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165C" w:rsidRDefault="00F4165C" w:rsidP="00F4165C">
      <w:pPr>
        <w:bidi w:val="0"/>
        <w:jc w:val="center"/>
        <w:rPr>
          <w:rFonts w:cs="PT Bold Heading"/>
          <w:b/>
          <w:bCs/>
          <w:sz w:val="36"/>
          <w:szCs w:val="36"/>
        </w:rPr>
      </w:pPr>
    </w:p>
    <w:p w:rsidR="00F4165C" w:rsidRDefault="00F4165C" w:rsidP="00F4165C">
      <w:pPr>
        <w:bidi w:val="0"/>
        <w:jc w:val="center"/>
        <w:rPr>
          <w:rFonts w:cs="PT Bold Heading"/>
          <w:b/>
          <w:bCs/>
          <w:sz w:val="36"/>
          <w:szCs w:val="36"/>
        </w:rPr>
      </w:pPr>
    </w:p>
    <w:p w:rsidR="00F4165C" w:rsidRDefault="00F4165C" w:rsidP="00F4165C">
      <w:pPr>
        <w:bidi w:val="0"/>
        <w:jc w:val="center"/>
        <w:rPr>
          <w:rFonts w:cs="PT Bold Heading"/>
          <w:b/>
          <w:bCs/>
          <w:sz w:val="36"/>
          <w:szCs w:val="36"/>
        </w:rPr>
      </w:pPr>
    </w:p>
    <w:p w:rsidR="00F4165C" w:rsidRPr="00F4165C" w:rsidRDefault="00F4165C" w:rsidP="00F4165C">
      <w:pPr>
        <w:bidi w:val="0"/>
        <w:jc w:val="center"/>
        <w:rPr>
          <w:rFonts w:cs="PT Bold Heading"/>
          <w:sz w:val="36"/>
          <w:szCs w:val="36"/>
        </w:rPr>
      </w:pPr>
    </w:p>
    <w:p w:rsidR="00F4165C" w:rsidRDefault="00F4165C" w:rsidP="00F4165C">
      <w:pPr>
        <w:bidi w:val="0"/>
        <w:jc w:val="center"/>
        <w:rPr>
          <w:rFonts w:cs="PT Bold Heading"/>
          <w:b/>
          <w:bCs/>
          <w:sz w:val="36"/>
          <w:szCs w:val="36"/>
          <w:rtl/>
        </w:rPr>
      </w:pPr>
    </w:p>
    <w:p w:rsidR="00F4165C" w:rsidRDefault="00F4165C" w:rsidP="00F4165C">
      <w:pPr>
        <w:bidi w:val="0"/>
        <w:jc w:val="center"/>
        <w:rPr>
          <w:rFonts w:cs="PT Bold Heading"/>
          <w:b/>
          <w:bCs/>
          <w:sz w:val="36"/>
          <w:szCs w:val="36"/>
          <w:rtl/>
        </w:rPr>
      </w:pPr>
    </w:p>
    <w:p w:rsidR="00F4165C" w:rsidRPr="00F4165C" w:rsidRDefault="00F4165C" w:rsidP="00F4165C">
      <w:pPr>
        <w:bidi w:val="0"/>
        <w:jc w:val="center"/>
        <w:rPr>
          <w:rFonts w:cs="Old Antic Decorative"/>
          <w:b/>
          <w:bCs/>
          <w:sz w:val="120"/>
          <w:szCs w:val="120"/>
        </w:rPr>
      </w:pPr>
      <w:r w:rsidRPr="00F4165C">
        <w:rPr>
          <w:rFonts w:cs="Old Antic Decorative" w:hint="cs"/>
          <w:b/>
          <w:bCs/>
          <w:sz w:val="120"/>
          <w:szCs w:val="120"/>
          <w:rtl/>
        </w:rPr>
        <w:t>بسم الله الرحمن الرحيم</w:t>
      </w:r>
    </w:p>
    <w:p w:rsidR="00F4165C" w:rsidRDefault="00F4165C" w:rsidP="00F4165C">
      <w:pPr>
        <w:bidi w:val="0"/>
        <w:jc w:val="center"/>
        <w:rPr>
          <w:rFonts w:cs="PT Bold Heading"/>
          <w:b/>
          <w:bCs/>
          <w:sz w:val="36"/>
          <w:szCs w:val="36"/>
        </w:rPr>
      </w:pPr>
    </w:p>
    <w:p w:rsidR="00F4165C" w:rsidRDefault="00F4165C" w:rsidP="00F4165C">
      <w:pPr>
        <w:bidi w:val="0"/>
        <w:jc w:val="center"/>
        <w:rPr>
          <w:rFonts w:cs="PT Bold Heading"/>
          <w:b/>
          <w:bCs/>
          <w:sz w:val="36"/>
          <w:szCs w:val="36"/>
        </w:rPr>
      </w:pPr>
    </w:p>
    <w:p w:rsidR="00F4165C" w:rsidRDefault="00F4165C" w:rsidP="00F4165C">
      <w:pPr>
        <w:bidi w:val="0"/>
        <w:jc w:val="center"/>
        <w:rPr>
          <w:rFonts w:cs="PT Bold Heading"/>
          <w:b/>
          <w:bCs/>
          <w:sz w:val="36"/>
          <w:szCs w:val="36"/>
        </w:rPr>
      </w:pPr>
    </w:p>
    <w:p w:rsidR="00F4165C" w:rsidRDefault="00F4165C" w:rsidP="00F4165C">
      <w:pPr>
        <w:bidi w:val="0"/>
        <w:jc w:val="center"/>
        <w:rPr>
          <w:rFonts w:cs="PT Bold Heading"/>
          <w:b/>
          <w:bCs/>
          <w:sz w:val="36"/>
          <w:szCs w:val="36"/>
        </w:rPr>
      </w:pPr>
    </w:p>
    <w:p w:rsidR="00F4165C" w:rsidRDefault="00F4165C" w:rsidP="00F4165C">
      <w:pPr>
        <w:bidi w:val="0"/>
        <w:jc w:val="center"/>
        <w:rPr>
          <w:rFonts w:cs="PT Bold Heading"/>
          <w:b/>
          <w:bCs/>
          <w:sz w:val="36"/>
          <w:szCs w:val="36"/>
        </w:rPr>
      </w:pPr>
    </w:p>
    <w:p w:rsidR="00F4165C" w:rsidRDefault="00F4165C" w:rsidP="00F4165C">
      <w:pPr>
        <w:bidi w:val="0"/>
        <w:jc w:val="center"/>
        <w:rPr>
          <w:rFonts w:cs="PT Bold Heading"/>
          <w:b/>
          <w:bCs/>
          <w:sz w:val="36"/>
          <w:szCs w:val="36"/>
        </w:rPr>
      </w:pPr>
    </w:p>
    <w:p w:rsidR="00F4165C" w:rsidRDefault="00F4165C" w:rsidP="00F4165C">
      <w:pPr>
        <w:bidi w:val="0"/>
        <w:jc w:val="center"/>
        <w:rPr>
          <w:rFonts w:cs="PT Bold Heading"/>
          <w:b/>
          <w:bCs/>
          <w:sz w:val="36"/>
          <w:szCs w:val="36"/>
        </w:rPr>
      </w:pPr>
    </w:p>
    <w:p w:rsidR="00F4165C" w:rsidRDefault="00F4165C" w:rsidP="00F4165C">
      <w:pPr>
        <w:bidi w:val="0"/>
        <w:jc w:val="center"/>
        <w:rPr>
          <w:rFonts w:cs="PT Bold Heading"/>
          <w:b/>
          <w:bCs/>
          <w:sz w:val="36"/>
          <w:szCs w:val="36"/>
        </w:rPr>
      </w:pPr>
    </w:p>
    <w:p w:rsidR="00F4165C" w:rsidRDefault="00F4165C">
      <w:pPr>
        <w:bidi w:val="0"/>
        <w:rPr>
          <w:rFonts w:cs="PT Bold Heading"/>
          <w:b/>
          <w:bCs/>
          <w:sz w:val="36"/>
          <w:szCs w:val="36"/>
          <w:rtl/>
        </w:rPr>
      </w:pPr>
      <w:r>
        <w:rPr>
          <w:rFonts w:cs="PT Bold Heading"/>
          <w:b/>
          <w:bCs/>
          <w:sz w:val="36"/>
          <w:szCs w:val="36"/>
          <w:rtl/>
        </w:rPr>
        <w:br w:type="page"/>
      </w:r>
    </w:p>
    <w:p w:rsidR="00F4165C" w:rsidRDefault="00F4165C" w:rsidP="00F4165C">
      <w:pPr>
        <w:bidi w:val="0"/>
        <w:jc w:val="center"/>
        <w:rPr>
          <w:rFonts w:cs="PT Bold Heading"/>
          <w:b/>
          <w:bCs/>
          <w:sz w:val="36"/>
          <w:szCs w:val="36"/>
          <w:rtl/>
        </w:rPr>
      </w:pPr>
    </w:p>
    <w:p w:rsidR="00F4165C" w:rsidRDefault="00F4165C" w:rsidP="00F4165C">
      <w:pPr>
        <w:bidi w:val="0"/>
        <w:jc w:val="center"/>
        <w:rPr>
          <w:rFonts w:cs="PT Bold Heading"/>
          <w:b/>
          <w:bCs/>
          <w:sz w:val="36"/>
          <w:szCs w:val="36"/>
          <w:rtl/>
        </w:rPr>
      </w:pPr>
    </w:p>
    <w:p w:rsidR="004A1D87" w:rsidRDefault="004A1D87" w:rsidP="00F4165C">
      <w:pPr>
        <w:bidi w:val="0"/>
        <w:jc w:val="center"/>
        <w:rPr>
          <w:rFonts w:cs="PT Bold Heading"/>
          <w:sz w:val="150"/>
          <w:szCs w:val="150"/>
          <w:rtl/>
        </w:rPr>
      </w:pPr>
      <w:r>
        <w:rPr>
          <w:rFonts w:cs="PT Bold Heading" w:hint="cs"/>
          <w:sz w:val="150"/>
          <w:szCs w:val="150"/>
          <w:rtl/>
        </w:rPr>
        <w:t xml:space="preserve">  </w:t>
      </w:r>
    </w:p>
    <w:p w:rsidR="008D4046" w:rsidRPr="000408E9" w:rsidRDefault="00F4165C" w:rsidP="000408E9">
      <w:pPr>
        <w:bidi w:val="0"/>
        <w:jc w:val="center"/>
        <w:rPr>
          <w:rFonts w:cs="PT Bold Heading"/>
          <w:sz w:val="150"/>
          <w:szCs w:val="150"/>
          <w:rtl/>
        </w:rPr>
      </w:pPr>
      <w:r w:rsidRPr="006A798C">
        <w:rPr>
          <w:rFonts w:cs="PT Bold Heading" w:hint="cs"/>
          <w:sz w:val="200"/>
          <w:szCs w:val="200"/>
          <w:rtl/>
        </w:rPr>
        <w:t>المـقـدِّ</w:t>
      </w:r>
      <w:r w:rsidR="006A798C">
        <w:rPr>
          <w:rFonts w:cs="PT Bold Heading" w:hint="cs"/>
          <w:sz w:val="200"/>
          <w:szCs w:val="200"/>
          <w:rtl/>
        </w:rPr>
        <w:t>م</w:t>
      </w:r>
      <w:r w:rsidRPr="006A798C">
        <w:rPr>
          <w:rFonts w:cs="PT Bold Heading" w:hint="cs"/>
          <w:sz w:val="200"/>
          <w:szCs w:val="200"/>
          <w:rtl/>
        </w:rPr>
        <w:t>َــة</w:t>
      </w:r>
      <w:r w:rsidR="004A1D87">
        <w:rPr>
          <w:rFonts w:cs="PT Bold Heading"/>
          <w:sz w:val="150"/>
          <w:szCs w:val="150"/>
        </w:rPr>
        <w:t xml:space="preserve">      </w:t>
      </w:r>
    </w:p>
    <w:p w:rsidR="008D4046" w:rsidRPr="0098485B" w:rsidRDefault="0098485B" w:rsidP="0098485B">
      <w:pPr>
        <w:pStyle w:val="a3"/>
        <w:jc w:val="both"/>
        <w:rPr>
          <w:rFonts w:ascii="Traditional Arabic" w:eastAsia="Times New Roman" w:hAnsi="Traditional Arabic" w:cs="PT Bold Heading"/>
          <w:shadow/>
          <w:sz w:val="72"/>
          <w:szCs w:val="72"/>
          <w:rtl/>
        </w:rPr>
      </w:pPr>
      <w:r w:rsidRPr="0098485B">
        <w:rPr>
          <w:rFonts w:ascii="Traditional Arabic" w:eastAsia="Times New Roman" w:hAnsi="Traditional Arabic" w:cs="PT Bold Heading" w:hint="cs"/>
          <w:shadow/>
          <w:sz w:val="72"/>
          <w:szCs w:val="72"/>
          <w:rtl/>
        </w:rPr>
        <w:t xml:space="preserve"> </w:t>
      </w:r>
    </w:p>
    <w:p w:rsidR="008D4046" w:rsidRPr="008D4046" w:rsidRDefault="008D4046" w:rsidP="008D4046">
      <w:pPr>
        <w:pStyle w:val="a3"/>
        <w:jc w:val="both"/>
        <w:rPr>
          <w:rFonts w:cs="PT Bold Heading"/>
          <w:sz w:val="36"/>
          <w:szCs w:val="36"/>
          <w:rtl/>
        </w:rPr>
      </w:pPr>
    </w:p>
    <w:p w:rsidR="008D4046" w:rsidRPr="008D4046" w:rsidRDefault="008D4046" w:rsidP="008D4046">
      <w:pPr>
        <w:pStyle w:val="a3"/>
        <w:jc w:val="both"/>
        <w:rPr>
          <w:rFonts w:cs="PT Bold Heading"/>
          <w:sz w:val="36"/>
          <w:szCs w:val="36"/>
          <w:rtl/>
        </w:rPr>
      </w:pPr>
    </w:p>
    <w:p w:rsidR="008D4046" w:rsidRPr="008D4046" w:rsidRDefault="008D4046" w:rsidP="008D4046">
      <w:pPr>
        <w:pStyle w:val="a3"/>
        <w:jc w:val="both"/>
        <w:rPr>
          <w:rFonts w:cs="PT Bold Heading"/>
          <w:sz w:val="36"/>
          <w:szCs w:val="36"/>
          <w:rtl/>
        </w:rPr>
      </w:pPr>
    </w:p>
    <w:p w:rsidR="008D4046" w:rsidRPr="000408E9" w:rsidRDefault="000408E9" w:rsidP="000408E9">
      <w:pPr>
        <w:pStyle w:val="a3"/>
        <w:jc w:val="both"/>
        <w:rPr>
          <w:rFonts w:cs="PT Bold Heading"/>
          <w:sz w:val="36"/>
          <w:szCs w:val="36"/>
          <w:rtl/>
        </w:rPr>
      </w:pPr>
      <w:r>
        <w:rPr>
          <w:rFonts w:cs="PT Bold Heading"/>
          <w:sz w:val="36"/>
          <w:szCs w:val="36"/>
          <w:rtl/>
        </w:rPr>
        <w:lastRenderedPageBreak/>
        <w:br/>
      </w:r>
      <w:r>
        <w:rPr>
          <w:rFonts w:cs="PT Bold Heading" w:hint="cs"/>
          <w:sz w:val="36"/>
          <w:szCs w:val="36"/>
          <w:rtl/>
        </w:rPr>
        <w:t xml:space="preserve">                       </w:t>
      </w:r>
      <w:r w:rsidR="008D4046" w:rsidRPr="00741F98">
        <w:rPr>
          <w:rFonts w:ascii="Traditional Arabic" w:eastAsia="Times New Roman" w:hAnsi="Traditional Arabic" w:cs="PT Bold Heading" w:hint="cs"/>
          <w:shadow/>
          <w:sz w:val="54"/>
          <w:szCs w:val="54"/>
          <w:rtl/>
        </w:rPr>
        <w:t>القسم الثاني</w:t>
      </w:r>
    </w:p>
    <w:p w:rsidR="00741F98" w:rsidRPr="00741F98" w:rsidRDefault="00741F98" w:rsidP="00741F98">
      <w:pPr>
        <w:spacing w:before="100" w:after="0" w:line="240" w:lineRule="auto"/>
        <w:jc w:val="center"/>
        <w:rPr>
          <w:rFonts w:ascii="Traditional Arabic" w:eastAsia="Times New Roman" w:hAnsi="Traditional Arabic" w:cs="PT Bold Heading"/>
          <w:shadow/>
          <w:sz w:val="54"/>
          <w:szCs w:val="54"/>
          <w:rtl/>
        </w:rPr>
      </w:pPr>
    </w:p>
    <w:p w:rsidR="008D4046" w:rsidRPr="00741F98" w:rsidRDefault="008D4046" w:rsidP="00741F98">
      <w:pPr>
        <w:spacing w:before="100" w:after="0" w:line="240" w:lineRule="auto"/>
        <w:jc w:val="center"/>
        <w:rPr>
          <w:rFonts w:ascii="Traditional Arabic" w:eastAsia="Times New Roman" w:hAnsi="Traditional Arabic" w:cs="PT Bold Heading"/>
          <w:shadow/>
          <w:sz w:val="54"/>
          <w:szCs w:val="54"/>
          <w:rtl/>
        </w:rPr>
      </w:pPr>
      <w:r w:rsidRPr="00741F98">
        <w:rPr>
          <w:rFonts w:ascii="Traditional Arabic" w:eastAsia="Times New Roman" w:hAnsi="Traditional Arabic" w:cs="PT Bold Heading" w:hint="cs"/>
          <w:shadow/>
          <w:sz w:val="54"/>
          <w:szCs w:val="54"/>
          <w:rtl/>
        </w:rPr>
        <w:t>النص المحقق</w:t>
      </w:r>
    </w:p>
    <w:p w:rsidR="00741F98" w:rsidRPr="00741F98" w:rsidRDefault="00741F98" w:rsidP="00741F98">
      <w:pPr>
        <w:spacing w:before="100" w:after="0" w:line="240" w:lineRule="auto"/>
        <w:jc w:val="center"/>
        <w:rPr>
          <w:rFonts w:ascii="Traditional Arabic" w:eastAsia="Times New Roman" w:hAnsi="Traditional Arabic" w:cs="PT Bold Heading"/>
          <w:shadow/>
          <w:sz w:val="54"/>
          <w:szCs w:val="54"/>
          <w:rtl/>
        </w:rPr>
      </w:pPr>
    </w:p>
    <w:p w:rsidR="008D4046" w:rsidRPr="00741F98" w:rsidRDefault="008D4046" w:rsidP="00741F98">
      <w:pPr>
        <w:spacing w:before="100" w:after="0" w:line="240" w:lineRule="auto"/>
        <w:jc w:val="center"/>
        <w:rPr>
          <w:rFonts w:ascii="Traditional Arabic" w:eastAsia="Times New Roman" w:hAnsi="Traditional Arabic" w:cs="PT Bold Heading"/>
          <w:shadow/>
          <w:sz w:val="54"/>
          <w:szCs w:val="54"/>
          <w:rtl/>
        </w:rPr>
      </w:pPr>
      <w:r w:rsidRPr="00741F98">
        <w:rPr>
          <w:rFonts w:ascii="Traditional Arabic" w:eastAsia="Times New Roman" w:hAnsi="Traditional Arabic" w:cs="PT Bold Heading" w:hint="cs"/>
          <w:shadow/>
          <w:sz w:val="54"/>
          <w:szCs w:val="54"/>
          <w:rtl/>
        </w:rPr>
        <w:t>( ويشمل الكتاب كاملاً )</w:t>
      </w:r>
    </w:p>
    <w:p w:rsidR="008D4046" w:rsidRPr="008D4046" w:rsidRDefault="008D4046" w:rsidP="00741F98">
      <w:pPr>
        <w:pStyle w:val="a3"/>
        <w:jc w:val="center"/>
        <w:rPr>
          <w:rFonts w:cs="PT Bold Heading"/>
          <w:sz w:val="36"/>
          <w:szCs w:val="36"/>
          <w:rtl/>
        </w:rPr>
      </w:pPr>
    </w:p>
    <w:p w:rsidR="008D4046" w:rsidRPr="008D4046" w:rsidRDefault="008D4046" w:rsidP="00741F98">
      <w:pPr>
        <w:pStyle w:val="a3"/>
        <w:jc w:val="center"/>
        <w:rPr>
          <w:rFonts w:cs="PT Bold Heading"/>
          <w:sz w:val="36"/>
          <w:szCs w:val="36"/>
          <w:rtl/>
        </w:rPr>
      </w:pPr>
    </w:p>
    <w:p w:rsidR="008D4046" w:rsidRPr="008D4046" w:rsidRDefault="008D4046" w:rsidP="008D4046">
      <w:pPr>
        <w:pStyle w:val="a3"/>
        <w:jc w:val="both"/>
        <w:rPr>
          <w:rFonts w:cs="PT Bold Heading"/>
          <w:sz w:val="36"/>
          <w:szCs w:val="36"/>
          <w:rtl/>
        </w:rPr>
      </w:pPr>
    </w:p>
    <w:p w:rsidR="008D4046" w:rsidRPr="008D4046" w:rsidRDefault="008D4046" w:rsidP="008D4046">
      <w:pPr>
        <w:pStyle w:val="a3"/>
        <w:jc w:val="both"/>
        <w:rPr>
          <w:rFonts w:cs="PT Bold Heading"/>
          <w:sz w:val="36"/>
          <w:szCs w:val="36"/>
          <w:rtl/>
        </w:rPr>
      </w:pPr>
    </w:p>
    <w:p w:rsidR="008D4046" w:rsidRPr="008D4046" w:rsidRDefault="008D4046" w:rsidP="008D4046">
      <w:pPr>
        <w:pStyle w:val="a3"/>
        <w:jc w:val="both"/>
        <w:rPr>
          <w:rFonts w:cs="PT Bold Heading"/>
          <w:sz w:val="36"/>
          <w:szCs w:val="36"/>
          <w:rtl/>
        </w:rPr>
      </w:pPr>
    </w:p>
    <w:p w:rsidR="008D4046" w:rsidRPr="008D4046" w:rsidRDefault="008D4046" w:rsidP="008D4046">
      <w:pPr>
        <w:pStyle w:val="a3"/>
        <w:jc w:val="both"/>
        <w:rPr>
          <w:rFonts w:cs="PT Bold Heading"/>
          <w:sz w:val="36"/>
          <w:szCs w:val="36"/>
          <w:rtl/>
        </w:rPr>
      </w:pPr>
    </w:p>
    <w:p w:rsidR="008D4046" w:rsidRPr="008D4046" w:rsidRDefault="008D4046" w:rsidP="008D4046">
      <w:pPr>
        <w:pStyle w:val="a3"/>
        <w:jc w:val="both"/>
        <w:rPr>
          <w:rFonts w:cs="PT Bold Heading"/>
          <w:sz w:val="36"/>
          <w:szCs w:val="36"/>
          <w:rtl/>
        </w:rPr>
      </w:pPr>
    </w:p>
    <w:p w:rsidR="008D4046" w:rsidRPr="008D4046" w:rsidRDefault="008D4046" w:rsidP="008D4046">
      <w:pPr>
        <w:pStyle w:val="a3"/>
        <w:jc w:val="both"/>
        <w:rPr>
          <w:rFonts w:cs="PT Bold Heading"/>
          <w:sz w:val="36"/>
          <w:szCs w:val="36"/>
          <w:rtl/>
        </w:rPr>
      </w:pPr>
    </w:p>
    <w:p w:rsidR="00EC4EB8" w:rsidRPr="004B2706" w:rsidRDefault="008D4046" w:rsidP="004B2706">
      <w:pPr>
        <w:bidi w:val="0"/>
        <w:rPr>
          <w:rFonts w:cs="PT Bold Heading"/>
          <w:sz w:val="36"/>
          <w:szCs w:val="36"/>
        </w:rPr>
      </w:pPr>
      <w:r w:rsidRPr="008D4046">
        <w:rPr>
          <w:rFonts w:cs="PT Bold Heading"/>
          <w:sz w:val="36"/>
          <w:szCs w:val="36"/>
          <w:rtl/>
        </w:rPr>
        <w:br w:type="page"/>
      </w:r>
    </w:p>
    <w:p w:rsidR="005F3E17" w:rsidRDefault="00AC3774">
      <w:pPr>
        <w:rPr>
          <w:rFonts w:cs="PT Bold Heading" w:hint="cs"/>
          <w:sz w:val="36"/>
          <w:szCs w:val="36"/>
          <w:rtl/>
        </w:rPr>
      </w:pPr>
      <w:r w:rsidRPr="0072739A">
        <w:rPr>
          <w:rFonts w:cs="PT Bold Heading"/>
          <w:sz w:val="36"/>
          <w:szCs w:val="36"/>
        </w:rPr>
        <w:object w:dxaOrig="9380" w:dyaOrig="1404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468.75pt;height:702pt" o:ole="">
            <v:imagedata r:id="rId6" o:title=""/>
          </v:shape>
          <o:OLEObject Type="Embed" ProgID="Word.Document.12" ShapeID="_x0000_i1031" DrawAspect="Content" ObjectID="_1229971951" r:id="rId7"/>
        </w:object>
      </w:r>
      <w:r w:rsidRPr="00AC3774">
        <w:rPr>
          <w:rFonts w:cs="PT Bold Heading" w:hint="cs"/>
          <w:sz w:val="36"/>
          <w:szCs w:val="36"/>
          <w:rtl/>
        </w:rPr>
        <w:drawing>
          <wp:inline distT="0" distB="0" distL="0" distR="0">
            <wp:extent cx="5264150" cy="3949700"/>
            <wp:effectExtent l="0" t="666750" r="0" b="641350"/>
            <wp:docPr id="5" name="صورة 3" descr="G:\المواهب العليه  مجموع  336\DSC00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المواهب العليه  مجموع  336\DSC009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64150" cy="394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739A" w:rsidRDefault="0072739A">
      <w:pPr>
        <w:rPr>
          <w:rFonts w:cs="PT Bold Heading" w:hint="cs"/>
          <w:sz w:val="36"/>
          <w:szCs w:val="36"/>
          <w:rtl/>
        </w:rPr>
      </w:pPr>
    </w:p>
    <w:p w:rsidR="00AC3774" w:rsidRDefault="00AC3774" w:rsidP="00AC3774">
      <w:pPr>
        <w:jc w:val="center"/>
        <w:rPr>
          <w:rtl/>
        </w:rPr>
      </w:pPr>
      <w:r w:rsidRPr="007D6873">
        <w:rPr>
          <w:rFonts w:ascii="Traditional Arabic" w:hAnsi="Traditional Arabic" w:cs="SKR HEAD1"/>
          <w:noProof/>
          <w:sz w:val="40"/>
          <w:szCs w:val="40"/>
          <w:rtl/>
        </w:rPr>
        <w:t xml:space="preserve">اللوحة </w:t>
      </w:r>
      <w:r>
        <w:rPr>
          <w:rFonts w:ascii="Traditional Arabic" w:hAnsi="Traditional Arabic" w:cs="SKR HEAD1" w:hint="cs"/>
          <w:noProof/>
          <w:sz w:val="40"/>
          <w:szCs w:val="40"/>
          <w:rtl/>
        </w:rPr>
        <w:t>الثانية</w:t>
      </w:r>
      <w:r w:rsidRPr="007D6873">
        <w:rPr>
          <w:rFonts w:ascii="Traditional Arabic" w:hAnsi="Traditional Arabic" w:cs="SKR HEAD1"/>
          <w:noProof/>
          <w:sz w:val="40"/>
          <w:szCs w:val="40"/>
          <w:rtl/>
        </w:rPr>
        <w:t xml:space="preserve"> من النسخة الخطية</w:t>
      </w:r>
    </w:p>
    <w:p w:rsidR="00AC3774" w:rsidRDefault="00AC3774">
      <w:pPr>
        <w:rPr>
          <w:rFonts w:cs="PT Bold Heading" w:hint="cs"/>
          <w:sz w:val="36"/>
          <w:szCs w:val="36"/>
          <w:rtl/>
        </w:rPr>
      </w:pPr>
    </w:p>
    <w:p w:rsidR="00AC3774" w:rsidRDefault="00AC3774">
      <w:pPr>
        <w:rPr>
          <w:rFonts w:cs="PT Bold Heading" w:hint="cs"/>
          <w:sz w:val="36"/>
          <w:szCs w:val="36"/>
          <w:rtl/>
        </w:rPr>
      </w:pPr>
    </w:p>
    <w:p w:rsidR="00AC3774" w:rsidRDefault="00AC3774">
      <w:pPr>
        <w:rPr>
          <w:rFonts w:cs="PT Bold Heading" w:hint="cs"/>
          <w:sz w:val="36"/>
          <w:szCs w:val="36"/>
          <w:rtl/>
        </w:rPr>
      </w:pPr>
    </w:p>
    <w:p w:rsidR="00AC3774" w:rsidRDefault="00AC3774">
      <w:pPr>
        <w:rPr>
          <w:rFonts w:cs="PT Bold Heading" w:hint="cs"/>
          <w:sz w:val="36"/>
          <w:szCs w:val="36"/>
          <w:rtl/>
        </w:rPr>
      </w:pPr>
    </w:p>
    <w:p w:rsidR="00AC3774" w:rsidRDefault="00AC3774">
      <w:pPr>
        <w:rPr>
          <w:rFonts w:cs="PT Bold Heading" w:hint="cs"/>
          <w:sz w:val="36"/>
          <w:szCs w:val="36"/>
          <w:rtl/>
        </w:rPr>
      </w:pPr>
    </w:p>
    <w:p w:rsidR="00AC3774" w:rsidRDefault="00AC3774">
      <w:pPr>
        <w:rPr>
          <w:rFonts w:cs="PT Bold Heading" w:hint="cs"/>
          <w:sz w:val="36"/>
          <w:szCs w:val="36"/>
          <w:rtl/>
        </w:rPr>
      </w:pPr>
    </w:p>
    <w:p w:rsidR="00AC3774" w:rsidRDefault="00AC3774">
      <w:pPr>
        <w:rPr>
          <w:rFonts w:cs="PT Bold Heading" w:hint="cs"/>
          <w:sz w:val="36"/>
          <w:szCs w:val="36"/>
          <w:rtl/>
        </w:rPr>
      </w:pPr>
      <w:r w:rsidRPr="00AC3774">
        <w:rPr>
          <w:rFonts w:cs="PT Bold Heading"/>
          <w:sz w:val="36"/>
          <w:szCs w:val="36"/>
          <w:rtl/>
        </w:rPr>
        <w:drawing>
          <wp:inline distT="0" distB="0" distL="0" distR="0">
            <wp:extent cx="5274310" cy="3955733"/>
            <wp:effectExtent l="0" t="666750" r="0" b="635317"/>
            <wp:docPr id="6" name="صورة 4" descr="G:\المواهب العليه  مجموع  336\DSC00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المواهب العليه  مجموع  336\DSC0092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774" w:rsidRDefault="00AC3774">
      <w:pPr>
        <w:rPr>
          <w:rFonts w:cs="PT Bold Heading" w:hint="cs"/>
          <w:sz w:val="36"/>
          <w:szCs w:val="36"/>
          <w:rtl/>
        </w:rPr>
      </w:pPr>
    </w:p>
    <w:p w:rsidR="00AC3774" w:rsidRDefault="00AC3774">
      <w:pPr>
        <w:rPr>
          <w:rFonts w:cs="PT Bold Heading" w:hint="cs"/>
          <w:sz w:val="36"/>
          <w:szCs w:val="36"/>
          <w:rtl/>
        </w:rPr>
      </w:pPr>
    </w:p>
    <w:p w:rsidR="00AC3774" w:rsidRDefault="00AC3774" w:rsidP="00AC3774">
      <w:pPr>
        <w:jc w:val="center"/>
        <w:rPr>
          <w:rtl/>
        </w:rPr>
      </w:pPr>
      <w:r w:rsidRPr="007D6873">
        <w:rPr>
          <w:rFonts w:ascii="Traditional Arabic" w:hAnsi="Traditional Arabic" w:cs="SKR HEAD1"/>
          <w:noProof/>
          <w:sz w:val="40"/>
          <w:szCs w:val="40"/>
          <w:rtl/>
        </w:rPr>
        <w:t xml:space="preserve">اللوحة </w:t>
      </w:r>
      <w:r>
        <w:rPr>
          <w:rFonts w:ascii="Traditional Arabic" w:hAnsi="Traditional Arabic" w:cs="SKR HEAD1" w:hint="cs"/>
          <w:noProof/>
          <w:sz w:val="40"/>
          <w:szCs w:val="40"/>
          <w:rtl/>
        </w:rPr>
        <w:t>الوسطى</w:t>
      </w:r>
      <w:r w:rsidRPr="007D6873">
        <w:rPr>
          <w:rFonts w:ascii="Traditional Arabic" w:hAnsi="Traditional Arabic" w:cs="SKR HEAD1"/>
          <w:noProof/>
          <w:sz w:val="40"/>
          <w:szCs w:val="40"/>
          <w:rtl/>
        </w:rPr>
        <w:t xml:space="preserve"> من النسخة الخطية</w:t>
      </w:r>
    </w:p>
    <w:p w:rsidR="00AC3774" w:rsidRDefault="00AC3774">
      <w:pPr>
        <w:rPr>
          <w:rFonts w:cs="PT Bold Heading" w:hint="cs"/>
          <w:sz w:val="36"/>
          <w:szCs w:val="36"/>
          <w:rtl/>
        </w:rPr>
      </w:pPr>
    </w:p>
    <w:p w:rsidR="00AC3774" w:rsidRDefault="00AC3774">
      <w:pPr>
        <w:rPr>
          <w:rFonts w:cs="PT Bold Heading" w:hint="cs"/>
          <w:sz w:val="36"/>
          <w:szCs w:val="36"/>
          <w:rtl/>
        </w:rPr>
      </w:pPr>
    </w:p>
    <w:p w:rsidR="00AC3774" w:rsidRDefault="00AC3774">
      <w:pPr>
        <w:rPr>
          <w:rFonts w:cs="PT Bold Heading" w:hint="cs"/>
          <w:sz w:val="36"/>
          <w:szCs w:val="36"/>
          <w:rtl/>
        </w:rPr>
      </w:pPr>
      <w:r w:rsidRPr="00AC3774">
        <w:rPr>
          <w:rFonts w:cs="PT Bold Heading"/>
          <w:sz w:val="36"/>
          <w:szCs w:val="36"/>
          <w:rtl/>
        </w:rPr>
        <w:drawing>
          <wp:inline distT="0" distB="0" distL="0" distR="0">
            <wp:extent cx="5264150" cy="3409950"/>
            <wp:effectExtent l="0" t="933450" r="0" b="914400"/>
            <wp:docPr id="4" name="صورة 2" descr="C:\Users\TOSHIBA\Desktop\DSC00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BA\Desktop\DSC009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6415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774" w:rsidRDefault="00AC3774">
      <w:pPr>
        <w:rPr>
          <w:rFonts w:cs="PT Bold Heading" w:hint="cs"/>
          <w:sz w:val="36"/>
          <w:szCs w:val="36"/>
          <w:rtl/>
        </w:rPr>
      </w:pPr>
    </w:p>
    <w:p w:rsidR="00AC3774" w:rsidRDefault="00AC3774" w:rsidP="00AC3774">
      <w:pPr>
        <w:bidi w:val="0"/>
        <w:jc w:val="center"/>
      </w:pPr>
      <w:r w:rsidRPr="007D6873">
        <w:rPr>
          <w:rFonts w:ascii="Traditional Arabic" w:hAnsi="Traditional Arabic" w:cs="SKR HEAD1"/>
          <w:noProof/>
          <w:sz w:val="40"/>
          <w:szCs w:val="40"/>
          <w:rtl/>
        </w:rPr>
        <w:t xml:space="preserve">اللوحة </w:t>
      </w:r>
      <w:r>
        <w:rPr>
          <w:rFonts w:ascii="Traditional Arabic" w:hAnsi="Traditional Arabic" w:cs="SKR HEAD1" w:hint="cs"/>
          <w:noProof/>
          <w:sz w:val="40"/>
          <w:szCs w:val="40"/>
          <w:rtl/>
        </w:rPr>
        <w:t>الأخيرة</w:t>
      </w:r>
      <w:r w:rsidRPr="007D6873">
        <w:rPr>
          <w:rFonts w:ascii="Traditional Arabic" w:hAnsi="Traditional Arabic" w:cs="SKR HEAD1"/>
          <w:noProof/>
          <w:sz w:val="40"/>
          <w:szCs w:val="40"/>
          <w:rtl/>
        </w:rPr>
        <w:t xml:space="preserve"> من النسخة الخطية</w:t>
      </w:r>
    </w:p>
    <w:p w:rsidR="00AC3774" w:rsidRDefault="00AC3774">
      <w:pPr>
        <w:rPr>
          <w:rFonts w:cs="PT Bold Heading" w:hint="cs"/>
          <w:sz w:val="36"/>
          <w:szCs w:val="36"/>
          <w:rtl/>
        </w:rPr>
      </w:pPr>
    </w:p>
    <w:p w:rsidR="00AC3774" w:rsidRPr="008D4046" w:rsidRDefault="00AC3774">
      <w:pPr>
        <w:rPr>
          <w:rFonts w:cs="PT Bold Heading" w:hint="cs"/>
          <w:sz w:val="36"/>
          <w:szCs w:val="36"/>
          <w:rtl/>
        </w:rPr>
      </w:pPr>
    </w:p>
    <w:sectPr w:rsidR="00AC3774" w:rsidRPr="008D4046" w:rsidSect="005F3E17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Old Antic Decorative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SKR HEAD1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3C54A62"/>
    <w:multiLevelType w:val="hybridMultilevel"/>
    <w:tmpl w:val="22347F28"/>
    <w:lvl w:ilvl="0" w:tplc="E5E2ABEC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>
    <w:useFELayout/>
  </w:compat>
  <w:rsids>
    <w:rsidRoot w:val="00EC4EB8"/>
    <w:rsid w:val="000408E9"/>
    <w:rsid w:val="00245D82"/>
    <w:rsid w:val="0036573C"/>
    <w:rsid w:val="0040050A"/>
    <w:rsid w:val="004A1D87"/>
    <w:rsid w:val="004B2706"/>
    <w:rsid w:val="0058255D"/>
    <w:rsid w:val="005F3E17"/>
    <w:rsid w:val="006A798C"/>
    <w:rsid w:val="0072739A"/>
    <w:rsid w:val="00741F98"/>
    <w:rsid w:val="008D4046"/>
    <w:rsid w:val="009524BC"/>
    <w:rsid w:val="0098485B"/>
    <w:rsid w:val="00AC3774"/>
    <w:rsid w:val="00EC4EB8"/>
    <w:rsid w:val="00F416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3E17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C4EB8"/>
    <w:pPr>
      <w:ind w:left="720"/>
      <w:contextualSpacing/>
    </w:pPr>
    <w:rPr>
      <w:rFonts w:ascii="Calibri" w:eastAsia="Calibri" w:hAnsi="Calibri" w:cs="Arial"/>
    </w:rPr>
  </w:style>
  <w:style w:type="paragraph" w:styleId="a4">
    <w:name w:val="Balloon Text"/>
    <w:basedOn w:val="a"/>
    <w:link w:val="Char"/>
    <w:uiPriority w:val="99"/>
    <w:semiHidden/>
    <w:unhideWhenUsed/>
    <w:rsid w:val="00AC37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AC377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483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package" Target="embeddings/Microsoft_Office_Word_Document1.docx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56D8E7-DE18-4908-986A-701C565F9E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7</Pages>
  <Words>44</Words>
  <Characters>254</Characters>
  <Application>Microsoft Office Word</Application>
  <DocSecurity>0</DocSecurity>
  <Lines>2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~EXPERTS~</dc:creator>
  <cp:keywords/>
  <dc:description/>
  <cp:lastModifiedBy>~EXPERTS~</cp:lastModifiedBy>
  <cp:revision>10</cp:revision>
  <cp:lastPrinted>2007-01-05T16:12:00Z</cp:lastPrinted>
  <dcterms:created xsi:type="dcterms:W3CDTF">2007-01-05T12:58:00Z</dcterms:created>
  <dcterms:modified xsi:type="dcterms:W3CDTF">2007-01-11T06:06:00Z</dcterms:modified>
</cp:coreProperties>
</file>