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5B5" w:rsidRPr="002D146C" w:rsidRDefault="002D45B5" w:rsidP="00521736">
      <w:pPr>
        <w:spacing w:after="0" w:line="240" w:lineRule="auto"/>
        <w:ind w:firstLine="510"/>
        <w:jc w:val="center"/>
        <w:rPr>
          <w:rStyle w:val="1Char"/>
          <w:rFonts w:cs="Traditional Arabic"/>
          <w:b w:val="0"/>
          <w:color w:val="auto"/>
          <w:sz w:val="36"/>
          <w:rtl/>
        </w:rPr>
      </w:pPr>
      <w:r w:rsidRPr="002D146C">
        <w:rPr>
          <w:rStyle w:val="1Char"/>
          <w:rFonts w:cs="Traditional Arabic" w:hint="cs"/>
          <w:b w:val="0"/>
          <w:color w:val="auto"/>
          <w:sz w:val="36"/>
          <w:rtl/>
        </w:rPr>
        <w:t>القاعدة الحادية والعشرون</w:t>
      </w:r>
    </w:p>
    <w:p w:rsidR="002D45B5" w:rsidRPr="002D146C" w:rsidRDefault="002D45B5" w:rsidP="00521736">
      <w:pPr>
        <w:pStyle w:val="3"/>
        <w:bidi/>
        <w:spacing w:before="0" w:after="0"/>
        <w:ind w:firstLine="510"/>
        <w:jc w:val="center"/>
        <w:rPr>
          <w:rStyle w:val="1Char"/>
          <w:rFonts w:eastAsia="Calibri" w:cs="Traditional Arabic"/>
          <w:color w:val="auto"/>
          <w:sz w:val="36"/>
          <w:rtl/>
        </w:rPr>
      </w:pPr>
      <w:r w:rsidRPr="002D146C">
        <w:rPr>
          <w:rStyle w:val="1Char"/>
          <w:rFonts w:eastAsia="Calibri" w:cs="Traditional Arabic" w:hint="cs"/>
          <w:color w:val="auto"/>
          <w:sz w:val="36"/>
          <w:rtl/>
        </w:rPr>
        <w:t>الفرض أفضل</w:t>
      </w:r>
      <w:r w:rsidRPr="002D146C">
        <w:rPr>
          <w:rStyle w:val="1Char"/>
          <w:rFonts w:eastAsia="Calibri" w:cs="Traditional Arabic"/>
          <w:color w:val="auto"/>
          <w:sz w:val="36"/>
          <w:rtl/>
        </w:rPr>
        <w:t xml:space="preserve"> </w:t>
      </w:r>
      <w:r w:rsidRPr="002D146C">
        <w:rPr>
          <w:rStyle w:val="1Char"/>
          <w:rFonts w:eastAsia="Calibri" w:cs="Traditional Arabic" w:hint="cs"/>
          <w:color w:val="auto"/>
          <w:sz w:val="36"/>
          <w:rtl/>
        </w:rPr>
        <w:t>من</w:t>
      </w:r>
      <w:r w:rsidRPr="002D146C">
        <w:rPr>
          <w:rStyle w:val="1Char"/>
          <w:rFonts w:eastAsia="Calibri" w:cs="Traditional Arabic"/>
          <w:color w:val="auto"/>
          <w:sz w:val="36"/>
          <w:rtl/>
        </w:rPr>
        <w:t xml:space="preserve"> </w:t>
      </w:r>
      <w:r w:rsidRPr="002D146C">
        <w:rPr>
          <w:rStyle w:val="1Char"/>
          <w:rFonts w:eastAsia="Calibri" w:cs="Traditional Arabic" w:hint="cs"/>
          <w:color w:val="auto"/>
          <w:sz w:val="36"/>
          <w:rtl/>
        </w:rPr>
        <w:t>النفل</w:t>
      </w:r>
      <w:r w:rsidR="00C37B15" w:rsidRPr="002D146C">
        <w:rPr>
          <w:rStyle w:val="1Char"/>
          <w:rFonts w:eastAsia="Calibri" w:cs="Traditional Arabic"/>
          <w:color w:val="auto"/>
          <w:sz w:val="36"/>
          <w:vertAlign w:val="superscript"/>
          <w:rtl/>
        </w:rPr>
        <w:t>(</w:t>
      </w:r>
      <w:r w:rsidR="00C37B15" w:rsidRPr="002D146C">
        <w:rPr>
          <w:rStyle w:val="1Char"/>
          <w:rFonts w:eastAsia="Calibri" w:cs="Traditional Arabic"/>
          <w:color w:val="auto"/>
          <w:sz w:val="36"/>
          <w:vertAlign w:val="superscript"/>
          <w:rtl/>
        </w:rPr>
        <w:footnoteReference w:id="3"/>
      </w:r>
      <w:r w:rsidR="00C37B15" w:rsidRPr="002D146C">
        <w:rPr>
          <w:rStyle w:val="1Char"/>
          <w:rFonts w:eastAsia="Calibri" w:cs="Traditional Arabic"/>
          <w:color w:val="auto"/>
          <w:sz w:val="36"/>
          <w:vertAlign w:val="superscript"/>
          <w:rtl/>
        </w:rPr>
        <w:t>)</w:t>
      </w:r>
    </w:p>
    <w:p w:rsidR="002D146C"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r w:rsidR="00C37B15" w:rsidRPr="00F90EFE">
        <w:rPr>
          <w:rFonts w:cs="Traditional Arabic" w:hint="cs"/>
          <w:sz w:val="36"/>
          <w:szCs w:val="36"/>
          <w:rtl/>
        </w:rPr>
        <w:t xml:space="preserve"> </w:t>
      </w:r>
    </w:p>
    <w:tbl>
      <w:tblPr>
        <w:bidiVisual/>
        <w:tblW w:w="0" w:type="auto"/>
        <w:jc w:val="center"/>
        <w:tblLook w:val="05E0"/>
      </w:tblPr>
      <w:tblGrid>
        <w:gridCol w:w="3681"/>
        <w:gridCol w:w="532"/>
        <w:gridCol w:w="3656"/>
      </w:tblGrid>
      <w:tr w:rsidR="002D146C" w:rsidRPr="00C07A66" w:rsidTr="00C07A66">
        <w:trPr>
          <w:trHeight w:hRule="exact" w:val="567"/>
          <w:jc w:val="center"/>
        </w:trPr>
        <w:tc>
          <w:tcPr>
            <w:tcW w:w="3968" w:type="dxa"/>
            <w:shd w:val="clear" w:color="auto" w:fill="auto"/>
          </w:tcPr>
          <w:p w:rsidR="002D146C" w:rsidRPr="00C07A66" w:rsidRDefault="002D146C" w:rsidP="00521736">
            <w:pPr>
              <w:widowControl w:val="0"/>
              <w:spacing w:after="0" w:line="240" w:lineRule="auto"/>
              <w:jc w:val="mediumKashida"/>
              <w:rPr>
                <w:rFonts w:cs="Traditional Arabic"/>
                <w:b/>
                <w:bCs/>
                <w:sz w:val="36"/>
                <w:szCs w:val="36"/>
                <w:rtl/>
              </w:rPr>
            </w:pPr>
            <w:r w:rsidRPr="00C07A66">
              <w:rPr>
                <w:rFonts w:cs="Traditional Arabic" w:hint="cs"/>
                <w:b/>
                <w:bCs/>
                <w:sz w:val="36"/>
                <w:szCs w:val="36"/>
                <w:rtl/>
              </w:rPr>
              <w:t>(والفَرْض فيما قَعَّدُوه أكثرُ</w:t>
            </w:r>
            <w:r w:rsidRPr="00C07A66">
              <w:rPr>
                <w:rFonts w:cs="Traditional Arabic"/>
                <w:b/>
                <w:bCs/>
                <w:sz w:val="36"/>
                <w:szCs w:val="36"/>
                <w:rtl/>
              </w:rPr>
              <w:br/>
            </w:r>
          </w:p>
        </w:tc>
        <w:tc>
          <w:tcPr>
            <w:tcW w:w="567" w:type="dxa"/>
            <w:shd w:val="clear" w:color="auto" w:fill="auto"/>
          </w:tcPr>
          <w:p w:rsidR="002D146C" w:rsidRPr="00C07A66" w:rsidRDefault="002D146C" w:rsidP="00521736">
            <w:pPr>
              <w:widowControl w:val="0"/>
              <w:spacing w:after="0" w:line="240" w:lineRule="auto"/>
              <w:ind w:firstLine="510"/>
              <w:jc w:val="mediumKashida"/>
              <w:rPr>
                <w:rFonts w:cs="Traditional Arabic"/>
                <w:b/>
                <w:bCs/>
                <w:sz w:val="36"/>
                <w:szCs w:val="36"/>
                <w:rtl/>
              </w:rPr>
            </w:pPr>
            <w:r w:rsidRPr="00C07A66">
              <w:rPr>
                <w:rFonts w:cs="Traditional Arabic"/>
                <w:b/>
                <w:bCs/>
                <w:sz w:val="36"/>
                <w:szCs w:val="36"/>
                <w:rtl/>
              </w:rPr>
              <w:br/>
            </w:r>
          </w:p>
        </w:tc>
        <w:tc>
          <w:tcPr>
            <w:tcW w:w="3968" w:type="dxa"/>
            <w:shd w:val="clear" w:color="auto" w:fill="auto"/>
          </w:tcPr>
          <w:p w:rsidR="002D146C" w:rsidRPr="00C07A66" w:rsidRDefault="002D146C" w:rsidP="00521736">
            <w:pPr>
              <w:spacing w:after="0" w:line="240" w:lineRule="auto"/>
              <w:jc w:val="lowKashida"/>
              <w:rPr>
                <w:rFonts w:cs="Traditional Arabic"/>
                <w:b/>
                <w:bCs/>
                <w:sz w:val="36"/>
                <w:szCs w:val="36"/>
                <w:rtl/>
              </w:rPr>
            </w:pPr>
            <w:r w:rsidRPr="00C07A66">
              <w:rPr>
                <w:rFonts w:cs="Traditional Arabic" w:hint="cs"/>
                <w:b/>
                <w:bCs/>
                <w:sz w:val="36"/>
                <w:szCs w:val="36"/>
                <w:rtl/>
              </w:rPr>
              <w:t>فضْلاً من النفل كما قد ذَكَروا</w:t>
            </w:r>
            <w:r w:rsidRPr="00C07A66">
              <w:rPr>
                <w:rFonts w:cs="Traditional Arabic"/>
                <w:b/>
                <w:bCs/>
                <w:sz w:val="36"/>
                <w:szCs w:val="36"/>
                <w:rtl/>
              </w:rPr>
              <w:br/>
            </w:r>
            <w:r w:rsidRPr="00C07A66">
              <w:rPr>
                <w:rFonts w:cs="Traditional Arabic"/>
                <w:b/>
                <w:bCs/>
                <w:sz w:val="36"/>
                <w:szCs w:val="36"/>
                <w:rtl/>
              </w:rPr>
              <w:br/>
            </w:r>
          </w:p>
          <w:p w:rsidR="002D146C" w:rsidRPr="00C07A66" w:rsidRDefault="002D146C" w:rsidP="00521736">
            <w:pPr>
              <w:widowControl w:val="0"/>
              <w:spacing w:after="0" w:line="240" w:lineRule="auto"/>
              <w:ind w:firstLine="510"/>
              <w:jc w:val="mediumKashida"/>
              <w:rPr>
                <w:rFonts w:cs="Traditional Arabic"/>
                <w:b/>
                <w:bCs/>
                <w:sz w:val="36"/>
                <w:szCs w:val="36"/>
                <w:rtl/>
              </w:rPr>
            </w:pPr>
          </w:p>
        </w:tc>
      </w:tr>
      <w:tr w:rsidR="002D146C" w:rsidRPr="00C07A66" w:rsidTr="00C07A66">
        <w:trPr>
          <w:trHeight w:hRule="exact" w:val="567"/>
          <w:jc w:val="center"/>
        </w:trPr>
        <w:tc>
          <w:tcPr>
            <w:tcW w:w="3968" w:type="dxa"/>
            <w:shd w:val="clear" w:color="auto" w:fill="auto"/>
          </w:tcPr>
          <w:p w:rsidR="002D146C" w:rsidRPr="00C07A66" w:rsidRDefault="002D146C" w:rsidP="00521736">
            <w:pPr>
              <w:widowControl w:val="0"/>
              <w:spacing w:after="0" w:line="240" w:lineRule="auto"/>
              <w:jc w:val="mediumKashida"/>
              <w:rPr>
                <w:rFonts w:cs="Traditional Arabic"/>
                <w:b/>
                <w:bCs/>
                <w:sz w:val="36"/>
                <w:szCs w:val="36"/>
                <w:rtl/>
              </w:rPr>
            </w:pPr>
            <w:r w:rsidRPr="00C07A66">
              <w:rPr>
                <w:rFonts w:cs="Traditional Arabic" w:hint="cs"/>
                <w:b/>
                <w:bCs/>
                <w:sz w:val="36"/>
                <w:szCs w:val="36"/>
                <w:rtl/>
              </w:rPr>
              <w:t>قالوا: وأجرُ الفَرْضِ زائِدٌ على</w:t>
            </w:r>
            <w:r w:rsidRPr="00C07A66">
              <w:rPr>
                <w:rFonts w:cs="Traditional Arabic"/>
                <w:b/>
                <w:bCs/>
                <w:sz w:val="36"/>
                <w:szCs w:val="36"/>
                <w:rtl/>
              </w:rPr>
              <w:br/>
            </w:r>
            <w:r w:rsidRPr="00C07A66">
              <w:rPr>
                <w:rFonts w:cs="Traditional Arabic"/>
                <w:b/>
                <w:bCs/>
                <w:sz w:val="36"/>
                <w:szCs w:val="36"/>
                <w:rtl/>
              </w:rPr>
              <w:br/>
            </w:r>
          </w:p>
        </w:tc>
        <w:tc>
          <w:tcPr>
            <w:tcW w:w="567" w:type="dxa"/>
            <w:shd w:val="clear" w:color="auto" w:fill="auto"/>
          </w:tcPr>
          <w:p w:rsidR="002D146C" w:rsidRPr="00C07A66" w:rsidRDefault="002D146C" w:rsidP="00521736">
            <w:pPr>
              <w:widowControl w:val="0"/>
              <w:spacing w:after="0" w:line="240" w:lineRule="auto"/>
              <w:ind w:firstLine="510"/>
              <w:jc w:val="mediumKashida"/>
              <w:rPr>
                <w:rFonts w:cs="Traditional Arabic"/>
                <w:b/>
                <w:bCs/>
                <w:sz w:val="36"/>
                <w:szCs w:val="36"/>
                <w:rtl/>
              </w:rPr>
            </w:pPr>
            <w:r w:rsidRPr="00C07A66">
              <w:rPr>
                <w:rFonts w:cs="Traditional Arabic"/>
                <w:b/>
                <w:bCs/>
                <w:sz w:val="36"/>
                <w:szCs w:val="36"/>
                <w:rtl/>
              </w:rPr>
              <w:br/>
            </w:r>
          </w:p>
        </w:tc>
        <w:tc>
          <w:tcPr>
            <w:tcW w:w="3968" w:type="dxa"/>
            <w:shd w:val="clear" w:color="auto" w:fill="auto"/>
          </w:tcPr>
          <w:p w:rsidR="002D146C" w:rsidRPr="00C07A66" w:rsidRDefault="002D146C" w:rsidP="00521736">
            <w:pPr>
              <w:widowControl w:val="0"/>
              <w:spacing w:after="0" w:line="240" w:lineRule="auto"/>
              <w:jc w:val="mediumKashida"/>
              <w:rPr>
                <w:rFonts w:cs="Traditional Arabic"/>
                <w:b/>
                <w:bCs/>
                <w:sz w:val="36"/>
                <w:szCs w:val="36"/>
                <w:rtl/>
              </w:rPr>
            </w:pPr>
            <w:r w:rsidRPr="00C07A66">
              <w:rPr>
                <w:rFonts w:cs="Traditional Arabic" w:hint="cs"/>
                <w:b/>
                <w:bCs/>
                <w:sz w:val="36"/>
                <w:szCs w:val="36"/>
                <w:rtl/>
              </w:rPr>
              <w:t>ثوابِ غيرِه بسَبْعِينَ اعقِلا)</w:t>
            </w:r>
            <w:r w:rsidRPr="00C07A66">
              <w:rPr>
                <w:rFonts w:cs="Traditional Arabic"/>
                <w:b/>
                <w:bCs/>
                <w:sz w:val="36"/>
                <w:szCs w:val="36"/>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افهم ذلك.</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صلى</w:t>
      </w:r>
      <w:r w:rsidRPr="00F90EFE">
        <w:rPr>
          <w:rFonts w:cs="Traditional Arabic"/>
          <w:sz w:val="36"/>
          <w:szCs w:val="36"/>
          <w:rtl/>
        </w:rPr>
        <w:t xml:space="preserve"> </w:t>
      </w:r>
      <w:r w:rsidRPr="00F90EFE">
        <w:rPr>
          <w:rFonts w:cs="Traditional Arabic" w:hint="cs"/>
          <w:sz w:val="36"/>
          <w:szCs w:val="36"/>
          <w:rtl/>
        </w:rPr>
        <w:t>الله</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وسلم</w:t>
      </w:r>
      <w:r w:rsidRPr="00F90EFE">
        <w:rPr>
          <w:rFonts w:cs="Traditional Arabic"/>
          <w:sz w:val="36"/>
          <w:szCs w:val="36"/>
          <w:rtl/>
        </w:rPr>
        <w:t xml:space="preserve"> </w:t>
      </w:r>
      <w:r w:rsidRPr="00F90EFE">
        <w:rPr>
          <w:rFonts w:cs="Traditional Arabic" w:hint="cs"/>
          <w:sz w:val="36"/>
          <w:szCs w:val="36"/>
          <w:rtl/>
        </w:rPr>
        <w:t>فيما</w:t>
      </w:r>
      <w:r w:rsidRPr="00F90EFE">
        <w:rPr>
          <w:rFonts w:cs="Traditional Arabic"/>
          <w:sz w:val="36"/>
          <w:szCs w:val="36"/>
          <w:rtl/>
        </w:rPr>
        <w:t xml:space="preserve"> </w:t>
      </w:r>
      <w:r w:rsidRPr="00F90EFE">
        <w:rPr>
          <w:rFonts w:cs="Traditional Arabic" w:hint="cs"/>
          <w:sz w:val="36"/>
          <w:szCs w:val="36"/>
          <w:rtl/>
        </w:rPr>
        <w:t>يحكيه</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ربه عز وجل:</w:t>
      </w:r>
      <w:r w:rsidR="00C37B15" w:rsidRPr="00F90EFE">
        <w:rPr>
          <w:rFonts w:cs="Traditional Arabic" w:hint="cs"/>
          <w:sz w:val="36"/>
          <w:szCs w:val="36"/>
          <w:rtl/>
        </w:rPr>
        <w:t xml:space="preserve"> </w:t>
      </w:r>
      <w:r w:rsidR="00F90EFE" w:rsidRPr="00F90EFE">
        <w:rPr>
          <w:rFonts w:cs="Traditional Arabic" w:hint="cs"/>
          <w:sz w:val="36"/>
          <w:szCs w:val="20"/>
          <w:rtl/>
        </w:rPr>
        <w:t>((</w:t>
      </w:r>
      <w:r w:rsidR="002D146C">
        <w:rPr>
          <w:rFonts w:cs="Traditional Arabic" w:hint="cs"/>
          <w:sz w:val="36"/>
          <w:szCs w:val="20"/>
          <w:rtl/>
        </w:rPr>
        <w:t xml:space="preserve"> </w:t>
      </w: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ما</w:t>
      </w:r>
      <w:r w:rsidR="00F90EFE" w:rsidRPr="00F90EFE">
        <w:rPr>
          <w:rFonts w:cs="Traditional Arabic" w:hint="cs"/>
          <w:sz w:val="36"/>
          <w:szCs w:val="36"/>
          <w:rtl/>
        </w:rPr>
        <w:t xml:space="preserve"> </w:t>
      </w:r>
      <w:r w:rsidRPr="00F90EFE">
        <w:rPr>
          <w:rFonts w:cs="Traditional Arabic" w:hint="cs"/>
          <w:sz w:val="36"/>
          <w:szCs w:val="36"/>
          <w:rtl/>
        </w:rPr>
        <w:t>تَقَرَّب</w:t>
      </w:r>
      <w:r w:rsidRPr="00F90EFE">
        <w:rPr>
          <w:rFonts w:cs="Traditional Arabic"/>
          <w:sz w:val="36"/>
          <w:szCs w:val="36"/>
          <w:rtl/>
        </w:rPr>
        <w:t xml:space="preserve"> </w:t>
      </w:r>
      <w:r w:rsidRPr="00F90EFE">
        <w:rPr>
          <w:rFonts w:cs="Traditional Arabic" w:hint="cs"/>
          <w:sz w:val="36"/>
          <w:szCs w:val="36"/>
          <w:rtl/>
        </w:rPr>
        <w:t>إِليَّ</w:t>
      </w:r>
      <w:r w:rsidRPr="00F90EFE">
        <w:rPr>
          <w:rFonts w:cs="Traditional Arabic"/>
          <w:sz w:val="36"/>
          <w:szCs w:val="36"/>
          <w:rtl/>
        </w:rPr>
        <w:t xml:space="preserve"> </w:t>
      </w:r>
      <w:r w:rsidRPr="00F90EFE">
        <w:rPr>
          <w:rFonts w:cs="Traditional Arabic" w:hint="cs"/>
          <w:sz w:val="36"/>
          <w:szCs w:val="36"/>
          <w:rtl/>
        </w:rPr>
        <w:t>المتقربون</w:t>
      </w:r>
      <w:r w:rsidRPr="00F90EFE">
        <w:rPr>
          <w:rFonts w:cs="Traditional Arabic"/>
          <w:sz w:val="36"/>
          <w:szCs w:val="36"/>
          <w:rtl/>
        </w:rPr>
        <w:t xml:space="preserve"> </w:t>
      </w:r>
      <w:r w:rsidRPr="00F90EFE">
        <w:rPr>
          <w:rFonts w:cs="Traditional Arabic" w:hint="cs"/>
          <w:sz w:val="36"/>
          <w:szCs w:val="36"/>
          <w:rtl/>
        </w:rPr>
        <w:t>بمثل</w:t>
      </w:r>
      <w:r w:rsidRPr="00F90EFE">
        <w:rPr>
          <w:rFonts w:cs="Traditional Arabic"/>
          <w:sz w:val="36"/>
          <w:szCs w:val="36"/>
          <w:rtl/>
        </w:rPr>
        <w:t xml:space="preserve"> </w:t>
      </w:r>
      <w:r w:rsidRPr="00F90EFE">
        <w:rPr>
          <w:rFonts w:cs="Traditional Arabic" w:hint="cs"/>
          <w:sz w:val="36"/>
          <w:szCs w:val="36"/>
          <w:rtl/>
        </w:rPr>
        <w:t>أداء</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افترضت</w:t>
      </w:r>
      <w:r w:rsidRPr="00F90EFE">
        <w:rPr>
          <w:rFonts w:cs="Traditional Arabic"/>
          <w:sz w:val="36"/>
          <w:szCs w:val="36"/>
          <w:rtl/>
        </w:rPr>
        <w:t xml:space="preserve"> </w:t>
      </w:r>
      <w:r w:rsidRPr="00F90EFE">
        <w:rPr>
          <w:rFonts w:cs="Traditional Arabic" w:hint="cs"/>
          <w:sz w:val="36"/>
          <w:szCs w:val="36"/>
          <w:rtl/>
        </w:rPr>
        <w:t>عليهم</w:t>
      </w:r>
      <w:r w:rsidR="00F90EFE" w:rsidRPr="00F90EFE">
        <w:rPr>
          <w:rFonts w:cs="Traditional Arabic"/>
          <w:sz w:val="36"/>
          <w:szCs w:val="20"/>
          <w:rtl/>
        </w:rPr>
        <w:t>))</w:t>
      </w:r>
      <w:r w:rsidR="00C37B15" w:rsidRPr="00F90EFE">
        <w:rPr>
          <w:rFonts w:cs="Traditional Arabic"/>
          <w:sz w:val="36"/>
          <w:szCs w:val="36"/>
          <w:rtl/>
        </w:rPr>
        <w:t xml:space="preserve"> </w:t>
      </w:r>
      <w:r w:rsidRPr="00F90EFE">
        <w:rPr>
          <w:rFonts w:cs="Traditional Arabic" w:hint="cs"/>
          <w:sz w:val="36"/>
          <w:szCs w:val="36"/>
          <w:rtl/>
        </w:rPr>
        <w:t>رواه</w:t>
      </w:r>
      <w:r w:rsidRPr="00F90EFE">
        <w:rPr>
          <w:rFonts w:cs="Traditional Arabic"/>
          <w:sz w:val="36"/>
          <w:szCs w:val="36"/>
          <w:rtl/>
        </w:rPr>
        <w:t xml:space="preserve"> </w:t>
      </w:r>
      <w:r w:rsidRPr="00F90EFE">
        <w:rPr>
          <w:rFonts w:cs="Traditional Arabic" w:hint="cs"/>
          <w:sz w:val="36"/>
          <w:szCs w:val="36"/>
          <w:rtl/>
        </w:rPr>
        <w:t>البخاري</w:t>
      </w:r>
      <w:r w:rsidR="00C37B15" w:rsidRPr="00F90EFE">
        <w:rPr>
          <w:rStyle w:val="af"/>
          <w:sz w:val="36"/>
          <w:szCs w:val="36"/>
          <w:rtl/>
        </w:rPr>
        <w:t>(</w:t>
      </w:r>
      <w:r w:rsidR="00C37B15" w:rsidRPr="00F90EFE">
        <w:rPr>
          <w:rStyle w:val="af"/>
          <w:sz w:val="36"/>
          <w:szCs w:val="36"/>
          <w:rtl/>
        </w:rPr>
        <w:footnoteReference w:id="4"/>
      </w:r>
      <w:r w:rsidR="00C37B15" w:rsidRPr="00F90EFE">
        <w:rPr>
          <w:rStyle w:val="af"/>
          <w:sz w:val="36"/>
          <w:szCs w:val="36"/>
          <w:rtl/>
        </w:rPr>
        <w:t>)</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وقال</w:t>
      </w:r>
      <w:r w:rsidRPr="00F90EFE">
        <w:rPr>
          <w:rFonts w:cs="Traditional Arabic"/>
          <w:sz w:val="36"/>
          <w:szCs w:val="36"/>
          <w:rtl/>
        </w:rPr>
        <w:t xml:space="preserve"> </w:t>
      </w:r>
      <w:r w:rsidRPr="00F90EFE">
        <w:rPr>
          <w:rFonts w:cs="Traditional Arabic" w:hint="cs"/>
          <w:sz w:val="36"/>
          <w:szCs w:val="36"/>
          <w:rtl/>
        </w:rPr>
        <w:t>إمام</w:t>
      </w:r>
      <w:r w:rsidRPr="00F90EFE">
        <w:rPr>
          <w:rFonts w:cs="Traditional Arabic"/>
          <w:sz w:val="36"/>
          <w:szCs w:val="36"/>
          <w:rtl/>
        </w:rPr>
        <w:t xml:space="preserve"> </w:t>
      </w:r>
      <w:r w:rsidRPr="00F90EFE">
        <w:rPr>
          <w:rFonts w:cs="Traditional Arabic" w:hint="cs"/>
          <w:sz w:val="36"/>
          <w:szCs w:val="36"/>
          <w:rtl/>
        </w:rPr>
        <w:t>الحرمين</w:t>
      </w:r>
      <w:r w:rsidR="00C37B15" w:rsidRPr="00F90EFE">
        <w:rPr>
          <w:rStyle w:val="af"/>
          <w:sz w:val="36"/>
          <w:szCs w:val="36"/>
          <w:rtl/>
        </w:rPr>
        <w:t>(</w:t>
      </w:r>
      <w:r w:rsidR="00C37B15" w:rsidRPr="00F90EFE">
        <w:rPr>
          <w:rStyle w:val="af"/>
          <w:sz w:val="36"/>
          <w:szCs w:val="36"/>
          <w:rtl/>
        </w:rPr>
        <w:footnoteReference w:id="5"/>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الأئمة</w:t>
      </w:r>
      <w:r w:rsidRPr="00F90EFE">
        <w:rPr>
          <w:rFonts w:cs="Traditional Arabic"/>
          <w:sz w:val="36"/>
          <w:szCs w:val="36"/>
          <w:rtl/>
        </w:rPr>
        <w:t xml:space="preserve">: </w:t>
      </w:r>
      <w:r w:rsidRPr="00F90EFE">
        <w:rPr>
          <w:rFonts w:cs="Traditional Arabic" w:hint="cs"/>
          <w:sz w:val="36"/>
          <w:szCs w:val="36"/>
          <w:rtl/>
        </w:rPr>
        <w:t>خَصَّ</w:t>
      </w:r>
      <w:r w:rsidRPr="00F90EFE">
        <w:rPr>
          <w:rFonts w:cs="Traditional Arabic"/>
          <w:sz w:val="36"/>
          <w:szCs w:val="36"/>
          <w:rtl/>
        </w:rPr>
        <w:t xml:space="preserve"> </w:t>
      </w:r>
      <w:r w:rsidRPr="00F90EFE">
        <w:rPr>
          <w:rFonts w:cs="Traditional Arabic" w:hint="cs"/>
          <w:sz w:val="36"/>
          <w:szCs w:val="36"/>
          <w:rtl/>
        </w:rPr>
        <w:t>الله</w:t>
      </w:r>
      <w:r w:rsidRPr="00F90EFE">
        <w:rPr>
          <w:rFonts w:cs="Traditional Arabic"/>
          <w:sz w:val="36"/>
          <w:szCs w:val="36"/>
          <w:rtl/>
        </w:rPr>
        <w:t xml:space="preserve"> </w:t>
      </w:r>
      <w:r w:rsidRPr="00F90EFE">
        <w:rPr>
          <w:rFonts w:cs="Traditional Arabic" w:hint="cs"/>
          <w:sz w:val="36"/>
          <w:szCs w:val="36"/>
          <w:rtl/>
        </w:rPr>
        <w:t>نبيه</w:t>
      </w:r>
      <w:r w:rsidRPr="00F90EFE">
        <w:rPr>
          <w:rFonts w:cs="Traditional Arabic"/>
          <w:sz w:val="36"/>
          <w:szCs w:val="36"/>
          <w:rtl/>
        </w:rPr>
        <w:t xml:space="preserve"> </w:t>
      </w:r>
      <w:r w:rsidRPr="00F90EFE">
        <w:rPr>
          <w:rFonts w:cs="Traditional Arabic" w:hint="cs"/>
          <w:sz w:val="36"/>
          <w:szCs w:val="36"/>
          <w:rtl/>
        </w:rPr>
        <w:t>_ صلى</w:t>
      </w:r>
      <w:r w:rsidRPr="00F90EFE">
        <w:rPr>
          <w:rFonts w:cs="Traditional Arabic"/>
          <w:sz w:val="36"/>
          <w:szCs w:val="36"/>
          <w:rtl/>
        </w:rPr>
        <w:t xml:space="preserve"> </w:t>
      </w:r>
      <w:r w:rsidRPr="00F90EFE">
        <w:rPr>
          <w:rFonts w:cs="Traditional Arabic" w:hint="cs"/>
          <w:sz w:val="36"/>
          <w:szCs w:val="36"/>
          <w:rtl/>
        </w:rPr>
        <w:t>الله</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وسلم _ بإيجاب</w:t>
      </w:r>
      <w:r w:rsidRPr="00F90EFE">
        <w:rPr>
          <w:rFonts w:cs="Traditional Arabic"/>
          <w:sz w:val="36"/>
          <w:szCs w:val="36"/>
          <w:rtl/>
        </w:rPr>
        <w:t xml:space="preserve"> </w:t>
      </w:r>
      <w:r w:rsidR="0033448A">
        <w:rPr>
          <w:rFonts w:cs="Traditional Arabic" w:hint="cs"/>
          <w:sz w:val="36"/>
          <w:szCs w:val="36"/>
          <w:rtl/>
        </w:rPr>
        <w:t>أشياء؛</w:t>
      </w:r>
      <w:r w:rsidRPr="00F90EFE">
        <w:rPr>
          <w:rFonts w:cs="Traditional Arabic" w:hint="cs"/>
          <w:sz w:val="36"/>
          <w:szCs w:val="36"/>
          <w:rtl/>
        </w:rPr>
        <w:t>لتعظيم</w:t>
      </w:r>
      <w:r w:rsidRPr="00F90EFE">
        <w:rPr>
          <w:rFonts w:cs="Traditional Arabic"/>
          <w:sz w:val="36"/>
          <w:szCs w:val="36"/>
          <w:rtl/>
        </w:rPr>
        <w:t xml:space="preserve"> </w:t>
      </w:r>
      <w:r w:rsidRPr="00F90EFE">
        <w:rPr>
          <w:rFonts w:cs="Traditional Arabic" w:hint="cs"/>
          <w:sz w:val="36"/>
          <w:szCs w:val="36"/>
          <w:rtl/>
        </w:rPr>
        <w:t>ثوابه</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ثواب</w:t>
      </w:r>
      <w:r w:rsidRPr="00F90EFE">
        <w:rPr>
          <w:rFonts w:cs="Traditional Arabic"/>
          <w:sz w:val="36"/>
          <w:szCs w:val="36"/>
          <w:rtl/>
        </w:rPr>
        <w:t xml:space="preserve"> </w:t>
      </w:r>
      <w:r w:rsidRPr="00F90EFE">
        <w:rPr>
          <w:rFonts w:cs="Traditional Arabic" w:hint="cs"/>
          <w:sz w:val="36"/>
          <w:szCs w:val="36"/>
          <w:rtl/>
        </w:rPr>
        <w:t>الفرائض</w:t>
      </w:r>
      <w:r w:rsidRPr="00F90EFE">
        <w:rPr>
          <w:rFonts w:cs="Traditional Arabic"/>
          <w:sz w:val="36"/>
          <w:szCs w:val="36"/>
          <w:rtl/>
        </w:rPr>
        <w:t xml:space="preserve"> </w:t>
      </w:r>
      <w:r w:rsidRPr="00F90EFE">
        <w:rPr>
          <w:rFonts w:cs="Traditional Arabic" w:hint="cs"/>
          <w:sz w:val="36"/>
          <w:szCs w:val="36"/>
          <w:rtl/>
        </w:rPr>
        <w:t>يزيد</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ثواب</w:t>
      </w:r>
      <w:r w:rsidRPr="00F90EFE">
        <w:rPr>
          <w:rFonts w:cs="Traditional Arabic"/>
          <w:sz w:val="36"/>
          <w:szCs w:val="36"/>
          <w:rtl/>
        </w:rPr>
        <w:t xml:space="preserve"> </w:t>
      </w:r>
      <w:r w:rsidRPr="00F90EFE">
        <w:rPr>
          <w:rFonts w:cs="Traditional Arabic" w:hint="cs"/>
          <w:sz w:val="36"/>
          <w:szCs w:val="36"/>
          <w:rtl/>
        </w:rPr>
        <w:t>المندوبات</w:t>
      </w:r>
      <w:r w:rsidRPr="00F90EFE">
        <w:rPr>
          <w:rFonts w:cs="Traditional Arabic"/>
          <w:sz w:val="36"/>
          <w:szCs w:val="36"/>
          <w:rtl/>
        </w:rPr>
        <w:t xml:space="preserve"> </w:t>
      </w:r>
      <w:r w:rsidRPr="00F90EFE">
        <w:rPr>
          <w:rFonts w:cs="Traditional Arabic" w:hint="cs"/>
          <w:sz w:val="36"/>
          <w:szCs w:val="36"/>
          <w:rtl/>
        </w:rPr>
        <w:t>بسبعين</w:t>
      </w:r>
      <w:r w:rsidRPr="00F90EFE">
        <w:rPr>
          <w:rFonts w:cs="Traditional Arabic"/>
          <w:sz w:val="36"/>
          <w:szCs w:val="36"/>
          <w:rtl/>
        </w:rPr>
        <w:t xml:space="preserve"> </w:t>
      </w:r>
      <w:r w:rsidRPr="00F90EFE">
        <w:rPr>
          <w:rFonts w:cs="Traditional Arabic" w:hint="cs"/>
          <w:sz w:val="36"/>
          <w:szCs w:val="36"/>
          <w:rtl/>
        </w:rPr>
        <w:t>درجة</w:t>
      </w:r>
      <w:r w:rsidRPr="00F90EFE">
        <w:rPr>
          <w:rFonts w:cs="Traditional Arabic"/>
          <w:sz w:val="36"/>
          <w:szCs w:val="36"/>
          <w:rtl/>
        </w:rPr>
        <w:t>،</w:t>
      </w:r>
      <w:r w:rsidR="002D146C">
        <w:rPr>
          <w:rFonts w:cs="Traditional Arabic" w:hint="cs"/>
          <w:sz w:val="36"/>
          <w:szCs w:val="36"/>
          <w:rtl/>
        </w:rPr>
        <w:t xml:space="preserve"> </w:t>
      </w:r>
      <w:r w:rsidRPr="00F90EFE">
        <w:rPr>
          <w:rFonts w:cs="Traditional Arabic" w:hint="cs"/>
          <w:sz w:val="36"/>
          <w:szCs w:val="36"/>
          <w:rtl/>
        </w:rPr>
        <w:t>وتَمَسَّكُوا</w:t>
      </w:r>
      <w:r w:rsidRPr="00F90EFE">
        <w:rPr>
          <w:rFonts w:cs="Traditional Arabic"/>
          <w:sz w:val="36"/>
          <w:szCs w:val="36"/>
          <w:rtl/>
        </w:rPr>
        <w:t xml:space="preserve"> </w:t>
      </w:r>
      <w:r w:rsidRPr="00F90EFE">
        <w:rPr>
          <w:rFonts w:cs="Traditional Arabic" w:hint="cs"/>
          <w:sz w:val="36"/>
          <w:szCs w:val="36"/>
          <w:rtl/>
        </w:rPr>
        <w:t>بما</w:t>
      </w:r>
      <w:r w:rsidRPr="00F90EFE">
        <w:rPr>
          <w:rFonts w:cs="Traditional Arabic"/>
          <w:sz w:val="36"/>
          <w:szCs w:val="36"/>
          <w:rtl/>
        </w:rPr>
        <w:t xml:space="preserve"> </w:t>
      </w:r>
      <w:r w:rsidRPr="00F90EFE">
        <w:rPr>
          <w:rFonts w:cs="Traditional Arabic" w:hint="cs"/>
          <w:sz w:val="36"/>
          <w:szCs w:val="36"/>
          <w:rtl/>
        </w:rPr>
        <w:t>رواه</w:t>
      </w:r>
      <w:r w:rsidRPr="00F90EFE">
        <w:rPr>
          <w:rFonts w:cs="Traditional Arabic"/>
          <w:sz w:val="36"/>
          <w:szCs w:val="36"/>
          <w:rtl/>
        </w:rPr>
        <w:t xml:space="preserve"> </w:t>
      </w:r>
      <w:r w:rsidRPr="00F90EFE">
        <w:rPr>
          <w:rFonts w:cs="Traditional Arabic" w:hint="cs"/>
          <w:sz w:val="36"/>
          <w:szCs w:val="36"/>
          <w:rtl/>
        </w:rPr>
        <w:t>سلمان</w:t>
      </w:r>
      <w:r w:rsidRPr="00F90EFE">
        <w:rPr>
          <w:rFonts w:cs="Traditional Arabic"/>
          <w:sz w:val="36"/>
          <w:szCs w:val="36"/>
          <w:rtl/>
        </w:rPr>
        <w:t xml:space="preserve"> </w:t>
      </w:r>
      <w:r w:rsidRPr="00F90EFE">
        <w:rPr>
          <w:rFonts w:cs="Traditional Arabic" w:hint="cs"/>
          <w:sz w:val="36"/>
          <w:szCs w:val="36"/>
          <w:rtl/>
        </w:rPr>
        <w:t>الفارسي</w:t>
      </w:r>
      <w:r w:rsidR="00C37B15" w:rsidRPr="00F90EFE">
        <w:rPr>
          <w:rStyle w:val="af"/>
          <w:sz w:val="36"/>
          <w:szCs w:val="36"/>
          <w:rtl/>
        </w:rPr>
        <w:t>(</w:t>
      </w:r>
      <w:r w:rsidR="00C37B15" w:rsidRPr="00F90EFE">
        <w:rPr>
          <w:rStyle w:val="af"/>
          <w:sz w:val="36"/>
          <w:szCs w:val="36"/>
          <w:rtl/>
        </w:rPr>
        <w:footnoteReference w:id="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رسول</w:t>
      </w:r>
      <w:r w:rsidRPr="00F90EFE">
        <w:rPr>
          <w:rFonts w:cs="Traditional Arabic"/>
          <w:sz w:val="36"/>
          <w:szCs w:val="36"/>
          <w:rtl/>
        </w:rPr>
        <w:t xml:space="preserve"> </w:t>
      </w:r>
      <w:r w:rsidRPr="00F90EFE">
        <w:rPr>
          <w:rFonts w:cs="Traditional Arabic" w:hint="cs"/>
          <w:sz w:val="36"/>
          <w:szCs w:val="36"/>
          <w:rtl/>
        </w:rPr>
        <w:t>الله _ صلى</w:t>
      </w:r>
      <w:r w:rsidRPr="00F90EFE">
        <w:rPr>
          <w:rFonts w:cs="Traditional Arabic"/>
          <w:sz w:val="36"/>
          <w:szCs w:val="36"/>
          <w:rtl/>
        </w:rPr>
        <w:t xml:space="preserve"> </w:t>
      </w:r>
      <w:r w:rsidRPr="00F90EFE">
        <w:rPr>
          <w:rFonts w:cs="Traditional Arabic" w:hint="cs"/>
          <w:sz w:val="36"/>
          <w:szCs w:val="36"/>
          <w:rtl/>
        </w:rPr>
        <w:t>الله</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lastRenderedPageBreak/>
        <w:t>وسلم- قال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شهر</w:t>
      </w:r>
      <w:r w:rsidRPr="00F90EFE">
        <w:rPr>
          <w:rFonts w:cs="Traditional Arabic"/>
          <w:sz w:val="36"/>
          <w:szCs w:val="36"/>
          <w:rtl/>
        </w:rPr>
        <w:t xml:space="preserve"> </w:t>
      </w:r>
      <w:r w:rsidRPr="00F90EFE">
        <w:rPr>
          <w:rFonts w:cs="Traditional Arabic" w:hint="cs"/>
          <w:sz w:val="36"/>
          <w:szCs w:val="36"/>
          <w:rtl/>
        </w:rPr>
        <w:t>رمضان</w:t>
      </w:r>
      <w:r w:rsidRPr="00F90EFE">
        <w:rPr>
          <w:rFonts w:cs="Traditional Arabic"/>
          <w:sz w:val="36"/>
          <w:szCs w:val="36"/>
          <w:rtl/>
        </w:rPr>
        <w:t>:</w:t>
      </w:r>
      <w:r w:rsidR="00C37B15" w:rsidRPr="00F90EFE">
        <w:rPr>
          <w:rFonts w:cs="Traditional Arabic"/>
          <w:sz w:val="36"/>
          <w:szCs w:val="36"/>
          <w:rtl/>
        </w:rPr>
        <w:t xml:space="preserve"> </w:t>
      </w:r>
      <w:r w:rsidR="00F90EFE" w:rsidRPr="00F90EFE">
        <w:rPr>
          <w:rFonts w:cs="Traditional Arabic"/>
          <w:sz w:val="36"/>
          <w:szCs w:val="20"/>
          <w:rtl/>
        </w:rPr>
        <w:t>((</w:t>
      </w:r>
      <w:r w:rsidR="004C46AA" w:rsidRPr="00F90EFE">
        <w:rPr>
          <w:rFonts w:cs="Traditional Arabic" w:hint="cs"/>
          <w:sz w:val="36"/>
          <w:szCs w:val="36"/>
          <w:rtl/>
        </w:rPr>
        <w:t xml:space="preserve">أن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تَقَرَّب</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بخصلة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خصال</w:t>
      </w:r>
      <w:r w:rsidRPr="00F90EFE">
        <w:rPr>
          <w:rFonts w:cs="Traditional Arabic"/>
          <w:sz w:val="36"/>
          <w:szCs w:val="36"/>
          <w:rtl/>
        </w:rPr>
        <w:t xml:space="preserve"> </w:t>
      </w:r>
      <w:r w:rsidRPr="00F90EFE">
        <w:rPr>
          <w:rFonts w:cs="Traditional Arabic" w:hint="cs"/>
          <w:sz w:val="36"/>
          <w:szCs w:val="36"/>
          <w:rtl/>
        </w:rPr>
        <w:t>الخير</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كمن</w:t>
      </w:r>
      <w:r w:rsidRPr="00F90EFE">
        <w:rPr>
          <w:rFonts w:cs="Traditional Arabic"/>
          <w:sz w:val="36"/>
          <w:szCs w:val="36"/>
          <w:rtl/>
        </w:rPr>
        <w:t xml:space="preserve"> </w:t>
      </w:r>
      <w:r w:rsidRPr="00F90EFE">
        <w:rPr>
          <w:rFonts w:cs="Traditional Arabic" w:hint="cs"/>
          <w:sz w:val="36"/>
          <w:szCs w:val="36"/>
          <w:rtl/>
        </w:rPr>
        <w:t>أدى</w:t>
      </w:r>
      <w:r w:rsidRPr="00F90EFE">
        <w:rPr>
          <w:rFonts w:cs="Traditional Arabic"/>
          <w:sz w:val="36"/>
          <w:szCs w:val="36"/>
          <w:rtl/>
        </w:rPr>
        <w:t xml:space="preserve"> </w:t>
      </w:r>
      <w:r w:rsidRPr="00F90EFE">
        <w:rPr>
          <w:rFonts w:cs="Traditional Arabic" w:hint="cs"/>
          <w:sz w:val="36"/>
          <w:szCs w:val="36"/>
          <w:rtl/>
        </w:rPr>
        <w:t>فريضة</w:t>
      </w:r>
      <w:r w:rsidRPr="00F90EFE">
        <w:rPr>
          <w:rFonts w:cs="Traditional Arabic"/>
          <w:sz w:val="36"/>
          <w:szCs w:val="36"/>
          <w:rtl/>
        </w:rPr>
        <w:t xml:space="preserve"> </w:t>
      </w:r>
      <w:r w:rsidRPr="00F90EFE">
        <w:rPr>
          <w:rFonts w:cs="Traditional Arabic" w:hint="cs"/>
          <w:sz w:val="36"/>
          <w:szCs w:val="36"/>
          <w:rtl/>
        </w:rPr>
        <w:t>مما</w:t>
      </w:r>
      <w:r w:rsidRPr="00F90EFE">
        <w:rPr>
          <w:rFonts w:cs="Traditional Arabic"/>
          <w:sz w:val="36"/>
          <w:szCs w:val="36"/>
          <w:rtl/>
        </w:rPr>
        <w:t xml:space="preserve"> </w:t>
      </w:r>
      <w:r w:rsidRPr="00F90EFE">
        <w:rPr>
          <w:rFonts w:cs="Traditional Arabic" w:hint="cs"/>
          <w:sz w:val="36"/>
          <w:szCs w:val="36"/>
          <w:rtl/>
        </w:rPr>
        <w:t>سواه</w:t>
      </w:r>
      <w:r w:rsidRPr="00F90EFE">
        <w:rPr>
          <w:rFonts w:cs="Traditional Arabic"/>
          <w:sz w:val="36"/>
          <w:szCs w:val="36"/>
          <w:rtl/>
        </w:rPr>
        <w:t xml:space="preserve">، </w:t>
      </w:r>
      <w:r w:rsidRPr="00F90EFE">
        <w:rPr>
          <w:rFonts w:cs="Traditional Arabic" w:hint="cs"/>
          <w:sz w:val="36"/>
          <w:szCs w:val="36"/>
          <w:rtl/>
        </w:rPr>
        <w:t>ومن</w:t>
      </w:r>
      <w:r w:rsidRPr="00F90EFE">
        <w:rPr>
          <w:rFonts w:cs="Traditional Arabic"/>
          <w:sz w:val="36"/>
          <w:szCs w:val="36"/>
          <w:rtl/>
        </w:rPr>
        <w:t xml:space="preserve"> </w:t>
      </w:r>
      <w:r w:rsidRPr="00F90EFE">
        <w:rPr>
          <w:rFonts w:cs="Traditional Arabic" w:hint="cs"/>
          <w:sz w:val="36"/>
          <w:szCs w:val="36"/>
          <w:rtl/>
        </w:rPr>
        <w:t>أدى</w:t>
      </w:r>
      <w:r w:rsidRPr="00F90EFE">
        <w:rPr>
          <w:rFonts w:cs="Traditional Arabic"/>
          <w:sz w:val="36"/>
          <w:szCs w:val="36"/>
          <w:rtl/>
        </w:rPr>
        <w:t xml:space="preserve"> </w:t>
      </w:r>
      <w:r w:rsidRPr="00F90EFE">
        <w:rPr>
          <w:rFonts w:cs="Traditional Arabic" w:hint="cs"/>
          <w:sz w:val="36"/>
          <w:szCs w:val="36"/>
          <w:rtl/>
        </w:rPr>
        <w:t>فريضة</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كمن</w:t>
      </w:r>
      <w:r w:rsidRPr="00F90EFE">
        <w:rPr>
          <w:rFonts w:cs="Traditional Arabic"/>
          <w:sz w:val="36"/>
          <w:szCs w:val="36"/>
          <w:rtl/>
        </w:rPr>
        <w:t xml:space="preserve"> </w:t>
      </w:r>
      <w:r w:rsidRPr="00F90EFE">
        <w:rPr>
          <w:rFonts w:cs="Traditional Arabic" w:hint="cs"/>
          <w:sz w:val="36"/>
          <w:szCs w:val="36"/>
          <w:rtl/>
        </w:rPr>
        <w:t>أدى</w:t>
      </w:r>
      <w:r w:rsidRPr="00F90EFE">
        <w:rPr>
          <w:rFonts w:cs="Traditional Arabic"/>
          <w:sz w:val="36"/>
          <w:szCs w:val="36"/>
          <w:rtl/>
        </w:rPr>
        <w:t xml:space="preserve"> </w:t>
      </w:r>
      <w:r w:rsidRPr="00F90EFE">
        <w:rPr>
          <w:rFonts w:cs="Traditional Arabic" w:hint="cs"/>
          <w:sz w:val="36"/>
          <w:szCs w:val="36"/>
          <w:rtl/>
        </w:rPr>
        <w:t>سبعين</w:t>
      </w:r>
      <w:r w:rsidRPr="00F90EFE">
        <w:rPr>
          <w:rFonts w:cs="Traditional Arabic"/>
          <w:sz w:val="36"/>
          <w:szCs w:val="36"/>
          <w:rtl/>
        </w:rPr>
        <w:t xml:space="preserve"> </w:t>
      </w:r>
      <w:r w:rsidRPr="00F90EFE">
        <w:rPr>
          <w:rFonts w:cs="Traditional Arabic" w:hint="cs"/>
          <w:sz w:val="36"/>
          <w:szCs w:val="36"/>
          <w:rtl/>
        </w:rPr>
        <w:t>فريضة</w:t>
      </w:r>
      <w:r w:rsidRPr="00F90EFE">
        <w:rPr>
          <w:rFonts w:cs="Traditional Arabic"/>
          <w:sz w:val="36"/>
          <w:szCs w:val="36"/>
          <w:rtl/>
        </w:rPr>
        <w:t xml:space="preserve"> </w:t>
      </w:r>
      <w:r w:rsidRPr="00F90EFE">
        <w:rPr>
          <w:rFonts w:cs="Traditional Arabic" w:hint="cs"/>
          <w:sz w:val="36"/>
          <w:szCs w:val="36"/>
          <w:rtl/>
        </w:rPr>
        <w:t>مما</w:t>
      </w:r>
      <w:r w:rsidRPr="00F90EFE">
        <w:rPr>
          <w:rFonts w:cs="Traditional Arabic"/>
          <w:sz w:val="36"/>
          <w:szCs w:val="36"/>
          <w:rtl/>
        </w:rPr>
        <w:t xml:space="preserve"> </w:t>
      </w:r>
      <w:r w:rsidRPr="00F90EFE">
        <w:rPr>
          <w:rFonts w:cs="Traditional Arabic" w:hint="cs"/>
          <w:sz w:val="36"/>
          <w:szCs w:val="36"/>
          <w:rtl/>
        </w:rPr>
        <w:t>سواه</w:t>
      </w:r>
      <w:r w:rsidR="00F90EFE" w:rsidRPr="00F90EFE">
        <w:rPr>
          <w:rFonts w:cs="Traditional Arabic" w:hint="cs"/>
          <w:sz w:val="36"/>
          <w:szCs w:val="20"/>
          <w:rtl/>
        </w:rPr>
        <w:t>))</w:t>
      </w:r>
      <w:r w:rsidR="00C37B15" w:rsidRPr="00F90EFE">
        <w:rPr>
          <w:rStyle w:val="af"/>
          <w:sz w:val="36"/>
          <w:szCs w:val="36"/>
          <w:rtl/>
        </w:rPr>
        <w:t>(</w:t>
      </w:r>
      <w:r w:rsidR="00C37B15" w:rsidRPr="00F90EFE">
        <w:rPr>
          <w:rStyle w:val="af"/>
          <w:sz w:val="36"/>
          <w:szCs w:val="36"/>
          <w:rtl/>
        </w:rPr>
        <w:footnoteReference w:id="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فقابل</w:t>
      </w:r>
      <w:r w:rsidRPr="00F90EFE">
        <w:rPr>
          <w:rFonts w:cs="Traditional Arabic"/>
          <w:sz w:val="36"/>
          <w:szCs w:val="36"/>
          <w:rtl/>
        </w:rPr>
        <w:t xml:space="preserve"> </w:t>
      </w:r>
      <w:r w:rsidRPr="00F90EFE">
        <w:rPr>
          <w:rFonts w:cs="Traditional Arabic" w:hint="cs"/>
          <w:sz w:val="36"/>
          <w:szCs w:val="36"/>
          <w:rtl/>
        </w:rPr>
        <w:t>النفل</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بالفرض</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002D146C">
        <w:rPr>
          <w:rFonts w:cs="Traditional Arabic" w:hint="cs"/>
          <w:sz w:val="36"/>
          <w:szCs w:val="36"/>
          <w:rtl/>
        </w:rPr>
        <w:t xml:space="preserve">غيره، </w:t>
      </w:r>
      <w:r w:rsidRPr="00F90EFE">
        <w:rPr>
          <w:rFonts w:cs="Traditional Arabic" w:hint="cs"/>
          <w:sz w:val="36"/>
          <w:szCs w:val="36"/>
          <w:rtl/>
        </w:rPr>
        <w:t>وقابل</w:t>
      </w:r>
      <w:r w:rsidRPr="00F90EFE">
        <w:rPr>
          <w:rFonts w:cs="Traditional Arabic"/>
          <w:sz w:val="36"/>
          <w:szCs w:val="36"/>
          <w:rtl/>
        </w:rPr>
        <w:t xml:space="preserve"> </w:t>
      </w:r>
      <w:r w:rsidRPr="00F90EFE">
        <w:rPr>
          <w:rFonts w:cs="Traditional Arabic" w:hint="cs"/>
          <w:sz w:val="36"/>
          <w:szCs w:val="36"/>
          <w:rtl/>
        </w:rPr>
        <w:t>الفرض</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بسبعين</w:t>
      </w:r>
      <w:r w:rsidRPr="00F90EFE">
        <w:rPr>
          <w:rFonts w:cs="Traditional Arabic"/>
          <w:sz w:val="36"/>
          <w:szCs w:val="36"/>
          <w:rtl/>
        </w:rPr>
        <w:t xml:space="preserve"> </w:t>
      </w:r>
      <w:r w:rsidRPr="00F90EFE">
        <w:rPr>
          <w:rFonts w:cs="Traditional Arabic" w:hint="cs"/>
          <w:sz w:val="36"/>
          <w:szCs w:val="36"/>
          <w:rtl/>
        </w:rPr>
        <w:t>فرضاً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غيره</w:t>
      </w:r>
      <w:r w:rsidRPr="00F90EFE">
        <w:rPr>
          <w:rFonts w:cs="Traditional Arabic"/>
          <w:sz w:val="36"/>
          <w:szCs w:val="36"/>
          <w:rtl/>
        </w:rPr>
        <w:t xml:space="preserve"> </w:t>
      </w:r>
      <w:r w:rsidRPr="00F90EFE">
        <w:rPr>
          <w:rFonts w:cs="Traditional Arabic" w:hint="cs"/>
          <w:sz w:val="36"/>
          <w:szCs w:val="36"/>
          <w:rtl/>
        </w:rPr>
        <w:t>فأشعر</w:t>
      </w:r>
      <w:r w:rsidRPr="00F90EFE">
        <w:rPr>
          <w:rFonts w:cs="Traditional Arabic"/>
          <w:sz w:val="36"/>
          <w:szCs w:val="36"/>
          <w:rtl/>
        </w:rPr>
        <w:t xml:space="preserve"> </w:t>
      </w:r>
      <w:r w:rsidRPr="00F90EFE">
        <w:rPr>
          <w:rFonts w:cs="Traditional Arabic" w:hint="cs"/>
          <w:sz w:val="36"/>
          <w:szCs w:val="36"/>
          <w:rtl/>
        </w:rPr>
        <w:t>هذا</w:t>
      </w:r>
      <w:r w:rsidRPr="00F90EFE">
        <w:rPr>
          <w:rFonts w:cs="Traditional Arabic"/>
          <w:sz w:val="36"/>
          <w:szCs w:val="36"/>
          <w:rtl/>
        </w:rPr>
        <w:t xml:space="preserve"> </w:t>
      </w:r>
      <w:r w:rsidRPr="00F90EFE">
        <w:rPr>
          <w:rFonts w:cs="Traditional Arabic" w:hint="cs"/>
          <w:sz w:val="36"/>
          <w:szCs w:val="36"/>
          <w:rtl/>
        </w:rPr>
        <w:t>بطريق</w:t>
      </w:r>
      <w:r w:rsidRPr="00F90EFE">
        <w:rPr>
          <w:rFonts w:cs="Traditional Arabic"/>
          <w:sz w:val="36"/>
          <w:szCs w:val="36"/>
          <w:rtl/>
        </w:rPr>
        <w:t xml:space="preserve"> </w:t>
      </w:r>
      <w:r w:rsidRPr="00F90EFE">
        <w:rPr>
          <w:rFonts w:cs="Traditional Arabic" w:hint="cs"/>
          <w:sz w:val="36"/>
          <w:szCs w:val="36"/>
          <w:rtl/>
        </w:rPr>
        <w:t>الفحوى</w:t>
      </w:r>
      <w:r w:rsidRPr="00F90EFE">
        <w:rPr>
          <w:rStyle w:val="af"/>
          <w:rFonts w:hint="cs"/>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الفرض</w:t>
      </w:r>
      <w:r w:rsidRPr="00F90EFE">
        <w:rPr>
          <w:rFonts w:cs="Traditional Arabic"/>
          <w:sz w:val="36"/>
          <w:szCs w:val="36"/>
          <w:rtl/>
        </w:rPr>
        <w:t xml:space="preserve"> </w:t>
      </w:r>
      <w:r w:rsidRPr="00F90EFE">
        <w:rPr>
          <w:rFonts w:cs="Traditional Arabic" w:hint="cs"/>
          <w:sz w:val="36"/>
          <w:szCs w:val="36"/>
          <w:rtl/>
        </w:rPr>
        <w:t>يزيد</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النفل</w:t>
      </w:r>
      <w:r w:rsidRPr="00F90EFE">
        <w:rPr>
          <w:rFonts w:cs="Traditional Arabic"/>
          <w:sz w:val="36"/>
          <w:szCs w:val="36"/>
          <w:rtl/>
        </w:rPr>
        <w:t xml:space="preserve"> </w:t>
      </w:r>
      <w:r w:rsidRPr="00F90EFE">
        <w:rPr>
          <w:rFonts w:cs="Traditional Arabic" w:hint="cs"/>
          <w:sz w:val="36"/>
          <w:szCs w:val="36"/>
          <w:rtl/>
        </w:rPr>
        <w:t>سبعين</w:t>
      </w:r>
      <w:r w:rsidRPr="00F90EFE">
        <w:rPr>
          <w:rFonts w:cs="Traditional Arabic"/>
          <w:sz w:val="36"/>
          <w:szCs w:val="36"/>
          <w:rtl/>
        </w:rPr>
        <w:t xml:space="preserve"> </w:t>
      </w:r>
      <w:r w:rsidRPr="00F90EFE">
        <w:rPr>
          <w:rFonts w:cs="Traditional Arabic" w:hint="cs"/>
          <w:sz w:val="36"/>
          <w:szCs w:val="36"/>
          <w:rtl/>
        </w:rPr>
        <w:t>درجة"</w:t>
      </w:r>
      <w:r w:rsidR="00C37B15" w:rsidRPr="00F90EFE">
        <w:rPr>
          <w:rStyle w:val="af"/>
          <w:sz w:val="36"/>
          <w:szCs w:val="36"/>
          <w:rtl/>
        </w:rPr>
        <w:t>(</w:t>
      </w:r>
      <w:r w:rsidR="00C37B15" w:rsidRPr="00F90EFE">
        <w:rPr>
          <w:rStyle w:val="af"/>
          <w:sz w:val="36"/>
          <w:szCs w:val="36"/>
          <w:rtl/>
        </w:rPr>
        <w:footnoteReference w:id="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انتهى.</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ابن</w:t>
      </w:r>
      <w:r w:rsidRPr="00F90EFE">
        <w:rPr>
          <w:rFonts w:cs="Traditional Arabic"/>
          <w:sz w:val="36"/>
          <w:szCs w:val="36"/>
          <w:rtl/>
        </w:rPr>
        <w:t xml:space="preserve"> </w:t>
      </w:r>
      <w:r w:rsidRPr="00F90EFE">
        <w:rPr>
          <w:rFonts w:cs="Traditional Arabic" w:hint="cs"/>
          <w:sz w:val="36"/>
          <w:szCs w:val="36"/>
          <w:rtl/>
        </w:rPr>
        <w:t>السبكي: "</w:t>
      </w:r>
      <w:r w:rsidR="00AB3680" w:rsidRPr="00F90EFE">
        <w:rPr>
          <w:rFonts w:cs="Traditional Arabic"/>
          <w:sz w:val="36"/>
          <w:szCs w:val="36"/>
          <w:rtl/>
        </w:rPr>
        <w:t xml:space="preserve"> و</w:t>
      </w:r>
      <w:r w:rsidRPr="00F90EFE">
        <w:rPr>
          <w:rFonts w:cs="Traditional Arabic" w:hint="cs"/>
          <w:sz w:val="36"/>
          <w:szCs w:val="36"/>
          <w:rtl/>
        </w:rPr>
        <w:t>هذا</w:t>
      </w:r>
      <w:r w:rsidRPr="00F90EFE">
        <w:rPr>
          <w:rFonts w:cs="Traditional Arabic"/>
          <w:sz w:val="36"/>
          <w:szCs w:val="36"/>
          <w:rtl/>
        </w:rPr>
        <w:t xml:space="preserve"> </w:t>
      </w:r>
      <w:r w:rsidRPr="00F90EFE">
        <w:rPr>
          <w:rFonts w:cs="Traditional Arabic" w:hint="cs"/>
          <w:sz w:val="36"/>
          <w:szCs w:val="36"/>
          <w:rtl/>
        </w:rPr>
        <w:t>أصل</w:t>
      </w:r>
      <w:r w:rsidRPr="00F90EFE">
        <w:rPr>
          <w:rFonts w:cs="Traditional Arabic"/>
          <w:sz w:val="36"/>
          <w:szCs w:val="36"/>
          <w:rtl/>
        </w:rPr>
        <w:t xml:space="preserve"> </w:t>
      </w:r>
      <w:r w:rsidRPr="00F90EFE">
        <w:rPr>
          <w:rFonts w:cs="Traditional Arabic" w:hint="cs"/>
          <w:sz w:val="36"/>
          <w:szCs w:val="36"/>
          <w:rtl/>
        </w:rPr>
        <w:t>مطَّرد</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سبيل</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نقضه</w:t>
      </w:r>
      <w:r w:rsidRPr="00F90EFE">
        <w:rPr>
          <w:rFonts w:cs="Traditional Arabic"/>
          <w:sz w:val="36"/>
          <w:szCs w:val="36"/>
          <w:rtl/>
        </w:rPr>
        <w:t xml:space="preserve"> </w:t>
      </w:r>
      <w:r w:rsidRPr="00F90EFE">
        <w:rPr>
          <w:rFonts w:cs="Traditional Arabic" w:hint="cs"/>
          <w:sz w:val="36"/>
          <w:szCs w:val="36"/>
          <w:rtl/>
        </w:rPr>
        <w:t>بشيء</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الصور"</w:t>
      </w:r>
      <w:r w:rsidR="00C37B15" w:rsidRPr="00F90EFE">
        <w:rPr>
          <w:rStyle w:val="af"/>
          <w:sz w:val="36"/>
          <w:szCs w:val="36"/>
          <w:rtl/>
        </w:rPr>
        <w:t>(</w:t>
      </w:r>
      <w:r w:rsidR="00C37B15" w:rsidRPr="00F90EFE">
        <w:rPr>
          <w:rStyle w:val="af"/>
          <w:sz w:val="36"/>
          <w:szCs w:val="36"/>
          <w:rtl/>
        </w:rPr>
        <w:footnoteReference w:id="9"/>
      </w:r>
      <w:r w:rsidR="00C37B15" w:rsidRPr="00F90EFE">
        <w:rPr>
          <w:rStyle w:val="af"/>
          <w:sz w:val="36"/>
          <w:szCs w:val="36"/>
          <w:rtl/>
        </w:rPr>
        <w:t>)</w:t>
      </w:r>
      <w:r w:rsidRPr="00F90EFE">
        <w:rPr>
          <w:rFonts w:cs="Traditional Arabic"/>
          <w:sz w:val="36"/>
          <w:szCs w:val="36"/>
          <w:rtl/>
        </w:rPr>
        <w:t>.</w:t>
      </w:r>
    </w:p>
    <w:p w:rsidR="002D146C"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قد</w:t>
      </w:r>
      <w:r w:rsidRPr="00F90EFE">
        <w:rPr>
          <w:rFonts w:cs="Traditional Arabic"/>
          <w:sz w:val="36"/>
          <w:szCs w:val="36"/>
          <w:rtl/>
        </w:rPr>
        <w:t xml:space="preserve"> </w:t>
      </w:r>
      <w:r w:rsidRPr="00F90EFE">
        <w:rPr>
          <w:rFonts w:cs="Traditional Arabic" w:hint="cs"/>
          <w:sz w:val="36"/>
          <w:szCs w:val="36"/>
          <w:rtl/>
        </w:rPr>
        <w:t>اسْتَثْنَى</w:t>
      </w:r>
      <w:r w:rsidRPr="00F90EFE">
        <w:rPr>
          <w:rFonts w:cs="Traditional Arabic"/>
          <w:sz w:val="36"/>
          <w:szCs w:val="36"/>
          <w:rtl/>
        </w:rPr>
        <w:t xml:space="preserve"> </w:t>
      </w:r>
      <w:r w:rsidRPr="00F90EFE">
        <w:rPr>
          <w:rFonts w:cs="Traditional Arabic" w:hint="cs"/>
          <w:sz w:val="36"/>
          <w:szCs w:val="36"/>
          <w:rtl/>
        </w:rPr>
        <w:t>من ذلك ذِكْرَه بقوله:</w:t>
      </w:r>
      <w:r w:rsidR="00C37B15" w:rsidRPr="00F90EFE">
        <w:rPr>
          <w:rFonts w:cs="Traditional Arabic" w:hint="cs"/>
          <w:sz w:val="36"/>
          <w:szCs w:val="36"/>
          <w:rtl/>
        </w:rPr>
        <w:t xml:space="preserve"> </w:t>
      </w:r>
      <w:r w:rsidR="00C37B15" w:rsidRPr="002D146C">
        <w:rPr>
          <w:rFonts w:cs="Traditional Arabic" w:hint="cs"/>
          <w:b/>
          <w:bCs/>
          <w:sz w:val="36"/>
          <w:szCs w:val="36"/>
          <w:rtl/>
        </w:rPr>
        <w:t>(</w:t>
      </w:r>
      <w:r w:rsidR="002D146C">
        <w:rPr>
          <w:rFonts w:cs="Traditional Arabic" w:hint="cs"/>
          <w:b/>
          <w:bCs/>
          <w:sz w:val="36"/>
          <w:szCs w:val="36"/>
          <w:rtl/>
        </w:rPr>
        <w:t>ورُبَّمَا استثنِيَ من هذي صُور</w:t>
      </w:r>
      <w:r w:rsidRPr="002D146C">
        <w:rPr>
          <w:rFonts w:cs="Traditional Arabic" w:hint="cs"/>
          <w:b/>
          <w:bCs/>
          <w:sz w:val="36"/>
          <w:szCs w:val="36"/>
          <w:rtl/>
        </w:rPr>
        <w:t xml:space="preserve"> وبعضها</w:t>
      </w:r>
      <w:r w:rsidR="00C37B15" w:rsidRPr="002D146C">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أي: الصور وهي: إبراء المعسر</w:t>
      </w:r>
      <w:r w:rsidR="00C37B15" w:rsidRPr="00F90EFE">
        <w:rPr>
          <w:rFonts w:cs="Traditional Arabic" w:hint="cs"/>
          <w:sz w:val="36"/>
          <w:szCs w:val="36"/>
          <w:rtl/>
        </w:rPr>
        <w:t xml:space="preserve"> </w:t>
      </w:r>
      <w:r w:rsidR="00C37B15" w:rsidRPr="002D146C">
        <w:rPr>
          <w:rFonts w:cs="Traditional Arabic" w:hint="cs"/>
          <w:b/>
          <w:bCs/>
          <w:sz w:val="36"/>
          <w:szCs w:val="36"/>
          <w:rtl/>
        </w:rPr>
        <w:t>(</w:t>
      </w:r>
      <w:r w:rsidRPr="002D146C">
        <w:rPr>
          <w:rFonts w:cs="Traditional Arabic" w:hint="cs"/>
          <w:b/>
          <w:bCs/>
          <w:sz w:val="36"/>
          <w:szCs w:val="36"/>
          <w:rtl/>
        </w:rPr>
        <w:t>لبعضِهم</w:t>
      </w:r>
      <w:r w:rsidR="00C37B15" w:rsidRPr="002D146C">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وهو: السبكي</w:t>
      </w:r>
      <w:r w:rsidR="007B23B7">
        <w:rPr>
          <w:rStyle w:val="af"/>
          <w:rFonts w:hint="cs"/>
          <w:sz w:val="36"/>
          <w:szCs w:val="36"/>
          <w:rtl/>
        </w:rPr>
        <w:t xml:space="preserve"> </w:t>
      </w:r>
      <w:r w:rsidR="007B23B7">
        <w:rPr>
          <w:rFonts w:cs="Traditional Arabic" w:hint="cs"/>
          <w:sz w:val="36"/>
          <w:szCs w:val="36"/>
          <w:rtl/>
        </w:rPr>
        <w:t>،</w:t>
      </w:r>
      <w:r w:rsidRPr="00F90EFE">
        <w:rPr>
          <w:rStyle w:val="af"/>
          <w:rFonts w:hint="cs"/>
          <w:sz w:val="36"/>
          <w:szCs w:val="36"/>
          <w:rtl/>
        </w:rPr>
        <w:t xml:space="preserve"> </w:t>
      </w:r>
      <w:r w:rsidRPr="00F90EFE">
        <w:rPr>
          <w:rFonts w:cs="Traditional Arabic" w:hint="cs"/>
          <w:sz w:val="36"/>
          <w:szCs w:val="36"/>
          <w:rtl/>
        </w:rPr>
        <w:t>وولده</w:t>
      </w:r>
      <w:r w:rsidR="00C37B15" w:rsidRPr="00F90EFE">
        <w:rPr>
          <w:rStyle w:val="af"/>
          <w:sz w:val="36"/>
          <w:szCs w:val="36"/>
          <w:rtl/>
        </w:rPr>
        <w:t>(</w:t>
      </w:r>
      <w:r w:rsidR="00C37B15" w:rsidRPr="00F90EFE">
        <w:rPr>
          <w:rStyle w:val="af"/>
          <w:sz w:val="36"/>
          <w:szCs w:val="36"/>
          <w:rtl/>
        </w:rPr>
        <w:footnoteReference w:id="10"/>
      </w:r>
      <w:r w:rsidR="00C37B15" w:rsidRPr="00F90EFE">
        <w:rPr>
          <w:rStyle w:val="af"/>
          <w:sz w:val="36"/>
          <w:szCs w:val="36"/>
          <w:rtl/>
        </w:rPr>
        <w:t>)</w:t>
      </w:r>
      <w:r w:rsidR="00C37B15" w:rsidRPr="00F90EFE">
        <w:rPr>
          <w:rFonts w:cs="Traditional Arabic" w:hint="cs"/>
          <w:sz w:val="36"/>
          <w:szCs w:val="36"/>
          <w:rtl/>
        </w:rPr>
        <w:t xml:space="preserve"> </w:t>
      </w:r>
      <w:r w:rsidR="0033448A">
        <w:rPr>
          <w:rFonts w:cs="Traditional Arabic" w:hint="cs"/>
          <w:sz w:val="36"/>
          <w:szCs w:val="36"/>
          <w:rtl/>
        </w:rPr>
        <w:t xml:space="preserve"> . </w:t>
      </w:r>
      <w:r w:rsidR="00C37B15" w:rsidRPr="002D146C">
        <w:rPr>
          <w:rFonts w:cs="Traditional Arabic" w:hint="cs"/>
          <w:b/>
          <w:bCs/>
          <w:sz w:val="36"/>
          <w:szCs w:val="36"/>
          <w:rtl/>
        </w:rPr>
        <w:t>(</w:t>
      </w:r>
      <w:r w:rsidRPr="002D146C">
        <w:rPr>
          <w:rFonts w:cs="Traditional Arabic" w:hint="cs"/>
          <w:b/>
          <w:bCs/>
          <w:sz w:val="36"/>
          <w:szCs w:val="36"/>
          <w:rtl/>
        </w:rPr>
        <w:t>فيها</w:t>
      </w:r>
      <w:r w:rsidR="004C46AA" w:rsidRPr="002D146C">
        <w:rPr>
          <w:rFonts w:cs="Traditional Arabic" w:hint="cs"/>
          <w:b/>
          <w:bCs/>
          <w:sz w:val="36"/>
          <w:szCs w:val="36"/>
          <w:rtl/>
        </w:rPr>
        <w:t xml:space="preserve"> </w:t>
      </w:r>
      <w:r w:rsidRPr="002D146C">
        <w:rPr>
          <w:rFonts w:cs="Traditional Arabic" w:hint="cs"/>
          <w:b/>
          <w:bCs/>
          <w:sz w:val="36"/>
          <w:szCs w:val="36"/>
          <w:rtl/>
        </w:rPr>
        <w:t>نَظَرْ</w:t>
      </w:r>
      <w:r w:rsidR="00C37B15" w:rsidRPr="002D146C">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سيأتي بيان النظر</w:t>
      </w:r>
      <w:r w:rsidR="00C37B15" w:rsidRPr="00F90EFE">
        <w:rPr>
          <w:rFonts w:cs="Traditional Arabic" w:hint="cs"/>
          <w:sz w:val="36"/>
          <w:szCs w:val="36"/>
          <w:rtl/>
        </w:rPr>
        <w:t xml:space="preserve"> </w:t>
      </w:r>
      <w:r w:rsidR="002D146C">
        <w:rPr>
          <w:rFonts w:cs="Traditional Arabic" w:hint="cs"/>
          <w:sz w:val="36"/>
          <w:szCs w:val="36"/>
          <w:rtl/>
        </w:rPr>
        <w:t>.</w:t>
      </w:r>
    </w:p>
    <w:p w:rsidR="0033448A" w:rsidRDefault="0033448A" w:rsidP="00521736">
      <w:pPr>
        <w:spacing w:after="0" w:line="240" w:lineRule="auto"/>
        <w:ind w:firstLine="510"/>
        <w:jc w:val="lowKashida"/>
        <w:rPr>
          <w:rFonts w:cs="Traditional Arabic"/>
          <w:b/>
          <w:bCs/>
          <w:sz w:val="36"/>
          <w:szCs w:val="36"/>
          <w:rtl/>
        </w:rPr>
      </w:pPr>
    </w:p>
    <w:p w:rsidR="0033448A" w:rsidRDefault="0033448A" w:rsidP="00521736">
      <w:pPr>
        <w:spacing w:after="0" w:line="240" w:lineRule="auto"/>
        <w:ind w:firstLine="510"/>
        <w:jc w:val="lowKashida"/>
        <w:rPr>
          <w:rFonts w:cs="Traditional Arabic"/>
          <w:b/>
          <w:bCs/>
          <w:sz w:val="36"/>
          <w:szCs w:val="36"/>
          <w:rtl/>
        </w:rPr>
      </w:pPr>
    </w:p>
    <w:p w:rsidR="00B23603" w:rsidRDefault="00B23603" w:rsidP="00521736">
      <w:pPr>
        <w:spacing w:after="0" w:line="240" w:lineRule="auto"/>
        <w:ind w:firstLine="510"/>
        <w:jc w:val="lowKashida"/>
        <w:rPr>
          <w:rFonts w:cs="Traditional Arabic"/>
          <w:b/>
          <w:bCs/>
          <w:sz w:val="36"/>
          <w:szCs w:val="36"/>
          <w:rtl/>
        </w:rPr>
      </w:pPr>
    </w:p>
    <w:p w:rsidR="002D45B5" w:rsidRPr="00F90EFE" w:rsidRDefault="00C37B15" w:rsidP="00521736">
      <w:pPr>
        <w:spacing w:after="0" w:line="240" w:lineRule="auto"/>
        <w:ind w:firstLine="510"/>
        <w:jc w:val="lowKashida"/>
        <w:rPr>
          <w:rFonts w:cs="Traditional Arabic"/>
          <w:sz w:val="36"/>
          <w:szCs w:val="36"/>
          <w:rtl/>
        </w:rPr>
      </w:pPr>
      <w:r w:rsidRPr="002D146C">
        <w:rPr>
          <w:rFonts w:cs="Traditional Arabic" w:hint="cs"/>
          <w:b/>
          <w:bCs/>
          <w:sz w:val="36"/>
          <w:szCs w:val="36"/>
          <w:rtl/>
        </w:rPr>
        <w:lastRenderedPageBreak/>
        <w:t>(</w:t>
      </w:r>
      <w:r w:rsidR="002D45B5" w:rsidRPr="002D146C">
        <w:rPr>
          <w:rFonts w:cs="Traditional Arabic" w:hint="cs"/>
          <w:b/>
          <w:bCs/>
          <w:sz w:val="36"/>
          <w:szCs w:val="36"/>
          <w:rtl/>
        </w:rPr>
        <w:t>و</w:t>
      </w:r>
      <w:r w:rsidRPr="002D146C">
        <w:rPr>
          <w:rFonts w:cs="Traditional Arabic" w:hint="cs"/>
          <w:b/>
          <w:bCs/>
          <w:sz w:val="36"/>
          <w:szCs w:val="36"/>
          <w:rtl/>
        </w:rPr>
        <w:t>)</w:t>
      </w:r>
      <w:r w:rsidRPr="00F90EFE">
        <w:rPr>
          <w:rFonts w:cs="Traditional Arabic" w:hint="cs"/>
          <w:b/>
          <w:sz w:val="36"/>
          <w:szCs w:val="36"/>
          <w:rtl/>
        </w:rPr>
        <w:t xml:space="preserve"> </w:t>
      </w:r>
      <w:r w:rsidR="002D45B5" w:rsidRPr="002D146C">
        <w:rPr>
          <w:rFonts w:cs="Traditional Arabic" w:hint="cs"/>
          <w:b/>
          <w:bCs/>
          <w:sz w:val="36"/>
          <w:szCs w:val="36"/>
          <w:rtl/>
        </w:rPr>
        <w:t>المستثنى فروع:</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أحدها: هي</w:t>
      </w:r>
      <w:r w:rsidR="00C37B15" w:rsidRPr="00F90EFE">
        <w:rPr>
          <w:rFonts w:cs="Traditional Arabic" w:hint="cs"/>
          <w:b/>
          <w:sz w:val="36"/>
          <w:szCs w:val="36"/>
          <w:rtl/>
        </w:rPr>
        <w:t xml:space="preserve"> </w:t>
      </w:r>
      <w:r w:rsidR="00C37B15" w:rsidRPr="002D146C">
        <w:rPr>
          <w:rFonts w:cs="Traditional Arabic" w:hint="cs"/>
          <w:bCs/>
          <w:sz w:val="36"/>
          <w:szCs w:val="36"/>
          <w:rtl/>
        </w:rPr>
        <w:t>(</w:t>
      </w:r>
      <w:r w:rsidRPr="002D146C">
        <w:rPr>
          <w:rFonts w:cs="Traditional Arabic" w:hint="cs"/>
          <w:bCs/>
          <w:sz w:val="36"/>
          <w:szCs w:val="36"/>
          <w:rtl/>
        </w:rPr>
        <w:t>إبراء مُعْسِر فإنه أزكى من الإنظار</w:t>
      </w:r>
      <w:r w:rsidR="00C37B15" w:rsidRPr="002D146C">
        <w:rPr>
          <w:rStyle w:val="af"/>
          <w:bCs/>
          <w:sz w:val="36"/>
          <w:szCs w:val="36"/>
          <w:rtl/>
        </w:rPr>
        <w:t>(</w:t>
      </w:r>
      <w:r w:rsidR="00C37B15" w:rsidRPr="002D146C">
        <w:rPr>
          <w:rStyle w:val="af"/>
          <w:bCs/>
          <w:sz w:val="36"/>
          <w:szCs w:val="36"/>
          <w:rtl/>
        </w:rPr>
        <w:footnoteReference w:id="11"/>
      </w:r>
      <w:r w:rsidR="00C37B15" w:rsidRPr="002D146C">
        <w:rPr>
          <w:rStyle w:val="af"/>
          <w:bCs/>
          <w:sz w:val="36"/>
          <w:szCs w:val="36"/>
          <w:rtl/>
        </w:rPr>
        <w:t>)</w:t>
      </w:r>
      <w:r w:rsidRPr="002D146C">
        <w:rPr>
          <w:rFonts w:cs="Traditional Arabic" w:hint="cs"/>
          <w:bCs/>
          <w:sz w:val="36"/>
          <w:szCs w:val="36"/>
          <w:rtl/>
        </w:rPr>
        <w:t xml:space="preserve"> وهو</w:t>
      </w:r>
      <w:r w:rsidR="00C37B15" w:rsidRPr="002D146C">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أي: الإبراء</w:t>
      </w:r>
      <w:r w:rsidR="00C37B15" w:rsidRPr="00F90EFE">
        <w:rPr>
          <w:rFonts w:cs="Traditional Arabic" w:hint="cs"/>
          <w:sz w:val="36"/>
          <w:szCs w:val="36"/>
          <w:rtl/>
        </w:rPr>
        <w:t xml:space="preserve"> </w:t>
      </w:r>
      <w:r w:rsidR="00C37B15" w:rsidRPr="002D146C">
        <w:rPr>
          <w:rFonts w:cs="Traditional Arabic" w:hint="cs"/>
          <w:b/>
          <w:bCs/>
          <w:sz w:val="36"/>
          <w:szCs w:val="36"/>
          <w:rtl/>
        </w:rPr>
        <w:t>(</w:t>
      </w:r>
      <w:r w:rsidRPr="002D146C">
        <w:rPr>
          <w:rFonts w:cs="Traditional Arabic" w:hint="cs"/>
          <w:b/>
          <w:bCs/>
          <w:sz w:val="36"/>
          <w:szCs w:val="36"/>
          <w:rtl/>
        </w:rPr>
        <w:t>سنة</w:t>
      </w:r>
      <w:r w:rsidR="00C37B15" w:rsidRPr="002D146C">
        <w:rPr>
          <w:rFonts w:cs="Traditional Arabic" w:hint="cs"/>
          <w:b/>
          <w:bCs/>
          <w:sz w:val="36"/>
          <w:szCs w:val="36"/>
          <w:rtl/>
        </w:rPr>
        <w:t>)</w:t>
      </w:r>
      <w:r w:rsidRPr="00F90EFE">
        <w:rPr>
          <w:rFonts w:cs="Traditional Arabic" w:hint="cs"/>
          <w:sz w:val="36"/>
          <w:szCs w:val="36"/>
          <w:rtl/>
        </w:rPr>
        <w:t>، وهو</w:t>
      </w:r>
      <w:r w:rsidR="004C46AA" w:rsidRPr="00F90EFE">
        <w:rPr>
          <w:rFonts w:cs="Traditional Arabic" w:hint="cs"/>
          <w:sz w:val="36"/>
          <w:szCs w:val="36"/>
          <w:rtl/>
        </w:rPr>
        <w:t xml:space="preserve"> </w:t>
      </w:r>
      <w:r w:rsidRPr="00F90EFE">
        <w:rPr>
          <w:rFonts w:cs="Traditional Arabic" w:hint="cs"/>
          <w:sz w:val="36"/>
          <w:szCs w:val="36"/>
          <w:rtl/>
        </w:rPr>
        <w:t>أي: الانظار واجب، وقد انفصل</w:t>
      </w:r>
      <w:r w:rsidRPr="00F90EFE">
        <w:rPr>
          <w:rFonts w:cs="Traditional Arabic"/>
          <w:sz w:val="36"/>
          <w:szCs w:val="36"/>
          <w:rtl/>
        </w:rPr>
        <w:t xml:space="preserve"> </w:t>
      </w:r>
      <w:r w:rsidRPr="00F90EFE">
        <w:rPr>
          <w:rFonts w:cs="Traditional Arabic" w:hint="cs"/>
          <w:sz w:val="36"/>
          <w:szCs w:val="36"/>
          <w:rtl/>
        </w:rPr>
        <w:t>عنه</w:t>
      </w:r>
      <w:r w:rsidRPr="00F90EFE">
        <w:rPr>
          <w:rFonts w:cs="Traditional Arabic"/>
          <w:sz w:val="36"/>
          <w:szCs w:val="36"/>
          <w:rtl/>
        </w:rPr>
        <w:t xml:space="preserve"> </w:t>
      </w:r>
      <w:r w:rsidRPr="00F90EFE">
        <w:rPr>
          <w:rFonts w:cs="Traditional Arabic" w:hint="cs"/>
          <w:sz w:val="36"/>
          <w:szCs w:val="36"/>
          <w:rtl/>
        </w:rPr>
        <w:t>التقي</w:t>
      </w:r>
      <w:r w:rsidRPr="00F90EFE">
        <w:rPr>
          <w:rFonts w:cs="Traditional Arabic"/>
          <w:sz w:val="36"/>
          <w:szCs w:val="36"/>
          <w:rtl/>
        </w:rPr>
        <w:t xml:space="preserve"> </w:t>
      </w:r>
      <w:r w:rsidRPr="00F90EFE">
        <w:rPr>
          <w:rFonts w:cs="Traditional Arabic" w:hint="cs"/>
          <w:sz w:val="36"/>
          <w:szCs w:val="36"/>
          <w:rtl/>
        </w:rPr>
        <w:t>السبكي</w:t>
      </w:r>
      <w:r w:rsidRPr="00F90EFE">
        <w:rPr>
          <w:rFonts w:cs="Traditional Arabic"/>
          <w:sz w:val="36"/>
          <w:szCs w:val="36"/>
          <w:rtl/>
        </w:rPr>
        <w:t xml:space="preserve"> </w:t>
      </w:r>
      <w:r w:rsidRPr="00F90EFE">
        <w:rPr>
          <w:rFonts w:cs="Traditional Arabic" w:hint="cs"/>
          <w:sz w:val="36"/>
          <w:szCs w:val="36"/>
          <w:rtl/>
        </w:rPr>
        <w:t>بأن</w:t>
      </w:r>
      <w:r w:rsidRPr="00F90EFE">
        <w:rPr>
          <w:rFonts w:cs="Traditional Arabic"/>
          <w:sz w:val="36"/>
          <w:szCs w:val="36"/>
          <w:rtl/>
        </w:rPr>
        <w:t xml:space="preserve"> </w:t>
      </w:r>
      <w:r w:rsidRPr="00F90EFE">
        <w:rPr>
          <w:rFonts w:cs="Traditional Arabic" w:hint="cs"/>
          <w:sz w:val="36"/>
          <w:szCs w:val="36"/>
          <w:rtl/>
        </w:rPr>
        <w:t>الإبراء</w:t>
      </w:r>
      <w:r w:rsidRPr="00F90EFE">
        <w:rPr>
          <w:rFonts w:cs="Traditional Arabic"/>
          <w:sz w:val="36"/>
          <w:szCs w:val="36"/>
          <w:rtl/>
        </w:rPr>
        <w:t xml:space="preserve"> </w:t>
      </w:r>
      <w:r w:rsidRPr="00F90EFE">
        <w:rPr>
          <w:rFonts w:cs="Traditional Arabic" w:hint="cs"/>
          <w:sz w:val="36"/>
          <w:szCs w:val="36"/>
          <w:rtl/>
        </w:rPr>
        <w:t>يشتمل</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الإنظار</w:t>
      </w:r>
      <w:r w:rsidRPr="00F90EFE">
        <w:rPr>
          <w:rFonts w:cs="Traditional Arabic"/>
          <w:sz w:val="36"/>
          <w:szCs w:val="36"/>
          <w:rtl/>
        </w:rPr>
        <w:t xml:space="preserve"> </w:t>
      </w:r>
      <w:r w:rsidRPr="00F90EFE">
        <w:rPr>
          <w:rFonts w:cs="Traditional Arabic" w:hint="cs"/>
          <w:sz w:val="36"/>
          <w:szCs w:val="36"/>
          <w:rtl/>
        </w:rPr>
        <w:t>اشتمال</w:t>
      </w:r>
      <w:r w:rsidRPr="00F90EFE">
        <w:rPr>
          <w:rFonts w:cs="Traditional Arabic"/>
          <w:sz w:val="36"/>
          <w:szCs w:val="36"/>
          <w:rtl/>
        </w:rPr>
        <w:t xml:space="preserve"> </w:t>
      </w:r>
      <w:r w:rsidRPr="00F90EFE">
        <w:rPr>
          <w:rFonts w:cs="Traditional Arabic" w:hint="cs"/>
          <w:sz w:val="36"/>
          <w:szCs w:val="36"/>
          <w:rtl/>
        </w:rPr>
        <w:t>الأخص</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الأعم</w:t>
      </w:r>
      <w:r w:rsidRPr="00F90EFE">
        <w:rPr>
          <w:rFonts w:cs="Traditional Arabic"/>
          <w:sz w:val="36"/>
          <w:szCs w:val="36"/>
          <w:rtl/>
        </w:rPr>
        <w:t xml:space="preserve">؛ </w:t>
      </w:r>
      <w:r w:rsidRPr="00F90EFE">
        <w:rPr>
          <w:rFonts w:cs="Traditional Arabic" w:hint="cs"/>
          <w:sz w:val="36"/>
          <w:szCs w:val="36"/>
          <w:rtl/>
        </w:rPr>
        <w:t>لكونه</w:t>
      </w:r>
      <w:r w:rsidRPr="00F90EFE">
        <w:rPr>
          <w:rFonts w:cs="Traditional Arabic"/>
          <w:sz w:val="36"/>
          <w:szCs w:val="36"/>
          <w:rtl/>
        </w:rPr>
        <w:t xml:space="preserve"> </w:t>
      </w:r>
      <w:r w:rsidRPr="00F90EFE">
        <w:rPr>
          <w:rFonts w:cs="Traditional Arabic" w:hint="cs"/>
          <w:sz w:val="36"/>
          <w:szCs w:val="36"/>
          <w:rtl/>
        </w:rPr>
        <w:t>تأخيراً</w:t>
      </w:r>
      <w:r w:rsidRPr="00F90EFE">
        <w:rPr>
          <w:rFonts w:cs="Traditional Arabic"/>
          <w:sz w:val="36"/>
          <w:szCs w:val="36"/>
          <w:rtl/>
        </w:rPr>
        <w:t xml:space="preserve"> </w:t>
      </w:r>
      <w:r w:rsidRPr="00F90EFE">
        <w:rPr>
          <w:rFonts w:cs="Traditional Arabic" w:hint="cs"/>
          <w:sz w:val="36"/>
          <w:szCs w:val="36"/>
          <w:rtl/>
        </w:rPr>
        <w:t>للمطالبة</w:t>
      </w:r>
      <w:r w:rsidRPr="00F90EFE">
        <w:rPr>
          <w:rFonts w:cs="Traditional Arabic"/>
          <w:sz w:val="36"/>
          <w:szCs w:val="36"/>
          <w:rtl/>
        </w:rPr>
        <w:t xml:space="preserve"> </w:t>
      </w:r>
      <w:r w:rsidRPr="00F90EFE">
        <w:rPr>
          <w:rFonts w:cs="Traditional Arabic" w:hint="cs"/>
          <w:sz w:val="36"/>
          <w:szCs w:val="36"/>
          <w:rtl/>
        </w:rPr>
        <w:t>فلم</w:t>
      </w:r>
      <w:r w:rsidRPr="00F90EFE">
        <w:rPr>
          <w:rFonts w:cs="Traditional Arabic"/>
          <w:sz w:val="36"/>
          <w:szCs w:val="36"/>
          <w:rtl/>
        </w:rPr>
        <w:t xml:space="preserve"> </w:t>
      </w:r>
      <w:r w:rsidRPr="00F90EFE">
        <w:rPr>
          <w:rFonts w:cs="Traditional Arabic" w:hint="cs"/>
          <w:sz w:val="36"/>
          <w:szCs w:val="36"/>
          <w:rtl/>
        </w:rPr>
        <w:t>يفضل</w:t>
      </w:r>
      <w:r w:rsidRPr="00F90EFE">
        <w:rPr>
          <w:rFonts w:cs="Traditional Arabic"/>
          <w:sz w:val="36"/>
          <w:szCs w:val="36"/>
          <w:rtl/>
        </w:rPr>
        <w:t xml:space="preserve"> </w:t>
      </w:r>
      <w:r w:rsidRPr="00F90EFE">
        <w:rPr>
          <w:rFonts w:cs="Traditional Arabic" w:hint="cs"/>
          <w:sz w:val="36"/>
          <w:szCs w:val="36"/>
          <w:rtl/>
        </w:rPr>
        <w:t>ندب</w:t>
      </w:r>
      <w:r w:rsidRPr="00F90EFE">
        <w:rPr>
          <w:rFonts w:cs="Traditional Arabic"/>
          <w:sz w:val="36"/>
          <w:szCs w:val="36"/>
          <w:rtl/>
        </w:rPr>
        <w:t xml:space="preserve"> </w:t>
      </w:r>
      <w:r w:rsidRPr="00F90EFE">
        <w:rPr>
          <w:rFonts w:cs="Traditional Arabic" w:hint="cs"/>
          <w:sz w:val="36"/>
          <w:szCs w:val="36"/>
          <w:rtl/>
        </w:rPr>
        <w:t>واجباً،</w:t>
      </w:r>
      <w:r w:rsidR="00AB3680" w:rsidRPr="00F90EFE">
        <w:rPr>
          <w:rFonts w:cs="Traditional Arabic" w:hint="cs"/>
          <w:sz w:val="36"/>
          <w:szCs w:val="36"/>
          <w:rtl/>
        </w:rPr>
        <w:t xml:space="preserve"> و</w:t>
      </w:r>
      <w:r w:rsidRPr="00F90EFE">
        <w:rPr>
          <w:rFonts w:cs="Traditional Arabic" w:hint="cs"/>
          <w:sz w:val="36"/>
          <w:szCs w:val="36"/>
          <w:rtl/>
        </w:rPr>
        <w:t>إنما</w:t>
      </w:r>
      <w:r w:rsidRPr="00F90EFE">
        <w:rPr>
          <w:rFonts w:cs="Traditional Arabic"/>
          <w:sz w:val="36"/>
          <w:szCs w:val="36"/>
          <w:rtl/>
        </w:rPr>
        <w:t xml:space="preserve"> </w:t>
      </w:r>
      <w:r w:rsidRPr="00F90EFE">
        <w:rPr>
          <w:rFonts w:cs="Traditional Arabic" w:hint="cs"/>
          <w:sz w:val="36"/>
          <w:szCs w:val="36"/>
          <w:rtl/>
        </w:rPr>
        <w:t>فضل</w:t>
      </w:r>
      <w:r w:rsidRPr="00F90EFE">
        <w:rPr>
          <w:rFonts w:cs="Traditional Arabic"/>
          <w:sz w:val="36"/>
          <w:szCs w:val="36"/>
          <w:rtl/>
        </w:rPr>
        <w:t xml:space="preserve"> </w:t>
      </w:r>
      <w:r w:rsidRPr="00F90EFE">
        <w:rPr>
          <w:rFonts w:cs="Traditional Arabic" w:hint="cs"/>
          <w:sz w:val="36"/>
          <w:szCs w:val="36"/>
          <w:rtl/>
        </w:rPr>
        <w:t>واجب</w:t>
      </w:r>
      <w:r w:rsidRPr="00F90EFE">
        <w:rPr>
          <w:rFonts w:cs="Traditional Arabic"/>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الإنظار</w:t>
      </w:r>
      <w:r w:rsidRPr="00F90EFE">
        <w:rPr>
          <w:rFonts w:cs="Traditional Arabic"/>
          <w:sz w:val="36"/>
          <w:szCs w:val="36"/>
          <w:rtl/>
        </w:rPr>
        <w:t xml:space="preserve"> </w:t>
      </w:r>
      <w:r w:rsidRPr="00F90EFE">
        <w:rPr>
          <w:rFonts w:cs="Traditional Arabic" w:hint="cs"/>
          <w:sz w:val="36"/>
          <w:szCs w:val="36"/>
          <w:rtl/>
        </w:rPr>
        <w:t>الذي</w:t>
      </w:r>
      <w:r w:rsidRPr="00F90EFE">
        <w:rPr>
          <w:rFonts w:cs="Traditional Arabic"/>
          <w:sz w:val="36"/>
          <w:szCs w:val="36"/>
          <w:rtl/>
        </w:rPr>
        <w:t xml:space="preserve"> </w:t>
      </w:r>
      <w:r w:rsidRPr="00F90EFE">
        <w:rPr>
          <w:rFonts w:cs="Traditional Arabic" w:hint="cs"/>
          <w:sz w:val="36"/>
          <w:szCs w:val="36"/>
          <w:rtl/>
        </w:rPr>
        <w:t>تضمنه</w:t>
      </w:r>
      <w:r w:rsidRPr="00F90EFE">
        <w:rPr>
          <w:rFonts w:cs="Traditional Arabic"/>
          <w:sz w:val="36"/>
          <w:szCs w:val="36"/>
          <w:rtl/>
        </w:rPr>
        <w:t xml:space="preserve"> </w:t>
      </w:r>
      <w:r w:rsidRPr="00F90EFE">
        <w:rPr>
          <w:rFonts w:cs="Traditional Arabic" w:hint="cs"/>
          <w:sz w:val="36"/>
          <w:szCs w:val="36"/>
          <w:rtl/>
        </w:rPr>
        <w:t>الإبراء، وزيادة</w:t>
      </w:r>
      <w:r w:rsidRPr="00F90EFE">
        <w:rPr>
          <w:rFonts w:cs="Traditional Arabic"/>
          <w:sz w:val="36"/>
          <w:szCs w:val="36"/>
          <w:rtl/>
        </w:rPr>
        <w:t xml:space="preserve">، </w:t>
      </w:r>
      <w:r w:rsidRPr="00F90EFE">
        <w:rPr>
          <w:rFonts w:cs="Traditional Arabic" w:hint="cs"/>
          <w:sz w:val="36"/>
          <w:szCs w:val="36"/>
          <w:rtl/>
        </w:rPr>
        <w:t>وهو</w:t>
      </w:r>
      <w:r w:rsidRPr="00F90EFE">
        <w:rPr>
          <w:rFonts w:cs="Traditional Arabic"/>
          <w:sz w:val="36"/>
          <w:szCs w:val="36"/>
          <w:rtl/>
        </w:rPr>
        <w:t xml:space="preserve"> </w:t>
      </w:r>
      <w:r w:rsidRPr="00F90EFE">
        <w:rPr>
          <w:rFonts w:cs="Traditional Arabic" w:hint="cs"/>
          <w:sz w:val="36"/>
          <w:szCs w:val="36"/>
          <w:rtl/>
        </w:rPr>
        <w:t>خصوص</w:t>
      </w:r>
      <w:r w:rsidRPr="00F90EFE">
        <w:rPr>
          <w:rFonts w:cs="Traditional Arabic"/>
          <w:sz w:val="36"/>
          <w:szCs w:val="36"/>
          <w:rtl/>
        </w:rPr>
        <w:t xml:space="preserve"> </w:t>
      </w:r>
      <w:r w:rsidRPr="00F90EFE">
        <w:rPr>
          <w:rFonts w:cs="Traditional Arabic" w:hint="cs"/>
          <w:sz w:val="36"/>
          <w:szCs w:val="36"/>
          <w:rtl/>
        </w:rPr>
        <w:t>الإبراء</w:t>
      </w:r>
      <w:r w:rsidRPr="00F90EFE">
        <w:rPr>
          <w:rFonts w:cs="Traditional Arabic"/>
          <w:sz w:val="36"/>
          <w:szCs w:val="36"/>
          <w:rtl/>
        </w:rPr>
        <w:t xml:space="preserve"> </w:t>
      </w:r>
      <w:r w:rsidRPr="00F90EFE">
        <w:rPr>
          <w:rFonts w:cs="Traditional Arabic" w:hint="cs"/>
          <w:sz w:val="36"/>
          <w:szCs w:val="36"/>
          <w:rtl/>
        </w:rPr>
        <w:t>- واجباً</w:t>
      </w:r>
      <w:r w:rsidRPr="00F90EFE">
        <w:rPr>
          <w:rFonts w:cs="Traditional Arabic"/>
          <w:sz w:val="36"/>
          <w:szCs w:val="36"/>
          <w:rtl/>
        </w:rPr>
        <w:t xml:space="preserve"> </w:t>
      </w:r>
      <w:r w:rsidRPr="00F90EFE">
        <w:rPr>
          <w:rFonts w:cs="Traditional Arabic" w:hint="cs"/>
          <w:sz w:val="36"/>
          <w:szCs w:val="36"/>
          <w:rtl/>
        </w:rPr>
        <w:t>آخر</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مجرد</w:t>
      </w:r>
      <w:r w:rsidRPr="00F90EFE">
        <w:rPr>
          <w:rFonts w:cs="Traditional Arabic"/>
          <w:sz w:val="36"/>
          <w:szCs w:val="36"/>
          <w:rtl/>
        </w:rPr>
        <w:t xml:space="preserve"> </w:t>
      </w:r>
      <w:r w:rsidRPr="00F90EFE">
        <w:rPr>
          <w:rFonts w:cs="Traditional Arabic" w:hint="cs"/>
          <w:sz w:val="36"/>
          <w:szCs w:val="36"/>
          <w:rtl/>
        </w:rPr>
        <w:t>الإنظار</w:t>
      </w:r>
      <w:r w:rsidRPr="00F90EFE">
        <w:rPr>
          <w:rFonts w:cs="Traditional Arabic"/>
          <w:sz w:val="36"/>
          <w:szCs w:val="36"/>
          <w:rtl/>
        </w:rPr>
        <w:t>.</w:t>
      </w:r>
    </w:p>
    <w:p w:rsidR="0033448A" w:rsidRDefault="001E4232" w:rsidP="00FD3F69">
      <w:pPr>
        <w:spacing w:after="0" w:line="216" w:lineRule="auto"/>
        <w:ind w:firstLine="510"/>
        <w:jc w:val="lowKashida"/>
        <w:rPr>
          <w:rFonts w:cs="Traditional Arabic"/>
          <w:b/>
          <w:sz w:val="36"/>
          <w:szCs w:val="36"/>
          <w:rtl/>
        </w:rPr>
      </w:pPr>
      <w:r w:rsidRPr="001E4232">
        <w:rPr>
          <w:rFonts w:cs="Traditional Arabic"/>
          <w:noProof/>
          <w:sz w:val="36"/>
          <w:szCs w:val="36"/>
          <w:rtl/>
        </w:rPr>
        <w:pict>
          <v:rect id="_x0000_s1026" style="position:absolute;left:0;text-align:left;margin-left:-84.3pt;margin-top:117.8pt;width:62.25pt;height:27.75pt;z-index:251658240" filled="f" stroked="f">
            <v:textbox style="mso-next-textbox:#_x0000_s1026">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30</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ابنه</w:t>
      </w:r>
      <w:r w:rsidR="002D45B5" w:rsidRPr="00F90EFE">
        <w:rPr>
          <w:rFonts w:cs="Traditional Arabic"/>
          <w:sz w:val="36"/>
          <w:szCs w:val="36"/>
          <w:rtl/>
        </w:rPr>
        <w:t xml:space="preserve">: </w:t>
      </w:r>
      <w:r w:rsidR="002D45B5" w:rsidRPr="00F90EFE">
        <w:rPr>
          <w:rFonts w:cs="Traditional Arabic" w:hint="cs"/>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يقال</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الإبراء</w:t>
      </w:r>
      <w:r w:rsidR="002D45B5" w:rsidRPr="00F90EFE">
        <w:rPr>
          <w:rFonts w:cs="Traditional Arabic"/>
          <w:sz w:val="36"/>
          <w:szCs w:val="36"/>
          <w:rtl/>
        </w:rPr>
        <w:t xml:space="preserve"> </w:t>
      </w:r>
      <w:r w:rsidR="002D45B5" w:rsidRPr="00F90EFE">
        <w:rPr>
          <w:rFonts w:cs="Traditional Arabic" w:hint="cs"/>
          <w:sz w:val="36"/>
          <w:szCs w:val="36"/>
          <w:rtl/>
        </w:rPr>
        <w:t>محصل</w:t>
      </w:r>
      <w:r w:rsidR="002D45B5" w:rsidRPr="00F90EFE">
        <w:rPr>
          <w:rFonts w:cs="Traditional Arabic"/>
          <w:sz w:val="36"/>
          <w:szCs w:val="36"/>
          <w:rtl/>
        </w:rPr>
        <w:t xml:space="preserve"> </w:t>
      </w:r>
      <w:r w:rsidR="002D45B5" w:rsidRPr="00F90EFE">
        <w:rPr>
          <w:rFonts w:cs="Traditional Arabic" w:hint="cs"/>
          <w:sz w:val="36"/>
          <w:szCs w:val="36"/>
          <w:rtl/>
        </w:rPr>
        <w:t>لمقصود</w:t>
      </w:r>
      <w:r w:rsidR="002D45B5" w:rsidRPr="00F90EFE">
        <w:rPr>
          <w:rFonts w:cs="Traditional Arabic"/>
          <w:sz w:val="36"/>
          <w:szCs w:val="36"/>
          <w:rtl/>
        </w:rPr>
        <w:t xml:space="preserve"> </w:t>
      </w:r>
      <w:r w:rsidR="002D45B5" w:rsidRPr="00F90EFE">
        <w:rPr>
          <w:rFonts w:cs="Traditional Arabic" w:hint="cs"/>
          <w:sz w:val="36"/>
          <w:szCs w:val="36"/>
          <w:rtl/>
        </w:rPr>
        <w:t>الإنظار</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زيادة</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غير</w:t>
      </w:r>
      <w:r w:rsidR="002D45B5" w:rsidRPr="00F90EFE">
        <w:rPr>
          <w:rFonts w:cs="Traditional Arabic"/>
          <w:sz w:val="36"/>
          <w:szCs w:val="36"/>
          <w:rtl/>
        </w:rPr>
        <w:t xml:space="preserve"> </w:t>
      </w:r>
      <w:r w:rsidR="002D45B5" w:rsidRPr="00F90EFE">
        <w:rPr>
          <w:rFonts w:cs="Traditional Arabic" w:hint="cs"/>
          <w:sz w:val="36"/>
          <w:szCs w:val="36"/>
          <w:rtl/>
        </w:rPr>
        <w:t>اشتمال</w:t>
      </w:r>
      <w:r w:rsidR="002D45B5" w:rsidRPr="00F90EFE">
        <w:rPr>
          <w:rFonts w:cs="Traditional Arabic"/>
          <w:sz w:val="36"/>
          <w:szCs w:val="36"/>
          <w:rtl/>
        </w:rPr>
        <w:t xml:space="preserve"> </w:t>
      </w:r>
      <w:r w:rsidR="002D45B5" w:rsidRPr="00F90EFE">
        <w:rPr>
          <w:rFonts w:cs="Traditional Arabic" w:hint="cs"/>
          <w:sz w:val="36"/>
          <w:szCs w:val="36"/>
          <w:rtl/>
        </w:rPr>
        <w:t>عليه قال</w:t>
      </w:r>
      <w:r w:rsidR="002D45B5" w:rsidRPr="00F90EFE">
        <w:rPr>
          <w:rFonts w:cs="Traditional Arabic"/>
          <w:sz w:val="36"/>
          <w:szCs w:val="36"/>
          <w:rtl/>
        </w:rPr>
        <w:t xml:space="preserve">: </w:t>
      </w:r>
      <w:r w:rsidR="002D45B5" w:rsidRPr="00F90EFE">
        <w:rPr>
          <w:rFonts w:cs="Traditional Arabic" w:hint="cs"/>
          <w:sz w:val="36"/>
          <w:szCs w:val="36"/>
          <w:rtl/>
        </w:rPr>
        <w:t>وهذا</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تقدير</w:t>
      </w:r>
      <w:r w:rsidR="002D45B5" w:rsidRPr="00F90EFE">
        <w:rPr>
          <w:rFonts w:cs="Traditional Arabic"/>
          <w:sz w:val="36"/>
          <w:szCs w:val="36"/>
          <w:rtl/>
        </w:rPr>
        <w:t xml:space="preserve"> </w:t>
      </w:r>
      <w:r w:rsidR="002D45B5" w:rsidRPr="00F90EFE">
        <w:rPr>
          <w:rFonts w:cs="Traditional Arabic" w:hint="cs"/>
          <w:sz w:val="36"/>
          <w:szCs w:val="36"/>
          <w:rtl/>
        </w:rPr>
        <w:t>تسليم</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الإبراء</w:t>
      </w:r>
      <w:r w:rsidR="002D45B5" w:rsidRPr="00F90EFE">
        <w:rPr>
          <w:rFonts w:cs="Traditional Arabic"/>
          <w:sz w:val="36"/>
          <w:szCs w:val="36"/>
          <w:rtl/>
        </w:rPr>
        <w:t xml:space="preserve"> </w:t>
      </w:r>
      <w:r w:rsidR="002D45B5" w:rsidRPr="00F90EFE">
        <w:rPr>
          <w:rFonts w:cs="Traditional Arabic" w:hint="cs"/>
          <w:sz w:val="36"/>
          <w:szCs w:val="36"/>
          <w:rtl/>
        </w:rPr>
        <w:t>أفضل</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غاية</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استدلوا</w:t>
      </w:r>
      <w:r w:rsidR="002D45B5" w:rsidRPr="00F90EFE">
        <w:rPr>
          <w:rFonts w:cs="Traditional Arabic"/>
          <w:sz w:val="36"/>
          <w:szCs w:val="36"/>
          <w:rtl/>
        </w:rPr>
        <w:t xml:space="preserve"> </w:t>
      </w:r>
      <w:r w:rsidR="002D45B5" w:rsidRPr="00F90EFE">
        <w:rPr>
          <w:rFonts w:cs="Traditional Arabic" w:hint="cs"/>
          <w:sz w:val="36"/>
          <w:szCs w:val="36"/>
          <w:rtl/>
        </w:rPr>
        <w:t>به على أن الإبراء أفضل قوله</w:t>
      </w:r>
      <w:r w:rsidR="002D45B5" w:rsidRPr="00F90EFE">
        <w:rPr>
          <w:rFonts w:cs="Traditional Arabic"/>
          <w:sz w:val="36"/>
          <w:szCs w:val="36"/>
          <w:rtl/>
        </w:rPr>
        <w:t>:</w:t>
      </w:r>
      <w:r w:rsidR="00084835" w:rsidRPr="00084835">
        <w:rPr>
          <w:rFonts w:ascii="QCF_BSML" w:eastAsia="Times New Roman" w:hAnsi="QCF_BSML" w:cs="QCF_BSML"/>
          <w:color w:val="000000"/>
          <w:sz w:val="47"/>
          <w:szCs w:val="28"/>
          <w:rtl/>
        </w:rPr>
        <w:t xml:space="preserve"> </w:t>
      </w:r>
      <w:r w:rsidR="00084835" w:rsidRPr="002B6B53">
        <w:rPr>
          <w:rFonts w:ascii="QCF_BSML" w:eastAsia="Times New Roman" w:hAnsi="QCF_BSML" w:cs="QCF_BSML"/>
          <w:color w:val="000000"/>
          <w:sz w:val="47"/>
          <w:szCs w:val="28"/>
          <w:rtl/>
        </w:rPr>
        <w:t xml:space="preserve">ﭽ </w:t>
      </w:r>
      <w:r w:rsidR="00084835" w:rsidRPr="002B6B53">
        <w:rPr>
          <w:rFonts w:ascii="QCF_P047" w:eastAsia="Times New Roman" w:hAnsi="QCF_P047" w:cs="QCF_P047" w:hint="cs"/>
          <w:color w:val="000000"/>
          <w:sz w:val="47"/>
          <w:szCs w:val="28"/>
          <w:rtl/>
        </w:rPr>
        <w:t xml:space="preserve"> </w:t>
      </w:r>
      <w:r w:rsidR="00084835" w:rsidRPr="002B6B53">
        <w:rPr>
          <w:rFonts w:ascii="QCF_P047" w:eastAsia="Times New Roman" w:hAnsi="QCF_P047" w:cs="QCF_P047"/>
          <w:color w:val="000000"/>
          <w:sz w:val="47"/>
          <w:szCs w:val="28"/>
          <w:rtl/>
        </w:rPr>
        <w:t xml:space="preserve">  ﯯ  ﯰ  ﯱ  ﯲ</w:t>
      </w:r>
      <w:r w:rsidR="00084835" w:rsidRPr="002B6B53">
        <w:rPr>
          <w:rFonts w:ascii="QCF_P047" w:eastAsia="Times New Roman" w:hAnsi="QCF_P047" w:cs="QCF_P047"/>
          <w:color w:val="0000A5"/>
          <w:sz w:val="47"/>
          <w:szCs w:val="28"/>
          <w:rtl/>
        </w:rPr>
        <w:t>ﯳ</w:t>
      </w:r>
      <w:r w:rsidR="00084835" w:rsidRPr="002B6B53">
        <w:rPr>
          <w:rFonts w:ascii="QCF_P047" w:eastAsia="Times New Roman" w:hAnsi="QCF_P047" w:cs="QCF_P047"/>
          <w:color w:val="000000"/>
          <w:sz w:val="47"/>
          <w:szCs w:val="28"/>
          <w:rtl/>
        </w:rPr>
        <w:t xml:space="preserve">   </w:t>
      </w:r>
      <w:r w:rsidR="00084835" w:rsidRPr="002B6B53">
        <w:rPr>
          <w:rFonts w:ascii="QCF_P047" w:eastAsia="Times New Roman" w:hAnsi="QCF_P047" w:cs="QCF_P047" w:hint="cs"/>
          <w:color w:val="000000"/>
          <w:sz w:val="47"/>
          <w:szCs w:val="28"/>
          <w:rtl/>
        </w:rPr>
        <w:t xml:space="preserve"> </w:t>
      </w:r>
      <w:r w:rsidR="00084835" w:rsidRPr="002B6B53">
        <w:rPr>
          <w:rFonts w:ascii="QCF_BSML" w:eastAsia="Times New Roman" w:hAnsi="QCF_BSML" w:cs="QCF_BSML"/>
          <w:color w:val="000000"/>
          <w:sz w:val="47"/>
          <w:szCs w:val="28"/>
          <w:rtl/>
        </w:rPr>
        <w:t>ﭼ</w:t>
      </w:r>
      <w:r w:rsidR="00C37B15" w:rsidRPr="00F90EFE">
        <w:rPr>
          <w:rStyle w:val="af"/>
          <w:rFonts w:ascii="Arial" w:eastAsia="Times New Roman" w:hAnsi="Arial"/>
          <w:sz w:val="18"/>
          <w:szCs w:val="36"/>
          <w:rtl/>
        </w:rPr>
        <w:t>(</w:t>
      </w:r>
      <w:r w:rsidR="00C37B15" w:rsidRPr="00F90EFE">
        <w:rPr>
          <w:rStyle w:val="af"/>
          <w:rFonts w:ascii="Arial" w:eastAsia="Times New Roman" w:hAnsi="Arial"/>
          <w:sz w:val="18"/>
          <w:szCs w:val="36"/>
          <w:rtl/>
        </w:rPr>
        <w:footnoteReference w:id="12"/>
      </w:r>
      <w:r w:rsidR="00C37B15" w:rsidRPr="00F90EFE">
        <w:rPr>
          <w:rStyle w:val="af"/>
          <w:rFonts w:ascii="Arial" w:eastAsia="Times New Roman" w:hAnsi="Arial"/>
          <w:sz w:val="18"/>
          <w:szCs w:val="36"/>
          <w:rtl/>
        </w:rPr>
        <w:t>)</w:t>
      </w:r>
      <w:r w:rsidR="007B23B7">
        <w:rPr>
          <w:rFonts w:cs="Traditional Arabic" w:hint="cs"/>
          <w:sz w:val="36"/>
          <w:szCs w:val="36"/>
          <w:rtl/>
        </w:rPr>
        <w:t xml:space="preserve"> </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هذا</w:t>
      </w:r>
      <w:r w:rsidR="002D45B5" w:rsidRPr="00F90EFE">
        <w:rPr>
          <w:rFonts w:cs="Traditional Arabic"/>
          <w:sz w:val="36"/>
          <w:szCs w:val="36"/>
          <w:rtl/>
        </w:rPr>
        <w:t xml:space="preserve"> </w:t>
      </w:r>
      <w:r w:rsidR="002D45B5" w:rsidRPr="00F90EFE">
        <w:rPr>
          <w:rFonts w:cs="Traditional Arabic" w:hint="cs"/>
          <w:sz w:val="36"/>
          <w:szCs w:val="36"/>
          <w:rtl/>
        </w:rPr>
        <w:t>يحتمل</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يكون</w:t>
      </w:r>
      <w:r w:rsidR="002D45B5" w:rsidRPr="00F90EFE">
        <w:rPr>
          <w:rFonts w:cs="Traditional Arabic"/>
          <w:sz w:val="36"/>
          <w:szCs w:val="36"/>
          <w:rtl/>
        </w:rPr>
        <w:t xml:space="preserve"> </w:t>
      </w:r>
      <w:r w:rsidR="002D45B5" w:rsidRPr="00F90EFE">
        <w:rPr>
          <w:rFonts w:cs="Traditional Arabic" w:hint="cs"/>
          <w:sz w:val="36"/>
          <w:szCs w:val="36"/>
          <w:rtl/>
        </w:rPr>
        <w:t>افتتاح</w:t>
      </w:r>
      <w:r w:rsidR="002D45B5" w:rsidRPr="00F90EFE">
        <w:rPr>
          <w:rFonts w:cs="Traditional Arabic"/>
          <w:sz w:val="36"/>
          <w:szCs w:val="36"/>
          <w:rtl/>
        </w:rPr>
        <w:t xml:space="preserve"> </w:t>
      </w:r>
      <w:r w:rsidR="002D45B5" w:rsidRPr="00F90EFE">
        <w:rPr>
          <w:rFonts w:cs="Traditional Arabic" w:hint="cs"/>
          <w:sz w:val="36"/>
          <w:szCs w:val="36"/>
          <w:rtl/>
        </w:rPr>
        <w:t>كلام</w:t>
      </w:r>
      <w:r w:rsidR="002D45B5" w:rsidRPr="00F90EFE">
        <w:rPr>
          <w:rFonts w:cs="Traditional Arabic"/>
          <w:sz w:val="36"/>
          <w:szCs w:val="36"/>
          <w:rtl/>
        </w:rPr>
        <w:t xml:space="preserve"> </w:t>
      </w:r>
      <w:r w:rsidR="002D45B5" w:rsidRPr="00F90EFE">
        <w:rPr>
          <w:rFonts w:cs="Traditional Arabic" w:hint="cs"/>
          <w:sz w:val="36"/>
          <w:szCs w:val="36"/>
          <w:rtl/>
        </w:rPr>
        <w:t>فلا يكون فيه دليل على أن الإبراء أفضل،</w:t>
      </w:r>
      <w:r w:rsidR="00AB3680" w:rsidRPr="00F90EFE">
        <w:rPr>
          <w:rFonts w:cs="Traditional Arabic" w:hint="cs"/>
          <w:sz w:val="36"/>
          <w:szCs w:val="36"/>
          <w:rtl/>
        </w:rPr>
        <w:t xml:space="preserve"> و</w:t>
      </w:r>
      <w:r w:rsidR="002D45B5" w:rsidRPr="00F90EFE">
        <w:rPr>
          <w:rFonts w:cs="Traditional Arabic" w:hint="cs"/>
          <w:sz w:val="36"/>
          <w:szCs w:val="36"/>
          <w:rtl/>
        </w:rPr>
        <w:t>يُتَطَرق</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هذا على أن</w:t>
      </w:r>
      <w:r w:rsidR="002D45B5" w:rsidRPr="00F90EFE">
        <w:rPr>
          <w:rFonts w:cs="Traditional Arabic"/>
          <w:sz w:val="36"/>
          <w:szCs w:val="36"/>
          <w:rtl/>
        </w:rPr>
        <w:t xml:space="preserve"> </w:t>
      </w:r>
      <w:r w:rsidR="002D45B5" w:rsidRPr="00F90EFE">
        <w:rPr>
          <w:rFonts w:cs="Traditional Arabic" w:hint="cs"/>
          <w:sz w:val="36"/>
          <w:szCs w:val="36"/>
          <w:rtl/>
        </w:rPr>
        <w:t>الإنظار</w:t>
      </w:r>
      <w:r w:rsidR="002D45B5" w:rsidRPr="00F90EFE">
        <w:rPr>
          <w:rFonts w:cs="Traditional Arabic"/>
          <w:sz w:val="36"/>
          <w:szCs w:val="36"/>
          <w:rtl/>
        </w:rPr>
        <w:t xml:space="preserve"> </w:t>
      </w:r>
      <w:r w:rsidR="002D45B5" w:rsidRPr="00F90EFE">
        <w:rPr>
          <w:rFonts w:cs="Traditional Arabic" w:hint="cs"/>
          <w:sz w:val="36"/>
          <w:szCs w:val="36"/>
          <w:rtl/>
        </w:rPr>
        <w:t>أفضل</w:t>
      </w:r>
      <w:r w:rsidR="002D45B5" w:rsidRPr="00F90EFE">
        <w:rPr>
          <w:rFonts w:cs="Traditional Arabic"/>
          <w:sz w:val="36"/>
          <w:szCs w:val="36"/>
          <w:rtl/>
        </w:rPr>
        <w:t xml:space="preserve">: </w:t>
      </w:r>
      <w:r w:rsidR="002D45B5" w:rsidRPr="00F90EFE">
        <w:rPr>
          <w:rFonts w:cs="Traditional Arabic" w:hint="cs"/>
          <w:sz w:val="36"/>
          <w:szCs w:val="36"/>
          <w:rtl/>
        </w:rPr>
        <w:t>شدة</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ينال</w:t>
      </w:r>
      <w:r w:rsidR="002D45B5" w:rsidRPr="00F90EFE">
        <w:rPr>
          <w:rFonts w:cs="Traditional Arabic"/>
          <w:sz w:val="36"/>
          <w:szCs w:val="36"/>
          <w:rtl/>
        </w:rPr>
        <w:t xml:space="preserve"> </w:t>
      </w:r>
      <w:r w:rsidR="002D45B5" w:rsidRPr="00F90EFE">
        <w:rPr>
          <w:rFonts w:cs="Traditional Arabic" w:hint="cs"/>
          <w:sz w:val="36"/>
          <w:szCs w:val="36"/>
          <w:rtl/>
        </w:rPr>
        <w:t>[الم</w:t>
      </w:r>
      <w:r w:rsidR="00FD3F69">
        <w:rPr>
          <w:rFonts w:cs="Traditional Arabic" w:hint="cs"/>
          <w:sz w:val="36"/>
          <w:szCs w:val="36"/>
          <w:rtl/>
        </w:rPr>
        <w:t>ن</w:t>
      </w:r>
      <w:r w:rsidR="002D45B5" w:rsidRPr="00F90EFE">
        <w:rPr>
          <w:rFonts w:cs="Traditional Arabic" w:hint="cs"/>
          <w:sz w:val="36"/>
          <w:szCs w:val="36"/>
          <w:rtl/>
        </w:rPr>
        <w:t>طر]</w:t>
      </w:r>
      <w:r w:rsidR="00C37B15" w:rsidRPr="00F90EFE">
        <w:rPr>
          <w:rStyle w:val="af"/>
          <w:sz w:val="36"/>
          <w:szCs w:val="36"/>
          <w:rtl/>
        </w:rPr>
        <w:t>(</w:t>
      </w:r>
      <w:r w:rsidR="00C37B15" w:rsidRPr="00F90EFE">
        <w:rPr>
          <w:rStyle w:val="af"/>
          <w:sz w:val="36"/>
          <w:szCs w:val="36"/>
          <w:rtl/>
        </w:rPr>
        <w:footnoteReference w:id="13"/>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ألم</w:t>
      </w:r>
      <w:r w:rsidR="002D45B5" w:rsidRPr="00F90EFE">
        <w:rPr>
          <w:rFonts w:cs="Traditional Arabic"/>
          <w:sz w:val="36"/>
          <w:szCs w:val="36"/>
          <w:rtl/>
        </w:rPr>
        <w:t xml:space="preserve"> </w:t>
      </w:r>
      <w:r w:rsidR="002D45B5" w:rsidRPr="00F90EFE">
        <w:rPr>
          <w:rFonts w:cs="Traditional Arabic" w:hint="cs"/>
          <w:sz w:val="36"/>
          <w:szCs w:val="36"/>
          <w:rtl/>
        </w:rPr>
        <w:t>الصبر</w:t>
      </w:r>
      <w:r w:rsidR="002D45B5" w:rsidRPr="00F90EFE">
        <w:rPr>
          <w:rFonts w:cs="Traditional Arabic"/>
          <w:sz w:val="36"/>
          <w:szCs w:val="36"/>
          <w:rtl/>
        </w:rPr>
        <w:t xml:space="preserve"> </w:t>
      </w:r>
      <w:r w:rsidR="00FD3F69">
        <w:rPr>
          <w:rFonts w:cs="Traditional Arabic" w:hint="cs"/>
          <w:sz w:val="36"/>
          <w:szCs w:val="36"/>
          <w:rtl/>
        </w:rPr>
        <w:t>[مع شوق</w:t>
      </w:r>
      <w:r w:rsidR="002D45B5"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14"/>
      </w:r>
      <w:r w:rsidR="00C37B15" w:rsidRPr="00F90EFE">
        <w:rPr>
          <w:rStyle w:val="af"/>
          <w:sz w:val="36"/>
          <w:szCs w:val="36"/>
          <w:rtl/>
        </w:rPr>
        <w:t>)</w:t>
      </w:r>
      <w:r w:rsidR="002D45B5" w:rsidRPr="00F90EFE">
        <w:rPr>
          <w:rFonts w:cs="Traditional Arabic" w:hint="cs"/>
          <w:sz w:val="36"/>
          <w:szCs w:val="36"/>
          <w:rtl/>
        </w:rPr>
        <w:t xml:space="preserve"> القلب، وهذا</w:t>
      </w:r>
      <w:r w:rsidR="002D45B5" w:rsidRPr="00F90EFE">
        <w:rPr>
          <w:rFonts w:cs="Traditional Arabic"/>
          <w:sz w:val="36"/>
          <w:szCs w:val="36"/>
          <w:rtl/>
        </w:rPr>
        <w:t xml:space="preserve"> </w:t>
      </w:r>
      <w:r w:rsidR="002D45B5" w:rsidRPr="00F90EFE">
        <w:rPr>
          <w:rFonts w:cs="Traditional Arabic" w:hint="cs"/>
          <w:sz w:val="36"/>
          <w:szCs w:val="36"/>
          <w:rtl/>
        </w:rPr>
        <w:t>فضل</w:t>
      </w:r>
      <w:r w:rsidR="002D45B5" w:rsidRPr="00F90EFE">
        <w:rPr>
          <w:rFonts w:cs="Traditional Arabic"/>
          <w:sz w:val="36"/>
          <w:szCs w:val="36"/>
          <w:rtl/>
        </w:rPr>
        <w:t xml:space="preserve"> </w:t>
      </w:r>
      <w:r w:rsidR="002D45B5" w:rsidRPr="00F90EFE">
        <w:rPr>
          <w:rFonts w:cs="Traditional Arabic" w:hint="cs"/>
          <w:sz w:val="36"/>
          <w:szCs w:val="36"/>
          <w:rtl/>
        </w:rPr>
        <w:t>ليس</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الإبراء</w:t>
      </w:r>
      <w:r w:rsidR="002D45B5" w:rsidRPr="00F90EFE">
        <w:rPr>
          <w:rFonts w:cs="Traditional Arabic"/>
          <w:sz w:val="36"/>
          <w:szCs w:val="36"/>
          <w:rtl/>
        </w:rPr>
        <w:t xml:space="preserve"> </w:t>
      </w:r>
      <w:r w:rsidR="002D45B5" w:rsidRPr="00F90EFE">
        <w:rPr>
          <w:rFonts w:cs="Traditional Arabic" w:hint="cs"/>
          <w:sz w:val="36"/>
          <w:szCs w:val="36"/>
          <w:rtl/>
        </w:rPr>
        <w:t>الذي</w:t>
      </w:r>
      <w:r w:rsidR="006F615E">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انقطع</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اليأس</w:t>
      </w:r>
      <w:r w:rsidR="00C37B15" w:rsidRPr="00F90EFE">
        <w:rPr>
          <w:rStyle w:val="af"/>
          <w:sz w:val="36"/>
          <w:szCs w:val="36"/>
          <w:rtl/>
        </w:rPr>
        <w:t>(</w:t>
      </w:r>
      <w:r w:rsidR="00C37B15" w:rsidRPr="00F90EFE">
        <w:rPr>
          <w:rStyle w:val="af"/>
          <w:sz w:val="36"/>
          <w:szCs w:val="36"/>
          <w:rtl/>
        </w:rPr>
        <w:footnoteReference w:id="15"/>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وهذا هو النظر الذي ذكره</w:t>
      </w:r>
      <w:r w:rsidR="002D45B5" w:rsidRPr="00F90EFE">
        <w:rPr>
          <w:rStyle w:val="af"/>
          <w:rFonts w:hint="cs"/>
          <w:sz w:val="36"/>
          <w:szCs w:val="36"/>
          <w:rtl/>
        </w:rPr>
        <w:t xml:space="preserve"> </w:t>
      </w:r>
      <w:r w:rsidR="002D45B5" w:rsidRPr="00F90EFE">
        <w:rPr>
          <w:rFonts w:cs="Traditional Arabic" w:hint="cs"/>
          <w:sz w:val="36"/>
          <w:szCs w:val="36"/>
          <w:rtl/>
        </w:rPr>
        <w:t>الناظم -</w:t>
      </w:r>
      <w:r w:rsidR="002D146C">
        <w:rPr>
          <w:rFonts w:cs="Traditional Arabic" w:hint="cs"/>
          <w:sz w:val="36"/>
          <w:szCs w:val="36"/>
          <w:rtl/>
        </w:rPr>
        <w:t xml:space="preserve"> </w:t>
      </w:r>
      <w:r w:rsidR="002D45B5" w:rsidRPr="00F90EFE">
        <w:rPr>
          <w:rFonts w:cs="Traditional Arabic" w:hint="cs"/>
          <w:sz w:val="36"/>
          <w:szCs w:val="36"/>
          <w:rtl/>
        </w:rPr>
        <w:t>رحمه الله تعالى -</w:t>
      </w:r>
      <w:r w:rsidR="00C37B15" w:rsidRPr="00F90EFE">
        <w:rPr>
          <w:rFonts w:cs="Traditional Arabic" w:hint="cs"/>
          <w:b/>
          <w:sz w:val="36"/>
          <w:szCs w:val="36"/>
          <w:rtl/>
        </w:rPr>
        <w:t xml:space="preserve"> </w:t>
      </w:r>
      <w:r w:rsidR="0033448A">
        <w:rPr>
          <w:rFonts w:cs="Traditional Arabic" w:hint="cs"/>
          <w:b/>
          <w:sz w:val="36"/>
          <w:szCs w:val="36"/>
          <w:rtl/>
        </w:rPr>
        <w:t xml:space="preserve"> .</w:t>
      </w:r>
    </w:p>
    <w:p w:rsidR="002D45B5" w:rsidRPr="00F90EFE" w:rsidRDefault="00C37B15" w:rsidP="0033448A">
      <w:pPr>
        <w:spacing w:after="0" w:line="216" w:lineRule="auto"/>
        <w:ind w:firstLine="510"/>
        <w:jc w:val="lowKashida"/>
        <w:rPr>
          <w:rFonts w:cs="Traditional Arabic"/>
          <w:sz w:val="36"/>
          <w:szCs w:val="36"/>
          <w:rtl/>
        </w:rPr>
      </w:pPr>
      <w:r w:rsidRPr="002D146C">
        <w:rPr>
          <w:rFonts w:cs="Traditional Arabic" w:hint="cs"/>
          <w:bCs/>
          <w:sz w:val="36"/>
          <w:szCs w:val="36"/>
          <w:rtl/>
        </w:rPr>
        <w:t>(</w:t>
      </w:r>
      <w:r w:rsidR="002D45B5" w:rsidRPr="002D146C">
        <w:rPr>
          <w:rFonts w:cs="Traditional Arabic" w:hint="cs"/>
          <w:bCs/>
          <w:sz w:val="36"/>
          <w:szCs w:val="36"/>
          <w:rtl/>
        </w:rPr>
        <w:t>و</w:t>
      </w:r>
      <w:r w:rsidRPr="002D146C">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الثاني:</w:t>
      </w:r>
      <w:r w:rsidRPr="00F90EFE">
        <w:rPr>
          <w:rFonts w:cs="Traditional Arabic" w:hint="cs"/>
          <w:sz w:val="36"/>
          <w:szCs w:val="36"/>
          <w:rtl/>
        </w:rPr>
        <w:t xml:space="preserve"> </w:t>
      </w:r>
      <w:r w:rsidRPr="002D146C">
        <w:rPr>
          <w:rFonts w:cs="Traditional Arabic" w:hint="cs"/>
          <w:b/>
          <w:bCs/>
          <w:sz w:val="36"/>
          <w:szCs w:val="36"/>
          <w:rtl/>
        </w:rPr>
        <w:t>(</w:t>
      </w:r>
      <w:r w:rsidR="002D45B5" w:rsidRPr="002D146C">
        <w:rPr>
          <w:rFonts w:cs="Traditional Arabic" w:hint="cs"/>
          <w:b/>
          <w:bCs/>
          <w:sz w:val="36"/>
          <w:szCs w:val="36"/>
          <w:rtl/>
        </w:rPr>
        <w:t>البَدْءُ بالسَّلامِ مِن رَدِّ أَجَلْ</w:t>
      </w:r>
      <w:r w:rsidRPr="002D146C">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أفضل، وهو سنة، والرد</w:t>
      </w:r>
      <w:r w:rsidR="002D45B5" w:rsidRPr="00F90EFE">
        <w:rPr>
          <w:rFonts w:cs="Traditional Arabic"/>
          <w:sz w:val="36"/>
          <w:szCs w:val="36"/>
          <w:rtl/>
        </w:rPr>
        <w:t xml:space="preserve"> </w:t>
      </w:r>
      <w:r w:rsidR="002D45B5" w:rsidRPr="00F90EFE">
        <w:rPr>
          <w:rFonts w:cs="Traditional Arabic" w:hint="cs"/>
          <w:sz w:val="36"/>
          <w:szCs w:val="36"/>
          <w:rtl/>
        </w:rPr>
        <w:t>واجب،</w:t>
      </w:r>
      <w:r w:rsidR="00AB3680" w:rsidRPr="00F90EFE">
        <w:rPr>
          <w:rFonts w:cs="Traditional Arabic" w:hint="cs"/>
          <w:sz w:val="36"/>
          <w:szCs w:val="36"/>
          <w:rtl/>
        </w:rPr>
        <w:t xml:space="preserve"> و</w:t>
      </w:r>
      <w:r w:rsidR="002D45B5" w:rsidRPr="00F90EFE">
        <w:rPr>
          <w:rFonts w:cs="Traditional Arabic" w:hint="cs"/>
          <w:sz w:val="36"/>
          <w:szCs w:val="36"/>
          <w:rtl/>
        </w:rPr>
        <w:t>الابتداء</w:t>
      </w:r>
      <w:r w:rsidR="002D45B5" w:rsidRPr="00F90EFE">
        <w:rPr>
          <w:rFonts w:cs="Traditional Arabic"/>
          <w:sz w:val="36"/>
          <w:szCs w:val="36"/>
          <w:rtl/>
        </w:rPr>
        <w:t xml:space="preserve"> </w:t>
      </w:r>
      <w:r w:rsidR="002D45B5" w:rsidRPr="00F90EFE">
        <w:rPr>
          <w:rFonts w:cs="Traditional Arabic" w:hint="cs"/>
          <w:sz w:val="36"/>
          <w:szCs w:val="36"/>
          <w:rtl/>
        </w:rPr>
        <w:t>أفضل</w:t>
      </w:r>
      <w:r w:rsidRPr="00F90EFE">
        <w:rPr>
          <w:rStyle w:val="af"/>
          <w:sz w:val="36"/>
          <w:szCs w:val="36"/>
          <w:rtl/>
        </w:rPr>
        <w:t>(</w:t>
      </w:r>
      <w:r w:rsidRPr="00F90EFE">
        <w:rPr>
          <w:rStyle w:val="af"/>
          <w:sz w:val="36"/>
          <w:szCs w:val="36"/>
          <w:rtl/>
        </w:rPr>
        <w:footnoteReference w:id="16"/>
      </w:r>
      <w:r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لقوله</w:t>
      </w:r>
      <w:r w:rsidR="002D45B5" w:rsidRPr="00F90EFE">
        <w:rPr>
          <w:rFonts w:cs="Traditional Arabic"/>
          <w:sz w:val="36"/>
          <w:szCs w:val="36"/>
          <w:rtl/>
        </w:rPr>
        <w:t xml:space="preserve"> </w:t>
      </w:r>
      <w:r w:rsidR="002D45B5" w:rsidRPr="00F90EFE">
        <w:rPr>
          <w:rFonts w:cs="Traditional Arabic" w:hint="cs"/>
          <w:sz w:val="36"/>
          <w:szCs w:val="36"/>
          <w:rtl/>
        </w:rPr>
        <w:t>صلى</w:t>
      </w:r>
      <w:r w:rsidR="002D45B5" w:rsidRPr="00F90EFE">
        <w:rPr>
          <w:rFonts w:cs="Traditional Arabic"/>
          <w:sz w:val="36"/>
          <w:szCs w:val="36"/>
          <w:rtl/>
        </w:rPr>
        <w:t xml:space="preserve"> </w:t>
      </w:r>
      <w:r w:rsidR="002D45B5" w:rsidRPr="00F90EFE">
        <w:rPr>
          <w:rFonts w:cs="Traditional Arabic" w:hint="cs"/>
          <w:sz w:val="36"/>
          <w:szCs w:val="36"/>
          <w:rtl/>
        </w:rPr>
        <w:t>الله</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وسلم</w:t>
      </w:r>
      <w:r w:rsidR="002D45B5" w:rsidRPr="00F90EFE">
        <w:rPr>
          <w:rFonts w:cs="Traditional Arabic"/>
          <w:sz w:val="36"/>
          <w:szCs w:val="36"/>
          <w:rtl/>
        </w:rPr>
        <w:t>:</w:t>
      </w:r>
      <w:r w:rsidRPr="00F90EFE">
        <w:rPr>
          <w:rFonts w:cs="Traditional Arabic"/>
          <w:sz w:val="36"/>
          <w:szCs w:val="36"/>
          <w:rtl/>
        </w:rPr>
        <w:t xml:space="preserve"> </w:t>
      </w:r>
      <w:r w:rsidR="00F90EFE" w:rsidRPr="00F90EFE">
        <w:rPr>
          <w:rFonts w:cs="Traditional Arabic"/>
          <w:sz w:val="36"/>
          <w:szCs w:val="20"/>
          <w:rtl/>
        </w:rPr>
        <w:t>((</w:t>
      </w:r>
      <w:r w:rsidR="002D146C">
        <w:rPr>
          <w:rFonts w:cs="Traditional Arabic" w:hint="cs"/>
          <w:sz w:val="36"/>
          <w:szCs w:val="20"/>
          <w:rtl/>
        </w:rPr>
        <w:t xml:space="preserve"> </w:t>
      </w:r>
      <w:r w:rsidR="002D45B5" w:rsidRPr="00F90EFE">
        <w:rPr>
          <w:rFonts w:cs="Traditional Arabic" w:hint="cs"/>
          <w:sz w:val="36"/>
          <w:szCs w:val="36"/>
          <w:rtl/>
        </w:rPr>
        <w:t>و</w:t>
      </w:r>
      <w:r w:rsidR="002D45B5" w:rsidRPr="00F90EFE">
        <w:rPr>
          <w:rFonts w:cs="Traditional Arabic"/>
          <w:sz w:val="36"/>
          <w:szCs w:val="36"/>
          <w:rtl/>
        </w:rPr>
        <w:t xml:space="preserve"> </w:t>
      </w:r>
      <w:r w:rsidR="002D45B5" w:rsidRPr="00F90EFE">
        <w:rPr>
          <w:rFonts w:cs="Traditional Arabic" w:hint="cs"/>
          <w:sz w:val="36"/>
          <w:szCs w:val="36"/>
          <w:rtl/>
        </w:rPr>
        <w:t>خيرهما</w:t>
      </w:r>
      <w:r w:rsidR="002D45B5" w:rsidRPr="00F90EFE">
        <w:rPr>
          <w:rFonts w:cs="Traditional Arabic"/>
          <w:sz w:val="36"/>
          <w:szCs w:val="36"/>
          <w:rtl/>
        </w:rPr>
        <w:t xml:space="preserve"> </w:t>
      </w:r>
      <w:r w:rsidR="002D45B5" w:rsidRPr="00F90EFE">
        <w:rPr>
          <w:rFonts w:cs="Traditional Arabic" w:hint="cs"/>
          <w:sz w:val="36"/>
          <w:szCs w:val="36"/>
          <w:rtl/>
        </w:rPr>
        <w:t>الذي</w:t>
      </w:r>
      <w:r w:rsidR="002D45B5" w:rsidRPr="00F90EFE">
        <w:rPr>
          <w:rFonts w:cs="Traditional Arabic"/>
          <w:sz w:val="36"/>
          <w:szCs w:val="36"/>
          <w:rtl/>
        </w:rPr>
        <w:t xml:space="preserve"> </w:t>
      </w:r>
      <w:r w:rsidR="002D45B5" w:rsidRPr="00F90EFE">
        <w:rPr>
          <w:rFonts w:cs="Traditional Arabic" w:hint="cs"/>
          <w:sz w:val="36"/>
          <w:szCs w:val="36"/>
          <w:rtl/>
        </w:rPr>
        <w:t>يبدأ</w:t>
      </w:r>
      <w:r w:rsidR="002D45B5" w:rsidRPr="00F90EFE">
        <w:rPr>
          <w:rFonts w:cs="Traditional Arabic"/>
          <w:sz w:val="36"/>
          <w:szCs w:val="36"/>
          <w:rtl/>
        </w:rPr>
        <w:t xml:space="preserve"> </w:t>
      </w:r>
      <w:r w:rsidR="002D45B5" w:rsidRPr="00F90EFE">
        <w:rPr>
          <w:rFonts w:cs="Traditional Arabic" w:hint="cs"/>
          <w:sz w:val="36"/>
          <w:szCs w:val="36"/>
          <w:rtl/>
        </w:rPr>
        <w:t>بالسلام</w:t>
      </w:r>
      <w:r w:rsidR="00F90EFE" w:rsidRPr="00F90EFE">
        <w:rPr>
          <w:rFonts w:cs="Traditional Arabic" w:hint="cs"/>
          <w:sz w:val="36"/>
          <w:szCs w:val="20"/>
          <w:rtl/>
        </w:rPr>
        <w:t>))</w:t>
      </w:r>
      <w:r w:rsidRPr="00F90EFE">
        <w:rPr>
          <w:rStyle w:val="af"/>
          <w:sz w:val="36"/>
          <w:szCs w:val="36"/>
          <w:rtl/>
        </w:rPr>
        <w:t>(</w:t>
      </w:r>
      <w:r w:rsidRPr="00F90EFE">
        <w:rPr>
          <w:rStyle w:val="af"/>
          <w:sz w:val="36"/>
          <w:szCs w:val="36"/>
          <w:rtl/>
        </w:rPr>
        <w:footnoteReference w:id="17"/>
      </w:r>
      <w:r w:rsidRPr="00F90EFE">
        <w:rPr>
          <w:rStyle w:val="af"/>
          <w:sz w:val="36"/>
          <w:szCs w:val="36"/>
          <w:rtl/>
        </w:rPr>
        <w:t>)</w:t>
      </w:r>
      <w:r w:rsidR="002D45B5" w:rsidRPr="00F90EFE">
        <w:rPr>
          <w:rFonts w:cs="Traditional Arabic"/>
          <w:sz w:val="36"/>
          <w:szCs w:val="36"/>
          <w:rtl/>
        </w:rPr>
        <w:t>.</w:t>
      </w:r>
    </w:p>
    <w:p w:rsidR="002150AF"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ونوزع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ذلك: بأنه</w:t>
      </w:r>
      <w:r w:rsidRPr="00F90EFE">
        <w:rPr>
          <w:rFonts w:cs="Traditional Arabic"/>
          <w:sz w:val="36"/>
          <w:szCs w:val="36"/>
          <w:rtl/>
        </w:rPr>
        <w:t xml:space="preserve"> </w:t>
      </w:r>
      <w:r w:rsidRPr="00F90EFE">
        <w:rPr>
          <w:rFonts w:cs="Traditional Arabic" w:hint="cs"/>
          <w:sz w:val="36"/>
          <w:szCs w:val="36"/>
          <w:rtl/>
        </w:rPr>
        <w:t>ليس</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الحديث أن</w:t>
      </w:r>
      <w:r w:rsidRPr="00F90EFE">
        <w:rPr>
          <w:rFonts w:cs="Traditional Arabic"/>
          <w:sz w:val="36"/>
          <w:szCs w:val="36"/>
          <w:rtl/>
        </w:rPr>
        <w:t xml:space="preserve"> </w:t>
      </w:r>
      <w:r w:rsidRPr="00F90EFE">
        <w:rPr>
          <w:rFonts w:cs="Traditional Arabic" w:hint="cs"/>
          <w:sz w:val="36"/>
          <w:szCs w:val="36"/>
          <w:rtl/>
        </w:rPr>
        <w:t>الابتداء</w:t>
      </w:r>
      <w:r w:rsidRPr="00F90EFE">
        <w:rPr>
          <w:rFonts w:cs="Traditional Arabic"/>
          <w:sz w:val="36"/>
          <w:szCs w:val="36"/>
          <w:rtl/>
        </w:rPr>
        <w:t xml:space="preserve"> </w:t>
      </w:r>
      <w:r w:rsidRPr="00F90EFE">
        <w:rPr>
          <w:rFonts w:cs="Traditional Arabic" w:hint="cs"/>
          <w:sz w:val="36"/>
          <w:szCs w:val="36"/>
          <w:rtl/>
        </w:rPr>
        <w:t>أفضل</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الجواب، بل</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المبتدئ</w:t>
      </w:r>
      <w:r w:rsidRPr="00F90EFE">
        <w:rPr>
          <w:rFonts w:cs="Traditional Arabic"/>
          <w:sz w:val="36"/>
          <w:szCs w:val="36"/>
          <w:rtl/>
        </w:rPr>
        <w:t xml:space="preserve"> </w:t>
      </w:r>
      <w:r w:rsidRPr="00F90EFE">
        <w:rPr>
          <w:rFonts w:cs="Traditional Arabic" w:hint="cs"/>
          <w:sz w:val="36"/>
          <w:szCs w:val="36"/>
          <w:rtl/>
        </w:rPr>
        <w:t>خير</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المجيب</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ذلك</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المبتدئ</w:t>
      </w:r>
      <w:r w:rsidRPr="00F90EFE">
        <w:rPr>
          <w:rFonts w:cs="Traditional Arabic"/>
          <w:sz w:val="36"/>
          <w:szCs w:val="36"/>
          <w:rtl/>
        </w:rPr>
        <w:t xml:space="preserve"> </w:t>
      </w:r>
      <w:r w:rsidRPr="00F90EFE">
        <w:rPr>
          <w:rFonts w:cs="Traditional Arabic" w:hint="cs"/>
          <w:sz w:val="36"/>
          <w:szCs w:val="36"/>
          <w:rtl/>
        </w:rPr>
        <w:t>فَعَل</w:t>
      </w:r>
      <w:r w:rsidRPr="00F90EFE">
        <w:rPr>
          <w:rFonts w:cs="Traditional Arabic"/>
          <w:sz w:val="36"/>
          <w:szCs w:val="36"/>
          <w:rtl/>
        </w:rPr>
        <w:t xml:space="preserve"> </w:t>
      </w:r>
      <w:r w:rsidRPr="00F90EFE">
        <w:rPr>
          <w:rFonts w:cs="Traditional Arabic" w:hint="cs"/>
          <w:sz w:val="36"/>
          <w:szCs w:val="36"/>
          <w:rtl/>
        </w:rPr>
        <w:t>حسنة، وتسبب</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فعل</w:t>
      </w:r>
      <w:r w:rsidRPr="00F90EFE">
        <w:rPr>
          <w:rFonts w:cs="Traditional Arabic"/>
          <w:sz w:val="36"/>
          <w:szCs w:val="36"/>
          <w:rtl/>
        </w:rPr>
        <w:t xml:space="preserve"> </w:t>
      </w:r>
      <w:r w:rsidRPr="00F90EFE">
        <w:rPr>
          <w:rFonts w:cs="Traditional Arabic" w:hint="cs"/>
          <w:sz w:val="36"/>
          <w:szCs w:val="36"/>
          <w:rtl/>
        </w:rPr>
        <w:t>حسنة</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هو: الجواب</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دل</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الابتداء</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حسن</w:t>
      </w:r>
      <w:r w:rsidRPr="00F90EFE">
        <w:rPr>
          <w:rFonts w:cs="Traditional Arabic"/>
          <w:sz w:val="36"/>
          <w:szCs w:val="36"/>
          <w:rtl/>
        </w:rPr>
        <w:t xml:space="preserve"> </w:t>
      </w:r>
      <w:r w:rsidRPr="00F90EFE">
        <w:rPr>
          <w:rFonts w:cs="Traditional Arabic" w:hint="cs"/>
          <w:sz w:val="36"/>
          <w:szCs w:val="36"/>
          <w:rtl/>
        </w:rPr>
        <w:t>الطوية</w:t>
      </w:r>
      <w:r w:rsidRPr="00F90EFE">
        <w:rPr>
          <w:rFonts w:cs="Traditional Arabic"/>
          <w:sz w:val="36"/>
          <w:szCs w:val="36"/>
          <w:rtl/>
        </w:rPr>
        <w:t xml:space="preserve">، </w:t>
      </w:r>
      <w:r w:rsidRPr="00F90EFE">
        <w:rPr>
          <w:rFonts w:cs="Traditional Arabic" w:hint="cs"/>
          <w:sz w:val="36"/>
          <w:szCs w:val="36"/>
          <w:rtl/>
        </w:rPr>
        <w:t>وترك</w:t>
      </w:r>
      <w:r w:rsidRPr="00F90EFE">
        <w:rPr>
          <w:rFonts w:cs="Traditional Arabic"/>
          <w:sz w:val="36"/>
          <w:szCs w:val="36"/>
          <w:rtl/>
        </w:rPr>
        <w:t xml:space="preserve"> </w:t>
      </w:r>
      <w:r w:rsidRPr="00F90EFE">
        <w:rPr>
          <w:rFonts w:cs="Traditional Arabic" w:hint="cs"/>
          <w:sz w:val="36"/>
          <w:szCs w:val="36"/>
          <w:rtl/>
        </w:rPr>
        <w:t>الهجر، والجفاء</w:t>
      </w:r>
      <w:r w:rsidRPr="00F90EFE">
        <w:rPr>
          <w:rFonts w:cs="Traditional Arabic"/>
          <w:sz w:val="36"/>
          <w:szCs w:val="36"/>
          <w:rtl/>
        </w:rPr>
        <w:t xml:space="preserve"> </w:t>
      </w:r>
      <w:r w:rsidRPr="00F90EFE">
        <w:rPr>
          <w:rFonts w:cs="Traditional Arabic" w:hint="cs"/>
          <w:sz w:val="36"/>
          <w:szCs w:val="36"/>
          <w:rtl/>
        </w:rPr>
        <w:t>الذي</w:t>
      </w:r>
      <w:r w:rsidRPr="00F90EFE">
        <w:rPr>
          <w:rFonts w:cs="Traditional Arabic"/>
          <w:sz w:val="36"/>
          <w:szCs w:val="36"/>
          <w:rtl/>
        </w:rPr>
        <w:t xml:space="preserve"> </w:t>
      </w:r>
      <w:r w:rsidRPr="00F90EFE">
        <w:rPr>
          <w:rFonts w:cs="Traditional Arabic" w:hint="cs"/>
          <w:sz w:val="36"/>
          <w:szCs w:val="36"/>
          <w:rtl/>
        </w:rPr>
        <w:t>كَرِهَه</w:t>
      </w:r>
      <w:r w:rsidRPr="00F90EFE">
        <w:rPr>
          <w:rFonts w:cs="Traditional Arabic"/>
          <w:sz w:val="36"/>
          <w:szCs w:val="36"/>
          <w:rtl/>
        </w:rPr>
        <w:t xml:space="preserve"> </w:t>
      </w:r>
      <w:r w:rsidRPr="00F90EFE">
        <w:rPr>
          <w:rFonts w:cs="Traditional Arabic" w:hint="cs"/>
          <w:sz w:val="36"/>
          <w:szCs w:val="36"/>
          <w:rtl/>
        </w:rPr>
        <w:t>الشارع</w:t>
      </w:r>
      <w:r w:rsidR="00C37B15" w:rsidRPr="00F90EFE">
        <w:rPr>
          <w:rStyle w:val="af"/>
          <w:sz w:val="36"/>
          <w:szCs w:val="36"/>
          <w:rtl/>
        </w:rPr>
        <w:t>(</w:t>
      </w:r>
      <w:r w:rsidR="00C37B15" w:rsidRPr="00F90EFE">
        <w:rPr>
          <w:rStyle w:val="af"/>
          <w:sz w:val="36"/>
          <w:szCs w:val="36"/>
          <w:rtl/>
        </w:rPr>
        <w:footnoteReference w:id="1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قلت: قال العلامة ابن حجر في التحفة في باب النفل ما لفظه: "وثواب الفرض يفضله أي: النفل بسبعين درجة، كما في حديث صَحَّحَّه ابن خزيمة، قال الز</w:t>
      </w:r>
      <w:r w:rsidR="002D146C">
        <w:rPr>
          <w:rFonts w:cs="Traditional Arabic" w:hint="cs"/>
          <w:sz w:val="36"/>
          <w:szCs w:val="36"/>
          <w:rtl/>
        </w:rPr>
        <w:t>ر</w:t>
      </w:r>
      <w:r w:rsidRPr="00F90EFE">
        <w:rPr>
          <w:rFonts w:cs="Traditional Arabic" w:hint="cs"/>
          <w:sz w:val="36"/>
          <w:szCs w:val="36"/>
          <w:rtl/>
        </w:rPr>
        <w:t>كشي: والظاهر أنه لم يُرد بالسبعين الحصر</w:t>
      </w:r>
      <w:r w:rsidR="00C37B15" w:rsidRPr="00F90EFE">
        <w:rPr>
          <w:rStyle w:val="af"/>
          <w:sz w:val="36"/>
          <w:szCs w:val="36"/>
          <w:rtl/>
        </w:rPr>
        <w:t>(</w:t>
      </w:r>
      <w:r w:rsidR="00C37B15" w:rsidRPr="00F90EFE">
        <w:rPr>
          <w:rStyle w:val="af"/>
          <w:sz w:val="36"/>
          <w:szCs w:val="36"/>
          <w:rtl/>
        </w:rPr>
        <w:footnoteReference w:id="19"/>
      </w:r>
      <w:r w:rsidR="00C37B15" w:rsidRPr="00F90EFE">
        <w:rPr>
          <w:rStyle w:val="af"/>
          <w:sz w:val="36"/>
          <w:szCs w:val="36"/>
          <w:rtl/>
        </w:rPr>
        <w:t>)</w:t>
      </w:r>
      <w:r w:rsidRPr="00F90EFE">
        <w:rPr>
          <w:rFonts w:cs="Traditional Arabic" w:hint="cs"/>
          <w:sz w:val="36"/>
          <w:szCs w:val="36"/>
          <w:rtl/>
        </w:rPr>
        <w:t>، وزَعْم أن المندوب قد يفضله: كإبراء المعسر، وإنظاره، وابتداء السلام، ورده مَرْدُود بأن سبب الفضل في هذين اشتمال المندوب على مصلحة الواجب، وزيادة إذ بالإبراء زال الإنظار، وبالابتداء حصل أمن أكثر مما في الجواب" انتهى</w:t>
      </w:r>
      <w:r w:rsidR="00C37B15" w:rsidRPr="00F90EFE">
        <w:rPr>
          <w:rStyle w:val="af"/>
          <w:sz w:val="36"/>
          <w:szCs w:val="36"/>
          <w:rtl/>
        </w:rPr>
        <w:t>(</w:t>
      </w:r>
      <w:r w:rsidR="00C37B15" w:rsidRPr="00F90EFE">
        <w:rPr>
          <w:rStyle w:val="af"/>
          <w:sz w:val="36"/>
          <w:szCs w:val="36"/>
          <w:rtl/>
        </w:rPr>
        <w:footnoteReference w:id="20"/>
      </w:r>
      <w:r w:rsidR="00C37B15" w:rsidRPr="00F90EFE">
        <w:rPr>
          <w:rStyle w:val="af"/>
          <w:sz w:val="36"/>
          <w:szCs w:val="36"/>
          <w:rtl/>
        </w:rPr>
        <w:t>)</w:t>
      </w:r>
      <w:r w:rsidR="0033448A">
        <w:rPr>
          <w:rFonts w:cs="Traditional Arabic" w:hint="cs"/>
          <w:sz w:val="36"/>
          <w:szCs w:val="36"/>
          <w:rtl/>
        </w:rPr>
        <w:t xml:space="preserve"> </w:t>
      </w:r>
      <w:r w:rsidRPr="00F90EFE">
        <w:rPr>
          <w:rFonts w:cs="Traditional Arabic" w:hint="cs"/>
          <w:sz w:val="36"/>
          <w:szCs w:val="36"/>
          <w:rtl/>
        </w:rPr>
        <w:t>. قلت: وفي هذا الرد تسليم فليُتَأمل</w:t>
      </w:r>
      <w:r w:rsidR="00C37B15" w:rsidRPr="00F90EFE">
        <w:rPr>
          <w:rFonts w:cs="Traditional Arabic" w:hint="cs"/>
          <w:sz w:val="36"/>
          <w:szCs w:val="36"/>
          <w:rtl/>
        </w:rPr>
        <w:t xml:space="preserve"> </w:t>
      </w:r>
      <w:r w:rsidR="002150AF">
        <w:rPr>
          <w:rFonts w:cs="Traditional Arabic" w:hint="cs"/>
          <w:sz w:val="36"/>
          <w:szCs w:val="36"/>
          <w:rtl/>
        </w:rPr>
        <w:t>.</w:t>
      </w:r>
    </w:p>
    <w:p w:rsidR="002D45B5" w:rsidRPr="00F90EFE" w:rsidRDefault="00C37B15" w:rsidP="00521736">
      <w:pPr>
        <w:spacing w:after="0" w:line="240" w:lineRule="auto"/>
        <w:ind w:firstLine="510"/>
        <w:jc w:val="lowKashida"/>
        <w:rPr>
          <w:rFonts w:cs="Traditional Arabic"/>
          <w:sz w:val="36"/>
          <w:szCs w:val="36"/>
          <w:rtl/>
        </w:rPr>
      </w:pPr>
      <w:r w:rsidRPr="002D146C">
        <w:rPr>
          <w:rFonts w:cs="Traditional Arabic" w:hint="cs"/>
          <w:b/>
          <w:bCs/>
          <w:sz w:val="36"/>
          <w:szCs w:val="36"/>
          <w:rtl/>
        </w:rPr>
        <w:t>(</w:t>
      </w:r>
      <w:r w:rsidR="002D45B5" w:rsidRPr="002D146C">
        <w:rPr>
          <w:rFonts w:cs="Traditional Arabic" w:hint="cs"/>
          <w:b/>
          <w:bCs/>
          <w:sz w:val="36"/>
          <w:szCs w:val="36"/>
          <w:rtl/>
        </w:rPr>
        <w:t>كذا</w:t>
      </w:r>
      <w:r w:rsidRPr="002D146C">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الثالث:</w:t>
      </w:r>
      <w:r w:rsidRPr="00F90EFE">
        <w:rPr>
          <w:rFonts w:cs="Traditional Arabic" w:hint="cs"/>
          <w:sz w:val="36"/>
          <w:szCs w:val="36"/>
          <w:rtl/>
        </w:rPr>
        <w:t xml:space="preserve"> </w:t>
      </w:r>
      <w:r w:rsidRPr="002D146C">
        <w:rPr>
          <w:rFonts w:cs="Traditional Arabic" w:hint="cs"/>
          <w:b/>
          <w:bCs/>
          <w:sz w:val="36"/>
          <w:szCs w:val="36"/>
          <w:rtl/>
        </w:rPr>
        <w:t>(</w:t>
      </w:r>
      <w:r w:rsidR="002D45B5" w:rsidRPr="002D146C">
        <w:rPr>
          <w:rFonts w:cs="Traditional Arabic" w:hint="cs"/>
          <w:b/>
          <w:bCs/>
          <w:sz w:val="36"/>
          <w:szCs w:val="36"/>
          <w:rtl/>
        </w:rPr>
        <w:t>الأذان</w:t>
      </w:r>
      <w:r w:rsidRPr="002D146C">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سنة</w:t>
      </w:r>
      <w:r w:rsidR="002D45B5" w:rsidRPr="00F90EFE">
        <w:rPr>
          <w:rFonts w:cs="Traditional Arabic"/>
          <w:sz w:val="36"/>
          <w:szCs w:val="36"/>
          <w:rtl/>
        </w:rPr>
        <w:t xml:space="preserve"> </w:t>
      </w:r>
      <w:r w:rsidR="002D45B5" w:rsidRPr="00F90EFE">
        <w:rPr>
          <w:rFonts w:cs="Traditional Arabic" w:hint="cs"/>
          <w:sz w:val="36"/>
          <w:szCs w:val="36"/>
          <w:rtl/>
        </w:rPr>
        <w:t>وهو</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ما</w:t>
      </w:r>
      <w:r w:rsidR="007B23B7">
        <w:rPr>
          <w:rFonts w:cs="Traditional Arabic" w:hint="cs"/>
          <w:sz w:val="36"/>
          <w:szCs w:val="36"/>
          <w:rtl/>
        </w:rPr>
        <w:t xml:space="preserve"> </w:t>
      </w:r>
      <w:r w:rsidR="002D45B5" w:rsidRPr="00F90EFE">
        <w:rPr>
          <w:rFonts w:cs="Traditional Arabic" w:hint="cs"/>
          <w:sz w:val="36"/>
          <w:szCs w:val="36"/>
          <w:rtl/>
        </w:rPr>
        <w:t>رجَّحَه النووي</w:t>
      </w:r>
      <w:r w:rsidRPr="00F90EFE">
        <w:rPr>
          <w:rStyle w:val="af"/>
          <w:sz w:val="36"/>
          <w:szCs w:val="36"/>
          <w:rtl/>
        </w:rPr>
        <w:t>(</w:t>
      </w:r>
      <w:r w:rsidRPr="00F90EFE">
        <w:rPr>
          <w:rStyle w:val="af"/>
          <w:sz w:val="36"/>
          <w:szCs w:val="36"/>
          <w:rtl/>
        </w:rPr>
        <w:footnoteReference w:id="21"/>
      </w:r>
      <w:r w:rsidRPr="00F90EFE">
        <w:rPr>
          <w:rStyle w:val="af"/>
          <w:sz w:val="36"/>
          <w:szCs w:val="36"/>
          <w:rtl/>
        </w:rPr>
        <w:t>)</w:t>
      </w:r>
      <w:r w:rsidRPr="00F90EFE">
        <w:rPr>
          <w:rFonts w:cs="Traditional Arabic"/>
          <w:sz w:val="36"/>
          <w:szCs w:val="36"/>
          <w:rtl/>
        </w:rPr>
        <w:t xml:space="preserve"> </w:t>
      </w:r>
      <w:r w:rsidRPr="002D146C">
        <w:rPr>
          <w:rFonts w:cs="Traditional Arabic"/>
          <w:b/>
          <w:bCs/>
          <w:sz w:val="36"/>
          <w:szCs w:val="36"/>
          <w:rtl/>
        </w:rPr>
        <w:t>(</w:t>
      </w:r>
      <w:r w:rsidR="002D45B5" w:rsidRPr="002D146C">
        <w:rPr>
          <w:rFonts w:cs="Traditional Arabic" w:hint="cs"/>
          <w:b/>
          <w:bCs/>
          <w:sz w:val="36"/>
          <w:szCs w:val="36"/>
          <w:rtl/>
        </w:rPr>
        <w:t>للإمامةِ فَضَلْ</w:t>
      </w:r>
      <w:r w:rsidRPr="002D146C">
        <w:rPr>
          <w:rFonts w:cs="Traditional Arabic" w:hint="cs"/>
          <w:b/>
          <w:bCs/>
          <w:sz w:val="36"/>
          <w:szCs w:val="36"/>
          <w:rtl/>
        </w:rPr>
        <w:t>)</w:t>
      </w:r>
      <w:r w:rsidR="002D146C">
        <w:rPr>
          <w:rFonts w:cs="Traditional Arabic" w:hint="cs"/>
          <w:sz w:val="36"/>
          <w:szCs w:val="36"/>
          <w:rtl/>
        </w:rPr>
        <w:t xml:space="preserve">, </w:t>
      </w:r>
      <w:r w:rsidR="002D45B5" w:rsidRPr="00F90EFE">
        <w:rPr>
          <w:rFonts w:cs="Traditional Arabic" w:hint="cs"/>
          <w:sz w:val="36"/>
          <w:szCs w:val="36"/>
          <w:rtl/>
        </w:rPr>
        <w:t>وهي</w:t>
      </w:r>
      <w:r w:rsidR="002D45B5" w:rsidRPr="00F90EFE">
        <w:rPr>
          <w:rFonts w:cs="Traditional Arabic"/>
          <w:sz w:val="36"/>
          <w:szCs w:val="36"/>
          <w:rtl/>
        </w:rPr>
        <w:t xml:space="preserve"> </w:t>
      </w:r>
      <w:r w:rsidR="002D45B5" w:rsidRPr="00F90EFE">
        <w:rPr>
          <w:rFonts w:cs="Traditional Arabic" w:hint="cs"/>
          <w:sz w:val="36"/>
          <w:szCs w:val="36"/>
          <w:rtl/>
        </w:rPr>
        <w:t>فرض</w:t>
      </w:r>
      <w:r w:rsidR="002D45B5" w:rsidRPr="00F90EFE">
        <w:rPr>
          <w:rFonts w:cs="Traditional Arabic"/>
          <w:sz w:val="36"/>
          <w:szCs w:val="36"/>
          <w:rtl/>
        </w:rPr>
        <w:t xml:space="preserve"> </w:t>
      </w:r>
      <w:r w:rsidR="002D45B5" w:rsidRPr="00F90EFE">
        <w:rPr>
          <w:rFonts w:cs="Traditional Arabic" w:hint="cs"/>
          <w:sz w:val="36"/>
          <w:szCs w:val="36"/>
          <w:rtl/>
        </w:rPr>
        <w:t>كفاية</w:t>
      </w:r>
      <w:r w:rsidR="002D45B5" w:rsidRPr="00F90EFE">
        <w:rPr>
          <w:rFonts w:cs="Traditional Arabic"/>
          <w:sz w:val="36"/>
          <w:szCs w:val="36"/>
          <w:rtl/>
        </w:rPr>
        <w:t xml:space="preserve"> </w:t>
      </w:r>
      <w:r w:rsidR="002D45B5" w:rsidRPr="00F90EFE">
        <w:rPr>
          <w:rFonts w:cs="Traditional Arabic" w:hint="cs"/>
          <w:sz w:val="36"/>
          <w:szCs w:val="36"/>
          <w:rtl/>
        </w:rPr>
        <w:t>أوعين</w:t>
      </w:r>
      <w:r w:rsidRPr="00F90EFE">
        <w:rPr>
          <w:rStyle w:val="af"/>
          <w:sz w:val="36"/>
          <w:szCs w:val="36"/>
          <w:rtl/>
        </w:rPr>
        <w:t>(</w:t>
      </w:r>
      <w:r w:rsidRPr="00F90EFE">
        <w:rPr>
          <w:rStyle w:val="af"/>
          <w:sz w:val="36"/>
          <w:szCs w:val="36"/>
          <w:rtl/>
        </w:rPr>
        <w:footnoteReference w:id="22"/>
      </w:r>
      <w:r w:rsidRPr="00F90EFE">
        <w:rPr>
          <w:rStyle w:val="af"/>
          <w:sz w:val="36"/>
          <w:szCs w:val="36"/>
          <w:rtl/>
        </w:rPr>
        <w:t>)</w:t>
      </w:r>
      <w:r w:rsidR="002D45B5" w:rsidRPr="00F90EFE">
        <w:rPr>
          <w:rFonts w:cs="Traditional Arabic" w:hint="cs"/>
          <w:sz w:val="36"/>
          <w:szCs w:val="36"/>
          <w:rtl/>
        </w:rPr>
        <w:t>.</w:t>
      </w:r>
    </w:p>
    <w:p w:rsidR="007B23B7" w:rsidRDefault="002D45B5" w:rsidP="008247A4">
      <w:pPr>
        <w:spacing w:after="0" w:line="216" w:lineRule="auto"/>
        <w:ind w:firstLine="510"/>
        <w:jc w:val="lowKashida"/>
        <w:rPr>
          <w:rFonts w:cs="Traditional Arabic"/>
          <w:b/>
          <w:sz w:val="36"/>
          <w:szCs w:val="36"/>
          <w:rtl/>
        </w:rPr>
      </w:pPr>
      <w:r w:rsidRPr="00F90EFE">
        <w:rPr>
          <w:rFonts w:cs="Traditional Arabic" w:hint="cs"/>
          <w:sz w:val="36"/>
          <w:szCs w:val="36"/>
          <w:rtl/>
        </w:rPr>
        <w:lastRenderedPageBreak/>
        <w:t>والرابع: الوضوء قبل الوقت سنة، وهو أفضل منه في الوقت، وهو واجب كما قال:</w:t>
      </w:r>
      <w:r w:rsidR="007B23B7">
        <w:rPr>
          <w:rFonts w:cs="Traditional Arabic" w:hint="cs"/>
          <w:sz w:val="36"/>
          <w:szCs w:val="36"/>
          <w:rtl/>
        </w:rPr>
        <w:t xml:space="preserve"> </w:t>
      </w:r>
      <w:r w:rsidR="00C37B15" w:rsidRPr="002D146C">
        <w:rPr>
          <w:rFonts w:cs="Traditional Arabic" w:hint="cs"/>
          <w:bCs/>
          <w:sz w:val="36"/>
          <w:szCs w:val="36"/>
          <w:rtl/>
        </w:rPr>
        <w:t>(</w:t>
      </w:r>
      <w:r w:rsidRPr="002D146C">
        <w:rPr>
          <w:rFonts w:cs="Traditional Arabic" w:hint="cs"/>
          <w:bCs/>
          <w:sz w:val="36"/>
          <w:szCs w:val="36"/>
          <w:rtl/>
        </w:rPr>
        <w:t>وقبل الوقت الوضوء [أفضل</w:t>
      </w:r>
      <w:r w:rsidR="002D146C" w:rsidRPr="002D146C">
        <w:rPr>
          <w:rFonts w:cs="Traditional Arabic" w:hint="cs"/>
          <w:bCs/>
          <w:sz w:val="36"/>
          <w:szCs w:val="36"/>
          <w:rtl/>
        </w:rPr>
        <w:t xml:space="preserve"> )</w:t>
      </w:r>
      <w:r w:rsidRPr="00F90EFE">
        <w:rPr>
          <w:rFonts w:cs="Traditional Arabic" w:hint="cs"/>
          <w:b/>
          <w:sz w:val="36"/>
          <w:szCs w:val="36"/>
          <w:rtl/>
        </w:rPr>
        <w:t xml:space="preserve"> </w:t>
      </w:r>
      <w:r w:rsidR="008247A4">
        <w:rPr>
          <w:rFonts w:cs="Traditional Arabic" w:hint="cs"/>
          <w:b/>
          <w:sz w:val="36"/>
          <w:szCs w:val="36"/>
          <w:rtl/>
        </w:rPr>
        <w:t>.</w:t>
      </w:r>
    </w:p>
    <w:p w:rsidR="00321CE2" w:rsidRPr="00321CE2" w:rsidRDefault="002D45B5" w:rsidP="00321CE2">
      <w:pPr>
        <w:spacing w:after="0" w:line="216" w:lineRule="auto"/>
        <w:jc w:val="lowKashida"/>
        <w:rPr>
          <w:rFonts w:cs="Traditional Arabic"/>
          <w:sz w:val="36"/>
          <w:szCs w:val="36"/>
          <w:rtl/>
        </w:rPr>
      </w:pPr>
      <w:r w:rsidRPr="00F90EFE">
        <w:rPr>
          <w:rFonts w:cs="Traditional Arabic" w:hint="cs"/>
          <w:sz w:val="36"/>
          <w:szCs w:val="36"/>
          <w:rtl/>
        </w:rPr>
        <w:t>صَرَّح</w:t>
      </w:r>
      <w:r w:rsidRPr="00F90EFE">
        <w:rPr>
          <w:rFonts w:cs="Traditional Arabic"/>
          <w:sz w:val="36"/>
          <w:szCs w:val="36"/>
          <w:rtl/>
        </w:rPr>
        <w:t xml:space="preserve"> </w:t>
      </w:r>
      <w:r w:rsidRPr="00F90EFE">
        <w:rPr>
          <w:rFonts w:cs="Traditional Arabic" w:hint="cs"/>
          <w:sz w:val="36"/>
          <w:szCs w:val="36"/>
          <w:rtl/>
        </w:rPr>
        <w:t>به]</w:t>
      </w:r>
      <w:r w:rsidR="00C37B15" w:rsidRPr="00F90EFE">
        <w:rPr>
          <w:rStyle w:val="af"/>
          <w:sz w:val="36"/>
          <w:szCs w:val="36"/>
          <w:rtl/>
        </w:rPr>
        <w:t>(</w:t>
      </w:r>
      <w:r w:rsidR="00C37B15" w:rsidRPr="00F90EFE">
        <w:rPr>
          <w:rStyle w:val="af"/>
          <w:sz w:val="36"/>
          <w:szCs w:val="36"/>
          <w:rtl/>
        </w:rPr>
        <w:footnoteReference w:id="23"/>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[المتولي]</w:t>
      </w:r>
      <w:r w:rsidR="00C37B15" w:rsidRPr="00F90EFE">
        <w:rPr>
          <w:rStyle w:val="af"/>
          <w:sz w:val="36"/>
          <w:szCs w:val="36"/>
          <w:rtl/>
        </w:rPr>
        <w:t>(</w:t>
      </w:r>
      <w:r w:rsidR="00C37B15" w:rsidRPr="00F90EFE">
        <w:rPr>
          <w:rStyle w:val="af"/>
          <w:sz w:val="36"/>
          <w:szCs w:val="36"/>
          <w:rtl/>
        </w:rPr>
        <w:footnoteReference w:id="24"/>
      </w:r>
      <w:r w:rsidR="00C37B15" w:rsidRPr="00F90EFE">
        <w:rPr>
          <w:rStyle w:val="af"/>
          <w:sz w:val="36"/>
          <w:szCs w:val="36"/>
          <w:rtl/>
        </w:rPr>
        <w:t>)</w:t>
      </w:r>
      <w:r w:rsidRPr="00F90EFE">
        <w:rPr>
          <w:rFonts w:cs="Traditional Arabic" w:hint="cs"/>
          <w:sz w:val="36"/>
          <w:szCs w:val="36"/>
          <w:rtl/>
        </w:rPr>
        <w:t xml:space="preserve"> في</w:t>
      </w:r>
      <w:r w:rsidRPr="00F90EFE">
        <w:rPr>
          <w:rFonts w:cs="Traditional Arabic"/>
          <w:sz w:val="36"/>
          <w:szCs w:val="36"/>
          <w:rtl/>
        </w:rPr>
        <w:t xml:space="preserve"> </w:t>
      </w:r>
      <w:r w:rsidRPr="00F90EFE">
        <w:rPr>
          <w:rFonts w:cs="Traditional Arabic" w:hint="cs"/>
          <w:sz w:val="36"/>
          <w:szCs w:val="36"/>
          <w:rtl/>
        </w:rPr>
        <w:t>الجواهر</w:t>
      </w:r>
      <w:r w:rsidR="00C37B15" w:rsidRPr="00F90EFE">
        <w:rPr>
          <w:rStyle w:val="af"/>
          <w:sz w:val="36"/>
          <w:szCs w:val="36"/>
          <w:rtl/>
        </w:rPr>
        <w:t>(</w:t>
      </w:r>
      <w:r w:rsidR="00C37B15" w:rsidRPr="00F90EFE">
        <w:rPr>
          <w:rStyle w:val="af"/>
          <w:sz w:val="36"/>
          <w:szCs w:val="36"/>
          <w:rtl/>
        </w:rPr>
        <w:footnoteReference w:id="25"/>
      </w:r>
      <w:r w:rsidR="00C37B15" w:rsidRPr="00F90EFE">
        <w:rPr>
          <w:rStyle w:val="af"/>
          <w:sz w:val="36"/>
          <w:szCs w:val="36"/>
          <w:rtl/>
        </w:rPr>
        <w:t>)(</w:t>
      </w:r>
      <w:r w:rsidR="00C37B15" w:rsidRPr="00F90EFE">
        <w:rPr>
          <w:rStyle w:val="af"/>
          <w:sz w:val="36"/>
          <w:szCs w:val="36"/>
          <w:rtl/>
        </w:rPr>
        <w:footnoteReference w:id="26"/>
      </w:r>
      <w:r w:rsidR="00C37B15" w:rsidRPr="00F90EFE">
        <w:rPr>
          <w:rStyle w:val="af"/>
          <w:sz w:val="36"/>
          <w:szCs w:val="36"/>
          <w:rtl/>
        </w:rPr>
        <w:t>)</w:t>
      </w:r>
      <w:r w:rsidR="008247A4">
        <w:rPr>
          <w:rFonts w:cs="Traditional Arabic" w:hint="cs"/>
          <w:sz w:val="36"/>
          <w:szCs w:val="36"/>
          <w:rtl/>
        </w:rPr>
        <w:t xml:space="preserve"> </w:t>
      </w:r>
      <w:r w:rsidRPr="00F90EFE">
        <w:rPr>
          <w:rFonts w:cs="Traditional Arabic" w:hint="cs"/>
          <w:sz w:val="36"/>
          <w:szCs w:val="36"/>
          <w:rtl/>
        </w:rPr>
        <w:t>،</w:t>
      </w:r>
      <w:r w:rsidR="00C37B15" w:rsidRPr="00F90EFE">
        <w:rPr>
          <w:rFonts w:cs="Traditional Arabic" w:hint="cs"/>
          <w:sz w:val="36"/>
          <w:szCs w:val="36"/>
          <w:rtl/>
        </w:rPr>
        <w:t xml:space="preserve"> </w:t>
      </w:r>
      <w:r w:rsidR="00C37B15" w:rsidRPr="002D146C">
        <w:rPr>
          <w:rFonts w:cs="Traditional Arabic" w:hint="cs"/>
          <w:b/>
          <w:bCs/>
          <w:sz w:val="36"/>
          <w:szCs w:val="36"/>
          <w:rtl/>
        </w:rPr>
        <w:t>(</w:t>
      </w:r>
      <w:r w:rsidRPr="002D146C">
        <w:rPr>
          <w:rFonts w:cs="Traditional Arabic" w:hint="cs"/>
          <w:b/>
          <w:bCs/>
          <w:sz w:val="36"/>
          <w:szCs w:val="36"/>
          <w:rtl/>
        </w:rPr>
        <w:t>والشيخ عِزُّ الدِّين</w:t>
      </w:r>
      <w:r w:rsidR="00C37B15" w:rsidRPr="002D146C">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 رحمه الله -</w:t>
      </w:r>
      <w:r w:rsidR="00C37B15" w:rsidRPr="00F90EFE">
        <w:rPr>
          <w:rFonts w:cs="Traditional Arabic" w:hint="cs"/>
          <w:sz w:val="36"/>
          <w:szCs w:val="36"/>
          <w:rtl/>
        </w:rPr>
        <w:t xml:space="preserve"> </w:t>
      </w:r>
      <w:r w:rsidR="00C37B15" w:rsidRPr="002D146C">
        <w:rPr>
          <w:rFonts w:cs="Traditional Arabic" w:hint="cs"/>
          <w:b/>
          <w:bCs/>
          <w:sz w:val="36"/>
          <w:szCs w:val="36"/>
          <w:rtl/>
        </w:rPr>
        <w:t>(</w:t>
      </w:r>
      <w:r w:rsidRPr="002D146C">
        <w:rPr>
          <w:rFonts w:cs="Traditional Arabic" w:hint="cs"/>
          <w:b/>
          <w:bCs/>
          <w:sz w:val="36"/>
          <w:szCs w:val="36"/>
          <w:rtl/>
        </w:rPr>
        <w:t>زاد واحدة يَنْظُر</w:t>
      </w:r>
      <w:r w:rsidR="002D146C" w:rsidRPr="002D146C">
        <w:rPr>
          <w:rFonts w:cs="Traditional Arabic" w:hint="cs"/>
          <w:b/>
          <w:bCs/>
          <w:sz w:val="36"/>
          <w:szCs w:val="36"/>
          <w:rtl/>
        </w:rPr>
        <w:t xml:space="preserve"> </w:t>
      </w:r>
      <w:r w:rsidRPr="002D146C">
        <w:rPr>
          <w:rFonts w:cs="Traditional Arabic" w:hint="cs"/>
          <w:b/>
          <w:bCs/>
          <w:sz w:val="36"/>
          <w:szCs w:val="36"/>
          <w:rtl/>
        </w:rPr>
        <w:t>فيها</w:t>
      </w:r>
      <w:r w:rsidR="00C37B15" w:rsidRPr="002D146C">
        <w:rPr>
          <w:rFonts w:cs="Traditional Arabic" w:hint="cs"/>
          <w:b/>
          <w:bCs/>
          <w:sz w:val="36"/>
          <w:szCs w:val="36"/>
          <w:rtl/>
        </w:rPr>
        <w:t xml:space="preserve">) </w:t>
      </w:r>
      <w:r w:rsidRPr="00F90EFE">
        <w:rPr>
          <w:rFonts w:cs="Traditional Arabic" w:hint="cs"/>
          <w:sz w:val="36"/>
          <w:szCs w:val="36"/>
          <w:rtl/>
        </w:rPr>
        <w:t>المؤلف</w:t>
      </w:r>
      <w:r w:rsidR="00C37B15" w:rsidRPr="00F90EFE">
        <w:rPr>
          <w:rFonts w:cs="Traditional Arabic" w:hint="cs"/>
          <w:b/>
          <w:sz w:val="36"/>
          <w:szCs w:val="36"/>
          <w:rtl/>
        </w:rPr>
        <w:t xml:space="preserve"> </w:t>
      </w:r>
      <w:r w:rsidR="00C37B15" w:rsidRPr="002D146C">
        <w:rPr>
          <w:rFonts w:cs="Traditional Arabic" w:hint="cs"/>
          <w:bCs/>
          <w:sz w:val="36"/>
          <w:szCs w:val="36"/>
          <w:rtl/>
        </w:rPr>
        <w:t>(</w:t>
      </w:r>
      <w:r w:rsidRPr="002D146C">
        <w:rPr>
          <w:rFonts w:cs="Traditional Arabic" w:hint="cs"/>
          <w:bCs/>
          <w:sz w:val="36"/>
          <w:szCs w:val="36"/>
          <w:rtl/>
        </w:rPr>
        <w:t>وهْي غير وارِدة</w:t>
      </w:r>
      <w:r w:rsidR="00C37B15" w:rsidRPr="002D146C">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وهي: صلاة نافلة واحدة أفضل من إحدى الخمس الواجب فعلها على من ترك واحدة منها ونسي عينها</w:t>
      </w:r>
      <w:r w:rsidR="00C37B15" w:rsidRPr="00F90EFE">
        <w:rPr>
          <w:rStyle w:val="af"/>
          <w:sz w:val="36"/>
          <w:szCs w:val="36"/>
          <w:rtl/>
        </w:rPr>
        <w:t>(</w:t>
      </w:r>
      <w:r w:rsidR="00C37B15" w:rsidRPr="00F90EFE">
        <w:rPr>
          <w:rStyle w:val="af"/>
          <w:sz w:val="36"/>
          <w:szCs w:val="36"/>
          <w:rtl/>
        </w:rPr>
        <w:footnoteReference w:id="27"/>
      </w:r>
      <w:r w:rsidR="00C37B15" w:rsidRPr="00F90EFE">
        <w:rPr>
          <w:rStyle w:val="af"/>
          <w:sz w:val="36"/>
          <w:szCs w:val="36"/>
          <w:rtl/>
        </w:rPr>
        <w:t>)</w:t>
      </w:r>
      <w:r w:rsidR="002150AF">
        <w:rPr>
          <w:rFonts w:cs="Traditional Arabic" w:hint="cs"/>
          <w:sz w:val="36"/>
          <w:szCs w:val="36"/>
          <w:rtl/>
        </w:rPr>
        <w:t xml:space="preserve"> </w:t>
      </w:r>
      <w:r w:rsidR="00321CE2">
        <w:rPr>
          <w:rFonts w:cs="Traditional Arabic" w:hint="cs"/>
          <w:sz w:val="36"/>
          <w:szCs w:val="36"/>
          <w:rtl/>
        </w:rPr>
        <w:t>.</w:t>
      </w:r>
      <w:r w:rsidR="002150AF">
        <w:rPr>
          <w:rFonts w:cs="Traditional Arabic" w:hint="cs"/>
          <w:sz w:val="36"/>
          <w:szCs w:val="36"/>
          <w:rtl/>
        </w:rPr>
        <w:t>قال في الأصل: "وفيه نَظَر،</w:t>
      </w:r>
      <w:r w:rsidRPr="00F90EFE">
        <w:rPr>
          <w:rFonts w:cs="Traditional Arabic" w:hint="cs"/>
          <w:sz w:val="36"/>
          <w:szCs w:val="36"/>
          <w:rtl/>
        </w:rPr>
        <w:t>والذي يظهر أنها إذا لم تَزد عليها في الثواب لا تنقص عنها"</w:t>
      </w:r>
      <w:r w:rsidR="00C37B15" w:rsidRPr="00F90EFE">
        <w:rPr>
          <w:rStyle w:val="af"/>
          <w:b/>
          <w:sz w:val="36"/>
          <w:szCs w:val="36"/>
          <w:rtl/>
        </w:rPr>
        <w:t>(</w:t>
      </w:r>
      <w:r w:rsidR="00C37B15" w:rsidRPr="00F90EFE">
        <w:rPr>
          <w:rStyle w:val="af"/>
          <w:b/>
          <w:sz w:val="36"/>
          <w:szCs w:val="36"/>
          <w:rtl/>
        </w:rPr>
        <w:footnoteReference w:id="28"/>
      </w:r>
      <w:r w:rsidR="00C37B15" w:rsidRPr="00F90EFE">
        <w:rPr>
          <w:rStyle w:val="af"/>
          <w:b/>
          <w:sz w:val="36"/>
          <w:szCs w:val="36"/>
          <w:rtl/>
        </w:rPr>
        <w:t>)</w:t>
      </w:r>
      <w:r w:rsidR="002150AF">
        <w:rPr>
          <w:rFonts w:cs="Traditional Arabic" w:hint="cs"/>
          <w:b/>
          <w:sz w:val="36"/>
          <w:szCs w:val="36"/>
          <w:rtl/>
        </w:rPr>
        <w:t>.</w:t>
      </w:r>
      <w:r w:rsidR="00C37B15" w:rsidRPr="00F90EFE">
        <w:rPr>
          <w:rFonts w:cs="Traditional Arabic" w:hint="cs"/>
          <w:b/>
          <w:sz w:val="36"/>
          <w:szCs w:val="36"/>
          <w:rtl/>
        </w:rPr>
        <w:t xml:space="preserve"> </w:t>
      </w:r>
    </w:p>
    <w:p w:rsidR="008247A4" w:rsidRDefault="00C37B15" w:rsidP="008247A4">
      <w:pPr>
        <w:spacing w:after="0" w:line="216" w:lineRule="auto"/>
        <w:jc w:val="lowKashida"/>
        <w:rPr>
          <w:rFonts w:cs="Traditional Arabic"/>
          <w:bCs/>
          <w:sz w:val="36"/>
          <w:szCs w:val="36"/>
          <w:rtl/>
        </w:rPr>
      </w:pPr>
      <w:r w:rsidRPr="00084835">
        <w:rPr>
          <w:rFonts w:cs="Traditional Arabic" w:hint="cs"/>
          <w:bCs/>
          <w:sz w:val="36"/>
          <w:szCs w:val="36"/>
          <w:rtl/>
        </w:rPr>
        <w:t>(</w:t>
      </w:r>
      <w:r w:rsidR="002D45B5" w:rsidRPr="00084835">
        <w:rPr>
          <w:rFonts w:cs="Traditional Arabic" w:hint="cs"/>
          <w:bCs/>
          <w:sz w:val="36"/>
          <w:szCs w:val="36"/>
          <w:rtl/>
        </w:rPr>
        <w:t>قل</w:t>
      </w:r>
      <w:r w:rsidR="00321CE2">
        <w:rPr>
          <w:rFonts w:cs="Traditional Arabic" w:hint="cs"/>
          <w:bCs/>
          <w:sz w:val="36"/>
          <w:szCs w:val="36"/>
          <w:rtl/>
        </w:rPr>
        <w:t>ـ</w:t>
      </w:r>
      <w:r w:rsidR="002D45B5" w:rsidRPr="00084835">
        <w:rPr>
          <w:rFonts w:cs="Traditional Arabic" w:hint="cs"/>
          <w:bCs/>
          <w:sz w:val="36"/>
          <w:szCs w:val="36"/>
          <w:rtl/>
        </w:rPr>
        <w:t>ت: وق</w:t>
      </w:r>
      <w:r w:rsidR="00321CE2">
        <w:rPr>
          <w:rFonts w:cs="Traditional Arabic" w:hint="cs"/>
          <w:bCs/>
          <w:sz w:val="36"/>
          <w:szCs w:val="36"/>
          <w:rtl/>
        </w:rPr>
        <w:t>ـ</w:t>
      </w:r>
      <w:r w:rsidR="002D45B5" w:rsidRPr="00084835">
        <w:rPr>
          <w:rFonts w:cs="Traditional Arabic" w:hint="cs"/>
          <w:bCs/>
          <w:sz w:val="36"/>
          <w:szCs w:val="36"/>
          <w:rtl/>
        </w:rPr>
        <w:t>د رأي</w:t>
      </w:r>
      <w:r w:rsidR="00321CE2">
        <w:rPr>
          <w:rFonts w:cs="Traditional Arabic" w:hint="cs"/>
          <w:bCs/>
          <w:sz w:val="36"/>
          <w:szCs w:val="36"/>
          <w:rtl/>
        </w:rPr>
        <w:t>ـ</w:t>
      </w:r>
      <w:r w:rsidR="002D45B5" w:rsidRPr="00084835">
        <w:rPr>
          <w:rFonts w:cs="Traditional Arabic" w:hint="cs"/>
          <w:bCs/>
          <w:sz w:val="36"/>
          <w:szCs w:val="36"/>
          <w:rtl/>
        </w:rPr>
        <w:t>تُ ص</w:t>
      </w:r>
      <w:r w:rsidR="00321CE2">
        <w:rPr>
          <w:rFonts w:cs="Traditional Arabic" w:hint="cs"/>
          <w:bCs/>
          <w:sz w:val="36"/>
          <w:szCs w:val="36"/>
          <w:rtl/>
        </w:rPr>
        <w:t>ـ</w:t>
      </w:r>
      <w:r w:rsidR="002D45B5" w:rsidRPr="00084835">
        <w:rPr>
          <w:rFonts w:cs="Traditional Arabic" w:hint="cs"/>
          <w:bCs/>
          <w:sz w:val="36"/>
          <w:szCs w:val="36"/>
          <w:rtl/>
        </w:rPr>
        <w:t>ورَتَين</w:t>
      </w:r>
      <w:r w:rsidRPr="00084835">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فيهما النف</w:t>
      </w:r>
      <w:r w:rsidR="00321CE2">
        <w:rPr>
          <w:rFonts w:cs="Traditional Arabic" w:hint="cs"/>
          <w:sz w:val="36"/>
          <w:szCs w:val="36"/>
          <w:rtl/>
        </w:rPr>
        <w:t>ـ</w:t>
      </w:r>
      <w:r w:rsidR="002D45B5" w:rsidRPr="00F90EFE">
        <w:rPr>
          <w:rFonts w:cs="Traditional Arabic" w:hint="cs"/>
          <w:sz w:val="36"/>
          <w:szCs w:val="36"/>
          <w:rtl/>
        </w:rPr>
        <w:t>ل أفض</w:t>
      </w:r>
      <w:r w:rsidR="00321CE2">
        <w:rPr>
          <w:rFonts w:cs="Traditional Arabic" w:hint="cs"/>
          <w:sz w:val="36"/>
          <w:szCs w:val="36"/>
          <w:rtl/>
        </w:rPr>
        <w:t>ـ</w:t>
      </w:r>
      <w:r w:rsidR="002D45B5" w:rsidRPr="00F90EFE">
        <w:rPr>
          <w:rFonts w:cs="Traditional Arabic" w:hint="cs"/>
          <w:sz w:val="36"/>
          <w:szCs w:val="36"/>
          <w:rtl/>
        </w:rPr>
        <w:t>ل من الف</w:t>
      </w:r>
      <w:r w:rsidR="00321CE2">
        <w:rPr>
          <w:rFonts w:cs="Traditional Arabic" w:hint="cs"/>
          <w:sz w:val="36"/>
          <w:szCs w:val="36"/>
          <w:rtl/>
        </w:rPr>
        <w:t>ـ</w:t>
      </w:r>
      <w:r w:rsidR="002D45B5" w:rsidRPr="00F90EFE">
        <w:rPr>
          <w:rFonts w:cs="Traditional Arabic" w:hint="cs"/>
          <w:sz w:val="36"/>
          <w:szCs w:val="36"/>
          <w:rtl/>
        </w:rPr>
        <w:t>رض ف</w:t>
      </w:r>
      <w:r w:rsidR="00321CE2">
        <w:rPr>
          <w:rFonts w:cs="Traditional Arabic" w:hint="cs"/>
          <w:sz w:val="36"/>
          <w:szCs w:val="36"/>
          <w:rtl/>
        </w:rPr>
        <w:t>ـ</w:t>
      </w:r>
      <w:r w:rsidR="002D45B5" w:rsidRPr="00F90EFE">
        <w:rPr>
          <w:rFonts w:cs="Traditional Arabic" w:hint="cs"/>
          <w:sz w:val="36"/>
          <w:szCs w:val="36"/>
          <w:rtl/>
        </w:rPr>
        <w:t>ي</w:t>
      </w:r>
      <w:r w:rsidR="00321CE2">
        <w:rPr>
          <w:rFonts w:cs="Traditional Arabic" w:hint="cs"/>
          <w:sz w:val="36"/>
          <w:szCs w:val="36"/>
          <w:rtl/>
        </w:rPr>
        <w:t>ـ</w:t>
      </w:r>
      <w:r w:rsidR="002D45B5" w:rsidRPr="00F90EFE">
        <w:rPr>
          <w:rFonts w:cs="Traditional Arabic" w:hint="cs"/>
          <w:sz w:val="36"/>
          <w:szCs w:val="36"/>
          <w:rtl/>
        </w:rPr>
        <w:t>ز</w:t>
      </w:r>
      <w:r w:rsidR="007B23B7">
        <w:rPr>
          <w:rFonts w:cs="Traditional Arabic" w:hint="cs"/>
          <w:sz w:val="36"/>
          <w:szCs w:val="36"/>
          <w:rtl/>
        </w:rPr>
        <w:t>د</w:t>
      </w:r>
      <w:r w:rsidR="002D45B5" w:rsidRPr="00F90EFE">
        <w:rPr>
          <w:rFonts w:cs="Traditional Arabic" w:hint="cs"/>
          <w:sz w:val="36"/>
          <w:szCs w:val="36"/>
          <w:rtl/>
        </w:rPr>
        <w:t>ادان ع</w:t>
      </w:r>
      <w:r w:rsidR="00321CE2">
        <w:rPr>
          <w:rFonts w:cs="Traditional Arabic" w:hint="cs"/>
          <w:sz w:val="36"/>
          <w:szCs w:val="36"/>
          <w:rtl/>
        </w:rPr>
        <w:t>ـ</w:t>
      </w:r>
      <w:r w:rsidR="002D45B5" w:rsidRPr="00F90EFE">
        <w:rPr>
          <w:rFonts w:cs="Traditional Arabic" w:hint="cs"/>
          <w:sz w:val="36"/>
          <w:szCs w:val="36"/>
          <w:rtl/>
        </w:rPr>
        <w:t>لى ذل</w:t>
      </w:r>
      <w:r w:rsidR="00321CE2">
        <w:rPr>
          <w:rFonts w:cs="Traditional Arabic" w:hint="cs"/>
          <w:sz w:val="36"/>
          <w:szCs w:val="36"/>
          <w:rtl/>
        </w:rPr>
        <w:t>ـ</w:t>
      </w:r>
      <w:r w:rsidR="002D45B5" w:rsidRPr="00F90EFE">
        <w:rPr>
          <w:rFonts w:cs="Traditional Arabic" w:hint="cs"/>
          <w:sz w:val="36"/>
          <w:szCs w:val="36"/>
          <w:rtl/>
        </w:rPr>
        <w:t>ك منقولت</w:t>
      </w:r>
      <w:r w:rsidR="00321CE2">
        <w:rPr>
          <w:rFonts w:cs="Traditional Arabic" w:hint="cs"/>
          <w:sz w:val="36"/>
          <w:szCs w:val="36"/>
          <w:rtl/>
        </w:rPr>
        <w:t>ـ</w:t>
      </w:r>
      <w:r w:rsidR="002D45B5" w:rsidRPr="00F90EFE">
        <w:rPr>
          <w:rFonts w:cs="Traditional Arabic" w:hint="cs"/>
          <w:sz w:val="36"/>
          <w:szCs w:val="36"/>
          <w:rtl/>
        </w:rPr>
        <w:t>ين</w:t>
      </w:r>
      <w:r w:rsidRPr="00F90EFE">
        <w:rPr>
          <w:rFonts w:cs="Traditional Arabic" w:hint="cs"/>
          <w:sz w:val="36"/>
          <w:szCs w:val="36"/>
          <w:rtl/>
        </w:rPr>
        <w:t xml:space="preserve"> </w:t>
      </w:r>
      <w:r w:rsidRPr="00084835">
        <w:rPr>
          <w:rFonts w:cs="Traditional Arabic" w:hint="cs"/>
          <w:b/>
          <w:bCs/>
          <w:sz w:val="36"/>
          <w:szCs w:val="36"/>
          <w:rtl/>
        </w:rPr>
        <w:t>(</w:t>
      </w:r>
      <w:r w:rsidR="002D45B5" w:rsidRPr="00084835">
        <w:rPr>
          <w:rFonts w:cs="Traditional Arabic" w:hint="cs"/>
          <w:b/>
          <w:bCs/>
          <w:sz w:val="36"/>
          <w:szCs w:val="36"/>
          <w:rtl/>
        </w:rPr>
        <w:t>ع</w:t>
      </w:r>
      <w:r w:rsidR="00321CE2">
        <w:rPr>
          <w:rFonts w:cs="Traditional Arabic" w:hint="cs"/>
          <w:b/>
          <w:bCs/>
          <w:sz w:val="36"/>
          <w:szCs w:val="36"/>
          <w:rtl/>
        </w:rPr>
        <w:t>ـ</w:t>
      </w:r>
      <w:r w:rsidR="002D45B5" w:rsidRPr="00084835">
        <w:rPr>
          <w:rFonts w:cs="Traditional Arabic" w:hint="cs"/>
          <w:b/>
          <w:bCs/>
          <w:sz w:val="36"/>
          <w:szCs w:val="36"/>
          <w:rtl/>
        </w:rPr>
        <w:t>ن</w:t>
      </w:r>
      <w:r w:rsidR="002D45B5" w:rsidRPr="00F90EFE">
        <w:rPr>
          <w:rFonts w:cs="Traditional Arabic" w:hint="cs"/>
          <w:b/>
          <w:sz w:val="36"/>
          <w:szCs w:val="36"/>
          <w:rtl/>
        </w:rPr>
        <w:t xml:space="preserve"> </w:t>
      </w:r>
      <w:r w:rsidR="002D45B5" w:rsidRPr="00084835">
        <w:rPr>
          <w:rFonts w:cs="Traditional Arabic" w:hint="cs"/>
          <w:bCs/>
          <w:sz w:val="36"/>
          <w:szCs w:val="36"/>
          <w:rtl/>
        </w:rPr>
        <w:t>اب</w:t>
      </w:r>
      <w:r w:rsidR="00321CE2">
        <w:rPr>
          <w:rFonts w:cs="Traditional Arabic" w:hint="cs"/>
          <w:bCs/>
          <w:sz w:val="36"/>
          <w:szCs w:val="36"/>
          <w:rtl/>
        </w:rPr>
        <w:t>ـ</w:t>
      </w:r>
      <w:r w:rsidR="002D45B5" w:rsidRPr="00084835">
        <w:rPr>
          <w:rFonts w:cs="Traditional Arabic" w:hint="cs"/>
          <w:bCs/>
          <w:sz w:val="36"/>
          <w:szCs w:val="36"/>
          <w:rtl/>
        </w:rPr>
        <w:t>ن أبي الص</w:t>
      </w:r>
      <w:r w:rsidR="00321CE2">
        <w:rPr>
          <w:rFonts w:cs="Traditional Arabic" w:hint="cs"/>
          <w:bCs/>
          <w:sz w:val="36"/>
          <w:szCs w:val="36"/>
          <w:rtl/>
        </w:rPr>
        <w:t>ـ</w:t>
      </w:r>
      <w:r w:rsidR="002D45B5" w:rsidRPr="00084835">
        <w:rPr>
          <w:rFonts w:cs="Traditional Arabic" w:hint="cs"/>
          <w:bCs/>
          <w:sz w:val="36"/>
          <w:szCs w:val="36"/>
          <w:rtl/>
        </w:rPr>
        <w:t>ي</w:t>
      </w:r>
      <w:r w:rsidR="00321CE2">
        <w:rPr>
          <w:rFonts w:cs="Traditional Arabic" w:hint="cs"/>
          <w:bCs/>
          <w:sz w:val="36"/>
          <w:szCs w:val="36"/>
          <w:rtl/>
        </w:rPr>
        <w:t>ـ</w:t>
      </w:r>
      <w:r w:rsidR="002D45B5" w:rsidRPr="00084835">
        <w:rPr>
          <w:rFonts w:cs="Traditional Arabic" w:hint="cs"/>
          <w:bCs/>
          <w:sz w:val="36"/>
          <w:szCs w:val="36"/>
          <w:rtl/>
        </w:rPr>
        <w:t>فِ</w:t>
      </w:r>
      <w:r w:rsidRPr="00084835">
        <w:rPr>
          <w:rStyle w:val="af"/>
          <w:bCs/>
          <w:sz w:val="36"/>
          <w:szCs w:val="36"/>
          <w:rtl/>
        </w:rPr>
        <w:t>(</w:t>
      </w:r>
      <w:r w:rsidRPr="00084835">
        <w:rPr>
          <w:rStyle w:val="af"/>
          <w:bCs/>
          <w:sz w:val="36"/>
          <w:szCs w:val="36"/>
          <w:rtl/>
        </w:rPr>
        <w:footnoteReference w:id="29"/>
      </w:r>
      <w:r w:rsidRPr="00084835">
        <w:rPr>
          <w:rStyle w:val="af"/>
          <w:bCs/>
          <w:sz w:val="36"/>
          <w:szCs w:val="36"/>
          <w:rtl/>
        </w:rPr>
        <w:t>)(</w:t>
      </w:r>
      <w:r w:rsidRPr="00084835">
        <w:rPr>
          <w:rStyle w:val="af"/>
          <w:bCs/>
          <w:sz w:val="36"/>
          <w:szCs w:val="36"/>
          <w:rtl/>
        </w:rPr>
        <w:footnoteReference w:id="30"/>
      </w:r>
      <w:r w:rsidRPr="00084835">
        <w:rPr>
          <w:rStyle w:val="af"/>
          <w:bCs/>
          <w:sz w:val="36"/>
          <w:szCs w:val="36"/>
          <w:rtl/>
        </w:rPr>
        <w:t>)</w:t>
      </w:r>
    </w:p>
    <w:p w:rsidR="00321CE2" w:rsidRDefault="002D45B5" w:rsidP="00321CE2">
      <w:pPr>
        <w:spacing w:after="0" w:line="216" w:lineRule="auto"/>
        <w:jc w:val="lowKashida"/>
        <w:rPr>
          <w:rFonts w:cs="Traditional Arabic"/>
          <w:sz w:val="36"/>
          <w:szCs w:val="36"/>
          <w:rtl/>
        </w:rPr>
      </w:pPr>
      <w:r w:rsidRPr="00084835">
        <w:rPr>
          <w:rFonts w:cs="Traditional Arabic" w:hint="cs"/>
          <w:bCs/>
          <w:sz w:val="36"/>
          <w:szCs w:val="36"/>
          <w:rtl/>
        </w:rPr>
        <w:lastRenderedPageBreak/>
        <w:t>الإمامِ في اليَمَن</w:t>
      </w:r>
      <w:r w:rsidR="00C37B15" w:rsidRPr="00084835">
        <w:rPr>
          <w:rFonts w:cs="Traditional Arabic" w:hint="cs"/>
          <w:bCs/>
          <w:sz w:val="36"/>
          <w:szCs w:val="36"/>
          <w:rtl/>
        </w:rPr>
        <w:t>)</w:t>
      </w:r>
      <w:r w:rsidR="00C37B15" w:rsidRPr="00084835">
        <w:rPr>
          <w:rStyle w:val="af"/>
          <w:bCs/>
          <w:sz w:val="36"/>
          <w:szCs w:val="36"/>
          <w:rtl/>
        </w:rPr>
        <w:t>(</w:t>
      </w:r>
      <w:r w:rsidR="00C37B15" w:rsidRPr="00084835">
        <w:rPr>
          <w:rStyle w:val="af"/>
          <w:bCs/>
          <w:sz w:val="36"/>
          <w:szCs w:val="36"/>
          <w:rtl/>
        </w:rPr>
        <w:footnoteReference w:id="31"/>
      </w:r>
      <w:r w:rsidR="00C37B15" w:rsidRPr="00084835">
        <w:rPr>
          <w:rStyle w:val="af"/>
          <w:bCs/>
          <w:sz w:val="36"/>
          <w:szCs w:val="36"/>
          <w:rtl/>
        </w:rPr>
        <w:t>)</w:t>
      </w:r>
      <w:r w:rsidRPr="00F90EFE">
        <w:rPr>
          <w:rFonts w:cs="Traditional Arabic" w:hint="cs"/>
          <w:sz w:val="36"/>
          <w:szCs w:val="36"/>
          <w:rtl/>
        </w:rPr>
        <w:t>المشهور باليمن، إمام جليل له مصنفات جليلة والصورتان</w:t>
      </w:r>
      <w:r w:rsidR="00C37B15" w:rsidRPr="00F90EFE">
        <w:rPr>
          <w:rFonts w:cs="Traditional Arabic" w:hint="cs"/>
          <w:sz w:val="36"/>
          <w:szCs w:val="36"/>
          <w:rtl/>
        </w:rPr>
        <w:t xml:space="preserve"> </w:t>
      </w:r>
      <w:r w:rsidR="00C37B15" w:rsidRPr="00084835">
        <w:rPr>
          <w:rFonts w:cs="Traditional Arabic" w:hint="cs"/>
          <w:b/>
          <w:bCs/>
          <w:sz w:val="36"/>
          <w:szCs w:val="36"/>
          <w:rtl/>
        </w:rPr>
        <w:t>(</w:t>
      </w:r>
      <w:r w:rsidRPr="00084835">
        <w:rPr>
          <w:rFonts w:cs="Traditional Arabic" w:hint="cs"/>
          <w:b/>
          <w:bCs/>
          <w:shadow/>
          <w:sz w:val="36"/>
          <w:szCs w:val="36"/>
          <w:rtl/>
        </w:rPr>
        <w:t>هما</w:t>
      </w:r>
      <w:r w:rsidRPr="00084835">
        <w:rPr>
          <w:rFonts w:cs="Traditional Arabic" w:hint="cs"/>
          <w:b/>
          <w:bCs/>
          <w:sz w:val="36"/>
          <w:szCs w:val="36"/>
          <w:rtl/>
        </w:rPr>
        <w:t>: حديث أجر تارك المِرَا</w:t>
      </w:r>
      <w:r w:rsidR="007B23B7">
        <w:rPr>
          <w:rFonts w:cs="Traditional Arabic" w:hint="cs"/>
          <w:b/>
          <w:bCs/>
          <w:sz w:val="36"/>
          <w:szCs w:val="36"/>
          <w:rtl/>
        </w:rPr>
        <w:t xml:space="preserve"> )</w:t>
      </w:r>
      <w:r w:rsidR="00036D00">
        <w:rPr>
          <w:rStyle w:val="af"/>
          <w:rFonts w:hint="cs"/>
          <w:b/>
          <w:bCs/>
          <w:sz w:val="36"/>
          <w:szCs w:val="36"/>
          <w:rtl/>
        </w:rPr>
        <w:t xml:space="preserve"> </w:t>
      </w:r>
      <w:r w:rsidR="00036D00" w:rsidRPr="00F90EFE">
        <w:rPr>
          <w:rStyle w:val="af"/>
          <w:sz w:val="36"/>
          <w:szCs w:val="36"/>
          <w:rtl/>
        </w:rPr>
        <w:t>(</w:t>
      </w:r>
      <w:r w:rsidR="00036D00" w:rsidRPr="00F90EFE">
        <w:rPr>
          <w:rStyle w:val="af"/>
          <w:sz w:val="36"/>
          <w:szCs w:val="36"/>
          <w:rtl/>
        </w:rPr>
        <w:footnoteReference w:id="32"/>
      </w:r>
      <w:r w:rsidR="00036D00" w:rsidRPr="00F90EFE">
        <w:rPr>
          <w:rStyle w:val="af"/>
          <w:sz w:val="36"/>
          <w:szCs w:val="36"/>
          <w:rtl/>
        </w:rPr>
        <w:t>)</w:t>
      </w:r>
      <w:r w:rsidRPr="00F90EFE">
        <w:rPr>
          <w:rFonts w:cs="Traditional Arabic" w:hint="cs"/>
          <w:sz w:val="36"/>
          <w:szCs w:val="36"/>
          <w:rtl/>
        </w:rPr>
        <w:t>إحداهما الواردة في حديث:</w:t>
      </w:r>
      <w:r w:rsidR="00C37B15" w:rsidRPr="00F90EFE">
        <w:rPr>
          <w:rFonts w:cs="Traditional Arabic" w:hint="cs"/>
          <w:sz w:val="36"/>
          <w:szCs w:val="36"/>
          <w:rtl/>
        </w:rPr>
        <w:t xml:space="preserve"> </w:t>
      </w:r>
      <w:r w:rsidR="00F90EFE" w:rsidRPr="00F90EFE">
        <w:rPr>
          <w:rFonts w:cs="Traditional Arabic" w:hint="cs"/>
          <w:sz w:val="36"/>
          <w:szCs w:val="20"/>
          <w:rtl/>
        </w:rPr>
        <w:t>((</w:t>
      </w:r>
      <w:r w:rsidR="00084835">
        <w:rPr>
          <w:rFonts w:cs="Traditional Arabic" w:hint="cs"/>
          <w:sz w:val="36"/>
          <w:szCs w:val="36"/>
          <w:rtl/>
        </w:rPr>
        <w:t xml:space="preserve"> </w:t>
      </w:r>
      <w:r w:rsidRPr="00F90EFE">
        <w:rPr>
          <w:rFonts w:cs="Traditional Arabic" w:hint="cs"/>
          <w:sz w:val="36"/>
          <w:szCs w:val="36"/>
          <w:rtl/>
        </w:rPr>
        <w:t>من ترك المراء وهو مُبْطِل بُنِيَ له بيت في ربض الجنة، ومن تركه وهو مُحِق بني له بيت في وسطها، ومن حَسُنَ خلقه بني له بيت في أعلاها</w:t>
      </w:r>
      <w:r w:rsidR="00F90EFE" w:rsidRPr="00F90EFE">
        <w:rPr>
          <w:rFonts w:cs="Traditional Arabic" w:hint="cs"/>
          <w:sz w:val="36"/>
          <w:szCs w:val="20"/>
          <w:rtl/>
        </w:rPr>
        <w:t>))</w:t>
      </w:r>
      <w:r w:rsidR="00C37B15" w:rsidRPr="00F90EFE">
        <w:rPr>
          <w:rFonts w:cs="Traditional Arabic" w:hint="cs"/>
          <w:sz w:val="36"/>
          <w:szCs w:val="36"/>
          <w:rtl/>
        </w:rPr>
        <w:t xml:space="preserve"> </w:t>
      </w:r>
      <w:r w:rsidRPr="00F90EFE">
        <w:rPr>
          <w:rFonts w:cs="Traditional Arabic" w:hint="cs"/>
          <w:sz w:val="36"/>
          <w:szCs w:val="36"/>
          <w:rtl/>
        </w:rPr>
        <w:t>رواه أبو داود</w:t>
      </w:r>
      <w:r w:rsidR="00C37B15" w:rsidRPr="00F90EFE">
        <w:rPr>
          <w:rStyle w:val="af"/>
          <w:sz w:val="36"/>
          <w:szCs w:val="36"/>
          <w:rtl/>
        </w:rPr>
        <w:t>(</w:t>
      </w:r>
      <w:r w:rsidR="00C37B15" w:rsidRPr="00F90EFE">
        <w:rPr>
          <w:rStyle w:val="af"/>
          <w:sz w:val="36"/>
          <w:szCs w:val="36"/>
          <w:rtl/>
        </w:rPr>
        <w:footnoteReference w:id="33"/>
      </w:r>
      <w:r w:rsidR="00C37B15" w:rsidRPr="00F90EFE">
        <w:rPr>
          <w:rStyle w:val="af"/>
          <w:sz w:val="36"/>
          <w:szCs w:val="36"/>
          <w:rtl/>
        </w:rPr>
        <w:t>)</w:t>
      </w:r>
      <w:r w:rsidRPr="00F90EFE">
        <w:rPr>
          <w:rFonts w:cs="Traditional Arabic" w:hint="cs"/>
          <w:sz w:val="36"/>
          <w:szCs w:val="36"/>
          <w:rtl/>
        </w:rPr>
        <w:t>، والترمذي عن أبي أمامة</w:t>
      </w:r>
      <w:r w:rsidR="00C37B15" w:rsidRPr="00F90EFE">
        <w:rPr>
          <w:rStyle w:val="af"/>
          <w:sz w:val="36"/>
          <w:szCs w:val="36"/>
          <w:rtl/>
        </w:rPr>
        <w:t>(</w:t>
      </w:r>
      <w:r w:rsidR="00C37B15" w:rsidRPr="00F90EFE">
        <w:rPr>
          <w:rStyle w:val="af"/>
          <w:sz w:val="36"/>
          <w:szCs w:val="36"/>
          <w:rtl/>
        </w:rPr>
        <w:footnoteReference w:id="34"/>
      </w:r>
      <w:r w:rsidR="00C37B15" w:rsidRPr="00F90EFE">
        <w:rPr>
          <w:rStyle w:val="af"/>
          <w:sz w:val="36"/>
          <w:szCs w:val="36"/>
          <w:rtl/>
        </w:rPr>
        <w:t>)</w:t>
      </w:r>
      <w:r w:rsidRPr="00F90EFE">
        <w:rPr>
          <w:rFonts w:cs="Traditional Arabic" w:hint="cs"/>
          <w:sz w:val="36"/>
          <w:szCs w:val="36"/>
          <w:rtl/>
        </w:rPr>
        <w:t xml:space="preserve">، </w:t>
      </w:r>
      <w:r w:rsidRPr="00F90EFE">
        <w:rPr>
          <w:rFonts w:cs="Traditional Arabic" w:hint="cs"/>
          <w:sz w:val="36"/>
          <w:szCs w:val="36"/>
          <w:rtl/>
        </w:rPr>
        <w:lastRenderedPageBreak/>
        <w:t>ورَبَضِ الجنة قال المنذري</w:t>
      </w:r>
      <w:r w:rsidR="00C37B15" w:rsidRPr="00F90EFE">
        <w:rPr>
          <w:rStyle w:val="af"/>
          <w:sz w:val="36"/>
          <w:szCs w:val="36"/>
          <w:rtl/>
        </w:rPr>
        <w:t>(</w:t>
      </w:r>
      <w:r w:rsidR="00C37B15" w:rsidRPr="00F90EFE">
        <w:rPr>
          <w:rStyle w:val="af"/>
          <w:sz w:val="36"/>
          <w:szCs w:val="36"/>
          <w:rtl/>
        </w:rPr>
        <w:footnoteReference w:id="35"/>
      </w:r>
      <w:r w:rsidR="00C37B15" w:rsidRPr="00F90EFE">
        <w:rPr>
          <w:rStyle w:val="af"/>
          <w:sz w:val="36"/>
          <w:szCs w:val="36"/>
          <w:rtl/>
        </w:rPr>
        <w:t>)</w:t>
      </w:r>
      <w:r w:rsidRPr="00F90EFE">
        <w:rPr>
          <w:rFonts w:cs="Traditional Arabic" w:hint="cs"/>
          <w:sz w:val="36"/>
          <w:szCs w:val="36"/>
          <w:rtl/>
        </w:rPr>
        <w:t>: " بفتح الراء والباء الموحدة وبالضاء المعجمة هو: ما حولها"</w:t>
      </w:r>
      <w:r w:rsidR="00C37B15" w:rsidRPr="00F90EFE">
        <w:rPr>
          <w:rStyle w:val="af"/>
          <w:sz w:val="36"/>
          <w:szCs w:val="36"/>
          <w:rtl/>
        </w:rPr>
        <w:t>(</w:t>
      </w:r>
      <w:r w:rsidR="00C37B15" w:rsidRPr="00F90EFE">
        <w:rPr>
          <w:rStyle w:val="af"/>
          <w:sz w:val="36"/>
          <w:szCs w:val="36"/>
          <w:rtl/>
        </w:rPr>
        <w:footnoteReference w:id="36"/>
      </w:r>
      <w:r w:rsidR="00C37B15" w:rsidRPr="00F90EFE">
        <w:rPr>
          <w:rStyle w:val="af"/>
          <w:sz w:val="36"/>
          <w:szCs w:val="36"/>
          <w:rtl/>
        </w:rPr>
        <w:t>)</w:t>
      </w:r>
      <w:r w:rsidRPr="00F90EFE">
        <w:rPr>
          <w:rFonts w:cs="Traditional Arabic" w:hint="cs"/>
          <w:sz w:val="36"/>
          <w:szCs w:val="36"/>
          <w:rtl/>
        </w:rPr>
        <w:t xml:space="preserve"> ذكر ذلك المنذري</w:t>
      </w:r>
      <w:r w:rsidRPr="00F90EFE">
        <w:rPr>
          <w:rStyle w:val="af"/>
          <w:rFonts w:hint="cs"/>
          <w:sz w:val="36"/>
          <w:szCs w:val="36"/>
          <w:rtl/>
        </w:rPr>
        <w:t xml:space="preserve"> </w:t>
      </w:r>
      <w:r w:rsidRPr="00F90EFE">
        <w:rPr>
          <w:rFonts w:cs="Traditional Arabic" w:hint="cs"/>
          <w:sz w:val="36"/>
          <w:szCs w:val="36"/>
          <w:rtl/>
        </w:rPr>
        <w:t>-</w:t>
      </w:r>
      <w:r w:rsidR="00084835">
        <w:rPr>
          <w:rFonts w:cs="Traditional Arabic" w:hint="cs"/>
          <w:sz w:val="36"/>
          <w:szCs w:val="36"/>
          <w:rtl/>
        </w:rPr>
        <w:t xml:space="preserve"> </w:t>
      </w:r>
      <w:r w:rsidRPr="00F90EFE">
        <w:rPr>
          <w:rFonts w:cs="Traditional Arabic" w:hint="cs"/>
          <w:sz w:val="36"/>
          <w:szCs w:val="36"/>
          <w:rtl/>
        </w:rPr>
        <w:t>رحمه الله تعالى - في كتابه الترغيب والترهيب</w:t>
      </w:r>
      <w:r w:rsidR="00C37B15" w:rsidRPr="00F90EFE">
        <w:rPr>
          <w:rStyle w:val="af"/>
          <w:sz w:val="36"/>
          <w:szCs w:val="36"/>
          <w:rtl/>
        </w:rPr>
        <w:t>(</w:t>
      </w:r>
      <w:r w:rsidR="00C37B15" w:rsidRPr="00F90EFE">
        <w:rPr>
          <w:rStyle w:val="af"/>
          <w:sz w:val="36"/>
          <w:szCs w:val="36"/>
          <w:rtl/>
        </w:rPr>
        <w:footnoteReference w:id="37"/>
      </w:r>
      <w:r w:rsidR="00C37B15" w:rsidRPr="00F90EFE">
        <w:rPr>
          <w:rStyle w:val="af"/>
          <w:sz w:val="36"/>
          <w:szCs w:val="36"/>
          <w:rtl/>
        </w:rPr>
        <w:t>)(</w:t>
      </w:r>
      <w:r w:rsidR="00C37B15" w:rsidRPr="00F90EFE">
        <w:rPr>
          <w:rStyle w:val="af"/>
          <w:sz w:val="36"/>
          <w:szCs w:val="36"/>
          <w:rtl/>
        </w:rPr>
        <w:footnoteReference w:id="38"/>
      </w:r>
      <w:r w:rsidR="00C37B15" w:rsidRPr="00F90EFE">
        <w:rPr>
          <w:rStyle w:val="af"/>
          <w:sz w:val="36"/>
          <w:szCs w:val="36"/>
          <w:rtl/>
        </w:rPr>
        <w:t>)</w:t>
      </w:r>
      <w:r w:rsidRPr="00F90EFE">
        <w:rPr>
          <w:rFonts w:cs="Traditional Arabic" w:hint="cs"/>
          <w:sz w:val="36"/>
          <w:szCs w:val="36"/>
          <w:rtl/>
        </w:rPr>
        <w:t>، وترك المراء من المحق سنة وهو: أكثر ثواباً من تركه له وهو مبطل الذي هو واجب، ولذلك بني له بيت في وسط الجنة</w:t>
      </w:r>
      <w:r w:rsidR="00C37B15" w:rsidRPr="00F90EFE">
        <w:rPr>
          <w:rFonts w:cs="Traditional Arabic" w:hint="cs"/>
          <w:sz w:val="36"/>
          <w:szCs w:val="36"/>
          <w:rtl/>
        </w:rPr>
        <w:t xml:space="preserve"> </w:t>
      </w:r>
      <w:r w:rsidR="00C37B15" w:rsidRPr="00084835">
        <w:rPr>
          <w:rFonts w:cs="Traditional Arabic" w:hint="cs"/>
          <w:b/>
          <w:bCs/>
          <w:sz w:val="36"/>
          <w:szCs w:val="36"/>
          <w:rtl/>
        </w:rPr>
        <w:t>(</w:t>
      </w:r>
      <w:r w:rsidRPr="00084835">
        <w:rPr>
          <w:rFonts w:cs="Traditional Arabic" w:hint="cs"/>
          <w:b/>
          <w:bCs/>
          <w:sz w:val="36"/>
          <w:szCs w:val="36"/>
          <w:rtl/>
        </w:rPr>
        <w:t>ثم</w:t>
      </w:r>
      <w:r w:rsidR="00C37B15" w:rsidRPr="00084835">
        <w:rPr>
          <w:rFonts w:cs="Traditional Arabic" w:hint="cs"/>
          <w:b/>
          <w:bCs/>
          <w:sz w:val="36"/>
          <w:szCs w:val="36"/>
          <w:rtl/>
        </w:rPr>
        <w:t>)</w:t>
      </w:r>
      <w:r w:rsidR="00C37B15" w:rsidRPr="00F90EFE">
        <w:rPr>
          <w:rFonts w:cs="Traditional Arabic" w:hint="cs"/>
          <w:sz w:val="36"/>
          <w:szCs w:val="36"/>
          <w:rtl/>
        </w:rPr>
        <w:t xml:space="preserve"> </w:t>
      </w:r>
      <w:r w:rsidRPr="00F90EFE">
        <w:rPr>
          <w:rFonts w:cs="Traditional Arabic" w:hint="cs"/>
          <w:sz w:val="36"/>
          <w:szCs w:val="36"/>
          <w:rtl/>
        </w:rPr>
        <w:t>الثانية: الواردة في</w:t>
      </w:r>
      <w:r w:rsidR="00C37B15" w:rsidRPr="00F90EFE">
        <w:rPr>
          <w:rFonts w:cs="Traditional Arabic" w:hint="cs"/>
          <w:b/>
          <w:sz w:val="36"/>
          <w:szCs w:val="36"/>
          <w:rtl/>
        </w:rPr>
        <w:t xml:space="preserve"> </w:t>
      </w:r>
      <w:r w:rsidR="00C37B15" w:rsidRPr="00084835">
        <w:rPr>
          <w:rFonts w:cs="Traditional Arabic" w:hint="cs"/>
          <w:bCs/>
          <w:sz w:val="36"/>
          <w:szCs w:val="36"/>
          <w:rtl/>
        </w:rPr>
        <w:t>(</w:t>
      </w:r>
      <w:r w:rsidRPr="00084835">
        <w:rPr>
          <w:rFonts w:cs="Traditional Arabic" w:hint="cs"/>
          <w:bCs/>
          <w:sz w:val="36"/>
          <w:szCs w:val="36"/>
          <w:rtl/>
        </w:rPr>
        <w:t>ح</w:t>
      </w:r>
      <w:r w:rsidR="00321CE2">
        <w:rPr>
          <w:rFonts w:cs="Traditional Arabic" w:hint="cs"/>
          <w:bCs/>
          <w:sz w:val="36"/>
          <w:szCs w:val="36"/>
          <w:rtl/>
        </w:rPr>
        <w:t>ـ</w:t>
      </w:r>
      <w:r w:rsidRPr="00084835">
        <w:rPr>
          <w:rFonts w:cs="Traditional Arabic" w:hint="cs"/>
          <w:bCs/>
          <w:sz w:val="36"/>
          <w:szCs w:val="36"/>
          <w:rtl/>
        </w:rPr>
        <w:t>دي</w:t>
      </w:r>
      <w:r w:rsidR="00321CE2">
        <w:rPr>
          <w:rFonts w:cs="Traditional Arabic" w:hint="cs"/>
          <w:bCs/>
          <w:sz w:val="36"/>
          <w:szCs w:val="36"/>
          <w:rtl/>
        </w:rPr>
        <w:t>ـ</w:t>
      </w:r>
      <w:r w:rsidRPr="00084835">
        <w:rPr>
          <w:rFonts w:cs="Traditional Arabic" w:hint="cs"/>
          <w:bCs/>
          <w:sz w:val="36"/>
          <w:szCs w:val="36"/>
          <w:rtl/>
        </w:rPr>
        <w:t>ثُ أج</w:t>
      </w:r>
      <w:r w:rsidR="00321CE2">
        <w:rPr>
          <w:rFonts w:cs="Traditional Arabic" w:hint="cs"/>
          <w:bCs/>
          <w:sz w:val="36"/>
          <w:szCs w:val="36"/>
          <w:rtl/>
        </w:rPr>
        <w:t>ـ</w:t>
      </w:r>
      <w:r w:rsidRPr="00084835">
        <w:rPr>
          <w:rFonts w:cs="Traditional Arabic" w:hint="cs"/>
          <w:bCs/>
          <w:sz w:val="36"/>
          <w:szCs w:val="36"/>
          <w:rtl/>
        </w:rPr>
        <w:t>رِ م</w:t>
      </w:r>
      <w:r w:rsidR="00321CE2">
        <w:rPr>
          <w:rFonts w:cs="Traditional Arabic" w:hint="cs"/>
          <w:bCs/>
          <w:sz w:val="36"/>
          <w:szCs w:val="36"/>
          <w:rtl/>
        </w:rPr>
        <w:t>ـ</w:t>
      </w:r>
      <w:r w:rsidRPr="00084835">
        <w:rPr>
          <w:rFonts w:cs="Traditional Arabic" w:hint="cs"/>
          <w:bCs/>
          <w:sz w:val="36"/>
          <w:szCs w:val="36"/>
          <w:rtl/>
        </w:rPr>
        <w:t>ن ق</w:t>
      </w:r>
      <w:r w:rsidR="00321CE2">
        <w:rPr>
          <w:rFonts w:cs="Traditional Arabic" w:hint="cs"/>
          <w:bCs/>
          <w:sz w:val="36"/>
          <w:szCs w:val="36"/>
          <w:rtl/>
        </w:rPr>
        <w:t>ـ</w:t>
      </w:r>
      <w:r w:rsidRPr="00084835">
        <w:rPr>
          <w:rFonts w:cs="Traditional Arabic" w:hint="cs"/>
          <w:bCs/>
          <w:sz w:val="36"/>
          <w:szCs w:val="36"/>
          <w:rtl/>
        </w:rPr>
        <w:t>د صَبَ</w:t>
      </w:r>
      <w:r w:rsidR="00321CE2">
        <w:rPr>
          <w:rFonts w:cs="Traditional Arabic" w:hint="cs"/>
          <w:bCs/>
          <w:sz w:val="36"/>
          <w:szCs w:val="36"/>
          <w:rtl/>
        </w:rPr>
        <w:t>ـ</w:t>
      </w:r>
      <w:r w:rsidRPr="00084835">
        <w:rPr>
          <w:rFonts w:cs="Traditional Arabic" w:hint="cs"/>
          <w:bCs/>
          <w:sz w:val="36"/>
          <w:szCs w:val="36"/>
          <w:rtl/>
        </w:rPr>
        <w:t>را</w:t>
      </w:r>
      <w:r w:rsidR="00C37B15" w:rsidRPr="00084835">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ال</w:t>
      </w:r>
      <w:r w:rsidR="00321CE2">
        <w:rPr>
          <w:rFonts w:cs="Traditional Arabic" w:hint="cs"/>
          <w:sz w:val="36"/>
          <w:szCs w:val="36"/>
          <w:rtl/>
        </w:rPr>
        <w:t>ـ</w:t>
      </w:r>
      <w:r w:rsidRPr="00F90EFE">
        <w:rPr>
          <w:rFonts w:cs="Traditional Arabic" w:hint="cs"/>
          <w:sz w:val="36"/>
          <w:szCs w:val="36"/>
          <w:rtl/>
        </w:rPr>
        <w:t>ذي رواه اب</w:t>
      </w:r>
      <w:r w:rsidR="00321CE2">
        <w:rPr>
          <w:rFonts w:cs="Traditional Arabic" w:hint="cs"/>
          <w:sz w:val="36"/>
          <w:szCs w:val="36"/>
          <w:rtl/>
        </w:rPr>
        <w:t>ـ</w:t>
      </w:r>
      <w:r w:rsidRPr="00F90EFE">
        <w:rPr>
          <w:rFonts w:cs="Traditional Arabic" w:hint="cs"/>
          <w:sz w:val="36"/>
          <w:szCs w:val="36"/>
          <w:rtl/>
        </w:rPr>
        <w:t>ن أبي الدن</w:t>
      </w:r>
      <w:r w:rsidR="00321CE2">
        <w:rPr>
          <w:rFonts w:cs="Traditional Arabic" w:hint="cs"/>
          <w:sz w:val="36"/>
          <w:szCs w:val="36"/>
          <w:rtl/>
        </w:rPr>
        <w:t>ـ</w:t>
      </w:r>
      <w:r w:rsidRPr="00F90EFE">
        <w:rPr>
          <w:rFonts w:cs="Traditional Arabic" w:hint="cs"/>
          <w:sz w:val="36"/>
          <w:szCs w:val="36"/>
          <w:rtl/>
        </w:rPr>
        <w:t>يا</w:t>
      </w:r>
      <w:r w:rsidR="00C37B15" w:rsidRPr="00F90EFE">
        <w:rPr>
          <w:rStyle w:val="af"/>
          <w:sz w:val="36"/>
          <w:szCs w:val="36"/>
          <w:rtl/>
        </w:rPr>
        <w:t>(</w:t>
      </w:r>
      <w:r w:rsidR="00C37B15" w:rsidRPr="00F90EFE">
        <w:rPr>
          <w:rStyle w:val="af"/>
          <w:sz w:val="36"/>
          <w:szCs w:val="36"/>
          <w:rtl/>
        </w:rPr>
        <w:footnoteReference w:id="39"/>
      </w:r>
      <w:r w:rsidR="00C37B15" w:rsidRPr="00F90EFE">
        <w:rPr>
          <w:rStyle w:val="af"/>
          <w:sz w:val="36"/>
          <w:szCs w:val="36"/>
          <w:rtl/>
        </w:rPr>
        <w:t>)</w:t>
      </w:r>
      <w:r w:rsidRPr="00F90EFE">
        <w:rPr>
          <w:rFonts w:cs="Traditional Arabic" w:hint="cs"/>
          <w:sz w:val="36"/>
          <w:szCs w:val="36"/>
          <w:rtl/>
        </w:rPr>
        <w:t xml:space="preserve"> </w:t>
      </w:r>
    </w:p>
    <w:p w:rsidR="00C37B15" w:rsidRPr="00F90EFE" w:rsidRDefault="002D45B5" w:rsidP="00E138C0">
      <w:pPr>
        <w:spacing w:after="0" w:line="216" w:lineRule="auto"/>
        <w:jc w:val="lowKashida"/>
        <w:rPr>
          <w:rFonts w:cs="Traditional Arabic"/>
          <w:sz w:val="36"/>
          <w:szCs w:val="36"/>
          <w:rtl/>
        </w:rPr>
      </w:pPr>
      <w:r w:rsidRPr="00F90EFE">
        <w:rPr>
          <w:rFonts w:cs="Traditional Arabic" w:hint="cs"/>
          <w:sz w:val="36"/>
          <w:szCs w:val="36"/>
          <w:rtl/>
        </w:rPr>
        <w:lastRenderedPageBreak/>
        <w:t>وابن جرير</w:t>
      </w:r>
      <w:r w:rsidR="00C37B15" w:rsidRPr="00F90EFE">
        <w:rPr>
          <w:rStyle w:val="af"/>
          <w:sz w:val="36"/>
          <w:szCs w:val="36"/>
          <w:rtl/>
        </w:rPr>
        <w:t>(</w:t>
      </w:r>
      <w:r w:rsidR="00C37B15" w:rsidRPr="00F90EFE">
        <w:rPr>
          <w:rStyle w:val="af"/>
          <w:sz w:val="36"/>
          <w:szCs w:val="36"/>
          <w:rtl/>
        </w:rPr>
        <w:footnoteReference w:id="40"/>
      </w:r>
      <w:r w:rsidR="00C37B15" w:rsidRPr="00F90EFE">
        <w:rPr>
          <w:rStyle w:val="af"/>
          <w:sz w:val="36"/>
          <w:szCs w:val="36"/>
          <w:rtl/>
        </w:rPr>
        <w:t>)</w:t>
      </w:r>
      <w:r w:rsidRPr="00F90EFE">
        <w:rPr>
          <w:rFonts w:cs="Traditional Arabic" w:hint="cs"/>
          <w:sz w:val="36"/>
          <w:szCs w:val="36"/>
          <w:rtl/>
        </w:rPr>
        <w:t xml:space="preserve"> لكن بإسناد ضعيف:</w:t>
      </w:r>
      <w:r w:rsidR="00C37B15" w:rsidRPr="00F90EFE">
        <w:rPr>
          <w:rFonts w:cs="Traditional Arabic" w:hint="cs"/>
          <w:sz w:val="36"/>
          <w:szCs w:val="36"/>
          <w:rtl/>
        </w:rPr>
        <w:t xml:space="preserve"> </w:t>
      </w:r>
      <w:r w:rsidR="00F90EFE" w:rsidRPr="00F90EFE">
        <w:rPr>
          <w:rFonts w:cs="Traditional Arabic" w:hint="cs"/>
          <w:sz w:val="36"/>
          <w:szCs w:val="20"/>
          <w:rtl/>
        </w:rPr>
        <w:t>((</w:t>
      </w:r>
      <w:r w:rsidRPr="00F90EFE">
        <w:rPr>
          <w:rFonts w:cs="Traditional Arabic" w:hint="cs"/>
          <w:sz w:val="36"/>
          <w:szCs w:val="36"/>
          <w:rtl/>
        </w:rPr>
        <w:t>أن الصبر على المعصية يُكْتَب به للعبد ثلاثمائة درجة، وأن الصبر على الطاعة يكتب به للعبد ستمائة درجة</w:t>
      </w:r>
      <w:r w:rsidR="00F90EFE" w:rsidRPr="00F90EFE">
        <w:rPr>
          <w:rFonts w:cs="Traditional Arabic" w:hint="cs"/>
          <w:sz w:val="36"/>
          <w:szCs w:val="20"/>
          <w:rtl/>
        </w:rPr>
        <w:t>))</w:t>
      </w:r>
      <w:r w:rsidR="00C37B15" w:rsidRPr="00F90EFE">
        <w:rPr>
          <w:rStyle w:val="af"/>
          <w:sz w:val="36"/>
          <w:szCs w:val="36"/>
          <w:rtl/>
        </w:rPr>
        <w:t>(</w:t>
      </w:r>
      <w:r w:rsidR="00C37B15" w:rsidRPr="00F90EFE">
        <w:rPr>
          <w:rStyle w:val="af"/>
          <w:sz w:val="36"/>
          <w:szCs w:val="36"/>
          <w:rtl/>
        </w:rPr>
        <w:footnoteReference w:id="41"/>
      </w:r>
      <w:r w:rsidR="00C37B15" w:rsidRPr="00F90EFE">
        <w:rPr>
          <w:rStyle w:val="af"/>
          <w:sz w:val="36"/>
          <w:szCs w:val="36"/>
          <w:rtl/>
        </w:rPr>
        <w:t>)</w:t>
      </w:r>
      <w:r w:rsidR="00321CE2">
        <w:rPr>
          <w:rFonts w:hint="cs"/>
          <w:sz w:val="36"/>
          <w:szCs w:val="36"/>
          <w:rtl/>
        </w:rPr>
        <w:t xml:space="preserve"> </w:t>
      </w:r>
      <w:r w:rsidRPr="00F90EFE">
        <w:rPr>
          <w:rFonts w:cs="Traditional Arabic" w:hint="cs"/>
          <w:sz w:val="36"/>
          <w:szCs w:val="36"/>
          <w:rtl/>
        </w:rPr>
        <w:t xml:space="preserve">، فَدَلَّ ذلك على </w:t>
      </w:r>
      <w:r w:rsidRPr="00F90EFE">
        <w:rPr>
          <w:rFonts w:cs="Traditional Arabic" w:hint="cs"/>
          <w:sz w:val="36"/>
          <w:szCs w:val="36"/>
          <w:rtl/>
        </w:rPr>
        <w:lastRenderedPageBreak/>
        <w:t>أن أجر الصبر على الطاعة الشاملة للنوافل المتَطَوع بها ستمائة درجة، وذلك أكثر ثواباً من أجر الصبر على</w:t>
      </w:r>
      <w:r w:rsidR="00084835">
        <w:rPr>
          <w:rFonts w:cs="Traditional Arabic" w:hint="cs"/>
          <w:sz w:val="36"/>
          <w:szCs w:val="36"/>
          <w:rtl/>
        </w:rPr>
        <w:t xml:space="preserve"> </w:t>
      </w:r>
      <w:r w:rsidRPr="00F90EFE">
        <w:rPr>
          <w:rFonts w:cs="Traditional Arabic" w:hint="cs"/>
          <w:sz w:val="36"/>
          <w:szCs w:val="36"/>
          <w:rtl/>
        </w:rPr>
        <w:t>المصيبة الشاملة لترك التبرم والسخط عند نزولها الذي هو واجب، وهو أقل من ذلك كما ترى، والله سبحانه وتعالى أعلم</w:t>
      </w:r>
      <w:r w:rsidR="006F615E">
        <w:rPr>
          <w:rFonts w:cs="Traditional Arabic" w:hint="cs"/>
          <w:sz w:val="36"/>
          <w:szCs w:val="36"/>
          <w:rtl/>
        </w:rPr>
        <w:t>/</w:t>
      </w:r>
      <w:r w:rsidRPr="00F90EFE">
        <w:rPr>
          <w:rFonts w:cs="Traditional Arabic" w:hint="cs"/>
          <w:sz w:val="36"/>
          <w:szCs w:val="36"/>
          <w:rtl/>
        </w:rPr>
        <w:t>.</w:t>
      </w:r>
    </w:p>
    <w:p w:rsidR="00CF43E9" w:rsidRDefault="001E4232" w:rsidP="00521736">
      <w:pPr>
        <w:pStyle w:val="3"/>
        <w:bidi/>
        <w:spacing w:before="0" w:after="0"/>
        <w:ind w:firstLine="510"/>
        <w:jc w:val="center"/>
        <w:rPr>
          <w:rStyle w:val="1Char"/>
          <w:rFonts w:eastAsia="Calibri"/>
          <w:sz w:val="40"/>
          <w:szCs w:val="40"/>
          <w:rtl/>
        </w:rPr>
      </w:pPr>
      <w:r w:rsidRPr="001E4232">
        <w:rPr>
          <w:rFonts w:cs="Traditional Arabic"/>
          <w:sz w:val="36"/>
          <w:szCs w:val="36"/>
          <w:rtl/>
        </w:rPr>
        <w:pict>
          <v:rect id="_x0000_s1027" style="position:absolute;left:0;text-align:left;margin-left:-79.8pt;margin-top:-23.1pt;width:62.25pt;height:27.75pt;z-index:251659264" filled="f" stroked="f">
            <v:textbox style="mso-next-textbox:#_x0000_s1027">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31</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p>
    <w:p w:rsidR="00CF43E9" w:rsidRDefault="00CF43E9" w:rsidP="00CF43E9">
      <w:pPr>
        <w:pStyle w:val="3"/>
        <w:bidi/>
        <w:spacing w:before="0" w:after="0"/>
        <w:ind w:firstLine="510"/>
        <w:jc w:val="center"/>
        <w:rPr>
          <w:rStyle w:val="1Char"/>
          <w:rFonts w:eastAsia="Calibri"/>
          <w:sz w:val="40"/>
          <w:szCs w:val="40"/>
          <w:rtl/>
        </w:rPr>
      </w:pPr>
    </w:p>
    <w:p w:rsidR="00CF43E9" w:rsidRDefault="00CF43E9" w:rsidP="00CF43E9">
      <w:pPr>
        <w:pStyle w:val="3"/>
        <w:bidi/>
        <w:spacing w:before="0" w:after="0"/>
        <w:ind w:firstLine="510"/>
        <w:jc w:val="center"/>
        <w:rPr>
          <w:rStyle w:val="1Char"/>
          <w:rFonts w:eastAsia="Calibri"/>
          <w:sz w:val="40"/>
          <w:szCs w:val="40"/>
          <w:rtl/>
        </w:rPr>
      </w:pPr>
    </w:p>
    <w:p w:rsidR="00CF43E9" w:rsidRDefault="00CF43E9" w:rsidP="00CF43E9">
      <w:pPr>
        <w:pStyle w:val="3"/>
        <w:bidi/>
        <w:spacing w:before="0" w:after="0"/>
        <w:ind w:firstLine="510"/>
        <w:jc w:val="center"/>
        <w:rPr>
          <w:rStyle w:val="1Char"/>
          <w:rFonts w:eastAsia="Calibri"/>
          <w:sz w:val="40"/>
          <w:szCs w:val="40"/>
          <w:rtl/>
        </w:rPr>
      </w:pPr>
    </w:p>
    <w:p w:rsidR="00CF43E9" w:rsidRDefault="00CF43E9" w:rsidP="00CF43E9">
      <w:pPr>
        <w:pStyle w:val="3"/>
        <w:bidi/>
        <w:spacing w:before="0" w:after="0"/>
        <w:ind w:firstLine="510"/>
        <w:jc w:val="center"/>
        <w:rPr>
          <w:rStyle w:val="1Char"/>
          <w:rFonts w:eastAsia="Calibri"/>
          <w:sz w:val="40"/>
          <w:szCs w:val="40"/>
          <w:rtl/>
        </w:rPr>
      </w:pPr>
    </w:p>
    <w:p w:rsidR="00CF43E9" w:rsidRDefault="00CF43E9" w:rsidP="00CF43E9">
      <w:pPr>
        <w:pStyle w:val="3"/>
        <w:bidi/>
        <w:spacing w:before="0" w:after="0"/>
        <w:ind w:firstLine="510"/>
        <w:jc w:val="center"/>
        <w:rPr>
          <w:rStyle w:val="1Char"/>
          <w:rFonts w:eastAsia="Calibri"/>
          <w:sz w:val="40"/>
          <w:szCs w:val="40"/>
          <w:rtl/>
        </w:rPr>
      </w:pPr>
    </w:p>
    <w:p w:rsidR="00CF43E9" w:rsidRPr="00710593" w:rsidRDefault="00CF43E9" w:rsidP="00CF43E9">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C22D3F" w:rsidRPr="00C22D3F" w:rsidRDefault="00521736" w:rsidP="00CF43E9">
      <w:pPr>
        <w:pStyle w:val="3"/>
        <w:bidi/>
        <w:spacing w:before="0" w:after="0"/>
        <w:ind w:firstLine="510"/>
        <w:jc w:val="center"/>
        <w:rPr>
          <w:rFonts w:eastAsia="Calibri"/>
          <w:sz w:val="40"/>
          <w:szCs w:val="40"/>
        </w:rPr>
      </w:pPr>
      <w:r>
        <w:rPr>
          <w:rStyle w:val="1Char"/>
          <w:rFonts w:eastAsia="Calibri"/>
          <w:sz w:val="40"/>
          <w:szCs w:val="40"/>
          <w:rtl/>
        </w:rPr>
        <w:br w:type="page"/>
      </w:r>
      <w:r w:rsidR="00C22D3F" w:rsidRPr="00C22D3F">
        <w:rPr>
          <w:rStyle w:val="1Char"/>
          <w:rFonts w:eastAsia="Calibri" w:hint="cs"/>
          <w:sz w:val="40"/>
          <w:szCs w:val="40"/>
          <w:rtl/>
        </w:rPr>
        <w:lastRenderedPageBreak/>
        <w:t>القاعدة</w:t>
      </w:r>
      <w:r w:rsidR="00C22D3F" w:rsidRPr="00C22D3F">
        <w:rPr>
          <w:rStyle w:val="1Char"/>
          <w:rFonts w:eastAsia="Calibri"/>
          <w:sz w:val="40"/>
          <w:szCs w:val="40"/>
          <w:rtl/>
        </w:rPr>
        <w:t xml:space="preserve"> </w:t>
      </w:r>
      <w:r w:rsidR="00C22D3F" w:rsidRPr="00C22D3F">
        <w:rPr>
          <w:rStyle w:val="1Char"/>
          <w:rFonts w:eastAsia="Calibri" w:hint="cs"/>
          <w:sz w:val="40"/>
          <w:szCs w:val="40"/>
          <w:rtl/>
        </w:rPr>
        <w:t>الثانية</w:t>
      </w:r>
      <w:r w:rsidR="00C22D3F" w:rsidRPr="00C22D3F">
        <w:rPr>
          <w:rStyle w:val="1Char"/>
          <w:rFonts w:eastAsia="Calibri"/>
          <w:sz w:val="40"/>
          <w:szCs w:val="40"/>
          <w:rtl/>
        </w:rPr>
        <w:t xml:space="preserve"> </w:t>
      </w:r>
      <w:r w:rsidR="00C22D3F" w:rsidRPr="00C22D3F">
        <w:rPr>
          <w:rStyle w:val="1Char"/>
          <w:rFonts w:eastAsia="Calibri" w:hint="cs"/>
          <w:sz w:val="40"/>
          <w:szCs w:val="40"/>
          <w:rtl/>
        </w:rPr>
        <w:t>و</w:t>
      </w:r>
      <w:r w:rsidR="00C22D3F" w:rsidRPr="00C22D3F">
        <w:rPr>
          <w:rStyle w:val="1Char"/>
          <w:rFonts w:eastAsia="Calibri"/>
          <w:sz w:val="40"/>
          <w:szCs w:val="40"/>
          <w:rtl/>
        </w:rPr>
        <w:t xml:space="preserve"> </w:t>
      </w:r>
      <w:r w:rsidR="00C22D3F" w:rsidRPr="00C22D3F">
        <w:rPr>
          <w:rStyle w:val="1Char"/>
          <w:rFonts w:eastAsia="Calibri" w:hint="cs"/>
          <w:sz w:val="40"/>
          <w:szCs w:val="40"/>
          <w:rtl/>
        </w:rPr>
        <w:t>العشرون</w:t>
      </w:r>
    </w:p>
    <w:p w:rsidR="00C22D3F" w:rsidRPr="001901C3" w:rsidRDefault="00C22D3F" w:rsidP="00521736">
      <w:pPr>
        <w:pStyle w:val="3"/>
        <w:bidi/>
        <w:spacing w:before="0" w:after="0"/>
        <w:ind w:firstLine="510"/>
        <w:jc w:val="center"/>
        <w:rPr>
          <w:rFonts w:eastAsia="Calibri"/>
          <w:rtl/>
        </w:rPr>
      </w:pPr>
      <w:r w:rsidRPr="00C22D3F">
        <w:rPr>
          <w:rFonts w:eastAsia="Calibri" w:hint="cs"/>
          <w:sz w:val="40"/>
          <w:szCs w:val="40"/>
          <w:rtl/>
        </w:rPr>
        <w:t>الفضيلة</w:t>
      </w:r>
      <w:r w:rsidRPr="00C22D3F">
        <w:rPr>
          <w:rFonts w:eastAsia="Calibri"/>
          <w:sz w:val="40"/>
          <w:szCs w:val="40"/>
          <w:rtl/>
        </w:rPr>
        <w:t xml:space="preserve"> </w:t>
      </w:r>
      <w:r w:rsidRPr="00C22D3F">
        <w:rPr>
          <w:rFonts w:eastAsia="Calibri" w:hint="cs"/>
          <w:sz w:val="40"/>
          <w:szCs w:val="40"/>
          <w:rtl/>
        </w:rPr>
        <w:t>المتعلقة</w:t>
      </w:r>
      <w:r w:rsidRPr="00C22D3F">
        <w:rPr>
          <w:rFonts w:eastAsia="Calibri"/>
          <w:sz w:val="40"/>
          <w:szCs w:val="40"/>
          <w:rtl/>
        </w:rPr>
        <w:t xml:space="preserve"> </w:t>
      </w:r>
      <w:r w:rsidRPr="00C22D3F">
        <w:rPr>
          <w:rFonts w:eastAsia="Calibri" w:hint="cs"/>
          <w:sz w:val="40"/>
          <w:szCs w:val="40"/>
          <w:rtl/>
        </w:rPr>
        <w:t>بنفس</w:t>
      </w:r>
      <w:r w:rsidRPr="00C22D3F">
        <w:rPr>
          <w:rFonts w:eastAsia="Calibri"/>
          <w:sz w:val="40"/>
          <w:szCs w:val="40"/>
          <w:rtl/>
        </w:rPr>
        <w:t xml:space="preserve"> </w:t>
      </w:r>
      <w:r w:rsidRPr="00C22D3F">
        <w:rPr>
          <w:rFonts w:eastAsia="Calibri" w:hint="cs"/>
          <w:sz w:val="40"/>
          <w:szCs w:val="40"/>
          <w:rtl/>
        </w:rPr>
        <w:t>العبادة</w:t>
      </w:r>
      <w:r w:rsidRPr="00C22D3F">
        <w:rPr>
          <w:rFonts w:eastAsia="Calibri"/>
          <w:sz w:val="40"/>
          <w:szCs w:val="40"/>
          <w:rtl/>
        </w:rPr>
        <w:t xml:space="preserve"> </w:t>
      </w:r>
      <w:r w:rsidRPr="00C22D3F">
        <w:rPr>
          <w:rFonts w:eastAsia="Calibri" w:hint="cs"/>
          <w:sz w:val="40"/>
          <w:szCs w:val="40"/>
          <w:rtl/>
        </w:rPr>
        <w:t>أولى</w:t>
      </w:r>
      <w:r w:rsidRPr="00C22D3F">
        <w:rPr>
          <w:rFonts w:eastAsia="Calibri"/>
          <w:sz w:val="40"/>
          <w:szCs w:val="40"/>
          <w:rtl/>
        </w:rPr>
        <w:t xml:space="preserve"> </w:t>
      </w:r>
      <w:r w:rsidRPr="00C22D3F">
        <w:rPr>
          <w:rFonts w:eastAsia="Calibri" w:hint="cs"/>
          <w:sz w:val="40"/>
          <w:szCs w:val="40"/>
          <w:rtl/>
        </w:rPr>
        <w:t>من</w:t>
      </w:r>
      <w:r w:rsidRPr="00C22D3F">
        <w:rPr>
          <w:rFonts w:eastAsia="Calibri"/>
          <w:sz w:val="40"/>
          <w:szCs w:val="40"/>
          <w:rtl/>
        </w:rPr>
        <w:t xml:space="preserve"> </w:t>
      </w:r>
      <w:r w:rsidRPr="00C22D3F">
        <w:rPr>
          <w:rFonts w:eastAsia="Calibri" w:hint="cs"/>
          <w:sz w:val="40"/>
          <w:szCs w:val="40"/>
          <w:rtl/>
        </w:rPr>
        <w:t>المتعلقة</w:t>
      </w:r>
      <w:r w:rsidRPr="00C22D3F">
        <w:rPr>
          <w:rFonts w:eastAsia="Calibri"/>
          <w:sz w:val="40"/>
          <w:szCs w:val="40"/>
          <w:rtl/>
        </w:rPr>
        <w:t xml:space="preserve"> </w:t>
      </w:r>
      <w:r w:rsidRPr="00C22D3F">
        <w:rPr>
          <w:rFonts w:eastAsia="Calibri" w:hint="cs"/>
          <w:sz w:val="40"/>
          <w:szCs w:val="40"/>
          <w:rtl/>
        </w:rPr>
        <w:t>بمكانها</w:t>
      </w:r>
      <w:r w:rsidRPr="00C22D3F">
        <w:rPr>
          <w:rFonts w:eastAsia="Calibri"/>
          <w:sz w:val="40"/>
          <w:szCs w:val="40"/>
          <w:rtl/>
        </w:rPr>
        <w:t>(</w:t>
      </w:r>
      <w:r w:rsidRPr="00C22D3F">
        <w:rPr>
          <w:rFonts w:eastAsia="Calibri"/>
          <w:sz w:val="40"/>
          <w:szCs w:val="40"/>
          <w:rtl/>
        </w:rPr>
        <w:footnoteReference w:id="42"/>
      </w:r>
      <w:r w:rsidRPr="00C22D3F">
        <w:rPr>
          <w:rFonts w:eastAsia="Calibri"/>
          <w:sz w:val="40"/>
          <w:szCs w:val="40"/>
          <w:rtl/>
        </w:rPr>
        <w:t>)</w:t>
      </w:r>
    </w:p>
    <w:p w:rsidR="00084835" w:rsidRPr="00F90EFE" w:rsidRDefault="00084835" w:rsidP="00521736">
      <w:pPr>
        <w:spacing w:after="0" w:line="240" w:lineRule="auto"/>
        <w:ind w:firstLine="510"/>
        <w:jc w:val="lowKashida"/>
        <w:rPr>
          <w:rFonts w:cs="Traditional Arabic"/>
          <w:sz w:val="36"/>
          <w:szCs w:val="36"/>
          <w:rtl/>
        </w:rPr>
      </w:pPr>
    </w:p>
    <w:p w:rsidR="00C22D3F"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58"/>
        <w:gridCol w:w="532"/>
        <w:gridCol w:w="3679"/>
      </w:tblGrid>
      <w:tr w:rsidR="00C22D3F" w:rsidRPr="00C07A66" w:rsidTr="00C07A66">
        <w:trPr>
          <w:trHeight w:hRule="exact" w:val="567"/>
          <w:jc w:val="center"/>
        </w:trPr>
        <w:tc>
          <w:tcPr>
            <w:tcW w:w="3968" w:type="dxa"/>
            <w:shd w:val="clear" w:color="auto" w:fill="auto"/>
          </w:tcPr>
          <w:p w:rsidR="00C22D3F" w:rsidRPr="00C07A66" w:rsidRDefault="00C22D3F" w:rsidP="007B23B7">
            <w:pPr>
              <w:widowControl w:val="0"/>
              <w:spacing w:after="0" w:line="240" w:lineRule="auto"/>
              <w:jc w:val="mediumKashida"/>
              <w:rPr>
                <w:rFonts w:cs="Traditional Arabic"/>
                <w:bCs/>
                <w:sz w:val="36"/>
                <w:szCs w:val="36"/>
                <w:rtl/>
              </w:rPr>
            </w:pPr>
            <w:r w:rsidRPr="00C07A66">
              <w:rPr>
                <w:rFonts w:cs="Traditional Arabic" w:hint="cs"/>
                <w:bCs/>
                <w:sz w:val="36"/>
                <w:szCs w:val="36"/>
                <w:rtl/>
              </w:rPr>
              <w:t>(فضيلةُ العبادةِ المعلقه</w:t>
            </w:r>
            <w:r w:rsidRPr="00C07A66">
              <w:rPr>
                <w:rFonts w:cs="Traditional Arabic"/>
                <w:bCs/>
                <w:sz w:val="36"/>
                <w:szCs w:val="36"/>
                <w:rtl/>
              </w:rPr>
              <w:br/>
            </w:r>
          </w:p>
        </w:tc>
        <w:tc>
          <w:tcPr>
            <w:tcW w:w="567" w:type="dxa"/>
            <w:shd w:val="clear" w:color="auto" w:fill="auto"/>
          </w:tcPr>
          <w:p w:rsidR="00C22D3F" w:rsidRPr="00C07A66" w:rsidRDefault="00C22D3F"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C22D3F" w:rsidRPr="00C07A66" w:rsidRDefault="00C22D3F" w:rsidP="007B23B7">
            <w:pPr>
              <w:spacing w:after="0" w:line="240" w:lineRule="auto"/>
              <w:jc w:val="lowKashida"/>
              <w:rPr>
                <w:rFonts w:cs="Traditional Arabic"/>
                <w:bCs/>
                <w:sz w:val="36"/>
                <w:szCs w:val="36"/>
                <w:rtl/>
              </w:rPr>
            </w:pPr>
            <w:r w:rsidRPr="00C07A66">
              <w:rPr>
                <w:rFonts w:cs="Traditional Arabic" w:hint="cs"/>
                <w:bCs/>
                <w:sz w:val="36"/>
                <w:szCs w:val="36"/>
                <w:rtl/>
              </w:rPr>
              <w:t>بنفسها أولى من المعَلَّقه</w:t>
            </w:r>
            <w:r w:rsidRPr="00C07A66">
              <w:rPr>
                <w:rFonts w:cs="Traditional Arabic"/>
                <w:bCs/>
                <w:sz w:val="36"/>
                <w:szCs w:val="36"/>
                <w:rtl/>
              </w:rPr>
              <w:br/>
            </w:r>
            <w:r w:rsidRPr="00C07A66">
              <w:rPr>
                <w:rFonts w:cs="Traditional Arabic"/>
                <w:bCs/>
                <w:sz w:val="36"/>
                <w:szCs w:val="36"/>
                <w:rtl/>
              </w:rPr>
              <w:br/>
            </w:r>
          </w:p>
          <w:p w:rsidR="00C22D3F" w:rsidRPr="00C07A66" w:rsidRDefault="00C22D3F" w:rsidP="00521736">
            <w:pPr>
              <w:widowControl w:val="0"/>
              <w:spacing w:after="0" w:line="240" w:lineRule="auto"/>
              <w:ind w:firstLine="510"/>
              <w:jc w:val="mediumKashida"/>
              <w:rPr>
                <w:rFonts w:cs="Traditional Arabic"/>
                <w:bCs/>
                <w:sz w:val="36"/>
                <w:szCs w:val="36"/>
                <w:rtl/>
              </w:rPr>
            </w:pPr>
          </w:p>
        </w:tc>
      </w:tr>
      <w:tr w:rsidR="00C22D3F" w:rsidRPr="00C07A66" w:rsidTr="00C07A66">
        <w:trPr>
          <w:trHeight w:hRule="exact" w:val="567"/>
          <w:jc w:val="center"/>
        </w:trPr>
        <w:tc>
          <w:tcPr>
            <w:tcW w:w="3968" w:type="dxa"/>
            <w:shd w:val="clear" w:color="auto" w:fill="auto"/>
          </w:tcPr>
          <w:p w:rsidR="00C22D3F" w:rsidRPr="00C07A66" w:rsidRDefault="00C22D3F" w:rsidP="007B23B7">
            <w:pPr>
              <w:widowControl w:val="0"/>
              <w:spacing w:after="0" w:line="240" w:lineRule="auto"/>
              <w:jc w:val="mediumKashida"/>
              <w:rPr>
                <w:rFonts w:cs="Traditional Arabic"/>
                <w:bCs/>
                <w:sz w:val="36"/>
                <w:szCs w:val="36"/>
                <w:rtl/>
              </w:rPr>
            </w:pPr>
            <w:r w:rsidRPr="00C07A66">
              <w:rPr>
                <w:rFonts w:cs="Traditional Arabic" w:hint="cs"/>
                <w:bCs/>
                <w:sz w:val="36"/>
                <w:szCs w:val="36"/>
                <w:rtl/>
              </w:rPr>
              <w:t>بمالها من المكان فيما</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C22D3F" w:rsidRPr="00C07A66" w:rsidRDefault="00C22D3F"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C22D3F" w:rsidRPr="00C07A66" w:rsidRDefault="00C22D3F" w:rsidP="007B23B7">
            <w:pPr>
              <w:widowControl w:val="0"/>
              <w:spacing w:after="0" w:line="240" w:lineRule="auto"/>
              <w:jc w:val="mediumKashida"/>
              <w:rPr>
                <w:rFonts w:cs="Traditional Arabic"/>
                <w:bCs/>
                <w:sz w:val="36"/>
                <w:szCs w:val="36"/>
                <w:rtl/>
              </w:rPr>
            </w:pPr>
            <w:r w:rsidRPr="00C07A66">
              <w:rPr>
                <w:rFonts w:cs="Traditional Arabic" w:hint="cs"/>
                <w:bCs/>
                <w:sz w:val="36"/>
                <w:szCs w:val="36"/>
                <w:rtl/>
              </w:rPr>
              <w:t>قد صَرَّحوا [فيه]</w:t>
            </w:r>
            <w:r w:rsidRPr="00C07A66">
              <w:rPr>
                <w:rStyle w:val="af"/>
                <w:bCs/>
                <w:sz w:val="36"/>
                <w:szCs w:val="36"/>
                <w:rtl/>
              </w:rPr>
              <w:t>(</w:t>
            </w:r>
            <w:r w:rsidRPr="00C07A66">
              <w:rPr>
                <w:rStyle w:val="af"/>
                <w:bCs/>
                <w:sz w:val="36"/>
                <w:szCs w:val="36"/>
                <w:rtl/>
              </w:rPr>
              <w:footnoteReference w:id="43"/>
            </w:r>
            <w:r w:rsidRPr="00C07A66">
              <w:rPr>
                <w:rStyle w:val="af"/>
                <w:bCs/>
                <w:sz w:val="36"/>
                <w:szCs w:val="36"/>
                <w:rtl/>
              </w:rPr>
              <w:t>)</w:t>
            </w:r>
            <w:r w:rsidRPr="00C07A66">
              <w:rPr>
                <w:rFonts w:cs="Traditional Arabic" w:hint="cs"/>
                <w:bCs/>
                <w:sz w:val="36"/>
                <w:szCs w:val="36"/>
                <w:rtl/>
              </w:rPr>
              <w:t xml:space="preserve"> فكُنْ فهِيما)</w:t>
            </w:r>
            <w:r w:rsidRPr="00C07A66">
              <w:rPr>
                <w:rFonts w:cs="Traditional Arabic"/>
                <w:bCs/>
                <w:sz w:val="36"/>
                <w:szCs w:val="36"/>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شرح</w:t>
      </w:r>
      <w:r w:rsidRPr="00F90EFE">
        <w:rPr>
          <w:rFonts w:cs="Traditional Arabic"/>
          <w:sz w:val="36"/>
          <w:szCs w:val="36"/>
          <w:rtl/>
        </w:rPr>
        <w:t xml:space="preserve"> </w:t>
      </w:r>
      <w:r w:rsidRPr="00F90EFE">
        <w:rPr>
          <w:rFonts w:cs="Traditional Arabic" w:hint="cs"/>
          <w:sz w:val="36"/>
          <w:szCs w:val="36"/>
          <w:rtl/>
        </w:rPr>
        <w:t>المهذب</w:t>
      </w:r>
      <w:r w:rsidR="00C37B15" w:rsidRPr="00F90EFE">
        <w:rPr>
          <w:rStyle w:val="af"/>
          <w:sz w:val="36"/>
          <w:szCs w:val="36"/>
          <w:rtl/>
        </w:rPr>
        <w:t>(</w:t>
      </w:r>
      <w:r w:rsidR="00C37B15" w:rsidRPr="00F90EFE">
        <w:rPr>
          <w:rStyle w:val="af"/>
          <w:sz w:val="36"/>
          <w:szCs w:val="36"/>
          <w:rtl/>
        </w:rPr>
        <w:footnoteReference w:id="44"/>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"هذه</w:t>
      </w:r>
      <w:r w:rsidRPr="00F90EFE">
        <w:rPr>
          <w:rFonts w:cs="Traditional Arabic"/>
          <w:sz w:val="36"/>
          <w:szCs w:val="36"/>
          <w:rtl/>
        </w:rPr>
        <w:t xml:space="preserve"> </w:t>
      </w:r>
      <w:r w:rsidRPr="00F90EFE">
        <w:rPr>
          <w:rFonts w:cs="Traditional Arabic" w:hint="cs"/>
          <w:sz w:val="36"/>
          <w:szCs w:val="36"/>
          <w:rtl/>
        </w:rPr>
        <w:t>قاعدة</w:t>
      </w:r>
      <w:r w:rsidRPr="00F90EFE">
        <w:rPr>
          <w:rFonts w:cs="Traditional Arabic"/>
          <w:sz w:val="36"/>
          <w:szCs w:val="36"/>
          <w:rtl/>
        </w:rPr>
        <w:t xml:space="preserve"> </w:t>
      </w:r>
      <w:r w:rsidRPr="00F90EFE">
        <w:rPr>
          <w:rFonts w:cs="Traditional Arabic" w:hint="cs"/>
          <w:sz w:val="36"/>
          <w:szCs w:val="36"/>
          <w:rtl/>
        </w:rPr>
        <w:t>مهمة</w:t>
      </w:r>
      <w:r w:rsidRPr="00F90EFE">
        <w:rPr>
          <w:rFonts w:cs="Traditional Arabic"/>
          <w:sz w:val="36"/>
          <w:szCs w:val="36"/>
          <w:rtl/>
        </w:rPr>
        <w:t xml:space="preserve"> </w:t>
      </w:r>
      <w:r w:rsidRPr="00F90EFE">
        <w:rPr>
          <w:rFonts w:cs="Traditional Arabic" w:hint="cs"/>
          <w:sz w:val="36"/>
          <w:szCs w:val="36"/>
          <w:rtl/>
        </w:rPr>
        <w:t>صَرَّح</w:t>
      </w:r>
      <w:r w:rsidRPr="00F90EFE">
        <w:rPr>
          <w:rFonts w:cs="Traditional Arabic"/>
          <w:sz w:val="36"/>
          <w:szCs w:val="36"/>
          <w:rtl/>
        </w:rPr>
        <w:t xml:space="preserve"> </w:t>
      </w:r>
      <w:r w:rsidRPr="00F90EFE">
        <w:rPr>
          <w:rFonts w:cs="Traditional Arabic" w:hint="cs"/>
          <w:sz w:val="36"/>
          <w:szCs w:val="36"/>
          <w:rtl/>
        </w:rPr>
        <w:t>بها</w:t>
      </w:r>
      <w:r w:rsidRPr="00F90EFE">
        <w:rPr>
          <w:rFonts w:cs="Traditional Arabic"/>
          <w:sz w:val="36"/>
          <w:szCs w:val="36"/>
          <w:rtl/>
        </w:rPr>
        <w:t xml:space="preserve"> </w:t>
      </w:r>
      <w:r w:rsidRPr="00F90EFE">
        <w:rPr>
          <w:rFonts w:cs="Traditional Arabic" w:hint="cs"/>
          <w:sz w:val="36"/>
          <w:szCs w:val="36"/>
          <w:rtl/>
        </w:rPr>
        <w:t>جماعة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أصحابنا</w:t>
      </w:r>
      <w:r w:rsidR="00C22D3F">
        <w:rPr>
          <w:rStyle w:val="af"/>
          <w:rFonts w:hint="cs"/>
          <w:sz w:val="36"/>
          <w:szCs w:val="36"/>
          <w:rtl/>
        </w:rPr>
        <w:t xml:space="preserve"> </w:t>
      </w:r>
      <w:r w:rsidR="00C22D3F">
        <w:rPr>
          <w:rFonts w:cs="Traditional Arabic" w:hint="cs"/>
          <w:sz w:val="36"/>
          <w:szCs w:val="36"/>
          <w:rtl/>
        </w:rPr>
        <w:t>, و</w:t>
      </w:r>
      <w:r w:rsidRPr="00F90EFE">
        <w:rPr>
          <w:rFonts w:cs="Traditional Arabic" w:hint="cs"/>
          <w:sz w:val="36"/>
          <w:szCs w:val="36"/>
          <w:rtl/>
        </w:rPr>
        <w:t>هي</w:t>
      </w:r>
      <w:r w:rsidRPr="00F90EFE">
        <w:rPr>
          <w:rFonts w:cs="Traditional Arabic"/>
          <w:sz w:val="36"/>
          <w:szCs w:val="36"/>
          <w:rtl/>
        </w:rPr>
        <w:t xml:space="preserve"> </w:t>
      </w:r>
      <w:r w:rsidRPr="00F90EFE">
        <w:rPr>
          <w:rFonts w:cs="Traditional Arabic" w:hint="cs"/>
          <w:sz w:val="36"/>
          <w:szCs w:val="36"/>
          <w:rtl/>
        </w:rPr>
        <w:t>مفهومة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كلام</w:t>
      </w:r>
      <w:r w:rsidRPr="00F90EFE">
        <w:rPr>
          <w:rFonts w:cs="Traditional Arabic"/>
          <w:sz w:val="36"/>
          <w:szCs w:val="36"/>
          <w:rtl/>
        </w:rPr>
        <w:t xml:space="preserve"> </w:t>
      </w:r>
      <w:r w:rsidRPr="00F90EFE">
        <w:rPr>
          <w:rFonts w:cs="Traditional Arabic" w:hint="cs"/>
          <w:sz w:val="36"/>
          <w:szCs w:val="36"/>
          <w:rtl/>
        </w:rPr>
        <w:t>الباقين".</w:t>
      </w:r>
    </w:p>
    <w:p w:rsidR="002D45B5" w:rsidRPr="00C22D3F" w:rsidRDefault="002D45B5" w:rsidP="00521736">
      <w:pPr>
        <w:spacing w:after="0" w:line="240" w:lineRule="auto"/>
        <w:ind w:firstLine="510"/>
        <w:jc w:val="lowKashida"/>
        <w:rPr>
          <w:rFonts w:cs="Traditional Arabic"/>
          <w:b/>
          <w:bCs/>
          <w:sz w:val="36"/>
          <w:szCs w:val="36"/>
          <w:rtl/>
        </w:rPr>
      </w:pPr>
      <w:r w:rsidRPr="00C22D3F">
        <w:rPr>
          <w:rFonts w:cs="Traditional Arabic" w:hint="cs"/>
          <w:b/>
          <w:bCs/>
          <w:sz w:val="36"/>
          <w:szCs w:val="36"/>
          <w:rtl/>
        </w:rPr>
        <w:t>و</w:t>
      </w:r>
      <w:r w:rsidRPr="00C22D3F">
        <w:rPr>
          <w:rFonts w:cs="Traditional Arabic"/>
          <w:b/>
          <w:bCs/>
          <w:sz w:val="36"/>
          <w:szCs w:val="36"/>
          <w:rtl/>
        </w:rPr>
        <w:t xml:space="preserve"> </w:t>
      </w:r>
      <w:r w:rsidRPr="00C22D3F">
        <w:rPr>
          <w:rFonts w:cs="Traditional Arabic" w:hint="cs"/>
          <w:b/>
          <w:bCs/>
          <w:sz w:val="36"/>
          <w:szCs w:val="36"/>
          <w:rtl/>
        </w:rPr>
        <w:t>يتفرع</w:t>
      </w:r>
      <w:r w:rsidRPr="00C22D3F">
        <w:rPr>
          <w:rFonts w:cs="Traditional Arabic"/>
          <w:b/>
          <w:bCs/>
          <w:sz w:val="36"/>
          <w:szCs w:val="36"/>
          <w:rtl/>
        </w:rPr>
        <w:t xml:space="preserve"> </w:t>
      </w:r>
      <w:r w:rsidRPr="00C22D3F">
        <w:rPr>
          <w:rFonts w:cs="Traditional Arabic" w:hint="cs"/>
          <w:b/>
          <w:bCs/>
          <w:sz w:val="36"/>
          <w:szCs w:val="36"/>
          <w:rtl/>
        </w:rPr>
        <w:t>عليها</w:t>
      </w:r>
      <w:r w:rsidRPr="00C22D3F">
        <w:rPr>
          <w:rFonts w:cs="Traditional Arabic"/>
          <w:b/>
          <w:bCs/>
          <w:sz w:val="36"/>
          <w:szCs w:val="36"/>
          <w:rtl/>
        </w:rPr>
        <w:t xml:space="preserve"> </w:t>
      </w:r>
      <w:r w:rsidRPr="00C22D3F">
        <w:rPr>
          <w:rFonts w:cs="Traditional Arabic" w:hint="cs"/>
          <w:b/>
          <w:bCs/>
          <w:sz w:val="36"/>
          <w:szCs w:val="36"/>
          <w:rtl/>
        </w:rPr>
        <w:t>مسائل</w:t>
      </w:r>
      <w:r w:rsidRPr="00C22D3F">
        <w:rPr>
          <w:rFonts w:cs="Traditional Arabic"/>
          <w:b/>
          <w:bCs/>
          <w:sz w:val="36"/>
          <w:szCs w:val="36"/>
          <w:rtl/>
        </w:rPr>
        <w:t xml:space="preserve"> </w:t>
      </w:r>
      <w:r w:rsidRPr="00C22D3F">
        <w:rPr>
          <w:rFonts w:cs="Traditional Arabic" w:hint="cs"/>
          <w:b/>
          <w:bCs/>
          <w:sz w:val="36"/>
          <w:szCs w:val="36"/>
          <w:rtl/>
        </w:rPr>
        <w:t>مشهورة</w:t>
      </w:r>
      <w:r w:rsidRPr="00C22D3F">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الصلاة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جوف</w:t>
      </w:r>
      <w:r w:rsidRPr="00F90EFE">
        <w:rPr>
          <w:rFonts w:cs="Traditional Arabic"/>
          <w:sz w:val="36"/>
          <w:szCs w:val="36"/>
          <w:rtl/>
        </w:rPr>
        <w:t xml:space="preserve"> </w:t>
      </w:r>
      <w:r w:rsidRPr="00F90EFE">
        <w:rPr>
          <w:rFonts w:cs="Traditional Arabic" w:hint="cs"/>
          <w:sz w:val="36"/>
          <w:szCs w:val="36"/>
          <w:rtl/>
        </w:rPr>
        <w:t>الكعبة</w:t>
      </w:r>
      <w:r w:rsidRPr="00F90EFE">
        <w:rPr>
          <w:rFonts w:cs="Traditional Arabic"/>
          <w:sz w:val="36"/>
          <w:szCs w:val="36"/>
          <w:rtl/>
        </w:rPr>
        <w:t xml:space="preserve"> </w:t>
      </w:r>
      <w:r w:rsidRPr="00F90EFE">
        <w:rPr>
          <w:rFonts w:cs="Traditional Arabic" w:hint="cs"/>
          <w:sz w:val="36"/>
          <w:szCs w:val="36"/>
          <w:rtl/>
        </w:rPr>
        <w:t>أفضل</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الصلاة</w:t>
      </w:r>
      <w:r w:rsidRPr="00F90EFE">
        <w:rPr>
          <w:rFonts w:cs="Traditional Arabic"/>
          <w:sz w:val="36"/>
          <w:szCs w:val="36"/>
          <w:rtl/>
        </w:rPr>
        <w:t xml:space="preserve"> </w:t>
      </w:r>
      <w:r w:rsidRPr="00F90EFE">
        <w:rPr>
          <w:rFonts w:cs="Traditional Arabic" w:hint="cs"/>
          <w:sz w:val="36"/>
          <w:szCs w:val="36"/>
          <w:rtl/>
        </w:rPr>
        <w:t>خارجها</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يُرْجَ</w:t>
      </w:r>
      <w:r w:rsidRPr="00F90EFE">
        <w:rPr>
          <w:rFonts w:cs="Traditional Arabic"/>
          <w:sz w:val="36"/>
          <w:szCs w:val="36"/>
          <w:rtl/>
        </w:rPr>
        <w:t xml:space="preserve"> </w:t>
      </w:r>
      <w:r w:rsidRPr="00F90EFE">
        <w:rPr>
          <w:rFonts w:cs="Traditional Arabic" w:hint="cs"/>
          <w:sz w:val="36"/>
          <w:szCs w:val="36"/>
          <w:rtl/>
        </w:rPr>
        <w:t>فيها</w:t>
      </w:r>
      <w:r w:rsidRPr="00F90EFE">
        <w:rPr>
          <w:rFonts w:cs="Traditional Arabic"/>
          <w:sz w:val="36"/>
          <w:szCs w:val="36"/>
          <w:rtl/>
        </w:rPr>
        <w:t xml:space="preserve"> </w:t>
      </w:r>
      <w:r w:rsidRPr="00F90EFE">
        <w:rPr>
          <w:rFonts w:cs="Traditional Arabic" w:hint="cs"/>
          <w:sz w:val="36"/>
          <w:szCs w:val="36"/>
          <w:rtl/>
        </w:rPr>
        <w:t>الجماعة</w:t>
      </w:r>
      <w:r w:rsidRPr="00F90EFE">
        <w:rPr>
          <w:rFonts w:cs="Traditional Arabic"/>
          <w:sz w:val="36"/>
          <w:szCs w:val="36"/>
          <w:rtl/>
        </w:rPr>
        <w:t xml:space="preserve"> </w:t>
      </w: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كانت</w:t>
      </w:r>
      <w:r w:rsidRPr="00F90EFE">
        <w:rPr>
          <w:rFonts w:cs="Traditional Arabic"/>
          <w:sz w:val="36"/>
          <w:szCs w:val="36"/>
          <w:rtl/>
        </w:rPr>
        <w:t xml:space="preserve"> </w:t>
      </w:r>
      <w:r w:rsidRPr="00F90EFE">
        <w:rPr>
          <w:rFonts w:cs="Traditional Arabic" w:hint="cs"/>
          <w:sz w:val="36"/>
          <w:szCs w:val="36"/>
          <w:rtl/>
        </w:rPr>
        <w:t>خارجها</w:t>
      </w:r>
      <w:r w:rsidRPr="00F90EFE">
        <w:rPr>
          <w:rFonts w:cs="Traditional Arabic"/>
          <w:sz w:val="36"/>
          <w:szCs w:val="36"/>
          <w:rtl/>
        </w:rPr>
        <w:t xml:space="preserve"> </w:t>
      </w:r>
      <w:r w:rsidRPr="00F90EFE">
        <w:rPr>
          <w:rFonts w:cs="Traditional Arabic" w:hint="cs"/>
          <w:sz w:val="36"/>
          <w:szCs w:val="36"/>
          <w:rtl/>
        </w:rPr>
        <w:t>أفضل]</w:t>
      </w:r>
      <w:r w:rsidR="00C37B15" w:rsidRPr="00F90EFE">
        <w:rPr>
          <w:rStyle w:val="af"/>
          <w:sz w:val="36"/>
          <w:szCs w:val="36"/>
          <w:rtl/>
        </w:rPr>
        <w:t>(</w:t>
      </w:r>
      <w:r w:rsidR="00C37B15" w:rsidRPr="00F90EFE">
        <w:rPr>
          <w:rStyle w:val="af"/>
          <w:sz w:val="36"/>
          <w:szCs w:val="36"/>
          <w:rtl/>
        </w:rPr>
        <w:footnoteReference w:id="45"/>
      </w:r>
      <w:r w:rsidR="00C37B15" w:rsidRPr="00F90EFE">
        <w:rPr>
          <w:rStyle w:val="af"/>
          <w:sz w:val="36"/>
          <w:szCs w:val="36"/>
          <w:rtl/>
        </w:rPr>
        <w:t>)(</w:t>
      </w:r>
      <w:r w:rsidR="00C37B15" w:rsidRPr="00F90EFE">
        <w:rPr>
          <w:rStyle w:val="af"/>
          <w:sz w:val="36"/>
          <w:szCs w:val="36"/>
          <w:rtl/>
        </w:rPr>
        <w:footnoteReference w:id="46"/>
      </w:r>
      <w:r w:rsidR="00C37B15" w:rsidRPr="00F90EFE">
        <w:rPr>
          <w:rStyle w:val="af"/>
          <w:sz w:val="36"/>
          <w:szCs w:val="36"/>
          <w:rtl/>
        </w:rPr>
        <w:t>)</w:t>
      </w:r>
      <w:r w:rsidRPr="00F90EFE">
        <w:rPr>
          <w:rFonts w:cs="Traditional Arabic"/>
          <w:sz w:val="36"/>
          <w:szCs w:val="36"/>
          <w:rtl/>
        </w:rPr>
        <w:t>.</w:t>
      </w:r>
    </w:p>
    <w:p w:rsidR="00C22D3F" w:rsidRDefault="002D45B5" w:rsidP="00521736">
      <w:pPr>
        <w:spacing w:after="0" w:line="240" w:lineRule="auto"/>
        <w:ind w:firstLine="510"/>
        <w:jc w:val="lowKashida"/>
        <w:rPr>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صلاة</w:t>
      </w:r>
      <w:r w:rsidRPr="00F90EFE">
        <w:rPr>
          <w:rFonts w:cs="Traditional Arabic"/>
          <w:sz w:val="36"/>
          <w:szCs w:val="36"/>
          <w:rtl/>
        </w:rPr>
        <w:t xml:space="preserve"> </w:t>
      </w:r>
      <w:r w:rsidRPr="00F90EFE">
        <w:rPr>
          <w:rFonts w:cs="Traditional Arabic" w:hint="cs"/>
          <w:sz w:val="36"/>
          <w:szCs w:val="36"/>
          <w:rtl/>
        </w:rPr>
        <w:t>الفرض</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المسجد</w:t>
      </w:r>
      <w:r w:rsidRPr="00F90EFE">
        <w:rPr>
          <w:rFonts w:cs="Traditional Arabic"/>
          <w:sz w:val="36"/>
          <w:szCs w:val="36"/>
          <w:rtl/>
        </w:rPr>
        <w:t xml:space="preserve"> </w:t>
      </w:r>
      <w:r w:rsidRPr="00F90EFE">
        <w:rPr>
          <w:rFonts w:cs="Traditional Arabic" w:hint="cs"/>
          <w:sz w:val="36"/>
          <w:szCs w:val="36"/>
          <w:rtl/>
        </w:rPr>
        <w:t>أفضل</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غيره</w:t>
      </w:r>
      <w:r w:rsidRPr="00F90EFE">
        <w:rPr>
          <w:rFonts w:cs="Traditional Arabic"/>
          <w:sz w:val="36"/>
          <w:szCs w:val="36"/>
          <w:rtl/>
        </w:rPr>
        <w:t>،</w:t>
      </w:r>
      <w:r w:rsidR="00C22D3F">
        <w:rPr>
          <w:rFonts w:cs="Traditional Arabic" w:hint="cs"/>
          <w:sz w:val="36"/>
          <w:szCs w:val="36"/>
          <w:rtl/>
        </w:rPr>
        <w:t xml:space="preserve"> </w:t>
      </w:r>
      <w:r w:rsidRPr="00F90EFE">
        <w:rPr>
          <w:rFonts w:cs="Traditional Arabic" w:hint="cs"/>
          <w:sz w:val="36"/>
          <w:szCs w:val="36"/>
          <w:rtl/>
        </w:rPr>
        <w:t>فلو</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مسجد</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جماعة</w:t>
      </w:r>
      <w:r w:rsidRPr="00F90EFE">
        <w:rPr>
          <w:rFonts w:cs="Traditional Arabic"/>
          <w:sz w:val="36"/>
          <w:szCs w:val="36"/>
          <w:rtl/>
        </w:rPr>
        <w:t xml:space="preserve"> </w:t>
      </w:r>
      <w:r w:rsidRPr="00F90EFE">
        <w:rPr>
          <w:rFonts w:cs="Traditional Arabic" w:hint="cs"/>
          <w:sz w:val="36"/>
          <w:szCs w:val="36"/>
          <w:rtl/>
        </w:rPr>
        <w:t>فيه</w:t>
      </w:r>
      <w:r w:rsidR="00C22D3F">
        <w:rPr>
          <w:rFonts w:cs="Traditional Arabic"/>
          <w:sz w:val="36"/>
          <w:szCs w:val="36"/>
          <w:rtl/>
        </w:rPr>
        <w:t>،</w:t>
      </w:r>
      <w:r w:rsidR="00C22D3F">
        <w:rPr>
          <w:rFonts w:cs="Traditional Arabic" w:hint="cs"/>
          <w:sz w:val="36"/>
          <w:szCs w:val="36"/>
          <w:rtl/>
        </w:rPr>
        <w:t xml:space="preserve"> </w:t>
      </w:r>
      <w:r w:rsidRPr="00F90EFE">
        <w:rPr>
          <w:rFonts w:cs="Traditional Arabic" w:hint="cs"/>
          <w:sz w:val="36"/>
          <w:szCs w:val="36"/>
          <w:rtl/>
        </w:rPr>
        <w:t>وهناك</w:t>
      </w:r>
      <w:r w:rsidRPr="00F90EFE">
        <w:rPr>
          <w:rFonts w:cs="Traditional Arabic"/>
          <w:sz w:val="36"/>
          <w:szCs w:val="36"/>
          <w:rtl/>
        </w:rPr>
        <w:t xml:space="preserve"> </w:t>
      </w:r>
      <w:r w:rsidRPr="00F90EFE">
        <w:rPr>
          <w:rFonts w:cs="Traditional Arabic" w:hint="cs"/>
          <w:sz w:val="36"/>
          <w:szCs w:val="36"/>
          <w:rtl/>
        </w:rPr>
        <w:t>جماعة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غيره</w:t>
      </w:r>
      <w:r w:rsidRPr="00F90EFE">
        <w:rPr>
          <w:rFonts w:cs="Traditional Arabic"/>
          <w:sz w:val="36"/>
          <w:szCs w:val="36"/>
          <w:rtl/>
        </w:rPr>
        <w:t xml:space="preserve"> </w:t>
      </w:r>
      <w:r w:rsidRPr="00F90EFE">
        <w:rPr>
          <w:rFonts w:cs="Traditional Arabic" w:hint="cs"/>
          <w:sz w:val="36"/>
          <w:szCs w:val="36"/>
          <w:rtl/>
        </w:rPr>
        <w:t>فصلاتها</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الجماعة</w:t>
      </w:r>
      <w:r w:rsidRPr="00F90EFE">
        <w:rPr>
          <w:rFonts w:cs="Traditional Arabic"/>
          <w:sz w:val="36"/>
          <w:szCs w:val="36"/>
          <w:rtl/>
        </w:rPr>
        <w:t xml:space="preserve"> </w:t>
      </w:r>
      <w:r w:rsidRPr="00F90EFE">
        <w:rPr>
          <w:rFonts w:cs="Traditional Arabic" w:hint="cs"/>
          <w:sz w:val="36"/>
          <w:szCs w:val="36"/>
          <w:rtl/>
        </w:rPr>
        <w:t>خارجه أفضل</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الانفراد</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المسجد</w:t>
      </w:r>
      <w:r w:rsidR="00C37B15" w:rsidRPr="00F90EFE">
        <w:rPr>
          <w:rStyle w:val="af"/>
          <w:sz w:val="36"/>
          <w:szCs w:val="36"/>
          <w:rtl/>
        </w:rPr>
        <w:t>(</w:t>
      </w:r>
      <w:r w:rsidR="00C37B15" w:rsidRPr="00F90EFE">
        <w:rPr>
          <w:rStyle w:val="af"/>
          <w:sz w:val="36"/>
          <w:szCs w:val="36"/>
          <w:rtl/>
        </w:rPr>
        <w:footnoteReference w:id="47"/>
      </w:r>
      <w:r w:rsidR="00C37B15" w:rsidRPr="00F90EFE">
        <w:rPr>
          <w:rStyle w:val="af"/>
          <w:sz w:val="36"/>
          <w:szCs w:val="36"/>
          <w:rtl/>
        </w:rPr>
        <w:t>)</w:t>
      </w:r>
      <w:r w:rsidR="002150AF">
        <w:rPr>
          <w:rStyle w:val="af"/>
          <w:rFonts w:hint="cs"/>
          <w:sz w:val="36"/>
          <w:szCs w:val="36"/>
          <w:rtl/>
        </w:rPr>
        <w:t xml:space="preserve"> </w:t>
      </w:r>
      <w:r w:rsidR="002150AF">
        <w:rPr>
          <w:rFonts w:hint="cs"/>
          <w:sz w:val="36"/>
          <w:szCs w:val="36"/>
          <w:rtl/>
        </w:rPr>
        <w:t>.</w:t>
      </w:r>
    </w:p>
    <w:p w:rsidR="002D45B5" w:rsidRPr="00F90EFE" w:rsidRDefault="004B5FE0" w:rsidP="00521736">
      <w:pPr>
        <w:spacing w:after="0" w:line="240" w:lineRule="auto"/>
        <w:ind w:firstLine="510"/>
        <w:jc w:val="lowKashida"/>
        <w:rPr>
          <w:rFonts w:cs="Traditional Arabic"/>
          <w:sz w:val="36"/>
          <w:szCs w:val="36"/>
          <w:rtl/>
        </w:rPr>
      </w:pPr>
      <w:r>
        <w:rPr>
          <w:rFonts w:cs="Traditional Arabic"/>
          <w:sz w:val="36"/>
          <w:szCs w:val="36"/>
          <w:rtl/>
        </w:rPr>
        <w:br w:type="page"/>
      </w:r>
      <w:r w:rsidR="002D45B5" w:rsidRPr="00F90EFE">
        <w:rPr>
          <w:rFonts w:cs="Traditional Arabic" w:hint="cs"/>
          <w:sz w:val="36"/>
          <w:szCs w:val="36"/>
          <w:rtl/>
        </w:rPr>
        <w:lastRenderedPageBreak/>
        <w:t>ومنها</w:t>
      </w:r>
      <w:r w:rsidR="002D45B5" w:rsidRPr="00F90EFE">
        <w:rPr>
          <w:rFonts w:cs="Traditional Arabic"/>
          <w:sz w:val="36"/>
          <w:szCs w:val="36"/>
          <w:rtl/>
        </w:rPr>
        <w:t xml:space="preserve">: </w:t>
      </w:r>
      <w:r w:rsidR="002D45B5" w:rsidRPr="00F90EFE">
        <w:rPr>
          <w:rFonts w:cs="Traditional Arabic" w:hint="cs"/>
          <w:sz w:val="36"/>
          <w:szCs w:val="36"/>
          <w:rtl/>
        </w:rPr>
        <w:t>صلاة</w:t>
      </w:r>
      <w:r w:rsidR="002D45B5" w:rsidRPr="00F90EFE">
        <w:rPr>
          <w:rFonts w:cs="Traditional Arabic"/>
          <w:sz w:val="36"/>
          <w:szCs w:val="36"/>
          <w:rtl/>
        </w:rPr>
        <w:t xml:space="preserve"> </w:t>
      </w:r>
      <w:r w:rsidR="002D45B5" w:rsidRPr="00F90EFE">
        <w:rPr>
          <w:rFonts w:cs="Traditional Arabic" w:hint="cs"/>
          <w:sz w:val="36"/>
          <w:szCs w:val="36"/>
          <w:rtl/>
        </w:rPr>
        <w:t>النفل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البيت</w:t>
      </w:r>
      <w:r w:rsidR="002D45B5" w:rsidRPr="00F90EFE">
        <w:rPr>
          <w:rFonts w:cs="Traditional Arabic"/>
          <w:sz w:val="36"/>
          <w:szCs w:val="36"/>
          <w:rtl/>
        </w:rPr>
        <w:t xml:space="preserve"> </w:t>
      </w:r>
      <w:r w:rsidR="002D45B5" w:rsidRPr="00F90EFE">
        <w:rPr>
          <w:rFonts w:cs="Traditional Arabic" w:hint="cs"/>
          <w:sz w:val="36"/>
          <w:szCs w:val="36"/>
          <w:rtl/>
        </w:rPr>
        <w:t>أفضل</w:t>
      </w:r>
      <w:r w:rsidR="002D45B5" w:rsidRPr="00F90EFE">
        <w:rPr>
          <w:rFonts w:cs="Traditional Arabic"/>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المسجد؛ لأن</w:t>
      </w:r>
      <w:r w:rsidR="002D45B5" w:rsidRPr="00F90EFE">
        <w:rPr>
          <w:rFonts w:cs="Traditional Arabic"/>
          <w:sz w:val="36"/>
          <w:szCs w:val="36"/>
          <w:rtl/>
        </w:rPr>
        <w:t xml:space="preserve"> </w:t>
      </w:r>
      <w:r w:rsidR="002D45B5" w:rsidRPr="00F90EFE">
        <w:rPr>
          <w:rFonts w:cs="Traditional Arabic" w:hint="cs"/>
          <w:sz w:val="36"/>
          <w:szCs w:val="36"/>
          <w:rtl/>
        </w:rPr>
        <w:t>في فعلها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البيت</w:t>
      </w:r>
      <w:r w:rsidR="002D45B5" w:rsidRPr="00F90EFE">
        <w:rPr>
          <w:rFonts w:cs="Traditional Arabic"/>
          <w:sz w:val="36"/>
          <w:szCs w:val="36"/>
          <w:rtl/>
        </w:rPr>
        <w:t xml:space="preserve"> </w:t>
      </w:r>
      <w:r w:rsidR="002D45B5" w:rsidRPr="00F90EFE">
        <w:rPr>
          <w:rFonts w:cs="Traditional Arabic" w:hint="cs"/>
          <w:sz w:val="36"/>
          <w:szCs w:val="36"/>
          <w:rtl/>
        </w:rPr>
        <w:t>فضيلة</w:t>
      </w:r>
      <w:r w:rsidR="002D45B5" w:rsidRPr="00F90EFE">
        <w:rPr>
          <w:rFonts w:cs="Traditional Arabic"/>
          <w:sz w:val="36"/>
          <w:szCs w:val="36"/>
          <w:rtl/>
        </w:rPr>
        <w:t xml:space="preserve"> </w:t>
      </w:r>
      <w:r w:rsidR="002D45B5" w:rsidRPr="00F90EFE">
        <w:rPr>
          <w:rFonts w:cs="Traditional Arabic" w:hint="cs"/>
          <w:sz w:val="36"/>
          <w:szCs w:val="36"/>
          <w:rtl/>
        </w:rPr>
        <w:t>تتعلق</w:t>
      </w:r>
      <w:r w:rsidR="002D45B5" w:rsidRPr="00F90EFE">
        <w:rPr>
          <w:rFonts w:cs="Traditional Arabic"/>
          <w:sz w:val="36"/>
          <w:szCs w:val="36"/>
          <w:rtl/>
        </w:rPr>
        <w:t xml:space="preserve"> </w:t>
      </w:r>
      <w:r w:rsidR="002D45B5" w:rsidRPr="00F90EFE">
        <w:rPr>
          <w:rFonts w:cs="Traditional Arabic" w:hint="cs"/>
          <w:sz w:val="36"/>
          <w:szCs w:val="36"/>
          <w:rtl/>
        </w:rPr>
        <w:t>بها</w:t>
      </w:r>
      <w:r w:rsidR="002D45B5" w:rsidRPr="00F90EFE">
        <w:rPr>
          <w:rFonts w:cs="Traditional Arabic"/>
          <w:sz w:val="36"/>
          <w:szCs w:val="36"/>
          <w:rtl/>
        </w:rPr>
        <w:t xml:space="preserve"> </w:t>
      </w:r>
      <w:r w:rsidR="002D45B5" w:rsidRPr="00F90EFE">
        <w:rPr>
          <w:rFonts w:cs="Traditional Arabic" w:hint="cs"/>
          <w:sz w:val="36"/>
          <w:szCs w:val="36"/>
          <w:rtl/>
        </w:rPr>
        <w:t>فإنه</w:t>
      </w:r>
      <w:r w:rsidR="002D45B5" w:rsidRPr="00F90EFE">
        <w:rPr>
          <w:rFonts w:cs="Traditional Arabic"/>
          <w:sz w:val="36"/>
          <w:szCs w:val="36"/>
          <w:rtl/>
        </w:rPr>
        <w:t xml:space="preserve"> </w:t>
      </w:r>
      <w:r w:rsidR="002D45B5" w:rsidRPr="00F90EFE">
        <w:rPr>
          <w:rFonts w:cs="Traditional Arabic" w:hint="cs"/>
          <w:sz w:val="36"/>
          <w:szCs w:val="36"/>
          <w:rtl/>
        </w:rPr>
        <w:t>سبب</w:t>
      </w:r>
      <w:r w:rsidR="002D45B5" w:rsidRPr="00F90EFE">
        <w:rPr>
          <w:rFonts w:cs="Traditional Arabic"/>
          <w:sz w:val="36"/>
          <w:szCs w:val="36"/>
          <w:rtl/>
        </w:rPr>
        <w:t xml:space="preserve"> </w:t>
      </w:r>
      <w:r w:rsidR="002D45B5" w:rsidRPr="00F90EFE">
        <w:rPr>
          <w:rFonts w:cs="Traditional Arabic" w:hint="cs"/>
          <w:sz w:val="36"/>
          <w:szCs w:val="36"/>
          <w:rtl/>
        </w:rPr>
        <w:t>لتمام</w:t>
      </w:r>
      <w:r w:rsidR="002D45B5" w:rsidRPr="00F90EFE">
        <w:rPr>
          <w:rFonts w:cs="Traditional Arabic"/>
          <w:sz w:val="36"/>
          <w:szCs w:val="36"/>
          <w:rtl/>
        </w:rPr>
        <w:t xml:space="preserve"> </w:t>
      </w:r>
      <w:r w:rsidR="002D45B5" w:rsidRPr="00F90EFE">
        <w:rPr>
          <w:rFonts w:cs="Traditional Arabic" w:hint="cs"/>
          <w:sz w:val="36"/>
          <w:szCs w:val="36"/>
          <w:rtl/>
        </w:rPr>
        <w:t>الخشوع</w:t>
      </w:r>
      <w:r w:rsidR="002D45B5" w:rsidRPr="00F90EFE">
        <w:rPr>
          <w:rFonts w:cs="Traditional Arabic"/>
          <w:sz w:val="36"/>
          <w:szCs w:val="36"/>
          <w:rtl/>
        </w:rPr>
        <w:t xml:space="preserve"> </w:t>
      </w:r>
      <w:r w:rsidR="002D45B5" w:rsidRPr="00F90EFE">
        <w:rPr>
          <w:rFonts w:cs="Traditional Arabic" w:hint="cs"/>
          <w:sz w:val="36"/>
          <w:szCs w:val="36"/>
          <w:rtl/>
        </w:rPr>
        <w:t>والإخلاص</w:t>
      </w:r>
      <w:r w:rsidR="00C22D3F">
        <w:rPr>
          <w:rFonts w:cs="Traditional Arabic" w:hint="cs"/>
          <w:sz w:val="36"/>
          <w:szCs w:val="36"/>
          <w:rtl/>
        </w:rPr>
        <w:t xml:space="preserve"> , </w:t>
      </w:r>
      <w:r w:rsidR="00AB3680" w:rsidRPr="00F90EFE">
        <w:rPr>
          <w:rFonts w:cs="Traditional Arabic"/>
          <w:sz w:val="36"/>
          <w:szCs w:val="36"/>
          <w:rtl/>
        </w:rPr>
        <w:t>و</w:t>
      </w:r>
      <w:r w:rsidR="002D45B5" w:rsidRPr="00F90EFE">
        <w:rPr>
          <w:rFonts w:cs="Traditional Arabic" w:hint="cs"/>
          <w:sz w:val="36"/>
          <w:szCs w:val="36"/>
          <w:rtl/>
        </w:rPr>
        <w:t>أبعد</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الرياء</w:t>
      </w:r>
      <w:r w:rsidR="002D45B5" w:rsidRPr="00F90EFE">
        <w:rPr>
          <w:rFonts w:cs="Traditional Arabic"/>
          <w:sz w:val="36"/>
          <w:szCs w:val="36"/>
          <w:rtl/>
        </w:rPr>
        <w:t xml:space="preserve"> </w:t>
      </w:r>
      <w:r w:rsidR="002D45B5" w:rsidRPr="00F90EFE">
        <w:rPr>
          <w:rFonts w:cs="Traditional Arabic" w:hint="cs"/>
          <w:sz w:val="36"/>
          <w:szCs w:val="36"/>
          <w:rtl/>
        </w:rPr>
        <w:t>[و</w:t>
      </w:r>
      <w:r w:rsidR="002D45B5" w:rsidRPr="00F90EFE">
        <w:rPr>
          <w:rFonts w:cs="Traditional Arabic"/>
          <w:sz w:val="36"/>
          <w:szCs w:val="36"/>
          <w:rtl/>
        </w:rPr>
        <w:t xml:space="preserve"> </w:t>
      </w:r>
      <w:r w:rsidR="002D45B5" w:rsidRPr="00F90EFE">
        <w:rPr>
          <w:rFonts w:cs="Traditional Arabic" w:hint="cs"/>
          <w:sz w:val="36"/>
          <w:szCs w:val="36"/>
          <w:rtl/>
        </w:rPr>
        <w:t>شبهه</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صلاة</w:t>
      </w:r>
      <w:r w:rsidR="002D45B5" w:rsidRPr="00F90EFE">
        <w:rPr>
          <w:rFonts w:cs="Traditional Arabic"/>
          <w:sz w:val="36"/>
          <w:szCs w:val="36"/>
          <w:rtl/>
        </w:rPr>
        <w:t xml:space="preserve"> </w:t>
      </w:r>
      <w:r w:rsidR="002D45B5" w:rsidRPr="00F90EFE">
        <w:rPr>
          <w:rFonts w:cs="Traditional Arabic" w:hint="cs"/>
          <w:sz w:val="36"/>
          <w:szCs w:val="36"/>
          <w:rtl/>
        </w:rPr>
        <w:t>النفل]</w:t>
      </w:r>
      <w:r w:rsidR="00C37B15" w:rsidRPr="00F90EFE">
        <w:rPr>
          <w:rStyle w:val="af"/>
          <w:sz w:val="36"/>
          <w:szCs w:val="36"/>
          <w:rtl/>
        </w:rPr>
        <w:t>(</w:t>
      </w:r>
      <w:r w:rsidR="00C37B15" w:rsidRPr="00F90EFE">
        <w:rPr>
          <w:rStyle w:val="af"/>
          <w:sz w:val="36"/>
          <w:szCs w:val="36"/>
          <w:rtl/>
        </w:rPr>
        <w:footnoteReference w:id="48"/>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بيته</w:t>
      </w:r>
      <w:r w:rsidR="002D45B5" w:rsidRPr="00F90EFE">
        <w:rPr>
          <w:rFonts w:cs="Traditional Arabic"/>
          <w:sz w:val="36"/>
          <w:szCs w:val="36"/>
          <w:rtl/>
        </w:rPr>
        <w:t xml:space="preserve"> </w:t>
      </w:r>
      <w:r w:rsidR="002D45B5" w:rsidRPr="00F90EFE">
        <w:rPr>
          <w:rFonts w:cs="Traditional Arabic" w:hint="cs"/>
          <w:sz w:val="36"/>
          <w:szCs w:val="36"/>
          <w:rtl/>
        </w:rPr>
        <w:t>أفضل</w:t>
      </w:r>
      <w:r w:rsidR="002D45B5" w:rsidRPr="00F90EFE">
        <w:rPr>
          <w:rFonts w:cs="Traditional Arabic"/>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مسجد</w:t>
      </w:r>
      <w:r w:rsidR="002D45B5" w:rsidRPr="00F90EFE">
        <w:rPr>
          <w:rFonts w:cs="Traditional Arabic"/>
          <w:sz w:val="36"/>
          <w:szCs w:val="36"/>
          <w:rtl/>
        </w:rPr>
        <w:t xml:space="preserve"> </w:t>
      </w:r>
      <w:r w:rsidR="002D45B5" w:rsidRPr="00F90EFE">
        <w:rPr>
          <w:rFonts w:cs="Traditional Arabic" w:hint="cs"/>
          <w:sz w:val="36"/>
          <w:szCs w:val="36"/>
          <w:rtl/>
        </w:rPr>
        <w:t>النبي</w:t>
      </w:r>
      <w:r w:rsidR="002D45B5" w:rsidRPr="00F90EFE">
        <w:rPr>
          <w:rFonts w:cs="Traditional Arabic"/>
          <w:sz w:val="36"/>
          <w:szCs w:val="36"/>
          <w:rtl/>
        </w:rPr>
        <w:t xml:space="preserve"> </w:t>
      </w:r>
      <w:r w:rsidR="002D45B5" w:rsidRPr="00F90EFE">
        <w:rPr>
          <w:rFonts w:cs="Traditional Arabic" w:hint="cs"/>
          <w:sz w:val="36"/>
          <w:szCs w:val="36"/>
          <w:rtl/>
        </w:rPr>
        <w:t>- صلى</w:t>
      </w:r>
      <w:r w:rsidR="002D45B5" w:rsidRPr="00F90EFE">
        <w:rPr>
          <w:rFonts w:cs="Traditional Arabic"/>
          <w:sz w:val="36"/>
          <w:szCs w:val="36"/>
          <w:rtl/>
        </w:rPr>
        <w:t xml:space="preserve"> </w:t>
      </w:r>
      <w:r w:rsidR="002D45B5" w:rsidRPr="00F90EFE">
        <w:rPr>
          <w:rFonts w:cs="Traditional Arabic" w:hint="cs"/>
          <w:sz w:val="36"/>
          <w:szCs w:val="36"/>
          <w:rtl/>
        </w:rPr>
        <w:t>الله</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وسلم - لذلك</w:t>
      </w:r>
      <w:r w:rsidR="00C37B15" w:rsidRPr="00F90EFE">
        <w:rPr>
          <w:rStyle w:val="af"/>
          <w:sz w:val="36"/>
          <w:szCs w:val="36"/>
          <w:rtl/>
        </w:rPr>
        <w:t>(</w:t>
      </w:r>
      <w:r w:rsidR="00C37B15" w:rsidRPr="00F90EFE">
        <w:rPr>
          <w:rStyle w:val="af"/>
          <w:sz w:val="36"/>
          <w:szCs w:val="36"/>
          <w:rtl/>
        </w:rPr>
        <w:footnoteReference w:id="49"/>
      </w:r>
      <w:r w:rsidR="00C37B15" w:rsidRPr="00F90EFE">
        <w:rPr>
          <w:rStyle w:val="af"/>
          <w:sz w:val="36"/>
          <w:szCs w:val="36"/>
          <w:rtl/>
        </w:rPr>
        <w:t>)</w:t>
      </w:r>
      <w:r w:rsidR="002D45B5"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القُرْب</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الكعبة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الطواف</w:t>
      </w:r>
      <w:r w:rsidRPr="00F90EFE">
        <w:rPr>
          <w:rFonts w:cs="Traditional Arabic"/>
          <w:sz w:val="36"/>
          <w:szCs w:val="36"/>
          <w:rtl/>
        </w:rPr>
        <w:t xml:space="preserve"> </w:t>
      </w:r>
      <w:r w:rsidRPr="00F90EFE">
        <w:rPr>
          <w:rFonts w:cs="Traditional Arabic" w:hint="cs"/>
          <w:sz w:val="36"/>
          <w:szCs w:val="36"/>
          <w:rtl/>
        </w:rPr>
        <w:t>مستحب، والرمل</w:t>
      </w:r>
      <w:r w:rsidR="00C37B15" w:rsidRPr="00F90EFE">
        <w:rPr>
          <w:rStyle w:val="af"/>
          <w:sz w:val="36"/>
          <w:szCs w:val="36"/>
          <w:rtl/>
        </w:rPr>
        <w:t>(</w:t>
      </w:r>
      <w:r w:rsidR="00C37B15" w:rsidRPr="00F90EFE">
        <w:rPr>
          <w:rStyle w:val="af"/>
          <w:sz w:val="36"/>
          <w:szCs w:val="36"/>
          <w:rtl/>
        </w:rPr>
        <w:footnoteReference w:id="50"/>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مستحب، فلو</w:t>
      </w:r>
      <w:r w:rsidRPr="00F90EFE">
        <w:rPr>
          <w:rFonts w:cs="Traditional Arabic"/>
          <w:sz w:val="36"/>
          <w:szCs w:val="36"/>
          <w:rtl/>
        </w:rPr>
        <w:t xml:space="preserve"> </w:t>
      </w:r>
      <w:r w:rsidRPr="00F90EFE">
        <w:rPr>
          <w:rFonts w:cs="Traditional Arabic" w:hint="cs"/>
          <w:sz w:val="36"/>
          <w:szCs w:val="36"/>
          <w:rtl/>
        </w:rPr>
        <w:t>منعته</w:t>
      </w:r>
      <w:r w:rsidRPr="00F90EFE">
        <w:rPr>
          <w:rFonts w:cs="Traditional Arabic"/>
          <w:sz w:val="36"/>
          <w:szCs w:val="36"/>
          <w:rtl/>
        </w:rPr>
        <w:t xml:space="preserve"> </w:t>
      </w:r>
      <w:r w:rsidRPr="00F90EFE">
        <w:rPr>
          <w:rFonts w:cs="Traditional Arabic" w:hint="cs"/>
          <w:sz w:val="36"/>
          <w:szCs w:val="36"/>
          <w:rtl/>
        </w:rPr>
        <w:t>الزحمة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الجمع</w:t>
      </w:r>
      <w:r w:rsidRPr="00F90EFE">
        <w:rPr>
          <w:rFonts w:cs="Traditional Arabic"/>
          <w:sz w:val="36"/>
          <w:szCs w:val="36"/>
          <w:rtl/>
        </w:rPr>
        <w:t xml:space="preserve"> </w:t>
      </w:r>
      <w:r w:rsidRPr="00F90EFE">
        <w:rPr>
          <w:rFonts w:cs="Traditional Arabic" w:hint="cs"/>
          <w:sz w:val="36"/>
          <w:szCs w:val="36"/>
          <w:rtl/>
        </w:rPr>
        <w:t>بينهما</w:t>
      </w:r>
      <w:r w:rsidR="00AB3680" w:rsidRPr="00F90EFE">
        <w:rPr>
          <w:rFonts w:cs="Traditional Arabic"/>
          <w:sz w:val="36"/>
          <w:szCs w:val="36"/>
          <w:rtl/>
        </w:rPr>
        <w:t xml:space="preserve"> و</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يمكنه</w:t>
      </w:r>
      <w:r w:rsidRPr="00F90EFE">
        <w:rPr>
          <w:rFonts w:cs="Traditional Arabic"/>
          <w:sz w:val="36"/>
          <w:szCs w:val="36"/>
          <w:rtl/>
        </w:rPr>
        <w:t xml:space="preserve"> </w:t>
      </w:r>
      <w:r w:rsidRPr="00F90EFE">
        <w:rPr>
          <w:rFonts w:cs="Traditional Arabic" w:hint="cs"/>
          <w:sz w:val="36"/>
          <w:szCs w:val="36"/>
          <w:rtl/>
        </w:rPr>
        <w:t>الرمل</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القرب</w:t>
      </w:r>
      <w:r w:rsidR="00AB3680" w:rsidRPr="00F90EFE">
        <w:rPr>
          <w:rFonts w:cs="Traditional Arabic"/>
          <w:sz w:val="36"/>
          <w:szCs w:val="36"/>
          <w:rtl/>
        </w:rPr>
        <w:t xml:space="preserve"> و</w:t>
      </w:r>
      <w:r w:rsidRPr="00F90EFE">
        <w:rPr>
          <w:rFonts w:cs="Traditional Arabic" w:hint="cs"/>
          <w:sz w:val="36"/>
          <w:szCs w:val="36"/>
          <w:rtl/>
        </w:rPr>
        <w:t>أمكنه</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البعد، فالمحافظة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الرمل</w:t>
      </w:r>
      <w:r w:rsidRPr="00F90EFE">
        <w:rPr>
          <w:rFonts w:cs="Traditional Arabic"/>
          <w:sz w:val="36"/>
          <w:szCs w:val="36"/>
          <w:rtl/>
        </w:rPr>
        <w:t xml:space="preserve"> </w:t>
      </w:r>
      <w:r w:rsidRPr="00F90EFE">
        <w:rPr>
          <w:rFonts w:cs="Traditional Arabic" w:hint="cs"/>
          <w:sz w:val="36"/>
          <w:szCs w:val="36"/>
          <w:rtl/>
        </w:rPr>
        <w:t>[في]</w:t>
      </w:r>
      <w:r w:rsidR="00C37B15" w:rsidRPr="00F90EFE">
        <w:rPr>
          <w:rStyle w:val="af"/>
          <w:sz w:val="36"/>
          <w:szCs w:val="36"/>
          <w:rtl/>
        </w:rPr>
        <w:t>(</w:t>
      </w:r>
      <w:r w:rsidR="00C37B15" w:rsidRPr="00F90EFE">
        <w:rPr>
          <w:rStyle w:val="af"/>
          <w:sz w:val="36"/>
          <w:szCs w:val="36"/>
          <w:rtl/>
        </w:rPr>
        <w:footnoteReference w:id="51"/>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البعد</w:t>
      </w:r>
      <w:r w:rsidRPr="00F90EFE">
        <w:rPr>
          <w:rFonts w:cs="Traditional Arabic"/>
          <w:sz w:val="36"/>
          <w:szCs w:val="36"/>
          <w:rtl/>
        </w:rPr>
        <w:t xml:space="preserve"> </w:t>
      </w:r>
      <w:r w:rsidRPr="00F90EFE">
        <w:rPr>
          <w:rFonts w:cs="Traditional Arabic" w:hint="cs"/>
          <w:sz w:val="36"/>
          <w:szCs w:val="36"/>
          <w:rtl/>
        </w:rPr>
        <w:t>أولى</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المحافظة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القرب</w:t>
      </w:r>
      <w:r w:rsidRPr="00F90EFE">
        <w:rPr>
          <w:rFonts w:cs="Traditional Arabic"/>
          <w:sz w:val="36"/>
          <w:szCs w:val="36"/>
          <w:rtl/>
        </w:rPr>
        <w:t xml:space="preserve"> </w:t>
      </w:r>
      <w:r w:rsidRPr="00F90EFE">
        <w:rPr>
          <w:rFonts w:cs="Traditional Arabic" w:hint="cs"/>
          <w:sz w:val="36"/>
          <w:szCs w:val="36"/>
          <w:rtl/>
        </w:rPr>
        <w:t>بلا</w:t>
      </w:r>
      <w:r w:rsidRPr="00F90EFE">
        <w:rPr>
          <w:rFonts w:cs="Traditional Arabic"/>
          <w:sz w:val="36"/>
          <w:szCs w:val="36"/>
          <w:rtl/>
        </w:rPr>
        <w:t xml:space="preserve"> </w:t>
      </w:r>
      <w:r w:rsidRPr="00F90EFE">
        <w:rPr>
          <w:rFonts w:cs="Traditional Arabic" w:hint="cs"/>
          <w:sz w:val="36"/>
          <w:szCs w:val="36"/>
          <w:rtl/>
        </w:rPr>
        <w:t>رمل</w:t>
      </w:r>
      <w:r w:rsidRPr="00F90EFE">
        <w:rPr>
          <w:rFonts w:cs="Traditional Arabic"/>
          <w:sz w:val="36"/>
          <w:szCs w:val="36"/>
          <w:rtl/>
        </w:rPr>
        <w:t xml:space="preserve"> </w:t>
      </w:r>
      <w:r w:rsidRPr="00F90EFE">
        <w:rPr>
          <w:rFonts w:cs="Traditional Arabic" w:hint="cs"/>
          <w:sz w:val="36"/>
          <w:szCs w:val="36"/>
          <w:rtl/>
        </w:rPr>
        <w:t>لذلك</w:t>
      </w:r>
      <w:r w:rsidR="00C37B15" w:rsidRPr="00F90EFE">
        <w:rPr>
          <w:rStyle w:val="af"/>
          <w:sz w:val="36"/>
          <w:szCs w:val="36"/>
          <w:rtl/>
        </w:rPr>
        <w:t>(</w:t>
      </w:r>
      <w:r w:rsidR="00C37B15" w:rsidRPr="00F90EFE">
        <w:rPr>
          <w:rStyle w:val="af"/>
          <w:sz w:val="36"/>
          <w:szCs w:val="36"/>
          <w:rtl/>
        </w:rPr>
        <w:footnoteReference w:id="52"/>
      </w:r>
      <w:r w:rsidR="00C37B15" w:rsidRPr="00F90EFE">
        <w:rPr>
          <w:rStyle w:val="af"/>
          <w:sz w:val="36"/>
          <w:szCs w:val="36"/>
          <w:rtl/>
        </w:rPr>
        <w:t>)</w:t>
      </w:r>
      <w:r w:rsidR="00CF43E9">
        <w:rPr>
          <w:rFonts w:cs="Traditional Arabic" w:hint="cs"/>
          <w:sz w:val="36"/>
          <w:szCs w:val="36"/>
          <w:rtl/>
        </w:rPr>
        <w:t xml:space="preserve"> </w:t>
      </w:r>
      <w:r w:rsidRPr="00F90EFE">
        <w:rPr>
          <w:rFonts w:cs="Traditional Arabic"/>
          <w:sz w:val="36"/>
          <w:szCs w:val="36"/>
          <w:rtl/>
        </w:rPr>
        <w:t>.</w:t>
      </w:r>
    </w:p>
    <w:tbl>
      <w:tblPr>
        <w:bidiVisual/>
        <w:tblW w:w="0" w:type="auto"/>
        <w:jc w:val="center"/>
        <w:tblLook w:val="05E0"/>
      </w:tblPr>
      <w:tblGrid>
        <w:gridCol w:w="3658"/>
        <w:gridCol w:w="534"/>
        <w:gridCol w:w="3677"/>
      </w:tblGrid>
      <w:tr w:rsidR="00C22D3F" w:rsidRPr="00C07A66" w:rsidTr="00521736">
        <w:trPr>
          <w:trHeight w:hRule="exact" w:val="567"/>
          <w:jc w:val="center"/>
        </w:trPr>
        <w:tc>
          <w:tcPr>
            <w:tcW w:w="3658" w:type="dxa"/>
            <w:shd w:val="clear" w:color="auto" w:fill="auto"/>
          </w:tcPr>
          <w:p w:rsidR="00C22D3F" w:rsidRPr="00C07A66" w:rsidRDefault="00C22D3F"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(لكنَّه خَرَج عن هذا صُورْ</w:t>
            </w:r>
            <w:r w:rsidRPr="00C07A66">
              <w:rPr>
                <w:rFonts w:cs="Traditional Arabic"/>
                <w:bCs/>
                <w:sz w:val="36"/>
                <w:szCs w:val="36"/>
                <w:rtl/>
              </w:rPr>
              <w:br/>
            </w:r>
          </w:p>
        </w:tc>
        <w:tc>
          <w:tcPr>
            <w:tcW w:w="534" w:type="dxa"/>
            <w:shd w:val="clear" w:color="auto" w:fill="auto"/>
          </w:tcPr>
          <w:p w:rsidR="00C22D3F" w:rsidRPr="00C07A66" w:rsidRDefault="00C22D3F" w:rsidP="00521736">
            <w:pPr>
              <w:widowControl w:val="0"/>
              <w:spacing w:after="0" w:line="240" w:lineRule="auto"/>
              <w:ind w:firstLine="510"/>
              <w:jc w:val="mediumKashida"/>
              <w:rPr>
                <w:rFonts w:cs="Traditional Arabic"/>
                <w:bCs/>
                <w:sz w:val="36"/>
                <w:szCs w:val="36"/>
                <w:rtl/>
              </w:rPr>
            </w:pPr>
          </w:p>
        </w:tc>
        <w:tc>
          <w:tcPr>
            <w:tcW w:w="3677" w:type="dxa"/>
            <w:shd w:val="clear" w:color="auto" w:fill="auto"/>
          </w:tcPr>
          <w:p w:rsidR="00C22D3F" w:rsidRPr="00C07A66" w:rsidRDefault="00C22D3F"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منها الجَمَاعة القليلةُ أَبَرْ)</w:t>
            </w:r>
            <w:r w:rsidRPr="00C07A66">
              <w:rPr>
                <w:rFonts w:cs="Traditional Arabic"/>
                <w:bCs/>
                <w:sz w:val="36"/>
                <w:szCs w:val="36"/>
                <w:rtl/>
              </w:rPr>
              <w:br/>
            </w:r>
          </w:p>
        </w:tc>
      </w:tr>
    </w:tbl>
    <w:p w:rsidR="004B5FE0" w:rsidRDefault="002D45B5" w:rsidP="00521736">
      <w:pPr>
        <w:spacing w:after="0" w:line="240" w:lineRule="auto"/>
        <w:ind w:firstLine="510"/>
        <w:jc w:val="lowKashida"/>
        <w:rPr>
          <w:rFonts w:cs="Traditional Arabic"/>
          <w:b/>
          <w:bCs/>
          <w:sz w:val="36"/>
          <w:szCs w:val="36"/>
          <w:rtl/>
        </w:rPr>
      </w:pPr>
      <w:r w:rsidRPr="00F90EFE">
        <w:rPr>
          <w:rFonts w:cs="Traditional Arabic" w:hint="cs"/>
          <w:sz w:val="36"/>
          <w:szCs w:val="36"/>
          <w:rtl/>
        </w:rPr>
        <w:t>أي: أفضل</w:t>
      </w:r>
      <w:r w:rsidR="00C37B15" w:rsidRPr="00F90EFE">
        <w:rPr>
          <w:rFonts w:cs="Traditional Arabic" w:hint="cs"/>
          <w:sz w:val="36"/>
          <w:szCs w:val="36"/>
          <w:rtl/>
        </w:rPr>
        <w:t xml:space="preserve"> </w:t>
      </w:r>
      <w:r w:rsidR="00C37B15" w:rsidRPr="00C22D3F">
        <w:rPr>
          <w:rFonts w:cs="Traditional Arabic" w:hint="cs"/>
          <w:b/>
          <w:bCs/>
          <w:sz w:val="36"/>
          <w:szCs w:val="36"/>
          <w:rtl/>
        </w:rPr>
        <w:t>(</w:t>
      </w:r>
      <w:r w:rsidRPr="00C22D3F">
        <w:rPr>
          <w:rFonts w:cs="Traditional Arabic" w:hint="cs"/>
          <w:b/>
          <w:bCs/>
          <w:sz w:val="36"/>
          <w:szCs w:val="36"/>
          <w:rtl/>
        </w:rPr>
        <w:t>في المسجد القريب إنْ تعطَّلا</w:t>
      </w:r>
      <w:r w:rsidR="00C37B15" w:rsidRPr="00C22D3F">
        <w:rPr>
          <w:rFonts w:cs="Traditional Arabic" w:hint="cs"/>
          <w:b/>
          <w:bCs/>
          <w:sz w:val="36"/>
          <w:szCs w:val="36"/>
          <w:rtl/>
        </w:rPr>
        <w:t xml:space="preserve">) </w:t>
      </w:r>
      <w:r w:rsidRPr="00F90EFE">
        <w:rPr>
          <w:rFonts w:cs="Traditional Arabic" w:hint="cs"/>
          <w:sz w:val="36"/>
          <w:szCs w:val="36"/>
          <w:rtl/>
        </w:rPr>
        <w:t>عن الجماعة ولم يحضر فيه</w:t>
      </w:r>
      <w:r w:rsidR="00C37B15" w:rsidRPr="00F90EFE">
        <w:rPr>
          <w:rFonts w:cs="Traditional Arabic" w:hint="cs"/>
          <w:sz w:val="36"/>
          <w:szCs w:val="36"/>
          <w:rtl/>
        </w:rPr>
        <w:t xml:space="preserve"> </w:t>
      </w:r>
      <w:r w:rsidR="00C37B15" w:rsidRPr="00C22D3F">
        <w:rPr>
          <w:rFonts w:cs="Traditional Arabic" w:hint="cs"/>
          <w:b/>
          <w:bCs/>
          <w:sz w:val="36"/>
          <w:szCs w:val="36"/>
          <w:rtl/>
        </w:rPr>
        <w:t>(</w:t>
      </w:r>
      <w:r w:rsidRPr="00C22D3F">
        <w:rPr>
          <w:rFonts w:cs="Traditional Arabic" w:hint="cs"/>
          <w:b/>
          <w:bCs/>
          <w:sz w:val="36"/>
          <w:szCs w:val="36"/>
          <w:rtl/>
        </w:rPr>
        <w:t>من الكثير</w:t>
      </w:r>
      <w:r w:rsidR="00C37B15" w:rsidRPr="00C22D3F">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من الجماعة</w:t>
      </w:r>
      <w:r w:rsidR="00C37B15" w:rsidRPr="00F90EFE">
        <w:rPr>
          <w:rFonts w:cs="Traditional Arabic" w:hint="cs"/>
          <w:sz w:val="36"/>
          <w:szCs w:val="36"/>
          <w:rtl/>
        </w:rPr>
        <w:t xml:space="preserve"> </w:t>
      </w:r>
      <w:r w:rsidR="00C37B15" w:rsidRPr="00C22D3F">
        <w:rPr>
          <w:rFonts w:cs="Traditional Arabic" w:hint="cs"/>
          <w:b/>
          <w:bCs/>
          <w:sz w:val="36"/>
          <w:szCs w:val="36"/>
          <w:rtl/>
        </w:rPr>
        <w:t>(</w:t>
      </w:r>
      <w:r w:rsidRPr="00C22D3F">
        <w:rPr>
          <w:rFonts w:cs="Traditional Arabic" w:hint="cs"/>
          <w:b/>
          <w:bCs/>
          <w:sz w:val="36"/>
          <w:szCs w:val="36"/>
          <w:rtl/>
        </w:rPr>
        <w:t>في سواه</w:t>
      </w:r>
      <w:r w:rsidR="00C37B15" w:rsidRPr="00C22D3F">
        <w:rPr>
          <w:rStyle w:val="af"/>
          <w:b/>
          <w:bCs/>
          <w:sz w:val="36"/>
          <w:szCs w:val="36"/>
          <w:rtl/>
        </w:rPr>
        <w:t>(</w:t>
      </w:r>
      <w:r w:rsidR="00C37B15" w:rsidRPr="00C22D3F">
        <w:rPr>
          <w:rStyle w:val="af"/>
          <w:b/>
          <w:bCs/>
          <w:sz w:val="36"/>
          <w:szCs w:val="36"/>
          <w:rtl/>
        </w:rPr>
        <w:footnoteReference w:id="53"/>
      </w:r>
      <w:r w:rsidR="00C37B15" w:rsidRPr="00C22D3F">
        <w:rPr>
          <w:rStyle w:val="af"/>
          <w:b/>
          <w:bCs/>
          <w:sz w:val="36"/>
          <w:szCs w:val="36"/>
          <w:rtl/>
        </w:rPr>
        <w:t>)</w:t>
      </w:r>
      <w:r w:rsidRPr="00C22D3F">
        <w:rPr>
          <w:rFonts w:cs="Traditional Arabic" w:hint="cs"/>
          <w:b/>
          <w:bCs/>
          <w:sz w:val="36"/>
          <w:szCs w:val="36"/>
          <w:rtl/>
        </w:rPr>
        <w:t xml:space="preserve"> فاعْقِلا</w:t>
      </w:r>
      <w:r w:rsidR="00C37B15" w:rsidRPr="00C22D3F">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ذلك، والألف للإطلاق في تَعَطَّلا، واعْقِلا</w:t>
      </w:r>
      <w:r w:rsidR="00C37B15" w:rsidRPr="00F90EFE">
        <w:rPr>
          <w:rFonts w:cs="Traditional Arabic" w:hint="cs"/>
          <w:sz w:val="36"/>
          <w:szCs w:val="36"/>
          <w:rtl/>
        </w:rPr>
        <w:t xml:space="preserve"> </w:t>
      </w:r>
      <w:r w:rsidR="004B5FE0">
        <w:rPr>
          <w:rFonts w:cs="Traditional Arabic" w:hint="cs"/>
          <w:b/>
          <w:bCs/>
          <w:sz w:val="36"/>
          <w:szCs w:val="36"/>
          <w:rtl/>
        </w:rPr>
        <w:t>.</w:t>
      </w:r>
    </w:p>
    <w:p w:rsidR="00C37B15" w:rsidRPr="00F90EFE" w:rsidRDefault="004B5FE0" w:rsidP="00521736">
      <w:pPr>
        <w:spacing w:after="0" w:line="240" w:lineRule="auto"/>
        <w:ind w:firstLine="510"/>
        <w:jc w:val="lowKashida"/>
        <w:rPr>
          <w:rFonts w:cs="Traditional Arabic"/>
          <w:sz w:val="36"/>
          <w:szCs w:val="36"/>
          <w:rtl/>
        </w:rPr>
      </w:pPr>
      <w:r>
        <w:rPr>
          <w:rFonts w:cs="Traditional Arabic"/>
          <w:b/>
          <w:bCs/>
          <w:sz w:val="36"/>
          <w:szCs w:val="36"/>
          <w:rtl/>
        </w:rPr>
        <w:br w:type="page"/>
      </w:r>
      <w:r w:rsidR="00C37B15" w:rsidRPr="00C22D3F">
        <w:rPr>
          <w:rFonts w:cs="Traditional Arabic" w:hint="cs"/>
          <w:b/>
          <w:bCs/>
          <w:sz w:val="36"/>
          <w:szCs w:val="36"/>
          <w:rtl/>
        </w:rPr>
        <w:lastRenderedPageBreak/>
        <w:t>(</w:t>
      </w:r>
      <w:r w:rsidR="002D45B5" w:rsidRPr="00C22D3F">
        <w:rPr>
          <w:rFonts w:cs="Traditional Arabic" w:hint="cs"/>
          <w:b/>
          <w:bCs/>
          <w:sz w:val="36"/>
          <w:szCs w:val="36"/>
          <w:rtl/>
        </w:rPr>
        <w:t>و</w:t>
      </w:r>
      <w:r w:rsidR="00C37B15" w:rsidRPr="00C22D3F">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منها:</w:t>
      </w:r>
      <w:r w:rsidR="00C37B15" w:rsidRPr="00F90EFE">
        <w:rPr>
          <w:rFonts w:cs="Traditional Arabic" w:hint="cs"/>
          <w:sz w:val="36"/>
          <w:szCs w:val="36"/>
          <w:rtl/>
        </w:rPr>
        <w:t xml:space="preserve"> </w:t>
      </w:r>
      <w:r w:rsidR="00C37B15" w:rsidRPr="00C22D3F">
        <w:rPr>
          <w:rFonts w:cs="Traditional Arabic" w:hint="cs"/>
          <w:b/>
          <w:bCs/>
          <w:sz w:val="36"/>
          <w:szCs w:val="36"/>
          <w:rtl/>
        </w:rPr>
        <w:t>(</w:t>
      </w:r>
      <w:r w:rsidR="002D45B5" w:rsidRPr="00C22D3F">
        <w:rPr>
          <w:rFonts w:cs="Traditional Arabic" w:hint="cs"/>
          <w:b/>
          <w:bCs/>
          <w:sz w:val="36"/>
          <w:szCs w:val="36"/>
          <w:rtl/>
        </w:rPr>
        <w:t>الجمع في المسجد أولى منه في غيره</w:t>
      </w:r>
      <w:r w:rsidR="00C37B15" w:rsidRPr="00C22D3F">
        <w:rPr>
          <w:rFonts w:cs="Traditional Arabic" w:hint="cs"/>
          <w:b/>
          <w:bCs/>
          <w:sz w:val="36"/>
          <w:szCs w:val="36"/>
          <w:rtl/>
        </w:rPr>
        <w:t xml:space="preserve">) </w:t>
      </w:r>
      <w:r w:rsidR="002D45B5" w:rsidRPr="00F90EFE">
        <w:rPr>
          <w:rFonts w:cs="Traditional Arabic" w:hint="cs"/>
          <w:b/>
          <w:sz w:val="36"/>
          <w:szCs w:val="36"/>
          <w:rtl/>
        </w:rPr>
        <w:t>[</w:t>
      </w:r>
      <w:r w:rsidR="002D45B5" w:rsidRPr="00F90EFE">
        <w:rPr>
          <w:rFonts w:cs="Traditional Arabic" w:hint="cs"/>
          <w:sz w:val="36"/>
          <w:szCs w:val="36"/>
          <w:rtl/>
        </w:rPr>
        <w:t>في</w:t>
      </w:r>
      <w:r w:rsidR="002D45B5" w:rsidRPr="00F90EFE">
        <w:rPr>
          <w:rFonts w:cs="Traditional Arabic" w:hint="cs"/>
          <w:b/>
          <w:sz w:val="36"/>
          <w:szCs w:val="36"/>
          <w:rtl/>
        </w:rPr>
        <w:t xml:space="preserve"> </w:t>
      </w:r>
      <w:r w:rsidR="002D45B5" w:rsidRPr="00F90EFE">
        <w:rPr>
          <w:rFonts w:cs="Traditional Arabic" w:hint="cs"/>
          <w:sz w:val="36"/>
          <w:szCs w:val="36"/>
          <w:rtl/>
        </w:rPr>
        <w:t>المساجد]</w:t>
      </w:r>
      <w:r w:rsidR="00C37B15" w:rsidRPr="00F90EFE">
        <w:rPr>
          <w:rStyle w:val="af"/>
          <w:sz w:val="36"/>
          <w:szCs w:val="36"/>
          <w:rtl/>
        </w:rPr>
        <w:t>(</w:t>
      </w:r>
      <w:r w:rsidR="00C37B15" w:rsidRPr="00F90EFE">
        <w:rPr>
          <w:rStyle w:val="af"/>
          <w:sz w:val="36"/>
          <w:szCs w:val="36"/>
          <w:rtl/>
        </w:rPr>
        <w:footnoteReference w:id="54"/>
      </w:r>
      <w:r w:rsidR="00C37B15" w:rsidRPr="00F90EFE">
        <w:rPr>
          <w:rStyle w:val="af"/>
          <w:sz w:val="36"/>
          <w:szCs w:val="36"/>
          <w:rtl/>
        </w:rPr>
        <w:t>)</w:t>
      </w:r>
      <w:r w:rsidR="00C37B15" w:rsidRPr="00F90EFE">
        <w:rPr>
          <w:rFonts w:cs="Traditional Arabic" w:hint="cs"/>
          <w:sz w:val="36"/>
          <w:szCs w:val="36"/>
          <w:rtl/>
        </w:rPr>
        <w:t xml:space="preserve"> </w:t>
      </w:r>
      <w:r w:rsidR="00C37B15" w:rsidRPr="00C22D3F">
        <w:rPr>
          <w:rFonts w:cs="Traditional Arabic" w:hint="cs"/>
          <w:b/>
          <w:bCs/>
          <w:sz w:val="36"/>
          <w:szCs w:val="36"/>
          <w:rtl/>
        </w:rPr>
        <w:t>(</w:t>
      </w:r>
      <w:r w:rsidR="002D45B5" w:rsidRPr="00C22D3F">
        <w:rPr>
          <w:rFonts w:cs="Traditional Arabic" w:hint="cs"/>
          <w:b/>
          <w:bCs/>
          <w:sz w:val="36"/>
          <w:szCs w:val="36"/>
          <w:rtl/>
        </w:rPr>
        <w:t>وإن كان</w:t>
      </w:r>
      <w:r w:rsidR="00C37B15" w:rsidRPr="00C22D3F">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الجمع</w:t>
      </w:r>
      <w:r w:rsidR="00C37B15" w:rsidRPr="00F90EFE">
        <w:rPr>
          <w:rFonts w:cs="Traditional Arabic" w:hint="cs"/>
          <w:sz w:val="36"/>
          <w:szCs w:val="36"/>
          <w:rtl/>
        </w:rPr>
        <w:t xml:space="preserve"> </w:t>
      </w:r>
      <w:r w:rsidR="00C37B15" w:rsidRPr="00C22D3F">
        <w:rPr>
          <w:rFonts w:cs="Traditional Arabic" w:hint="cs"/>
          <w:b/>
          <w:bCs/>
          <w:sz w:val="36"/>
          <w:szCs w:val="36"/>
          <w:rtl/>
        </w:rPr>
        <w:t>(</w:t>
      </w:r>
      <w:r w:rsidR="002D45B5" w:rsidRPr="00C22D3F">
        <w:rPr>
          <w:rFonts w:cs="Traditional Arabic" w:hint="cs"/>
          <w:b/>
          <w:bCs/>
          <w:sz w:val="36"/>
          <w:szCs w:val="36"/>
          <w:rtl/>
        </w:rPr>
        <w:t>كثيراً</w:t>
      </w:r>
      <w:r w:rsidR="00C37B15" w:rsidRPr="00C22D3F">
        <w:rPr>
          <w:rFonts w:cs="Traditional Arabic" w:hint="cs"/>
          <w:b/>
          <w:bCs/>
          <w:sz w:val="36"/>
          <w:szCs w:val="36"/>
          <w:rtl/>
        </w:rPr>
        <w:t xml:space="preserve">) </w:t>
      </w:r>
      <w:r w:rsidR="002D45B5" w:rsidRPr="00F90EFE">
        <w:rPr>
          <w:rFonts w:cs="Traditional Arabic" w:hint="cs"/>
          <w:sz w:val="36"/>
          <w:szCs w:val="36"/>
          <w:rtl/>
        </w:rPr>
        <w:t>منه في المسجد</w:t>
      </w:r>
      <w:r w:rsidR="00C37B15" w:rsidRPr="00F90EFE">
        <w:rPr>
          <w:rFonts w:cs="Traditional Arabic" w:hint="cs"/>
          <w:sz w:val="36"/>
          <w:szCs w:val="36"/>
          <w:rtl/>
        </w:rPr>
        <w:t xml:space="preserve"> </w:t>
      </w:r>
      <w:r w:rsidR="00C37B15" w:rsidRPr="00C22D3F">
        <w:rPr>
          <w:rFonts w:cs="Traditional Arabic" w:hint="cs"/>
          <w:b/>
          <w:bCs/>
          <w:sz w:val="36"/>
          <w:szCs w:val="36"/>
          <w:rtl/>
        </w:rPr>
        <w:t>(</w:t>
      </w:r>
      <w:r w:rsidR="002D45B5" w:rsidRPr="00C22D3F">
        <w:rPr>
          <w:rFonts w:cs="Traditional Arabic" w:hint="cs"/>
          <w:b/>
          <w:bCs/>
          <w:sz w:val="36"/>
          <w:szCs w:val="36"/>
          <w:rtl/>
        </w:rPr>
        <w:t>فاعْرِفِ</w:t>
      </w:r>
      <w:r w:rsidR="00C37B15" w:rsidRPr="00C22D3F">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ذلك، صَرَّحَ به الماوردي</w:t>
      </w:r>
      <w:r w:rsidR="00C37B15" w:rsidRPr="00F90EFE">
        <w:rPr>
          <w:rStyle w:val="af"/>
          <w:sz w:val="36"/>
          <w:szCs w:val="36"/>
          <w:rtl/>
        </w:rPr>
        <w:t>(</w:t>
      </w:r>
      <w:r w:rsidR="00C37B15" w:rsidRPr="00F90EFE">
        <w:rPr>
          <w:rStyle w:val="af"/>
          <w:sz w:val="36"/>
          <w:szCs w:val="36"/>
          <w:rtl/>
        </w:rPr>
        <w:footnoteReference w:id="55"/>
      </w:r>
      <w:r w:rsidR="00C37B15" w:rsidRPr="00F90EFE">
        <w:rPr>
          <w:rStyle w:val="af"/>
          <w:sz w:val="36"/>
          <w:szCs w:val="36"/>
          <w:rtl/>
        </w:rPr>
        <w:t>)</w:t>
      </w:r>
      <w:r w:rsidR="002D45B5" w:rsidRPr="00F90EFE">
        <w:rPr>
          <w:rFonts w:cs="Traditional Arabic" w:hint="cs"/>
          <w:sz w:val="36"/>
          <w:szCs w:val="36"/>
          <w:rtl/>
        </w:rPr>
        <w:t xml:space="preserve"> لكن خالفه أبو الطيب</w:t>
      </w:r>
      <w:r w:rsidR="00C37B15" w:rsidRPr="00F90EFE">
        <w:rPr>
          <w:rStyle w:val="af"/>
          <w:sz w:val="36"/>
          <w:szCs w:val="36"/>
          <w:rtl/>
        </w:rPr>
        <w:t>(</w:t>
      </w:r>
      <w:r w:rsidR="00C37B15" w:rsidRPr="00F90EFE">
        <w:rPr>
          <w:rStyle w:val="af"/>
          <w:sz w:val="36"/>
          <w:szCs w:val="36"/>
          <w:rtl/>
        </w:rPr>
        <w:footnoteReference w:id="56"/>
      </w:r>
      <w:r w:rsidR="00C37B15" w:rsidRPr="00F90EFE">
        <w:rPr>
          <w:rStyle w:val="af"/>
          <w:sz w:val="36"/>
          <w:szCs w:val="36"/>
          <w:rtl/>
        </w:rPr>
        <w:t>)</w:t>
      </w:r>
      <w:r w:rsidR="002D45B5" w:rsidRPr="00F90EFE">
        <w:rPr>
          <w:rFonts w:cs="Traditional Arabic" w:hint="cs"/>
          <w:sz w:val="36"/>
          <w:szCs w:val="36"/>
          <w:rtl/>
        </w:rPr>
        <w:t>، قلت: "واعتمده الشيخ ابن حجر في التحفة"</w:t>
      </w:r>
      <w:r w:rsidR="00C37B15" w:rsidRPr="00F90EFE">
        <w:rPr>
          <w:rStyle w:val="af"/>
          <w:sz w:val="36"/>
          <w:szCs w:val="36"/>
          <w:rtl/>
        </w:rPr>
        <w:t>(</w:t>
      </w:r>
      <w:r w:rsidR="00C37B15" w:rsidRPr="00F90EFE">
        <w:rPr>
          <w:rStyle w:val="af"/>
          <w:sz w:val="36"/>
          <w:szCs w:val="36"/>
          <w:rtl/>
        </w:rPr>
        <w:footnoteReference w:id="57"/>
      </w:r>
      <w:r w:rsidR="00C37B15" w:rsidRPr="00F90EFE">
        <w:rPr>
          <w:rStyle w:val="af"/>
          <w:sz w:val="36"/>
          <w:szCs w:val="36"/>
          <w:rtl/>
        </w:rPr>
        <w:t>)</w:t>
      </w:r>
      <w:r w:rsidR="002D45B5" w:rsidRPr="00F90EFE">
        <w:rPr>
          <w:rFonts w:cs="Traditional Arabic" w:hint="cs"/>
          <w:sz w:val="36"/>
          <w:szCs w:val="36"/>
          <w:rtl/>
        </w:rPr>
        <w:t>.</w:t>
      </w:r>
    </w:p>
    <w:p w:rsidR="00CF43E9" w:rsidRDefault="00CF43E9" w:rsidP="00CF43E9">
      <w:pPr>
        <w:spacing w:after="0" w:line="240" w:lineRule="auto"/>
        <w:ind w:firstLine="454"/>
        <w:jc w:val="center"/>
        <w:rPr>
          <w:sz w:val="36"/>
        </w:rPr>
      </w:pPr>
      <w:r>
        <w:rPr>
          <w:sz w:val="36"/>
        </w:rPr>
        <w:t xml:space="preserve"> </w:t>
      </w:r>
    </w:p>
    <w:p w:rsidR="00CF43E9" w:rsidRDefault="00CF43E9" w:rsidP="00CF43E9">
      <w:pPr>
        <w:spacing w:after="0" w:line="240" w:lineRule="auto"/>
        <w:ind w:firstLine="454"/>
        <w:jc w:val="center"/>
        <w:rPr>
          <w:sz w:val="36"/>
        </w:rPr>
      </w:pPr>
    </w:p>
    <w:p w:rsidR="00CF43E9" w:rsidRDefault="00CF43E9" w:rsidP="00CF43E9">
      <w:pPr>
        <w:spacing w:after="0" w:line="240" w:lineRule="auto"/>
        <w:ind w:firstLine="454"/>
        <w:jc w:val="center"/>
        <w:rPr>
          <w:sz w:val="36"/>
          <w:rtl/>
        </w:rPr>
      </w:pPr>
    </w:p>
    <w:p w:rsidR="00CF43E9" w:rsidRDefault="00CF43E9" w:rsidP="00CF43E9">
      <w:pPr>
        <w:spacing w:after="0" w:line="240" w:lineRule="auto"/>
        <w:ind w:firstLine="454"/>
        <w:jc w:val="center"/>
        <w:rPr>
          <w:sz w:val="36"/>
          <w:rtl/>
        </w:rPr>
      </w:pPr>
    </w:p>
    <w:p w:rsidR="00CF43E9" w:rsidRDefault="00CF43E9" w:rsidP="00CF43E9">
      <w:pPr>
        <w:spacing w:after="0" w:line="240" w:lineRule="auto"/>
        <w:ind w:firstLine="454"/>
        <w:jc w:val="center"/>
        <w:rPr>
          <w:sz w:val="36"/>
          <w:rtl/>
        </w:rPr>
      </w:pPr>
    </w:p>
    <w:p w:rsidR="00CF43E9" w:rsidRDefault="00CF43E9" w:rsidP="00CF43E9">
      <w:pPr>
        <w:spacing w:after="0" w:line="240" w:lineRule="auto"/>
        <w:ind w:firstLine="454"/>
        <w:jc w:val="center"/>
        <w:rPr>
          <w:sz w:val="36"/>
          <w:rtl/>
        </w:rPr>
      </w:pPr>
    </w:p>
    <w:p w:rsidR="00CF43E9" w:rsidRDefault="00CF43E9" w:rsidP="00CF43E9">
      <w:pPr>
        <w:spacing w:after="0" w:line="240" w:lineRule="auto"/>
        <w:ind w:firstLine="454"/>
        <w:jc w:val="center"/>
        <w:rPr>
          <w:sz w:val="36"/>
        </w:rPr>
      </w:pPr>
    </w:p>
    <w:p w:rsidR="00CF43E9" w:rsidRPr="00710593" w:rsidRDefault="00CF43E9" w:rsidP="00CF43E9">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CF43E9" w:rsidRPr="00710593" w:rsidRDefault="00CF43E9" w:rsidP="00CF43E9">
      <w:pPr>
        <w:spacing w:after="0" w:line="240" w:lineRule="auto"/>
        <w:ind w:firstLine="454"/>
        <w:jc w:val="center"/>
        <w:rPr>
          <w:sz w:val="36"/>
          <w:rtl/>
        </w:rPr>
      </w:pPr>
    </w:p>
    <w:p w:rsidR="002D45B5" w:rsidRPr="006F615E" w:rsidRDefault="00521736" w:rsidP="00521736">
      <w:pPr>
        <w:pStyle w:val="3"/>
        <w:bidi/>
        <w:spacing w:before="0" w:after="0"/>
        <w:ind w:firstLine="510"/>
        <w:jc w:val="center"/>
        <w:rPr>
          <w:rStyle w:val="1Char"/>
          <w:rFonts w:eastAsia="Calibri" w:cs="Traditional Arabic"/>
          <w:b/>
          <w:bCs/>
          <w:color w:val="auto"/>
          <w:rtl/>
        </w:rPr>
      </w:pPr>
      <w:r>
        <w:rPr>
          <w:rStyle w:val="1Char"/>
          <w:rFonts w:eastAsia="Calibri" w:cs="Traditional Arabic"/>
          <w:color w:val="auto"/>
          <w:rtl/>
        </w:rPr>
        <w:br w:type="page"/>
      </w:r>
      <w:r w:rsidR="002D45B5" w:rsidRPr="006F615E">
        <w:rPr>
          <w:rStyle w:val="1Char"/>
          <w:rFonts w:eastAsia="Calibri" w:cs="Traditional Arabic" w:hint="cs"/>
          <w:b/>
          <w:bCs/>
          <w:color w:val="auto"/>
          <w:rtl/>
        </w:rPr>
        <w:lastRenderedPageBreak/>
        <w:t>القاعدةالثالثة والعشرون</w:t>
      </w:r>
    </w:p>
    <w:p w:rsidR="002D45B5" w:rsidRPr="006F615E" w:rsidRDefault="002D45B5" w:rsidP="00521736">
      <w:pPr>
        <w:pStyle w:val="3"/>
        <w:bidi/>
        <w:spacing w:before="0" w:after="0"/>
        <w:ind w:firstLine="510"/>
        <w:jc w:val="center"/>
        <w:rPr>
          <w:rStyle w:val="1Char"/>
          <w:rFonts w:eastAsia="Calibri" w:cs="Traditional Arabic"/>
          <w:b/>
          <w:bCs/>
          <w:color w:val="auto"/>
          <w:rtl/>
        </w:rPr>
      </w:pPr>
      <w:r w:rsidRPr="006F615E">
        <w:rPr>
          <w:rStyle w:val="1Char"/>
          <w:rFonts w:eastAsia="Calibri" w:cs="Traditional Arabic" w:hint="cs"/>
          <w:b/>
          <w:bCs/>
          <w:color w:val="auto"/>
          <w:rtl/>
        </w:rPr>
        <w:t>الواجب</w:t>
      </w:r>
      <w:r w:rsidRPr="006F615E">
        <w:rPr>
          <w:rStyle w:val="1Char"/>
          <w:rFonts w:eastAsia="Calibri" w:cs="Traditional Arabic"/>
          <w:b/>
          <w:bCs/>
          <w:color w:val="auto"/>
          <w:rtl/>
        </w:rPr>
        <w:t xml:space="preserve"> </w:t>
      </w:r>
      <w:r w:rsidRPr="006F615E">
        <w:rPr>
          <w:rStyle w:val="1Char"/>
          <w:rFonts w:eastAsia="Calibri" w:cs="Traditional Arabic" w:hint="cs"/>
          <w:b/>
          <w:bCs/>
          <w:color w:val="auto"/>
          <w:rtl/>
        </w:rPr>
        <w:t>لا</w:t>
      </w:r>
      <w:r w:rsidRPr="006F615E">
        <w:rPr>
          <w:rStyle w:val="1Char"/>
          <w:rFonts w:eastAsia="Calibri" w:cs="Traditional Arabic"/>
          <w:b/>
          <w:bCs/>
          <w:color w:val="auto"/>
          <w:rtl/>
        </w:rPr>
        <w:t xml:space="preserve"> </w:t>
      </w:r>
      <w:r w:rsidRPr="006F615E">
        <w:rPr>
          <w:rStyle w:val="1Char"/>
          <w:rFonts w:eastAsia="Calibri" w:cs="Traditional Arabic" w:hint="cs"/>
          <w:b/>
          <w:bCs/>
          <w:color w:val="auto"/>
          <w:rtl/>
        </w:rPr>
        <w:t>يُتْرَك</w:t>
      </w:r>
      <w:r w:rsidRPr="006F615E">
        <w:rPr>
          <w:rStyle w:val="1Char"/>
          <w:rFonts w:eastAsia="Calibri" w:cs="Traditional Arabic"/>
          <w:b/>
          <w:bCs/>
          <w:color w:val="auto"/>
          <w:rtl/>
        </w:rPr>
        <w:t xml:space="preserve"> </w:t>
      </w:r>
      <w:r w:rsidRPr="006F615E">
        <w:rPr>
          <w:rStyle w:val="1Char"/>
          <w:rFonts w:eastAsia="Calibri" w:cs="Traditional Arabic" w:hint="cs"/>
          <w:b/>
          <w:bCs/>
          <w:color w:val="auto"/>
          <w:rtl/>
        </w:rPr>
        <w:t>إلا</w:t>
      </w:r>
      <w:r w:rsidRPr="006F615E">
        <w:rPr>
          <w:rStyle w:val="1Char"/>
          <w:rFonts w:eastAsia="Calibri" w:cs="Traditional Arabic"/>
          <w:b/>
          <w:bCs/>
          <w:color w:val="auto"/>
          <w:rtl/>
        </w:rPr>
        <w:t xml:space="preserve"> </w:t>
      </w:r>
      <w:r w:rsidRPr="006F615E">
        <w:rPr>
          <w:rStyle w:val="1Char"/>
          <w:rFonts w:eastAsia="Calibri" w:cs="Traditional Arabic" w:hint="cs"/>
          <w:b/>
          <w:bCs/>
          <w:color w:val="auto"/>
          <w:rtl/>
        </w:rPr>
        <w:t>لواجب</w:t>
      </w:r>
      <w:r w:rsidR="00C37B15" w:rsidRPr="006F615E">
        <w:rPr>
          <w:rStyle w:val="1Char"/>
          <w:rFonts w:eastAsia="Calibri" w:cs="Traditional Arabic"/>
          <w:b/>
          <w:bCs/>
          <w:color w:val="auto"/>
          <w:vertAlign w:val="superscript"/>
          <w:rtl/>
        </w:rPr>
        <w:t>(</w:t>
      </w:r>
      <w:r w:rsidR="00C37B15" w:rsidRPr="006F615E">
        <w:rPr>
          <w:rStyle w:val="1Char"/>
          <w:rFonts w:eastAsia="Calibri" w:cs="Traditional Arabic"/>
          <w:b/>
          <w:bCs/>
          <w:color w:val="auto"/>
          <w:vertAlign w:val="superscript"/>
          <w:rtl/>
        </w:rPr>
        <w:footnoteReference w:id="58"/>
      </w:r>
      <w:r w:rsidR="00C37B15" w:rsidRPr="006F615E">
        <w:rPr>
          <w:rStyle w:val="1Char"/>
          <w:rFonts w:eastAsia="Calibri" w:cs="Traditional Arabic"/>
          <w:b/>
          <w:bCs/>
          <w:color w:val="auto"/>
          <w:vertAlign w:val="superscript"/>
          <w:rtl/>
        </w:rPr>
        <w:t>)</w:t>
      </w:r>
    </w:p>
    <w:p w:rsidR="00C22D3F"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وفيها عبارات كما قال الناظم:</w:t>
      </w:r>
    </w:p>
    <w:tbl>
      <w:tblPr>
        <w:bidiVisual/>
        <w:tblW w:w="0" w:type="auto"/>
        <w:jc w:val="center"/>
        <w:tblLook w:val="05E0"/>
      </w:tblPr>
      <w:tblGrid>
        <w:gridCol w:w="3661"/>
        <w:gridCol w:w="531"/>
        <w:gridCol w:w="3677"/>
      </w:tblGrid>
      <w:tr w:rsidR="00C22D3F" w:rsidRPr="00C07A66" w:rsidTr="00C07A66">
        <w:trPr>
          <w:trHeight w:hRule="exact" w:val="567"/>
          <w:jc w:val="center"/>
        </w:trPr>
        <w:tc>
          <w:tcPr>
            <w:tcW w:w="3968" w:type="dxa"/>
            <w:shd w:val="clear" w:color="auto" w:fill="auto"/>
          </w:tcPr>
          <w:p w:rsidR="00C22D3F" w:rsidRPr="00C07A66" w:rsidRDefault="00C22D3F"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(لا يُتْرَك الواجب يا ذا الفَهْم</w:t>
            </w:r>
            <w:r w:rsidR="000E4870" w:rsidRPr="00C07A66">
              <w:rPr>
                <w:rFonts w:cs="Traditional Arabic"/>
                <w:bCs/>
                <w:sz w:val="36"/>
                <w:szCs w:val="36"/>
                <w:rtl/>
              </w:rPr>
              <w:br/>
            </w:r>
          </w:p>
        </w:tc>
        <w:tc>
          <w:tcPr>
            <w:tcW w:w="567" w:type="dxa"/>
            <w:shd w:val="clear" w:color="auto" w:fill="auto"/>
          </w:tcPr>
          <w:p w:rsidR="00C22D3F" w:rsidRPr="00C07A66" w:rsidRDefault="000E4870"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C22D3F" w:rsidRPr="00C07A66" w:rsidRDefault="00C22D3F"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 xml:space="preserve">إلاَّ لواجب بغير وَهْم) </w:t>
            </w:r>
            <w:r w:rsidRPr="00C07A66">
              <w:rPr>
                <w:rFonts w:cs="Traditional Arabic" w:hint="cs"/>
                <w:b/>
                <w:sz w:val="36"/>
                <w:szCs w:val="36"/>
                <w:rtl/>
              </w:rPr>
              <w:t>شك</w:t>
            </w:r>
            <w:r w:rsidR="000E4870" w:rsidRPr="00C07A66">
              <w:rPr>
                <w:rFonts w:cs="Traditional Arabic"/>
                <w:bCs/>
                <w:sz w:val="36"/>
                <w:szCs w:val="36"/>
                <w:rtl/>
              </w:rPr>
              <w:br/>
            </w:r>
          </w:p>
        </w:tc>
      </w:tr>
      <w:tr w:rsidR="00C22D3F" w:rsidRPr="00C07A66" w:rsidTr="00C07A66">
        <w:trPr>
          <w:trHeight w:hRule="exact" w:val="567"/>
          <w:jc w:val="center"/>
        </w:trPr>
        <w:tc>
          <w:tcPr>
            <w:tcW w:w="3968" w:type="dxa"/>
            <w:shd w:val="clear" w:color="auto" w:fill="auto"/>
          </w:tcPr>
          <w:p w:rsidR="00C22D3F" w:rsidRPr="00C07A66" w:rsidRDefault="000E4870"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(وقال قوم فيها: الواجب لا</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C22D3F" w:rsidRPr="00C07A66" w:rsidRDefault="000E4870"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C22D3F" w:rsidRPr="00C07A66" w:rsidRDefault="004B5FE0" w:rsidP="004B5FE0">
            <w:pPr>
              <w:widowControl w:val="0"/>
              <w:spacing w:after="0" w:line="240" w:lineRule="auto"/>
              <w:jc w:val="mediumKashida"/>
              <w:rPr>
                <w:rFonts w:cs="Traditional Arabic"/>
                <w:bCs/>
                <w:sz w:val="36"/>
                <w:szCs w:val="36"/>
                <w:rtl/>
              </w:rPr>
            </w:pPr>
            <w:r>
              <w:rPr>
                <w:rFonts w:cs="Traditional Arabic" w:hint="cs"/>
                <w:bCs/>
                <w:sz w:val="36"/>
                <w:szCs w:val="36"/>
                <w:rtl/>
              </w:rPr>
              <w:t>ي</w:t>
            </w:r>
            <w:r w:rsidR="000E4870" w:rsidRPr="00C07A66">
              <w:rPr>
                <w:rFonts w:cs="Traditional Arabic" w:hint="cs"/>
                <w:bCs/>
                <w:sz w:val="36"/>
                <w:szCs w:val="36"/>
                <w:rtl/>
              </w:rPr>
              <w:t>ُتْرك للسنة</w:t>
            </w:r>
            <w:r w:rsidR="000E4870" w:rsidRPr="00C07A66">
              <w:rPr>
                <w:rStyle w:val="af"/>
                <w:bCs/>
                <w:sz w:val="36"/>
                <w:szCs w:val="36"/>
                <w:rtl/>
              </w:rPr>
              <w:t>(</w:t>
            </w:r>
            <w:r w:rsidR="000E4870" w:rsidRPr="00C07A66">
              <w:rPr>
                <w:rStyle w:val="af"/>
                <w:bCs/>
                <w:sz w:val="36"/>
                <w:szCs w:val="36"/>
                <w:rtl/>
              </w:rPr>
              <w:footnoteReference w:id="59"/>
            </w:r>
            <w:r w:rsidR="000E4870" w:rsidRPr="00C07A66">
              <w:rPr>
                <w:rStyle w:val="af"/>
                <w:bCs/>
                <w:sz w:val="36"/>
                <w:szCs w:val="36"/>
                <w:rtl/>
              </w:rPr>
              <w:t>)</w:t>
            </w:r>
            <w:r w:rsidR="000E4870" w:rsidRPr="00C07A66">
              <w:rPr>
                <w:rFonts w:cs="Traditional Arabic" w:hint="cs"/>
                <w:bCs/>
                <w:sz w:val="36"/>
                <w:szCs w:val="36"/>
                <w:rtl/>
              </w:rPr>
              <w:t xml:space="preserve"> فيما أُصِّلا</w:t>
            </w:r>
            <w:r w:rsidR="000E4870" w:rsidRPr="00C07A66">
              <w:rPr>
                <w:rFonts w:cs="Traditional Arabic"/>
                <w:bCs/>
                <w:sz w:val="36"/>
                <w:szCs w:val="36"/>
                <w:rtl/>
              </w:rPr>
              <w:br/>
            </w:r>
          </w:p>
        </w:tc>
      </w:tr>
      <w:tr w:rsidR="00C22D3F" w:rsidRPr="00C07A66" w:rsidTr="00C07A66">
        <w:trPr>
          <w:trHeight w:hRule="exact" w:val="567"/>
          <w:jc w:val="center"/>
        </w:trPr>
        <w:tc>
          <w:tcPr>
            <w:tcW w:w="3968" w:type="dxa"/>
            <w:shd w:val="clear" w:color="auto" w:fill="auto"/>
          </w:tcPr>
          <w:p w:rsidR="00C22D3F" w:rsidRPr="00C07A66" w:rsidRDefault="000E4870"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وقال آخرون قولاً يحتسب</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C22D3F" w:rsidRPr="00C07A66" w:rsidRDefault="000E4870"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0E4870" w:rsidRPr="00C07A66" w:rsidRDefault="000E4870" w:rsidP="004B5FE0">
            <w:pPr>
              <w:spacing w:after="0" w:line="240" w:lineRule="auto"/>
              <w:jc w:val="lowKashida"/>
              <w:rPr>
                <w:rFonts w:cs="Traditional Arabic"/>
                <w:bCs/>
                <w:sz w:val="36"/>
                <w:szCs w:val="36"/>
                <w:rtl/>
              </w:rPr>
            </w:pPr>
            <w:r w:rsidRPr="00C07A66">
              <w:rPr>
                <w:rFonts w:cs="Traditional Arabic" w:hint="cs"/>
                <w:bCs/>
                <w:sz w:val="36"/>
                <w:szCs w:val="36"/>
                <w:rtl/>
              </w:rPr>
              <w:t>ما كان ممنوعاً إذا جاز وجَب</w:t>
            </w:r>
            <w:r w:rsidRPr="00C07A66">
              <w:rPr>
                <w:rStyle w:val="af"/>
                <w:bCs/>
                <w:sz w:val="36"/>
                <w:szCs w:val="36"/>
                <w:rtl/>
              </w:rPr>
              <w:t>(</w:t>
            </w:r>
            <w:r w:rsidRPr="00C07A66">
              <w:rPr>
                <w:rStyle w:val="af"/>
                <w:bCs/>
                <w:sz w:val="36"/>
                <w:szCs w:val="36"/>
                <w:rtl/>
              </w:rPr>
              <w:footnoteReference w:id="60"/>
            </w:r>
            <w:r w:rsidRPr="00C07A66">
              <w:rPr>
                <w:rStyle w:val="af"/>
                <w:bCs/>
                <w:sz w:val="36"/>
                <w:szCs w:val="36"/>
                <w:rtl/>
              </w:rPr>
              <w:t>)</w:t>
            </w:r>
            <w:r w:rsidRPr="00C07A66">
              <w:rPr>
                <w:rStyle w:val="af"/>
                <w:bCs/>
                <w:sz w:val="36"/>
                <w:szCs w:val="36"/>
                <w:rtl/>
              </w:rPr>
              <w:br/>
            </w:r>
          </w:p>
          <w:p w:rsidR="00C22D3F" w:rsidRPr="00C07A66" w:rsidRDefault="00C22D3F" w:rsidP="00521736">
            <w:pPr>
              <w:widowControl w:val="0"/>
              <w:spacing w:after="0" w:line="240" w:lineRule="auto"/>
              <w:ind w:firstLine="510"/>
              <w:jc w:val="mediumKashida"/>
              <w:rPr>
                <w:rFonts w:cs="Traditional Arabic"/>
                <w:bCs/>
                <w:sz w:val="36"/>
                <w:szCs w:val="36"/>
                <w:rtl/>
              </w:rPr>
            </w:pPr>
          </w:p>
        </w:tc>
      </w:tr>
      <w:tr w:rsidR="00C22D3F" w:rsidRPr="00C07A66" w:rsidTr="00C07A66">
        <w:trPr>
          <w:trHeight w:hRule="exact" w:val="567"/>
          <w:jc w:val="center"/>
        </w:trPr>
        <w:tc>
          <w:tcPr>
            <w:tcW w:w="3968" w:type="dxa"/>
            <w:shd w:val="clear" w:color="auto" w:fill="auto"/>
          </w:tcPr>
          <w:p w:rsidR="00C22D3F" w:rsidRPr="00C07A66" w:rsidRDefault="000E4870"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وجاء أيضاً غيرُ هذا فيها</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C22D3F" w:rsidRPr="00C07A66" w:rsidRDefault="00C22D3F"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C22D3F" w:rsidRPr="00C07A66" w:rsidRDefault="000E4870"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من العباراتِ فكُن نَبيها)</w:t>
            </w:r>
            <w:r w:rsidRPr="00C07A66">
              <w:rPr>
                <w:rFonts w:cs="Traditional Arabic"/>
                <w:bCs/>
                <w:sz w:val="36"/>
                <w:szCs w:val="36"/>
                <w:rtl/>
              </w:rPr>
              <w:br/>
            </w:r>
          </w:p>
        </w:tc>
      </w:tr>
    </w:tbl>
    <w:p w:rsidR="002D45B5" w:rsidRPr="000E4870"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وذلك</w:t>
      </w:r>
      <w:r w:rsidRPr="00F90EFE">
        <w:rPr>
          <w:rFonts w:cs="Traditional Arabic"/>
          <w:sz w:val="36"/>
          <w:szCs w:val="36"/>
          <w:rtl/>
        </w:rPr>
        <w:t xml:space="preserve"> </w:t>
      </w:r>
      <w:r w:rsidRPr="00F90EFE">
        <w:rPr>
          <w:rFonts w:cs="Traditional Arabic" w:hint="cs"/>
          <w:sz w:val="36"/>
          <w:szCs w:val="36"/>
          <w:rtl/>
        </w:rPr>
        <w:t>قولهم</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لابُدَّ</w:t>
      </w:r>
      <w:r w:rsidRPr="00F90EFE">
        <w:rPr>
          <w:rFonts w:cs="Traditional Arabic"/>
          <w:sz w:val="36"/>
          <w:szCs w:val="36"/>
          <w:rtl/>
        </w:rPr>
        <w:t xml:space="preserve"> </w:t>
      </w:r>
      <w:r w:rsidRPr="00F90EFE">
        <w:rPr>
          <w:rFonts w:cs="Traditional Arabic" w:hint="cs"/>
          <w:sz w:val="36"/>
          <w:szCs w:val="36"/>
          <w:rtl/>
        </w:rPr>
        <w:t>منه</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يُتْرَك</w:t>
      </w:r>
      <w:r w:rsidRPr="00F90EFE">
        <w:rPr>
          <w:rFonts w:cs="Traditional Arabic"/>
          <w:sz w:val="36"/>
          <w:szCs w:val="36"/>
          <w:rtl/>
        </w:rPr>
        <w:t xml:space="preserve"> </w:t>
      </w:r>
      <w:r w:rsidRPr="00F90EFE">
        <w:rPr>
          <w:rFonts w:cs="Traditional Arabic" w:hint="cs"/>
          <w:sz w:val="36"/>
          <w:szCs w:val="36"/>
          <w:rtl/>
        </w:rPr>
        <w:t>إلا</w:t>
      </w:r>
      <w:r w:rsidRPr="00F90EFE">
        <w:rPr>
          <w:rFonts w:cs="Traditional Arabic"/>
          <w:sz w:val="36"/>
          <w:szCs w:val="36"/>
          <w:rtl/>
        </w:rPr>
        <w:t xml:space="preserve"> </w:t>
      </w:r>
      <w:r w:rsidRPr="00F90EFE">
        <w:rPr>
          <w:rFonts w:cs="Traditional Arabic" w:hint="cs"/>
          <w:sz w:val="36"/>
          <w:szCs w:val="36"/>
          <w:rtl/>
        </w:rPr>
        <w:t>لما</w:t>
      </w:r>
      <w:r w:rsidRPr="00F90EFE">
        <w:rPr>
          <w:rFonts w:cs="Traditional Arabic"/>
          <w:sz w:val="36"/>
          <w:szCs w:val="36"/>
          <w:rtl/>
        </w:rPr>
        <w:t xml:space="preserve"> </w:t>
      </w:r>
      <w:r w:rsidRPr="00F90EFE">
        <w:rPr>
          <w:rFonts w:cs="Traditional Arabic" w:hint="cs"/>
          <w:sz w:val="36"/>
          <w:szCs w:val="36"/>
          <w:rtl/>
        </w:rPr>
        <w:t>لابُدَّ</w:t>
      </w:r>
      <w:r w:rsidRPr="00F90EFE">
        <w:rPr>
          <w:rFonts w:cs="Traditional Arabic"/>
          <w:sz w:val="36"/>
          <w:szCs w:val="36"/>
          <w:rtl/>
        </w:rPr>
        <w:t xml:space="preserve"> </w:t>
      </w:r>
      <w:r w:rsidRPr="00F90EFE">
        <w:rPr>
          <w:rFonts w:cs="Traditional Arabic" w:hint="cs"/>
          <w:sz w:val="36"/>
          <w:szCs w:val="36"/>
          <w:rtl/>
        </w:rPr>
        <w:t>منه</w:t>
      </w:r>
      <w:r w:rsidR="00C37B15" w:rsidRPr="00F90EFE">
        <w:rPr>
          <w:rStyle w:val="af"/>
          <w:sz w:val="36"/>
          <w:szCs w:val="36"/>
          <w:rtl/>
        </w:rPr>
        <w:t>(</w:t>
      </w:r>
      <w:r w:rsidR="00C37B15" w:rsidRPr="00F90EFE">
        <w:rPr>
          <w:rStyle w:val="af"/>
          <w:sz w:val="36"/>
          <w:szCs w:val="36"/>
          <w:rtl/>
        </w:rPr>
        <w:footnoteReference w:id="61"/>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قوم</w:t>
      </w:r>
      <w:r w:rsidRPr="00F90EFE">
        <w:rPr>
          <w:rFonts w:cs="Traditional Arabic"/>
          <w:sz w:val="36"/>
          <w:szCs w:val="36"/>
          <w:rtl/>
        </w:rPr>
        <w:t xml:space="preserve"> </w:t>
      </w:r>
      <w:r w:rsidRPr="00F90EFE">
        <w:rPr>
          <w:rFonts w:cs="Traditional Arabic" w:hint="cs"/>
          <w:sz w:val="36"/>
          <w:szCs w:val="36"/>
          <w:rtl/>
        </w:rPr>
        <w:t>بقولهم</w:t>
      </w:r>
      <w:r w:rsidRPr="00F90EFE">
        <w:rPr>
          <w:rFonts w:cs="Traditional Arabic"/>
          <w:sz w:val="36"/>
          <w:szCs w:val="36"/>
          <w:rtl/>
        </w:rPr>
        <w:t xml:space="preserve">: </w:t>
      </w:r>
      <w:r w:rsidRPr="00F90EFE">
        <w:rPr>
          <w:rFonts w:cs="Traditional Arabic" w:hint="cs"/>
          <w:sz w:val="36"/>
          <w:szCs w:val="36"/>
          <w:rtl/>
        </w:rPr>
        <w:t>جواز</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يشرع</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يجز</w:t>
      </w:r>
      <w:r w:rsidRPr="00F90EFE">
        <w:rPr>
          <w:rFonts w:cs="Traditional Arabic"/>
          <w:sz w:val="36"/>
          <w:szCs w:val="36"/>
          <w:rtl/>
        </w:rPr>
        <w:t xml:space="preserve"> </w:t>
      </w:r>
      <w:r w:rsidRPr="00F90EFE">
        <w:rPr>
          <w:rFonts w:cs="Traditional Arabic" w:hint="cs"/>
          <w:sz w:val="36"/>
          <w:szCs w:val="36"/>
          <w:rtl/>
        </w:rPr>
        <w:t>دليل</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وجوبه</w:t>
      </w:r>
      <w:r w:rsidR="00C37B15" w:rsidRPr="00F90EFE">
        <w:rPr>
          <w:rStyle w:val="af"/>
          <w:sz w:val="36"/>
          <w:szCs w:val="36"/>
          <w:rtl/>
        </w:rPr>
        <w:t>(</w:t>
      </w:r>
      <w:r w:rsidR="00C37B15" w:rsidRPr="00F90EFE">
        <w:rPr>
          <w:rStyle w:val="af"/>
          <w:sz w:val="36"/>
          <w:szCs w:val="36"/>
          <w:rtl/>
        </w:rPr>
        <w:footnoteReference w:id="62"/>
      </w:r>
      <w:r w:rsidR="00C37B15" w:rsidRPr="00F90EFE">
        <w:rPr>
          <w:rStyle w:val="af"/>
          <w:sz w:val="36"/>
          <w:szCs w:val="36"/>
          <w:rtl/>
        </w:rPr>
        <w:t>)</w:t>
      </w:r>
      <w:r w:rsidRPr="00F90EFE">
        <w:rPr>
          <w:rFonts w:cs="Traditional Arabic"/>
          <w:sz w:val="36"/>
          <w:szCs w:val="36"/>
          <w:rtl/>
        </w:rPr>
        <w:t>.</w:t>
      </w:r>
    </w:p>
    <w:p w:rsidR="002D45B5" w:rsidRPr="000E4870" w:rsidRDefault="002D45B5" w:rsidP="00521736">
      <w:pPr>
        <w:spacing w:after="0" w:line="240" w:lineRule="auto"/>
        <w:ind w:firstLine="510"/>
        <w:jc w:val="lowKashida"/>
        <w:rPr>
          <w:rFonts w:cs="Traditional Arabic"/>
          <w:b/>
          <w:bCs/>
          <w:sz w:val="36"/>
          <w:szCs w:val="36"/>
          <w:rtl/>
        </w:rPr>
      </w:pPr>
      <w:r w:rsidRPr="000E4870">
        <w:rPr>
          <w:rFonts w:cs="Traditional Arabic" w:hint="cs"/>
          <w:b/>
          <w:bCs/>
          <w:sz w:val="36"/>
          <w:szCs w:val="36"/>
          <w:rtl/>
        </w:rPr>
        <w:t>وفيها</w:t>
      </w:r>
      <w:r w:rsidRPr="000E4870">
        <w:rPr>
          <w:rFonts w:cs="Traditional Arabic"/>
          <w:b/>
          <w:bCs/>
          <w:sz w:val="36"/>
          <w:szCs w:val="36"/>
          <w:rtl/>
        </w:rPr>
        <w:t xml:space="preserve"> </w:t>
      </w:r>
      <w:r w:rsidRPr="000E4870">
        <w:rPr>
          <w:rFonts w:cs="Traditional Arabic" w:hint="cs"/>
          <w:b/>
          <w:bCs/>
          <w:sz w:val="36"/>
          <w:szCs w:val="36"/>
          <w:rtl/>
        </w:rPr>
        <w:t>فروع</w:t>
      </w:r>
      <w:r w:rsidRPr="000E4870">
        <w:rPr>
          <w:rFonts w:cs="Traditional Arabic"/>
          <w:b/>
          <w:bCs/>
          <w:sz w:val="36"/>
          <w:szCs w:val="36"/>
          <w:rtl/>
        </w:rPr>
        <w:t>:</w:t>
      </w:r>
    </w:p>
    <w:p w:rsidR="002D45B5"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28" style="position:absolute;left:0;text-align:left;margin-left:-76.05pt;margin-top:2.05pt;width:62.25pt;height:27.75pt;z-index:251660288" filled="f" stroked="f">
            <v:textbox style="mso-next-textbox:#_x0000_s1028">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31</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قطع</w:t>
      </w:r>
      <w:r w:rsidR="002D45B5" w:rsidRPr="00F90EFE">
        <w:rPr>
          <w:rFonts w:cs="Traditional Arabic"/>
          <w:sz w:val="36"/>
          <w:szCs w:val="36"/>
          <w:rtl/>
        </w:rPr>
        <w:t xml:space="preserve"> </w:t>
      </w:r>
      <w:r w:rsidR="002D45B5" w:rsidRPr="00F90EFE">
        <w:rPr>
          <w:rFonts w:cs="Traditional Arabic" w:hint="cs"/>
          <w:sz w:val="36"/>
          <w:szCs w:val="36"/>
          <w:rtl/>
        </w:rPr>
        <w:t>اليد</w:t>
      </w:r>
      <w:r w:rsidR="002D45B5" w:rsidRPr="00F90EFE">
        <w:rPr>
          <w:rFonts w:cs="Traditional Arabic"/>
          <w:sz w:val="36"/>
          <w:szCs w:val="36"/>
          <w:rtl/>
        </w:rPr>
        <w:t xml:space="preserve"> </w:t>
      </w:r>
      <w:r w:rsidR="002D45B5" w:rsidRPr="00F90EFE">
        <w:rPr>
          <w:rFonts w:cs="Traditional Arabic" w:hint="cs"/>
          <w:sz w:val="36"/>
          <w:szCs w:val="36"/>
          <w:rtl/>
        </w:rPr>
        <w:t>في</w:t>
      </w:r>
      <w:r w:rsidR="006F615E">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السرقة</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لكان</w:t>
      </w:r>
      <w:r w:rsidR="002D45B5" w:rsidRPr="00F90EFE">
        <w:rPr>
          <w:rFonts w:cs="Traditional Arabic"/>
          <w:sz w:val="36"/>
          <w:szCs w:val="36"/>
          <w:rtl/>
        </w:rPr>
        <w:t xml:space="preserve"> </w:t>
      </w:r>
      <w:r w:rsidR="002D45B5" w:rsidRPr="00F90EFE">
        <w:rPr>
          <w:rFonts w:cs="Traditional Arabic" w:hint="cs"/>
          <w:sz w:val="36"/>
          <w:szCs w:val="36"/>
          <w:rtl/>
        </w:rPr>
        <w:t>حراماً</w:t>
      </w:r>
      <w:r w:rsidR="00C37B15" w:rsidRPr="00F90EFE">
        <w:rPr>
          <w:rStyle w:val="af"/>
          <w:sz w:val="36"/>
          <w:szCs w:val="36"/>
          <w:rtl/>
        </w:rPr>
        <w:t>(</w:t>
      </w:r>
      <w:r w:rsidR="00C37B15" w:rsidRPr="00F90EFE">
        <w:rPr>
          <w:rStyle w:val="af"/>
          <w:sz w:val="36"/>
          <w:szCs w:val="36"/>
          <w:rtl/>
        </w:rPr>
        <w:footnoteReference w:id="63"/>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إقامة</w:t>
      </w:r>
      <w:r w:rsidR="002D45B5" w:rsidRPr="00F90EFE">
        <w:rPr>
          <w:rFonts w:cs="Traditional Arabic"/>
          <w:sz w:val="36"/>
          <w:szCs w:val="36"/>
          <w:rtl/>
        </w:rPr>
        <w:t xml:space="preserve"> </w:t>
      </w:r>
      <w:r w:rsidR="002D45B5" w:rsidRPr="00F90EFE">
        <w:rPr>
          <w:rFonts w:cs="Traditional Arabic" w:hint="cs"/>
          <w:sz w:val="36"/>
          <w:szCs w:val="36"/>
          <w:rtl/>
        </w:rPr>
        <w:t>الحدود</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ذوي</w:t>
      </w:r>
      <w:r w:rsidR="002D45B5" w:rsidRPr="00F90EFE">
        <w:rPr>
          <w:rFonts w:cs="Traditional Arabic"/>
          <w:sz w:val="36"/>
          <w:szCs w:val="36"/>
          <w:rtl/>
        </w:rPr>
        <w:t xml:space="preserve"> </w:t>
      </w:r>
      <w:r w:rsidR="002D45B5" w:rsidRPr="00F90EFE">
        <w:rPr>
          <w:rFonts w:cs="Traditional Arabic" w:hint="cs"/>
          <w:sz w:val="36"/>
          <w:szCs w:val="36"/>
          <w:rtl/>
        </w:rPr>
        <w:t>الجرائم</w:t>
      </w:r>
      <w:r w:rsidR="00C37B15" w:rsidRPr="00F90EFE">
        <w:rPr>
          <w:rStyle w:val="af"/>
          <w:sz w:val="36"/>
          <w:szCs w:val="36"/>
          <w:rtl/>
        </w:rPr>
        <w:t>(</w:t>
      </w:r>
      <w:r w:rsidR="00C37B15" w:rsidRPr="00F90EFE">
        <w:rPr>
          <w:rStyle w:val="af"/>
          <w:sz w:val="36"/>
          <w:szCs w:val="36"/>
          <w:rtl/>
        </w:rPr>
        <w:footnoteReference w:id="64"/>
      </w:r>
      <w:r w:rsidR="00C37B15" w:rsidRPr="00F90EFE">
        <w:rPr>
          <w:rStyle w:val="af"/>
          <w:sz w:val="36"/>
          <w:szCs w:val="36"/>
          <w:rtl/>
        </w:rPr>
        <w:t>)</w:t>
      </w:r>
      <w:r w:rsidR="002D45B5" w:rsidRPr="00F90EFE">
        <w:rPr>
          <w:rFonts w:cs="Traditional Arabic"/>
          <w:sz w:val="36"/>
          <w:szCs w:val="36"/>
          <w:rtl/>
        </w:rPr>
        <w:t>.</w:t>
      </w:r>
    </w:p>
    <w:p w:rsidR="00CF43E9"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ومنها</w:t>
      </w:r>
      <w:r w:rsidRPr="00F90EFE">
        <w:rPr>
          <w:rFonts w:cs="Traditional Arabic"/>
          <w:sz w:val="36"/>
          <w:szCs w:val="36"/>
          <w:rtl/>
        </w:rPr>
        <w:t xml:space="preserve">: </w:t>
      </w:r>
      <w:r w:rsidRPr="00F90EFE">
        <w:rPr>
          <w:rFonts w:cs="Traditional Arabic" w:hint="cs"/>
          <w:sz w:val="36"/>
          <w:szCs w:val="36"/>
          <w:rtl/>
        </w:rPr>
        <w:t>وجوب</w:t>
      </w:r>
      <w:r w:rsidRPr="00F90EFE">
        <w:rPr>
          <w:rFonts w:cs="Traditional Arabic"/>
          <w:sz w:val="36"/>
          <w:szCs w:val="36"/>
          <w:rtl/>
        </w:rPr>
        <w:t xml:space="preserve"> </w:t>
      </w:r>
      <w:r w:rsidRPr="00F90EFE">
        <w:rPr>
          <w:rFonts w:cs="Traditional Arabic" w:hint="cs"/>
          <w:sz w:val="36"/>
          <w:szCs w:val="36"/>
          <w:rtl/>
        </w:rPr>
        <w:t>أكل</w:t>
      </w:r>
      <w:r w:rsidRPr="00F90EFE">
        <w:rPr>
          <w:rFonts w:cs="Traditional Arabic"/>
          <w:sz w:val="36"/>
          <w:szCs w:val="36"/>
          <w:rtl/>
        </w:rPr>
        <w:t xml:space="preserve"> </w:t>
      </w:r>
      <w:r w:rsidRPr="00F90EFE">
        <w:rPr>
          <w:rFonts w:cs="Traditional Arabic" w:hint="cs"/>
          <w:sz w:val="36"/>
          <w:szCs w:val="36"/>
          <w:rtl/>
        </w:rPr>
        <w:t>الميتة</w:t>
      </w:r>
      <w:r w:rsidRPr="00F90EFE">
        <w:rPr>
          <w:rFonts w:cs="Traditional Arabic"/>
          <w:sz w:val="36"/>
          <w:szCs w:val="36"/>
          <w:rtl/>
        </w:rPr>
        <w:t xml:space="preserve"> </w:t>
      </w:r>
      <w:r w:rsidRPr="00F90EFE">
        <w:rPr>
          <w:rFonts w:cs="Traditional Arabic" w:hint="cs"/>
          <w:sz w:val="36"/>
          <w:szCs w:val="36"/>
          <w:rtl/>
        </w:rPr>
        <w:t>للمضطر</w:t>
      </w:r>
      <w:r w:rsidR="00C37B15" w:rsidRPr="00F90EFE">
        <w:rPr>
          <w:rStyle w:val="af"/>
          <w:sz w:val="36"/>
          <w:szCs w:val="36"/>
          <w:rtl/>
        </w:rPr>
        <w:t>(</w:t>
      </w:r>
      <w:r w:rsidR="00C37B15" w:rsidRPr="00F90EFE">
        <w:rPr>
          <w:rStyle w:val="af"/>
          <w:sz w:val="36"/>
          <w:szCs w:val="36"/>
          <w:rtl/>
        </w:rPr>
        <w:footnoteReference w:id="65"/>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الختان</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لكان</w:t>
      </w:r>
      <w:r w:rsidR="002D45B5" w:rsidRPr="00F90EFE">
        <w:rPr>
          <w:rFonts w:cs="Traditional Arabic"/>
          <w:sz w:val="36"/>
          <w:szCs w:val="36"/>
          <w:rtl/>
        </w:rPr>
        <w:t xml:space="preserve"> </w:t>
      </w:r>
      <w:r w:rsidR="002D45B5" w:rsidRPr="00F90EFE">
        <w:rPr>
          <w:rFonts w:cs="Traditional Arabic" w:hint="cs"/>
          <w:sz w:val="36"/>
          <w:szCs w:val="36"/>
          <w:rtl/>
        </w:rPr>
        <w:t>حراماً</w:t>
      </w:r>
      <w:r w:rsidR="002D45B5" w:rsidRPr="00F90EFE">
        <w:rPr>
          <w:rFonts w:cs="Traditional Arabic"/>
          <w:sz w:val="36"/>
          <w:szCs w:val="36"/>
          <w:rtl/>
        </w:rPr>
        <w:t xml:space="preserve">؛ </w:t>
      </w:r>
      <w:r w:rsidR="002D45B5" w:rsidRPr="00F90EFE">
        <w:rPr>
          <w:rFonts w:cs="Traditional Arabic" w:hint="cs"/>
          <w:sz w:val="36"/>
          <w:szCs w:val="36"/>
          <w:rtl/>
        </w:rPr>
        <w:t>لما</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قطع</w:t>
      </w:r>
      <w:r w:rsidR="002D45B5" w:rsidRPr="00F90EFE">
        <w:rPr>
          <w:rFonts w:cs="Traditional Arabic"/>
          <w:sz w:val="36"/>
          <w:szCs w:val="36"/>
          <w:rtl/>
        </w:rPr>
        <w:t xml:space="preserve"> </w:t>
      </w:r>
      <w:r w:rsidR="002D45B5" w:rsidRPr="00F90EFE">
        <w:rPr>
          <w:rFonts w:cs="Traditional Arabic" w:hint="cs"/>
          <w:sz w:val="36"/>
          <w:szCs w:val="36"/>
          <w:rtl/>
        </w:rPr>
        <w:t>عضو، وكشف</w:t>
      </w:r>
      <w:r w:rsidR="002D45B5" w:rsidRPr="00F90EFE">
        <w:rPr>
          <w:rFonts w:cs="Traditional Arabic"/>
          <w:sz w:val="36"/>
          <w:szCs w:val="36"/>
          <w:rtl/>
        </w:rPr>
        <w:t xml:space="preserve"> </w:t>
      </w:r>
      <w:r w:rsidR="002D45B5" w:rsidRPr="00F90EFE">
        <w:rPr>
          <w:rFonts w:cs="Traditional Arabic" w:hint="cs"/>
          <w:sz w:val="36"/>
          <w:szCs w:val="36"/>
          <w:rtl/>
        </w:rPr>
        <w:t>العورة</w:t>
      </w:r>
      <w:r w:rsidR="002D45B5" w:rsidRPr="00F90EFE">
        <w:rPr>
          <w:rFonts w:cs="Traditional Arabic"/>
          <w:sz w:val="36"/>
          <w:szCs w:val="36"/>
          <w:rtl/>
        </w:rPr>
        <w:t xml:space="preserve"> </w:t>
      </w:r>
      <w:r w:rsidR="002D45B5" w:rsidRPr="00F90EFE">
        <w:rPr>
          <w:rFonts w:cs="Traditional Arabic" w:hint="cs"/>
          <w:sz w:val="36"/>
          <w:szCs w:val="36"/>
          <w:rtl/>
        </w:rPr>
        <w:t>والنظر</w:t>
      </w:r>
      <w:r w:rsidR="002D45B5" w:rsidRPr="00F90EFE">
        <w:rPr>
          <w:rFonts w:cs="Traditional Arabic"/>
          <w:sz w:val="36"/>
          <w:szCs w:val="36"/>
          <w:rtl/>
        </w:rPr>
        <w:t xml:space="preserve"> </w:t>
      </w:r>
      <w:r w:rsidR="002D45B5" w:rsidRPr="00F90EFE">
        <w:rPr>
          <w:rFonts w:cs="Traditional Arabic" w:hint="cs"/>
          <w:sz w:val="36"/>
          <w:szCs w:val="36"/>
          <w:rtl/>
        </w:rPr>
        <w:t>إليها</w:t>
      </w:r>
      <w:r w:rsidR="00C37B15" w:rsidRPr="00F90EFE">
        <w:rPr>
          <w:rStyle w:val="af"/>
          <w:sz w:val="36"/>
          <w:szCs w:val="36"/>
          <w:rtl/>
        </w:rPr>
        <w:t>(</w:t>
      </w:r>
      <w:r w:rsidR="00C37B15" w:rsidRPr="00F90EFE">
        <w:rPr>
          <w:rStyle w:val="af"/>
          <w:sz w:val="36"/>
          <w:szCs w:val="36"/>
          <w:rtl/>
        </w:rPr>
        <w:footnoteReference w:id="66"/>
      </w:r>
      <w:r w:rsidR="00C37B15" w:rsidRPr="00F90EFE">
        <w:rPr>
          <w:rStyle w:val="af"/>
          <w:sz w:val="36"/>
          <w:szCs w:val="36"/>
          <w:rtl/>
        </w:rPr>
        <w:t>)</w:t>
      </w:r>
      <w:r w:rsidR="002D45B5"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العود</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قيام</w:t>
      </w:r>
      <w:r w:rsidRPr="00F90EFE">
        <w:rPr>
          <w:rFonts w:cs="Traditional Arabic"/>
          <w:sz w:val="36"/>
          <w:szCs w:val="36"/>
          <w:rtl/>
        </w:rPr>
        <w:t xml:space="preserve"> </w:t>
      </w:r>
      <w:r w:rsidRPr="00F90EFE">
        <w:rPr>
          <w:rFonts w:cs="Traditional Arabic" w:hint="cs"/>
          <w:sz w:val="36"/>
          <w:szCs w:val="36"/>
          <w:rtl/>
        </w:rPr>
        <w:t>الثالثة</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التشهد</w:t>
      </w:r>
      <w:r w:rsidRPr="00F90EFE">
        <w:rPr>
          <w:rFonts w:cs="Traditional Arabic"/>
          <w:sz w:val="36"/>
          <w:szCs w:val="36"/>
          <w:rtl/>
        </w:rPr>
        <w:t xml:space="preserve"> </w:t>
      </w:r>
      <w:r w:rsidRPr="00F90EFE">
        <w:rPr>
          <w:rFonts w:cs="Traditional Arabic" w:hint="cs"/>
          <w:sz w:val="36"/>
          <w:szCs w:val="36"/>
          <w:rtl/>
        </w:rPr>
        <w:t>الأول</w:t>
      </w:r>
      <w:r w:rsidRPr="00F90EFE">
        <w:rPr>
          <w:rFonts w:cs="Traditional Arabic"/>
          <w:sz w:val="36"/>
          <w:szCs w:val="36"/>
          <w:rtl/>
        </w:rPr>
        <w:t xml:space="preserve"> </w:t>
      </w:r>
      <w:r w:rsidRPr="00F90EFE">
        <w:rPr>
          <w:rFonts w:cs="Traditional Arabic" w:hint="cs"/>
          <w:sz w:val="36"/>
          <w:szCs w:val="36"/>
          <w:rtl/>
        </w:rPr>
        <w:t>يجب</w:t>
      </w:r>
      <w:r w:rsidRPr="00F90EFE">
        <w:rPr>
          <w:rFonts w:cs="Traditional Arabic"/>
          <w:sz w:val="36"/>
          <w:szCs w:val="36"/>
          <w:rtl/>
        </w:rPr>
        <w:t xml:space="preserve"> </w:t>
      </w:r>
      <w:r w:rsidRPr="00F90EFE">
        <w:rPr>
          <w:rFonts w:cs="Traditional Arabic" w:hint="cs"/>
          <w:sz w:val="36"/>
          <w:szCs w:val="36"/>
          <w:rtl/>
        </w:rPr>
        <w:t>لمتابعة</w:t>
      </w:r>
      <w:r w:rsidRPr="00F90EFE">
        <w:rPr>
          <w:rFonts w:cs="Traditional Arabic"/>
          <w:sz w:val="36"/>
          <w:szCs w:val="36"/>
          <w:rtl/>
        </w:rPr>
        <w:t xml:space="preserve"> </w:t>
      </w:r>
      <w:r w:rsidRPr="00F90EFE">
        <w:rPr>
          <w:rFonts w:cs="Traditional Arabic" w:hint="cs"/>
          <w:sz w:val="36"/>
          <w:szCs w:val="36"/>
          <w:rtl/>
        </w:rPr>
        <w:t>الإمام</w:t>
      </w:r>
      <w:r w:rsidR="004B5FE0">
        <w:rPr>
          <w:rFonts w:cs="Traditional Arabic"/>
          <w:sz w:val="36"/>
          <w:szCs w:val="36"/>
          <w:rtl/>
        </w:rPr>
        <w:t>؛</w:t>
      </w:r>
      <w:r w:rsidR="004B5FE0">
        <w:rPr>
          <w:rFonts w:cs="Traditional Arabic" w:hint="cs"/>
          <w:sz w:val="36"/>
          <w:szCs w:val="36"/>
          <w:rtl/>
        </w:rPr>
        <w:t xml:space="preserve"> </w:t>
      </w:r>
      <w:r w:rsidRPr="00F90EFE">
        <w:rPr>
          <w:rFonts w:cs="Traditional Arabic" w:hint="cs"/>
          <w:sz w:val="36"/>
          <w:szCs w:val="36"/>
          <w:rtl/>
        </w:rPr>
        <w:t>لأنها</w:t>
      </w:r>
      <w:r w:rsidRPr="00F90EFE">
        <w:rPr>
          <w:rFonts w:cs="Traditional Arabic"/>
          <w:sz w:val="36"/>
          <w:szCs w:val="36"/>
          <w:rtl/>
        </w:rPr>
        <w:t xml:space="preserve"> </w:t>
      </w:r>
      <w:r w:rsidRPr="00F90EFE">
        <w:rPr>
          <w:rFonts w:cs="Traditional Arabic" w:hint="cs"/>
          <w:sz w:val="36"/>
          <w:szCs w:val="36"/>
          <w:rtl/>
        </w:rPr>
        <w:t>واجبة</w:t>
      </w:r>
      <w:r w:rsidRPr="00F90EFE">
        <w:rPr>
          <w:rFonts w:cs="Traditional Arabic"/>
          <w:sz w:val="36"/>
          <w:szCs w:val="36"/>
          <w:rtl/>
        </w:rPr>
        <w:t xml:space="preserve"> </w:t>
      </w:r>
      <w:r w:rsidRPr="00F90EFE">
        <w:rPr>
          <w:rFonts w:cs="Traditional Arabic" w:hint="cs"/>
          <w:sz w:val="36"/>
          <w:szCs w:val="36"/>
          <w:rtl/>
        </w:rPr>
        <w:t>ولا</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للإمام</w:t>
      </w:r>
      <w:r w:rsidRPr="00F90EFE">
        <w:rPr>
          <w:rFonts w:cs="Traditional Arabic"/>
          <w:sz w:val="36"/>
          <w:szCs w:val="36"/>
          <w:rtl/>
        </w:rPr>
        <w:t xml:space="preserve"> </w:t>
      </w:r>
      <w:r w:rsidRPr="00F90EFE">
        <w:rPr>
          <w:rFonts w:cs="Traditional Arabic" w:hint="cs"/>
          <w:sz w:val="36"/>
          <w:szCs w:val="36"/>
          <w:rtl/>
        </w:rPr>
        <w:t>والمنفرد</w:t>
      </w:r>
      <w:r w:rsidRPr="00F90EFE">
        <w:rPr>
          <w:rFonts w:cs="Traditional Arabic"/>
          <w:sz w:val="36"/>
          <w:szCs w:val="36"/>
          <w:rtl/>
        </w:rPr>
        <w:t xml:space="preserve">؛ </w:t>
      </w:r>
      <w:r w:rsidRPr="00F90EFE">
        <w:rPr>
          <w:rFonts w:cs="Traditional Arabic" w:hint="cs"/>
          <w:sz w:val="36"/>
          <w:szCs w:val="36"/>
          <w:rtl/>
        </w:rPr>
        <w:t>لأنه</w:t>
      </w:r>
      <w:r w:rsidRPr="00F90EFE">
        <w:rPr>
          <w:rFonts w:cs="Traditional Arabic"/>
          <w:sz w:val="36"/>
          <w:szCs w:val="36"/>
          <w:rtl/>
        </w:rPr>
        <w:t xml:space="preserve"> </w:t>
      </w:r>
      <w:r w:rsidRPr="00F90EFE">
        <w:rPr>
          <w:rFonts w:cs="Traditional Arabic" w:hint="cs"/>
          <w:sz w:val="36"/>
          <w:szCs w:val="36"/>
          <w:rtl/>
        </w:rPr>
        <w:t>ترك</w:t>
      </w:r>
      <w:r w:rsidRPr="00F90EFE">
        <w:rPr>
          <w:rFonts w:cs="Traditional Arabic"/>
          <w:sz w:val="36"/>
          <w:szCs w:val="36"/>
          <w:rtl/>
        </w:rPr>
        <w:t xml:space="preserve"> </w:t>
      </w:r>
      <w:r w:rsidRPr="00F90EFE">
        <w:rPr>
          <w:rFonts w:cs="Traditional Arabic" w:hint="cs"/>
          <w:sz w:val="36"/>
          <w:szCs w:val="36"/>
          <w:rtl/>
        </w:rPr>
        <w:t>فرض</w:t>
      </w:r>
      <w:r w:rsidRPr="00F90EFE">
        <w:rPr>
          <w:rFonts w:cs="Traditional Arabic"/>
          <w:sz w:val="36"/>
          <w:szCs w:val="36"/>
          <w:rtl/>
        </w:rPr>
        <w:t xml:space="preserve"> </w:t>
      </w:r>
      <w:r w:rsidRPr="00F90EFE">
        <w:rPr>
          <w:rFonts w:cs="Traditional Arabic" w:hint="cs"/>
          <w:sz w:val="36"/>
          <w:szCs w:val="36"/>
          <w:rtl/>
        </w:rPr>
        <w:t>لسنة</w:t>
      </w:r>
      <w:r w:rsidR="00C37B15" w:rsidRPr="00F90EFE">
        <w:rPr>
          <w:rStyle w:val="af"/>
          <w:sz w:val="36"/>
          <w:szCs w:val="36"/>
          <w:rtl/>
        </w:rPr>
        <w:t>(</w:t>
      </w:r>
      <w:r w:rsidR="00C37B15" w:rsidRPr="00F90EFE">
        <w:rPr>
          <w:rStyle w:val="af"/>
          <w:sz w:val="36"/>
          <w:szCs w:val="36"/>
          <w:rtl/>
        </w:rPr>
        <w:footnoteReference w:id="67"/>
      </w:r>
      <w:r w:rsidR="00C37B15" w:rsidRPr="00F90EFE">
        <w:rPr>
          <w:rStyle w:val="af"/>
          <w:sz w:val="36"/>
          <w:szCs w:val="36"/>
          <w:rtl/>
        </w:rPr>
        <w:t>)</w:t>
      </w:r>
      <w:r w:rsidRPr="00F90EFE">
        <w:rPr>
          <w:rFonts w:cs="Traditional Arabic" w:hint="cs"/>
          <w:sz w:val="36"/>
          <w:szCs w:val="36"/>
          <w:rtl/>
        </w:rPr>
        <w:t>، وكذا</w:t>
      </w:r>
      <w:r w:rsidRPr="00F90EFE">
        <w:rPr>
          <w:rFonts w:cs="Traditional Arabic"/>
          <w:sz w:val="36"/>
          <w:szCs w:val="36"/>
          <w:rtl/>
        </w:rPr>
        <w:t xml:space="preserve"> </w:t>
      </w:r>
      <w:r w:rsidRPr="00F90EFE">
        <w:rPr>
          <w:rFonts w:cs="Traditional Arabic" w:hint="cs"/>
          <w:sz w:val="36"/>
          <w:szCs w:val="36"/>
          <w:rtl/>
        </w:rPr>
        <w:t>العود</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القنوت</w:t>
      </w:r>
      <w:r w:rsidR="00C37B15" w:rsidRPr="00F90EFE">
        <w:rPr>
          <w:rStyle w:val="af"/>
          <w:sz w:val="36"/>
          <w:szCs w:val="36"/>
          <w:rtl/>
        </w:rPr>
        <w:t>(</w:t>
      </w:r>
      <w:r w:rsidR="00C37B15" w:rsidRPr="00F90EFE">
        <w:rPr>
          <w:rStyle w:val="af"/>
          <w:sz w:val="36"/>
          <w:szCs w:val="36"/>
          <w:rtl/>
        </w:rPr>
        <w:footnoteReference w:id="68"/>
      </w:r>
      <w:r w:rsidR="00C37B15" w:rsidRPr="00F90EFE">
        <w:rPr>
          <w:rStyle w:val="af"/>
          <w:sz w:val="36"/>
          <w:szCs w:val="36"/>
          <w:rtl/>
        </w:rPr>
        <w:t>)</w:t>
      </w:r>
      <w:r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التنحنح</w:t>
      </w:r>
      <w:r w:rsidRPr="00F90EFE">
        <w:rPr>
          <w:rFonts w:cs="Traditional Arabic"/>
          <w:sz w:val="36"/>
          <w:szCs w:val="36"/>
          <w:rtl/>
        </w:rPr>
        <w:t xml:space="preserve"> </w:t>
      </w:r>
      <w:r w:rsidRPr="00F90EFE">
        <w:rPr>
          <w:rFonts w:cs="Traditional Arabic" w:hint="cs"/>
          <w:sz w:val="36"/>
          <w:szCs w:val="36"/>
          <w:rtl/>
        </w:rPr>
        <w:t>بحيث</w:t>
      </w:r>
      <w:r w:rsidRPr="00F90EFE">
        <w:rPr>
          <w:rFonts w:cs="Traditional Arabic"/>
          <w:sz w:val="36"/>
          <w:szCs w:val="36"/>
          <w:rtl/>
        </w:rPr>
        <w:t xml:space="preserve"> </w:t>
      </w:r>
      <w:r w:rsidRPr="00F90EFE">
        <w:rPr>
          <w:rFonts w:cs="Traditional Arabic" w:hint="cs"/>
          <w:sz w:val="36"/>
          <w:szCs w:val="36"/>
          <w:rtl/>
        </w:rPr>
        <w:t>يظهر</w:t>
      </w:r>
      <w:r w:rsidRPr="00F90EFE">
        <w:rPr>
          <w:rFonts w:cs="Traditional Arabic"/>
          <w:sz w:val="36"/>
          <w:szCs w:val="36"/>
          <w:rtl/>
        </w:rPr>
        <w:t xml:space="preserve"> </w:t>
      </w:r>
      <w:r w:rsidRPr="00F90EFE">
        <w:rPr>
          <w:rFonts w:cs="Traditional Arabic" w:hint="cs"/>
          <w:sz w:val="36"/>
          <w:szCs w:val="36"/>
          <w:rtl/>
        </w:rPr>
        <w:t>حرفان</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لأجل</w:t>
      </w:r>
      <w:r w:rsidRPr="00F90EFE">
        <w:rPr>
          <w:rFonts w:cs="Traditional Arabic"/>
          <w:sz w:val="36"/>
          <w:szCs w:val="36"/>
          <w:rtl/>
        </w:rPr>
        <w:t xml:space="preserve"> </w:t>
      </w:r>
      <w:r w:rsidRPr="00F90EFE">
        <w:rPr>
          <w:rFonts w:cs="Traditional Arabic" w:hint="cs"/>
          <w:sz w:val="36"/>
          <w:szCs w:val="36"/>
          <w:rtl/>
        </w:rPr>
        <w:t>[القربة ]</w:t>
      </w:r>
      <w:r w:rsidR="00C37B15" w:rsidRPr="00F90EFE">
        <w:rPr>
          <w:rStyle w:val="af"/>
          <w:sz w:val="36"/>
          <w:szCs w:val="36"/>
          <w:rtl/>
        </w:rPr>
        <w:t>(</w:t>
      </w:r>
      <w:r w:rsidR="00C37B15" w:rsidRPr="00F90EFE">
        <w:rPr>
          <w:rStyle w:val="af"/>
          <w:sz w:val="36"/>
          <w:szCs w:val="36"/>
          <w:rtl/>
        </w:rPr>
        <w:footnoteReference w:id="69"/>
      </w:r>
      <w:r w:rsidR="00C37B15" w:rsidRPr="00F90EFE">
        <w:rPr>
          <w:rStyle w:val="af"/>
          <w:sz w:val="36"/>
          <w:szCs w:val="36"/>
          <w:rtl/>
        </w:rPr>
        <w:t>)</w:t>
      </w:r>
      <w:r w:rsidR="004B5FE0">
        <w:rPr>
          <w:rFonts w:hint="cs"/>
          <w:rtl/>
        </w:rPr>
        <w:t xml:space="preserve"> </w:t>
      </w:r>
      <w:r w:rsidRPr="00F90EFE">
        <w:rPr>
          <w:rFonts w:cs="Traditional Arabic" w:hint="cs"/>
          <w:sz w:val="36"/>
          <w:szCs w:val="36"/>
          <w:rtl/>
        </w:rPr>
        <w:t>فعذر</w:t>
      </w:r>
      <w:r w:rsidRPr="00F90EFE">
        <w:rPr>
          <w:rFonts w:cs="Traditional Arabic"/>
          <w:sz w:val="36"/>
          <w:szCs w:val="36"/>
          <w:rtl/>
        </w:rPr>
        <w:t xml:space="preserve">؛ </w:t>
      </w:r>
      <w:r w:rsidRPr="00F90EFE">
        <w:rPr>
          <w:rFonts w:cs="Traditional Arabic" w:hint="cs"/>
          <w:sz w:val="36"/>
          <w:szCs w:val="36"/>
          <w:rtl/>
        </w:rPr>
        <w:t>لأنه</w:t>
      </w:r>
      <w:r w:rsidRPr="00F90EFE">
        <w:rPr>
          <w:rFonts w:cs="Traditional Arabic"/>
          <w:sz w:val="36"/>
          <w:szCs w:val="36"/>
          <w:rtl/>
        </w:rPr>
        <w:t xml:space="preserve"> </w:t>
      </w:r>
      <w:r w:rsidRPr="00F90EFE">
        <w:rPr>
          <w:rFonts w:cs="Traditional Arabic" w:hint="cs"/>
          <w:sz w:val="36"/>
          <w:szCs w:val="36"/>
          <w:rtl/>
        </w:rPr>
        <w:t>لواجب، أو</w:t>
      </w:r>
      <w:r w:rsidRPr="00F90EFE">
        <w:rPr>
          <w:rFonts w:cs="Traditional Arabic"/>
          <w:sz w:val="36"/>
          <w:szCs w:val="36"/>
          <w:rtl/>
        </w:rPr>
        <w:t xml:space="preserve"> </w:t>
      </w:r>
      <w:r w:rsidRPr="00F90EFE">
        <w:rPr>
          <w:rFonts w:cs="Traditional Arabic" w:hint="cs"/>
          <w:sz w:val="36"/>
          <w:szCs w:val="36"/>
          <w:rtl/>
        </w:rPr>
        <w:t>للجهر</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لأنه</w:t>
      </w:r>
      <w:r w:rsidRPr="00F90EFE">
        <w:rPr>
          <w:rFonts w:cs="Traditional Arabic"/>
          <w:sz w:val="36"/>
          <w:szCs w:val="36"/>
          <w:rtl/>
        </w:rPr>
        <w:t xml:space="preserve"> </w:t>
      </w:r>
      <w:r w:rsidRPr="00F90EFE">
        <w:rPr>
          <w:rFonts w:cs="Traditional Arabic" w:hint="cs"/>
          <w:sz w:val="36"/>
          <w:szCs w:val="36"/>
          <w:rtl/>
        </w:rPr>
        <w:t>سنة</w:t>
      </w:r>
      <w:r w:rsidR="00C37B15" w:rsidRPr="00F90EFE">
        <w:rPr>
          <w:rStyle w:val="af"/>
          <w:sz w:val="36"/>
          <w:szCs w:val="36"/>
          <w:rtl/>
        </w:rPr>
        <w:t>(</w:t>
      </w:r>
      <w:r w:rsidR="00C37B15" w:rsidRPr="00F90EFE">
        <w:rPr>
          <w:rStyle w:val="af"/>
          <w:sz w:val="36"/>
          <w:szCs w:val="36"/>
          <w:rtl/>
        </w:rPr>
        <w:footnoteReference w:id="70"/>
      </w:r>
      <w:r w:rsidR="00C37B15" w:rsidRPr="00F90EFE">
        <w:rPr>
          <w:rStyle w:val="af"/>
          <w:sz w:val="36"/>
          <w:szCs w:val="36"/>
          <w:rtl/>
        </w:rPr>
        <w:t>)</w:t>
      </w:r>
      <w:r w:rsidR="00CF43E9">
        <w:rPr>
          <w:rFonts w:cs="Traditional Arabic" w:hint="cs"/>
          <w:sz w:val="36"/>
          <w:szCs w:val="36"/>
          <w:rtl/>
        </w:rPr>
        <w:t xml:space="preserve"> </w:t>
      </w:r>
      <w:r w:rsidRPr="00F90EFE">
        <w:rPr>
          <w:rFonts w:cs="Traditional Arabic" w:hint="cs"/>
          <w:sz w:val="36"/>
          <w:szCs w:val="36"/>
          <w:rtl/>
        </w:rPr>
        <w:t>.</w:t>
      </w:r>
    </w:p>
    <w:p w:rsidR="00CF43E9" w:rsidRDefault="00C37B15" w:rsidP="00521736">
      <w:pPr>
        <w:spacing w:after="0" w:line="240" w:lineRule="auto"/>
        <w:ind w:firstLine="510"/>
        <w:jc w:val="lowKashida"/>
        <w:rPr>
          <w:rFonts w:cs="Traditional Arabic"/>
          <w:sz w:val="36"/>
          <w:szCs w:val="36"/>
          <w:rtl/>
        </w:rPr>
      </w:pPr>
      <w:r w:rsidRPr="000E4870">
        <w:rPr>
          <w:rFonts w:cs="Traditional Arabic" w:hint="cs"/>
          <w:b/>
          <w:bCs/>
          <w:sz w:val="36"/>
          <w:szCs w:val="36"/>
          <w:rtl/>
        </w:rPr>
        <w:t>(</w:t>
      </w:r>
      <w:r w:rsidR="002D45B5" w:rsidRPr="000E4870">
        <w:rPr>
          <w:rFonts w:cs="Traditional Arabic" w:hint="cs"/>
          <w:b/>
          <w:bCs/>
          <w:sz w:val="36"/>
          <w:szCs w:val="36"/>
          <w:rtl/>
        </w:rPr>
        <w:t>واستُثْنِيتْ</w:t>
      </w:r>
      <w:r w:rsidRPr="000E487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 هذه القاعدة</w:t>
      </w:r>
      <w:r w:rsidRPr="000E4870">
        <w:rPr>
          <w:rFonts w:cs="Traditional Arabic" w:hint="cs"/>
          <w:b/>
          <w:bCs/>
          <w:sz w:val="36"/>
          <w:szCs w:val="36"/>
          <w:rtl/>
        </w:rPr>
        <w:t xml:space="preserve"> (</w:t>
      </w:r>
      <w:r w:rsidR="002D45B5" w:rsidRPr="000E4870">
        <w:rPr>
          <w:rFonts w:cs="Traditional Arabic" w:hint="cs"/>
          <w:b/>
          <w:bCs/>
          <w:sz w:val="36"/>
          <w:szCs w:val="36"/>
          <w:rtl/>
        </w:rPr>
        <w:t>أشياءُ منها: سجْدتا سهْوٍ وما تَلا</w:t>
      </w:r>
      <w:r w:rsidRPr="000E4870">
        <w:rPr>
          <w:rFonts w:cs="Traditional Arabic" w:hint="cs"/>
          <w:b/>
          <w:bCs/>
          <w:sz w:val="36"/>
          <w:szCs w:val="36"/>
          <w:rtl/>
        </w:rPr>
        <w:t xml:space="preserve">) </w:t>
      </w:r>
      <w:r w:rsidR="002D45B5" w:rsidRPr="00F90EFE">
        <w:rPr>
          <w:rFonts w:cs="Traditional Arabic" w:hint="cs"/>
          <w:sz w:val="36"/>
          <w:szCs w:val="36"/>
          <w:rtl/>
        </w:rPr>
        <w:t>أي: سجدة التلاوة فإنهما لا يجبان، ولو لم يشرعا لم يجوزا</w:t>
      </w:r>
      <w:r w:rsidRPr="00F90EFE">
        <w:rPr>
          <w:rFonts w:cs="Traditional Arabic" w:hint="cs"/>
          <w:sz w:val="36"/>
          <w:szCs w:val="36"/>
          <w:rtl/>
        </w:rPr>
        <w:t xml:space="preserve"> </w:t>
      </w:r>
      <w:r w:rsidRPr="000E4870">
        <w:rPr>
          <w:rFonts w:cs="Traditional Arabic" w:hint="cs"/>
          <w:b/>
          <w:bCs/>
          <w:sz w:val="36"/>
          <w:szCs w:val="36"/>
          <w:rtl/>
        </w:rPr>
        <w:t>(</w:t>
      </w:r>
      <w:r w:rsidR="002D45B5" w:rsidRPr="000E4870">
        <w:rPr>
          <w:rFonts w:cs="Traditional Arabic" w:hint="cs"/>
          <w:b/>
          <w:bCs/>
          <w:sz w:val="36"/>
          <w:szCs w:val="36"/>
          <w:rtl/>
        </w:rPr>
        <w:t>كما قد ثَبَتا</w:t>
      </w:r>
      <w:r w:rsidRPr="000E487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ذلك في كتب الأئمة</w:t>
      </w:r>
      <w:r w:rsidRPr="00F90EFE">
        <w:rPr>
          <w:rStyle w:val="af"/>
          <w:sz w:val="36"/>
          <w:szCs w:val="36"/>
          <w:rtl/>
        </w:rPr>
        <w:t>(</w:t>
      </w:r>
      <w:r w:rsidRPr="00F90EFE">
        <w:rPr>
          <w:rStyle w:val="af"/>
          <w:sz w:val="36"/>
          <w:szCs w:val="36"/>
          <w:rtl/>
        </w:rPr>
        <w:footnoteReference w:id="71"/>
      </w:r>
      <w:r w:rsidRPr="00F90EFE">
        <w:rPr>
          <w:rStyle w:val="af"/>
          <w:sz w:val="36"/>
          <w:szCs w:val="36"/>
          <w:rtl/>
        </w:rPr>
        <w:t>)</w:t>
      </w:r>
      <w:r w:rsidR="002D45B5" w:rsidRPr="00F90EFE">
        <w:rPr>
          <w:rFonts w:cs="Traditional Arabic" w:hint="cs"/>
          <w:sz w:val="36"/>
          <w:szCs w:val="36"/>
          <w:rtl/>
        </w:rPr>
        <w:t>، والألف في الشطر الأول: للتثنية، وفي الثاني: للإطلاق</w:t>
      </w:r>
      <w:r w:rsidRPr="00F90EFE">
        <w:rPr>
          <w:rFonts w:cs="Traditional Arabic" w:hint="cs"/>
          <w:sz w:val="36"/>
          <w:szCs w:val="36"/>
          <w:rtl/>
        </w:rPr>
        <w:t xml:space="preserve"> </w:t>
      </w:r>
      <w:r w:rsidRPr="000E4870">
        <w:rPr>
          <w:rFonts w:cs="Traditional Arabic" w:hint="cs"/>
          <w:b/>
          <w:bCs/>
          <w:sz w:val="36"/>
          <w:szCs w:val="36"/>
          <w:rtl/>
        </w:rPr>
        <w:t>(</w:t>
      </w:r>
      <w:r w:rsidR="002D45B5" w:rsidRPr="000E4870">
        <w:rPr>
          <w:rFonts w:cs="Traditional Arabic" w:hint="cs"/>
          <w:b/>
          <w:bCs/>
          <w:sz w:val="36"/>
          <w:szCs w:val="36"/>
          <w:rtl/>
        </w:rPr>
        <w:t>والقتل للحيَّة في الصلاة</w:t>
      </w:r>
      <w:r w:rsidRPr="000E487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لا يجب ولو لم يشرع لكان مبطلاً للصلاة</w:t>
      </w:r>
      <w:r w:rsidRPr="00F90EFE">
        <w:rPr>
          <w:rStyle w:val="af"/>
          <w:sz w:val="36"/>
          <w:szCs w:val="36"/>
          <w:rtl/>
        </w:rPr>
        <w:t>(</w:t>
      </w:r>
      <w:r w:rsidRPr="00F90EFE">
        <w:rPr>
          <w:rStyle w:val="af"/>
          <w:sz w:val="36"/>
          <w:szCs w:val="36"/>
          <w:rtl/>
        </w:rPr>
        <w:footnoteReference w:id="72"/>
      </w:r>
      <w:r w:rsidRPr="00F90EFE">
        <w:rPr>
          <w:rStyle w:val="af"/>
          <w:sz w:val="36"/>
          <w:szCs w:val="36"/>
          <w:rtl/>
        </w:rPr>
        <w:t>)</w:t>
      </w:r>
      <w:r w:rsidR="00CF43E9">
        <w:rPr>
          <w:rFonts w:cs="Traditional Arabic" w:hint="cs"/>
          <w:sz w:val="36"/>
          <w:szCs w:val="36"/>
          <w:rtl/>
        </w:rPr>
        <w:t xml:space="preserve"> </w:t>
      </w:r>
      <w:r w:rsidR="002D45B5" w:rsidRPr="00F90EFE">
        <w:rPr>
          <w:rFonts w:cs="Traditional Arabic" w:hint="cs"/>
          <w:sz w:val="36"/>
          <w:szCs w:val="36"/>
          <w:rtl/>
        </w:rPr>
        <w:t xml:space="preserve">. </w:t>
      </w:r>
    </w:p>
    <w:p w:rsidR="00CF43E9"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ومنها: ما ذكر بقوله:</w:t>
      </w:r>
      <w:r w:rsidR="00C37B15" w:rsidRPr="00F90EFE">
        <w:rPr>
          <w:rFonts w:cs="Traditional Arabic" w:hint="cs"/>
          <w:sz w:val="36"/>
          <w:szCs w:val="36"/>
          <w:rtl/>
        </w:rPr>
        <w:t xml:space="preserve"> </w:t>
      </w:r>
      <w:r w:rsidR="00C37B15" w:rsidRPr="000E4870">
        <w:rPr>
          <w:rFonts w:cs="Traditional Arabic" w:hint="cs"/>
          <w:b/>
          <w:bCs/>
          <w:sz w:val="36"/>
          <w:szCs w:val="36"/>
          <w:rtl/>
        </w:rPr>
        <w:t>(</w:t>
      </w:r>
      <w:r w:rsidRPr="000E4870">
        <w:rPr>
          <w:rFonts w:cs="Traditional Arabic" w:hint="cs"/>
          <w:b/>
          <w:bCs/>
          <w:sz w:val="36"/>
          <w:szCs w:val="36"/>
          <w:rtl/>
        </w:rPr>
        <w:t>معْ رفْع اليدين بالتَّوالي إِنْ وقعْ</w:t>
      </w:r>
      <w:r w:rsidR="000E4870" w:rsidRPr="000E4870">
        <w:rPr>
          <w:rFonts w:cs="Traditional Arabic" w:hint="cs"/>
          <w:b/>
          <w:bCs/>
          <w:sz w:val="36"/>
          <w:szCs w:val="36"/>
          <w:rtl/>
        </w:rPr>
        <w:t xml:space="preserve"> </w:t>
      </w:r>
      <w:r w:rsidRPr="000E4870">
        <w:rPr>
          <w:rFonts w:cs="Traditional Arabic" w:hint="cs"/>
          <w:b/>
          <w:bCs/>
          <w:sz w:val="36"/>
          <w:szCs w:val="36"/>
          <w:rtl/>
        </w:rPr>
        <w:t>في</w:t>
      </w:r>
      <w:r w:rsidR="00C37B15" w:rsidRPr="000E4870">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صلاة</w:t>
      </w:r>
      <w:r w:rsidR="00C37B15" w:rsidRPr="00F90EFE">
        <w:rPr>
          <w:rFonts w:cs="Traditional Arabic" w:hint="cs"/>
          <w:sz w:val="36"/>
          <w:szCs w:val="36"/>
          <w:rtl/>
        </w:rPr>
        <w:t xml:space="preserve"> </w:t>
      </w:r>
      <w:r w:rsidR="00C37B15" w:rsidRPr="000E4870">
        <w:rPr>
          <w:rFonts w:cs="Traditional Arabic" w:hint="cs"/>
          <w:b/>
          <w:bCs/>
          <w:sz w:val="36"/>
          <w:szCs w:val="36"/>
          <w:rtl/>
        </w:rPr>
        <w:t>(</w:t>
      </w:r>
      <w:r w:rsidRPr="000E4870">
        <w:rPr>
          <w:rFonts w:cs="Traditional Arabic" w:hint="cs"/>
          <w:b/>
          <w:bCs/>
          <w:sz w:val="36"/>
          <w:szCs w:val="36"/>
          <w:rtl/>
        </w:rPr>
        <w:t>العيد</w:t>
      </w:r>
      <w:r w:rsidR="00C37B15" w:rsidRPr="000E4870">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لو لم يشرع لكان مبطلاً</w:t>
      </w:r>
      <w:r w:rsidR="00C37B15" w:rsidRPr="00F90EFE">
        <w:rPr>
          <w:rStyle w:val="af"/>
          <w:sz w:val="36"/>
          <w:szCs w:val="36"/>
          <w:rtl/>
        </w:rPr>
        <w:t>(</w:t>
      </w:r>
      <w:r w:rsidR="00C37B15" w:rsidRPr="00F90EFE">
        <w:rPr>
          <w:rStyle w:val="af"/>
          <w:sz w:val="36"/>
          <w:szCs w:val="36"/>
          <w:rtl/>
        </w:rPr>
        <w:footnoteReference w:id="73"/>
      </w:r>
      <w:r w:rsidR="00C37B15" w:rsidRPr="00F90EFE">
        <w:rPr>
          <w:rStyle w:val="af"/>
          <w:sz w:val="36"/>
          <w:szCs w:val="36"/>
          <w:rtl/>
        </w:rPr>
        <w:t>)</w:t>
      </w:r>
      <w:r w:rsidRPr="00F90EFE">
        <w:rPr>
          <w:rFonts w:cs="Traditional Arabic" w:hint="cs"/>
          <w:sz w:val="36"/>
          <w:szCs w:val="36"/>
          <w:rtl/>
        </w:rPr>
        <w:t xml:space="preserve">. </w:t>
      </w:r>
    </w:p>
    <w:p w:rsidR="002D45B5" w:rsidRPr="000E4870" w:rsidRDefault="002D45B5" w:rsidP="00521736">
      <w:pPr>
        <w:spacing w:after="0" w:line="240" w:lineRule="auto"/>
        <w:ind w:firstLine="510"/>
        <w:jc w:val="lowKashida"/>
        <w:rPr>
          <w:rFonts w:cs="Traditional Arabic"/>
          <w:b/>
          <w:bCs/>
          <w:sz w:val="36"/>
          <w:szCs w:val="36"/>
          <w:rtl/>
        </w:rPr>
      </w:pPr>
      <w:r w:rsidRPr="00F90EFE">
        <w:rPr>
          <w:rFonts w:cs="Traditional Arabic" w:hint="cs"/>
          <w:sz w:val="36"/>
          <w:szCs w:val="36"/>
          <w:rtl/>
        </w:rPr>
        <w:t>ومنها: ما ذكر بقوله:</w:t>
      </w:r>
      <w:r w:rsidR="00C37B15" w:rsidRPr="00F90EFE">
        <w:rPr>
          <w:rFonts w:cs="Traditional Arabic" w:hint="cs"/>
          <w:sz w:val="36"/>
          <w:szCs w:val="36"/>
          <w:rtl/>
        </w:rPr>
        <w:t xml:space="preserve"> </w:t>
      </w:r>
      <w:r w:rsidR="00C37B15" w:rsidRPr="000E4870">
        <w:rPr>
          <w:rFonts w:cs="Traditional Arabic" w:hint="cs"/>
          <w:b/>
          <w:bCs/>
          <w:sz w:val="36"/>
          <w:szCs w:val="36"/>
          <w:rtl/>
        </w:rPr>
        <w:t>(</w:t>
      </w:r>
      <w:r w:rsidRPr="000E4870">
        <w:rPr>
          <w:rFonts w:cs="Traditional Arabic" w:hint="cs"/>
          <w:b/>
          <w:bCs/>
          <w:sz w:val="36"/>
          <w:szCs w:val="36"/>
          <w:rtl/>
        </w:rPr>
        <w:t>مع زيادة الرُّكُوع في صلاةِ سنَّة الكسوف فاعرِفِ</w:t>
      </w:r>
      <w:r w:rsidR="00C37B15" w:rsidRPr="000E4870">
        <w:rPr>
          <w:rFonts w:cs="Traditional Arabic" w:hint="cs"/>
          <w:b/>
          <w:bCs/>
          <w:sz w:val="36"/>
          <w:szCs w:val="36"/>
          <w:rtl/>
        </w:rPr>
        <w:t>)</w:t>
      </w:r>
      <w:r w:rsidR="00C37B15" w:rsidRPr="000E4870">
        <w:rPr>
          <w:rStyle w:val="af"/>
          <w:b/>
          <w:bCs/>
          <w:sz w:val="36"/>
          <w:szCs w:val="36"/>
          <w:rtl/>
        </w:rPr>
        <w:t>(</w:t>
      </w:r>
      <w:r w:rsidR="00C37B15" w:rsidRPr="000E4870">
        <w:rPr>
          <w:rStyle w:val="af"/>
          <w:b/>
          <w:bCs/>
          <w:sz w:val="36"/>
          <w:szCs w:val="36"/>
          <w:rtl/>
        </w:rPr>
        <w:footnoteReference w:id="74"/>
      </w:r>
      <w:r w:rsidR="00C37B15" w:rsidRPr="000E4870">
        <w:rPr>
          <w:rStyle w:val="af"/>
          <w:b/>
          <w:bCs/>
          <w:sz w:val="36"/>
          <w:szCs w:val="36"/>
          <w:rtl/>
        </w:rPr>
        <w:t>)</w:t>
      </w:r>
      <w:r w:rsidR="002150AF">
        <w:rPr>
          <w:rFonts w:cs="Traditional Arabic" w:hint="cs"/>
          <w:b/>
          <w:bCs/>
          <w:sz w:val="36"/>
          <w:szCs w:val="36"/>
          <w:rtl/>
        </w:rPr>
        <w:t xml:space="preserve"> .</w:t>
      </w:r>
    </w:p>
    <w:p w:rsidR="000E4870" w:rsidRDefault="00C37B15" w:rsidP="00521736">
      <w:pPr>
        <w:spacing w:after="0" w:line="240" w:lineRule="auto"/>
        <w:ind w:firstLine="510"/>
        <w:jc w:val="lowKashida"/>
        <w:rPr>
          <w:rFonts w:cs="Traditional Arabic"/>
          <w:sz w:val="36"/>
          <w:szCs w:val="36"/>
          <w:rtl/>
        </w:rPr>
      </w:pPr>
      <w:r w:rsidRPr="000E4870">
        <w:rPr>
          <w:rFonts w:cs="Traditional Arabic" w:hint="cs"/>
          <w:b/>
          <w:bCs/>
          <w:sz w:val="36"/>
          <w:szCs w:val="36"/>
          <w:rtl/>
        </w:rPr>
        <w:t>(</w:t>
      </w:r>
      <w:r w:rsidR="002D45B5" w:rsidRPr="000E4870">
        <w:rPr>
          <w:rFonts w:cs="Traditional Arabic" w:hint="cs"/>
          <w:b/>
          <w:bCs/>
          <w:sz w:val="36"/>
          <w:szCs w:val="36"/>
          <w:rtl/>
        </w:rPr>
        <w:t>ونَظَرُ الخاطِبِ للمخطُوبه</w:t>
      </w:r>
      <w:r w:rsidRPr="000E487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فإنه لا يجب ولو لم يشرع لم يجز</w:t>
      </w:r>
      <w:r w:rsidRPr="00F90EFE">
        <w:rPr>
          <w:rStyle w:val="af"/>
          <w:sz w:val="36"/>
          <w:szCs w:val="36"/>
          <w:rtl/>
        </w:rPr>
        <w:t>(</w:t>
      </w:r>
      <w:r w:rsidRPr="00F90EFE">
        <w:rPr>
          <w:rStyle w:val="af"/>
          <w:sz w:val="36"/>
          <w:szCs w:val="36"/>
          <w:rtl/>
        </w:rPr>
        <w:footnoteReference w:id="75"/>
      </w:r>
      <w:r w:rsidRPr="00F90EFE">
        <w:rPr>
          <w:rStyle w:val="af"/>
          <w:sz w:val="36"/>
          <w:szCs w:val="36"/>
          <w:rtl/>
        </w:rPr>
        <w:t>)</w:t>
      </w:r>
      <w:r w:rsidR="00CF43E9">
        <w:rPr>
          <w:rFonts w:cs="Traditional Arabic" w:hint="cs"/>
          <w:sz w:val="36"/>
          <w:szCs w:val="36"/>
          <w:rtl/>
        </w:rPr>
        <w:t xml:space="preserve"> </w:t>
      </w:r>
      <w:r w:rsidR="002D45B5" w:rsidRPr="00F90EFE">
        <w:rPr>
          <w:rFonts w:cs="Traditional Arabic" w:hint="cs"/>
          <w:sz w:val="36"/>
          <w:szCs w:val="36"/>
          <w:rtl/>
        </w:rPr>
        <w:t>.</w:t>
      </w:r>
      <w:r w:rsidR="00AB3680" w:rsidRPr="00F90EFE">
        <w:rPr>
          <w:rFonts w:cs="Traditional Arabic" w:hint="cs"/>
          <w:sz w:val="36"/>
          <w:szCs w:val="36"/>
          <w:rtl/>
        </w:rPr>
        <w:t xml:space="preserve"> </w:t>
      </w:r>
    </w:p>
    <w:p w:rsidR="00C37B15" w:rsidRPr="00F90EFE" w:rsidRDefault="00AB3680"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00C37B15" w:rsidRPr="000E4870">
        <w:rPr>
          <w:rFonts w:cs="Traditional Arabic" w:hint="cs"/>
          <w:bCs/>
          <w:sz w:val="36"/>
          <w:szCs w:val="36"/>
          <w:rtl/>
        </w:rPr>
        <w:t>(</w:t>
      </w:r>
      <w:r w:rsidR="002D45B5" w:rsidRPr="000E4870">
        <w:rPr>
          <w:rFonts w:cs="Traditional Arabic" w:hint="cs"/>
          <w:bCs/>
          <w:sz w:val="36"/>
          <w:szCs w:val="36"/>
          <w:rtl/>
        </w:rPr>
        <w:t>كذلك</w:t>
      </w:r>
      <w:r w:rsidR="00C37B15" w:rsidRPr="000E4870">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منها:</w:t>
      </w:r>
      <w:r w:rsidR="00C37B15" w:rsidRPr="00F90EFE">
        <w:rPr>
          <w:rFonts w:cs="Traditional Arabic" w:hint="cs"/>
          <w:sz w:val="36"/>
          <w:szCs w:val="36"/>
          <w:rtl/>
        </w:rPr>
        <w:t xml:space="preserve"> </w:t>
      </w:r>
      <w:r w:rsidR="00C37B15" w:rsidRPr="000E4870">
        <w:rPr>
          <w:rFonts w:cs="Traditional Arabic" w:hint="cs"/>
          <w:b/>
          <w:bCs/>
          <w:sz w:val="36"/>
          <w:szCs w:val="36"/>
          <w:rtl/>
        </w:rPr>
        <w:t>(</w:t>
      </w:r>
      <w:r w:rsidR="002D45B5" w:rsidRPr="000E4870">
        <w:rPr>
          <w:rFonts w:cs="Traditional Arabic" w:hint="cs"/>
          <w:b/>
          <w:bCs/>
          <w:sz w:val="36"/>
          <w:szCs w:val="36"/>
          <w:rtl/>
        </w:rPr>
        <w:t>الكتابة المحْبوبه</w:t>
      </w:r>
      <w:r w:rsidR="00C37B15" w:rsidRPr="000E4870">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المندوبة لا</w:t>
      </w:r>
      <w:r w:rsidR="002D45B5" w:rsidRPr="00F90EFE">
        <w:rPr>
          <w:rFonts w:cs="Traditional Arabic"/>
          <w:sz w:val="36"/>
          <w:szCs w:val="36"/>
          <w:rtl/>
        </w:rPr>
        <w:t xml:space="preserve"> </w:t>
      </w:r>
      <w:r w:rsidR="002D45B5" w:rsidRPr="00F90EFE">
        <w:rPr>
          <w:rFonts w:cs="Traditional Arabic" w:hint="cs"/>
          <w:sz w:val="36"/>
          <w:szCs w:val="36"/>
          <w:rtl/>
        </w:rPr>
        <w:t>تجب</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طلبها</w:t>
      </w:r>
      <w:r w:rsidR="002D45B5" w:rsidRPr="00F90EFE">
        <w:rPr>
          <w:rFonts w:cs="Traditional Arabic"/>
          <w:sz w:val="36"/>
          <w:szCs w:val="36"/>
          <w:rtl/>
        </w:rPr>
        <w:t xml:space="preserve"> </w:t>
      </w:r>
      <w:r w:rsidR="002D45B5" w:rsidRPr="00F90EFE">
        <w:rPr>
          <w:rFonts w:cs="Traditional Arabic" w:hint="cs"/>
          <w:sz w:val="36"/>
          <w:szCs w:val="36"/>
          <w:rtl/>
        </w:rPr>
        <w:t>الرقيق</w:t>
      </w:r>
      <w:r w:rsidR="002D45B5" w:rsidRPr="00F90EFE">
        <w:rPr>
          <w:rFonts w:cs="Traditional Arabic"/>
          <w:sz w:val="36"/>
          <w:szCs w:val="36"/>
          <w:rtl/>
        </w:rPr>
        <w:t xml:space="preserve"> </w:t>
      </w:r>
      <w:r w:rsidR="002D45B5" w:rsidRPr="00F90EFE">
        <w:rPr>
          <w:rFonts w:cs="Traditional Arabic" w:hint="cs"/>
          <w:sz w:val="36"/>
          <w:szCs w:val="36"/>
          <w:rtl/>
        </w:rPr>
        <w:t>الكسوب، وقد</w:t>
      </w:r>
      <w:r w:rsidR="002D45B5" w:rsidRPr="00F90EFE">
        <w:rPr>
          <w:rFonts w:cs="Traditional Arabic"/>
          <w:sz w:val="36"/>
          <w:szCs w:val="36"/>
          <w:rtl/>
        </w:rPr>
        <w:t xml:space="preserve"> </w:t>
      </w:r>
      <w:r w:rsidR="002D45B5" w:rsidRPr="00F90EFE">
        <w:rPr>
          <w:rFonts w:cs="Traditional Arabic" w:hint="cs"/>
          <w:sz w:val="36"/>
          <w:szCs w:val="36"/>
          <w:rtl/>
        </w:rPr>
        <w:t>كانت</w:t>
      </w:r>
      <w:r w:rsidR="002D45B5" w:rsidRPr="00F90EFE">
        <w:rPr>
          <w:rFonts w:cs="Traditional Arabic"/>
          <w:sz w:val="36"/>
          <w:szCs w:val="36"/>
          <w:rtl/>
        </w:rPr>
        <w:t xml:space="preserve"> </w:t>
      </w:r>
      <w:r w:rsidR="002D45B5" w:rsidRPr="00F90EFE">
        <w:rPr>
          <w:rFonts w:cs="Traditional Arabic" w:hint="cs"/>
          <w:sz w:val="36"/>
          <w:szCs w:val="36"/>
          <w:rtl/>
        </w:rPr>
        <w:t>المعاملة</w:t>
      </w:r>
      <w:r w:rsidR="002D45B5" w:rsidRPr="00F90EFE">
        <w:rPr>
          <w:rFonts w:cs="Traditional Arabic"/>
          <w:sz w:val="36"/>
          <w:szCs w:val="36"/>
          <w:rtl/>
        </w:rPr>
        <w:t xml:space="preserve"> </w:t>
      </w:r>
      <w:r w:rsidR="002D45B5" w:rsidRPr="00F90EFE">
        <w:rPr>
          <w:rFonts w:cs="Traditional Arabic" w:hint="cs"/>
          <w:sz w:val="36"/>
          <w:szCs w:val="36"/>
          <w:rtl/>
        </w:rPr>
        <w:t>قبلها</w:t>
      </w:r>
      <w:r w:rsidR="002D45B5" w:rsidRPr="00F90EFE">
        <w:rPr>
          <w:rFonts w:cs="Traditional Arabic"/>
          <w:sz w:val="36"/>
          <w:szCs w:val="36"/>
          <w:rtl/>
        </w:rPr>
        <w:t xml:space="preserve"> </w:t>
      </w:r>
      <w:r w:rsidR="002D45B5" w:rsidRPr="00F90EFE">
        <w:rPr>
          <w:rFonts w:cs="Traditional Arabic" w:hint="cs"/>
          <w:sz w:val="36"/>
          <w:szCs w:val="36"/>
          <w:rtl/>
        </w:rPr>
        <w:t>ممنوعة؛ لأن</w:t>
      </w:r>
      <w:r w:rsidR="002D45B5" w:rsidRPr="00F90EFE">
        <w:rPr>
          <w:rFonts w:cs="Traditional Arabic"/>
          <w:sz w:val="36"/>
          <w:szCs w:val="36"/>
          <w:rtl/>
        </w:rPr>
        <w:t xml:space="preserve"> </w:t>
      </w:r>
      <w:r w:rsidR="002D45B5" w:rsidRPr="00F90EFE">
        <w:rPr>
          <w:rFonts w:cs="Traditional Arabic" w:hint="cs"/>
          <w:sz w:val="36"/>
          <w:szCs w:val="36"/>
          <w:rtl/>
        </w:rPr>
        <w:t>السيد</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يعامل</w:t>
      </w:r>
      <w:r w:rsidR="002D45B5" w:rsidRPr="00F90EFE">
        <w:rPr>
          <w:rFonts w:cs="Traditional Arabic"/>
          <w:sz w:val="36"/>
          <w:szCs w:val="36"/>
          <w:rtl/>
        </w:rPr>
        <w:t xml:space="preserve"> </w:t>
      </w:r>
      <w:r w:rsidR="002D45B5" w:rsidRPr="00F90EFE">
        <w:rPr>
          <w:rFonts w:cs="Traditional Arabic" w:hint="cs"/>
          <w:sz w:val="36"/>
          <w:szCs w:val="36"/>
          <w:rtl/>
        </w:rPr>
        <w:t>عبده</w:t>
      </w:r>
      <w:r w:rsidR="00C37B15" w:rsidRPr="00F90EFE">
        <w:rPr>
          <w:rStyle w:val="af"/>
          <w:sz w:val="36"/>
          <w:szCs w:val="36"/>
          <w:rtl/>
        </w:rPr>
        <w:t>(</w:t>
      </w:r>
      <w:r w:rsidR="00C37B15" w:rsidRPr="00F90EFE">
        <w:rPr>
          <w:rStyle w:val="af"/>
          <w:sz w:val="36"/>
          <w:szCs w:val="36"/>
          <w:rtl/>
        </w:rPr>
        <w:footnoteReference w:id="76"/>
      </w:r>
      <w:r w:rsidR="00C37B15" w:rsidRPr="00F90EFE">
        <w:rPr>
          <w:rStyle w:val="af"/>
          <w:sz w:val="36"/>
          <w:szCs w:val="36"/>
          <w:rtl/>
        </w:rPr>
        <w:t>)</w:t>
      </w:r>
      <w:r w:rsidR="002D45B5" w:rsidRPr="00F90EFE">
        <w:rPr>
          <w:rFonts w:cs="Traditional Arabic" w:hint="cs"/>
          <w:sz w:val="36"/>
          <w:szCs w:val="36"/>
          <w:rtl/>
        </w:rPr>
        <w:t xml:space="preserve"> والله أعلم.</w:t>
      </w:r>
    </w:p>
    <w:p w:rsidR="00CF43E9" w:rsidRDefault="00CF43E9" w:rsidP="00521736">
      <w:pPr>
        <w:spacing w:after="0" w:line="240" w:lineRule="auto"/>
        <w:ind w:firstLine="510"/>
        <w:jc w:val="center"/>
        <w:rPr>
          <w:rStyle w:val="1Char"/>
          <w:rFonts w:cs="Traditional Arabic"/>
          <w:b w:val="0"/>
          <w:color w:val="auto"/>
          <w:rtl/>
        </w:rPr>
      </w:pPr>
    </w:p>
    <w:p w:rsidR="00CF43E9" w:rsidRDefault="00CF43E9" w:rsidP="00521736">
      <w:pPr>
        <w:spacing w:after="0" w:line="240" w:lineRule="auto"/>
        <w:ind w:firstLine="510"/>
        <w:jc w:val="center"/>
        <w:rPr>
          <w:rStyle w:val="1Char"/>
          <w:rFonts w:cs="Traditional Arabic"/>
          <w:b w:val="0"/>
          <w:color w:val="auto"/>
          <w:rtl/>
        </w:rPr>
      </w:pPr>
    </w:p>
    <w:p w:rsidR="00CF43E9" w:rsidRPr="00710593" w:rsidRDefault="00CF43E9" w:rsidP="00CF43E9">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CF43E9" w:rsidRDefault="00CF43E9" w:rsidP="00521736">
      <w:pPr>
        <w:spacing w:after="0" w:line="240" w:lineRule="auto"/>
        <w:ind w:firstLine="510"/>
        <w:jc w:val="center"/>
        <w:rPr>
          <w:rStyle w:val="1Char"/>
          <w:rFonts w:cs="Traditional Arabic"/>
          <w:b w:val="0"/>
          <w:color w:val="auto"/>
          <w:rtl/>
        </w:rPr>
      </w:pPr>
    </w:p>
    <w:p w:rsidR="00CF43E9" w:rsidRDefault="00CF43E9" w:rsidP="00521736">
      <w:pPr>
        <w:spacing w:after="0" w:line="240" w:lineRule="auto"/>
        <w:ind w:firstLine="510"/>
        <w:jc w:val="center"/>
        <w:rPr>
          <w:rStyle w:val="1Char"/>
          <w:rFonts w:cs="Traditional Arabic"/>
          <w:b w:val="0"/>
          <w:color w:val="auto"/>
          <w:rtl/>
        </w:rPr>
      </w:pPr>
    </w:p>
    <w:p w:rsidR="002D45B5" w:rsidRPr="000E4870" w:rsidRDefault="00CF43E9" w:rsidP="00521736">
      <w:pPr>
        <w:spacing w:after="0" w:line="240" w:lineRule="auto"/>
        <w:ind w:firstLine="510"/>
        <w:jc w:val="center"/>
        <w:rPr>
          <w:rStyle w:val="1Char"/>
          <w:rFonts w:cs="Traditional Arabic"/>
          <w:b w:val="0"/>
          <w:color w:val="auto"/>
          <w:rtl/>
        </w:rPr>
      </w:pPr>
      <w:r>
        <w:rPr>
          <w:rStyle w:val="1Char"/>
          <w:rFonts w:cs="Traditional Arabic"/>
          <w:b w:val="0"/>
          <w:color w:val="auto"/>
          <w:rtl/>
        </w:rPr>
        <w:br w:type="page"/>
      </w:r>
      <w:r w:rsidR="002D45B5" w:rsidRPr="000E4870">
        <w:rPr>
          <w:rStyle w:val="1Char"/>
          <w:rFonts w:cs="Traditional Arabic" w:hint="cs"/>
          <w:b w:val="0"/>
          <w:color w:val="auto"/>
          <w:rtl/>
        </w:rPr>
        <w:lastRenderedPageBreak/>
        <w:t>القاعدةالرابعة والعشرون</w:t>
      </w:r>
    </w:p>
    <w:p w:rsidR="002D45B5" w:rsidRPr="000E4870" w:rsidRDefault="002D45B5" w:rsidP="00521736">
      <w:pPr>
        <w:spacing w:after="0" w:line="240" w:lineRule="auto"/>
        <w:ind w:firstLine="510"/>
        <w:jc w:val="center"/>
        <w:rPr>
          <w:rStyle w:val="1Char"/>
          <w:rFonts w:cs="Traditional Arabic"/>
          <w:b w:val="0"/>
          <w:color w:val="auto"/>
          <w:rtl/>
        </w:rPr>
      </w:pPr>
      <w:r w:rsidRPr="000E4870">
        <w:rPr>
          <w:rStyle w:val="1Char"/>
          <w:rFonts w:cs="Traditional Arabic" w:hint="cs"/>
          <w:b w:val="0"/>
          <w:color w:val="auto"/>
          <w:rtl/>
        </w:rPr>
        <w:t>ما أوجبَ</w:t>
      </w:r>
      <w:r w:rsidRPr="000E4870">
        <w:rPr>
          <w:rStyle w:val="1Char"/>
          <w:rFonts w:cs="Traditional Arabic"/>
          <w:b w:val="0"/>
          <w:color w:val="auto"/>
          <w:rtl/>
        </w:rPr>
        <w:t xml:space="preserve"> </w:t>
      </w:r>
      <w:r w:rsidRPr="000E4870">
        <w:rPr>
          <w:rStyle w:val="1Char"/>
          <w:rFonts w:cs="Traditional Arabic" w:hint="cs"/>
          <w:b w:val="0"/>
          <w:color w:val="auto"/>
          <w:rtl/>
        </w:rPr>
        <w:t>أعظم</w:t>
      </w:r>
      <w:r w:rsidRPr="000E4870">
        <w:rPr>
          <w:rStyle w:val="1Char"/>
          <w:rFonts w:cs="Traditional Arabic"/>
          <w:b w:val="0"/>
          <w:color w:val="auto"/>
          <w:rtl/>
        </w:rPr>
        <w:t xml:space="preserve"> </w:t>
      </w:r>
      <w:r w:rsidRPr="000E4870">
        <w:rPr>
          <w:rStyle w:val="1Char"/>
          <w:rFonts w:cs="Traditional Arabic" w:hint="cs"/>
          <w:b w:val="0"/>
          <w:color w:val="auto"/>
          <w:rtl/>
        </w:rPr>
        <w:t>الأمرَين</w:t>
      </w:r>
      <w:r w:rsidRPr="000E4870">
        <w:rPr>
          <w:rStyle w:val="1Char"/>
          <w:rFonts w:cs="Traditional Arabic"/>
          <w:b w:val="0"/>
          <w:color w:val="auto"/>
          <w:rtl/>
        </w:rPr>
        <w:t xml:space="preserve"> </w:t>
      </w:r>
      <w:r w:rsidRPr="000E4870">
        <w:rPr>
          <w:rStyle w:val="1Char"/>
          <w:rFonts w:cs="Traditional Arabic" w:hint="cs"/>
          <w:b w:val="0"/>
          <w:color w:val="auto"/>
          <w:rtl/>
        </w:rPr>
        <w:t>بخصوصِه</w:t>
      </w:r>
      <w:r w:rsidRPr="000E4870">
        <w:rPr>
          <w:rStyle w:val="1Char"/>
          <w:rFonts w:cs="Traditional Arabic"/>
          <w:b w:val="0"/>
          <w:color w:val="auto"/>
          <w:rtl/>
        </w:rPr>
        <w:t xml:space="preserve"> </w:t>
      </w:r>
      <w:r w:rsidRPr="000E4870">
        <w:rPr>
          <w:rStyle w:val="1Char"/>
          <w:rFonts w:cs="Traditional Arabic" w:hint="cs"/>
          <w:b w:val="0"/>
          <w:color w:val="auto"/>
          <w:rtl/>
        </w:rPr>
        <w:t>لا</w:t>
      </w:r>
      <w:r w:rsidRPr="000E4870">
        <w:rPr>
          <w:rStyle w:val="1Char"/>
          <w:rFonts w:cs="Traditional Arabic"/>
          <w:b w:val="0"/>
          <w:color w:val="auto"/>
          <w:rtl/>
        </w:rPr>
        <w:t xml:space="preserve"> </w:t>
      </w:r>
      <w:r w:rsidRPr="000E4870">
        <w:rPr>
          <w:rStyle w:val="1Char"/>
          <w:rFonts w:cs="Traditional Arabic" w:hint="cs"/>
          <w:b w:val="0"/>
          <w:color w:val="auto"/>
          <w:rtl/>
        </w:rPr>
        <w:t>يوجبُ</w:t>
      </w:r>
      <w:r w:rsidRPr="000E4870">
        <w:rPr>
          <w:rStyle w:val="1Char"/>
          <w:rFonts w:cs="Traditional Arabic"/>
          <w:b w:val="0"/>
          <w:color w:val="auto"/>
          <w:rtl/>
        </w:rPr>
        <w:t xml:space="preserve"> </w:t>
      </w:r>
      <w:r w:rsidRPr="000E4870">
        <w:rPr>
          <w:rStyle w:val="1Char"/>
          <w:rFonts w:cs="Traditional Arabic" w:hint="cs"/>
          <w:b w:val="0"/>
          <w:color w:val="auto"/>
          <w:rtl/>
        </w:rPr>
        <w:t>أهونَهُما</w:t>
      </w:r>
      <w:r w:rsidRPr="000E4870">
        <w:rPr>
          <w:rStyle w:val="1Char"/>
          <w:rFonts w:cs="Traditional Arabic"/>
          <w:b w:val="0"/>
          <w:color w:val="auto"/>
          <w:rtl/>
        </w:rPr>
        <w:t xml:space="preserve"> </w:t>
      </w:r>
      <w:r w:rsidRPr="000E4870">
        <w:rPr>
          <w:rStyle w:val="1Char"/>
          <w:rFonts w:cs="Traditional Arabic" w:hint="cs"/>
          <w:b w:val="0"/>
          <w:color w:val="auto"/>
          <w:rtl/>
        </w:rPr>
        <w:t>بِعمومِه</w:t>
      </w:r>
      <w:r w:rsidR="00C37B15" w:rsidRPr="000E4870">
        <w:rPr>
          <w:rStyle w:val="1Char"/>
          <w:rFonts w:cs="Traditional Arabic"/>
          <w:b w:val="0"/>
          <w:color w:val="auto"/>
          <w:vertAlign w:val="superscript"/>
          <w:rtl/>
        </w:rPr>
        <w:t>(</w:t>
      </w:r>
      <w:r w:rsidR="00C37B15" w:rsidRPr="000E4870">
        <w:rPr>
          <w:rStyle w:val="1Char"/>
          <w:rFonts w:cs="Traditional Arabic"/>
          <w:b w:val="0"/>
          <w:color w:val="auto"/>
          <w:vertAlign w:val="superscript"/>
          <w:rtl/>
        </w:rPr>
        <w:footnoteReference w:id="77"/>
      </w:r>
      <w:r w:rsidR="00C37B15" w:rsidRPr="000E4870">
        <w:rPr>
          <w:rStyle w:val="1Char"/>
          <w:rFonts w:cs="Traditional Arabic"/>
          <w:b w:val="0"/>
          <w:color w:val="auto"/>
          <w:vertAlign w:val="superscript"/>
          <w:rtl/>
        </w:rPr>
        <w:t>)</w:t>
      </w:r>
    </w:p>
    <w:p w:rsidR="000E4870"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542"/>
        <w:gridCol w:w="426"/>
        <w:gridCol w:w="3401"/>
      </w:tblGrid>
      <w:tr w:rsidR="000E4870" w:rsidRPr="00C07A66" w:rsidTr="00CF43E9">
        <w:trPr>
          <w:trHeight w:hRule="exact" w:val="567"/>
          <w:jc w:val="center"/>
        </w:trPr>
        <w:tc>
          <w:tcPr>
            <w:tcW w:w="3542" w:type="dxa"/>
            <w:shd w:val="clear" w:color="auto" w:fill="auto"/>
          </w:tcPr>
          <w:p w:rsidR="000E4870" w:rsidRPr="00CF43E9" w:rsidRDefault="000E4870" w:rsidP="004B5FE0">
            <w:pPr>
              <w:widowControl w:val="0"/>
              <w:spacing w:after="0" w:line="240" w:lineRule="auto"/>
              <w:jc w:val="mediumKashida"/>
              <w:rPr>
                <w:rFonts w:cs="Traditional Arabic"/>
                <w:bCs/>
                <w:sz w:val="36"/>
                <w:szCs w:val="36"/>
                <w:rtl/>
              </w:rPr>
            </w:pPr>
            <w:r w:rsidRPr="00CF43E9">
              <w:rPr>
                <w:rFonts w:cs="Traditional Arabic" w:hint="cs"/>
                <w:bCs/>
                <w:sz w:val="36"/>
                <w:szCs w:val="36"/>
                <w:rtl/>
              </w:rPr>
              <w:t>(ماأعظم الأمرين بالخصوص لا</w:t>
            </w:r>
            <w:r w:rsidR="001628F3" w:rsidRPr="00CF43E9">
              <w:rPr>
                <w:rFonts w:cs="Traditional Arabic"/>
                <w:bCs/>
                <w:sz w:val="36"/>
                <w:szCs w:val="36"/>
                <w:rtl/>
              </w:rPr>
              <w:br/>
            </w:r>
          </w:p>
        </w:tc>
        <w:tc>
          <w:tcPr>
            <w:tcW w:w="426" w:type="dxa"/>
            <w:shd w:val="clear" w:color="auto" w:fill="auto"/>
          </w:tcPr>
          <w:p w:rsidR="000E4870" w:rsidRPr="00CF43E9" w:rsidRDefault="000E4870" w:rsidP="00521736">
            <w:pPr>
              <w:widowControl w:val="0"/>
              <w:spacing w:after="0" w:line="240" w:lineRule="auto"/>
              <w:ind w:firstLine="510"/>
              <w:jc w:val="mediumKashida"/>
              <w:rPr>
                <w:rFonts w:cs="Traditional Arabic"/>
                <w:bCs/>
                <w:sz w:val="36"/>
                <w:szCs w:val="36"/>
                <w:rtl/>
              </w:rPr>
            </w:pPr>
          </w:p>
        </w:tc>
        <w:tc>
          <w:tcPr>
            <w:tcW w:w="3401" w:type="dxa"/>
            <w:shd w:val="clear" w:color="auto" w:fill="auto"/>
          </w:tcPr>
          <w:p w:rsidR="000E4870" w:rsidRPr="00CF43E9" w:rsidRDefault="000E4870" w:rsidP="004B5FE0">
            <w:pPr>
              <w:spacing w:after="0" w:line="240" w:lineRule="auto"/>
              <w:jc w:val="lowKashida"/>
              <w:rPr>
                <w:rFonts w:cs="Traditional Arabic"/>
                <w:bCs/>
                <w:sz w:val="36"/>
                <w:szCs w:val="36"/>
                <w:rtl/>
              </w:rPr>
            </w:pPr>
            <w:r w:rsidRPr="00CF43E9">
              <w:rPr>
                <w:rFonts w:cs="Traditional Arabic" w:hint="cs"/>
                <w:bCs/>
                <w:sz w:val="36"/>
                <w:szCs w:val="36"/>
                <w:rtl/>
              </w:rPr>
              <w:t xml:space="preserve">يوجب بالعموم قط الانزلا) </w:t>
            </w:r>
            <w:r w:rsidR="001628F3" w:rsidRPr="00CF43E9">
              <w:rPr>
                <w:rFonts w:cs="Traditional Arabic"/>
                <w:bCs/>
                <w:sz w:val="36"/>
                <w:szCs w:val="36"/>
                <w:rtl/>
              </w:rPr>
              <w:br/>
            </w:r>
          </w:p>
          <w:p w:rsidR="000E4870" w:rsidRPr="00CF43E9" w:rsidRDefault="000E4870" w:rsidP="00521736">
            <w:pPr>
              <w:widowControl w:val="0"/>
              <w:spacing w:after="0" w:line="240" w:lineRule="auto"/>
              <w:ind w:firstLine="510"/>
              <w:jc w:val="mediumKashida"/>
              <w:rPr>
                <w:rFonts w:cs="Traditional Arabic"/>
                <w:bCs/>
                <w:sz w:val="36"/>
                <w:szCs w:val="36"/>
                <w:rtl/>
              </w:rPr>
            </w:pPr>
          </w:p>
        </w:tc>
      </w:tr>
    </w:tbl>
    <w:p w:rsidR="001628F3"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ذكرها</w:t>
      </w:r>
      <w:r w:rsidRPr="00F90EFE">
        <w:rPr>
          <w:rFonts w:cs="Traditional Arabic"/>
          <w:sz w:val="36"/>
          <w:szCs w:val="36"/>
          <w:rtl/>
        </w:rPr>
        <w:t xml:space="preserve"> </w:t>
      </w:r>
      <w:r w:rsidRPr="00F90EFE">
        <w:rPr>
          <w:rFonts w:cs="Traditional Arabic" w:hint="cs"/>
          <w:sz w:val="36"/>
          <w:szCs w:val="36"/>
          <w:rtl/>
        </w:rPr>
        <w:t>الرافعي</w:t>
      </w:r>
      <w:r w:rsidR="00C37B15" w:rsidRPr="00F90EFE">
        <w:rPr>
          <w:rStyle w:val="af"/>
          <w:sz w:val="36"/>
          <w:szCs w:val="36"/>
          <w:rtl/>
        </w:rPr>
        <w:t>(</w:t>
      </w:r>
      <w:r w:rsidR="00C37B15" w:rsidRPr="00F90EFE">
        <w:rPr>
          <w:rStyle w:val="af"/>
          <w:sz w:val="36"/>
          <w:szCs w:val="36"/>
          <w:rtl/>
        </w:rPr>
        <w:footnoteReference w:id="78"/>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w:t>
      </w:r>
      <w:r w:rsidR="00AB3680" w:rsidRPr="001628F3">
        <w:rPr>
          <w:rFonts w:cs="Traditional Arabic"/>
          <w:b/>
          <w:bCs/>
          <w:sz w:val="36"/>
          <w:szCs w:val="36"/>
          <w:rtl/>
        </w:rPr>
        <w:t>و</w:t>
      </w:r>
      <w:r w:rsidRPr="001628F3">
        <w:rPr>
          <w:rFonts w:cs="Traditional Arabic" w:hint="cs"/>
          <w:b/>
          <w:bCs/>
          <w:sz w:val="36"/>
          <w:szCs w:val="36"/>
          <w:rtl/>
        </w:rPr>
        <w:t>فيها</w:t>
      </w:r>
      <w:r w:rsidRPr="001628F3">
        <w:rPr>
          <w:rFonts w:cs="Traditional Arabic"/>
          <w:b/>
          <w:bCs/>
          <w:sz w:val="36"/>
          <w:szCs w:val="36"/>
          <w:rtl/>
        </w:rPr>
        <w:t xml:space="preserve"> </w:t>
      </w:r>
      <w:r w:rsidRPr="001628F3">
        <w:rPr>
          <w:rFonts w:cs="Traditional Arabic" w:hint="cs"/>
          <w:b/>
          <w:bCs/>
          <w:sz w:val="36"/>
          <w:szCs w:val="36"/>
          <w:rtl/>
        </w:rPr>
        <w:t>فروع</w:t>
      </w:r>
      <w:r w:rsidRPr="001628F3">
        <w:rPr>
          <w:rFonts w:cs="Traditional Arabic"/>
          <w:b/>
          <w:bCs/>
          <w:sz w:val="36"/>
          <w:szCs w:val="36"/>
          <w:rtl/>
        </w:rPr>
        <w:t>:</w:t>
      </w:r>
      <w:r w:rsidRPr="00F90EFE">
        <w:rPr>
          <w:rFonts w:cs="Traditional Arabic"/>
          <w:sz w:val="36"/>
          <w:szCs w:val="36"/>
          <w:rtl/>
        </w:rPr>
        <w:t xml:space="preserve"> </w:t>
      </w:r>
    </w:p>
    <w:p w:rsidR="002D45B5" w:rsidRPr="001628F3"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يجب</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الزاني</w:t>
      </w:r>
      <w:r w:rsidRPr="00F90EFE">
        <w:rPr>
          <w:rFonts w:cs="Traditional Arabic"/>
          <w:sz w:val="36"/>
          <w:szCs w:val="36"/>
          <w:rtl/>
        </w:rPr>
        <w:t xml:space="preserve"> </w:t>
      </w:r>
      <w:r w:rsidRPr="00F90EFE">
        <w:rPr>
          <w:rFonts w:cs="Traditional Arabic" w:hint="cs"/>
          <w:sz w:val="36"/>
          <w:szCs w:val="36"/>
          <w:rtl/>
        </w:rPr>
        <w:t>التعزير</w:t>
      </w:r>
      <w:r w:rsidRPr="00F90EFE">
        <w:rPr>
          <w:rStyle w:val="af"/>
          <w:rFonts w:hint="cs"/>
          <w:sz w:val="36"/>
          <w:szCs w:val="36"/>
          <w:rtl/>
        </w:rPr>
        <w:t xml:space="preserve"> </w:t>
      </w:r>
      <w:r w:rsidRPr="00F90EFE">
        <w:rPr>
          <w:rFonts w:cs="Traditional Arabic" w:hint="cs"/>
          <w:sz w:val="36"/>
          <w:szCs w:val="36"/>
          <w:rtl/>
        </w:rPr>
        <w:t>بالملامسة</w:t>
      </w:r>
      <w:r w:rsidR="00AB3680" w:rsidRPr="00F90EFE">
        <w:rPr>
          <w:rFonts w:cs="Traditional Arabic"/>
          <w:sz w:val="36"/>
          <w:szCs w:val="36"/>
          <w:rtl/>
        </w:rPr>
        <w:t xml:space="preserve"> و</w:t>
      </w:r>
      <w:r w:rsidRPr="00F90EFE">
        <w:rPr>
          <w:rFonts w:cs="Traditional Arabic" w:hint="cs"/>
          <w:sz w:val="36"/>
          <w:szCs w:val="36"/>
          <w:rtl/>
        </w:rPr>
        <w:t>المفاخذة، فإن</w:t>
      </w:r>
      <w:r w:rsidRPr="00F90EFE">
        <w:rPr>
          <w:rFonts w:cs="Traditional Arabic"/>
          <w:sz w:val="36"/>
          <w:szCs w:val="36"/>
          <w:rtl/>
        </w:rPr>
        <w:t xml:space="preserve"> </w:t>
      </w:r>
      <w:r w:rsidRPr="00F90EFE">
        <w:rPr>
          <w:rFonts w:cs="Traditional Arabic" w:hint="cs"/>
          <w:sz w:val="36"/>
          <w:szCs w:val="36"/>
          <w:rtl/>
        </w:rPr>
        <w:t>أعظم</w:t>
      </w:r>
      <w:r w:rsidRPr="00F90EFE">
        <w:rPr>
          <w:rFonts w:cs="Traditional Arabic"/>
          <w:sz w:val="36"/>
          <w:szCs w:val="36"/>
          <w:rtl/>
        </w:rPr>
        <w:t xml:space="preserve"> </w:t>
      </w:r>
      <w:r w:rsidRPr="00F90EFE">
        <w:rPr>
          <w:rFonts w:cs="Traditional Arabic" w:hint="cs"/>
          <w:sz w:val="36"/>
          <w:szCs w:val="36"/>
          <w:rtl/>
        </w:rPr>
        <w:t>الأمرين</w:t>
      </w:r>
      <w:r w:rsidRPr="00F90EFE">
        <w:rPr>
          <w:rFonts w:cs="Traditional Arabic"/>
          <w:sz w:val="36"/>
          <w:szCs w:val="36"/>
          <w:rtl/>
        </w:rPr>
        <w:t xml:space="preserve"> </w:t>
      </w:r>
      <w:r w:rsidRPr="00F90EFE">
        <w:rPr>
          <w:rFonts w:cs="Traditional Arabic" w:hint="cs"/>
          <w:sz w:val="36"/>
          <w:szCs w:val="36"/>
          <w:rtl/>
        </w:rPr>
        <w:t>وهو</w:t>
      </w:r>
      <w:r w:rsidRPr="00F90EFE">
        <w:rPr>
          <w:rFonts w:cs="Traditional Arabic"/>
          <w:sz w:val="36"/>
          <w:szCs w:val="36"/>
          <w:rtl/>
        </w:rPr>
        <w:t xml:space="preserve"> </w:t>
      </w:r>
      <w:r w:rsidRPr="00F90EFE">
        <w:rPr>
          <w:rFonts w:cs="Traditional Arabic" w:hint="cs"/>
          <w:sz w:val="36"/>
          <w:szCs w:val="36"/>
          <w:rtl/>
        </w:rPr>
        <w:t>الحد</w:t>
      </w:r>
      <w:r w:rsidRPr="00F90EFE">
        <w:rPr>
          <w:rFonts w:cs="Traditional Arabic"/>
          <w:sz w:val="36"/>
          <w:szCs w:val="36"/>
          <w:rtl/>
        </w:rPr>
        <w:t xml:space="preserve"> </w:t>
      </w:r>
      <w:r w:rsidRPr="00F90EFE">
        <w:rPr>
          <w:rFonts w:cs="Traditional Arabic" w:hint="cs"/>
          <w:sz w:val="36"/>
          <w:szCs w:val="36"/>
          <w:rtl/>
        </w:rPr>
        <w:t>قد</w:t>
      </w:r>
      <w:r w:rsidRPr="00F90EFE">
        <w:rPr>
          <w:rFonts w:cs="Traditional Arabic"/>
          <w:sz w:val="36"/>
          <w:szCs w:val="36"/>
          <w:rtl/>
        </w:rPr>
        <w:t xml:space="preserve"> </w:t>
      </w:r>
      <w:r w:rsidRPr="00F90EFE">
        <w:rPr>
          <w:rFonts w:cs="Traditional Arabic" w:hint="cs"/>
          <w:sz w:val="36"/>
          <w:szCs w:val="36"/>
          <w:rtl/>
        </w:rPr>
        <w:t>وجب</w:t>
      </w:r>
      <w:r w:rsidR="00C37B15" w:rsidRPr="00F90EFE">
        <w:rPr>
          <w:rStyle w:val="af"/>
          <w:sz w:val="36"/>
          <w:szCs w:val="36"/>
          <w:rtl/>
        </w:rPr>
        <w:t>(</w:t>
      </w:r>
      <w:r w:rsidR="00C37B15" w:rsidRPr="00F90EFE">
        <w:rPr>
          <w:rStyle w:val="af"/>
          <w:sz w:val="36"/>
          <w:szCs w:val="36"/>
          <w:rtl/>
        </w:rPr>
        <w:footnoteReference w:id="79"/>
      </w:r>
      <w:r w:rsidR="00C37B15" w:rsidRPr="00F90EFE">
        <w:rPr>
          <w:rStyle w:val="af"/>
          <w:sz w:val="36"/>
          <w:szCs w:val="36"/>
          <w:rtl/>
        </w:rPr>
        <w:t>)</w:t>
      </w:r>
      <w:r w:rsidR="004D7508">
        <w:rPr>
          <w:rFonts w:cs="Traditional Arabic" w:hint="cs"/>
          <w:sz w:val="36"/>
          <w:szCs w:val="36"/>
          <w:rtl/>
        </w:rPr>
        <w:t xml:space="preserve"> </w:t>
      </w:r>
      <w:r w:rsidRPr="00F90EFE">
        <w:rPr>
          <w:rFonts w:cs="Traditional Arabic"/>
          <w:sz w:val="36"/>
          <w:szCs w:val="36"/>
          <w:rtl/>
        </w:rPr>
        <w:t>.</w:t>
      </w:r>
    </w:p>
    <w:p w:rsidR="001628F3" w:rsidRDefault="002D45B5" w:rsidP="00521736">
      <w:pPr>
        <w:spacing w:after="0" w:line="240" w:lineRule="auto"/>
        <w:ind w:firstLine="510"/>
        <w:jc w:val="lowKashida"/>
        <w:rPr>
          <w:rStyle w:val="af"/>
          <w:sz w:val="36"/>
          <w:szCs w:val="36"/>
          <w:rtl/>
        </w:rPr>
      </w:pP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زنا</w:t>
      </w:r>
      <w:r w:rsidRPr="00F90EFE">
        <w:rPr>
          <w:rFonts w:cs="Traditional Arabic"/>
          <w:sz w:val="36"/>
          <w:szCs w:val="36"/>
          <w:rtl/>
        </w:rPr>
        <w:t xml:space="preserve"> </w:t>
      </w:r>
      <w:r w:rsidRPr="00F90EFE">
        <w:rPr>
          <w:rFonts w:cs="Traditional Arabic" w:hint="cs"/>
          <w:sz w:val="36"/>
          <w:szCs w:val="36"/>
          <w:rtl/>
        </w:rPr>
        <w:t>المحصن</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يُوجِب</w:t>
      </w:r>
      <w:r w:rsidRPr="00F90EFE">
        <w:rPr>
          <w:rFonts w:cs="Traditional Arabic"/>
          <w:sz w:val="36"/>
          <w:szCs w:val="36"/>
          <w:rtl/>
        </w:rPr>
        <w:t xml:space="preserve"> </w:t>
      </w:r>
      <w:r w:rsidRPr="00F90EFE">
        <w:rPr>
          <w:rFonts w:cs="Traditional Arabic" w:hint="cs"/>
          <w:sz w:val="36"/>
          <w:szCs w:val="36"/>
          <w:rtl/>
        </w:rPr>
        <w:t>أهون</w:t>
      </w:r>
      <w:r w:rsidRPr="00F90EFE">
        <w:rPr>
          <w:rFonts w:cs="Traditional Arabic"/>
          <w:sz w:val="36"/>
          <w:szCs w:val="36"/>
          <w:rtl/>
        </w:rPr>
        <w:t xml:space="preserve"> </w:t>
      </w:r>
      <w:r w:rsidRPr="00F90EFE">
        <w:rPr>
          <w:rFonts w:cs="Traditional Arabic" w:hint="cs"/>
          <w:sz w:val="36"/>
          <w:szCs w:val="36"/>
          <w:rtl/>
        </w:rPr>
        <w:t>الأمرين</w:t>
      </w:r>
      <w:r w:rsidRPr="00F90EFE">
        <w:rPr>
          <w:rFonts w:cs="Traditional Arabic"/>
          <w:sz w:val="36"/>
          <w:szCs w:val="36"/>
          <w:rtl/>
        </w:rPr>
        <w:t xml:space="preserve"> </w:t>
      </w:r>
      <w:r w:rsidRPr="00F90EFE">
        <w:rPr>
          <w:rFonts w:cs="Traditional Arabic" w:hint="cs"/>
          <w:sz w:val="36"/>
          <w:szCs w:val="36"/>
          <w:rtl/>
        </w:rPr>
        <w:t>وهو: الجلد</w:t>
      </w:r>
      <w:r w:rsidR="004B5FE0">
        <w:rPr>
          <w:rFonts w:cs="Traditional Arabic"/>
          <w:sz w:val="36"/>
          <w:szCs w:val="36"/>
          <w:rtl/>
        </w:rPr>
        <w:t>؛</w:t>
      </w:r>
      <w:r w:rsidR="004B5FE0">
        <w:rPr>
          <w:rFonts w:cs="Traditional Arabic" w:hint="cs"/>
          <w:sz w:val="36"/>
          <w:szCs w:val="36"/>
          <w:rtl/>
        </w:rPr>
        <w:t xml:space="preserve"> </w:t>
      </w:r>
      <w:r w:rsidRPr="00F90EFE">
        <w:rPr>
          <w:rFonts w:cs="Traditional Arabic" w:hint="cs"/>
          <w:sz w:val="36"/>
          <w:szCs w:val="36"/>
          <w:rtl/>
        </w:rPr>
        <w:t>بعموم</w:t>
      </w:r>
      <w:r w:rsidRPr="00F90EFE">
        <w:rPr>
          <w:rFonts w:cs="Traditional Arabic"/>
          <w:sz w:val="36"/>
          <w:szCs w:val="36"/>
          <w:rtl/>
        </w:rPr>
        <w:t xml:space="preserve"> </w:t>
      </w:r>
      <w:r w:rsidRPr="00F90EFE">
        <w:rPr>
          <w:rFonts w:cs="Traditional Arabic" w:hint="cs"/>
          <w:sz w:val="36"/>
          <w:szCs w:val="36"/>
          <w:rtl/>
        </w:rPr>
        <w:t>كونه</w:t>
      </w:r>
      <w:r w:rsidRPr="00F90EFE">
        <w:rPr>
          <w:rFonts w:cs="Traditional Arabic"/>
          <w:sz w:val="36"/>
          <w:szCs w:val="36"/>
          <w:rtl/>
        </w:rPr>
        <w:t xml:space="preserve"> </w:t>
      </w:r>
      <w:r w:rsidRPr="00F90EFE">
        <w:rPr>
          <w:rFonts w:cs="Traditional Arabic" w:hint="cs"/>
          <w:sz w:val="36"/>
          <w:szCs w:val="36"/>
          <w:rtl/>
        </w:rPr>
        <w:t>زناً</w:t>
      </w:r>
      <w:r w:rsidR="00C37B15" w:rsidRPr="00F90EFE">
        <w:rPr>
          <w:rStyle w:val="af"/>
          <w:sz w:val="36"/>
          <w:szCs w:val="36"/>
          <w:rtl/>
        </w:rPr>
        <w:t>(</w:t>
      </w:r>
      <w:r w:rsidR="00C37B15" w:rsidRPr="00F90EFE">
        <w:rPr>
          <w:rStyle w:val="af"/>
          <w:sz w:val="36"/>
          <w:szCs w:val="36"/>
          <w:rtl/>
        </w:rPr>
        <w:footnoteReference w:id="80"/>
      </w:r>
      <w:r w:rsidR="00C37B15" w:rsidRPr="00F90EFE">
        <w:rPr>
          <w:rStyle w:val="af"/>
          <w:sz w:val="36"/>
          <w:szCs w:val="36"/>
          <w:rtl/>
        </w:rPr>
        <w:t>)</w:t>
      </w:r>
      <w:r w:rsidR="004D7508">
        <w:rPr>
          <w:rFonts w:cs="Traditional Arabic" w:hint="cs"/>
          <w:sz w:val="36"/>
          <w:szCs w:val="36"/>
          <w:rtl/>
        </w:rPr>
        <w:t xml:space="preserve"> </w:t>
      </w:r>
      <w:r w:rsidRPr="00F90EFE">
        <w:rPr>
          <w:rFonts w:cs="Traditional Arabic" w:hint="cs"/>
          <w:sz w:val="36"/>
          <w:szCs w:val="36"/>
          <w:rtl/>
        </w:rPr>
        <w:t>، خلافاً</w:t>
      </w:r>
      <w:r w:rsidRPr="00F90EFE">
        <w:rPr>
          <w:rFonts w:cs="Traditional Arabic"/>
          <w:sz w:val="36"/>
          <w:szCs w:val="36"/>
          <w:rtl/>
        </w:rPr>
        <w:t xml:space="preserve"> </w:t>
      </w:r>
      <w:r w:rsidRPr="00F90EFE">
        <w:rPr>
          <w:rFonts w:cs="Traditional Arabic" w:hint="cs"/>
          <w:sz w:val="36"/>
          <w:szCs w:val="36"/>
          <w:rtl/>
        </w:rPr>
        <w:t>لابن</w:t>
      </w:r>
      <w:r w:rsidRPr="00F90EFE">
        <w:rPr>
          <w:rFonts w:cs="Traditional Arabic"/>
          <w:sz w:val="36"/>
          <w:szCs w:val="36"/>
          <w:rtl/>
        </w:rPr>
        <w:t xml:space="preserve"> </w:t>
      </w:r>
      <w:r w:rsidRPr="00F90EFE">
        <w:rPr>
          <w:rFonts w:cs="Traditional Arabic" w:hint="cs"/>
          <w:sz w:val="36"/>
          <w:szCs w:val="36"/>
          <w:rtl/>
        </w:rPr>
        <w:t>المنذر</w:t>
      </w:r>
      <w:r w:rsidR="00C37B15" w:rsidRPr="00F90EFE">
        <w:rPr>
          <w:rStyle w:val="af"/>
          <w:sz w:val="36"/>
          <w:szCs w:val="36"/>
          <w:rtl/>
        </w:rPr>
        <w:t>(</w:t>
      </w:r>
      <w:r w:rsidR="00C37B15" w:rsidRPr="00F90EFE">
        <w:rPr>
          <w:rStyle w:val="af"/>
          <w:sz w:val="36"/>
          <w:szCs w:val="36"/>
          <w:rtl/>
        </w:rPr>
        <w:footnoteReference w:id="81"/>
      </w:r>
      <w:r w:rsidR="00C37B15" w:rsidRPr="00F90EFE">
        <w:rPr>
          <w:rStyle w:val="af"/>
          <w:sz w:val="36"/>
          <w:szCs w:val="36"/>
          <w:rtl/>
        </w:rPr>
        <w:t>)(</w:t>
      </w:r>
      <w:r w:rsidR="00C37B15" w:rsidRPr="00F90EFE">
        <w:rPr>
          <w:rStyle w:val="af"/>
          <w:sz w:val="36"/>
          <w:szCs w:val="36"/>
          <w:rtl/>
        </w:rPr>
        <w:footnoteReference w:id="82"/>
      </w:r>
      <w:r w:rsidR="00C37B15" w:rsidRPr="00F90EFE">
        <w:rPr>
          <w:rStyle w:val="af"/>
          <w:sz w:val="36"/>
          <w:szCs w:val="36"/>
          <w:rtl/>
        </w:rPr>
        <w:t>)</w:t>
      </w:r>
      <w:r w:rsidRPr="00F90EFE">
        <w:rPr>
          <w:rStyle w:val="af"/>
          <w:rFonts w:hint="cs"/>
          <w:sz w:val="36"/>
          <w:szCs w:val="36"/>
          <w:rtl/>
        </w:rPr>
        <w:t>.</w:t>
      </w:r>
      <w:r w:rsidR="00AB3680" w:rsidRPr="00F90EFE">
        <w:rPr>
          <w:rStyle w:val="af"/>
          <w:rFonts w:hint="cs"/>
          <w:sz w:val="36"/>
          <w:szCs w:val="36"/>
          <w:rtl/>
        </w:rPr>
        <w:t xml:space="preserve"> </w:t>
      </w:r>
      <w:r w:rsidR="001628F3">
        <w:rPr>
          <w:rFonts w:hint="cs"/>
          <w:sz w:val="36"/>
          <w:szCs w:val="36"/>
          <w:rtl/>
        </w:rPr>
        <w:t>.</w:t>
      </w:r>
    </w:p>
    <w:p w:rsidR="002D45B5" w:rsidRPr="00F90EFE" w:rsidRDefault="001628F3" w:rsidP="004D7508">
      <w:pPr>
        <w:spacing w:after="0" w:line="240" w:lineRule="auto"/>
        <w:jc w:val="lowKashida"/>
        <w:rPr>
          <w:rFonts w:cs="Traditional Arabic"/>
          <w:sz w:val="36"/>
          <w:szCs w:val="36"/>
          <w:rtl/>
        </w:rPr>
      </w:pPr>
      <w:r>
        <w:rPr>
          <w:rFonts w:cs="Traditional Arabic" w:hint="cs"/>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خروج</w:t>
      </w:r>
      <w:r w:rsidR="002D45B5" w:rsidRPr="00F90EFE">
        <w:rPr>
          <w:rFonts w:cs="Traditional Arabic"/>
          <w:sz w:val="36"/>
          <w:szCs w:val="36"/>
          <w:rtl/>
        </w:rPr>
        <w:t xml:space="preserve"> </w:t>
      </w:r>
      <w:r w:rsidR="002D45B5" w:rsidRPr="00F90EFE">
        <w:rPr>
          <w:rFonts w:cs="Traditional Arabic" w:hint="cs"/>
          <w:sz w:val="36"/>
          <w:szCs w:val="36"/>
          <w:rtl/>
        </w:rPr>
        <w:t>المني</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يوجب</w:t>
      </w:r>
      <w:r w:rsidR="002D45B5" w:rsidRPr="00F90EFE">
        <w:rPr>
          <w:rFonts w:cs="Traditional Arabic"/>
          <w:sz w:val="36"/>
          <w:szCs w:val="36"/>
          <w:rtl/>
        </w:rPr>
        <w:t xml:space="preserve"> </w:t>
      </w:r>
      <w:r w:rsidR="002D45B5" w:rsidRPr="00F90EFE">
        <w:rPr>
          <w:rFonts w:cs="Traditional Arabic" w:hint="cs"/>
          <w:sz w:val="36"/>
          <w:szCs w:val="36"/>
          <w:rtl/>
        </w:rPr>
        <w:t>الوضوء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الصحيح؛ بعموم</w:t>
      </w:r>
      <w:r w:rsidR="002D45B5" w:rsidRPr="00F90EFE">
        <w:rPr>
          <w:rFonts w:cs="Traditional Arabic"/>
          <w:sz w:val="36"/>
          <w:szCs w:val="36"/>
          <w:rtl/>
        </w:rPr>
        <w:t xml:space="preserve"> </w:t>
      </w:r>
      <w:r w:rsidR="002D45B5" w:rsidRPr="00F90EFE">
        <w:rPr>
          <w:rFonts w:cs="Traditional Arabic" w:hint="cs"/>
          <w:sz w:val="36"/>
          <w:szCs w:val="36"/>
          <w:rtl/>
        </w:rPr>
        <w:t>كونه</w:t>
      </w:r>
      <w:r w:rsidR="002D45B5" w:rsidRPr="00F90EFE">
        <w:rPr>
          <w:rFonts w:cs="Traditional Arabic"/>
          <w:sz w:val="36"/>
          <w:szCs w:val="36"/>
          <w:rtl/>
        </w:rPr>
        <w:t xml:space="preserve"> </w:t>
      </w:r>
      <w:r w:rsidR="002D45B5" w:rsidRPr="00F90EFE">
        <w:rPr>
          <w:rFonts w:cs="Traditional Arabic" w:hint="cs"/>
          <w:sz w:val="36"/>
          <w:szCs w:val="36"/>
          <w:rtl/>
        </w:rPr>
        <w:t>خارجاً، فإنه</w:t>
      </w:r>
      <w:r w:rsidR="002D45B5" w:rsidRPr="00F90EFE">
        <w:rPr>
          <w:rFonts w:cs="Traditional Arabic"/>
          <w:sz w:val="36"/>
          <w:szCs w:val="36"/>
          <w:rtl/>
        </w:rPr>
        <w:t xml:space="preserve"> </w:t>
      </w:r>
      <w:r w:rsidR="002D45B5" w:rsidRPr="00F90EFE">
        <w:rPr>
          <w:rFonts w:cs="Traditional Arabic" w:hint="cs"/>
          <w:sz w:val="36"/>
          <w:szCs w:val="36"/>
          <w:rtl/>
        </w:rPr>
        <w:t>قد</w:t>
      </w:r>
      <w:r w:rsidR="002D45B5" w:rsidRPr="00F90EFE">
        <w:rPr>
          <w:rFonts w:cs="Traditional Arabic"/>
          <w:sz w:val="36"/>
          <w:szCs w:val="36"/>
          <w:rtl/>
        </w:rPr>
        <w:t xml:space="preserve"> </w:t>
      </w:r>
      <w:r w:rsidR="002D45B5" w:rsidRPr="00F90EFE">
        <w:rPr>
          <w:rFonts w:cs="Traditional Arabic" w:hint="cs"/>
          <w:sz w:val="36"/>
          <w:szCs w:val="36"/>
          <w:rtl/>
        </w:rPr>
        <w:t>أوجب</w:t>
      </w:r>
      <w:r w:rsidR="002D45B5" w:rsidRPr="00F90EFE">
        <w:rPr>
          <w:rFonts w:cs="Traditional Arabic"/>
          <w:sz w:val="36"/>
          <w:szCs w:val="36"/>
          <w:rtl/>
        </w:rPr>
        <w:t xml:space="preserve"> </w:t>
      </w:r>
      <w:r w:rsidR="002D45B5" w:rsidRPr="00F90EFE">
        <w:rPr>
          <w:rFonts w:cs="Traditional Arabic" w:hint="cs"/>
          <w:sz w:val="36"/>
          <w:szCs w:val="36"/>
          <w:rtl/>
        </w:rPr>
        <w:t>الغسل</w:t>
      </w:r>
      <w:r w:rsidR="002D45B5" w:rsidRPr="00F90EFE">
        <w:rPr>
          <w:rFonts w:cs="Traditional Arabic"/>
          <w:sz w:val="36"/>
          <w:szCs w:val="36"/>
          <w:rtl/>
        </w:rPr>
        <w:t xml:space="preserve"> </w:t>
      </w:r>
      <w:r w:rsidR="002D45B5" w:rsidRPr="00F90EFE">
        <w:rPr>
          <w:rFonts w:cs="Traditional Arabic" w:hint="cs"/>
          <w:sz w:val="36"/>
          <w:szCs w:val="36"/>
          <w:rtl/>
        </w:rPr>
        <w:t>الذي</w:t>
      </w:r>
      <w:r w:rsidR="002D45B5" w:rsidRPr="00F90EFE">
        <w:rPr>
          <w:rFonts w:cs="Traditional Arabic"/>
          <w:sz w:val="36"/>
          <w:szCs w:val="36"/>
          <w:rtl/>
        </w:rPr>
        <w:t xml:space="preserve"> </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أعظم</w:t>
      </w:r>
      <w:r w:rsidR="002D45B5" w:rsidRPr="00F90EFE">
        <w:rPr>
          <w:rFonts w:cs="Traditional Arabic"/>
          <w:sz w:val="36"/>
          <w:szCs w:val="36"/>
          <w:rtl/>
        </w:rPr>
        <w:t xml:space="preserve"> </w:t>
      </w:r>
      <w:r w:rsidR="002D45B5" w:rsidRPr="00F90EFE">
        <w:rPr>
          <w:rFonts w:cs="Traditional Arabic" w:hint="cs"/>
          <w:sz w:val="36"/>
          <w:szCs w:val="36"/>
          <w:rtl/>
        </w:rPr>
        <w:t>الأمرين</w:t>
      </w:r>
      <w:r w:rsidR="00C37B15" w:rsidRPr="00F90EFE">
        <w:rPr>
          <w:rStyle w:val="af"/>
          <w:sz w:val="36"/>
          <w:szCs w:val="36"/>
          <w:rtl/>
        </w:rPr>
        <w:t>(</w:t>
      </w:r>
      <w:r w:rsidR="00C37B15" w:rsidRPr="00F90EFE">
        <w:rPr>
          <w:rStyle w:val="af"/>
          <w:sz w:val="36"/>
          <w:szCs w:val="36"/>
          <w:rtl/>
        </w:rPr>
        <w:footnoteReference w:id="83"/>
      </w:r>
      <w:r w:rsidR="00C37B15" w:rsidRPr="00F90EFE">
        <w:rPr>
          <w:rStyle w:val="af"/>
          <w:sz w:val="36"/>
          <w:szCs w:val="36"/>
          <w:rtl/>
        </w:rPr>
        <w:t>)</w:t>
      </w:r>
      <w:r w:rsidR="004D7508">
        <w:rPr>
          <w:rFonts w:hint="cs"/>
          <w:rtl/>
        </w:rPr>
        <w:t xml:space="preserve"> </w:t>
      </w:r>
      <w:r w:rsidR="002D45B5" w:rsidRPr="00F90EFE">
        <w:rPr>
          <w:rFonts w:cs="Traditional Arabic"/>
          <w:sz w:val="36"/>
          <w:szCs w:val="36"/>
          <w:rtl/>
        </w:rPr>
        <w:t>.</w:t>
      </w:r>
    </w:p>
    <w:p w:rsidR="002D45B5" w:rsidRPr="00F90EFE" w:rsidRDefault="00C37B15" w:rsidP="00521736">
      <w:pPr>
        <w:spacing w:after="0" w:line="240" w:lineRule="auto"/>
        <w:ind w:firstLine="510"/>
        <w:jc w:val="lowKashida"/>
        <w:rPr>
          <w:rFonts w:cs="Traditional Arabic"/>
          <w:sz w:val="36"/>
          <w:szCs w:val="36"/>
          <w:rtl/>
        </w:rPr>
      </w:pPr>
      <w:r w:rsidRPr="001628F3">
        <w:rPr>
          <w:rFonts w:cs="Traditional Arabic" w:hint="cs"/>
          <w:bCs/>
          <w:sz w:val="36"/>
          <w:szCs w:val="36"/>
          <w:rtl/>
        </w:rPr>
        <w:t>(</w:t>
      </w:r>
      <w:r w:rsidR="002D45B5" w:rsidRPr="001628F3">
        <w:rPr>
          <w:rFonts w:cs="Traditional Arabic" w:hint="cs"/>
          <w:bCs/>
          <w:sz w:val="36"/>
          <w:szCs w:val="36"/>
          <w:rtl/>
        </w:rPr>
        <w:t>و</w:t>
      </w:r>
      <w:r w:rsidR="002D45B5" w:rsidRPr="001628F3">
        <w:rPr>
          <w:rFonts w:cs="Traditional Arabic"/>
          <w:bCs/>
          <w:sz w:val="36"/>
          <w:szCs w:val="36"/>
          <w:rtl/>
        </w:rPr>
        <w:t xml:space="preserve"> </w:t>
      </w:r>
      <w:r w:rsidR="002D45B5" w:rsidRPr="001628F3">
        <w:rPr>
          <w:rFonts w:cs="Traditional Arabic" w:hint="cs"/>
          <w:bCs/>
          <w:sz w:val="36"/>
          <w:szCs w:val="36"/>
          <w:rtl/>
        </w:rPr>
        <w:t>نُقِضَت</w:t>
      </w:r>
      <w:r w:rsidRPr="001628F3">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هذه</w:t>
      </w:r>
      <w:r w:rsidR="002D45B5" w:rsidRPr="00F90EFE">
        <w:rPr>
          <w:rFonts w:cs="Traditional Arabic"/>
          <w:sz w:val="36"/>
          <w:szCs w:val="36"/>
          <w:rtl/>
        </w:rPr>
        <w:t xml:space="preserve"> </w:t>
      </w:r>
      <w:r w:rsidR="002D45B5" w:rsidRPr="00F90EFE">
        <w:rPr>
          <w:rFonts w:cs="Traditional Arabic" w:hint="cs"/>
          <w:sz w:val="36"/>
          <w:szCs w:val="36"/>
          <w:rtl/>
        </w:rPr>
        <w:t>القاعدة</w:t>
      </w:r>
      <w:r w:rsidRPr="00F90EFE">
        <w:rPr>
          <w:rFonts w:cs="Traditional Arabic" w:hint="cs"/>
          <w:b/>
          <w:sz w:val="36"/>
          <w:szCs w:val="36"/>
          <w:rtl/>
        </w:rPr>
        <w:t xml:space="preserve"> </w:t>
      </w:r>
      <w:r w:rsidRPr="001628F3">
        <w:rPr>
          <w:rFonts w:cs="Traditional Arabic" w:hint="cs"/>
          <w:bCs/>
          <w:sz w:val="36"/>
          <w:szCs w:val="36"/>
          <w:rtl/>
        </w:rPr>
        <w:t>(</w:t>
      </w:r>
      <w:r w:rsidR="002D45B5" w:rsidRPr="001628F3">
        <w:rPr>
          <w:rFonts w:cs="Traditional Arabic" w:hint="cs"/>
          <w:bCs/>
          <w:sz w:val="36"/>
          <w:szCs w:val="36"/>
          <w:rtl/>
        </w:rPr>
        <w:t>بصور</w:t>
      </w:r>
      <w:r w:rsidR="002D45B5" w:rsidRPr="001628F3">
        <w:rPr>
          <w:rFonts w:cs="Traditional Arabic"/>
          <w:bCs/>
          <w:sz w:val="36"/>
          <w:szCs w:val="36"/>
          <w:rtl/>
        </w:rPr>
        <w:t xml:space="preserve"> </w:t>
      </w:r>
      <w:r w:rsidR="002D45B5" w:rsidRPr="001628F3">
        <w:rPr>
          <w:rFonts w:cs="Traditional Arabic" w:hint="cs"/>
          <w:bCs/>
          <w:sz w:val="36"/>
          <w:szCs w:val="36"/>
          <w:rtl/>
        </w:rPr>
        <w:t>يا قاده</w:t>
      </w:r>
      <w:r w:rsidRPr="001628F3">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وهو: قائد القوم وسيدهم.</w:t>
      </w:r>
    </w:p>
    <w:p w:rsidR="001628F3" w:rsidRPr="00F90EFE" w:rsidRDefault="00C37B15" w:rsidP="00521736">
      <w:pPr>
        <w:spacing w:after="0" w:line="240" w:lineRule="auto"/>
        <w:ind w:firstLine="510"/>
        <w:jc w:val="lowKashida"/>
        <w:rPr>
          <w:rFonts w:cs="Traditional Arabic"/>
          <w:sz w:val="36"/>
          <w:szCs w:val="36"/>
          <w:rtl/>
        </w:rPr>
      </w:pPr>
      <w:r w:rsidRPr="00F90EFE">
        <w:rPr>
          <w:rFonts w:cs="Traditional Arabic" w:hint="cs"/>
          <w:b/>
          <w:sz w:val="36"/>
          <w:szCs w:val="36"/>
          <w:rtl/>
        </w:rPr>
        <w:t>(</w:t>
      </w:r>
      <w:r w:rsidR="002D45B5" w:rsidRPr="001628F3">
        <w:rPr>
          <w:rFonts w:cs="Traditional Arabic" w:hint="cs"/>
          <w:bCs/>
          <w:sz w:val="36"/>
          <w:szCs w:val="36"/>
          <w:rtl/>
        </w:rPr>
        <w:t>كالحيض</w:t>
      </w:r>
      <w:r w:rsidR="002D45B5" w:rsidRPr="001628F3">
        <w:rPr>
          <w:rFonts w:cs="Traditional Arabic"/>
          <w:bCs/>
          <w:sz w:val="36"/>
          <w:szCs w:val="36"/>
          <w:rtl/>
        </w:rPr>
        <w:t xml:space="preserve"> </w:t>
      </w:r>
      <w:r w:rsidR="002D45B5" w:rsidRPr="001628F3">
        <w:rPr>
          <w:rFonts w:cs="Traditional Arabic" w:hint="cs"/>
          <w:bCs/>
          <w:sz w:val="36"/>
          <w:szCs w:val="36"/>
          <w:rtl/>
        </w:rPr>
        <w:t>والنفاس</w:t>
      </w:r>
      <w:r w:rsidR="002D45B5" w:rsidRPr="001628F3">
        <w:rPr>
          <w:rFonts w:cs="Traditional Arabic"/>
          <w:bCs/>
          <w:sz w:val="36"/>
          <w:szCs w:val="36"/>
          <w:rtl/>
        </w:rPr>
        <w:t xml:space="preserve"> </w:t>
      </w:r>
      <w:r w:rsidR="002D45B5" w:rsidRPr="001628F3">
        <w:rPr>
          <w:rFonts w:cs="Traditional Arabic" w:hint="cs"/>
          <w:bCs/>
          <w:sz w:val="36"/>
          <w:szCs w:val="36"/>
          <w:rtl/>
        </w:rPr>
        <w:t>والولاده</w:t>
      </w:r>
      <w:r w:rsidR="002D45B5" w:rsidRPr="001628F3">
        <w:rPr>
          <w:rFonts w:cs="Traditional Arabic"/>
          <w:bCs/>
          <w:sz w:val="36"/>
          <w:szCs w:val="36"/>
          <w:rtl/>
        </w:rPr>
        <w:t xml:space="preserve">: </w:t>
      </w:r>
      <w:r w:rsidR="002D45B5" w:rsidRPr="001628F3">
        <w:rPr>
          <w:rFonts w:cs="Traditional Arabic" w:hint="cs"/>
          <w:bCs/>
          <w:sz w:val="36"/>
          <w:szCs w:val="36"/>
          <w:rtl/>
        </w:rPr>
        <w:t>فإنها</w:t>
      </w:r>
      <w:r w:rsidR="002D45B5" w:rsidRPr="001628F3">
        <w:rPr>
          <w:rFonts w:cs="Traditional Arabic"/>
          <w:bCs/>
          <w:sz w:val="36"/>
          <w:szCs w:val="36"/>
          <w:rtl/>
        </w:rPr>
        <w:t xml:space="preserve"> </w:t>
      </w:r>
      <w:r w:rsidR="002D45B5" w:rsidRPr="001628F3">
        <w:rPr>
          <w:rFonts w:cs="Traditional Arabic" w:hint="cs"/>
          <w:bCs/>
          <w:sz w:val="36"/>
          <w:szCs w:val="36"/>
          <w:rtl/>
        </w:rPr>
        <w:t>توجبُ</w:t>
      </w:r>
      <w:r w:rsidR="002D45B5" w:rsidRPr="001628F3">
        <w:rPr>
          <w:rFonts w:cs="Traditional Arabic"/>
          <w:bCs/>
          <w:sz w:val="36"/>
          <w:szCs w:val="36"/>
          <w:rtl/>
        </w:rPr>
        <w:t xml:space="preserve"> </w:t>
      </w:r>
      <w:r w:rsidR="002D45B5" w:rsidRPr="001628F3">
        <w:rPr>
          <w:rFonts w:cs="Traditional Arabic" w:hint="cs"/>
          <w:bCs/>
          <w:sz w:val="36"/>
          <w:szCs w:val="36"/>
          <w:rtl/>
        </w:rPr>
        <w:t>الغُسْل</w:t>
      </w:r>
      <w:r w:rsidRPr="001628F3">
        <w:rPr>
          <w:rFonts w:cs="Traditional Arabic" w:hint="cs"/>
          <w:bCs/>
          <w:sz w:val="36"/>
          <w:szCs w:val="36"/>
          <w:rtl/>
        </w:rPr>
        <w:t xml:space="preserve">) </w:t>
      </w:r>
      <w:r w:rsidR="002D45B5" w:rsidRPr="00F90EFE">
        <w:rPr>
          <w:rFonts w:cs="Traditional Arabic" w:hint="cs"/>
          <w:sz w:val="36"/>
          <w:szCs w:val="36"/>
          <w:rtl/>
        </w:rPr>
        <w:t>وهو: أعظم الأمرين</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معا</w:t>
      </w:r>
      <w:r w:rsidR="002D45B5" w:rsidRPr="001628F3">
        <w:rPr>
          <w:rFonts w:cs="Traditional Arabic"/>
          <w:b/>
          <w:bCs/>
          <w:sz w:val="36"/>
          <w:szCs w:val="36"/>
          <w:rtl/>
        </w:rPr>
        <w:t xml:space="preserve"> </w:t>
      </w:r>
      <w:r w:rsidR="002D45B5" w:rsidRPr="001628F3">
        <w:rPr>
          <w:rFonts w:cs="Traditional Arabic" w:hint="cs"/>
          <w:b/>
          <w:bCs/>
          <w:sz w:val="36"/>
          <w:szCs w:val="36"/>
          <w:rtl/>
        </w:rPr>
        <w:t>إيجابها</w:t>
      </w:r>
      <w:r w:rsidR="002D45B5" w:rsidRPr="001628F3">
        <w:rPr>
          <w:rFonts w:cs="Traditional Arabic"/>
          <w:b/>
          <w:bCs/>
          <w:sz w:val="36"/>
          <w:szCs w:val="36"/>
          <w:rtl/>
        </w:rPr>
        <w:t xml:space="preserve"> </w:t>
      </w:r>
      <w:r w:rsidR="002D45B5" w:rsidRPr="001628F3">
        <w:rPr>
          <w:rFonts w:cs="Traditional Arabic" w:hint="cs"/>
          <w:b/>
          <w:bCs/>
          <w:sz w:val="36"/>
          <w:szCs w:val="36"/>
          <w:rtl/>
        </w:rPr>
        <w:t>الوضوء</w:t>
      </w:r>
      <w:r w:rsidR="002D45B5" w:rsidRPr="001628F3">
        <w:rPr>
          <w:rFonts w:cs="Traditional Arabic"/>
          <w:b/>
          <w:bCs/>
          <w:sz w:val="36"/>
          <w:szCs w:val="36"/>
          <w:rtl/>
        </w:rPr>
        <w:t xml:space="preserve"> </w:t>
      </w:r>
      <w:r w:rsidR="002D45B5" w:rsidRPr="001628F3">
        <w:rPr>
          <w:rFonts w:cs="Traditional Arabic" w:hint="cs"/>
          <w:b/>
          <w:bCs/>
          <w:sz w:val="36"/>
          <w:szCs w:val="36"/>
          <w:rtl/>
        </w:rPr>
        <w:t>أيضاً</w:t>
      </w:r>
      <w:r w:rsidRPr="001628F3">
        <w:rPr>
          <w:rFonts w:cs="Traditional Arabic" w:hint="cs"/>
          <w:b/>
          <w:bCs/>
          <w:sz w:val="36"/>
          <w:szCs w:val="36"/>
          <w:rtl/>
        </w:rPr>
        <w:t xml:space="preserve">) </w:t>
      </w:r>
      <w:r w:rsidR="002D45B5" w:rsidRPr="00F90EFE">
        <w:rPr>
          <w:rFonts w:cs="Traditional Arabic" w:hint="cs"/>
          <w:sz w:val="36"/>
          <w:szCs w:val="36"/>
          <w:rtl/>
        </w:rPr>
        <w:t>وهو: أهون الأمرين</w:t>
      </w:r>
      <w:r w:rsidRPr="00F90EFE">
        <w:rPr>
          <w:rStyle w:val="af"/>
          <w:sz w:val="36"/>
          <w:szCs w:val="36"/>
          <w:rtl/>
        </w:rPr>
        <w:t>(</w:t>
      </w:r>
      <w:r w:rsidRPr="00F90EFE">
        <w:rPr>
          <w:rStyle w:val="af"/>
          <w:sz w:val="36"/>
          <w:szCs w:val="36"/>
          <w:rtl/>
        </w:rPr>
        <w:footnoteReference w:id="84"/>
      </w:r>
      <w:r w:rsidRPr="00F90EFE">
        <w:rPr>
          <w:rStyle w:val="af"/>
          <w:sz w:val="36"/>
          <w:szCs w:val="36"/>
          <w:rtl/>
        </w:rPr>
        <w:t>)</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فاسمعا</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لتمام البيت.</w:t>
      </w:r>
    </w:p>
    <w:p w:rsidR="001628F3" w:rsidRPr="00F90EFE" w:rsidRDefault="00C37B15" w:rsidP="00521736">
      <w:pPr>
        <w:spacing w:after="0" w:line="240" w:lineRule="auto"/>
        <w:ind w:firstLine="510"/>
        <w:jc w:val="lowKashida"/>
        <w:rPr>
          <w:rFonts w:cs="Traditional Arabic"/>
          <w:sz w:val="36"/>
          <w:szCs w:val="36"/>
          <w:rtl/>
        </w:rPr>
      </w:pPr>
      <w:r w:rsidRPr="001628F3">
        <w:rPr>
          <w:rFonts w:cs="Traditional Arabic" w:hint="cs"/>
          <w:bCs/>
          <w:sz w:val="36"/>
          <w:szCs w:val="36"/>
          <w:rtl/>
        </w:rPr>
        <w:t>(</w:t>
      </w:r>
      <w:r w:rsidR="002D45B5" w:rsidRPr="001628F3">
        <w:rPr>
          <w:rFonts w:cs="Traditional Arabic" w:hint="cs"/>
          <w:bCs/>
          <w:sz w:val="36"/>
          <w:szCs w:val="36"/>
          <w:rtl/>
        </w:rPr>
        <w:t>و</w:t>
      </w:r>
      <w:r w:rsidRPr="001628F3">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p>
    <w:tbl>
      <w:tblPr>
        <w:bidiVisual/>
        <w:tblW w:w="0" w:type="auto"/>
        <w:jc w:val="center"/>
        <w:tblLook w:val="05E0"/>
      </w:tblPr>
      <w:tblGrid>
        <w:gridCol w:w="3667"/>
        <w:gridCol w:w="535"/>
        <w:gridCol w:w="3667"/>
      </w:tblGrid>
      <w:tr w:rsidR="001628F3" w:rsidRPr="00C07A66" w:rsidTr="00C07A66">
        <w:trPr>
          <w:trHeight w:hRule="exact" w:val="567"/>
          <w:jc w:val="center"/>
        </w:trPr>
        <w:tc>
          <w:tcPr>
            <w:tcW w:w="3968" w:type="dxa"/>
            <w:shd w:val="clear" w:color="auto" w:fill="auto"/>
          </w:tcPr>
          <w:p w:rsidR="001628F3" w:rsidRPr="00C07A66" w:rsidRDefault="001628F3" w:rsidP="004B5FE0">
            <w:pPr>
              <w:widowControl w:val="0"/>
              <w:spacing w:after="0" w:line="240" w:lineRule="auto"/>
              <w:jc w:val="mediumKashida"/>
              <w:rPr>
                <w:rFonts w:cs="Traditional Arabic"/>
                <w:b/>
                <w:bCs/>
                <w:sz w:val="36"/>
                <w:szCs w:val="36"/>
                <w:rtl/>
              </w:rPr>
            </w:pPr>
            <w:r w:rsidRPr="00C07A66">
              <w:rPr>
                <w:rFonts w:cs="Traditional Arabic" w:hint="cs"/>
                <w:b/>
                <w:bCs/>
                <w:sz w:val="36"/>
                <w:szCs w:val="36"/>
                <w:rtl/>
              </w:rPr>
              <w:t>(المهرُ مع أرش بكارةِ لَزِم</w:t>
            </w:r>
            <w:r w:rsidRPr="00C07A66">
              <w:rPr>
                <w:rFonts w:cs="Traditional Arabic"/>
                <w:b/>
                <w:bCs/>
                <w:sz w:val="36"/>
                <w:szCs w:val="36"/>
                <w:rtl/>
              </w:rPr>
              <w:br/>
            </w:r>
          </w:p>
        </w:tc>
        <w:tc>
          <w:tcPr>
            <w:tcW w:w="567" w:type="dxa"/>
            <w:shd w:val="clear" w:color="auto" w:fill="auto"/>
          </w:tcPr>
          <w:p w:rsidR="001628F3" w:rsidRPr="00C07A66" w:rsidRDefault="001628F3" w:rsidP="00521736">
            <w:pPr>
              <w:widowControl w:val="0"/>
              <w:spacing w:after="0" w:line="240" w:lineRule="auto"/>
              <w:ind w:firstLine="510"/>
              <w:jc w:val="mediumKashida"/>
              <w:rPr>
                <w:rFonts w:cs="Traditional Arabic"/>
                <w:b/>
                <w:bCs/>
                <w:sz w:val="36"/>
                <w:szCs w:val="36"/>
                <w:rtl/>
              </w:rPr>
            </w:pPr>
          </w:p>
        </w:tc>
        <w:tc>
          <w:tcPr>
            <w:tcW w:w="3968" w:type="dxa"/>
            <w:shd w:val="clear" w:color="auto" w:fill="auto"/>
          </w:tcPr>
          <w:p w:rsidR="001628F3" w:rsidRPr="00C07A66" w:rsidRDefault="001628F3" w:rsidP="004B5FE0">
            <w:pPr>
              <w:spacing w:after="0" w:line="240" w:lineRule="auto"/>
              <w:jc w:val="lowKashida"/>
              <w:rPr>
                <w:rFonts w:cs="Traditional Arabic"/>
                <w:b/>
                <w:bCs/>
                <w:sz w:val="36"/>
                <w:szCs w:val="36"/>
                <w:rtl/>
              </w:rPr>
            </w:pPr>
            <w:r w:rsidRPr="00C07A66">
              <w:rPr>
                <w:rFonts w:cs="Traditional Arabic" w:hint="cs"/>
                <w:b/>
                <w:bCs/>
                <w:sz w:val="36"/>
                <w:szCs w:val="36"/>
                <w:rtl/>
              </w:rPr>
              <w:t xml:space="preserve">في وَطْءِ فاسد الشِّرا كما عُلِمْ) </w:t>
            </w:r>
            <w:r w:rsidRPr="00C07A66">
              <w:rPr>
                <w:rFonts w:cs="Traditional Arabic"/>
                <w:b/>
                <w:bCs/>
                <w:sz w:val="36"/>
                <w:szCs w:val="36"/>
                <w:rtl/>
              </w:rPr>
              <w:br/>
            </w:r>
          </w:p>
          <w:p w:rsidR="001628F3" w:rsidRPr="00C07A66" w:rsidRDefault="001628F3" w:rsidP="00521736">
            <w:pPr>
              <w:widowControl w:val="0"/>
              <w:spacing w:after="0" w:line="240" w:lineRule="auto"/>
              <w:ind w:firstLine="510"/>
              <w:jc w:val="mediumKashida"/>
              <w:rPr>
                <w:rFonts w:cs="Traditional Arabic"/>
                <w:b/>
                <w:bCs/>
                <w:sz w:val="36"/>
                <w:szCs w:val="36"/>
                <w:rtl/>
              </w:rPr>
            </w:pPr>
          </w:p>
        </w:tc>
      </w:tr>
    </w:tbl>
    <w:p w:rsidR="002150AF" w:rsidRDefault="00C37B15" w:rsidP="004D7508">
      <w:pPr>
        <w:spacing w:after="0" w:line="216" w:lineRule="auto"/>
        <w:ind w:firstLine="510"/>
        <w:jc w:val="lowKashida"/>
        <w:rPr>
          <w:rFonts w:cs="Traditional Arabic"/>
          <w:b/>
          <w:bCs/>
          <w:sz w:val="36"/>
          <w:szCs w:val="36"/>
          <w:rtl/>
        </w:rPr>
      </w:pPr>
      <w:r w:rsidRPr="00F90EFE">
        <w:rPr>
          <w:rFonts w:cs="Traditional Arabic" w:hint="cs"/>
          <w:sz w:val="36"/>
          <w:szCs w:val="36"/>
          <w:rtl/>
        </w:rPr>
        <w:t xml:space="preserve"> </w:t>
      </w:r>
      <w:r w:rsidR="002D45B5" w:rsidRPr="00F90EFE">
        <w:rPr>
          <w:rFonts w:cs="Traditional Arabic" w:hint="cs"/>
          <w:sz w:val="36"/>
          <w:szCs w:val="36"/>
          <w:rtl/>
        </w:rPr>
        <w:t>أي: إذا</w:t>
      </w:r>
      <w:r w:rsidR="002D45B5" w:rsidRPr="00F90EFE">
        <w:rPr>
          <w:rFonts w:cs="Traditional Arabic"/>
          <w:sz w:val="36"/>
          <w:szCs w:val="36"/>
          <w:rtl/>
        </w:rPr>
        <w:t xml:space="preserve"> </w:t>
      </w:r>
      <w:r w:rsidR="002D45B5" w:rsidRPr="00F90EFE">
        <w:rPr>
          <w:rFonts w:cs="Traditional Arabic" w:hint="cs"/>
          <w:sz w:val="36"/>
          <w:szCs w:val="36"/>
          <w:rtl/>
        </w:rPr>
        <w:t>اشترى أمة شراءً</w:t>
      </w:r>
      <w:r w:rsidR="002D45B5" w:rsidRPr="00F90EFE">
        <w:rPr>
          <w:rFonts w:cs="Traditional Arabic"/>
          <w:sz w:val="36"/>
          <w:szCs w:val="36"/>
          <w:rtl/>
        </w:rPr>
        <w:t xml:space="preserve"> </w:t>
      </w:r>
      <w:r w:rsidR="002D45B5" w:rsidRPr="00F90EFE">
        <w:rPr>
          <w:rFonts w:cs="Traditional Arabic" w:hint="cs"/>
          <w:sz w:val="36"/>
          <w:szCs w:val="36"/>
          <w:rtl/>
        </w:rPr>
        <w:t>فاسداً</w:t>
      </w:r>
      <w:r w:rsidR="002D45B5" w:rsidRPr="00F90EFE">
        <w:rPr>
          <w:rFonts w:cs="Traditional Arabic"/>
          <w:sz w:val="36"/>
          <w:szCs w:val="36"/>
          <w:rtl/>
        </w:rPr>
        <w:t xml:space="preserve"> </w:t>
      </w:r>
      <w:r w:rsidR="002D45B5" w:rsidRPr="00F90EFE">
        <w:rPr>
          <w:rFonts w:cs="Traditional Arabic" w:hint="cs"/>
          <w:sz w:val="36"/>
          <w:szCs w:val="36"/>
          <w:rtl/>
        </w:rPr>
        <w:t>ووطئ</w:t>
      </w:r>
      <w:r w:rsidR="002D45B5" w:rsidRPr="00F90EFE">
        <w:rPr>
          <w:rFonts w:cs="Traditional Arabic"/>
          <w:sz w:val="36"/>
          <w:szCs w:val="36"/>
          <w:rtl/>
        </w:rPr>
        <w:t xml:space="preserve">: </w:t>
      </w:r>
      <w:r w:rsidR="002D45B5" w:rsidRPr="00F90EFE">
        <w:rPr>
          <w:rFonts w:cs="Traditional Arabic" w:hint="cs"/>
          <w:sz w:val="36"/>
          <w:szCs w:val="36"/>
          <w:rtl/>
        </w:rPr>
        <w:t>لزمه</w:t>
      </w:r>
      <w:r w:rsidR="002D45B5" w:rsidRPr="00F90EFE">
        <w:rPr>
          <w:rFonts w:cs="Traditional Arabic"/>
          <w:sz w:val="36"/>
          <w:szCs w:val="36"/>
          <w:rtl/>
        </w:rPr>
        <w:t xml:space="preserve"> </w:t>
      </w:r>
      <w:r w:rsidR="002D45B5" w:rsidRPr="00F90EFE">
        <w:rPr>
          <w:rFonts w:cs="Traditional Arabic" w:hint="cs"/>
          <w:sz w:val="36"/>
          <w:szCs w:val="36"/>
          <w:rtl/>
        </w:rPr>
        <w:t>المهر، وأرش</w:t>
      </w:r>
      <w:r w:rsidR="002D45B5" w:rsidRPr="00F90EFE">
        <w:rPr>
          <w:rFonts w:cs="Traditional Arabic"/>
          <w:sz w:val="36"/>
          <w:szCs w:val="36"/>
          <w:rtl/>
        </w:rPr>
        <w:t xml:space="preserve"> </w:t>
      </w:r>
      <w:r w:rsidR="002D45B5" w:rsidRPr="00F90EFE">
        <w:rPr>
          <w:rFonts w:cs="Traditional Arabic" w:hint="cs"/>
          <w:sz w:val="36"/>
          <w:szCs w:val="36"/>
          <w:rtl/>
        </w:rPr>
        <w:t>البكارة</w:t>
      </w:r>
      <w:r w:rsidR="002D45B5" w:rsidRPr="00F90EFE">
        <w:rPr>
          <w:rFonts w:cs="Traditional Arabic"/>
          <w:sz w:val="36"/>
          <w:szCs w:val="36"/>
          <w:rtl/>
        </w:rPr>
        <w:t xml:space="preserve">، </w:t>
      </w:r>
      <w:r w:rsidR="002D45B5" w:rsidRPr="00F90EFE">
        <w:rPr>
          <w:rFonts w:cs="Traditional Arabic" w:hint="cs"/>
          <w:sz w:val="36"/>
          <w:szCs w:val="36"/>
          <w:rtl/>
        </w:rPr>
        <w:t>ولا</w:t>
      </w:r>
      <w:r w:rsidR="002D45B5" w:rsidRPr="00F90EFE">
        <w:rPr>
          <w:rFonts w:cs="Traditional Arabic"/>
          <w:sz w:val="36"/>
          <w:szCs w:val="36"/>
          <w:rtl/>
        </w:rPr>
        <w:t xml:space="preserve"> </w:t>
      </w:r>
      <w:r w:rsidR="002D45B5" w:rsidRPr="00F90EFE">
        <w:rPr>
          <w:rFonts w:cs="Traditional Arabic" w:hint="cs"/>
          <w:sz w:val="36"/>
          <w:szCs w:val="36"/>
          <w:rtl/>
        </w:rPr>
        <w:t>يندرج</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المهر</w:t>
      </w:r>
      <w:r w:rsidRPr="00F90EFE">
        <w:rPr>
          <w:rStyle w:val="af"/>
          <w:sz w:val="36"/>
          <w:szCs w:val="36"/>
          <w:rtl/>
        </w:rPr>
        <w:t>(</w:t>
      </w:r>
      <w:r w:rsidRPr="00F90EFE">
        <w:rPr>
          <w:rStyle w:val="af"/>
          <w:sz w:val="36"/>
          <w:szCs w:val="36"/>
          <w:rtl/>
        </w:rPr>
        <w:footnoteReference w:id="85"/>
      </w:r>
      <w:r w:rsidRPr="00F90EFE">
        <w:rPr>
          <w:rStyle w:val="af"/>
          <w:sz w:val="36"/>
          <w:szCs w:val="36"/>
          <w:rtl/>
        </w:rPr>
        <w:t>)</w:t>
      </w:r>
      <w:r w:rsidR="004D7508">
        <w:rPr>
          <w:rFonts w:hint="cs"/>
          <w:rtl/>
        </w:rPr>
        <w:t xml:space="preserve"> </w:t>
      </w:r>
      <w:r w:rsidR="002D45B5" w:rsidRPr="00F90EFE">
        <w:rPr>
          <w:rFonts w:cs="Traditional Arabic"/>
          <w:sz w:val="36"/>
          <w:szCs w:val="36"/>
          <w:rtl/>
        </w:rPr>
        <w:t>.</w:t>
      </w:r>
      <w:r w:rsidRPr="00F90EFE">
        <w:rPr>
          <w:rFonts w:cs="Traditional Arabic"/>
          <w:sz w:val="36"/>
          <w:szCs w:val="36"/>
          <w:rtl/>
        </w:rPr>
        <w:t xml:space="preserve"> </w:t>
      </w:r>
    </w:p>
    <w:p w:rsidR="004B5FE0" w:rsidRDefault="00C37B15" w:rsidP="004D7508">
      <w:pPr>
        <w:spacing w:after="0" w:line="216" w:lineRule="auto"/>
        <w:ind w:firstLine="510"/>
        <w:jc w:val="lowKashida"/>
        <w:rPr>
          <w:rFonts w:cs="Traditional Arabic"/>
          <w:b/>
          <w:bCs/>
          <w:sz w:val="36"/>
          <w:szCs w:val="36"/>
          <w:rtl/>
        </w:rPr>
      </w:pPr>
      <w:r w:rsidRPr="001628F3">
        <w:rPr>
          <w:rFonts w:cs="Traditional Arabic"/>
          <w:b/>
          <w:bCs/>
          <w:sz w:val="36"/>
          <w:szCs w:val="36"/>
          <w:rtl/>
        </w:rPr>
        <w:t>(</w:t>
      </w:r>
      <w:r w:rsidR="002D45B5" w:rsidRPr="001628F3">
        <w:rPr>
          <w:rFonts w:cs="Traditional Arabic" w:hint="cs"/>
          <w:b/>
          <w:bCs/>
          <w:sz w:val="36"/>
          <w:szCs w:val="36"/>
          <w:rtl/>
        </w:rPr>
        <w:t>و</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الشَّاهدون بالزِّنا</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على محصن فَرُجم.</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[و يرجعوا]</w:t>
      </w:r>
      <w:r w:rsidRPr="001628F3">
        <w:rPr>
          <w:rStyle w:val="af"/>
          <w:b/>
          <w:bCs/>
          <w:sz w:val="36"/>
          <w:szCs w:val="36"/>
          <w:rtl/>
        </w:rPr>
        <w:t>(</w:t>
      </w:r>
      <w:r w:rsidRPr="001628F3">
        <w:rPr>
          <w:rStyle w:val="af"/>
          <w:b/>
          <w:bCs/>
          <w:sz w:val="36"/>
          <w:szCs w:val="36"/>
          <w:rtl/>
        </w:rPr>
        <w:footnoteReference w:id="86"/>
      </w:r>
      <w:r w:rsidRPr="001628F3">
        <w:rPr>
          <w:rStyle w:val="af"/>
          <w:b/>
          <w:bCs/>
          <w:sz w:val="36"/>
          <w:szCs w:val="36"/>
          <w:rtl/>
        </w:rPr>
        <w:t>)</w:t>
      </w:r>
      <w:r w:rsidR="002D45B5" w:rsidRPr="001628F3">
        <w:rPr>
          <w:rFonts w:cs="Traditional Arabic" w:hint="cs"/>
          <w:b/>
          <w:bCs/>
          <w:sz w:val="36"/>
          <w:szCs w:val="36"/>
          <w:rtl/>
        </w:rPr>
        <w:t xml:space="preserve"> من بعد رجم فالقصاص</w:t>
      </w:r>
      <w:r w:rsidRPr="001628F3">
        <w:rPr>
          <w:rFonts w:cs="Traditional Arabic" w:hint="cs"/>
          <w:b/>
          <w:bCs/>
          <w:sz w:val="36"/>
          <w:szCs w:val="36"/>
          <w:rtl/>
        </w:rPr>
        <w:t xml:space="preserve">) </w:t>
      </w:r>
      <w:r w:rsidR="002D45B5" w:rsidRPr="00F90EFE">
        <w:rPr>
          <w:rFonts w:cs="Traditional Arabic" w:hint="cs"/>
          <w:sz w:val="36"/>
          <w:szCs w:val="36"/>
          <w:rtl/>
        </w:rPr>
        <w:t>عليهم</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يقَعُ معْ حَدِّ قذْف</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لهم أولاً</w:t>
      </w:r>
      <w:r w:rsidRPr="00F90EFE">
        <w:rPr>
          <w:rStyle w:val="af"/>
          <w:sz w:val="36"/>
          <w:szCs w:val="36"/>
          <w:rtl/>
        </w:rPr>
        <w:t>(</w:t>
      </w:r>
      <w:r w:rsidRPr="00F90EFE">
        <w:rPr>
          <w:rStyle w:val="af"/>
          <w:sz w:val="36"/>
          <w:szCs w:val="36"/>
          <w:rtl/>
        </w:rPr>
        <w:footnoteReference w:id="87"/>
      </w:r>
      <w:r w:rsidRPr="00F90EFE">
        <w:rPr>
          <w:rStyle w:val="af"/>
          <w:sz w:val="36"/>
          <w:szCs w:val="36"/>
          <w:rtl/>
        </w:rPr>
        <w:t>)</w:t>
      </w:r>
      <w:r w:rsidRPr="00F90EFE">
        <w:rPr>
          <w:rFonts w:cs="Traditional Arabic" w:hint="cs"/>
          <w:sz w:val="36"/>
          <w:szCs w:val="36"/>
          <w:rtl/>
        </w:rPr>
        <w:t xml:space="preserve"> </w:t>
      </w:r>
      <w:r w:rsidR="004B5FE0">
        <w:rPr>
          <w:rFonts w:cs="Traditional Arabic" w:hint="cs"/>
          <w:b/>
          <w:bCs/>
          <w:sz w:val="36"/>
          <w:szCs w:val="36"/>
          <w:rtl/>
        </w:rPr>
        <w:t>.</w:t>
      </w:r>
    </w:p>
    <w:p w:rsidR="00C37B15" w:rsidRPr="00F90EFE" w:rsidRDefault="00C37B15" w:rsidP="004D7508">
      <w:pPr>
        <w:spacing w:after="0" w:line="216" w:lineRule="auto"/>
        <w:jc w:val="lowKashida"/>
        <w:rPr>
          <w:rFonts w:cs="Traditional Arabic"/>
          <w:sz w:val="36"/>
          <w:szCs w:val="36"/>
          <w:rtl/>
        </w:rPr>
      </w:pPr>
      <w:r w:rsidRPr="001628F3">
        <w:rPr>
          <w:rFonts w:cs="Traditional Arabic" w:hint="cs"/>
          <w:b/>
          <w:bCs/>
          <w:sz w:val="36"/>
          <w:szCs w:val="36"/>
          <w:rtl/>
        </w:rPr>
        <w:t>(</w:t>
      </w:r>
      <w:r w:rsidR="002D45B5" w:rsidRPr="001628F3">
        <w:rPr>
          <w:rFonts w:cs="Traditional Arabic" w:hint="cs"/>
          <w:b/>
          <w:bCs/>
          <w:sz w:val="36"/>
          <w:szCs w:val="36"/>
          <w:rtl/>
        </w:rPr>
        <w:t>وكذا</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لو قاتلا</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قتالاً</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أكثر من غيرٍ وكان</w:t>
      </w:r>
      <w:r w:rsidRPr="001628F3">
        <w:rPr>
          <w:rFonts w:cs="Traditional Arabic" w:hint="cs"/>
          <w:b/>
          <w:bCs/>
          <w:sz w:val="36"/>
          <w:szCs w:val="36"/>
          <w:rtl/>
        </w:rPr>
        <w:t xml:space="preserve">) </w:t>
      </w:r>
      <w:r w:rsidR="002D45B5" w:rsidRPr="00F90EFE">
        <w:rPr>
          <w:rFonts w:cs="Traditional Arabic" w:hint="cs"/>
          <w:sz w:val="36"/>
          <w:szCs w:val="36"/>
          <w:rtl/>
        </w:rPr>
        <w:t>المُقَاتِل</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كَامِلا فإنَّه معْ سَهْمِهِ يُرْضَخُ</w:t>
      </w:r>
      <w:r w:rsidRPr="001628F3">
        <w:rPr>
          <w:rStyle w:val="af"/>
          <w:b/>
          <w:bCs/>
          <w:sz w:val="36"/>
          <w:szCs w:val="36"/>
          <w:rtl/>
        </w:rPr>
        <w:t>(</w:t>
      </w:r>
      <w:r w:rsidRPr="001628F3">
        <w:rPr>
          <w:rStyle w:val="af"/>
          <w:b/>
          <w:bCs/>
          <w:sz w:val="36"/>
          <w:szCs w:val="36"/>
          <w:rtl/>
        </w:rPr>
        <w:footnoteReference w:id="88"/>
      </w:r>
      <w:r w:rsidRPr="001628F3">
        <w:rPr>
          <w:rStyle w:val="af"/>
          <w:b/>
          <w:bCs/>
          <w:sz w:val="36"/>
          <w:szCs w:val="36"/>
          <w:rtl/>
        </w:rPr>
        <w:t>)</w:t>
      </w:r>
      <w:r w:rsidR="002D45B5" w:rsidRPr="001628F3">
        <w:rPr>
          <w:rFonts w:cs="Traditional Arabic" w:hint="cs"/>
          <w:b/>
          <w:bCs/>
          <w:sz w:val="36"/>
          <w:szCs w:val="36"/>
          <w:rtl/>
        </w:rPr>
        <w:t xml:space="preserve"> له</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زيادة على سهمه ولا يندرج الرضخ في السهم</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ذَكَرَه جمْعٌ كما قدْ نقلَه</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الرافعي</w:t>
      </w:r>
      <w:r w:rsidRPr="00F90EFE">
        <w:rPr>
          <w:rStyle w:val="af"/>
          <w:sz w:val="36"/>
          <w:szCs w:val="36"/>
          <w:rtl/>
        </w:rPr>
        <w:t>(</w:t>
      </w:r>
      <w:r w:rsidRPr="00F90EFE">
        <w:rPr>
          <w:rStyle w:val="af"/>
          <w:sz w:val="36"/>
          <w:szCs w:val="36"/>
          <w:rtl/>
        </w:rPr>
        <w:footnoteReference w:id="89"/>
      </w:r>
      <w:r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عن: البغوي</w:t>
      </w:r>
      <w:r w:rsidRPr="00F90EFE">
        <w:rPr>
          <w:rStyle w:val="af"/>
          <w:sz w:val="36"/>
          <w:szCs w:val="36"/>
          <w:rtl/>
        </w:rPr>
        <w:t>(</w:t>
      </w:r>
      <w:r w:rsidRPr="00F90EFE">
        <w:rPr>
          <w:rStyle w:val="af"/>
          <w:sz w:val="36"/>
          <w:szCs w:val="36"/>
          <w:rtl/>
        </w:rPr>
        <w:footnoteReference w:id="90"/>
      </w:r>
      <w:r w:rsidRPr="00F90EFE">
        <w:rPr>
          <w:rStyle w:val="af"/>
          <w:sz w:val="36"/>
          <w:szCs w:val="36"/>
          <w:rtl/>
        </w:rPr>
        <w:t>)</w:t>
      </w:r>
      <w:r w:rsidR="004D7508">
        <w:rPr>
          <w:rFonts w:hint="cs"/>
          <w:sz w:val="36"/>
          <w:szCs w:val="36"/>
          <w:rtl/>
        </w:rPr>
        <w:t xml:space="preserve"> </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غيره</w:t>
      </w:r>
      <w:r w:rsidRPr="00F90EFE">
        <w:rPr>
          <w:rStyle w:val="af"/>
          <w:sz w:val="36"/>
          <w:szCs w:val="36"/>
          <w:rtl/>
        </w:rPr>
        <w:t>(</w:t>
      </w:r>
      <w:r w:rsidRPr="00F90EFE">
        <w:rPr>
          <w:rStyle w:val="af"/>
          <w:sz w:val="36"/>
          <w:szCs w:val="36"/>
          <w:rtl/>
        </w:rPr>
        <w:footnoteReference w:id="91"/>
      </w:r>
      <w:r w:rsidRPr="00F90EFE">
        <w:rPr>
          <w:rStyle w:val="af"/>
          <w:sz w:val="36"/>
          <w:szCs w:val="36"/>
          <w:rtl/>
        </w:rPr>
        <w:t>)</w:t>
      </w:r>
      <w:r w:rsidR="002D45B5" w:rsidRPr="00F90EFE">
        <w:rPr>
          <w:rFonts w:cs="Traditional Arabic" w:hint="cs"/>
          <w:sz w:val="36"/>
          <w:szCs w:val="36"/>
          <w:rtl/>
        </w:rPr>
        <w:t>.</w:t>
      </w:r>
    </w:p>
    <w:p w:rsidR="002D45B5" w:rsidRPr="004D7508" w:rsidRDefault="002D45B5" w:rsidP="004D7508">
      <w:pPr>
        <w:spacing w:after="0" w:line="240" w:lineRule="auto"/>
        <w:jc w:val="center"/>
        <w:rPr>
          <w:rStyle w:val="1Char"/>
          <w:rFonts w:cs="Traditional Arabic"/>
          <w:bCs w:val="0"/>
          <w:color w:val="auto"/>
          <w:rtl/>
        </w:rPr>
      </w:pPr>
      <w:r w:rsidRPr="004769D5">
        <w:rPr>
          <w:rStyle w:val="1Char"/>
          <w:rFonts w:cs="Traditional Arabic" w:hint="cs"/>
          <w:b w:val="0"/>
          <w:color w:val="auto"/>
          <w:sz w:val="36"/>
          <w:rtl/>
        </w:rPr>
        <w:lastRenderedPageBreak/>
        <w:t>القاعدة</w:t>
      </w:r>
      <w:r w:rsidRPr="004769D5">
        <w:rPr>
          <w:rStyle w:val="1Char"/>
          <w:rFonts w:cs="Traditional Arabic"/>
          <w:b w:val="0"/>
          <w:color w:val="auto"/>
          <w:sz w:val="36"/>
          <w:rtl/>
        </w:rPr>
        <w:t xml:space="preserve"> </w:t>
      </w:r>
      <w:r w:rsidRPr="004769D5">
        <w:rPr>
          <w:rStyle w:val="1Char"/>
          <w:rFonts w:cs="Traditional Arabic" w:hint="cs"/>
          <w:b w:val="0"/>
          <w:color w:val="auto"/>
          <w:sz w:val="36"/>
          <w:rtl/>
        </w:rPr>
        <w:t>الخامسة</w:t>
      </w:r>
      <w:r w:rsidRPr="004769D5">
        <w:rPr>
          <w:rStyle w:val="1Char"/>
          <w:rFonts w:cs="Traditional Arabic"/>
          <w:b w:val="0"/>
          <w:color w:val="auto"/>
          <w:sz w:val="36"/>
          <w:rtl/>
        </w:rPr>
        <w:t xml:space="preserve"> </w:t>
      </w:r>
      <w:r w:rsidRPr="004769D5">
        <w:rPr>
          <w:rStyle w:val="1Char"/>
          <w:rFonts w:cs="Traditional Arabic" w:hint="cs"/>
          <w:b w:val="0"/>
          <w:color w:val="auto"/>
          <w:sz w:val="36"/>
          <w:rtl/>
        </w:rPr>
        <w:t>والعشرون</w:t>
      </w:r>
    </w:p>
    <w:p w:rsidR="002D45B5" w:rsidRPr="006F615E" w:rsidRDefault="002D45B5" w:rsidP="004D7508">
      <w:pPr>
        <w:pStyle w:val="3"/>
        <w:bidi/>
        <w:spacing w:before="0" w:after="0"/>
        <w:ind w:firstLine="510"/>
        <w:jc w:val="center"/>
        <w:rPr>
          <w:rStyle w:val="1Char"/>
          <w:rFonts w:eastAsia="Calibri" w:cs="Traditional Arabic"/>
          <w:b/>
          <w:bCs/>
          <w:color w:val="auto"/>
          <w:sz w:val="36"/>
          <w:rtl/>
        </w:rPr>
      </w:pPr>
      <w:r w:rsidRPr="006F615E">
        <w:rPr>
          <w:rStyle w:val="1Char"/>
          <w:rFonts w:eastAsia="Calibri" w:cs="Traditional Arabic" w:hint="cs"/>
          <w:b/>
          <w:bCs/>
          <w:color w:val="auto"/>
          <w:sz w:val="36"/>
          <w:rtl/>
        </w:rPr>
        <w:t>ما ثبت بالشرع</w:t>
      </w:r>
      <w:r w:rsidRPr="006F615E">
        <w:rPr>
          <w:rStyle w:val="1Char"/>
          <w:rFonts w:eastAsia="Calibri" w:cs="Traditional Arabic"/>
          <w:b/>
          <w:bCs/>
          <w:color w:val="auto"/>
          <w:sz w:val="36"/>
          <w:rtl/>
        </w:rPr>
        <w:t xml:space="preserve"> </w:t>
      </w:r>
      <w:r w:rsidRPr="006F615E">
        <w:rPr>
          <w:rStyle w:val="1Char"/>
          <w:rFonts w:eastAsia="Calibri" w:cs="Traditional Arabic" w:hint="cs"/>
          <w:b/>
          <w:bCs/>
          <w:color w:val="auto"/>
          <w:sz w:val="36"/>
          <w:rtl/>
        </w:rPr>
        <w:t>مُقَدَّم</w:t>
      </w:r>
      <w:r w:rsidRPr="006F615E">
        <w:rPr>
          <w:rStyle w:val="1Char"/>
          <w:rFonts w:eastAsia="Calibri" w:cs="Traditional Arabic"/>
          <w:b/>
          <w:bCs/>
          <w:color w:val="auto"/>
          <w:sz w:val="36"/>
          <w:rtl/>
        </w:rPr>
        <w:t xml:space="preserve"> </w:t>
      </w:r>
      <w:r w:rsidRPr="006F615E">
        <w:rPr>
          <w:rStyle w:val="1Char"/>
          <w:rFonts w:eastAsia="Calibri" w:cs="Traditional Arabic" w:hint="cs"/>
          <w:b/>
          <w:bCs/>
          <w:color w:val="auto"/>
          <w:sz w:val="36"/>
          <w:rtl/>
        </w:rPr>
        <w:t>على</w:t>
      </w:r>
      <w:r w:rsidRPr="006F615E">
        <w:rPr>
          <w:rStyle w:val="1Char"/>
          <w:rFonts w:eastAsia="Calibri" w:cs="Traditional Arabic"/>
          <w:b/>
          <w:bCs/>
          <w:color w:val="auto"/>
          <w:sz w:val="36"/>
          <w:rtl/>
        </w:rPr>
        <w:t xml:space="preserve"> </w:t>
      </w:r>
      <w:r w:rsidRPr="006F615E">
        <w:rPr>
          <w:rStyle w:val="1Char"/>
          <w:rFonts w:eastAsia="Calibri" w:cs="Traditional Arabic" w:hint="cs"/>
          <w:b/>
          <w:bCs/>
          <w:color w:val="auto"/>
          <w:sz w:val="36"/>
          <w:rtl/>
        </w:rPr>
        <w:t>ما</w:t>
      </w:r>
      <w:r w:rsidRPr="006F615E">
        <w:rPr>
          <w:rStyle w:val="1Char"/>
          <w:rFonts w:eastAsia="Calibri" w:cs="Traditional Arabic"/>
          <w:b/>
          <w:bCs/>
          <w:color w:val="auto"/>
          <w:sz w:val="36"/>
          <w:rtl/>
        </w:rPr>
        <w:t xml:space="preserve"> </w:t>
      </w:r>
      <w:r w:rsidRPr="006F615E">
        <w:rPr>
          <w:rStyle w:val="1Char"/>
          <w:rFonts w:eastAsia="Calibri" w:cs="Traditional Arabic" w:hint="cs"/>
          <w:b/>
          <w:bCs/>
          <w:color w:val="auto"/>
          <w:sz w:val="36"/>
          <w:rtl/>
        </w:rPr>
        <w:t>ثبت</w:t>
      </w:r>
      <w:r w:rsidRPr="006F615E">
        <w:rPr>
          <w:rStyle w:val="1Char"/>
          <w:rFonts w:eastAsia="Calibri" w:cs="Traditional Arabic"/>
          <w:b/>
          <w:bCs/>
          <w:color w:val="auto"/>
          <w:sz w:val="36"/>
          <w:rtl/>
        </w:rPr>
        <w:t xml:space="preserve"> </w:t>
      </w:r>
      <w:r w:rsidRPr="006F615E">
        <w:rPr>
          <w:rStyle w:val="1Char"/>
          <w:rFonts w:eastAsia="Calibri" w:cs="Traditional Arabic" w:hint="cs"/>
          <w:b/>
          <w:bCs/>
          <w:color w:val="auto"/>
          <w:sz w:val="36"/>
          <w:rtl/>
        </w:rPr>
        <w:t>بالشرط</w:t>
      </w:r>
      <w:r w:rsidR="00C37B15" w:rsidRPr="006F615E">
        <w:rPr>
          <w:rStyle w:val="1Char"/>
          <w:rFonts w:eastAsia="Calibri" w:cs="Traditional Arabic"/>
          <w:b/>
          <w:bCs/>
          <w:color w:val="auto"/>
          <w:sz w:val="36"/>
          <w:vertAlign w:val="superscript"/>
          <w:rtl/>
        </w:rPr>
        <w:t>(</w:t>
      </w:r>
      <w:r w:rsidR="00C37B15" w:rsidRPr="006F615E">
        <w:rPr>
          <w:rStyle w:val="1Char"/>
          <w:rFonts w:eastAsia="Calibri" w:cs="Traditional Arabic"/>
          <w:b/>
          <w:bCs/>
          <w:color w:val="auto"/>
          <w:sz w:val="36"/>
          <w:vertAlign w:val="superscript"/>
          <w:rtl/>
        </w:rPr>
        <w:footnoteReference w:id="92"/>
      </w:r>
      <w:r w:rsidR="00C37B15" w:rsidRPr="006F615E">
        <w:rPr>
          <w:rStyle w:val="1Char"/>
          <w:rFonts w:eastAsia="Calibri" w:cs="Traditional Arabic"/>
          <w:b/>
          <w:bCs/>
          <w:color w:val="auto"/>
          <w:sz w:val="36"/>
          <w:vertAlign w:val="superscript"/>
          <w:rtl/>
        </w:rPr>
        <w:t>)</w:t>
      </w:r>
      <w:r w:rsidR="00C37B15" w:rsidRPr="006F615E">
        <w:rPr>
          <w:rStyle w:val="1Char"/>
          <w:rFonts w:eastAsia="Calibri" w:cs="Traditional Arabic"/>
          <w:b/>
          <w:bCs/>
          <w:color w:val="auto"/>
          <w:sz w:val="36"/>
          <w:rtl/>
        </w:rPr>
        <w:t xml:space="preserve"> </w:t>
      </w:r>
      <w:r w:rsidR="004769D5" w:rsidRPr="006F615E">
        <w:rPr>
          <w:rStyle w:val="1Char"/>
          <w:rFonts w:eastAsia="Calibri" w:cs="Traditional Arabic" w:hint="cs"/>
          <w:b/>
          <w:bCs/>
          <w:color w:val="auto"/>
          <w:sz w:val="36"/>
          <w:rtl/>
        </w:rPr>
        <w:t>وتاليتاها</w:t>
      </w:r>
    </w:p>
    <w:p w:rsidR="001628F3"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67"/>
        <w:gridCol w:w="533"/>
        <w:gridCol w:w="3669"/>
      </w:tblGrid>
      <w:tr w:rsidR="001628F3" w:rsidRPr="00C07A66" w:rsidTr="00C07A66">
        <w:trPr>
          <w:trHeight w:hRule="exact" w:val="567"/>
          <w:jc w:val="center"/>
        </w:trPr>
        <w:tc>
          <w:tcPr>
            <w:tcW w:w="3968" w:type="dxa"/>
            <w:shd w:val="clear" w:color="auto" w:fill="auto"/>
          </w:tcPr>
          <w:p w:rsidR="001628F3" w:rsidRPr="00C07A66" w:rsidRDefault="001628F3"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(وثابتاً بالشَّرْع قَدَّموا على</w:t>
            </w:r>
            <w:r w:rsidRPr="00C07A66">
              <w:rPr>
                <w:rFonts w:cs="Traditional Arabic"/>
                <w:bCs/>
                <w:sz w:val="36"/>
                <w:szCs w:val="36"/>
                <w:rtl/>
              </w:rPr>
              <w:br/>
            </w:r>
          </w:p>
        </w:tc>
        <w:tc>
          <w:tcPr>
            <w:tcW w:w="567" w:type="dxa"/>
            <w:shd w:val="clear" w:color="auto" w:fill="auto"/>
          </w:tcPr>
          <w:p w:rsidR="001628F3" w:rsidRPr="00C07A66" w:rsidRDefault="001628F3"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1628F3" w:rsidRPr="00C07A66" w:rsidRDefault="001628F3" w:rsidP="004B5FE0">
            <w:pPr>
              <w:widowControl w:val="0"/>
              <w:spacing w:after="0" w:line="240" w:lineRule="auto"/>
              <w:jc w:val="mediumKashida"/>
              <w:rPr>
                <w:rFonts w:cs="Traditional Arabic"/>
                <w:bCs/>
                <w:sz w:val="36"/>
                <w:szCs w:val="36"/>
                <w:rtl/>
              </w:rPr>
            </w:pPr>
            <w:r w:rsidRPr="00C07A66">
              <w:rPr>
                <w:rFonts w:cs="Traditional Arabic" w:hint="cs"/>
                <w:bCs/>
                <w:sz w:val="36"/>
                <w:szCs w:val="36"/>
                <w:rtl/>
              </w:rPr>
              <w:t>ما ثابتاً بالشَّرطِ كان ..... )</w:t>
            </w:r>
            <w:r w:rsidRPr="00C07A66">
              <w:rPr>
                <w:rFonts w:cs="Traditional Arabic"/>
                <w:bCs/>
                <w:sz w:val="36"/>
                <w:szCs w:val="36"/>
                <w:rtl/>
              </w:rPr>
              <w:br/>
            </w:r>
          </w:p>
        </w:tc>
      </w:tr>
    </w:tbl>
    <w:p w:rsidR="004B5FE0" w:rsidRDefault="001E4232" w:rsidP="004B5FE0">
      <w:pPr>
        <w:spacing w:after="0" w:line="216" w:lineRule="auto"/>
        <w:ind w:firstLine="510"/>
        <w:jc w:val="lowKashida"/>
        <w:rPr>
          <w:rFonts w:cs="Traditional Arabic"/>
          <w:sz w:val="36"/>
          <w:szCs w:val="36"/>
          <w:rtl/>
        </w:rPr>
      </w:pPr>
      <w:r w:rsidRPr="001E4232">
        <w:rPr>
          <w:rFonts w:cs="Traditional Arabic"/>
          <w:b/>
          <w:bCs/>
          <w:noProof/>
          <w:sz w:val="36"/>
          <w:szCs w:val="36"/>
          <w:rtl/>
        </w:rPr>
        <w:pict>
          <v:rect id="_x0000_s1029" style="position:absolute;left:0;text-align:left;margin-left:-79.8pt;margin-top:47.8pt;width:62.25pt;height:38.25pt;z-index:251661312;mso-position-horizontal-relative:text;mso-position-vertical-relative:text" filled="f" stroked="f">
            <v:textbox style="mso-next-textbox:#_x0000_s1029">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32</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2D45B5" w:rsidRPr="00F90EFE">
        <w:rPr>
          <w:rFonts w:cs="Traditional Arabic" w:hint="cs"/>
          <w:sz w:val="36"/>
          <w:szCs w:val="36"/>
          <w:rtl/>
        </w:rPr>
        <w:t>ذلك الحكم</w:t>
      </w:r>
      <w:r w:rsidR="00C37B15" w:rsidRPr="00F90EFE">
        <w:rPr>
          <w:rFonts w:cs="Traditional Arabic" w:hint="cs"/>
          <w:sz w:val="36"/>
          <w:szCs w:val="36"/>
          <w:rtl/>
        </w:rPr>
        <w:t xml:space="preserve"> </w:t>
      </w:r>
      <w:r w:rsidR="00C37B15" w:rsidRPr="001628F3">
        <w:rPr>
          <w:rFonts w:cs="Traditional Arabic" w:hint="cs"/>
          <w:b/>
          <w:bCs/>
          <w:sz w:val="36"/>
          <w:szCs w:val="36"/>
          <w:rtl/>
        </w:rPr>
        <w:t>(</w:t>
      </w:r>
      <w:r w:rsidR="002D45B5" w:rsidRPr="001628F3">
        <w:rPr>
          <w:rFonts w:cs="Traditional Arabic" w:hint="cs"/>
          <w:b/>
          <w:bCs/>
          <w:sz w:val="36"/>
          <w:szCs w:val="36"/>
          <w:rtl/>
        </w:rPr>
        <w:t>مُسْجَلا</w:t>
      </w:r>
      <w:r w:rsidR="00C37B15" w:rsidRPr="001628F3">
        <w:rPr>
          <w:rFonts w:cs="Traditional Arabic" w:hint="cs"/>
          <w:b/>
          <w:bCs/>
          <w:sz w:val="36"/>
          <w:szCs w:val="36"/>
          <w:rtl/>
        </w:rPr>
        <w:t xml:space="preserve">) </w:t>
      </w:r>
      <w:r w:rsidR="002D45B5" w:rsidRPr="00F90EFE">
        <w:rPr>
          <w:rFonts w:cs="Traditional Arabic" w:hint="cs"/>
          <w:sz w:val="36"/>
          <w:szCs w:val="36"/>
          <w:rtl/>
        </w:rPr>
        <w:t>محكُوماً به جَزْماً، والسِّجِل: ما يُكتَب فيه ما ثبت من الأحكام</w:t>
      </w:r>
      <w:r w:rsidR="00C37B15" w:rsidRPr="00F90EFE">
        <w:rPr>
          <w:rStyle w:val="af"/>
          <w:sz w:val="36"/>
          <w:szCs w:val="36"/>
          <w:rtl/>
        </w:rPr>
        <w:t>(</w:t>
      </w:r>
      <w:r w:rsidR="00C37B15" w:rsidRPr="00F90EFE">
        <w:rPr>
          <w:rStyle w:val="af"/>
          <w:sz w:val="36"/>
          <w:szCs w:val="36"/>
          <w:rtl/>
        </w:rPr>
        <w:footnoteReference w:id="93"/>
      </w:r>
      <w:r w:rsidR="00C37B15" w:rsidRPr="00F90EFE">
        <w:rPr>
          <w:rStyle w:val="af"/>
          <w:sz w:val="36"/>
          <w:szCs w:val="36"/>
          <w:rtl/>
        </w:rPr>
        <w:t>)</w:t>
      </w:r>
      <w:r w:rsidR="004D7508">
        <w:rPr>
          <w:rFonts w:hint="cs"/>
          <w:rtl/>
        </w:rPr>
        <w:t xml:space="preserve"> </w:t>
      </w:r>
      <w:r w:rsidR="002D45B5" w:rsidRPr="00F90EFE">
        <w:rPr>
          <w:rFonts w:cs="Traditional Arabic" w:hint="cs"/>
          <w:sz w:val="36"/>
          <w:szCs w:val="36"/>
          <w:rtl/>
        </w:rPr>
        <w:t>.</w:t>
      </w:r>
      <w:r w:rsidR="00C37B15" w:rsidRPr="00F90EFE">
        <w:rPr>
          <w:rFonts w:cs="Traditional Arabic" w:hint="cs"/>
          <w:sz w:val="36"/>
          <w:szCs w:val="36"/>
          <w:rtl/>
        </w:rPr>
        <w:t xml:space="preserve"> </w:t>
      </w:r>
    </w:p>
    <w:p w:rsidR="004B5FE0" w:rsidRDefault="00C37B15" w:rsidP="004B5FE0">
      <w:pPr>
        <w:spacing w:after="0" w:line="216" w:lineRule="auto"/>
        <w:ind w:firstLine="510"/>
        <w:jc w:val="lowKashida"/>
        <w:rPr>
          <w:rFonts w:cs="Traditional Arabic"/>
          <w:b/>
          <w:bCs/>
          <w:sz w:val="36"/>
          <w:szCs w:val="36"/>
          <w:rtl/>
        </w:rPr>
      </w:pPr>
      <w:r w:rsidRPr="001628F3">
        <w:rPr>
          <w:rFonts w:cs="Traditional Arabic" w:hint="cs"/>
          <w:b/>
          <w:bCs/>
          <w:sz w:val="36"/>
          <w:szCs w:val="36"/>
          <w:rtl/>
        </w:rPr>
        <w:t>(</w:t>
      </w:r>
      <w:r w:rsidR="002D45B5" w:rsidRPr="001628F3">
        <w:rPr>
          <w:rFonts w:cs="Traditional Arabic" w:hint="cs"/>
          <w:b/>
          <w:bCs/>
          <w:sz w:val="36"/>
          <w:szCs w:val="36"/>
          <w:rtl/>
        </w:rPr>
        <w:t>ومن هنا</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القاعدة</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ما صَحَّ نَذْرُ الواجب</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كنذر</w:t>
      </w:r>
      <w:r w:rsidR="006F615E">
        <w:rPr>
          <w:rFonts w:cs="Traditional Arabic" w:hint="cs"/>
          <w:sz w:val="36"/>
          <w:szCs w:val="36"/>
          <w:rtl/>
        </w:rPr>
        <w:t>/</w:t>
      </w:r>
      <w:r w:rsidR="002D45B5" w:rsidRPr="00F90EFE">
        <w:rPr>
          <w:rFonts w:cs="Traditional Arabic" w:hint="cs"/>
          <w:sz w:val="36"/>
          <w:szCs w:val="36"/>
          <w:rtl/>
        </w:rPr>
        <w:t xml:space="preserve"> صلاة من المفروضات مثلاً</w:t>
      </w:r>
      <w:r w:rsidRPr="00F90EFE">
        <w:rPr>
          <w:rStyle w:val="af"/>
          <w:sz w:val="36"/>
          <w:szCs w:val="36"/>
          <w:rtl/>
        </w:rPr>
        <w:t>(</w:t>
      </w:r>
      <w:r w:rsidRPr="00F90EFE">
        <w:rPr>
          <w:rStyle w:val="af"/>
          <w:sz w:val="36"/>
          <w:szCs w:val="36"/>
          <w:rtl/>
        </w:rPr>
        <w:footnoteReference w:id="94"/>
      </w:r>
      <w:r w:rsidRPr="00F90EFE">
        <w:rPr>
          <w:rStyle w:val="af"/>
          <w:sz w:val="36"/>
          <w:szCs w:val="36"/>
          <w:rtl/>
        </w:rPr>
        <w:t>)</w:t>
      </w:r>
      <w:r w:rsidR="002D45B5" w:rsidRPr="00F90EFE">
        <w:rPr>
          <w:rFonts w:cs="Traditional Arabic" w:hint="cs"/>
          <w:sz w:val="36"/>
          <w:szCs w:val="36"/>
          <w:rtl/>
        </w:rPr>
        <w:t>،</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فقِسْ عليها تحْظَ</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تَفُز</w:t>
      </w:r>
      <w:r w:rsidRPr="00F90EFE">
        <w:rPr>
          <w:rFonts w:cs="Traditional Arabic" w:hint="cs"/>
          <w:sz w:val="36"/>
          <w:szCs w:val="36"/>
          <w:rtl/>
        </w:rPr>
        <w:t xml:space="preserve"> </w:t>
      </w:r>
      <w:r w:rsidRPr="001628F3">
        <w:rPr>
          <w:rFonts w:cs="Traditional Arabic" w:hint="cs"/>
          <w:b/>
          <w:bCs/>
          <w:sz w:val="36"/>
          <w:szCs w:val="36"/>
          <w:rtl/>
        </w:rPr>
        <w:t>(</w:t>
      </w:r>
      <w:r w:rsidR="002D45B5" w:rsidRPr="001628F3">
        <w:rPr>
          <w:rFonts w:cs="Traditional Arabic" w:hint="cs"/>
          <w:b/>
          <w:bCs/>
          <w:sz w:val="36"/>
          <w:szCs w:val="36"/>
          <w:rtl/>
        </w:rPr>
        <w:t>بالمواهِب</w:t>
      </w:r>
      <w:r w:rsidRPr="001628F3">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جمع موهبة وهي:</w:t>
      </w:r>
      <w:r w:rsidR="004B5FE0">
        <w:rPr>
          <w:rFonts w:cs="Traditional Arabic" w:hint="cs"/>
          <w:sz w:val="36"/>
          <w:szCs w:val="36"/>
          <w:rtl/>
        </w:rPr>
        <w:t xml:space="preserve"> العطية السنية .</w:t>
      </w:r>
      <w:r w:rsidR="002D45B5" w:rsidRPr="00F90EFE">
        <w:rPr>
          <w:rFonts w:cs="Traditional Arabic" w:hint="cs"/>
          <w:sz w:val="36"/>
          <w:szCs w:val="36"/>
          <w:rtl/>
        </w:rPr>
        <w:t xml:space="preserve"> </w:t>
      </w:r>
    </w:p>
    <w:p w:rsidR="002D45B5" w:rsidRPr="00F90EFE" w:rsidRDefault="002D45B5" w:rsidP="004B5FE0">
      <w:pPr>
        <w:spacing w:after="0" w:line="216" w:lineRule="auto"/>
        <w:ind w:firstLine="510"/>
        <w:jc w:val="lowKashida"/>
        <w:rPr>
          <w:rFonts w:cs="Traditional Arabic"/>
          <w:sz w:val="36"/>
          <w:szCs w:val="36"/>
          <w:rtl/>
        </w:rPr>
      </w:pPr>
      <w:r w:rsidRPr="001628F3">
        <w:rPr>
          <w:rFonts w:cs="Traditional Arabic" w:hint="cs"/>
          <w:b/>
          <w:bCs/>
          <w:sz w:val="36"/>
          <w:szCs w:val="36"/>
          <w:rtl/>
        </w:rPr>
        <w:t>ولها فروع:</w:t>
      </w:r>
    </w:p>
    <w:p w:rsidR="004B5FE0" w:rsidRDefault="002D45B5" w:rsidP="004B5FE0">
      <w:pPr>
        <w:spacing w:after="0" w:line="216" w:lineRule="auto"/>
        <w:ind w:firstLine="510"/>
        <w:jc w:val="lowKashida"/>
        <w:rPr>
          <w:rtl/>
        </w:rPr>
      </w:pPr>
      <w:r w:rsidRPr="00F90EFE">
        <w:rPr>
          <w:rFonts w:cs="Traditional Arabic" w:hint="cs"/>
          <w:sz w:val="36"/>
          <w:szCs w:val="36"/>
          <w:rtl/>
        </w:rPr>
        <w:t>منها: لو</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طلقتك</w:t>
      </w:r>
      <w:r w:rsidRPr="00F90EFE">
        <w:rPr>
          <w:rFonts w:cs="Traditional Arabic"/>
          <w:sz w:val="36"/>
          <w:szCs w:val="36"/>
          <w:rtl/>
        </w:rPr>
        <w:t xml:space="preserve"> </w:t>
      </w:r>
      <w:r w:rsidRPr="00F90EFE">
        <w:rPr>
          <w:rFonts w:cs="Traditional Arabic" w:hint="cs"/>
          <w:sz w:val="36"/>
          <w:szCs w:val="36"/>
          <w:rtl/>
        </w:rPr>
        <w:t>بألف</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لي</w:t>
      </w:r>
      <w:r w:rsidRPr="00F90EFE">
        <w:rPr>
          <w:rFonts w:cs="Traditional Arabic"/>
          <w:sz w:val="36"/>
          <w:szCs w:val="36"/>
          <w:rtl/>
        </w:rPr>
        <w:t xml:space="preserve"> </w:t>
      </w:r>
      <w:r w:rsidRPr="00F90EFE">
        <w:rPr>
          <w:rFonts w:cs="Traditional Arabic" w:hint="cs"/>
          <w:sz w:val="36"/>
          <w:szCs w:val="36"/>
          <w:rtl/>
        </w:rPr>
        <w:t>الرجعة</w:t>
      </w:r>
      <w:r w:rsidRPr="00F90EFE">
        <w:rPr>
          <w:rFonts w:cs="Traditional Arabic"/>
          <w:sz w:val="36"/>
          <w:szCs w:val="36"/>
          <w:rtl/>
        </w:rPr>
        <w:t xml:space="preserve"> </w:t>
      </w:r>
      <w:r w:rsidRPr="00F90EFE">
        <w:rPr>
          <w:rFonts w:cs="Traditional Arabic" w:hint="cs"/>
          <w:sz w:val="36"/>
          <w:szCs w:val="36"/>
          <w:rtl/>
        </w:rPr>
        <w:t>سقط</w:t>
      </w:r>
      <w:r w:rsidRPr="00F90EFE">
        <w:rPr>
          <w:rFonts w:cs="Traditional Arabic"/>
          <w:sz w:val="36"/>
          <w:szCs w:val="36"/>
          <w:rtl/>
        </w:rPr>
        <w:t xml:space="preserve"> </w:t>
      </w:r>
      <w:r w:rsidRPr="00F90EFE">
        <w:rPr>
          <w:rFonts w:cs="Traditional Arabic" w:hint="cs"/>
          <w:sz w:val="36"/>
          <w:szCs w:val="36"/>
          <w:rtl/>
        </w:rPr>
        <w:t>قوله: بألف، ويقع</w:t>
      </w:r>
      <w:r w:rsidRPr="00F90EFE">
        <w:rPr>
          <w:rFonts w:cs="Traditional Arabic"/>
          <w:sz w:val="36"/>
          <w:szCs w:val="36"/>
          <w:rtl/>
        </w:rPr>
        <w:t xml:space="preserve"> </w:t>
      </w:r>
      <w:r w:rsidRPr="00F90EFE">
        <w:rPr>
          <w:rFonts w:cs="Traditional Arabic" w:hint="cs"/>
          <w:sz w:val="36"/>
          <w:szCs w:val="36"/>
          <w:rtl/>
        </w:rPr>
        <w:t>رجعياً</w:t>
      </w:r>
      <w:r w:rsidRPr="00F90EFE">
        <w:rPr>
          <w:rFonts w:cs="Traditional Arabic"/>
          <w:sz w:val="36"/>
          <w:szCs w:val="36"/>
          <w:rtl/>
        </w:rPr>
        <w:t xml:space="preserve">؛ </w:t>
      </w:r>
      <w:r w:rsidRPr="00F90EFE">
        <w:rPr>
          <w:rFonts w:cs="Traditional Arabic" w:hint="cs"/>
          <w:sz w:val="36"/>
          <w:szCs w:val="36"/>
          <w:rtl/>
        </w:rPr>
        <w:t>لأن</w:t>
      </w:r>
      <w:r w:rsidRPr="00F90EFE">
        <w:rPr>
          <w:rFonts w:cs="Traditional Arabic"/>
          <w:sz w:val="36"/>
          <w:szCs w:val="36"/>
          <w:rtl/>
        </w:rPr>
        <w:t xml:space="preserve"> </w:t>
      </w:r>
      <w:r w:rsidRPr="00F90EFE">
        <w:rPr>
          <w:rFonts w:cs="Traditional Arabic" w:hint="cs"/>
          <w:sz w:val="36"/>
          <w:szCs w:val="36"/>
          <w:rtl/>
        </w:rPr>
        <w:t>المال</w:t>
      </w:r>
      <w:r w:rsidRPr="00F90EFE">
        <w:rPr>
          <w:rFonts w:cs="Traditional Arabic"/>
          <w:sz w:val="36"/>
          <w:szCs w:val="36"/>
          <w:rtl/>
        </w:rPr>
        <w:t xml:space="preserve"> </w:t>
      </w:r>
      <w:r w:rsidRPr="00F90EFE">
        <w:rPr>
          <w:rFonts w:cs="Traditional Arabic" w:hint="cs"/>
          <w:sz w:val="36"/>
          <w:szCs w:val="36"/>
          <w:rtl/>
        </w:rPr>
        <w:t>يثبت</w:t>
      </w:r>
      <w:r w:rsidRPr="00F90EFE">
        <w:rPr>
          <w:rFonts w:cs="Traditional Arabic"/>
          <w:sz w:val="36"/>
          <w:szCs w:val="36"/>
          <w:rtl/>
        </w:rPr>
        <w:t xml:space="preserve"> </w:t>
      </w:r>
      <w:r w:rsidRPr="00F90EFE">
        <w:rPr>
          <w:rFonts w:cs="Traditional Arabic" w:hint="cs"/>
          <w:sz w:val="36"/>
          <w:szCs w:val="36"/>
          <w:rtl/>
        </w:rPr>
        <w:t>بالشرط،</w:t>
      </w:r>
      <w:r w:rsidR="00AB3680" w:rsidRPr="00F90EFE">
        <w:rPr>
          <w:rFonts w:cs="Traditional Arabic" w:hint="cs"/>
          <w:sz w:val="36"/>
          <w:szCs w:val="36"/>
          <w:rtl/>
        </w:rPr>
        <w:t xml:space="preserve"> و</w:t>
      </w:r>
      <w:r w:rsidRPr="00F90EFE">
        <w:rPr>
          <w:rFonts w:cs="Traditional Arabic" w:hint="cs"/>
          <w:sz w:val="36"/>
          <w:szCs w:val="36"/>
          <w:rtl/>
        </w:rPr>
        <w:t>الرجعة</w:t>
      </w:r>
      <w:r w:rsidRPr="00F90EFE">
        <w:rPr>
          <w:rFonts w:cs="Traditional Arabic"/>
          <w:sz w:val="36"/>
          <w:szCs w:val="36"/>
          <w:rtl/>
        </w:rPr>
        <w:t xml:space="preserve"> </w:t>
      </w:r>
      <w:r w:rsidRPr="00F90EFE">
        <w:rPr>
          <w:rFonts w:cs="Traditional Arabic" w:hint="cs"/>
          <w:sz w:val="36"/>
          <w:szCs w:val="36"/>
          <w:rtl/>
        </w:rPr>
        <w:t>بالشرع</w:t>
      </w:r>
      <w:r w:rsidRPr="00F90EFE">
        <w:rPr>
          <w:rFonts w:cs="Traditional Arabic"/>
          <w:sz w:val="36"/>
          <w:szCs w:val="36"/>
          <w:rtl/>
        </w:rPr>
        <w:t xml:space="preserve"> </w:t>
      </w:r>
      <w:r w:rsidRPr="00F90EFE">
        <w:rPr>
          <w:rFonts w:cs="Traditional Arabic" w:hint="cs"/>
          <w:sz w:val="36"/>
          <w:szCs w:val="36"/>
          <w:rtl/>
        </w:rPr>
        <w:t>فكان</w:t>
      </w:r>
      <w:r w:rsidRPr="00F90EFE">
        <w:rPr>
          <w:rFonts w:cs="Traditional Arabic"/>
          <w:sz w:val="36"/>
          <w:szCs w:val="36"/>
          <w:rtl/>
        </w:rPr>
        <w:t xml:space="preserve"> </w:t>
      </w:r>
      <w:r w:rsidRPr="00F90EFE">
        <w:rPr>
          <w:rFonts w:cs="Traditional Arabic" w:hint="cs"/>
          <w:sz w:val="36"/>
          <w:szCs w:val="36"/>
          <w:rtl/>
        </w:rPr>
        <w:t>أقوى</w:t>
      </w:r>
      <w:r w:rsidR="00C37B15" w:rsidRPr="00F90EFE">
        <w:rPr>
          <w:rStyle w:val="af"/>
          <w:sz w:val="36"/>
          <w:szCs w:val="36"/>
          <w:rtl/>
        </w:rPr>
        <w:t>(</w:t>
      </w:r>
      <w:r w:rsidR="00C37B15" w:rsidRPr="00F90EFE">
        <w:rPr>
          <w:rStyle w:val="af"/>
          <w:sz w:val="36"/>
          <w:szCs w:val="36"/>
          <w:rtl/>
        </w:rPr>
        <w:footnoteReference w:id="95"/>
      </w:r>
      <w:r w:rsidR="00C37B15" w:rsidRPr="00F90EFE">
        <w:rPr>
          <w:rStyle w:val="af"/>
          <w:sz w:val="36"/>
          <w:szCs w:val="36"/>
          <w:rtl/>
        </w:rPr>
        <w:t>)</w:t>
      </w:r>
      <w:r w:rsidR="004769D5">
        <w:rPr>
          <w:rFonts w:hint="cs"/>
          <w:rtl/>
        </w:rPr>
        <w:t xml:space="preserve">   .</w:t>
      </w:r>
    </w:p>
    <w:p w:rsidR="004769D5" w:rsidRDefault="004769D5" w:rsidP="004B5FE0">
      <w:pPr>
        <w:spacing w:after="0" w:line="216" w:lineRule="auto"/>
        <w:ind w:firstLine="510"/>
        <w:jc w:val="lowKashida"/>
        <w:rPr>
          <w:rFonts w:cs="Traditional Arabic"/>
          <w:sz w:val="36"/>
          <w:szCs w:val="36"/>
          <w:rtl/>
        </w:rPr>
      </w:pPr>
      <w:r>
        <w:rPr>
          <w:rFonts w:hint="cs"/>
          <w:rtl/>
        </w:rPr>
        <w:t xml:space="preserve"> </w:t>
      </w:r>
      <w:r w:rsidR="00AB3680" w:rsidRPr="00F90EFE">
        <w:rPr>
          <w:rFonts w:cs="Traditional Arabic"/>
          <w:sz w:val="36"/>
          <w:szCs w:val="36"/>
          <w:rtl/>
        </w:rPr>
        <w:t>و</w:t>
      </w:r>
      <w:r w:rsidR="002D45B5" w:rsidRPr="00F90EFE">
        <w:rPr>
          <w:rFonts w:cs="Traditional Arabic" w:hint="cs"/>
          <w:sz w:val="36"/>
          <w:szCs w:val="36"/>
          <w:rtl/>
        </w:rPr>
        <w:t>نحوه</w:t>
      </w:r>
      <w:r w:rsidR="002D45B5" w:rsidRPr="00F90EFE">
        <w:rPr>
          <w:rFonts w:cs="Traditional Arabic"/>
          <w:sz w:val="36"/>
          <w:szCs w:val="36"/>
          <w:rtl/>
        </w:rPr>
        <w:t xml:space="preserve">: </w:t>
      </w:r>
      <w:r w:rsidR="002D45B5" w:rsidRPr="00F90EFE">
        <w:rPr>
          <w:rFonts w:cs="Traditional Arabic" w:hint="cs"/>
          <w:sz w:val="36"/>
          <w:szCs w:val="36"/>
          <w:rtl/>
        </w:rPr>
        <w:t>تدبير</w:t>
      </w:r>
      <w:r w:rsidR="002D45B5" w:rsidRPr="00F90EFE">
        <w:rPr>
          <w:rFonts w:cs="Traditional Arabic"/>
          <w:sz w:val="36"/>
          <w:szCs w:val="36"/>
          <w:rtl/>
        </w:rPr>
        <w:t xml:space="preserve"> </w:t>
      </w:r>
      <w:r w:rsidR="002D45B5" w:rsidRPr="00F90EFE">
        <w:rPr>
          <w:rFonts w:cs="Traditional Arabic" w:hint="cs"/>
          <w:sz w:val="36"/>
          <w:szCs w:val="36"/>
          <w:rtl/>
        </w:rPr>
        <w:t>المستولدة</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يصح؛ لأن</w:t>
      </w:r>
      <w:r w:rsidR="002D45B5" w:rsidRPr="00F90EFE">
        <w:rPr>
          <w:rFonts w:cs="Traditional Arabic"/>
          <w:sz w:val="36"/>
          <w:szCs w:val="36"/>
          <w:rtl/>
        </w:rPr>
        <w:t xml:space="preserve"> </w:t>
      </w:r>
      <w:r w:rsidR="002D45B5" w:rsidRPr="00F90EFE">
        <w:rPr>
          <w:rFonts w:cs="Traditional Arabic" w:hint="cs"/>
          <w:sz w:val="36"/>
          <w:szCs w:val="36"/>
          <w:rtl/>
        </w:rPr>
        <w:t>عتقها</w:t>
      </w:r>
      <w:r w:rsidR="002D45B5" w:rsidRPr="00F90EFE">
        <w:rPr>
          <w:rFonts w:cs="Traditional Arabic"/>
          <w:sz w:val="36"/>
          <w:szCs w:val="36"/>
          <w:rtl/>
        </w:rPr>
        <w:t xml:space="preserve"> </w:t>
      </w:r>
      <w:r w:rsidR="002D45B5" w:rsidRPr="00F90EFE">
        <w:rPr>
          <w:rFonts w:cs="Traditional Arabic" w:hint="cs"/>
          <w:sz w:val="36"/>
          <w:szCs w:val="36"/>
          <w:rtl/>
        </w:rPr>
        <w:t>بالموت</w:t>
      </w:r>
      <w:r w:rsidR="002D45B5" w:rsidRPr="00F90EFE">
        <w:rPr>
          <w:rFonts w:cs="Traditional Arabic"/>
          <w:sz w:val="36"/>
          <w:szCs w:val="36"/>
          <w:rtl/>
        </w:rPr>
        <w:t xml:space="preserve"> </w:t>
      </w:r>
      <w:r w:rsidR="002D45B5" w:rsidRPr="00F90EFE">
        <w:rPr>
          <w:rFonts w:cs="Traditional Arabic" w:hint="cs"/>
          <w:sz w:val="36"/>
          <w:szCs w:val="36"/>
          <w:rtl/>
        </w:rPr>
        <w:t>ثابت</w:t>
      </w:r>
      <w:r w:rsidR="002D45B5" w:rsidRPr="00F90EFE">
        <w:rPr>
          <w:rFonts w:cs="Traditional Arabic"/>
          <w:sz w:val="36"/>
          <w:szCs w:val="36"/>
          <w:rtl/>
        </w:rPr>
        <w:t xml:space="preserve"> </w:t>
      </w:r>
      <w:r w:rsidR="002D45B5" w:rsidRPr="00F90EFE">
        <w:rPr>
          <w:rFonts w:cs="Traditional Arabic" w:hint="cs"/>
          <w:sz w:val="36"/>
          <w:szCs w:val="36"/>
          <w:rtl/>
        </w:rPr>
        <w:t>بالشرع</w:t>
      </w:r>
      <w:r w:rsidR="002D45B5" w:rsidRPr="00F90EFE">
        <w:rPr>
          <w:rFonts w:cs="Traditional Arabic"/>
          <w:sz w:val="36"/>
          <w:szCs w:val="36"/>
          <w:rtl/>
        </w:rPr>
        <w:t xml:space="preserve"> </w:t>
      </w:r>
      <w:r>
        <w:rPr>
          <w:rFonts w:cs="Traditional Arabic" w:hint="cs"/>
          <w:sz w:val="36"/>
          <w:szCs w:val="36"/>
          <w:rtl/>
        </w:rPr>
        <w:t xml:space="preserve">فلا </w:t>
      </w:r>
      <w:r w:rsidR="002D45B5" w:rsidRPr="00F90EFE">
        <w:rPr>
          <w:rFonts w:cs="Traditional Arabic" w:hint="cs"/>
          <w:sz w:val="36"/>
          <w:szCs w:val="36"/>
          <w:rtl/>
        </w:rPr>
        <w:t>يحتاج</w:t>
      </w:r>
      <w:r w:rsidR="002D45B5" w:rsidRPr="00F90EFE">
        <w:rPr>
          <w:rFonts w:cs="Traditional Arabic"/>
          <w:sz w:val="36"/>
          <w:szCs w:val="36"/>
          <w:rtl/>
        </w:rPr>
        <w:t xml:space="preserve"> </w:t>
      </w:r>
      <w:r w:rsidR="002D45B5" w:rsidRPr="00F90EFE">
        <w:rPr>
          <w:rFonts w:cs="Traditional Arabic" w:hint="cs"/>
          <w:sz w:val="36"/>
          <w:szCs w:val="36"/>
          <w:rtl/>
        </w:rPr>
        <w:t>معه</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التدبير</w:t>
      </w:r>
      <w:r w:rsidR="00C37B15" w:rsidRPr="00F90EFE">
        <w:rPr>
          <w:rStyle w:val="af"/>
          <w:sz w:val="36"/>
          <w:szCs w:val="36"/>
          <w:rtl/>
        </w:rPr>
        <w:t>(</w:t>
      </w:r>
      <w:r w:rsidR="00C37B15" w:rsidRPr="00F90EFE">
        <w:rPr>
          <w:rStyle w:val="af"/>
          <w:sz w:val="36"/>
          <w:szCs w:val="36"/>
          <w:rtl/>
        </w:rPr>
        <w:footnoteReference w:id="96"/>
      </w:r>
      <w:r w:rsidR="00C37B15" w:rsidRPr="00F90EFE">
        <w:rPr>
          <w:rStyle w:val="af"/>
          <w:sz w:val="36"/>
          <w:szCs w:val="36"/>
          <w:rtl/>
        </w:rPr>
        <w:t>)</w:t>
      </w:r>
      <w:r w:rsidR="004D7508">
        <w:rPr>
          <w:rFonts w:cs="Traditional Arabic" w:hint="cs"/>
          <w:sz w:val="36"/>
          <w:szCs w:val="36"/>
          <w:rtl/>
        </w:rPr>
        <w:t xml:space="preserve"> </w:t>
      </w:r>
      <w:r w:rsidR="002D45B5" w:rsidRPr="00F90EFE">
        <w:rPr>
          <w:rFonts w:cs="Traditional Arabic"/>
          <w:sz w:val="36"/>
          <w:szCs w:val="36"/>
          <w:rtl/>
        </w:rPr>
        <w:t>.</w:t>
      </w:r>
    </w:p>
    <w:p w:rsidR="004B5FE0" w:rsidRDefault="002D45B5" w:rsidP="00C3412E">
      <w:pPr>
        <w:spacing w:after="0" w:line="216" w:lineRule="auto"/>
        <w:ind w:firstLine="510"/>
        <w:jc w:val="lowKashida"/>
        <w:rPr>
          <w:rFonts w:cs="Traditional Arabic"/>
          <w:sz w:val="36"/>
          <w:szCs w:val="36"/>
          <w:rtl/>
        </w:rPr>
      </w:pPr>
      <w:r w:rsidRPr="00F90EFE">
        <w:rPr>
          <w:rFonts w:cs="Traditional Arabic" w:hint="cs"/>
          <w:sz w:val="36"/>
          <w:szCs w:val="36"/>
          <w:rtl/>
        </w:rPr>
        <w:lastRenderedPageBreak/>
        <w:t>ومنها: لو</w:t>
      </w:r>
      <w:r w:rsidRPr="00F90EFE">
        <w:rPr>
          <w:rFonts w:cs="Traditional Arabic"/>
          <w:sz w:val="36"/>
          <w:szCs w:val="36"/>
          <w:rtl/>
        </w:rPr>
        <w:t xml:space="preserve"> </w:t>
      </w:r>
      <w:r w:rsidRPr="00F90EFE">
        <w:rPr>
          <w:rFonts w:cs="Traditional Arabic" w:hint="cs"/>
          <w:sz w:val="36"/>
          <w:szCs w:val="36"/>
          <w:rtl/>
        </w:rPr>
        <w:t>اشترى</w:t>
      </w:r>
      <w:r w:rsidRPr="00F90EFE">
        <w:rPr>
          <w:rFonts w:cs="Traditional Arabic"/>
          <w:sz w:val="36"/>
          <w:szCs w:val="36"/>
          <w:rtl/>
        </w:rPr>
        <w:t xml:space="preserve"> </w:t>
      </w:r>
      <w:r w:rsidRPr="00F90EFE">
        <w:rPr>
          <w:rFonts w:cs="Traditional Arabic" w:hint="cs"/>
          <w:sz w:val="36"/>
          <w:szCs w:val="36"/>
          <w:rtl/>
        </w:rPr>
        <w:t>قريبه</w:t>
      </w:r>
      <w:r w:rsidRPr="00F90EFE">
        <w:rPr>
          <w:rFonts w:cs="Traditional Arabic"/>
          <w:sz w:val="36"/>
          <w:szCs w:val="36"/>
          <w:rtl/>
        </w:rPr>
        <w:t xml:space="preserve"> </w:t>
      </w:r>
      <w:r w:rsidRPr="00F90EFE">
        <w:rPr>
          <w:rFonts w:cs="Traditional Arabic" w:hint="cs"/>
          <w:sz w:val="36"/>
          <w:szCs w:val="36"/>
          <w:rtl/>
        </w:rPr>
        <w:t>ونوى</w:t>
      </w:r>
      <w:r w:rsidRPr="00F90EFE">
        <w:rPr>
          <w:rFonts w:cs="Traditional Arabic"/>
          <w:sz w:val="36"/>
          <w:szCs w:val="36"/>
          <w:rtl/>
        </w:rPr>
        <w:t xml:space="preserve"> </w:t>
      </w:r>
      <w:r w:rsidRPr="00F90EFE">
        <w:rPr>
          <w:rFonts w:cs="Traditional Arabic" w:hint="cs"/>
          <w:sz w:val="36"/>
          <w:szCs w:val="36"/>
          <w:rtl/>
        </w:rPr>
        <w:t>عتقه</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الكفارة</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يقع</w:t>
      </w:r>
      <w:r w:rsidRPr="00F90EFE">
        <w:rPr>
          <w:rFonts w:cs="Traditional Arabic"/>
          <w:sz w:val="36"/>
          <w:szCs w:val="36"/>
          <w:rtl/>
        </w:rPr>
        <w:t xml:space="preserve"> </w:t>
      </w:r>
      <w:r w:rsidRPr="00F90EFE">
        <w:rPr>
          <w:rFonts w:cs="Traditional Arabic" w:hint="cs"/>
          <w:sz w:val="36"/>
          <w:szCs w:val="36"/>
          <w:rtl/>
        </w:rPr>
        <w:t>عنها</w:t>
      </w:r>
      <w:r w:rsidRPr="00F90EFE">
        <w:rPr>
          <w:rFonts w:cs="Traditional Arabic"/>
          <w:sz w:val="36"/>
          <w:szCs w:val="36"/>
          <w:rtl/>
        </w:rPr>
        <w:t>؛</w:t>
      </w:r>
      <w:r w:rsidR="00C3412E">
        <w:rPr>
          <w:rFonts w:cs="Traditional Arabic" w:hint="cs"/>
          <w:sz w:val="36"/>
          <w:szCs w:val="36"/>
          <w:rtl/>
        </w:rPr>
        <w:t xml:space="preserve"> </w:t>
      </w:r>
      <w:r w:rsidRPr="00F90EFE">
        <w:rPr>
          <w:rFonts w:cs="Traditional Arabic" w:hint="cs"/>
          <w:sz w:val="36"/>
          <w:szCs w:val="36"/>
          <w:rtl/>
        </w:rPr>
        <w:t>لأن</w:t>
      </w:r>
      <w:r w:rsidRPr="00F90EFE">
        <w:rPr>
          <w:rFonts w:cs="Traditional Arabic"/>
          <w:sz w:val="36"/>
          <w:szCs w:val="36"/>
          <w:rtl/>
        </w:rPr>
        <w:t xml:space="preserve"> </w:t>
      </w:r>
      <w:r w:rsidRPr="00F90EFE">
        <w:rPr>
          <w:rFonts w:cs="Traditional Arabic" w:hint="cs"/>
          <w:sz w:val="36"/>
          <w:szCs w:val="36"/>
          <w:rtl/>
        </w:rPr>
        <w:t>عتقه</w:t>
      </w:r>
      <w:r w:rsidRPr="00F90EFE">
        <w:rPr>
          <w:rFonts w:cs="Traditional Arabic"/>
          <w:sz w:val="36"/>
          <w:szCs w:val="36"/>
          <w:rtl/>
        </w:rPr>
        <w:t xml:space="preserve"> </w:t>
      </w:r>
      <w:r w:rsidRPr="00F90EFE">
        <w:rPr>
          <w:rFonts w:cs="Traditional Arabic" w:hint="cs"/>
          <w:sz w:val="36"/>
          <w:szCs w:val="36"/>
          <w:rtl/>
        </w:rPr>
        <w:t>بالقرابة</w:t>
      </w:r>
      <w:r w:rsidRPr="00F90EFE">
        <w:rPr>
          <w:rFonts w:cs="Traditional Arabic"/>
          <w:sz w:val="36"/>
          <w:szCs w:val="36"/>
          <w:rtl/>
        </w:rPr>
        <w:t xml:space="preserve"> </w:t>
      </w:r>
      <w:r w:rsidRPr="00F90EFE">
        <w:rPr>
          <w:rFonts w:cs="Traditional Arabic" w:hint="cs"/>
          <w:sz w:val="36"/>
          <w:szCs w:val="36"/>
          <w:rtl/>
        </w:rPr>
        <w:t>حكم</w:t>
      </w:r>
      <w:r w:rsidRPr="00F90EFE">
        <w:rPr>
          <w:rFonts w:cs="Traditional Arabic"/>
          <w:sz w:val="36"/>
          <w:szCs w:val="36"/>
          <w:rtl/>
        </w:rPr>
        <w:t xml:space="preserve"> </w:t>
      </w:r>
      <w:r w:rsidRPr="00F90EFE">
        <w:rPr>
          <w:rFonts w:cs="Traditional Arabic" w:hint="cs"/>
          <w:sz w:val="36"/>
          <w:szCs w:val="36"/>
          <w:rtl/>
        </w:rPr>
        <w:t>قهري</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العتق</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الكفارة</w:t>
      </w:r>
      <w:r w:rsidRPr="00F90EFE">
        <w:rPr>
          <w:rFonts w:cs="Traditional Arabic"/>
          <w:sz w:val="36"/>
          <w:szCs w:val="36"/>
          <w:rtl/>
        </w:rPr>
        <w:t xml:space="preserve"> </w:t>
      </w:r>
      <w:r w:rsidRPr="00F90EFE">
        <w:rPr>
          <w:rFonts w:cs="Traditional Arabic" w:hint="cs"/>
          <w:sz w:val="36"/>
          <w:szCs w:val="36"/>
          <w:rtl/>
        </w:rPr>
        <w:t>يتعلق</w:t>
      </w:r>
      <w:r w:rsidRPr="00F90EFE">
        <w:rPr>
          <w:rFonts w:cs="Traditional Arabic"/>
          <w:sz w:val="36"/>
          <w:szCs w:val="36"/>
          <w:rtl/>
        </w:rPr>
        <w:t xml:space="preserve"> </w:t>
      </w:r>
      <w:r w:rsidRPr="00F90EFE">
        <w:rPr>
          <w:rFonts w:cs="Traditional Arabic" w:hint="cs"/>
          <w:sz w:val="36"/>
          <w:szCs w:val="36"/>
          <w:rtl/>
        </w:rPr>
        <w:t>بإيقاعه</w:t>
      </w:r>
      <w:r w:rsidRPr="00F90EFE">
        <w:rPr>
          <w:rFonts w:cs="Traditional Arabic"/>
          <w:sz w:val="36"/>
          <w:szCs w:val="36"/>
          <w:rtl/>
        </w:rPr>
        <w:t xml:space="preserve"> </w:t>
      </w:r>
      <w:r w:rsidRPr="00F90EFE">
        <w:rPr>
          <w:rFonts w:cs="Traditional Arabic" w:hint="cs"/>
          <w:sz w:val="36"/>
          <w:szCs w:val="36"/>
          <w:rtl/>
        </w:rPr>
        <w:t>باختياره</w:t>
      </w:r>
      <w:r w:rsidR="00C37B15" w:rsidRPr="00F90EFE">
        <w:rPr>
          <w:rStyle w:val="af"/>
          <w:sz w:val="36"/>
          <w:szCs w:val="36"/>
          <w:rtl/>
        </w:rPr>
        <w:t>(</w:t>
      </w:r>
      <w:r w:rsidR="00C37B15" w:rsidRPr="00F90EFE">
        <w:rPr>
          <w:rStyle w:val="af"/>
          <w:sz w:val="36"/>
          <w:szCs w:val="36"/>
          <w:rtl/>
        </w:rPr>
        <w:footnoteReference w:id="97"/>
      </w:r>
      <w:r w:rsidR="00C37B15" w:rsidRPr="00F90EFE">
        <w:rPr>
          <w:rStyle w:val="af"/>
          <w:sz w:val="36"/>
          <w:szCs w:val="36"/>
          <w:rtl/>
        </w:rPr>
        <w:t>)</w:t>
      </w:r>
      <w:r w:rsidRPr="00F90EFE">
        <w:rPr>
          <w:rFonts w:cs="Traditional Arabic" w:hint="cs"/>
          <w:sz w:val="36"/>
          <w:szCs w:val="36"/>
          <w:rtl/>
        </w:rPr>
        <w:t>.</w:t>
      </w:r>
    </w:p>
    <w:p w:rsidR="00C37B15" w:rsidRPr="00F90EFE" w:rsidRDefault="00AB3680" w:rsidP="00E138C0">
      <w:pPr>
        <w:spacing w:after="0" w:line="216" w:lineRule="auto"/>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 من لم</w:t>
      </w:r>
      <w:r w:rsidR="002D45B5" w:rsidRPr="00F90EFE">
        <w:rPr>
          <w:rFonts w:cs="Traditional Arabic"/>
          <w:sz w:val="36"/>
          <w:szCs w:val="36"/>
          <w:rtl/>
        </w:rPr>
        <w:t xml:space="preserve"> </w:t>
      </w:r>
      <w:r w:rsidR="002D45B5" w:rsidRPr="00F90EFE">
        <w:rPr>
          <w:rFonts w:cs="Traditional Arabic" w:hint="cs"/>
          <w:sz w:val="36"/>
          <w:szCs w:val="36"/>
          <w:rtl/>
        </w:rPr>
        <w:t>يحج</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أحرم</w:t>
      </w:r>
      <w:r w:rsidR="002D45B5" w:rsidRPr="00F90EFE">
        <w:rPr>
          <w:rFonts w:cs="Traditional Arabic"/>
          <w:sz w:val="36"/>
          <w:szCs w:val="36"/>
          <w:rtl/>
        </w:rPr>
        <w:t xml:space="preserve"> </w:t>
      </w:r>
      <w:r w:rsidR="002D45B5" w:rsidRPr="00F90EFE">
        <w:rPr>
          <w:rFonts w:cs="Traditional Arabic" w:hint="cs"/>
          <w:sz w:val="36"/>
          <w:szCs w:val="36"/>
          <w:rtl/>
        </w:rPr>
        <w:t>بتطوع</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نذر</w:t>
      </w:r>
      <w:r w:rsidR="002D45B5" w:rsidRPr="00F90EFE">
        <w:rPr>
          <w:rFonts w:cs="Traditional Arabic"/>
          <w:sz w:val="36"/>
          <w:szCs w:val="36"/>
          <w:rtl/>
        </w:rPr>
        <w:t xml:space="preserve"> </w:t>
      </w:r>
      <w:r w:rsidR="002D45B5" w:rsidRPr="00F90EFE">
        <w:rPr>
          <w:rFonts w:cs="Traditional Arabic" w:hint="cs"/>
          <w:sz w:val="36"/>
          <w:szCs w:val="36"/>
          <w:rtl/>
        </w:rPr>
        <w:t>وقع</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حجة</w:t>
      </w:r>
      <w:r w:rsidR="002D45B5" w:rsidRPr="00F90EFE">
        <w:rPr>
          <w:rFonts w:cs="Traditional Arabic"/>
          <w:sz w:val="36"/>
          <w:szCs w:val="36"/>
          <w:rtl/>
        </w:rPr>
        <w:t xml:space="preserve"> </w:t>
      </w:r>
      <w:r w:rsidR="002D45B5" w:rsidRPr="00F90EFE">
        <w:rPr>
          <w:rFonts w:cs="Traditional Arabic" w:hint="cs"/>
          <w:sz w:val="36"/>
          <w:szCs w:val="36"/>
          <w:rtl/>
        </w:rPr>
        <w:t>الإسلام</w:t>
      </w:r>
      <w:r w:rsidR="002D45B5" w:rsidRPr="00F90EFE">
        <w:rPr>
          <w:rFonts w:cs="Traditional Arabic"/>
          <w:sz w:val="36"/>
          <w:szCs w:val="36"/>
          <w:rtl/>
        </w:rPr>
        <w:t xml:space="preserve">؛ </w:t>
      </w:r>
      <w:r w:rsidR="002D45B5" w:rsidRPr="00F90EFE">
        <w:rPr>
          <w:rFonts w:cs="Traditional Arabic" w:hint="cs"/>
          <w:sz w:val="36"/>
          <w:szCs w:val="36"/>
          <w:rtl/>
        </w:rPr>
        <w:t>لأنها</w:t>
      </w:r>
      <w:r w:rsidR="002D45B5" w:rsidRPr="00F90EFE">
        <w:rPr>
          <w:rFonts w:cs="Traditional Arabic"/>
          <w:sz w:val="36"/>
          <w:szCs w:val="36"/>
          <w:rtl/>
        </w:rPr>
        <w:t xml:space="preserve"> </w:t>
      </w:r>
      <w:r w:rsidR="002D45B5" w:rsidRPr="00F90EFE">
        <w:rPr>
          <w:rFonts w:cs="Traditional Arabic" w:hint="cs"/>
          <w:sz w:val="36"/>
          <w:szCs w:val="36"/>
          <w:rtl/>
        </w:rPr>
        <w:t>تتعلق</w:t>
      </w:r>
      <w:r w:rsidR="002D45B5" w:rsidRPr="00F90EFE">
        <w:rPr>
          <w:rFonts w:cs="Traditional Arabic"/>
          <w:sz w:val="36"/>
          <w:szCs w:val="36"/>
          <w:rtl/>
        </w:rPr>
        <w:t xml:space="preserve"> </w:t>
      </w:r>
      <w:r w:rsidR="002D45B5" w:rsidRPr="00F90EFE">
        <w:rPr>
          <w:rFonts w:cs="Traditional Arabic" w:hint="cs"/>
          <w:sz w:val="36"/>
          <w:szCs w:val="36"/>
          <w:rtl/>
        </w:rPr>
        <w:t>بالشرع</w:t>
      </w:r>
      <w:r w:rsidR="002D45B5" w:rsidRPr="00F90EFE">
        <w:rPr>
          <w:rFonts w:cs="Traditional Arabic"/>
          <w:sz w:val="36"/>
          <w:szCs w:val="36"/>
          <w:rtl/>
        </w:rPr>
        <w:t xml:space="preserve">، </w:t>
      </w:r>
      <w:r w:rsidR="002D45B5" w:rsidRPr="00F90EFE">
        <w:rPr>
          <w:rFonts w:cs="Traditional Arabic" w:hint="cs"/>
          <w:sz w:val="36"/>
          <w:szCs w:val="36"/>
          <w:rtl/>
        </w:rPr>
        <w:t>ووقوعه</w:t>
      </w:r>
      <w:r w:rsidR="002D45B5" w:rsidRPr="00F90EFE">
        <w:rPr>
          <w:rFonts w:cs="Traditional Arabic"/>
          <w:sz w:val="36"/>
          <w:szCs w:val="36"/>
          <w:rtl/>
        </w:rPr>
        <w:t xml:space="preserve"> </w:t>
      </w:r>
      <w:r w:rsidR="002D45B5" w:rsidRPr="00F90EFE">
        <w:rPr>
          <w:rFonts w:cs="Traditional Arabic" w:hint="cs"/>
          <w:sz w:val="36"/>
          <w:szCs w:val="36"/>
          <w:rtl/>
        </w:rPr>
        <w:t>[نحو]</w:t>
      </w:r>
      <w:r w:rsidR="00C37B15" w:rsidRPr="00F90EFE">
        <w:rPr>
          <w:rStyle w:val="af"/>
          <w:sz w:val="36"/>
          <w:szCs w:val="36"/>
          <w:rtl/>
        </w:rPr>
        <w:t>(</w:t>
      </w:r>
      <w:r w:rsidR="00C37B15" w:rsidRPr="00F90EFE">
        <w:rPr>
          <w:rStyle w:val="af"/>
          <w:sz w:val="36"/>
          <w:szCs w:val="36"/>
          <w:rtl/>
        </w:rPr>
        <w:footnoteReference w:id="98"/>
      </w:r>
      <w:r w:rsidR="00C37B15" w:rsidRPr="00F90EFE">
        <w:rPr>
          <w:rStyle w:val="af"/>
          <w:sz w:val="36"/>
          <w:szCs w:val="36"/>
          <w:rtl/>
        </w:rPr>
        <w:t>)</w:t>
      </w:r>
      <w:r w:rsidR="002D45B5" w:rsidRPr="00F90EFE">
        <w:rPr>
          <w:rFonts w:cs="Traditional Arabic" w:hint="cs"/>
          <w:sz w:val="36"/>
          <w:szCs w:val="36"/>
          <w:rtl/>
        </w:rPr>
        <w:t>التطوع</w:t>
      </w:r>
      <w:r w:rsidRPr="00F90EFE">
        <w:rPr>
          <w:rFonts w:cs="Traditional Arabic"/>
          <w:sz w:val="36"/>
          <w:szCs w:val="36"/>
          <w:rtl/>
        </w:rPr>
        <w:t xml:space="preserve"> و</w:t>
      </w:r>
      <w:r w:rsidR="002D45B5" w:rsidRPr="00F90EFE">
        <w:rPr>
          <w:rFonts w:cs="Traditional Arabic" w:hint="cs"/>
          <w:sz w:val="36"/>
          <w:szCs w:val="36"/>
          <w:rtl/>
        </w:rPr>
        <w:t>النذر</w:t>
      </w:r>
      <w:r w:rsidR="002D45B5" w:rsidRPr="00F90EFE">
        <w:rPr>
          <w:rFonts w:cs="Traditional Arabic"/>
          <w:sz w:val="36"/>
          <w:szCs w:val="36"/>
          <w:rtl/>
        </w:rPr>
        <w:t xml:space="preserve"> </w:t>
      </w:r>
      <w:r w:rsidR="002D45B5" w:rsidRPr="00F90EFE">
        <w:rPr>
          <w:rFonts w:cs="Traditional Arabic" w:hint="cs"/>
          <w:sz w:val="36"/>
          <w:szCs w:val="36"/>
          <w:rtl/>
        </w:rPr>
        <w:t>متعلق</w:t>
      </w:r>
      <w:r w:rsidR="002D45B5" w:rsidRPr="00F90EFE">
        <w:rPr>
          <w:rFonts w:cs="Traditional Arabic"/>
          <w:sz w:val="36"/>
          <w:szCs w:val="36"/>
          <w:rtl/>
        </w:rPr>
        <w:t xml:space="preserve"> </w:t>
      </w:r>
      <w:r w:rsidR="002D45B5" w:rsidRPr="00F90EFE">
        <w:rPr>
          <w:rFonts w:cs="Traditional Arabic" w:hint="cs"/>
          <w:sz w:val="36"/>
          <w:szCs w:val="36"/>
          <w:rtl/>
        </w:rPr>
        <w:t>بإيقاعه</w:t>
      </w:r>
      <w:r w:rsidR="002D45B5" w:rsidRPr="00F90EFE">
        <w:rPr>
          <w:rFonts w:cs="Traditional Arabic"/>
          <w:sz w:val="36"/>
          <w:szCs w:val="36"/>
          <w:rtl/>
        </w:rPr>
        <w:t xml:space="preserve"> </w:t>
      </w:r>
      <w:r w:rsidR="002D45B5" w:rsidRPr="00F90EFE">
        <w:rPr>
          <w:rFonts w:cs="Traditional Arabic" w:hint="cs"/>
          <w:sz w:val="36"/>
          <w:szCs w:val="36"/>
          <w:rtl/>
        </w:rPr>
        <w:t>عنهما</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الأول</w:t>
      </w:r>
      <w:r w:rsidR="002D45B5" w:rsidRPr="00F90EFE">
        <w:rPr>
          <w:rFonts w:cs="Traditional Arabic"/>
          <w:sz w:val="36"/>
          <w:szCs w:val="36"/>
          <w:rtl/>
        </w:rPr>
        <w:t xml:space="preserve"> </w:t>
      </w:r>
      <w:r w:rsidR="002D45B5" w:rsidRPr="00F90EFE">
        <w:rPr>
          <w:rFonts w:cs="Traditional Arabic" w:hint="cs"/>
          <w:sz w:val="36"/>
          <w:szCs w:val="36"/>
          <w:rtl/>
        </w:rPr>
        <w:t>أقوى</w:t>
      </w:r>
      <w:r w:rsidR="00C37B15" w:rsidRPr="00F90EFE">
        <w:rPr>
          <w:rStyle w:val="af"/>
          <w:sz w:val="36"/>
          <w:szCs w:val="36"/>
          <w:rtl/>
        </w:rPr>
        <w:t>(</w:t>
      </w:r>
      <w:r w:rsidR="00C37B15" w:rsidRPr="00F90EFE">
        <w:rPr>
          <w:rStyle w:val="af"/>
          <w:sz w:val="36"/>
          <w:szCs w:val="36"/>
          <w:rtl/>
        </w:rPr>
        <w:footnoteReference w:id="99"/>
      </w:r>
      <w:r w:rsidR="00C37B15" w:rsidRPr="00F90EFE">
        <w:rPr>
          <w:rStyle w:val="af"/>
          <w:sz w:val="36"/>
          <w:szCs w:val="36"/>
          <w:rtl/>
        </w:rPr>
        <w:t>)</w:t>
      </w:r>
      <w:r w:rsidR="002D45B5" w:rsidRPr="00F90EFE">
        <w:rPr>
          <w:rFonts w:cs="Traditional Arabic"/>
          <w:sz w:val="36"/>
          <w:szCs w:val="36"/>
          <w:rtl/>
        </w:rPr>
        <w:t>.</w:t>
      </w:r>
    </w:p>
    <w:p w:rsidR="004D7508" w:rsidRDefault="004D7508" w:rsidP="00521736">
      <w:pPr>
        <w:spacing w:after="0" w:line="240" w:lineRule="auto"/>
        <w:ind w:firstLine="510"/>
        <w:jc w:val="center"/>
        <w:rPr>
          <w:rStyle w:val="1Char"/>
          <w:rFonts w:cs="Traditional Arabic"/>
          <w:b w:val="0"/>
          <w:color w:val="auto"/>
          <w:sz w:val="40"/>
          <w:szCs w:val="40"/>
          <w:rtl/>
        </w:rPr>
      </w:pPr>
    </w:p>
    <w:p w:rsidR="004D7508" w:rsidRDefault="004D7508" w:rsidP="00521736">
      <w:pPr>
        <w:spacing w:after="0" w:line="240" w:lineRule="auto"/>
        <w:ind w:firstLine="510"/>
        <w:jc w:val="center"/>
        <w:rPr>
          <w:rStyle w:val="1Char"/>
          <w:rFonts w:cs="Traditional Arabic"/>
          <w:b w:val="0"/>
          <w:color w:val="auto"/>
          <w:sz w:val="40"/>
          <w:szCs w:val="40"/>
          <w:rtl/>
        </w:rPr>
      </w:pPr>
    </w:p>
    <w:p w:rsidR="004D7508" w:rsidRPr="00710593" w:rsidRDefault="004D7508" w:rsidP="004D7508">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2D45B5" w:rsidRPr="004769D5" w:rsidRDefault="00C3412E" w:rsidP="00521736">
      <w:pPr>
        <w:spacing w:after="0" w:line="240" w:lineRule="auto"/>
        <w:ind w:firstLine="510"/>
        <w:jc w:val="center"/>
        <w:rPr>
          <w:rStyle w:val="1Char"/>
          <w:rFonts w:cs="Traditional Arabic"/>
          <w:b w:val="0"/>
          <w:color w:val="auto"/>
          <w:sz w:val="40"/>
          <w:szCs w:val="40"/>
          <w:rtl/>
        </w:rPr>
      </w:pPr>
      <w:r>
        <w:rPr>
          <w:rStyle w:val="1Char"/>
          <w:rFonts w:cs="Traditional Arabic"/>
          <w:b w:val="0"/>
          <w:color w:val="auto"/>
          <w:sz w:val="40"/>
          <w:szCs w:val="40"/>
          <w:rtl/>
        </w:rPr>
        <w:br w:type="page"/>
      </w:r>
      <w:r w:rsidR="002D45B5" w:rsidRPr="004769D5">
        <w:rPr>
          <w:rStyle w:val="1Char"/>
          <w:rFonts w:cs="Traditional Arabic" w:hint="cs"/>
          <w:b w:val="0"/>
          <w:color w:val="auto"/>
          <w:sz w:val="40"/>
          <w:szCs w:val="40"/>
          <w:rtl/>
        </w:rPr>
        <w:lastRenderedPageBreak/>
        <w:t>القاعدةالسادسة والعشرون</w:t>
      </w:r>
    </w:p>
    <w:p w:rsidR="002D45B5" w:rsidRPr="00F90EFE" w:rsidRDefault="002D45B5" w:rsidP="00521736">
      <w:pPr>
        <w:spacing w:after="0" w:line="240" w:lineRule="auto"/>
        <w:ind w:firstLine="510"/>
        <w:jc w:val="center"/>
        <w:rPr>
          <w:rStyle w:val="1Char"/>
          <w:rFonts w:cs="Traditional Arabic"/>
          <w:bCs w:val="0"/>
          <w:color w:val="auto"/>
          <w:rtl/>
        </w:rPr>
      </w:pPr>
      <w:r w:rsidRPr="004769D5">
        <w:rPr>
          <w:rStyle w:val="1Char"/>
          <w:rFonts w:cs="Traditional Arabic" w:hint="cs"/>
          <w:b w:val="0"/>
          <w:color w:val="auto"/>
          <w:sz w:val="40"/>
          <w:szCs w:val="40"/>
          <w:rtl/>
        </w:rPr>
        <w:t>ماحَرُم</w:t>
      </w:r>
      <w:r w:rsidRPr="004769D5">
        <w:rPr>
          <w:rStyle w:val="1Char"/>
          <w:rFonts w:cs="Traditional Arabic"/>
          <w:b w:val="0"/>
          <w:color w:val="auto"/>
          <w:sz w:val="40"/>
          <w:szCs w:val="40"/>
          <w:rtl/>
        </w:rPr>
        <w:t xml:space="preserve"> </w:t>
      </w:r>
      <w:r w:rsidRPr="004769D5">
        <w:rPr>
          <w:rStyle w:val="1Char"/>
          <w:rFonts w:cs="Traditional Arabic" w:hint="cs"/>
          <w:b w:val="0"/>
          <w:color w:val="auto"/>
          <w:sz w:val="40"/>
          <w:szCs w:val="40"/>
          <w:rtl/>
        </w:rPr>
        <w:t>استعماله</w:t>
      </w:r>
      <w:r w:rsidRPr="004769D5">
        <w:rPr>
          <w:rStyle w:val="1Char"/>
          <w:rFonts w:cs="Traditional Arabic"/>
          <w:b w:val="0"/>
          <w:color w:val="auto"/>
          <w:sz w:val="40"/>
          <w:szCs w:val="40"/>
          <w:rtl/>
        </w:rPr>
        <w:t xml:space="preserve"> </w:t>
      </w:r>
      <w:r w:rsidRPr="004769D5">
        <w:rPr>
          <w:rStyle w:val="1Char"/>
          <w:rFonts w:cs="Traditional Arabic" w:hint="cs"/>
          <w:b w:val="0"/>
          <w:color w:val="auto"/>
          <w:sz w:val="40"/>
          <w:szCs w:val="40"/>
          <w:rtl/>
        </w:rPr>
        <w:t>حَرُم</w:t>
      </w:r>
      <w:r w:rsidRPr="004769D5">
        <w:rPr>
          <w:rStyle w:val="1Char"/>
          <w:rFonts w:cs="Traditional Arabic"/>
          <w:b w:val="0"/>
          <w:color w:val="auto"/>
          <w:sz w:val="40"/>
          <w:szCs w:val="40"/>
          <w:rtl/>
        </w:rPr>
        <w:t xml:space="preserve"> </w:t>
      </w:r>
      <w:r w:rsidRPr="004769D5">
        <w:rPr>
          <w:rStyle w:val="1Char"/>
          <w:rFonts w:cs="Traditional Arabic" w:hint="cs"/>
          <w:b w:val="0"/>
          <w:color w:val="auto"/>
          <w:sz w:val="40"/>
          <w:szCs w:val="40"/>
          <w:rtl/>
        </w:rPr>
        <w:t>اتخاذه</w:t>
      </w:r>
      <w:r w:rsidR="00C37B15" w:rsidRPr="004769D5">
        <w:rPr>
          <w:rStyle w:val="1Char"/>
          <w:rFonts w:cs="Traditional Arabic"/>
          <w:b w:val="0"/>
          <w:color w:val="auto"/>
          <w:sz w:val="40"/>
          <w:szCs w:val="40"/>
          <w:vertAlign w:val="superscript"/>
          <w:rtl/>
        </w:rPr>
        <w:t>(</w:t>
      </w:r>
      <w:r w:rsidR="00C37B15" w:rsidRPr="004769D5">
        <w:rPr>
          <w:rStyle w:val="1Char"/>
          <w:rFonts w:cs="Traditional Arabic"/>
          <w:b w:val="0"/>
          <w:color w:val="auto"/>
          <w:sz w:val="40"/>
          <w:szCs w:val="40"/>
          <w:vertAlign w:val="superscript"/>
          <w:rtl/>
        </w:rPr>
        <w:footnoteReference w:id="100"/>
      </w:r>
      <w:r w:rsidR="00C37B15" w:rsidRPr="004769D5">
        <w:rPr>
          <w:rStyle w:val="1Char"/>
          <w:rFonts w:cs="Traditional Arabic"/>
          <w:b w:val="0"/>
          <w:color w:val="auto"/>
          <w:sz w:val="40"/>
          <w:szCs w:val="40"/>
          <w:vertAlign w:val="superscript"/>
          <w:rtl/>
        </w:rPr>
        <w:t>)</w:t>
      </w:r>
    </w:p>
    <w:p w:rsidR="004769D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401"/>
        <w:gridCol w:w="567"/>
        <w:gridCol w:w="3401"/>
      </w:tblGrid>
      <w:tr w:rsidR="004769D5" w:rsidRPr="00C07A66" w:rsidTr="00C07A66">
        <w:trPr>
          <w:trHeight w:hRule="exact" w:val="567"/>
          <w:jc w:val="center"/>
        </w:trPr>
        <w:tc>
          <w:tcPr>
            <w:tcW w:w="3401" w:type="dxa"/>
            <w:shd w:val="clear" w:color="auto" w:fill="auto"/>
          </w:tcPr>
          <w:p w:rsidR="004769D5" w:rsidRPr="00C07A66" w:rsidRDefault="004769D5" w:rsidP="00C3412E">
            <w:pPr>
              <w:widowControl w:val="0"/>
              <w:spacing w:after="0" w:line="240" w:lineRule="auto"/>
              <w:jc w:val="mediumKashida"/>
              <w:rPr>
                <w:rFonts w:cs="Traditional Arabic"/>
                <w:bCs/>
                <w:sz w:val="36"/>
                <w:szCs w:val="36"/>
                <w:rtl/>
              </w:rPr>
            </w:pPr>
            <w:r w:rsidRPr="00C07A66">
              <w:rPr>
                <w:rFonts w:cs="Traditional Arabic" w:hint="cs"/>
                <w:bCs/>
                <w:sz w:val="36"/>
                <w:szCs w:val="36"/>
                <w:rtl/>
              </w:rPr>
              <w:t>(وكُلُّ ما استعمالُه قد حَرُما</w:t>
            </w:r>
            <w:r w:rsidRPr="00C07A66">
              <w:rPr>
                <w:rFonts w:cs="Traditional Arabic"/>
                <w:bCs/>
                <w:sz w:val="36"/>
                <w:szCs w:val="36"/>
                <w:rtl/>
              </w:rPr>
              <w:br/>
            </w:r>
          </w:p>
        </w:tc>
        <w:tc>
          <w:tcPr>
            <w:tcW w:w="567" w:type="dxa"/>
            <w:shd w:val="clear" w:color="auto" w:fill="auto"/>
          </w:tcPr>
          <w:p w:rsidR="004769D5" w:rsidRPr="00C07A66" w:rsidRDefault="004769D5" w:rsidP="00521736">
            <w:pPr>
              <w:widowControl w:val="0"/>
              <w:spacing w:after="0" w:line="240" w:lineRule="auto"/>
              <w:ind w:firstLine="510"/>
              <w:jc w:val="mediumKashida"/>
              <w:rPr>
                <w:rFonts w:cs="Traditional Arabic"/>
                <w:bCs/>
                <w:sz w:val="36"/>
                <w:szCs w:val="36"/>
                <w:rtl/>
              </w:rPr>
            </w:pPr>
          </w:p>
        </w:tc>
        <w:tc>
          <w:tcPr>
            <w:tcW w:w="3401" w:type="dxa"/>
            <w:shd w:val="clear" w:color="auto" w:fill="auto"/>
          </w:tcPr>
          <w:p w:rsidR="004769D5" w:rsidRPr="00C07A66" w:rsidRDefault="004769D5" w:rsidP="00C3412E">
            <w:pPr>
              <w:widowControl w:val="0"/>
              <w:spacing w:after="0" w:line="240" w:lineRule="auto"/>
              <w:jc w:val="mediumKashida"/>
              <w:rPr>
                <w:rFonts w:cs="Traditional Arabic"/>
                <w:bCs/>
                <w:sz w:val="36"/>
                <w:szCs w:val="36"/>
                <w:rtl/>
              </w:rPr>
            </w:pPr>
            <w:r w:rsidRPr="00C07A66">
              <w:rPr>
                <w:rFonts w:cs="Traditional Arabic" w:hint="cs"/>
                <w:bCs/>
                <w:sz w:val="36"/>
                <w:szCs w:val="36"/>
                <w:rtl/>
              </w:rPr>
              <w:t>فليكُنْ اتِّخاذُه مُحَرَّما)</w:t>
            </w:r>
            <w:r w:rsidRPr="00C07A66">
              <w:rPr>
                <w:rFonts w:cs="Traditional Arabic"/>
                <w:bCs/>
                <w:sz w:val="36"/>
                <w:szCs w:val="36"/>
                <w:rtl/>
              </w:rPr>
              <w:br/>
            </w:r>
          </w:p>
        </w:tc>
      </w:tr>
    </w:tbl>
    <w:p w:rsidR="004769D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ومن</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حَرُم</w:t>
      </w:r>
      <w:r w:rsidRPr="00F90EFE">
        <w:rPr>
          <w:rFonts w:cs="Traditional Arabic"/>
          <w:sz w:val="36"/>
          <w:szCs w:val="36"/>
          <w:rtl/>
        </w:rPr>
        <w:t xml:space="preserve"> </w:t>
      </w:r>
      <w:r w:rsidRPr="00F90EFE">
        <w:rPr>
          <w:rFonts w:cs="Traditional Arabic" w:hint="cs"/>
          <w:sz w:val="36"/>
          <w:szCs w:val="36"/>
          <w:rtl/>
        </w:rPr>
        <w:t>اتخاذ</w:t>
      </w:r>
      <w:r w:rsidRPr="00F90EFE">
        <w:rPr>
          <w:rFonts w:cs="Traditional Arabic"/>
          <w:sz w:val="36"/>
          <w:szCs w:val="36"/>
          <w:rtl/>
        </w:rPr>
        <w:t xml:space="preserve"> </w:t>
      </w:r>
      <w:r w:rsidRPr="00F90EFE">
        <w:rPr>
          <w:rFonts w:cs="Traditional Arabic" w:hint="cs"/>
          <w:sz w:val="36"/>
          <w:szCs w:val="36"/>
          <w:rtl/>
        </w:rPr>
        <w:t>آلات</w:t>
      </w:r>
      <w:r w:rsidRPr="00F90EFE">
        <w:rPr>
          <w:rFonts w:cs="Traditional Arabic"/>
          <w:sz w:val="36"/>
          <w:szCs w:val="36"/>
          <w:rtl/>
        </w:rPr>
        <w:t xml:space="preserve"> </w:t>
      </w:r>
      <w:r w:rsidRPr="00F90EFE">
        <w:rPr>
          <w:rFonts w:cs="Traditional Arabic" w:hint="cs"/>
          <w:sz w:val="36"/>
          <w:szCs w:val="36"/>
          <w:rtl/>
        </w:rPr>
        <w:t>الملاهي</w:t>
      </w:r>
      <w:r w:rsidR="00C37B15" w:rsidRPr="00F90EFE">
        <w:rPr>
          <w:rStyle w:val="af"/>
          <w:sz w:val="36"/>
          <w:szCs w:val="36"/>
          <w:rtl/>
        </w:rPr>
        <w:t>(</w:t>
      </w:r>
      <w:r w:rsidR="00C37B15" w:rsidRPr="00F90EFE">
        <w:rPr>
          <w:rStyle w:val="af"/>
          <w:sz w:val="36"/>
          <w:szCs w:val="36"/>
          <w:rtl/>
        </w:rPr>
        <w:footnoteReference w:id="101"/>
      </w:r>
      <w:r w:rsidR="00C37B15" w:rsidRPr="00F90EFE">
        <w:rPr>
          <w:rStyle w:val="af"/>
          <w:sz w:val="36"/>
          <w:szCs w:val="36"/>
          <w:rtl/>
        </w:rPr>
        <w:t>)</w:t>
      </w:r>
      <w:r w:rsidR="00C3412E">
        <w:rPr>
          <w:rFonts w:cs="Traditional Arabic" w:hint="cs"/>
          <w:sz w:val="36"/>
          <w:szCs w:val="36"/>
          <w:rtl/>
        </w:rPr>
        <w:t xml:space="preserve">، </w:t>
      </w:r>
      <w:r w:rsidRPr="00F90EFE">
        <w:rPr>
          <w:rFonts w:cs="Traditional Arabic" w:hint="cs"/>
          <w:sz w:val="36"/>
          <w:szCs w:val="36"/>
          <w:rtl/>
        </w:rPr>
        <w:t>وأواني</w:t>
      </w:r>
      <w:r w:rsidRPr="00F90EFE">
        <w:rPr>
          <w:rFonts w:cs="Traditional Arabic"/>
          <w:sz w:val="36"/>
          <w:szCs w:val="36"/>
          <w:rtl/>
        </w:rPr>
        <w:t xml:space="preserve"> </w:t>
      </w:r>
      <w:r w:rsidRPr="00F90EFE">
        <w:rPr>
          <w:rFonts w:cs="Traditional Arabic" w:hint="cs"/>
          <w:sz w:val="36"/>
          <w:szCs w:val="36"/>
          <w:rtl/>
        </w:rPr>
        <w:t>النقدين</w:t>
      </w:r>
      <w:r w:rsidR="00C37B15" w:rsidRPr="00F90EFE">
        <w:rPr>
          <w:rStyle w:val="af"/>
          <w:sz w:val="36"/>
          <w:szCs w:val="36"/>
          <w:rtl/>
        </w:rPr>
        <w:t>(</w:t>
      </w:r>
      <w:r w:rsidR="00C37B15" w:rsidRPr="00F90EFE">
        <w:rPr>
          <w:rStyle w:val="af"/>
          <w:sz w:val="36"/>
          <w:szCs w:val="36"/>
          <w:rtl/>
        </w:rPr>
        <w:footnoteReference w:id="102"/>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الكلب</w:t>
      </w:r>
      <w:r w:rsidRPr="00F90EFE">
        <w:rPr>
          <w:rFonts w:cs="Traditional Arabic"/>
          <w:sz w:val="36"/>
          <w:szCs w:val="36"/>
          <w:rtl/>
        </w:rPr>
        <w:t xml:space="preserve"> </w:t>
      </w:r>
      <w:r w:rsidRPr="00F90EFE">
        <w:rPr>
          <w:rFonts w:cs="Traditional Arabic" w:hint="cs"/>
          <w:sz w:val="36"/>
          <w:szCs w:val="36"/>
          <w:rtl/>
        </w:rPr>
        <w:t>ممن</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يصيد</w:t>
      </w:r>
      <w:r w:rsidR="00C37B15" w:rsidRPr="00F90EFE">
        <w:rPr>
          <w:rStyle w:val="af"/>
          <w:sz w:val="36"/>
          <w:szCs w:val="36"/>
          <w:rtl/>
        </w:rPr>
        <w:t>(</w:t>
      </w:r>
      <w:r w:rsidR="00C37B15" w:rsidRPr="00F90EFE">
        <w:rPr>
          <w:rStyle w:val="af"/>
          <w:sz w:val="36"/>
          <w:szCs w:val="36"/>
          <w:rtl/>
        </w:rPr>
        <w:footnoteReference w:id="103"/>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الخن</w:t>
      </w:r>
      <w:r w:rsidR="004D7508">
        <w:rPr>
          <w:rFonts w:cs="Traditional Arabic" w:hint="cs"/>
          <w:sz w:val="36"/>
          <w:szCs w:val="36"/>
          <w:rtl/>
        </w:rPr>
        <w:t>ـ</w:t>
      </w:r>
      <w:r w:rsidRPr="00F90EFE">
        <w:rPr>
          <w:rFonts w:cs="Traditional Arabic" w:hint="cs"/>
          <w:sz w:val="36"/>
          <w:szCs w:val="36"/>
          <w:rtl/>
        </w:rPr>
        <w:t>زير</w:t>
      </w:r>
      <w:r w:rsidR="00C37B15" w:rsidRPr="00F90EFE">
        <w:rPr>
          <w:rStyle w:val="af"/>
          <w:sz w:val="36"/>
          <w:szCs w:val="36"/>
          <w:rtl/>
        </w:rPr>
        <w:t>(</w:t>
      </w:r>
      <w:r w:rsidR="00C37B15" w:rsidRPr="00F90EFE">
        <w:rPr>
          <w:rStyle w:val="af"/>
          <w:sz w:val="36"/>
          <w:szCs w:val="36"/>
          <w:rtl/>
        </w:rPr>
        <w:footnoteReference w:id="104"/>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الفواسق</w:t>
      </w:r>
      <w:r w:rsidR="00C37B15" w:rsidRPr="00F90EFE">
        <w:rPr>
          <w:rStyle w:val="af"/>
          <w:sz w:val="36"/>
          <w:szCs w:val="36"/>
          <w:rtl/>
        </w:rPr>
        <w:t>(</w:t>
      </w:r>
      <w:r w:rsidR="00C37B15" w:rsidRPr="00F90EFE">
        <w:rPr>
          <w:rStyle w:val="af"/>
          <w:sz w:val="36"/>
          <w:szCs w:val="36"/>
          <w:rtl/>
        </w:rPr>
        <w:footnoteReference w:id="105"/>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الخمر، والحرير</w:t>
      </w:r>
      <w:r w:rsidRPr="00F90EFE">
        <w:rPr>
          <w:rFonts w:cs="Traditional Arabic"/>
          <w:sz w:val="36"/>
          <w:szCs w:val="36"/>
          <w:rtl/>
        </w:rPr>
        <w:t xml:space="preserve">، </w:t>
      </w:r>
      <w:r w:rsidRPr="00F90EFE">
        <w:rPr>
          <w:rFonts w:cs="Traditional Arabic" w:hint="cs"/>
          <w:sz w:val="36"/>
          <w:szCs w:val="36"/>
          <w:rtl/>
        </w:rPr>
        <w:t>والحليِّ</w:t>
      </w:r>
      <w:r w:rsidRPr="00F90EFE">
        <w:rPr>
          <w:rFonts w:cs="Traditional Arabic"/>
          <w:sz w:val="36"/>
          <w:szCs w:val="36"/>
          <w:rtl/>
        </w:rPr>
        <w:t xml:space="preserve"> </w:t>
      </w:r>
      <w:r w:rsidRPr="00F90EFE">
        <w:rPr>
          <w:rFonts w:cs="Traditional Arabic" w:hint="cs"/>
          <w:sz w:val="36"/>
          <w:szCs w:val="36"/>
          <w:rtl/>
        </w:rPr>
        <w:t>للرجل</w:t>
      </w:r>
      <w:r w:rsidR="00C37B15" w:rsidRPr="00F90EFE">
        <w:rPr>
          <w:rStyle w:val="af"/>
          <w:sz w:val="36"/>
          <w:szCs w:val="36"/>
          <w:rtl/>
        </w:rPr>
        <w:t>(</w:t>
      </w:r>
      <w:r w:rsidR="00C37B15" w:rsidRPr="00F90EFE">
        <w:rPr>
          <w:rStyle w:val="af"/>
          <w:sz w:val="36"/>
          <w:szCs w:val="36"/>
          <w:rtl/>
        </w:rPr>
        <w:footnoteReference w:id="106"/>
      </w:r>
      <w:r w:rsidR="00C37B15" w:rsidRPr="00F90EFE">
        <w:rPr>
          <w:rStyle w:val="af"/>
          <w:sz w:val="36"/>
          <w:szCs w:val="36"/>
          <w:rtl/>
        </w:rPr>
        <w:t>)</w:t>
      </w:r>
      <w:r w:rsidRPr="00F90EFE">
        <w:rPr>
          <w:rFonts w:cs="Traditional Arabic" w:hint="cs"/>
          <w:sz w:val="36"/>
          <w:szCs w:val="36"/>
          <w:rtl/>
        </w:rPr>
        <w:t>.</w:t>
      </w:r>
      <w:r w:rsidR="00C37B15" w:rsidRPr="00F90EFE">
        <w:rPr>
          <w:rFonts w:cs="Traditional Arabic" w:hint="cs"/>
          <w:sz w:val="36"/>
          <w:szCs w:val="36"/>
          <w:rtl/>
        </w:rPr>
        <w:t xml:space="preserve"> </w:t>
      </w:r>
      <w:r w:rsidR="00C37B15" w:rsidRPr="004769D5">
        <w:rPr>
          <w:rFonts w:cs="Traditional Arabic" w:hint="cs"/>
          <w:b/>
          <w:bCs/>
          <w:sz w:val="36"/>
          <w:szCs w:val="36"/>
          <w:rtl/>
        </w:rPr>
        <w:t>(</w:t>
      </w:r>
      <w:r w:rsidRPr="004769D5">
        <w:rPr>
          <w:rFonts w:cs="Traditional Arabic" w:hint="cs"/>
          <w:b/>
          <w:bCs/>
          <w:sz w:val="36"/>
          <w:szCs w:val="36"/>
          <w:rtl/>
        </w:rPr>
        <w:t>وانتقضت</w:t>
      </w:r>
      <w:r w:rsidR="00C37B15" w:rsidRPr="004769D5">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هذه</w:t>
      </w:r>
      <w:r w:rsidRPr="00F90EFE">
        <w:rPr>
          <w:rFonts w:cs="Traditional Arabic"/>
          <w:sz w:val="36"/>
          <w:szCs w:val="36"/>
          <w:rtl/>
        </w:rPr>
        <w:t xml:space="preserve"> </w:t>
      </w:r>
      <w:r w:rsidRPr="00F90EFE">
        <w:rPr>
          <w:rFonts w:cs="Traditional Arabic" w:hint="cs"/>
          <w:sz w:val="36"/>
          <w:szCs w:val="36"/>
          <w:rtl/>
        </w:rPr>
        <w:t>القاعدة</w:t>
      </w:r>
      <w:r w:rsidR="00C37B15" w:rsidRPr="00F90EFE">
        <w:rPr>
          <w:rFonts w:cs="Traditional Arabic"/>
          <w:sz w:val="36"/>
          <w:szCs w:val="36"/>
          <w:rtl/>
        </w:rPr>
        <w:t xml:space="preserve"> </w:t>
      </w:r>
      <w:r w:rsidR="00C37B15" w:rsidRPr="004769D5">
        <w:rPr>
          <w:rFonts w:cs="Traditional Arabic"/>
          <w:b/>
          <w:bCs/>
          <w:sz w:val="36"/>
          <w:szCs w:val="36"/>
          <w:rtl/>
        </w:rPr>
        <w:t>(</w:t>
      </w:r>
      <w:r w:rsidRPr="004769D5">
        <w:rPr>
          <w:rFonts w:cs="Traditional Arabic" w:hint="cs"/>
          <w:b/>
          <w:bCs/>
          <w:sz w:val="36"/>
          <w:szCs w:val="36"/>
          <w:rtl/>
        </w:rPr>
        <w:t>بصورٍ في بابِ الصلحِ</w:t>
      </w:r>
      <w:r w:rsidRPr="004769D5">
        <w:rPr>
          <w:rFonts w:cs="Traditional Arabic"/>
          <w:b/>
          <w:bCs/>
          <w:sz w:val="36"/>
          <w:szCs w:val="36"/>
          <w:rtl/>
        </w:rPr>
        <w:t xml:space="preserve"> </w:t>
      </w:r>
      <w:r w:rsidRPr="004769D5">
        <w:rPr>
          <w:rFonts w:cs="Traditional Arabic" w:hint="cs"/>
          <w:b/>
          <w:bCs/>
          <w:sz w:val="36"/>
          <w:szCs w:val="36"/>
          <w:rtl/>
        </w:rPr>
        <w:t>وهي</w:t>
      </w:r>
      <w:r w:rsidR="00C37B15" w:rsidRPr="004769D5">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إذ</w:t>
      </w:r>
      <w:r w:rsidRPr="00F90EFE">
        <w:rPr>
          <w:rFonts w:cs="Traditional Arabic"/>
          <w:sz w:val="36"/>
          <w:szCs w:val="36"/>
          <w:rtl/>
        </w:rPr>
        <w:t xml:space="preserve"> </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أن</w:t>
      </w:r>
      <w:r w:rsidR="00C37B15" w:rsidRPr="00F90EFE">
        <w:rPr>
          <w:rFonts w:cs="Traditional Arabic"/>
          <w:sz w:val="36"/>
          <w:szCs w:val="36"/>
          <w:rtl/>
        </w:rPr>
        <w:t xml:space="preserve"> </w:t>
      </w:r>
      <w:r w:rsidR="00C37B15" w:rsidRPr="004769D5">
        <w:rPr>
          <w:rFonts w:cs="Traditional Arabic"/>
          <w:b/>
          <w:bCs/>
          <w:sz w:val="36"/>
          <w:szCs w:val="36"/>
          <w:rtl/>
        </w:rPr>
        <w:t>(</w:t>
      </w:r>
      <w:r w:rsidRPr="004769D5">
        <w:rPr>
          <w:rFonts w:cs="Traditional Arabic" w:hint="cs"/>
          <w:b/>
          <w:bCs/>
          <w:sz w:val="36"/>
          <w:szCs w:val="36"/>
          <w:rtl/>
        </w:rPr>
        <w:t>فَتْحُه</w:t>
      </w:r>
      <w:r w:rsidRPr="004769D5">
        <w:rPr>
          <w:rFonts w:cs="Traditional Arabic"/>
          <w:b/>
          <w:bCs/>
          <w:sz w:val="36"/>
          <w:szCs w:val="36"/>
          <w:rtl/>
        </w:rPr>
        <w:t xml:space="preserve"> </w:t>
      </w:r>
      <w:r w:rsidRPr="004769D5">
        <w:rPr>
          <w:rFonts w:cs="Traditional Arabic" w:hint="cs"/>
          <w:b/>
          <w:bCs/>
          <w:sz w:val="36"/>
          <w:szCs w:val="36"/>
          <w:rtl/>
        </w:rPr>
        <w:t>للبابِ</w:t>
      </w:r>
      <w:r w:rsidR="00C37B15" w:rsidRPr="004769D5">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جائز</w:t>
      </w:r>
      <w:r w:rsidR="00C37B15" w:rsidRPr="00F90EFE">
        <w:rPr>
          <w:rFonts w:cs="Traditional Arabic" w:hint="cs"/>
          <w:sz w:val="36"/>
          <w:szCs w:val="36"/>
          <w:rtl/>
        </w:rPr>
        <w:t xml:space="preserve"> </w:t>
      </w:r>
    </w:p>
    <w:tbl>
      <w:tblPr>
        <w:bidiVisual/>
        <w:tblW w:w="0" w:type="auto"/>
        <w:jc w:val="center"/>
        <w:tblLook w:val="05E0"/>
      </w:tblPr>
      <w:tblGrid>
        <w:gridCol w:w="3730"/>
        <w:gridCol w:w="528"/>
        <w:gridCol w:w="3611"/>
      </w:tblGrid>
      <w:tr w:rsidR="004769D5" w:rsidRPr="00C07A66" w:rsidTr="00C07A66">
        <w:trPr>
          <w:trHeight w:hRule="exact" w:val="567"/>
          <w:jc w:val="center"/>
        </w:trPr>
        <w:tc>
          <w:tcPr>
            <w:tcW w:w="3968" w:type="dxa"/>
            <w:shd w:val="clear" w:color="auto" w:fill="auto"/>
          </w:tcPr>
          <w:p w:rsidR="004769D5" w:rsidRPr="00C07A66" w:rsidRDefault="004769D5" w:rsidP="00C3412E">
            <w:pPr>
              <w:widowControl w:val="0"/>
              <w:spacing w:after="0" w:line="240" w:lineRule="auto"/>
              <w:jc w:val="mediumKashida"/>
              <w:rPr>
                <w:rFonts w:cs="Traditional Arabic"/>
                <w:b/>
                <w:bCs/>
                <w:sz w:val="36"/>
                <w:szCs w:val="36"/>
                <w:rtl/>
              </w:rPr>
            </w:pPr>
            <w:r w:rsidRPr="00C07A66">
              <w:rPr>
                <w:rFonts w:cs="Traditional Arabic" w:hint="cs"/>
                <w:b/>
                <w:bCs/>
                <w:sz w:val="36"/>
                <w:szCs w:val="36"/>
                <w:rtl/>
              </w:rPr>
              <w:t>(مهما يكُنْ يَسْمُره</w:t>
            </w:r>
            <w:r w:rsidRPr="00C07A66">
              <w:rPr>
                <w:rStyle w:val="af"/>
                <w:b/>
                <w:bCs/>
                <w:sz w:val="36"/>
                <w:szCs w:val="36"/>
                <w:rtl/>
              </w:rPr>
              <w:t>(</w:t>
            </w:r>
            <w:r w:rsidRPr="00C07A66">
              <w:rPr>
                <w:rStyle w:val="af"/>
                <w:b/>
                <w:bCs/>
                <w:sz w:val="36"/>
                <w:szCs w:val="36"/>
                <w:rtl/>
              </w:rPr>
              <w:footnoteReference w:id="107"/>
            </w:r>
            <w:r w:rsidRPr="00C07A66">
              <w:rPr>
                <w:rStyle w:val="af"/>
                <w:b/>
                <w:bCs/>
                <w:sz w:val="36"/>
                <w:szCs w:val="36"/>
                <w:rtl/>
              </w:rPr>
              <w:t>)</w:t>
            </w:r>
            <w:r w:rsidRPr="00C07A66">
              <w:rPr>
                <w:rFonts w:cs="Traditional Arabic" w:hint="cs"/>
                <w:b/>
                <w:bCs/>
                <w:sz w:val="36"/>
                <w:szCs w:val="36"/>
                <w:rtl/>
              </w:rPr>
              <w:t>ولكنِ</w:t>
            </w:r>
            <w:r w:rsidRPr="00C07A66">
              <w:rPr>
                <w:rFonts w:cs="Traditional Arabic"/>
                <w:b/>
                <w:bCs/>
                <w:sz w:val="36"/>
                <w:szCs w:val="36"/>
                <w:rtl/>
              </w:rPr>
              <w:br/>
            </w:r>
          </w:p>
        </w:tc>
        <w:tc>
          <w:tcPr>
            <w:tcW w:w="567" w:type="dxa"/>
            <w:shd w:val="clear" w:color="auto" w:fill="auto"/>
          </w:tcPr>
          <w:p w:rsidR="004769D5" w:rsidRPr="00C07A66" w:rsidRDefault="004769D5" w:rsidP="00521736">
            <w:pPr>
              <w:widowControl w:val="0"/>
              <w:spacing w:after="0" w:line="240" w:lineRule="auto"/>
              <w:ind w:firstLine="510"/>
              <w:jc w:val="mediumKashida"/>
              <w:rPr>
                <w:rFonts w:cs="Traditional Arabic"/>
                <w:b/>
                <w:bCs/>
                <w:sz w:val="36"/>
                <w:szCs w:val="36"/>
                <w:rtl/>
              </w:rPr>
            </w:pPr>
          </w:p>
        </w:tc>
        <w:tc>
          <w:tcPr>
            <w:tcW w:w="3968" w:type="dxa"/>
            <w:shd w:val="clear" w:color="auto" w:fill="auto"/>
          </w:tcPr>
          <w:p w:rsidR="004769D5" w:rsidRPr="00C07A66" w:rsidRDefault="00C3412E" w:rsidP="00C3412E">
            <w:pPr>
              <w:widowControl w:val="0"/>
              <w:spacing w:after="0" w:line="240" w:lineRule="auto"/>
              <w:jc w:val="mediumKashida"/>
              <w:rPr>
                <w:rFonts w:cs="Traditional Arabic"/>
                <w:b/>
                <w:bCs/>
                <w:sz w:val="36"/>
                <w:szCs w:val="36"/>
                <w:rtl/>
              </w:rPr>
            </w:pPr>
            <w:r>
              <w:rPr>
                <w:rFonts w:cs="Traditional Arabic" w:hint="cs"/>
                <w:b/>
                <w:bCs/>
                <w:sz w:val="36"/>
                <w:szCs w:val="36"/>
                <w:rtl/>
              </w:rPr>
              <w:t>أ</w:t>
            </w:r>
            <w:r w:rsidR="004769D5" w:rsidRPr="00C07A66">
              <w:rPr>
                <w:rFonts w:cs="Traditional Arabic" w:hint="cs"/>
                <w:b/>
                <w:bCs/>
                <w:sz w:val="36"/>
                <w:szCs w:val="36"/>
                <w:rtl/>
              </w:rPr>
              <w:t>ُجيبَ</w:t>
            </w:r>
            <w:r w:rsidR="004769D5" w:rsidRPr="00C07A66">
              <w:rPr>
                <w:rFonts w:cs="Traditional Arabic"/>
                <w:b/>
                <w:bCs/>
                <w:sz w:val="36"/>
                <w:szCs w:val="36"/>
                <w:rtl/>
              </w:rPr>
              <w:t xml:space="preserve"> </w:t>
            </w:r>
            <w:r w:rsidR="004769D5" w:rsidRPr="00C07A66">
              <w:rPr>
                <w:rFonts w:cs="Traditional Arabic" w:hint="cs"/>
                <w:b/>
                <w:bCs/>
                <w:sz w:val="36"/>
                <w:szCs w:val="36"/>
                <w:rtl/>
              </w:rPr>
              <w:t>عنها</w:t>
            </w:r>
            <w:r w:rsidR="004769D5" w:rsidRPr="00C07A66">
              <w:rPr>
                <w:rFonts w:cs="Traditional Arabic"/>
                <w:b/>
                <w:bCs/>
                <w:sz w:val="36"/>
                <w:szCs w:val="36"/>
                <w:rtl/>
              </w:rPr>
              <w:t xml:space="preserve"> </w:t>
            </w:r>
            <w:r w:rsidR="004769D5" w:rsidRPr="00C07A66">
              <w:rPr>
                <w:rFonts w:cs="Traditional Arabic" w:hint="cs"/>
                <w:b/>
                <w:bCs/>
                <w:sz w:val="36"/>
                <w:szCs w:val="36"/>
                <w:rtl/>
              </w:rPr>
              <w:t>بجوابٍ مُتقَنِ)</w:t>
            </w:r>
            <w:r w:rsidR="004769D5" w:rsidRPr="00C07A66">
              <w:rPr>
                <w:rFonts w:cs="Traditional Arabic"/>
                <w:b/>
                <w:bCs/>
                <w:sz w:val="36"/>
                <w:szCs w:val="36"/>
                <w:rtl/>
              </w:rPr>
              <w:br/>
            </w:r>
          </w:p>
        </w:tc>
      </w:tr>
    </w:tbl>
    <w:p w:rsidR="00C3412E" w:rsidRDefault="002D45B5" w:rsidP="00C3412E">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أي: محْكَم وهو: أن</w:t>
      </w:r>
      <w:r w:rsidRPr="00F90EFE">
        <w:rPr>
          <w:rFonts w:cs="Traditional Arabic"/>
          <w:sz w:val="36"/>
          <w:szCs w:val="36"/>
          <w:rtl/>
        </w:rPr>
        <w:t xml:space="preserve"> </w:t>
      </w:r>
      <w:r w:rsidRPr="00F90EFE">
        <w:rPr>
          <w:rFonts w:cs="Traditional Arabic" w:hint="cs"/>
          <w:sz w:val="36"/>
          <w:szCs w:val="36"/>
          <w:rtl/>
        </w:rPr>
        <w:t>أهل</w:t>
      </w:r>
      <w:r w:rsidRPr="00F90EFE">
        <w:rPr>
          <w:rFonts w:cs="Traditional Arabic"/>
          <w:sz w:val="36"/>
          <w:szCs w:val="36"/>
          <w:rtl/>
        </w:rPr>
        <w:t xml:space="preserve"> </w:t>
      </w:r>
      <w:r w:rsidRPr="00F90EFE">
        <w:rPr>
          <w:rFonts w:cs="Traditional Arabic" w:hint="cs"/>
          <w:sz w:val="36"/>
          <w:szCs w:val="36"/>
          <w:rtl/>
        </w:rPr>
        <w:t>الدرب</w:t>
      </w:r>
      <w:r w:rsidRPr="00F90EFE">
        <w:rPr>
          <w:rFonts w:cs="Traditional Arabic"/>
          <w:sz w:val="36"/>
          <w:szCs w:val="36"/>
          <w:rtl/>
        </w:rPr>
        <w:t xml:space="preserve"> </w:t>
      </w:r>
      <w:r w:rsidRPr="00F90EFE">
        <w:rPr>
          <w:rFonts w:cs="Traditional Arabic" w:hint="cs"/>
          <w:sz w:val="36"/>
          <w:szCs w:val="36"/>
          <w:rtl/>
        </w:rPr>
        <w:t>يمنعونه</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الاستعمال</w:t>
      </w:r>
      <w:r w:rsidRPr="00F90EFE">
        <w:rPr>
          <w:rFonts w:cs="Traditional Arabic"/>
          <w:sz w:val="36"/>
          <w:szCs w:val="36"/>
          <w:rtl/>
        </w:rPr>
        <w:t xml:space="preserve"> </w:t>
      </w:r>
      <w:r w:rsidRPr="00F90EFE">
        <w:rPr>
          <w:rFonts w:cs="Traditional Arabic" w:hint="cs"/>
          <w:sz w:val="36"/>
          <w:szCs w:val="36"/>
          <w:rtl/>
        </w:rPr>
        <w:t>وإن</w:t>
      </w:r>
      <w:r w:rsidRPr="00F90EFE">
        <w:rPr>
          <w:rFonts w:cs="Traditional Arabic"/>
          <w:sz w:val="36"/>
          <w:szCs w:val="36"/>
          <w:rtl/>
        </w:rPr>
        <w:t xml:space="preserve"> </w:t>
      </w:r>
      <w:r w:rsidRPr="00F90EFE">
        <w:rPr>
          <w:rFonts w:cs="Traditional Arabic" w:hint="cs"/>
          <w:sz w:val="36"/>
          <w:szCs w:val="36"/>
          <w:rtl/>
        </w:rPr>
        <w:t>ماتوا</w:t>
      </w:r>
      <w:r w:rsidRPr="00F90EFE">
        <w:rPr>
          <w:rFonts w:cs="Traditional Arabic"/>
          <w:sz w:val="36"/>
          <w:szCs w:val="36"/>
          <w:rtl/>
        </w:rPr>
        <w:t xml:space="preserve"> </w:t>
      </w:r>
      <w:r w:rsidRPr="00F90EFE">
        <w:rPr>
          <w:rFonts w:cs="Traditional Arabic" w:hint="cs"/>
          <w:sz w:val="36"/>
          <w:szCs w:val="36"/>
          <w:rtl/>
        </w:rPr>
        <w:t>فورثتهم، وأما</w:t>
      </w:r>
      <w:r w:rsidRPr="00F90EFE">
        <w:rPr>
          <w:rFonts w:cs="Traditional Arabic"/>
          <w:sz w:val="36"/>
          <w:szCs w:val="36"/>
          <w:rtl/>
        </w:rPr>
        <w:t xml:space="preserve"> </w:t>
      </w:r>
      <w:r w:rsidRPr="00F90EFE">
        <w:rPr>
          <w:rFonts w:cs="Traditional Arabic" w:hint="cs"/>
          <w:sz w:val="36"/>
          <w:szCs w:val="36"/>
          <w:rtl/>
        </w:rPr>
        <w:t>مُتَّخِذُ</w:t>
      </w:r>
      <w:r w:rsidRPr="00F90EFE">
        <w:rPr>
          <w:rFonts w:cs="Traditional Arabic"/>
          <w:sz w:val="36"/>
          <w:szCs w:val="36"/>
          <w:rtl/>
        </w:rPr>
        <w:t xml:space="preserve"> </w:t>
      </w:r>
      <w:r w:rsidRPr="00F90EFE">
        <w:rPr>
          <w:rFonts w:cs="Traditional Arabic" w:hint="cs"/>
          <w:sz w:val="36"/>
          <w:szCs w:val="36"/>
          <w:rtl/>
        </w:rPr>
        <w:t>الإناء</w:t>
      </w:r>
      <w:r w:rsidRPr="00F90EFE">
        <w:rPr>
          <w:rFonts w:cs="Traditional Arabic"/>
          <w:sz w:val="36"/>
          <w:szCs w:val="36"/>
          <w:rtl/>
        </w:rPr>
        <w:t xml:space="preserve"> </w:t>
      </w:r>
      <w:r w:rsidRPr="00F90EFE">
        <w:rPr>
          <w:rFonts w:cs="Traditional Arabic" w:hint="cs"/>
          <w:sz w:val="36"/>
          <w:szCs w:val="36"/>
          <w:rtl/>
        </w:rPr>
        <w:t>ونحوه</w:t>
      </w:r>
      <w:r w:rsidRPr="00F90EFE">
        <w:rPr>
          <w:rFonts w:cs="Traditional Arabic"/>
          <w:sz w:val="36"/>
          <w:szCs w:val="36"/>
          <w:rtl/>
        </w:rPr>
        <w:t xml:space="preserve"> </w:t>
      </w:r>
      <w:r w:rsidRPr="00F90EFE">
        <w:rPr>
          <w:rFonts w:cs="Traditional Arabic" w:hint="cs"/>
          <w:sz w:val="36"/>
          <w:szCs w:val="36"/>
          <w:rtl/>
        </w:rPr>
        <w:t>فليس</w:t>
      </w:r>
      <w:r w:rsidRPr="00F90EFE">
        <w:rPr>
          <w:rFonts w:cs="Traditional Arabic"/>
          <w:sz w:val="36"/>
          <w:szCs w:val="36"/>
          <w:rtl/>
        </w:rPr>
        <w:t xml:space="preserve"> </w:t>
      </w:r>
      <w:r w:rsidRPr="00F90EFE">
        <w:rPr>
          <w:rFonts w:cs="Traditional Arabic" w:hint="cs"/>
          <w:sz w:val="36"/>
          <w:szCs w:val="36"/>
          <w:rtl/>
        </w:rPr>
        <w:t>عنده</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يمنعه</w:t>
      </w:r>
      <w:r w:rsidRPr="00F90EFE">
        <w:rPr>
          <w:rFonts w:cs="Traditional Arabic"/>
          <w:sz w:val="36"/>
          <w:szCs w:val="36"/>
          <w:rtl/>
        </w:rPr>
        <w:t xml:space="preserve"> </w:t>
      </w:r>
      <w:r w:rsidRPr="00F90EFE">
        <w:rPr>
          <w:rFonts w:cs="Traditional Arabic" w:hint="cs"/>
          <w:sz w:val="36"/>
          <w:szCs w:val="36"/>
          <w:rtl/>
        </w:rPr>
        <w:t>فَرُبَّما</w:t>
      </w:r>
      <w:r w:rsidRPr="00F90EFE">
        <w:rPr>
          <w:rFonts w:cs="Traditional Arabic"/>
          <w:sz w:val="36"/>
          <w:szCs w:val="36"/>
          <w:rtl/>
        </w:rPr>
        <w:t xml:space="preserve"> </w:t>
      </w:r>
      <w:r w:rsidRPr="00F90EFE">
        <w:rPr>
          <w:rFonts w:cs="Traditional Arabic" w:hint="cs"/>
          <w:sz w:val="36"/>
          <w:szCs w:val="36"/>
          <w:rtl/>
        </w:rPr>
        <w:t>جَرَّه</w:t>
      </w:r>
      <w:r w:rsidRPr="00F90EFE">
        <w:rPr>
          <w:rFonts w:cs="Traditional Arabic"/>
          <w:sz w:val="36"/>
          <w:szCs w:val="36"/>
          <w:rtl/>
        </w:rPr>
        <w:t xml:space="preserve"> </w:t>
      </w:r>
      <w:r w:rsidRPr="00F90EFE">
        <w:rPr>
          <w:rFonts w:cs="Traditional Arabic" w:hint="cs"/>
          <w:sz w:val="36"/>
          <w:szCs w:val="36"/>
          <w:rtl/>
        </w:rPr>
        <w:t>اتخاذه</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استعماله</w:t>
      </w:r>
      <w:r w:rsidR="00C37B15" w:rsidRPr="00F90EFE">
        <w:rPr>
          <w:rStyle w:val="af"/>
          <w:sz w:val="36"/>
          <w:szCs w:val="36"/>
          <w:rtl/>
        </w:rPr>
        <w:t>(</w:t>
      </w:r>
      <w:r w:rsidR="00C37B15" w:rsidRPr="00F90EFE">
        <w:rPr>
          <w:rStyle w:val="af"/>
          <w:sz w:val="36"/>
          <w:szCs w:val="36"/>
          <w:rtl/>
        </w:rPr>
        <w:footnoteReference w:id="108"/>
      </w:r>
      <w:r w:rsidR="00C37B15" w:rsidRPr="00F90EFE">
        <w:rPr>
          <w:rStyle w:val="af"/>
          <w:sz w:val="36"/>
          <w:szCs w:val="36"/>
          <w:rtl/>
        </w:rPr>
        <w:t>)</w:t>
      </w:r>
      <w:r w:rsidRPr="00F90EFE">
        <w:rPr>
          <w:rFonts w:cs="Traditional Arabic" w:hint="cs"/>
          <w:sz w:val="36"/>
          <w:szCs w:val="36"/>
          <w:rtl/>
        </w:rPr>
        <w:t>.</w:t>
      </w:r>
    </w:p>
    <w:p w:rsidR="002D45B5" w:rsidRPr="00C3412E" w:rsidRDefault="002D45B5" w:rsidP="00C3412E">
      <w:pPr>
        <w:spacing w:after="0" w:line="240" w:lineRule="auto"/>
        <w:ind w:firstLine="510"/>
        <w:jc w:val="center"/>
        <w:rPr>
          <w:rStyle w:val="1Char"/>
          <w:rFonts w:cs="Traditional Arabic"/>
          <w:b w:val="0"/>
          <w:bCs w:val="0"/>
          <w:noProof w:val="0"/>
          <w:color w:val="auto"/>
          <w:kern w:val="0"/>
          <w:sz w:val="36"/>
          <w:rtl/>
          <w:lang w:eastAsia="en-US"/>
        </w:rPr>
      </w:pPr>
      <w:r w:rsidRPr="004769D5">
        <w:rPr>
          <w:rStyle w:val="1Char"/>
          <w:rFonts w:cs="Traditional Arabic" w:hint="cs"/>
          <w:b w:val="0"/>
          <w:color w:val="auto"/>
          <w:sz w:val="40"/>
          <w:szCs w:val="40"/>
          <w:rtl/>
        </w:rPr>
        <w:t>القاعدةالسابعة</w:t>
      </w:r>
      <w:r w:rsidR="00AB3680" w:rsidRPr="004769D5">
        <w:rPr>
          <w:rStyle w:val="1Char"/>
          <w:rFonts w:cs="Traditional Arabic"/>
          <w:b w:val="0"/>
          <w:color w:val="auto"/>
          <w:sz w:val="40"/>
          <w:szCs w:val="40"/>
          <w:rtl/>
        </w:rPr>
        <w:t xml:space="preserve"> و</w:t>
      </w:r>
      <w:r w:rsidRPr="004769D5">
        <w:rPr>
          <w:rStyle w:val="1Char"/>
          <w:rFonts w:cs="Traditional Arabic" w:hint="cs"/>
          <w:b w:val="0"/>
          <w:color w:val="auto"/>
          <w:sz w:val="40"/>
          <w:szCs w:val="40"/>
          <w:rtl/>
        </w:rPr>
        <w:t>العشرون</w:t>
      </w:r>
    </w:p>
    <w:p w:rsidR="002D45B5" w:rsidRPr="00F90EFE" w:rsidRDefault="002D45B5" w:rsidP="00C3412E">
      <w:pPr>
        <w:spacing w:after="0" w:line="240" w:lineRule="auto"/>
        <w:ind w:firstLine="510"/>
        <w:jc w:val="center"/>
        <w:rPr>
          <w:rStyle w:val="1Char"/>
          <w:rFonts w:cs="Traditional Arabic"/>
          <w:bCs w:val="0"/>
          <w:color w:val="auto"/>
          <w:rtl/>
        </w:rPr>
      </w:pPr>
      <w:r w:rsidRPr="004769D5">
        <w:rPr>
          <w:rStyle w:val="1Char"/>
          <w:rFonts w:cs="Traditional Arabic" w:hint="cs"/>
          <w:b w:val="0"/>
          <w:color w:val="auto"/>
          <w:sz w:val="40"/>
          <w:szCs w:val="40"/>
          <w:rtl/>
        </w:rPr>
        <w:t>ما</w:t>
      </w:r>
      <w:r w:rsidRPr="004769D5">
        <w:rPr>
          <w:rStyle w:val="1Char"/>
          <w:rFonts w:cs="Traditional Arabic"/>
          <w:b w:val="0"/>
          <w:color w:val="auto"/>
          <w:sz w:val="40"/>
          <w:szCs w:val="40"/>
          <w:rtl/>
        </w:rPr>
        <w:t xml:space="preserve"> </w:t>
      </w:r>
      <w:r w:rsidRPr="004769D5">
        <w:rPr>
          <w:rStyle w:val="1Char"/>
          <w:rFonts w:cs="Traditional Arabic" w:hint="cs"/>
          <w:b w:val="0"/>
          <w:color w:val="auto"/>
          <w:sz w:val="40"/>
          <w:szCs w:val="40"/>
          <w:rtl/>
        </w:rPr>
        <w:t>حَرُم</w:t>
      </w:r>
      <w:r w:rsidRPr="004769D5">
        <w:rPr>
          <w:rStyle w:val="1Char"/>
          <w:rFonts w:cs="Traditional Arabic"/>
          <w:b w:val="0"/>
          <w:color w:val="auto"/>
          <w:sz w:val="40"/>
          <w:szCs w:val="40"/>
          <w:rtl/>
        </w:rPr>
        <w:t xml:space="preserve"> </w:t>
      </w:r>
      <w:r w:rsidRPr="004769D5">
        <w:rPr>
          <w:rStyle w:val="1Char"/>
          <w:rFonts w:cs="Traditional Arabic" w:hint="cs"/>
          <w:b w:val="0"/>
          <w:color w:val="auto"/>
          <w:sz w:val="40"/>
          <w:szCs w:val="40"/>
          <w:rtl/>
        </w:rPr>
        <w:t>أخذه</w:t>
      </w:r>
      <w:r w:rsidRPr="004769D5">
        <w:rPr>
          <w:rStyle w:val="1Char"/>
          <w:rFonts w:cs="Traditional Arabic"/>
          <w:b w:val="0"/>
          <w:color w:val="auto"/>
          <w:sz w:val="40"/>
          <w:szCs w:val="40"/>
          <w:rtl/>
        </w:rPr>
        <w:t xml:space="preserve"> </w:t>
      </w:r>
      <w:r w:rsidRPr="004769D5">
        <w:rPr>
          <w:rStyle w:val="1Char"/>
          <w:rFonts w:cs="Traditional Arabic" w:hint="cs"/>
          <w:b w:val="0"/>
          <w:color w:val="auto"/>
          <w:sz w:val="40"/>
          <w:szCs w:val="40"/>
          <w:rtl/>
        </w:rPr>
        <w:t>حَرُم</w:t>
      </w:r>
      <w:r w:rsidRPr="004769D5">
        <w:rPr>
          <w:rStyle w:val="1Char"/>
          <w:rFonts w:cs="Traditional Arabic"/>
          <w:b w:val="0"/>
          <w:color w:val="auto"/>
          <w:sz w:val="40"/>
          <w:szCs w:val="40"/>
          <w:rtl/>
        </w:rPr>
        <w:t xml:space="preserve"> </w:t>
      </w:r>
      <w:r w:rsidRPr="004769D5">
        <w:rPr>
          <w:rStyle w:val="1Char"/>
          <w:rFonts w:cs="Traditional Arabic" w:hint="cs"/>
          <w:b w:val="0"/>
          <w:color w:val="auto"/>
          <w:sz w:val="40"/>
          <w:szCs w:val="40"/>
          <w:rtl/>
        </w:rPr>
        <w:t>إعطاؤه</w:t>
      </w:r>
      <w:r w:rsidR="00C37B15" w:rsidRPr="004769D5">
        <w:rPr>
          <w:rStyle w:val="1Char"/>
          <w:rFonts w:cs="Traditional Arabic"/>
          <w:b w:val="0"/>
          <w:color w:val="auto"/>
          <w:sz w:val="40"/>
          <w:szCs w:val="40"/>
          <w:vertAlign w:val="superscript"/>
          <w:rtl/>
        </w:rPr>
        <w:t>(</w:t>
      </w:r>
      <w:r w:rsidR="00C37B15" w:rsidRPr="004769D5">
        <w:rPr>
          <w:rStyle w:val="1Char"/>
          <w:rFonts w:cs="Traditional Arabic"/>
          <w:b w:val="0"/>
          <w:color w:val="auto"/>
          <w:sz w:val="40"/>
          <w:szCs w:val="40"/>
          <w:vertAlign w:val="superscript"/>
          <w:rtl/>
        </w:rPr>
        <w:footnoteReference w:id="109"/>
      </w:r>
      <w:r w:rsidR="00C37B15" w:rsidRPr="004769D5">
        <w:rPr>
          <w:rStyle w:val="1Char"/>
          <w:rFonts w:cs="Traditional Arabic"/>
          <w:b w:val="0"/>
          <w:color w:val="auto"/>
          <w:sz w:val="40"/>
          <w:szCs w:val="40"/>
          <w:vertAlign w:val="superscript"/>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p w:rsidR="004D7508" w:rsidRDefault="00C37B1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b/>
          <w:sz w:val="36"/>
          <w:szCs w:val="36"/>
          <w:rtl/>
        </w:rPr>
      </w:pPr>
      <w:r w:rsidRPr="004769D5">
        <w:rPr>
          <w:rFonts w:cs="Traditional Arabic" w:hint="cs"/>
          <w:bCs/>
          <w:sz w:val="36"/>
          <w:szCs w:val="36"/>
          <w:rtl/>
        </w:rPr>
        <w:t xml:space="preserve"> (</w:t>
      </w:r>
      <w:r w:rsidR="002D45B5" w:rsidRPr="004769D5">
        <w:rPr>
          <w:rFonts w:cs="Traditional Arabic" w:hint="cs"/>
          <w:bCs/>
          <w:sz w:val="36"/>
          <w:szCs w:val="36"/>
          <w:rtl/>
        </w:rPr>
        <w:t>وكلُّ ما</w:t>
      </w:r>
      <w:r w:rsidR="004769D5" w:rsidRPr="004769D5">
        <w:rPr>
          <w:rFonts w:cs="Traditional Arabic" w:hint="cs"/>
          <w:bCs/>
          <w:sz w:val="36"/>
          <w:szCs w:val="36"/>
          <w:rtl/>
        </w:rPr>
        <w:t xml:space="preserve"> </w:t>
      </w:r>
      <w:r w:rsidR="002D45B5" w:rsidRPr="004769D5">
        <w:rPr>
          <w:rFonts w:cs="Traditional Arabic" w:hint="cs"/>
          <w:bCs/>
          <w:sz w:val="36"/>
          <w:szCs w:val="36"/>
          <w:rtl/>
        </w:rPr>
        <w:t>حُرِّم أخذُه حُظِر</w:t>
      </w:r>
      <w:r w:rsidRPr="004769D5">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حَرُم</w:t>
      </w:r>
      <w:r w:rsidRPr="00F90EFE">
        <w:rPr>
          <w:rFonts w:cs="Traditional Arabic" w:hint="cs"/>
          <w:sz w:val="36"/>
          <w:szCs w:val="36"/>
          <w:rtl/>
        </w:rPr>
        <w:t xml:space="preserve"> </w:t>
      </w:r>
      <w:r w:rsidRPr="004769D5">
        <w:rPr>
          <w:rFonts w:cs="Traditional Arabic" w:hint="cs"/>
          <w:b/>
          <w:bCs/>
          <w:sz w:val="36"/>
          <w:szCs w:val="36"/>
          <w:rtl/>
        </w:rPr>
        <w:t>(</w:t>
      </w:r>
      <w:r w:rsidR="002D45B5" w:rsidRPr="004769D5">
        <w:rPr>
          <w:rFonts w:cs="Traditional Arabic" w:hint="cs"/>
          <w:b/>
          <w:bCs/>
          <w:sz w:val="36"/>
          <w:szCs w:val="36"/>
          <w:rtl/>
        </w:rPr>
        <w:t>إِعطاؤه أيضاً كما عنهم</w:t>
      </w:r>
      <w:r w:rsidRPr="004769D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العلماء</w:t>
      </w:r>
      <w:r w:rsidRPr="00F90EFE">
        <w:rPr>
          <w:rFonts w:cs="Traditional Arabic" w:hint="cs"/>
          <w:sz w:val="36"/>
          <w:szCs w:val="36"/>
          <w:rtl/>
        </w:rPr>
        <w:t xml:space="preserve"> </w:t>
      </w:r>
      <w:r w:rsidRPr="004769D5">
        <w:rPr>
          <w:rFonts w:cs="Traditional Arabic" w:hint="cs"/>
          <w:b/>
          <w:bCs/>
          <w:sz w:val="36"/>
          <w:szCs w:val="36"/>
          <w:rtl/>
        </w:rPr>
        <w:t>(</w:t>
      </w:r>
      <w:r w:rsidR="002D45B5" w:rsidRPr="004769D5">
        <w:rPr>
          <w:rFonts w:cs="Traditional Arabic" w:hint="cs"/>
          <w:b/>
          <w:bCs/>
          <w:sz w:val="36"/>
          <w:szCs w:val="36"/>
          <w:rtl/>
        </w:rPr>
        <w:t>شُهِرْ</w:t>
      </w:r>
      <w:r w:rsidRPr="004769D5">
        <w:rPr>
          <w:rFonts w:cs="Traditional Arabic" w:hint="cs"/>
          <w:b/>
          <w:bCs/>
          <w:sz w:val="36"/>
          <w:szCs w:val="36"/>
          <w:rtl/>
        </w:rPr>
        <w:t>)</w:t>
      </w:r>
      <w:r w:rsidR="004D7508">
        <w:rPr>
          <w:rFonts w:cs="Traditional Arabic" w:hint="cs"/>
          <w:b/>
          <w:sz w:val="36"/>
          <w:szCs w:val="36"/>
          <w:rtl/>
        </w:rPr>
        <w:t xml:space="preserve"> .</w:t>
      </w:r>
    </w:p>
    <w:p w:rsidR="004D7508" w:rsidRDefault="002D45B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sz w:val="36"/>
          <w:szCs w:val="36"/>
          <w:rtl/>
        </w:rPr>
      </w:pPr>
      <w:r w:rsidRPr="00F90EFE">
        <w:rPr>
          <w:rFonts w:cs="Traditional Arabic" w:hint="cs"/>
          <w:sz w:val="36"/>
          <w:szCs w:val="36"/>
          <w:rtl/>
        </w:rPr>
        <w:t>وذلك كالربا</w:t>
      </w:r>
      <w:r w:rsidR="00C37B15" w:rsidRPr="00F90EFE">
        <w:rPr>
          <w:rStyle w:val="af"/>
          <w:sz w:val="36"/>
          <w:szCs w:val="36"/>
          <w:rtl/>
        </w:rPr>
        <w:t>(</w:t>
      </w:r>
      <w:r w:rsidR="00C37B15" w:rsidRPr="00F90EFE">
        <w:rPr>
          <w:rStyle w:val="af"/>
          <w:sz w:val="36"/>
          <w:szCs w:val="36"/>
          <w:rtl/>
        </w:rPr>
        <w:footnoteReference w:id="110"/>
      </w:r>
      <w:r w:rsidR="00C37B15" w:rsidRPr="00F90EFE">
        <w:rPr>
          <w:rStyle w:val="af"/>
          <w:sz w:val="36"/>
          <w:szCs w:val="36"/>
          <w:rtl/>
        </w:rPr>
        <w:t>)</w:t>
      </w:r>
      <w:r w:rsidRPr="00F90EFE">
        <w:rPr>
          <w:rFonts w:cs="Traditional Arabic" w:hint="cs"/>
          <w:sz w:val="36"/>
          <w:szCs w:val="36"/>
          <w:rtl/>
        </w:rPr>
        <w:t>، ومهر</w:t>
      </w:r>
      <w:r w:rsidRPr="00F90EFE">
        <w:rPr>
          <w:rFonts w:cs="Traditional Arabic"/>
          <w:sz w:val="36"/>
          <w:szCs w:val="36"/>
          <w:rtl/>
        </w:rPr>
        <w:t xml:space="preserve"> </w:t>
      </w:r>
      <w:r w:rsidRPr="00F90EFE">
        <w:rPr>
          <w:rFonts w:cs="Traditional Arabic" w:hint="cs"/>
          <w:sz w:val="36"/>
          <w:szCs w:val="36"/>
          <w:rtl/>
        </w:rPr>
        <w:t>البغي</w:t>
      </w:r>
      <w:r w:rsidR="00C37B15" w:rsidRPr="00F90EFE">
        <w:rPr>
          <w:rStyle w:val="af"/>
          <w:sz w:val="36"/>
          <w:szCs w:val="36"/>
          <w:rtl/>
        </w:rPr>
        <w:t>(</w:t>
      </w:r>
      <w:r w:rsidR="00C37B15" w:rsidRPr="00F90EFE">
        <w:rPr>
          <w:rStyle w:val="af"/>
          <w:sz w:val="36"/>
          <w:szCs w:val="36"/>
          <w:rtl/>
        </w:rPr>
        <w:footnoteReference w:id="111"/>
      </w:r>
      <w:r w:rsidR="00C37B15" w:rsidRPr="00F90EFE">
        <w:rPr>
          <w:rStyle w:val="af"/>
          <w:sz w:val="36"/>
          <w:szCs w:val="36"/>
          <w:rtl/>
        </w:rPr>
        <w:t>)</w:t>
      </w:r>
      <w:r w:rsidRPr="00F90EFE">
        <w:rPr>
          <w:rFonts w:cs="Traditional Arabic"/>
          <w:sz w:val="36"/>
          <w:szCs w:val="36"/>
          <w:rtl/>
        </w:rPr>
        <w:t xml:space="preserve">، </w:t>
      </w:r>
      <w:r w:rsidR="004D7508">
        <w:rPr>
          <w:rFonts w:cs="Traditional Arabic" w:hint="cs"/>
          <w:sz w:val="36"/>
          <w:szCs w:val="36"/>
          <w:rtl/>
        </w:rPr>
        <w:t>وحُل</w:t>
      </w:r>
      <w:r w:rsidRPr="00F90EFE">
        <w:rPr>
          <w:rFonts w:cs="Traditional Arabic" w:hint="cs"/>
          <w:sz w:val="36"/>
          <w:szCs w:val="36"/>
          <w:rtl/>
        </w:rPr>
        <w:t>وَان الك</w:t>
      </w:r>
      <w:r w:rsidR="004D7508">
        <w:rPr>
          <w:rFonts w:cs="Traditional Arabic" w:hint="cs"/>
          <w:sz w:val="36"/>
          <w:szCs w:val="36"/>
          <w:rtl/>
        </w:rPr>
        <w:t>ا</w:t>
      </w:r>
      <w:r w:rsidRPr="00F90EFE">
        <w:rPr>
          <w:rFonts w:cs="Traditional Arabic" w:hint="cs"/>
          <w:sz w:val="36"/>
          <w:szCs w:val="36"/>
          <w:rtl/>
        </w:rPr>
        <w:t>هن</w:t>
      </w:r>
      <w:r w:rsidR="00C37B15" w:rsidRPr="00F90EFE">
        <w:rPr>
          <w:rStyle w:val="af"/>
          <w:sz w:val="36"/>
          <w:szCs w:val="36"/>
          <w:rtl/>
        </w:rPr>
        <w:t>(</w:t>
      </w:r>
      <w:r w:rsidR="00C37B15" w:rsidRPr="00F90EFE">
        <w:rPr>
          <w:rStyle w:val="af"/>
          <w:sz w:val="36"/>
          <w:szCs w:val="36"/>
          <w:rtl/>
        </w:rPr>
        <w:footnoteReference w:id="112"/>
      </w:r>
      <w:r w:rsidR="00C37B15" w:rsidRPr="00F90EFE">
        <w:rPr>
          <w:rStyle w:val="af"/>
          <w:sz w:val="36"/>
          <w:szCs w:val="36"/>
          <w:rtl/>
        </w:rPr>
        <w:t>)(</w:t>
      </w:r>
      <w:r w:rsidR="00C37B15" w:rsidRPr="00F90EFE">
        <w:rPr>
          <w:rStyle w:val="af"/>
          <w:sz w:val="36"/>
          <w:szCs w:val="36"/>
          <w:rtl/>
        </w:rPr>
        <w:footnoteReference w:id="113"/>
      </w:r>
      <w:r w:rsidR="00C37B15" w:rsidRPr="00F90EFE">
        <w:rPr>
          <w:rStyle w:val="af"/>
          <w:sz w:val="36"/>
          <w:szCs w:val="36"/>
          <w:rtl/>
        </w:rPr>
        <w:t>)</w:t>
      </w:r>
      <w:r w:rsidRPr="00F90EFE">
        <w:rPr>
          <w:rFonts w:cs="Traditional Arabic" w:hint="cs"/>
          <w:sz w:val="36"/>
          <w:szCs w:val="36"/>
          <w:rtl/>
        </w:rPr>
        <w:t>، والرشوة</w:t>
      </w:r>
      <w:r w:rsidR="00C37B15" w:rsidRPr="00F90EFE">
        <w:rPr>
          <w:rStyle w:val="af"/>
          <w:sz w:val="36"/>
          <w:szCs w:val="36"/>
          <w:rtl/>
        </w:rPr>
        <w:t>(</w:t>
      </w:r>
      <w:r w:rsidR="00C37B15" w:rsidRPr="00F90EFE">
        <w:rPr>
          <w:rStyle w:val="af"/>
          <w:sz w:val="36"/>
          <w:szCs w:val="36"/>
          <w:rtl/>
        </w:rPr>
        <w:footnoteReference w:id="114"/>
      </w:r>
      <w:r w:rsidR="00C37B15" w:rsidRPr="00F90EFE">
        <w:rPr>
          <w:rStyle w:val="af"/>
          <w:sz w:val="36"/>
          <w:szCs w:val="36"/>
          <w:rtl/>
        </w:rPr>
        <w:t>)(</w:t>
      </w:r>
      <w:r w:rsidR="00C37B15" w:rsidRPr="00F90EFE">
        <w:rPr>
          <w:rStyle w:val="af"/>
          <w:sz w:val="36"/>
          <w:szCs w:val="36"/>
          <w:rtl/>
        </w:rPr>
        <w:footnoteReference w:id="115"/>
      </w:r>
      <w:r w:rsidR="00C37B15" w:rsidRPr="00F90EFE">
        <w:rPr>
          <w:rStyle w:val="af"/>
          <w:sz w:val="36"/>
          <w:szCs w:val="36"/>
          <w:rtl/>
        </w:rPr>
        <w:t>)</w:t>
      </w:r>
      <w:r w:rsidRPr="00F90EFE">
        <w:rPr>
          <w:rFonts w:cs="Traditional Arabic" w:hint="cs"/>
          <w:sz w:val="36"/>
          <w:szCs w:val="36"/>
          <w:rtl/>
        </w:rPr>
        <w:t>،</w:t>
      </w:r>
    </w:p>
    <w:p w:rsidR="004D7508" w:rsidRDefault="002D45B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b/>
          <w:bCs/>
          <w:sz w:val="36"/>
          <w:szCs w:val="36"/>
          <w:rtl/>
        </w:rPr>
      </w:pPr>
      <w:r w:rsidRPr="00F90EFE">
        <w:rPr>
          <w:rFonts w:cs="Traditional Arabic" w:hint="cs"/>
          <w:sz w:val="36"/>
          <w:szCs w:val="36"/>
          <w:rtl/>
        </w:rPr>
        <w:lastRenderedPageBreak/>
        <w:t xml:space="preserve"> وأجرة</w:t>
      </w:r>
      <w:r w:rsidRPr="00F90EFE">
        <w:rPr>
          <w:rFonts w:cs="Traditional Arabic"/>
          <w:sz w:val="36"/>
          <w:szCs w:val="36"/>
          <w:rtl/>
        </w:rPr>
        <w:t xml:space="preserve"> </w:t>
      </w:r>
      <w:r w:rsidRPr="00F90EFE">
        <w:rPr>
          <w:rFonts w:cs="Traditional Arabic" w:hint="cs"/>
          <w:sz w:val="36"/>
          <w:szCs w:val="36"/>
          <w:rtl/>
        </w:rPr>
        <w:t>النائحة</w:t>
      </w:r>
      <w:r w:rsidR="00C37B15" w:rsidRPr="00F90EFE">
        <w:rPr>
          <w:rStyle w:val="af"/>
          <w:sz w:val="36"/>
          <w:szCs w:val="36"/>
          <w:rtl/>
        </w:rPr>
        <w:t>(</w:t>
      </w:r>
      <w:r w:rsidR="00C37B15" w:rsidRPr="00F90EFE">
        <w:rPr>
          <w:rStyle w:val="af"/>
          <w:sz w:val="36"/>
          <w:szCs w:val="36"/>
          <w:rtl/>
        </w:rPr>
        <w:footnoteReference w:id="116"/>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الزامر</w:t>
      </w:r>
      <w:r w:rsidR="00C37B15" w:rsidRPr="00F90EFE">
        <w:rPr>
          <w:rStyle w:val="af"/>
          <w:sz w:val="36"/>
          <w:szCs w:val="36"/>
          <w:rtl/>
        </w:rPr>
        <w:t>(</w:t>
      </w:r>
      <w:r w:rsidR="00C37B15" w:rsidRPr="00F90EFE">
        <w:rPr>
          <w:rStyle w:val="af"/>
          <w:sz w:val="36"/>
          <w:szCs w:val="36"/>
          <w:rtl/>
        </w:rPr>
        <w:footnoteReference w:id="117"/>
      </w:r>
      <w:r w:rsidR="00C37B15" w:rsidRPr="00F90EFE">
        <w:rPr>
          <w:rStyle w:val="af"/>
          <w:sz w:val="36"/>
          <w:szCs w:val="36"/>
          <w:rtl/>
        </w:rPr>
        <w:t>)(</w:t>
      </w:r>
      <w:r w:rsidR="00C37B15" w:rsidRPr="00F90EFE">
        <w:rPr>
          <w:rStyle w:val="af"/>
          <w:sz w:val="36"/>
          <w:szCs w:val="36"/>
          <w:rtl/>
        </w:rPr>
        <w:footnoteReference w:id="118"/>
      </w:r>
      <w:r w:rsidR="00C37B15" w:rsidRPr="00F90EFE">
        <w:rPr>
          <w:rStyle w:val="af"/>
          <w:sz w:val="36"/>
          <w:szCs w:val="36"/>
          <w:rtl/>
        </w:rPr>
        <w:t>)</w:t>
      </w:r>
      <w:r w:rsidRPr="00F90EFE">
        <w:rPr>
          <w:rFonts w:cs="Traditional Arabic" w:hint="cs"/>
          <w:sz w:val="36"/>
          <w:szCs w:val="36"/>
          <w:rtl/>
        </w:rPr>
        <w:t>.</w:t>
      </w:r>
    </w:p>
    <w:p w:rsidR="00F2011F" w:rsidRDefault="00C37B1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sz w:val="36"/>
          <w:szCs w:val="36"/>
          <w:rtl/>
        </w:rPr>
      </w:pPr>
      <w:r w:rsidRPr="004769D5">
        <w:rPr>
          <w:rFonts w:cs="Traditional Arabic" w:hint="cs"/>
          <w:b/>
          <w:bCs/>
          <w:sz w:val="36"/>
          <w:szCs w:val="36"/>
          <w:rtl/>
        </w:rPr>
        <w:t>(</w:t>
      </w:r>
      <w:r w:rsidR="002D45B5" w:rsidRPr="004769D5">
        <w:rPr>
          <w:rFonts w:cs="Traditional Arabic" w:hint="cs"/>
          <w:b/>
          <w:bCs/>
          <w:sz w:val="36"/>
          <w:szCs w:val="36"/>
          <w:rtl/>
        </w:rPr>
        <w:t>واستَثْنِ نحوَ رشوة لحاكِمِ توصُّلاً</w:t>
      </w:r>
      <w:r w:rsidRPr="004769D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 طالب الحق</w:t>
      </w:r>
      <w:r w:rsidRPr="00F90EFE">
        <w:rPr>
          <w:rFonts w:cs="Traditional Arabic" w:hint="cs"/>
          <w:sz w:val="36"/>
          <w:szCs w:val="36"/>
          <w:rtl/>
        </w:rPr>
        <w:t xml:space="preserve"> </w:t>
      </w:r>
      <w:r w:rsidRPr="004769D5">
        <w:rPr>
          <w:rFonts w:cs="Traditional Arabic" w:hint="cs"/>
          <w:b/>
          <w:bCs/>
          <w:sz w:val="36"/>
          <w:szCs w:val="36"/>
          <w:rtl/>
        </w:rPr>
        <w:t>(</w:t>
      </w:r>
      <w:r w:rsidR="002D45B5" w:rsidRPr="004769D5">
        <w:rPr>
          <w:rFonts w:cs="Traditional Arabic" w:hint="cs"/>
          <w:b/>
          <w:bCs/>
          <w:sz w:val="36"/>
          <w:szCs w:val="36"/>
          <w:rtl/>
        </w:rPr>
        <w:t>لحقِّهِ من</w:t>
      </w:r>
      <w:r w:rsidRPr="004769D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شخص</w:t>
      </w:r>
      <w:r w:rsidRPr="00F90EFE">
        <w:rPr>
          <w:rFonts w:cs="Traditional Arabic" w:hint="cs"/>
          <w:b/>
          <w:sz w:val="36"/>
          <w:szCs w:val="36"/>
          <w:rtl/>
        </w:rPr>
        <w:t xml:space="preserve"> </w:t>
      </w:r>
      <w:r w:rsidRPr="00E159B2">
        <w:rPr>
          <w:rFonts w:cs="Traditional Arabic" w:hint="cs"/>
          <w:bCs/>
          <w:sz w:val="36"/>
          <w:szCs w:val="36"/>
          <w:rtl/>
        </w:rPr>
        <w:t>(</w:t>
      </w:r>
      <w:r w:rsidR="002D45B5" w:rsidRPr="00E159B2">
        <w:rPr>
          <w:rFonts w:cs="Traditional Arabic" w:hint="cs"/>
          <w:bCs/>
          <w:sz w:val="36"/>
          <w:szCs w:val="36"/>
          <w:rtl/>
        </w:rPr>
        <w:t>ظالمِ</w:t>
      </w:r>
      <w:r w:rsidRPr="00E159B2">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فإنه يجوز إعطاؤه ويحْرُم أخذه</w:t>
      </w:r>
      <w:r w:rsidRPr="00F90EFE">
        <w:rPr>
          <w:rStyle w:val="af"/>
          <w:sz w:val="36"/>
          <w:szCs w:val="36"/>
          <w:rtl/>
        </w:rPr>
        <w:t>(</w:t>
      </w:r>
      <w:r w:rsidRPr="00F90EFE">
        <w:rPr>
          <w:rStyle w:val="af"/>
          <w:sz w:val="36"/>
          <w:szCs w:val="36"/>
          <w:rtl/>
        </w:rPr>
        <w:footnoteReference w:id="119"/>
      </w:r>
      <w:r w:rsidRPr="00F90EFE">
        <w:rPr>
          <w:rStyle w:val="af"/>
          <w:sz w:val="36"/>
          <w:szCs w:val="36"/>
          <w:rtl/>
        </w:rPr>
        <w:t>)</w:t>
      </w:r>
      <w:r w:rsidR="00F2011F">
        <w:rPr>
          <w:rFonts w:cs="Traditional Arabic" w:hint="cs"/>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w:t>
      </w:r>
    </w:p>
    <w:p w:rsidR="00F2011F" w:rsidRDefault="00C37B1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b/>
          <w:bCs/>
          <w:sz w:val="36"/>
          <w:szCs w:val="36"/>
          <w:rtl/>
        </w:rPr>
      </w:pPr>
      <w:r w:rsidRPr="00E159B2">
        <w:rPr>
          <w:rFonts w:cs="Traditional Arabic" w:hint="cs"/>
          <w:b/>
          <w:bCs/>
          <w:sz w:val="36"/>
          <w:szCs w:val="36"/>
          <w:rtl/>
        </w:rPr>
        <w:t>(</w:t>
      </w:r>
      <w:r w:rsidR="002D45B5" w:rsidRPr="00E159B2">
        <w:rPr>
          <w:rFonts w:cs="Traditional Arabic" w:hint="cs"/>
          <w:b/>
          <w:bCs/>
          <w:sz w:val="36"/>
          <w:szCs w:val="36"/>
          <w:rtl/>
        </w:rPr>
        <w:t>وفَكِّ مأسُورٍ</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يجوز بذله ويحرم أخذه</w:t>
      </w:r>
      <w:r w:rsidRPr="00F90EFE">
        <w:rPr>
          <w:rStyle w:val="af"/>
          <w:sz w:val="36"/>
          <w:szCs w:val="36"/>
          <w:rtl/>
        </w:rPr>
        <w:t>(</w:t>
      </w:r>
      <w:r w:rsidRPr="00F90EFE">
        <w:rPr>
          <w:rStyle w:val="af"/>
          <w:sz w:val="36"/>
          <w:szCs w:val="36"/>
          <w:rtl/>
        </w:rPr>
        <w:footnoteReference w:id="120"/>
      </w:r>
      <w:r w:rsidRPr="00F90EFE">
        <w:rPr>
          <w:rStyle w:val="af"/>
          <w:sz w:val="36"/>
          <w:szCs w:val="36"/>
          <w:rtl/>
        </w:rPr>
        <w:t>)</w:t>
      </w:r>
      <w:r w:rsidR="002D45B5" w:rsidRPr="00F90EFE">
        <w:rPr>
          <w:rFonts w:cs="Traditional Arabic" w:hint="cs"/>
          <w:sz w:val="36"/>
          <w:szCs w:val="36"/>
          <w:rtl/>
        </w:rPr>
        <w:t>.</w:t>
      </w:r>
      <w:r w:rsidRPr="00F90EFE">
        <w:rPr>
          <w:rFonts w:cs="Traditional Arabic" w:hint="cs"/>
          <w:sz w:val="36"/>
          <w:szCs w:val="36"/>
          <w:rtl/>
        </w:rPr>
        <w:t xml:space="preserve"> </w:t>
      </w:r>
    </w:p>
    <w:p w:rsidR="00F2011F" w:rsidRDefault="00C37B1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sz w:val="36"/>
          <w:szCs w:val="36"/>
          <w:rtl/>
        </w:rPr>
      </w:pPr>
      <w:r w:rsidRPr="00E159B2">
        <w:rPr>
          <w:rFonts w:cs="Traditional Arabic" w:hint="cs"/>
          <w:b/>
          <w:bCs/>
          <w:sz w:val="36"/>
          <w:szCs w:val="36"/>
          <w:rtl/>
        </w:rPr>
        <w:t>(</w:t>
      </w:r>
      <w:r w:rsidR="002D45B5" w:rsidRPr="00E159B2">
        <w:rPr>
          <w:rFonts w:cs="Traditional Arabic" w:hint="cs"/>
          <w:b/>
          <w:bCs/>
          <w:sz w:val="36"/>
          <w:szCs w:val="36"/>
          <w:rtl/>
        </w:rPr>
        <w:t>وما</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الشيء الذي</w:t>
      </w:r>
      <w:r w:rsidRPr="00F90EFE">
        <w:rPr>
          <w:rFonts w:cs="Traditional Arabic" w:hint="cs"/>
          <w:sz w:val="36"/>
          <w:szCs w:val="36"/>
          <w:rtl/>
        </w:rPr>
        <w:t xml:space="preserve"> </w:t>
      </w:r>
      <w:r w:rsidRPr="00E159B2">
        <w:rPr>
          <w:rFonts w:cs="Traditional Arabic" w:hint="cs"/>
          <w:b/>
          <w:bCs/>
          <w:sz w:val="36"/>
          <w:szCs w:val="36"/>
          <w:rtl/>
        </w:rPr>
        <w:t>(</w:t>
      </w:r>
      <w:r w:rsidR="002D45B5" w:rsidRPr="00E159B2">
        <w:rPr>
          <w:rFonts w:cs="Traditional Arabic" w:hint="cs"/>
          <w:b/>
          <w:bCs/>
          <w:sz w:val="36"/>
          <w:szCs w:val="36"/>
          <w:rtl/>
        </w:rPr>
        <w:t>قد بذَلَه</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الباذل</w:t>
      </w:r>
      <w:r w:rsidRPr="00F90EFE">
        <w:rPr>
          <w:rFonts w:cs="Traditional Arabic" w:hint="cs"/>
          <w:sz w:val="36"/>
          <w:szCs w:val="36"/>
          <w:rtl/>
        </w:rPr>
        <w:t xml:space="preserve"> </w:t>
      </w:r>
      <w:r w:rsidRPr="00E159B2">
        <w:rPr>
          <w:rFonts w:cs="Traditional Arabic" w:hint="cs"/>
          <w:b/>
          <w:bCs/>
          <w:sz w:val="36"/>
          <w:szCs w:val="36"/>
          <w:rtl/>
        </w:rPr>
        <w:t>(</w:t>
      </w:r>
      <w:r w:rsidR="002D45B5" w:rsidRPr="00E159B2">
        <w:rPr>
          <w:rFonts w:cs="Traditional Arabic" w:hint="cs"/>
          <w:b/>
          <w:bCs/>
          <w:sz w:val="36"/>
          <w:szCs w:val="36"/>
          <w:rtl/>
        </w:rPr>
        <w:t>لمن يخافُ هجْوَه ليَصِلَه</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فيجوز البذل ويحرم الأخذ</w:t>
      </w:r>
      <w:r w:rsidRPr="00F90EFE">
        <w:rPr>
          <w:rStyle w:val="af"/>
          <w:sz w:val="36"/>
          <w:szCs w:val="36"/>
          <w:rtl/>
        </w:rPr>
        <w:t>(</w:t>
      </w:r>
      <w:r w:rsidRPr="00F90EFE">
        <w:rPr>
          <w:rStyle w:val="af"/>
          <w:sz w:val="36"/>
          <w:szCs w:val="36"/>
          <w:rtl/>
        </w:rPr>
        <w:footnoteReference w:id="121"/>
      </w:r>
      <w:r w:rsidRPr="00F90EFE">
        <w:rPr>
          <w:rStyle w:val="af"/>
          <w:sz w:val="36"/>
          <w:szCs w:val="36"/>
          <w:rtl/>
        </w:rPr>
        <w:t>)</w:t>
      </w:r>
      <w:r w:rsidRPr="00F90EFE">
        <w:rPr>
          <w:rFonts w:cs="Traditional Arabic" w:hint="cs"/>
          <w:sz w:val="36"/>
          <w:szCs w:val="36"/>
          <w:rtl/>
        </w:rPr>
        <w:t xml:space="preserve"> </w:t>
      </w:r>
      <w:r w:rsidR="00F2011F">
        <w:rPr>
          <w:rFonts w:cs="Traditional Arabic" w:hint="cs"/>
          <w:sz w:val="36"/>
          <w:szCs w:val="36"/>
          <w:rtl/>
        </w:rPr>
        <w:t>.</w:t>
      </w:r>
    </w:p>
    <w:p w:rsidR="00F2011F" w:rsidRDefault="00C37B1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sz w:val="36"/>
          <w:szCs w:val="36"/>
          <w:rtl/>
        </w:rPr>
      </w:pPr>
      <w:r w:rsidRPr="00E159B2">
        <w:rPr>
          <w:rFonts w:cs="Traditional Arabic" w:hint="cs"/>
          <w:b/>
          <w:bCs/>
          <w:sz w:val="36"/>
          <w:szCs w:val="36"/>
          <w:rtl/>
        </w:rPr>
        <w:t>(</w:t>
      </w:r>
      <w:r w:rsidR="002D45B5" w:rsidRPr="00E159B2">
        <w:rPr>
          <w:rFonts w:cs="Traditional Arabic" w:hint="cs"/>
          <w:b/>
          <w:bCs/>
          <w:sz w:val="36"/>
          <w:szCs w:val="36"/>
          <w:rtl/>
        </w:rPr>
        <w:t>وحيثُما خافَ الوصِيُّ ظالما</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يستولي على المال</w:t>
      </w:r>
      <w:r w:rsidRPr="00F90EFE">
        <w:rPr>
          <w:rFonts w:cs="Traditional Arabic" w:hint="cs"/>
          <w:sz w:val="36"/>
          <w:szCs w:val="36"/>
          <w:rtl/>
        </w:rPr>
        <w:t xml:space="preserve"> </w:t>
      </w:r>
      <w:r w:rsidRPr="00E159B2">
        <w:rPr>
          <w:rFonts w:cs="Traditional Arabic" w:hint="cs"/>
          <w:b/>
          <w:bCs/>
          <w:sz w:val="36"/>
          <w:szCs w:val="36"/>
          <w:rtl/>
        </w:rPr>
        <w:t>(</w:t>
      </w:r>
      <w:r w:rsidR="002D45B5" w:rsidRPr="00E159B2">
        <w:rPr>
          <w:rFonts w:cs="Traditional Arabic" w:hint="cs"/>
          <w:b/>
          <w:bCs/>
          <w:sz w:val="36"/>
          <w:szCs w:val="36"/>
          <w:rtl/>
        </w:rPr>
        <w:t>أعطى من [المال</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فيجوز]</w:t>
      </w:r>
      <w:r w:rsidRPr="00F90EFE">
        <w:rPr>
          <w:rStyle w:val="af"/>
          <w:sz w:val="36"/>
          <w:szCs w:val="36"/>
          <w:rtl/>
        </w:rPr>
        <w:t>(</w:t>
      </w:r>
      <w:r w:rsidRPr="00F90EFE">
        <w:rPr>
          <w:rStyle w:val="af"/>
          <w:sz w:val="36"/>
          <w:szCs w:val="36"/>
          <w:rtl/>
        </w:rPr>
        <w:footnoteReference w:id="122"/>
      </w:r>
      <w:r w:rsidRPr="00F90EFE">
        <w:rPr>
          <w:rStyle w:val="af"/>
          <w:sz w:val="36"/>
          <w:szCs w:val="36"/>
          <w:rtl/>
        </w:rPr>
        <w:t>)</w:t>
      </w:r>
      <w:r w:rsidR="002D45B5" w:rsidRPr="00F90EFE">
        <w:rPr>
          <w:rFonts w:cs="Traditional Arabic" w:hint="cs"/>
          <w:sz w:val="36"/>
          <w:szCs w:val="36"/>
          <w:rtl/>
        </w:rPr>
        <w:t xml:space="preserve"> الإعطاء مع حرمة الأخذ</w:t>
      </w:r>
      <w:r w:rsidRPr="00F90EFE">
        <w:rPr>
          <w:rStyle w:val="af"/>
          <w:sz w:val="36"/>
          <w:szCs w:val="36"/>
          <w:rtl/>
        </w:rPr>
        <w:t>(</w:t>
      </w:r>
      <w:r w:rsidRPr="00F90EFE">
        <w:rPr>
          <w:rStyle w:val="af"/>
          <w:sz w:val="36"/>
          <w:szCs w:val="36"/>
          <w:rtl/>
        </w:rPr>
        <w:footnoteReference w:id="123"/>
      </w:r>
      <w:r w:rsidRPr="00F90EFE">
        <w:rPr>
          <w:rStyle w:val="af"/>
          <w:sz w:val="36"/>
          <w:szCs w:val="36"/>
          <w:rtl/>
        </w:rPr>
        <w:t>)</w:t>
      </w:r>
      <w:r w:rsidR="002D45B5" w:rsidRPr="00F90EFE">
        <w:rPr>
          <w:rFonts w:cs="Traditional Arabic" w:hint="cs"/>
          <w:sz w:val="36"/>
          <w:szCs w:val="36"/>
          <w:rtl/>
        </w:rPr>
        <w:t>.</w:t>
      </w:r>
      <w:r w:rsidRPr="00F90EFE">
        <w:rPr>
          <w:rFonts w:cs="Traditional Arabic" w:hint="cs"/>
          <w:sz w:val="36"/>
          <w:szCs w:val="36"/>
          <w:rtl/>
        </w:rPr>
        <w:t xml:space="preserve"> </w:t>
      </w:r>
    </w:p>
    <w:p w:rsidR="00E159B2" w:rsidRPr="00F90EFE" w:rsidRDefault="00C37B15" w:rsidP="004D7508">
      <w:pPr>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highKashida"/>
        <w:rPr>
          <w:rFonts w:cs="Traditional Arabic"/>
          <w:sz w:val="36"/>
          <w:szCs w:val="36"/>
          <w:rtl/>
        </w:rPr>
      </w:pPr>
      <w:r w:rsidRPr="00E159B2">
        <w:rPr>
          <w:rFonts w:cs="Traditional Arabic" w:hint="cs"/>
          <w:b/>
          <w:bCs/>
          <w:sz w:val="36"/>
          <w:szCs w:val="36"/>
          <w:rtl/>
        </w:rPr>
        <w:t>(</w:t>
      </w:r>
      <w:r w:rsidR="002D45B5" w:rsidRPr="00E159B2">
        <w:rPr>
          <w:rFonts w:cs="Traditional Arabic" w:hint="cs"/>
          <w:b/>
          <w:bCs/>
          <w:sz w:val="36"/>
          <w:szCs w:val="36"/>
          <w:rtl/>
        </w:rPr>
        <w:t>والبذْلُ من قاضٍ لكي يُوَلَّى</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القضاء فيجوز له البذل.</w:t>
      </w:r>
      <w:r w:rsidRPr="00F90EFE">
        <w:rPr>
          <w:rFonts w:cs="Traditional Arabic" w:hint="cs"/>
          <w:sz w:val="36"/>
          <w:szCs w:val="36"/>
          <w:rtl/>
        </w:rPr>
        <w:t xml:space="preserve"> </w:t>
      </w:r>
      <w:r w:rsidRPr="00E159B2">
        <w:rPr>
          <w:rFonts w:cs="Traditional Arabic" w:hint="cs"/>
          <w:b/>
          <w:bCs/>
          <w:sz w:val="36"/>
          <w:szCs w:val="36"/>
          <w:rtl/>
        </w:rPr>
        <w:t>(</w:t>
      </w:r>
      <w:r w:rsidR="002D45B5" w:rsidRPr="00E159B2">
        <w:rPr>
          <w:rFonts w:cs="Traditional Arabic" w:hint="cs"/>
          <w:b/>
          <w:bCs/>
          <w:sz w:val="36"/>
          <w:szCs w:val="36"/>
          <w:rtl/>
        </w:rPr>
        <w:t>والأخذُّ للسلطان لن يحِلاَّ</w:t>
      </w:r>
      <w:r w:rsidRPr="00E159B2">
        <w:rPr>
          <w:rFonts w:cs="Traditional Arabic" w:hint="cs"/>
          <w:b/>
          <w:bCs/>
          <w:sz w:val="36"/>
          <w:szCs w:val="36"/>
          <w:rtl/>
        </w:rPr>
        <w:t xml:space="preserve">) </w:t>
      </w:r>
      <w:r w:rsidR="002D45B5" w:rsidRPr="00F90EFE">
        <w:rPr>
          <w:rFonts w:cs="Traditional Arabic" w:hint="cs"/>
          <w:sz w:val="36"/>
          <w:szCs w:val="36"/>
          <w:rtl/>
        </w:rPr>
        <w:t>على توليته</w:t>
      </w:r>
      <w:r w:rsidRPr="00F90EFE">
        <w:rPr>
          <w:rStyle w:val="af"/>
          <w:sz w:val="36"/>
          <w:szCs w:val="36"/>
          <w:rtl/>
        </w:rPr>
        <w:t>(</w:t>
      </w:r>
      <w:r w:rsidRPr="00F90EFE">
        <w:rPr>
          <w:rStyle w:val="af"/>
          <w:sz w:val="36"/>
          <w:szCs w:val="36"/>
          <w:rtl/>
        </w:rPr>
        <w:footnoteReference w:id="124"/>
      </w:r>
      <w:r w:rsidRPr="00F90EFE">
        <w:rPr>
          <w:rStyle w:val="af"/>
          <w:sz w:val="36"/>
          <w:szCs w:val="36"/>
          <w:rtl/>
        </w:rPr>
        <w:t>)</w:t>
      </w:r>
      <w:r w:rsidR="002D45B5" w:rsidRPr="00F90EFE">
        <w:rPr>
          <w:rFonts w:cs="Traditional Arabic" w:hint="cs"/>
          <w:sz w:val="36"/>
          <w:szCs w:val="36"/>
          <w:rtl/>
        </w:rPr>
        <w:t>.</w:t>
      </w:r>
    </w:p>
    <w:tbl>
      <w:tblPr>
        <w:bidiVisual/>
        <w:tblW w:w="0" w:type="auto"/>
        <w:jc w:val="center"/>
        <w:tblLook w:val="05E0"/>
      </w:tblPr>
      <w:tblGrid>
        <w:gridCol w:w="3674"/>
        <w:gridCol w:w="534"/>
        <w:gridCol w:w="3661"/>
      </w:tblGrid>
      <w:tr w:rsidR="00E159B2" w:rsidRPr="00C07A66" w:rsidTr="00C07A66">
        <w:trPr>
          <w:trHeight w:hRule="exact" w:val="567"/>
          <w:jc w:val="center"/>
        </w:trPr>
        <w:tc>
          <w:tcPr>
            <w:tcW w:w="3968" w:type="dxa"/>
            <w:shd w:val="clear" w:color="auto" w:fill="auto"/>
          </w:tcPr>
          <w:p w:rsidR="00E159B2" w:rsidRPr="00C07A66" w:rsidRDefault="00E159B2" w:rsidP="00C3412E">
            <w:pPr>
              <w:widowControl w:val="0"/>
              <w:tabs>
                <w:tab w:val="left" w:pos="509"/>
                <w:tab w:val="left" w:pos="651"/>
                <w:tab w:val="left" w:pos="1785"/>
                <w:tab w:val="left" w:pos="2210"/>
                <w:tab w:val="left" w:pos="2919"/>
                <w:tab w:val="left" w:pos="3486"/>
                <w:tab w:val="left" w:pos="4195"/>
                <w:tab w:val="left" w:pos="5187"/>
                <w:tab w:val="left" w:pos="6888"/>
              </w:tabs>
              <w:spacing w:after="0" w:line="240" w:lineRule="auto"/>
              <w:jc w:val="mediumKashida"/>
              <w:rPr>
                <w:rFonts w:cs="Traditional Arabic"/>
                <w:bCs/>
                <w:sz w:val="36"/>
                <w:szCs w:val="36"/>
                <w:rtl/>
              </w:rPr>
            </w:pPr>
            <w:r w:rsidRPr="00C07A66">
              <w:rPr>
                <w:rFonts w:cs="Traditional Arabic" w:hint="cs"/>
                <w:bCs/>
                <w:sz w:val="36"/>
                <w:szCs w:val="36"/>
                <w:rtl/>
              </w:rPr>
              <w:lastRenderedPageBreak/>
              <w:t>(فائدةٌ: تَقْرُبُ من ذِي القاعده</w:t>
            </w:r>
            <w:r w:rsidRPr="00C07A66">
              <w:rPr>
                <w:rFonts w:cs="Traditional Arabic"/>
                <w:bCs/>
                <w:sz w:val="36"/>
                <w:szCs w:val="36"/>
                <w:rtl/>
              </w:rPr>
              <w:br/>
            </w:r>
          </w:p>
        </w:tc>
        <w:tc>
          <w:tcPr>
            <w:tcW w:w="567" w:type="dxa"/>
            <w:shd w:val="clear" w:color="auto" w:fill="auto"/>
          </w:tcPr>
          <w:p w:rsidR="00E159B2" w:rsidRPr="00C07A66" w:rsidRDefault="00E159B2" w:rsidP="00521736">
            <w:pPr>
              <w:widowControl w:val="0"/>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mediumKashida"/>
              <w:rPr>
                <w:rFonts w:cs="Traditional Arabic"/>
                <w:sz w:val="36"/>
                <w:szCs w:val="36"/>
                <w:rtl/>
              </w:rPr>
            </w:pPr>
            <w:r w:rsidRPr="00C07A66">
              <w:rPr>
                <w:rFonts w:cs="Traditional Arabic"/>
                <w:sz w:val="36"/>
                <w:szCs w:val="36"/>
                <w:rtl/>
              </w:rPr>
              <w:br/>
            </w:r>
          </w:p>
        </w:tc>
        <w:tc>
          <w:tcPr>
            <w:tcW w:w="3968" w:type="dxa"/>
            <w:shd w:val="clear" w:color="auto" w:fill="auto"/>
          </w:tcPr>
          <w:p w:rsidR="00E159B2" w:rsidRPr="00C07A66" w:rsidRDefault="00E159B2" w:rsidP="00C3412E">
            <w:pPr>
              <w:spacing w:after="0" w:line="240" w:lineRule="auto"/>
              <w:jc w:val="lowKashida"/>
              <w:rPr>
                <w:rFonts w:cs="Traditional Arabic"/>
                <w:bCs/>
                <w:sz w:val="36"/>
                <w:szCs w:val="36"/>
                <w:rtl/>
              </w:rPr>
            </w:pPr>
            <w:r w:rsidRPr="00C07A66">
              <w:rPr>
                <w:rFonts w:cs="Traditional Arabic" w:hint="cs"/>
                <w:bCs/>
                <w:sz w:val="36"/>
                <w:szCs w:val="36"/>
                <w:rtl/>
              </w:rPr>
              <w:t>قاعدةٌ أُخرى لديهِم وارِده</w:t>
            </w:r>
            <w:r w:rsidRPr="00C07A66">
              <w:rPr>
                <w:rFonts w:cs="Traditional Arabic"/>
                <w:bCs/>
                <w:sz w:val="36"/>
                <w:szCs w:val="36"/>
                <w:rtl/>
              </w:rPr>
              <w:br/>
            </w:r>
          </w:p>
          <w:p w:rsidR="00E159B2" w:rsidRPr="00C07A66" w:rsidRDefault="00E159B2" w:rsidP="00521736">
            <w:pPr>
              <w:widowControl w:val="0"/>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mediumKashida"/>
              <w:rPr>
                <w:rFonts w:cs="Traditional Arabic"/>
                <w:sz w:val="36"/>
                <w:szCs w:val="36"/>
                <w:rtl/>
              </w:rPr>
            </w:pPr>
          </w:p>
        </w:tc>
      </w:tr>
      <w:tr w:rsidR="00E159B2" w:rsidRPr="00C07A66" w:rsidTr="00C07A66">
        <w:trPr>
          <w:trHeight w:hRule="exact" w:val="567"/>
          <w:jc w:val="center"/>
        </w:trPr>
        <w:tc>
          <w:tcPr>
            <w:tcW w:w="3968" w:type="dxa"/>
            <w:shd w:val="clear" w:color="auto" w:fill="auto"/>
          </w:tcPr>
          <w:p w:rsidR="00E159B2" w:rsidRPr="00C07A66" w:rsidRDefault="00E159B2" w:rsidP="00C3412E">
            <w:pPr>
              <w:widowControl w:val="0"/>
              <w:tabs>
                <w:tab w:val="left" w:pos="509"/>
                <w:tab w:val="left" w:pos="651"/>
                <w:tab w:val="left" w:pos="1785"/>
                <w:tab w:val="left" w:pos="2210"/>
                <w:tab w:val="left" w:pos="2919"/>
                <w:tab w:val="left" w:pos="3486"/>
                <w:tab w:val="left" w:pos="4195"/>
                <w:tab w:val="left" w:pos="5187"/>
                <w:tab w:val="left" w:pos="6888"/>
              </w:tabs>
              <w:spacing w:after="0" w:line="240" w:lineRule="auto"/>
              <w:jc w:val="mediumKashida"/>
              <w:rPr>
                <w:rFonts w:cs="Traditional Arabic"/>
                <w:bCs/>
                <w:sz w:val="36"/>
                <w:szCs w:val="36"/>
                <w:rtl/>
              </w:rPr>
            </w:pPr>
            <w:r w:rsidRPr="00C07A66">
              <w:rPr>
                <w:rFonts w:cs="Traditional Arabic" w:hint="cs"/>
                <w:bCs/>
                <w:sz w:val="36"/>
                <w:szCs w:val="36"/>
                <w:rtl/>
              </w:rPr>
              <w:t>وهيَ: ما حُرِّمَ فِعْلُه حُظِر)</w:t>
            </w:r>
            <w:r w:rsidRPr="00C07A66">
              <w:rPr>
                <w:rFonts w:cs="Traditional Arabic"/>
                <w:bCs/>
                <w:sz w:val="36"/>
                <w:szCs w:val="36"/>
                <w:rtl/>
              </w:rPr>
              <w:br/>
            </w:r>
          </w:p>
        </w:tc>
        <w:tc>
          <w:tcPr>
            <w:tcW w:w="567" w:type="dxa"/>
            <w:shd w:val="clear" w:color="auto" w:fill="auto"/>
          </w:tcPr>
          <w:p w:rsidR="00E159B2" w:rsidRPr="00C07A66" w:rsidRDefault="00E159B2" w:rsidP="00521736">
            <w:pPr>
              <w:widowControl w:val="0"/>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mediumKashida"/>
              <w:rPr>
                <w:rFonts w:cs="Traditional Arabic"/>
                <w:sz w:val="36"/>
                <w:szCs w:val="36"/>
                <w:rtl/>
              </w:rPr>
            </w:pPr>
          </w:p>
        </w:tc>
        <w:tc>
          <w:tcPr>
            <w:tcW w:w="3968" w:type="dxa"/>
            <w:shd w:val="clear" w:color="auto" w:fill="auto"/>
          </w:tcPr>
          <w:p w:rsidR="00E159B2" w:rsidRPr="00C07A66" w:rsidRDefault="00E159B2" w:rsidP="00521736">
            <w:pPr>
              <w:widowControl w:val="0"/>
              <w:tabs>
                <w:tab w:val="left" w:pos="509"/>
                <w:tab w:val="left" w:pos="651"/>
                <w:tab w:val="left" w:pos="1785"/>
                <w:tab w:val="left" w:pos="2210"/>
                <w:tab w:val="left" w:pos="2919"/>
                <w:tab w:val="left" w:pos="3486"/>
                <w:tab w:val="left" w:pos="4195"/>
                <w:tab w:val="left" w:pos="5187"/>
                <w:tab w:val="left" w:pos="6888"/>
              </w:tabs>
              <w:spacing w:after="0" w:line="240" w:lineRule="auto"/>
              <w:ind w:firstLine="510"/>
              <w:jc w:val="mediumKashida"/>
              <w:rPr>
                <w:rFonts w:cs="Traditional Arabic"/>
                <w:sz w:val="36"/>
                <w:szCs w:val="36"/>
                <w:rtl/>
              </w:rPr>
            </w:pPr>
          </w:p>
        </w:tc>
      </w:tr>
    </w:tbl>
    <w:p w:rsidR="002150AF" w:rsidRDefault="002D45B5" w:rsidP="00521736">
      <w:pPr>
        <w:spacing w:after="0" w:line="240" w:lineRule="auto"/>
        <w:ind w:firstLine="510"/>
        <w:jc w:val="lowKashida"/>
        <w:rPr>
          <w:rFonts w:cs="Traditional Arabic"/>
          <w:b/>
          <w:bCs/>
          <w:sz w:val="36"/>
          <w:szCs w:val="36"/>
          <w:rtl/>
        </w:rPr>
      </w:pPr>
      <w:r w:rsidRPr="00F90EFE">
        <w:rPr>
          <w:rFonts w:cs="Traditional Arabic" w:hint="cs"/>
          <w:sz w:val="36"/>
          <w:szCs w:val="36"/>
          <w:rtl/>
        </w:rPr>
        <w:t>أي: حُرِم</w:t>
      </w:r>
      <w:r w:rsidR="00C37B15" w:rsidRPr="00F90EFE">
        <w:rPr>
          <w:rFonts w:cs="Traditional Arabic" w:hint="cs"/>
          <w:sz w:val="36"/>
          <w:szCs w:val="36"/>
          <w:rtl/>
        </w:rPr>
        <w:t xml:space="preserve"> </w:t>
      </w:r>
      <w:r w:rsidR="00C37B15" w:rsidRPr="00E159B2">
        <w:rPr>
          <w:rFonts w:cs="Traditional Arabic" w:hint="cs"/>
          <w:b/>
          <w:bCs/>
          <w:sz w:val="36"/>
          <w:szCs w:val="36"/>
          <w:rtl/>
        </w:rPr>
        <w:t>(</w:t>
      </w:r>
      <w:r w:rsidRPr="00E159B2">
        <w:rPr>
          <w:rFonts w:cs="Traditional Arabic" w:hint="cs"/>
          <w:b/>
          <w:bCs/>
          <w:sz w:val="36"/>
          <w:szCs w:val="36"/>
          <w:rtl/>
        </w:rPr>
        <w:t>طَلبُه</w:t>
      </w:r>
      <w:r w:rsidR="00C37B15" w:rsidRPr="00E159B2">
        <w:rPr>
          <w:rStyle w:val="af"/>
          <w:b/>
          <w:bCs/>
          <w:sz w:val="36"/>
          <w:szCs w:val="36"/>
          <w:rtl/>
        </w:rPr>
        <w:t>(</w:t>
      </w:r>
      <w:r w:rsidR="00C37B15" w:rsidRPr="00E159B2">
        <w:rPr>
          <w:rStyle w:val="af"/>
          <w:b/>
          <w:bCs/>
          <w:sz w:val="36"/>
          <w:szCs w:val="36"/>
          <w:rtl/>
        </w:rPr>
        <w:footnoteReference w:id="125"/>
      </w:r>
      <w:r w:rsidR="00C37B15" w:rsidRPr="00E159B2">
        <w:rPr>
          <w:rStyle w:val="af"/>
          <w:b/>
          <w:bCs/>
          <w:sz w:val="36"/>
          <w:szCs w:val="36"/>
          <w:rtl/>
        </w:rPr>
        <w:t>)</w:t>
      </w:r>
      <w:r w:rsidRPr="00E159B2">
        <w:rPr>
          <w:rFonts w:cs="Traditional Arabic" w:hint="cs"/>
          <w:b/>
          <w:bCs/>
          <w:sz w:val="36"/>
          <w:szCs w:val="36"/>
          <w:rtl/>
        </w:rPr>
        <w:t xml:space="preserve"> أيضاً كما عنهمْ ذُكِر</w:t>
      </w:r>
      <w:r w:rsidR="00C37B15" w:rsidRPr="00E159B2">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إلا في مسألتين ذكرهما بقوله:</w:t>
      </w:r>
      <w:r w:rsidR="00C37B15" w:rsidRPr="00F90EFE">
        <w:rPr>
          <w:rFonts w:cs="Traditional Arabic" w:hint="cs"/>
          <w:sz w:val="36"/>
          <w:szCs w:val="36"/>
          <w:rtl/>
        </w:rPr>
        <w:t xml:space="preserve"> </w:t>
      </w:r>
      <w:r w:rsidR="00C37B15" w:rsidRPr="00E159B2">
        <w:rPr>
          <w:rFonts w:cs="Traditional Arabic" w:hint="cs"/>
          <w:b/>
          <w:bCs/>
          <w:sz w:val="36"/>
          <w:szCs w:val="36"/>
          <w:rtl/>
        </w:rPr>
        <w:t>(</w:t>
      </w:r>
      <w:r w:rsidRPr="00E159B2">
        <w:rPr>
          <w:rFonts w:cs="Traditional Arabic" w:hint="cs"/>
          <w:b/>
          <w:bCs/>
          <w:sz w:val="36"/>
          <w:szCs w:val="36"/>
          <w:rtl/>
        </w:rPr>
        <w:t>واسْتَثنِ [من صادق]</w:t>
      </w:r>
      <w:r w:rsidR="00E159B2" w:rsidRPr="00E159B2">
        <w:rPr>
          <w:rFonts w:cs="Traditional Arabic" w:hint="cs"/>
          <w:b/>
          <w:bCs/>
          <w:sz w:val="36"/>
          <w:szCs w:val="36"/>
          <w:rtl/>
        </w:rPr>
        <w:t>)</w:t>
      </w:r>
      <w:r w:rsidR="00C37B15" w:rsidRPr="00E159B2">
        <w:rPr>
          <w:rStyle w:val="af"/>
          <w:b/>
          <w:bCs/>
          <w:sz w:val="36"/>
          <w:szCs w:val="36"/>
          <w:rtl/>
        </w:rPr>
        <w:t>(</w:t>
      </w:r>
      <w:r w:rsidR="00C37B15" w:rsidRPr="00E159B2">
        <w:rPr>
          <w:rStyle w:val="af"/>
          <w:b/>
          <w:bCs/>
          <w:sz w:val="36"/>
          <w:szCs w:val="36"/>
          <w:rtl/>
        </w:rPr>
        <w:footnoteReference w:id="126"/>
      </w:r>
      <w:r w:rsidR="00C37B15" w:rsidRPr="00E159B2">
        <w:rPr>
          <w:rStyle w:val="af"/>
          <w:b/>
          <w:bCs/>
          <w:sz w:val="36"/>
          <w:szCs w:val="36"/>
          <w:rtl/>
        </w:rPr>
        <w:t>)</w:t>
      </w:r>
      <w:r w:rsidRPr="00F90EFE">
        <w:rPr>
          <w:rFonts w:cs="Traditional Arabic" w:hint="cs"/>
          <w:sz w:val="36"/>
          <w:szCs w:val="36"/>
          <w:rtl/>
        </w:rPr>
        <w:t xml:space="preserve"> ادِّعَى</w:t>
      </w:r>
      <w:r w:rsidR="00C37B15" w:rsidRPr="00F90EFE">
        <w:rPr>
          <w:rFonts w:cs="Traditional Arabic" w:hint="cs"/>
          <w:b/>
          <w:sz w:val="36"/>
          <w:szCs w:val="36"/>
          <w:rtl/>
        </w:rPr>
        <w:t xml:space="preserve"> </w:t>
      </w:r>
      <w:r w:rsidR="00C37B15" w:rsidRPr="00E159B2">
        <w:rPr>
          <w:rFonts w:cs="Traditional Arabic" w:hint="cs"/>
          <w:bCs/>
          <w:sz w:val="36"/>
          <w:szCs w:val="36"/>
          <w:rtl/>
        </w:rPr>
        <w:t>(</w:t>
      </w:r>
      <w:r w:rsidRPr="00E159B2">
        <w:rPr>
          <w:rFonts w:cs="Traditional Arabic" w:hint="cs"/>
          <w:bCs/>
          <w:sz w:val="36"/>
          <w:szCs w:val="36"/>
          <w:rtl/>
        </w:rPr>
        <w:t>فله تحليف من أَنكَره إذ فَعَله</w:t>
      </w:r>
      <w:r w:rsidR="00C37B15" w:rsidRPr="00E159B2">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أي: إذا</w:t>
      </w:r>
      <w:r w:rsidRPr="00F90EFE">
        <w:rPr>
          <w:rFonts w:cs="Traditional Arabic"/>
          <w:sz w:val="36"/>
          <w:szCs w:val="36"/>
          <w:rtl/>
        </w:rPr>
        <w:t xml:space="preserve"> </w:t>
      </w:r>
      <w:r w:rsidRPr="00F90EFE">
        <w:rPr>
          <w:rFonts w:cs="Traditional Arabic" w:hint="cs"/>
          <w:sz w:val="36"/>
          <w:szCs w:val="36"/>
          <w:rtl/>
        </w:rPr>
        <w:t>ادَّعَى</w:t>
      </w:r>
      <w:r w:rsidRPr="00F90EFE">
        <w:rPr>
          <w:rFonts w:cs="Traditional Arabic"/>
          <w:sz w:val="36"/>
          <w:szCs w:val="36"/>
          <w:rtl/>
        </w:rPr>
        <w:t xml:space="preserve"> </w:t>
      </w:r>
      <w:r w:rsidRPr="00F90EFE">
        <w:rPr>
          <w:rFonts w:cs="Traditional Arabic" w:hint="cs"/>
          <w:sz w:val="36"/>
          <w:szCs w:val="36"/>
          <w:rtl/>
        </w:rPr>
        <w:t>دعوة</w:t>
      </w:r>
      <w:r w:rsidRPr="00F90EFE">
        <w:rPr>
          <w:rFonts w:cs="Traditional Arabic"/>
          <w:sz w:val="36"/>
          <w:szCs w:val="36"/>
          <w:rtl/>
        </w:rPr>
        <w:t xml:space="preserve"> </w:t>
      </w:r>
      <w:r w:rsidRPr="00F90EFE">
        <w:rPr>
          <w:rFonts w:cs="Traditional Arabic" w:hint="cs"/>
          <w:sz w:val="36"/>
          <w:szCs w:val="36"/>
          <w:rtl/>
        </w:rPr>
        <w:t>صادقة</w:t>
      </w:r>
      <w:r w:rsidRPr="00F90EFE">
        <w:rPr>
          <w:rFonts w:cs="Traditional Arabic"/>
          <w:sz w:val="36"/>
          <w:szCs w:val="36"/>
          <w:rtl/>
        </w:rPr>
        <w:t xml:space="preserve"> </w:t>
      </w:r>
      <w:r w:rsidRPr="00F90EFE">
        <w:rPr>
          <w:rFonts w:cs="Traditional Arabic" w:hint="cs"/>
          <w:sz w:val="36"/>
          <w:szCs w:val="36"/>
          <w:rtl/>
        </w:rPr>
        <w:t>على غريمه وأنكر فله</w:t>
      </w:r>
      <w:r w:rsidRPr="00F90EFE">
        <w:rPr>
          <w:rFonts w:cs="Traditional Arabic"/>
          <w:sz w:val="36"/>
          <w:szCs w:val="36"/>
          <w:rtl/>
        </w:rPr>
        <w:t xml:space="preserve"> </w:t>
      </w:r>
      <w:r w:rsidRPr="00F90EFE">
        <w:rPr>
          <w:rFonts w:cs="Traditional Arabic" w:hint="cs"/>
          <w:sz w:val="36"/>
          <w:szCs w:val="36"/>
          <w:rtl/>
        </w:rPr>
        <w:t>تحليفه</w:t>
      </w:r>
      <w:r w:rsidR="00C37B15" w:rsidRPr="00F90EFE">
        <w:rPr>
          <w:rStyle w:val="af"/>
          <w:sz w:val="36"/>
          <w:szCs w:val="36"/>
          <w:rtl/>
        </w:rPr>
        <w:t>(</w:t>
      </w:r>
      <w:r w:rsidR="00C37B15" w:rsidRPr="00F90EFE">
        <w:rPr>
          <w:rStyle w:val="af"/>
          <w:sz w:val="36"/>
          <w:szCs w:val="36"/>
          <w:rtl/>
        </w:rPr>
        <w:footnoteReference w:id="127"/>
      </w:r>
      <w:r w:rsidR="00C37B15" w:rsidRPr="00F90EFE">
        <w:rPr>
          <w:rStyle w:val="af"/>
          <w:sz w:val="36"/>
          <w:szCs w:val="36"/>
          <w:rtl/>
        </w:rPr>
        <w:t>)</w:t>
      </w:r>
      <w:r w:rsidR="00C37B15" w:rsidRPr="00F90EFE">
        <w:rPr>
          <w:rFonts w:cs="Traditional Arabic"/>
          <w:sz w:val="36"/>
          <w:szCs w:val="36"/>
          <w:rtl/>
        </w:rPr>
        <w:t xml:space="preserve"> </w:t>
      </w:r>
      <w:r w:rsidR="002150AF">
        <w:rPr>
          <w:rFonts w:cs="Traditional Arabic" w:hint="cs"/>
          <w:b/>
          <w:bCs/>
          <w:sz w:val="36"/>
          <w:szCs w:val="36"/>
          <w:rtl/>
        </w:rPr>
        <w:t>.</w:t>
      </w:r>
    </w:p>
    <w:p w:rsidR="00E159B2" w:rsidRPr="002150AF" w:rsidRDefault="00C37B15" w:rsidP="002150AF">
      <w:pPr>
        <w:spacing w:after="0" w:line="240" w:lineRule="auto"/>
        <w:ind w:firstLine="510"/>
        <w:jc w:val="lowKashida"/>
        <w:rPr>
          <w:rFonts w:cs="Traditional Arabic"/>
          <w:b/>
          <w:bCs/>
          <w:sz w:val="36"/>
          <w:szCs w:val="36"/>
          <w:rtl/>
        </w:rPr>
      </w:pPr>
      <w:r w:rsidRPr="002150AF">
        <w:rPr>
          <w:rFonts w:cs="Traditional Arabic"/>
          <w:b/>
          <w:bCs/>
          <w:sz w:val="36"/>
          <w:szCs w:val="36"/>
          <w:rtl/>
        </w:rPr>
        <w:t>(</w:t>
      </w:r>
      <w:r w:rsidR="002D45B5" w:rsidRPr="002150AF">
        <w:rPr>
          <w:rFonts w:cs="Traditional Arabic" w:hint="cs"/>
          <w:b/>
          <w:bCs/>
          <w:sz w:val="36"/>
          <w:szCs w:val="36"/>
          <w:rtl/>
        </w:rPr>
        <w:t>و</w:t>
      </w:r>
      <w:r w:rsidRPr="002150AF">
        <w:rPr>
          <w:rFonts w:cs="Traditional Arabic" w:hint="cs"/>
          <w:b/>
          <w:bCs/>
          <w:sz w:val="36"/>
          <w:szCs w:val="36"/>
          <w:rtl/>
        </w:rPr>
        <w:t xml:space="preserve">) </w:t>
      </w:r>
      <w:r w:rsidR="002D45B5" w:rsidRPr="002150AF">
        <w:rPr>
          <w:rFonts w:cs="Traditional Arabic" w:hint="cs"/>
          <w:b/>
          <w:bCs/>
          <w:sz w:val="36"/>
          <w:szCs w:val="36"/>
          <w:rtl/>
        </w:rPr>
        <w:t>الثانية</w:t>
      </w:r>
      <w:r w:rsidR="002150AF">
        <w:rPr>
          <w:rFonts w:cs="Traditional Arabic" w:hint="cs"/>
          <w:b/>
          <w:bCs/>
          <w:sz w:val="36"/>
          <w:szCs w:val="36"/>
          <w:rtl/>
        </w:rPr>
        <w:t xml:space="preserve"> :</w:t>
      </w:r>
    </w:p>
    <w:tbl>
      <w:tblPr>
        <w:bidiVisual/>
        <w:tblW w:w="0" w:type="auto"/>
        <w:jc w:val="center"/>
        <w:tblLook w:val="05E0"/>
      </w:tblPr>
      <w:tblGrid>
        <w:gridCol w:w="3684"/>
        <w:gridCol w:w="533"/>
        <w:gridCol w:w="3652"/>
      </w:tblGrid>
      <w:tr w:rsidR="00E159B2" w:rsidRPr="00C07A66" w:rsidTr="00C07A66">
        <w:trPr>
          <w:trHeight w:hRule="exact" w:val="567"/>
          <w:jc w:val="center"/>
        </w:trPr>
        <w:tc>
          <w:tcPr>
            <w:tcW w:w="3968" w:type="dxa"/>
            <w:shd w:val="clear" w:color="auto" w:fill="auto"/>
          </w:tcPr>
          <w:p w:rsidR="00E159B2" w:rsidRPr="00C07A66" w:rsidRDefault="00E159B2" w:rsidP="00C3412E">
            <w:pPr>
              <w:widowControl w:val="0"/>
              <w:spacing w:after="0" w:line="240" w:lineRule="auto"/>
              <w:jc w:val="mediumKashida"/>
              <w:rPr>
                <w:rFonts w:cs="Traditional Arabic"/>
                <w:bCs/>
                <w:sz w:val="36"/>
                <w:szCs w:val="36"/>
                <w:rtl/>
              </w:rPr>
            </w:pPr>
            <w:r w:rsidRPr="00C07A66">
              <w:rPr>
                <w:rFonts w:cs="Traditional Arabic" w:hint="cs"/>
                <w:bCs/>
                <w:sz w:val="36"/>
                <w:szCs w:val="36"/>
                <w:rtl/>
              </w:rPr>
              <w:t>(</w:t>
            </w:r>
            <w:r w:rsidR="002150AF">
              <w:rPr>
                <w:rFonts w:cs="Traditional Arabic" w:hint="cs"/>
                <w:bCs/>
                <w:sz w:val="36"/>
                <w:szCs w:val="36"/>
                <w:rtl/>
              </w:rPr>
              <w:t>...</w:t>
            </w:r>
            <w:r w:rsidRPr="00C07A66">
              <w:rPr>
                <w:rFonts w:cs="Traditional Arabic" w:hint="cs"/>
                <w:bCs/>
                <w:sz w:val="36"/>
                <w:szCs w:val="36"/>
                <w:rtl/>
              </w:rPr>
              <w:t>جِزيةُ الذِّمِّيِّ تُطْلَبُ وإنْ</w:t>
            </w:r>
            <w:r w:rsidRPr="00C07A66">
              <w:rPr>
                <w:rFonts w:cs="Traditional Arabic"/>
                <w:bCs/>
                <w:sz w:val="36"/>
                <w:szCs w:val="36"/>
                <w:rtl/>
              </w:rPr>
              <w:br/>
            </w:r>
          </w:p>
        </w:tc>
        <w:tc>
          <w:tcPr>
            <w:tcW w:w="567" w:type="dxa"/>
            <w:shd w:val="clear" w:color="auto" w:fill="auto"/>
          </w:tcPr>
          <w:p w:rsidR="00E159B2" w:rsidRPr="00C07A66" w:rsidRDefault="00E159B2"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E159B2" w:rsidRPr="00C07A66" w:rsidRDefault="00E159B2" w:rsidP="00C3412E">
            <w:pPr>
              <w:spacing w:after="0" w:line="240" w:lineRule="auto"/>
              <w:jc w:val="lowKashida"/>
              <w:rPr>
                <w:rFonts w:cs="Traditional Arabic"/>
                <w:bCs/>
                <w:sz w:val="36"/>
                <w:szCs w:val="36"/>
                <w:rtl/>
              </w:rPr>
            </w:pPr>
            <w:r w:rsidRPr="00C07A66">
              <w:rPr>
                <w:rFonts w:cs="Traditional Arabic" w:hint="cs"/>
                <w:bCs/>
                <w:sz w:val="36"/>
                <w:szCs w:val="36"/>
                <w:rtl/>
              </w:rPr>
              <w:t xml:space="preserve">يحرُمْ عليه بَذْلُها كما زُكِنُ) </w:t>
            </w:r>
            <w:r w:rsidRPr="00C07A66">
              <w:rPr>
                <w:rFonts w:cs="Traditional Arabic"/>
                <w:bCs/>
                <w:sz w:val="36"/>
                <w:szCs w:val="36"/>
                <w:rtl/>
              </w:rPr>
              <w:br/>
            </w:r>
          </w:p>
          <w:p w:rsidR="00E159B2" w:rsidRPr="00C07A66" w:rsidRDefault="00E159B2" w:rsidP="00521736">
            <w:pPr>
              <w:widowControl w:val="0"/>
              <w:spacing w:after="0" w:line="240" w:lineRule="auto"/>
              <w:ind w:firstLine="510"/>
              <w:jc w:val="mediumKashida"/>
              <w:rPr>
                <w:rFonts w:cs="Traditional Arabic"/>
                <w:bCs/>
                <w:sz w:val="36"/>
                <w:szCs w:val="36"/>
                <w:rtl/>
              </w:rPr>
            </w:pPr>
          </w:p>
        </w:tc>
      </w:tr>
    </w:tbl>
    <w:p w:rsidR="00C37B15"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30" style="position:absolute;left:0;text-align:left;margin-left:-73.8pt;margin-top:58.15pt;width:62.25pt;height:27.75pt;z-index:251662336;mso-position-horizontal-relative:text;mso-position-vertical-relative:text" filled="f" stroked="f">
            <v:textbox style="mso-next-textbox:#_x0000_s1030">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32</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2D45B5" w:rsidRPr="00F90EFE">
        <w:rPr>
          <w:rFonts w:cs="Traditional Arabic" w:hint="cs"/>
          <w:sz w:val="36"/>
          <w:szCs w:val="36"/>
          <w:rtl/>
        </w:rPr>
        <w:t>عُلِم أي: يجوز</w:t>
      </w:r>
      <w:r w:rsidR="002D45B5" w:rsidRPr="00F90EFE">
        <w:rPr>
          <w:rFonts w:cs="Traditional Arabic"/>
          <w:sz w:val="36"/>
          <w:szCs w:val="36"/>
          <w:rtl/>
        </w:rPr>
        <w:t xml:space="preserve"> </w:t>
      </w:r>
      <w:r w:rsidR="002D45B5" w:rsidRPr="00F90EFE">
        <w:rPr>
          <w:rFonts w:cs="Traditional Arabic" w:hint="cs"/>
          <w:sz w:val="36"/>
          <w:szCs w:val="36"/>
          <w:rtl/>
        </w:rPr>
        <w:t>طلبها</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الذمي</w:t>
      </w:r>
      <w:r w:rsidR="002D45B5" w:rsidRPr="00F90EFE">
        <w:rPr>
          <w:rFonts w:cs="Traditional Arabic"/>
          <w:sz w:val="36"/>
          <w:szCs w:val="36"/>
          <w:rtl/>
        </w:rPr>
        <w:t xml:space="preserve"> </w:t>
      </w:r>
      <w:r w:rsidR="002D45B5" w:rsidRPr="00F90EFE">
        <w:rPr>
          <w:rFonts w:cs="Traditional Arabic" w:hint="cs"/>
          <w:sz w:val="36"/>
          <w:szCs w:val="36"/>
          <w:rtl/>
        </w:rPr>
        <w:t>مع</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يحرم</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إعطاؤها</w:t>
      </w:r>
      <w:r w:rsidR="002D45B5" w:rsidRPr="00F90EFE">
        <w:rPr>
          <w:rFonts w:cs="Traditional Arabic"/>
          <w:sz w:val="36"/>
          <w:szCs w:val="36"/>
          <w:rtl/>
        </w:rPr>
        <w:t xml:space="preserve">؛ </w:t>
      </w:r>
      <w:r w:rsidR="002D45B5" w:rsidRPr="00F90EFE">
        <w:rPr>
          <w:rFonts w:cs="Traditional Arabic" w:hint="cs"/>
          <w:sz w:val="36"/>
          <w:szCs w:val="36"/>
          <w:rtl/>
        </w:rPr>
        <w:t>لأنه يَتَمكن</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إزالة</w:t>
      </w:r>
      <w:r w:rsidR="002D45B5" w:rsidRPr="00F90EFE">
        <w:rPr>
          <w:rFonts w:cs="Traditional Arabic"/>
          <w:sz w:val="36"/>
          <w:szCs w:val="36"/>
          <w:rtl/>
        </w:rPr>
        <w:t xml:space="preserve"> </w:t>
      </w:r>
      <w:r w:rsidR="002D45B5" w:rsidRPr="00F90EFE">
        <w:rPr>
          <w:rFonts w:cs="Traditional Arabic" w:hint="cs"/>
          <w:sz w:val="36"/>
          <w:szCs w:val="36"/>
          <w:rtl/>
        </w:rPr>
        <w:t>الكفر</w:t>
      </w:r>
      <w:r w:rsidR="002D45B5" w:rsidRPr="00F90EFE">
        <w:rPr>
          <w:rFonts w:cs="Traditional Arabic"/>
          <w:sz w:val="36"/>
          <w:szCs w:val="36"/>
          <w:rtl/>
        </w:rPr>
        <w:t xml:space="preserve"> </w:t>
      </w:r>
      <w:r w:rsidR="002D45B5" w:rsidRPr="00F90EFE">
        <w:rPr>
          <w:rFonts w:cs="Traditional Arabic" w:hint="cs"/>
          <w:sz w:val="36"/>
          <w:szCs w:val="36"/>
          <w:rtl/>
        </w:rPr>
        <w:t>بالإسلام</w:t>
      </w:r>
      <w:r w:rsidR="002D45B5" w:rsidRPr="00F90EFE">
        <w:rPr>
          <w:rFonts w:cs="Traditional Arabic"/>
          <w:sz w:val="36"/>
          <w:szCs w:val="36"/>
          <w:rtl/>
        </w:rPr>
        <w:t xml:space="preserve"> </w:t>
      </w:r>
      <w:r w:rsidR="002D45B5" w:rsidRPr="00F90EFE">
        <w:rPr>
          <w:rFonts w:cs="Traditional Arabic" w:hint="cs"/>
          <w:sz w:val="36"/>
          <w:szCs w:val="36"/>
          <w:rtl/>
        </w:rPr>
        <w:t>فإعطاؤه</w:t>
      </w:r>
      <w:r w:rsidR="002D45B5" w:rsidRPr="00F90EFE">
        <w:rPr>
          <w:rFonts w:cs="Traditional Arabic"/>
          <w:sz w:val="36"/>
          <w:szCs w:val="36"/>
          <w:rtl/>
        </w:rPr>
        <w:t xml:space="preserve"> </w:t>
      </w:r>
      <w:r w:rsidR="002D45B5" w:rsidRPr="00F90EFE">
        <w:rPr>
          <w:rFonts w:cs="Traditional Arabic" w:hint="cs"/>
          <w:sz w:val="36"/>
          <w:szCs w:val="36"/>
          <w:rtl/>
        </w:rPr>
        <w:t>إياها</w:t>
      </w:r>
      <w:r w:rsidR="002D45B5" w:rsidRPr="00F90EFE">
        <w:rPr>
          <w:rFonts w:cs="Traditional Arabic"/>
          <w:sz w:val="36"/>
          <w:szCs w:val="36"/>
          <w:rtl/>
        </w:rPr>
        <w:t xml:space="preserve"> </w:t>
      </w:r>
      <w:r w:rsidR="002D45B5" w:rsidRPr="00F90EFE">
        <w:rPr>
          <w:rFonts w:cs="Traditional Arabic" w:hint="cs"/>
          <w:sz w:val="36"/>
          <w:szCs w:val="36"/>
          <w:rtl/>
        </w:rPr>
        <w:t>إنما</w:t>
      </w:r>
      <w:r w:rsidR="002D45B5" w:rsidRPr="00F90EFE">
        <w:rPr>
          <w:rFonts w:cs="Traditional Arabic"/>
          <w:sz w:val="36"/>
          <w:szCs w:val="36"/>
          <w:rtl/>
        </w:rPr>
        <w:t xml:space="preserve"> </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استمراره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الكفر، وهو</w:t>
      </w:r>
      <w:r w:rsidR="002D45B5" w:rsidRPr="00F90EFE">
        <w:rPr>
          <w:rFonts w:cs="Traditional Arabic"/>
          <w:sz w:val="36"/>
          <w:szCs w:val="36"/>
          <w:rtl/>
        </w:rPr>
        <w:t xml:space="preserve"> </w:t>
      </w:r>
      <w:r w:rsidR="002D45B5" w:rsidRPr="00F90EFE">
        <w:rPr>
          <w:rFonts w:cs="Traditional Arabic" w:hint="cs"/>
          <w:sz w:val="36"/>
          <w:szCs w:val="36"/>
          <w:rtl/>
        </w:rPr>
        <w:t>حرام</w:t>
      </w:r>
      <w:r w:rsidR="00C37B15" w:rsidRPr="00F90EFE">
        <w:rPr>
          <w:rStyle w:val="af"/>
          <w:sz w:val="36"/>
          <w:szCs w:val="36"/>
          <w:rtl/>
        </w:rPr>
        <w:t>(</w:t>
      </w:r>
      <w:r w:rsidR="00C37B15" w:rsidRPr="00F90EFE">
        <w:rPr>
          <w:rStyle w:val="af"/>
          <w:sz w:val="36"/>
          <w:szCs w:val="36"/>
          <w:rtl/>
        </w:rPr>
        <w:footnoteReference w:id="128"/>
      </w:r>
      <w:r w:rsidR="00C37B15" w:rsidRPr="00F90EFE">
        <w:rPr>
          <w:rStyle w:val="af"/>
          <w:sz w:val="36"/>
          <w:szCs w:val="36"/>
          <w:rtl/>
        </w:rPr>
        <w:t>)</w:t>
      </w:r>
      <w:r w:rsidR="006F615E">
        <w:rPr>
          <w:rFonts w:cs="Traditional Arabic" w:hint="cs"/>
          <w:sz w:val="36"/>
          <w:szCs w:val="36"/>
          <w:rtl/>
        </w:rPr>
        <w:t>/</w:t>
      </w:r>
      <w:r w:rsidR="002D45B5" w:rsidRPr="00F90EFE">
        <w:rPr>
          <w:rFonts w:cs="Traditional Arabic"/>
          <w:sz w:val="36"/>
          <w:szCs w:val="36"/>
          <w:rtl/>
        </w:rPr>
        <w:t>.</w:t>
      </w:r>
    </w:p>
    <w:p w:rsidR="002D45B5" w:rsidRPr="00E159B2" w:rsidRDefault="00C3412E" w:rsidP="00521736">
      <w:pPr>
        <w:spacing w:after="0" w:line="240" w:lineRule="auto"/>
        <w:ind w:firstLine="510"/>
        <w:jc w:val="center"/>
        <w:rPr>
          <w:rStyle w:val="1Char"/>
          <w:rFonts w:cs="Traditional Arabic"/>
          <w:b w:val="0"/>
          <w:color w:val="auto"/>
          <w:sz w:val="40"/>
          <w:szCs w:val="40"/>
          <w:rtl/>
        </w:rPr>
      </w:pPr>
      <w:r>
        <w:rPr>
          <w:rStyle w:val="1Char"/>
          <w:rFonts w:cs="Traditional Arabic"/>
          <w:b w:val="0"/>
          <w:color w:val="auto"/>
          <w:sz w:val="40"/>
          <w:szCs w:val="40"/>
          <w:rtl/>
        </w:rPr>
        <w:br w:type="page"/>
      </w:r>
      <w:r w:rsidR="002D45B5" w:rsidRPr="00E159B2">
        <w:rPr>
          <w:rStyle w:val="1Char"/>
          <w:rFonts w:cs="Traditional Arabic" w:hint="cs"/>
          <w:b w:val="0"/>
          <w:color w:val="auto"/>
          <w:sz w:val="40"/>
          <w:szCs w:val="40"/>
          <w:rtl/>
        </w:rPr>
        <w:lastRenderedPageBreak/>
        <w:t>القاعدةالثامنة والعشرون</w:t>
      </w:r>
    </w:p>
    <w:p w:rsidR="002D45B5" w:rsidRPr="00F90EFE" w:rsidRDefault="002D45B5" w:rsidP="00521736">
      <w:pPr>
        <w:spacing w:after="0" w:line="240" w:lineRule="auto"/>
        <w:ind w:firstLine="510"/>
        <w:jc w:val="center"/>
        <w:rPr>
          <w:rFonts w:cs="Traditional Arabic"/>
          <w:sz w:val="36"/>
          <w:szCs w:val="36"/>
          <w:rtl/>
        </w:rPr>
      </w:pPr>
      <w:r w:rsidRPr="00E159B2">
        <w:rPr>
          <w:rStyle w:val="1Char"/>
          <w:rFonts w:cs="Traditional Arabic" w:hint="cs"/>
          <w:b w:val="0"/>
          <w:color w:val="auto"/>
          <w:sz w:val="40"/>
          <w:szCs w:val="40"/>
          <w:rtl/>
        </w:rPr>
        <w:t>المشغولُ</w:t>
      </w:r>
      <w:r w:rsidRPr="00E159B2">
        <w:rPr>
          <w:rStyle w:val="1Char"/>
          <w:rFonts w:cs="Traditional Arabic"/>
          <w:b w:val="0"/>
          <w:color w:val="auto"/>
          <w:sz w:val="40"/>
          <w:szCs w:val="40"/>
          <w:rtl/>
        </w:rPr>
        <w:t xml:space="preserve"> </w:t>
      </w:r>
      <w:r w:rsidRPr="00E159B2">
        <w:rPr>
          <w:rStyle w:val="1Char"/>
          <w:rFonts w:cs="Traditional Arabic" w:hint="cs"/>
          <w:b w:val="0"/>
          <w:color w:val="auto"/>
          <w:sz w:val="40"/>
          <w:szCs w:val="40"/>
          <w:rtl/>
        </w:rPr>
        <w:t>لا</w:t>
      </w:r>
      <w:r w:rsidRPr="00E159B2">
        <w:rPr>
          <w:rStyle w:val="1Char"/>
          <w:rFonts w:cs="Traditional Arabic"/>
          <w:b w:val="0"/>
          <w:color w:val="auto"/>
          <w:sz w:val="40"/>
          <w:szCs w:val="40"/>
          <w:rtl/>
        </w:rPr>
        <w:t xml:space="preserve"> </w:t>
      </w:r>
      <w:r w:rsidRPr="00E159B2">
        <w:rPr>
          <w:rStyle w:val="1Char"/>
          <w:rFonts w:cs="Traditional Arabic" w:hint="cs"/>
          <w:b w:val="0"/>
          <w:color w:val="auto"/>
          <w:sz w:val="40"/>
          <w:szCs w:val="40"/>
          <w:rtl/>
        </w:rPr>
        <w:t>يُشْغل</w:t>
      </w:r>
      <w:r w:rsidR="00C37B15" w:rsidRPr="00E159B2">
        <w:rPr>
          <w:rStyle w:val="1Char"/>
          <w:rFonts w:cs="Traditional Arabic"/>
          <w:b w:val="0"/>
          <w:color w:val="auto"/>
          <w:sz w:val="40"/>
          <w:szCs w:val="40"/>
          <w:vertAlign w:val="superscript"/>
          <w:rtl/>
        </w:rPr>
        <w:t>(</w:t>
      </w:r>
      <w:r w:rsidR="00C37B15" w:rsidRPr="00E159B2">
        <w:rPr>
          <w:rStyle w:val="1Char"/>
          <w:rFonts w:cs="Traditional Arabic"/>
          <w:b w:val="0"/>
          <w:color w:val="auto"/>
          <w:sz w:val="40"/>
          <w:szCs w:val="40"/>
          <w:vertAlign w:val="superscript"/>
          <w:rtl/>
        </w:rPr>
        <w:footnoteReference w:id="129"/>
      </w:r>
      <w:r w:rsidR="00C37B15" w:rsidRPr="00E159B2">
        <w:rPr>
          <w:rStyle w:val="1Char"/>
          <w:rFonts w:cs="Traditional Arabic"/>
          <w:b w:val="0"/>
          <w:color w:val="auto"/>
          <w:sz w:val="40"/>
          <w:szCs w:val="40"/>
          <w:vertAlign w:val="superscript"/>
          <w:rtl/>
        </w:rPr>
        <w:t>)</w:t>
      </w:r>
      <w:r w:rsidR="00C37B15" w:rsidRPr="00E159B2">
        <w:rPr>
          <w:rStyle w:val="1Char"/>
          <w:rFonts w:cs="Traditional Arabic"/>
          <w:b w:val="0"/>
          <w:color w:val="auto"/>
          <w:sz w:val="40"/>
          <w:szCs w:val="40"/>
          <w:rtl/>
        </w:rPr>
        <w:t xml:space="preserve"> </w:t>
      </w:r>
      <w:r w:rsidRPr="002150AF">
        <w:rPr>
          <w:rFonts w:cs="Traditional Arabic" w:hint="cs"/>
          <w:bCs/>
          <w:sz w:val="40"/>
          <w:szCs w:val="40"/>
          <w:rtl/>
        </w:rPr>
        <w:t>وتاليتها</w:t>
      </w:r>
    </w:p>
    <w:p w:rsidR="00E159B2"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w:t>
      </w:r>
      <w:r w:rsidR="00E159B2">
        <w:rPr>
          <w:rFonts w:cs="Traditional Arabic" w:hint="cs"/>
          <w:sz w:val="36"/>
          <w:szCs w:val="36"/>
          <w:rtl/>
        </w:rPr>
        <w:t xml:space="preserve"> </w:t>
      </w:r>
      <w:r w:rsidRPr="00F90EFE">
        <w:rPr>
          <w:rFonts w:cs="Traditional Arabic" w:hint="cs"/>
          <w:sz w:val="36"/>
          <w:szCs w:val="36"/>
          <w:rtl/>
        </w:rPr>
        <w:t>قال:</w:t>
      </w:r>
    </w:p>
    <w:p w:rsidR="00F2011F" w:rsidRDefault="00C37B15" w:rsidP="00521736">
      <w:pPr>
        <w:spacing w:after="0" w:line="240" w:lineRule="auto"/>
        <w:ind w:firstLine="510"/>
        <w:jc w:val="lowKashida"/>
        <w:rPr>
          <w:rFonts w:cs="Traditional Arabic"/>
          <w:b/>
          <w:sz w:val="36"/>
          <w:szCs w:val="36"/>
          <w:rtl/>
        </w:rPr>
      </w:pPr>
      <w:r w:rsidRPr="00E159B2">
        <w:rPr>
          <w:rFonts w:cs="Traditional Arabic" w:hint="cs"/>
          <w:b/>
          <w:bCs/>
          <w:sz w:val="36"/>
          <w:szCs w:val="36"/>
          <w:rtl/>
        </w:rPr>
        <w:t xml:space="preserve"> (</w:t>
      </w:r>
      <w:r w:rsidR="002D45B5" w:rsidRPr="00E159B2">
        <w:rPr>
          <w:rFonts w:cs="Traditional Arabic" w:hint="cs"/>
          <w:b/>
          <w:bCs/>
          <w:sz w:val="36"/>
          <w:szCs w:val="36"/>
          <w:rtl/>
        </w:rPr>
        <w:t>وقَعَّدُوا أيضاً</w:t>
      </w:r>
      <w:r w:rsidR="00E159B2">
        <w:rPr>
          <w:rFonts w:cs="Traditional Arabic" w:hint="cs"/>
          <w:b/>
          <w:bCs/>
          <w:sz w:val="36"/>
          <w:szCs w:val="36"/>
          <w:rtl/>
        </w:rPr>
        <w:t xml:space="preserve"> </w:t>
      </w:r>
      <w:r w:rsidR="002D45B5" w:rsidRPr="00E159B2">
        <w:rPr>
          <w:rFonts w:cs="Traditional Arabic" w:hint="cs"/>
          <w:b/>
          <w:bCs/>
          <w:sz w:val="36"/>
          <w:szCs w:val="36"/>
          <w:rtl/>
        </w:rPr>
        <w:t>فيما يُنْقَل</w:t>
      </w:r>
      <w:r w:rsidRPr="00E159B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عنهم</w:t>
      </w:r>
      <w:r w:rsidRPr="00F90EFE">
        <w:rPr>
          <w:rFonts w:cs="Traditional Arabic" w:hint="cs"/>
          <w:b/>
          <w:sz w:val="36"/>
          <w:szCs w:val="36"/>
          <w:rtl/>
        </w:rPr>
        <w:t xml:space="preserve"> </w:t>
      </w:r>
      <w:r w:rsidRPr="00E159B2">
        <w:rPr>
          <w:rFonts w:cs="Traditional Arabic" w:hint="cs"/>
          <w:bCs/>
          <w:sz w:val="36"/>
          <w:szCs w:val="36"/>
          <w:rtl/>
        </w:rPr>
        <w:t>(</w:t>
      </w:r>
      <w:r w:rsidR="002D45B5" w:rsidRPr="00E159B2">
        <w:rPr>
          <w:rFonts w:cs="Traditional Arabic" w:hint="cs"/>
          <w:bCs/>
          <w:sz w:val="36"/>
          <w:szCs w:val="36"/>
          <w:rtl/>
        </w:rPr>
        <w:t>بأنه المشغولُ ليسَ يُشغَلُ</w:t>
      </w:r>
      <w:r w:rsidRPr="00E159B2">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 آن واحد بشيء آخَر</w:t>
      </w:r>
      <w:r w:rsidRPr="00F90EFE">
        <w:rPr>
          <w:rFonts w:cs="Traditional Arabic" w:hint="cs"/>
          <w:b/>
          <w:sz w:val="36"/>
          <w:szCs w:val="36"/>
          <w:rtl/>
        </w:rPr>
        <w:t xml:space="preserve"> </w:t>
      </w:r>
      <w:r w:rsidR="00F2011F">
        <w:rPr>
          <w:rFonts w:cs="Traditional Arabic" w:hint="cs"/>
          <w:b/>
          <w:sz w:val="36"/>
          <w:szCs w:val="36"/>
          <w:rtl/>
        </w:rPr>
        <w:t xml:space="preserve"> .</w:t>
      </w:r>
    </w:p>
    <w:p w:rsidR="002D45B5" w:rsidRPr="00F90EFE" w:rsidRDefault="00C37B15" w:rsidP="00521736">
      <w:pPr>
        <w:spacing w:after="0" w:line="240" w:lineRule="auto"/>
        <w:ind w:firstLine="510"/>
        <w:jc w:val="lowKashida"/>
        <w:rPr>
          <w:rFonts w:cs="Traditional Arabic"/>
          <w:sz w:val="36"/>
          <w:szCs w:val="36"/>
          <w:rtl/>
        </w:rPr>
      </w:pPr>
      <w:r w:rsidRPr="00E159B2">
        <w:rPr>
          <w:rFonts w:cs="Traditional Arabic" w:hint="cs"/>
          <w:bCs/>
          <w:sz w:val="36"/>
          <w:szCs w:val="36"/>
          <w:rtl/>
        </w:rPr>
        <w:t>(</w:t>
      </w:r>
      <w:r w:rsidR="002D45B5" w:rsidRPr="00E159B2">
        <w:rPr>
          <w:rFonts w:cs="Traditional Arabic" w:hint="cs"/>
          <w:bCs/>
          <w:sz w:val="36"/>
          <w:szCs w:val="36"/>
          <w:rtl/>
        </w:rPr>
        <w:t>ومن هنا</w:t>
      </w:r>
      <w:r w:rsidRPr="00E159B2">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ولهذا</w:t>
      </w:r>
      <w:r w:rsidRPr="00F90EFE">
        <w:rPr>
          <w:rFonts w:cs="Traditional Arabic" w:hint="cs"/>
          <w:sz w:val="36"/>
          <w:szCs w:val="36"/>
          <w:rtl/>
        </w:rPr>
        <w:t xml:space="preserve"> </w:t>
      </w:r>
      <w:r w:rsidRPr="00E159B2">
        <w:rPr>
          <w:rFonts w:cs="Traditional Arabic" w:hint="cs"/>
          <w:b/>
          <w:bCs/>
          <w:sz w:val="36"/>
          <w:szCs w:val="36"/>
          <w:rtl/>
        </w:rPr>
        <w:t>(</w:t>
      </w:r>
      <w:r w:rsidR="002D45B5" w:rsidRPr="00E159B2">
        <w:rPr>
          <w:rFonts w:cs="Traditional Arabic" w:hint="cs"/>
          <w:b/>
          <w:bCs/>
          <w:sz w:val="36"/>
          <w:szCs w:val="36"/>
          <w:rtl/>
        </w:rPr>
        <w:t>[ما</w:t>
      </w:r>
      <w:r w:rsidR="00E159B2">
        <w:rPr>
          <w:rFonts w:cs="Traditional Arabic" w:hint="cs"/>
          <w:b/>
          <w:bCs/>
          <w:sz w:val="36"/>
          <w:szCs w:val="36"/>
          <w:rtl/>
        </w:rPr>
        <w:t xml:space="preserve"> </w:t>
      </w:r>
      <w:r w:rsidR="002D45B5" w:rsidRPr="00E159B2">
        <w:rPr>
          <w:rFonts w:cs="Traditional Arabic" w:hint="cs"/>
          <w:b/>
          <w:bCs/>
          <w:sz w:val="36"/>
          <w:szCs w:val="36"/>
          <w:rtl/>
        </w:rPr>
        <w:t>جاز</w:t>
      </w:r>
      <w:r w:rsidR="00E159B2">
        <w:rPr>
          <w:rFonts w:cs="Traditional Arabic" w:hint="cs"/>
          <w:b/>
          <w:bCs/>
          <w:sz w:val="36"/>
          <w:szCs w:val="36"/>
          <w:rtl/>
        </w:rPr>
        <w:t xml:space="preserve"> </w:t>
      </w:r>
      <w:r w:rsidR="002D45B5" w:rsidRPr="00E159B2">
        <w:rPr>
          <w:rFonts w:cs="Traditional Arabic" w:hint="cs"/>
          <w:b/>
          <w:bCs/>
          <w:sz w:val="36"/>
          <w:szCs w:val="36"/>
          <w:rtl/>
        </w:rPr>
        <w:t>ما</w:t>
      </w:r>
      <w:r w:rsidR="00E159B2">
        <w:rPr>
          <w:rFonts w:cs="Traditional Arabic" w:hint="cs"/>
          <w:b/>
          <w:bCs/>
          <w:sz w:val="36"/>
          <w:szCs w:val="36"/>
          <w:rtl/>
        </w:rPr>
        <w:t xml:space="preserve"> </w:t>
      </w:r>
      <w:r w:rsidR="002D45B5" w:rsidRPr="00E159B2">
        <w:rPr>
          <w:rFonts w:cs="Traditional Arabic" w:hint="cs"/>
          <w:b/>
          <w:bCs/>
          <w:sz w:val="36"/>
          <w:szCs w:val="36"/>
          <w:rtl/>
        </w:rPr>
        <w:t>أن يرهن كما قد علما]</w:t>
      </w:r>
      <w:r w:rsidR="00036D00" w:rsidRPr="00036D00">
        <w:rPr>
          <w:rStyle w:val="1Char"/>
          <w:rFonts w:cs="Traditional Arabic"/>
          <w:b w:val="0"/>
          <w:color w:val="auto"/>
          <w:sz w:val="40"/>
          <w:szCs w:val="40"/>
          <w:vertAlign w:val="superscript"/>
          <w:rtl/>
        </w:rPr>
        <w:t xml:space="preserve"> </w:t>
      </w:r>
      <w:r w:rsidR="00036D00" w:rsidRPr="00E159B2">
        <w:rPr>
          <w:rStyle w:val="1Char"/>
          <w:rFonts w:cs="Traditional Arabic"/>
          <w:b w:val="0"/>
          <w:color w:val="auto"/>
          <w:sz w:val="40"/>
          <w:szCs w:val="40"/>
          <w:vertAlign w:val="superscript"/>
          <w:rtl/>
        </w:rPr>
        <w:t>(</w:t>
      </w:r>
      <w:r w:rsidR="00036D00" w:rsidRPr="00E159B2">
        <w:rPr>
          <w:rStyle w:val="1Char"/>
          <w:rFonts w:cs="Traditional Arabic"/>
          <w:b w:val="0"/>
          <w:color w:val="auto"/>
          <w:sz w:val="40"/>
          <w:szCs w:val="40"/>
          <w:vertAlign w:val="superscript"/>
          <w:rtl/>
        </w:rPr>
        <w:footnoteReference w:id="130"/>
      </w:r>
      <w:r w:rsidR="00036D00" w:rsidRPr="00E159B2">
        <w:rPr>
          <w:rStyle w:val="1Char"/>
          <w:rFonts w:cs="Traditional Arabic"/>
          <w:b w:val="0"/>
          <w:color w:val="auto"/>
          <w:sz w:val="40"/>
          <w:szCs w:val="40"/>
          <w:vertAlign w:val="superscript"/>
          <w:rtl/>
        </w:rPr>
        <w:t>)</w:t>
      </w:r>
      <w:r w:rsidR="00036D00">
        <w:rPr>
          <w:rStyle w:val="af"/>
          <w:rFonts w:hint="cs"/>
          <w:b/>
          <w:bCs/>
          <w:sz w:val="36"/>
          <w:szCs w:val="36"/>
          <w:rtl/>
        </w:rPr>
        <w:t xml:space="preserve"> </w:t>
      </w:r>
      <w:r w:rsidR="002D45B5" w:rsidRPr="00F90EFE">
        <w:rPr>
          <w:rFonts w:cs="Traditional Arabic" w:hint="cs"/>
          <w:sz w:val="36"/>
          <w:szCs w:val="36"/>
          <w:rtl/>
        </w:rPr>
        <w:t>[في الحديث]</w:t>
      </w:r>
      <w:r w:rsidRPr="00F90EFE">
        <w:rPr>
          <w:rStyle w:val="af"/>
          <w:sz w:val="36"/>
          <w:szCs w:val="36"/>
          <w:rtl/>
        </w:rPr>
        <w:t>(</w:t>
      </w:r>
      <w:r w:rsidRPr="00F90EFE">
        <w:rPr>
          <w:rStyle w:val="af"/>
          <w:sz w:val="36"/>
          <w:szCs w:val="36"/>
          <w:rtl/>
        </w:rPr>
        <w:footnoteReference w:id="131"/>
      </w:r>
      <w:r w:rsidRPr="00F90EFE">
        <w:rPr>
          <w:rStyle w:val="af"/>
          <w:sz w:val="36"/>
          <w:szCs w:val="36"/>
          <w:rtl/>
        </w:rPr>
        <w:t>)</w:t>
      </w:r>
      <w:r w:rsidR="002D45B5" w:rsidRPr="00F90EFE">
        <w:rPr>
          <w:rFonts w:cs="Traditional Arabic" w:hint="cs"/>
          <w:sz w:val="36"/>
          <w:szCs w:val="36"/>
          <w:rtl/>
        </w:rPr>
        <w:t>.</w:t>
      </w:r>
    </w:p>
    <w:p w:rsidR="00E159B2"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ومن</w:t>
      </w:r>
      <w:r w:rsidRPr="00F90EFE">
        <w:rPr>
          <w:rFonts w:cs="Traditional Arabic"/>
          <w:sz w:val="36"/>
          <w:szCs w:val="36"/>
          <w:rtl/>
        </w:rPr>
        <w:t xml:space="preserve"> </w:t>
      </w:r>
      <w:r w:rsidRPr="00F90EFE">
        <w:rPr>
          <w:rFonts w:cs="Traditional Arabic" w:hint="cs"/>
          <w:sz w:val="36"/>
          <w:szCs w:val="36"/>
          <w:rtl/>
        </w:rPr>
        <w:t>نظائره</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الإحرام</w:t>
      </w:r>
      <w:r w:rsidRPr="00F90EFE">
        <w:rPr>
          <w:rFonts w:cs="Traditional Arabic"/>
          <w:sz w:val="36"/>
          <w:szCs w:val="36"/>
          <w:rtl/>
        </w:rPr>
        <w:t xml:space="preserve"> </w:t>
      </w:r>
      <w:r w:rsidRPr="00F90EFE">
        <w:rPr>
          <w:rFonts w:cs="Traditional Arabic" w:hint="cs"/>
          <w:sz w:val="36"/>
          <w:szCs w:val="36"/>
          <w:rtl/>
        </w:rPr>
        <w:t>بالعمرة</w:t>
      </w:r>
      <w:r w:rsidRPr="00F90EFE">
        <w:rPr>
          <w:rFonts w:cs="Traditional Arabic"/>
          <w:sz w:val="36"/>
          <w:szCs w:val="36"/>
          <w:rtl/>
        </w:rPr>
        <w:t xml:space="preserve"> </w:t>
      </w:r>
      <w:r w:rsidRPr="00F90EFE">
        <w:rPr>
          <w:rFonts w:cs="Traditional Arabic" w:hint="cs"/>
          <w:sz w:val="36"/>
          <w:szCs w:val="36"/>
          <w:rtl/>
        </w:rPr>
        <w:t>للعاكف</w:t>
      </w:r>
      <w:r w:rsidRPr="00F90EFE">
        <w:rPr>
          <w:rFonts w:cs="Traditional Arabic"/>
          <w:sz w:val="36"/>
          <w:szCs w:val="36"/>
          <w:rtl/>
        </w:rPr>
        <w:t xml:space="preserve"> </w:t>
      </w:r>
      <w:r w:rsidRPr="00F90EFE">
        <w:rPr>
          <w:rFonts w:cs="Traditional Arabic" w:hint="cs"/>
          <w:sz w:val="36"/>
          <w:szCs w:val="36"/>
          <w:rtl/>
        </w:rPr>
        <w:t>بمنى؛ لاشتغاله</w:t>
      </w:r>
      <w:r w:rsidRPr="00F90EFE">
        <w:rPr>
          <w:rFonts w:cs="Traditional Arabic"/>
          <w:sz w:val="36"/>
          <w:szCs w:val="36"/>
          <w:rtl/>
        </w:rPr>
        <w:t xml:space="preserve"> </w:t>
      </w:r>
      <w:r w:rsidR="00C3412E">
        <w:rPr>
          <w:rFonts w:cs="Traditional Arabic" w:hint="cs"/>
          <w:sz w:val="36"/>
          <w:szCs w:val="36"/>
          <w:rtl/>
        </w:rPr>
        <w:t>بالرمي</w:t>
      </w:r>
      <w:r w:rsidRPr="00F90EFE">
        <w:rPr>
          <w:rFonts w:cs="Traditional Arabic" w:hint="cs"/>
          <w:sz w:val="36"/>
          <w:szCs w:val="36"/>
          <w:rtl/>
        </w:rPr>
        <w:t>، والمبيت</w:t>
      </w:r>
      <w:r w:rsidR="00C37B15" w:rsidRPr="00F90EFE">
        <w:rPr>
          <w:rStyle w:val="af"/>
          <w:sz w:val="36"/>
          <w:szCs w:val="36"/>
          <w:rtl/>
        </w:rPr>
        <w:t>(</w:t>
      </w:r>
      <w:r w:rsidR="00C37B15" w:rsidRPr="00F90EFE">
        <w:rPr>
          <w:rStyle w:val="af"/>
          <w:sz w:val="36"/>
          <w:szCs w:val="36"/>
          <w:rtl/>
        </w:rPr>
        <w:footnoteReference w:id="132"/>
      </w:r>
      <w:r w:rsidR="00C37B15" w:rsidRPr="00F90EFE">
        <w:rPr>
          <w:rStyle w:val="af"/>
          <w:sz w:val="36"/>
          <w:szCs w:val="36"/>
          <w:rtl/>
        </w:rPr>
        <w:t>)</w:t>
      </w:r>
      <w:r w:rsidR="00C37B15" w:rsidRPr="00F90EFE">
        <w:rPr>
          <w:rFonts w:cs="Traditional Arabic"/>
          <w:sz w:val="36"/>
          <w:szCs w:val="36"/>
          <w:rtl/>
        </w:rPr>
        <w:t xml:space="preserve"> </w:t>
      </w:r>
      <w:r w:rsidR="00AE468E">
        <w:rPr>
          <w:rFonts w:cs="Traditional Arabic" w:hint="cs"/>
          <w:sz w:val="36"/>
          <w:szCs w:val="36"/>
          <w:rtl/>
        </w:rPr>
        <w:t>.</w:t>
      </w:r>
    </w:p>
    <w:p w:rsidR="00AE468E" w:rsidRPr="00F90EFE" w:rsidRDefault="00C37B15" w:rsidP="00521736">
      <w:pPr>
        <w:spacing w:after="0" w:line="240" w:lineRule="auto"/>
        <w:ind w:firstLine="510"/>
        <w:jc w:val="lowKashida"/>
        <w:rPr>
          <w:rFonts w:cs="Traditional Arabic"/>
          <w:sz w:val="36"/>
          <w:szCs w:val="36"/>
          <w:rtl/>
        </w:rPr>
      </w:pPr>
      <w:r w:rsidRPr="00AE468E">
        <w:rPr>
          <w:rFonts w:cs="Traditional Arabic"/>
          <w:b/>
          <w:bCs/>
          <w:sz w:val="36"/>
          <w:szCs w:val="36"/>
          <w:rtl/>
        </w:rPr>
        <w:t>(</w:t>
      </w:r>
      <w:r w:rsidR="002D45B5" w:rsidRPr="00AE468E">
        <w:rPr>
          <w:rFonts w:cs="Traditional Arabic" w:hint="cs"/>
          <w:b/>
          <w:bCs/>
          <w:sz w:val="36"/>
          <w:szCs w:val="36"/>
          <w:rtl/>
        </w:rPr>
        <w:t>و</w:t>
      </w:r>
      <w:r w:rsidRPr="00AE468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أنه</w:t>
      </w:r>
      <w:r w:rsidRPr="00F90EFE">
        <w:rPr>
          <w:rFonts w:cs="Traditional Arabic" w:hint="cs"/>
          <w:sz w:val="36"/>
          <w:szCs w:val="36"/>
          <w:rtl/>
        </w:rPr>
        <w:t xml:space="preserve"> </w:t>
      </w:r>
      <w:r w:rsidR="00F2011F">
        <w:rPr>
          <w:rFonts w:cs="Traditional Arabic" w:hint="cs"/>
          <w:sz w:val="36"/>
          <w:szCs w:val="36"/>
          <w:rtl/>
        </w:rPr>
        <w:t>:</w:t>
      </w:r>
    </w:p>
    <w:tbl>
      <w:tblPr>
        <w:bidiVisual/>
        <w:tblW w:w="0" w:type="auto"/>
        <w:jc w:val="center"/>
        <w:tblLook w:val="05E0"/>
      </w:tblPr>
      <w:tblGrid>
        <w:gridCol w:w="3401"/>
        <w:gridCol w:w="567"/>
        <w:gridCol w:w="3401"/>
      </w:tblGrid>
      <w:tr w:rsidR="00AE468E" w:rsidRPr="00C07A66" w:rsidTr="00C07A66">
        <w:trPr>
          <w:trHeight w:hRule="exact" w:val="567"/>
          <w:jc w:val="center"/>
        </w:trPr>
        <w:tc>
          <w:tcPr>
            <w:tcW w:w="3401" w:type="dxa"/>
            <w:shd w:val="clear" w:color="auto" w:fill="auto"/>
          </w:tcPr>
          <w:p w:rsidR="00AE468E" w:rsidRPr="00C07A66" w:rsidRDefault="00AE468E" w:rsidP="00C3412E">
            <w:pPr>
              <w:widowControl w:val="0"/>
              <w:spacing w:after="0" w:line="240" w:lineRule="auto"/>
              <w:jc w:val="mediumKashida"/>
              <w:rPr>
                <w:rFonts w:cs="Traditional Arabic"/>
                <w:b/>
                <w:bCs/>
                <w:sz w:val="36"/>
                <w:szCs w:val="36"/>
                <w:rtl/>
              </w:rPr>
            </w:pPr>
            <w:r w:rsidRPr="00C07A66">
              <w:rPr>
                <w:rFonts w:cs="Traditional Arabic" w:hint="cs"/>
                <w:b/>
                <w:bCs/>
                <w:sz w:val="36"/>
                <w:szCs w:val="36"/>
                <w:rtl/>
              </w:rPr>
              <w:t>(...لم</w:t>
            </w:r>
            <w:r w:rsidRPr="00C07A66">
              <w:rPr>
                <w:rFonts w:cs="Traditional Arabic"/>
                <w:b/>
                <w:bCs/>
                <w:sz w:val="36"/>
                <w:szCs w:val="36"/>
                <w:rtl/>
              </w:rPr>
              <w:t xml:space="preserve"> </w:t>
            </w:r>
            <w:r w:rsidRPr="00C07A66">
              <w:rPr>
                <w:rFonts w:cs="Traditional Arabic" w:hint="cs"/>
                <w:b/>
                <w:bCs/>
                <w:sz w:val="36"/>
                <w:szCs w:val="36"/>
                <w:rtl/>
              </w:rPr>
              <w:t>يجُزْ</w:t>
            </w:r>
            <w:r w:rsidRPr="00C07A66">
              <w:rPr>
                <w:rFonts w:cs="Traditional Arabic"/>
                <w:b/>
                <w:bCs/>
                <w:sz w:val="36"/>
                <w:szCs w:val="36"/>
                <w:rtl/>
              </w:rPr>
              <w:t xml:space="preserve"> </w:t>
            </w:r>
            <w:r w:rsidRPr="00C07A66">
              <w:rPr>
                <w:rFonts w:cs="Traditional Arabic" w:hint="cs"/>
                <w:b/>
                <w:bCs/>
                <w:sz w:val="36"/>
                <w:szCs w:val="36"/>
                <w:rtl/>
              </w:rPr>
              <w:t>إيرادُ</w:t>
            </w:r>
            <w:r w:rsidRPr="00C07A66">
              <w:rPr>
                <w:rFonts w:cs="Traditional Arabic"/>
                <w:b/>
                <w:bCs/>
                <w:sz w:val="36"/>
                <w:szCs w:val="36"/>
                <w:rtl/>
              </w:rPr>
              <w:t xml:space="preserve"> </w:t>
            </w:r>
            <w:r w:rsidRPr="00C07A66">
              <w:rPr>
                <w:rFonts w:cs="Traditional Arabic" w:hint="cs"/>
                <w:b/>
                <w:bCs/>
                <w:sz w:val="36"/>
                <w:szCs w:val="36"/>
                <w:rtl/>
              </w:rPr>
              <w:t>عَقدَينِ</w:t>
            </w:r>
            <w:r w:rsidRPr="00C07A66">
              <w:rPr>
                <w:rFonts w:cs="Traditional Arabic"/>
                <w:b/>
                <w:bCs/>
                <w:sz w:val="36"/>
                <w:szCs w:val="36"/>
                <w:rtl/>
              </w:rPr>
              <w:t xml:space="preserve"> </w:t>
            </w:r>
            <w:r w:rsidRPr="00C07A66">
              <w:rPr>
                <w:rFonts w:cs="Traditional Arabic" w:hint="cs"/>
                <w:b/>
                <w:bCs/>
                <w:sz w:val="36"/>
                <w:szCs w:val="36"/>
                <w:rtl/>
              </w:rPr>
              <w:t>[على</w:t>
            </w:r>
            <w:r w:rsidRPr="00C07A66">
              <w:rPr>
                <w:rFonts w:cs="Traditional Arabic"/>
                <w:b/>
                <w:bCs/>
                <w:sz w:val="36"/>
                <w:szCs w:val="36"/>
                <w:rtl/>
              </w:rPr>
              <w:br/>
            </w:r>
          </w:p>
        </w:tc>
        <w:tc>
          <w:tcPr>
            <w:tcW w:w="567" w:type="dxa"/>
            <w:shd w:val="clear" w:color="auto" w:fill="auto"/>
          </w:tcPr>
          <w:p w:rsidR="00AE468E" w:rsidRPr="00C07A66" w:rsidRDefault="00AE468E" w:rsidP="00521736">
            <w:pPr>
              <w:widowControl w:val="0"/>
              <w:spacing w:after="0" w:line="240" w:lineRule="auto"/>
              <w:ind w:firstLine="510"/>
              <w:jc w:val="mediumKashida"/>
              <w:rPr>
                <w:rFonts w:cs="Traditional Arabic"/>
                <w:b/>
                <w:bCs/>
                <w:sz w:val="36"/>
                <w:szCs w:val="36"/>
                <w:rtl/>
              </w:rPr>
            </w:pPr>
          </w:p>
        </w:tc>
        <w:tc>
          <w:tcPr>
            <w:tcW w:w="3401" w:type="dxa"/>
            <w:shd w:val="clear" w:color="auto" w:fill="auto"/>
          </w:tcPr>
          <w:p w:rsidR="00AE468E" w:rsidRPr="00C07A66" w:rsidRDefault="00AE468E" w:rsidP="00C3412E">
            <w:pPr>
              <w:spacing w:after="0" w:line="240" w:lineRule="auto"/>
              <w:jc w:val="lowKashida"/>
              <w:rPr>
                <w:rFonts w:cs="Traditional Arabic"/>
                <w:b/>
                <w:bCs/>
                <w:sz w:val="36"/>
                <w:szCs w:val="36"/>
                <w:rtl/>
              </w:rPr>
            </w:pPr>
            <w:r w:rsidRPr="00C07A66">
              <w:rPr>
                <w:rFonts w:cs="Traditional Arabic" w:hint="cs"/>
                <w:b/>
                <w:bCs/>
                <w:sz w:val="36"/>
                <w:szCs w:val="36"/>
                <w:rtl/>
              </w:rPr>
              <w:t>محلاً]</w:t>
            </w:r>
            <w:r w:rsidRPr="00C07A66">
              <w:rPr>
                <w:rStyle w:val="af"/>
                <w:b/>
                <w:bCs/>
                <w:sz w:val="36"/>
                <w:szCs w:val="36"/>
                <w:rtl/>
              </w:rPr>
              <w:t>(</w:t>
            </w:r>
            <w:r w:rsidRPr="00C07A66">
              <w:rPr>
                <w:rStyle w:val="af"/>
                <w:b/>
                <w:bCs/>
                <w:sz w:val="36"/>
                <w:szCs w:val="36"/>
                <w:rtl/>
              </w:rPr>
              <w:footnoteReference w:id="133"/>
            </w:r>
            <w:r w:rsidRPr="00C07A66">
              <w:rPr>
                <w:rStyle w:val="af"/>
                <w:b/>
                <w:bCs/>
                <w:sz w:val="36"/>
                <w:szCs w:val="36"/>
                <w:rtl/>
              </w:rPr>
              <w:t>)</w:t>
            </w:r>
            <w:r w:rsidRPr="00C07A66">
              <w:rPr>
                <w:rFonts w:cs="Traditional Arabic"/>
                <w:b/>
                <w:bCs/>
                <w:sz w:val="36"/>
                <w:szCs w:val="36"/>
                <w:rtl/>
              </w:rPr>
              <w:t xml:space="preserve"> </w:t>
            </w:r>
            <w:r w:rsidRPr="00C07A66">
              <w:rPr>
                <w:rFonts w:cs="Traditional Arabic" w:hint="cs"/>
                <w:b/>
                <w:bCs/>
                <w:sz w:val="36"/>
                <w:szCs w:val="36"/>
                <w:rtl/>
              </w:rPr>
              <w:t>واحداً فيما انجلَى</w:t>
            </w:r>
            <w:r w:rsidRPr="00C07A66">
              <w:rPr>
                <w:rStyle w:val="af"/>
                <w:b/>
                <w:bCs/>
                <w:sz w:val="36"/>
                <w:szCs w:val="36"/>
                <w:rtl/>
              </w:rPr>
              <w:t>(</w:t>
            </w:r>
            <w:r w:rsidRPr="00C07A66">
              <w:rPr>
                <w:rStyle w:val="af"/>
                <w:b/>
                <w:bCs/>
                <w:sz w:val="36"/>
                <w:szCs w:val="36"/>
                <w:rtl/>
              </w:rPr>
              <w:footnoteReference w:id="134"/>
            </w:r>
            <w:r w:rsidRPr="00C07A66">
              <w:rPr>
                <w:rStyle w:val="af"/>
                <w:b/>
                <w:bCs/>
                <w:sz w:val="36"/>
                <w:szCs w:val="36"/>
                <w:rtl/>
              </w:rPr>
              <w:t>)</w:t>
            </w:r>
            <w:r w:rsidRPr="00C07A66">
              <w:rPr>
                <w:rStyle w:val="af"/>
                <w:b/>
                <w:bCs/>
                <w:sz w:val="36"/>
                <w:szCs w:val="36"/>
                <w:rtl/>
              </w:rPr>
              <w:br/>
            </w:r>
          </w:p>
          <w:p w:rsidR="00AE468E" w:rsidRPr="00C07A66" w:rsidRDefault="00AE468E" w:rsidP="00521736">
            <w:pPr>
              <w:widowControl w:val="0"/>
              <w:spacing w:after="0" w:line="240" w:lineRule="auto"/>
              <w:ind w:firstLine="510"/>
              <w:jc w:val="mediumKashida"/>
              <w:rPr>
                <w:rFonts w:cs="Traditional Arabic"/>
                <w:b/>
                <w:bCs/>
                <w:sz w:val="36"/>
                <w:szCs w:val="36"/>
                <w:rtl/>
              </w:rPr>
            </w:pPr>
          </w:p>
        </w:tc>
      </w:tr>
    </w:tbl>
    <w:p w:rsidR="00AE468E" w:rsidRDefault="002D45B5" w:rsidP="00521736">
      <w:pPr>
        <w:spacing w:after="0" w:line="240" w:lineRule="auto"/>
        <w:ind w:firstLine="510"/>
        <w:jc w:val="lowKashida"/>
        <w:rPr>
          <w:rFonts w:cs="Traditional Arabic"/>
          <w:sz w:val="36"/>
          <w:szCs w:val="36"/>
          <w:rtl/>
        </w:rPr>
      </w:pPr>
      <w:r w:rsidRPr="00AE468E">
        <w:rPr>
          <w:rFonts w:cs="Traditional Arabic" w:hint="cs"/>
          <w:bCs/>
          <w:sz w:val="36"/>
          <w:szCs w:val="36"/>
          <w:rtl/>
        </w:rPr>
        <w:lastRenderedPageBreak/>
        <w:t>وهاهنا للأصل</w:t>
      </w:r>
      <w:r w:rsidR="00C37B15" w:rsidRPr="00AE468E">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الأشباه والنظائر للسيوطي</w:t>
      </w:r>
      <w:r w:rsidR="00C37B15" w:rsidRPr="00F90EFE">
        <w:rPr>
          <w:rStyle w:val="af"/>
          <w:sz w:val="36"/>
          <w:szCs w:val="36"/>
          <w:rtl/>
        </w:rPr>
        <w:t>(</w:t>
      </w:r>
      <w:r w:rsidR="00C37B15" w:rsidRPr="00F90EFE">
        <w:rPr>
          <w:rStyle w:val="af"/>
          <w:sz w:val="36"/>
          <w:szCs w:val="36"/>
          <w:rtl/>
        </w:rPr>
        <w:footnoteReference w:id="135"/>
      </w:r>
      <w:r w:rsidR="00C37B15" w:rsidRPr="00F90EFE">
        <w:rPr>
          <w:rStyle w:val="af"/>
          <w:sz w:val="36"/>
          <w:szCs w:val="36"/>
          <w:rtl/>
        </w:rPr>
        <w:t>)</w:t>
      </w:r>
      <w:r w:rsidR="00C37B15" w:rsidRPr="00F90EFE">
        <w:rPr>
          <w:rFonts w:cs="Traditional Arabic" w:hint="cs"/>
          <w:sz w:val="36"/>
          <w:szCs w:val="36"/>
          <w:rtl/>
        </w:rPr>
        <w:t xml:space="preserve"> </w:t>
      </w:r>
      <w:r w:rsidR="00C37B15" w:rsidRPr="00AE468E">
        <w:rPr>
          <w:rFonts w:cs="Traditional Arabic" w:hint="cs"/>
          <w:b/>
          <w:bCs/>
          <w:sz w:val="36"/>
          <w:szCs w:val="36"/>
          <w:rtl/>
        </w:rPr>
        <w:t>(</w:t>
      </w:r>
      <w:r w:rsidRPr="00AE468E">
        <w:rPr>
          <w:rFonts w:cs="Traditional Arabic" w:hint="cs"/>
          <w:b/>
          <w:bCs/>
          <w:sz w:val="36"/>
          <w:szCs w:val="36"/>
          <w:rtl/>
        </w:rPr>
        <w:t>تفصيلٌ أَشَدّ في العقدِ حيثُما على العقدِ ورَدْ</w:t>
      </w:r>
      <w:r w:rsidR="00C37B15" w:rsidRPr="00AE468E">
        <w:rPr>
          <w:rFonts w:cs="Traditional Arabic" w:hint="cs"/>
          <w:b/>
          <w:bCs/>
          <w:sz w:val="36"/>
          <w:szCs w:val="36"/>
          <w:rtl/>
        </w:rPr>
        <w:t>)</w:t>
      </w:r>
      <w:r w:rsidR="00C37B15" w:rsidRPr="00F90EFE">
        <w:rPr>
          <w:rFonts w:cs="Traditional Arabic" w:hint="cs"/>
          <w:b/>
          <w:sz w:val="36"/>
          <w:szCs w:val="36"/>
          <w:rtl/>
        </w:rPr>
        <w:t xml:space="preserve"> </w:t>
      </w:r>
      <w:r w:rsidR="00AE468E">
        <w:rPr>
          <w:rFonts w:cs="Traditional Arabic" w:hint="cs"/>
          <w:sz w:val="36"/>
          <w:szCs w:val="36"/>
          <w:rtl/>
        </w:rPr>
        <w:t xml:space="preserve">قال </w:t>
      </w:r>
      <w:r w:rsidRPr="00F90EFE">
        <w:rPr>
          <w:rFonts w:cs="Traditional Arabic" w:hint="cs"/>
          <w:sz w:val="36"/>
          <w:szCs w:val="36"/>
          <w:rtl/>
        </w:rPr>
        <w:t>فيه: " واعلم</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إيراد</w:t>
      </w:r>
      <w:r w:rsidRPr="00F90EFE">
        <w:rPr>
          <w:rFonts w:cs="Traditional Arabic"/>
          <w:sz w:val="36"/>
          <w:szCs w:val="36"/>
          <w:rtl/>
        </w:rPr>
        <w:t xml:space="preserve"> </w:t>
      </w:r>
      <w:r w:rsidRPr="00F90EFE">
        <w:rPr>
          <w:rFonts w:cs="Traditional Arabic" w:hint="cs"/>
          <w:sz w:val="36"/>
          <w:szCs w:val="36"/>
          <w:rtl/>
        </w:rPr>
        <w:t>العقد</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العقد</w:t>
      </w:r>
      <w:r w:rsidRPr="00F90EFE">
        <w:rPr>
          <w:rFonts w:cs="Traditional Arabic"/>
          <w:sz w:val="36"/>
          <w:szCs w:val="36"/>
          <w:rtl/>
        </w:rPr>
        <w:t xml:space="preserve"> </w:t>
      </w:r>
      <w:r w:rsidRPr="00F90EFE">
        <w:rPr>
          <w:rFonts w:cs="Traditional Arabic" w:hint="cs"/>
          <w:sz w:val="36"/>
          <w:szCs w:val="36"/>
          <w:rtl/>
        </w:rPr>
        <w:t>ضربان</w:t>
      </w:r>
      <w:r w:rsidR="00C37B15" w:rsidRPr="00F90EFE">
        <w:rPr>
          <w:rStyle w:val="af"/>
          <w:sz w:val="36"/>
          <w:szCs w:val="36"/>
          <w:rtl/>
        </w:rPr>
        <w:t>(</w:t>
      </w:r>
      <w:r w:rsidR="00C37B15" w:rsidRPr="00F90EFE">
        <w:rPr>
          <w:rStyle w:val="af"/>
          <w:sz w:val="36"/>
          <w:szCs w:val="36"/>
          <w:rtl/>
        </w:rPr>
        <w:footnoteReference w:id="136"/>
      </w:r>
      <w:r w:rsidR="00C37B15" w:rsidRPr="00F90EFE">
        <w:rPr>
          <w:rStyle w:val="af"/>
          <w:sz w:val="36"/>
          <w:szCs w:val="36"/>
          <w:rtl/>
        </w:rPr>
        <w:t>)</w:t>
      </w:r>
      <w:r w:rsidR="00F2011F">
        <w:rPr>
          <w:rFonts w:cs="Traditional Arabic" w:hint="cs"/>
          <w:sz w:val="36"/>
          <w:szCs w:val="36"/>
          <w:rtl/>
        </w:rPr>
        <w:t xml:space="preserve"> </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أحدهما</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قبل</w:t>
      </w:r>
      <w:r w:rsidRPr="00F90EFE">
        <w:rPr>
          <w:rFonts w:cs="Traditional Arabic"/>
          <w:sz w:val="36"/>
          <w:szCs w:val="36"/>
          <w:rtl/>
        </w:rPr>
        <w:t xml:space="preserve"> </w:t>
      </w:r>
      <w:r w:rsidRPr="00F90EFE">
        <w:rPr>
          <w:rFonts w:cs="Traditional Arabic" w:hint="cs"/>
          <w:sz w:val="36"/>
          <w:szCs w:val="36"/>
          <w:rtl/>
        </w:rPr>
        <w:t>لزوم</w:t>
      </w:r>
      <w:r w:rsidRPr="00F90EFE">
        <w:rPr>
          <w:rFonts w:cs="Traditional Arabic"/>
          <w:sz w:val="36"/>
          <w:szCs w:val="36"/>
          <w:rtl/>
        </w:rPr>
        <w:t xml:space="preserve"> </w:t>
      </w:r>
      <w:r w:rsidRPr="00F90EFE">
        <w:rPr>
          <w:rFonts w:cs="Traditional Arabic" w:hint="cs"/>
          <w:sz w:val="36"/>
          <w:szCs w:val="36"/>
          <w:rtl/>
        </w:rPr>
        <w:t>الأول</w:t>
      </w:r>
      <w:r w:rsidRPr="00F90EFE">
        <w:rPr>
          <w:rFonts w:cs="Traditional Arabic"/>
          <w:sz w:val="36"/>
          <w:szCs w:val="36"/>
          <w:rtl/>
        </w:rPr>
        <w:t xml:space="preserve">، </w:t>
      </w:r>
      <w:r w:rsidRPr="00F90EFE">
        <w:rPr>
          <w:rFonts w:cs="Traditional Arabic" w:hint="cs"/>
          <w:sz w:val="36"/>
          <w:szCs w:val="36"/>
          <w:rtl/>
        </w:rPr>
        <w:t>وإتمامه، فهو</w:t>
      </w:r>
      <w:r w:rsidRPr="00F90EFE">
        <w:rPr>
          <w:rFonts w:cs="Traditional Arabic"/>
          <w:sz w:val="36"/>
          <w:szCs w:val="36"/>
          <w:rtl/>
        </w:rPr>
        <w:t xml:space="preserve"> </w:t>
      </w:r>
      <w:r w:rsidRPr="00F90EFE">
        <w:rPr>
          <w:rFonts w:cs="Traditional Arabic" w:hint="cs"/>
          <w:sz w:val="36"/>
          <w:szCs w:val="36"/>
          <w:rtl/>
        </w:rPr>
        <w:t>إبطال</w:t>
      </w:r>
      <w:r w:rsidRPr="00F90EFE">
        <w:rPr>
          <w:rFonts w:cs="Traditional Arabic"/>
          <w:sz w:val="36"/>
          <w:szCs w:val="36"/>
          <w:rtl/>
        </w:rPr>
        <w:t xml:space="preserve"> </w:t>
      </w:r>
      <w:r w:rsidRPr="00F90EFE">
        <w:rPr>
          <w:rFonts w:cs="Traditional Arabic" w:hint="cs"/>
          <w:sz w:val="36"/>
          <w:szCs w:val="36"/>
          <w:rtl/>
        </w:rPr>
        <w:t>للأول</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صدر</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البائع</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باع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زمن</w:t>
      </w:r>
      <w:r w:rsidRPr="00F90EFE">
        <w:rPr>
          <w:rFonts w:cs="Traditional Arabic"/>
          <w:sz w:val="36"/>
          <w:szCs w:val="36"/>
          <w:rtl/>
        </w:rPr>
        <w:t xml:space="preserve"> </w:t>
      </w:r>
      <w:r w:rsidRPr="00F90EFE">
        <w:rPr>
          <w:rFonts w:cs="Traditional Arabic" w:hint="cs"/>
          <w:sz w:val="36"/>
          <w:szCs w:val="36"/>
          <w:rtl/>
        </w:rPr>
        <w:t>الخيار</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أَجَّره</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أعتقه</w:t>
      </w:r>
      <w:r w:rsidRPr="00F90EFE">
        <w:rPr>
          <w:rFonts w:cs="Traditional Arabic"/>
          <w:sz w:val="36"/>
          <w:szCs w:val="36"/>
          <w:rtl/>
        </w:rPr>
        <w:t xml:space="preserve">: </w:t>
      </w:r>
      <w:r w:rsidRPr="00F90EFE">
        <w:rPr>
          <w:rFonts w:cs="Traditional Arabic" w:hint="cs"/>
          <w:sz w:val="36"/>
          <w:szCs w:val="36"/>
          <w:rtl/>
        </w:rPr>
        <w:t>فهو</w:t>
      </w:r>
      <w:r w:rsidRPr="00F90EFE">
        <w:rPr>
          <w:rFonts w:cs="Traditional Arabic"/>
          <w:sz w:val="36"/>
          <w:szCs w:val="36"/>
          <w:rtl/>
        </w:rPr>
        <w:t xml:space="preserve"> </w:t>
      </w:r>
      <w:r w:rsidRPr="00F90EFE">
        <w:rPr>
          <w:rFonts w:cs="Traditional Arabic" w:hint="cs"/>
          <w:sz w:val="36"/>
          <w:szCs w:val="36"/>
          <w:rtl/>
        </w:rPr>
        <w:t>فسخ،</w:t>
      </w:r>
      <w:r w:rsidR="00C3412E">
        <w:rPr>
          <w:rFonts w:cs="Traditional Arabic" w:hint="cs"/>
          <w:sz w:val="36"/>
          <w:szCs w:val="36"/>
          <w:rtl/>
        </w:rPr>
        <w:t xml:space="preserve"> </w:t>
      </w:r>
      <w:r w:rsidR="00AB3680" w:rsidRPr="00F90EFE">
        <w:rPr>
          <w:rFonts w:cs="Traditional Arabic" w:hint="cs"/>
          <w:sz w:val="36"/>
          <w:szCs w:val="36"/>
          <w:rtl/>
        </w:rPr>
        <w:t>و</w:t>
      </w:r>
      <w:r w:rsidRPr="00F90EFE">
        <w:rPr>
          <w:rFonts w:cs="Traditional Arabic" w:hint="cs"/>
          <w:sz w:val="36"/>
          <w:szCs w:val="36"/>
          <w:rtl/>
        </w:rPr>
        <w:t>إمضاء</w:t>
      </w:r>
      <w:r w:rsidRPr="00F90EFE">
        <w:rPr>
          <w:rFonts w:cs="Traditional Arabic"/>
          <w:sz w:val="36"/>
          <w:szCs w:val="36"/>
          <w:rtl/>
        </w:rPr>
        <w:t xml:space="preserve"> </w:t>
      </w:r>
      <w:r w:rsidRPr="00F90EFE">
        <w:rPr>
          <w:rFonts w:cs="Traditional Arabic" w:hint="cs"/>
          <w:sz w:val="36"/>
          <w:szCs w:val="36"/>
          <w:rtl/>
        </w:rPr>
        <w:t>للأول</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صدر</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المشتري</w:t>
      </w:r>
      <w:r w:rsidRPr="00F90EFE">
        <w:rPr>
          <w:rFonts w:cs="Traditional Arabic"/>
          <w:sz w:val="36"/>
          <w:szCs w:val="36"/>
          <w:rtl/>
        </w:rPr>
        <w:t xml:space="preserve"> </w:t>
      </w:r>
      <w:r w:rsidRPr="00F90EFE">
        <w:rPr>
          <w:rFonts w:cs="Traditional Arabic" w:hint="cs"/>
          <w:sz w:val="36"/>
          <w:szCs w:val="36"/>
          <w:rtl/>
        </w:rPr>
        <w:t>بعد</w:t>
      </w:r>
      <w:r w:rsidRPr="00F90EFE">
        <w:rPr>
          <w:rFonts w:cs="Traditional Arabic"/>
          <w:sz w:val="36"/>
          <w:szCs w:val="36"/>
          <w:rtl/>
        </w:rPr>
        <w:t xml:space="preserve"> </w:t>
      </w:r>
      <w:r w:rsidRPr="00F90EFE">
        <w:rPr>
          <w:rFonts w:cs="Traditional Arabic" w:hint="cs"/>
          <w:sz w:val="36"/>
          <w:szCs w:val="36"/>
          <w:rtl/>
        </w:rPr>
        <w:t>القبض</w:t>
      </w:r>
      <w:r w:rsidR="00C37B15" w:rsidRPr="00F90EFE">
        <w:rPr>
          <w:rStyle w:val="af"/>
          <w:sz w:val="36"/>
          <w:szCs w:val="36"/>
          <w:rtl/>
        </w:rPr>
        <w:t>(</w:t>
      </w:r>
      <w:r w:rsidR="00C37B15" w:rsidRPr="00F90EFE">
        <w:rPr>
          <w:rStyle w:val="af"/>
          <w:sz w:val="36"/>
          <w:szCs w:val="36"/>
          <w:rtl/>
        </w:rPr>
        <w:footnoteReference w:id="137"/>
      </w:r>
      <w:r w:rsidR="00C37B15" w:rsidRPr="00F90EFE">
        <w:rPr>
          <w:rStyle w:val="af"/>
          <w:sz w:val="36"/>
          <w:szCs w:val="36"/>
          <w:rtl/>
        </w:rPr>
        <w:t>)</w:t>
      </w:r>
      <w:r w:rsidR="00F2011F">
        <w:rPr>
          <w:rFonts w:cs="Traditional Arabic" w:hint="cs"/>
          <w:sz w:val="36"/>
          <w:szCs w:val="36"/>
          <w:rtl/>
        </w:rPr>
        <w:t xml:space="preserve"> </w:t>
      </w:r>
      <w:r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الثاني</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بعد</w:t>
      </w:r>
      <w:r w:rsidRPr="00F90EFE">
        <w:rPr>
          <w:rFonts w:cs="Traditional Arabic"/>
          <w:sz w:val="36"/>
          <w:szCs w:val="36"/>
          <w:rtl/>
        </w:rPr>
        <w:t xml:space="preserve"> </w:t>
      </w:r>
      <w:r w:rsidRPr="00F90EFE">
        <w:rPr>
          <w:rFonts w:cs="Traditional Arabic" w:hint="cs"/>
          <w:sz w:val="36"/>
          <w:szCs w:val="36"/>
          <w:rtl/>
        </w:rPr>
        <w:t>لزومه</w:t>
      </w:r>
      <w:r w:rsidRPr="00F90EFE">
        <w:rPr>
          <w:rFonts w:cs="Traditional Arabic"/>
          <w:sz w:val="36"/>
          <w:szCs w:val="36"/>
          <w:rtl/>
        </w:rPr>
        <w:t xml:space="preserve"> </w:t>
      </w:r>
      <w:r w:rsidRPr="00F90EFE">
        <w:rPr>
          <w:rFonts w:cs="Traditional Arabic" w:hint="cs"/>
          <w:sz w:val="36"/>
          <w:szCs w:val="36"/>
          <w:rtl/>
        </w:rPr>
        <w:t>وهو</w:t>
      </w:r>
      <w:r w:rsidRPr="00F90EFE">
        <w:rPr>
          <w:rFonts w:cs="Traditional Arabic"/>
          <w:sz w:val="36"/>
          <w:szCs w:val="36"/>
          <w:rtl/>
        </w:rPr>
        <w:t xml:space="preserve"> </w:t>
      </w:r>
      <w:r w:rsidRPr="00F90EFE">
        <w:rPr>
          <w:rFonts w:cs="Traditional Arabic" w:hint="cs"/>
          <w:sz w:val="36"/>
          <w:szCs w:val="36"/>
          <w:rtl/>
        </w:rPr>
        <w:t>ضربان</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الأول</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غير</w:t>
      </w:r>
      <w:r w:rsidRPr="00F90EFE">
        <w:rPr>
          <w:rFonts w:cs="Traditional Arabic"/>
          <w:sz w:val="36"/>
          <w:szCs w:val="36"/>
          <w:rtl/>
        </w:rPr>
        <w:t xml:space="preserve"> </w:t>
      </w:r>
      <w:r w:rsidRPr="00F90EFE">
        <w:rPr>
          <w:rFonts w:cs="Traditional Arabic" w:hint="cs"/>
          <w:sz w:val="36"/>
          <w:szCs w:val="36"/>
          <w:rtl/>
        </w:rPr>
        <w:t>العاقد</w:t>
      </w:r>
      <w:r w:rsidRPr="00F90EFE">
        <w:rPr>
          <w:rFonts w:cs="Traditional Arabic"/>
          <w:sz w:val="36"/>
          <w:szCs w:val="36"/>
          <w:rtl/>
        </w:rPr>
        <w:t xml:space="preserve"> </w:t>
      </w:r>
      <w:r w:rsidRPr="00F90EFE">
        <w:rPr>
          <w:rFonts w:cs="Traditional Arabic" w:hint="cs"/>
          <w:sz w:val="36"/>
          <w:szCs w:val="36"/>
          <w:rtl/>
        </w:rPr>
        <w:t>الأول</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إبطال</w:t>
      </w:r>
      <w:r w:rsidRPr="00F90EFE">
        <w:rPr>
          <w:rFonts w:cs="Traditional Arabic"/>
          <w:sz w:val="36"/>
          <w:szCs w:val="36"/>
          <w:rtl/>
        </w:rPr>
        <w:t xml:space="preserve"> </w:t>
      </w:r>
      <w:r w:rsidRPr="00F90EFE">
        <w:rPr>
          <w:rFonts w:cs="Traditional Arabic" w:hint="cs"/>
          <w:sz w:val="36"/>
          <w:szCs w:val="36"/>
          <w:rtl/>
        </w:rPr>
        <w:t>لحق</w:t>
      </w:r>
      <w:r w:rsidRPr="00F90EFE">
        <w:rPr>
          <w:rFonts w:cs="Traditional Arabic"/>
          <w:sz w:val="36"/>
          <w:szCs w:val="36"/>
          <w:rtl/>
        </w:rPr>
        <w:t xml:space="preserve"> </w:t>
      </w:r>
      <w:r w:rsidRPr="00F90EFE">
        <w:rPr>
          <w:rFonts w:cs="Traditional Arabic" w:hint="cs"/>
          <w:sz w:val="36"/>
          <w:szCs w:val="36"/>
          <w:rtl/>
        </w:rPr>
        <w:t>الأول</w:t>
      </w:r>
      <w:r w:rsidRPr="00F90EFE">
        <w:rPr>
          <w:rFonts w:cs="Traditional Arabic"/>
          <w:sz w:val="36"/>
          <w:szCs w:val="36"/>
          <w:rtl/>
        </w:rPr>
        <w:t xml:space="preserve"> </w:t>
      </w:r>
      <w:r w:rsidRPr="00F90EFE">
        <w:rPr>
          <w:rFonts w:cs="Traditional Arabic" w:hint="cs"/>
          <w:sz w:val="36"/>
          <w:szCs w:val="36"/>
          <w:rtl/>
        </w:rPr>
        <w:t>لغا</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رَهَن</w:t>
      </w:r>
      <w:r w:rsidRPr="00F90EFE">
        <w:rPr>
          <w:rFonts w:cs="Traditional Arabic"/>
          <w:sz w:val="36"/>
          <w:szCs w:val="36"/>
          <w:rtl/>
        </w:rPr>
        <w:t xml:space="preserve"> </w:t>
      </w:r>
      <w:r w:rsidRPr="00F90EFE">
        <w:rPr>
          <w:rFonts w:cs="Traditional Arabic" w:hint="cs"/>
          <w:sz w:val="36"/>
          <w:szCs w:val="36"/>
          <w:rtl/>
        </w:rPr>
        <w:t>داره</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باعها</w:t>
      </w:r>
      <w:r w:rsidRPr="00F90EFE">
        <w:rPr>
          <w:rFonts w:cs="Traditional Arabic"/>
          <w:sz w:val="36"/>
          <w:szCs w:val="36"/>
          <w:rtl/>
        </w:rPr>
        <w:t xml:space="preserve"> </w:t>
      </w:r>
      <w:r w:rsidRPr="00F90EFE">
        <w:rPr>
          <w:rFonts w:cs="Traditional Arabic" w:hint="cs"/>
          <w:sz w:val="36"/>
          <w:szCs w:val="36"/>
          <w:rtl/>
        </w:rPr>
        <w:t>بغير</w:t>
      </w:r>
      <w:r w:rsidRPr="00F90EFE">
        <w:rPr>
          <w:rFonts w:cs="Traditional Arabic"/>
          <w:sz w:val="36"/>
          <w:szCs w:val="36"/>
          <w:rtl/>
        </w:rPr>
        <w:t xml:space="preserve"> </w:t>
      </w:r>
      <w:r w:rsidRPr="00F90EFE">
        <w:rPr>
          <w:rFonts w:cs="Traditional Arabic" w:hint="cs"/>
          <w:sz w:val="36"/>
          <w:szCs w:val="36"/>
          <w:rtl/>
        </w:rPr>
        <w:t>إذن</w:t>
      </w:r>
      <w:r w:rsidRPr="00F90EFE">
        <w:rPr>
          <w:rFonts w:cs="Traditional Arabic"/>
          <w:sz w:val="36"/>
          <w:szCs w:val="36"/>
          <w:rtl/>
        </w:rPr>
        <w:t xml:space="preserve"> </w:t>
      </w:r>
      <w:r w:rsidRPr="00F90EFE">
        <w:rPr>
          <w:rFonts w:cs="Traditional Arabic" w:hint="cs"/>
          <w:sz w:val="36"/>
          <w:szCs w:val="36"/>
          <w:rtl/>
        </w:rPr>
        <w:t>المرتهن</w:t>
      </w:r>
      <w:r w:rsidR="00C37B15" w:rsidRPr="00F90EFE">
        <w:rPr>
          <w:rStyle w:val="af"/>
          <w:sz w:val="36"/>
          <w:szCs w:val="36"/>
          <w:rtl/>
        </w:rPr>
        <w:t>(</w:t>
      </w:r>
      <w:r w:rsidR="00C37B15" w:rsidRPr="00F90EFE">
        <w:rPr>
          <w:rStyle w:val="af"/>
          <w:sz w:val="36"/>
          <w:szCs w:val="36"/>
          <w:rtl/>
        </w:rPr>
        <w:footnoteReference w:id="138"/>
      </w:r>
      <w:r w:rsidR="00C37B15" w:rsidRPr="00F90EFE">
        <w:rPr>
          <w:rStyle w:val="af"/>
          <w:sz w:val="36"/>
          <w:szCs w:val="36"/>
          <w:rtl/>
        </w:rPr>
        <w:t>)</w:t>
      </w:r>
      <w:r w:rsidR="00F2011F">
        <w:rPr>
          <w:rFonts w:cs="Traditional Arabic" w:hint="cs"/>
          <w:sz w:val="36"/>
          <w:szCs w:val="36"/>
          <w:rtl/>
        </w:rPr>
        <w:t xml:space="preserve"> </w:t>
      </w:r>
      <w:r w:rsidR="00C3412E">
        <w:rPr>
          <w:rFonts w:cs="Traditional Arabic"/>
          <w:sz w:val="36"/>
          <w:szCs w:val="36"/>
          <w:rtl/>
        </w:rPr>
        <w:t>،</w:t>
      </w:r>
      <w:r w:rsidR="00C3412E">
        <w:rPr>
          <w:rFonts w:cs="Traditional Arabic" w:hint="cs"/>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أَجَّرها</w:t>
      </w:r>
      <w:r w:rsidRPr="00F90EFE">
        <w:rPr>
          <w:rFonts w:cs="Traditional Arabic"/>
          <w:sz w:val="36"/>
          <w:szCs w:val="36"/>
          <w:rtl/>
        </w:rPr>
        <w:t xml:space="preserve"> </w:t>
      </w:r>
      <w:r w:rsidRPr="00F90EFE">
        <w:rPr>
          <w:rFonts w:cs="Traditional Arabic" w:hint="cs"/>
          <w:sz w:val="36"/>
          <w:szCs w:val="36"/>
          <w:rtl/>
        </w:rPr>
        <w:t>مدة</w:t>
      </w:r>
      <w:r w:rsidRPr="00F90EFE">
        <w:rPr>
          <w:rFonts w:cs="Traditional Arabic"/>
          <w:sz w:val="36"/>
          <w:szCs w:val="36"/>
          <w:rtl/>
        </w:rPr>
        <w:t xml:space="preserve"> </w:t>
      </w:r>
      <w:r w:rsidRPr="00F90EFE">
        <w:rPr>
          <w:rFonts w:cs="Traditional Arabic" w:hint="cs"/>
          <w:sz w:val="36"/>
          <w:szCs w:val="36"/>
          <w:rtl/>
        </w:rPr>
        <w:t>يحل</w:t>
      </w:r>
      <w:r w:rsidRPr="00F90EFE">
        <w:rPr>
          <w:rFonts w:cs="Traditional Arabic"/>
          <w:sz w:val="36"/>
          <w:szCs w:val="36"/>
          <w:rtl/>
        </w:rPr>
        <w:t xml:space="preserve"> </w:t>
      </w:r>
      <w:r w:rsidRPr="00F90EFE">
        <w:rPr>
          <w:rFonts w:cs="Traditional Arabic" w:hint="cs"/>
          <w:sz w:val="36"/>
          <w:szCs w:val="36"/>
          <w:rtl/>
        </w:rPr>
        <w:t>الدين</w:t>
      </w:r>
      <w:r w:rsidRPr="00F90EFE">
        <w:rPr>
          <w:rFonts w:cs="Traditional Arabic"/>
          <w:sz w:val="36"/>
          <w:szCs w:val="36"/>
          <w:rtl/>
        </w:rPr>
        <w:t xml:space="preserve"> </w:t>
      </w:r>
      <w:r w:rsidRPr="00F90EFE">
        <w:rPr>
          <w:rFonts w:cs="Traditional Arabic" w:hint="cs"/>
          <w:sz w:val="36"/>
          <w:szCs w:val="36"/>
          <w:rtl/>
        </w:rPr>
        <w:t>قبلها</w:t>
      </w:r>
      <w:r w:rsidR="00C37B15" w:rsidRPr="00F90EFE">
        <w:rPr>
          <w:rStyle w:val="af"/>
          <w:sz w:val="36"/>
          <w:szCs w:val="36"/>
          <w:rtl/>
        </w:rPr>
        <w:t>(</w:t>
      </w:r>
      <w:r w:rsidR="00C37B15" w:rsidRPr="00F90EFE">
        <w:rPr>
          <w:rStyle w:val="af"/>
          <w:sz w:val="36"/>
          <w:szCs w:val="36"/>
          <w:rtl/>
        </w:rPr>
        <w:footnoteReference w:id="139"/>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يكن</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إبطال</w:t>
      </w:r>
      <w:r w:rsidRPr="00F90EFE">
        <w:rPr>
          <w:rFonts w:cs="Traditional Arabic"/>
          <w:sz w:val="36"/>
          <w:szCs w:val="36"/>
          <w:rtl/>
        </w:rPr>
        <w:t xml:space="preserve"> </w:t>
      </w:r>
      <w:r w:rsidRPr="00F90EFE">
        <w:rPr>
          <w:rFonts w:cs="Traditional Arabic" w:hint="cs"/>
          <w:sz w:val="36"/>
          <w:szCs w:val="36"/>
          <w:rtl/>
        </w:rPr>
        <w:t>للأول</w:t>
      </w:r>
      <w:r w:rsidRPr="00F90EFE">
        <w:rPr>
          <w:rFonts w:cs="Traditional Arabic"/>
          <w:sz w:val="36"/>
          <w:szCs w:val="36"/>
          <w:rtl/>
        </w:rPr>
        <w:t xml:space="preserve"> </w:t>
      </w:r>
      <w:r w:rsidRPr="00F90EFE">
        <w:rPr>
          <w:rFonts w:cs="Traditional Arabic" w:hint="cs"/>
          <w:sz w:val="36"/>
          <w:szCs w:val="36"/>
          <w:rtl/>
        </w:rPr>
        <w:t>صح</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أَجَّر</w:t>
      </w:r>
      <w:r w:rsidRPr="00F90EFE">
        <w:rPr>
          <w:rFonts w:cs="Traditional Arabic"/>
          <w:sz w:val="36"/>
          <w:szCs w:val="36"/>
          <w:rtl/>
        </w:rPr>
        <w:t xml:space="preserve"> </w:t>
      </w:r>
      <w:r w:rsidRPr="00F90EFE">
        <w:rPr>
          <w:rFonts w:cs="Traditional Arabic" w:hint="cs"/>
          <w:sz w:val="36"/>
          <w:szCs w:val="36"/>
          <w:rtl/>
        </w:rPr>
        <w:t>داره</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باعها</w:t>
      </w:r>
      <w:r w:rsidRPr="00F90EFE">
        <w:rPr>
          <w:rFonts w:cs="Traditional Arabic"/>
          <w:sz w:val="36"/>
          <w:szCs w:val="36"/>
          <w:rtl/>
        </w:rPr>
        <w:t xml:space="preserve"> </w:t>
      </w:r>
      <w:r w:rsidRPr="00F90EFE">
        <w:rPr>
          <w:rFonts w:cs="Traditional Arabic" w:hint="cs"/>
          <w:sz w:val="36"/>
          <w:szCs w:val="36"/>
          <w:rtl/>
        </w:rPr>
        <w:t>لآخر</w:t>
      </w:r>
      <w:r w:rsidRPr="00F90EFE">
        <w:rPr>
          <w:rFonts w:cs="Traditional Arabic"/>
          <w:sz w:val="36"/>
          <w:szCs w:val="36"/>
          <w:rtl/>
        </w:rPr>
        <w:t xml:space="preserve"> </w:t>
      </w:r>
      <w:r w:rsidRPr="00F90EFE">
        <w:rPr>
          <w:rFonts w:cs="Traditional Arabic" w:hint="cs"/>
          <w:sz w:val="36"/>
          <w:szCs w:val="36"/>
          <w:rtl/>
        </w:rPr>
        <w:t>فإنه</w:t>
      </w:r>
      <w:r w:rsidRPr="00F90EFE">
        <w:rPr>
          <w:rFonts w:cs="Traditional Arabic"/>
          <w:sz w:val="36"/>
          <w:szCs w:val="36"/>
          <w:rtl/>
        </w:rPr>
        <w:t xml:space="preserve"> </w:t>
      </w:r>
      <w:r w:rsidRPr="00F90EFE">
        <w:rPr>
          <w:rFonts w:cs="Traditional Arabic" w:hint="cs"/>
          <w:sz w:val="36"/>
          <w:szCs w:val="36"/>
          <w:rtl/>
        </w:rPr>
        <w:t>يصح</w:t>
      </w:r>
      <w:r w:rsidRPr="00F90EFE">
        <w:rPr>
          <w:rFonts w:cs="Traditional Arabic"/>
          <w:sz w:val="36"/>
          <w:szCs w:val="36"/>
          <w:rtl/>
        </w:rPr>
        <w:t xml:space="preserve">؛ </w:t>
      </w:r>
      <w:r w:rsidRPr="00F90EFE">
        <w:rPr>
          <w:rFonts w:cs="Traditional Arabic" w:hint="cs"/>
          <w:sz w:val="36"/>
          <w:szCs w:val="36"/>
          <w:rtl/>
        </w:rPr>
        <w:t>لأن</w:t>
      </w:r>
      <w:r w:rsidRPr="00F90EFE">
        <w:rPr>
          <w:rFonts w:cs="Traditional Arabic"/>
          <w:sz w:val="36"/>
          <w:szCs w:val="36"/>
          <w:rtl/>
        </w:rPr>
        <w:t xml:space="preserve"> </w:t>
      </w:r>
      <w:r w:rsidRPr="00F90EFE">
        <w:rPr>
          <w:rFonts w:cs="Traditional Arabic" w:hint="cs"/>
          <w:sz w:val="36"/>
          <w:szCs w:val="36"/>
          <w:rtl/>
        </w:rPr>
        <w:t>مورد</w:t>
      </w:r>
      <w:r w:rsidRPr="00F90EFE">
        <w:rPr>
          <w:rFonts w:cs="Traditional Arabic"/>
          <w:sz w:val="36"/>
          <w:szCs w:val="36"/>
          <w:rtl/>
        </w:rPr>
        <w:t xml:space="preserve"> </w:t>
      </w:r>
      <w:r w:rsidRPr="00F90EFE">
        <w:rPr>
          <w:rFonts w:cs="Traditional Arabic" w:hint="cs"/>
          <w:sz w:val="36"/>
          <w:szCs w:val="36"/>
          <w:rtl/>
        </w:rPr>
        <w:t>البيع</w:t>
      </w:r>
      <w:r w:rsidRPr="00F90EFE">
        <w:rPr>
          <w:rFonts w:cs="Traditional Arabic"/>
          <w:sz w:val="36"/>
          <w:szCs w:val="36"/>
          <w:rtl/>
        </w:rPr>
        <w:t xml:space="preserve">: </w:t>
      </w:r>
      <w:r w:rsidRPr="00F90EFE">
        <w:rPr>
          <w:rFonts w:cs="Traditional Arabic" w:hint="cs"/>
          <w:sz w:val="36"/>
          <w:szCs w:val="36"/>
          <w:rtl/>
        </w:rPr>
        <w:t>العين، والإجارة</w:t>
      </w:r>
      <w:r w:rsidRPr="00F90EFE">
        <w:rPr>
          <w:rFonts w:cs="Traditional Arabic"/>
          <w:sz w:val="36"/>
          <w:szCs w:val="36"/>
          <w:rtl/>
        </w:rPr>
        <w:t xml:space="preserve"> </w:t>
      </w:r>
      <w:r w:rsidRPr="00F90EFE">
        <w:rPr>
          <w:rFonts w:cs="Traditional Arabic" w:hint="cs"/>
          <w:sz w:val="36"/>
          <w:szCs w:val="36"/>
          <w:rtl/>
        </w:rPr>
        <w:t>المنفعة</w:t>
      </w:r>
      <w:r w:rsidR="00C37B15" w:rsidRPr="00F90EFE">
        <w:rPr>
          <w:rStyle w:val="af"/>
          <w:sz w:val="36"/>
          <w:szCs w:val="36"/>
          <w:rtl/>
        </w:rPr>
        <w:t>(</w:t>
      </w:r>
      <w:r w:rsidR="00C37B15" w:rsidRPr="00F90EFE">
        <w:rPr>
          <w:rStyle w:val="af"/>
          <w:sz w:val="36"/>
          <w:szCs w:val="36"/>
          <w:rtl/>
        </w:rPr>
        <w:footnoteReference w:id="140"/>
      </w:r>
      <w:r w:rsidR="00C37B15" w:rsidRPr="00F90EFE">
        <w:rPr>
          <w:rStyle w:val="af"/>
          <w:sz w:val="36"/>
          <w:szCs w:val="36"/>
          <w:rtl/>
        </w:rPr>
        <w:t>)</w:t>
      </w:r>
      <w:r w:rsidR="00C3412E">
        <w:rPr>
          <w:rFonts w:hint="cs"/>
          <w:rtl/>
        </w:rPr>
        <w:t xml:space="preserve"> </w:t>
      </w:r>
      <w:r w:rsidRPr="00F90EFE">
        <w:rPr>
          <w:rFonts w:cs="Traditional Arabic" w:hint="cs"/>
          <w:sz w:val="36"/>
          <w:szCs w:val="36"/>
          <w:rtl/>
        </w:rPr>
        <w:t>، وكذا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زوج</w:t>
      </w:r>
      <w:r w:rsidRPr="00F90EFE">
        <w:rPr>
          <w:rFonts w:cs="Traditional Arabic"/>
          <w:sz w:val="36"/>
          <w:szCs w:val="36"/>
          <w:rtl/>
        </w:rPr>
        <w:t xml:space="preserve"> </w:t>
      </w:r>
      <w:r w:rsidRPr="00F90EFE">
        <w:rPr>
          <w:rFonts w:cs="Traditional Arabic" w:hint="cs"/>
          <w:sz w:val="36"/>
          <w:szCs w:val="36"/>
          <w:rtl/>
        </w:rPr>
        <w:t>أمته</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باعها</w:t>
      </w:r>
      <w:r w:rsidR="00C37B15" w:rsidRPr="00F90EFE">
        <w:rPr>
          <w:rStyle w:val="af"/>
          <w:sz w:val="36"/>
          <w:szCs w:val="36"/>
          <w:rtl/>
        </w:rPr>
        <w:t>(</w:t>
      </w:r>
      <w:r w:rsidR="00C37B15" w:rsidRPr="00F90EFE">
        <w:rPr>
          <w:rStyle w:val="af"/>
          <w:sz w:val="36"/>
          <w:szCs w:val="36"/>
          <w:rtl/>
        </w:rPr>
        <w:footnoteReference w:id="141"/>
      </w:r>
      <w:r w:rsidR="00C37B15" w:rsidRPr="00F90EFE">
        <w:rPr>
          <w:rStyle w:val="af"/>
          <w:sz w:val="36"/>
          <w:szCs w:val="36"/>
          <w:rtl/>
        </w:rPr>
        <w:t>)</w:t>
      </w:r>
      <w:r w:rsidR="00F2011F">
        <w:rPr>
          <w:rFonts w:hint="cs"/>
          <w:sz w:val="36"/>
          <w:szCs w:val="36"/>
          <w:rtl/>
        </w:rPr>
        <w:t xml:space="preserve"> </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الثاني</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العاقد</w:t>
      </w:r>
      <w:r w:rsidRPr="00F90EFE">
        <w:rPr>
          <w:rFonts w:cs="Traditional Arabic"/>
          <w:sz w:val="36"/>
          <w:szCs w:val="36"/>
          <w:rtl/>
        </w:rPr>
        <w:t xml:space="preserve"> </w:t>
      </w:r>
      <w:r w:rsidRPr="00F90EFE">
        <w:rPr>
          <w:rFonts w:cs="Traditional Arabic" w:hint="cs"/>
          <w:sz w:val="36"/>
          <w:szCs w:val="36"/>
          <w:rtl/>
        </w:rPr>
        <w:t>الأول، فإن</w:t>
      </w:r>
      <w:r w:rsidRPr="00F90EFE">
        <w:rPr>
          <w:rFonts w:cs="Traditional Arabic"/>
          <w:sz w:val="36"/>
          <w:szCs w:val="36"/>
          <w:rtl/>
        </w:rPr>
        <w:t xml:space="preserve"> </w:t>
      </w:r>
      <w:r w:rsidRPr="00F90EFE">
        <w:rPr>
          <w:rFonts w:cs="Traditional Arabic" w:hint="cs"/>
          <w:sz w:val="36"/>
          <w:szCs w:val="36"/>
          <w:rtl/>
        </w:rPr>
        <w:t>اختلف</w:t>
      </w:r>
      <w:r w:rsidRPr="00F90EFE">
        <w:rPr>
          <w:rFonts w:cs="Traditional Arabic"/>
          <w:sz w:val="36"/>
          <w:szCs w:val="36"/>
          <w:rtl/>
        </w:rPr>
        <w:t xml:space="preserve"> </w:t>
      </w:r>
      <w:r w:rsidRPr="00F90EFE">
        <w:rPr>
          <w:rFonts w:cs="Traditional Arabic" w:hint="cs"/>
          <w:sz w:val="36"/>
          <w:szCs w:val="36"/>
          <w:rtl/>
        </w:rPr>
        <w:t>المورد</w:t>
      </w:r>
      <w:r w:rsidRPr="00F90EFE">
        <w:rPr>
          <w:rFonts w:cs="Traditional Arabic"/>
          <w:sz w:val="36"/>
          <w:szCs w:val="36"/>
          <w:rtl/>
        </w:rPr>
        <w:t xml:space="preserve"> </w:t>
      </w:r>
      <w:r w:rsidRPr="00F90EFE">
        <w:rPr>
          <w:rFonts w:cs="Traditional Arabic" w:hint="cs"/>
          <w:sz w:val="36"/>
          <w:szCs w:val="36"/>
          <w:rtl/>
        </w:rPr>
        <w:t>صَحَّ</w:t>
      </w:r>
      <w:r w:rsidRPr="00F90EFE">
        <w:rPr>
          <w:rFonts w:cs="Traditional Arabic"/>
          <w:sz w:val="36"/>
          <w:szCs w:val="36"/>
          <w:rtl/>
        </w:rPr>
        <w:t xml:space="preserve"> </w:t>
      </w:r>
      <w:r w:rsidRPr="00F90EFE">
        <w:rPr>
          <w:rFonts w:cs="Traditional Arabic" w:hint="cs"/>
          <w:sz w:val="36"/>
          <w:szCs w:val="36"/>
          <w:rtl/>
        </w:rPr>
        <w:t>قطعاً</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أَجَّر</w:t>
      </w:r>
      <w:r w:rsidRPr="00F90EFE">
        <w:rPr>
          <w:rFonts w:cs="Traditional Arabic"/>
          <w:sz w:val="36"/>
          <w:szCs w:val="36"/>
          <w:rtl/>
        </w:rPr>
        <w:t xml:space="preserve"> </w:t>
      </w:r>
      <w:r w:rsidRPr="00F90EFE">
        <w:rPr>
          <w:rFonts w:cs="Traditional Arabic" w:hint="cs"/>
          <w:sz w:val="36"/>
          <w:szCs w:val="36"/>
          <w:rtl/>
        </w:rPr>
        <w:t>داره</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باعها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المسْتَأَجِر</w:t>
      </w:r>
      <w:r w:rsidRPr="00F90EFE">
        <w:rPr>
          <w:rFonts w:cs="Traditional Arabic"/>
          <w:sz w:val="36"/>
          <w:szCs w:val="36"/>
          <w:rtl/>
        </w:rPr>
        <w:t xml:space="preserve"> </w:t>
      </w:r>
      <w:r w:rsidRPr="00F90EFE">
        <w:rPr>
          <w:rFonts w:cs="Traditional Arabic" w:hint="cs"/>
          <w:sz w:val="36"/>
          <w:szCs w:val="36"/>
          <w:rtl/>
        </w:rPr>
        <w:t>صَحَّ</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تنفسخ</w:t>
      </w:r>
      <w:r w:rsidRPr="00F90EFE">
        <w:rPr>
          <w:rFonts w:cs="Traditional Arabic"/>
          <w:sz w:val="36"/>
          <w:szCs w:val="36"/>
          <w:rtl/>
        </w:rPr>
        <w:t xml:space="preserve"> </w:t>
      </w:r>
      <w:r w:rsidRPr="00F90EFE">
        <w:rPr>
          <w:rFonts w:cs="Traditional Arabic" w:hint="cs"/>
          <w:sz w:val="36"/>
          <w:szCs w:val="36"/>
          <w:rtl/>
        </w:rPr>
        <w:t>الإجارة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142"/>
      </w:r>
      <w:r w:rsidR="00C37B15" w:rsidRPr="00F90EFE">
        <w:rPr>
          <w:rStyle w:val="af"/>
          <w:sz w:val="36"/>
          <w:szCs w:val="36"/>
          <w:rtl/>
        </w:rPr>
        <w:t>)</w:t>
      </w:r>
      <w:r w:rsidR="00F2011F">
        <w:rPr>
          <w:rFonts w:cs="Traditional Arabic" w:hint="cs"/>
          <w:sz w:val="36"/>
          <w:szCs w:val="36"/>
          <w:rtl/>
        </w:rPr>
        <w:t xml:space="preserve"> </w:t>
      </w:r>
      <w:r w:rsidRPr="00F90EFE">
        <w:rPr>
          <w:rFonts w:cs="Traditional Arabic" w:hint="cs"/>
          <w:sz w:val="36"/>
          <w:szCs w:val="36"/>
          <w:rtl/>
        </w:rPr>
        <w:t>، بخلاف</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تزوج</w:t>
      </w:r>
      <w:r w:rsidRPr="00F90EFE">
        <w:rPr>
          <w:rFonts w:cs="Traditional Arabic"/>
          <w:sz w:val="36"/>
          <w:szCs w:val="36"/>
          <w:rtl/>
        </w:rPr>
        <w:t xml:space="preserve"> </w:t>
      </w:r>
      <w:r w:rsidRPr="00F90EFE">
        <w:rPr>
          <w:rFonts w:cs="Traditional Arabic" w:hint="cs"/>
          <w:sz w:val="36"/>
          <w:szCs w:val="36"/>
          <w:rtl/>
        </w:rPr>
        <w:t>بأمة</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اشتراها</w:t>
      </w:r>
      <w:r w:rsidRPr="00F90EFE">
        <w:rPr>
          <w:rFonts w:cs="Traditional Arabic"/>
          <w:sz w:val="36"/>
          <w:szCs w:val="36"/>
          <w:rtl/>
        </w:rPr>
        <w:t xml:space="preserve"> </w:t>
      </w:r>
      <w:r w:rsidRPr="00F90EFE">
        <w:rPr>
          <w:rFonts w:cs="Traditional Arabic" w:hint="cs"/>
          <w:sz w:val="36"/>
          <w:szCs w:val="36"/>
          <w:rtl/>
        </w:rPr>
        <w:t>فإنه</w:t>
      </w:r>
      <w:r w:rsidRPr="00F90EFE">
        <w:rPr>
          <w:rFonts w:cs="Traditional Arabic"/>
          <w:sz w:val="36"/>
          <w:szCs w:val="36"/>
          <w:rtl/>
        </w:rPr>
        <w:t xml:space="preserve"> </w:t>
      </w:r>
      <w:r w:rsidRPr="00F90EFE">
        <w:rPr>
          <w:rFonts w:cs="Traditional Arabic" w:hint="cs"/>
          <w:sz w:val="36"/>
          <w:szCs w:val="36"/>
          <w:rtl/>
        </w:rPr>
        <w:t>يَصِّح</w:t>
      </w:r>
      <w:r w:rsidRPr="00F90EFE">
        <w:rPr>
          <w:rFonts w:cs="Traditional Arabic"/>
          <w:sz w:val="36"/>
          <w:szCs w:val="36"/>
          <w:rtl/>
        </w:rPr>
        <w:t xml:space="preserve">، </w:t>
      </w:r>
      <w:r w:rsidRPr="00F90EFE">
        <w:rPr>
          <w:rFonts w:cs="Traditional Arabic" w:hint="cs"/>
          <w:sz w:val="36"/>
          <w:szCs w:val="36"/>
          <w:rtl/>
        </w:rPr>
        <w:t>وينفسخ</w:t>
      </w:r>
      <w:r w:rsidRPr="00F90EFE">
        <w:rPr>
          <w:rFonts w:cs="Traditional Arabic"/>
          <w:sz w:val="36"/>
          <w:szCs w:val="36"/>
          <w:rtl/>
        </w:rPr>
        <w:t xml:space="preserve"> </w:t>
      </w:r>
      <w:r w:rsidRPr="00F90EFE">
        <w:rPr>
          <w:rFonts w:cs="Traditional Arabic" w:hint="cs"/>
          <w:sz w:val="36"/>
          <w:szCs w:val="36"/>
          <w:rtl/>
        </w:rPr>
        <w:t>النكاح؛ لأن</w:t>
      </w:r>
      <w:r w:rsidRPr="00F90EFE">
        <w:rPr>
          <w:rFonts w:cs="Traditional Arabic"/>
          <w:sz w:val="36"/>
          <w:szCs w:val="36"/>
          <w:rtl/>
        </w:rPr>
        <w:t xml:space="preserve"> </w:t>
      </w:r>
      <w:r w:rsidRPr="00F90EFE">
        <w:rPr>
          <w:rFonts w:cs="Traditional Arabic" w:hint="cs"/>
          <w:sz w:val="36"/>
          <w:szCs w:val="36"/>
          <w:rtl/>
        </w:rPr>
        <w:t>ملك</w:t>
      </w:r>
      <w:r w:rsidRPr="00F90EFE">
        <w:rPr>
          <w:rFonts w:cs="Traditional Arabic"/>
          <w:sz w:val="36"/>
          <w:szCs w:val="36"/>
          <w:rtl/>
        </w:rPr>
        <w:t xml:space="preserve"> </w:t>
      </w:r>
      <w:r w:rsidRPr="00F90EFE">
        <w:rPr>
          <w:rFonts w:cs="Traditional Arabic" w:hint="cs"/>
          <w:sz w:val="36"/>
          <w:szCs w:val="36"/>
          <w:rtl/>
        </w:rPr>
        <w:t>اليمين</w:t>
      </w:r>
      <w:r w:rsidRPr="00F90EFE">
        <w:rPr>
          <w:rFonts w:cs="Traditional Arabic"/>
          <w:sz w:val="36"/>
          <w:szCs w:val="36"/>
          <w:rtl/>
        </w:rPr>
        <w:t xml:space="preserve"> </w:t>
      </w:r>
      <w:r w:rsidRPr="00F90EFE">
        <w:rPr>
          <w:rFonts w:cs="Traditional Arabic" w:hint="cs"/>
          <w:sz w:val="36"/>
          <w:szCs w:val="36"/>
          <w:rtl/>
        </w:rPr>
        <w:t>أقوى</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ملك</w:t>
      </w:r>
      <w:r w:rsidRPr="00F90EFE">
        <w:rPr>
          <w:rFonts w:cs="Traditional Arabic"/>
          <w:sz w:val="36"/>
          <w:szCs w:val="36"/>
          <w:rtl/>
        </w:rPr>
        <w:t xml:space="preserve"> </w:t>
      </w:r>
      <w:r w:rsidRPr="00F90EFE">
        <w:rPr>
          <w:rFonts w:cs="Traditional Arabic" w:hint="cs"/>
          <w:sz w:val="36"/>
          <w:szCs w:val="36"/>
          <w:rtl/>
        </w:rPr>
        <w:t>النكاح</w:t>
      </w:r>
      <w:r w:rsidRPr="00F90EFE">
        <w:rPr>
          <w:rFonts w:cs="Traditional Arabic"/>
          <w:sz w:val="36"/>
          <w:szCs w:val="36"/>
          <w:rtl/>
        </w:rPr>
        <w:t xml:space="preserve"> </w:t>
      </w:r>
      <w:r w:rsidRPr="00F90EFE">
        <w:rPr>
          <w:rFonts w:cs="Traditional Arabic" w:hint="cs"/>
          <w:sz w:val="36"/>
          <w:szCs w:val="36"/>
          <w:rtl/>
        </w:rPr>
        <w:t>فيسقط</w:t>
      </w:r>
      <w:r w:rsidRPr="00F90EFE">
        <w:rPr>
          <w:rFonts w:cs="Traditional Arabic"/>
          <w:sz w:val="36"/>
          <w:szCs w:val="36"/>
          <w:rtl/>
        </w:rPr>
        <w:t xml:space="preserve"> </w:t>
      </w:r>
      <w:r w:rsidRPr="00F90EFE">
        <w:rPr>
          <w:rFonts w:cs="Traditional Arabic" w:hint="cs"/>
          <w:sz w:val="36"/>
          <w:szCs w:val="36"/>
          <w:rtl/>
        </w:rPr>
        <w:t>الأضعف</w:t>
      </w:r>
      <w:r w:rsidRPr="00F90EFE">
        <w:rPr>
          <w:rFonts w:cs="Traditional Arabic"/>
          <w:sz w:val="36"/>
          <w:szCs w:val="36"/>
          <w:rtl/>
        </w:rPr>
        <w:t xml:space="preserve"> </w:t>
      </w:r>
      <w:r w:rsidRPr="00F90EFE">
        <w:rPr>
          <w:rFonts w:cs="Traditional Arabic" w:hint="cs"/>
          <w:sz w:val="36"/>
          <w:szCs w:val="36"/>
          <w:rtl/>
        </w:rPr>
        <w:t>بالأقوى</w:t>
      </w:r>
      <w:r w:rsidRPr="00F90EFE">
        <w:rPr>
          <w:rFonts w:cs="Traditional Arabic"/>
          <w:sz w:val="36"/>
          <w:szCs w:val="36"/>
          <w:rtl/>
        </w:rPr>
        <w:t xml:space="preserve"> </w:t>
      </w:r>
      <w:r w:rsidRPr="00F90EFE">
        <w:rPr>
          <w:rFonts w:cs="Traditional Arabic" w:hint="cs"/>
          <w:sz w:val="36"/>
          <w:szCs w:val="36"/>
          <w:rtl/>
        </w:rPr>
        <w:t>كذا</w:t>
      </w:r>
      <w:r w:rsidRPr="00F90EFE">
        <w:rPr>
          <w:rFonts w:cs="Traditional Arabic"/>
          <w:sz w:val="36"/>
          <w:szCs w:val="36"/>
          <w:rtl/>
        </w:rPr>
        <w:t xml:space="preserve"> </w:t>
      </w:r>
      <w:r w:rsidRPr="00F90EFE">
        <w:rPr>
          <w:rFonts w:cs="Traditional Arabic" w:hint="cs"/>
          <w:sz w:val="36"/>
          <w:szCs w:val="36"/>
          <w:rtl/>
        </w:rPr>
        <w:t>عَلَّلوه</w:t>
      </w:r>
      <w:r w:rsidR="00C37B15" w:rsidRPr="00F90EFE">
        <w:rPr>
          <w:rStyle w:val="af"/>
          <w:sz w:val="36"/>
          <w:szCs w:val="36"/>
          <w:rtl/>
        </w:rPr>
        <w:t>(</w:t>
      </w:r>
      <w:r w:rsidR="00C37B15" w:rsidRPr="00F90EFE">
        <w:rPr>
          <w:rStyle w:val="af"/>
          <w:sz w:val="36"/>
          <w:szCs w:val="36"/>
          <w:rtl/>
        </w:rPr>
        <w:footnoteReference w:id="143"/>
      </w:r>
      <w:r w:rsidR="00C37B15" w:rsidRPr="00F90EFE">
        <w:rPr>
          <w:rStyle w:val="af"/>
          <w:sz w:val="36"/>
          <w:szCs w:val="36"/>
          <w:rtl/>
        </w:rPr>
        <w:t>)</w:t>
      </w:r>
      <w:r w:rsidR="00AE468E">
        <w:rPr>
          <w:rFonts w:cs="Traditional Arabic" w:hint="cs"/>
          <w:sz w:val="36"/>
          <w:szCs w:val="36"/>
          <w:rtl/>
        </w:rPr>
        <w:t xml:space="preserve"> , </w:t>
      </w:r>
      <w:r w:rsidRPr="00F90EFE">
        <w:rPr>
          <w:rFonts w:cs="Traditional Arabic" w:hint="cs"/>
          <w:sz w:val="36"/>
          <w:szCs w:val="36"/>
          <w:rtl/>
        </w:rPr>
        <w:t>و</w:t>
      </w:r>
      <w:r w:rsidR="00FD3F69">
        <w:rPr>
          <w:rFonts w:cs="Traditional Arabic" w:hint="cs"/>
          <w:sz w:val="36"/>
          <w:szCs w:val="36"/>
          <w:rtl/>
        </w:rPr>
        <w:t xml:space="preserve">  </w:t>
      </w:r>
      <w:r w:rsidRPr="00F90EFE">
        <w:rPr>
          <w:rFonts w:cs="Traditional Arabic" w:hint="cs"/>
          <w:sz w:val="36"/>
          <w:szCs w:val="36"/>
          <w:rtl/>
        </w:rPr>
        <w:t>ا</w:t>
      </w:r>
      <w:r w:rsidR="00FD3F69">
        <w:rPr>
          <w:rFonts w:cs="Traditional Arabic" w:hint="cs"/>
          <w:sz w:val="36"/>
          <w:szCs w:val="36"/>
          <w:rtl/>
        </w:rPr>
        <w:t xml:space="preserve"> </w:t>
      </w:r>
      <w:r w:rsidRPr="00F90EFE">
        <w:rPr>
          <w:rFonts w:cs="Traditional Arabic" w:hint="cs"/>
          <w:sz w:val="36"/>
          <w:szCs w:val="36"/>
          <w:rtl/>
        </w:rPr>
        <w:t>ستشكله</w:t>
      </w:r>
      <w:r w:rsidRPr="00F90EFE">
        <w:rPr>
          <w:rFonts w:cs="Traditional Arabic"/>
          <w:sz w:val="36"/>
          <w:szCs w:val="36"/>
          <w:rtl/>
        </w:rPr>
        <w:t xml:space="preserve"> </w:t>
      </w:r>
      <w:r w:rsidRPr="00F90EFE">
        <w:rPr>
          <w:rFonts w:cs="Traditional Arabic" w:hint="cs"/>
          <w:sz w:val="36"/>
          <w:szCs w:val="36"/>
          <w:rtl/>
        </w:rPr>
        <w:t>الرافعي</w:t>
      </w:r>
      <w:r w:rsidRPr="00F90EFE">
        <w:rPr>
          <w:rFonts w:cs="Traditional Arabic"/>
          <w:sz w:val="36"/>
          <w:szCs w:val="36"/>
          <w:rtl/>
        </w:rPr>
        <w:t xml:space="preserve"> </w:t>
      </w:r>
      <w:r w:rsidRPr="00F90EFE">
        <w:rPr>
          <w:rFonts w:cs="Traditional Arabic" w:hint="cs"/>
          <w:sz w:val="36"/>
          <w:szCs w:val="36"/>
          <w:rtl/>
        </w:rPr>
        <w:t>بأن</w:t>
      </w:r>
      <w:r w:rsidRPr="00F90EFE">
        <w:rPr>
          <w:rFonts w:cs="Traditional Arabic"/>
          <w:sz w:val="36"/>
          <w:szCs w:val="36"/>
          <w:rtl/>
        </w:rPr>
        <w:t xml:space="preserve"> </w:t>
      </w:r>
      <w:r w:rsidRPr="00F90EFE">
        <w:rPr>
          <w:rFonts w:cs="Traditional Arabic" w:hint="cs"/>
          <w:sz w:val="36"/>
          <w:szCs w:val="36"/>
          <w:rtl/>
        </w:rPr>
        <w:t>هذا</w:t>
      </w:r>
      <w:r w:rsidRPr="00F90EFE">
        <w:rPr>
          <w:rFonts w:cs="Traditional Arabic"/>
          <w:sz w:val="36"/>
          <w:szCs w:val="36"/>
          <w:rtl/>
        </w:rPr>
        <w:t xml:space="preserve"> </w:t>
      </w:r>
      <w:r w:rsidRPr="00F90EFE">
        <w:rPr>
          <w:rFonts w:cs="Traditional Arabic" w:hint="cs"/>
          <w:sz w:val="36"/>
          <w:szCs w:val="36"/>
          <w:rtl/>
        </w:rPr>
        <w:t>موجود</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الإجارة</w:t>
      </w:r>
      <w:r w:rsidR="00C37B15" w:rsidRPr="00F90EFE">
        <w:rPr>
          <w:rStyle w:val="af"/>
          <w:sz w:val="36"/>
          <w:szCs w:val="36"/>
          <w:rtl/>
        </w:rPr>
        <w:t>(</w:t>
      </w:r>
      <w:r w:rsidR="00C37B15" w:rsidRPr="00F90EFE">
        <w:rPr>
          <w:rStyle w:val="af"/>
          <w:sz w:val="36"/>
          <w:szCs w:val="36"/>
          <w:rtl/>
        </w:rPr>
        <w:footnoteReference w:id="144"/>
      </w:r>
      <w:r w:rsidR="00C37B15" w:rsidRPr="00F90EFE">
        <w:rPr>
          <w:rStyle w:val="af"/>
          <w:sz w:val="36"/>
          <w:szCs w:val="36"/>
          <w:rtl/>
        </w:rPr>
        <w:t>)</w:t>
      </w:r>
      <w:r w:rsidR="00F2011F">
        <w:rPr>
          <w:rFonts w:cs="Traditional Arabic" w:hint="cs"/>
          <w:sz w:val="36"/>
          <w:szCs w:val="36"/>
          <w:rtl/>
        </w:rPr>
        <w:t xml:space="preserve"> </w:t>
      </w:r>
      <w:r w:rsidRPr="00F90EFE">
        <w:rPr>
          <w:rFonts w:cs="Traditional Arabic"/>
          <w:sz w:val="36"/>
          <w:szCs w:val="36"/>
          <w:rtl/>
        </w:rPr>
        <w:t>.</w:t>
      </w:r>
    </w:p>
    <w:p w:rsidR="002150AF"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رهنه</w:t>
      </w:r>
      <w:r w:rsidRPr="00F90EFE">
        <w:rPr>
          <w:rFonts w:cs="Traditional Arabic"/>
          <w:sz w:val="36"/>
          <w:szCs w:val="36"/>
          <w:rtl/>
        </w:rPr>
        <w:t xml:space="preserve"> </w:t>
      </w:r>
      <w:r w:rsidRPr="00F90EFE">
        <w:rPr>
          <w:rFonts w:cs="Traditional Arabic" w:hint="cs"/>
          <w:sz w:val="36"/>
          <w:szCs w:val="36"/>
          <w:rtl/>
        </w:rPr>
        <w:t>داراً</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أَجَّرها</w:t>
      </w:r>
      <w:r w:rsidRPr="00F90EFE">
        <w:rPr>
          <w:rFonts w:cs="Traditional Arabic"/>
          <w:sz w:val="36"/>
          <w:szCs w:val="36"/>
          <w:rtl/>
        </w:rPr>
        <w:t xml:space="preserve"> </w:t>
      </w:r>
      <w:r w:rsidRPr="00F90EFE">
        <w:rPr>
          <w:rFonts w:cs="Traditional Arabic" w:hint="cs"/>
          <w:sz w:val="36"/>
          <w:szCs w:val="36"/>
          <w:rtl/>
        </w:rPr>
        <w:t>منه</w:t>
      </w:r>
      <w:r w:rsidRPr="00F90EFE">
        <w:rPr>
          <w:rFonts w:cs="Traditional Arabic"/>
          <w:sz w:val="36"/>
          <w:szCs w:val="36"/>
          <w:rtl/>
        </w:rPr>
        <w:t xml:space="preserve">: </w:t>
      </w:r>
      <w:r w:rsidRPr="00F90EFE">
        <w:rPr>
          <w:rFonts w:cs="Traditional Arabic" w:hint="cs"/>
          <w:sz w:val="36"/>
          <w:szCs w:val="36"/>
          <w:rtl/>
        </w:rPr>
        <w:t>جاز</w:t>
      </w:r>
      <w:r w:rsidRPr="00F90EFE">
        <w:rPr>
          <w:rFonts w:cs="Traditional Arabic"/>
          <w:sz w:val="36"/>
          <w:szCs w:val="36"/>
          <w:rtl/>
        </w:rPr>
        <w:t xml:space="preserve"> </w:t>
      </w:r>
      <w:r w:rsidRPr="00F90EFE">
        <w:rPr>
          <w:rFonts w:cs="Traditional Arabic" w:hint="cs"/>
          <w:sz w:val="36"/>
          <w:szCs w:val="36"/>
          <w:rtl/>
        </w:rPr>
        <w:t>ولا</w:t>
      </w:r>
      <w:r w:rsidRPr="00F90EFE">
        <w:rPr>
          <w:rFonts w:cs="Traditional Arabic"/>
          <w:sz w:val="36"/>
          <w:szCs w:val="36"/>
          <w:rtl/>
        </w:rPr>
        <w:t xml:space="preserve"> </w:t>
      </w:r>
      <w:r w:rsidRPr="00F90EFE">
        <w:rPr>
          <w:rFonts w:cs="Traditional Arabic" w:hint="cs"/>
          <w:sz w:val="36"/>
          <w:szCs w:val="36"/>
          <w:rtl/>
        </w:rPr>
        <w:t>يبطل</w:t>
      </w:r>
      <w:r w:rsidRPr="00F90EFE">
        <w:rPr>
          <w:rFonts w:cs="Traditional Arabic"/>
          <w:sz w:val="36"/>
          <w:szCs w:val="36"/>
          <w:rtl/>
        </w:rPr>
        <w:t xml:space="preserve"> </w:t>
      </w:r>
      <w:r w:rsidRPr="00F90EFE">
        <w:rPr>
          <w:rFonts w:cs="Traditional Arabic" w:hint="cs"/>
          <w:sz w:val="36"/>
          <w:szCs w:val="36"/>
          <w:rtl/>
        </w:rPr>
        <w:t>الرهن</w:t>
      </w:r>
      <w:r w:rsidRPr="00F90EFE">
        <w:rPr>
          <w:rFonts w:cs="Traditional Arabic"/>
          <w:sz w:val="36"/>
          <w:szCs w:val="36"/>
          <w:rtl/>
        </w:rPr>
        <w:t xml:space="preserve"> </w:t>
      </w:r>
      <w:r w:rsidRPr="00F90EFE">
        <w:rPr>
          <w:rFonts w:cs="Traditional Arabic" w:hint="cs"/>
          <w:sz w:val="36"/>
          <w:szCs w:val="36"/>
          <w:rtl/>
        </w:rPr>
        <w:t>جَزَم</w:t>
      </w:r>
      <w:r w:rsidRPr="00F90EFE">
        <w:rPr>
          <w:rFonts w:cs="Traditional Arabic"/>
          <w:sz w:val="36"/>
          <w:szCs w:val="36"/>
          <w:rtl/>
        </w:rPr>
        <w:t xml:space="preserve"> </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الرافعي</w:t>
      </w:r>
      <w:r w:rsidR="00C37B15" w:rsidRPr="00F90EFE">
        <w:rPr>
          <w:rStyle w:val="af"/>
          <w:sz w:val="36"/>
          <w:szCs w:val="36"/>
          <w:rtl/>
        </w:rPr>
        <w:t>(</w:t>
      </w:r>
      <w:r w:rsidR="00C37B15" w:rsidRPr="00F90EFE">
        <w:rPr>
          <w:rStyle w:val="af"/>
          <w:sz w:val="36"/>
          <w:szCs w:val="36"/>
          <w:rtl/>
        </w:rPr>
        <w:footnoteReference w:id="145"/>
      </w:r>
      <w:r w:rsidR="00C37B15" w:rsidRPr="00F90EFE">
        <w:rPr>
          <w:rStyle w:val="af"/>
          <w:sz w:val="36"/>
          <w:szCs w:val="36"/>
          <w:rtl/>
        </w:rPr>
        <w:t>)</w:t>
      </w:r>
      <w:r w:rsidR="00AE468E">
        <w:rPr>
          <w:rFonts w:cs="Traditional Arabic" w:hint="cs"/>
          <w:sz w:val="36"/>
          <w:szCs w:val="36"/>
          <w:rtl/>
        </w:rPr>
        <w:t xml:space="preserve"> , </w:t>
      </w:r>
    </w:p>
    <w:p w:rsidR="00AE468E" w:rsidRDefault="002D45B5" w:rsidP="00FD3F69">
      <w:pPr>
        <w:spacing w:after="0" w:line="240" w:lineRule="auto"/>
        <w:ind w:firstLine="510"/>
        <w:jc w:val="lowKashida"/>
        <w:rPr>
          <w:rFonts w:cs="Traditional Arabic"/>
          <w:sz w:val="36"/>
          <w:szCs w:val="36"/>
          <w:rtl/>
        </w:rPr>
      </w:pPr>
      <w:r w:rsidRPr="00F90EFE">
        <w:rPr>
          <w:rFonts w:cs="Traditional Arabic" w:hint="cs"/>
          <w:sz w:val="36"/>
          <w:szCs w:val="36"/>
          <w:rtl/>
        </w:rPr>
        <w:t>قال</w:t>
      </w:r>
      <w:r w:rsidR="00AE468E">
        <w:rPr>
          <w:rStyle w:val="af"/>
          <w:rFonts w:hint="cs"/>
          <w:sz w:val="36"/>
          <w:szCs w:val="36"/>
          <w:rtl/>
        </w:rPr>
        <w:t xml:space="preserve">  </w:t>
      </w:r>
      <w:r w:rsidR="00AE468E">
        <w:rPr>
          <w:rFonts w:cs="Traditional Arabic" w:hint="cs"/>
          <w:sz w:val="36"/>
          <w:szCs w:val="36"/>
          <w:rtl/>
        </w:rPr>
        <w:t>: و</w:t>
      </w:r>
      <w:r w:rsidRPr="00F90EFE">
        <w:rPr>
          <w:rFonts w:cs="Traditional Arabic" w:hint="cs"/>
          <w:sz w:val="36"/>
          <w:szCs w:val="36"/>
          <w:rtl/>
        </w:rPr>
        <w:t>هكذا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أَجَّرها</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رهنها</w:t>
      </w:r>
      <w:r w:rsidRPr="00F90EFE">
        <w:rPr>
          <w:rFonts w:cs="Traditional Arabic"/>
          <w:sz w:val="36"/>
          <w:szCs w:val="36"/>
          <w:rtl/>
        </w:rPr>
        <w:t xml:space="preserve"> </w:t>
      </w:r>
      <w:r w:rsidRPr="00F90EFE">
        <w:rPr>
          <w:rFonts w:cs="Traditional Arabic" w:hint="cs"/>
          <w:sz w:val="36"/>
          <w:szCs w:val="36"/>
          <w:rtl/>
        </w:rPr>
        <w:t>منه</w:t>
      </w:r>
      <w:r w:rsidRPr="00F90EFE">
        <w:rPr>
          <w:rFonts w:cs="Traditional Arabic"/>
          <w:sz w:val="36"/>
          <w:szCs w:val="36"/>
          <w:rtl/>
        </w:rPr>
        <w:t xml:space="preserve"> </w:t>
      </w:r>
      <w:r w:rsidR="00C3412E">
        <w:rPr>
          <w:rFonts w:cs="Traditional Arabic" w:hint="cs"/>
          <w:sz w:val="36"/>
          <w:szCs w:val="36"/>
          <w:rtl/>
        </w:rPr>
        <w:t xml:space="preserve">يجوز؛ </w:t>
      </w:r>
      <w:r w:rsidRPr="00F90EFE">
        <w:rPr>
          <w:rFonts w:cs="Traditional Arabic" w:hint="cs"/>
          <w:sz w:val="36"/>
          <w:szCs w:val="36"/>
          <w:rtl/>
        </w:rPr>
        <w:t>لأن</w:t>
      </w:r>
      <w:r w:rsidRPr="00F90EFE">
        <w:rPr>
          <w:rFonts w:cs="Traditional Arabic"/>
          <w:sz w:val="36"/>
          <w:szCs w:val="36"/>
          <w:rtl/>
        </w:rPr>
        <w:t xml:space="preserve"> </w:t>
      </w:r>
      <w:r w:rsidRPr="00F90EFE">
        <w:rPr>
          <w:rFonts w:cs="Traditional Arabic" w:hint="cs"/>
          <w:sz w:val="36"/>
          <w:szCs w:val="36"/>
          <w:rtl/>
        </w:rPr>
        <w:t>أحدهما</w:t>
      </w:r>
      <w:r w:rsidRPr="00F90EFE">
        <w:rPr>
          <w:rFonts w:cs="Traditional Arabic"/>
          <w:sz w:val="36"/>
          <w:szCs w:val="36"/>
          <w:rtl/>
        </w:rPr>
        <w:t xml:space="preserve"> </w:t>
      </w:r>
      <w:r w:rsidRPr="00F90EFE">
        <w:rPr>
          <w:rFonts w:cs="Traditional Arabic" w:hint="cs"/>
          <w:sz w:val="36"/>
          <w:szCs w:val="36"/>
          <w:rtl/>
        </w:rPr>
        <w:t>ورد</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محل</w:t>
      </w:r>
      <w:r w:rsidRPr="00F90EFE">
        <w:rPr>
          <w:rFonts w:cs="Traditional Arabic"/>
          <w:sz w:val="36"/>
          <w:szCs w:val="36"/>
          <w:rtl/>
        </w:rPr>
        <w:t xml:space="preserve"> </w:t>
      </w:r>
      <w:r w:rsidRPr="00F90EFE">
        <w:rPr>
          <w:rFonts w:cs="Traditional Arabic" w:hint="cs"/>
          <w:sz w:val="36"/>
          <w:szCs w:val="36"/>
          <w:rtl/>
        </w:rPr>
        <w:t>غير</w:t>
      </w:r>
      <w:r w:rsidRPr="00F90EFE">
        <w:rPr>
          <w:rFonts w:cs="Traditional Arabic"/>
          <w:sz w:val="36"/>
          <w:szCs w:val="36"/>
          <w:rtl/>
        </w:rPr>
        <w:t xml:space="preserve"> </w:t>
      </w:r>
      <w:r w:rsidRPr="00F90EFE">
        <w:rPr>
          <w:rFonts w:cs="Traditional Arabic" w:hint="cs"/>
          <w:sz w:val="36"/>
          <w:szCs w:val="36"/>
          <w:rtl/>
        </w:rPr>
        <w:t>الآخر</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الإجارة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المنفعة</w:t>
      </w:r>
      <w:r w:rsidRPr="00F90EFE">
        <w:rPr>
          <w:rFonts w:cs="Traditional Arabic"/>
          <w:sz w:val="36"/>
          <w:szCs w:val="36"/>
          <w:rtl/>
        </w:rPr>
        <w:t xml:space="preserve">، </w:t>
      </w:r>
      <w:r w:rsidRPr="00F90EFE">
        <w:rPr>
          <w:rFonts w:cs="Traditional Arabic" w:hint="cs"/>
          <w:sz w:val="36"/>
          <w:szCs w:val="36"/>
          <w:rtl/>
        </w:rPr>
        <w:t>والرهن</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الرقبة</w:t>
      </w:r>
      <w:r w:rsidR="00C37B15" w:rsidRPr="00F90EFE">
        <w:rPr>
          <w:rStyle w:val="af"/>
          <w:sz w:val="36"/>
          <w:szCs w:val="36"/>
          <w:rtl/>
        </w:rPr>
        <w:t>(</w:t>
      </w:r>
      <w:r w:rsidR="00C37B15" w:rsidRPr="00F90EFE">
        <w:rPr>
          <w:rStyle w:val="af"/>
          <w:sz w:val="36"/>
          <w:szCs w:val="36"/>
          <w:rtl/>
        </w:rPr>
        <w:footnoteReference w:id="146"/>
      </w:r>
      <w:r w:rsidR="00C37B15" w:rsidRPr="00F90EFE">
        <w:rPr>
          <w:rStyle w:val="af"/>
          <w:sz w:val="36"/>
          <w:szCs w:val="36"/>
          <w:rtl/>
        </w:rPr>
        <w:t>)</w:t>
      </w:r>
      <w:r w:rsidR="00C3412E">
        <w:rPr>
          <w:rFonts w:cs="Traditional Arabic" w:hint="cs"/>
          <w:sz w:val="36"/>
          <w:szCs w:val="36"/>
          <w:rtl/>
        </w:rPr>
        <w:t xml:space="preserve"> </w:t>
      </w:r>
      <w:r w:rsidR="00FD3F69">
        <w:rPr>
          <w:rFonts w:cs="Traditional Arabic" w:hint="cs"/>
          <w:sz w:val="36"/>
          <w:szCs w:val="36"/>
          <w:rtl/>
        </w:rPr>
        <w:t>،</w:t>
      </w:r>
      <w:r w:rsidRPr="00F90EFE">
        <w:rPr>
          <w:rFonts w:cs="Traditional Arabic" w:hint="cs"/>
          <w:sz w:val="36"/>
          <w:szCs w:val="36"/>
          <w:rtl/>
        </w:rPr>
        <w:t>[و</w:t>
      </w:r>
      <w:r w:rsidR="00FD3F69">
        <w:rPr>
          <w:rFonts w:cs="Traditional Arabic" w:hint="cs"/>
          <w:sz w:val="36"/>
          <w:szCs w:val="36"/>
          <w:rtl/>
        </w:rPr>
        <w:t>إن اتحد</w:t>
      </w:r>
      <w:r w:rsidR="00FD3F69" w:rsidRPr="00F90EFE">
        <w:rPr>
          <w:rFonts w:cs="Traditional Arabic" w:hint="cs"/>
          <w:sz w:val="36"/>
          <w:szCs w:val="36"/>
          <w:rtl/>
        </w:rPr>
        <w:t>]</w:t>
      </w:r>
      <w:r w:rsidR="00FD3F69" w:rsidRPr="00F90EFE">
        <w:rPr>
          <w:rStyle w:val="af"/>
          <w:sz w:val="36"/>
          <w:szCs w:val="36"/>
          <w:rtl/>
        </w:rPr>
        <w:t>(</w:t>
      </w:r>
      <w:r w:rsidR="00FD3F69" w:rsidRPr="00F90EFE">
        <w:rPr>
          <w:rStyle w:val="af"/>
          <w:sz w:val="36"/>
          <w:szCs w:val="36"/>
          <w:rtl/>
        </w:rPr>
        <w:footnoteReference w:id="147"/>
      </w:r>
      <w:r w:rsidR="00FD3F69" w:rsidRPr="00F90EFE">
        <w:rPr>
          <w:rStyle w:val="af"/>
          <w:sz w:val="36"/>
          <w:szCs w:val="36"/>
          <w:rtl/>
        </w:rPr>
        <w:t>)</w:t>
      </w:r>
      <w:r w:rsidRPr="00F90EFE">
        <w:rPr>
          <w:rFonts w:cs="Traditional Arabic" w:hint="cs"/>
          <w:sz w:val="36"/>
          <w:szCs w:val="36"/>
          <w:rtl/>
        </w:rPr>
        <w:t>المورد</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استأجر</w:t>
      </w:r>
      <w:r w:rsidRPr="00F90EFE">
        <w:rPr>
          <w:rFonts w:cs="Traditional Arabic"/>
          <w:sz w:val="36"/>
          <w:szCs w:val="36"/>
          <w:rtl/>
        </w:rPr>
        <w:t xml:space="preserve"> </w:t>
      </w:r>
      <w:r w:rsidRPr="00F90EFE">
        <w:rPr>
          <w:rFonts w:cs="Traditional Arabic" w:hint="cs"/>
          <w:sz w:val="36"/>
          <w:szCs w:val="36"/>
          <w:rtl/>
        </w:rPr>
        <w:t>زوجته</w:t>
      </w:r>
      <w:r w:rsidRPr="00F90EFE">
        <w:rPr>
          <w:rFonts w:cs="Traditional Arabic"/>
          <w:sz w:val="36"/>
          <w:szCs w:val="36"/>
          <w:rtl/>
        </w:rPr>
        <w:t xml:space="preserve"> </w:t>
      </w:r>
      <w:r w:rsidRPr="00F90EFE">
        <w:rPr>
          <w:rFonts w:cs="Traditional Arabic" w:hint="cs"/>
          <w:sz w:val="36"/>
          <w:szCs w:val="36"/>
          <w:rtl/>
        </w:rPr>
        <w:t>لإرضاع</w:t>
      </w:r>
      <w:r w:rsidRPr="00F90EFE">
        <w:rPr>
          <w:rFonts w:cs="Traditional Arabic"/>
          <w:sz w:val="36"/>
          <w:szCs w:val="36"/>
          <w:rtl/>
        </w:rPr>
        <w:t xml:space="preserve"> </w:t>
      </w:r>
      <w:r w:rsidR="00962DE7">
        <w:rPr>
          <w:rFonts w:cs="Traditional Arabic" w:hint="cs"/>
          <w:sz w:val="36"/>
          <w:szCs w:val="36"/>
          <w:rtl/>
        </w:rPr>
        <w:t>ولده،</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العراقيون</w:t>
      </w:r>
      <w:r w:rsidR="00C37B15" w:rsidRPr="00F90EFE">
        <w:rPr>
          <w:rStyle w:val="af"/>
          <w:sz w:val="36"/>
          <w:szCs w:val="36"/>
          <w:rtl/>
        </w:rPr>
        <w:t>(</w:t>
      </w:r>
      <w:r w:rsidR="00C37B15" w:rsidRPr="00F90EFE">
        <w:rPr>
          <w:rStyle w:val="af"/>
          <w:sz w:val="36"/>
          <w:szCs w:val="36"/>
          <w:rtl/>
        </w:rPr>
        <w:footnoteReference w:id="14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يجوز؛</w:t>
      </w:r>
      <w:r w:rsidR="00AE468E">
        <w:rPr>
          <w:rFonts w:cs="Traditional Arabic" w:hint="cs"/>
          <w:sz w:val="36"/>
          <w:szCs w:val="36"/>
          <w:rtl/>
        </w:rPr>
        <w:t xml:space="preserve"> </w:t>
      </w:r>
      <w:r w:rsidRPr="00F90EFE">
        <w:rPr>
          <w:rFonts w:cs="Traditional Arabic" w:hint="cs"/>
          <w:sz w:val="36"/>
          <w:szCs w:val="36"/>
          <w:rtl/>
        </w:rPr>
        <w:t>لأنه</w:t>
      </w:r>
      <w:r w:rsidRPr="00F90EFE">
        <w:rPr>
          <w:rFonts w:cs="Traditional Arabic"/>
          <w:sz w:val="36"/>
          <w:szCs w:val="36"/>
          <w:rtl/>
        </w:rPr>
        <w:t xml:space="preserve"> </w:t>
      </w:r>
      <w:r w:rsidRPr="00F90EFE">
        <w:rPr>
          <w:rFonts w:cs="Traditional Arabic" w:hint="cs"/>
          <w:sz w:val="36"/>
          <w:szCs w:val="36"/>
          <w:rtl/>
        </w:rPr>
        <w:t>يستحق</w:t>
      </w:r>
      <w:r w:rsidRPr="00F90EFE">
        <w:rPr>
          <w:rFonts w:cs="Traditional Arabic"/>
          <w:sz w:val="36"/>
          <w:szCs w:val="36"/>
          <w:rtl/>
        </w:rPr>
        <w:t xml:space="preserve"> </w:t>
      </w:r>
      <w:r w:rsidRPr="00F90EFE">
        <w:rPr>
          <w:rFonts w:cs="Traditional Arabic" w:hint="cs"/>
          <w:sz w:val="36"/>
          <w:szCs w:val="36"/>
          <w:rtl/>
        </w:rPr>
        <w:t>الانتفاع</w:t>
      </w:r>
      <w:r w:rsidRPr="00F90EFE">
        <w:rPr>
          <w:rFonts w:cs="Traditional Arabic"/>
          <w:sz w:val="36"/>
          <w:szCs w:val="36"/>
          <w:rtl/>
        </w:rPr>
        <w:t xml:space="preserve"> </w:t>
      </w:r>
      <w:r w:rsidRPr="00F90EFE">
        <w:rPr>
          <w:rFonts w:cs="Traditional Arabic" w:hint="cs"/>
          <w:sz w:val="36"/>
          <w:szCs w:val="36"/>
          <w:rtl/>
        </w:rPr>
        <w:t>بها</w:t>
      </w:r>
      <w:r w:rsidRPr="00F90EFE">
        <w:rPr>
          <w:rFonts w:cs="Traditional Arabic"/>
          <w:sz w:val="36"/>
          <w:szCs w:val="36"/>
          <w:rtl/>
        </w:rPr>
        <w:t xml:space="preserve"> </w:t>
      </w:r>
      <w:r w:rsidRPr="00F90EFE">
        <w:rPr>
          <w:rFonts w:cs="Traditional Arabic" w:hint="cs"/>
          <w:sz w:val="36"/>
          <w:szCs w:val="36"/>
          <w:rtl/>
        </w:rPr>
        <w:lastRenderedPageBreak/>
        <w:t>في</w:t>
      </w:r>
      <w:r w:rsidRPr="00F90EFE">
        <w:rPr>
          <w:rFonts w:cs="Traditional Arabic"/>
          <w:sz w:val="36"/>
          <w:szCs w:val="36"/>
          <w:rtl/>
        </w:rPr>
        <w:t xml:space="preserve"> </w:t>
      </w:r>
      <w:r w:rsidRPr="00F90EFE">
        <w:rPr>
          <w:rFonts w:cs="Traditional Arabic" w:hint="cs"/>
          <w:sz w:val="36"/>
          <w:szCs w:val="36"/>
          <w:rtl/>
        </w:rPr>
        <w:t>تلك</w:t>
      </w:r>
      <w:r w:rsidRPr="00F90EFE">
        <w:rPr>
          <w:rFonts w:cs="Traditional Arabic"/>
          <w:sz w:val="36"/>
          <w:szCs w:val="36"/>
          <w:rtl/>
        </w:rPr>
        <w:t xml:space="preserve"> </w:t>
      </w:r>
      <w:r w:rsidRPr="00F90EFE">
        <w:rPr>
          <w:rFonts w:cs="Traditional Arabic" w:hint="cs"/>
          <w:sz w:val="36"/>
          <w:szCs w:val="36"/>
          <w:rtl/>
        </w:rPr>
        <w:t>الحالة</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يعقد</w:t>
      </w:r>
      <w:r w:rsidRPr="00F90EFE">
        <w:rPr>
          <w:rFonts w:cs="Traditional Arabic"/>
          <w:sz w:val="36"/>
          <w:szCs w:val="36"/>
          <w:rtl/>
        </w:rPr>
        <w:t xml:space="preserve"> </w:t>
      </w:r>
      <w:r w:rsidRPr="00F90EFE">
        <w:rPr>
          <w:rFonts w:cs="Traditional Arabic" w:hint="cs"/>
          <w:sz w:val="36"/>
          <w:szCs w:val="36"/>
          <w:rtl/>
        </w:rPr>
        <w:t>عليها</w:t>
      </w:r>
      <w:r w:rsidRPr="00F90EFE">
        <w:rPr>
          <w:rFonts w:cs="Traditional Arabic"/>
          <w:sz w:val="36"/>
          <w:szCs w:val="36"/>
          <w:rtl/>
        </w:rPr>
        <w:t xml:space="preserve"> </w:t>
      </w:r>
      <w:r w:rsidRPr="00F90EFE">
        <w:rPr>
          <w:rFonts w:cs="Traditional Arabic" w:hint="cs"/>
          <w:sz w:val="36"/>
          <w:szCs w:val="36"/>
          <w:rtl/>
        </w:rPr>
        <w:t>عقداً</w:t>
      </w:r>
      <w:r w:rsidRPr="00F90EFE">
        <w:rPr>
          <w:rFonts w:cs="Traditional Arabic"/>
          <w:sz w:val="36"/>
          <w:szCs w:val="36"/>
          <w:rtl/>
        </w:rPr>
        <w:t xml:space="preserve"> </w:t>
      </w:r>
      <w:r w:rsidRPr="00F90EFE">
        <w:rPr>
          <w:rFonts w:cs="Traditional Arabic" w:hint="cs"/>
          <w:sz w:val="36"/>
          <w:szCs w:val="36"/>
          <w:rtl/>
        </w:rPr>
        <w:t>آخر</w:t>
      </w:r>
      <w:r w:rsidRPr="00F90EFE">
        <w:rPr>
          <w:rFonts w:cs="Traditional Arabic"/>
          <w:sz w:val="36"/>
          <w:szCs w:val="36"/>
          <w:rtl/>
        </w:rPr>
        <w:t xml:space="preserve"> </w:t>
      </w:r>
      <w:r w:rsidRPr="00F90EFE">
        <w:rPr>
          <w:rFonts w:cs="Traditional Arabic" w:hint="cs"/>
          <w:sz w:val="36"/>
          <w:szCs w:val="36"/>
          <w:rtl/>
        </w:rPr>
        <w:t>يمنع</w:t>
      </w:r>
      <w:r w:rsidRPr="00F90EFE">
        <w:rPr>
          <w:rFonts w:cs="Traditional Arabic"/>
          <w:sz w:val="36"/>
          <w:szCs w:val="36"/>
          <w:rtl/>
        </w:rPr>
        <w:t xml:space="preserve"> </w:t>
      </w:r>
      <w:r w:rsidRPr="00F90EFE">
        <w:rPr>
          <w:rFonts w:cs="Traditional Arabic" w:hint="cs"/>
          <w:sz w:val="36"/>
          <w:szCs w:val="36"/>
          <w:rtl/>
        </w:rPr>
        <w:t>استيفاء</w:t>
      </w:r>
      <w:r w:rsidRPr="00F90EFE">
        <w:rPr>
          <w:rFonts w:cs="Traditional Arabic"/>
          <w:sz w:val="36"/>
          <w:szCs w:val="36"/>
          <w:rtl/>
        </w:rPr>
        <w:t xml:space="preserve"> </w:t>
      </w:r>
      <w:r w:rsidRPr="00F90EFE">
        <w:rPr>
          <w:rFonts w:cs="Traditional Arabic" w:hint="cs"/>
          <w:sz w:val="36"/>
          <w:szCs w:val="36"/>
          <w:rtl/>
        </w:rPr>
        <w:t>الحق</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يجوز</w:t>
      </w:r>
      <w:r w:rsidR="00AB3680" w:rsidRPr="00F90EFE">
        <w:rPr>
          <w:rFonts w:cs="Traditional Arabic"/>
          <w:sz w:val="36"/>
          <w:szCs w:val="36"/>
          <w:rtl/>
        </w:rPr>
        <w:t xml:space="preserve"> و</w:t>
      </w:r>
      <w:r w:rsidRPr="00F90EFE">
        <w:rPr>
          <w:rFonts w:cs="Traditional Arabic" w:hint="cs"/>
          <w:sz w:val="36"/>
          <w:szCs w:val="36"/>
          <w:rtl/>
        </w:rPr>
        <w:t>يكون بعقد</w:t>
      </w:r>
      <w:r w:rsidRPr="00F90EFE">
        <w:rPr>
          <w:rFonts w:cs="Traditional Arabic"/>
          <w:sz w:val="36"/>
          <w:szCs w:val="36"/>
          <w:rtl/>
        </w:rPr>
        <w:t xml:space="preserve"> </w:t>
      </w:r>
      <w:r w:rsidRPr="00F90EFE">
        <w:rPr>
          <w:rFonts w:cs="Traditional Arabic" w:hint="cs"/>
          <w:sz w:val="36"/>
          <w:szCs w:val="36"/>
          <w:rtl/>
        </w:rPr>
        <w:t>الاستئجار</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حين</w:t>
      </w:r>
      <w:r w:rsidRPr="00F90EFE">
        <w:rPr>
          <w:rFonts w:cs="Traditional Arabic"/>
          <w:sz w:val="36"/>
          <w:szCs w:val="36"/>
          <w:rtl/>
        </w:rPr>
        <w:t xml:space="preserve"> </w:t>
      </w:r>
      <w:r w:rsidRPr="00F90EFE">
        <w:rPr>
          <w:rFonts w:cs="Traditional Arabic" w:hint="cs"/>
          <w:sz w:val="36"/>
          <w:szCs w:val="36"/>
          <w:rtl/>
        </w:rPr>
        <w:t>يترك</w:t>
      </w:r>
      <w:r w:rsidRPr="00F90EFE">
        <w:rPr>
          <w:rFonts w:cs="Traditional Arabic"/>
          <w:sz w:val="36"/>
          <w:szCs w:val="36"/>
          <w:rtl/>
        </w:rPr>
        <w:t xml:space="preserve"> </w:t>
      </w:r>
      <w:r w:rsidRPr="00F90EFE">
        <w:rPr>
          <w:rFonts w:cs="Traditional Arabic" w:hint="cs"/>
          <w:sz w:val="36"/>
          <w:szCs w:val="36"/>
          <w:rtl/>
        </w:rPr>
        <w:t>الاستمتاع</w:t>
      </w:r>
      <w:r w:rsidR="00C37B15" w:rsidRPr="00F90EFE">
        <w:rPr>
          <w:rStyle w:val="af"/>
          <w:sz w:val="36"/>
          <w:szCs w:val="36"/>
          <w:rtl/>
        </w:rPr>
        <w:t>(</w:t>
      </w:r>
      <w:r w:rsidR="00C37B15" w:rsidRPr="00F90EFE">
        <w:rPr>
          <w:rStyle w:val="af"/>
          <w:sz w:val="36"/>
          <w:szCs w:val="36"/>
          <w:rtl/>
        </w:rPr>
        <w:footnoteReference w:id="149"/>
      </w:r>
      <w:r w:rsidR="00C37B15" w:rsidRPr="00F90EFE">
        <w:rPr>
          <w:rStyle w:val="af"/>
          <w:sz w:val="36"/>
          <w:szCs w:val="36"/>
          <w:rtl/>
        </w:rPr>
        <w:t>)</w:t>
      </w:r>
      <w:r w:rsidR="00962DE7">
        <w:rPr>
          <w:rFonts w:hint="cs"/>
          <w:rtl/>
        </w:rPr>
        <w:t xml:space="preserve"> </w:t>
      </w:r>
      <w:r w:rsidRPr="00F90EFE">
        <w:rPr>
          <w:rFonts w:cs="Traditional Arabic"/>
          <w:sz w:val="36"/>
          <w:szCs w:val="36"/>
          <w:rtl/>
        </w:rPr>
        <w:t>.</w:t>
      </w:r>
    </w:p>
    <w:p w:rsidR="00962DE7" w:rsidRDefault="002D45B5" w:rsidP="00E138C0">
      <w:pPr>
        <w:spacing w:after="0" w:line="240" w:lineRule="auto"/>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اسْتَأْجَر</w:t>
      </w:r>
      <w:r w:rsidRPr="00F90EFE">
        <w:rPr>
          <w:rFonts w:cs="Traditional Arabic"/>
          <w:sz w:val="36"/>
          <w:szCs w:val="36"/>
          <w:rtl/>
        </w:rPr>
        <w:t xml:space="preserve"> </w:t>
      </w:r>
      <w:r w:rsidRPr="00F90EFE">
        <w:rPr>
          <w:rFonts w:cs="Traditional Arabic" w:hint="cs"/>
          <w:sz w:val="36"/>
          <w:szCs w:val="36"/>
          <w:rtl/>
        </w:rPr>
        <w:t>إنساناً</w:t>
      </w:r>
      <w:r w:rsidRPr="00F90EFE">
        <w:rPr>
          <w:rFonts w:cs="Traditional Arabic"/>
          <w:sz w:val="36"/>
          <w:szCs w:val="36"/>
          <w:rtl/>
        </w:rPr>
        <w:t xml:space="preserve"> </w:t>
      </w:r>
      <w:r w:rsidRPr="00F90EFE">
        <w:rPr>
          <w:rFonts w:cs="Traditional Arabic" w:hint="cs"/>
          <w:sz w:val="36"/>
          <w:szCs w:val="36"/>
          <w:rtl/>
        </w:rPr>
        <w:t>للخدمة</w:t>
      </w:r>
      <w:r w:rsidRPr="00F90EFE">
        <w:rPr>
          <w:rFonts w:cs="Traditional Arabic"/>
          <w:sz w:val="36"/>
          <w:szCs w:val="36"/>
          <w:rtl/>
        </w:rPr>
        <w:t xml:space="preserve"> </w:t>
      </w:r>
      <w:r w:rsidRPr="00F90EFE">
        <w:rPr>
          <w:rFonts w:cs="Traditional Arabic" w:hint="cs"/>
          <w:sz w:val="36"/>
          <w:szCs w:val="36"/>
          <w:rtl/>
        </w:rPr>
        <w:t>شهراً</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يجز</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يستأجر</w:t>
      </w:r>
      <w:r w:rsidRPr="00F90EFE">
        <w:rPr>
          <w:rFonts w:cs="Traditional Arabic"/>
          <w:sz w:val="36"/>
          <w:szCs w:val="36"/>
          <w:rtl/>
        </w:rPr>
        <w:t xml:space="preserve"> </w:t>
      </w:r>
      <w:r w:rsidRPr="00F90EFE">
        <w:rPr>
          <w:rFonts w:cs="Traditional Arabic" w:hint="cs"/>
          <w:sz w:val="36"/>
          <w:szCs w:val="36"/>
          <w:rtl/>
        </w:rPr>
        <w:t>تلك</w:t>
      </w:r>
      <w:r w:rsidRPr="00F90EFE">
        <w:rPr>
          <w:rFonts w:cs="Traditional Arabic"/>
          <w:sz w:val="36"/>
          <w:szCs w:val="36"/>
          <w:rtl/>
        </w:rPr>
        <w:t xml:space="preserve"> </w:t>
      </w:r>
      <w:r w:rsidRPr="00F90EFE">
        <w:rPr>
          <w:rFonts w:cs="Traditional Arabic" w:hint="cs"/>
          <w:sz w:val="36"/>
          <w:szCs w:val="36"/>
          <w:rtl/>
        </w:rPr>
        <w:t>المدة</w:t>
      </w:r>
      <w:r w:rsidRPr="00F90EFE">
        <w:rPr>
          <w:rFonts w:cs="Traditional Arabic"/>
          <w:sz w:val="36"/>
          <w:szCs w:val="36"/>
          <w:rtl/>
        </w:rPr>
        <w:t xml:space="preserve"> </w:t>
      </w:r>
      <w:r w:rsidRPr="00F90EFE">
        <w:rPr>
          <w:rFonts w:cs="Traditional Arabic" w:hint="cs"/>
          <w:sz w:val="36"/>
          <w:szCs w:val="36"/>
          <w:rtl/>
        </w:rPr>
        <w:t>لخياطة</w:t>
      </w:r>
      <w:r w:rsidRPr="00F90EFE">
        <w:rPr>
          <w:rFonts w:cs="Traditional Arabic"/>
          <w:sz w:val="36"/>
          <w:szCs w:val="36"/>
          <w:rtl/>
        </w:rPr>
        <w:t xml:space="preserve"> </w:t>
      </w:r>
      <w:r w:rsidR="00962DE7">
        <w:rPr>
          <w:rFonts w:cs="Traditional Arabic" w:hint="cs"/>
          <w:sz w:val="36"/>
          <w:szCs w:val="36"/>
          <w:rtl/>
        </w:rPr>
        <w:t>ثوب،</w:t>
      </w:r>
    </w:p>
    <w:p w:rsidR="00AE468E" w:rsidRDefault="002D45B5" w:rsidP="00E138C0">
      <w:pPr>
        <w:spacing w:after="0" w:line="240" w:lineRule="auto"/>
        <w:jc w:val="lowKashida"/>
        <w:rPr>
          <w:rFonts w:cs="Traditional Arabic"/>
          <w:sz w:val="36"/>
          <w:szCs w:val="36"/>
          <w:rtl/>
        </w:rPr>
      </w:pP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عمل</w:t>
      </w:r>
      <w:r w:rsidRPr="00F90EFE">
        <w:rPr>
          <w:rFonts w:cs="Traditional Arabic"/>
          <w:sz w:val="36"/>
          <w:szCs w:val="36"/>
          <w:rtl/>
        </w:rPr>
        <w:t xml:space="preserve"> </w:t>
      </w:r>
      <w:r w:rsidRPr="00F90EFE">
        <w:rPr>
          <w:rFonts w:cs="Traditional Arabic" w:hint="cs"/>
          <w:sz w:val="36"/>
          <w:szCs w:val="36"/>
          <w:rtl/>
        </w:rPr>
        <w:t>آخر</w:t>
      </w:r>
      <w:r w:rsidRPr="00F90EFE">
        <w:rPr>
          <w:rFonts w:cs="Traditional Arabic"/>
          <w:sz w:val="36"/>
          <w:szCs w:val="36"/>
          <w:rtl/>
        </w:rPr>
        <w:t xml:space="preserve"> </w:t>
      </w:r>
      <w:r w:rsidRPr="00F90EFE">
        <w:rPr>
          <w:rFonts w:cs="Traditional Arabic" w:hint="cs"/>
          <w:sz w:val="36"/>
          <w:szCs w:val="36"/>
          <w:rtl/>
        </w:rPr>
        <w:t>ذَكَره</w:t>
      </w:r>
      <w:r w:rsidRPr="00F90EFE">
        <w:rPr>
          <w:rFonts w:cs="Traditional Arabic"/>
          <w:sz w:val="36"/>
          <w:szCs w:val="36"/>
          <w:rtl/>
        </w:rPr>
        <w:t xml:space="preserve"> </w:t>
      </w:r>
      <w:r w:rsidRPr="00F90EFE">
        <w:rPr>
          <w:rFonts w:cs="Traditional Arabic" w:hint="cs"/>
          <w:sz w:val="36"/>
          <w:szCs w:val="36"/>
          <w:rtl/>
        </w:rPr>
        <w:t>الرافعي</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النفقات</w:t>
      </w:r>
      <w:r w:rsidR="00C37B15" w:rsidRPr="00F90EFE">
        <w:rPr>
          <w:rStyle w:val="af"/>
          <w:sz w:val="36"/>
          <w:szCs w:val="36"/>
          <w:rtl/>
        </w:rPr>
        <w:t>(</w:t>
      </w:r>
      <w:r w:rsidR="00C37B15" w:rsidRPr="00F90EFE">
        <w:rPr>
          <w:rStyle w:val="af"/>
          <w:sz w:val="36"/>
          <w:szCs w:val="36"/>
          <w:rtl/>
        </w:rPr>
        <w:footnoteReference w:id="150"/>
      </w:r>
      <w:r w:rsidR="00C37B15" w:rsidRPr="00F90EFE">
        <w:rPr>
          <w:rStyle w:val="af"/>
          <w:sz w:val="36"/>
          <w:szCs w:val="36"/>
          <w:rtl/>
        </w:rPr>
        <w:t>)</w:t>
      </w:r>
      <w:r w:rsidRPr="00F90EFE">
        <w:rPr>
          <w:rFonts w:cs="Traditional Arabic"/>
          <w:sz w:val="36"/>
          <w:szCs w:val="36"/>
          <w:rtl/>
        </w:rPr>
        <w:t>.</w:t>
      </w:r>
      <w:r w:rsidR="00AE468E">
        <w:rPr>
          <w:rFonts w:cs="Traditional Arabic" w:hint="cs"/>
          <w:sz w:val="36"/>
          <w:szCs w:val="36"/>
          <w:rtl/>
        </w:rPr>
        <w:t xml:space="preserve"> </w:t>
      </w:r>
    </w:p>
    <w:p w:rsidR="00962DE7" w:rsidRDefault="002D45B5" w:rsidP="00962DE7">
      <w:pPr>
        <w:spacing w:after="0" w:line="240" w:lineRule="auto"/>
        <w:ind w:firstLine="510"/>
        <w:jc w:val="lowKashida"/>
        <w:rPr>
          <w:rFonts w:cs="Traditional Arabic"/>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الزركشي</w:t>
      </w:r>
      <w:r w:rsidR="00962DE7">
        <w:rPr>
          <w:rFonts w:hint="cs"/>
          <w:sz w:val="36"/>
          <w:szCs w:val="36"/>
          <w:rtl/>
        </w:rPr>
        <w:t xml:space="preserve"> </w:t>
      </w:r>
      <w:r w:rsidR="00962DE7" w:rsidRPr="00F90EFE">
        <w:rPr>
          <w:rFonts w:cs="Traditional Arabic"/>
          <w:sz w:val="36"/>
          <w:szCs w:val="36"/>
          <w:rtl/>
        </w:rPr>
        <w:t>:</w:t>
      </w:r>
      <w:r w:rsidRPr="00F90EFE">
        <w:rPr>
          <w:rStyle w:val="af"/>
          <w:rFonts w:hint="cs"/>
          <w:sz w:val="36"/>
          <w:szCs w:val="36"/>
          <w:rtl/>
        </w:rPr>
        <w:t xml:space="preserve"> </w:t>
      </w: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منه</w:t>
      </w:r>
      <w:r w:rsidRPr="00F90EFE">
        <w:rPr>
          <w:rFonts w:cs="Traditional Arabic"/>
          <w:sz w:val="36"/>
          <w:szCs w:val="36"/>
          <w:rtl/>
        </w:rPr>
        <w:t xml:space="preserve"> </w:t>
      </w:r>
      <w:r w:rsidRPr="00F90EFE">
        <w:rPr>
          <w:rFonts w:cs="Traditional Arabic" w:hint="cs"/>
          <w:sz w:val="36"/>
          <w:szCs w:val="36"/>
          <w:rtl/>
        </w:rPr>
        <w:t>يُؤْخَذ</w:t>
      </w:r>
      <w:r w:rsidRPr="00F90EFE">
        <w:rPr>
          <w:rFonts w:cs="Traditional Arabic"/>
          <w:sz w:val="36"/>
          <w:szCs w:val="36"/>
          <w:rtl/>
        </w:rPr>
        <w:t xml:space="preserve"> </w:t>
      </w:r>
      <w:r w:rsidRPr="00F90EFE">
        <w:rPr>
          <w:rFonts w:cs="Traditional Arabic" w:hint="cs"/>
          <w:sz w:val="36"/>
          <w:szCs w:val="36"/>
          <w:rtl/>
        </w:rPr>
        <w:t>امتناع</w:t>
      </w:r>
      <w:r w:rsidRPr="00F90EFE">
        <w:rPr>
          <w:rFonts w:cs="Traditional Arabic"/>
          <w:sz w:val="36"/>
          <w:szCs w:val="36"/>
          <w:rtl/>
        </w:rPr>
        <w:t xml:space="preserve"> </w:t>
      </w:r>
      <w:r w:rsidRPr="00F90EFE">
        <w:rPr>
          <w:rFonts w:cs="Traditional Arabic" w:hint="cs"/>
          <w:sz w:val="36"/>
          <w:szCs w:val="36"/>
          <w:rtl/>
        </w:rPr>
        <w:t>استئجَار</w:t>
      </w:r>
      <w:r w:rsidRPr="00F90EFE">
        <w:rPr>
          <w:rFonts w:cs="Traditional Arabic"/>
          <w:sz w:val="36"/>
          <w:szCs w:val="36"/>
          <w:rtl/>
        </w:rPr>
        <w:t xml:space="preserve"> </w:t>
      </w:r>
      <w:r w:rsidR="00FD3F69">
        <w:rPr>
          <w:rFonts w:cs="Traditional Arabic" w:hint="cs"/>
          <w:sz w:val="36"/>
          <w:szCs w:val="36"/>
          <w:rtl/>
        </w:rPr>
        <w:t>[العكام</w:t>
      </w:r>
      <w:r w:rsidRPr="00F90EFE">
        <w:rPr>
          <w:rFonts w:cs="Traditional Arabic" w:hint="cs"/>
          <w:sz w:val="36"/>
          <w:szCs w:val="36"/>
          <w:rtl/>
        </w:rPr>
        <w:t>ين]</w:t>
      </w:r>
      <w:r w:rsidR="00C37B15" w:rsidRPr="00F90EFE">
        <w:rPr>
          <w:rStyle w:val="af"/>
          <w:sz w:val="36"/>
          <w:szCs w:val="36"/>
          <w:rtl/>
        </w:rPr>
        <w:t>(</w:t>
      </w:r>
      <w:r w:rsidR="00C37B15" w:rsidRPr="00F90EFE">
        <w:rPr>
          <w:rStyle w:val="af"/>
          <w:sz w:val="36"/>
          <w:szCs w:val="36"/>
          <w:rtl/>
        </w:rPr>
        <w:footnoteReference w:id="151"/>
      </w:r>
      <w:r w:rsidR="00C37B15" w:rsidRPr="00F90EFE">
        <w:rPr>
          <w:rStyle w:val="af"/>
          <w:sz w:val="36"/>
          <w:szCs w:val="36"/>
          <w:rtl/>
        </w:rPr>
        <w:t>)(</w:t>
      </w:r>
      <w:r w:rsidR="00C37B15" w:rsidRPr="00F90EFE">
        <w:rPr>
          <w:rStyle w:val="af"/>
          <w:sz w:val="36"/>
          <w:szCs w:val="36"/>
          <w:rtl/>
        </w:rPr>
        <w:footnoteReference w:id="152"/>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للحج</w:t>
      </w:r>
      <w:r w:rsidR="00C37B15" w:rsidRPr="00F90EFE">
        <w:rPr>
          <w:rStyle w:val="af"/>
          <w:sz w:val="36"/>
          <w:szCs w:val="36"/>
          <w:rtl/>
        </w:rPr>
        <w:t>(</w:t>
      </w:r>
      <w:r w:rsidR="00C37B15" w:rsidRPr="00F90EFE">
        <w:rPr>
          <w:rStyle w:val="af"/>
          <w:sz w:val="36"/>
          <w:szCs w:val="36"/>
          <w:rtl/>
        </w:rPr>
        <w:footnoteReference w:id="153"/>
      </w:r>
      <w:r w:rsidR="00C37B15" w:rsidRPr="00F90EFE">
        <w:rPr>
          <w:rStyle w:val="af"/>
          <w:sz w:val="36"/>
          <w:szCs w:val="36"/>
          <w:rtl/>
        </w:rPr>
        <w:t>)</w:t>
      </w:r>
      <w:r w:rsidRPr="00F90EFE">
        <w:rPr>
          <w:rFonts w:cs="Traditional Arabic"/>
          <w:sz w:val="36"/>
          <w:szCs w:val="36"/>
          <w:rtl/>
        </w:rPr>
        <w:t>،</w:t>
      </w:r>
    </w:p>
    <w:p w:rsidR="00C37B15" w:rsidRPr="00F90EFE" w:rsidRDefault="002D45B5" w:rsidP="00962DE7">
      <w:pPr>
        <w:spacing w:after="0" w:line="240" w:lineRule="auto"/>
        <w:ind w:firstLine="510"/>
        <w:jc w:val="lowKashida"/>
        <w:rPr>
          <w:rFonts w:cs="Traditional Arabic"/>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وهذا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قاعدة</w:t>
      </w:r>
      <w:r w:rsidRPr="00F90EFE">
        <w:rPr>
          <w:rFonts w:cs="Traditional Arabic"/>
          <w:sz w:val="36"/>
          <w:szCs w:val="36"/>
          <w:rtl/>
        </w:rPr>
        <w:t xml:space="preserve"> </w:t>
      </w:r>
      <w:r w:rsidRPr="00F90EFE">
        <w:rPr>
          <w:rFonts w:cs="Traditional Arabic" w:hint="cs"/>
          <w:sz w:val="36"/>
          <w:szCs w:val="36"/>
          <w:rtl/>
        </w:rPr>
        <w:t>شغل</w:t>
      </w:r>
      <w:r w:rsidRPr="00F90EFE">
        <w:rPr>
          <w:rFonts w:cs="Traditional Arabic"/>
          <w:sz w:val="36"/>
          <w:szCs w:val="36"/>
          <w:rtl/>
        </w:rPr>
        <w:t xml:space="preserve"> </w:t>
      </w:r>
      <w:r w:rsidRPr="00F90EFE">
        <w:rPr>
          <w:rFonts w:cs="Traditional Arabic" w:hint="cs"/>
          <w:sz w:val="36"/>
          <w:szCs w:val="36"/>
          <w:rtl/>
        </w:rPr>
        <w:t>المشغول</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بخلاف</w:t>
      </w:r>
      <w:r w:rsidRPr="00F90EFE">
        <w:rPr>
          <w:rFonts w:cs="Traditional Arabic"/>
          <w:sz w:val="36"/>
          <w:szCs w:val="36"/>
          <w:rtl/>
        </w:rPr>
        <w:t xml:space="preserve"> </w:t>
      </w:r>
      <w:r w:rsidRPr="00F90EFE">
        <w:rPr>
          <w:rFonts w:cs="Traditional Arabic" w:hint="cs"/>
          <w:sz w:val="36"/>
          <w:szCs w:val="36"/>
          <w:rtl/>
        </w:rPr>
        <w:t>شغل</w:t>
      </w:r>
      <w:r w:rsidRPr="00F90EFE">
        <w:rPr>
          <w:rFonts w:cs="Traditional Arabic"/>
          <w:sz w:val="36"/>
          <w:szCs w:val="36"/>
          <w:rtl/>
        </w:rPr>
        <w:t xml:space="preserve"> </w:t>
      </w:r>
      <w:r w:rsidRPr="00F90EFE">
        <w:rPr>
          <w:rFonts w:cs="Traditional Arabic" w:hint="cs"/>
          <w:sz w:val="36"/>
          <w:szCs w:val="36"/>
          <w:rtl/>
        </w:rPr>
        <w:t>الفارغ"</w:t>
      </w:r>
      <w:r w:rsidR="00C37B15" w:rsidRPr="00F90EFE">
        <w:rPr>
          <w:rStyle w:val="af"/>
          <w:sz w:val="36"/>
          <w:szCs w:val="36"/>
          <w:rtl/>
        </w:rPr>
        <w:t>(</w:t>
      </w:r>
      <w:r w:rsidR="00C37B15" w:rsidRPr="00F90EFE">
        <w:rPr>
          <w:rStyle w:val="af"/>
          <w:sz w:val="36"/>
          <w:szCs w:val="36"/>
          <w:rtl/>
        </w:rPr>
        <w:footnoteReference w:id="154"/>
      </w:r>
      <w:r w:rsidR="00C37B15" w:rsidRPr="00F90EFE">
        <w:rPr>
          <w:rStyle w:val="af"/>
          <w:sz w:val="36"/>
          <w:szCs w:val="36"/>
          <w:rtl/>
        </w:rPr>
        <w:t>)</w:t>
      </w:r>
      <w:r w:rsidR="00962DE7">
        <w:rPr>
          <w:rFonts w:cs="Traditional Arabic" w:hint="cs"/>
          <w:sz w:val="36"/>
          <w:szCs w:val="36"/>
          <w:rtl/>
        </w:rPr>
        <w:t xml:space="preserve"> .</w:t>
      </w:r>
      <w:r w:rsidRPr="00F90EFE">
        <w:rPr>
          <w:rFonts w:cs="Traditional Arabic" w:hint="cs"/>
          <w:sz w:val="36"/>
          <w:szCs w:val="36"/>
          <w:rtl/>
        </w:rPr>
        <w:t xml:space="preserve"> والله أعلم.</w:t>
      </w:r>
    </w:p>
    <w:p w:rsidR="00962DE7" w:rsidRDefault="00962DE7" w:rsidP="00521736">
      <w:pPr>
        <w:pStyle w:val="3"/>
        <w:bidi/>
        <w:spacing w:before="0" w:after="0"/>
        <w:ind w:firstLine="510"/>
        <w:jc w:val="center"/>
        <w:rPr>
          <w:rStyle w:val="1Char"/>
          <w:rFonts w:eastAsia="Calibri" w:cs="Traditional Arabic"/>
          <w:color w:val="auto"/>
          <w:sz w:val="40"/>
          <w:szCs w:val="40"/>
          <w:rtl/>
        </w:rPr>
      </w:pPr>
    </w:p>
    <w:p w:rsidR="00962DE7" w:rsidRDefault="00962DE7" w:rsidP="00962DE7">
      <w:pPr>
        <w:pStyle w:val="3"/>
        <w:bidi/>
        <w:spacing w:before="0" w:after="0"/>
        <w:ind w:firstLine="510"/>
        <w:jc w:val="center"/>
        <w:rPr>
          <w:rStyle w:val="1Char"/>
          <w:rFonts w:eastAsia="Calibri" w:cs="Traditional Arabic"/>
          <w:color w:val="auto"/>
          <w:sz w:val="40"/>
          <w:szCs w:val="40"/>
          <w:rtl/>
        </w:rPr>
      </w:pPr>
    </w:p>
    <w:p w:rsidR="00962DE7" w:rsidRPr="00710593" w:rsidRDefault="00962DE7" w:rsidP="00962DE7">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2D45B5" w:rsidRPr="006F615E" w:rsidRDefault="00C3412E" w:rsidP="00962DE7">
      <w:pPr>
        <w:pStyle w:val="3"/>
        <w:bidi/>
        <w:spacing w:before="0" w:after="0"/>
        <w:ind w:firstLine="510"/>
        <w:jc w:val="center"/>
        <w:rPr>
          <w:rStyle w:val="1Char"/>
          <w:rFonts w:eastAsia="Calibri" w:cs="Traditional Arabic"/>
          <w:b/>
          <w:bCs/>
          <w:color w:val="auto"/>
          <w:sz w:val="40"/>
          <w:szCs w:val="40"/>
          <w:rtl/>
        </w:rPr>
      </w:pPr>
      <w:r>
        <w:rPr>
          <w:rStyle w:val="1Char"/>
          <w:rFonts w:eastAsia="Calibri" w:cs="Traditional Arabic"/>
          <w:color w:val="auto"/>
          <w:sz w:val="40"/>
          <w:szCs w:val="40"/>
          <w:rtl/>
        </w:rPr>
        <w:br w:type="page"/>
      </w:r>
      <w:r w:rsidR="002D45B5" w:rsidRPr="006F615E">
        <w:rPr>
          <w:rStyle w:val="1Char"/>
          <w:rFonts w:eastAsia="Calibri" w:cs="Traditional Arabic" w:hint="cs"/>
          <w:b/>
          <w:bCs/>
          <w:color w:val="auto"/>
          <w:sz w:val="40"/>
          <w:szCs w:val="40"/>
          <w:rtl/>
        </w:rPr>
        <w:lastRenderedPageBreak/>
        <w:t>القاعدة التاسعة والعشرون</w:t>
      </w:r>
    </w:p>
    <w:p w:rsidR="00AE468E" w:rsidRPr="006F615E" w:rsidRDefault="001E4232" w:rsidP="00521736">
      <w:pPr>
        <w:pStyle w:val="3"/>
        <w:bidi/>
        <w:spacing w:before="0" w:after="0"/>
        <w:ind w:firstLine="510"/>
        <w:jc w:val="center"/>
        <w:rPr>
          <w:rFonts w:cs="Traditional Arabic"/>
          <w:color w:val="auto"/>
          <w:sz w:val="40"/>
          <w:szCs w:val="40"/>
          <w:rtl/>
        </w:rPr>
      </w:pPr>
      <w:r w:rsidRPr="001E4232">
        <w:rPr>
          <w:rFonts w:cs="Traditional Arabic"/>
          <w:sz w:val="36"/>
          <w:szCs w:val="36"/>
          <w:rtl/>
          <w:lang w:eastAsia="en-US"/>
        </w:rPr>
        <w:pict>
          <v:rect id="_x0000_s1031" style="position:absolute;left:0;text-align:left;margin-left:-88.8pt;margin-top:24.9pt;width:62.25pt;height:141pt;z-index:251663360" filled="f" stroked="f">
            <v:textbox style="mso-next-textbox:#_x0000_s1031">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33</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2D45B5" w:rsidRPr="006F615E">
        <w:rPr>
          <w:rStyle w:val="1Char"/>
          <w:rFonts w:eastAsia="Calibri" w:cs="Traditional Arabic" w:hint="cs"/>
          <w:b/>
          <w:bCs/>
          <w:color w:val="auto"/>
          <w:sz w:val="40"/>
          <w:szCs w:val="40"/>
          <w:rtl/>
        </w:rPr>
        <w:t>المُكَبَّر</w:t>
      </w:r>
      <w:r w:rsidR="002D45B5" w:rsidRPr="006F615E">
        <w:rPr>
          <w:rStyle w:val="1Char"/>
          <w:rFonts w:eastAsia="Calibri" w:cs="Traditional Arabic"/>
          <w:b/>
          <w:bCs/>
          <w:color w:val="auto"/>
          <w:sz w:val="40"/>
          <w:szCs w:val="40"/>
          <w:rtl/>
        </w:rPr>
        <w:t xml:space="preserve"> </w:t>
      </w:r>
      <w:r w:rsidR="002D45B5" w:rsidRPr="006F615E">
        <w:rPr>
          <w:rStyle w:val="1Char"/>
          <w:rFonts w:eastAsia="Calibri" w:cs="Traditional Arabic" w:hint="cs"/>
          <w:b/>
          <w:bCs/>
          <w:color w:val="auto"/>
          <w:sz w:val="40"/>
          <w:szCs w:val="40"/>
          <w:rtl/>
        </w:rPr>
        <w:t>لا</w:t>
      </w:r>
      <w:r w:rsidR="002D45B5" w:rsidRPr="006F615E">
        <w:rPr>
          <w:rStyle w:val="1Char"/>
          <w:rFonts w:eastAsia="Calibri" w:cs="Traditional Arabic"/>
          <w:b/>
          <w:bCs/>
          <w:color w:val="auto"/>
          <w:sz w:val="40"/>
          <w:szCs w:val="40"/>
          <w:rtl/>
        </w:rPr>
        <w:t xml:space="preserve"> </w:t>
      </w:r>
      <w:r w:rsidR="002D45B5" w:rsidRPr="006F615E">
        <w:rPr>
          <w:rStyle w:val="1Char"/>
          <w:rFonts w:eastAsia="Calibri" w:cs="Traditional Arabic" w:hint="cs"/>
          <w:b/>
          <w:bCs/>
          <w:color w:val="auto"/>
          <w:sz w:val="40"/>
          <w:szCs w:val="40"/>
          <w:rtl/>
        </w:rPr>
        <w:t>يُكبَّر</w:t>
      </w:r>
      <w:r w:rsidR="00C37B15" w:rsidRPr="006F615E">
        <w:rPr>
          <w:rStyle w:val="1Char"/>
          <w:rFonts w:eastAsia="Calibri" w:cs="Traditional Arabic"/>
          <w:b/>
          <w:bCs/>
          <w:color w:val="auto"/>
          <w:sz w:val="40"/>
          <w:szCs w:val="40"/>
          <w:vertAlign w:val="superscript"/>
          <w:rtl/>
        </w:rPr>
        <w:t>(</w:t>
      </w:r>
      <w:r w:rsidR="00C37B15" w:rsidRPr="006F615E">
        <w:rPr>
          <w:rStyle w:val="1Char"/>
          <w:rFonts w:eastAsia="Calibri" w:cs="Traditional Arabic"/>
          <w:b/>
          <w:bCs/>
          <w:color w:val="auto"/>
          <w:sz w:val="40"/>
          <w:szCs w:val="40"/>
          <w:vertAlign w:val="superscript"/>
          <w:rtl/>
        </w:rPr>
        <w:footnoteReference w:id="155"/>
      </w:r>
      <w:r w:rsidR="00C37B15" w:rsidRPr="006F615E">
        <w:rPr>
          <w:rStyle w:val="1Char"/>
          <w:rFonts w:eastAsia="Calibri" w:cs="Traditional Arabic"/>
          <w:b/>
          <w:bCs/>
          <w:color w:val="auto"/>
          <w:sz w:val="40"/>
          <w:szCs w:val="40"/>
          <w:vertAlign w:val="superscript"/>
          <w:rtl/>
        </w:rPr>
        <w:t>)</w:t>
      </w:r>
    </w:p>
    <w:tbl>
      <w:tblPr>
        <w:bidiVisual/>
        <w:tblW w:w="0" w:type="auto"/>
        <w:jc w:val="center"/>
        <w:tblLook w:val="05E0"/>
      </w:tblPr>
      <w:tblGrid>
        <w:gridCol w:w="3691"/>
        <w:gridCol w:w="530"/>
        <w:gridCol w:w="3648"/>
      </w:tblGrid>
      <w:tr w:rsidR="00AE468E" w:rsidRPr="00C07A66" w:rsidTr="00C07A66">
        <w:trPr>
          <w:trHeight w:hRule="exact" w:val="567"/>
          <w:jc w:val="center"/>
        </w:trPr>
        <w:tc>
          <w:tcPr>
            <w:tcW w:w="3968" w:type="dxa"/>
            <w:shd w:val="clear" w:color="auto" w:fill="auto"/>
          </w:tcPr>
          <w:p w:rsidR="00AE468E" w:rsidRPr="00C07A66" w:rsidRDefault="00AE468E" w:rsidP="00C3412E">
            <w:pPr>
              <w:pStyle w:val="3"/>
              <w:keepNext w:val="0"/>
              <w:widowControl w:val="0"/>
              <w:bidi/>
              <w:spacing w:before="0" w:after="0"/>
              <w:jc w:val="mediumKashida"/>
              <w:rPr>
                <w:rFonts w:cs="Traditional Arabic"/>
                <w:b w:val="0"/>
                <w:color w:val="auto"/>
                <w:sz w:val="40"/>
                <w:szCs w:val="40"/>
                <w:rtl/>
              </w:rPr>
            </w:pPr>
            <w:r w:rsidRPr="00C07A66">
              <w:rPr>
                <w:rFonts w:cs="Traditional Arabic" w:hint="cs"/>
                <w:b w:val="0"/>
                <w:sz w:val="36"/>
                <w:szCs w:val="36"/>
                <w:rtl/>
              </w:rPr>
              <w:t>(كذاكَ ممَّا قَعَّدوا المُكبَّرُ</w:t>
            </w:r>
            <w:r w:rsidRPr="00C07A66">
              <w:rPr>
                <w:rFonts w:cs="Traditional Arabic"/>
                <w:b w:val="0"/>
                <w:color w:val="auto"/>
                <w:sz w:val="40"/>
                <w:szCs w:val="40"/>
                <w:rtl/>
              </w:rPr>
              <w:br/>
            </w:r>
          </w:p>
        </w:tc>
        <w:tc>
          <w:tcPr>
            <w:tcW w:w="567" w:type="dxa"/>
            <w:shd w:val="clear" w:color="auto" w:fill="auto"/>
          </w:tcPr>
          <w:p w:rsidR="00AE468E" w:rsidRPr="00C07A66" w:rsidRDefault="00AE468E" w:rsidP="00521736">
            <w:pPr>
              <w:pStyle w:val="3"/>
              <w:keepNext w:val="0"/>
              <w:widowControl w:val="0"/>
              <w:bidi/>
              <w:spacing w:before="0" w:after="0"/>
              <w:ind w:firstLine="510"/>
              <w:jc w:val="mediumKashida"/>
              <w:rPr>
                <w:rFonts w:cs="Traditional Arabic"/>
                <w:b w:val="0"/>
                <w:color w:val="auto"/>
                <w:sz w:val="40"/>
                <w:szCs w:val="40"/>
                <w:rtl/>
              </w:rPr>
            </w:pPr>
            <w:r w:rsidRPr="00C07A66">
              <w:rPr>
                <w:rFonts w:cs="Traditional Arabic"/>
                <w:b w:val="0"/>
                <w:color w:val="auto"/>
                <w:sz w:val="40"/>
                <w:szCs w:val="40"/>
                <w:rtl/>
              </w:rPr>
              <w:br/>
            </w:r>
          </w:p>
        </w:tc>
        <w:tc>
          <w:tcPr>
            <w:tcW w:w="3968" w:type="dxa"/>
            <w:shd w:val="clear" w:color="auto" w:fill="auto"/>
          </w:tcPr>
          <w:p w:rsidR="00AE468E" w:rsidRPr="00C07A66" w:rsidRDefault="00AE468E" w:rsidP="00C3412E">
            <w:pPr>
              <w:pStyle w:val="3"/>
              <w:keepNext w:val="0"/>
              <w:widowControl w:val="0"/>
              <w:bidi/>
              <w:spacing w:before="0" w:after="0"/>
              <w:jc w:val="mediumKashida"/>
              <w:rPr>
                <w:rFonts w:cs="Traditional Arabic"/>
                <w:b w:val="0"/>
                <w:color w:val="auto"/>
                <w:sz w:val="40"/>
                <w:szCs w:val="40"/>
                <w:rtl/>
              </w:rPr>
            </w:pPr>
            <w:r w:rsidRPr="00C07A66">
              <w:rPr>
                <w:rFonts w:cs="Traditional Arabic" w:hint="cs"/>
                <w:b w:val="0"/>
                <w:sz w:val="36"/>
                <w:szCs w:val="36"/>
                <w:rtl/>
              </w:rPr>
              <w:t>على خِلافٍ جاءَ لايُكبَّرُ</w:t>
            </w:r>
            <w:r w:rsidR="006F615E">
              <w:rPr>
                <w:rFonts w:cs="Traditional Arabic" w:hint="cs"/>
                <w:b w:val="0"/>
                <w:sz w:val="36"/>
                <w:szCs w:val="36"/>
                <w:rtl/>
              </w:rPr>
              <w:t>/</w:t>
            </w:r>
            <w:r w:rsidRPr="00C07A66">
              <w:rPr>
                <w:rFonts w:cs="Traditional Arabic"/>
                <w:b w:val="0"/>
                <w:sz w:val="36"/>
                <w:szCs w:val="36"/>
                <w:rtl/>
              </w:rPr>
              <w:br/>
            </w:r>
          </w:p>
        </w:tc>
      </w:tr>
      <w:tr w:rsidR="00AE468E" w:rsidRPr="00C07A66" w:rsidTr="00C07A66">
        <w:trPr>
          <w:trHeight w:hRule="exact" w:val="567"/>
          <w:jc w:val="center"/>
        </w:trPr>
        <w:tc>
          <w:tcPr>
            <w:tcW w:w="3968" w:type="dxa"/>
            <w:shd w:val="clear" w:color="auto" w:fill="auto"/>
          </w:tcPr>
          <w:p w:rsidR="00AE468E" w:rsidRPr="00C07A66" w:rsidRDefault="00AE468E" w:rsidP="00C3412E">
            <w:pPr>
              <w:pStyle w:val="3"/>
              <w:keepNext w:val="0"/>
              <w:widowControl w:val="0"/>
              <w:bidi/>
              <w:spacing w:before="0" w:after="0"/>
              <w:jc w:val="mediumKashida"/>
              <w:rPr>
                <w:rFonts w:cs="Traditional Arabic"/>
                <w:b w:val="0"/>
                <w:color w:val="auto"/>
                <w:sz w:val="40"/>
                <w:szCs w:val="40"/>
                <w:rtl/>
              </w:rPr>
            </w:pPr>
            <w:r w:rsidRPr="00C07A66">
              <w:rPr>
                <w:rFonts w:cs="Traditional Arabic" w:hint="cs"/>
                <w:b w:val="0"/>
                <w:sz w:val="36"/>
                <w:szCs w:val="36"/>
                <w:rtl/>
              </w:rPr>
              <w:t>ومن هنا التَّثليثُ</w:t>
            </w:r>
            <w:r w:rsidRPr="00C07A66">
              <w:rPr>
                <w:rStyle w:val="af"/>
                <w:b w:val="0"/>
                <w:sz w:val="36"/>
                <w:szCs w:val="36"/>
                <w:rtl/>
              </w:rPr>
              <w:t>(</w:t>
            </w:r>
            <w:r w:rsidRPr="00C07A66">
              <w:rPr>
                <w:rStyle w:val="af"/>
                <w:b w:val="0"/>
                <w:sz w:val="36"/>
                <w:szCs w:val="36"/>
                <w:rtl/>
              </w:rPr>
              <w:footnoteReference w:id="156"/>
            </w:r>
            <w:r w:rsidRPr="00C07A66">
              <w:rPr>
                <w:rStyle w:val="af"/>
                <w:b w:val="0"/>
                <w:sz w:val="36"/>
                <w:szCs w:val="36"/>
                <w:rtl/>
              </w:rPr>
              <w:t>)</w:t>
            </w:r>
            <w:r w:rsidRPr="00C07A66">
              <w:rPr>
                <w:rFonts w:cs="Traditional Arabic" w:hint="cs"/>
                <w:b w:val="0"/>
                <w:sz w:val="36"/>
                <w:szCs w:val="36"/>
                <w:rtl/>
              </w:rPr>
              <w:t xml:space="preserve"> غيرُ نَدْبِ</w:t>
            </w:r>
            <w:r w:rsidRPr="00C07A66">
              <w:rPr>
                <w:rFonts w:cs="Traditional Arabic"/>
                <w:b w:val="0"/>
                <w:sz w:val="36"/>
                <w:szCs w:val="36"/>
                <w:rtl/>
              </w:rPr>
              <w:br/>
            </w:r>
            <w:r w:rsidRPr="00C07A66">
              <w:rPr>
                <w:rFonts w:cs="Traditional Arabic"/>
                <w:b w:val="0"/>
                <w:color w:val="auto"/>
                <w:sz w:val="40"/>
                <w:szCs w:val="40"/>
                <w:rtl/>
              </w:rPr>
              <w:br/>
            </w:r>
          </w:p>
        </w:tc>
        <w:tc>
          <w:tcPr>
            <w:tcW w:w="567" w:type="dxa"/>
            <w:shd w:val="clear" w:color="auto" w:fill="auto"/>
          </w:tcPr>
          <w:p w:rsidR="00AE468E" w:rsidRPr="00C07A66" w:rsidRDefault="00AE468E" w:rsidP="00521736">
            <w:pPr>
              <w:pStyle w:val="3"/>
              <w:keepNext w:val="0"/>
              <w:widowControl w:val="0"/>
              <w:bidi/>
              <w:spacing w:before="0" w:after="0"/>
              <w:ind w:firstLine="510"/>
              <w:jc w:val="mediumKashida"/>
              <w:rPr>
                <w:rFonts w:cs="Traditional Arabic"/>
                <w:b w:val="0"/>
                <w:color w:val="auto"/>
                <w:sz w:val="40"/>
                <w:szCs w:val="40"/>
                <w:rtl/>
              </w:rPr>
            </w:pPr>
          </w:p>
        </w:tc>
        <w:tc>
          <w:tcPr>
            <w:tcW w:w="3968" w:type="dxa"/>
            <w:shd w:val="clear" w:color="auto" w:fill="auto"/>
          </w:tcPr>
          <w:p w:rsidR="00AE468E" w:rsidRPr="00C07A66" w:rsidRDefault="00AE468E" w:rsidP="00C3412E">
            <w:pPr>
              <w:pStyle w:val="3"/>
              <w:keepNext w:val="0"/>
              <w:widowControl w:val="0"/>
              <w:bidi/>
              <w:spacing w:before="0" w:after="0"/>
              <w:jc w:val="mediumKashida"/>
              <w:rPr>
                <w:rFonts w:cs="Traditional Arabic"/>
                <w:b w:val="0"/>
                <w:color w:val="auto"/>
                <w:sz w:val="40"/>
                <w:szCs w:val="40"/>
                <w:rtl/>
              </w:rPr>
            </w:pPr>
            <w:r w:rsidRPr="00C07A66">
              <w:rPr>
                <w:rFonts w:cs="Traditional Arabic" w:hint="cs"/>
                <w:b w:val="0"/>
                <w:sz w:val="36"/>
                <w:szCs w:val="36"/>
                <w:rtl/>
              </w:rPr>
              <w:t>في غَسَلاتِ ....</w:t>
            </w:r>
            <w:r w:rsidR="00C3412E">
              <w:rPr>
                <w:rFonts w:cs="Traditional Arabic" w:hint="cs"/>
                <w:b w:val="0"/>
                <w:sz w:val="36"/>
                <w:szCs w:val="36"/>
                <w:rtl/>
              </w:rPr>
              <w:t>)</w:t>
            </w:r>
            <w:r w:rsidRPr="00C07A66">
              <w:rPr>
                <w:rFonts w:cs="Traditional Arabic" w:hint="cs"/>
                <w:b w:val="0"/>
                <w:sz w:val="36"/>
                <w:szCs w:val="36"/>
                <w:rtl/>
              </w:rPr>
              <w:t xml:space="preserve">                 )</w:t>
            </w:r>
            <w:r w:rsidRPr="00C07A66">
              <w:rPr>
                <w:rFonts w:cs="Traditional Arabic"/>
                <w:b w:val="0"/>
                <w:sz w:val="36"/>
                <w:szCs w:val="36"/>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b/>
          <w:sz w:val="36"/>
          <w:szCs w:val="36"/>
          <w:rtl/>
        </w:rPr>
        <w:t xml:space="preserve"> </w:t>
      </w:r>
      <w:r w:rsidRPr="00F90EFE">
        <w:rPr>
          <w:rFonts w:cs="Traditional Arabic" w:hint="cs"/>
          <w:sz w:val="36"/>
          <w:szCs w:val="36"/>
          <w:rtl/>
        </w:rPr>
        <w:t>المغلظ من</w:t>
      </w:r>
      <w:r w:rsidR="00C37B15" w:rsidRPr="00F90EFE">
        <w:rPr>
          <w:rFonts w:cs="Traditional Arabic" w:hint="cs"/>
          <w:sz w:val="36"/>
          <w:szCs w:val="36"/>
          <w:rtl/>
        </w:rPr>
        <w:t xml:space="preserve"> </w:t>
      </w:r>
      <w:r w:rsidR="00C37B15" w:rsidRPr="00AE468E">
        <w:rPr>
          <w:rFonts w:cs="Traditional Arabic" w:hint="cs"/>
          <w:b/>
          <w:bCs/>
          <w:sz w:val="36"/>
          <w:szCs w:val="36"/>
          <w:rtl/>
        </w:rPr>
        <w:t>(</w:t>
      </w:r>
      <w:r w:rsidRPr="00AE468E">
        <w:rPr>
          <w:rFonts w:cs="Traditional Arabic" w:hint="cs"/>
          <w:b/>
          <w:bCs/>
          <w:sz w:val="36"/>
          <w:szCs w:val="36"/>
          <w:rtl/>
        </w:rPr>
        <w:t>رِجْسِ نحو الكلْبِ</w:t>
      </w:r>
      <w:r w:rsidR="00C37B15" w:rsidRPr="00AE468E">
        <w:rPr>
          <w:rFonts w:cs="Traditional Arabic" w:hint="cs"/>
          <w:b/>
          <w:bCs/>
          <w:sz w:val="36"/>
          <w:szCs w:val="36"/>
          <w:rtl/>
        </w:rPr>
        <w:t>)</w:t>
      </w:r>
      <w:r w:rsidR="00C37B15" w:rsidRPr="00AE468E">
        <w:rPr>
          <w:rStyle w:val="af"/>
          <w:b/>
          <w:bCs/>
          <w:sz w:val="36"/>
          <w:szCs w:val="36"/>
          <w:rtl/>
        </w:rPr>
        <w:t>(</w:t>
      </w:r>
      <w:r w:rsidR="00C37B15" w:rsidRPr="00AE468E">
        <w:rPr>
          <w:rStyle w:val="af"/>
          <w:b/>
          <w:bCs/>
          <w:sz w:val="36"/>
          <w:szCs w:val="36"/>
          <w:rtl/>
        </w:rPr>
        <w:footnoteReference w:id="157"/>
      </w:r>
      <w:r w:rsidR="00C37B15" w:rsidRPr="00AE468E">
        <w:rPr>
          <w:rStyle w:val="af"/>
          <w:b/>
          <w:bCs/>
          <w:sz w:val="36"/>
          <w:szCs w:val="36"/>
          <w:rtl/>
        </w:rPr>
        <w:t>)</w:t>
      </w:r>
      <w:r w:rsidR="00AE468E">
        <w:rPr>
          <w:rFonts w:cs="Traditional Arabic" w:hint="cs"/>
          <w:b/>
          <w:bCs/>
          <w:sz w:val="36"/>
          <w:szCs w:val="36"/>
          <w:rtl/>
        </w:rPr>
        <w:t xml:space="preserve"> </w:t>
      </w:r>
      <w:r w:rsidRPr="00F90EFE">
        <w:rPr>
          <w:rFonts w:cs="Traditional Arabic" w:hint="cs"/>
          <w:sz w:val="36"/>
          <w:szCs w:val="36"/>
          <w:rtl/>
        </w:rPr>
        <w:t>خلافاً</w:t>
      </w:r>
      <w:r w:rsidRPr="00F90EFE">
        <w:rPr>
          <w:rFonts w:cs="Traditional Arabic"/>
          <w:sz w:val="36"/>
          <w:szCs w:val="36"/>
          <w:rtl/>
        </w:rPr>
        <w:t xml:space="preserve"> </w:t>
      </w:r>
      <w:r w:rsidRPr="00F90EFE">
        <w:rPr>
          <w:rFonts w:cs="Traditional Arabic" w:hint="cs"/>
          <w:sz w:val="36"/>
          <w:szCs w:val="36"/>
          <w:rtl/>
        </w:rPr>
        <w:t>لما</w:t>
      </w:r>
      <w:r w:rsidRPr="00F90EFE">
        <w:rPr>
          <w:rFonts w:cs="Traditional Arabic"/>
          <w:sz w:val="36"/>
          <w:szCs w:val="36"/>
          <w:rtl/>
        </w:rPr>
        <w:t xml:space="preserve"> </w:t>
      </w:r>
      <w:r w:rsidRPr="00F90EFE">
        <w:rPr>
          <w:rFonts w:cs="Traditional Arabic" w:hint="cs"/>
          <w:sz w:val="36"/>
          <w:szCs w:val="36"/>
          <w:rtl/>
        </w:rPr>
        <w:t>وقع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الشامل</w:t>
      </w:r>
      <w:r w:rsidRPr="00F90EFE">
        <w:rPr>
          <w:rFonts w:cs="Traditional Arabic"/>
          <w:sz w:val="36"/>
          <w:szCs w:val="36"/>
          <w:rtl/>
        </w:rPr>
        <w:t xml:space="preserve"> </w:t>
      </w:r>
      <w:r w:rsidRPr="00F90EFE">
        <w:rPr>
          <w:rFonts w:cs="Traditional Arabic" w:hint="cs"/>
          <w:sz w:val="36"/>
          <w:szCs w:val="36"/>
          <w:rtl/>
        </w:rPr>
        <w:t>الصغير</w:t>
      </w:r>
      <w:r w:rsidR="00C37B15" w:rsidRPr="00F90EFE">
        <w:rPr>
          <w:rStyle w:val="af"/>
          <w:sz w:val="36"/>
          <w:szCs w:val="36"/>
          <w:rtl/>
        </w:rPr>
        <w:t>(</w:t>
      </w:r>
      <w:r w:rsidR="00C37B15" w:rsidRPr="00F90EFE">
        <w:rPr>
          <w:rStyle w:val="af"/>
          <w:sz w:val="36"/>
          <w:szCs w:val="36"/>
          <w:rtl/>
        </w:rPr>
        <w:footnoteReference w:id="158"/>
      </w:r>
      <w:r w:rsidR="00C37B15" w:rsidRPr="00F90EFE">
        <w:rPr>
          <w:rStyle w:val="af"/>
          <w:sz w:val="36"/>
          <w:szCs w:val="36"/>
          <w:rtl/>
        </w:rPr>
        <w:t>)(</w:t>
      </w:r>
      <w:r w:rsidR="00C37B15" w:rsidRPr="00F90EFE">
        <w:rPr>
          <w:rStyle w:val="af"/>
          <w:sz w:val="36"/>
          <w:szCs w:val="36"/>
          <w:rtl/>
        </w:rPr>
        <w:footnoteReference w:id="159"/>
      </w:r>
      <w:r w:rsidR="00C37B15" w:rsidRPr="00F90EFE">
        <w:rPr>
          <w:rStyle w:val="af"/>
          <w:sz w:val="36"/>
          <w:szCs w:val="36"/>
          <w:rtl/>
        </w:rPr>
        <w:t>)</w:t>
      </w:r>
      <w:r w:rsidR="00962DE7">
        <w:rPr>
          <w:rFonts w:cs="Traditional Arabic"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لا</w:t>
      </w:r>
      <w:r w:rsidR="00AE468E">
        <w:rPr>
          <w:rFonts w:cs="Traditional Arabic" w:hint="cs"/>
          <w:sz w:val="36"/>
          <w:szCs w:val="36"/>
          <w:rtl/>
        </w:rPr>
        <w:t xml:space="preserve"> </w:t>
      </w:r>
      <w:r w:rsidRPr="00F90EFE">
        <w:rPr>
          <w:rFonts w:cs="Traditional Arabic" w:hint="cs"/>
          <w:sz w:val="36"/>
          <w:szCs w:val="36"/>
          <w:rtl/>
        </w:rPr>
        <w:t>التغليظ</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أيمان</w:t>
      </w:r>
      <w:r w:rsidRPr="00F90EFE">
        <w:rPr>
          <w:rFonts w:cs="Traditional Arabic"/>
          <w:sz w:val="36"/>
          <w:szCs w:val="36"/>
          <w:rtl/>
        </w:rPr>
        <w:t xml:space="preserve"> </w:t>
      </w:r>
      <w:r w:rsidRPr="00F90EFE">
        <w:rPr>
          <w:rFonts w:cs="Traditional Arabic" w:hint="cs"/>
          <w:sz w:val="36"/>
          <w:szCs w:val="36"/>
          <w:rtl/>
        </w:rPr>
        <w:t>القَسَامَة</w:t>
      </w:r>
      <w:r w:rsidR="00C37B15" w:rsidRPr="00F90EFE">
        <w:rPr>
          <w:rStyle w:val="af"/>
          <w:sz w:val="36"/>
          <w:szCs w:val="36"/>
          <w:rtl/>
        </w:rPr>
        <w:t>(</w:t>
      </w:r>
      <w:r w:rsidR="00C37B15" w:rsidRPr="00F90EFE">
        <w:rPr>
          <w:rStyle w:val="af"/>
          <w:sz w:val="36"/>
          <w:szCs w:val="36"/>
          <w:rtl/>
        </w:rPr>
        <w:footnoteReference w:id="160"/>
      </w:r>
      <w:r w:rsidR="00C37B15" w:rsidRPr="00F90EFE">
        <w:rPr>
          <w:rStyle w:val="af"/>
          <w:sz w:val="36"/>
          <w:szCs w:val="36"/>
          <w:rtl/>
        </w:rPr>
        <w:t>)(</w:t>
      </w:r>
      <w:r w:rsidR="00C37B15" w:rsidRPr="00F90EFE">
        <w:rPr>
          <w:rStyle w:val="af"/>
          <w:sz w:val="36"/>
          <w:szCs w:val="36"/>
          <w:rtl/>
        </w:rPr>
        <w:footnoteReference w:id="161"/>
      </w:r>
      <w:r w:rsidR="00C37B15" w:rsidRPr="00F90EFE">
        <w:rPr>
          <w:rStyle w:val="af"/>
          <w:sz w:val="36"/>
          <w:szCs w:val="36"/>
          <w:rtl/>
        </w:rPr>
        <w:t>)</w:t>
      </w:r>
      <w:r w:rsidR="00962DE7">
        <w:rPr>
          <w:rFonts w:cs="Traditional Arabic" w:hint="cs"/>
          <w:sz w:val="36"/>
          <w:szCs w:val="36"/>
          <w:rtl/>
        </w:rPr>
        <w:t xml:space="preserve"> </w:t>
      </w:r>
      <w:r w:rsidRPr="00F90EFE">
        <w:rPr>
          <w:rFonts w:cs="Traditional Arabic" w:hint="cs"/>
          <w:sz w:val="36"/>
          <w:szCs w:val="36"/>
          <w:rtl/>
        </w:rPr>
        <w:t>، ولا</w:t>
      </w:r>
      <w:r w:rsidRPr="00F90EFE">
        <w:rPr>
          <w:rFonts w:cs="Traditional Arabic"/>
          <w:sz w:val="36"/>
          <w:szCs w:val="36"/>
          <w:rtl/>
        </w:rPr>
        <w:t xml:space="preserve"> </w:t>
      </w:r>
      <w:r w:rsidRPr="00F90EFE">
        <w:rPr>
          <w:rFonts w:cs="Traditional Arabic" w:hint="cs"/>
          <w:sz w:val="36"/>
          <w:szCs w:val="36"/>
          <w:rtl/>
        </w:rPr>
        <w:t>دية</w:t>
      </w:r>
      <w:r w:rsidRPr="00F90EFE">
        <w:rPr>
          <w:rFonts w:cs="Traditional Arabic"/>
          <w:sz w:val="36"/>
          <w:szCs w:val="36"/>
          <w:rtl/>
        </w:rPr>
        <w:t xml:space="preserve"> </w:t>
      </w:r>
      <w:r w:rsidRPr="00F90EFE">
        <w:rPr>
          <w:rFonts w:cs="Traditional Arabic" w:hint="cs"/>
          <w:sz w:val="36"/>
          <w:szCs w:val="36"/>
          <w:rtl/>
        </w:rPr>
        <w:t>العمد، وشبهه</w:t>
      </w:r>
      <w:r w:rsidR="00C37B15" w:rsidRPr="00F90EFE">
        <w:rPr>
          <w:rStyle w:val="af"/>
          <w:sz w:val="36"/>
          <w:szCs w:val="36"/>
          <w:rtl/>
        </w:rPr>
        <w:t>(</w:t>
      </w:r>
      <w:r w:rsidR="00C37B15" w:rsidRPr="00F90EFE">
        <w:rPr>
          <w:rStyle w:val="af"/>
          <w:sz w:val="36"/>
          <w:szCs w:val="36"/>
          <w:rtl/>
        </w:rPr>
        <w:footnoteReference w:id="162"/>
      </w:r>
      <w:r w:rsidR="00C37B15" w:rsidRPr="00F90EFE">
        <w:rPr>
          <w:rStyle w:val="af"/>
          <w:sz w:val="36"/>
          <w:szCs w:val="36"/>
          <w:rtl/>
        </w:rPr>
        <w:t>)</w:t>
      </w:r>
      <w:r w:rsidR="00962DE7">
        <w:rPr>
          <w:rFonts w:cs="Traditional Arabic" w:hint="cs"/>
          <w:sz w:val="36"/>
          <w:szCs w:val="36"/>
          <w:rtl/>
        </w:rPr>
        <w:t xml:space="preserve"> </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الخطأ</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lastRenderedPageBreak/>
        <w:t>غُلِّظَت</w:t>
      </w:r>
      <w:r w:rsidRPr="00F90EFE">
        <w:rPr>
          <w:rFonts w:cs="Traditional Arabic"/>
          <w:sz w:val="36"/>
          <w:szCs w:val="36"/>
          <w:rtl/>
        </w:rPr>
        <w:t xml:space="preserve"> </w:t>
      </w:r>
      <w:r w:rsidRPr="00F90EFE">
        <w:rPr>
          <w:rFonts w:cs="Traditional Arabic" w:hint="cs"/>
          <w:sz w:val="36"/>
          <w:szCs w:val="36"/>
          <w:rtl/>
        </w:rPr>
        <w:t>بسبب</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يزداد</w:t>
      </w:r>
      <w:r w:rsidRPr="00F90EFE">
        <w:rPr>
          <w:rFonts w:cs="Traditional Arabic"/>
          <w:sz w:val="36"/>
          <w:szCs w:val="36"/>
          <w:rtl/>
        </w:rPr>
        <w:t xml:space="preserve"> </w:t>
      </w:r>
      <w:r w:rsidRPr="00F90EFE">
        <w:rPr>
          <w:rFonts w:cs="Traditional Arabic" w:hint="cs"/>
          <w:sz w:val="36"/>
          <w:szCs w:val="36"/>
          <w:rtl/>
        </w:rPr>
        <w:t>التغليظ</w:t>
      </w:r>
      <w:r w:rsidRPr="00F90EFE">
        <w:rPr>
          <w:rFonts w:cs="Traditional Arabic"/>
          <w:sz w:val="36"/>
          <w:szCs w:val="36"/>
          <w:rtl/>
        </w:rPr>
        <w:t xml:space="preserve"> </w:t>
      </w:r>
      <w:r w:rsidRPr="00F90EFE">
        <w:rPr>
          <w:rFonts w:cs="Traditional Arabic" w:hint="cs"/>
          <w:sz w:val="36"/>
          <w:szCs w:val="36"/>
          <w:rtl/>
        </w:rPr>
        <w:t>بسبب</w:t>
      </w:r>
      <w:r w:rsidRPr="00F90EFE">
        <w:rPr>
          <w:rFonts w:cs="Traditional Arabic"/>
          <w:sz w:val="36"/>
          <w:szCs w:val="36"/>
          <w:rtl/>
        </w:rPr>
        <w:t xml:space="preserve"> </w:t>
      </w:r>
      <w:r w:rsidRPr="00F90EFE">
        <w:rPr>
          <w:rFonts w:cs="Traditional Arabic" w:hint="cs"/>
          <w:sz w:val="36"/>
          <w:szCs w:val="36"/>
          <w:rtl/>
        </w:rPr>
        <w:t>آخَر</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163"/>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أخذت</w:t>
      </w:r>
      <w:r w:rsidRPr="00F90EFE">
        <w:rPr>
          <w:rFonts w:cs="Traditional Arabic"/>
          <w:sz w:val="36"/>
          <w:szCs w:val="36"/>
          <w:rtl/>
        </w:rPr>
        <w:t xml:space="preserve"> </w:t>
      </w:r>
      <w:r w:rsidRPr="00F90EFE">
        <w:rPr>
          <w:rFonts w:cs="Traditional Arabic" w:hint="cs"/>
          <w:sz w:val="36"/>
          <w:szCs w:val="36"/>
          <w:rtl/>
        </w:rPr>
        <w:t>الجزية</w:t>
      </w:r>
      <w:r w:rsidRPr="00F90EFE">
        <w:rPr>
          <w:rFonts w:cs="Traditional Arabic"/>
          <w:sz w:val="36"/>
          <w:szCs w:val="36"/>
          <w:rtl/>
        </w:rPr>
        <w:t xml:space="preserve"> </w:t>
      </w:r>
      <w:r w:rsidRPr="00F90EFE">
        <w:rPr>
          <w:rFonts w:cs="Traditional Arabic" w:hint="cs"/>
          <w:sz w:val="36"/>
          <w:szCs w:val="36"/>
          <w:rtl/>
        </w:rPr>
        <w:t>باسم</w:t>
      </w:r>
      <w:r w:rsidRPr="00F90EFE">
        <w:rPr>
          <w:rFonts w:cs="Traditional Arabic"/>
          <w:sz w:val="36"/>
          <w:szCs w:val="36"/>
          <w:rtl/>
        </w:rPr>
        <w:t xml:space="preserve"> </w:t>
      </w:r>
      <w:r w:rsidRPr="00F90EFE">
        <w:rPr>
          <w:rFonts w:cs="Traditional Arabic" w:hint="cs"/>
          <w:sz w:val="36"/>
          <w:szCs w:val="36"/>
          <w:rtl/>
        </w:rPr>
        <w:t>زكاة،</w:t>
      </w:r>
      <w:r w:rsidR="00AB3680" w:rsidRPr="00F90EFE">
        <w:rPr>
          <w:rFonts w:cs="Traditional Arabic" w:hint="cs"/>
          <w:sz w:val="36"/>
          <w:szCs w:val="36"/>
          <w:rtl/>
        </w:rPr>
        <w:t xml:space="preserve"> و</w:t>
      </w:r>
      <w:r w:rsidRPr="00F90EFE">
        <w:rPr>
          <w:rFonts w:cs="Traditional Arabic" w:hint="cs"/>
          <w:sz w:val="36"/>
          <w:szCs w:val="36"/>
          <w:rtl/>
        </w:rPr>
        <w:t>ضُعِّفَت</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يُضَعَّف</w:t>
      </w:r>
      <w:r w:rsidRPr="00F90EFE">
        <w:rPr>
          <w:rFonts w:cs="Traditional Arabic"/>
          <w:sz w:val="36"/>
          <w:szCs w:val="36"/>
          <w:rtl/>
        </w:rPr>
        <w:t xml:space="preserve"> </w:t>
      </w:r>
      <w:r w:rsidRPr="00F90EFE">
        <w:rPr>
          <w:rFonts w:cs="Traditional Arabic" w:hint="cs"/>
          <w:sz w:val="36"/>
          <w:szCs w:val="36"/>
          <w:rtl/>
        </w:rPr>
        <w:t>الجبران</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لأنا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ضعَّفناه</w:t>
      </w:r>
      <w:r w:rsidRPr="00F90EFE">
        <w:rPr>
          <w:rFonts w:cs="Traditional Arabic"/>
          <w:sz w:val="36"/>
          <w:szCs w:val="36"/>
          <w:rtl/>
        </w:rPr>
        <w:t xml:space="preserve"> </w:t>
      </w:r>
      <w:r w:rsidRPr="00F90EFE">
        <w:rPr>
          <w:rFonts w:cs="Traditional Arabic" w:hint="cs"/>
          <w:sz w:val="36"/>
          <w:szCs w:val="36"/>
          <w:rtl/>
        </w:rPr>
        <w:t>لكان</w:t>
      </w:r>
      <w:r w:rsidRPr="00F90EFE">
        <w:rPr>
          <w:rFonts w:cs="Traditional Arabic"/>
          <w:sz w:val="36"/>
          <w:szCs w:val="36"/>
          <w:rtl/>
        </w:rPr>
        <w:t xml:space="preserve"> </w:t>
      </w:r>
      <w:r w:rsidRPr="00F90EFE">
        <w:rPr>
          <w:rFonts w:cs="Traditional Arabic" w:hint="cs"/>
          <w:sz w:val="36"/>
          <w:szCs w:val="36"/>
          <w:rtl/>
        </w:rPr>
        <w:t>ضعفاً</w:t>
      </w:r>
      <w:r w:rsidRPr="00F90EFE">
        <w:rPr>
          <w:rFonts w:cs="Traditional Arabic"/>
          <w:sz w:val="36"/>
          <w:szCs w:val="36"/>
          <w:rtl/>
        </w:rPr>
        <w:t xml:space="preserve"> </w:t>
      </w:r>
      <w:r w:rsidRPr="00F90EFE">
        <w:rPr>
          <w:rFonts w:cs="Traditional Arabic" w:hint="cs"/>
          <w:sz w:val="36"/>
          <w:szCs w:val="36"/>
          <w:rtl/>
        </w:rPr>
        <w:t>للضعف، والزيادة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الضعف</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تجوز</w:t>
      </w:r>
      <w:r w:rsidR="00C37B15" w:rsidRPr="00F90EFE">
        <w:rPr>
          <w:rStyle w:val="af"/>
          <w:sz w:val="36"/>
          <w:szCs w:val="36"/>
          <w:rtl/>
        </w:rPr>
        <w:t>(</w:t>
      </w:r>
      <w:r w:rsidR="00C37B15" w:rsidRPr="00F90EFE">
        <w:rPr>
          <w:rStyle w:val="af"/>
          <w:sz w:val="36"/>
          <w:szCs w:val="36"/>
          <w:rtl/>
        </w:rPr>
        <w:footnoteReference w:id="164"/>
      </w:r>
      <w:r w:rsidR="00C37B15" w:rsidRPr="00F90EFE">
        <w:rPr>
          <w:rStyle w:val="af"/>
          <w:sz w:val="36"/>
          <w:szCs w:val="36"/>
          <w:rtl/>
        </w:rPr>
        <w:t>)</w:t>
      </w:r>
      <w:r w:rsidRPr="00F90EFE">
        <w:rPr>
          <w:rFonts w:cs="Traditional Arabic" w:hint="cs"/>
          <w:sz w:val="36"/>
          <w:szCs w:val="36"/>
          <w:rtl/>
        </w:rPr>
        <w:t>.</w:t>
      </w:r>
    </w:p>
    <w:p w:rsidR="002D45B5" w:rsidRPr="00952E1D" w:rsidRDefault="002D45B5" w:rsidP="00521736">
      <w:pPr>
        <w:spacing w:after="0" w:line="240" w:lineRule="auto"/>
        <w:ind w:firstLine="510"/>
        <w:jc w:val="lowKashida"/>
        <w:rPr>
          <w:rFonts w:cs="Traditional Arabic"/>
          <w:b/>
          <w:bCs/>
          <w:sz w:val="36"/>
          <w:szCs w:val="36"/>
          <w:rtl/>
        </w:rPr>
      </w:pPr>
      <w:r w:rsidRPr="00952E1D">
        <w:rPr>
          <w:rFonts w:cs="Traditional Arabic" w:hint="cs"/>
          <w:b/>
          <w:bCs/>
          <w:sz w:val="36"/>
          <w:szCs w:val="36"/>
          <w:rtl/>
        </w:rPr>
        <w:t>تنبيه</w:t>
      </w:r>
      <w:r w:rsidRPr="00952E1D">
        <w:rPr>
          <w:rFonts w:cs="Traditional Arabic"/>
          <w:b/>
          <w:bCs/>
          <w:sz w:val="36"/>
          <w:szCs w:val="36"/>
          <w:rtl/>
        </w:rPr>
        <w:t>:</w:t>
      </w:r>
      <w:r w:rsidRPr="00952E1D">
        <w:rPr>
          <w:rFonts w:cs="Traditional Arabic" w:hint="cs"/>
          <w:b/>
          <w:bCs/>
          <w:sz w:val="36"/>
          <w:szCs w:val="36"/>
          <w:rtl/>
        </w:rPr>
        <w:t>تجري</w:t>
      </w:r>
      <w:r w:rsidRPr="00952E1D">
        <w:rPr>
          <w:rFonts w:cs="Traditional Arabic"/>
          <w:b/>
          <w:bCs/>
          <w:sz w:val="36"/>
          <w:szCs w:val="36"/>
          <w:rtl/>
        </w:rPr>
        <w:t xml:space="preserve"> </w:t>
      </w:r>
      <w:r w:rsidRPr="00952E1D">
        <w:rPr>
          <w:rFonts w:cs="Traditional Arabic" w:hint="cs"/>
          <w:b/>
          <w:bCs/>
          <w:sz w:val="36"/>
          <w:szCs w:val="36"/>
          <w:rtl/>
        </w:rPr>
        <w:t>هذه</w:t>
      </w:r>
      <w:r w:rsidRPr="00952E1D">
        <w:rPr>
          <w:rFonts w:cs="Traditional Arabic"/>
          <w:b/>
          <w:bCs/>
          <w:sz w:val="36"/>
          <w:szCs w:val="36"/>
          <w:rtl/>
        </w:rPr>
        <w:t xml:space="preserve"> </w:t>
      </w:r>
      <w:r w:rsidRPr="00952E1D">
        <w:rPr>
          <w:rFonts w:cs="Traditional Arabic" w:hint="cs"/>
          <w:b/>
          <w:bCs/>
          <w:sz w:val="36"/>
          <w:szCs w:val="36"/>
          <w:rtl/>
        </w:rPr>
        <w:t>القاعدة</w:t>
      </w:r>
      <w:r w:rsidRPr="00952E1D">
        <w:rPr>
          <w:rFonts w:cs="Traditional Arabic"/>
          <w:b/>
          <w:bCs/>
          <w:sz w:val="36"/>
          <w:szCs w:val="36"/>
          <w:rtl/>
        </w:rPr>
        <w:t xml:space="preserve"> </w:t>
      </w:r>
      <w:r w:rsidRPr="00952E1D">
        <w:rPr>
          <w:rFonts w:cs="Traditional Arabic" w:hint="cs"/>
          <w:b/>
          <w:bCs/>
          <w:sz w:val="36"/>
          <w:szCs w:val="36"/>
          <w:rtl/>
        </w:rPr>
        <w:t>في</w:t>
      </w:r>
      <w:r w:rsidRPr="00952E1D">
        <w:rPr>
          <w:rFonts w:cs="Traditional Arabic"/>
          <w:b/>
          <w:bCs/>
          <w:sz w:val="36"/>
          <w:szCs w:val="36"/>
          <w:rtl/>
        </w:rPr>
        <w:t xml:space="preserve"> </w:t>
      </w:r>
      <w:r w:rsidRPr="00952E1D">
        <w:rPr>
          <w:rFonts w:cs="Traditional Arabic" w:hint="cs"/>
          <w:b/>
          <w:bCs/>
          <w:sz w:val="36"/>
          <w:szCs w:val="36"/>
          <w:rtl/>
        </w:rPr>
        <w:t>العربية، ومن</w:t>
      </w:r>
      <w:r w:rsidRPr="00952E1D">
        <w:rPr>
          <w:rFonts w:cs="Traditional Arabic"/>
          <w:b/>
          <w:bCs/>
          <w:sz w:val="36"/>
          <w:szCs w:val="36"/>
          <w:rtl/>
        </w:rPr>
        <w:t xml:space="preserve"> </w:t>
      </w:r>
      <w:r w:rsidRPr="00952E1D">
        <w:rPr>
          <w:rFonts w:cs="Traditional Arabic" w:hint="cs"/>
          <w:b/>
          <w:bCs/>
          <w:sz w:val="36"/>
          <w:szCs w:val="36"/>
          <w:rtl/>
        </w:rPr>
        <w:t>فروعها</w:t>
      </w:r>
      <w:r w:rsidRPr="00952E1D">
        <w:rPr>
          <w:rFonts w:cs="Traditional Arabic"/>
          <w:b/>
          <w:bCs/>
          <w:sz w:val="36"/>
          <w:szCs w:val="36"/>
          <w:rtl/>
        </w:rPr>
        <w:t>:</w:t>
      </w:r>
    </w:p>
    <w:p w:rsidR="00962DE7" w:rsidRDefault="002D45B5" w:rsidP="00521736">
      <w:pPr>
        <w:spacing w:after="0" w:line="240" w:lineRule="auto"/>
        <w:ind w:firstLine="510"/>
        <w:jc w:val="lowKashida"/>
        <w:rPr>
          <w:rFonts w:cs="Traditional Arabic"/>
          <w:b/>
          <w:bCs/>
          <w:sz w:val="36"/>
          <w:szCs w:val="36"/>
          <w:rtl/>
        </w:rPr>
      </w:pPr>
      <w:r w:rsidRPr="00F90EFE">
        <w:rPr>
          <w:rFonts w:cs="Traditional Arabic" w:hint="cs"/>
          <w:sz w:val="36"/>
          <w:szCs w:val="36"/>
          <w:rtl/>
        </w:rPr>
        <w:t>الجمع</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جمعه</w:t>
      </w:r>
      <w:r w:rsidRPr="00F90EFE">
        <w:rPr>
          <w:rFonts w:cs="Traditional Arabic"/>
          <w:sz w:val="36"/>
          <w:szCs w:val="36"/>
          <w:rtl/>
        </w:rPr>
        <w:t xml:space="preserve"> </w:t>
      </w:r>
      <w:r w:rsidRPr="00F90EFE">
        <w:rPr>
          <w:rFonts w:cs="Traditional Arabic" w:hint="cs"/>
          <w:sz w:val="36"/>
          <w:szCs w:val="36"/>
          <w:rtl/>
        </w:rPr>
        <w:t>مرة</w:t>
      </w:r>
      <w:r w:rsidRPr="00F90EFE">
        <w:rPr>
          <w:rFonts w:cs="Traditional Arabic"/>
          <w:sz w:val="36"/>
          <w:szCs w:val="36"/>
          <w:rtl/>
        </w:rPr>
        <w:t xml:space="preserve"> </w:t>
      </w:r>
      <w:r w:rsidRPr="00F90EFE">
        <w:rPr>
          <w:rFonts w:cs="Traditional Arabic" w:hint="cs"/>
          <w:sz w:val="36"/>
          <w:szCs w:val="36"/>
          <w:rtl/>
        </w:rPr>
        <w:t>ثانية</w:t>
      </w:r>
      <w:r w:rsidRPr="00F90EFE">
        <w:rPr>
          <w:rFonts w:cs="Traditional Arabic"/>
          <w:sz w:val="36"/>
          <w:szCs w:val="36"/>
          <w:rtl/>
        </w:rPr>
        <w:t xml:space="preserve"> </w:t>
      </w:r>
      <w:r w:rsidRPr="00F90EFE">
        <w:rPr>
          <w:rFonts w:cs="Traditional Arabic" w:hint="cs"/>
          <w:sz w:val="36"/>
          <w:szCs w:val="36"/>
          <w:rtl/>
        </w:rPr>
        <w:t>بشرط</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صيغة</w:t>
      </w:r>
      <w:r w:rsidRPr="00F90EFE">
        <w:rPr>
          <w:rFonts w:cs="Traditional Arabic"/>
          <w:sz w:val="36"/>
          <w:szCs w:val="36"/>
          <w:rtl/>
        </w:rPr>
        <w:t xml:space="preserve"> </w:t>
      </w:r>
      <w:r w:rsidRPr="00F90EFE">
        <w:rPr>
          <w:rFonts w:cs="Traditional Arabic" w:hint="cs"/>
          <w:sz w:val="36"/>
          <w:szCs w:val="36"/>
          <w:rtl/>
        </w:rPr>
        <w:t>منتهى</w:t>
      </w:r>
      <w:r w:rsidRPr="00F90EFE">
        <w:rPr>
          <w:rFonts w:cs="Traditional Arabic"/>
          <w:sz w:val="36"/>
          <w:szCs w:val="36"/>
          <w:rtl/>
        </w:rPr>
        <w:t xml:space="preserve"> </w:t>
      </w:r>
      <w:r w:rsidRPr="00F90EFE">
        <w:rPr>
          <w:rFonts w:cs="Traditional Arabic" w:hint="cs"/>
          <w:sz w:val="36"/>
          <w:szCs w:val="36"/>
          <w:rtl/>
        </w:rPr>
        <w:t>الجموع</w:t>
      </w:r>
      <w:r w:rsidR="00C37B15" w:rsidRPr="00F90EFE">
        <w:rPr>
          <w:rStyle w:val="af"/>
          <w:sz w:val="36"/>
          <w:szCs w:val="36"/>
          <w:rtl/>
        </w:rPr>
        <w:t>(</w:t>
      </w:r>
      <w:r w:rsidR="00C37B15" w:rsidRPr="00F90EFE">
        <w:rPr>
          <w:rStyle w:val="af"/>
          <w:sz w:val="36"/>
          <w:szCs w:val="36"/>
          <w:rtl/>
        </w:rPr>
        <w:footnoteReference w:id="165"/>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نظيرها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العربية أيضاً</w:t>
      </w:r>
      <w:r w:rsidRPr="00F90EFE">
        <w:rPr>
          <w:rFonts w:cs="Traditional Arabic"/>
          <w:sz w:val="36"/>
          <w:szCs w:val="36"/>
          <w:rtl/>
        </w:rPr>
        <w:t xml:space="preserve"> </w:t>
      </w:r>
      <w:r w:rsidRPr="00F90EFE">
        <w:rPr>
          <w:rFonts w:cs="Traditional Arabic" w:hint="cs"/>
          <w:sz w:val="36"/>
          <w:szCs w:val="36"/>
          <w:rtl/>
        </w:rPr>
        <w:t>قاعدة</w:t>
      </w:r>
      <w:r w:rsidRPr="00F90EFE">
        <w:rPr>
          <w:rFonts w:cs="Traditional Arabic"/>
          <w:sz w:val="36"/>
          <w:szCs w:val="36"/>
          <w:rtl/>
        </w:rPr>
        <w:t xml:space="preserve">: </w:t>
      </w:r>
      <w:r w:rsidRPr="00952E1D">
        <w:rPr>
          <w:rFonts w:cs="Traditional Arabic" w:hint="cs"/>
          <w:b/>
          <w:bCs/>
          <w:sz w:val="36"/>
          <w:szCs w:val="36"/>
          <w:rtl/>
        </w:rPr>
        <w:t>المُصَغَّر</w:t>
      </w:r>
      <w:r w:rsidRPr="00952E1D">
        <w:rPr>
          <w:rFonts w:cs="Traditional Arabic"/>
          <w:b/>
          <w:bCs/>
          <w:sz w:val="36"/>
          <w:szCs w:val="36"/>
          <w:rtl/>
        </w:rPr>
        <w:t xml:space="preserve"> </w:t>
      </w:r>
      <w:r w:rsidRPr="00952E1D">
        <w:rPr>
          <w:rFonts w:cs="Traditional Arabic" w:hint="cs"/>
          <w:b/>
          <w:bCs/>
          <w:sz w:val="36"/>
          <w:szCs w:val="36"/>
          <w:rtl/>
        </w:rPr>
        <w:t>لا</w:t>
      </w:r>
      <w:r w:rsidRPr="00952E1D">
        <w:rPr>
          <w:rFonts w:cs="Traditional Arabic"/>
          <w:b/>
          <w:bCs/>
          <w:sz w:val="36"/>
          <w:szCs w:val="36"/>
          <w:rtl/>
        </w:rPr>
        <w:t xml:space="preserve"> </w:t>
      </w:r>
      <w:r w:rsidRPr="00952E1D">
        <w:rPr>
          <w:rFonts w:cs="Traditional Arabic" w:hint="cs"/>
          <w:b/>
          <w:bCs/>
          <w:sz w:val="36"/>
          <w:szCs w:val="36"/>
          <w:rtl/>
        </w:rPr>
        <w:t>يُصَغَّر</w:t>
      </w:r>
      <w:r w:rsidR="00C37B15" w:rsidRPr="00952E1D">
        <w:rPr>
          <w:rStyle w:val="af"/>
          <w:b/>
          <w:bCs/>
          <w:sz w:val="36"/>
          <w:szCs w:val="36"/>
          <w:rtl/>
        </w:rPr>
        <w:t>(</w:t>
      </w:r>
      <w:r w:rsidR="00C37B15" w:rsidRPr="00952E1D">
        <w:rPr>
          <w:rStyle w:val="af"/>
          <w:b/>
          <w:bCs/>
          <w:sz w:val="36"/>
          <w:szCs w:val="36"/>
          <w:rtl/>
        </w:rPr>
        <w:footnoteReference w:id="166"/>
      </w:r>
      <w:r w:rsidR="00C37B15" w:rsidRPr="00952E1D">
        <w:rPr>
          <w:rStyle w:val="af"/>
          <w:b/>
          <w:bCs/>
          <w:sz w:val="36"/>
          <w:szCs w:val="36"/>
          <w:rtl/>
        </w:rPr>
        <w:t>)</w:t>
      </w:r>
      <w:r w:rsidRPr="00952E1D">
        <w:rPr>
          <w:rFonts w:cs="Traditional Arabic"/>
          <w:b/>
          <w:bCs/>
          <w:sz w:val="36"/>
          <w:szCs w:val="36"/>
          <w:rtl/>
        </w:rPr>
        <w:t>،</w:t>
      </w:r>
      <w:r w:rsidR="00AB3680" w:rsidRPr="00F90EFE">
        <w:rPr>
          <w:rFonts w:cs="Traditional Arabic"/>
          <w:sz w:val="36"/>
          <w:szCs w:val="36"/>
          <w:rtl/>
        </w:rPr>
        <w:t xml:space="preserve"> </w:t>
      </w:r>
      <w:r w:rsidR="00AB3680" w:rsidRPr="00952E1D">
        <w:rPr>
          <w:rFonts w:cs="Traditional Arabic"/>
          <w:b/>
          <w:bCs/>
          <w:sz w:val="36"/>
          <w:szCs w:val="36"/>
          <w:rtl/>
        </w:rPr>
        <w:t>و</w:t>
      </w:r>
      <w:r w:rsidRPr="00952E1D">
        <w:rPr>
          <w:rFonts w:cs="Traditional Arabic" w:hint="cs"/>
          <w:b/>
          <w:bCs/>
          <w:sz w:val="36"/>
          <w:szCs w:val="36"/>
          <w:rtl/>
        </w:rPr>
        <w:t>قاعدة</w:t>
      </w:r>
      <w:r w:rsidRPr="00952E1D">
        <w:rPr>
          <w:rFonts w:cs="Traditional Arabic"/>
          <w:b/>
          <w:bCs/>
          <w:sz w:val="36"/>
          <w:szCs w:val="36"/>
          <w:rtl/>
        </w:rPr>
        <w:t xml:space="preserve">: </w:t>
      </w:r>
      <w:r w:rsidRPr="00952E1D">
        <w:rPr>
          <w:rFonts w:cs="Traditional Arabic" w:hint="cs"/>
          <w:b/>
          <w:bCs/>
          <w:sz w:val="36"/>
          <w:szCs w:val="36"/>
          <w:rtl/>
        </w:rPr>
        <w:t>المُعَرَّف</w:t>
      </w:r>
      <w:r w:rsidRPr="00952E1D">
        <w:rPr>
          <w:rFonts w:cs="Traditional Arabic"/>
          <w:b/>
          <w:bCs/>
          <w:sz w:val="36"/>
          <w:szCs w:val="36"/>
          <w:rtl/>
        </w:rPr>
        <w:t xml:space="preserve"> </w:t>
      </w:r>
      <w:r w:rsidRPr="00952E1D">
        <w:rPr>
          <w:rFonts w:cs="Traditional Arabic" w:hint="cs"/>
          <w:b/>
          <w:bCs/>
          <w:sz w:val="36"/>
          <w:szCs w:val="36"/>
          <w:rtl/>
        </w:rPr>
        <w:t>لا</w:t>
      </w:r>
      <w:r w:rsidRPr="00952E1D">
        <w:rPr>
          <w:rFonts w:cs="Traditional Arabic"/>
          <w:b/>
          <w:bCs/>
          <w:sz w:val="36"/>
          <w:szCs w:val="36"/>
          <w:rtl/>
        </w:rPr>
        <w:t xml:space="preserve"> </w:t>
      </w:r>
      <w:r w:rsidRPr="00952E1D">
        <w:rPr>
          <w:rFonts w:cs="Traditional Arabic" w:hint="cs"/>
          <w:b/>
          <w:bCs/>
          <w:sz w:val="36"/>
          <w:szCs w:val="36"/>
          <w:rtl/>
        </w:rPr>
        <w:t>يُعَرَّف</w:t>
      </w:r>
      <w:r w:rsidRPr="00952E1D">
        <w:rPr>
          <w:rFonts w:cs="Traditional Arabic"/>
          <w:b/>
          <w:bCs/>
          <w:sz w:val="36"/>
          <w:szCs w:val="36"/>
          <w:rtl/>
        </w:rPr>
        <w:t>،</w:t>
      </w:r>
      <w:r w:rsidR="00AB3680" w:rsidRPr="00F90EFE">
        <w:rPr>
          <w:rFonts w:cs="Traditional Arabic"/>
          <w:sz w:val="36"/>
          <w:szCs w:val="36"/>
          <w:rtl/>
        </w:rPr>
        <w:t xml:space="preserve"> و</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امتنع</w:t>
      </w:r>
      <w:r w:rsidRPr="00F90EFE">
        <w:rPr>
          <w:rFonts w:cs="Traditional Arabic"/>
          <w:sz w:val="36"/>
          <w:szCs w:val="36"/>
          <w:rtl/>
        </w:rPr>
        <w:t xml:space="preserve"> </w:t>
      </w:r>
      <w:r w:rsidRPr="00F90EFE">
        <w:rPr>
          <w:rFonts w:cs="Traditional Arabic" w:hint="cs"/>
          <w:sz w:val="36"/>
          <w:szCs w:val="36"/>
          <w:rtl/>
        </w:rPr>
        <w:t>دخول</w:t>
      </w:r>
      <w:r w:rsidRPr="00F90EFE">
        <w:rPr>
          <w:rFonts w:cs="Traditional Arabic"/>
          <w:sz w:val="36"/>
          <w:szCs w:val="36"/>
          <w:rtl/>
        </w:rPr>
        <w:t xml:space="preserve"> </w:t>
      </w:r>
      <w:r w:rsidRPr="00F90EFE">
        <w:rPr>
          <w:rFonts w:cs="Traditional Arabic" w:hint="cs"/>
          <w:sz w:val="36"/>
          <w:szCs w:val="36"/>
          <w:rtl/>
        </w:rPr>
        <w:t>اللام</w:t>
      </w:r>
      <w:r w:rsidRPr="00F90EFE">
        <w:rPr>
          <w:rFonts w:cs="Traditional Arabic"/>
          <w:sz w:val="36"/>
          <w:szCs w:val="36"/>
          <w:rtl/>
        </w:rPr>
        <w:t xml:space="preserve"> </w:t>
      </w:r>
      <w:r w:rsidRPr="00F90EFE">
        <w:rPr>
          <w:rFonts w:cs="Traditional Arabic" w:hint="cs"/>
          <w:sz w:val="36"/>
          <w:szCs w:val="36"/>
          <w:rtl/>
        </w:rPr>
        <w:t>المعرفة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العلم والمضاف</w:t>
      </w:r>
      <w:r w:rsidR="00C37B15" w:rsidRPr="00F90EFE">
        <w:rPr>
          <w:rStyle w:val="af"/>
          <w:sz w:val="36"/>
          <w:szCs w:val="36"/>
          <w:rtl/>
        </w:rPr>
        <w:t>(</w:t>
      </w:r>
      <w:r w:rsidR="00C37B15" w:rsidRPr="00F90EFE">
        <w:rPr>
          <w:rStyle w:val="af"/>
          <w:sz w:val="36"/>
          <w:szCs w:val="36"/>
          <w:rtl/>
        </w:rPr>
        <w:footnoteReference w:id="167"/>
      </w:r>
      <w:r w:rsidR="00C37B15" w:rsidRPr="00F90EFE">
        <w:rPr>
          <w:rStyle w:val="af"/>
          <w:sz w:val="36"/>
          <w:szCs w:val="36"/>
          <w:rtl/>
        </w:rPr>
        <w:t>)</w:t>
      </w:r>
      <w:r w:rsidRPr="00F90EFE">
        <w:rPr>
          <w:rFonts w:cs="Traditional Arabic" w:hint="cs"/>
          <w:sz w:val="36"/>
          <w:szCs w:val="36"/>
          <w:rtl/>
        </w:rPr>
        <w:t>.</w:t>
      </w:r>
      <w:r w:rsidR="00C37B15" w:rsidRPr="00952E1D">
        <w:rPr>
          <w:rFonts w:cs="Traditional Arabic" w:hint="cs"/>
          <w:b/>
          <w:bCs/>
          <w:sz w:val="36"/>
          <w:szCs w:val="36"/>
          <w:rtl/>
        </w:rPr>
        <w:t xml:space="preserve"> </w:t>
      </w:r>
    </w:p>
    <w:p w:rsidR="00962DE7" w:rsidRDefault="00C37B15" w:rsidP="004D3B31">
      <w:pPr>
        <w:spacing w:after="0" w:line="240" w:lineRule="auto"/>
        <w:ind w:firstLine="510"/>
        <w:jc w:val="lowKashida"/>
        <w:rPr>
          <w:rFonts w:cs="Traditional Arabic"/>
          <w:sz w:val="36"/>
          <w:szCs w:val="36"/>
          <w:rtl/>
        </w:rPr>
      </w:pPr>
      <w:r w:rsidRPr="00952E1D">
        <w:rPr>
          <w:rFonts w:cs="Traditional Arabic" w:hint="cs"/>
          <w:b/>
          <w:bCs/>
          <w:sz w:val="36"/>
          <w:szCs w:val="36"/>
          <w:rtl/>
        </w:rPr>
        <w:t>(</w:t>
      </w:r>
      <w:r w:rsidR="002D45B5" w:rsidRPr="00952E1D">
        <w:rPr>
          <w:rFonts w:cs="Traditional Arabic" w:hint="cs"/>
          <w:b/>
          <w:bCs/>
          <w:sz w:val="36"/>
          <w:szCs w:val="36"/>
          <w:rtl/>
        </w:rPr>
        <w:t>قلت: الذي جَرَى عليه ابنُ حَجَرْ</w:t>
      </w:r>
      <w:r w:rsidRPr="00952E1D">
        <w:rPr>
          <w:rFonts w:cs="Traditional Arabic" w:hint="cs"/>
          <w:b/>
          <w:bCs/>
          <w:sz w:val="36"/>
          <w:szCs w:val="36"/>
          <w:rtl/>
        </w:rPr>
        <w:t xml:space="preserve">) </w:t>
      </w:r>
      <w:r w:rsidR="002D45B5" w:rsidRPr="00F90EFE">
        <w:rPr>
          <w:rFonts w:cs="Traditional Arabic" w:hint="cs"/>
          <w:sz w:val="36"/>
          <w:szCs w:val="36"/>
          <w:rtl/>
        </w:rPr>
        <w:t>في تحفته شرح المنهاج للنووي - رحمهما الله تعالى -</w:t>
      </w:r>
      <w:r w:rsidRPr="00F90EFE">
        <w:rPr>
          <w:rStyle w:val="af"/>
          <w:sz w:val="36"/>
          <w:szCs w:val="36"/>
          <w:rtl/>
        </w:rPr>
        <w:t>(</w:t>
      </w:r>
      <w:r w:rsidRPr="00F90EFE">
        <w:rPr>
          <w:rStyle w:val="af"/>
          <w:sz w:val="36"/>
          <w:szCs w:val="36"/>
          <w:rtl/>
        </w:rPr>
        <w:footnoteReference w:id="168"/>
      </w:r>
      <w:r w:rsidRPr="00F90EFE">
        <w:rPr>
          <w:rStyle w:val="af"/>
          <w:sz w:val="36"/>
          <w:szCs w:val="36"/>
          <w:rtl/>
        </w:rPr>
        <w:t>)</w:t>
      </w:r>
      <w:r w:rsidRPr="00F90EFE">
        <w:rPr>
          <w:rFonts w:cs="Traditional Arabic" w:hint="cs"/>
          <w:sz w:val="36"/>
          <w:szCs w:val="36"/>
          <w:rtl/>
        </w:rPr>
        <w:t xml:space="preserve"> </w:t>
      </w:r>
      <w:r w:rsidRPr="00952E1D">
        <w:rPr>
          <w:rFonts w:cs="Traditional Arabic" w:hint="cs"/>
          <w:b/>
          <w:bCs/>
          <w:sz w:val="36"/>
          <w:szCs w:val="36"/>
          <w:rtl/>
        </w:rPr>
        <w:t>(</w:t>
      </w:r>
      <w:r w:rsidR="002D45B5" w:rsidRPr="00952E1D">
        <w:rPr>
          <w:rFonts w:cs="Traditional Arabic" w:hint="cs"/>
          <w:b/>
          <w:bCs/>
          <w:sz w:val="36"/>
          <w:szCs w:val="36"/>
          <w:rtl/>
        </w:rPr>
        <w:t>سُنِّيَّةُ التثليث، وهْوَ: المعتَبَر</w:t>
      </w:r>
      <w:r w:rsidRPr="00952E1D">
        <w:rPr>
          <w:rFonts w:cs="Traditional Arabic" w:hint="cs"/>
          <w:b/>
          <w:bCs/>
          <w:sz w:val="36"/>
          <w:szCs w:val="36"/>
          <w:rtl/>
        </w:rPr>
        <w:t>)</w:t>
      </w:r>
      <w:r w:rsidRPr="00F90EFE">
        <w:rPr>
          <w:rFonts w:cs="Traditional Arabic" w:hint="cs"/>
          <w:b/>
          <w:sz w:val="36"/>
          <w:szCs w:val="36"/>
          <w:rtl/>
        </w:rPr>
        <w:t xml:space="preserve"> </w:t>
      </w:r>
      <w:r w:rsidR="00962DE7">
        <w:rPr>
          <w:rFonts w:cs="Traditional Arabic" w:hint="cs"/>
          <w:sz w:val="36"/>
          <w:szCs w:val="36"/>
          <w:rtl/>
        </w:rPr>
        <w:t>أي: المعتمد.</w:t>
      </w:r>
      <w:r w:rsidR="002D45B5" w:rsidRPr="00F90EFE">
        <w:rPr>
          <w:rFonts w:cs="Traditional Arabic" w:hint="cs"/>
          <w:sz w:val="36"/>
          <w:szCs w:val="36"/>
          <w:rtl/>
        </w:rPr>
        <w:t xml:space="preserve"> قلت: "وخ</w:t>
      </w:r>
      <w:r w:rsidR="004D3B31">
        <w:rPr>
          <w:rFonts w:cs="Traditional Arabic" w:hint="cs"/>
          <w:sz w:val="36"/>
          <w:szCs w:val="36"/>
          <w:rtl/>
        </w:rPr>
        <w:t>ـ</w:t>
      </w:r>
      <w:r w:rsidR="002D45B5" w:rsidRPr="00F90EFE">
        <w:rPr>
          <w:rFonts w:cs="Traditional Arabic" w:hint="cs"/>
          <w:sz w:val="36"/>
          <w:szCs w:val="36"/>
          <w:rtl/>
        </w:rPr>
        <w:t>الف</w:t>
      </w:r>
      <w:r w:rsidR="00962DE7">
        <w:rPr>
          <w:rFonts w:cs="Traditional Arabic" w:hint="cs"/>
          <w:sz w:val="36"/>
          <w:szCs w:val="36"/>
          <w:rtl/>
        </w:rPr>
        <w:t>ـ</w:t>
      </w:r>
      <w:r w:rsidR="002D45B5" w:rsidRPr="00F90EFE">
        <w:rPr>
          <w:rFonts w:cs="Traditional Arabic" w:hint="cs"/>
          <w:sz w:val="36"/>
          <w:szCs w:val="36"/>
          <w:rtl/>
        </w:rPr>
        <w:t>ه الع</w:t>
      </w:r>
      <w:r w:rsidR="004D3B31">
        <w:rPr>
          <w:rFonts w:cs="Traditional Arabic" w:hint="cs"/>
          <w:sz w:val="36"/>
          <w:szCs w:val="36"/>
          <w:rtl/>
        </w:rPr>
        <w:t>ـ</w:t>
      </w:r>
      <w:r w:rsidR="002D45B5" w:rsidRPr="00F90EFE">
        <w:rPr>
          <w:rFonts w:cs="Traditional Arabic" w:hint="cs"/>
          <w:sz w:val="36"/>
          <w:szCs w:val="36"/>
          <w:rtl/>
        </w:rPr>
        <w:t>لامة الرملي في نه</w:t>
      </w:r>
      <w:r w:rsidR="004D3B31">
        <w:rPr>
          <w:rFonts w:cs="Traditional Arabic" w:hint="cs"/>
          <w:sz w:val="36"/>
          <w:szCs w:val="36"/>
          <w:rtl/>
        </w:rPr>
        <w:t>ـ</w:t>
      </w:r>
      <w:r w:rsidR="002D45B5" w:rsidRPr="00F90EFE">
        <w:rPr>
          <w:rFonts w:cs="Traditional Arabic" w:hint="cs"/>
          <w:sz w:val="36"/>
          <w:szCs w:val="36"/>
          <w:rtl/>
        </w:rPr>
        <w:t>ايته على المن</w:t>
      </w:r>
      <w:r w:rsidR="004D3B31">
        <w:rPr>
          <w:rFonts w:cs="Traditional Arabic" w:hint="cs"/>
          <w:sz w:val="36"/>
          <w:szCs w:val="36"/>
          <w:rtl/>
        </w:rPr>
        <w:t>ـ</w:t>
      </w:r>
      <w:r w:rsidR="002D45B5" w:rsidRPr="00F90EFE">
        <w:rPr>
          <w:rFonts w:cs="Traditional Arabic" w:hint="cs"/>
          <w:sz w:val="36"/>
          <w:szCs w:val="36"/>
          <w:rtl/>
        </w:rPr>
        <w:t>هاج</w:t>
      </w:r>
      <w:r w:rsidRPr="00F90EFE">
        <w:rPr>
          <w:rStyle w:val="af"/>
          <w:sz w:val="36"/>
          <w:szCs w:val="36"/>
          <w:rtl/>
        </w:rPr>
        <w:t>(</w:t>
      </w:r>
      <w:r w:rsidRPr="00F90EFE">
        <w:rPr>
          <w:rStyle w:val="af"/>
          <w:sz w:val="36"/>
          <w:szCs w:val="36"/>
          <w:rtl/>
        </w:rPr>
        <w:footnoteReference w:id="169"/>
      </w:r>
      <w:r w:rsidRPr="00F90EFE">
        <w:rPr>
          <w:rStyle w:val="af"/>
          <w:sz w:val="36"/>
          <w:szCs w:val="36"/>
          <w:rtl/>
        </w:rPr>
        <w:t>)</w:t>
      </w:r>
      <w:r w:rsidR="00962DE7">
        <w:rPr>
          <w:rFonts w:hint="cs"/>
          <w:sz w:val="36"/>
          <w:szCs w:val="36"/>
          <w:rtl/>
        </w:rPr>
        <w:t xml:space="preserve"> </w:t>
      </w:r>
      <w:r w:rsidR="002D45B5" w:rsidRPr="00F90EFE">
        <w:rPr>
          <w:rFonts w:cs="Traditional Arabic" w:hint="cs"/>
          <w:sz w:val="36"/>
          <w:szCs w:val="36"/>
          <w:rtl/>
        </w:rPr>
        <w:t>فق</w:t>
      </w:r>
      <w:r w:rsidR="004D3B31">
        <w:rPr>
          <w:rFonts w:cs="Traditional Arabic" w:hint="cs"/>
          <w:sz w:val="36"/>
          <w:szCs w:val="36"/>
          <w:rtl/>
        </w:rPr>
        <w:t>ـ</w:t>
      </w:r>
      <w:r w:rsidR="002D45B5" w:rsidRPr="00F90EFE">
        <w:rPr>
          <w:rFonts w:cs="Traditional Arabic" w:hint="cs"/>
          <w:sz w:val="36"/>
          <w:szCs w:val="36"/>
          <w:rtl/>
        </w:rPr>
        <w:t>ال</w:t>
      </w:r>
      <w:r w:rsidR="002D45B5" w:rsidRPr="00F90EFE">
        <w:rPr>
          <w:rStyle w:val="af"/>
          <w:rFonts w:hint="cs"/>
          <w:sz w:val="36"/>
          <w:szCs w:val="36"/>
          <w:rtl/>
        </w:rPr>
        <w:t xml:space="preserve">: </w:t>
      </w:r>
      <w:r w:rsidR="002D45B5" w:rsidRPr="00F90EFE">
        <w:rPr>
          <w:rFonts w:cs="Traditional Arabic" w:hint="cs"/>
          <w:sz w:val="36"/>
          <w:szCs w:val="36"/>
          <w:rtl/>
        </w:rPr>
        <w:t>"أمَّا</w:t>
      </w:r>
      <w:r w:rsidR="002D45B5" w:rsidRPr="00F90EFE">
        <w:rPr>
          <w:rFonts w:cs="Traditional Arabic"/>
          <w:sz w:val="36"/>
          <w:szCs w:val="36"/>
          <w:rtl/>
        </w:rPr>
        <w:t xml:space="preserve"> </w:t>
      </w:r>
      <w:r w:rsidR="002D45B5" w:rsidRPr="00F90EFE">
        <w:rPr>
          <w:rFonts w:cs="Traditional Arabic" w:hint="cs"/>
          <w:sz w:val="36"/>
          <w:szCs w:val="36"/>
          <w:rtl/>
        </w:rPr>
        <w:t>المغَلَّظَة</w:t>
      </w:r>
      <w:r w:rsidR="002D45B5" w:rsidRPr="00F90EFE">
        <w:rPr>
          <w:rFonts w:cs="Traditional Arabic"/>
          <w:sz w:val="36"/>
          <w:szCs w:val="36"/>
          <w:rtl/>
        </w:rPr>
        <w:t xml:space="preserve"> </w:t>
      </w:r>
      <w:r w:rsidR="002D45B5" w:rsidRPr="00F90EFE">
        <w:rPr>
          <w:rFonts w:cs="Traditional Arabic" w:hint="cs"/>
          <w:sz w:val="36"/>
          <w:szCs w:val="36"/>
          <w:rtl/>
        </w:rPr>
        <w:t>ف</w:t>
      </w:r>
      <w:r w:rsidR="00962DE7">
        <w:rPr>
          <w:rFonts w:cs="Traditional Arabic" w:hint="cs"/>
          <w:sz w:val="36"/>
          <w:szCs w:val="36"/>
          <w:rtl/>
        </w:rPr>
        <w:t>ـ</w:t>
      </w:r>
      <w:r w:rsidR="002D45B5" w:rsidRPr="00F90EFE">
        <w:rPr>
          <w:rFonts w:cs="Traditional Arabic" w:hint="cs"/>
          <w:sz w:val="36"/>
          <w:szCs w:val="36"/>
          <w:rtl/>
        </w:rPr>
        <w:t>لا أَيّ: فلا يستح</w:t>
      </w:r>
      <w:r w:rsidR="00962DE7">
        <w:rPr>
          <w:rFonts w:cs="Traditional Arabic" w:hint="cs"/>
          <w:sz w:val="36"/>
          <w:szCs w:val="36"/>
          <w:rtl/>
        </w:rPr>
        <w:t>ـ</w:t>
      </w:r>
      <w:r w:rsidR="002D45B5" w:rsidRPr="00F90EFE">
        <w:rPr>
          <w:rFonts w:cs="Traditional Arabic" w:hint="cs"/>
          <w:sz w:val="36"/>
          <w:szCs w:val="36"/>
          <w:rtl/>
        </w:rPr>
        <w:t>ب فيه</w:t>
      </w:r>
      <w:r w:rsidR="00962DE7">
        <w:rPr>
          <w:rFonts w:cs="Traditional Arabic" w:hint="cs"/>
          <w:sz w:val="36"/>
          <w:szCs w:val="36"/>
          <w:rtl/>
        </w:rPr>
        <w:t>ـ</w:t>
      </w:r>
      <w:r w:rsidR="002D45B5" w:rsidRPr="00F90EFE">
        <w:rPr>
          <w:rFonts w:cs="Traditional Arabic" w:hint="cs"/>
          <w:sz w:val="36"/>
          <w:szCs w:val="36"/>
          <w:rtl/>
        </w:rPr>
        <w:t>ا التث</w:t>
      </w:r>
      <w:r w:rsidR="00962DE7">
        <w:rPr>
          <w:rFonts w:cs="Traditional Arabic" w:hint="cs"/>
          <w:sz w:val="36"/>
          <w:szCs w:val="36"/>
          <w:rtl/>
        </w:rPr>
        <w:t>ـ</w:t>
      </w:r>
      <w:r w:rsidR="002D45B5" w:rsidRPr="00F90EFE">
        <w:rPr>
          <w:rFonts w:cs="Traditional Arabic" w:hint="cs"/>
          <w:sz w:val="36"/>
          <w:szCs w:val="36"/>
          <w:rtl/>
        </w:rPr>
        <w:t>لي</w:t>
      </w:r>
      <w:r w:rsidR="004D3B31">
        <w:rPr>
          <w:rFonts w:cs="Traditional Arabic" w:hint="cs"/>
          <w:sz w:val="36"/>
          <w:szCs w:val="36"/>
          <w:rtl/>
        </w:rPr>
        <w:t>ـ</w:t>
      </w:r>
      <w:r w:rsidR="002D45B5" w:rsidRPr="00F90EFE">
        <w:rPr>
          <w:rFonts w:cs="Traditional Arabic" w:hint="cs"/>
          <w:sz w:val="36"/>
          <w:szCs w:val="36"/>
          <w:rtl/>
        </w:rPr>
        <w:t>ث</w:t>
      </w:r>
      <w:r w:rsidR="002D45B5" w:rsidRPr="00F90EFE">
        <w:rPr>
          <w:rFonts w:cs="Traditional Arabic"/>
          <w:sz w:val="36"/>
          <w:szCs w:val="36"/>
          <w:rtl/>
        </w:rPr>
        <w:t xml:space="preserve"> </w:t>
      </w:r>
      <w:r w:rsidR="002D45B5" w:rsidRPr="00F90EFE">
        <w:rPr>
          <w:rFonts w:cs="Traditional Arabic" w:hint="cs"/>
          <w:sz w:val="36"/>
          <w:szCs w:val="36"/>
          <w:rtl/>
        </w:rPr>
        <w:t>كم</w:t>
      </w:r>
      <w:r w:rsidR="004D3B31">
        <w:rPr>
          <w:rFonts w:cs="Traditional Arabic" w:hint="cs"/>
          <w:sz w:val="36"/>
          <w:szCs w:val="36"/>
          <w:rtl/>
        </w:rPr>
        <w:t>ـ</w:t>
      </w:r>
      <w:r w:rsidR="002D45B5" w:rsidRPr="00F90EFE">
        <w:rPr>
          <w:rFonts w:cs="Traditional Arabic" w:hint="cs"/>
          <w:sz w:val="36"/>
          <w:szCs w:val="36"/>
          <w:rtl/>
        </w:rPr>
        <w:t>ا</w:t>
      </w:r>
      <w:r w:rsidR="002D45B5" w:rsidRPr="00F90EFE">
        <w:rPr>
          <w:rFonts w:cs="Traditional Arabic"/>
          <w:sz w:val="36"/>
          <w:szCs w:val="36"/>
          <w:rtl/>
        </w:rPr>
        <w:t xml:space="preserve"> </w:t>
      </w:r>
      <w:r w:rsidR="002D45B5" w:rsidRPr="00F90EFE">
        <w:rPr>
          <w:rFonts w:cs="Traditional Arabic" w:hint="cs"/>
          <w:sz w:val="36"/>
          <w:szCs w:val="36"/>
          <w:rtl/>
        </w:rPr>
        <w:t>قال</w:t>
      </w:r>
      <w:r w:rsidR="00962DE7">
        <w:rPr>
          <w:rFonts w:cs="Traditional Arabic" w:hint="cs"/>
          <w:sz w:val="36"/>
          <w:szCs w:val="36"/>
          <w:rtl/>
        </w:rPr>
        <w:t>ـ</w:t>
      </w:r>
      <w:r w:rsidR="002D45B5" w:rsidRPr="00F90EFE">
        <w:rPr>
          <w:rFonts w:cs="Traditional Arabic" w:hint="cs"/>
          <w:sz w:val="36"/>
          <w:szCs w:val="36"/>
          <w:rtl/>
        </w:rPr>
        <w:t>ه الج</w:t>
      </w:r>
      <w:r w:rsidR="004D3B31">
        <w:rPr>
          <w:rFonts w:cs="Traditional Arabic" w:hint="cs"/>
          <w:sz w:val="36"/>
          <w:szCs w:val="36"/>
          <w:rtl/>
        </w:rPr>
        <w:t>ـ</w:t>
      </w:r>
      <w:r w:rsidR="002D45B5" w:rsidRPr="00F90EFE">
        <w:rPr>
          <w:rFonts w:cs="Traditional Arabic" w:hint="cs"/>
          <w:sz w:val="36"/>
          <w:szCs w:val="36"/>
          <w:rtl/>
        </w:rPr>
        <w:t>ي</w:t>
      </w:r>
      <w:r w:rsidR="004D3B31">
        <w:rPr>
          <w:rFonts w:cs="Traditional Arabic" w:hint="cs"/>
          <w:sz w:val="36"/>
          <w:szCs w:val="36"/>
          <w:rtl/>
        </w:rPr>
        <w:t>ـــ</w:t>
      </w:r>
      <w:r w:rsidR="002D45B5" w:rsidRPr="00F90EFE">
        <w:rPr>
          <w:rFonts w:cs="Traditional Arabic" w:hint="cs"/>
          <w:sz w:val="36"/>
          <w:szCs w:val="36"/>
          <w:rtl/>
        </w:rPr>
        <w:t>لوي</w:t>
      </w:r>
      <w:r w:rsidRPr="00F90EFE">
        <w:rPr>
          <w:rStyle w:val="af"/>
          <w:sz w:val="36"/>
          <w:szCs w:val="36"/>
          <w:rtl/>
        </w:rPr>
        <w:t>(</w:t>
      </w:r>
      <w:r w:rsidRPr="00F90EFE">
        <w:rPr>
          <w:rStyle w:val="af"/>
          <w:sz w:val="36"/>
          <w:szCs w:val="36"/>
          <w:rtl/>
        </w:rPr>
        <w:footnoteReference w:id="170"/>
      </w:r>
      <w:r w:rsidRPr="00F90EFE">
        <w:rPr>
          <w:rStyle w:val="af"/>
          <w:sz w:val="36"/>
          <w:szCs w:val="36"/>
          <w:rtl/>
        </w:rPr>
        <w:t>)</w:t>
      </w:r>
      <w:r w:rsidR="002D45B5" w:rsidRPr="00F90EFE">
        <w:rPr>
          <w:rFonts w:cs="Traditional Arabic"/>
          <w:sz w:val="36"/>
          <w:szCs w:val="36"/>
          <w:rtl/>
        </w:rPr>
        <w:t xml:space="preserve"> </w:t>
      </w:r>
      <w:r w:rsidR="00962DE7">
        <w:rPr>
          <w:rFonts w:cs="Traditional Arabic" w:hint="cs"/>
          <w:sz w:val="36"/>
          <w:szCs w:val="36"/>
          <w:rtl/>
        </w:rPr>
        <w:t xml:space="preserve"> </w:t>
      </w:r>
      <w:r w:rsidR="002D45B5" w:rsidRPr="00F90EFE">
        <w:rPr>
          <w:rFonts w:cs="Traditional Arabic"/>
          <w:sz w:val="36"/>
          <w:szCs w:val="36"/>
          <w:rtl/>
        </w:rPr>
        <w:t xml:space="preserve"> </w:t>
      </w:r>
    </w:p>
    <w:p w:rsidR="002D45B5" w:rsidRDefault="004D3B31" w:rsidP="008F7EBE">
      <w:pPr>
        <w:spacing w:after="0" w:line="240" w:lineRule="auto"/>
        <w:ind w:firstLine="510"/>
        <w:jc w:val="lowKashida"/>
        <w:rPr>
          <w:rFonts w:cs="Traditional Arabic"/>
          <w:sz w:val="36"/>
          <w:szCs w:val="36"/>
          <w:rtl/>
        </w:rPr>
      </w:pPr>
      <w:r>
        <w:rPr>
          <w:rFonts w:cs="Traditional Arabic" w:hint="cs"/>
          <w:sz w:val="36"/>
          <w:szCs w:val="36"/>
          <w:rtl/>
        </w:rPr>
        <w:lastRenderedPageBreak/>
        <w:t xml:space="preserve">في </w:t>
      </w:r>
      <w:r w:rsidR="002D45B5" w:rsidRPr="00F90EFE">
        <w:rPr>
          <w:rFonts w:cs="Traditional Arabic" w:hint="cs"/>
          <w:sz w:val="36"/>
          <w:szCs w:val="36"/>
          <w:rtl/>
        </w:rPr>
        <w:t>بحر</w:t>
      </w:r>
      <w:r w:rsidR="002D45B5" w:rsidRPr="00F90EFE">
        <w:rPr>
          <w:rFonts w:cs="Traditional Arabic"/>
          <w:sz w:val="36"/>
          <w:szCs w:val="36"/>
          <w:rtl/>
        </w:rPr>
        <w:t xml:space="preserve"> </w:t>
      </w:r>
      <w:r w:rsidR="002D45B5" w:rsidRPr="00F90EFE">
        <w:rPr>
          <w:rFonts w:cs="Traditional Arabic" w:hint="cs"/>
          <w:sz w:val="36"/>
          <w:szCs w:val="36"/>
          <w:rtl/>
        </w:rPr>
        <w:t>الفتاوي</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نشر</w:t>
      </w:r>
      <w:r w:rsidR="008F7EBE" w:rsidRPr="00F90EFE">
        <w:rPr>
          <w:rFonts w:cs="Traditional Arabic" w:hint="cs"/>
          <w:sz w:val="36"/>
          <w:szCs w:val="36"/>
          <w:rtl/>
        </w:rPr>
        <w:t>[</w:t>
      </w:r>
      <w:r w:rsidR="008F7EBE">
        <w:rPr>
          <w:rFonts w:cs="Traditional Arabic" w:hint="cs"/>
          <w:sz w:val="36"/>
          <w:szCs w:val="36"/>
          <w:rtl/>
        </w:rPr>
        <w:t>الح</w:t>
      </w:r>
      <w:r w:rsidR="002D45B5" w:rsidRPr="00F90EFE">
        <w:rPr>
          <w:rFonts w:cs="Traditional Arabic" w:hint="cs"/>
          <w:sz w:val="36"/>
          <w:szCs w:val="36"/>
          <w:rtl/>
        </w:rPr>
        <w:t>اوي]</w:t>
      </w:r>
      <w:r w:rsidR="00C37B15" w:rsidRPr="00F90EFE">
        <w:rPr>
          <w:rStyle w:val="af"/>
          <w:sz w:val="36"/>
          <w:szCs w:val="36"/>
          <w:rtl/>
        </w:rPr>
        <w:t>(</w:t>
      </w:r>
      <w:r w:rsidR="00C37B15" w:rsidRPr="00F90EFE">
        <w:rPr>
          <w:rStyle w:val="af"/>
          <w:sz w:val="36"/>
          <w:szCs w:val="36"/>
          <w:rtl/>
        </w:rPr>
        <w:footnoteReference w:id="171"/>
      </w:r>
      <w:r w:rsidR="00C37B15" w:rsidRPr="00F90EFE">
        <w:rPr>
          <w:rStyle w:val="af"/>
          <w:sz w:val="36"/>
          <w:szCs w:val="36"/>
          <w:rtl/>
        </w:rPr>
        <w:t>)</w:t>
      </w:r>
      <w:r w:rsidR="002D45B5" w:rsidRPr="00F90EFE">
        <w:rPr>
          <w:rFonts w:cs="Traditional Arabic" w:hint="cs"/>
          <w:sz w:val="36"/>
          <w:szCs w:val="36"/>
          <w:rtl/>
        </w:rPr>
        <w:t>، وبه</w:t>
      </w:r>
      <w:r w:rsidR="002D45B5" w:rsidRPr="00F90EFE">
        <w:rPr>
          <w:rFonts w:cs="Traditional Arabic"/>
          <w:sz w:val="36"/>
          <w:szCs w:val="36"/>
          <w:rtl/>
        </w:rPr>
        <w:t xml:space="preserve"> </w:t>
      </w:r>
      <w:r w:rsidR="002D45B5" w:rsidRPr="00F90EFE">
        <w:rPr>
          <w:rFonts w:cs="Traditional Arabic" w:hint="cs"/>
          <w:sz w:val="36"/>
          <w:szCs w:val="36"/>
          <w:rtl/>
        </w:rPr>
        <w:t>جَزَم</w:t>
      </w:r>
      <w:r w:rsidR="002D45B5" w:rsidRPr="00F90EFE">
        <w:rPr>
          <w:rFonts w:cs="Traditional Arabic"/>
          <w:sz w:val="36"/>
          <w:szCs w:val="36"/>
          <w:rtl/>
        </w:rPr>
        <w:t xml:space="preserve"> </w:t>
      </w:r>
      <w:r w:rsidR="002D45B5" w:rsidRPr="00F90EFE">
        <w:rPr>
          <w:rFonts w:cs="Traditional Arabic" w:hint="cs"/>
          <w:sz w:val="36"/>
          <w:szCs w:val="36"/>
          <w:rtl/>
        </w:rPr>
        <w:t>التقي</w:t>
      </w:r>
      <w:r w:rsidR="002D45B5" w:rsidRPr="00F90EFE">
        <w:rPr>
          <w:rFonts w:cs="Traditional Arabic"/>
          <w:sz w:val="36"/>
          <w:szCs w:val="36"/>
          <w:rtl/>
        </w:rPr>
        <w:t xml:space="preserve"> </w:t>
      </w:r>
      <w:r w:rsidR="002D45B5" w:rsidRPr="00F90EFE">
        <w:rPr>
          <w:rFonts w:cs="Traditional Arabic" w:hint="cs"/>
          <w:sz w:val="36"/>
          <w:szCs w:val="36"/>
          <w:rtl/>
        </w:rPr>
        <w:t>ابن قاضي</w:t>
      </w:r>
      <w:r w:rsidR="002D45B5" w:rsidRPr="00F90EFE">
        <w:rPr>
          <w:rFonts w:cs="Traditional Arabic"/>
          <w:sz w:val="36"/>
          <w:szCs w:val="36"/>
          <w:rtl/>
        </w:rPr>
        <w:t xml:space="preserve"> </w:t>
      </w:r>
      <w:r w:rsidR="002D45B5" w:rsidRPr="00F90EFE">
        <w:rPr>
          <w:rFonts w:cs="Traditional Arabic" w:hint="cs"/>
          <w:sz w:val="36"/>
          <w:szCs w:val="36"/>
          <w:rtl/>
        </w:rPr>
        <w:t>شهبة</w:t>
      </w:r>
      <w:r w:rsidR="00C37B15" w:rsidRPr="00F90EFE">
        <w:rPr>
          <w:rStyle w:val="af"/>
          <w:sz w:val="36"/>
          <w:szCs w:val="36"/>
          <w:rtl/>
        </w:rPr>
        <w:t>(</w:t>
      </w:r>
      <w:r w:rsidR="00C37B15" w:rsidRPr="00F90EFE">
        <w:rPr>
          <w:rStyle w:val="af"/>
          <w:sz w:val="36"/>
          <w:szCs w:val="36"/>
          <w:rtl/>
        </w:rPr>
        <w:footnoteReference w:id="172"/>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نكت</w:t>
      </w:r>
      <w:r w:rsidR="002D45B5" w:rsidRPr="00F90EFE">
        <w:rPr>
          <w:rFonts w:cs="Traditional Arabic"/>
          <w:sz w:val="36"/>
          <w:szCs w:val="36"/>
          <w:rtl/>
        </w:rPr>
        <w:t xml:space="preserve"> </w:t>
      </w:r>
      <w:r w:rsidR="002D45B5" w:rsidRPr="00F90EFE">
        <w:rPr>
          <w:rFonts w:cs="Traditional Arabic" w:hint="cs"/>
          <w:sz w:val="36"/>
          <w:szCs w:val="36"/>
          <w:rtl/>
        </w:rPr>
        <w:t>التنبيه</w:t>
      </w:r>
      <w:r w:rsidR="00C37B15" w:rsidRPr="00F90EFE">
        <w:rPr>
          <w:rStyle w:val="af"/>
          <w:sz w:val="36"/>
          <w:szCs w:val="36"/>
          <w:rtl/>
        </w:rPr>
        <w:t>(</w:t>
      </w:r>
      <w:r w:rsidR="00C37B15" w:rsidRPr="00F90EFE">
        <w:rPr>
          <w:rStyle w:val="af"/>
          <w:sz w:val="36"/>
          <w:szCs w:val="36"/>
          <w:rtl/>
        </w:rPr>
        <w:footnoteReference w:id="173"/>
      </w:r>
      <w:r w:rsidR="00C37B15" w:rsidRPr="00F90EFE">
        <w:rPr>
          <w:rStyle w:val="af"/>
          <w:sz w:val="36"/>
          <w:szCs w:val="36"/>
          <w:rtl/>
        </w:rPr>
        <w:t>)</w:t>
      </w:r>
      <w:r w:rsidR="002D45B5" w:rsidRPr="00F90EFE">
        <w:rPr>
          <w:rFonts w:cs="Traditional Arabic" w:hint="cs"/>
          <w:sz w:val="36"/>
          <w:szCs w:val="36"/>
          <w:rtl/>
        </w:rPr>
        <w:t>؛ لأن</w:t>
      </w:r>
      <w:r w:rsidR="002D45B5" w:rsidRPr="00F90EFE">
        <w:rPr>
          <w:rFonts w:cs="Traditional Arabic"/>
          <w:sz w:val="36"/>
          <w:szCs w:val="36"/>
          <w:rtl/>
        </w:rPr>
        <w:t xml:space="preserve"> </w:t>
      </w:r>
      <w:r w:rsidR="002D45B5" w:rsidRPr="00F90EFE">
        <w:rPr>
          <w:rFonts w:cs="Traditional Arabic" w:hint="cs"/>
          <w:sz w:val="36"/>
          <w:szCs w:val="36"/>
          <w:rtl/>
        </w:rPr>
        <w:t>المكبَّر</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يُكبَّر</w:t>
      </w:r>
      <w:r w:rsidR="002D45B5" w:rsidRPr="00F90EFE">
        <w:rPr>
          <w:rFonts w:cs="Traditional Arabic"/>
          <w:sz w:val="36"/>
          <w:szCs w:val="36"/>
          <w:rtl/>
        </w:rPr>
        <w:t xml:space="preserve"> </w:t>
      </w:r>
      <w:r w:rsidR="002D45B5" w:rsidRPr="00F90EFE">
        <w:rPr>
          <w:rFonts w:cs="Traditional Arabic" w:hint="cs"/>
          <w:sz w:val="36"/>
          <w:szCs w:val="36"/>
          <w:rtl/>
        </w:rPr>
        <w:t>كالمصَغَّر</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يُصَغَّر، ومعنى: أن</w:t>
      </w:r>
      <w:r w:rsidR="002D45B5" w:rsidRPr="00F90EFE">
        <w:rPr>
          <w:rFonts w:cs="Traditional Arabic"/>
          <w:sz w:val="36"/>
          <w:szCs w:val="36"/>
          <w:rtl/>
        </w:rPr>
        <w:t xml:space="preserve"> </w:t>
      </w:r>
      <w:r w:rsidR="002D45B5" w:rsidRPr="00F90EFE">
        <w:rPr>
          <w:rFonts w:cs="Traditional Arabic" w:hint="cs"/>
          <w:sz w:val="36"/>
          <w:szCs w:val="36"/>
          <w:rtl/>
        </w:rPr>
        <w:t>المكبَّر</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يكبَّر</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الشارع</w:t>
      </w:r>
      <w:r w:rsidR="008F7EBE">
        <w:rPr>
          <w:rFonts w:cs="Traditional Arabic" w:hint="cs"/>
          <w:sz w:val="36"/>
          <w:szCs w:val="36"/>
          <w:rtl/>
        </w:rPr>
        <w:t xml:space="preserve"> </w:t>
      </w:r>
      <w:r w:rsidR="008F7EBE" w:rsidRPr="00F90EFE">
        <w:rPr>
          <w:rFonts w:cs="Traditional Arabic" w:hint="cs"/>
          <w:sz w:val="36"/>
          <w:szCs w:val="36"/>
          <w:rtl/>
        </w:rPr>
        <w:t>[</w:t>
      </w:r>
      <w:r w:rsidR="008F7EBE">
        <w:rPr>
          <w:rFonts w:cs="Traditional Arabic" w:hint="cs"/>
          <w:sz w:val="36"/>
          <w:szCs w:val="36"/>
          <w:rtl/>
        </w:rPr>
        <w:t>بالغ</w:t>
      </w:r>
      <w:r w:rsidR="008F7EBE" w:rsidRPr="00F90EFE">
        <w:rPr>
          <w:rFonts w:cs="Traditional Arabic" w:hint="cs"/>
          <w:sz w:val="36"/>
          <w:szCs w:val="36"/>
          <w:rtl/>
        </w:rPr>
        <w:t>]</w:t>
      </w:r>
      <w:r w:rsidR="008F7EBE" w:rsidRPr="00F90EFE">
        <w:rPr>
          <w:rStyle w:val="af"/>
          <w:sz w:val="36"/>
          <w:szCs w:val="36"/>
          <w:rtl/>
        </w:rPr>
        <w:t>(</w:t>
      </w:r>
      <w:r w:rsidR="008F7EBE" w:rsidRPr="00F90EFE">
        <w:rPr>
          <w:rStyle w:val="af"/>
          <w:sz w:val="36"/>
          <w:szCs w:val="36"/>
          <w:rtl/>
        </w:rPr>
        <w:footnoteReference w:id="174"/>
      </w:r>
      <w:r w:rsidR="008F7EBE" w:rsidRPr="00F90EFE">
        <w:rPr>
          <w:rStyle w:val="af"/>
          <w:sz w:val="36"/>
          <w:szCs w:val="36"/>
          <w:rtl/>
        </w:rPr>
        <w:t>)</w:t>
      </w:r>
      <w:r w:rsidR="008F7EBE" w:rsidRPr="00F90EFE">
        <w:rPr>
          <w:rFonts w:cs="Traditional Arabic"/>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تكبيره</w:t>
      </w:r>
      <w:r w:rsidR="008F7EBE">
        <w:rPr>
          <w:rFonts w:cs="Traditional Arabic" w:hint="cs"/>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يُزَاد</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كما</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الشيء</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صُغِّر</w:t>
      </w:r>
      <w:r w:rsidR="002D45B5" w:rsidRPr="00F90EFE">
        <w:rPr>
          <w:rFonts w:cs="Traditional Arabic"/>
          <w:sz w:val="36"/>
          <w:szCs w:val="36"/>
          <w:rtl/>
        </w:rPr>
        <w:t xml:space="preserve"> </w:t>
      </w:r>
      <w:r w:rsidR="002D45B5" w:rsidRPr="00F90EFE">
        <w:rPr>
          <w:rFonts w:cs="Traditional Arabic" w:hint="cs"/>
          <w:sz w:val="36"/>
          <w:szCs w:val="36"/>
          <w:rtl/>
        </w:rPr>
        <w:t>مرة</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يُصَغَّر مرة أخرى</w:t>
      </w:r>
      <w:r w:rsidR="004B0469">
        <w:rPr>
          <w:rFonts w:cs="Traditional Arabic"/>
          <w:sz w:val="36"/>
          <w:szCs w:val="36"/>
          <w:rtl/>
        </w:rPr>
        <w:t>،</w:t>
      </w:r>
      <w:r w:rsidR="004B0469">
        <w:rPr>
          <w:rFonts w:cs="Traditional Arabic" w:hint="cs"/>
          <w:sz w:val="36"/>
          <w:szCs w:val="36"/>
          <w:rtl/>
        </w:rPr>
        <w:t xml:space="preserve"> </w:t>
      </w:r>
      <w:r w:rsidR="002D45B5" w:rsidRPr="00F90EFE">
        <w:rPr>
          <w:rFonts w:cs="Traditional Arabic" w:hint="cs"/>
          <w:sz w:val="36"/>
          <w:szCs w:val="36"/>
          <w:rtl/>
        </w:rPr>
        <w:t>وهذا</w:t>
      </w:r>
      <w:r w:rsidR="002D45B5" w:rsidRPr="00F90EFE">
        <w:rPr>
          <w:rFonts w:cs="Traditional Arabic"/>
          <w:sz w:val="36"/>
          <w:szCs w:val="36"/>
          <w:rtl/>
        </w:rPr>
        <w:t xml:space="preserve"> </w:t>
      </w:r>
      <w:r w:rsidR="002D45B5" w:rsidRPr="00F90EFE">
        <w:rPr>
          <w:rFonts w:cs="Traditional Arabic" w:hint="cs"/>
          <w:sz w:val="36"/>
          <w:szCs w:val="36"/>
          <w:rtl/>
        </w:rPr>
        <w:t>نظير</w:t>
      </w:r>
      <w:r w:rsidR="002D45B5" w:rsidRPr="00F90EFE">
        <w:rPr>
          <w:rFonts w:cs="Traditional Arabic"/>
          <w:sz w:val="36"/>
          <w:szCs w:val="36"/>
          <w:rtl/>
        </w:rPr>
        <w:t xml:space="preserve"> </w:t>
      </w:r>
      <w:r w:rsidR="002D45B5" w:rsidRPr="00F90EFE">
        <w:rPr>
          <w:rFonts w:cs="Traditional Arabic" w:hint="cs"/>
          <w:sz w:val="36"/>
          <w:szCs w:val="36"/>
          <w:rtl/>
        </w:rPr>
        <w:t>قولهم: الشيء</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انتهى</w:t>
      </w:r>
      <w:r w:rsidR="002D45B5" w:rsidRPr="00F90EFE">
        <w:rPr>
          <w:rFonts w:cs="Traditional Arabic"/>
          <w:sz w:val="36"/>
          <w:szCs w:val="36"/>
          <w:rtl/>
        </w:rPr>
        <w:t xml:space="preserve"> </w:t>
      </w:r>
      <w:r w:rsidR="002D45B5" w:rsidRPr="00F90EFE">
        <w:rPr>
          <w:rFonts w:cs="Traditional Arabic" w:hint="cs"/>
          <w:sz w:val="36"/>
          <w:szCs w:val="36"/>
          <w:rtl/>
        </w:rPr>
        <w:t>نهايته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التغليظ</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يقبل</w:t>
      </w:r>
      <w:r w:rsidR="002D45B5" w:rsidRPr="00F90EFE">
        <w:rPr>
          <w:rFonts w:cs="Traditional Arabic"/>
          <w:sz w:val="36"/>
          <w:szCs w:val="36"/>
          <w:rtl/>
        </w:rPr>
        <w:t xml:space="preserve"> </w:t>
      </w:r>
      <w:r w:rsidR="002D45B5" w:rsidRPr="00F90EFE">
        <w:rPr>
          <w:rFonts w:cs="Traditional Arabic" w:hint="cs"/>
          <w:sz w:val="36"/>
          <w:szCs w:val="36"/>
          <w:rtl/>
        </w:rPr>
        <w:t>التغليظ</w:t>
      </w:r>
      <w:r w:rsidR="002D45B5" w:rsidRPr="00F90EFE">
        <w:rPr>
          <w:rFonts w:cs="Traditional Arabic"/>
          <w:sz w:val="36"/>
          <w:szCs w:val="36"/>
          <w:rtl/>
        </w:rPr>
        <w:t xml:space="preserve">: </w:t>
      </w:r>
      <w:r w:rsidR="002D45B5" w:rsidRPr="00F90EFE">
        <w:rPr>
          <w:rFonts w:cs="Traditional Arabic" w:hint="cs"/>
          <w:sz w:val="36"/>
          <w:szCs w:val="36"/>
          <w:rtl/>
        </w:rPr>
        <w:t>كالأيمان</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القَسَامَة</w:t>
      </w:r>
      <w:r w:rsidR="002D45B5" w:rsidRPr="00F90EFE">
        <w:rPr>
          <w:rFonts w:cs="Traditional Arabic"/>
          <w:sz w:val="36"/>
          <w:szCs w:val="36"/>
          <w:rtl/>
        </w:rPr>
        <w:t xml:space="preserve">، </w:t>
      </w:r>
      <w:r w:rsidR="002D45B5" w:rsidRPr="00F90EFE">
        <w:rPr>
          <w:rFonts w:cs="Traditional Arabic" w:hint="cs"/>
          <w:sz w:val="36"/>
          <w:szCs w:val="36"/>
          <w:rtl/>
        </w:rPr>
        <w:t>وكقتل</w:t>
      </w:r>
      <w:r w:rsidR="002D45B5" w:rsidRPr="00F90EFE">
        <w:rPr>
          <w:rFonts w:cs="Traditional Arabic"/>
          <w:sz w:val="36"/>
          <w:szCs w:val="36"/>
          <w:rtl/>
        </w:rPr>
        <w:t xml:space="preserve"> </w:t>
      </w:r>
      <w:r w:rsidR="002D45B5" w:rsidRPr="00F90EFE">
        <w:rPr>
          <w:rFonts w:cs="Traditional Arabic" w:hint="cs"/>
          <w:sz w:val="36"/>
          <w:szCs w:val="36"/>
          <w:rtl/>
        </w:rPr>
        <w:t>العمد، وشبهه</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تغلظ</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الدية وإن غلظت</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الخطأ</w:t>
      </w:r>
      <w:r w:rsidR="002D45B5" w:rsidRPr="00F90EFE">
        <w:rPr>
          <w:rFonts w:cs="Traditional Arabic"/>
          <w:sz w:val="36"/>
          <w:szCs w:val="36"/>
          <w:rtl/>
        </w:rPr>
        <w:t xml:space="preserve">، </w:t>
      </w:r>
      <w:r w:rsidR="002D45B5" w:rsidRPr="00F90EFE">
        <w:rPr>
          <w:rFonts w:cs="Traditional Arabic" w:hint="cs"/>
          <w:sz w:val="36"/>
          <w:szCs w:val="36"/>
          <w:rtl/>
        </w:rPr>
        <w:t>وهذا</w:t>
      </w:r>
      <w:r w:rsidR="002D45B5" w:rsidRPr="00F90EFE">
        <w:rPr>
          <w:rFonts w:cs="Traditional Arabic"/>
          <w:sz w:val="36"/>
          <w:szCs w:val="36"/>
          <w:rtl/>
        </w:rPr>
        <w:t xml:space="preserve"> </w:t>
      </w:r>
      <w:r w:rsidR="002D45B5" w:rsidRPr="00F90EFE">
        <w:rPr>
          <w:rFonts w:cs="Traditional Arabic" w:hint="cs"/>
          <w:sz w:val="36"/>
          <w:szCs w:val="36"/>
          <w:rtl/>
        </w:rPr>
        <w:t>أقرب</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القواعد "انتهى كلام النهاية</w:t>
      </w:r>
      <w:r w:rsidR="00C37B15" w:rsidRPr="00F90EFE">
        <w:rPr>
          <w:rStyle w:val="af"/>
          <w:sz w:val="36"/>
          <w:szCs w:val="36"/>
          <w:rtl/>
        </w:rPr>
        <w:t>(</w:t>
      </w:r>
      <w:r w:rsidR="00C37B15" w:rsidRPr="00F90EFE">
        <w:rPr>
          <w:rStyle w:val="af"/>
          <w:sz w:val="36"/>
          <w:szCs w:val="36"/>
          <w:rtl/>
        </w:rPr>
        <w:footnoteReference w:id="175"/>
      </w:r>
      <w:r w:rsidR="00C37B15" w:rsidRPr="00F90EFE">
        <w:rPr>
          <w:rStyle w:val="af"/>
          <w:sz w:val="36"/>
          <w:szCs w:val="36"/>
          <w:rtl/>
        </w:rPr>
        <w:t>)</w:t>
      </w:r>
      <w:r w:rsidR="002D45B5" w:rsidRPr="00F90EFE">
        <w:rPr>
          <w:rFonts w:cs="Traditional Arabic" w:hint="cs"/>
          <w:sz w:val="36"/>
          <w:szCs w:val="36"/>
          <w:rtl/>
        </w:rPr>
        <w:t>.</w:t>
      </w:r>
    </w:p>
    <w:p w:rsidR="00AC3E21" w:rsidRPr="00710593" w:rsidRDefault="00AC3E21" w:rsidP="00AC3E21">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AC3E21" w:rsidRPr="00F90EFE" w:rsidRDefault="00AC3E21" w:rsidP="00521736">
      <w:pPr>
        <w:spacing w:after="0" w:line="240" w:lineRule="auto"/>
        <w:ind w:firstLine="510"/>
        <w:jc w:val="lowKashida"/>
        <w:rPr>
          <w:rFonts w:cs="Traditional Arabic"/>
          <w:sz w:val="36"/>
          <w:szCs w:val="36"/>
          <w:rtl/>
        </w:rPr>
      </w:pPr>
    </w:p>
    <w:p w:rsidR="002D45B5" w:rsidRPr="00E138C0" w:rsidRDefault="002D45B5" w:rsidP="004D3B31">
      <w:pPr>
        <w:pStyle w:val="3"/>
        <w:bidi/>
        <w:spacing w:before="0" w:after="0"/>
        <w:ind w:firstLine="510"/>
        <w:jc w:val="center"/>
        <w:rPr>
          <w:rStyle w:val="1Char"/>
          <w:rFonts w:eastAsia="Calibri" w:cs="Traditional Arabic"/>
          <w:color w:val="auto"/>
          <w:rtl/>
        </w:rPr>
      </w:pPr>
      <w:r w:rsidRPr="00952E1D">
        <w:rPr>
          <w:rStyle w:val="1Char"/>
          <w:rFonts w:eastAsia="Calibri" w:cs="Traditional Arabic" w:hint="cs"/>
          <w:color w:val="auto"/>
          <w:sz w:val="40"/>
          <w:szCs w:val="40"/>
          <w:rtl/>
        </w:rPr>
        <w:lastRenderedPageBreak/>
        <w:t>القاعدة الثلاثون</w:t>
      </w:r>
    </w:p>
    <w:p w:rsidR="002D45B5" w:rsidRPr="00952E1D" w:rsidRDefault="002D45B5" w:rsidP="004D3B31">
      <w:pPr>
        <w:pStyle w:val="3"/>
        <w:bidi/>
        <w:spacing w:before="0" w:after="0"/>
        <w:ind w:firstLine="510"/>
        <w:jc w:val="center"/>
        <w:rPr>
          <w:rFonts w:cs="Traditional Arabic"/>
          <w:b w:val="0"/>
          <w:color w:val="auto"/>
          <w:sz w:val="40"/>
          <w:szCs w:val="40"/>
          <w:rtl/>
        </w:rPr>
      </w:pPr>
      <w:r w:rsidRPr="00952E1D">
        <w:rPr>
          <w:rStyle w:val="1Char"/>
          <w:rFonts w:eastAsia="Calibri" w:cs="Traditional Arabic" w:hint="cs"/>
          <w:color w:val="auto"/>
          <w:sz w:val="40"/>
          <w:szCs w:val="40"/>
          <w:rtl/>
        </w:rPr>
        <w:t>من</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استعجلَ</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شيئاً</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قبل</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أوانه</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عُوقِبَ</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بحِرمانِه</w:t>
      </w:r>
      <w:r w:rsidR="00C37B15" w:rsidRPr="00952E1D">
        <w:rPr>
          <w:rStyle w:val="1Char"/>
          <w:rFonts w:eastAsia="Calibri" w:cs="Traditional Arabic"/>
          <w:color w:val="auto"/>
          <w:sz w:val="40"/>
          <w:szCs w:val="40"/>
          <w:vertAlign w:val="superscript"/>
          <w:rtl/>
        </w:rPr>
        <w:t>(</w:t>
      </w:r>
      <w:r w:rsidR="00C37B15" w:rsidRPr="00952E1D">
        <w:rPr>
          <w:rStyle w:val="1Char"/>
          <w:rFonts w:eastAsia="Calibri" w:cs="Traditional Arabic"/>
          <w:color w:val="auto"/>
          <w:sz w:val="40"/>
          <w:szCs w:val="40"/>
          <w:vertAlign w:val="superscript"/>
          <w:rtl/>
        </w:rPr>
        <w:footnoteReference w:id="176"/>
      </w:r>
      <w:r w:rsidR="00C37B15" w:rsidRPr="00952E1D">
        <w:rPr>
          <w:rStyle w:val="1Char"/>
          <w:rFonts w:eastAsia="Calibri" w:cs="Traditional Arabic"/>
          <w:color w:val="auto"/>
          <w:sz w:val="40"/>
          <w:szCs w:val="40"/>
          <w:vertAlign w:val="superscript"/>
          <w:rtl/>
        </w:rPr>
        <w:t>)</w:t>
      </w:r>
    </w:p>
    <w:p w:rsidR="00952E1D"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69"/>
        <w:gridCol w:w="532"/>
        <w:gridCol w:w="3668"/>
      </w:tblGrid>
      <w:tr w:rsidR="00952E1D" w:rsidRPr="00C07A66" w:rsidTr="00C07A66">
        <w:trPr>
          <w:trHeight w:hRule="exact" w:val="567"/>
          <w:jc w:val="center"/>
        </w:trPr>
        <w:tc>
          <w:tcPr>
            <w:tcW w:w="3968" w:type="dxa"/>
            <w:shd w:val="clear" w:color="auto" w:fill="auto"/>
          </w:tcPr>
          <w:p w:rsidR="00952E1D" w:rsidRPr="00C07A66" w:rsidRDefault="00952E1D" w:rsidP="004B0469">
            <w:pPr>
              <w:widowControl w:val="0"/>
              <w:spacing w:after="0" w:line="240" w:lineRule="auto"/>
              <w:jc w:val="mediumKashida"/>
              <w:rPr>
                <w:rFonts w:cs="Traditional Arabic"/>
                <w:bCs/>
                <w:sz w:val="36"/>
                <w:szCs w:val="36"/>
                <w:rtl/>
              </w:rPr>
            </w:pPr>
            <w:r w:rsidRPr="00C07A66">
              <w:rPr>
                <w:rFonts w:cs="Traditional Arabic" w:hint="cs"/>
                <w:bCs/>
                <w:sz w:val="36"/>
                <w:szCs w:val="36"/>
                <w:rtl/>
              </w:rPr>
              <w:t>(ومن يكُنْ قبلَ الأَوانِ استَعْجَلا</w:t>
            </w:r>
            <w:r w:rsidRPr="00C07A66">
              <w:rPr>
                <w:rFonts w:cs="Traditional Arabic"/>
                <w:bCs/>
                <w:sz w:val="36"/>
                <w:szCs w:val="36"/>
                <w:rtl/>
              </w:rPr>
              <w:br/>
            </w:r>
          </w:p>
        </w:tc>
        <w:tc>
          <w:tcPr>
            <w:tcW w:w="567" w:type="dxa"/>
            <w:shd w:val="clear" w:color="auto" w:fill="auto"/>
          </w:tcPr>
          <w:p w:rsidR="00952E1D" w:rsidRPr="00C07A66" w:rsidRDefault="00952E1D"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952E1D" w:rsidRPr="00C07A66" w:rsidRDefault="004B0469" w:rsidP="004B0469">
            <w:pPr>
              <w:widowControl w:val="0"/>
              <w:spacing w:after="0" w:line="240" w:lineRule="auto"/>
              <w:jc w:val="mediumKashida"/>
              <w:rPr>
                <w:rFonts w:cs="Traditional Arabic"/>
                <w:bCs/>
                <w:sz w:val="36"/>
                <w:szCs w:val="36"/>
                <w:rtl/>
              </w:rPr>
            </w:pPr>
            <w:r>
              <w:rPr>
                <w:rFonts w:cs="Traditional Arabic" w:hint="cs"/>
                <w:bCs/>
                <w:sz w:val="36"/>
                <w:szCs w:val="36"/>
                <w:rtl/>
              </w:rPr>
              <w:t>ع</w:t>
            </w:r>
            <w:r w:rsidR="00952E1D" w:rsidRPr="00C07A66">
              <w:rPr>
                <w:rFonts w:cs="Traditional Arabic" w:hint="cs"/>
                <w:bCs/>
                <w:sz w:val="36"/>
                <w:szCs w:val="36"/>
                <w:rtl/>
              </w:rPr>
              <w:t>ُوقِب بالحِرمانِ فيما أُصِّلا)</w:t>
            </w:r>
            <w:r w:rsidR="00952E1D" w:rsidRPr="00C07A66">
              <w:rPr>
                <w:rFonts w:cs="Traditional Arabic"/>
                <w:bCs/>
                <w:sz w:val="36"/>
                <w:szCs w:val="36"/>
                <w:rtl/>
              </w:rPr>
              <w:br/>
            </w:r>
          </w:p>
        </w:tc>
      </w:tr>
    </w:tbl>
    <w:p w:rsidR="002D45B5" w:rsidRPr="00952E1D" w:rsidRDefault="00A907BF" w:rsidP="00521736">
      <w:pPr>
        <w:spacing w:after="0" w:line="240" w:lineRule="auto"/>
        <w:ind w:firstLine="510"/>
        <w:jc w:val="lowKashida"/>
        <w:rPr>
          <w:rFonts w:cs="Traditional Arabic"/>
          <w:b/>
          <w:bCs/>
          <w:sz w:val="36"/>
          <w:szCs w:val="36"/>
          <w:rtl/>
        </w:rPr>
      </w:pPr>
      <w:r>
        <w:rPr>
          <w:rFonts w:cs="Traditional Arabic" w:hint="cs"/>
          <w:b/>
          <w:bCs/>
          <w:sz w:val="36"/>
          <w:szCs w:val="36"/>
          <w:rtl/>
        </w:rPr>
        <w:t>و</w:t>
      </w:r>
      <w:r w:rsidR="002D45B5" w:rsidRPr="00952E1D">
        <w:rPr>
          <w:rFonts w:cs="Traditional Arabic" w:hint="cs"/>
          <w:b/>
          <w:bCs/>
          <w:sz w:val="36"/>
          <w:szCs w:val="36"/>
          <w:rtl/>
        </w:rPr>
        <w:t>من</w:t>
      </w:r>
      <w:r w:rsidR="002D45B5" w:rsidRPr="00952E1D">
        <w:rPr>
          <w:rFonts w:cs="Traditional Arabic"/>
          <w:b/>
          <w:bCs/>
          <w:sz w:val="36"/>
          <w:szCs w:val="36"/>
          <w:rtl/>
        </w:rPr>
        <w:t xml:space="preserve"> </w:t>
      </w:r>
      <w:r w:rsidR="002D45B5" w:rsidRPr="00952E1D">
        <w:rPr>
          <w:rFonts w:cs="Traditional Arabic" w:hint="cs"/>
          <w:b/>
          <w:bCs/>
          <w:sz w:val="36"/>
          <w:szCs w:val="36"/>
          <w:rtl/>
        </w:rPr>
        <w:t>فروعها</w:t>
      </w:r>
      <w:r w:rsidR="002D45B5" w:rsidRPr="00952E1D">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خُلِّلَت</w:t>
      </w:r>
      <w:r w:rsidRPr="00F90EFE">
        <w:rPr>
          <w:rFonts w:cs="Traditional Arabic"/>
          <w:sz w:val="36"/>
          <w:szCs w:val="36"/>
          <w:rtl/>
        </w:rPr>
        <w:t xml:space="preserve"> </w:t>
      </w:r>
      <w:r w:rsidRPr="00F90EFE">
        <w:rPr>
          <w:rFonts w:cs="Traditional Arabic" w:hint="cs"/>
          <w:sz w:val="36"/>
          <w:szCs w:val="36"/>
          <w:rtl/>
        </w:rPr>
        <w:t>الخمر</w:t>
      </w:r>
      <w:r w:rsidRPr="00F90EFE">
        <w:rPr>
          <w:rFonts w:cs="Traditional Arabic"/>
          <w:sz w:val="36"/>
          <w:szCs w:val="36"/>
          <w:rtl/>
        </w:rPr>
        <w:t xml:space="preserve"> </w:t>
      </w:r>
      <w:r w:rsidRPr="00F90EFE">
        <w:rPr>
          <w:rFonts w:cs="Traditional Arabic" w:hint="cs"/>
          <w:sz w:val="36"/>
          <w:szCs w:val="36"/>
          <w:rtl/>
        </w:rPr>
        <w:t>بطرح</w:t>
      </w:r>
      <w:r w:rsidRPr="00F90EFE">
        <w:rPr>
          <w:rFonts w:cs="Traditional Arabic"/>
          <w:sz w:val="36"/>
          <w:szCs w:val="36"/>
          <w:rtl/>
        </w:rPr>
        <w:t xml:space="preserve"> </w:t>
      </w:r>
      <w:r w:rsidRPr="00F90EFE">
        <w:rPr>
          <w:rFonts w:cs="Traditional Arabic" w:hint="cs"/>
          <w:sz w:val="36"/>
          <w:szCs w:val="36"/>
          <w:rtl/>
        </w:rPr>
        <w:t>شيء</w:t>
      </w:r>
      <w:r w:rsidRPr="00F90EFE">
        <w:rPr>
          <w:rFonts w:cs="Traditional Arabic"/>
          <w:sz w:val="36"/>
          <w:szCs w:val="36"/>
          <w:rtl/>
        </w:rPr>
        <w:t xml:space="preserve"> </w:t>
      </w:r>
      <w:r w:rsidRPr="00F90EFE">
        <w:rPr>
          <w:rFonts w:cs="Traditional Arabic" w:hint="cs"/>
          <w:sz w:val="36"/>
          <w:szCs w:val="36"/>
          <w:rtl/>
        </w:rPr>
        <w:t>فيها</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تَطْهُر</w:t>
      </w:r>
      <w:r w:rsidR="00C37B15" w:rsidRPr="00F90EFE">
        <w:rPr>
          <w:rStyle w:val="af"/>
          <w:sz w:val="36"/>
          <w:szCs w:val="36"/>
          <w:rtl/>
        </w:rPr>
        <w:t>(</w:t>
      </w:r>
      <w:r w:rsidR="00C37B15" w:rsidRPr="00F90EFE">
        <w:rPr>
          <w:rStyle w:val="af"/>
          <w:sz w:val="36"/>
          <w:szCs w:val="36"/>
          <w:rtl/>
        </w:rPr>
        <w:footnoteReference w:id="177"/>
      </w:r>
      <w:r w:rsidR="00C37B15" w:rsidRPr="00F90EFE">
        <w:rPr>
          <w:rStyle w:val="af"/>
          <w:sz w:val="36"/>
          <w:szCs w:val="36"/>
          <w:rtl/>
        </w:rPr>
        <w:t>)</w:t>
      </w:r>
      <w:r w:rsidR="004D3B31">
        <w:rPr>
          <w:rFonts w:cs="Traditional Arabic" w:hint="cs"/>
          <w:sz w:val="36"/>
          <w:szCs w:val="36"/>
          <w:rtl/>
        </w:rPr>
        <w:t xml:space="preserve"> </w:t>
      </w:r>
      <w:r w:rsidRPr="00F90EFE">
        <w:rPr>
          <w:rFonts w:cs="Traditional Arabic"/>
          <w:sz w:val="36"/>
          <w:szCs w:val="36"/>
          <w:rtl/>
        </w:rPr>
        <w:t>.</w:t>
      </w:r>
    </w:p>
    <w:p w:rsidR="004B0469"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نظيره</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ذَبَحَ</w:t>
      </w:r>
      <w:r w:rsidRPr="00F90EFE">
        <w:rPr>
          <w:rFonts w:cs="Traditional Arabic"/>
          <w:sz w:val="36"/>
          <w:szCs w:val="36"/>
          <w:rtl/>
        </w:rPr>
        <w:t xml:space="preserve"> </w:t>
      </w:r>
      <w:r w:rsidRPr="00F90EFE">
        <w:rPr>
          <w:rFonts w:cs="Traditional Arabic" w:hint="cs"/>
          <w:sz w:val="36"/>
          <w:szCs w:val="36"/>
          <w:rtl/>
        </w:rPr>
        <w:t>الحمار</w:t>
      </w:r>
      <w:r w:rsidRPr="00F90EFE">
        <w:rPr>
          <w:rFonts w:cs="Traditional Arabic"/>
          <w:sz w:val="36"/>
          <w:szCs w:val="36"/>
          <w:rtl/>
        </w:rPr>
        <w:t xml:space="preserve"> </w:t>
      </w:r>
      <w:r w:rsidRPr="00F90EFE">
        <w:rPr>
          <w:rFonts w:cs="Traditional Arabic" w:hint="cs"/>
          <w:sz w:val="36"/>
          <w:szCs w:val="36"/>
          <w:rtl/>
        </w:rPr>
        <w:t>ليأخذ</w:t>
      </w:r>
      <w:r w:rsidRPr="00F90EFE">
        <w:rPr>
          <w:rFonts w:cs="Traditional Arabic"/>
          <w:sz w:val="36"/>
          <w:szCs w:val="36"/>
          <w:rtl/>
        </w:rPr>
        <w:t xml:space="preserve"> </w:t>
      </w:r>
      <w:r w:rsidRPr="00F90EFE">
        <w:rPr>
          <w:rFonts w:cs="Traditional Arabic" w:hint="cs"/>
          <w:sz w:val="36"/>
          <w:szCs w:val="36"/>
          <w:rtl/>
        </w:rPr>
        <w:t>جِلْدَه</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يجز</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جَزَم</w:t>
      </w:r>
      <w:r w:rsidRPr="00F90EFE">
        <w:rPr>
          <w:rFonts w:cs="Traditional Arabic"/>
          <w:sz w:val="36"/>
          <w:szCs w:val="36"/>
          <w:rtl/>
        </w:rPr>
        <w:t xml:space="preserve"> </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الروضة</w:t>
      </w:r>
      <w:r w:rsidR="00C37B15" w:rsidRPr="00F90EFE">
        <w:rPr>
          <w:rStyle w:val="af"/>
          <w:sz w:val="36"/>
          <w:szCs w:val="36"/>
          <w:rtl/>
        </w:rPr>
        <w:t>(</w:t>
      </w:r>
      <w:r w:rsidR="00C37B15" w:rsidRPr="00F90EFE">
        <w:rPr>
          <w:rStyle w:val="af"/>
          <w:sz w:val="36"/>
          <w:szCs w:val="36"/>
          <w:rtl/>
        </w:rPr>
        <w:footnoteReference w:id="178"/>
      </w:r>
      <w:r w:rsidR="00C37B15" w:rsidRPr="00F90EFE">
        <w:rPr>
          <w:rStyle w:val="af"/>
          <w:sz w:val="36"/>
          <w:szCs w:val="36"/>
          <w:rtl/>
        </w:rPr>
        <w:t>)</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بعضهم</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قياسه</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دُبِغَ</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يَطْهُر؛ لكن الذي صَرَّح</w:t>
      </w:r>
      <w:r w:rsidRPr="00F90EFE">
        <w:rPr>
          <w:rFonts w:cs="Traditional Arabic"/>
          <w:sz w:val="36"/>
          <w:szCs w:val="36"/>
          <w:rtl/>
        </w:rPr>
        <w:t xml:space="preserve"> </w:t>
      </w:r>
      <w:r w:rsidRPr="00F90EFE">
        <w:rPr>
          <w:rFonts w:cs="Traditional Arabic" w:hint="cs"/>
          <w:sz w:val="36"/>
          <w:szCs w:val="36"/>
          <w:rtl/>
        </w:rPr>
        <w:t>القمولي</w:t>
      </w:r>
      <w:r w:rsidR="00C37B15" w:rsidRPr="00F90EFE">
        <w:rPr>
          <w:rStyle w:val="af"/>
          <w:sz w:val="36"/>
          <w:szCs w:val="36"/>
          <w:rtl/>
        </w:rPr>
        <w:t>(</w:t>
      </w:r>
      <w:r w:rsidR="00C37B15" w:rsidRPr="00F90EFE">
        <w:rPr>
          <w:rStyle w:val="af"/>
          <w:sz w:val="36"/>
          <w:szCs w:val="36"/>
          <w:rtl/>
        </w:rPr>
        <w:footnoteReference w:id="179"/>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الجواهر</w:t>
      </w:r>
      <w:r w:rsidRPr="00F90EFE">
        <w:rPr>
          <w:rFonts w:cs="Traditional Arabic"/>
          <w:sz w:val="36"/>
          <w:szCs w:val="36"/>
          <w:rtl/>
        </w:rPr>
        <w:t xml:space="preserve"> </w:t>
      </w:r>
      <w:r w:rsidRPr="00F90EFE">
        <w:rPr>
          <w:rFonts w:cs="Traditional Arabic" w:hint="cs"/>
          <w:sz w:val="36"/>
          <w:szCs w:val="36"/>
          <w:rtl/>
        </w:rPr>
        <w:t>بخلافه</w:t>
      </w:r>
      <w:r w:rsidR="00C37B15" w:rsidRPr="00F90EFE">
        <w:rPr>
          <w:rStyle w:val="af"/>
          <w:sz w:val="36"/>
          <w:szCs w:val="36"/>
          <w:rtl/>
        </w:rPr>
        <w:t>(</w:t>
      </w:r>
      <w:r w:rsidR="00C37B15" w:rsidRPr="00F90EFE">
        <w:rPr>
          <w:rStyle w:val="af"/>
          <w:sz w:val="36"/>
          <w:szCs w:val="36"/>
          <w:rtl/>
        </w:rPr>
        <w:footnoteReference w:id="180"/>
      </w:r>
      <w:r w:rsidR="00C37B15" w:rsidRPr="00F90EFE">
        <w:rPr>
          <w:rStyle w:val="af"/>
          <w:sz w:val="36"/>
          <w:szCs w:val="36"/>
          <w:rtl/>
        </w:rPr>
        <w:t>)</w:t>
      </w:r>
      <w:r w:rsidRPr="00F90EFE">
        <w:rPr>
          <w:rFonts w:cs="Traditional Arabic" w:hint="cs"/>
          <w:sz w:val="36"/>
          <w:szCs w:val="36"/>
          <w:rtl/>
        </w:rPr>
        <w:t>.</w:t>
      </w:r>
    </w:p>
    <w:p w:rsidR="00952E1D"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حرمان</w:t>
      </w:r>
      <w:r w:rsidRPr="00F90EFE">
        <w:rPr>
          <w:rFonts w:cs="Traditional Arabic"/>
          <w:sz w:val="36"/>
          <w:szCs w:val="36"/>
          <w:rtl/>
        </w:rPr>
        <w:t xml:space="preserve"> </w:t>
      </w:r>
      <w:r w:rsidRPr="00F90EFE">
        <w:rPr>
          <w:rFonts w:cs="Traditional Arabic" w:hint="cs"/>
          <w:sz w:val="36"/>
          <w:szCs w:val="36"/>
          <w:rtl/>
        </w:rPr>
        <w:t>القاتل</w:t>
      </w:r>
      <w:r w:rsidRPr="00F90EFE">
        <w:rPr>
          <w:rFonts w:cs="Traditional Arabic"/>
          <w:sz w:val="36"/>
          <w:szCs w:val="36"/>
          <w:rtl/>
        </w:rPr>
        <w:t xml:space="preserve"> </w:t>
      </w:r>
      <w:r w:rsidRPr="00F90EFE">
        <w:rPr>
          <w:rFonts w:cs="Traditional Arabic" w:hint="cs"/>
          <w:sz w:val="36"/>
          <w:szCs w:val="36"/>
          <w:rtl/>
        </w:rPr>
        <w:t>الإرث</w:t>
      </w:r>
      <w:r w:rsidR="00C37B15" w:rsidRPr="00F90EFE">
        <w:rPr>
          <w:rStyle w:val="af"/>
          <w:sz w:val="36"/>
          <w:szCs w:val="36"/>
          <w:rtl/>
        </w:rPr>
        <w:t>(</w:t>
      </w:r>
      <w:r w:rsidR="00C37B15" w:rsidRPr="00F90EFE">
        <w:rPr>
          <w:rStyle w:val="af"/>
          <w:sz w:val="36"/>
          <w:szCs w:val="36"/>
          <w:rtl/>
        </w:rPr>
        <w:footnoteReference w:id="181"/>
      </w:r>
      <w:r w:rsidR="00C37B15" w:rsidRPr="00F90EFE">
        <w:rPr>
          <w:rStyle w:val="af"/>
          <w:sz w:val="36"/>
          <w:szCs w:val="36"/>
          <w:rtl/>
        </w:rPr>
        <w:t>)</w:t>
      </w:r>
      <w:r w:rsidR="004D3B31">
        <w:rPr>
          <w:rFonts w:cs="Traditional Arabic" w:hint="cs"/>
          <w:sz w:val="36"/>
          <w:szCs w:val="36"/>
          <w:rtl/>
        </w:rPr>
        <w:t xml:space="preserve"> </w:t>
      </w:r>
      <w:r w:rsidRPr="00F90EFE">
        <w:rPr>
          <w:rFonts w:cs="Traditional Arabic"/>
          <w:sz w:val="36"/>
          <w:szCs w:val="36"/>
          <w:rtl/>
        </w:rPr>
        <w:t>.</w:t>
      </w:r>
    </w:p>
    <w:tbl>
      <w:tblPr>
        <w:bidiVisual/>
        <w:tblW w:w="0" w:type="auto"/>
        <w:jc w:val="center"/>
        <w:tblLook w:val="05E0"/>
      </w:tblPr>
      <w:tblGrid>
        <w:gridCol w:w="3671"/>
        <w:gridCol w:w="534"/>
        <w:gridCol w:w="3664"/>
      </w:tblGrid>
      <w:tr w:rsidR="00952E1D" w:rsidRPr="00C07A66" w:rsidTr="00C07A66">
        <w:trPr>
          <w:trHeight w:hRule="exact" w:val="567"/>
          <w:jc w:val="center"/>
        </w:trPr>
        <w:tc>
          <w:tcPr>
            <w:tcW w:w="3968" w:type="dxa"/>
            <w:shd w:val="clear" w:color="auto" w:fill="auto"/>
          </w:tcPr>
          <w:p w:rsidR="00952E1D" w:rsidRPr="00C07A66" w:rsidRDefault="00952E1D" w:rsidP="004B0469">
            <w:pPr>
              <w:widowControl w:val="0"/>
              <w:spacing w:after="0" w:line="240" w:lineRule="auto"/>
              <w:jc w:val="mediumKashida"/>
              <w:rPr>
                <w:rFonts w:cs="Traditional Arabic"/>
                <w:bCs/>
                <w:sz w:val="36"/>
                <w:szCs w:val="36"/>
                <w:rtl/>
              </w:rPr>
            </w:pPr>
            <w:r w:rsidRPr="00C07A66">
              <w:rPr>
                <w:rFonts w:cs="Traditional Arabic" w:hint="cs"/>
                <w:bCs/>
                <w:sz w:val="36"/>
                <w:szCs w:val="36"/>
                <w:rtl/>
              </w:rPr>
              <w:lastRenderedPageBreak/>
              <w:t>(لكنه خرج [عن هذا ]</w:t>
            </w:r>
            <w:r w:rsidRPr="00C07A66">
              <w:rPr>
                <w:rStyle w:val="af"/>
                <w:bCs/>
                <w:sz w:val="36"/>
                <w:szCs w:val="36"/>
                <w:rtl/>
              </w:rPr>
              <w:t>(</w:t>
            </w:r>
            <w:r w:rsidRPr="00C07A66">
              <w:rPr>
                <w:rStyle w:val="af"/>
                <w:bCs/>
                <w:sz w:val="36"/>
                <w:szCs w:val="36"/>
                <w:rtl/>
              </w:rPr>
              <w:footnoteReference w:id="182"/>
            </w:r>
            <w:r w:rsidRPr="00C07A66">
              <w:rPr>
                <w:rStyle w:val="af"/>
                <w:bCs/>
                <w:sz w:val="36"/>
                <w:szCs w:val="36"/>
                <w:rtl/>
              </w:rPr>
              <w:t>)</w:t>
            </w:r>
            <w:r w:rsidRPr="00C07A66">
              <w:rPr>
                <w:rFonts w:cs="Traditional Arabic" w:hint="cs"/>
                <w:bCs/>
                <w:sz w:val="36"/>
                <w:szCs w:val="36"/>
                <w:rtl/>
              </w:rPr>
              <w:t xml:space="preserve"> صور</w:t>
            </w:r>
            <w:r w:rsidRPr="00C07A66">
              <w:rPr>
                <w:rFonts w:cs="Traditional Arabic"/>
                <w:bCs/>
                <w:sz w:val="36"/>
                <w:szCs w:val="36"/>
                <w:rtl/>
              </w:rPr>
              <w:br/>
            </w:r>
          </w:p>
        </w:tc>
        <w:tc>
          <w:tcPr>
            <w:tcW w:w="567" w:type="dxa"/>
            <w:shd w:val="clear" w:color="auto" w:fill="auto"/>
          </w:tcPr>
          <w:p w:rsidR="00952E1D" w:rsidRPr="00C07A66" w:rsidRDefault="00952E1D"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952E1D" w:rsidRPr="00C07A66" w:rsidRDefault="00952E1D" w:rsidP="004B0469">
            <w:pPr>
              <w:widowControl w:val="0"/>
              <w:spacing w:after="0" w:line="240" w:lineRule="auto"/>
              <w:jc w:val="mediumKashida"/>
              <w:rPr>
                <w:rFonts w:cs="Traditional Arabic"/>
                <w:bCs/>
                <w:sz w:val="36"/>
                <w:szCs w:val="36"/>
                <w:rtl/>
              </w:rPr>
            </w:pPr>
            <w:r w:rsidRPr="00C07A66">
              <w:rPr>
                <w:rFonts w:cs="Traditional Arabic" w:hint="cs"/>
                <w:bCs/>
                <w:sz w:val="36"/>
                <w:szCs w:val="36"/>
                <w:rtl/>
              </w:rPr>
              <w:t>من التي تَدْخُل فيها أكثر)</w:t>
            </w:r>
            <w:r w:rsidRPr="00C07A66">
              <w:rPr>
                <w:rFonts w:cs="Traditional Arabic"/>
                <w:bCs/>
                <w:sz w:val="36"/>
                <w:szCs w:val="36"/>
                <w:rtl/>
              </w:rPr>
              <w:br/>
            </w:r>
          </w:p>
        </w:tc>
      </w:tr>
    </w:tbl>
    <w:p w:rsidR="002D45B5" w:rsidRPr="00F90EFE" w:rsidRDefault="002D45B5" w:rsidP="004B0469">
      <w:pPr>
        <w:spacing w:after="0" w:line="240" w:lineRule="auto"/>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قَتَلَت</w:t>
      </w:r>
      <w:r w:rsidRPr="00F90EFE">
        <w:rPr>
          <w:rFonts w:cs="Traditional Arabic"/>
          <w:sz w:val="36"/>
          <w:szCs w:val="36"/>
          <w:rtl/>
        </w:rPr>
        <w:t xml:space="preserve"> </w:t>
      </w:r>
      <w:r w:rsidRPr="00F90EFE">
        <w:rPr>
          <w:rFonts w:cs="Traditional Arabic" w:hint="cs"/>
          <w:sz w:val="36"/>
          <w:szCs w:val="36"/>
          <w:rtl/>
        </w:rPr>
        <w:t>أم</w:t>
      </w:r>
      <w:r w:rsidRPr="00F90EFE">
        <w:rPr>
          <w:rFonts w:cs="Traditional Arabic"/>
          <w:sz w:val="36"/>
          <w:szCs w:val="36"/>
          <w:rtl/>
        </w:rPr>
        <w:t xml:space="preserve"> </w:t>
      </w:r>
      <w:r w:rsidRPr="00F90EFE">
        <w:rPr>
          <w:rFonts w:cs="Traditional Arabic" w:hint="cs"/>
          <w:sz w:val="36"/>
          <w:szCs w:val="36"/>
          <w:rtl/>
        </w:rPr>
        <w:t>الولد</w:t>
      </w:r>
      <w:r w:rsidRPr="00F90EFE">
        <w:rPr>
          <w:rFonts w:cs="Traditional Arabic"/>
          <w:sz w:val="36"/>
          <w:szCs w:val="36"/>
          <w:rtl/>
        </w:rPr>
        <w:t xml:space="preserve"> </w:t>
      </w:r>
      <w:r w:rsidRPr="00F90EFE">
        <w:rPr>
          <w:rFonts w:cs="Traditional Arabic" w:hint="cs"/>
          <w:sz w:val="36"/>
          <w:szCs w:val="36"/>
          <w:rtl/>
        </w:rPr>
        <w:t>سيدها</w:t>
      </w:r>
      <w:r w:rsidRPr="00F90EFE">
        <w:rPr>
          <w:rFonts w:cs="Traditional Arabic"/>
          <w:sz w:val="36"/>
          <w:szCs w:val="36"/>
          <w:rtl/>
        </w:rPr>
        <w:t xml:space="preserve"> </w:t>
      </w:r>
      <w:r w:rsidRPr="00F90EFE">
        <w:rPr>
          <w:rFonts w:cs="Traditional Arabic" w:hint="cs"/>
          <w:sz w:val="36"/>
          <w:szCs w:val="36"/>
          <w:rtl/>
        </w:rPr>
        <w:t>عَتَقَتْ</w:t>
      </w:r>
      <w:r w:rsidRPr="00F90EFE">
        <w:rPr>
          <w:rFonts w:cs="Traditional Arabic"/>
          <w:sz w:val="36"/>
          <w:szCs w:val="36"/>
          <w:rtl/>
        </w:rPr>
        <w:t xml:space="preserve"> </w:t>
      </w:r>
      <w:r w:rsidR="00AC3E21">
        <w:rPr>
          <w:rFonts w:cs="Traditional Arabic" w:hint="cs"/>
          <w:sz w:val="36"/>
          <w:szCs w:val="36"/>
          <w:rtl/>
        </w:rPr>
        <w:t xml:space="preserve">قطعاً؛ </w:t>
      </w:r>
      <w:r w:rsidRPr="00F90EFE">
        <w:rPr>
          <w:rFonts w:cs="Traditional Arabic" w:hint="cs"/>
          <w:sz w:val="36"/>
          <w:szCs w:val="36"/>
          <w:rtl/>
        </w:rPr>
        <w:t>لئلا</w:t>
      </w:r>
      <w:r w:rsidRPr="00F90EFE">
        <w:rPr>
          <w:rFonts w:cs="Traditional Arabic"/>
          <w:sz w:val="36"/>
          <w:szCs w:val="36"/>
          <w:rtl/>
        </w:rPr>
        <w:t xml:space="preserve"> </w:t>
      </w:r>
      <w:r w:rsidRPr="00F90EFE">
        <w:rPr>
          <w:rFonts w:cs="Traditional Arabic" w:hint="cs"/>
          <w:sz w:val="36"/>
          <w:szCs w:val="36"/>
          <w:rtl/>
        </w:rPr>
        <w:t>تختل</w:t>
      </w:r>
      <w:r w:rsidRPr="00F90EFE">
        <w:rPr>
          <w:rFonts w:cs="Traditional Arabic"/>
          <w:sz w:val="36"/>
          <w:szCs w:val="36"/>
          <w:rtl/>
        </w:rPr>
        <w:t xml:space="preserve"> </w:t>
      </w:r>
      <w:r w:rsidRPr="00F90EFE">
        <w:rPr>
          <w:rFonts w:cs="Traditional Arabic" w:hint="cs"/>
          <w:sz w:val="36"/>
          <w:szCs w:val="36"/>
          <w:rtl/>
        </w:rPr>
        <w:t>قاعدة</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أم</w:t>
      </w:r>
      <w:r w:rsidRPr="00F90EFE">
        <w:rPr>
          <w:rFonts w:cs="Traditional Arabic"/>
          <w:sz w:val="36"/>
          <w:szCs w:val="36"/>
          <w:rtl/>
        </w:rPr>
        <w:t xml:space="preserve"> </w:t>
      </w:r>
      <w:r w:rsidRPr="00F90EFE">
        <w:rPr>
          <w:rFonts w:cs="Traditional Arabic" w:hint="cs"/>
          <w:sz w:val="36"/>
          <w:szCs w:val="36"/>
          <w:rtl/>
        </w:rPr>
        <w:t>الولد</w:t>
      </w:r>
      <w:r w:rsidRPr="00F90EFE">
        <w:rPr>
          <w:rFonts w:cs="Traditional Arabic"/>
          <w:sz w:val="36"/>
          <w:szCs w:val="36"/>
          <w:rtl/>
        </w:rPr>
        <w:t xml:space="preserve"> </w:t>
      </w:r>
      <w:r w:rsidRPr="00F90EFE">
        <w:rPr>
          <w:rFonts w:cs="Traditional Arabic" w:hint="cs"/>
          <w:sz w:val="36"/>
          <w:szCs w:val="36"/>
          <w:rtl/>
        </w:rPr>
        <w:t>تعتق</w:t>
      </w:r>
      <w:r w:rsidRPr="00F90EFE">
        <w:rPr>
          <w:rFonts w:cs="Traditional Arabic"/>
          <w:sz w:val="36"/>
          <w:szCs w:val="36"/>
          <w:rtl/>
        </w:rPr>
        <w:t xml:space="preserve"> </w:t>
      </w:r>
      <w:r w:rsidRPr="00F90EFE">
        <w:rPr>
          <w:rFonts w:cs="Traditional Arabic" w:hint="cs"/>
          <w:sz w:val="36"/>
          <w:szCs w:val="36"/>
          <w:rtl/>
        </w:rPr>
        <w:t>بالموت</w:t>
      </w:r>
      <w:r w:rsidR="00C37B15" w:rsidRPr="00F90EFE">
        <w:rPr>
          <w:rStyle w:val="af"/>
          <w:sz w:val="36"/>
          <w:szCs w:val="36"/>
          <w:rtl/>
        </w:rPr>
        <w:t>(</w:t>
      </w:r>
      <w:r w:rsidR="00C37B15" w:rsidRPr="00F90EFE">
        <w:rPr>
          <w:rStyle w:val="af"/>
          <w:sz w:val="36"/>
          <w:szCs w:val="36"/>
          <w:rtl/>
        </w:rPr>
        <w:footnoteReference w:id="183"/>
      </w:r>
      <w:r w:rsidR="00C37B15" w:rsidRPr="00F90EFE">
        <w:rPr>
          <w:rStyle w:val="af"/>
          <w:sz w:val="36"/>
          <w:szCs w:val="36"/>
          <w:rtl/>
        </w:rPr>
        <w:t>)</w:t>
      </w:r>
      <w:r w:rsidR="00AC3E21">
        <w:rPr>
          <w:rFonts w:cs="Traditional Arabic"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كذا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قَتَل</w:t>
      </w:r>
      <w:r w:rsidRPr="00F90EFE">
        <w:rPr>
          <w:rFonts w:cs="Traditional Arabic"/>
          <w:sz w:val="36"/>
          <w:szCs w:val="36"/>
          <w:rtl/>
        </w:rPr>
        <w:t xml:space="preserve"> </w:t>
      </w:r>
      <w:r w:rsidRPr="00F90EFE">
        <w:rPr>
          <w:rFonts w:cs="Traditional Arabic" w:hint="cs"/>
          <w:sz w:val="36"/>
          <w:szCs w:val="36"/>
          <w:rtl/>
        </w:rPr>
        <w:t>المُدَبَّر</w:t>
      </w:r>
      <w:r w:rsidRPr="00F90EFE">
        <w:rPr>
          <w:rFonts w:cs="Traditional Arabic"/>
          <w:sz w:val="36"/>
          <w:szCs w:val="36"/>
          <w:rtl/>
        </w:rPr>
        <w:t xml:space="preserve"> </w:t>
      </w:r>
      <w:r w:rsidRPr="00F90EFE">
        <w:rPr>
          <w:rFonts w:cs="Traditional Arabic" w:hint="cs"/>
          <w:sz w:val="36"/>
          <w:szCs w:val="36"/>
          <w:rtl/>
        </w:rPr>
        <w:t>سيده</w:t>
      </w:r>
      <w:r w:rsidR="00C37B15" w:rsidRPr="00F90EFE">
        <w:rPr>
          <w:rStyle w:val="af"/>
          <w:sz w:val="36"/>
          <w:szCs w:val="36"/>
          <w:rtl/>
        </w:rPr>
        <w:t>(</w:t>
      </w:r>
      <w:r w:rsidR="00C37B15" w:rsidRPr="00F90EFE">
        <w:rPr>
          <w:rStyle w:val="af"/>
          <w:sz w:val="36"/>
          <w:szCs w:val="36"/>
          <w:rtl/>
        </w:rPr>
        <w:footnoteReference w:id="184"/>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قَتَل</w:t>
      </w:r>
      <w:r w:rsidRPr="00F90EFE">
        <w:rPr>
          <w:rFonts w:cs="Traditional Arabic"/>
          <w:sz w:val="36"/>
          <w:szCs w:val="36"/>
          <w:rtl/>
        </w:rPr>
        <w:t xml:space="preserve"> </w:t>
      </w:r>
      <w:r w:rsidRPr="00F90EFE">
        <w:rPr>
          <w:rFonts w:cs="Traditional Arabic" w:hint="cs"/>
          <w:sz w:val="36"/>
          <w:szCs w:val="36"/>
          <w:rtl/>
        </w:rPr>
        <w:t>صاحب</w:t>
      </w:r>
      <w:r w:rsidRPr="00F90EFE">
        <w:rPr>
          <w:rFonts w:cs="Traditional Arabic"/>
          <w:sz w:val="36"/>
          <w:szCs w:val="36"/>
          <w:rtl/>
        </w:rPr>
        <w:t xml:space="preserve"> </w:t>
      </w:r>
      <w:r w:rsidRPr="00F90EFE">
        <w:rPr>
          <w:rFonts w:cs="Traditional Arabic" w:hint="cs"/>
          <w:sz w:val="36"/>
          <w:szCs w:val="36"/>
          <w:rtl/>
        </w:rPr>
        <w:t>الدين</w:t>
      </w:r>
      <w:r w:rsidRPr="00F90EFE">
        <w:rPr>
          <w:rFonts w:cs="Traditional Arabic"/>
          <w:sz w:val="36"/>
          <w:szCs w:val="36"/>
          <w:rtl/>
        </w:rPr>
        <w:t xml:space="preserve"> </w:t>
      </w:r>
      <w:r w:rsidRPr="00F90EFE">
        <w:rPr>
          <w:rFonts w:cs="Traditional Arabic" w:hint="cs"/>
          <w:sz w:val="36"/>
          <w:szCs w:val="36"/>
          <w:rtl/>
        </w:rPr>
        <w:t>المُؤَجل</w:t>
      </w:r>
      <w:r w:rsidRPr="00F90EFE">
        <w:rPr>
          <w:rFonts w:cs="Traditional Arabic"/>
          <w:sz w:val="36"/>
          <w:szCs w:val="36"/>
          <w:rtl/>
        </w:rPr>
        <w:t xml:space="preserve"> </w:t>
      </w:r>
      <w:r w:rsidRPr="00F90EFE">
        <w:rPr>
          <w:rFonts w:cs="Traditional Arabic" w:hint="cs"/>
          <w:sz w:val="36"/>
          <w:szCs w:val="36"/>
          <w:rtl/>
        </w:rPr>
        <w:t>المديون</w:t>
      </w:r>
      <w:r w:rsidRPr="00F90EFE">
        <w:rPr>
          <w:rFonts w:cs="Traditional Arabic"/>
          <w:sz w:val="36"/>
          <w:szCs w:val="36"/>
          <w:rtl/>
        </w:rPr>
        <w:t xml:space="preserve">: </w:t>
      </w:r>
      <w:r w:rsidRPr="00F90EFE">
        <w:rPr>
          <w:rFonts w:cs="Traditional Arabic" w:hint="cs"/>
          <w:sz w:val="36"/>
          <w:szCs w:val="36"/>
          <w:rtl/>
        </w:rPr>
        <w:t>حَلَّ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185"/>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قَتَل</w:t>
      </w:r>
      <w:r w:rsidRPr="00F90EFE">
        <w:rPr>
          <w:rFonts w:cs="Traditional Arabic"/>
          <w:sz w:val="36"/>
          <w:szCs w:val="36"/>
          <w:rtl/>
        </w:rPr>
        <w:t xml:space="preserve"> </w:t>
      </w:r>
      <w:r w:rsidRPr="00F90EFE">
        <w:rPr>
          <w:rFonts w:cs="Traditional Arabic" w:hint="cs"/>
          <w:sz w:val="36"/>
          <w:szCs w:val="36"/>
          <w:rtl/>
        </w:rPr>
        <w:t>المُوصَى</w:t>
      </w:r>
      <w:r w:rsidRPr="00F90EFE">
        <w:rPr>
          <w:rFonts w:cs="Traditional Arabic"/>
          <w:sz w:val="36"/>
          <w:szCs w:val="36"/>
          <w:rtl/>
        </w:rPr>
        <w:t xml:space="preserve"> </w:t>
      </w:r>
      <w:r w:rsidRPr="00F90EFE">
        <w:rPr>
          <w:rFonts w:cs="Traditional Arabic" w:hint="cs"/>
          <w:sz w:val="36"/>
          <w:szCs w:val="36"/>
          <w:rtl/>
        </w:rPr>
        <w:t>له</w:t>
      </w:r>
      <w:r w:rsidRPr="00F90EFE">
        <w:rPr>
          <w:rFonts w:cs="Traditional Arabic"/>
          <w:sz w:val="36"/>
          <w:szCs w:val="36"/>
          <w:rtl/>
        </w:rPr>
        <w:t xml:space="preserve"> </w:t>
      </w:r>
      <w:r w:rsidRPr="00F90EFE">
        <w:rPr>
          <w:rFonts w:cs="Traditional Arabic" w:hint="cs"/>
          <w:sz w:val="36"/>
          <w:szCs w:val="36"/>
          <w:rtl/>
        </w:rPr>
        <w:t>المُوصِي</w:t>
      </w:r>
      <w:r w:rsidRPr="00F90EFE">
        <w:rPr>
          <w:rFonts w:cs="Traditional Arabic"/>
          <w:sz w:val="36"/>
          <w:szCs w:val="36"/>
          <w:rtl/>
        </w:rPr>
        <w:t xml:space="preserve">: </w:t>
      </w:r>
      <w:r w:rsidRPr="00F90EFE">
        <w:rPr>
          <w:rFonts w:cs="Traditional Arabic" w:hint="cs"/>
          <w:sz w:val="36"/>
          <w:szCs w:val="36"/>
          <w:rtl/>
        </w:rPr>
        <w:t>استحَقَّ</w:t>
      </w:r>
      <w:r w:rsidRPr="00F90EFE">
        <w:rPr>
          <w:rFonts w:cs="Traditional Arabic"/>
          <w:sz w:val="36"/>
          <w:szCs w:val="36"/>
          <w:rtl/>
        </w:rPr>
        <w:t xml:space="preserve"> </w:t>
      </w:r>
      <w:r w:rsidRPr="00F90EFE">
        <w:rPr>
          <w:rFonts w:cs="Traditional Arabic" w:hint="cs"/>
          <w:sz w:val="36"/>
          <w:szCs w:val="36"/>
          <w:rtl/>
        </w:rPr>
        <w:t>المُوصَى</w:t>
      </w:r>
      <w:r w:rsidRPr="00F90EFE">
        <w:rPr>
          <w:rFonts w:cs="Traditional Arabic"/>
          <w:sz w:val="36"/>
          <w:szCs w:val="36"/>
          <w:rtl/>
        </w:rPr>
        <w:t xml:space="preserve"> </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186"/>
      </w:r>
      <w:r w:rsidR="00C37B15" w:rsidRPr="00F90EFE">
        <w:rPr>
          <w:rStyle w:val="af"/>
          <w:sz w:val="36"/>
          <w:szCs w:val="36"/>
          <w:rtl/>
        </w:rPr>
        <w:t>)</w:t>
      </w:r>
      <w:r w:rsidR="00AC3E21">
        <w:rPr>
          <w:rFonts w:hint="cs"/>
          <w:sz w:val="36"/>
          <w:szCs w:val="36"/>
          <w:rtl/>
        </w:rPr>
        <w:t xml:space="preserve"> </w:t>
      </w:r>
      <w:r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أمسك</w:t>
      </w:r>
      <w:r w:rsidRPr="00F90EFE">
        <w:rPr>
          <w:rFonts w:cs="Traditional Arabic"/>
          <w:sz w:val="36"/>
          <w:szCs w:val="36"/>
          <w:rtl/>
        </w:rPr>
        <w:t xml:space="preserve"> </w:t>
      </w:r>
      <w:r w:rsidRPr="00F90EFE">
        <w:rPr>
          <w:rFonts w:cs="Traditional Arabic" w:hint="cs"/>
          <w:sz w:val="36"/>
          <w:szCs w:val="36"/>
          <w:rtl/>
        </w:rPr>
        <w:t>زوجته</w:t>
      </w:r>
      <w:r w:rsidRPr="00F90EFE">
        <w:rPr>
          <w:rFonts w:cs="Traditional Arabic"/>
          <w:sz w:val="36"/>
          <w:szCs w:val="36"/>
          <w:rtl/>
        </w:rPr>
        <w:t xml:space="preserve"> </w:t>
      </w:r>
      <w:r w:rsidRPr="00F90EFE">
        <w:rPr>
          <w:rFonts w:cs="Traditional Arabic" w:hint="cs"/>
          <w:sz w:val="36"/>
          <w:szCs w:val="36"/>
          <w:rtl/>
        </w:rPr>
        <w:t>مسيئاً</w:t>
      </w:r>
      <w:r w:rsidRPr="00F90EFE">
        <w:rPr>
          <w:rFonts w:cs="Traditional Arabic"/>
          <w:sz w:val="36"/>
          <w:szCs w:val="36"/>
          <w:rtl/>
        </w:rPr>
        <w:t xml:space="preserve"> </w:t>
      </w:r>
      <w:r w:rsidRPr="00F90EFE">
        <w:rPr>
          <w:rFonts w:cs="Traditional Arabic" w:hint="cs"/>
          <w:sz w:val="36"/>
          <w:szCs w:val="36"/>
          <w:rtl/>
        </w:rPr>
        <w:t>عشرتها</w:t>
      </w:r>
      <w:r w:rsidRPr="00F90EFE">
        <w:rPr>
          <w:rFonts w:cs="Traditional Arabic"/>
          <w:sz w:val="36"/>
          <w:szCs w:val="36"/>
          <w:rtl/>
        </w:rPr>
        <w:t xml:space="preserve"> </w:t>
      </w:r>
      <w:r w:rsidRPr="00F90EFE">
        <w:rPr>
          <w:rFonts w:cs="Traditional Arabic" w:hint="cs"/>
          <w:sz w:val="36"/>
          <w:szCs w:val="36"/>
          <w:rtl/>
        </w:rPr>
        <w:t>لأجل</w:t>
      </w:r>
      <w:r w:rsidRPr="00F90EFE">
        <w:rPr>
          <w:rFonts w:cs="Traditional Arabic"/>
          <w:sz w:val="36"/>
          <w:szCs w:val="36"/>
          <w:rtl/>
        </w:rPr>
        <w:t xml:space="preserve"> </w:t>
      </w:r>
      <w:r w:rsidRPr="00F90EFE">
        <w:rPr>
          <w:rFonts w:cs="Traditional Arabic" w:hint="cs"/>
          <w:sz w:val="36"/>
          <w:szCs w:val="36"/>
          <w:rtl/>
        </w:rPr>
        <w:t>إرثها</w:t>
      </w:r>
      <w:r w:rsidRPr="00F90EFE">
        <w:rPr>
          <w:rFonts w:cs="Traditional Arabic"/>
          <w:sz w:val="36"/>
          <w:szCs w:val="36"/>
          <w:rtl/>
        </w:rPr>
        <w:t xml:space="preserve">: </w:t>
      </w:r>
      <w:r w:rsidRPr="00F90EFE">
        <w:rPr>
          <w:rFonts w:cs="Traditional Arabic" w:hint="cs"/>
          <w:sz w:val="36"/>
          <w:szCs w:val="36"/>
          <w:rtl/>
        </w:rPr>
        <w:t>وَرِثَها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187"/>
      </w:r>
      <w:r w:rsidR="00C37B15" w:rsidRPr="00F90EFE">
        <w:rPr>
          <w:rStyle w:val="af"/>
          <w:sz w:val="36"/>
          <w:szCs w:val="36"/>
          <w:rtl/>
        </w:rPr>
        <w:t>)</w:t>
      </w:r>
      <w:r w:rsidR="004B0469">
        <w:rPr>
          <w:rFonts w:cs="Traditional Arabic"/>
          <w:sz w:val="36"/>
          <w:szCs w:val="36"/>
          <w:rtl/>
        </w:rPr>
        <w:t>،</w:t>
      </w:r>
      <w:r w:rsidR="004B0469">
        <w:rPr>
          <w:rFonts w:cs="Traditional Arabic" w:hint="cs"/>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لأجل</w:t>
      </w:r>
      <w:r w:rsidRPr="00F90EFE">
        <w:rPr>
          <w:rFonts w:cs="Traditional Arabic"/>
          <w:sz w:val="36"/>
          <w:szCs w:val="36"/>
          <w:rtl/>
        </w:rPr>
        <w:t xml:space="preserve"> </w:t>
      </w:r>
      <w:r w:rsidRPr="00F90EFE">
        <w:rPr>
          <w:rFonts w:cs="Traditional Arabic" w:hint="cs"/>
          <w:sz w:val="36"/>
          <w:szCs w:val="36"/>
          <w:rtl/>
        </w:rPr>
        <w:t>الخلع</w:t>
      </w:r>
      <w:r w:rsidRPr="00F90EFE">
        <w:rPr>
          <w:rFonts w:cs="Traditional Arabic"/>
          <w:sz w:val="36"/>
          <w:szCs w:val="36"/>
          <w:rtl/>
        </w:rPr>
        <w:t xml:space="preserve"> </w:t>
      </w:r>
      <w:r w:rsidRPr="00F90EFE">
        <w:rPr>
          <w:rFonts w:cs="Traditional Arabic" w:hint="cs"/>
          <w:sz w:val="36"/>
          <w:szCs w:val="36"/>
          <w:rtl/>
        </w:rPr>
        <w:t>نَفَذَ</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188"/>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w:t>
      </w:r>
    </w:p>
    <w:p w:rsidR="002D45B5" w:rsidRPr="00F90EFE" w:rsidRDefault="00AB3680" w:rsidP="008F7EBE">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شربت</w:t>
      </w:r>
      <w:r w:rsidR="002D45B5" w:rsidRPr="00F90EFE">
        <w:rPr>
          <w:rFonts w:cs="Traditional Arabic"/>
          <w:sz w:val="36"/>
          <w:szCs w:val="36"/>
          <w:rtl/>
        </w:rPr>
        <w:t xml:space="preserve"> </w:t>
      </w:r>
      <w:r w:rsidR="002D45B5" w:rsidRPr="00F90EFE">
        <w:rPr>
          <w:rFonts w:cs="Traditional Arabic" w:hint="cs"/>
          <w:sz w:val="36"/>
          <w:szCs w:val="36"/>
          <w:rtl/>
        </w:rPr>
        <w:t>دواء</w:t>
      </w:r>
      <w:r w:rsidR="002D45B5" w:rsidRPr="00F90EFE">
        <w:rPr>
          <w:rFonts w:cs="Traditional Arabic"/>
          <w:sz w:val="36"/>
          <w:szCs w:val="36"/>
          <w:rtl/>
        </w:rPr>
        <w:t xml:space="preserve"> </w:t>
      </w:r>
      <w:r w:rsidR="002D45B5" w:rsidRPr="00F90EFE">
        <w:rPr>
          <w:rFonts w:cs="Traditional Arabic" w:hint="cs"/>
          <w:sz w:val="36"/>
          <w:szCs w:val="36"/>
          <w:rtl/>
        </w:rPr>
        <w:t>فحاضت</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عليها</w:t>
      </w:r>
      <w:r w:rsidR="008F7EBE">
        <w:rPr>
          <w:rFonts w:cs="Traditional Arabic" w:hint="cs"/>
          <w:sz w:val="36"/>
          <w:szCs w:val="36"/>
          <w:rtl/>
        </w:rPr>
        <w:t xml:space="preserve"> </w:t>
      </w:r>
      <w:r w:rsidR="008F7EBE" w:rsidRPr="00F90EFE">
        <w:rPr>
          <w:rFonts w:cs="Traditional Arabic" w:hint="cs"/>
          <w:sz w:val="36"/>
          <w:szCs w:val="36"/>
          <w:rtl/>
        </w:rPr>
        <w:t>[</w:t>
      </w:r>
      <w:r w:rsidR="008F7EBE">
        <w:rPr>
          <w:rFonts w:cs="Traditional Arabic" w:hint="cs"/>
          <w:sz w:val="36"/>
          <w:szCs w:val="36"/>
          <w:rtl/>
        </w:rPr>
        <w:t>قضاء</w:t>
      </w:r>
      <w:r w:rsidR="008F7EBE" w:rsidRPr="00F90EFE">
        <w:rPr>
          <w:rFonts w:cs="Traditional Arabic" w:hint="cs"/>
          <w:sz w:val="36"/>
          <w:szCs w:val="36"/>
          <w:rtl/>
        </w:rPr>
        <w:t>]</w:t>
      </w:r>
      <w:r w:rsidR="008F7EBE" w:rsidRPr="00F90EFE">
        <w:rPr>
          <w:rStyle w:val="af"/>
          <w:sz w:val="36"/>
          <w:szCs w:val="36"/>
          <w:rtl/>
        </w:rPr>
        <w:t>(</w:t>
      </w:r>
      <w:r w:rsidR="008F7EBE" w:rsidRPr="00F90EFE">
        <w:rPr>
          <w:rStyle w:val="af"/>
          <w:sz w:val="36"/>
          <w:szCs w:val="36"/>
          <w:rtl/>
        </w:rPr>
        <w:footnoteReference w:id="189"/>
      </w:r>
      <w:r w:rsidR="008F7EBE" w:rsidRPr="00F90EFE">
        <w:rPr>
          <w:rStyle w:val="af"/>
          <w:sz w:val="36"/>
          <w:szCs w:val="36"/>
          <w:rtl/>
        </w:rPr>
        <w:t>)</w:t>
      </w:r>
      <w:r w:rsidR="008F7EBE">
        <w:rPr>
          <w:rFonts w:cs="Traditional Arabic" w:hint="cs"/>
          <w:sz w:val="36"/>
          <w:szCs w:val="36"/>
          <w:rtl/>
        </w:rPr>
        <w:t xml:space="preserve"> </w:t>
      </w:r>
      <w:r w:rsidR="002D45B5" w:rsidRPr="00F90EFE">
        <w:rPr>
          <w:rFonts w:cs="Traditional Arabic" w:hint="cs"/>
          <w:sz w:val="36"/>
          <w:szCs w:val="36"/>
          <w:rtl/>
        </w:rPr>
        <w:t>الصلاة</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كذا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نفست</w:t>
      </w:r>
      <w:r w:rsidR="002D45B5" w:rsidRPr="00F90EFE">
        <w:rPr>
          <w:rFonts w:cs="Traditional Arabic"/>
          <w:sz w:val="36"/>
          <w:szCs w:val="36"/>
          <w:rtl/>
        </w:rPr>
        <w:t xml:space="preserve"> </w:t>
      </w:r>
      <w:r w:rsidR="002D45B5" w:rsidRPr="00F90EFE">
        <w:rPr>
          <w:rFonts w:cs="Traditional Arabic" w:hint="cs"/>
          <w:sz w:val="36"/>
          <w:szCs w:val="36"/>
          <w:rtl/>
        </w:rPr>
        <w:t>به</w:t>
      </w:r>
      <w:r w:rsidR="00C37B15" w:rsidRPr="00F90EFE">
        <w:rPr>
          <w:rStyle w:val="af"/>
          <w:sz w:val="36"/>
          <w:szCs w:val="36"/>
          <w:rtl/>
        </w:rPr>
        <w:t>(</w:t>
      </w:r>
      <w:r w:rsidR="00C37B15" w:rsidRPr="00F90EFE">
        <w:rPr>
          <w:rStyle w:val="af"/>
          <w:sz w:val="36"/>
          <w:szCs w:val="36"/>
          <w:rtl/>
        </w:rPr>
        <w:footnoteReference w:id="190"/>
      </w:r>
      <w:r w:rsidR="00C37B15" w:rsidRPr="00F90EFE">
        <w:rPr>
          <w:rStyle w:val="af"/>
          <w:sz w:val="36"/>
          <w:szCs w:val="36"/>
          <w:rtl/>
        </w:rPr>
        <w:t>)</w:t>
      </w:r>
      <w:r w:rsidR="002D45B5" w:rsidRPr="00F90EFE">
        <w:rPr>
          <w:rFonts w:cs="Traditional Arabic" w:hint="cs"/>
          <w:sz w:val="36"/>
          <w:szCs w:val="36"/>
          <w:rtl/>
        </w:rPr>
        <w:t>، أو</w:t>
      </w:r>
      <w:r w:rsidR="002D45B5" w:rsidRPr="00F90EFE">
        <w:rPr>
          <w:rFonts w:cs="Traditional Arabic"/>
          <w:sz w:val="36"/>
          <w:szCs w:val="36"/>
          <w:rtl/>
        </w:rPr>
        <w:t xml:space="preserve"> </w:t>
      </w:r>
      <w:r w:rsidR="002D45B5" w:rsidRPr="00F90EFE">
        <w:rPr>
          <w:rFonts w:cs="Traditional Arabic" w:hint="cs"/>
          <w:sz w:val="36"/>
          <w:szCs w:val="36"/>
          <w:rtl/>
        </w:rPr>
        <w:t>رمى</w:t>
      </w:r>
      <w:r w:rsidR="002D45B5" w:rsidRPr="00F90EFE">
        <w:rPr>
          <w:rFonts w:cs="Traditional Arabic"/>
          <w:sz w:val="36"/>
          <w:szCs w:val="36"/>
          <w:rtl/>
        </w:rPr>
        <w:t xml:space="preserve"> </w:t>
      </w:r>
      <w:r w:rsidR="002D45B5" w:rsidRPr="00F90EFE">
        <w:rPr>
          <w:rFonts w:cs="Traditional Arabic" w:hint="cs"/>
          <w:sz w:val="36"/>
          <w:szCs w:val="36"/>
          <w:rtl/>
        </w:rPr>
        <w:t>نفسه</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شاهق</w:t>
      </w:r>
      <w:r w:rsidR="002D45B5" w:rsidRPr="00F90EFE">
        <w:rPr>
          <w:rFonts w:cs="Traditional Arabic"/>
          <w:sz w:val="36"/>
          <w:szCs w:val="36"/>
          <w:rtl/>
        </w:rPr>
        <w:t xml:space="preserve"> </w:t>
      </w:r>
      <w:r w:rsidR="002D45B5" w:rsidRPr="00F90EFE">
        <w:rPr>
          <w:rFonts w:cs="Traditional Arabic" w:hint="cs"/>
          <w:sz w:val="36"/>
          <w:szCs w:val="36"/>
          <w:rtl/>
        </w:rPr>
        <w:t>ليصلي</w:t>
      </w:r>
      <w:r w:rsidR="002D45B5" w:rsidRPr="00F90EFE">
        <w:rPr>
          <w:rFonts w:cs="Traditional Arabic"/>
          <w:sz w:val="36"/>
          <w:szCs w:val="36"/>
          <w:rtl/>
        </w:rPr>
        <w:t xml:space="preserve"> </w:t>
      </w:r>
      <w:r w:rsidR="002D45B5" w:rsidRPr="00F90EFE">
        <w:rPr>
          <w:rFonts w:cs="Traditional Arabic" w:hint="cs"/>
          <w:sz w:val="36"/>
          <w:szCs w:val="36"/>
          <w:rtl/>
        </w:rPr>
        <w:t>قاعداً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القضاء</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191"/>
      </w:r>
      <w:r w:rsidR="00C37B15" w:rsidRPr="00F90EFE">
        <w:rPr>
          <w:rStyle w:val="af"/>
          <w:sz w:val="36"/>
          <w:szCs w:val="36"/>
          <w:rtl/>
        </w:rPr>
        <w:t>)</w:t>
      </w:r>
      <w:r w:rsidR="002D45B5"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طَلَّقَ</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مرضه</w:t>
      </w:r>
      <w:r w:rsidRPr="00F90EFE">
        <w:rPr>
          <w:rFonts w:cs="Traditional Arabic"/>
          <w:sz w:val="36"/>
          <w:szCs w:val="36"/>
          <w:rtl/>
        </w:rPr>
        <w:t xml:space="preserve"> </w:t>
      </w:r>
      <w:r w:rsidRPr="00F90EFE">
        <w:rPr>
          <w:rFonts w:cs="Traditional Arabic" w:hint="cs"/>
          <w:sz w:val="36"/>
          <w:szCs w:val="36"/>
          <w:rtl/>
        </w:rPr>
        <w:t>فراراً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الإرث</w:t>
      </w:r>
      <w:r w:rsidRPr="00F90EFE">
        <w:rPr>
          <w:rFonts w:cs="Traditional Arabic"/>
          <w:sz w:val="36"/>
          <w:szCs w:val="36"/>
          <w:rtl/>
        </w:rPr>
        <w:t xml:space="preserve"> </w:t>
      </w:r>
      <w:r w:rsidRPr="00F90EFE">
        <w:rPr>
          <w:rFonts w:cs="Traditional Arabic" w:hint="cs"/>
          <w:sz w:val="36"/>
          <w:szCs w:val="36"/>
          <w:rtl/>
        </w:rPr>
        <w:t>نَفَذَ</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ترثه</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الجديد؛ لئلا</w:t>
      </w:r>
      <w:r w:rsidRPr="00F90EFE">
        <w:rPr>
          <w:rFonts w:cs="Traditional Arabic"/>
          <w:sz w:val="36"/>
          <w:szCs w:val="36"/>
          <w:rtl/>
        </w:rPr>
        <w:t xml:space="preserve"> </w:t>
      </w:r>
      <w:r w:rsidRPr="00F90EFE">
        <w:rPr>
          <w:rFonts w:cs="Traditional Arabic" w:hint="cs"/>
          <w:sz w:val="36"/>
          <w:szCs w:val="36"/>
          <w:rtl/>
        </w:rPr>
        <w:t>يلزم</w:t>
      </w:r>
      <w:r w:rsidRPr="00F90EFE">
        <w:rPr>
          <w:rFonts w:cs="Traditional Arabic"/>
          <w:sz w:val="36"/>
          <w:szCs w:val="36"/>
          <w:rtl/>
        </w:rPr>
        <w:t xml:space="preserve"> </w:t>
      </w:r>
      <w:r w:rsidRPr="00F90EFE">
        <w:rPr>
          <w:rFonts w:cs="Traditional Arabic" w:hint="cs"/>
          <w:sz w:val="36"/>
          <w:szCs w:val="36"/>
          <w:rtl/>
        </w:rPr>
        <w:t>التوريث</w:t>
      </w:r>
      <w:r w:rsidRPr="00F90EFE">
        <w:rPr>
          <w:rFonts w:cs="Traditional Arabic"/>
          <w:sz w:val="36"/>
          <w:szCs w:val="36"/>
          <w:rtl/>
        </w:rPr>
        <w:t xml:space="preserve"> </w:t>
      </w:r>
      <w:r w:rsidRPr="00F90EFE">
        <w:rPr>
          <w:rFonts w:cs="Traditional Arabic" w:hint="cs"/>
          <w:sz w:val="36"/>
          <w:szCs w:val="36"/>
          <w:rtl/>
        </w:rPr>
        <w:t>بغير سبب</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نسب</w:t>
      </w:r>
      <w:r w:rsidR="00C37B15" w:rsidRPr="00F90EFE">
        <w:rPr>
          <w:rStyle w:val="af"/>
          <w:sz w:val="36"/>
          <w:szCs w:val="36"/>
          <w:rtl/>
        </w:rPr>
        <w:t>(</w:t>
      </w:r>
      <w:r w:rsidR="00C37B15" w:rsidRPr="00F90EFE">
        <w:rPr>
          <w:rStyle w:val="af"/>
          <w:sz w:val="36"/>
          <w:szCs w:val="36"/>
          <w:rtl/>
        </w:rPr>
        <w:footnoteReference w:id="192"/>
      </w:r>
      <w:r w:rsidR="00C37B15" w:rsidRPr="00F90EFE">
        <w:rPr>
          <w:rStyle w:val="af"/>
          <w:sz w:val="36"/>
          <w:szCs w:val="36"/>
          <w:rtl/>
        </w:rPr>
        <w:t>)</w:t>
      </w:r>
      <w:r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أو</w:t>
      </w:r>
      <w:r w:rsidRPr="00F90EFE">
        <w:rPr>
          <w:rFonts w:cs="Traditional Arabic"/>
          <w:sz w:val="36"/>
          <w:szCs w:val="36"/>
          <w:rtl/>
        </w:rPr>
        <w:t xml:space="preserve"> </w:t>
      </w:r>
      <w:r w:rsidRPr="00F90EFE">
        <w:rPr>
          <w:rFonts w:cs="Traditional Arabic" w:hint="cs"/>
          <w:sz w:val="36"/>
          <w:szCs w:val="36"/>
          <w:rtl/>
        </w:rPr>
        <w:t>باع</w:t>
      </w:r>
      <w:r w:rsidRPr="00F90EFE">
        <w:rPr>
          <w:rFonts w:cs="Traditional Arabic"/>
          <w:sz w:val="36"/>
          <w:szCs w:val="36"/>
          <w:rtl/>
        </w:rPr>
        <w:t xml:space="preserve"> </w:t>
      </w:r>
      <w:r w:rsidRPr="00F90EFE">
        <w:rPr>
          <w:rFonts w:cs="Traditional Arabic" w:hint="cs"/>
          <w:sz w:val="36"/>
          <w:szCs w:val="36"/>
          <w:rtl/>
        </w:rPr>
        <w:t>المال</w:t>
      </w:r>
      <w:r w:rsidRPr="00F90EFE">
        <w:rPr>
          <w:rFonts w:cs="Traditional Arabic"/>
          <w:sz w:val="36"/>
          <w:szCs w:val="36"/>
          <w:rtl/>
        </w:rPr>
        <w:t xml:space="preserve"> </w:t>
      </w:r>
      <w:r w:rsidRPr="00F90EFE">
        <w:rPr>
          <w:rFonts w:cs="Traditional Arabic" w:hint="cs"/>
          <w:sz w:val="36"/>
          <w:szCs w:val="36"/>
          <w:rtl/>
        </w:rPr>
        <w:t>قبل</w:t>
      </w:r>
      <w:r w:rsidRPr="00F90EFE">
        <w:rPr>
          <w:rFonts w:cs="Traditional Arabic"/>
          <w:sz w:val="36"/>
          <w:szCs w:val="36"/>
          <w:rtl/>
        </w:rPr>
        <w:t xml:space="preserve"> </w:t>
      </w:r>
      <w:r w:rsidRPr="00F90EFE">
        <w:rPr>
          <w:rFonts w:cs="Traditional Arabic" w:hint="cs"/>
          <w:sz w:val="36"/>
          <w:szCs w:val="36"/>
          <w:rtl/>
        </w:rPr>
        <w:t>الحول</w:t>
      </w:r>
      <w:r w:rsidRPr="00F90EFE">
        <w:rPr>
          <w:rFonts w:cs="Traditional Arabic"/>
          <w:sz w:val="36"/>
          <w:szCs w:val="36"/>
          <w:rtl/>
        </w:rPr>
        <w:t xml:space="preserve"> </w:t>
      </w:r>
      <w:r w:rsidRPr="00F90EFE">
        <w:rPr>
          <w:rFonts w:cs="Traditional Arabic" w:hint="cs"/>
          <w:sz w:val="36"/>
          <w:szCs w:val="36"/>
          <w:rtl/>
        </w:rPr>
        <w:t>فراراً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الزكاة</w:t>
      </w:r>
      <w:r w:rsidRPr="00F90EFE">
        <w:rPr>
          <w:rFonts w:cs="Traditional Arabic"/>
          <w:sz w:val="36"/>
          <w:szCs w:val="36"/>
          <w:rtl/>
        </w:rPr>
        <w:t xml:space="preserve"> </w:t>
      </w:r>
      <w:r w:rsidRPr="00F90EFE">
        <w:rPr>
          <w:rFonts w:cs="Traditional Arabic" w:hint="cs"/>
          <w:sz w:val="36"/>
          <w:szCs w:val="36"/>
          <w:rtl/>
        </w:rPr>
        <w:t>صَحَّ</w:t>
      </w:r>
      <w:r w:rsidRPr="00F90EFE">
        <w:rPr>
          <w:rFonts w:cs="Traditional Arabic"/>
          <w:sz w:val="36"/>
          <w:szCs w:val="36"/>
          <w:rtl/>
        </w:rPr>
        <w:t xml:space="preserve"> </w:t>
      </w:r>
      <w:r w:rsidRPr="00F90EFE">
        <w:rPr>
          <w:rFonts w:cs="Traditional Arabic" w:hint="cs"/>
          <w:sz w:val="36"/>
          <w:szCs w:val="36"/>
          <w:rtl/>
        </w:rPr>
        <w:t>جَزْمَاً</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تجب</w:t>
      </w:r>
      <w:r w:rsidRPr="00F90EFE">
        <w:rPr>
          <w:rFonts w:cs="Traditional Arabic"/>
          <w:sz w:val="36"/>
          <w:szCs w:val="36"/>
          <w:rtl/>
        </w:rPr>
        <w:t xml:space="preserve"> </w:t>
      </w:r>
      <w:r w:rsidRPr="00F90EFE">
        <w:rPr>
          <w:rFonts w:cs="Traditional Arabic" w:hint="cs"/>
          <w:sz w:val="36"/>
          <w:szCs w:val="36"/>
          <w:rtl/>
        </w:rPr>
        <w:t>الزكاة؛ لئلا</w:t>
      </w:r>
      <w:r w:rsidRPr="00F90EFE">
        <w:rPr>
          <w:rFonts w:cs="Traditional Arabic"/>
          <w:sz w:val="36"/>
          <w:szCs w:val="36"/>
          <w:rtl/>
        </w:rPr>
        <w:t xml:space="preserve"> </w:t>
      </w:r>
      <w:r w:rsidRPr="00F90EFE">
        <w:rPr>
          <w:rFonts w:cs="Traditional Arabic" w:hint="cs"/>
          <w:sz w:val="36"/>
          <w:szCs w:val="36"/>
          <w:rtl/>
        </w:rPr>
        <w:t>يلزم</w:t>
      </w:r>
      <w:r w:rsidRPr="00F90EFE">
        <w:rPr>
          <w:rFonts w:cs="Traditional Arabic"/>
          <w:sz w:val="36"/>
          <w:szCs w:val="36"/>
          <w:rtl/>
        </w:rPr>
        <w:t xml:space="preserve"> </w:t>
      </w:r>
      <w:r w:rsidRPr="00F90EFE">
        <w:rPr>
          <w:rFonts w:cs="Traditional Arabic" w:hint="cs"/>
          <w:sz w:val="36"/>
          <w:szCs w:val="36"/>
          <w:rtl/>
        </w:rPr>
        <w:t>إيجابها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مال</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يحُل</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الحول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ملكه</w:t>
      </w:r>
      <w:r w:rsidRPr="00F90EFE">
        <w:rPr>
          <w:rFonts w:cs="Traditional Arabic"/>
          <w:sz w:val="36"/>
          <w:szCs w:val="36"/>
          <w:rtl/>
        </w:rPr>
        <w:t xml:space="preserve"> </w:t>
      </w:r>
      <w:r w:rsidRPr="00F90EFE">
        <w:rPr>
          <w:rFonts w:cs="Traditional Arabic" w:hint="cs"/>
          <w:sz w:val="36"/>
          <w:szCs w:val="36"/>
          <w:rtl/>
        </w:rPr>
        <w:t>فتختل</w:t>
      </w:r>
      <w:r w:rsidRPr="00F90EFE">
        <w:rPr>
          <w:rFonts w:cs="Traditional Arabic"/>
          <w:sz w:val="36"/>
          <w:szCs w:val="36"/>
          <w:rtl/>
        </w:rPr>
        <w:t xml:space="preserve"> </w:t>
      </w:r>
      <w:r w:rsidRPr="00F90EFE">
        <w:rPr>
          <w:rFonts w:cs="Traditional Arabic" w:hint="cs"/>
          <w:sz w:val="36"/>
          <w:szCs w:val="36"/>
          <w:rtl/>
        </w:rPr>
        <w:t>قاعدة</w:t>
      </w:r>
      <w:r w:rsidRPr="00F90EFE">
        <w:rPr>
          <w:rFonts w:cs="Traditional Arabic"/>
          <w:sz w:val="36"/>
          <w:szCs w:val="36"/>
          <w:rtl/>
        </w:rPr>
        <w:t xml:space="preserve"> </w:t>
      </w:r>
      <w:r w:rsidRPr="00F90EFE">
        <w:rPr>
          <w:rFonts w:cs="Traditional Arabic" w:hint="cs"/>
          <w:sz w:val="36"/>
          <w:szCs w:val="36"/>
          <w:rtl/>
        </w:rPr>
        <w:t>الزكاة</w:t>
      </w:r>
      <w:r w:rsidR="00C37B15" w:rsidRPr="00F90EFE">
        <w:rPr>
          <w:rStyle w:val="af"/>
          <w:sz w:val="36"/>
          <w:szCs w:val="36"/>
          <w:rtl/>
        </w:rPr>
        <w:t>(</w:t>
      </w:r>
      <w:r w:rsidR="00C37B15" w:rsidRPr="00F90EFE">
        <w:rPr>
          <w:rStyle w:val="af"/>
          <w:sz w:val="36"/>
          <w:szCs w:val="36"/>
          <w:rtl/>
        </w:rPr>
        <w:footnoteReference w:id="193"/>
      </w:r>
      <w:r w:rsidR="00C37B15" w:rsidRPr="00F90EFE">
        <w:rPr>
          <w:rStyle w:val="af"/>
          <w:sz w:val="36"/>
          <w:szCs w:val="36"/>
          <w:rtl/>
        </w:rPr>
        <w:t>)</w:t>
      </w:r>
      <w:r w:rsidRPr="00F90EFE">
        <w:rPr>
          <w:rFonts w:cs="Traditional Arabic" w:hint="cs"/>
          <w:sz w:val="36"/>
          <w:szCs w:val="36"/>
          <w:rtl/>
        </w:rPr>
        <w:t>.</w:t>
      </w:r>
    </w:p>
    <w:p w:rsidR="002D45B5" w:rsidRPr="00952E1D" w:rsidRDefault="002D45B5" w:rsidP="004B0469">
      <w:pPr>
        <w:spacing w:after="0" w:line="240" w:lineRule="auto"/>
        <w:jc w:val="lowKashida"/>
        <w:rPr>
          <w:rStyle w:val="af"/>
          <w:b/>
          <w:bCs/>
          <w:sz w:val="36"/>
          <w:szCs w:val="36"/>
          <w:rtl/>
        </w:rPr>
      </w:pPr>
      <w:r w:rsidRPr="00952E1D">
        <w:rPr>
          <w:rFonts w:cs="Traditional Arabic" w:hint="cs"/>
          <w:b/>
          <w:bCs/>
          <w:sz w:val="36"/>
          <w:szCs w:val="36"/>
          <w:rtl/>
        </w:rPr>
        <w:t>تنبيه</w:t>
      </w:r>
      <w:r w:rsidR="00952E1D">
        <w:rPr>
          <w:rFonts w:hint="cs"/>
          <w:b/>
          <w:bCs/>
          <w:sz w:val="36"/>
          <w:szCs w:val="36"/>
          <w:rtl/>
        </w:rPr>
        <w:t xml:space="preserve"> :</w:t>
      </w:r>
    </w:p>
    <w:p w:rsidR="00C37B15"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32" style="position:absolute;left:0;text-align:left;margin-left:-79.8pt;margin-top:2.65pt;width:62.25pt;height:131.25pt;z-index:251664384" filled="f" stroked="f">
            <v:textbox style="mso-next-textbox:#_x0000_s1032">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33</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2D45B5" w:rsidRPr="00F90EFE">
        <w:rPr>
          <w:rFonts w:cs="Traditional Arabic" w:hint="cs"/>
          <w:sz w:val="36"/>
          <w:szCs w:val="36"/>
          <w:rtl/>
        </w:rPr>
        <w:t>إذا ثَبَتَ ما</w:t>
      </w:r>
      <w:r w:rsidR="002D45B5" w:rsidRPr="00F90EFE">
        <w:rPr>
          <w:rFonts w:cs="Traditional Arabic"/>
          <w:sz w:val="36"/>
          <w:szCs w:val="36"/>
          <w:rtl/>
        </w:rPr>
        <w:t xml:space="preserve"> </w:t>
      </w:r>
      <w:r w:rsidR="002D45B5" w:rsidRPr="00F90EFE">
        <w:rPr>
          <w:rFonts w:cs="Traditional Arabic" w:hint="cs"/>
          <w:sz w:val="36"/>
          <w:szCs w:val="36"/>
          <w:rtl/>
        </w:rPr>
        <w:t>أوردناه</w:t>
      </w:r>
      <w:r w:rsidR="002D45B5" w:rsidRPr="00F90EFE">
        <w:rPr>
          <w:rFonts w:cs="Traditional Arabic"/>
          <w:sz w:val="36"/>
          <w:szCs w:val="36"/>
          <w:rtl/>
        </w:rPr>
        <w:t xml:space="preserve"> </w:t>
      </w:r>
      <w:r w:rsidR="002D45B5" w:rsidRPr="00F90EFE">
        <w:rPr>
          <w:rFonts w:cs="Traditional Arabic" w:hint="cs"/>
          <w:sz w:val="36"/>
          <w:szCs w:val="36"/>
          <w:rtl/>
        </w:rPr>
        <w:t>علمت</w:t>
      </w:r>
      <w:r w:rsidR="006F615E">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[القول ]</w:t>
      </w:r>
      <w:r w:rsidR="00C37B15" w:rsidRPr="00F90EFE">
        <w:rPr>
          <w:rStyle w:val="af"/>
          <w:sz w:val="36"/>
          <w:szCs w:val="36"/>
          <w:rtl/>
        </w:rPr>
        <w:t>(</w:t>
      </w:r>
      <w:r w:rsidR="00C37B15" w:rsidRPr="00F90EFE">
        <w:rPr>
          <w:rStyle w:val="af"/>
          <w:sz w:val="36"/>
          <w:szCs w:val="36"/>
          <w:rtl/>
        </w:rPr>
        <w:footnoteReference w:id="194"/>
      </w:r>
      <w:r w:rsidR="00C37B15" w:rsidRPr="00F90EFE">
        <w:rPr>
          <w:rStyle w:val="af"/>
          <w:sz w:val="36"/>
          <w:szCs w:val="36"/>
          <w:rtl/>
        </w:rPr>
        <w:t>)</w:t>
      </w:r>
      <w:r w:rsidR="002D45B5" w:rsidRPr="00F90EFE">
        <w:rPr>
          <w:rFonts w:cs="Traditional Arabic" w:hint="cs"/>
          <w:sz w:val="36"/>
          <w:szCs w:val="36"/>
          <w:rtl/>
        </w:rPr>
        <w:t>الخارجة</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القاعدة</w:t>
      </w:r>
      <w:r w:rsidR="002D45B5" w:rsidRPr="00F90EFE">
        <w:rPr>
          <w:rFonts w:cs="Traditional Arabic"/>
          <w:sz w:val="36"/>
          <w:szCs w:val="36"/>
          <w:rtl/>
        </w:rPr>
        <w:t xml:space="preserve"> </w:t>
      </w:r>
      <w:r w:rsidR="002D45B5" w:rsidRPr="00F90EFE">
        <w:rPr>
          <w:rFonts w:cs="Traditional Arabic" w:hint="cs"/>
          <w:sz w:val="36"/>
          <w:szCs w:val="36"/>
          <w:rtl/>
        </w:rPr>
        <w:t>أكثر</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الداخلة</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بل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الحقيقة</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يدخل</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غير</w:t>
      </w:r>
      <w:r w:rsidR="002D45B5" w:rsidRPr="00F90EFE">
        <w:rPr>
          <w:rFonts w:cs="Traditional Arabic"/>
          <w:sz w:val="36"/>
          <w:szCs w:val="36"/>
          <w:rtl/>
        </w:rPr>
        <w:t xml:space="preserve"> </w:t>
      </w:r>
      <w:r w:rsidR="002D45B5" w:rsidRPr="00F90EFE">
        <w:rPr>
          <w:rFonts w:cs="Traditional Arabic" w:hint="cs"/>
          <w:sz w:val="36"/>
          <w:szCs w:val="36"/>
          <w:rtl/>
        </w:rPr>
        <w:t>حرمان</w:t>
      </w:r>
      <w:r w:rsidR="002D45B5" w:rsidRPr="00F90EFE">
        <w:rPr>
          <w:rFonts w:cs="Traditional Arabic"/>
          <w:sz w:val="36"/>
          <w:szCs w:val="36"/>
          <w:rtl/>
        </w:rPr>
        <w:t xml:space="preserve"> </w:t>
      </w:r>
      <w:r w:rsidR="002D45B5" w:rsidRPr="00F90EFE">
        <w:rPr>
          <w:rFonts w:cs="Traditional Arabic" w:hint="cs"/>
          <w:sz w:val="36"/>
          <w:szCs w:val="36"/>
          <w:rtl/>
        </w:rPr>
        <w:t>القاتل</w:t>
      </w:r>
      <w:r w:rsidR="002D45B5" w:rsidRPr="00F90EFE">
        <w:rPr>
          <w:rFonts w:cs="Traditional Arabic"/>
          <w:sz w:val="36"/>
          <w:szCs w:val="36"/>
          <w:rtl/>
        </w:rPr>
        <w:t xml:space="preserve"> </w:t>
      </w:r>
      <w:r w:rsidR="002D45B5" w:rsidRPr="00F90EFE">
        <w:rPr>
          <w:rFonts w:cs="Traditional Arabic" w:hint="cs"/>
          <w:sz w:val="36"/>
          <w:szCs w:val="36"/>
          <w:rtl/>
        </w:rPr>
        <w:t>الإرث</w:t>
      </w:r>
      <w:r w:rsidR="002D45B5" w:rsidRPr="00F90EFE">
        <w:rPr>
          <w:rFonts w:cs="Traditional Arabic"/>
          <w:sz w:val="36"/>
          <w:szCs w:val="36"/>
          <w:rtl/>
        </w:rPr>
        <w:t xml:space="preserve">. </w:t>
      </w:r>
      <w:r w:rsidR="002D45B5" w:rsidRPr="00F90EFE">
        <w:rPr>
          <w:rFonts w:cs="Traditional Arabic" w:hint="cs"/>
          <w:sz w:val="36"/>
          <w:szCs w:val="36"/>
          <w:rtl/>
        </w:rPr>
        <w:t>كما قال الناظم:</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بل قال</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صاحب الأصل</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في التحقيق</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الحقيقة</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ليس يَدْخُلُ فيها سوى مَن للتُّراثِ</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الميراث لأجله</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يَقْتُلُ</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من يَرِثَه</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وكان بعضُهُم</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هو: البلقيني</w:t>
      </w:r>
      <w:r w:rsidR="00C37B15" w:rsidRPr="00F90EFE">
        <w:rPr>
          <w:rFonts w:cs="Traditional Arabic" w:hint="cs"/>
          <w:b/>
          <w:sz w:val="36"/>
          <w:szCs w:val="36"/>
          <w:rtl/>
        </w:rPr>
        <w:t xml:space="preserve"> </w:t>
      </w:r>
      <w:r w:rsidR="00C37B15" w:rsidRPr="00952E1D">
        <w:rPr>
          <w:rFonts w:cs="Traditional Arabic" w:hint="cs"/>
          <w:bCs/>
          <w:sz w:val="36"/>
          <w:szCs w:val="36"/>
          <w:rtl/>
        </w:rPr>
        <w:t>(</w:t>
      </w:r>
      <w:r w:rsidR="002D45B5" w:rsidRPr="00952E1D">
        <w:rPr>
          <w:rFonts w:cs="Traditional Arabic" w:hint="cs"/>
          <w:bCs/>
          <w:sz w:val="36"/>
          <w:szCs w:val="36"/>
          <w:rtl/>
        </w:rPr>
        <w:t>يزيدُ فيها</w:t>
      </w:r>
      <w:r w:rsidR="00C37B15" w:rsidRPr="00952E1D">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القاعدة</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عن خِبرةٍ</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معرفة</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لفظاً بها</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اللفظ</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يُوفيها</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القاعدة</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وقال: لا</w:t>
      </w:r>
      <w:r w:rsidR="00952E1D">
        <w:rPr>
          <w:rFonts w:cs="Traditional Arabic" w:hint="cs"/>
          <w:b/>
          <w:bCs/>
          <w:sz w:val="36"/>
          <w:szCs w:val="36"/>
          <w:rtl/>
        </w:rPr>
        <w:t xml:space="preserve"> </w:t>
      </w:r>
      <w:r w:rsidR="002D45B5" w:rsidRPr="00952E1D">
        <w:rPr>
          <w:rFonts w:cs="Traditional Arabic" w:hint="cs"/>
          <w:b/>
          <w:bCs/>
          <w:sz w:val="36"/>
          <w:szCs w:val="36"/>
          <w:rtl/>
        </w:rPr>
        <w:t>يُحتاجُ معه استثْنيا وهو</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b/>
          <w:sz w:val="36"/>
          <w:szCs w:val="36"/>
          <w:rtl/>
        </w:rPr>
        <w:t xml:space="preserve">أي: </w:t>
      </w:r>
      <w:r w:rsidR="002D45B5" w:rsidRPr="00F90EFE">
        <w:rPr>
          <w:rFonts w:cs="Traditional Arabic" w:hint="cs"/>
          <w:sz w:val="36"/>
          <w:szCs w:val="36"/>
          <w:rtl/>
        </w:rPr>
        <w:t>اللفظ المزيد</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من استَعجَلَ شيئاً مِنَّا قبلَ أوانِهِ وليس المصلَحة ثُبُوتَه عُوقِبَ</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بالحرمان</w:t>
      </w:r>
      <w:r w:rsidR="00C37B15" w:rsidRPr="00F90EFE">
        <w:rPr>
          <w:rFonts w:cs="Traditional Arabic" w:hint="cs"/>
          <w:b/>
          <w:sz w:val="36"/>
          <w:szCs w:val="36"/>
          <w:rtl/>
        </w:rPr>
        <w:t xml:space="preserve"> </w:t>
      </w:r>
      <w:r w:rsidR="00C37B15" w:rsidRPr="00952E1D">
        <w:rPr>
          <w:rFonts w:cs="Traditional Arabic" w:hint="cs"/>
          <w:bCs/>
          <w:sz w:val="36"/>
          <w:szCs w:val="36"/>
          <w:rtl/>
        </w:rPr>
        <w:t>(</w:t>
      </w:r>
      <w:r w:rsidR="002D45B5" w:rsidRPr="00952E1D">
        <w:rPr>
          <w:rFonts w:cs="Traditional Arabic" w:hint="cs"/>
          <w:bCs/>
          <w:sz w:val="36"/>
          <w:szCs w:val="36"/>
          <w:rtl/>
        </w:rPr>
        <w:t>فافقَه</w:t>
      </w:r>
      <w:r w:rsidR="00C37B15" w:rsidRPr="00952E1D">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افهم</w:t>
      </w:r>
      <w:r w:rsidR="00C37B15" w:rsidRPr="00F90EFE">
        <w:rPr>
          <w:rFonts w:cs="Traditional Arabic" w:hint="cs"/>
          <w:sz w:val="36"/>
          <w:szCs w:val="36"/>
          <w:rtl/>
        </w:rPr>
        <w:t xml:space="preserve"> </w:t>
      </w:r>
      <w:r w:rsidR="00C37B15" w:rsidRPr="00952E1D">
        <w:rPr>
          <w:rFonts w:cs="Traditional Arabic" w:hint="cs"/>
          <w:b/>
          <w:bCs/>
          <w:sz w:val="36"/>
          <w:szCs w:val="36"/>
          <w:rtl/>
        </w:rPr>
        <w:t>(</w:t>
      </w:r>
      <w:r w:rsidR="002D45B5" w:rsidRPr="00952E1D">
        <w:rPr>
          <w:rFonts w:cs="Traditional Arabic" w:hint="cs"/>
          <w:b/>
          <w:bCs/>
          <w:sz w:val="36"/>
          <w:szCs w:val="36"/>
          <w:rtl/>
        </w:rPr>
        <w:t>مَلمَحَه</w:t>
      </w:r>
      <w:r w:rsidR="00C37B15" w:rsidRPr="00952E1D">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ما</w:t>
      </w:r>
      <w:r w:rsidR="00952E1D">
        <w:rPr>
          <w:rFonts w:cs="Traditional Arabic" w:hint="cs"/>
          <w:sz w:val="36"/>
          <w:szCs w:val="36"/>
          <w:rtl/>
        </w:rPr>
        <w:t xml:space="preserve"> </w:t>
      </w:r>
      <w:r w:rsidR="002D45B5" w:rsidRPr="00F90EFE">
        <w:rPr>
          <w:rFonts w:cs="Traditional Arabic" w:hint="cs"/>
          <w:sz w:val="36"/>
          <w:szCs w:val="36"/>
          <w:rtl/>
        </w:rPr>
        <w:t>لمح إليه</w:t>
      </w:r>
      <w:r w:rsidR="00C37B15" w:rsidRPr="00F90EFE">
        <w:rPr>
          <w:rStyle w:val="af"/>
          <w:sz w:val="36"/>
          <w:szCs w:val="36"/>
          <w:rtl/>
        </w:rPr>
        <w:t>(</w:t>
      </w:r>
      <w:r w:rsidR="00C37B15" w:rsidRPr="00F90EFE">
        <w:rPr>
          <w:rStyle w:val="af"/>
          <w:sz w:val="36"/>
          <w:szCs w:val="36"/>
          <w:rtl/>
        </w:rPr>
        <w:footnoteReference w:id="195"/>
      </w:r>
      <w:r w:rsidR="00C37B15" w:rsidRPr="00F90EFE">
        <w:rPr>
          <w:rStyle w:val="af"/>
          <w:sz w:val="36"/>
          <w:szCs w:val="36"/>
          <w:rtl/>
        </w:rPr>
        <w:t>)</w:t>
      </w:r>
      <w:r w:rsidR="002D45B5" w:rsidRPr="00F90EFE">
        <w:rPr>
          <w:rFonts w:cs="Traditional Arabic" w:hint="cs"/>
          <w:sz w:val="36"/>
          <w:szCs w:val="36"/>
          <w:rtl/>
        </w:rPr>
        <w:t>.</w:t>
      </w:r>
    </w:p>
    <w:p w:rsidR="00AC3E21" w:rsidRDefault="00AC3E21" w:rsidP="00521736">
      <w:pPr>
        <w:pStyle w:val="3"/>
        <w:bidi/>
        <w:spacing w:before="0" w:after="0"/>
        <w:ind w:firstLine="510"/>
        <w:jc w:val="center"/>
        <w:rPr>
          <w:rStyle w:val="1Char"/>
          <w:rFonts w:eastAsia="Calibri" w:cs="Traditional Arabic"/>
          <w:color w:val="auto"/>
          <w:sz w:val="40"/>
          <w:szCs w:val="40"/>
          <w:rtl/>
        </w:rPr>
      </w:pPr>
    </w:p>
    <w:p w:rsidR="00AC3E21" w:rsidRPr="00710593" w:rsidRDefault="00AC3E21" w:rsidP="00AC3E21">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AC3E21" w:rsidRDefault="00AC3E21" w:rsidP="00AC3E21">
      <w:pPr>
        <w:pStyle w:val="3"/>
        <w:bidi/>
        <w:spacing w:before="0" w:after="0"/>
        <w:ind w:firstLine="510"/>
        <w:jc w:val="center"/>
        <w:rPr>
          <w:rStyle w:val="1Char"/>
          <w:rFonts w:eastAsia="Calibri" w:cs="Traditional Arabic"/>
          <w:color w:val="auto"/>
          <w:sz w:val="40"/>
          <w:szCs w:val="40"/>
          <w:rtl/>
        </w:rPr>
      </w:pPr>
    </w:p>
    <w:p w:rsidR="002D45B5" w:rsidRPr="00952E1D" w:rsidRDefault="004B0469" w:rsidP="00AC3E21">
      <w:pPr>
        <w:pStyle w:val="3"/>
        <w:bidi/>
        <w:spacing w:before="0" w:after="0"/>
        <w:ind w:firstLine="510"/>
        <w:jc w:val="center"/>
        <w:rPr>
          <w:rStyle w:val="1Char"/>
          <w:rFonts w:eastAsia="Calibri" w:cs="Traditional Arabic"/>
          <w:color w:val="auto"/>
          <w:sz w:val="40"/>
          <w:szCs w:val="40"/>
          <w:rtl/>
        </w:rPr>
      </w:pPr>
      <w:r>
        <w:rPr>
          <w:rStyle w:val="1Char"/>
          <w:rFonts w:eastAsia="Calibri" w:cs="Traditional Arabic"/>
          <w:color w:val="auto"/>
          <w:sz w:val="40"/>
          <w:szCs w:val="40"/>
          <w:rtl/>
        </w:rPr>
        <w:br w:type="page"/>
      </w:r>
      <w:r w:rsidR="002D45B5" w:rsidRPr="00952E1D">
        <w:rPr>
          <w:rStyle w:val="1Char"/>
          <w:rFonts w:eastAsia="Calibri" w:cs="Traditional Arabic" w:hint="cs"/>
          <w:color w:val="auto"/>
          <w:sz w:val="40"/>
          <w:szCs w:val="40"/>
          <w:rtl/>
        </w:rPr>
        <w:lastRenderedPageBreak/>
        <w:t>القاعدة الحادية والثلاثون</w:t>
      </w:r>
    </w:p>
    <w:p w:rsidR="002D45B5" w:rsidRPr="00952E1D" w:rsidRDefault="002D45B5" w:rsidP="00521736">
      <w:pPr>
        <w:pStyle w:val="3"/>
        <w:bidi/>
        <w:spacing w:before="0" w:after="0"/>
        <w:ind w:firstLine="510"/>
        <w:jc w:val="center"/>
        <w:rPr>
          <w:rStyle w:val="1Char"/>
          <w:rFonts w:ascii="Calibri" w:eastAsia="Calibri" w:hAnsi="Calibri" w:cs="Traditional Arabic"/>
          <w:color w:val="auto"/>
          <w:sz w:val="40"/>
          <w:szCs w:val="40"/>
          <w:rtl/>
        </w:rPr>
      </w:pPr>
      <w:r w:rsidRPr="00952E1D">
        <w:rPr>
          <w:rStyle w:val="1Char"/>
          <w:rFonts w:eastAsia="Calibri" w:cs="Traditional Arabic" w:hint="cs"/>
          <w:color w:val="auto"/>
          <w:sz w:val="40"/>
          <w:szCs w:val="40"/>
          <w:rtl/>
        </w:rPr>
        <w:t>النفْلُ</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أوسعُ</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من</w:t>
      </w:r>
      <w:r w:rsidRPr="00952E1D">
        <w:rPr>
          <w:rStyle w:val="1Char"/>
          <w:rFonts w:eastAsia="Calibri" w:cs="Traditional Arabic"/>
          <w:color w:val="auto"/>
          <w:sz w:val="40"/>
          <w:szCs w:val="40"/>
          <w:rtl/>
        </w:rPr>
        <w:t xml:space="preserve"> </w:t>
      </w:r>
      <w:r w:rsidRPr="00952E1D">
        <w:rPr>
          <w:rStyle w:val="1Char"/>
          <w:rFonts w:eastAsia="Calibri" w:cs="Traditional Arabic" w:hint="cs"/>
          <w:color w:val="auto"/>
          <w:sz w:val="40"/>
          <w:szCs w:val="40"/>
          <w:rtl/>
        </w:rPr>
        <w:t>الفَرضِ</w:t>
      </w:r>
      <w:r w:rsidR="00C37B15" w:rsidRPr="00952E1D">
        <w:rPr>
          <w:rStyle w:val="1Char"/>
          <w:rFonts w:eastAsia="Calibri" w:cs="Traditional Arabic"/>
          <w:color w:val="auto"/>
          <w:sz w:val="40"/>
          <w:szCs w:val="40"/>
          <w:vertAlign w:val="superscript"/>
          <w:rtl/>
        </w:rPr>
        <w:t>(</w:t>
      </w:r>
      <w:r w:rsidR="00C37B15" w:rsidRPr="00952E1D">
        <w:rPr>
          <w:rStyle w:val="1Char"/>
          <w:rFonts w:eastAsia="Calibri" w:cs="Traditional Arabic"/>
          <w:color w:val="auto"/>
          <w:sz w:val="40"/>
          <w:szCs w:val="40"/>
          <w:vertAlign w:val="superscript"/>
          <w:rtl/>
        </w:rPr>
        <w:footnoteReference w:id="196"/>
      </w:r>
      <w:r w:rsidR="00C37B15" w:rsidRPr="00952E1D">
        <w:rPr>
          <w:rStyle w:val="1Char"/>
          <w:rFonts w:eastAsia="Calibri" w:cs="Traditional Arabic"/>
          <w:color w:val="auto"/>
          <w:sz w:val="40"/>
          <w:szCs w:val="40"/>
          <w:vertAlign w:val="superscript"/>
          <w:rtl/>
        </w:rPr>
        <w:t>)</w:t>
      </w:r>
    </w:p>
    <w:p w:rsidR="002D45B5" w:rsidRPr="00952E1D" w:rsidRDefault="00C37B15" w:rsidP="00521736">
      <w:pPr>
        <w:spacing w:after="0" w:line="240" w:lineRule="auto"/>
        <w:ind w:firstLine="510"/>
        <w:jc w:val="lowKashida"/>
        <w:rPr>
          <w:rFonts w:cs="Traditional Arabic"/>
          <w:b/>
          <w:bCs/>
          <w:sz w:val="36"/>
          <w:szCs w:val="36"/>
          <w:rtl/>
        </w:rPr>
      </w:pPr>
      <w:r w:rsidRPr="00F90EFE">
        <w:rPr>
          <w:rFonts w:cs="Traditional Arabic" w:hint="cs"/>
          <w:b/>
          <w:sz w:val="36"/>
          <w:szCs w:val="36"/>
          <w:rtl/>
        </w:rPr>
        <w:t xml:space="preserve"> </w:t>
      </w:r>
      <w:r w:rsidRPr="00952E1D">
        <w:rPr>
          <w:rFonts w:cs="Traditional Arabic" w:hint="cs"/>
          <w:bCs/>
          <w:sz w:val="36"/>
          <w:szCs w:val="36"/>
          <w:rtl/>
        </w:rPr>
        <w:t>(</w:t>
      </w:r>
      <w:r w:rsidR="002D45B5" w:rsidRPr="00952E1D">
        <w:rPr>
          <w:rFonts w:cs="Traditional Arabic" w:hint="cs"/>
          <w:bCs/>
          <w:sz w:val="36"/>
          <w:szCs w:val="36"/>
          <w:rtl/>
        </w:rPr>
        <w:t>والنَّفل فيما قعَّدُوه أوسعُ حُكْماً</w:t>
      </w:r>
      <w:r w:rsidRPr="00952E1D">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في الحكم</w:t>
      </w:r>
      <w:r w:rsidRPr="00F90EFE">
        <w:rPr>
          <w:rFonts w:cs="Traditional Arabic" w:hint="cs"/>
          <w:sz w:val="36"/>
          <w:szCs w:val="36"/>
          <w:rtl/>
        </w:rPr>
        <w:t xml:space="preserve"> </w:t>
      </w:r>
      <w:r w:rsidRPr="00952E1D">
        <w:rPr>
          <w:rFonts w:cs="Traditional Arabic" w:hint="cs"/>
          <w:b/>
          <w:bCs/>
          <w:sz w:val="36"/>
          <w:szCs w:val="36"/>
          <w:rtl/>
        </w:rPr>
        <w:t>(</w:t>
      </w:r>
      <w:r w:rsidR="002D45B5" w:rsidRPr="00952E1D">
        <w:rPr>
          <w:rFonts w:cs="Traditional Arabic" w:hint="cs"/>
          <w:b/>
          <w:bCs/>
          <w:sz w:val="36"/>
          <w:szCs w:val="36"/>
          <w:rtl/>
        </w:rPr>
        <w:t>من الفَرْضِ وعنه فَرَّعُوا</w:t>
      </w:r>
      <w:r w:rsidRPr="00952E1D">
        <w:rPr>
          <w:rFonts w:cs="Traditional Arabic" w:hint="cs"/>
          <w:b/>
          <w:bCs/>
          <w:sz w:val="36"/>
          <w:szCs w:val="36"/>
          <w:rtl/>
        </w:rPr>
        <w:t xml:space="preserve">) </w:t>
      </w:r>
      <w:r w:rsidR="002150AF">
        <w:rPr>
          <w:rFonts w:cs="Traditional Arabic" w:hint="cs"/>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لهذا</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يجب</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القيام</w:t>
      </w:r>
      <w:r w:rsidR="00C37B15" w:rsidRPr="00F90EFE">
        <w:rPr>
          <w:rStyle w:val="af"/>
          <w:sz w:val="36"/>
          <w:szCs w:val="36"/>
          <w:rtl/>
        </w:rPr>
        <w:t>(</w:t>
      </w:r>
      <w:r w:rsidR="00C37B15" w:rsidRPr="00F90EFE">
        <w:rPr>
          <w:rStyle w:val="af"/>
          <w:sz w:val="36"/>
          <w:szCs w:val="36"/>
          <w:rtl/>
        </w:rPr>
        <w:footnoteReference w:id="197"/>
      </w:r>
      <w:r w:rsidR="00C37B15" w:rsidRPr="00F90EFE">
        <w:rPr>
          <w:rStyle w:val="af"/>
          <w:sz w:val="36"/>
          <w:szCs w:val="36"/>
          <w:rtl/>
        </w:rPr>
        <w:t>)</w:t>
      </w:r>
      <w:r w:rsidRPr="00F90EFE">
        <w:rPr>
          <w:rFonts w:cs="Traditional Arabic" w:hint="cs"/>
          <w:sz w:val="36"/>
          <w:szCs w:val="36"/>
          <w:rtl/>
        </w:rPr>
        <w:t>، ولا</w:t>
      </w:r>
      <w:r w:rsidR="00952E1D">
        <w:rPr>
          <w:rFonts w:cs="Traditional Arabic" w:hint="cs"/>
          <w:sz w:val="36"/>
          <w:szCs w:val="36"/>
          <w:rtl/>
        </w:rPr>
        <w:t xml:space="preserve"> </w:t>
      </w:r>
      <w:r w:rsidRPr="00F90EFE">
        <w:rPr>
          <w:rFonts w:cs="Traditional Arabic" w:hint="cs"/>
          <w:sz w:val="36"/>
          <w:szCs w:val="36"/>
          <w:rtl/>
        </w:rPr>
        <w:t>الاستقبال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السفر</w:t>
      </w:r>
      <w:r w:rsidR="00C37B15" w:rsidRPr="00F90EFE">
        <w:rPr>
          <w:rStyle w:val="af"/>
          <w:sz w:val="36"/>
          <w:szCs w:val="36"/>
          <w:rtl/>
        </w:rPr>
        <w:t>(</w:t>
      </w:r>
      <w:r w:rsidR="00C37B15" w:rsidRPr="00F90EFE">
        <w:rPr>
          <w:rStyle w:val="af"/>
          <w:sz w:val="36"/>
          <w:szCs w:val="36"/>
          <w:rtl/>
        </w:rPr>
        <w:footnoteReference w:id="19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ولا</w:t>
      </w:r>
      <w:r w:rsidR="00952E1D">
        <w:rPr>
          <w:rFonts w:cs="Traditional Arabic" w:hint="cs"/>
          <w:sz w:val="36"/>
          <w:szCs w:val="36"/>
          <w:rtl/>
        </w:rPr>
        <w:t xml:space="preserve"> </w:t>
      </w:r>
      <w:r w:rsidRPr="00F90EFE">
        <w:rPr>
          <w:rFonts w:cs="Traditional Arabic" w:hint="cs"/>
          <w:sz w:val="36"/>
          <w:szCs w:val="36"/>
          <w:rtl/>
        </w:rPr>
        <w:t>تجديد</w:t>
      </w:r>
      <w:r w:rsidRPr="00F90EFE">
        <w:rPr>
          <w:rFonts w:cs="Traditional Arabic"/>
          <w:sz w:val="36"/>
          <w:szCs w:val="36"/>
          <w:rtl/>
        </w:rPr>
        <w:t xml:space="preserve"> </w:t>
      </w:r>
      <w:r w:rsidRPr="00F90EFE">
        <w:rPr>
          <w:rFonts w:cs="Traditional Arabic" w:hint="cs"/>
          <w:sz w:val="36"/>
          <w:szCs w:val="36"/>
          <w:rtl/>
        </w:rPr>
        <w:t>الاجتهاد</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القبلة</w:t>
      </w:r>
      <w:r w:rsidR="00C37B15" w:rsidRPr="00F90EFE">
        <w:rPr>
          <w:rStyle w:val="af"/>
          <w:sz w:val="36"/>
          <w:szCs w:val="36"/>
          <w:rtl/>
        </w:rPr>
        <w:t>(</w:t>
      </w:r>
      <w:r w:rsidR="00C37B15" w:rsidRPr="00F90EFE">
        <w:rPr>
          <w:rStyle w:val="af"/>
          <w:sz w:val="36"/>
          <w:szCs w:val="36"/>
          <w:rtl/>
        </w:rPr>
        <w:footnoteReference w:id="199"/>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تكرير</w:t>
      </w:r>
      <w:r w:rsidRPr="00F90EFE">
        <w:rPr>
          <w:rFonts w:cs="Traditional Arabic"/>
          <w:sz w:val="36"/>
          <w:szCs w:val="36"/>
          <w:rtl/>
        </w:rPr>
        <w:t xml:space="preserve"> </w:t>
      </w:r>
      <w:r w:rsidRPr="00F90EFE">
        <w:rPr>
          <w:rFonts w:cs="Traditional Arabic" w:hint="cs"/>
          <w:sz w:val="36"/>
          <w:szCs w:val="36"/>
          <w:rtl/>
        </w:rPr>
        <w:t>التيمم</w:t>
      </w:r>
      <w:r w:rsidR="00C37B15" w:rsidRPr="00F90EFE">
        <w:rPr>
          <w:rStyle w:val="af"/>
          <w:sz w:val="36"/>
          <w:szCs w:val="36"/>
          <w:rtl/>
        </w:rPr>
        <w:t>(</w:t>
      </w:r>
      <w:r w:rsidR="00C37B15" w:rsidRPr="00F90EFE">
        <w:rPr>
          <w:rStyle w:val="af"/>
          <w:sz w:val="36"/>
          <w:szCs w:val="36"/>
          <w:rtl/>
        </w:rPr>
        <w:footnoteReference w:id="200"/>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تبييت</w:t>
      </w:r>
      <w:r w:rsidRPr="00F90EFE">
        <w:rPr>
          <w:rFonts w:cs="Traditional Arabic"/>
          <w:sz w:val="36"/>
          <w:szCs w:val="36"/>
          <w:rtl/>
        </w:rPr>
        <w:t xml:space="preserve"> </w:t>
      </w:r>
      <w:r w:rsidRPr="00F90EFE">
        <w:rPr>
          <w:rFonts w:cs="Traditional Arabic" w:hint="cs"/>
          <w:sz w:val="36"/>
          <w:szCs w:val="36"/>
          <w:rtl/>
        </w:rPr>
        <w:t>النية</w:t>
      </w:r>
      <w:r w:rsidR="00C37B15" w:rsidRPr="00F90EFE">
        <w:rPr>
          <w:rStyle w:val="af"/>
          <w:sz w:val="36"/>
          <w:szCs w:val="36"/>
          <w:rtl/>
        </w:rPr>
        <w:t>(</w:t>
      </w:r>
      <w:r w:rsidR="00C37B15" w:rsidRPr="00F90EFE">
        <w:rPr>
          <w:rStyle w:val="af"/>
          <w:sz w:val="36"/>
          <w:szCs w:val="36"/>
          <w:rtl/>
        </w:rPr>
        <w:footnoteReference w:id="201"/>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يلزم</w:t>
      </w:r>
      <w:r w:rsidRPr="00F90EFE">
        <w:rPr>
          <w:rFonts w:cs="Traditional Arabic"/>
          <w:sz w:val="36"/>
          <w:szCs w:val="36"/>
          <w:rtl/>
        </w:rPr>
        <w:t xml:space="preserve"> </w:t>
      </w:r>
      <w:r w:rsidRPr="00F90EFE">
        <w:rPr>
          <w:rFonts w:cs="Traditional Arabic" w:hint="cs"/>
          <w:sz w:val="36"/>
          <w:szCs w:val="36"/>
          <w:rtl/>
        </w:rPr>
        <w:t>بالشروع</w:t>
      </w:r>
      <w:r w:rsidR="00C37B15" w:rsidRPr="00F90EFE">
        <w:rPr>
          <w:rStyle w:val="af"/>
          <w:sz w:val="36"/>
          <w:szCs w:val="36"/>
          <w:rtl/>
        </w:rPr>
        <w:t>(</w:t>
      </w:r>
      <w:r w:rsidR="00C37B15" w:rsidRPr="00F90EFE">
        <w:rPr>
          <w:rStyle w:val="af"/>
          <w:sz w:val="36"/>
          <w:szCs w:val="36"/>
          <w:rtl/>
        </w:rPr>
        <w:footnoteReference w:id="202"/>
      </w:r>
      <w:r w:rsidR="00C37B15" w:rsidRPr="00F90EFE">
        <w:rPr>
          <w:rStyle w:val="af"/>
          <w:sz w:val="36"/>
          <w:szCs w:val="36"/>
          <w:rtl/>
        </w:rPr>
        <w:t>)</w:t>
      </w:r>
      <w:r w:rsidRPr="00F90EFE">
        <w:rPr>
          <w:rFonts w:cs="Traditional Arabic" w:hint="cs"/>
          <w:sz w:val="36"/>
          <w:szCs w:val="36"/>
          <w:rtl/>
        </w:rPr>
        <w:t>.</w:t>
      </w:r>
    </w:p>
    <w:p w:rsidR="00647230" w:rsidRPr="00F90EFE" w:rsidRDefault="00C37B15" w:rsidP="00521736">
      <w:pPr>
        <w:spacing w:after="0" w:line="240" w:lineRule="auto"/>
        <w:ind w:firstLine="510"/>
        <w:jc w:val="lowKashida"/>
        <w:rPr>
          <w:rFonts w:cs="Traditional Arabic"/>
          <w:sz w:val="36"/>
          <w:szCs w:val="36"/>
          <w:rtl/>
        </w:rPr>
      </w:pPr>
      <w:r w:rsidRPr="00647230">
        <w:rPr>
          <w:rFonts w:cs="Traditional Arabic" w:hint="cs"/>
          <w:bCs/>
          <w:sz w:val="36"/>
          <w:szCs w:val="36"/>
          <w:rtl/>
        </w:rPr>
        <w:lastRenderedPageBreak/>
        <w:t>(</w:t>
      </w:r>
      <w:r w:rsidR="002D45B5" w:rsidRPr="00647230">
        <w:rPr>
          <w:rFonts w:cs="Traditional Arabic" w:hint="cs"/>
          <w:bCs/>
          <w:sz w:val="36"/>
          <w:szCs w:val="36"/>
          <w:rtl/>
        </w:rPr>
        <w:t>وقد</w:t>
      </w:r>
      <w:r w:rsidR="002D45B5" w:rsidRPr="00647230">
        <w:rPr>
          <w:rFonts w:cs="Traditional Arabic"/>
          <w:bCs/>
          <w:sz w:val="36"/>
          <w:szCs w:val="36"/>
          <w:rtl/>
        </w:rPr>
        <w:t xml:space="preserve"> </w:t>
      </w:r>
      <w:r w:rsidR="002D45B5" w:rsidRPr="00647230">
        <w:rPr>
          <w:rFonts w:cs="Traditional Arabic" w:hint="cs"/>
          <w:bCs/>
          <w:sz w:val="36"/>
          <w:szCs w:val="36"/>
          <w:rtl/>
        </w:rPr>
        <w:t>يَضِيقُ</w:t>
      </w:r>
      <w:r w:rsidR="002D45B5" w:rsidRPr="00647230">
        <w:rPr>
          <w:rFonts w:cs="Traditional Arabic"/>
          <w:bCs/>
          <w:sz w:val="36"/>
          <w:szCs w:val="36"/>
          <w:rtl/>
        </w:rPr>
        <w:t xml:space="preserve"> </w:t>
      </w:r>
      <w:r w:rsidR="002D45B5" w:rsidRPr="00647230">
        <w:rPr>
          <w:rFonts w:cs="Traditional Arabic" w:hint="cs"/>
          <w:bCs/>
          <w:sz w:val="36"/>
          <w:szCs w:val="36"/>
          <w:rtl/>
        </w:rPr>
        <w:t>النَّفْلُ</w:t>
      </w:r>
      <w:r w:rsidR="002D45B5" w:rsidRPr="00647230">
        <w:rPr>
          <w:rFonts w:cs="Traditional Arabic"/>
          <w:bCs/>
          <w:sz w:val="36"/>
          <w:szCs w:val="36"/>
          <w:rtl/>
        </w:rPr>
        <w:t xml:space="preserve"> </w:t>
      </w:r>
      <w:r w:rsidR="002D45B5" w:rsidRPr="00647230">
        <w:rPr>
          <w:rFonts w:cs="Traditional Arabic" w:hint="cs"/>
          <w:bCs/>
          <w:sz w:val="36"/>
          <w:szCs w:val="36"/>
          <w:rtl/>
        </w:rPr>
        <w:t>عنه</w:t>
      </w:r>
      <w:r w:rsidR="002D45B5" w:rsidRPr="00647230">
        <w:rPr>
          <w:rFonts w:cs="Traditional Arabic"/>
          <w:bCs/>
          <w:sz w:val="36"/>
          <w:szCs w:val="36"/>
          <w:rtl/>
        </w:rPr>
        <w:t xml:space="preserve"> </w:t>
      </w:r>
      <w:r w:rsidR="002D45B5" w:rsidRPr="00647230">
        <w:rPr>
          <w:rFonts w:cs="Traditional Arabic" w:hint="cs"/>
          <w:bCs/>
          <w:sz w:val="36"/>
          <w:szCs w:val="36"/>
          <w:rtl/>
        </w:rPr>
        <w:t>في</w:t>
      </w:r>
      <w:r w:rsidR="002D45B5" w:rsidRPr="00647230">
        <w:rPr>
          <w:rFonts w:cs="Traditional Arabic"/>
          <w:bCs/>
          <w:sz w:val="36"/>
          <w:szCs w:val="36"/>
          <w:rtl/>
        </w:rPr>
        <w:t xml:space="preserve"> </w:t>
      </w:r>
      <w:r w:rsidR="002D45B5" w:rsidRPr="00647230">
        <w:rPr>
          <w:rFonts w:cs="Traditional Arabic" w:hint="cs"/>
          <w:bCs/>
          <w:sz w:val="36"/>
          <w:szCs w:val="36"/>
          <w:rtl/>
        </w:rPr>
        <w:t>صُوَر</w:t>
      </w:r>
      <w:r w:rsidR="002D45B5" w:rsidRPr="00647230">
        <w:rPr>
          <w:rFonts w:cs="Traditional Arabic"/>
          <w:bCs/>
          <w:sz w:val="36"/>
          <w:szCs w:val="36"/>
          <w:rtl/>
        </w:rPr>
        <w:t xml:space="preserve"> </w:t>
      </w:r>
      <w:r w:rsidR="002D45B5" w:rsidRPr="00647230">
        <w:rPr>
          <w:rFonts w:cs="Traditional Arabic" w:hint="cs"/>
          <w:bCs/>
          <w:sz w:val="36"/>
          <w:szCs w:val="36"/>
          <w:rtl/>
        </w:rPr>
        <w:t>ترجِعُ للأَصلِ</w:t>
      </w:r>
      <w:r w:rsidRPr="00647230">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القاعدة</w:t>
      </w:r>
      <w:r w:rsidRPr="00F90EFE">
        <w:rPr>
          <w:rFonts w:cs="Traditional Arabic"/>
          <w:sz w:val="36"/>
          <w:szCs w:val="36"/>
          <w:rtl/>
        </w:rPr>
        <w:t xml:space="preserve"> </w:t>
      </w:r>
      <w:r w:rsidRPr="00647230">
        <w:rPr>
          <w:rFonts w:cs="Traditional Arabic"/>
          <w:b/>
          <w:bCs/>
          <w:sz w:val="36"/>
          <w:szCs w:val="36"/>
          <w:rtl/>
        </w:rPr>
        <w:t>(</w:t>
      </w:r>
      <w:r w:rsidR="002D45B5" w:rsidRPr="00647230">
        <w:rPr>
          <w:rFonts w:cs="Traditional Arabic" w:hint="cs"/>
          <w:b/>
          <w:bCs/>
          <w:sz w:val="36"/>
          <w:szCs w:val="36"/>
          <w:rtl/>
        </w:rPr>
        <w:t>الذي قد استَقَرّْ أي</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وهي:</w:t>
      </w:r>
      <w:r w:rsidRPr="00F90EFE">
        <w:rPr>
          <w:rFonts w:cs="Traditional Arabic" w:hint="cs"/>
          <w:sz w:val="36"/>
          <w:szCs w:val="36"/>
          <w:rtl/>
        </w:rPr>
        <w:t xml:space="preserve"> </w:t>
      </w:r>
    </w:p>
    <w:tbl>
      <w:tblPr>
        <w:bidiVisual/>
        <w:tblW w:w="0" w:type="auto"/>
        <w:jc w:val="center"/>
        <w:tblLook w:val="05E0"/>
      </w:tblPr>
      <w:tblGrid>
        <w:gridCol w:w="3401"/>
        <w:gridCol w:w="567"/>
        <w:gridCol w:w="3401"/>
      </w:tblGrid>
      <w:tr w:rsidR="00647230" w:rsidRPr="00C07A66" w:rsidTr="00C07A66">
        <w:trPr>
          <w:trHeight w:hRule="exact" w:val="567"/>
          <w:jc w:val="center"/>
        </w:trPr>
        <w:tc>
          <w:tcPr>
            <w:tcW w:w="3401" w:type="dxa"/>
            <w:shd w:val="clear" w:color="auto" w:fill="auto"/>
          </w:tcPr>
          <w:p w:rsidR="00647230" w:rsidRPr="00C07A66" w:rsidRDefault="00647230" w:rsidP="004B0469">
            <w:pPr>
              <w:widowControl w:val="0"/>
              <w:spacing w:after="0" w:line="240" w:lineRule="auto"/>
              <w:jc w:val="mediumKashida"/>
              <w:rPr>
                <w:rFonts w:cs="Traditional Arabic"/>
                <w:b/>
                <w:bCs/>
                <w:sz w:val="36"/>
                <w:szCs w:val="36"/>
                <w:rtl/>
              </w:rPr>
            </w:pPr>
            <w:r w:rsidRPr="00C07A66">
              <w:rPr>
                <w:rFonts w:cs="Traditional Arabic" w:hint="cs"/>
                <w:b/>
                <w:bCs/>
                <w:sz w:val="36"/>
                <w:szCs w:val="36"/>
                <w:rtl/>
              </w:rPr>
              <w:t>(...ما يجوزُ للضَّرورةِ غَدَا</w:t>
            </w:r>
            <w:r w:rsidRPr="00C07A66">
              <w:rPr>
                <w:rFonts w:cs="Traditional Arabic"/>
                <w:b/>
                <w:bCs/>
                <w:sz w:val="36"/>
                <w:szCs w:val="36"/>
                <w:rtl/>
              </w:rPr>
              <w:br/>
            </w:r>
          </w:p>
        </w:tc>
        <w:tc>
          <w:tcPr>
            <w:tcW w:w="567" w:type="dxa"/>
            <w:shd w:val="clear" w:color="auto" w:fill="auto"/>
          </w:tcPr>
          <w:p w:rsidR="00647230" w:rsidRPr="00C07A66" w:rsidRDefault="00647230" w:rsidP="00521736">
            <w:pPr>
              <w:widowControl w:val="0"/>
              <w:spacing w:after="0" w:line="240" w:lineRule="auto"/>
              <w:ind w:firstLine="510"/>
              <w:jc w:val="mediumKashida"/>
              <w:rPr>
                <w:rFonts w:cs="Traditional Arabic"/>
                <w:b/>
                <w:bCs/>
                <w:sz w:val="36"/>
                <w:szCs w:val="36"/>
                <w:rtl/>
              </w:rPr>
            </w:pPr>
          </w:p>
        </w:tc>
        <w:tc>
          <w:tcPr>
            <w:tcW w:w="3401" w:type="dxa"/>
            <w:shd w:val="clear" w:color="auto" w:fill="auto"/>
          </w:tcPr>
          <w:p w:rsidR="00647230" w:rsidRPr="00C07A66" w:rsidRDefault="00647230" w:rsidP="004B0469">
            <w:pPr>
              <w:widowControl w:val="0"/>
              <w:spacing w:after="0" w:line="240" w:lineRule="auto"/>
              <w:jc w:val="mediumKashida"/>
              <w:rPr>
                <w:rFonts w:cs="Traditional Arabic"/>
                <w:b/>
                <w:bCs/>
                <w:sz w:val="36"/>
                <w:szCs w:val="36"/>
                <w:rtl/>
              </w:rPr>
            </w:pPr>
            <w:r w:rsidRPr="00C07A66">
              <w:rPr>
                <w:rFonts w:cs="Traditional Arabic" w:hint="cs"/>
                <w:b/>
                <w:bCs/>
                <w:sz w:val="36"/>
                <w:szCs w:val="36"/>
                <w:rtl/>
              </w:rPr>
              <w:t>مقدَّراً بقدْرِها مؤَبَّدا</w:t>
            </w:r>
            <w:r w:rsidRPr="00C07A66">
              <w:rPr>
                <w:rStyle w:val="af"/>
                <w:b/>
                <w:bCs/>
                <w:sz w:val="36"/>
                <w:szCs w:val="36"/>
                <w:rtl/>
              </w:rPr>
              <w:t>(</w:t>
            </w:r>
            <w:r w:rsidRPr="00C07A66">
              <w:rPr>
                <w:rStyle w:val="af"/>
                <w:b/>
                <w:bCs/>
                <w:sz w:val="36"/>
                <w:szCs w:val="36"/>
                <w:rtl/>
              </w:rPr>
              <w:footnoteReference w:id="203"/>
            </w:r>
            <w:r w:rsidRPr="00C07A66">
              <w:rPr>
                <w:rStyle w:val="af"/>
                <w:b/>
                <w:bCs/>
                <w:sz w:val="36"/>
                <w:szCs w:val="36"/>
                <w:rtl/>
              </w:rPr>
              <w:t>)</w:t>
            </w:r>
            <w:r w:rsidRPr="00C07A66">
              <w:rPr>
                <w:rStyle w:val="af"/>
                <w:b/>
                <w:bCs/>
                <w:sz w:val="36"/>
                <w:szCs w:val="36"/>
                <w:rtl/>
              </w:rPr>
              <w:br/>
            </w:r>
          </w:p>
        </w:tc>
      </w:tr>
    </w:tbl>
    <w:p w:rsidR="002150AF" w:rsidRDefault="002D45B5" w:rsidP="00521736">
      <w:pPr>
        <w:spacing w:after="0" w:line="240" w:lineRule="auto"/>
        <w:ind w:firstLine="510"/>
        <w:jc w:val="lowKashida"/>
        <w:rPr>
          <w:rFonts w:cs="Traditional Arabic"/>
          <w:sz w:val="36"/>
          <w:szCs w:val="36"/>
          <w:rtl/>
        </w:rPr>
      </w:pPr>
      <w:r w:rsidRPr="00647230">
        <w:rPr>
          <w:rFonts w:cs="Traditional Arabic" w:hint="cs"/>
          <w:bCs/>
          <w:sz w:val="36"/>
          <w:szCs w:val="36"/>
          <w:rtl/>
        </w:rPr>
        <w:t>ومنه</w:t>
      </w:r>
      <w:r w:rsidR="00C37B15" w:rsidRPr="00647230">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أي: ما يضيق النفل عنه أنه</w:t>
      </w:r>
      <w:r w:rsidR="00C37B15" w:rsidRPr="00F90EFE">
        <w:rPr>
          <w:rFonts w:cs="Traditional Arabic" w:hint="cs"/>
          <w:sz w:val="36"/>
          <w:szCs w:val="36"/>
          <w:rtl/>
        </w:rPr>
        <w:t xml:space="preserve"> </w:t>
      </w:r>
      <w:r w:rsidR="00C37B15" w:rsidRPr="00647230">
        <w:rPr>
          <w:rFonts w:cs="Traditional Arabic" w:hint="cs"/>
          <w:b/>
          <w:bCs/>
          <w:sz w:val="36"/>
          <w:szCs w:val="36"/>
          <w:rtl/>
        </w:rPr>
        <w:t>(</w:t>
      </w:r>
      <w:r w:rsidRPr="00647230">
        <w:rPr>
          <w:rFonts w:cs="Traditional Arabic" w:hint="cs"/>
          <w:b/>
          <w:bCs/>
          <w:sz w:val="36"/>
          <w:szCs w:val="36"/>
          <w:rtl/>
        </w:rPr>
        <w:t>ليس يُشْرَعُ التَّيمُّم للنَّفْل في وجْه</w:t>
      </w:r>
      <w:r w:rsidR="00C37B15" w:rsidRPr="00647230">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ضعيف</w:t>
      </w:r>
      <w:r w:rsidR="00C37B15" w:rsidRPr="00F90EFE">
        <w:rPr>
          <w:rFonts w:cs="Traditional Arabic" w:hint="cs"/>
          <w:b/>
          <w:sz w:val="36"/>
          <w:szCs w:val="36"/>
          <w:rtl/>
        </w:rPr>
        <w:t xml:space="preserve"> </w:t>
      </w:r>
      <w:r w:rsidR="00C37B15" w:rsidRPr="00647230">
        <w:rPr>
          <w:rFonts w:cs="Traditional Arabic" w:hint="cs"/>
          <w:bCs/>
          <w:sz w:val="36"/>
          <w:szCs w:val="36"/>
          <w:rtl/>
        </w:rPr>
        <w:t>(</w:t>
      </w:r>
      <w:r w:rsidRPr="00647230">
        <w:rPr>
          <w:rFonts w:cs="Traditional Arabic" w:hint="cs"/>
          <w:bCs/>
          <w:sz w:val="36"/>
          <w:szCs w:val="36"/>
          <w:rtl/>
        </w:rPr>
        <w:t>له قد رَسَمُوا</w:t>
      </w:r>
      <w:r w:rsidR="00C37B15" w:rsidRPr="00647230">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بَيَّنُوا</w:t>
      </w:r>
      <w:r w:rsidR="00C37B15" w:rsidRPr="00F90EFE">
        <w:rPr>
          <w:rFonts w:cs="Traditional Arabic" w:hint="cs"/>
          <w:sz w:val="36"/>
          <w:szCs w:val="36"/>
          <w:rtl/>
        </w:rPr>
        <w:t xml:space="preserve"> </w:t>
      </w:r>
      <w:r w:rsidR="002150AF">
        <w:rPr>
          <w:rFonts w:cs="Traditional Arabic" w:hint="cs"/>
          <w:sz w:val="36"/>
          <w:szCs w:val="36"/>
          <w:rtl/>
        </w:rPr>
        <w:t>.</w:t>
      </w:r>
    </w:p>
    <w:p w:rsidR="00647230" w:rsidRPr="00F90EFE" w:rsidRDefault="00C37B15" w:rsidP="00521736">
      <w:pPr>
        <w:spacing w:after="0" w:line="240" w:lineRule="auto"/>
        <w:ind w:firstLine="510"/>
        <w:jc w:val="lowKashida"/>
        <w:rPr>
          <w:rFonts w:cs="Traditional Arabic"/>
          <w:sz w:val="36"/>
          <w:szCs w:val="36"/>
          <w:rtl/>
        </w:rPr>
      </w:pPr>
      <w:r w:rsidRPr="00647230">
        <w:rPr>
          <w:rFonts w:cs="Traditional Arabic" w:hint="cs"/>
          <w:b/>
          <w:bCs/>
          <w:sz w:val="36"/>
          <w:szCs w:val="36"/>
          <w:rtl/>
        </w:rPr>
        <w:t>(</w:t>
      </w:r>
      <w:r w:rsidR="002D45B5" w:rsidRPr="00647230">
        <w:rPr>
          <w:rFonts w:cs="Traditional Arabic" w:hint="cs"/>
          <w:b/>
          <w:bCs/>
          <w:sz w:val="36"/>
          <w:szCs w:val="36"/>
          <w:rtl/>
        </w:rPr>
        <w:t>كذا</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w:t>
      </w:r>
      <w:r w:rsidRPr="00F90EFE">
        <w:rPr>
          <w:rStyle w:val="af"/>
          <w:sz w:val="36"/>
          <w:szCs w:val="36"/>
          <w:rtl/>
        </w:rPr>
        <w:t>(</w:t>
      </w:r>
      <w:r w:rsidRPr="00F90EFE">
        <w:rPr>
          <w:rStyle w:val="af"/>
          <w:sz w:val="36"/>
          <w:szCs w:val="36"/>
          <w:rtl/>
        </w:rPr>
        <w:footnoteReference w:id="204"/>
      </w:r>
      <w:r w:rsidRPr="00F90EFE">
        <w:rPr>
          <w:rStyle w:val="af"/>
          <w:sz w:val="36"/>
          <w:szCs w:val="36"/>
          <w:rtl/>
        </w:rPr>
        <w:t>)</w:t>
      </w:r>
      <w:r w:rsidR="002D45B5" w:rsidRPr="00F90EFE">
        <w:rPr>
          <w:rFonts w:cs="Traditional Arabic" w:hint="cs"/>
          <w:sz w:val="36"/>
          <w:szCs w:val="36"/>
          <w:rtl/>
        </w:rPr>
        <w:t>:</w:t>
      </w:r>
    </w:p>
    <w:tbl>
      <w:tblPr>
        <w:bidiVisual/>
        <w:tblW w:w="0" w:type="auto"/>
        <w:jc w:val="center"/>
        <w:tblLook w:val="05E0"/>
      </w:tblPr>
      <w:tblGrid>
        <w:gridCol w:w="3649"/>
        <w:gridCol w:w="284"/>
        <w:gridCol w:w="3936"/>
      </w:tblGrid>
      <w:tr w:rsidR="00647230" w:rsidRPr="00C07A66" w:rsidTr="004B0469">
        <w:trPr>
          <w:trHeight w:hRule="exact" w:val="567"/>
          <w:jc w:val="center"/>
        </w:trPr>
        <w:tc>
          <w:tcPr>
            <w:tcW w:w="3649" w:type="dxa"/>
            <w:shd w:val="clear" w:color="auto" w:fill="auto"/>
          </w:tcPr>
          <w:p w:rsidR="00647230" w:rsidRPr="004B0469" w:rsidRDefault="00647230" w:rsidP="004B0469">
            <w:pPr>
              <w:widowControl w:val="0"/>
              <w:spacing w:after="0" w:line="240" w:lineRule="auto"/>
              <w:jc w:val="mediumKashida"/>
              <w:rPr>
                <w:rFonts w:cs="Traditional Arabic"/>
                <w:b/>
                <w:bCs/>
                <w:sz w:val="36"/>
                <w:szCs w:val="36"/>
                <w:rtl/>
              </w:rPr>
            </w:pPr>
            <w:r w:rsidRPr="004B0469">
              <w:rPr>
                <w:rFonts w:cs="Traditional Arabic" w:hint="cs"/>
                <w:b/>
                <w:bCs/>
                <w:sz w:val="36"/>
                <w:szCs w:val="36"/>
                <w:rtl/>
              </w:rPr>
              <w:t>(سجود السَّهو ليس يُشْرَعُ</w:t>
            </w:r>
            <w:r w:rsidRPr="004B0469">
              <w:rPr>
                <w:rFonts w:cs="Traditional Arabic"/>
                <w:b/>
                <w:bCs/>
                <w:sz w:val="36"/>
                <w:szCs w:val="36"/>
                <w:rtl/>
              </w:rPr>
              <w:br/>
            </w:r>
          </w:p>
        </w:tc>
        <w:tc>
          <w:tcPr>
            <w:tcW w:w="284" w:type="dxa"/>
            <w:shd w:val="clear" w:color="auto" w:fill="auto"/>
          </w:tcPr>
          <w:p w:rsidR="00647230" w:rsidRPr="004B0469" w:rsidRDefault="00647230" w:rsidP="00521736">
            <w:pPr>
              <w:widowControl w:val="0"/>
              <w:spacing w:after="0" w:line="240" w:lineRule="auto"/>
              <w:ind w:firstLine="510"/>
              <w:jc w:val="mediumKashida"/>
              <w:rPr>
                <w:rFonts w:cs="Traditional Arabic"/>
                <w:b/>
                <w:bCs/>
                <w:sz w:val="36"/>
                <w:szCs w:val="36"/>
                <w:rtl/>
              </w:rPr>
            </w:pPr>
          </w:p>
        </w:tc>
        <w:tc>
          <w:tcPr>
            <w:tcW w:w="3936" w:type="dxa"/>
            <w:shd w:val="clear" w:color="auto" w:fill="auto"/>
          </w:tcPr>
          <w:p w:rsidR="00647230" w:rsidRPr="004B0469" w:rsidRDefault="00647230" w:rsidP="004B0469">
            <w:pPr>
              <w:widowControl w:val="0"/>
              <w:spacing w:after="0" w:line="240" w:lineRule="auto"/>
              <w:jc w:val="mediumKashida"/>
              <w:rPr>
                <w:rFonts w:cs="Traditional Arabic"/>
                <w:b/>
                <w:bCs/>
                <w:sz w:val="36"/>
                <w:szCs w:val="36"/>
                <w:rtl/>
              </w:rPr>
            </w:pPr>
            <w:r w:rsidRPr="004B0469">
              <w:rPr>
                <w:rFonts w:cs="Traditional Arabic" w:hint="cs"/>
                <w:b/>
                <w:bCs/>
                <w:sz w:val="36"/>
                <w:szCs w:val="36"/>
                <w:rtl/>
              </w:rPr>
              <w:t>في النفل في قولٍ غريبٍ يُسْمَعُ)</w:t>
            </w:r>
            <w:r w:rsidRPr="004B0469">
              <w:rPr>
                <w:rStyle w:val="af"/>
                <w:b/>
                <w:bCs/>
                <w:sz w:val="36"/>
                <w:szCs w:val="36"/>
                <w:rtl/>
              </w:rPr>
              <w:t>(</w:t>
            </w:r>
            <w:r w:rsidRPr="004B0469">
              <w:rPr>
                <w:rStyle w:val="af"/>
                <w:b/>
                <w:bCs/>
                <w:sz w:val="36"/>
                <w:szCs w:val="36"/>
                <w:rtl/>
              </w:rPr>
              <w:footnoteReference w:id="205"/>
            </w:r>
            <w:r w:rsidRPr="004B0469">
              <w:rPr>
                <w:rStyle w:val="af"/>
                <w:b/>
                <w:bCs/>
                <w:sz w:val="36"/>
                <w:szCs w:val="36"/>
                <w:rtl/>
              </w:rPr>
              <w:t>)</w:t>
            </w:r>
            <w:r w:rsidRPr="004B0469">
              <w:rPr>
                <w:rStyle w:val="af"/>
                <w:b/>
                <w:bCs/>
                <w:sz w:val="36"/>
                <w:szCs w:val="36"/>
                <w:rtl/>
              </w:rPr>
              <w:br/>
            </w:r>
          </w:p>
        </w:tc>
      </w:tr>
    </w:tbl>
    <w:p w:rsidR="00C37B1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والنيابة</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المعضوب</w:t>
      </w:r>
      <w:r w:rsidR="00C37B15" w:rsidRPr="00F90EFE">
        <w:rPr>
          <w:rStyle w:val="af"/>
          <w:sz w:val="36"/>
          <w:szCs w:val="36"/>
          <w:rtl/>
        </w:rPr>
        <w:t>(</w:t>
      </w:r>
      <w:r w:rsidR="00C37B15" w:rsidRPr="00F90EFE">
        <w:rPr>
          <w:rStyle w:val="af"/>
          <w:sz w:val="36"/>
          <w:szCs w:val="36"/>
          <w:rtl/>
        </w:rPr>
        <w:footnoteReference w:id="206"/>
      </w:r>
      <w:r w:rsidR="00C37B15" w:rsidRPr="00F90EFE">
        <w:rPr>
          <w:rStyle w:val="af"/>
          <w:sz w:val="36"/>
          <w:szCs w:val="36"/>
          <w:rtl/>
        </w:rPr>
        <w:t>)</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تجزئ</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حَجّ</w:t>
      </w:r>
      <w:r w:rsidRPr="00F90EFE">
        <w:rPr>
          <w:rFonts w:cs="Traditional Arabic"/>
          <w:sz w:val="36"/>
          <w:szCs w:val="36"/>
          <w:rtl/>
        </w:rPr>
        <w:t xml:space="preserve"> </w:t>
      </w:r>
      <w:r w:rsidRPr="00F90EFE">
        <w:rPr>
          <w:rFonts w:cs="Traditional Arabic" w:hint="cs"/>
          <w:sz w:val="36"/>
          <w:szCs w:val="36"/>
          <w:rtl/>
        </w:rPr>
        <w:t>التطوع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قول</w:t>
      </w:r>
      <w:r w:rsidR="00C37B15" w:rsidRPr="00F90EFE">
        <w:rPr>
          <w:rStyle w:val="af"/>
          <w:sz w:val="36"/>
          <w:szCs w:val="36"/>
          <w:rtl/>
        </w:rPr>
        <w:t>(</w:t>
      </w:r>
      <w:r w:rsidR="00C37B15" w:rsidRPr="00F90EFE">
        <w:rPr>
          <w:rStyle w:val="af"/>
          <w:sz w:val="36"/>
          <w:szCs w:val="36"/>
          <w:rtl/>
        </w:rPr>
        <w:footnoteReference w:id="207"/>
      </w:r>
      <w:r w:rsidR="00C37B15" w:rsidRPr="00F90EFE">
        <w:rPr>
          <w:rStyle w:val="af"/>
          <w:sz w:val="36"/>
          <w:szCs w:val="36"/>
          <w:rtl/>
        </w:rPr>
        <w:t>)</w:t>
      </w:r>
      <w:r w:rsidRPr="00F90EFE">
        <w:rPr>
          <w:rFonts w:cs="Traditional Arabic" w:hint="cs"/>
          <w:sz w:val="36"/>
          <w:szCs w:val="36"/>
          <w:rtl/>
        </w:rPr>
        <w:t>.</w:t>
      </w:r>
    </w:p>
    <w:p w:rsidR="00647230" w:rsidRDefault="002D45B5" w:rsidP="00521736">
      <w:pPr>
        <w:pStyle w:val="3"/>
        <w:bidi/>
        <w:spacing w:before="0" w:after="0"/>
        <w:ind w:firstLine="510"/>
        <w:jc w:val="lowKashida"/>
        <w:rPr>
          <w:rStyle w:val="1Char"/>
          <w:rFonts w:eastAsia="Calibri" w:cs="Traditional Arabic"/>
          <w:color w:val="auto"/>
          <w:rtl/>
        </w:rPr>
      </w:pPr>
      <w:r w:rsidRPr="00F90EFE">
        <w:rPr>
          <w:rStyle w:val="1Char"/>
          <w:rFonts w:eastAsia="Calibri" w:cs="Traditional Arabic" w:hint="cs"/>
          <w:color w:val="auto"/>
          <w:rtl/>
        </w:rPr>
        <w:t xml:space="preserve"> </w:t>
      </w:r>
    </w:p>
    <w:p w:rsidR="00AC3E21" w:rsidRPr="00710593" w:rsidRDefault="00AC3E21" w:rsidP="00AC3E21">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647230" w:rsidRDefault="00647230" w:rsidP="00521736">
      <w:pPr>
        <w:pStyle w:val="3"/>
        <w:bidi/>
        <w:spacing w:before="0" w:after="0"/>
        <w:ind w:firstLine="510"/>
        <w:jc w:val="lowKashida"/>
        <w:rPr>
          <w:rStyle w:val="1Char"/>
          <w:rFonts w:eastAsia="Calibri" w:cs="Traditional Arabic"/>
          <w:color w:val="auto"/>
          <w:rtl/>
        </w:rPr>
      </w:pPr>
    </w:p>
    <w:p w:rsidR="00647230" w:rsidRPr="00647230" w:rsidRDefault="00647230" w:rsidP="00521736">
      <w:pPr>
        <w:spacing w:after="0"/>
        <w:ind w:firstLine="510"/>
        <w:rPr>
          <w:rtl/>
          <w:lang w:eastAsia="ar-SA"/>
        </w:rPr>
      </w:pPr>
    </w:p>
    <w:p w:rsidR="002D45B5" w:rsidRPr="00647230" w:rsidRDefault="002D45B5" w:rsidP="00521736">
      <w:pPr>
        <w:pStyle w:val="3"/>
        <w:bidi/>
        <w:spacing w:before="0" w:after="0"/>
        <w:ind w:firstLine="510"/>
        <w:jc w:val="center"/>
        <w:rPr>
          <w:rFonts w:cs="Traditional Arabic"/>
          <w:b w:val="0"/>
          <w:color w:val="auto"/>
          <w:sz w:val="40"/>
          <w:szCs w:val="40"/>
          <w:rtl/>
        </w:rPr>
      </w:pPr>
      <w:r w:rsidRPr="00647230">
        <w:rPr>
          <w:rStyle w:val="1Char"/>
          <w:rFonts w:eastAsia="Calibri" w:cs="Traditional Arabic" w:hint="cs"/>
          <w:color w:val="auto"/>
          <w:sz w:val="40"/>
          <w:szCs w:val="40"/>
          <w:rtl/>
        </w:rPr>
        <w:lastRenderedPageBreak/>
        <w:t>القاعدة</w:t>
      </w:r>
      <w:r w:rsidRPr="00647230">
        <w:rPr>
          <w:rStyle w:val="1Char"/>
          <w:rFonts w:eastAsia="Calibri" w:cs="Traditional Arabic"/>
          <w:color w:val="auto"/>
          <w:sz w:val="40"/>
          <w:szCs w:val="40"/>
          <w:rtl/>
        </w:rPr>
        <w:t xml:space="preserve"> </w:t>
      </w:r>
      <w:r w:rsidRPr="00647230">
        <w:rPr>
          <w:rStyle w:val="1Char"/>
          <w:rFonts w:eastAsia="Calibri" w:cs="Traditional Arabic" w:hint="cs"/>
          <w:color w:val="auto"/>
          <w:sz w:val="40"/>
          <w:szCs w:val="40"/>
          <w:rtl/>
        </w:rPr>
        <w:t>الثانية</w:t>
      </w:r>
      <w:r w:rsidR="00AB3680" w:rsidRPr="00647230">
        <w:rPr>
          <w:rStyle w:val="1Char"/>
          <w:rFonts w:eastAsia="Calibri" w:cs="Traditional Arabic"/>
          <w:color w:val="auto"/>
          <w:sz w:val="40"/>
          <w:szCs w:val="40"/>
          <w:rtl/>
        </w:rPr>
        <w:t xml:space="preserve"> و</w:t>
      </w:r>
      <w:r w:rsidRPr="00647230">
        <w:rPr>
          <w:rStyle w:val="1Char"/>
          <w:rFonts w:eastAsia="Calibri" w:cs="Traditional Arabic" w:hint="cs"/>
          <w:color w:val="auto"/>
          <w:sz w:val="40"/>
          <w:szCs w:val="40"/>
          <w:rtl/>
        </w:rPr>
        <w:t>الثلاثون</w:t>
      </w:r>
    </w:p>
    <w:p w:rsidR="002D45B5" w:rsidRPr="00647230" w:rsidRDefault="002D45B5" w:rsidP="00521736">
      <w:pPr>
        <w:pStyle w:val="3"/>
        <w:bidi/>
        <w:spacing w:before="0" w:after="0"/>
        <w:ind w:firstLine="510"/>
        <w:jc w:val="center"/>
        <w:rPr>
          <w:rFonts w:cs="Traditional Arabic"/>
          <w:b w:val="0"/>
          <w:color w:val="auto"/>
          <w:sz w:val="40"/>
          <w:szCs w:val="40"/>
          <w:rtl/>
        </w:rPr>
      </w:pPr>
      <w:r w:rsidRPr="00647230">
        <w:rPr>
          <w:rStyle w:val="1Char"/>
          <w:rFonts w:eastAsia="Calibri" w:cs="Traditional Arabic" w:hint="cs"/>
          <w:color w:val="auto"/>
          <w:sz w:val="40"/>
          <w:szCs w:val="40"/>
          <w:rtl/>
        </w:rPr>
        <w:t>الوِلايةُ</w:t>
      </w:r>
      <w:r w:rsidR="00C37B15" w:rsidRPr="00647230">
        <w:rPr>
          <w:rStyle w:val="1Char"/>
          <w:rFonts w:eastAsia="Calibri" w:cs="Traditional Arabic"/>
          <w:color w:val="auto"/>
          <w:sz w:val="40"/>
          <w:szCs w:val="40"/>
          <w:vertAlign w:val="superscript"/>
          <w:rtl/>
        </w:rPr>
        <w:t>(</w:t>
      </w:r>
      <w:r w:rsidR="00C37B15" w:rsidRPr="00647230">
        <w:rPr>
          <w:rStyle w:val="1Char"/>
          <w:rFonts w:eastAsia="Calibri" w:cs="Traditional Arabic"/>
          <w:color w:val="auto"/>
          <w:sz w:val="40"/>
          <w:szCs w:val="40"/>
          <w:vertAlign w:val="superscript"/>
          <w:rtl/>
        </w:rPr>
        <w:footnoteReference w:id="208"/>
      </w:r>
      <w:r w:rsidR="00C37B15" w:rsidRPr="00647230">
        <w:rPr>
          <w:rStyle w:val="1Char"/>
          <w:rFonts w:eastAsia="Calibri" w:cs="Traditional Arabic"/>
          <w:color w:val="auto"/>
          <w:sz w:val="40"/>
          <w:szCs w:val="40"/>
          <w:vertAlign w:val="superscript"/>
          <w:rtl/>
        </w:rPr>
        <w:t>)</w:t>
      </w:r>
      <w:r w:rsidR="00C37B15" w:rsidRPr="00647230">
        <w:rPr>
          <w:rStyle w:val="1Char"/>
          <w:rFonts w:eastAsia="Calibri" w:cs="Traditional Arabic"/>
          <w:color w:val="auto"/>
          <w:sz w:val="40"/>
          <w:szCs w:val="40"/>
          <w:rtl/>
        </w:rPr>
        <w:t xml:space="preserve"> </w:t>
      </w:r>
      <w:r w:rsidRPr="00647230">
        <w:rPr>
          <w:rStyle w:val="1Char"/>
          <w:rFonts w:eastAsia="Calibri" w:cs="Traditional Arabic" w:hint="cs"/>
          <w:color w:val="auto"/>
          <w:sz w:val="40"/>
          <w:szCs w:val="40"/>
          <w:rtl/>
        </w:rPr>
        <w:t>الخاصةُ</w:t>
      </w:r>
      <w:r w:rsidR="00C37B15" w:rsidRPr="00647230">
        <w:rPr>
          <w:rStyle w:val="1Char"/>
          <w:rFonts w:eastAsia="Calibri" w:cs="Traditional Arabic"/>
          <w:color w:val="auto"/>
          <w:sz w:val="40"/>
          <w:szCs w:val="40"/>
          <w:vertAlign w:val="superscript"/>
          <w:rtl/>
        </w:rPr>
        <w:t>(</w:t>
      </w:r>
      <w:r w:rsidR="00C37B15" w:rsidRPr="00647230">
        <w:rPr>
          <w:rStyle w:val="1Char"/>
          <w:rFonts w:eastAsia="Calibri" w:cs="Traditional Arabic"/>
          <w:color w:val="auto"/>
          <w:sz w:val="40"/>
          <w:szCs w:val="40"/>
          <w:vertAlign w:val="superscript"/>
          <w:rtl/>
        </w:rPr>
        <w:footnoteReference w:id="209"/>
      </w:r>
      <w:r w:rsidR="00C37B15" w:rsidRPr="00647230">
        <w:rPr>
          <w:rStyle w:val="1Char"/>
          <w:rFonts w:eastAsia="Calibri" w:cs="Traditional Arabic"/>
          <w:color w:val="auto"/>
          <w:sz w:val="40"/>
          <w:szCs w:val="40"/>
          <w:vertAlign w:val="superscript"/>
          <w:rtl/>
        </w:rPr>
        <w:t>)</w:t>
      </w:r>
      <w:r w:rsidR="00C37B15" w:rsidRPr="00647230">
        <w:rPr>
          <w:rStyle w:val="1Char"/>
          <w:rFonts w:eastAsia="Calibri" w:cs="Traditional Arabic"/>
          <w:color w:val="auto"/>
          <w:sz w:val="40"/>
          <w:szCs w:val="40"/>
          <w:rtl/>
        </w:rPr>
        <w:t xml:space="preserve"> </w:t>
      </w:r>
      <w:r w:rsidRPr="00647230">
        <w:rPr>
          <w:rStyle w:val="1Char"/>
          <w:rFonts w:eastAsia="Calibri" w:cs="Traditional Arabic" w:hint="cs"/>
          <w:color w:val="auto"/>
          <w:sz w:val="40"/>
          <w:szCs w:val="40"/>
          <w:rtl/>
        </w:rPr>
        <w:t>أَقوى</w:t>
      </w:r>
      <w:r w:rsidRPr="00647230">
        <w:rPr>
          <w:rStyle w:val="1Char"/>
          <w:rFonts w:eastAsia="Calibri" w:cs="Traditional Arabic"/>
          <w:color w:val="auto"/>
          <w:sz w:val="40"/>
          <w:szCs w:val="40"/>
          <w:rtl/>
        </w:rPr>
        <w:t xml:space="preserve"> </w:t>
      </w:r>
      <w:r w:rsidRPr="00647230">
        <w:rPr>
          <w:rStyle w:val="1Char"/>
          <w:rFonts w:eastAsia="Calibri" w:cs="Traditional Arabic" w:hint="cs"/>
          <w:color w:val="auto"/>
          <w:sz w:val="40"/>
          <w:szCs w:val="40"/>
          <w:rtl/>
        </w:rPr>
        <w:t>من</w:t>
      </w:r>
      <w:r w:rsidRPr="00647230">
        <w:rPr>
          <w:rStyle w:val="1Char"/>
          <w:rFonts w:eastAsia="Calibri" w:cs="Traditional Arabic"/>
          <w:color w:val="auto"/>
          <w:sz w:val="40"/>
          <w:szCs w:val="40"/>
          <w:rtl/>
        </w:rPr>
        <w:t xml:space="preserve"> </w:t>
      </w:r>
      <w:r w:rsidRPr="00647230">
        <w:rPr>
          <w:rStyle w:val="1Char"/>
          <w:rFonts w:eastAsia="Calibri" w:cs="Traditional Arabic" w:hint="cs"/>
          <w:color w:val="auto"/>
          <w:sz w:val="40"/>
          <w:szCs w:val="40"/>
          <w:rtl/>
        </w:rPr>
        <w:t>الوِلايةِ</w:t>
      </w:r>
      <w:r w:rsidRPr="00647230">
        <w:rPr>
          <w:rStyle w:val="1Char"/>
          <w:rFonts w:eastAsia="Calibri" w:cs="Traditional Arabic"/>
          <w:color w:val="auto"/>
          <w:sz w:val="40"/>
          <w:szCs w:val="40"/>
          <w:rtl/>
        </w:rPr>
        <w:t xml:space="preserve"> </w:t>
      </w:r>
      <w:r w:rsidRPr="00647230">
        <w:rPr>
          <w:rStyle w:val="1Char"/>
          <w:rFonts w:eastAsia="Calibri" w:cs="Traditional Arabic" w:hint="cs"/>
          <w:color w:val="auto"/>
          <w:sz w:val="40"/>
          <w:szCs w:val="40"/>
          <w:rtl/>
        </w:rPr>
        <w:t>العامَّةِ</w:t>
      </w:r>
      <w:r w:rsidR="00C37B15" w:rsidRPr="00647230">
        <w:rPr>
          <w:rStyle w:val="1Char"/>
          <w:rFonts w:eastAsia="Calibri" w:cs="Traditional Arabic"/>
          <w:color w:val="auto"/>
          <w:sz w:val="40"/>
          <w:szCs w:val="40"/>
          <w:vertAlign w:val="superscript"/>
          <w:rtl/>
        </w:rPr>
        <w:t>(</w:t>
      </w:r>
      <w:r w:rsidR="00C37B15" w:rsidRPr="00647230">
        <w:rPr>
          <w:rStyle w:val="1Char"/>
          <w:rFonts w:eastAsia="Calibri" w:cs="Traditional Arabic"/>
          <w:color w:val="auto"/>
          <w:sz w:val="40"/>
          <w:szCs w:val="40"/>
          <w:vertAlign w:val="superscript"/>
          <w:rtl/>
        </w:rPr>
        <w:footnoteReference w:id="210"/>
      </w:r>
      <w:r w:rsidR="00C37B15" w:rsidRPr="00647230">
        <w:rPr>
          <w:rStyle w:val="1Char"/>
          <w:rFonts w:eastAsia="Calibri" w:cs="Traditional Arabic"/>
          <w:color w:val="auto"/>
          <w:sz w:val="40"/>
          <w:szCs w:val="40"/>
          <w:vertAlign w:val="superscript"/>
          <w:rtl/>
        </w:rPr>
        <w:t>)(</w:t>
      </w:r>
      <w:r w:rsidR="00C37B15" w:rsidRPr="00647230">
        <w:rPr>
          <w:rStyle w:val="1Char"/>
          <w:rFonts w:eastAsia="Calibri" w:cs="Traditional Arabic"/>
          <w:color w:val="auto"/>
          <w:sz w:val="40"/>
          <w:szCs w:val="40"/>
          <w:vertAlign w:val="superscript"/>
          <w:rtl/>
        </w:rPr>
        <w:footnoteReference w:id="211"/>
      </w:r>
      <w:r w:rsidR="00C37B15" w:rsidRPr="00647230">
        <w:rPr>
          <w:rStyle w:val="1Char"/>
          <w:rFonts w:eastAsia="Calibri" w:cs="Traditional Arabic"/>
          <w:color w:val="auto"/>
          <w:sz w:val="40"/>
          <w:szCs w:val="40"/>
          <w:vertAlign w:val="superscript"/>
          <w:rtl/>
        </w:rPr>
        <w:t>)</w:t>
      </w:r>
      <w:r w:rsidR="00C37B15" w:rsidRPr="00647230">
        <w:rPr>
          <w:rStyle w:val="1Char"/>
          <w:rFonts w:eastAsia="Calibri" w:cs="Traditional Arabic"/>
          <w:color w:val="auto"/>
          <w:sz w:val="40"/>
          <w:szCs w:val="40"/>
          <w:rtl/>
        </w:rPr>
        <w:t xml:space="preserve"> </w:t>
      </w:r>
    </w:p>
    <w:p w:rsidR="002D45B5" w:rsidRPr="00F90EFE" w:rsidRDefault="00C37B15" w:rsidP="00521736">
      <w:pPr>
        <w:spacing w:after="0" w:line="240" w:lineRule="auto"/>
        <w:ind w:firstLine="510"/>
        <w:jc w:val="lowKashida"/>
        <w:rPr>
          <w:rFonts w:cs="Traditional Arabic"/>
          <w:sz w:val="36"/>
          <w:szCs w:val="36"/>
          <w:rtl/>
        </w:rPr>
      </w:pPr>
      <w:r w:rsidRPr="00647230">
        <w:rPr>
          <w:rFonts w:cs="Traditional Arabic" w:hint="cs"/>
          <w:bCs/>
          <w:sz w:val="36"/>
          <w:szCs w:val="36"/>
          <w:rtl/>
        </w:rPr>
        <w:t>(</w:t>
      </w:r>
      <w:r w:rsidR="002D45B5" w:rsidRPr="00647230">
        <w:rPr>
          <w:rFonts w:cs="Traditional Arabic" w:hint="cs"/>
          <w:bCs/>
          <w:sz w:val="36"/>
          <w:szCs w:val="36"/>
          <w:rtl/>
        </w:rPr>
        <w:t>ثم الوِلايةُ التي تختَصُّ من ضِدِّها</w:t>
      </w:r>
      <w:r w:rsidRPr="00647230">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العامة</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أَقْوى كما قد نَصُّوا</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على ذلك</w:t>
      </w:r>
      <w:r w:rsidRPr="00F90EFE">
        <w:rPr>
          <w:rStyle w:val="af"/>
          <w:sz w:val="36"/>
          <w:szCs w:val="36"/>
          <w:rtl/>
        </w:rPr>
        <w:t>(</w:t>
      </w:r>
      <w:r w:rsidRPr="00F90EFE">
        <w:rPr>
          <w:rStyle w:val="af"/>
          <w:sz w:val="36"/>
          <w:szCs w:val="36"/>
          <w:rtl/>
        </w:rPr>
        <w:footnoteReference w:id="212"/>
      </w:r>
      <w:r w:rsidRPr="00F90EFE">
        <w:rPr>
          <w:rStyle w:val="af"/>
          <w:sz w:val="36"/>
          <w:szCs w:val="36"/>
          <w:rtl/>
        </w:rPr>
        <w:t>)</w:t>
      </w:r>
      <w:r w:rsidR="002150AF">
        <w:rPr>
          <w:rFonts w:hint="cs"/>
          <w:rtl/>
        </w:rPr>
        <w:t xml:space="preserve"> .</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لهذا</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يَتَصرَّف</w:t>
      </w:r>
      <w:r w:rsidRPr="00F90EFE">
        <w:rPr>
          <w:rFonts w:cs="Traditional Arabic"/>
          <w:sz w:val="36"/>
          <w:szCs w:val="36"/>
          <w:rtl/>
        </w:rPr>
        <w:t xml:space="preserve"> </w:t>
      </w:r>
      <w:r w:rsidRPr="00F90EFE">
        <w:rPr>
          <w:rFonts w:cs="Traditional Arabic" w:hint="cs"/>
          <w:sz w:val="36"/>
          <w:szCs w:val="36"/>
          <w:rtl/>
        </w:rPr>
        <w:t>القاضي</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وجود</w:t>
      </w:r>
      <w:r w:rsidRPr="00F90EFE">
        <w:rPr>
          <w:rFonts w:cs="Traditional Arabic"/>
          <w:sz w:val="36"/>
          <w:szCs w:val="36"/>
          <w:rtl/>
        </w:rPr>
        <w:t xml:space="preserve"> </w:t>
      </w:r>
      <w:r w:rsidRPr="00F90EFE">
        <w:rPr>
          <w:rFonts w:cs="Traditional Arabic" w:hint="cs"/>
          <w:sz w:val="36"/>
          <w:szCs w:val="36"/>
          <w:rtl/>
        </w:rPr>
        <w:t>الولي</w:t>
      </w:r>
      <w:r w:rsidRPr="00F90EFE">
        <w:rPr>
          <w:rFonts w:cs="Traditional Arabic"/>
          <w:sz w:val="36"/>
          <w:szCs w:val="36"/>
          <w:rtl/>
        </w:rPr>
        <w:t xml:space="preserve"> </w:t>
      </w:r>
      <w:r w:rsidRPr="00F90EFE">
        <w:rPr>
          <w:rFonts w:cs="Traditional Arabic" w:hint="cs"/>
          <w:sz w:val="36"/>
          <w:szCs w:val="36"/>
          <w:rtl/>
        </w:rPr>
        <w:t>الخاص</w:t>
      </w:r>
      <w:r w:rsidRPr="00F90EFE">
        <w:rPr>
          <w:rFonts w:cs="Traditional Arabic"/>
          <w:sz w:val="36"/>
          <w:szCs w:val="36"/>
          <w:rtl/>
        </w:rPr>
        <w:t xml:space="preserve"> </w:t>
      </w:r>
      <w:r w:rsidRPr="00F90EFE">
        <w:rPr>
          <w:rFonts w:cs="Traditional Arabic" w:hint="cs"/>
          <w:sz w:val="36"/>
          <w:szCs w:val="36"/>
          <w:rtl/>
        </w:rPr>
        <w:t>وأهليته</w:t>
      </w:r>
      <w:r w:rsidR="00C37B15" w:rsidRPr="00F90EFE">
        <w:rPr>
          <w:rStyle w:val="af"/>
          <w:sz w:val="36"/>
          <w:szCs w:val="36"/>
          <w:rtl/>
        </w:rPr>
        <w:t>(</w:t>
      </w:r>
      <w:r w:rsidR="00C37B15" w:rsidRPr="00F90EFE">
        <w:rPr>
          <w:rStyle w:val="af"/>
          <w:sz w:val="36"/>
          <w:szCs w:val="36"/>
          <w:rtl/>
        </w:rPr>
        <w:footnoteReference w:id="213"/>
      </w:r>
      <w:r w:rsidR="00C37B15" w:rsidRPr="00F90EFE">
        <w:rPr>
          <w:rStyle w:val="af"/>
          <w:sz w:val="36"/>
          <w:szCs w:val="36"/>
          <w:rtl/>
        </w:rPr>
        <w:t>)</w:t>
      </w:r>
      <w:r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أذنت</w:t>
      </w:r>
      <w:r w:rsidRPr="00F90EFE">
        <w:rPr>
          <w:rFonts w:cs="Traditional Arabic"/>
          <w:sz w:val="36"/>
          <w:szCs w:val="36"/>
          <w:rtl/>
        </w:rPr>
        <w:t xml:space="preserve"> </w:t>
      </w:r>
      <w:r w:rsidRPr="00F90EFE">
        <w:rPr>
          <w:rFonts w:cs="Traditional Arabic" w:hint="cs"/>
          <w:sz w:val="36"/>
          <w:szCs w:val="36"/>
          <w:rtl/>
        </w:rPr>
        <w:t>للولي</w:t>
      </w:r>
      <w:r w:rsidRPr="00F90EFE">
        <w:rPr>
          <w:rFonts w:cs="Traditional Arabic"/>
          <w:sz w:val="36"/>
          <w:szCs w:val="36"/>
          <w:rtl/>
        </w:rPr>
        <w:t xml:space="preserve"> </w:t>
      </w:r>
      <w:r w:rsidRPr="00F90EFE">
        <w:rPr>
          <w:rFonts w:cs="Traditional Arabic" w:hint="cs"/>
          <w:sz w:val="36"/>
          <w:szCs w:val="36"/>
          <w:rtl/>
        </w:rPr>
        <w:t>الخاص</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يزوجها</w:t>
      </w:r>
      <w:r w:rsidRPr="00F90EFE">
        <w:rPr>
          <w:rFonts w:cs="Traditional Arabic"/>
          <w:sz w:val="36"/>
          <w:szCs w:val="36"/>
          <w:rtl/>
        </w:rPr>
        <w:t xml:space="preserve"> </w:t>
      </w:r>
      <w:r w:rsidRPr="00F90EFE">
        <w:rPr>
          <w:rFonts w:cs="Traditional Arabic" w:hint="cs"/>
          <w:sz w:val="36"/>
          <w:szCs w:val="36"/>
          <w:rtl/>
        </w:rPr>
        <w:t>بغير</w:t>
      </w:r>
      <w:r w:rsidRPr="00F90EFE">
        <w:rPr>
          <w:rFonts w:cs="Traditional Arabic"/>
          <w:sz w:val="36"/>
          <w:szCs w:val="36"/>
          <w:rtl/>
        </w:rPr>
        <w:t xml:space="preserve"> </w:t>
      </w:r>
      <w:r w:rsidRPr="00F90EFE">
        <w:rPr>
          <w:rFonts w:cs="Traditional Arabic" w:hint="cs"/>
          <w:sz w:val="36"/>
          <w:szCs w:val="36"/>
          <w:rtl/>
        </w:rPr>
        <w:t>كُفء</w:t>
      </w:r>
      <w:r w:rsidRPr="00F90EFE">
        <w:rPr>
          <w:rFonts w:cs="Traditional Arabic"/>
          <w:sz w:val="36"/>
          <w:szCs w:val="36"/>
          <w:rtl/>
        </w:rPr>
        <w:t xml:space="preserve"> </w:t>
      </w:r>
      <w:r w:rsidRPr="00F90EFE">
        <w:rPr>
          <w:rFonts w:cs="Traditional Arabic" w:hint="cs"/>
          <w:sz w:val="36"/>
          <w:szCs w:val="36"/>
          <w:rtl/>
        </w:rPr>
        <w:t>ففعل</w:t>
      </w:r>
      <w:r w:rsidRPr="00F90EFE">
        <w:rPr>
          <w:rFonts w:cs="Traditional Arabic"/>
          <w:sz w:val="36"/>
          <w:szCs w:val="36"/>
          <w:rtl/>
        </w:rPr>
        <w:t xml:space="preserve"> </w:t>
      </w:r>
      <w:r w:rsidRPr="00F90EFE">
        <w:rPr>
          <w:rFonts w:cs="Traditional Arabic" w:hint="cs"/>
          <w:sz w:val="36"/>
          <w:szCs w:val="36"/>
          <w:rtl/>
        </w:rPr>
        <w:t>صَحَّ</w:t>
      </w:r>
      <w:r w:rsidR="00AC3E21">
        <w:rPr>
          <w:rFonts w:cs="Traditional Arabic"/>
          <w:sz w:val="36"/>
          <w:szCs w:val="36"/>
          <w:rtl/>
        </w:rPr>
        <w:t>،</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للحاكم</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يصح</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214"/>
      </w:r>
      <w:r w:rsidR="00C37B15" w:rsidRPr="00F90EFE">
        <w:rPr>
          <w:rStyle w:val="af"/>
          <w:sz w:val="36"/>
          <w:szCs w:val="36"/>
          <w:rtl/>
        </w:rPr>
        <w:t>)</w:t>
      </w:r>
      <w:r w:rsidR="00AC3E21">
        <w:rPr>
          <w:rFonts w:cs="Traditional Arabic" w:hint="cs"/>
          <w:sz w:val="36"/>
          <w:szCs w:val="36"/>
          <w:rtl/>
        </w:rPr>
        <w:t xml:space="preserve"> </w:t>
      </w:r>
      <w:r w:rsidRPr="00F90EFE">
        <w:rPr>
          <w:rFonts w:cs="Traditional Arabic" w:hint="cs"/>
          <w:sz w:val="36"/>
          <w:szCs w:val="36"/>
          <w:rtl/>
        </w:rPr>
        <w:t>.</w:t>
      </w:r>
    </w:p>
    <w:p w:rsidR="002D45B5" w:rsidRPr="00F90EFE" w:rsidRDefault="00AC3E21" w:rsidP="00521736">
      <w:pPr>
        <w:spacing w:after="0" w:line="240" w:lineRule="auto"/>
        <w:ind w:firstLine="510"/>
        <w:jc w:val="lowKashida"/>
        <w:rPr>
          <w:rFonts w:cs="Traditional Arabic"/>
          <w:sz w:val="36"/>
          <w:szCs w:val="36"/>
          <w:rtl/>
        </w:rPr>
      </w:pPr>
      <w:r>
        <w:rPr>
          <w:rFonts w:cs="Traditional Arabic"/>
          <w:sz w:val="36"/>
          <w:szCs w:val="36"/>
          <w:rtl/>
        </w:rPr>
        <w:br w:type="page"/>
      </w:r>
      <w:r w:rsidR="002D45B5" w:rsidRPr="00F90EFE">
        <w:rPr>
          <w:rFonts w:cs="Traditional Arabic" w:hint="cs"/>
          <w:sz w:val="36"/>
          <w:szCs w:val="36"/>
          <w:rtl/>
        </w:rPr>
        <w:lastRenderedPageBreak/>
        <w:t>و</w:t>
      </w:r>
      <w:r w:rsidR="002D45B5" w:rsidRPr="00F90EFE">
        <w:rPr>
          <w:rFonts w:cs="Traditional Arabic"/>
          <w:sz w:val="36"/>
          <w:szCs w:val="36"/>
          <w:rtl/>
        </w:rPr>
        <w:t xml:space="preserve"> </w:t>
      </w:r>
      <w:r w:rsidR="002D45B5" w:rsidRPr="00F90EFE">
        <w:rPr>
          <w:rFonts w:cs="Traditional Arabic" w:hint="cs"/>
          <w:sz w:val="36"/>
          <w:szCs w:val="36"/>
          <w:rtl/>
        </w:rPr>
        <w:t>للولي</w:t>
      </w:r>
      <w:r w:rsidR="002D45B5" w:rsidRPr="00F90EFE">
        <w:rPr>
          <w:rFonts w:cs="Traditional Arabic"/>
          <w:sz w:val="36"/>
          <w:szCs w:val="36"/>
          <w:rtl/>
        </w:rPr>
        <w:t xml:space="preserve"> </w:t>
      </w:r>
      <w:r w:rsidR="002D45B5" w:rsidRPr="00F90EFE">
        <w:rPr>
          <w:rFonts w:cs="Traditional Arabic" w:hint="cs"/>
          <w:sz w:val="36"/>
          <w:szCs w:val="36"/>
          <w:rtl/>
        </w:rPr>
        <w:t>الخاص</w:t>
      </w:r>
      <w:r w:rsidR="002D45B5" w:rsidRPr="00F90EFE">
        <w:rPr>
          <w:rFonts w:cs="Traditional Arabic"/>
          <w:sz w:val="36"/>
          <w:szCs w:val="36"/>
          <w:rtl/>
        </w:rPr>
        <w:t xml:space="preserve"> </w:t>
      </w:r>
      <w:r w:rsidR="002D45B5" w:rsidRPr="00F90EFE">
        <w:rPr>
          <w:rFonts w:cs="Traditional Arabic" w:hint="cs"/>
          <w:sz w:val="36"/>
          <w:szCs w:val="36"/>
          <w:rtl/>
        </w:rPr>
        <w:t>استيفاء</w:t>
      </w:r>
      <w:r w:rsidR="002D45B5" w:rsidRPr="00F90EFE">
        <w:rPr>
          <w:rFonts w:cs="Traditional Arabic"/>
          <w:sz w:val="36"/>
          <w:szCs w:val="36"/>
          <w:rtl/>
        </w:rPr>
        <w:t xml:space="preserve"> </w:t>
      </w:r>
      <w:r w:rsidR="002D45B5" w:rsidRPr="00F90EFE">
        <w:rPr>
          <w:rFonts w:cs="Traditional Arabic" w:hint="cs"/>
          <w:sz w:val="36"/>
          <w:szCs w:val="36"/>
          <w:rtl/>
        </w:rPr>
        <w:t>القصاص، والعفو</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الدية، ومجاناً</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ليس</w:t>
      </w:r>
      <w:r w:rsidR="002D45B5" w:rsidRPr="00F90EFE">
        <w:rPr>
          <w:rFonts w:cs="Traditional Arabic"/>
          <w:sz w:val="36"/>
          <w:szCs w:val="36"/>
          <w:rtl/>
        </w:rPr>
        <w:t xml:space="preserve"> </w:t>
      </w:r>
      <w:r w:rsidR="002D45B5" w:rsidRPr="00F90EFE">
        <w:rPr>
          <w:rFonts w:cs="Traditional Arabic" w:hint="cs"/>
          <w:sz w:val="36"/>
          <w:szCs w:val="36"/>
          <w:rtl/>
        </w:rPr>
        <w:t>للإمام</w:t>
      </w:r>
      <w:r w:rsidR="002D45B5" w:rsidRPr="00F90EFE">
        <w:rPr>
          <w:rFonts w:cs="Traditional Arabic"/>
          <w:sz w:val="36"/>
          <w:szCs w:val="36"/>
          <w:rtl/>
        </w:rPr>
        <w:t xml:space="preserve"> </w:t>
      </w:r>
      <w:r w:rsidR="002D45B5" w:rsidRPr="00F90EFE">
        <w:rPr>
          <w:rFonts w:cs="Traditional Arabic" w:hint="cs"/>
          <w:sz w:val="36"/>
          <w:szCs w:val="36"/>
          <w:rtl/>
        </w:rPr>
        <w:t>العفو</w:t>
      </w:r>
      <w:r w:rsidR="002D45B5" w:rsidRPr="00F90EFE">
        <w:rPr>
          <w:rFonts w:cs="Traditional Arabic"/>
          <w:sz w:val="36"/>
          <w:szCs w:val="36"/>
          <w:rtl/>
        </w:rPr>
        <w:t xml:space="preserve"> </w:t>
      </w:r>
      <w:r w:rsidR="002D45B5" w:rsidRPr="00F90EFE">
        <w:rPr>
          <w:rFonts w:cs="Traditional Arabic" w:hint="cs"/>
          <w:sz w:val="36"/>
          <w:szCs w:val="36"/>
          <w:rtl/>
        </w:rPr>
        <w:t>مجاناً</w:t>
      </w:r>
      <w:r w:rsidR="00C37B15" w:rsidRPr="00F90EFE">
        <w:rPr>
          <w:rStyle w:val="af"/>
          <w:sz w:val="36"/>
          <w:szCs w:val="36"/>
          <w:rtl/>
        </w:rPr>
        <w:t>(</w:t>
      </w:r>
      <w:r w:rsidR="00C37B15" w:rsidRPr="00F90EFE">
        <w:rPr>
          <w:rStyle w:val="af"/>
          <w:sz w:val="36"/>
          <w:szCs w:val="36"/>
          <w:rtl/>
        </w:rPr>
        <w:footnoteReference w:id="215"/>
      </w:r>
      <w:r w:rsidR="00C37B15" w:rsidRPr="00F90EFE">
        <w:rPr>
          <w:rStyle w:val="af"/>
          <w:sz w:val="36"/>
          <w:szCs w:val="36"/>
          <w:rtl/>
        </w:rPr>
        <w:t>)</w:t>
      </w:r>
      <w:r w:rsidR="002D45B5"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زوج</w:t>
      </w:r>
      <w:r w:rsidRPr="00F90EFE">
        <w:rPr>
          <w:rFonts w:cs="Traditional Arabic"/>
          <w:sz w:val="36"/>
          <w:szCs w:val="36"/>
          <w:rtl/>
        </w:rPr>
        <w:t xml:space="preserve"> </w:t>
      </w:r>
      <w:r w:rsidRPr="00F90EFE">
        <w:rPr>
          <w:rFonts w:cs="Traditional Arabic" w:hint="cs"/>
          <w:sz w:val="36"/>
          <w:szCs w:val="36"/>
          <w:rtl/>
        </w:rPr>
        <w:t>الإمام</w:t>
      </w:r>
      <w:r w:rsidRPr="00F90EFE">
        <w:rPr>
          <w:rFonts w:cs="Traditional Arabic"/>
          <w:sz w:val="36"/>
          <w:szCs w:val="36"/>
          <w:rtl/>
        </w:rPr>
        <w:t xml:space="preserve"> </w:t>
      </w:r>
      <w:r w:rsidRPr="00F90EFE">
        <w:rPr>
          <w:rFonts w:cs="Traditional Arabic" w:hint="cs"/>
          <w:sz w:val="36"/>
          <w:szCs w:val="36"/>
          <w:rtl/>
        </w:rPr>
        <w:t>لغيبة</w:t>
      </w:r>
      <w:r w:rsidRPr="00F90EFE">
        <w:rPr>
          <w:rFonts w:cs="Traditional Arabic"/>
          <w:sz w:val="36"/>
          <w:szCs w:val="36"/>
          <w:rtl/>
        </w:rPr>
        <w:t xml:space="preserve"> </w:t>
      </w:r>
      <w:r w:rsidRPr="00F90EFE">
        <w:rPr>
          <w:rFonts w:cs="Traditional Arabic" w:hint="cs"/>
          <w:sz w:val="36"/>
          <w:szCs w:val="36"/>
          <w:rtl/>
        </w:rPr>
        <w:t>الولي بالنيابة وزوجها</w:t>
      </w:r>
      <w:r w:rsidRPr="00F90EFE">
        <w:rPr>
          <w:rFonts w:cs="Traditional Arabic"/>
          <w:sz w:val="36"/>
          <w:szCs w:val="36"/>
          <w:rtl/>
        </w:rPr>
        <w:t xml:space="preserve"> </w:t>
      </w:r>
      <w:r w:rsidRPr="00F90EFE">
        <w:rPr>
          <w:rFonts w:cs="Traditional Arabic" w:hint="cs"/>
          <w:sz w:val="36"/>
          <w:szCs w:val="36"/>
          <w:rtl/>
        </w:rPr>
        <w:t>الولي</w:t>
      </w:r>
      <w:r w:rsidRPr="00F90EFE">
        <w:rPr>
          <w:rFonts w:cs="Traditional Arabic"/>
          <w:sz w:val="36"/>
          <w:szCs w:val="36"/>
          <w:rtl/>
        </w:rPr>
        <w:t xml:space="preserve"> </w:t>
      </w:r>
      <w:r w:rsidRPr="00F90EFE">
        <w:rPr>
          <w:rFonts w:cs="Traditional Arabic" w:hint="cs"/>
          <w:sz w:val="36"/>
          <w:szCs w:val="36"/>
          <w:rtl/>
        </w:rPr>
        <w:t>الغائب</w:t>
      </w:r>
      <w:r w:rsidRPr="00F90EFE">
        <w:rPr>
          <w:rFonts w:cs="Traditional Arabic"/>
          <w:sz w:val="36"/>
          <w:szCs w:val="36"/>
          <w:rtl/>
        </w:rPr>
        <w:t xml:space="preserve"> </w:t>
      </w:r>
      <w:r w:rsidRPr="00F90EFE">
        <w:rPr>
          <w:rFonts w:cs="Traditional Arabic" w:hint="cs"/>
          <w:sz w:val="36"/>
          <w:szCs w:val="36"/>
          <w:rtl/>
        </w:rPr>
        <w:t>بآخر</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وقت</w:t>
      </w:r>
      <w:r w:rsidRPr="00F90EFE">
        <w:rPr>
          <w:rFonts w:cs="Traditional Arabic"/>
          <w:sz w:val="36"/>
          <w:szCs w:val="36"/>
          <w:rtl/>
        </w:rPr>
        <w:t xml:space="preserve"> </w:t>
      </w:r>
      <w:r w:rsidRPr="00F90EFE">
        <w:rPr>
          <w:rFonts w:cs="Traditional Arabic" w:hint="cs"/>
          <w:sz w:val="36"/>
          <w:szCs w:val="36"/>
          <w:rtl/>
        </w:rPr>
        <w:t>واحد</w:t>
      </w:r>
      <w:r w:rsidR="00AB3680" w:rsidRPr="00F90EFE">
        <w:rPr>
          <w:rFonts w:cs="Traditional Arabic"/>
          <w:sz w:val="36"/>
          <w:szCs w:val="36"/>
          <w:rtl/>
        </w:rPr>
        <w:t xml:space="preserve"> و</w:t>
      </w:r>
      <w:r w:rsidRPr="00F90EFE">
        <w:rPr>
          <w:rFonts w:cs="Traditional Arabic" w:hint="cs"/>
          <w:sz w:val="36"/>
          <w:szCs w:val="36"/>
          <w:rtl/>
        </w:rPr>
        <w:t>ثبت</w:t>
      </w:r>
      <w:r w:rsidRPr="00F90EFE">
        <w:rPr>
          <w:rFonts w:cs="Traditional Arabic"/>
          <w:sz w:val="36"/>
          <w:szCs w:val="36"/>
          <w:rtl/>
        </w:rPr>
        <w:t xml:space="preserve"> </w:t>
      </w:r>
      <w:r w:rsidRPr="00F90EFE">
        <w:rPr>
          <w:rFonts w:cs="Traditional Arabic" w:hint="cs"/>
          <w:sz w:val="36"/>
          <w:szCs w:val="36"/>
          <w:rtl/>
        </w:rPr>
        <w:t>ذلك</w:t>
      </w:r>
      <w:r w:rsidRPr="00F90EFE">
        <w:rPr>
          <w:rFonts w:cs="Traditional Arabic"/>
          <w:sz w:val="36"/>
          <w:szCs w:val="36"/>
          <w:rtl/>
        </w:rPr>
        <w:t xml:space="preserve"> </w:t>
      </w:r>
      <w:r w:rsidRPr="00F90EFE">
        <w:rPr>
          <w:rFonts w:cs="Traditional Arabic" w:hint="cs"/>
          <w:sz w:val="36"/>
          <w:szCs w:val="36"/>
          <w:rtl/>
        </w:rPr>
        <w:t>بالبينة</w:t>
      </w:r>
      <w:r w:rsidRPr="00F90EFE">
        <w:rPr>
          <w:rFonts w:cs="Traditional Arabic"/>
          <w:sz w:val="36"/>
          <w:szCs w:val="36"/>
          <w:rtl/>
        </w:rPr>
        <w:t xml:space="preserve"> </w:t>
      </w:r>
      <w:r w:rsidRPr="00F90EFE">
        <w:rPr>
          <w:rFonts w:cs="Traditional Arabic" w:hint="cs"/>
          <w:sz w:val="36"/>
          <w:szCs w:val="36"/>
          <w:rtl/>
        </w:rPr>
        <w:t>قُدِّم</w:t>
      </w:r>
      <w:r w:rsidRPr="00F90EFE">
        <w:rPr>
          <w:rFonts w:cs="Traditional Arabic"/>
          <w:sz w:val="36"/>
          <w:szCs w:val="36"/>
          <w:rtl/>
        </w:rPr>
        <w:t xml:space="preserve"> </w:t>
      </w:r>
      <w:r w:rsidRPr="00F90EFE">
        <w:rPr>
          <w:rFonts w:cs="Traditional Arabic" w:hint="cs"/>
          <w:sz w:val="36"/>
          <w:szCs w:val="36"/>
          <w:rtl/>
        </w:rPr>
        <w:t>الولي</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تزويجه</w:t>
      </w:r>
      <w:r w:rsidRPr="00F90EFE">
        <w:rPr>
          <w:rFonts w:cs="Traditional Arabic"/>
          <w:sz w:val="36"/>
          <w:szCs w:val="36"/>
          <w:rtl/>
        </w:rPr>
        <w:t xml:space="preserve"> </w:t>
      </w:r>
      <w:r w:rsidRPr="00F90EFE">
        <w:rPr>
          <w:rFonts w:cs="Traditional Arabic" w:hint="cs"/>
          <w:sz w:val="36"/>
          <w:szCs w:val="36"/>
          <w:rtl/>
        </w:rPr>
        <w:t>بطريق</w:t>
      </w:r>
      <w:r w:rsidRPr="00F90EFE">
        <w:rPr>
          <w:rFonts w:cs="Traditional Arabic"/>
          <w:sz w:val="36"/>
          <w:szCs w:val="36"/>
          <w:rtl/>
        </w:rPr>
        <w:t xml:space="preserve"> </w:t>
      </w:r>
      <w:r w:rsidRPr="00F90EFE">
        <w:rPr>
          <w:rFonts w:cs="Traditional Arabic" w:hint="cs"/>
          <w:sz w:val="36"/>
          <w:szCs w:val="36"/>
          <w:rtl/>
        </w:rPr>
        <w:t>النيابة</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الغائب،</w:t>
      </w:r>
      <w:r w:rsidR="00647230">
        <w:rPr>
          <w:rFonts w:cs="Traditional Arabic" w:hint="cs"/>
          <w:sz w:val="36"/>
          <w:szCs w:val="36"/>
          <w:rtl/>
        </w:rPr>
        <w:t xml:space="preserve"> </w:t>
      </w:r>
      <w:r w:rsidR="00AB3680" w:rsidRPr="00F90EFE">
        <w:rPr>
          <w:rFonts w:cs="Traditional Arabic" w:hint="cs"/>
          <w:sz w:val="36"/>
          <w:szCs w:val="36"/>
          <w:rtl/>
        </w:rPr>
        <w:t>و</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إنه</w:t>
      </w:r>
      <w:r w:rsidRPr="00F90EFE">
        <w:rPr>
          <w:rFonts w:cs="Traditional Arabic"/>
          <w:sz w:val="36"/>
          <w:szCs w:val="36"/>
          <w:rtl/>
        </w:rPr>
        <w:t xml:space="preserve"> </w:t>
      </w:r>
      <w:r w:rsidRPr="00F90EFE">
        <w:rPr>
          <w:rFonts w:cs="Traditional Arabic" w:hint="cs"/>
          <w:sz w:val="36"/>
          <w:szCs w:val="36"/>
          <w:rtl/>
        </w:rPr>
        <w:t>بطريق</w:t>
      </w:r>
      <w:r w:rsidRPr="00F90EFE">
        <w:rPr>
          <w:rFonts w:cs="Traditional Arabic"/>
          <w:sz w:val="36"/>
          <w:szCs w:val="36"/>
          <w:rtl/>
        </w:rPr>
        <w:t xml:space="preserve"> </w:t>
      </w:r>
      <w:r w:rsidRPr="00F90EFE">
        <w:rPr>
          <w:rFonts w:cs="Traditional Arabic" w:hint="cs"/>
          <w:sz w:val="36"/>
          <w:szCs w:val="36"/>
          <w:rtl/>
        </w:rPr>
        <w:t>الولاية</w:t>
      </w:r>
      <w:r w:rsidRPr="00F90EFE">
        <w:rPr>
          <w:rFonts w:cs="Traditional Arabic"/>
          <w:sz w:val="36"/>
          <w:szCs w:val="36"/>
          <w:rtl/>
        </w:rPr>
        <w:t xml:space="preserve"> </w:t>
      </w:r>
      <w:r w:rsidRPr="00F90EFE">
        <w:rPr>
          <w:rFonts w:cs="Traditional Arabic" w:hint="cs"/>
          <w:sz w:val="36"/>
          <w:szCs w:val="36"/>
          <w:rtl/>
        </w:rPr>
        <w:t>فهل</w:t>
      </w:r>
      <w:r w:rsidRPr="00F90EFE">
        <w:rPr>
          <w:rFonts w:cs="Traditional Arabic"/>
          <w:sz w:val="36"/>
          <w:szCs w:val="36"/>
          <w:rtl/>
        </w:rPr>
        <w:t xml:space="preserve"> </w:t>
      </w:r>
      <w:r w:rsidRPr="00F90EFE">
        <w:rPr>
          <w:rFonts w:cs="Traditional Arabic" w:hint="cs"/>
          <w:sz w:val="36"/>
          <w:szCs w:val="36"/>
          <w:rtl/>
        </w:rPr>
        <w:t>يبطل</w:t>
      </w:r>
      <w:r w:rsidR="004B0469">
        <w:rPr>
          <w:rFonts w:cs="Traditional Arabic"/>
          <w:sz w:val="36"/>
          <w:szCs w:val="36"/>
          <w:rtl/>
        </w:rPr>
        <w:t>،</w:t>
      </w:r>
      <w:r w:rsidR="004B0469">
        <w:rPr>
          <w:rFonts w:cs="Traditional Arabic" w:hint="cs"/>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زوج</w:t>
      </w:r>
      <w:r w:rsidRPr="00F90EFE">
        <w:rPr>
          <w:rFonts w:cs="Traditional Arabic"/>
          <w:sz w:val="36"/>
          <w:szCs w:val="36"/>
          <w:rtl/>
        </w:rPr>
        <w:t xml:space="preserve"> </w:t>
      </w:r>
      <w:r w:rsidRPr="00F90EFE">
        <w:rPr>
          <w:rFonts w:cs="Traditional Arabic" w:hint="cs"/>
          <w:sz w:val="36"/>
          <w:szCs w:val="36"/>
          <w:rtl/>
        </w:rPr>
        <w:t>الوليان</w:t>
      </w:r>
      <w:r w:rsidRPr="00F90EFE">
        <w:rPr>
          <w:rFonts w:cs="Traditional Arabic"/>
          <w:sz w:val="36"/>
          <w:szCs w:val="36"/>
          <w:rtl/>
        </w:rPr>
        <w:t xml:space="preserve"> </w:t>
      </w:r>
      <w:r w:rsidR="00AC3E21">
        <w:rPr>
          <w:rFonts w:cs="Traditional Arabic" w:hint="cs"/>
          <w:sz w:val="36"/>
          <w:szCs w:val="36"/>
          <w:rtl/>
        </w:rPr>
        <w:t xml:space="preserve">معاً، </w:t>
      </w:r>
      <w:r w:rsidRPr="00F90EFE">
        <w:rPr>
          <w:rFonts w:cs="Traditional Arabic" w:hint="cs"/>
          <w:sz w:val="36"/>
          <w:szCs w:val="36"/>
          <w:rtl/>
        </w:rPr>
        <w:t>[أو</w:t>
      </w:r>
      <w:r w:rsidR="00647230">
        <w:rPr>
          <w:rFonts w:cs="Traditional Arabic" w:hint="cs"/>
          <w:sz w:val="36"/>
          <w:szCs w:val="36"/>
          <w:rtl/>
        </w:rPr>
        <w:t xml:space="preserve"> </w:t>
      </w:r>
      <w:r w:rsidRPr="00F90EFE">
        <w:rPr>
          <w:rFonts w:cs="Traditional Arabic" w:hint="cs"/>
          <w:sz w:val="36"/>
          <w:szCs w:val="36"/>
          <w:rtl/>
        </w:rPr>
        <w:t>تُقَدَّم</w:t>
      </w:r>
      <w:r w:rsidRPr="00F90EFE">
        <w:rPr>
          <w:rFonts w:cs="Traditional Arabic"/>
          <w:sz w:val="36"/>
          <w:szCs w:val="36"/>
          <w:rtl/>
        </w:rPr>
        <w:t xml:space="preserve"> </w:t>
      </w:r>
      <w:r w:rsidRPr="00F90EFE">
        <w:rPr>
          <w:rFonts w:cs="Traditional Arabic" w:hint="cs"/>
          <w:sz w:val="36"/>
          <w:szCs w:val="36"/>
          <w:rtl/>
        </w:rPr>
        <w:t>ولايته</w:t>
      </w:r>
      <w:r w:rsidRPr="00F90EFE">
        <w:rPr>
          <w:rFonts w:cs="Traditional Arabic"/>
          <w:sz w:val="36"/>
          <w:szCs w:val="36"/>
          <w:rtl/>
        </w:rPr>
        <w:t xml:space="preserve"> </w:t>
      </w:r>
      <w:r w:rsidRPr="00F90EFE">
        <w:rPr>
          <w:rFonts w:cs="Traditional Arabic" w:hint="cs"/>
          <w:sz w:val="36"/>
          <w:szCs w:val="36"/>
          <w:rtl/>
        </w:rPr>
        <w:t>وعمومها]</w:t>
      </w:r>
      <w:r w:rsidR="00C37B15" w:rsidRPr="00F90EFE">
        <w:rPr>
          <w:rStyle w:val="af"/>
          <w:sz w:val="36"/>
          <w:szCs w:val="36"/>
          <w:rtl/>
        </w:rPr>
        <w:t>(</w:t>
      </w:r>
      <w:r w:rsidR="00C37B15" w:rsidRPr="00F90EFE">
        <w:rPr>
          <w:rStyle w:val="af"/>
          <w:sz w:val="36"/>
          <w:szCs w:val="36"/>
          <w:rtl/>
        </w:rPr>
        <w:footnoteReference w:id="21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الولي</w:t>
      </w:r>
      <w:r w:rsidRPr="00F90EFE">
        <w:rPr>
          <w:rFonts w:cs="Traditional Arabic"/>
          <w:sz w:val="36"/>
          <w:szCs w:val="36"/>
          <w:rtl/>
        </w:rPr>
        <w:t xml:space="preserve">: </w:t>
      </w:r>
      <w:r w:rsidRPr="00F90EFE">
        <w:rPr>
          <w:rFonts w:cs="Traditional Arabic" w:hint="cs"/>
          <w:sz w:val="36"/>
          <w:szCs w:val="36"/>
          <w:rtl/>
        </w:rPr>
        <w:t>كنت</w:t>
      </w:r>
      <w:r w:rsidRPr="00F90EFE">
        <w:rPr>
          <w:rFonts w:cs="Traditional Arabic"/>
          <w:sz w:val="36"/>
          <w:szCs w:val="36"/>
          <w:rtl/>
        </w:rPr>
        <w:t xml:space="preserve"> </w:t>
      </w:r>
      <w:r w:rsidRPr="00F90EFE">
        <w:rPr>
          <w:rFonts w:cs="Traditional Arabic" w:hint="cs"/>
          <w:sz w:val="36"/>
          <w:szCs w:val="36"/>
          <w:rtl/>
        </w:rPr>
        <w:t>زوجتها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الغيبة</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نكاح</w:t>
      </w:r>
      <w:r w:rsidRPr="00F90EFE">
        <w:rPr>
          <w:rFonts w:cs="Traditional Arabic"/>
          <w:sz w:val="36"/>
          <w:szCs w:val="36"/>
          <w:rtl/>
        </w:rPr>
        <w:t xml:space="preserve"> </w:t>
      </w:r>
      <w:r w:rsidRPr="00F90EFE">
        <w:rPr>
          <w:rFonts w:cs="Traditional Arabic" w:hint="cs"/>
          <w:sz w:val="36"/>
          <w:szCs w:val="36"/>
          <w:rtl/>
        </w:rPr>
        <w:t>الحاكم</w:t>
      </w:r>
      <w:r w:rsidRPr="00F90EFE">
        <w:rPr>
          <w:rFonts w:cs="Traditional Arabic"/>
          <w:sz w:val="36"/>
          <w:szCs w:val="36"/>
          <w:rtl/>
        </w:rPr>
        <w:t xml:space="preserve"> </w:t>
      </w:r>
      <w:r w:rsidRPr="00F90EFE">
        <w:rPr>
          <w:rFonts w:cs="Traditional Arabic" w:hint="cs"/>
          <w:sz w:val="36"/>
          <w:szCs w:val="36"/>
          <w:rtl/>
        </w:rPr>
        <w:t>يُقَدَّم</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صَرَّحُوا</w:t>
      </w:r>
      <w:r w:rsidRPr="00F90EFE">
        <w:rPr>
          <w:rFonts w:cs="Traditional Arabic"/>
          <w:sz w:val="36"/>
          <w:szCs w:val="36"/>
          <w:rtl/>
        </w:rPr>
        <w:t xml:space="preserve"> </w:t>
      </w:r>
      <w:r w:rsidRPr="00F90EFE">
        <w:rPr>
          <w:rFonts w:cs="Traditional Arabic" w:hint="cs"/>
          <w:sz w:val="36"/>
          <w:szCs w:val="36"/>
          <w:rtl/>
        </w:rPr>
        <w:t>به</w:t>
      </w:r>
      <w:r w:rsidR="00C37B15" w:rsidRPr="00F90EFE">
        <w:rPr>
          <w:rStyle w:val="af"/>
          <w:sz w:val="36"/>
          <w:szCs w:val="36"/>
          <w:rtl/>
        </w:rPr>
        <w:t>(</w:t>
      </w:r>
      <w:r w:rsidR="00C37B15" w:rsidRPr="00F90EFE">
        <w:rPr>
          <w:rStyle w:val="af"/>
          <w:sz w:val="36"/>
          <w:szCs w:val="36"/>
          <w:rtl/>
        </w:rPr>
        <w:footnoteReference w:id="21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وتَردَّدَّ</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صاحب</w:t>
      </w:r>
      <w:r w:rsidRPr="00F90EFE">
        <w:rPr>
          <w:rFonts w:cs="Traditional Arabic"/>
          <w:sz w:val="36"/>
          <w:szCs w:val="36"/>
          <w:rtl/>
        </w:rPr>
        <w:t xml:space="preserve"> </w:t>
      </w:r>
      <w:r w:rsidRPr="00F90EFE">
        <w:rPr>
          <w:rFonts w:cs="Traditional Arabic" w:hint="cs"/>
          <w:sz w:val="36"/>
          <w:szCs w:val="36"/>
          <w:rtl/>
        </w:rPr>
        <w:t>الكفاية</w:t>
      </w:r>
      <w:r w:rsidR="00C37B15" w:rsidRPr="00F90EFE">
        <w:rPr>
          <w:rStyle w:val="af"/>
          <w:sz w:val="36"/>
          <w:szCs w:val="36"/>
          <w:rtl/>
        </w:rPr>
        <w:t>(</w:t>
      </w:r>
      <w:r w:rsidR="00C37B15" w:rsidRPr="00F90EFE">
        <w:rPr>
          <w:rStyle w:val="af"/>
          <w:sz w:val="36"/>
          <w:szCs w:val="36"/>
          <w:rtl/>
        </w:rPr>
        <w:footnoteReference w:id="218"/>
      </w:r>
      <w:r w:rsidR="00C37B15" w:rsidRPr="00F90EFE">
        <w:rPr>
          <w:rStyle w:val="af"/>
          <w:sz w:val="36"/>
          <w:szCs w:val="36"/>
          <w:rtl/>
        </w:rPr>
        <w:t>)(</w:t>
      </w:r>
      <w:r w:rsidR="00C37B15" w:rsidRPr="00F90EFE">
        <w:rPr>
          <w:rStyle w:val="af"/>
          <w:sz w:val="36"/>
          <w:szCs w:val="36"/>
          <w:rtl/>
        </w:rPr>
        <w:footnoteReference w:id="219"/>
      </w:r>
      <w:r w:rsidR="00C37B15" w:rsidRPr="00F90EFE">
        <w:rPr>
          <w:rStyle w:val="af"/>
          <w:sz w:val="36"/>
          <w:szCs w:val="36"/>
          <w:rtl/>
        </w:rPr>
        <w:t>)</w:t>
      </w:r>
      <w:r w:rsidR="00AC3E21">
        <w:rPr>
          <w:rFonts w:cs="Traditional Arabic" w:hint="cs"/>
          <w:sz w:val="36"/>
          <w:szCs w:val="36"/>
          <w:rtl/>
        </w:rPr>
        <w:t xml:space="preserve"> </w:t>
      </w:r>
      <w:r w:rsidRPr="00F90EFE">
        <w:rPr>
          <w:rFonts w:cs="Traditional Arabic" w:hint="cs"/>
          <w:sz w:val="36"/>
          <w:szCs w:val="36"/>
          <w:rtl/>
        </w:rPr>
        <w:t>،</w:t>
      </w:r>
      <w:r w:rsidR="004B0469">
        <w:rPr>
          <w:rFonts w:cs="Traditional Arabic" w:hint="cs"/>
          <w:sz w:val="36"/>
          <w:szCs w:val="36"/>
          <w:rtl/>
        </w:rPr>
        <w:t xml:space="preserve"> </w:t>
      </w:r>
      <w:r w:rsidR="00AB3680" w:rsidRPr="00F90EFE">
        <w:rPr>
          <w:rFonts w:cs="Traditional Arabic" w:hint="cs"/>
          <w:sz w:val="36"/>
          <w:szCs w:val="36"/>
          <w:rtl/>
        </w:rPr>
        <w:t>و</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تزويجه</w:t>
      </w:r>
      <w:r w:rsidRPr="00F90EFE">
        <w:rPr>
          <w:rFonts w:cs="Traditional Arabic"/>
          <w:sz w:val="36"/>
          <w:szCs w:val="36"/>
          <w:rtl/>
        </w:rPr>
        <w:t xml:space="preserve"> </w:t>
      </w:r>
      <w:r w:rsidRPr="00F90EFE">
        <w:rPr>
          <w:rFonts w:cs="Traditional Arabic" w:hint="cs"/>
          <w:sz w:val="36"/>
          <w:szCs w:val="36"/>
          <w:rtl/>
        </w:rPr>
        <w:t>بالنيابة</w:t>
      </w:r>
      <w:r w:rsidRPr="00F90EFE">
        <w:rPr>
          <w:rFonts w:cs="Traditional Arabic"/>
          <w:sz w:val="36"/>
          <w:szCs w:val="36"/>
          <w:rtl/>
        </w:rPr>
        <w:t xml:space="preserve"> </w:t>
      </w:r>
      <w:r w:rsidRPr="00F90EFE">
        <w:rPr>
          <w:rFonts w:cs="Traditional Arabic" w:hint="cs"/>
          <w:sz w:val="36"/>
          <w:szCs w:val="36"/>
          <w:rtl/>
        </w:rPr>
        <w:t>بدليل</w:t>
      </w:r>
      <w:r w:rsidRPr="00F90EFE">
        <w:rPr>
          <w:rFonts w:cs="Traditional Arabic"/>
          <w:sz w:val="36"/>
          <w:szCs w:val="36"/>
          <w:rtl/>
        </w:rPr>
        <w:t xml:space="preserve"> </w:t>
      </w:r>
      <w:r w:rsidRPr="00F90EFE">
        <w:rPr>
          <w:rFonts w:cs="Traditional Arabic" w:hint="cs"/>
          <w:sz w:val="36"/>
          <w:szCs w:val="36"/>
          <w:rtl/>
        </w:rPr>
        <w:t>عدم</w:t>
      </w:r>
      <w:r w:rsidRPr="00F90EFE">
        <w:rPr>
          <w:rFonts w:cs="Traditional Arabic"/>
          <w:sz w:val="36"/>
          <w:szCs w:val="36"/>
          <w:rtl/>
        </w:rPr>
        <w:t xml:space="preserve"> </w:t>
      </w:r>
      <w:r w:rsidRPr="00F90EFE">
        <w:rPr>
          <w:rFonts w:cs="Traditional Arabic" w:hint="cs"/>
          <w:sz w:val="36"/>
          <w:szCs w:val="36"/>
          <w:rtl/>
        </w:rPr>
        <w:t>الانتقال</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الأبعد، فعلى</w:t>
      </w:r>
      <w:r w:rsidRPr="00F90EFE">
        <w:rPr>
          <w:rFonts w:cs="Traditional Arabic"/>
          <w:sz w:val="36"/>
          <w:szCs w:val="36"/>
          <w:rtl/>
        </w:rPr>
        <w:t xml:space="preserve"> </w:t>
      </w:r>
      <w:r w:rsidRPr="00F90EFE">
        <w:rPr>
          <w:rFonts w:cs="Traditional Arabic" w:hint="cs"/>
          <w:sz w:val="36"/>
          <w:szCs w:val="36"/>
          <w:rtl/>
        </w:rPr>
        <w:t>هذا</w:t>
      </w:r>
      <w:r w:rsidRPr="00F90EFE">
        <w:rPr>
          <w:rFonts w:cs="Traditional Arabic"/>
          <w:sz w:val="36"/>
          <w:szCs w:val="36"/>
          <w:rtl/>
        </w:rPr>
        <w:t xml:space="preserve"> </w:t>
      </w:r>
      <w:r w:rsidRPr="00F90EFE">
        <w:rPr>
          <w:rFonts w:cs="Traditional Arabic" w:hint="cs"/>
          <w:sz w:val="36"/>
          <w:szCs w:val="36"/>
          <w:rtl/>
        </w:rPr>
        <w:t>يُقَدَّم</w:t>
      </w:r>
      <w:r w:rsidRPr="00F90EFE">
        <w:rPr>
          <w:rFonts w:cs="Traditional Arabic"/>
          <w:sz w:val="36"/>
          <w:szCs w:val="36"/>
          <w:rtl/>
        </w:rPr>
        <w:t xml:space="preserve"> </w:t>
      </w:r>
      <w:r w:rsidRPr="00F90EFE">
        <w:rPr>
          <w:rFonts w:cs="Traditional Arabic" w:hint="cs"/>
          <w:sz w:val="36"/>
          <w:szCs w:val="36"/>
          <w:rtl/>
        </w:rPr>
        <w:t>نكاح</w:t>
      </w:r>
      <w:r w:rsidRPr="00F90EFE">
        <w:rPr>
          <w:rFonts w:cs="Traditional Arabic"/>
          <w:sz w:val="36"/>
          <w:szCs w:val="36"/>
          <w:rtl/>
        </w:rPr>
        <w:t xml:space="preserve"> </w:t>
      </w:r>
      <w:r w:rsidRPr="00F90EFE">
        <w:rPr>
          <w:rFonts w:cs="Traditional Arabic" w:hint="cs"/>
          <w:sz w:val="36"/>
          <w:szCs w:val="36"/>
          <w:rtl/>
        </w:rPr>
        <w:t>الولي</w:t>
      </w:r>
      <w:r w:rsidR="00C37B15" w:rsidRPr="00F90EFE">
        <w:rPr>
          <w:rStyle w:val="af"/>
          <w:sz w:val="36"/>
          <w:szCs w:val="36"/>
          <w:rtl/>
        </w:rPr>
        <w:t>(</w:t>
      </w:r>
      <w:r w:rsidR="00C37B15" w:rsidRPr="00F90EFE">
        <w:rPr>
          <w:rStyle w:val="af"/>
          <w:sz w:val="36"/>
          <w:szCs w:val="36"/>
          <w:rtl/>
        </w:rPr>
        <w:footnoteReference w:id="220"/>
      </w:r>
      <w:r w:rsidR="00C37B15" w:rsidRPr="00F90EFE">
        <w:rPr>
          <w:rStyle w:val="af"/>
          <w:sz w:val="36"/>
          <w:szCs w:val="36"/>
          <w:rtl/>
        </w:rPr>
        <w:t>)</w:t>
      </w:r>
      <w:r w:rsidRPr="00F90EFE">
        <w:rPr>
          <w:rFonts w:cs="Traditional Arabic" w:hint="cs"/>
          <w:sz w:val="36"/>
          <w:szCs w:val="36"/>
          <w:rtl/>
        </w:rPr>
        <w:t>.</w:t>
      </w:r>
    </w:p>
    <w:p w:rsidR="002150AF" w:rsidRDefault="00C37B15" w:rsidP="00521736">
      <w:pPr>
        <w:spacing w:after="0" w:line="240" w:lineRule="auto"/>
        <w:ind w:firstLine="510"/>
        <w:jc w:val="lowKashida"/>
        <w:rPr>
          <w:rFonts w:cs="Traditional Arabic"/>
          <w:sz w:val="36"/>
          <w:szCs w:val="36"/>
          <w:rtl/>
        </w:rPr>
      </w:pPr>
      <w:r w:rsidRPr="00647230">
        <w:rPr>
          <w:rFonts w:cs="Traditional Arabic"/>
          <w:b/>
          <w:bCs/>
          <w:sz w:val="36"/>
          <w:szCs w:val="36"/>
          <w:rtl/>
        </w:rPr>
        <w:t>(</w:t>
      </w:r>
      <w:r w:rsidR="002D45B5" w:rsidRPr="00647230">
        <w:rPr>
          <w:rFonts w:cs="Traditional Arabic" w:hint="cs"/>
          <w:b/>
          <w:bCs/>
          <w:sz w:val="36"/>
          <w:szCs w:val="36"/>
          <w:rtl/>
        </w:rPr>
        <w:t>وضابطُ</w:t>
      </w:r>
      <w:r w:rsidR="002D45B5" w:rsidRPr="00647230">
        <w:rPr>
          <w:rFonts w:cs="Traditional Arabic"/>
          <w:b/>
          <w:bCs/>
          <w:sz w:val="36"/>
          <w:szCs w:val="36"/>
          <w:rtl/>
        </w:rPr>
        <w:t xml:space="preserve"> </w:t>
      </w:r>
      <w:r w:rsidR="002D45B5" w:rsidRPr="00647230">
        <w:rPr>
          <w:rFonts w:cs="Traditional Arabic" w:hint="cs"/>
          <w:b/>
          <w:bCs/>
          <w:sz w:val="36"/>
          <w:szCs w:val="36"/>
          <w:rtl/>
        </w:rPr>
        <w:t>الوَليِّ</w:t>
      </w:r>
      <w:r w:rsidR="002D45B5" w:rsidRPr="00647230">
        <w:rPr>
          <w:rFonts w:cs="Traditional Arabic"/>
          <w:b/>
          <w:bCs/>
          <w:sz w:val="36"/>
          <w:szCs w:val="36"/>
          <w:rtl/>
        </w:rPr>
        <w:t xml:space="preserve"> </w:t>
      </w:r>
      <w:r w:rsidR="002D45B5" w:rsidRPr="00647230">
        <w:rPr>
          <w:rFonts w:cs="Traditional Arabic" w:hint="cs"/>
          <w:b/>
          <w:bCs/>
          <w:sz w:val="36"/>
          <w:szCs w:val="36"/>
          <w:rtl/>
        </w:rPr>
        <w:t>قالوا: قد يَلي</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يكون</w:t>
      </w:r>
      <w:r w:rsidR="002D45B5" w:rsidRPr="00F90EFE">
        <w:rPr>
          <w:rFonts w:cs="Traditional Arabic"/>
          <w:sz w:val="36"/>
          <w:szCs w:val="36"/>
          <w:rtl/>
        </w:rPr>
        <w:t xml:space="preserve"> </w:t>
      </w:r>
      <w:r w:rsidR="002D45B5" w:rsidRPr="00F90EFE">
        <w:rPr>
          <w:rFonts w:cs="Traditional Arabic" w:hint="cs"/>
          <w:sz w:val="36"/>
          <w:szCs w:val="36"/>
          <w:rtl/>
        </w:rPr>
        <w:t>ولياً</w:t>
      </w:r>
      <w:r w:rsidRPr="00F90EFE">
        <w:rPr>
          <w:rFonts w:cs="Traditional Arabic"/>
          <w:sz w:val="36"/>
          <w:szCs w:val="36"/>
          <w:rtl/>
        </w:rPr>
        <w:t xml:space="preserve"> </w:t>
      </w:r>
      <w:r w:rsidRPr="00647230">
        <w:rPr>
          <w:rFonts w:cs="Traditional Arabic"/>
          <w:b/>
          <w:bCs/>
          <w:sz w:val="36"/>
          <w:szCs w:val="36"/>
          <w:rtl/>
        </w:rPr>
        <w:t>(</w:t>
      </w:r>
      <w:r w:rsidR="002D45B5" w:rsidRPr="00647230">
        <w:rPr>
          <w:rFonts w:cs="Traditional Arabic" w:hint="cs"/>
          <w:b/>
          <w:bCs/>
          <w:sz w:val="36"/>
          <w:szCs w:val="36"/>
          <w:rtl/>
        </w:rPr>
        <w:t>في</w:t>
      </w:r>
      <w:r w:rsidR="002D45B5" w:rsidRPr="00647230">
        <w:rPr>
          <w:rFonts w:cs="Traditional Arabic"/>
          <w:b/>
          <w:bCs/>
          <w:sz w:val="36"/>
          <w:szCs w:val="36"/>
          <w:rtl/>
        </w:rPr>
        <w:t xml:space="preserve"> </w:t>
      </w:r>
      <w:r w:rsidR="002D45B5" w:rsidRPr="00647230">
        <w:rPr>
          <w:rFonts w:cs="Traditional Arabic" w:hint="cs"/>
          <w:b/>
          <w:bCs/>
          <w:sz w:val="36"/>
          <w:szCs w:val="36"/>
          <w:rtl/>
        </w:rPr>
        <w:t>المال</w:t>
      </w:r>
      <w:r w:rsidR="00AB3680" w:rsidRPr="00647230">
        <w:rPr>
          <w:rFonts w:cs="Traditional Arabic"/>
          <w:b/>
          <w:bCs/>
          <w:sz w:val="36"/>
          <w:szCs w:val="36"/>
          <w:rtl/>
        </w:rPr>
        <w:t xml:space="preserve"> و</w:t>
      </w:r>
      <w:r w:rsidR="002D45B5" w:rsidRPr="00647230">
        <w:rPr>
          <w:rFonts w:cs="Traditional Arabic" w:hint="cs"/>
          <w:b/>
          <w:bCs/>
          <w:sz w:val="36"/>
          <w:szCs w:val="36"/>
          <w:rtl/>
        </w:rPr>
        <w:t>النِّكاح</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وذلك</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كالأب</w:t>
      </w:r>
      <w:r w:rsidR="002D45B5" w:rsidRPr="00647230">
        <w:rPr>
          <w:rFonts w:cs="Traditional Arabic"/>
          <w:b/>
          <w:bCs/>
          <w:sz w:val="36"/>
          <w:szCs w:val="36"/>
          <w:rtl/>
        </w:rPr>
        <w:t xml:space="preserve"> </w:t>
      </w:r>
      <w:r w:rsidR="002D45B5" w:rsidRPr="00647230">
        <w:rPr>
          <w:rFonts w:cs="Traditional Arabic" w:hint="cs"/>
          <w:b/>
          <w:bCs/>
          <w:sz w:val="36"/>
          <w:szCs w:val="36"/>
          <w:rtl/>
        </w:rPr>
        <w:t>العَلي</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على العقد كما في الولاية</w:t>
      </w:r>
      <w:r w:rsidRPr="00F90EFE">
        <w:rPr>
          <w:rStyle w:val="af"/>
          <w:sz w:val="36"/>
          <w:szCs w:val="36"/>
          <w:rtl/>
        </w:rPr>
        <w:t>(</w:t>
      </w:r>
      <w:r w:rsidRPr="00F90EFE">
        <w:rPr>
          <w:rStyle w:val="af"/>
          <w:sz w:val="36"/>
          <w:szCs w:val="36"/>
          <w:rtl/>
        </w:rPr>
        <w:footnoteReference w:id="221"/>
      </w:r>
      <w:r w:rsidRPr="00F90EFE">
        <w:rPr>
          <w:rStyle w:val="af"/>
          <w:sz w:val="36"/>
          <w:szCs w:val="36"/>
          <w:rtl/>
        </w:rPr>
        <w:t>)</w:t>
      </w:r>
      <w:r w:rsidR="00AC3E21">
        <w:rPr>
          <w:rFonts w:cs="Traditional Arabic" w:hint="cs"/>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وقد يَلي النكاح لا غَيرَ</w:t>
      </w:r>
      <w:r w:rsidRPr="00647230">
        <w:rPr>
          <w:rFonts w:cs="Traditional Arabic" w:hint="cs"/>
          <w:b/>
          <w:bCs/>
          <w:sz w:val="36"/>
          <w:szCs w:val="36"/>
          <w:rtl/>
        </w:rPr>
        <w:t xml:space="preserve">) </w:t>
      </w:r>
      <w:r w:rsidR="002D45B5" w:rsidRPr="00F90EFE">
        <w:rPr>
          <w:rFonts w:cs="Traditional Arabic" w:hint="cs"/>
          <w:sz w:val="36"/>
          <w:szCs w:val="36"/>
          <w:rtl/>
        </w:rPr>
        <w:t>أي: فقط</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كما في سائر المُعصبينَ عُلِما</w:t>
      </w:r>
      <w:r w:rsidRPr="00647230">
        <w:rPr>
          <w:rFonts w:cs="Traditional Arabic" w:hint="cs"/>
          <w:b/>
          <w:bCs/>
          <w:sz w:val="36"/>
          <w:szCs w:val="36"/>
          <w:rtl/>
        </w:rPr>
        <w:t xml:space="preserve">) </w:t>
      </w:r>
      <w:r w:rsidR="002D45B5" w:rsidRPr="00F90EFE">
        <w:rPr>
          <w:rFonts w:cs="Traditional Arabic" w:hint="cs"/>
          <w:sz w:val="36"/>
          <w:szCs w:val="36"/>
          <w:rtl/>
        </w:rPr>
        <w:t>وذلك من كلام الأئمة</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 xml:space="preserve">وكالأب الشَّفيقِ </w:t>
      </w:r>
      <w:r w:rsidR="002D45B5" w:rsidRPr="00647230">
        <w:rPr>
          <w:rFonts w:cs="Traditional Arabic" w:hint="cs"/>
          <w:b/>
          <w:bCs/>
          <w:sz w:val="36"/>
          <w:szCs w:val="36"/>
          <w:rtl/>
        </w:rPr>
        <w:lastRenderedPageBreak/>
        <w:t>فيمن قد طَرَا سفَهُها</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فإنه لايلي إلا نكاحها ف</w:t>
      </w:r>
      <w:r w:rsidR="002150AF">
        <w:rPr>
          <w:rFonts w:cs="Traditional Arabic" w:hint="cs"/>
          <w:sz w:val="36"/>
          <w:szCs w:val="36"/>
          <w:rtl/>
        </w:rPr>
        <w:t>قط دون مالها فولايته إلى الحاكم</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والجدُّ كالأَب جرى</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 الحكم المذكور</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وقد يَلي المالَ فقطُّ كالوصِي</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فلا ولاية له في النكاح.</w:t>
      </w:r>
      <w:r w:rsidRPr="00F90EFE">
        <w:rPr>
          <w:rFonts w:cs="Traditional Arabic" w:hint="cs"/>
          <w:sz w:val="36"/>
          <w:szCs w:val="36"/>
          <w:rtl/>
        </w:rPr>
        <w:t xml:space="preserve"> </w:t>
      </w:r>
      <w:r w:rsidRPr="00647230">
        <w:rPr>
          <w:rFonts w:cs="Traditional Arabic" w:hint="cs"/>
          <w:b/>
          <w:bCs/>
          <w:sz w:val="36"/>
          <w:szCs w:val="36"/>
          <w:rtl/>
        </w:rPr>
        <w:t>(</w:t>
      </w:r>
      <w:r w:rsidR="002D45B5" w:rsidRPr="00647230">
        <w:rPr>
          <w:rFonts w:cs="Traditional Arabic" w:hint="cs"/>
          <w:b/>
          <w:bCs/>
          <w:sz w:val="36"/>
          <w:szCs w:val="36"/>
          <w:rtl/>
        </w:rPr>
        <w:t>فاضبِطْه في الفروع لمَّا</w:t>
      </w:r>
      <w:r w:rsidRPr="006472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لا</w:t>
      </w:r>
      <w:r w:rsidRPr="00F90EFE">
        <w:rPr>
          <w:rFonts w:cs="Traditional Arabic" w:hint="cs"/>
          <w:b/>
          <w:sz w:val="36"/>
          <w:szCs w:val="36"/>
          <w:rtl/>
        </w:rPr>
        <w:t xml:space="preserve"> </w:t>
      </w:r>
      <w:r w:rsidRPr="00647230">
        <w:rPr>
          <w:rFonts w:cs="Traditional Arabic" w:hint="cs"/>
          <w:bCs/>
          <w:sz w:val="36"/>
          <w:szCs w:val="36"/>
          <w:rtl/>
        </w:rPr>
        <w:t>(</w:t>
      </w:r>
      <w:r w:rsidR="002D45B5" w:rsidRPr="00647230">
        <w:rPr>
          <w:rFonts w:cs="Traditional Arabic" w:hint="cs"/>
          <w:bCs/>
          <w:sz w:val="36"/>
          <w:szCs w:val="36"/>
          <w:rtl/>
        </w:rPr>
        <w:t>تَنْحَصي</w:t>
      </w:r>
      <w:r w:rsidRPr="00647230">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تحصى</w:t>
      </w:r>
      <w:r w:rsidRPr="00F90EFE">
        <w:rPr>
          <w:rStyle w:val="af"/>
          <w:sz w:val="36"/>
          <w:szCs w:val="36"/>
          <w:rtl/>
        </w:rPr>
        <w:t>(</w:t>
      </w:r>
      <w:r w:rsidRPr="00F90EFE">
        <w:rPr>
          <w:rStyle w:val="af"/>
          <w:sz w:val="36"/>
          <w:szCs w:val="36"/>
          <w:rtl/>
        </w:rPr>
        <w:footnoteReference w:id="222"/>
      </w:r>
      <w:r w:rsidRPr="00F90EFE">
        <w:rPr>
          <w:rStyle w:val="af"/>
          <w:sz w:val="36"/>
          <w:szCs w:val="36"/>
          <w:rtl/>
        </w:rPr>
        <w:t>)</w:t>
      </w:r>
      <w:r w:rsidRPr="00F90EFE">
        <w:rPr>
          <w:rFonts w:cs="Traditional Arabic" w:hint="cs"/>
          <w:sz w:val="36"/>
          <w:szCs w:val="36"/>
          <w:rtl/>
        </w:rPr>
        <w:t xml:space="preserve"> </w:t>
      </w:r>
      <w:r w:rsidR="002150AF">
        <w:rPr>
          <w:rFonts w:cs="Traditional Arabic" w:hint="cs"/>
          <w:sz w:val="36"/>
          <w:szCs w:val="36"/>
          <w:rtl/>
        </w:rPr>
        <w:t>.</w:t>
      </w:r>
    </w:p>
    <w:p w:rsidR="00940F3A" w:rsidRPr="00F90EFE" w:rsidRDefault="001E4232" w:rsidP="006F615E">
      <w:pPr>
        <w:spacing w:after="0" w:line="240" w:lineRule="auto"/>
        <w:ind w:firstLine="510"/>
        <w:jc w:val="lowKashida"/>
        <w:rPr>
          <w:rFonts w:cs="Traditional Arabic"/>
          <w:sz w:val="36"/>
          <w:szCs w:val="36"/>
          <w:rtl/>
        </w:rPr>
      </w:pPr>
      <w:r w:rsidRPr="001E4232">
        <w:rPr>
          <w:rFonts w:cs="Traditional Arabic"/>
          <w:b/>
          <w:bCs/>
          <w:noProof/>
          <w:sz w:val="36"/>
          <w:szCs w:val="36"/>
          <w:rtl/>
        </w:rPr>
        <w:pict>
          <v:rect id="_x0000_s1033" style="position:absolute;left:0;text-align:left;margin-left:-79.8pt;margin-top:-4pt;width:62.25pt;height:117pt;z-index:251665408" filled="f" stroked="f">
            <v:textbox style="mso-next-textbox:#_x0000_s1033">
              <w:txbxContent>
                <w:p w:rsidR="00697BAA" w:rsidRPr="0061794C" w:rsidRDefault="00697BAA" w:rsidP="006F615E">
                  <w:pPr>
                    <w:jc w:val="center"/>
                    <w:rPr>
                      <w:rFonts w:cs="Traditional Arabic"/>
                      <w:sz w:val="34"/>
                      <w:szCs w:val="34"/>
                    </w:rPr>
                  </w:pPr>
                  <w:r>
                    <w:rPr>
                      <w:rFonts w:cs="Traditional Arabic"/>
                      <w:sz w:val="34"/>
                      <w:szCs w:val="34"/>
                      <w:rtl/>
                    </w:rPr>
                    <w:t>[</w:t>
                  </w:r>
                  <w:r>
                    <w:rPr>
                      <w:rFonts w:cs="Traditional Arabic" w:hint="cs"/>
                      <w:sz w:val="34"/>
                      <w:szCs w:val="34"/>
                      <w:rtl/>
                    </w:rPr>
                    <w:t>34</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C37B15" w:rsidRPr="00647230">
        <w:rPr>
          <w:rFonts w:cs="Traditional Arabic" w:hint="cs"/>
          <w:b/>
          <w:bCs/>
          <w:sz w:val="36"/>
          <w:szCs w:val="36"/>
          <w:rtl/>
        </w:rPr>
        <w:t>(</w:t>
      </w:r>
      <w:r w:rsidR="002D45B5" w:rsidRPr="00647230">
        <w:rPr>
          <w:rFonts w:cs="Traditional Arabic" w:hint="cs"/>
          <w:b/>
          <w:bCs/>
          <w:sz w:val="36"/>
          <w:szCs w:val="36"/>
          <w:rtl/>
        </w:rPr>
        <w:t>فائدة: مراتِبُ الوِلايه أربعةٌ عند أُولي</w:t>
      </w:r>
      <w:r w:rsidR="00C37B15" w:rsidRPr="00647230">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أصحاب</w:t>
      </w:r>
      <w:r w:rsidR="006F615E">
        <w:rPr>
          <w:rFonts w:cs="Traditional Arabic" w:hint="cs"/>
          <w:sz w:val="36"/>
          <w:szCs w:val="36"/>
          <w:rtl/>
        </w:rPr>
        <w:t>/</w:t>
      </w:r>
      <w:r w:rsidR="00C37B15" w:rsidRPr="00647230">
        <w:rPr>
          <w:rFonts w:cs="Traditional Arabic" w:hint="cs"/>
          <w:b/>
          <w:bCs/>
          <w:sz w:val="36"/>
          <w:szCs w:val="36"/>
          <w:rtl/>
        </w:rPr>
        <w:t>(</w:t>
      </w:r>
      <w:r w:rsidR="002D45B5" w:rsidRPr="00647230">
        <w:rPr>
          <w:rFonts w:cs="Traditional Arabic" w:hint="cs"/>
          <w:b/>
          <w:bCs/>
          <w:sz w:val="36"/>
          <w:szCs w:val="36"/>
          <w:rtl/>
        </w:rPr>
        <w:t>الدِّرايه</w:t>
      </w:r>
      <w:r w:rsidR="00C37B15" w:rsidRPr="00647230">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المعرفة</w:t>
      </w:r>
      <w:r w:rsidR="00C37B15" w:rsidRPr="00F90EFE">
        <w:rPr>
          <w:rFonts w:cs="Traditional Arabic" w:hint="cs"/>
          <w:sz w:val="36"/>
          <w:szCs w:val="36"/>
          <w:rtl/>
        </w:rPr>
        <w:t xml:space="preserve"> </w:t>
      </w:r>
      <w:r w:rsidR="00C37B15" w:rsidRPr="00647230">
        <w:rPr>
          <w:rFonts w:cs="Traditional Arabic" w:hint="cs"/>
          <w:b/>
          <w:bCs/>
          <w:sz w:val="36"/>
          <w:szCs w:val="36"/>
          <w:rtl/>
        </w:rPr>
        <w:t>(</w:t>
      </w:r>
      <w:r w:rsidR="002D45B5" w:rsidRPr="00647230">
        <w:rPr>
          <w:rFonts w:cs="Traditional Arabic" w:hint="cs"/>
          <w:b/>
          <w:bCs/>
          <w:sz w:val="36"/>
          <w:szCs w:val="36"/>
          <w:rtl/>
        </w:rPr>
        <w:t>ولايةُ القريب</w:t>
      </w:r>
      <w:r w:rsidR="00C37B15" w:rsidRPr="00647230">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الأب والجد</w:t>
      </w:r>
      <w:r w:rsidR="00C37B15" w:rsidRPr="00F90EFE">
        <w:rPr>
          <w:rFonts w:cs="Traditional Arabic" w:hint="cs"/>
          <w:sz w:val="36"/>
          <w:szCs w:val="36"/>
          <w:rtl/>
        </w:rPr>
        <w:t xml:space="preserve"> </w:t>
      </w:r>
      <w:r w:rsidR="00C37B15" w:rsidRPr="00647230">
        <w:rPr>
          <w:rFonts w:cs="Traditional Arabic" w:hint="cs"/>
          <w:b/>
          <w:bCs/>
          <w:sz w:val="36"/>
          <w:szCs w:val="36"/>
          <w:rtl/>
        </w:rPr>
        <w:t>(</w:t>
      </w:r>
      <w:r w:rsidR="002D45B5" w:rsidRPr="00647230">
        <w:rPr>
          <w:rFonts w:cs="Traditional Arabic" w:hint="cs"/>
          <w:b/>
          <w:bCs/>
          <w:sz w:val="36"/>
          <w:szCs w:val="36"/>
          <w:rtl/>
        </w:rPr>
        <w:t>والوَك</w:t>
      </w:r>
      <w:r w:rsidR="00BE5189">
        <w:rPr>
          <w:rFonts w:cs="Traditional Arabic" w:hint="cs"/>
          <w:b/>
          <w:bCs/>
          <w:sz w:val="36"/>
          <w:szCs w:val="36"/>
          <w:rtl/>
        </w:rPr>
        <w:t>يل ثُم</w:t>
      </w:r>
      <w:r w:rsidR="002D45B5" w:rsidRPr="00647230">
        <w:rPr>
          <w:rFonts w:cs="Traditional Arabic" w:hint="cs"/>
          <w:b/>
          <w:bCs/>
          <w:sz w:val="36"/>
          <w:szCs w:val="36"/>
          <w:rtl/>
        </w:rPr>
        <w:t xml:space="preserve"> وصايةٍ وناظر الوقْف يَؤُم</w:t>
      </w:r>
      <w:r w:rsidR="00C37B15" w:rsidRPr="00647230">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يَتْبَعُها.</w:t>
      </w:r>
    </w:p>
    <w:tbl>
      <w:tblPr>
        <w:bidiVisual/>
        <w:tblW w:w="0" w:type="auto"/>
        <w:jc w:val="center"/>
        <w:tblLook w:val="05E0"/>
      </w:tblPr>
      <w:tblGrid>
        <w:gridCol w:w="3661"/>
        <w:gridCol w:w="533"/>
        <w:gridCol w:w="3675"/>
      </w:tblGrid>
      <w:tr w:rsidR="00940F3A" w:rsidRPr="00C07A66" w:rsidTr="00C07A66">
        <w:trPr>
          <w:trHeight w:hRule="exact" w:val="567"/>
          <w:jc w:val="center"/>
        </w:trPr>
        <w:tc>
          <w:tcPr>
            <w:tcW w:w="3968" w:type="dxa"/>
            <w:shd w:val="clear" w:color="auto" w:fill="auto"/>
          </w:tcPr>
          <w:p w:rsidR="00940F3A" w:rsidRPr="00C07A66" w:rsidRDefault="00940F3A" w:rsidP="00A46979">
            <w:pPr>
              <w:widowControl w:val="0"/>
              <w:spacing w:after="0" w:line="240" w:lineRule="auto"/>
              <w:jc w:val="mediumKashida"/>
              <w:rPr>
                <w:rFonts w:cs="Traditional Arabic"/>
                <w:bCs/>
                <w:sz w:val="36"/>
                <w:szCs w:val="36"/>
                <w:rtl/>
              </w:rPr>
            </w:pPr>
            <w:r w:rsidRPr="00C07A66">
              <w:rPr>
                <w:rFonts w:cs="Traditional Arabic" w:hint="cs"/>
                <w:bCs/>
                <w:sz w:val="36"/>
                <w:szCs w:val="36"/>
                <w:rtl/>
              </w:rPr>
              <w:t>(وإن تُرِدْ تحقيقَها فارجِعْ لمَا</w:t>
            </w:r>
            <w:r w:rsidRPr="00C07A66">
              <w:rPr>
                <w:rFonts w:cs="Traditional Arabic"/>
                <w:bCs/>
                <w:sz w:val="36"/>
                <w:szCs w:val="36"/>
                <w:rtl/>
              </w:rPr>
              <w:br/>
            </w:r>
          </w:p>
        </w:tc>
        <w:tc>
          <w:tcPr>
            <w:tcW w:w="567" w:type="dxa"/>
            <w:shd w:val="clear" w:color="auto" w:fill="auto"/>
          </w:tcPr>
          <w:p w:rsidR="00940F3A" w:rsidRPr="00C07A66" w:rsidRDefault="00940F3A"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940F3A" w:rsidRPr="00C07A66" w:rsidRDefault="00940F3A" w:rsidP="00A46979">
            <w:pPr>
              <w:spacing w:after="0" w:line="240" w:lineRule="auto"/>
              <w:jc w:val="lowKashida"/>
              <w:rPr>
                <w:rFonts w:cs="Traditional Arabic"/>
                <w:bCs/>
                <w:sz w:val="36"/>
                <w:szCs w:val="36"/>
                <w:rtl/>
              </w:rPr>
            </w:pPr>
            <w:r w:rsidRPr="00C07A66">
              <w:rPr>
                <w:rFonts w:cs="Traditional Arabic" w:hint="cs"/>
                <w:bCs/>
                <w:sz w:val="36"/>
                <w:szCs w:val="36"/>
                <w:rtl/>
              </w:rPr>
              <w:t xml:space="preserve">في الأَصلِ للسُّبْكيِّ قولاً مُحْكما) </w:t>
            </w:r>
            <w:r w:rsidRPr="00C07A66">
              <w:rPr>
                <w:rFonts w:cs="Traditional Arabic"/>
                <w:bCs/>
                <w:sz w:val="36"/>
                <w:szCs w:val="36"/>
                <w:rtl/>
              </w:rPr>
              <w:br/>
            </w:r>
          </w:p>
          <w:p w:rsidR="00940F3A" w:rsidRPr="00C07A66" w:rsidRDefault="00940F3A" w:rsidP="00521736">
            <w:pPr>
              <w:widowControl w:val="0"/>
              <w:spacing w:after="0" w:line="240" w:lineRule="auto"/>
              <w:ind w:firstLine="510"/>
              <w:jc w:val="mediumKashida"/>
              <w:rPr>
                <w:rFonts w:cs="Traditional Arabic"/>
                <w:bCs/>
                <w:sz w:val="36"/>
                <w:szCs w:val="36"/>
                <w:rtl/>
              </w:rPr>
            </w:pPr>
          </w:p>
        </w:tc>
      </w:tr>
    </w:tbl>
    <w:p w:rsidR="002D45B5" w:rsidRPr="00940F3A"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قال في الأصل</w:t>
      </w:r>
      <w:r w:rsidR="00C37B15" w:rsidRPr="00F90EFE">
        <w:rPr>
          <w:rStyle w:val="af"/>
          <w:sz w:val="36"/>
          <w:szCs w:val="36"/>
          <w:rtl/>
        </w:rPr>
        <w:t>(</w:t>
      </w:r>
      <w:r w:rsidR="00C37B15" w:rsidRPr="00F90EFE">
        <w:rPr>
          <w:rStyle w:val="af"/>
          <w:sz w:val="36"/>
          <w:szCs w:val="36"/>
          <w:rtl/>
        </w:rPr>
        <w:footnoteReference w:id="223"/>
      </w:r>
      <w:r w:rsidR="00C37B15" w:rsidRPr="00F90EFE">
        <w:rPr>
          <w:rStyle w:val="af"/>
          <w:sz w:val="36"/>
          <w:szCs w:val="36"/>
          <w:rtl/>
        </w:rPr>
        <w:t>)</w:t>
      </w:r>
      <w:r w:rsidRPr="00F90EFE">
        <w:rPr>
          <w:rFonts w:cs="Traditional Arabic" w:hint="cs"/>
          <w:sz w:val="36"/>
          <w:szCs w:val="36"/>
          <w:rtl/>
        </w:rPr>
        <w:t xml:space="preserve"> قال السبكي</w:t>
      </w:r>
      <w:r w:rsidRPr="00F90EFE">
        <w:rPr>
          <w:rFonts w:cs="Traditional Arabic"/>
          <w:sz w:val="36"/>
          <w:szCs w:val="36"/>
          <w:rtl/>
        </w:rPr>
        <w:t xml:space="preserve">: </w:t>
      </w:r>
      <w:r w:rsidRPr="00F90EFE">
        <w:rPr>
          <w:rFonts w:cs="Traditional Arabic" w:hint="cs"/>
          <w:sz w:val="36"/>
          <w:szCs w:val="36"/>
          <w:rtl/>
        </w:rPr>
        <w:t>"</w:t>
      </w:r>
      <w:r w:rsidRPr="00F90EFE">
        <w:rPr>
          <w:rFonts w:cs="Traditional Arabic"/>
          <w:sz w:val="36"/>
          <w:szCs w:val="36"/>
          <w:rtl/>
        </w:rPr>
        <w:t xml:space="preserve"> </w:t>
      </w:r>
      <w:r w:rsidRPr="00A46979">
        <w:rPr>
          <w:rFonts w:cs="Traditional Arabic" w:hint="cs"/>
          <w:b/>
          <w:bCs/>
          <w:sz w:val="36"/>
          <w:szCs w:val="36"/>
          <w:rtl/>
        </w:rPr>
        <w:t>مراتب</w:t>
      </w:r>
      <w:r w:rsidRPr="00A46979">
        <w:rPr>
          <w:rFonts w:cs="Traditional Arabic"/>
          <w:b/>
          <w:bCs/>
          <w:sz w:val="36"/>
          <w:szCs w:val="36"/>
          <w:rtl/>
        </w:rPr>
        <w:t xml:space="preserve"> </w:t>
      </w:r>
      <w:r w:rsidRPr="00A46979">
        <w:rPr>
          <w:rFonts w:cs="Traditional Arabic" w:hint="cs"/>
          <w:b/>
          <w:bCs/>
          <w:sz w:val="36"/>
          <w:szCs w:val="36"/>
          <w:rtl/>
        </w:rPr>
        <w:t>الولايات</w:t>
      </w:r>
      <w:r w:rsidRPr="00A46979">
        <w:rPr>
          <w:rFonts w:cs="Traditional Arabic"/>
          <w:b/>
          <w:bCs/>
          <w:sz w:val="36"/>
          <w:szCs w:val="36"/>
          <w:rtl/>
        </w:rPr>
        <w:t xml:space="preserve"> </w:t>
      </w:r>
      <w:r w:rsidRPr="00A46979">
        <w:rPr>
          <w:rFonts w:cs="Traditional Arabic" w:hint="cs"/>
          <w:b/>
          <w:bCs/>
          <w:sz w:val="36"/>
          <w:szCs w:val="36"/>
          <w:rtl/>
        </w:rPr>
        <w:t>أربعة</w:t>
      </w:r>
      <w:r w:rsidRPr="00A46979">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الأولى</w:t>
      </w:r>
      <w:r w:rsidRPr="00F90EFE">
        <w:rPr>
          <w:rFonts w:cs="Traditional Arabic"/>
          <w:sz w:val="36"/>
          <w:szCs w:val="36"/>
          <w:rtl/>
        </w:rPr>
        <w:t xml:space="preserve">: </w:t>
      </w:r>
      <w:r w:rsidRPr="00F90EFE">
        <w:rPr>
          <w:rFonts w:cs="Traditional Arabic" w:hint="cs"/>
          <w:sz w:val="36"/>
          <w:szCs w:val="36"/>
          <w:rtl/>
        </w:rPr>
        <w:t>ولاية</w:t>
      </w:r>
      <w:r w:rsidRPr="00F90EFE">
        <w:rPr>
          <w:rFonts w:cs="Traditional Arabic"/>
          <w:sz w:val="36"/>
          <w:szCs w:val="36"/>
          <w:rtl/>
        </w:rPr>
        <w:t xml:space="preserve"> </w:t>
      </w:r>
      <w:r w:rsidRPr="00F90EFE">
        <w:rPr>
          <w:rFonts w:cs="Traditional Arabic" w:hint="cs"/>
          <w:sz w:val="36"/>
          <w:szCs w:val="36"/>
          <w:rtl/>
        </w:rPr>
        <w:t>الأب</w:t>
      </w:r>
      <w:r w:rsidRPr="00F90EFE">
        <w:rPr>
          <w:rFonts w:cs="Traditional Arabic"/>
          <w:sz w:val="36"/>
          <w:szCs w:val="36"/>
          <w:rtl/>
        </w:rPr>
        <w:t xml:space="preserve"> </w:t>
      </w:r>
      <w:r w:rsidRPr="00F90EFE">
        <w:rPr>
          <w:rFonts w:cs="Traditional Arabic" w:hint="cs"/>
          <w:sz w:val="36"/>
          <w:szCs w:val="36"/>
          <w:rtl/>
        </w:rPr>
        <w:t>والجد</w:t>
      </w:r>
      <w:r w:rsidRPr="00F90EFE">
        <w:rPr>
          <w:rFonts w:cs="Traditional Arabic"/>
          <w:sz w:val="36"/>
          <w:szCs w:val="36"/>
          <w:rtl/>
        </w:rPr>
        <w:t xml:space="preserve"> </w:t>
      </w:r>
      <w:r w:rsidRPr="00F90EFE">
        <w:rPr>
          <w:rFonts w:cs="Traditional Arabic" w:hint="cs"/>
          <w:sz w:val="36"/>
          <w:szCs w:val="36"/>
          <w:rtl/>
        </w:rPr>
        <w:t>وهي</w:t>
      </w:r>
      <w:r w:rsidRPr="00F90EFE">
        <w:rPr>
          <w:rFonts w:cs="Traditional Arabic"/>
          <w:sz w:val="36"/>
          <w:szCs w:val="36"/>
          <w:rtl/>
        </w:rPr>
        <w:t xml:space="preserve"> </w:t>
      </w:r>
      <w:r w:rsidRPr="00F90EFE">
        <w:rPr>
          <w:rFonts w:cs="Traditional Arabic" w:hint="cs"/>
          <w:sz w:val="36"/>
          <w:szCs w:val="36"/>
          <w:rtl/>
        </w:rPr>
        <w:t>شرعية</w:t>
      </w:r>
      <w:r w:rsidR="00C37B15" w:rsidRPr="00F90EFE">
        <w:rPr>
          <w:rStyle w:val="af"/>
          <w:sz w:val="36"/>
          <w:szCs w:val="36"/>
          <w:rtl/>
        </w:rPr>
        <w:t>(</w:t>
      </w:r>
      <w:r w:rsidR="00C37B15" w:rsidRPr="00F90EFE">
        <w:rPr>
          <w:rStyle w:val="af"/>
          <w:sz w:val="36"/>
          <w:szCs w:val="36"/>
          <w:rtl/>
        </w:rPr>
        <w:footnoteReference w:id="224"/>
      </w:r>
      <w:r w:rsidR="00C37B15" w:rsidRPr="00F90EFE">
        <w:rPr>
          <w:rStyle w:val="af"/>
          <w:sz w:val="36"/>
          <w:szCs w:val="36"/>
          <w:rtl/>
        </w:rPr>
        <w:t>)</w:t>
      </w:r>
      <w:r w:rsidRPr="00F90EFE">
        <w:rPr>
          <w:rFonts w:cs="Traditional Arabic" w:hint="cs"/>
          <w:sz w:val="36"/>
          <w:szCs w:val="36"/>
          <w:rtl/>
        </w:rPr>
        <w:t>: بمعنى</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الشارع</w:t>
      </w:r>
      <w:r w:rsidRPr="00F90EFE">
        <w:rPr>
          <w:rFonts w:cs="Traditional Arabic"/>
          <w:sz w:val="36"/>
          <w:szCs w:val="36"/>
          <w:rtl/>
        </w:rPr>
        <w:t xml:space="preserve"> </w:t>
      </w:r>
      <w:r w:rsidRPr="00F90EFE">
        <w:rPr>
          <w:rFonts w:cs="Traditional Arabic" w:hint="cs"/>
          <w:sz w:val="36"/>
          <w:szCs w:val="36"/>
          <w:rtl/>
        </w:rPr>
        <w:t>فَوَّض</w:t>
      </w:r>
      <w:r w:rsidRPr="00F90EFE">
        <w:rPr>
          <w:rFonts w:cs="Traditional Arabic"/>
          <w:sz w:val="36"/>
          <w:szCs w:val="36"/>
          <w:rtl/>
        </w:rPr>
        <w:t xml:space="preserve"> </w:t>
      </w:r>
      <w:r w:rsidRPr="00F90EFE">
        <w:rPr>
          <w:rFonts w:cs="Traditional Arabic" w:hint="cs"/>
          <w:sz w:val="36"/>
          <w:szCs w:val="36"/>
          <w:rtl/>
        </w:rPr>
        <w:t>لهما</w:t>
      </w:r>
      <w:r w:rsidRPr="00F90EFE">
        <w:rPr>
          <w:rFonts w:cs="Traditional Arabic"/>
          <w:sz w:val="36"/>
          <w:szCs w:val="36"/>
          <w:rtl/>
        </w:rPr>
        <w:t xml:space="preserve"> </w:t>
      </w:r>
      <w:r w:rsidRPr="00F90EFE">
        <w:rPr>
          <w:rFonts w:cs="Traditional Arabic" w:hint="cs"/>
          <w:sz w:val="36"/>
          <w:szCs w:val="36"/>
          <w:rtl/>
        </w:rPr>
        <w:t>النظر في</w:t>
      </w:r>
      <w:r w:rsidRPr="00F90EFE">
        <w:rPr>
          <w:rFonts w:cs="Traditional Arabic"/>
          <w:sz w:val="36"/>
          <w:szCs w:val="36"/>
          <w:rtl/>
        </w:rPr>
        <w:t xml:space="preserve"> </w:t>
      </w:r>
      <w:r w:rsidRPr="00F90EFE">
        <w:rPr>
          <w:rFonts w:cs="Traditional Arabic" w:hint="cs"/>
          <w:sz w:val="36"/>
          <w:szCs w:val="36"/>
          <w:rtl/>
        </w:rPr>
        <w:t>مال</w:t>
      </w:r>
      <w:r w:rsidRPr="00F90EFE">
        <w:rPr>
          <w:rFonts w:cs="Traditional Arabic"/>
          <w:sz w:val="36"/>
          <w:szCs w:val="36"/>
          <w:rtl/>
        </w:rPr>
        <w:t xml:space="preserve"> </w:t>
      </w:r>
      <w:r w:rsidRPr="00F90EFE">
        <w:rPr>
          <w:rFonts w:cs="Traditional Arabic" w:hint="cs"/>
          <w:sz w:val="36"/>
          <w:szCs w:val="36"/>
          <w:rtl/>
        </w:rPr>
        <w:t>الولد</w:t>
      </w:r>
      <w:r w:rsidRPr="00F90EFE">
        <w:rPr>
          <w:rFonts w:cs="Traditional Arabic"/>
          <w:sz w:val="36"/>
          <w:szCs w:val="36"/>
          <w:rtl/>
        </w:rPr>
        <w:t xml:space="preserve"> </w:t>
      </w:r>
      <w:r w:rsidRPr="00F90EFE">
        <w:rPr>
          <w:rFonts w:cs="Traditional Arabic" w:hint="cs"/>
          <w:sz w:val="36"/>
          <w:szCs w:val="36"/>
          <w:rtl/>
        </w:rPr>
        <w:t>لوفور</w:t>
      </w:r>
      <w:r w:rsidRPr="00F90EFE">
        <w:rPr>
          <w:rFonts w:cs="Traditional Arabic"/>
          <w:sz w:val="36"/>
          <w:szCs w:val="36"/>
          <w:rtl/>
        </w:rPr>
        <w:t xml:space="preserve"> </w:t>
      </w:r>
      <w:r w:rsidRPr="00F90EFE">
        <w:rPr>
          <w:rFonts w:cs="Traditional Arabic" w:hint="cs"/>
          <w:sz w:val="36"/>
          <w:szCs w:val="36"/>
          <w:rtl/>
        </w:rPr>
        <w:t>شفقتهما</w:t>
      </w:r>
      <w:r w:rsidR="00A46979">
        <w:rPr>
          <w:rFonts w:cs="Traditional Arabic"/>
          <w:sz w:val="36"/>
          <w:szCs w:val="36"/>
          <w:rtl/>
        </w:rPr>
        <w:t>،</w:t>
      </w:r>
      <w:r w:rsidR="00A46979">
        <w:rPr>
          <w:rFonts w:cs="Traditional Arabic" w:hint="cs"/>
          <w:sz w:val="36"/>
          <w:szCs w:val="36"/>
          <w:rtl/>
        </w:rPr>
        <w:t xml:space="preserve"> </w:t>
      </w:r>
      <w:r w:rsidRPr="00F90EFE">
        <w:rPr>
          <w:rFonts w:cs="Traditional Arabic" w:hint="cs"/>
          <w:sz w:val="36"/>
          <w:szCs w:val="36"/>
          <w:rtl/>
        </w:rPr>
        <w:t>وذلك</w:t>
      </w:r>
      <w:r w:rsidRPr="00F90EFE">
        <w:rPr>
          <w:rFonts w:cs="Traditional Arabic"/>
          <w:sz w:val="36"/>
          <w:szCs w:val="36"/>
          <w:rtl/>
        </w:rPr>
        <w:t xml:space="preserve"> </w:t>
      </w:r>
      <w:r w:rsidRPr="00F90EFE">
        <w:rPr>
          <w:rFonts w:cs="Traditional Arabic" w:hint="cs"/>
          <w:sz w:val="36"/>
          <w:szCs w:val="36"/>
          <w:rtl/>
        </w:rPr>
        <w:t>وصف</w:t>
      </w:r>
      <w:r w:rsidRPr="00F90EFE">
        <w:rPr>
          <w:rFonts w:cs="Traditional Arabic"/>
          <w:sz w:val="36"/>
          <w:szCs w:val="36"/>
          <w:rtl/>
        </w:rPr>
        <w:t xml:space="preserve"> </w:t>
      </w:r>
      <w:r w:rsidRPr="00F90EFE">
        <w:rPr>
          <w:rFonts w:cs="Traditional Arabic" w:hint="cs"/>
          <w:sz w:val="36"/>
          <w:szCs w:val="36"/>
          <w:rtl/>
        </w:rPr>
        <w:t>ذاتي</w:t>
      </w:r>
      <w:r w:rsidRPr="00F90EFE">
        <w:rPr>
          <w:rFonts w:cs="Traditional Arabic"/>
          <w:sz w:val="36"/>
          <w:szCs w:val="36"/>
          <w:rtl/>
        </w:rPr>
        <w:t xml:space="preserve"> </w:t>
      </w:r>
      <w:r w:rsidRPr="00F90EFE">
        <w:rPr>
          <w:rFonts w:cs="Traditional Arabic" w:hint="cs"/>
          <w:sz w:val="36"/>
          <w:szCs w:val="36"/>
          <w:rtl/>
        </w:rPr>
        <w:t>لهما</w:t>
      </w:r>
      <w:r w:rsidRPr="00F90EFE">
        <w:rPr>
          <w:rFonts w:cs="Traditional Arabic"/>
          <w:sz w:val="36"/>
          <w:szCs w:val="36"/>
          <w:rtl/>
        </w:rPr>
        <w:t xml:space="preserve"> </w:t>
      </w:r>
      <w:r w:rsidRPr="00F90EFE">
        <w:rPr>
          <w:rFonts w:cs="Traditional Arabic" w:hint="cs"/>
          <w:sz w:val="36"/>
          <w:szCs w:val="36"/>
          <w:rtl/>
        </w:rPr>
        <w:t>فلو</w:t>
      </w:r>
      <w:r w:rsidR="00940F3A">
        <w:rPr>
          <w:rFonts w:cs="Traditional Arabic" w:hint="cs"/>
          <w:sz w:val="36"/>
          <w:szCs w:val="36"/>
          <w:rtl/>
        </w:rPr>
        <w:t xml:space="preserve"> </w:t>
      </w:r>
      <w:r w:rsidRPr="00F90EFE">
        <w:rPr>
          <w:rFonts w:cs="Traditional Arabic" w:hint="cs"/>
          <w:sz w:val="36"/>
          <w:szCs w:val="36"/>
          <w:rtl/>
        </w:rPr>
        <w:t>عَزَلا</w:t>
      </w:r>
      <w:r w:rsidRPr="00F90EFE">
        <w:rPr>
          <w:rFonts w:cs="Traditional Arabic"/>
          <w:sz w:val="36"/>
          <w:szCs w:val="36"/>
          <w:rtl/>
        </w:rPr>
        <w:t xml:space="preserve"> </w:t>
      </w:r>
      <w:r w:rsidRPr="00F90EFE">
        <w:rPr>
          <w:rFonts w:cs="Traditional Arabic" w:hint="cs"/>
          <w:sz w:val="36"/>
          <w:szCs w:val="36"/>
          <w:rtl/>
        </w:rPr>
        <w:t>أنفسهما</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ينعزلا</w:t>
      </w:r>
      <w:r w:rsidRPr="00F90EFE">
        <w:rPr>
          <w:rFonts w:cs="Traditional Arabic"/>
          <w:sz w:val="36"/>
          <w:szCs w:val="36"/>
          <w:rtl/>
        </w:rPr>
        <w:t xml:space="preserve"> </w:t>
      </w:r>
      <w:r w:rsidRPr="00F90EFE">
        <w:rPr>
          <w:rFonts w:cs="Traditional Arabic" w:hint="cs"/>
          <w:sz w:val="36"/>
          <w:szCs w:val="36"/>
          <w:rtl/>
        </w:rPr>
        <w:t>بالإجماع</w:t>
      </w:r>
      <w:r w:rsidRPr="00F90EFE">
        <w:rPr>
          <w:rFonts w:cs="Traditional Arabic"/>
          <w:sz w:val="36"/>
          <w:szCs w:val="36"/>
          <w:rtl/>
        </w:rPr>
        <w:t xml:space="preserve">؛ </w:t>
      </w:r>
      <w:r w:rsidRPr="00F90EFE">
        <w:rPr>
          <w:rFonts w:cs="Traditional Arabic" w:hint="cs"/>
          <w:sz w:val="36"/>
          <w:szCs w:val="36"/>
          <w:rtl/>
        </w:rPr>
        <w:t>لأن</w:t>
      </w:r>
      <w:r w:rsidRPr="00F90EFE">
        <w:rPr>
          <w:rFonts w:cs="Traditional Arabic"/>
          <w:sz w:val="36"/>
          <w:szCs w:val="36"/>
          <w:rtl/>
        </w:rPr>
        <w:t xml:space="preserve"> </w:t>
      </w:r>
      <w:r w:rsidRPr="00F90EFE">
        <w:rPr>
          <w:rFonts w:cs="Traditional Arabic" w:hint="cs"/>
          <w:sz w:val="36"/>
          <w:szCs w:val="36"/>
          <w:rtl/>
        </w:rPr>
        <w:t>المقتضي</w:t>
      </w:r>
      <w:r w:rsidRPr="00F90EFE">
        <w:rPr>
          <w:rFonts w:cs="Traditional Arabic"/>
          <w:sz w:val="36"/>
          <w:szCs w:val="36"/>
          <w:rtl/>
        </w:rPr>
        <w:t xml:space="preserve"> </w:t>
      </w:r>
      <w:r w:rsidRPr="00F90EFE">
        <w:rPr>
          <w:rFonts w:cs="Traditional Arabic" w:hint="cs"/>
          <w:sz w:val="36"/>
          <w:szCs w:val="36"/>
          <w:rtl/>
        </w:rPr>
        <w:t>للولاية</w:t>
      </w:r>
      <w:r w:rsidRPr="00F90EFE">
        <w:rPr>
          <w:rFonts w:cs="Traditional Arabic"/>
          <w:sz w:val="36"/>
          <w:szCs w:val="36"/>
          <w:rtl/>
        </w:rPr>
        <w:t xml:space="preserve">: </w:t>
      </w:r>
      <w:r w:rsidRPr="00F90EFE">
        <w:rPr>
          <w:rFonts w:cs="Traditional Arabic" w:hint="cs"/>
          <w:sz w:val="36"/>
          <w:szCs w:val="36"/>
          <w:rtl/>
        </w:rPr>
        <w:t>الأبوة</w:t>
      </w:r>
      <w:r w:rsidRPr="00F90EFE">
        <w:rPr>
          <w:rFonts w:cs="Traditional Arabic"/>
          <w:sz w:val="36"/>
          <w:szCs w:val="36"/>
          <w:rtl/>
        </w:rPr>
        <w:t xml:space="preserve"> </w:t>
      </w:r>
      <w:r w:rsidRPr="00F90EFE">
        <w:rPr>
          <w:rFonts w:cs="Traditional Arabic" w:hint="cs"/>
          <w:sz w:val="36"/>
          <w:szCs w:val="36"/>
          <w:rtl/>
        </w:rPr>
        <w:t>والجدودة</w:t>
      </w:r>
      <w:r w:rsidRPr="00F90EFE">
        <w:rPr>
          <w:rFonts w:cs="Traditional Arabic"/>
          <w:sz w:val="36"/>
          <w:szCs w:val="36"/>
          <w:rtl/>
        </w:rPr>
        <w:t xml:space="preserve"> </w:t>
      </w:r>
      <w:r w:rsidRPr="00F90EFE">
        <w:rPr>
          <w:rFonts w:cs="Traditional Arabic" w:hint="cs"/>
          <w:sz w:val="36"/>
          <w:szCs w:val="36"/>
          <w:rtl/>
        </w:rPr>
        <w:t>وهي</w:t>
      </w:r>
      <w:r w:rsidRPr="00F90EFE">
        <w:rPr>
          <w:rFonts w:cs="Traditional Arabic"/>
          <w:sz w:val="36"/>
          <w:szCs w:val="36"/>
          <w:rtl/>
        </w:rPr>
        <w:t xml:space="preserve"> </w:t>
      </w:r>
      <w:r w:rsidRPr="00F90EFE">
        <w:rPr>
          <w:rFonts w:cs="Traditional Arabic" w:hint="cs"/>
          <w:sz w:val="36"/>
          <w:szCs w:val="36"/>
          <w:rtl/>
        </w:rPr>
        <w:t>مستمرة</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يقدح</w:t>
      </w:r>
      <w:r w:rsidRPr="00F90EFE">
        <w:rPr>
          <w:rFonts w:cs="Traditional Arabic"/>
          <w:sz w:val="36"/>
          <w:szCs w:val="36"/>
          <w:rtl/>
        </w:rPr>
        <w:t xml:space="preserve"> </w:t>
      </w:r>
      <w:r w:rsidRPr="00F90EFE">
        <w:rPr>
          <w:rFonts w:cs="Traditional Arabic" w:hint="cs"/>
          <w:sz w:val="36"/>
          <w:szCs w:val="36"/>
          <w:rtl/>
        </w:rPr>
        <w:t>العزل</w:t>
      </w:r>
      <w:r w:rsidRPr="00F90EFE">
        <w:rPr>
          <w:rFonts w:cs="Traditional Arabic"/>
          <w:sz w:val="36"/>
          <w:szCs w:val="36"/>
          <w:rtl/>
        </w:rPr>
        <w:t xml:space="preserve"> </w:t>
      </w:r>
      <w:r w:rsidRPr="00F90EFE">
        <w:rPr>
          <w:rFonts w:cs="Traditional Arabic" w:hint="cs"/>
          <w:sz w:val="36"/>
          <w:szCs w:val="36"/>
          <w:rtl/>
        </w:rPr>
        <w:t>فيهما</w:t>
      </w:r>
      <w:r w:rsidR="00C37B15" w:rsidRPr="00F90EFE">
        <w:rPr>
          <w:rStyle w:val="af"/>
          <w:sz w:val="36"/>
          <w:szCs w:val="36"/>
          <w:rtl/>
        </w:rPr>
        <w:t>(</w:t>
      </w:r>
      <w:r w:rsidR="00C37B15" w:rsidRPr="00F90EFE">
        <w:rPr>
          <w:rStyle w:val="af"/>
          <w:sz w:val="36"/>
          <w:szCs w:val="36"/>
          <w:rtl/>
        </w:rPr>
        <w:footnoteReference w:id="225"/>
      </w:r>
      <w:r w:rsidR="00C37B15" w:rsidRPr="00F90EFE">
        <w:rPr>
          <w:rStyle w:val="af"/>
          <w:sz w:val="36"/>
          <w:szCs w:val="36"/>
          <w:rtl/>
        </w:rPr>
        <w:t>)</w:t>
      </w:r>
      <w:r w:rsidR="00A46979">
        <w:rPr>
          <w:rFonts w:cs="Traditional Arabic" w:hint="cs"/>
          <w:sz w:val="36"/>
          <w:szCs w:val="36"/>
          <w:rtl/>
        </w:rPr>
        <w:t xml:space="preserve">، </w:t>
      </w:r>
      <w:r w:rsidRPr="00F90EFE">
        <w:rPr>
          <w:rFonts w:cs="Traditional Arabic" w:hint="cs"/>
          <w:sz w:val="36"/>
          <w:szCs w:val="36"/>
          <w:rtl/>
        </w:rPr>
        <w:t>لكن</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امتنعا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التصرف</w:t>
      </w:r>
      <w:r w:rsidRPr="00F90EFE">
        <w:rPr>
          <w:rFonts w:cs="Traditional Arabic"/>
          <w:sz w:val="36"/>
          <w:szCs w:val="36"/>
          <w:rtl/>
        </w:rPr>
        <w:t xml:space="preserve"> </w:t>
      </w:r>
      <w:r w:rsidRPr="00F90EFE">
        <w:rPr>
          <w:rFonts w:cs="Traditional Arabic" w:hint="cs"/>
          <w:sz w:val="36"/>
          <w:szCs w:val="36"/>
          <w:rtl/>
        </w:rPr>
        <w:t>تصرف</w:t>
      </w:r>
      <w:r w:rsidRPr="00F90EFE">
        <w:rPr>
          <w:rFonts w:cs="Traditional Arabic"/>
          <w:sz w:val="36"/>
          <w:szCs w:val="36"/>
          <w:rtl/>
        </w:rPr>
        <w:t xml:space="preserve"> </w:t>
      </w:r>
      <w:r w:rsidRPr="00F90EFE">
        <w:rPr>
          <w:rFonts w:cs="Traditional Arabic" w:hint="cs"/>
          <w:sz w:val="36"/>
          <w:szCs w:val="36"/>
          <w:rtl/>
        </w:rPr>
        <w:t>القاضي</w:t>
      </w:r>
      <w:r w:rsidR="00AB3680" w:rsidRPr="00F90EFE">
        <w:rPr>
          <w:rFonts w:cs="Traditional Arabic"/>
          <w:sz w:val="36"/>
          <w:szCs w:val="36"/>
          <w:rtl/>
        </w:rPr>
        <w:t xml:space="preserve"> و</w:t>
      </w:r>
      <w:r w:rsidRPr="00F90EFE">
        <w:rPr>
          <w:rFonts w:cs="Traditional Arabic" w:hint="cs"/>
          <w:sz w:val="36"/>
          <w:szCs w:val="36"/>
          <w:rtl/>
        </w:rPr>
        <w:t>هكذا</w:t>
      </w:r>
      <w:r w:rsidRPr="00F90EFE">
        <w:rPr>
          <w:rFonts w:cs="Traditional Arabic"/>
          <w:sz w:val="36"/>
          <w:szCs w:val="36"/>
          <w:rtl/>
        </w:rPr>
        <w:t xml:space="preserve"> </w:t>
      </w:r>
      <w:r w:rsidRPr="00F90EFE">
        <w:rPr>
          <w:rFonts w:cs="Traditional Arabic" w:hint="cs"/>
          <w:sz w:val="36"/>
          <w:szCs w:val="36"/>
          <w:rtl/>
        </w:rPr>
        <w:t>ولاية</w:t>
      </w:r>
      <w:r w:rsidRPr="00F90EFE">
        <w:rPr>
          <w:rFonts w:cs="Traditional Arabic"/>
          <w:sz w:val="36"/>
          <w:szCs w:val="36"/>
          <w:rtl/>
        </w:rPr>
        <w:t xml:space="preserve"> </w:t>
      </w:r>
      <w:r w:rsidRPr="00F90EFE">
        <w:rPr>
          <w:rFonts w:cs="Traditional Arabic" w:hint="cs"/>
          <w:sz w:val="36"/>
          <w:szCs w:val="36"/>
          <w:rtl/>
        </w:rPr>
        <w:t>النكاح</w:t>
      </w:r>
      <w:r w:rsidRPr="00F90EFE">
        <w:rPr>
          <w:rFonts w:cs="Traditional Arabic"/>
          <w:sz w:val="36"/>
          <w:szCs w:val="36"/>
          <w:rtl/>
        </w:rPr>
        <w:t xml:space="preserve"> </w:t>
      </w:r>
      <w:r w:rsidRPr="00F90EFE">
        <w:rPr>
          <w:rFonts w:cs="Traditional Arabic" w:hint="cs"/>
          <w:sz w:val="36"/>
          <w:szCs w:val="36"/>
          <w:rtl/>
        </w:rPr>
        <w:t>لسائر</w:t>
      </w:r>
      <w:r w:rsidRPr="00F90EFE">
        <w:rPr>
          <w:rFonts w:cs="Traditional Arabic"/>
          <w:sz w:val="36"/>
          <w:szCs w:val="36"/>
          <w:rtl/>
        </w:rPr>
        <w:t xml:space="preserve"> </w:t>
      </w:r>
      <w:r w:rsidRPr="00F90EFE">
        <w:rPr>
          <w:rFonts w:cs="Traditional Arabic" w:hint="cs"/>
          <w:sz w:val="36"/>
          <w:szCs w:val="36"/>
          <w:rtl/>
        </w:rPr>
        <w:t>العصبات</w:t>
      </w:r>
      <w:r w:rsidRPr="00F90EFE">
        <w:rPr>
          <w:rFonts w:cs="Traditional Arabic"/>
          <w:sz w:val="36"/>
          <w:szCs w:val="36"/>
          <w:rtl/>
        </w:rPr>
        <w:t>.</w:t>
      </w:r>
    </w:p>
    <w:p w:rsidR="00697BAA" w:rsidRDefault="002D45B5" w:rsidP="00697BAA">
      <w:pPr>
        <w:spacing w:after="0" w:line="240" w:lineRule="auto"/>
        <w:ind w:firstLine="510"/>
        <w:jc w:val="lowKashida"/>
        <w:rPr>
          <w:rFonts w:cs="Traditional Arabic" w:hint="cs"/>
          <w:sz w:val="36"/>
          <w:szCs w:val="36"/>
          <w:rtl/>
        </w:rPr>
      </w:pPr>
      <w:r w:rsidRPr="00F90EFE">
        <w:rPr>
          <w:rFonts w:cs="Traditional Arabic" w:hint="cs"/>
          <w:sz w:val="36"/>
          <w:szCs w:val="36"/>
          <w:rtl/>
        </w:rPr>
        <w:t>الثانية</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هي</w:t>
      </w:r>
      <w:r w:rsidRPr="00F90EFE">
        <w:rPr>
          <w:rFonts w:cs="Traditional Arabic"/>
          <w:sz w:val="36"/>
          <w:szCs w:val="36"/>
          <w:rtl/>
        </w:rPr>
        <w:t xml:space="preserve"> </w:t>
      </w:r>
      <w:r w:rsidRPr="00F90EFE">
        <w:rPr>
          <w:rFonts w:cs="Traditional Arabic" w:hint="cs"/>
          <w:sz w:val="36"/>
          <w:szCs w:val="36"/>
          <w:rtl/>
        </w:rPr>
        <w:t>السفلى</w:t>
      </w:r>
      <w:r w:rsidRPr="00F90EFE">
        <w:rPr>
          <w:rFonts w:cs="Traditional Arabic"/>
          <w:sz w:val="36"/>
          <w:szCs w:val="36"/>
          <w:rtl/>
        </w:rPr>
        <w:t xml:space="preserve">: </w:t>
      </w:r>
      <w:r w:rsidRPr="00F90EFE">
        <w:rPr>
          <w:rFonts w:cs="Traditional Arabic" w:hint="cs"/>
          <w:sz w:val="36"/>
          <w:szCs w:val="36"/>
          <w:rtl/>
        </w:rPr>
        <w:t>الوكيل</w:t>
      </w:r>
      <w:r w:rsidRPr="00F90EFE">
        <w:rPr>
          <w:rFonts w:cs="Traditional Arabic"/>
          <w:sz w:val="36"/>
          <w:szCs w:val="36"/>
          <w:rtl/>
        </w:rPr>
        <w:t xml:space="preserve"> </w:t>
      </w:r>
      <w:r w:rsidRPr="00F90EFE">
        <w:rPr>
          <w:rFonts w:cs="Traditional Arabic" w:hint="cs"/>
          <w:sz w:val="36"/>
          <w:szCs w:val="36"/>
          <w:rtl/>
        </w:rPr>
        <w:t>تصرفه</w:t>
      </w:r>
      <w:r w:rsidRPr="00F90EFE">
        <w:rPr>
          <w:rFonts w:cs="Traditional Arabic"/>
          <w:sz w:val="36"/>
          <w:szCs w:val="36"/>
          <w:rtl/>
        </w:rPr>
        <w:t xml:space="preserve"> </w:t>
      </w:r>
      <w:r w:rsidRPr="00F90EFE">
        <w:rPr>
          <w:rFonts w:cs="Traditional Arabic" w:hint="cs"/>
          <w:sz w:val="36"/>
          <w:szCs w:val="36"/>
          <w:rtl/>
        </w:rPr>
        <w:t>مستفاد</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الإذن</w:t>
      </w:r>
      <w:r w:rsidRPr="00F90EFE">
        <w:rPr>
          <w:rFonts w:cs="Traditional Arabic"/>
          <w:sz w:val="36"/>
          <w:szCs w:val="36"/>
          <w:rtl/>
        </w:rPr>
        <w:t xml:space="preserve">، </w:t>
      </w:r>
      <w:r w:rsidRPr="00F90EFE">
        <w:rPr>
          <w:rFonts w:cs="Traditional Arabic" w:hint="cs"/>
          <w:sz w:val="36"/>
          <w:szCs w:val="36"/>
          <w:rtl/>
        </w:rPr>
        <w:t>مقيد</w:t>
      </w:r>
      <w:r w:rsidRPr="00F90EFE">
        <w:rPr>
          <w:rFonts w:cs="Traditional Arabic"/>
          <w:sz w:val="36"/>
          <w:szCs w:val="36"/>
          <w:rtl/>
        </w:rPr>
        <w:t xml:space="preserve"> </w:t>
      </w:r>
      <w:r w:rsidRPr="00F90EFE">
        <w:rPr>
          <w:rFonts w:cs="Traditional Arabic" w:hint="cs"/>
          <w:sz w:val="36"/>
          <w:szCs w:val="36"/>
          <w:rtl/>
        </w:rPr>
        <w:t>بامتثال</w:t>
      </w:r>
      <w:r w:rsidRPr="00F90EFE">
        <w:rPr>
          <w:rFonts w:cs="Traditional Arabic"/>
          <w:sz w:val="36"/>
          <w:szCs w:val="36"/>
          <w:rtl/>
        </w:rPr>
        <w:t xml:space="preserve"> </w:t>
      </w:r>
      <w:r w:rsidRPr="00F90EFE">
        <w:rPr>
          <w:rFonts w:cs="Traditional Arabic" w:hint="cs"/>
          <w:sz w:val="36"/>
          <w:szCs w:val="36"/>
          <w:rtl/>
        </w:rPr>
        <w:t>أمر</w:t>
      </w:r>
      <w:r w:rsidRPr="00F90EFE">
        <w:rPr>
          <w:rFonts w:cs="Traditional Arabic"/>
          <w:sz w:val="36"/>
          <w:szCs w:val="36"/>
          <w:rtl/>
        </w:rPr>
        <w:t xml:space="preserve"> </w:t>
      </w:r>
      <w:r w:rsidRPr="00F90EFE">
        <w:rPr>
          <w:rFonts w:cs="Traditional Arabic" w:hint="cs"/>
          <w:sz w:val="36"/>
          <w:szCs w:val="36"/>
          <w:rtl/>
        </w:rPr>
        <w:t>المُوَكِّل، فلكل</w:t>
      </w:r>
      <w:r w:rsidRPr="00F90EFE">
        <w:rPr>
          <w:rFonts w:cs="Traditional Arabic"/>
          <w:sz w:val="36"/>
          <w:szCs w:val="36"/>
          <w:rtl/>
        </w:rPr>
        <w:t xml:space="preserve"> </w:t>
      </w:r>
      <w:r w:rsidRPr="00F90EFE">
        <w:rPr>
          <w:rFonts w:cs="Traditional Arabic" w:hint="cs"/>
          <w:sz w:val="36"/>
          <w:szCs w:val="36"/>
          <w:rtl/>
        </w:rPr>
        <w:t>منهما</w:t>
      </w:r>
      <w:r w:rsidRPr="00F90EFE">
        <w:rPr>
          <w:rFonts w:cs="Traditional Arabic"/>
          <w:sz w:val="36"/>
          <w:szCs w:val="36"/>
          <w:rtl/>
        </w:rPr>
        <w:t xml:space="preserve"> </w:t>
      </w:r>
      <w:r w:rsidRPr="00F90EFE">
        <w:rPr>
          <w:rFonts w:cs="Traditional Arabic" w:hint="cs"/>
          <w:sz w:val="36"/>
          <w:szCs w:val="36"/>
          <w:rtl/>
        </w:rPr>
        <w:t>العزل</w:t>
      </w:r>
      <w:r w:rsidR="00AB3680" w:rsidRPr="00F90EFE">
        <w:rPr>
          <w:rFonts w:cs="Traditional Arabic"/>
          <w:sz w:val="36"/>
          <w:szCs w:val="36"/>
          <w:rtl/>
        </w:rPr>
        <w:t xml:space="preserve"> و</w:t>
      </w:r>
      <w:r w:rsidRPr="00F90EFE">
        <w:rPr>
          <w:rFonts w:cs="Traditional Arabic" w:hint="cs"/>
          <w:sz w:val="36"/>
          <w:szCs w:val="36"/>
          <w:rtl/>
        </w:rPr>
        <w:t>حقيقته</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فسخ</w:t>
      </w:r>
      <w:r w:rsidRPr="00F90EFE">
        <w:rPr>
          <w:rFonts w:cs="Traditional Arabic"/>
          <w:sz w:val="36"/>
          <w:szCs w:val="36"/>
          <w:rtl/>
        </w:rPr>
        <w:t xml:space="preserve"> </w:t>
      </w:r>
      <w:r w:rsidRPr="00F90EFE">
        <w:rPr>
          <w:rFonts w:cs="Traditional Arabic" w:hint="cs"/>
          <w:sz w:val="36"/>
          <w:szCs w:val="36"/>
          <w:rtl/>
        </w:rPr>
        <w:t>عقد</w:t>
      </w:r>
      <w:r w:rsidRPr="00F90EFE">
        <w:rPr>
          <w:rFonts w:cs="Traditional Arabic"/>
          <w:sz w:val="36"/>
          <w:szCs w:val="36"/>
          <w:rtl/>
        </w:rPr>
        <w:t xml:space="preserve"> </w:t>
      </w:r>
      <w:r w:rsidRPr="00F90EFE">
        <w:rPr>
          <w:rFonts w:cs="Traditional Arabic" w:hint="cs"/>
          <w:sz w:val="36"/>
          <w:szCs w:val="36"/>
          <w:rtl/>
        </w:rPr>
        <w:t>الوكالة، أو</w:t>
      </w:r>
      <w:r w:rsidRPr="00F90EFE">
        <w:rPr>
          <w:rFonts w:cs="Traditional Arabic"/>
          <w:sz w:val="36"/>
          <w:szCs w:val="36"/>
          <w:rtl/>
        </w:rPr>
        <w:t xml:space="preserve"> </w:t>
      </w:r>
      <w:r w:rsidRPr="00F90EFE">
        <w:rPr>
          <w:rFonts w:cs="Traditional Arabic" w:hint="cs"/>
          <w:sz w:val="36"/>
          <w:szCs w:val="36"/>
          <w:rtl/>
        </w:rPr>
        <w:t>قطعه</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الوكالة</w:t>
      </w:r>
      <w:r w:rsidRPr="00F90EFE">
        <w:rPr>
          <w:rFonts w:cs="Traditional Arabic"/>
          <w:sz w:val="36"/>
          <w:szCs w:val="36"/>
          <w:rtl/>
        </w:rPr>
        <w:t xml:space="preserve"> </w:t>
      </w:r>
      <w:r w:rsidRPr="00F90EFE">
        <w:rPr>
          <w:rFonts w:cs="Traditional Arabic" w:hint="cs"/>
          <w:sz w:val="36"/>
          <w:szCs w:val="36"/>
          <w:rtl/>
        </w:rPr>
        <w:t>عقد</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العقود</w:t>
      </w:r>
      <w:r w:rsidRPr="00F90EFE">
        <w:rPr>
          <w:rFonts w:cs="Traditional Arabic"/>
          <w:sz w:val="36"/>
          <w:szCs w:val="36"/>
          <w:rtl/>
        </w:rPr>
        <w:t xml:space="preserve"> </w:t>
      </w:r>
      <w:r w:rsidRPr="00F90EFE">
        <w:rPr>
          <w:rFonts w:cs="Traditional Arabic" w:hint="cs"/>
          <w:sz w:val="36"/>
          <w:szCs w:val="36"/>
          <w:rtl/>
        </w:rPr>
        <w:t>قابل</w:t>
      </w:r>
      <w:r w:rsidRPr="00F90EFE">
        <w:rPr>
          <w:rFonts w:cs="Traditional Arabic"/>
          <w:sz w:val="36"/>
          <w:szCs w:val="36"/>
          <w:rtl/>
        </w:rPr>
        <w:t xml:space="preserve"> </w:t>
      </w:r>
      <w:r w:rsidRPr="00F90EFE">
        <w:rPr>
          <w:rFonts w:cs="Traditional Arabic" w:hint="cs"/>
          <w:sz w:val="36"/>
          <w:szCs w:val="36"/>
          <w:rtl/>
        </w:rPr>
        <w:t>للفسخ</w:t>
      </w:r>
      <w:r w:rsidR="00C37B15" w:rsidRPr="00F90EFE">
        <w:rPr>
          <w:rStyle w:val="af"/>
          <w:sz w:val="36"/>
          <w:szCs w:val="36"/>
          <w:rtl/>
        </w:rPr>
        <w:t>(</w:t>
      </w:r>
      <w:r w:rsidR="00C37B15" w:rsidRPr="00F90EFE">
        <w:rPr>
          <w:rStyle w:val="af"/>
          <w:sz w:val="36"/>
          <w:szCs w:val="36"/>
          <w:rtl/>
        </w:rPr>
        <w:footnoteReference w:id="226"/>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w:t>
      </w:r>
    </w:p>
    <w:p w:rsidR="002D45B5" w:rsidRPr="00F90EFE" w:rsidRDefault="002D45B5" w:rsidP="00697BAA">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الثالثة</w:t>
      </w:r>
      <w:r w:rsidRPr="00F90EFE">
        <w:rPr>
          <w:rFonts w:cs="Traditional Arabic"/>
          <w:sz w:val="36"/>
          <w:szCs w:val="36"/>
          <w:rtl/>
        </w:rPr>
        <w:t xml:space="preserve">: </w:t>
      </w:r>
      <w:r w:rsidRPr="00F90EFE">
        <w:rPr>
          <w:rFonts w:cs="Traditional Arabic" w:hint="cs"/>
          <w:sz w:val="36"/>
          <w:szCs w:val="36"/>
          <w:rtl/>
        </w:rPr>
        <w:t>الوصية</w:t>
      </w:r>
      <w:r w:rsidR="00AB3680" w:rsidRPr="00F90EFE">
        <w:rPr>
          <w:rFonts w:cs="Traditional Arabic"/>
          <w:sz w:val="36"/>
          <w:szCs w:val="36"/>
          <w:rtl/>
        </w:rPr>
        <w:t xml:space="preserve"> و</w:t>
      </w:r>
      <w:r w:rsidRPr="00F90EFE">
        <w:rPr>
          <w:rFonts w:cs="Traditional Arabic" w:hint="cs"/>
          <w:sz w:val="36"/>
          <w:szCs w:val="36"/>
          <w:rtl/>
        </w:rPr>
        <w:t>هي</w:t>
      </w:r>
      <w:r w:rsidRPr="00F90EFE">
        <w:rPr>
          <w:rFonts w:cs="Traditional Arabic"/>
          <w:sz w:val="36"/>
          <w:szCs w:val="36"/>
          <w:rtl/>
        </w:rPr>
        <w:t xml:space="preserve"> </w:t>
      </w:r>
      <w:r w:rsidRPr="00F90EFE">
        <w:rPr>
          <w:rFonts w:cs="Traditional Arabic" w:hint="cs"/>
          <w:sz w:val="36"/>
          <w:szCs w:val="36"/>
          <w:rtl/>
        </w:rPr>
        <w:t>بين</w:t>
      </w:r>
      <w:r w:rsidRPr="00F90EFE">
        <w:rPr>
          <w:rFonts w:cs="Traditional Arabic"/>
          <w:sz w:val="36"/>
          <w:szCs w:val="36"/>
          <w:rtl/>
        </w:rPr>
        <w:t xml:space="preserve"> </w:t>
      </w:r>
      <w:r w:rsidRPr="00F90EFE">
        <w:rPr>
          <w:rFonts w:cs="Traditional Arabic" w:hint="cs"/>
          <w:sz w:val="36"/>
          <w:szCs w:val="36"/>
          <w:rtl/>
        </w:rPr>
        <w:t>المرتبتين</w:t>
      </w:r>
      <w:r w:rsidRPr="00F90EFE">
        <w:rPr>
          <w:rFonts w:cs="Traditional Arabic"/>
          <w:sz w:val="36"/>
          <w:szCs w:val="36"/>
          <w:rtl/>
        </w:rPr>
        <w:t xml:space="preserve">، </w:t>
      </w:r>
      <w:r w:rsidRPr="00F90EFE">
        <w:rPr>
          <w:rFonts w:cs="Traditional Arabic" w:hint="cs"/>
          <w:sz w:val="36"/>
          <w:szCs w:val="36"/>
          <w:rtl/>
        </w:rPr>
        <w:t>فإنها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جهة</w:t>
      </w:r>
      <w:r w:rsidRPr="00F90EFE">
        <w:rPr>
          <w:rFonts w:cs="Traditional Arabic"/>
          <w:sz w:val="36"/>
          <w:szCs w:val="36"/>
          <w:rtl/>
        </w:rPr>
        <w:t xml:space="preserve"> </w:t>
      </w:r>
      <w:r w:rsidRPr="00F90EFE">
        <w:rPr>
          <w:rFonts w:cs="Traditional Arabic" w:hint="cs"/>
          <w:sz w:val="36"/>
          <w:szCs w:val="36"/>
          <w:rtl/>
        </w:rPr>
        <w:t>كونها</w:t>
      </w:r>
      <w:r w:rsidRPr="00F90EFE">
        <w:rPr>
          <w:rFonts w:cs="Traditional Arabic"/>
          <w:sz w:val="36"/>
          <w:szCs w:val="36"/>
          <w:rtl/>
        </w:rPr>
        <w:t xml:space="preserve"> </w:t>
      </w:r>
      <w:r w:rsidRPr="00F90EFE">
        <w:rPr>
          <w:rFonts w:cs="Traditional Arabic" w:hint="cs"/>
          <w:sz w:val="36"/>
          <w:szCs w:val="36"/>
          <w:rtl/>
        </w:rPr>
        <w:t>تفويضاً</w:t>
      </w:r>
      <w:r w:rsidRPr="00F90EFE">
        <w:rPr>
          <w:rFonts w:cs="Traditional Arabic"/>
          <w:sz w:val="36"/>
          <w:szCs w:val="36"/>
          <w:rtl/>
        </w:rPr>
        <w:t xml:space="preserve"> </w:t>
      </w:r>
      <w:r w:rsidRPr="00F90EFE">
        <w:rPr>
          <w:rFonts w:cs="Traditional Arabic" w:hint="cs"/>
          <w:sz w:val="36"/>
          <w:szCs w:val="36"/>
          <w:rtl/>
        </w:rPr>
        <w:t>تشبه</w:t>
      </w:r>
      <w:r w:rsidRPr="00F90EFE">
        <w:rPr>
          <w:rFonts w:cs="Traditional Arabic"/>
          <w:sz w:val="36"/>
          <w:szCs w:val="36"/>
          <w:rtl/>
        </w:rPr>
        <w:t xml:space="preserve"> </w:t>
      </w:r>
      <w:r w:rsidRPr="00F90EFE">
        <w:rPr>
          <w:rFonts w:cs="Traditional Arabic" w:hint="cs"/>
          <w:sz w:val="36"/>
          <w:szCs w:val="36"/>
          <w:rtl/>
        </w:rPr>
        <w:t>الوكالة</w:t>
      </w:r>
      <w:r w:rsidRPr="00F90EFE">
        <w:rPr>
          <w:rFonts w:cs="Traditional Arabic"/>
          <w:sz w:val="36"/>
          <w:szCs w:val="36"/>
          <w:rtl/>
        </w:rPr>
        <w:t xml:space="preserve">، </w:t>
      </w:r>
      <w:r w:rsidRPr="00F90EFE">
        <w:rPr>
          <w:rFonts w:cs="Traditional Arabic" w:hint="cs"/>
          <w:sz w:val="36"/>
          <w:szCs w:val="36"/>
          <w:rtl/>
        </w:rPr>
        <w:t>ومن</w:t>
      </w:r>
      <w:r w:rsidRPr="00F90EFE">
        <w:rPr>
          <w:rFonts w:cs="Traditional Arabic"/>
          <w:sz w:val="36"/>
          <w:szCs w:val="36"/>
          <w:rtl/>
        </w:rPr>
        <w:t xml:space="preserve"> </w:t>
      </w:r>
      <w:r w:rsidRPr="00F90EFE">
        <w:rPr>
          <w:rFonts w:cs="Traditional Arabic" w:hint="cs"/>
          <w:sz w:val="36"/>
          <w:szCs w:val="36"/>
          <w:rtl/>
        </w:rPr>
        <w:t>جهة</w:t>
      </w:r>
      <w:r w:rsidRPr="00F90EFE">
        <w:rPr>
          <w:rFonts w:cs="Traditional Arabic"/>
          <w:sz w:val="36"/>
          <w:szCs w:val="36"/>
          <w:rtl/>
        </w:rPr>
        <w:t xml:space="preserve"> </w:t>
      </w:r>
      <w:r w:rsidRPr="00F90EFE">
        <w:rPr>
          <w:rFonts w:cs="Traditional Arabic" w:hint="cs"/>
          <w:sz w:val="36"/>
          <w:szCs w:val="36"/>
          <w:rtl/>
        </w:rPr>
        <w:t>كون</w:t>
      </w:r>
      <w:r w:rsidRPr="00F90EFE">
        <w:rPr>
          <w:rFonts w:cs="Traditional Arabic"/>
          <w:sz w:val="36"/>
          <w:szCs w:val="36"/>
          <w:rtl/>
        </w:rPr>
        <w:t xml:space="preserve"> </w:t>
      </w:r>
      <w:r w:rsidRPr="00F90EFE">
        <w:rPr>
          <w:rFonts w:cs="Traditional Arabic" w:hint="cs"/>
          <w:sz w:val="36"/>
          <w:szCs w:val="36"/>
          <w:rtl/>
        </w:rPr>
        <w:t>الموصي</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يملك</w:t>
      </w:r>
      <w:r w:rsidRPr="00F90EFE">
        <w:rPr>
          <w:rFonts w:cs="Traditional Arabic"/>
          <w:sz w:val="36"/>
          <w:szCs w:val="36"/>
          <w:rtl/>
        </w:rPr>
        <w:t xml:space="preserve"> </w:t>
      </w:r>
      <w:r w:rsidRPr="00F90EFE">
        <w:rPr>
          <w:rFonts w:cs="Traditional Arabic" w:hint="cs"/>
          <w:sz w:val="36"/>
          <w:szCs w:val="36"/>
          <w:rtl/>
        </w:rPr>
        <w:t>التصرف</w:t>
      </w:r>
      <w:r w:rsidRPr="00F90EFE">
        <w:rPr>
          <w:rFonts w:cs="Traditional Arabic"/>
          <w:sz w:val="36"/>
          <w:szCs w:val="36"/>
          <w:rtl/>
        </w:rPr>
        <w:t xml:space="preserve"> </w:t>
      </w:r>
      <w:r w:rsidRPr="00F90EFE">
        <w:rPr>
          <w:rFonts w:cs="Traditional Arabic" w:hint="cs"/>
          <w:sz w:val="36"/>
          <w:szCs w:val="36"/>
          <w:rtl/>
        </w:rPr>
        <w:t>بعد</w:t>
      </w:r>
      <w:r w:rsidRPr="00F90EFE">
        <w:rPr>
          <w:rFonts w:cs="Traditional Arabic"/>
          <w:sz w:val="36"/>
          <w:szCs w:val="36"/>
          <w:rtl/>
        </w:rPr>
        <w:t xml:space="preserve"> </w:t>
      </w:r>
      <w:r w:rsidRPr="00F90EFE">
        <w:rPr>
          <w:rFonts w:cs="Traditional Arabic" w:hint="cs"/>
          <w:sz w:val="36"/>
          <w:szCs w:val="36"/>
          <w:rtl/>
        </w:rPr>
        <w:t>موته،</w:t>
      </w:r>
      <w:r w:rsidR="00A46979">
        <w:rPr>
          <w:rFonts w:cs="Traditional Arabic" w:hint="cs"/>
          <w:sz w:val="36"/>
          <w:szCs w:val="36"/>
          <w:rtl/>
        </w:rPr>
        <w:t xml:space="preserve"> </w:t>
      </w:r>
      <w:r w:rsidR="00AB3680" w:rsidRPr="00F90EFE">
        <w:rPr>
          <w:rFonts w:cs="Traditional Arabic" w:hint="cs"/>
          <w:sz w:val="36"/>
          <w:szCs w:val="36"/>
          <w:rtl/>
        </w:rPr>
        <w:t>و</w:t>
      </w:r>
      <w:r w:rsidRPr="00F90EFE">
        <w:rPr>
          <w:rFonts w:cs="Traditional Arabic" w:hint="cs"/>
          <w:sz w:val="36"/>
          <w:szCs w:val="36"/>
          <w:rtl/>
        </w:rPr>
        <w:t>إنما</w:t>
      </w:r>
      <w:r w:rsidRPr="00F90EFE">
        <w:rPr>
          <w:rFonts w:cs="Traditional Arabic"/>
          <w:sz w:val="36"/>
          <w:szCs w:val="36"/>
          <w:rtl/>
        </w:rPr>
        <w:t xml:space="preserve"> </w:t>
      </w:r>
      <w:r w:rsidRPr="00F90EFE">
        <w:rPr>
          <w:rFonts w:cs="Traditional Arabic" w:hint="cs"/>
          <w:sz w:val="36"/>
          <w:szCs w:val="36"/>
          <w:rtl/>
        </w:rPr>
        <w:t>جُوِّزت</w:t>
      </w:r>
      <w:r w:rsidRPr="00F90EFE">
        <w:rPr>
          <w:rFonts w:cs="Traditional Arabic"/>
          <w:sz w:val="36"/>
          <w:szCs w:val="36"/>
          <w:rtl/>
        </w:rPr>
        <w:t xml:space="preserve"> </w:t>
      </w:r>
      <w:r w:rsidRPr="00F90EFE">
        <w:rPr>
          <w:rFonts w:cs="Traditional Arabic" w:hint="cs"/>
          <w:sz w:val="36"/>
          <w:szCs w:val="36"/>
          <w:rtl/>
        </w:rPr>
        <w:t>وصيته</w:t>
      </w:r>
      <w:r w:rsidRPr="00F90EFE">
        <w:rPr>
          <w:rFonts w:cs="Traditional Arabic"/>
          <w:sz w:val="36"/>
          <w:szCs w:val="36"/>
          <w:rtl/>
        </w:rPr>
        <w:t xml:space="preserve"> </w:t>
      </w:r>
      <w:r w:rsidRPr="00F90EFE">
        <w:rPr>
          <w:rFonts w:cs="Traditional Arabic" w:hint="cs"/>
          <w:sz w:val="36"/>
          <w:szCs w:val="36"/>
          <w:rtl/>
        </w:rPr>
        <w:t>للحاجة؛ لشفقته</w:t>
      </w:r>
      <w:r w:rsidRPr="00F90EFE">
        <w:rPr>
          <w:rFonts w:cs="Traditional Arabic"/>
          <w:sz w:val="36"/>
          <w:szCs w:val="36"/>
          <w:rtl/>
        </w:rPr>
        <w:t xml:space="preserve"> </w:t>
      </w:r>
      <w:r w:rsidRPr="00F90EFE">
        <w:rPr>
          <w:rFonts w:cs="Traditional Arabic" w:hint="cs"/>
          <w:sz w:val="36"/>
          <w:szCs w:val="36"/>
          <w:rtl/>
        </w:rPr>
        <w:t>على أولاده،</w:t>
      </w:r>
      <w:r w:rsidR="00AB3680" w:rsidRPr="00F90EFE">
        <w:rPr>
          <w:rFonts w:cs="Traditional Arabic" w:hint="cs"/>
          <w:sz w:val="36"/>
          <w:szCs w:val="36"/>
          <w:rtl/>
        </w:rPr>
        <w:t xml:space="preserve"> و</w:t>
      </w:r>
      <w:r w:rsidRPr="00F90EFE">
        <w:rPr>
          <w:rFonts w:cs="Traditional Arabic" w:hint="cs"/>
          <w:sz w:val="36"/>
          <w:szCs w:val="36"/>
          <w:rtl/>
        </w:rPr>
        <w:t>علمه</w:t>
      </w:r>
      <w:r w:rsidRPr="00F90EFE">
        <w:rPr>
          <w:rFonts w:cs="Traditional Arabic"/>
          <w:sz w:val="36"/>
          <w:szCs w:val="36"/>
          <w:rtl/>
        </w:rPr>
        <w:t xml:space="preserve"> </w:t>
      </w:r>
      <w:r w:rsidRPr="00F90EFE">
        <w:rPr>
          <w:rFonts w:cs="Traditional Arabic" w:hint="cs"/>
          <w:sz w:val="36"/>
          <w:szCs w:val="36"/>
          <w:rtl/>
        </w:rPr>
        <w:t>بمن</w:t>
      </w:r>
      <w:r w:rsidRPr="00F90EFE">
        <w:rPr>
          <w:rFonts w:cs="Traditional Arabic"/>
          <w:sz w:val="36"/>
          <w:szCs w:val="36"/>
          <w:rtl/>
        </w:rPr>
        <w:t xml:space="preserve"> </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أشفق</w:t>
      </w:r>
      <w:r w:rsidRPr="00F90EFE">
        <w:rPr>
          <w:rFonts w:cs="Traditional Arabic"/>
          <w:sz w:val="36"/>
          <w:szCs w:val="36"/>
          <w:rtl/>
        </w:rPr>
        <w:t xml:space="preserve"> </w:t>
      </w:r>
      <w:r w:rsidRPr="00F90EFE">
        <w:rPr>
          <w:rFonts w:cs="Traditional Arabic" w:hint="cs"/>
          <w:sz w:val="36"/>
          <w:szCs w:val="36"/>
          <w:rtl/>
        </w:rPr>
        <w:t>عليهم</w:t>
      </w:r>
      <w:r w:rsidRPr="00F90EFE">
        <w:rPr>
          <w:rFonts w:cs="Traditional Arabic"/>
          <w:sz w:val="36"/>
          <w:szCs w:val="36"/>
          <w:rtl/>
        </w:rPr>
        <w:t xml:space="preserve"> </w:t>
      </w:r>
      <w:r w:rsidRPr="00F90EFE">
        <w:rPr>
          <w:rFonts w:cs="Traditional Arabic" w:hint="cs"/>
          <w:sz w:val="36"/>
          <w:szCs w:val="36"/>
          <w:rtl/>
        </w:rPr>
        <w:t>تشبه</w:t>
      </w:r>
      <w:r w:rsidRPr="00F90EFE">
        <w:rPr>
          <w:rFonts w:cs="Traditional Arabic"/>
          <w:sz w:val="36"/>
          <w:szCs w:val="36"/>
          <w:rtl/>
        </w:rPr>
        <w:t xml:space="preserve"> </w:t>
      </w:r>
      <w:r w:rsidRPr="00F90EFE">
        <w:rPr>
          <w:rFonts w:cs="Traditional Arabic" w:hint="cs"/>
          <w:sz w:val="36"/>
          <w:szCs w:val="36"/>
          <w:rtl/>
        </w:rPr>
        <w:t>الولاية</w:t>
      </w:r>
      <w:r w:rsidR="00C37B15" w:rsidRPr="00F90EFE">
        <w:rPr>
          <w:rStyle w:val="af"/>
          <w:sz w:val="36"/>
          <w:szCs w:val="36"/>
          <w:rtl/>
        </w:rPr>
        <w:t>(</w:t>
      </w:r>
      <w:r w:rsidR="00C37B15" w:rsidRPr="00F90EFE">
        <w:rPr>
          <w:rStyle w:val="af"/>
          <w:sz w:val="36"/>
          <w:szCs w:val="36"/>
          <w:rtl/>
        </w:rPr>
        <w:footnoteReference w:id="227"/>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أبو</w:t>
      </w:r>
      <w:r w:rsidRPr="00F90EFE">
        <w:rPr>
          <w:rFonts w:cs="Traditional Arabic"/>
          <w:sz w:val="36"/>
          <w:szCs w:val="36"/>
          <w:rtl/>
        </w:rPr>
        <w:t xml:space="preserve"> </w:t>
      </w:r>
      <w:r w:rsidRPr="00F90EFE">
        <w:rPr>
          <w:rFonts w:cs="Traditional Arabic" w:hint="cs"/>
          <w:sz w:val="36"/>
          <w:szCs w:val="36"/>
          <w:rtl/>
        </w:rPr>
        <w:t>حنيفة</w:t>
      </w:r>
      <w:r w:rsidRPr="00F90EFE">
        <w:rPr>
          <w:rFonts w:cs="Traditional Arabic"/>
          <w:sz w:val="36"/>
          <w:szCs w:val="36"/>
          <w:rtl/>
        </w:rPr>
        <w:t xml:space="preserve"> </w:t>
      </w:r>
      <w:r w:rsidRPr="00F90EFE">
        <w:rPr>
          <w:rFonts w:cs="Traditional Arabic" w:hint="cs"/>
          <w:sz w:val="36"/>
          <w:szCs w:val="36"/>
          <w:rtl/>
        </w:rPr>
        <w:t>لاحظ</w:t>
      </w:r>
      <w:r w:rsidRPr="00F90EFE">
        <w:rPr>
          <w:rFonts w:cs="Traditional Arabic"/>
          <w:sz w:val="36"/>
          <w:szCs w:val="36"/>
          <w:rtl/>
        </w:rPr>
        <w:t xml:space="preserve"> </w:t>
      </w:r>
      <w:r w:rsidRPr="00F90EFE">
        <w:rPr>
          <w:rFonts w:cs="Traditional Arabic" w:hint="cs"/>
          <w:sz w:val="36"/>
          <w:szCs w:val="36"/>
          <w:rtl/>
        </w:rPr>
        <w:t>الثاني: فلم</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له</w:t>
      </w:r>
      <w:r w:rsidRPr="00F90EFE">
        <w:rPr>
          <w:rFonts w:cs="Traditional Arabic"/>
          <w:sz w:val="36"/>
          <w:szCs w:val="36"/>
          <w:rtl/>
        </w:rPr>
        <w:t xml:space="preserve"> </w:t>
      </w:r>
      <w:r w:rsidRPr="00F90EFE">
        <w:rPr>
          <w:rFonts w:cs="Traditional Arabic" w:hint="cs"/>
          <w:sz w:val="36"/>
          <w:szCs w:val="36"/>
          <w:rtl/>
        </w:rPr>
        <w:t>عزل</w:t>
      </w:r>
      <w:r w:rsidRPr="00F90EFE">
        <w:rPr>
          <w:rFonts w:cs="Traditional Arabic"/>
          <w:sz w:val="36"/>
          <w:szCs w:val="36"/>
          <w:rtl/>
        </w:rPr>
        <w:t xml:space="preserve"> </w:t>
      </w:r>
      <w:r w:rsidRPr="00F90EFE">
        <w:rPr>
          <w:rFonts w:cs="Traditional Arabic" w:hint="cs"/>
          <w:sz w:val="36"/>
          <w:szCs w:val="36"/>
          <w:rtl/>
        </w:rPr>
        <w:t>نفسه</w:t>
      </w:r>
      <w:r w:rsidR="00C37B15" w:rsidRPr="00F90EFE">
        <w:rPr>
          <w:rStyle w:val="af"/>
          <w:sz w:val="36"/>
          <w:szCs w:val="36"/>
          <w:rtl/>
        </w:rPr>
        <w:t>(</w:t>
      </w:r>
      <w:r w:rsidR="00C37B15" w:rsidRPr="00F90EFE">
        <w:rPr>
          <w:rStyle w:val="af"/>
          <w:sz w:val="36"/>
          <w:szCs w:val="36"/>
          <w:rtl/>
        </w:rPr>
        <w:footnoteReference w:id="228"/>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الشافعي</w:t>
      </w:r>
      <w:r w:rsidRPr="00F90EFE">
        <w:rPr>
          <w:rFonts w:cs="Traditional Arabic"/>
          <w:sz w:val="36"/>
          <w:szCs w:val="36"/>
          <w:rtl/>
        </w:rPr>
        <w:t xml:space="preserve"> </w:t>
      </w:r>
      <w:r w:rsidRPr="00F90EFE">
        <w:rPr>
          <w:rFonts w:cs="Traditional Arabic" w:hint="cs"/>
          <w:sz w:val="36"/>
          <w:szCs w:val="36"/>
          <w:rtl/>
        </w:rPr>
        <w:t>لاحظ</w:t>
      </w:r>
      <w:r w:rsidRPr="00F90EFE">
        <w:rPr>
          <w:rFonts w:cs="Traditional Arabic"/>
          <w:sz w:val="36"/>
          <w:szCs w:val="36"/>
          <w:rtl/>
        </w:rPr>
        <w:t xml:space="preserve"> </w:t>
      </w:r>
      <w:r w:rsidRPr="00F90EFE">
        <w:rPr>
          <w:rFonts w:cs="Traditional Arabic" w:hint="cs"/>
          <w:sz w:val="36"/>
          <w:szCs w:val="36"/>
          <w:rtl/>
        </w:rPr>
        <w:t>الأول</w:t>
      </w:r>
      <w:r w:rsidRPr="00F90EFE">
        <w:rPr>
          <w:rFonts w:cs="Traditional Arabic"/>
          <w:sz w:val="36"/>
          <w:szCs w:val="36"/>
          <w:rtl/>
        </w:rPr>
        <w:t xml:space="preserve">: </w:t>
      </w:r>
      <w:r w:rsidRPr="00F90EFE">
        <w:rPr>
          <w:rFonts w:cs="Traditional Arabic" w:hint="cs"/>
          <w:sz w:val="36"/>
          <w:szCs w:val="36"/>
          <w:rtl/>
        </w:rPr>
        <w:t>فَجَوَّز</w:t>
      </w:r>
      <w:r w:rsidRPr="00F90EFE">
        <w:rPr>
          <w:rFonts w:cs="Traditional Arabic"/>
          <w:sz w:val="36"/>
          <w:szCs w:val="36"/>
          <w:rtl/>
        </w:rPr>
        <w:t xml:space="preserve"> </w:t>
      </w:r>
      <w:r w:rsidRPr="00F90EFE">
        <w:rPr>
          <w:rFonts w:cs="Traditional Arabic" w:hint="cs"/>
          <w:sz w:val="36"/>
          <w:szCs w:val="36"/>
          <w:rtl/>
        </w:rPr>
        <w:t>له</w:t>
      </w:r>
      <w:r w:rsidRPr="00F90EFE">
        <w:rPr>
          <w:rFonts w:cs="Traditional Arabic"/>
          <w:sz w:val="36"/>
          <w:szCs w:val="36"/>
          <w:rtl/>
        </w:rPr>
        <w:t xml:space="preserve"> </w:t>
      </w:r>
      <w:r w:rsidRPr="00F90EFE">
        <w:rPr>
          <w:rFonts w:cs="Traditional Arabic" w:hint="cs"/>
          <w:sz w:val="36"/>
          <w:szCs w:val="36"/>
          <w:rtl/>
        </w:rPr>
        <w:t>عزل</w:t>
      </w:r>
      <w:r w:rsidRPr="00F90EFE">
        <w:rPr>
          <w:rFonts w:cs="Traditional Arabic"/>
          <w:sz w:val="36"/>
          <w:szCs w:val="36"/>
          <w:rtl/>
        </w:rPr>
        <w:t xml:space="preserve"> </w:t>
      </w:r>
      <w:r w:rsidRPr="00F90EFE">
        <w:rPr>
          <w:rFonts w:cs="Traditional Arabic" w:hint="cs"/>
          <w:sz w:val="36"/>
          <w:szCs w:val="36"/>
          <w:rtl/>
        </w:rPr>
        <w:t>نفسه</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المشهور</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مذهبه</w:t>
      </w:r>
      <w:r w:rsidR="00C37B15" w:rsidRPr="00F90EFE">
        <w:rPr>
          <w:rStyle w:val="af"/>
          <w:sz w:val="36"/>
          <w:szCs w:val="36"/>
          <w:rtl/>
        </w:rPr>
        <w:t>(</w:t>
      </w:r>
      <w:r w:rsidR="00C37B15" w:rsidRPr="00F90EFE">
        <w:rPr>
          <w:rStyle w:val="af"/>
          <w:sz w:val="36"/>
          <w:szCs w:val="36"/>
          <w:rtl/>
        </w:rPr>
        <w:footnoteReference w:id="229"/>
      </w:r>
      <w:r w:rsidR="00C37B15" w:rsidRPr="00F90EFE">
        <w:rPr>
          <w:rStyle w:val="af"/>
          <w:sz w:val="36"/>
          <w:szCs w:val="36"/>
          <w:rtl/>
        </w:rPr>
        <w:t>)</w:t>
      </w:r>
      <w:r w:rsidR="00AC3E21">
        <w:rPr>
          <w:rFonts w:cs="Traditional Arabic"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لنا: وجه</w:t>
      </w:r>
      <w:r w:rsidRPr="00F90EFE">
        <w:rPr>
          <w:rFonts w:cs="Traditional Arabic"/>
          <w:sz w:val="36"/>
          <w:szCs w:val="36"/>
          <w:rtl/>
        </w:rPr>
        <w:t xml:space="preserve"> </w:t>
      </w:r>
      <w:r w:rsidRPr="00F90EFE">
        <w:rPr>
          <w:rFonts w:cs="Traditional Arabic" w:hint="cs"/>
          <w:sz w:val="36"/>
          <w:szCs w:val="36"/>
          <w:rtl/>
        </w:rPr>
        <w:t>كمذهب</w:t>
      </w:r>
      <w:r w:rsidRPr="00F90EFE">
        <w:rPr>
          <w:rFonts w:cs="Traditional Arabic"/>
          <w:sz w:val="36"/>
          <w:szCs w:val="36"/>
          <w:rtl/>
        </w:rPr>
        <w:t xml:space="preserve"> </w:t>
      </w:r>
      <w:r w:rsidRPr="00F90EFE">
        <w:rPr>
          <w:rFonts w:cs="Traditional Arabic" w:hint="cs"/>
          <w:sz w:val="36"/>
          <w:szCs w:val="36"/>
          <w:rtl/>
        </w:rPr>
        <w:t>أبي</w:t>
      </w:r>
      <w:r w:rsidRPr="00F90EFE">
        <w:rPr>
          <w:rFonts w:cs="Traditional Arabic"/>
          <w:sz w:val="36"/>
          <w:szCs w:val="36"/>
          <w:rtl/>
        </w:rPr>
        <w:t xml:space="preserve"> </w:t>
      </w:r>
      <w:r w:rsidRPr="00F90EFE">
        <w:rPr>
          <w:rFonts w:cs="Traditional Arabic" w:hint="cs"/>
          <w:sz w:val="36"/>
          <w:szCs w:val="36"/>
          <w:rtl/>
        </w:rPr>
        <w:t>حنيفة</w:t>
      </w:r>
      <w:r w:rsidR="00C37B15" w:rsidRPr="00F90EFE">
        <w:rPr>
          <w:rStyle w:val="af"/>
          <w:sz w:val="36"/>
          <w:szCs w:val="36"/>
          <w:rtl/>
        </w:rPr>
        <w:t>(</w:t>
      </w:r>
      <w:r w:rsidR="00C37B15" w:rsidRPr="00F90EFE">
        <w:rPr>
          <w:rStyle w:val="af"/>
          <w:sz w:val="36"/>
          <w:szCs w:val="36"/>
          <w:rtl/>
        </w:rPr>
        <w:footnoteReference w:id="230"/>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w:t>
      </w:r>
    </w:p>
    <w:p w:rsidR="002D45B5" w:rsidRPr="00F90EFE" w:rsidRDefault="002D45B5" w:rsidP="005D424A">
      <w:pPr>
        <w:spacing w:after="0" w:line="240" w:lineRule="auto"/>
        <w:ind w:firstLine="510"/>
        <w:jc w:val="lowKashida"/>
        <w:rPr>
          <w:rFonts w:cs="Traditional Arabic"/>
          <w:sz w:val="36"/>
          <w:szCs w:val="36"/>
          <w:rtl/>
        </w:rPr>
      </w:pPr>
      <w:r w:rsidRPr="00F90EFE">
        <w:rPr>
          <w:rFonts w:cs="Traditional Arabic" w:hint="cs"/>
          <w:sz w:val="36"/>
          <w:szCs w:val="36"/>
          <w:rtl/>
        </w:rPr>
        <w:t>الرابعة</w:t>
      </w:r>
      <w:r w:rsidRPr="00F90EFE">
        <w:rPr>
          <w:rFonts w:cs="Traditional Arabic"/>
          <w:sz w:val="36"/>
          <w:szCs w:val="36"/>
          <w:rtl/>
        </w:rPr>
        <w:t xml:space="preserve">: </w:t>
      </w:r>
      <w:r w:rsidRPr="00F90EFE">
        <w:rPr>
          <w:rFonts w:cs="Traditional Arabic" w:hint="cs"/>
          <w:sz w:val="36"/>
          <w:szCs w:val="36"/>
          <w:rtl/>
        </w:rPr>
        <w:t>ناظر</w:t>
      </w:r>
      <w:r w:rsidRPr="00F90EFE">
        <w:rPr>
          <w:rFonts w:cs="Traditional Arabic"/>
          <w:sz w:val="36"/>
          <w:szCs w:val="36"/>
          <w:rtl/>
        </w:rPr>
        <w:t xml:space="preserve"> </w:t>
      </w:r>
      <w:r w:rsidRPr="00F90EFE">
        <w:rPr>
          <w:rFonts w:cs="Traditional Arabic" w:hint="cs"/>
          <w:sz w:val="36"/>
          <w:szCs w:val="36"/>
          <w:rtl/>
        </w:rPr>
        <w:t>الوقف</w:t>
      </w:r>
      <w:r w:rsidR="00C37B15" w:rsidRPr="00F90EFE">
        <w:rPr>
          <w:rStyle w:val="af"/>
          <w:sz w:val="36"/>
          <w:szCs w:val="36"/>
          <w:rtl/>
        </w:rPr>
        <w:t>(</w:t>
      </w:r>
      <w:r w:rsidR="00C37B15" w:rsidRPr="00F90EFE">
        <w:rPr>
          <w:rStyle w:val="af"/>
          <w:sz w:val="36"/>
          <w:szCs w:val="36"/>
          <w:rtl/>
        </w:rPr>
        <w:footnoteReference w:id="231"/>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يشبه</w:t>
      </w:r>
      <w:r w:rsidRPr="00F90EFE">
        <w:rPr>
          <w:rFonts w:cs="Traditional Arabic"/>
          <w:sz w:val="36"/>
          <w:szCs w:val="36"/>
          <w:rtl/>
        </w:rPr>
        <w:t xml:space="preserve"> </w:t>
      </w:r>
      <w:r w:rsidRPr="00F90EFE">
        <w:rPr>
          <w:rFonts w:cs="Traditional Arabic" w:hint="cs"/>
          <w:sz w:val="36"/>
          <w:szCs w:val="36"/>
          <w:rtl/>
        </w:rPr>
        <w:t>الوصي</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جهة</w:t>
      </w:r>
      <w:r w:rsidRPr="00F90EFE">
        <w:rPr>
          <w:rFonts w:cs="Traditional Arabic"/>
          <w:sz w:val="36"/>
          <w:szCs w:val="36"/>
          <w:rtl/>
        </w:rPr>
        <w:t xml:space="preserve"> </w:t>
      </w:r>
      <w:r w:rsidRPr="00F90EFE">
        <w:rPr>
          <w:rFonts w:cs="Traditional Arabic" w:hint="cs"/>
          <w:sz w:val="36"/>
          <w:szCs w:val="36"/>
          <w:rtl/>
        </w:rPr>
        <w:t>كون</w:t>
      </w:r>
      <w:r w:rsidRPr="00F90EFE">
        <w:rPr>
          <w:rFonts w:cs="Traditional Arabic"/>
          <w:sz w:val="36"/>
          <w:szCs w:val="36"/>
          <w:rtl/>
        </w:rPr>
        <w:t xml:space="preserve"> </w:t>
      </w:r>
      <w:r w:rsidRPr="00F90EFE">
        <w:rPr>
          <w:rFonts w:cs="Traditional Arabic" w:hint="cs"/>
          <w:sz w:val="36"/>
          <w:szCs w:val="36"/>
          <w:rtl/>
        </w:rPr>
        <w:t>ولايته</w:t>
      </w:r>
      <w:r w:rsidRPr="00F90EFE">
        <w:rPr>
          <w:rFonts w:cs="Traditional Arabic"/>
          <w:sz w:val="36"/>
          <w:szCs w:val="36"/>
          <w:rtl/>
        </w:rPr>
        <w:t xml:space="preserve"> </w:t>
      </w:r>
      <w:r w:rsidRPr="00F90EFE">
        <w:rPr>
          <w:rFonts w:cs="Traditional Arabic" w:hint="cs"/>
          <w:sz w:val="36"/>
          <w:szCs w:val="36"/>
          <w:rtl/>
        </w:rPr>
        <w:t>ثابتة</w:t>
      </w:r>
      <w:r w:rsidRPr="00F90EFE">
        <w:rPr>
          <w:rFonts w:cs="Traditional Arabic"/>
          <w:sz w:val="36"/>
          <w:szCs w:val="36"/>
          <w:rtl/>
        </w:rPr>
        <w:t xml:space="preserve"> </w:t>
      </w:r>
      <w:r w:rsidRPr="00F90EFE">
        <w:rPr>
          <w:rFonts w:cs="Traditional Arabic" w:hint="cs"/>
          <w:sz w:val="36"/>
          <w:szCs w:val="36"/>
          <w:rtl/>
        </w:rPr>
        <w:t>بالتفويض،</w:t>
      </w:r>
      <w:r w:rsidR="00AB3680" w:rsidRPr="00F90EFE">
        <w:rPr>
          <w:rFonts w:cs="Traditional Arabic" w:hint="cs"/>
          <w:sz w:val="36"/>
          <w:szCs w:val="36"/>
          <w:rtl/>
        </w:rPr>
        <w:t xml:space="preserve"> و</w:t>
      </w:r>
      <w:r w:rsidRPr="00F90EFE">
        <w:rPr>
          <w:rFonts w:cs="Traditional Arabic" w:hint="cs"/>
          <w:sz w:val="36"/>
          <w:szCs w:val="36"/>
          <w:rtl/>
        </w:rPr>
        <w:t>يشبه</w:t>
      </w:r>
      <w:r w:rsidRPr="00F90EFE">
        <w:rPr>
          <w:rFonts w:cs="Traditional Arabic"/>
          <w:sz w:val="36"/>
          <w:szCs w:val="36"/>
          <w:rtl/>
        </w:rPr>
        <w:t xml:space="preserve"> </w:t>
      </w:r>
      <w:r w:rsidRPr="00F90EFE">
        <w:rPr>
          <w:rFonts w:cs="Traditional Arabic" w:hint="cs"/>
          <w:sz w:val="36"/>
          <w:szCs w:val="36"/>
          <w:rtl/>
        </w:rPr>
        <w:t>الأب</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جهة</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ليس</w:t>
      </w:r>
      <w:r w:rsidRPr="00F90EFE">
        <w:rPr>
          <w:rFonts w:cs="Traditional Arabic"/>
          <w:sz w:val="36"/>
          <w:szCs w:val="36"/>
          <w:rtl/>
        </w:rPr>
        <w:t xml:space="preserve"> </w:t>
      </w:r>
      <w:r w:rsidRPr="00F90EFE">
        <w:rPr>
          <w:rFonts w:cs="Traditional Arabic" w:hint="cs"/>
          <w:sz w:val="36"/>
          <w:szCs w:val="36"/>
          <w:rtl/>
        </w:rPr>
        <w:t>لغيره سلطان على</w:t>
      </w:r>
      <w:r w:rsidRPr="00F90EFE">
        <w:rPr>
          <w:rFonts w:cs="Traditional Arabic"/>
          <w:sz w:val="36"/>
          <w:szCs w:val="36"/>
          <w:rtl/>
        </w:rPr>
        <w:t xml:space="preserve"> </w:t>
      </w:r>
      <w:r w:rsidRPr="00F90EFE">
        <w:rPr>
          <w:rFonts w:cs="Traditional Arabic" w:hint="cs"/>
          <w:sz w:val="36"/>
          <w:szCs w:val="36"/>
          <w:rtl/>
        </w:rPr>
        <w:t>عزله،</w:t>
      </w:r>
      <w:r w:rsidR="00AB3680" w:rsidRPr="00F90EFE">
        <w:rPr>
          <w:rFonts w:cs="Traditional Arabic" w:hint="cs"/>
          <w:sz w:val="36"/>
          <w:szCs w:val="36"/>
          <w:rtl/>
        </w:rPr>
        <w:t xml:space="preserve"> و</w:t>
      </w:r>
      <w:r w:rsidRPr="00F90EFE">
        <w:rPr>
          <w:rFonts w:cs="Traditional Arabic" w:hint="cs"/>
          <w:sz w:val="36"/>
          <w:szCs w:val="36"/>
          <w:rtl/>
        </w:rPr>
        <w:t>الوصي</w:t>
      </w:r>
      <w:r w:rsidRPr="00F90EFE">
        <w:rPr>
          <w:rFonts w:cs="Traditional Arabic"/>
          <w:sz w:val="36"/>
          <w:szCs w:val="36"/>
          <w:rtl/>
        </w:rPr>
        <w:t xml:space="preserve"> </w:t>
      </w:r>
      <w:r w:rsidRPr="00F90EFE">
        <w:rPr>
          <w:rFonts w:cs="Traditional Arabic" w:hint="cs"/>
          <w:sz w:val="36"/>
          <w:szCs w:val="36"/>
          <w:rtl/>
        </w:rPr>
        <w:t>يتسلط</w:t>
      </w:r>
      <w:r w:rsidRPr="00F90EFE">
        <w:rPr>
          <w:rFonts w:cs="Traditional Arabic"/>
          <w:sz w:val="36"/>
          <w:szCs w:val="36"/>
          <w:rtl/>
        </w:rPr>
        <w:t xml:space="preserve"> </w:t>
      </w:r>
      <w:r w:rsidRPr="00F90EFE">
        <w:rPr>
          <w:rFonts w:cs="Traditional Arabic" w:hint="cs"/>
          <w:sz w:val="36"/>
          <w:szCs w:val="36"/>
          <w:rtl/>
        </w:rPr>
        <w:t>الموصي</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عزله</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حياته</w:t>
      </w:r>
      <w:r w:rsidRPr="00F90EFE">
        <w:rPr>
          <w:rFonts w:cs="Traditional Arabic"/>
          <w:sz w:val="36"/>
          <w:szCs w:val="36"/>
          <w:rtl/>
        </w:rPr>
        <w:t xml:space="preserve"> </w:t>
      </w:r>
      <w:r w:rsidRPr="00F90EFE">
        <w:rPr>
          <w:rFonts w:cs="Traditional Arabic" w:hint="cs"/>
          <w:sz w:val="36"/>
          <w:szCs w:val="36"/>
          <w:rtl/>
        </w:rPr>
        <w:t>بعد</w:t>
      </w:r>
      <w:r w:rsidRPr="00F90EFE">
        <w:rPr>
          <w:rFonts w:cs="Traditional Arabic"/>
          <w:sz w:val="36"/>
          <w:szCs w:val="36"/>
          <w:rtl/>
        </w:rPr>
        <w:t xml:space="preserve"> </w:t>
      </w:r>
      <w:r w:rsidRPr="00F90EFE">
        <w:rPr>
          <w:rFonts w:cs="Traditional Arabic" w:hint="cs"/>
          <w:sz w:val="36"/>
          <w:szCs w:val="36"/>
          <w:rtl/>
        </w:rPr>
        <w:t>التفويض في الرجوع</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الوصية</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جهة</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يتصرف</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مال</w:t>
      </w:r>
      <w:r w:rsidRPr="00F90EFE">
        <w:rPr>
          <w:rFonts w:cs="Traditional Arabic"/>
          <w:sz w:val="36"/>
          <w:szCs w:val="36"/>
          <w:rtl/>
        </w:rPr>
        <w:t xml:space="preserve"> </w:t>
      </w:r>
      <w:r w:rsidRPr="00F90EFE">
        <w:rPr>
          <w:rFonts w:cs="Traditional Arabic" w:hint="cs"/>
          <w:sz w:val="36"/>
          <w:szCs w:val="36"/>
          <w:rtl/>
        </w:rPr>
        <w:t>الله</w:t>
      </w:r>
      <w:r w:rsidRPr="00F90EFE">
        <w:rPr>
          <w:rFonts w:cs="Traditional Arabic"/>
          <w:sz w:val="36"/>
          <w:szCs w:val="36"/>
          <w:rtl/>
        </w:rPr>
        <w:t xml:space="preserve"> </w:t>
      </w:r>
      <w:r w:rsidRPr="00F90EFE">
        <w:rPr>
          <w:rFonts w:cs="Traditional Arabic" w:hint="cs"/>
          <w:sz w:val="36"/>
          <w:szCs w:val="36"/>
          <w:rtl/>
        </w:rPr>
        <w:t>تعالى</w:t>
      </w:r>
      <w:r w:rsidRPr="00F90EFE">
        <w:rPr>
          <w:rFonts w:cs="Traditional Arabic"/>
          <w:sz w:val="36"/>
          <w:szCs w:val="36"/>
          <w:rtl/>
        </w:rPr>
        <w:t xml:space="preserve">، </w:t>
      </w:r>
      <w:r w:rsidRPr="00F90EFE">
        <w:rPr>
          <w:rFonts w:cs="Traditional Arabic" w:hint="cs"/>
          <w:sz w:val="36"/>
          <w:szCs w:val="36"/>
          <w:rtl/>
        </w:rPr>
        <w:t>فالتفويض</w:t>
      </w:r>
      <w:r w:rsidRPr="00F90EFE">
        <w:rPr>
          <w:rFonts w:cs="Traditional Arabic"/>
          <w:sz w:val="36"/>
          <w:szCs w:val="36"/>
          <w:rtl/>
        </w:rPr>
        <w:t xml:space="preserve"> </w:t>
      </w:r>
      <w:r w:rsidRPr="00F90EFE">
        <w:rPr>
          <w:rFonts w:cs="Traditional Arabic" w:hint="cs"/>
          <w:sz w:val="36"/>
          <w:szCs w:val="36"/>
          <w:rtl/>
        </w:rPr>
        <w:t>أصله</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منه، ولكنه</w:t>
      </w:r>
      <w:r w:rsidRPr="00F90EFE">
        <w:rPr>
          <w:rFonts w:cs="Traditional Arabic"/>
          <w:sz w:val="36"/>
          <w:szCs w:val="36"/>
          <w:rtl/>
        </w:rPr>
        <w:t xml:space="preserve"> </w:t>
      </w:r>
      <w:r w:rsidRPr="00F90EFE">
        <w:rPr>
          <w:rFonts w:cs="Traditional Arabic" w:hint="cs"/>
          <w:sz w:val="36"/>
          <w:szCs w:val="36"/>
          <w:rtl/>
        </w:rPr>
        <w:t>أَذِن</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للواقف</w:t>
      </w:r>
      <w:r w:rsidRPr="00F90EFE">
        <w:rPr>
          <w:rFonts w:cs="Traditional Arabic"/>
          <w:sz w:val="36"/>
          <w:szCs w:val="36"/>
          <w:rtl/>
        </w:rPr>
        <w:t xml:space="preserve"> </w:t>
      </w:r>
      <w:r w:rsidRPr="00F90EFE">
        <w:rPr>
          <w:rFonts w:cs="Traditional Arabic" w:hint="cs"/>
          <w:sz w:val="36"/>
          <w:szCs w:val="36"/>
          <w:rtl/>
        </w:rPr>
        <w:t>فهي</w:t>
      </w:r>
      <w:r w:rsidRPr="00F90EFE">
        <w:rPr>
          <w:rFonts w:cs="Traditional Arabic"/>
          <w:sz w:val="36"/>
          <w:szCs w:val="36"/>
          <w:rtl/>
        </w:rPr>
        <w:t xml:space="preserve"> </w:t>
      </w:r>
      <w:r w:rsidRPr="00F90EFE">
        <w:rPr>
          <w:rFonts w:cs="Traditional Arabic" w:hint="cs"/>
          <w:sz w:val="36"/>
          <w:szCs w:val="36"/>
          <w:rtl/>
        </w:rPr>
        <w:t>ولاية</w:t>
      </w:r>
      <w:r w:rsidRPr="00F90EFE">
        <w:rPr>
          <w:rFonts w:cs="Traditional Arabic"/>
          <w:sz w:val="36"/>
          <w:szCs w:val="36"/>
          <w:rtl/>
        </w:rPr>
        <w:t xml:space="preserve"> </w:t>
      </w:r>
      <w:r w:rsidRPr="00F90EFE">
        <w:rPr>
          <w:rFonts w:cs="Traditional Arabic" w:hint="cs"/>
          <w:sz w:val="36"/>
          <w:szCs w:val="36"/>
          <w:rtl/>
        </w:rPr>
        <w:t>شرعية</w:t>
      </w:r>
      <w:r w:rsidRPr="00F90EFE">
        <w:rPr>
          <w:rFonts w:cs="Traditional Arabic"/>
          <w:sz w:val="36"/>
          <w:szCs w:val="36"/>
          <w:rtl/>
        </w:rPr>
        <w:t xml:space="preserve">، </w:t>
      </w:r>
      <w:r w:rsidRPr="00F90EFE">
        <w:rPr>
          <w:rFonts w:cs="Traditional Arabic" w:hint="cs"/>
          <w:sz w:val="36"/>
          <w:szCs w:val="36"/>
          <w:rtl/>
        </w:rPr>
        <w:t>ومن</w:t>
      </w:r>
      <w:r w:rsidRPr="00F90EFE">
        <w:rPr>
          <w:rFonts w:cs="Traditional Arabic"/>
          <w:sz w:val="36"/>
          <w:szCs w:val="36"/>
          <w:rtl/>
        </w:rPr>
        <w:t xml:space="preserve"> </w:t>
      </w:r>
      <w:r w:rsidRPr="00F90EFE">
        <w:rPr>
          <w:rFonts w:cs="Traditional Arabic" w:hint="cs"/>
          <w:sz w:val="36"/>
          <w:szCs w:val="36"/>
          <w:rtl/>
        </w:rPr>
        <w:t>جهة</w:t>
      </w:r>
      <w:r w:rsidRPr="00F90EFE">
        <w:rPr>
          <w:rFonts w:cs="Traditional Arabic"/>
          <w:sz w:val="36"/>
          <w:szCs w:val="36"/>
          <w:rtl/>
        </w:rPr>
        <w:t xml:space="preserve"> </w:t>
      </w:r>
      <w:r w:rsidRPr="00F90EFE">
        <w:rPr>
          <w:rFonts w:cs="Traditional Arabic" w:hint="cs"/>
          <w:sz w:val="36"/>
          <w:szCs w:val="36"/>
          <w:rtl/>
        </w:rPr>
        <w:t>أنه: إما</w:t>
      </w:r>
      <w:r w:rsidR="00940F3A">
        <w:rPr>
          <w:rFonts w:cs="Traditional Arabic" w:hint="cs"/>
          <w:sz w:val="36"/>
          <w:szCs w:val="36"/>
          <w:rtl/>
        </w:rPr>
        <w:t xml:space="preserve"> </w:t>
      </w:r>
      <w:r w:rsidRPr="00F90EFE">
        <w:rPr>
          <w:rFonts w:cs="Traditional Arabic" w:hint="cs"/>
          <w:sz w:val="36"/>
          <w:szCs w:val="36"/>
          <w:rtl/>
        </w:rPr>
        <w:t>منوط</w:t>
      </w:r>
      <w:r w:rsidRPr="00F90EFE">
        <w:rPr>
          <w:rFonts w:cs="Traditional Arabic"/>
          <w:sz w:val="36"/>
          <w:szCs w:val="36"/>
          <w:rtl/>
        </w:rPr>
        <w:t xml:space="preserve"> </w:t>
      </w:r>
      <w:r w:rsidRPr="00F90EFE">
        <w:rPr>
          <w:rFonts w:cs="Traditional Arabic" w:hint="cs"/>
          <w:sz w:val="36"/>
          <w:szCs w:val="36"/>
          <w:rtl/>
        </w:rPr>
        <w:t>بصفة</w:t>
      </w:r>
      <w:r w:rsidRPr="00F90EFE">
        <w:rPr>
          <w:rFonts w:cs="Traditional Arabic"/>
          <w:sz w:val="36"/>
          <w:szCs w:val="36"/>
          <w:rtl/>
        </w:rPr>
        <w:t xml:space="preserve">: </w:t>
      </w:r>
      <w:r w:rsidRPr="00F90EFE">
        <w:rPr>
          <w:rFonts w:cs="Traditional Arabic" w:hint="cs"/>
          <w:sz w:val="36"/>
          <w:szCs w:val="36"/>
          <w:rtl/>
        </w:rPr>
        <w:t>كالرشد</w:t>
      </w:r>
      <w:r w:rsidRPr="00F90EFE">
        <w:rPr>
          <w:rFonts w:cs="Traditional Arabic"/>
          <w:sz w:val="36"/>
          <w:szCs w:val="36"/>
          <w:rtl/>
        </w:rPr>
        <w:t xml:space="preserve"> </w:t>
      </w:r>
      <w:r w:rsidRPr="00F90EFE">
        <w:rPr>
          <w:rFonts w:cs="Traditional Arabic" w:hint="cs"/>
          <w:sz w:val="36"/>
          <w:szCs w:val="36"/>
          <w:rtl/>
        </w:rPr>
        <w:t>ونحوه</w:t>
      </w:r>
      <w:r w:rsidR="00AB3680" w:rsidRPr="00F90EFE">
        <w:rPr>
          <w:rFonts w:cs="Traditional Arabic"/>
          <w:sz w:val="36"/>
          <w:szCs w:val="36"/>
          <w:rtl/>
        </w:rPr>
        <w:t xml:space="preserve"> و</w:t>
      </w:r>
      <w:r w:rsidRPr="00F90EFE">
        <w:rPr>
          <w:rFonts w:cs="Traditional Arabic" w:hint="cs"/>
          <w:sz w:val="36"/>
          <w:szCs w:val="36"/>
          <w:rtl/>
        </w:rPr>
        <w:t>هي</w:t>
      </w:r>
      <w:r w:rsidRPr="00F90EFE">
        <w:rPr>
          <w:rFonts w:cs="Traditional Arabic"/>
          <w:sz w:val="36"/>
          <w:szCs w:val="36"/>
          <w:rtl/>
        </w:rPr>
        <w:t xml:space="preserve"> </w:t>
      </w:r>
      <w:r w:rsidRPr="00F90EFE">
        <w:rPr>
          <w:rFonts w:cs="Traditional Arabic" w:hint="cs"/>
          <w:sz w:val="36"/>
          <w:szCs w:val="36"/>
          <w:rtl/>
        </w:rPr>
        <w:t>مستمرة</w:t>
      </w:r>
      <w:r w:rsidRPr="00F90EFE">
        <w:rPr>
          <w:rFonts w:cs="Traditional Arabic"/>
          <w:sz w:val="36"/>
          <w:szCs w:val="36"/>
          <w:rtl/>
        </w:rPr>
        <w:t xml:space="preserve">: </w:t>
      </w:r>
      <w:r w:rsidRPr="00F90EFE">
        <w:rPr>
          <w:rFonts w:cs="Traditional Arabic" w:hint="cs"/>
          <w:sz w:val="36"/>
          <w:szCs w:val="36"/>
          <w:rtl/>
        </w:rPr>
        <w:t>كالأبوة</w:t>
      </w:r>
      <w:r w:rsidRPr="00F90EFE">
        <w:rPr>
          <w:rFonts w:cs="Traditional Arabic"/>
          <w:sz w:val="36"/>
          <w:szCs w:val="36"/>
          <w:rtl/>
        </w:rPr>
        <w:t xml:space="preserve">، </w:t>
      </w:r>
      <w:r w:rsidRPr="00F90EFE">
        <w:rPr>
          <w:rFonts w:cs="Traditional Arabic" w:hint="cs"/>
          <w:sz w:val="36"/>
          <w:szCs w:val="36"/>
          <w:rtl/>
        </w:rPr>
        <w:t>وإما</w:t>
      </w:r>
      <w:r w:rsidRPr="00F90EFE">
        <w:rPr>
          <w:rFonts w:cs="Traditional Arabic"/>
          <w:sz w:val="36"/>
          <w:szCs w:val="36"/>
          <w:rtl/>
        </w:rPr>
        <w:t xml:space="preserve"> </w:t>
      </w:r>
      <w:r w:rsidRPr="00F90EFE">
        <w:rPr>
          <w:rFonts w:cs="Traditional Arabic" w:hint="cs"/>
          <w:sz w:val="36"/>
          <w:szCs w:val="36"/>
          <w:rtl/>
        </w:rPr>
        <w:t>منوط</w:t>
      </w:r>
      <w:r w:rsidRPr="00F90EFE">
        <w:rPr>
          <w:rFonts w:cs="Traditional Arabic"/>
          <w:sz w:val="36"/>
          <w:szCs w:val="36"/>
          <w:rtl/>
        </w:rPr>
        <w:t xml:space="preserve"> </w:t>
      </w:r>
      <w:r w:rsidRPr="00F90EFE">
        <w:rPr>
          <w:rFonts w:cs="Traditional Arabic" w:hint="cs"/>
          <w:sz w:val="36"/>
          <w:szCs w:val="36"/>
          <w:rtl/>
        </w:rPr>
        <w:t>بذاته</w:t>
      </w:r>
      <w:r w:rsidRPr="00F90EFE">
        <w:rPr>
          <w:rFonts w:cs="Traditional Arabic"/>
          <w:sz w:val="36"/>
          <w:szCs w:val="36"/>
          <w:rtl/>
        </w:rPr>
        <w:t xml:space="preserve">: </w:t>
      </w:r>
      <w:r w:rsidRPr="00F90EFE">
        <w:rPr>
          <w:rFonts w:cs="Traditional Arabic" w:hint="cs"/>
          <w:sz w:val="36"/>
          <w:szCs w:val="36"/>
          <w:rtl/>
        </w:rPr>
        <w:t>[</w:t>
      </w:r>
      <w:r w:rsidR="005D424A">
        <w:rPr>
          <w:rFonts w:cs="Traditional Arabic" w:hint="cs"/>
          <w:sz w:val="36"/>
          <w:szCs w:val="36"/>
          <w:rtl/>
        </w:rPr>
        <w:t>كشرط</w:t>
      </w:r>
      <w:r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232"/>
      </w:r>
      <w:r w:rsidR="00C37B15" w:rsidRPr="00F90EFE">
        <w:rPr>
          <w:rStyle w:val="af"/>
          <w:sz w:val="36"/>
          <w:szCs w:val="36"/>
          <w:rtl/>
        </w:rPr>
        <w:t>)</w:t>
      </w:r>
      <w:r w:rsidRPr="00F90EFE">
        <w:rPr>
          <w:rFonts w:cs="Traditional Arabic" w:hint="cs"/>
          <w:sz w:val="36"/>
          <w:szCs w:val="36"/>
          <w:rtl/>
        </w:rPr>
        <w:t xml:space="preserve"> النظر</w:t>
      </w:r>
      <w:r w:rsidRPr="00F90EFE">
        <w:rPr>
          <w:rFonts w:cs="Traditional Arabic"/>
          <w:sz w:val="36"/>
          <w:szCs w:val="36"/>
          <w:rtl/>
        </w:rPr>
        <w:t xml:space="preserve"> </w:t>
      </w:r>
      <w:r w:rsidRPr="00F90EFE">
        <w:rPr>
          <w:rFonts w:cs="Traditional Arabic" w:hint="cs"/>
          <w:sz w:val="36"/>
          <w:szCs w:val="36"/>
          <w:rtl/>
        </w:rPr>
        <w:t>لزيد</w:t>
      </w:r>
      <w:r w:rsidR="00AB3680" w:rsidRPr="00F90EFE">
        <w:rPr>
          <w:rFonts w:cs="Traditional Arabic"/>
          <w:sz w:val="36"/>
          <w:szCs w:val="36"/>
          <w:rtl/>
        </w:rPr>
        <w:t xml:space="preserve"> و</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مستمر</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يفيد</w:t>
      </w:r>
      <w:r w:rsidRPr="00F90EFE">
        <w:rPr>
          <w:rFonts w:cs="Traditional Arabic"/>
          <w:sz w:val="36"/>
          <w:szCs w:val="36"/>
          <w:rtl/>
        </w:rPr>
        <w:t xml:space="preserve"> </w:t>
      </w:r>
      <w:r w:rsidRPr="00F90EFE">
        <w:rPr>
          <w:rFonts w:cs="Traditional Arabic" w:hint="cs"/>
          <w:sz w:val="36"/>
          <w:szCs w:val="36"/>
          <w:rtl/>
        </w:rPr>
        <w:t>العزل</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00697BAA">
        <w:rPr>
          <w:rFonts w:cs="Traditional Arabic" w:hint="cs"/>
          <w:sz w:val="36"/>
          <w:szCs w:val="36"/>
          <w:rtl/>
        </w:rPr>
        <w:t>يفيد</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الأب، بخلاف</w:t>
      </w:r>
      <w:r w:rsidRPr="00F90EFE">
        <w:rPr>
          <w:rFonts w:cs="Traditional Arabic"/>
          <w:sz w:val="36"/>
          <w:szCs w:val="36"/>
          <w:rtl/>
        </w:rPr>
        <w:t xml:space="preserve"> </w:t>
      </w:r>
      <w:r w:rsidRPr="00F90EFE">
        <w:rPr>
          <w:rFonts w:cs="Traditional Arabic" w:hint="cs"/>
          <w:sz w:val="36"/>
          <w:szCs w:val="36"/>
          <w:rtl/>
        </w:rPr>
        <w:t>الوكيل</w:t>
      </w:r>
      <w:r w:rsidR="00AB3680" w:rsidRPr="00F90EFE">
        <w:rPr>
          <w:rFonts w:cs="Traditional Arabic"/>
          <w:sz w:val="36"/>
          <w:szCs w:val="36"/>
          <w:rtl/>
        </w:rPr>
        <w:t xml:space="preserve"> و</w:t>
      </w:r>
      <w:r w:rsidRPr="00F90EFE">
        <w:rPr>
          <w:rFonts w:cs="Traditional Arabic" w:hint="cs"/>
          <w:sz w:val="36"/>
          <w:szCs w:val="36"/>
          <w:rtl/>
        </w:rPr>
        <w:t>الوصي</w:t>
      </w:r>
      <w:r w:rsidRPr="00F90EFE">
        <w:rPr>
          <w:rFonts w:cs="Traditional Arabic"/>
          <w:sz w:val="36"/>
          <w:szCs w:val="36"/>
          <w:rtl/>
        </w:rPr>
        <w:t xml:space="preserve"> </w:t>
      </w:r>
      <w:r w:rsidRPr="00F90EFE">
        <w:rPr>
          <w:rFonts w:cs="Traditional Arabic" w:hint="cs"/>
          <w:sz w:val="36"/>
          <w:szCs w:val="36"/>
          <w:rtl/>
        </w:rPr>
        <w:t>فإنه</w:t>
      </w:r>
      <w:r w:rsidRPr="00F90EFE">
        <w:rPr>
          <w:rFonts w:cs="Traditional Arabic"/>
          <w:sz w:val="36"/>
          <w:szCs w:val="36"/>
          <w:rtl/>
        </w:rPr>
        <w:t xml:space="preserve"> </w:t>
      </w:r>
      <w:r w:rsidR="00A907BF">
        <w:rPr>
          <w:rFonts w:cs="Traditional Arabic" w:hint="cs"/>
          <w:sz w:val="36"/>
          <w:szCs w:val="36"/>
          <w:rtl/>
        </w:rPr>
        <w:t>يق</w:t>
      </w:r>
      <w:r w:rsidRPr="00F90EFE">
        <w:rPr>
          <w:rFonts w:cs="Traditional Arabic" w:hint="cs"/>
          <w:sz w:val="36"/>
          <w:szCs w:val="36"/>
          <w:rtl/>
        </w:rPr>
        <w:t>ع</w:t>
      </w:r>
      <w:r w:rsidRPr="00F90EFE">
        <w:rPr>
          <w:rFonts w:cs="Traditional Arabic"/>
          <w:sz w:val="36"/>
          <w:szCs w:val="36"/>
          <w:rtl/>
        </w:rPr>
        <w:t xml:space="preserve"> </w:t>
      </w:r>
      <w:r w:rsidRPr="00F90EFE">
        <w:rPr>
          <w:rFonts w:cs="Traditional Arabic" w:hint="cs"/>
          <w:sz w:val="36"/>
          <w:szCs w:val="36"/>
          <w:rtl/>
        </w:rPr>
        <w:t>ذلك</w:t>
      </w:r>
      <w:r w:rsidRPr="00F90EFE">
        <w:rPr>
          <w:rFonts w:cs="Traditional Arabic"/>
          <w:sz w:val="36"/>
          <w:szCs w:val="36"/>
          <w:rtl/>
        </w:rPr>
        <w:t xml:space="preserve"> </w:t>
      </w:r>
      <w:r w:rsidRPr="00F90EFE">
        <w:rPr>
          <w:rFonts w:cs="Traditional Arabic" w:hint="cs"/>
          <w:sz w:val="36"/>
          <w:szCs w:val="36"/>
          <w:rtl/>
        </w:rPr>
        <w:t>العقد، أو</w:t>
      </w:r>
      <w:r w:rsidRPr="00F90EFE">
        <w:rPr>
          <w:rFonts w:cs="Traditional Arabic"/>
          <w:sz w:val="36"/>
          <w:szCs w:val="36"/>
          <w:rtl/>
        </w:rPr>
        <w:t xml:space="preserve"> </w:t>
      </w:r>
      <w:r w:rsidRPr="00F90EFE">
        <w:rPr>
          <w:rFonts w:cs="Traditional Arabic" w:hint="cs"/>
          <w:sz w:val="36"/>
          <w:szCs w:val="36"/>
          <w:rtl/>
        </w:rPr>
        <w:t>يرفعه</w:t>
      </w:r>
      <w:r w:rsidR="00940F3A">
        <w:rPr>
          <w:rFonts w:cs="Traditional Arabic" w:hint="cs"/>
          <w:sz w:val="36"/>
          <w:szCs w:val="36"/>
          <w:rtl/>
        </w:rPr>
        <w:t xml:space="preserve"> . </w:t>
      </w:r>
      <w:r w:rsidRPr="00F90EFE">
        <w:rPr>
          <w:rFonts w:cs="Traditional Arabic" w:hint="cs"/>
          <w:sz w:val="36"/>
          <w:szCs w:val="36"/>
          <w:rtl/>
        </w:rPr>
        <w:t>انتهى</w:t>
      </w:r>
      <w:r w:rsidRPr="00F90EFE">
        <w:rPr>
          <w:rFonts w:cs="Traditional Arabic"/>
          <w:sz w:val="36"/>
          <w:szCs w:val="36"/>
          <w:rtl/>
        </w:rPr>
        <w:t xml:space="preserve"> </w:t>
      </w:r>
      <w:r w:rsidRPr="00F90EFE">
        <w:rPr>
          <w:rFonts w:cs="Traditional Arabic" w:hint="cs"/>
          <w:sz w:val="36"/>
          <w:szCs w:val="36"/>
          <w:rtl/>
        </w:rPr>
        <w:t>كلام</w:t>
      </w:r>
      <w:r w:rsidRPr="00F90EFE">
        <w:rPr>
          <w:rFonts w:cs="Traditional Arabic"/>
          <w:sz w:val="36"/>
          <w:szCs w:val="36"/>
          <w:rtl/>
        </w:rPr>
        <w:t xml:space="preserve"> </w:t>
      </w:r>
      <w:r w:rsidRPr="00F90EFE">
        <w:rPr>
          <w:rFonts w:cs="Traditional Arabic" w:hint="cs"/>
          <w:sz w:val="36"/>
          <w:szCs w:val="36"/>
          <w:rtl/>
        </w:rPr>
        <w:t>السبكي</w:t>
      </w:r>
      <w:r w:rsidRPr="00F90EFE">
        <w:rPr>
          <w:rFonts w:cs="Traditional Arabic"/>
          <w:sz w:val="36"/>
          <w:szCs w:val="36"/>
          <w:rtl/>
        </w:rPr>
        <w:t xml:space="preserve"> </w:t>
      </w:r>
      <w:r w:rsidRPr="00F90EFE">
        <w:rPr>
          <w:rFonts w:cs="Traditional Arabic" w:hint="cs"/>
          <w:sz w:val="36"/>
          <w:szCs w:val="36"/>
          <w:rtl/>
        </w:rPr>
        <w:t>مُلَخَّصَاً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كتابه: تسريح</w:t>
      </w:r>
      <w:r w:rsidRPr="00F90EFE">
        <w:rPr>
          <w:rFonts w:cs="Traditional Arabic"/>
          <w:sz w:val="36"/>
          <w:szCs w:val="36"/>
          <w:rtl/>
        </w:rPr>
        <w:t xml:space="preserve"> </w:t>
      </w:r>
      <w:r w:rsidRPr="00F90EFE">
        <w:rPr>
          <w:rFonts w:cs="Traditional Arabic" w:hint="cs"/>
          <w:sz w:val="36"/>
          <w:szCs w:val="36"/>
          <w:rtl/>
        </w:rPr>
        <w:t>الناظر</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انعزال</w:t>
      </w:r>
      <w:r w:rsidRPr="00F90EFE">
        <w:rPr>
          <w:rFonts w:cs="Traditional Arabic"/>
          <w:sz w:val="36"/>
          <w:szCs w:val="36"/>
          <w:rtl/>
        </w:rPr>
        <w:t xml:space="preserve"> </w:t>
      </w:r>
      <w:r w:rsidRPr="00F90EFE">
        <w:rPr>
          <w:rFonts w:cs="Traditional Arabic" w:hint="cs"/>
          <w:sz w:val="36"/>
          <w:szCs w:val="36"/>
          <w:rtl/>
        </w:rPr>
        <w:t>الناظر</w:t>
      </w:r>
      <w:r w:rsidR="00C37B15" w:rsidRPr="00F90EFE">
        <w:rPr>
          <w:rStyle w:val="af"/>
          <w:sz w:val="36"/>
          <w:szCs w:val="36"/>
          <w:rtl/>
        </w:rPr>
        <w:t>(</w:t>
      </w:r>
      <w:r w:rsidR="00C37B15" w:rsidRPr="00F90EFE">
        <w:rPr>
          <w:rStyle w:val="af"/>
          <w:sz w:val="36"/>
          <w:szCs w:val="36"/>
          <w:rtl/>
        </w:rPr>
        <w:footnoteReference w:id="233"/>
      </w:r>
      <w:r w:rsidR="00C37B15" w:rsidRPr="00F90EFE">
        <w:rPr>
          <w:rStyle w:val="af"/>
          <w:sz w:val="36"/>
          <w:szCs w:val="36"/>
          <w:rtl/>
        </w:rPr>
        <w:t>)</w:t>
      </w:r>
      <w:r w:rsidRPr="00F90EFE">
        <w:rPr>
          <w:rFonts w:cs="Traditional Arabic" w:hint="cs"/>
          <w:sz w:val="36"/>
          <w:szCs w:val="36"/>
          <w:rtl/>
        </w:rPr>
        <w:t xml:space="preserve"> انتهى</w:t>
      </w:r>
      <w:r w:rsidR="00C37B15" w:rsidRPr="00F90EFE">
        <w:rPr>
          <w:rStyle w:val="af"/>
          <w:sz w:val="36"/>
          <w:szCs w:val="36"/>
          <w:rtl/>
        </w:rPr>
        <w:t>(</w:t>
      </w:r>
      <w:r w:rsidR="00C37B15" w:rsidRPr="00F90EFE">
        <w:rPr>
          <w:rStyle w:val="af"/>
          <w:sz w:val="36"/>
          <w:szCs w:val="36"/>
          <w:rtl/>
        </w:rPr>
        <w:footnoteReference w:id="234"/>
      </w:r>
      <w:r w:rsidR="00C37B15" w:rsidRPr="00F90EFE">
        <w:rPr>
          <w:rStyle w:val="af"/>
          <w:sz w:val="36"/>
          <w:szCs w:val="36"/>
          <w:rtl/>
        </w:rPr>
        <w:t>)</w:t>
      </w:r>
      <w:r w:rsidRPr="00F90EFE">
        <w:rPr>
          <w:rFonts w:cs="Traditional Arabic" w:hint="cs"/>
          <w:sz w:val="36"/>
          <w:szCs w:val="36"/>
          <w:rtl/>
        </w:rPr>
        <w:t>.</w:t>
      </w:r>
    </w:p>
    <w:p w:rsidR="002D45B5" w:rsidRPr="00940F3A" w:rsidRDefault="00A46979" w:rsidP="00521736">
      <w:pPr>
        <w:spacing w:after="0" w:line="240" w:lineRule="auto"/>
        <w:ind w:firstLine="510"/>
        <w:jc w:val="center"/>
        <w:rPr>
          <w:rStyle w:val="1Char"/>
          <w:rFonts w:cs="Traditional Arabic"/>
          <w:b w:val="0"/>
          <w:color w:val="auto"/>
          <w:sz w:val="40"/>
          <w:szCs w:val="40"/>
          <w:rtl/>
        </w:rPr>
      </w:pPr>
      <w:r>
        <w:rPr>
          <w:rStyle w:val="1Char"/>
          <w:rFonts w:cs="Traditional Arabic"/>
          <w:b w:val="0"/>
          <w:color w:val="auto"/>
          <w:sz w:val="40"/>
          <w:szCs w:val="40"/>
          <w:rtl/>
        </w:rPr>
        <w:br w:type="page"/>
      </w:r>
      <w:r w:rsidR="002D45B5" w:rsidRPr="00940F3A">
        <w:rPr>
          <w:rStyle w:val="1Char"/>
          <w:rFonts w:cs="Traditional Arabic" w:hint="cs"/>
          <w:b w:val="0"/>
          <w:color w:val="auto"/>
          <w:sz w:val="40"/>
          <w:szCs w:val="40"/>
          <w:rtl/>
        </w:rPr>
        <w:lastRenderedPageBreak/>
        <w:t>القاعدةُ الثالثة</w:t>
      </w:r>
      <w:r w:rsidR="00AB3680" w:rsidRPr="00940F3A">
        <w:rPr>
          <w:rStyle w:val="1Char"/>
          <w:rFonts w:cs="Traditional Arabic"/>
          <w:b w:val="0"/>
          <w:color w:val="auto"/>
          <w:sz w:val="40"/>
          <w:szCs w:val="40"/>
          <w:rtl/>
        </w:rPr>
        <w:t xml:space="preserve"> و</w:t>
      </w:r>
      <w:r w:rsidR="002D45B5" w:rsidRPr="00940F3A">
        <w:rPr>
          <w:rStyle w:val="1Char"/>
          <w:rFonts w:cs="Traditional Arabic" w:hint="cs"/>
          <w:b w:val="0"/>
          <w:color w:val="auto"/>
          <w:sz w:val="40"/>
          <w:szCs w:val="40"/>
          <w:rtl/>
        </w:rPr>
        <w:t>الثلاثون</w:t>
      </w:r>
    </w:p>
    <w:p w:rsidR="002D45B5" w:rsidRPr="00F90EFE" w:rsidRDefault="002D45B5" w:rsidP="00521736">
      <w:pPr>
        <w:spacing w:after="0" w:line="240" w:lineRule="auto"/>
        <w:ind w:firstLine="510"/>
        <w:jc w:val="center"/>
        <w:rPr>
          <w:rStyle w:val="1Char"/>
          <w:rFonts w:cs="Traditional Arabic"/>
          <w:bCs w:val="0"/>
          <w:color w:val="auto"/>
          <w:rtl/>
        </w:rPr>
      </w:pPr>
      <w:r w:rsidRPr="00940F3A">
        <w:rPr>
          <w:rStyle w:val="1Char"/>
          <w:rFonts w:cs="Traditional Arabic" w:hint="cs"/>
          <w:b w:val="0"/>
          <w:color w:val="auto"/>
          <w:sz w:val="40"/>
          <w:szCs w:val="40"/>
          <w:rtl/>
        </w:rPr>
        <w:t>لا</w:t>
      </w:r>
      <w:r w:rsidRPr="00940F3A">
        <w:rPr>
          <w:rStyle w:val="1Char"/>
          <w:rFonts w:cs="Traditional Arabic"/>
          <w:b w:val="0"/>
          <w:color w:val="auto"/>
          <w:sz w:val="40"/>
          <w:szCs w:val="40"/>
          <w:rtl/>
        </w:rPr>
        <w:t xml:space="preserve"> </w:t>
      </w:r>
      <w:r w:rsidRPr="00940F3A">
        <w:rPr>
          <w:rStyle w:val="1Char"/>
          <w:rFonts w:cs="Traditional Arabic" w:hint="cs"/>
          <w:b w:val="0"/>
          <w:color w:val="auto"/>
          <w:sz w:val="40"/>
          <w:szCs w:val="40"/>
          <w:rtl/>
        </w:rPr>
        <w:t>عِبرةَ</w:t>
      </w:r>
      <w:r w:rsidRPr="00940F3A">
        <w:rPr>
          <w:rStyle w:val="1Char"/>
          <w:rFonts w:cs="Traditional Arabic"/>
          <w:b w:val="0"/>
          <w:color w:val="auto"/>
          <w:sz w:val="40"/>
          <w:szCs w:val="40"/>
          <w:rtl/>
        </w:rPr>
        <w:t xml:space="preserve"> </w:t>
      </w:r>
      <w:r w:rsidRPr="00940F3A">
        <w:rPr>
          <w:rStyle w:val="1Char"/>
          <w:rFonts w:cs="Traditional Arabic" w:hint="cs"/>
          <w:b w:val="0"/>
          <w:color w:val="auto"/>
          <w:sz w:val="40"/>
          <w:szCs w:val="40"/>
          <w:rtl/>
        </w:rPr>
        <w:t>بالظنِّ</w:t>
      </w:r>
      <w:r w:rsidRPr="00940F3A">
        <w:rPr>
          <w:rStyle w:val="1Char"/>
          <w:rFonts w:cs="Traditional Arabic"/>
          <w:b w:val="0"/>
          <w:color w:val="auto"/>
          <w:sz w:val="40"/>
          <w:szCs w:val="40"/>
          <w:rtl/>
        </w:rPr>
        <w:t xml:space="preserve"> </w:t>
      </w:r>
      <w:r w:rsidRPr="00940F3A">
        <w:rPr>
          <w:rStyle w:val="1Char"/>
          <w:rFonts w:cs="Traditional Arabic" w:hint="cs"/>
          <w:b w:val="0"/>
          <w:color w:val="auto"/>
          <w:sz w:val="40"/>
          <w:szCs w:val="40"/>
          <w:rtl/>
        </w:rPr>
        <w:t>البيِّن</w:t>
      </w:r>
      <w:r w:rsidRPr="00940F3A">
        <w:rPr>
          <w:rStyle w:val="1Char"/>
          <w:rFonts w:cs="Traditional Arabic"/>
          <w:b w:val="0"/>
          <w:color w:val="auto"/>
          <w:sz w:val="40"/>
          <w:szCs w:val="40"/>
          <w:rtl/>
        </w:rPr>
        <w:t xml:space="preserve"> </w:t>
      </w:r>
      <w:r w:rsidRPr="00940F3A">
        <w:rPr>
          <w:rStyle w:val="1Char"/>
          <w:rFonts w:cs="Traditional Arabic" w:hint="cs"/>
          <w:b w:val="0"/>
          <w:color w:val="auto"/>
          <w:sz w:val="40"/>
          <w:szCs w:val="40"/>
          <w:rtl/>
        </w:rPr>
        <w:t>خطَؤُه</w:t>
      </w:r>
      <w:r w:rsidR="00C37B15" w:rsidRPr="00940F3A">
        <w:rPr>
          <w:rStyle w:val="1Char"/>
          <w:rFonts w:cs="Traditional Arabic"/>
          <w:b w:val="0"/>
          <w:color w:val="auto"/>
          <w:sz w:val="40"/>
          <w:szCs w:val="40"/>
          <w:vertAlign w:val="superscript"/>
          <w:rtl/>
        </w:rPr>
        <w:t>(</w:t>
      </w:r>
      <w:r w:rsidR="00C37B15" w:rsidRPr="00940F3A">
        <w:rPr>
          <w:rStyle w:val="1Char"/>
          <w:rFonts w:cs="Traditional Arabic"/>
          <w:b w:val="0"/>
          <w:color w:val="auto"/>
          <w:sz w:val="40"/>
          <w:szCs w:val="40"/>
          <w:vertAlign w:val="superscript"/>
          <w:rtl/>
        </w:rPr>
        <w:footnoteReference w:id="235"/>
      </w:r>
      <w:r w:rsidR="00C37B15" w:rsidRPr="00940F3A">
        <w:rPr>
          <w:rStyle w:val="1Char"/>
          <w:rFonts w:cs="Traditional Arabic"/>
          <w:b w:val="0"/>
          <w:color w:val="auto"/>
          <w:sz w:val="40"/>
          <w:szCs w:val="40"/>
          <w:vertAlign w:val="superscript"/>
          <w:rtl/>
        </w:rPr>
        <w:t>)</w:t>
      </w:r>
    </w:p>
    <w:tbl>
      <w:tblPr>
        <w:bidiVisual/>
        <w:tblW w:w="0" w:type="auto"/>
        <w:jc w:val="center"/>
        <w:tblLook w:val="05E0"/>
      </w:tblPr>
      <w:tblGrid>
        <w:gridCol w:w="3671"/>
        <w:gridCol w:w="534"/>
        <w:gridCol w:w="3664"/>
      </w:tblGrid>
      <w:tr w:rsidR="00940F3A" w:rsidRPr="00C07A66" w:rsidTr="00C07A66">
        <w:trPr>
          <w:trHeight w:hRule="exact" w:val="567"/>
          <w:jc w:val="center"/>
        </w:trPr>
        <w:tc>
          <w:tcPr>
            <w:tcW w:w="3968" w:type="dxa"/>
            <w:shd w:val="clear" w:color="auto" w:fill="auto"/>
          </w:tcPr>
          <w:p w:rsidR="00940F3A" w:rsidRPr="00C07A66" w:rsidRDefault="00940F3A" w:rsidP="00A46979">
            <w:pPr>
              <w:widowControl w:val="0"/>
              <w:spacing w:after="0" w:line="240" w:lineRule="auto"/>
              <w:jc w:val="mediumKashida"/>
              <w:rPr>
                <w:rFonts w:cs="Traditional Arabic"/>
                <w:b/>
                <w:bCs/>
                <w:sz w:val="36"/>
                <w:szCs w:val="36"/>
                <w:rtl/>
              </w:rPr>
            </w:pPr>
            <w:r w:rsidRPr="00C07A66">
              <w:rPr>
                <w:rFonts w:cs="Traditional Arabic" w:hint="cs"/>
                <w:b/>
                <w:bCs/>
                <w:sz w:val="36"/>
                <w:szCs w:val="36"/>
                <w:rtl/>
              </w:rPr>
              <w:t>(قالوا: ولا عِبْرةَ بالظَّنِّ متَى</w:t>
            </w:r>
            <w:r w:rsidRPr="00C07A66">
              <w:rPr>
                <w:rFonts w:cs="Traditional Arabic"/>
                <w:b/>
                <w:bCs/>
                <w:sz w:val="36"/>
                <w:szCs w:val="36"/>
                <w:rtl/>
              </w:rPr>
              <w:br/>
            </w:r>
          </w:p>
        </w:tc>
        <w:tc>
          <w:tcPr>
            <w:tcW w:w="567" w:type="dxa"/>
            <w:shd w:val="clear" w:color="auto" w:fill="auto"/>
          </w:tcPr>
          <w:p w:rsidR="00940F3A" w:rsidRPr="00C07A66" w:rsidRDefault="00940F3A" w:rsidP="00521736">
            <w:pPr>
              <w:widowControl w:val="0"/>
              <w:spacing w:after="0" w:line="240" w:lineRule="auto"/>
              <w:ind w:firstLine="510"/>
              <w:jc w:val="mediumKashida"/>
              <w:rPr>
                <w:rFonts w:cs="Traditional Arabic"/>
                <w:b/>
                <w:bCs/>
                <w:sz w:val="36"/>
                <w:szCs w:val="36"/>
                <w:rtl/>
              </w:rPr>
            </w:pPr>
          </w:p>
        </w:tc>
        <w:tc>
          <w:tcPr>
            <w:tcW w:w="3968" w:type="dxa"/>
            <w:shd w:val="clear" w:color="auto" w:fill="auto"/>
          </w:tcPr>
          <w:p w:rsidR="00940F3A" w:rsidRPr="00C07A66" w:rsidRDefault="00940F3A" w:rsidP="00A46979">
            <w:pPr>
              <w:widowControl w:val="0"/>
              <w:spacing w:after="0" w:line="240" w:lineRule="auto"/>
              <w:jc w:val="mediumKashida"/>
              <w:rPr>
                <w:rFonts w:cs="Traditional Arabic"/>
                <w:b/>
                <w:bCs/>
                <w:sz w:val="36"/>
                <w:szCs w:val="36"/>
                <w:rtl/>
              </w:rPr>
            </w:pPr>
            <w:r w:rsidRPr="00C07A66">
              <w:rPr>
                <w:rFonts w:cs="Traditional Arabic" w:hint="cs"/>
                <w:b/>
                <w:bCs/>
                <w:sz w:val="36"/>
                <w:szCs w:val="36"/>
                <w:rtl/>
              </w:rPr>
              <w:t>خَطَؤُه بَيِّنْ كما قَدْ ثَبَتَا)</w:t>
            </w:r>
            <w:r w:rsidRPr="00C07A66">
              <w:rPr>
                <w:rFonts w:cs="Traditional Arabic"/>
                <w:b/>
                <w:bCs/>
                <w:sz w:val="36"/>
                <w:szCs w:val="36"/>
                <w:rtl/>
              </w:rPr>
              <w:br/>
            </w:r>
          </w:p>
        </w:tc>
      </w:tr>
    </w:tbl>
    <w:p w:rsidR="002D45B5" w:rsidRPr="00940F3A" w:rsidRDefault="002D45B5" w:rsidP="00521736">
      <w:pPr>
        <w:spacing w:after="0" w:line="240" w:lineRule="auto"/>
        <w:ind w:firstLine="510"/>
        <w:rPr>
          <w:rFonts w:cs="Traditional Arabic"/>
          <w:b/>
          <w:bCs/>
          <w:sz w:val="36"/>
          <w:szCs w:val="36"/>
          <w:rtl/>
        </w:rPr>
      </w:pPr>
      <w:r w:rsidRPr="00940F3A">
        <w:rPr>
          <w:rFonts w:cs="Traditional Arabic" w:hint="cs"/>
          <w:b/>
          <w:bCs/>
          <w:sz w:val="36"/>
          <w:szCs w:val="36"/>
          <w:rtl/>
        </w:rPr>
        <w:t>ومن</w:t>
      </w:r>
      <w:r w:rsidRPr="00940F3A">
        <w:rPr>
          <w:rFonts w:cs="Traditional Arabic"/>
          <w:b/>
          <w:bCs/>
          <w:sz w:val="36"/>
          <w:szCs w:val="36"/>
          <w:rtl/>
        </w:rPr>
        <w:t xml:space="preserve"> </w:t>
      </w:r>
      <w:r w:rsidRPr="00940F3A">
        <w:rPr>
          <w:rFonts w:cs="Traditional Arabic" w:hint="cs"/>
          <w:b/>
          <w:bCs/>
          <w:sz w:val="36"/>
          <w:szCs w:val="36"/>
          <w:rtl/>
        </w:rPr>
        <w:t>فروعها</w:t>
      </w:r>
      <w:r w:rsidRPr="00940F3A">
        <w:rPr>
          <w:rFonts w:cs="Traditional Arabic"/>
          <w:b/>
          <w:bCs/>
          <w:sz w:val="36"/>
          <w:szCs w:val="36"/>
          <w:rtl/>
        </w:rPr>
        <w:t>:</w:t>
      </w:r>
    </w:p>
    <w:p w:rsidR="002D45B5" w:rsidRPr="00F90EFE" w:rsidRDefault="002D45B5" w:rsidP="00AC3E21">
      <w:pPr>
        <w:spacing w:after="0" w:line="216" w:lineRule="auto"/>
        <w:ind w:firstLine="510"/>
        <w:jc w:val="lowKashida"/>
        <w:rPr>
          <w:rFonts w:cs="Traditional Arabic"/>
          <w:sz w:val="36"/>
          <w:szCs w:val="36"/>
          <w:rtl/>
        </w:rPr>
      </w:pP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ظَنَّ</w:t>
      </w:r>
      <w:r w:rsidRPr="00F90EFE">
        <w:rPr>
          <w:rFonts w:cs="Traditional Arabic"/>
          <w:sz w:val="36"/>
          <w:szCs w:val="36"/>
          <w:rtl/>
        </w:rPr>
        <w:t xml:space="preserve"> </w:t>
      </w:r>
      <w:r w:rsidRPr="00F90EFE">
        <w:rPr>
          <w:rFonts w:cs="Traditional Arabic" w:hint="cs"/>
          <w:sz w:val="36"/>
          <w:szCs w:val="36"/>
          <w:rtl/>
        </w:rPr>
        <w:t>المكلف</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الواجب</w:t>
      </w:r>
      <w:r w:rsidRPr="00F90EFE">
        <w:rPr>
          <w:rFonts w:cs="Traditional Arabic"/>
          <w:sz w:val="36"/>
          <w:szCs w:val="36"/>
          <w:rtl/>
        </w:rPr>
        <w:t xml:space="preserve"> </w:t>
      </w:r>
      <w:r w:rsidRPr="00F90EFE">
        <w:rPr>
          <w:rFonts w:cs="Traditional Arabic" w:hint="cs"/>
          <w:sz w:val="36"/>
          <w:szCs w:val="36"/>
          <w:rtl/>
        </w:rPr>
        <w:t>المُوَسَّع</w:t>
      </w:r>
      <w:r w:rsidR="00C37B15" w:rsidRPr="00F90EFE">
        <w:rPr>
          <w:rStyle w:val="af"/>
          <w:sz w:val="36"/>
          <w:szCs w:val="36"/>
          <w:rtl/>
        </w:rPr>
        <w:t>(</w:t>
      </w:r>
      <w:r w:rsidR="00C37B15" w:rsidRPr="00F90EFE">
        <w:rPr>
          <w:rStyle w:val="af"/>
          <w:sz w:val="36"/>
          <w:szCs w:val="36"/>
          <w:rtl/>
        </w:rPr>
        <w:footnoteReference w:id="23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يعيش</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آخر</w:t>
      </w:r>
      <w:r w:rsidRPr="00F90EFE">
        <w:rPr>
          <w:rFonts w:cs="Traditional Arabic"/>
          <w:sz w:val="36"/>
          <w:szCs w:val="36"/>
          <w:rtl/>
        </w:rPr>
        <w:t xml:space="preserve"> </w:t>
      </w:r>
      <w:r w:rsidRPr="00F90EFE">
        <w:rPr>
          <w:rFonts w:cs="Traditional Arabic" w:hint="cs"/>
          <w:sz w:val="36"/>
          <w:szCs w:val="36"/>
          <w:rtl/>
        </w:rPr>
        <w:t>الوقت</w:t>
      </w:r>
      <w:r w:rsidRPr="00F90EFE">
        <w:rPr>
          <w:rFonts w:cs="Traditional Arabic"/>
          <w:sz w:val="36"/>
          <w:szCs w:val="36"/>
          <w:rtl/>
        </w:rPr>
        <w:t xml:space="preserve"> </w:t>
      </w:r>
      <w:r w:rsidRPr="00F90EFE">
        <w:rPr>
          <w:rFonts w:cs="Traditional Arabic" w:hint="cs"/>
          <w:sz w:val="36"/>
          <w:szCs w:val="36"/>
          <w:rtl/>
        </w:rPr>
        <w:t>تَضَيَّقَ</w:t>
      </w:r>
      <w:r w:rsidRPr="00F90EFE">
        <w:rPr>
          <w:rFonts w:cs="Traditional Arabic"/>
          <w:sz w:val="36"/>
          <w:szCs w:val="36"/>
          <w:rtl/>
        </w:rPr>
        <w:t xml:space="preserve"> </w:t>
      </w:r>
      <w:r w:rsidRPr="00F90EFE">
        <w:rPr>
          <w:rFonts w:cs="Traditional Arabic" w:hint="cs"/>
          <w:sz w:val="36"/>
          <w:szCs w:val="36"/>
          <w:rtl/>
        </w:rPr>
        <w:t>عليه</w:t>
      </w:r>
      <w:r w:rsidR="00C37B15" w:rsidRPr="00F90EFE">
        <w:rPr>
          <w:rStyle w:val="af"/>
          <w:sz w:val="36"/>
          <w:szCs w:val="36"/>
          <w:rtl/>
        </w:rPr>
        <w:t>(</w:t>
      </w:r>
      <w:r w:rsidR="00C37B15" w:rsidRPr="00F90EFE">
        <w:rPr>
          <w:rStyle w:val="af"/>
          <w:sz w:val="36"/>
          <w:szCs w:val="36"/>
          <w:rtl/>
        </w:rPr>
        <w:footnoteReference w:id="23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فلو</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يفعله</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عاش وفعله</w:t>
      </w:r>
      <w:r w:rsidRPr="00F90EFE">
        <w:rPr>
          <w:rFonts w:cs="Traditional Arabic"/>
          <w:sz w:val="36"/>
          <w:szCs w:val="36"/>
          <w:rtl/>
        </w:rPr>
        <w:t xml:space="preserve">، </w:t>
      </w:r>
      <w:r w:rsidRPr="00F90EFE">
        <w:rPr>
          <w:rFonts w:cs="Traditional Arabic" w:hint="cs"/>
          <w:sz w:val="36"/>
          <w:szCs w:val="36"/>
          <w:rtl/>
        </w:rPr>
        <w:t>فأداء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238"/>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ظَنَّ</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متطهر</w:t>
      </w:r>
      <w:r w:rsidRPr="00F90EFE">
        <w:rPr>
          <w:rFonts w:cs="Traditional Arabic"/>
          <w:sz w:val="36"/>
          <w:szCs w:val="36"/>
          <w:rtl/>
        </w:rPr>
        <w:t xml:space="preserve"> </w:t>
      </w:r>
      <w:r w:rsidRPr="00F90EFE">
        <w:rPr>
          <w:rFonts w:cs="Traditional Arabic" w:hint="cs"/>
          <w:sz w:val="36"/>
          <w:szCs w:val="36"/>
          <w:rtl/>
        </w:rPr>
        <w:t>فصلى</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بان</w:t>
      </w:r>
      <w:r w:rsidRPr="00F90EFE">
        <w:rPr>
          <w:rFonts w:cs="Traditional Arabic"/>
          <w:sz w:val="36"/>
          <w:szCs w:val="36"/>
          <w:rtl/>
        </w:rPr>
        <w:t xml:space="preserve"> </w:t>
      </w:r>
      <w:r w:rsidRPr="00F90EFE">
        <w:rPr>
          <w:rFonts w:cs="Traditional Arabic" w:hint="cs"/>
          <w:sz w:val="36"/>
          <w:szCs w:val="36"/>
          <w:rtl/>
        </w:rPr>
        <w:t>حَدَثه</w:t>
      </w:r>
      <w:r w:rsidR="00C37B15" w:rsidRPr="00F90EFE">
        <w:rPr>
          <w:rStyle w:val="af"/>
          <w:sz w:val="36"/>
          <w:szCs w:val="36"/>
          <w:rtl/>
        </w:rPr>
        <w:t>(</w:t>
      </w:r>
      <w:r w:rsidR="00C37B15" w:rsidRPr="00F90EFE">
        <w:rPr>
          <w:rStyle w:val="af"/>
          <w:sz w:val="36"/>
          <w:szCs w:val="36"/>
          <w:rtl/>
        </w:rPr>
        <w:footnoteReference w:id="239"/>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ظن</w:t>
      </w:r>
      <w:r w:rsidRPr="00F90EFE">
        <w:rPr>
          <w:rFonts w:cs="Traditional Arabic"/>
          <w:sz w:val="36"/>
          <w:szCs w:val="36"/>
          <w:rtl/>
        </w:rPr>
        <w:t xml:space="preserve"> </w:t>
      </w:r>
      <w:r w:rsidRPr="00F90EFE">
        <w:rPr>
          <w:rFonts w:cs="Traditional Arabic" w:hint="cs"/>
          <w:sz w:val="36"/>
          <w:szCs w:val="36"/>
          <w:rtl/>
        </w:rPr>
        <w:t>دخول</w:t>
      </w:r>
      <w:r w:rsidRPr="00F90EFE">
        <w:rPr>
          <w:rFonts w:cs="Traditional Arabic"/>
          <w:sz w:val="36"/>
          <w:szCs w:val="36"/>
          <w:rtl/>
        </w:rPr>
        <w:t xml:space="preserve"> </w:t>
      </w:r>
      <w:r w:rsidRPr="00F90EFE">
        <w:rPr>
          <w:rFonts w:cs="Traditional Arabic" w:hint="cs"/>
          <w:sz w:val="36"/>
          <w:szCs w:val="36"/>
          <w:rtl/>
        </w:rPr>
        <w:t>الوقت</w:t>
      </w:r>
      <w:r w:rsidRPr="00F90EFE">
        <w:rPr>
          <w:rFonts w:cs="Traditional Arabic"/>
          <w:sz w:val="36"/>
          <w:szCs w:val="36"/>
          <w:rtl/>
        </w:rPr>
        <w:t xml:space="preserve"> </w:t>
      </w:r>
      <w:r w:rsidRPr="00F90EFE">
        <w:rPr>
          <w:rFonts w:cs="Traditional Arabic" w:hint="cs"/>
          <w:sz w:val="36"/>
          <w:szCs w:val="36"/>
          <w:rtl/>
        </w:rPr>
        <w:t>فصلى</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بان</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يَدْخُل</w:t>
      </w:r>
      <w:r w:rsidR="00C37B15" w:rsidRPr="00F90EFE">
        <w:rPr>
          <w:rStyle w:val="af"/>
          <w:sz w:val="36"/>
          <w:szCs w:val="36"/>
          <w:rtl/>
        </w:rPr>
        <w:t>(</w:t>
      </w:r>
      <w:r w:rsidR="00C37B15" w:rsidRPr="00F90EFE">
        <w:rPr>
          <w:rStyle w:val="af"/>
          <w:sz w:val="36"/>
          <w:szCs w:val="36"/>
          <w:rtl/>
        </w:rPr>
        <w:footnoteReference w:id="240"/>
      </w:r>
      <w:r w:rsidR="00C37B15" w:rsidRPr="00F90EFE">
        <w:rPr>
          <w:rStyle w:val="af"/>
          <w:sz w:val="36"/>
          <w:szCs w:val="36"/>
          <w:rtl/>
        </w:rPr>
        <w:t>)</w:t>
      </w:r>
      <w:r w:rsidR="00AC3E21">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أو</w:t>
      </w:r>
      <w:r w:rsidR="00940F3A">
        <w:rPr>
          <w:rFonts w:cs="Traditional Arabic" w:hint="cs"/>
          <w:sz w:val="36"/>
          <w:szCs w:val="36"/>
          <w:rtl/>
        </w:rPr>
        <w:t xml:space="preserve"> </w:t>
      </w:r>
      <w:r w:rsidRPr="00F90EFE">
        <w:rPr>
          <w:rFonts w:cs="Traditional Arabic" w:hint="cs"/>
          <w:sz w:val="36"/>
          <w:szCs w:val="36"/>
          <w:rtl/>
        </w:rPr>
        <w:t>طهارة</w:t>
      </w:r>
      <w:r w:rsidRPr="00F90EFE">
        <w:rPr>
          <w:rFonts w:cs="Traditional Arabic"/>
          <w:sz w:val="36"/>
          <w:szCs w:val="36"/>
          <w:rtl/>
        </w:rPr>
        <w:t xml:space="preserve"> </w:t>
      </w:r>
      <w:r w:rsidRPr="00F90EFE">
        <w:rPr>
          <w:rFonts w:cs="Traditional Arabic" w:hint="cs"/>
          <w:sz w:val="36"/>
          <w:szCs w:val="36"/>
          <w:rtl/>
        </w:rPr>
        <w:t>الماء</w:t>
      </w:r>
      <w:r w:rsidRPr="00F90EFE">
        <w:rPr>
          <w:rFonts w:cs="Traditional Arabic"/>
          <w:sz w:val="36"/>
          <w:szCs w:val="36"/>
          <w:rtl/>
        </w:rPr>
        <w:t xml:space="preserve"> </w:t>
      </w:r>
      <w:r w:rsidRPr="00F90EFE">
        <w:rPr>
          <w:rFonts w:cs="Traditional Arabic" w:hint="cs"/>
          <w:sz w:val="36"/>
          <w:szCs w:val="36"/>
          <w:rtl/>
        </w:rPr>
        <w:t>فتوضأ</w:t>
      </w:r>
      <w:r w:rsidRPr="00F90EFE">
        <w:rPr>
          <w:rFonts w:cs="Traditional Arabic"/>
          <w:sz w:val="36"/>
          <w:szCs w:val="36"/>
          <w:rtl/>
        </w:rPr>
        <w:t xml:space="preserve"> </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بان</w:t>
      </w:r>
      <w:r w:rsidRPr="00F90EFE">
        <w:rPr>
          <w:rFonts w:cs="Traditional Arabic"/>
          <w:sz w:val="36"/>
          <w:szCs w:val="36"/>
          <w:rtl/>
        </w:rPr>
        <w:t xml:space="preserve"> </w:t>
      </w:r>
      <w:r w:rsidRPr="00F90EFE">
        <w:rPr>
          <w:rFonts w:cs="Traditional Arabic" w:hint="cs"/>
          <w:sz w:val="36"/>
          <w:szCs w:val="36"/>
          <w:rtl/>
        </w:rPr>
        <w:t>نجاسته</w:t>
      </w:r>
      <w:r w:rsidR="00C37B15" w:rsidRPr="00F90EFE">
        <w:rPr>
          <w:rStyle w:val="af"/>
          <w:sz w:val="36"/>
          <w:szCs w:val="36"/>
          <w:rtl/>
        </w:rPr>
        <w:t>(</w:t>
      </w:r>
      <w:r w:rsidR="00C37B15" w:rsidRPr="00F90EFE">
        <w:rPr>
          <w:rStyle w:val="af"/>
          <w:sz w:val="36"/>
          <w:szCs w:val="36"/>
          <w:rtl/>
        </w:rPr>
        <w:footnoteReference w:id="241"/>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بأن</w:t>
      </w:r>
      <w:r w:rsidRPr="00F90EFE">
        <w:rPr>
          <w:rFonts w:cs="Traditional Arabic"/>
          <w:sz w:val="36"/>
          <w:szCs w:val="36"/>
          <w:rtl/>
        </w:rPr>
        <w:t xml:space="preserve"> </w:t>
      </w:r>
      <w:r w:rsidRPr="00F90EFE">
        <w:rPr>
          <w:rFonts w:cs="Traditional Arabic" w:hint="cs"/>
          <w:sz w:val="36"/>
          <w:szCs w:val="36"/>
          <w:rtl/>
        </w:rPr>
        <w:t>إمامه</w:t>
      </w:r>
      <w:r w:rsidRPr="00F90EFE">
        <w:rPr>
          <w:rFonts w:cs="Traditional Arabic"/>
          <w:sz w:val="36"/>
          <w:szCs w:val="36"/>
          <w:rtl/>
        </w:rPr>
        <w:t xml:space="preserve"> </w:t>
      </w:r>
      <w:r w:rsidRPr="00F90EFE">
        <w:rPr>
          <w:rFonts w:cs="Traditional Arabic" w:hint="cs"/>
          <w:sz w:val="36"/>
          <w:szCs w:val="36"/>
          <w:rtl/>
        </w:rPr>
        <w:t>مسلم</w:t>
      </w:r>
      <w:r w:rsidR="00AC3E21">
        <w:rPr>
          <w:rFonts w:cs="Traditional Arabic"/>
          <w:sz w:val="36"/>
          <w:szCs w:val="36"/>
          <w:rtl/>
        </w:rPr>
        <w:t>،</w:t>
      </w:r>
      <w:r w:rsidRPr="00F90EFE">
        <w:rPr>
          <w:rFonts w:cs="Traditional Arabic" w:hint="cs"/>
          <w:sz w:val="36"/>
          <w:szCs w:val="36"/>
          <w:rtl/>
        </w:rPr>
        <w:t>أو</w:t>
      </w:r>
      <w:r w:rsidR="00940F3A">
        <w:rPr>
          <w:rFonts w:cs="Traditional Arabic" w:hint="cs"/>
          <w:sz w:val="36"/>
          <w:szCs w:val="36"/>
          <w:rtl/>
        </w:rPr>
        <w:t xml:space="preserve"> </w:t>
      </w:r>
      <w:r w:rsidRPr="00F90EFE">
        <w:rPr>
          <w:rFonts w:cs="Traditional Arabic" w:hint="cs"/>
          <w:sz w:val="36"/>
          <w:szCs w:val="36"/>
          <w:rtl/>
        </w:rPr>
        <w:t>رجل</w:t>
      </w:r>
      <w:r w:rsidRPr="00F90EFE">
        <w:rPr>
          <w:rFonts w:cs="Traditional Arabic"/>
          <w:sz w:val="36"/>
          <w:szCs w:val="36"/>
          <w:rtl/>
        </w:rPr>
        <w:t xml:space="preserve"> </w:t>
      </w:r>
      <w:r w:rsidRPr="00F90EFE">
        <w:rPr>
          <w:rFonts w:cs="Traditional Arabic" w:hint="cs"/>
          <w:sz w:val="36"/>
          <w:szCs w:val="36"/>
          <w:rtl/>
        </w:rPr>
        <w:t>قارئ</w:t>
      </w:r>
      <w:r w:rsidRPr="00F90EFE">
        <w:rPr>
          <w:rFonts w:cs="Traditional Arabic"/>
          <w:sz w:val="36"/>
          <w:szCs w:val="36"/>
          <w:rtl/>
        </w:rPr>
        <w:t xml:space="preserve"> </w:t>
      </w:r>
      <w:r w:rsidRPr="00F90EFE">
        <w:rPr>
          <w:rFonts w:cs="Traditional Arabic" w:hint="cs"/>
          <w:sz w:val="36"/>
          <w:szCs w:val="36"/>
          <w:rtl/>
        </w:rPr>
        <w:t>فبان</w:t>
      </w:r>
      <w:r w:rsidRPr="00F90EFE">
        <w:rPr>
          <w:rFonts w:cs="Traditional Arabic"/>
          <w:sz w:val="36"/>
          <w:szCs w:val="36"/>
          <w:rtl/>
        </w:rPr>
        <w:t xml:space="preserve"> </w:t>
      </w:r>
      <w:r w:rsidRPr="00F90EFE">
        <w:rPr>
          <w:rFonts w:cs="Traditional Arabic" w:hint="cs"/>
          <w:sz w:val="36"/>
          <w:szCs w:val="36"/>
          <w:rtl/>
        </w:rPr>
        <w:t>كافراً</w:t>
      </w:r>
      <w:r w:rsidRPr="00F90EFE">
        <w:rPr>
          <w:rFonts w:cs="Traditional Arabic"/>
          <w:sz w:val="36"/>
          <w:szCs w:val="36"/>
          <w:rtl/>
        </w:rPr>
        <w:t xml:space="preserve">، </w:t>
      </w:r>
      <w:r w:rsidRPr="00F90EFE">
        <w:rPr>
          <w:rFonts w:cs="Traditional Arabic" w:hint="cs"/>
          <w:sz w:val="36"/>
          <w:szCs w:val="36"/>
          <w:rtl/>
        </w:rPr>
        <w:t>أو</w:t>
      </w:r>
      <w:r w:rsidR="00940F3A">
        <w:rPr>
          <w:rFonts w:cs="Traditional Arabic" w:hint="cs"/>
          <w:sz w:val="36"/>
          <w:szCs w:val="36"/>
          <w:rtl/>
        </w:rPr>
        <w:t xml:space="preserve"> </w:t>
      </w:r>
      <w:r w:rsidRPr="00F90EFE">
        <w:rPr>
          <w:rFonts w:cs="Traditional Arabic" w:hint="cs"/>
          <w:sz w:val="36"/>
          <w:szCs w:val="36"/>
          <w:rtl/>
        </w:rPr>
        <w:t>امرأةً</w:t>
      </w:r>
      <w:r w:rsidRPr="00F90EFE">
        <w:rPr>
          <w:rFonts w:cs="Traditional Arabic"/>
          <w:sz w:val="36"/>
          <w:szCs w:val="36"/>
          <w:rtl/>
        </w:rPr>
        <w:t xml:space="preserve">، </w:t>
      </w:r>
      <w:r w:rsidRPr="00F90EFE">
        <w:rPr>
          <w:rFonts w:cs="Traditional Arabic" w:hint="cs"/>
          <w:sz w:val="36"/>
          <w:szCs w:val="36"/>
          <w:rtl/>
        </w:rPr>
        <w:t>أو</w:t>
      </w:r>
      <w:r w:rsidR="00940F3A">
        <w:rPr>
          <w:rFonts w:cs="Traditional Arabic" w:hint="cs"/>
          <w:sz w:val="36"/>
          <w:szCs w:val="36"/>
          <w:rtl/>
        </w:rPr>
        <w:t xml:space="preserve"> </w:t>
      </w:r>
      <w:r w:rsidRPr="00F90EFE">
        <w:rPr>
          <w:rFonts w:cs="Traditional Arabic" w:hint="cs"/>
          <w:sz w:val="36"/>
          <w:szCs w:val="36"/>
          <w:rtl/>
        </w:rPr>
        <w:t>أمياً</w:t>
      </w:r>
      <w:r w:rsidR="00C37B15" w:rsidRPr="00F90EFE">
        <w:rPr>
          <w:rStyle w:val="af"/>
          <w:sz w:val="36"/>
          <w:szCs w:val="36"/>
          <w:rtl/>
        </w:rPr>
        <w:t>(</w:t>
      </w:r>
      <w:r w:rsidR="00C37B15" w:rsidRPr="00F90EFE">
        <w:rPr>
          <w:rStyle w:val="af"/>
          <w:sz w:val="36"/>
          <w:szCs w:val="36"/>
          <w:rtl/>
        </w:rPr>
        <w:footnoteReference w:id="242"/>
      </w:r>
      <w:r w:rsidR="00C37B15" w:rsidRPr="00F90EFE">
        <w:rPr>
          <w:rStyle w:val="af"/>
          <w:sz w:val="36"/>
          <w:szCs w:val="36"/>
          <w:rtl/>
        </w:rPr>
        <w:t>)(</w:t>
      </w:r>
      <w:r w:rsidR="00C37B15" w:rsidRPr="00F90EFE">
        <w:rPr>
          <w:rStyle w:val="af"/>
          <w:sz w:val="36"/>
          <w:szCs w:val="36"/>
          <w:rtl/>
        </w:rPr>
        <w:footnoteReference w:id="243"/>
      </w:r>
      <w:r w:rsidR="00C37B15" w:rsidRPr="00F90EFE">
        <w:rPr>
          <w:rStyle w:val="af"/>
          <w:sz w:val="36"/>
          <w:szCs w:val="36"/>
          <w:rtl/>
        </w:rPr>
        <w:t>)</w:t>
      </w:r>
      <w:r w:rsidRPr="00F90EFE">
        <w:rPr>
          <w:rFonts w:cs="Traditional Arabic" w:hint="cs"/>
          <w:sz w:val="36"/>
          <w:szCs w:val="36"/>
          <w:rtl/>
        </w:rPr>
        <w:t>، أو</w:t>
      </w:r>
      <w:r w:rsidRPr="00F90EFE">
        <w:rPr>
          <w:rFonts w:cs="Traditional Arabic"/>
          <w:sz w:val="36"/>
          <w:szCs w:val="36"/>
          <w:rtl/>
        </w:rPr>
        <w:t xml:space="preserve"> </w:t>
      </w:r>
      <w:r w:rsidRPr="00F90EFE">
        <w:rPr>
          <w:rFonts w:cs="Traditional Arabic" w:hint="cs"/>
          <w:sz w:val="36"/>
          <w:szCs w:val="36"/>
          <w:rtl/>
        </w:rPr>
        <w:t>بقاء</w:t>
      </w:r>
      <w:r w:rsidRPr="00F90EFE">
        <w:rPr>
          <w:rFonts w:cs="Traditional Arabic"/>
          <w:sz w:val="36"/>
          <w:szCs w:val="36"/>
          <w:rtl/>
        </w:rPr>
        <w:t xml:space="preserve"> </w:t>
      </w:r>
      <w:r w:rsidRPr="00F90EFE">
        <w:rPr>
          <w:rFonts w:cs="Traditional Arabic" w:hint="cs"/>
          <w:sz w:val="36"/>
          <w:szCs w:val="36"/>
          <w:rtl/>
        </w:rPr>
        <w:t>الليل، أو</w:t>
      </w:r>
      <w:r w:rsidRPr="00F90EFE">
        <w:rPr>
          <w:rFonts w:cs="Traditional Arabic"/>
          <w:sz w:val="36"/>
          <w:szCs w:val="36"/>
          <w:rtl/>
        </w:rPr>
        <w:t xml:space="preserve"> </w:t>
      </w:r>
      <w:r w:rsidRPr="00F90EFE">
        <w:rPr>
          <w:rFonts w:cs="Traditional Arabic" w:hint="cs"/>
          <w:sz w:val="36"/>
          <w:szCs w:val="36"/>
          <w:rtl/>
        </w:rPr>
        <w:t>غروب</w:t>
      </w:r>
      <w:r w:rsidRPr="00F90EFE">
        <w:rPr>
          <w:rFonts w:cs="Traditional Arabic"/>
          <w:sz w:val="36"/>
          <w:szCs w:val="36"/>
          <w:rtl/>
        </w:rPr>
        <w:t xml:space="preserve"> </w:t>
      </w:r>
      <w:r w:rsidRPr="00F90EFE">
        <w:rPr>
          <w:rFonts w:cs="Traditional Arabic" w:hint="cs"/>
          <w:sz w:val="36"/>
          <w:szCs w:val="36"/>
          <w:rtl/>
        </w:rPr>
        <w:t>الشمس</w:t>
      </w:r>
      <w:r w:rsidRPr="00F90EFE">
        <w:rPr>
          <w:rFonts w:cs="Traditional Arabic"/>
          <w:sz w:val="36"/>
          <w:szCs w:val="36"/>
          <w:rtl/>
        </w:rPr>
        <w:t xml:space="preserve"> </w:t>
      </w:r>
      <w:r w:rsidRPr="00F90EFE">
        <w:rPr>
          <w:rFonts w:cs="Traditional Arabic" w:hint="cs"/>
          <w:sz w:val="36"/>
          <w:szCs w:val="36"/>
          <w:rtl/>
        </w:rPr>
        <w:t>فأكل</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بان</w:t>
      </w:r>
      <w:r w:rsidRPr="00F90EFE">
        <w:rPr>
          <w:rFonts w:cs="Traditional Arabic"/>
          <w:sz w:val="36"/>
          <w:szCs w:val="36"/>
          <w:rtl/>
        </w:rPr>
        <w:t xml:space="preserve"> </w:t>
      </w:r>
      <w:r w:rsidRPr="00F90EFE">
        <w:rPr>
          <w:rFonts w:cs="Traditional Arabic" w:hint="cs"/>
          <w:sz w:val="36"/>
          <w:szCs w:val="36"/>
          <w:rtl/>
        </w:rPr>
        <w:lastRenderedPageBreak/>
        <w:t>خلافه</w:t>
      </w:r>
      <w:r w:rsidR="00C37B15" w:rsidRPr="00F90EFE">
        <w:rPr>
          <w:rStyle w:val="af"/>
          <w:sz w:val="36"/>
          <w:szCs w:val="36"/>
          <w:rtl/>
        </w:rPr>
        <w:t>(</w:t>
      </w:r>
      <w:r w:rsidR="00C37B15" w:rsidRPr="00F90EFE">
        <w:rPr>
          <w:rStyle w:val="af"/>
          <w:sz w:val="36"/>
          <w:szCs w:val="36"/>
          <w:rtl/>
        </w:rPr>
        <w:footnoteReference w:id="244"/>
      </w:r>
      <w:r w:rsidR="00C37B15" w:rsidRPr="00F90EFE">
        <w:rPr>
          <w:rStyle w:val="af"/>
          <w:sz w:val="36"/>
          <w:szCs w:val="36"/>
          <w:rtl/>
        </w:rPr>
        <w:t>)</w:t>
      </w:r>
      <w:r w:rsidRPr="00F90EFE">
        <w:rPr>
          <w:rFonts w:cs="Traditional Arabic" w:hint="cs"/>
          <w:sz w:val="36"/>
          <w:szCs w:val="36"/>
          <w:rtl/>
        </w:rPr>
        <w:t>، أو</w:t>
      </w:r>
      <w:r w:rsidRPr="00F90EFE">
        <w:rPr>
          <w:rFonts w:cs="Traditional Arabic"/>
          <w:sz w:val="36"/>
          <w:szCs w:val="36"/>
          <w:rtl/>
        </w:rPr>
        <w:t xml:space="preserve"> </w:t>
      </w:r>
      <w:r w:rsidRPr="00F90EFE">
        <w:rPr>
          <w:rFonts w:cs="Traditional Arabic" w:hint="cs"/>
          <w:sz w:val="36"/>
          <w:szCs w:val="36"/>
          <w:rtl/>
        </w:rPr>
        <w:t>دَفَع</w:t>
      </w:r>
      <w:r w:rsidRPr="00F90EFE">
        <w:rPr>
          <w:rFonts w:cs="Traditional Arabic"/>
          <w:sz w:val="36"/>
          <w:szCs w:val="36"/>
          <w:rtl/>
        </w:rPr>
        <w:t xml:space="preserve"> </w:t>
      </w:r>
      <w:r w:rsidRPr="00F90EFE">
        <w:rPr>
          <w:rFonts w:cs="Traditional Arabic" w:hint="cs"/>
          <w:sz w:val="36"/>
          <w:szCs w:val="36"/>
          <w:rtl/>
        </w:rPr>
        <w:t>الزكاة</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ظنه</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أهلها</w:t>
      </w:r>
      <w:r w:rsidR="00DC3A87">
        <w:rPr>
          <w:rFonts w:cs="Traditional Arabic" w:hint="cs"/>
          <w:sz w:val="36"/>
          <w:szCs w:val="36"/>
          <w:rtl/>
        </w:rPr>
        <w:t>/</w:t>
      </w:r>
      <w:r w:rsidRPr="00F90EFE">
        <w:rPr>
          <w:rFonts w:cs="Traditional Arabic"/>
          <w:sz w:val="36"/>
          <w:szCs w:val="36"/>
          <w:rtl/>
        </w:rPr>
        <w:t xml:space="preserve"> </w:t>
      </w:r>
      <w:r w:rsidRPr="00F90EFE">
        <w:rPr>
          <w:rFonts w:cs="Traditional Arabic" w:hint="cs"/>
          <w:sz w:val="36"/>
          <w:szCs w:val="36"/>
          <w:rtl/>
        </w:rPr>
        <w:t>فبان</w:t>
      </w:r>
      <w:r w:rsidRPr="00F90EFE">
        <w:rPr>
          <w:rFonts w:cs="Traditional Arabic"/>
          <w:sz w:val="36"/>
          <w:szCs w:val="36"/>
          <w:rtl/>
        </w:rPr>
        <w:t xml:space="preserve"> </w:t>
      </w:r>
      <w:r w:rsidRPr="00F90EFE">
        <w:rPr>
          <w:rFonts w:cs="Traditional Arabic" w:hint="cs"/>
          <w:sz w:val="36"/>
          <w:szCs w:val="36"/>
          <w:rtl/>
        </w:rPr>
        <w:t>خلافه</w:t>
      </w:r>
      <w:r w:rsidR="00C37B15" w:rsidRPr="00F90EFE">
        <w:rPr>
          <w:rStyle w:val="af"/>
          <w:sz w:val="36"/>
          <w:szCs w:val="36"/>
          <w:rtl/>
        </w:rPr>
        <w:t>(</w:t>
      </w:r>
      <w:r w:rsidR="00C37B15" w:rsidRPr="00F90EFE">
        <w:rPr>
          <w:rStyle w:val="af"/>
          <w:sz w:val="36"/>
          <w:szCs w:val="36"/>
          <w:rtl/>
        </w:rPr>
        <w:footnoteReference w:id="245"/>
      </w:r>
      <w:r w:rsidR="00C37B15" w:rsidRPr="00F90EFE">
        <w:rPr>
          <w:rStyle w:val="af"/>
          <w:sz w:val="36"/>
          <w:szCs w:val="36"/>
          <w:rtl/>
        </w:rPr>
        <w:t>)</w:t>
      </w:r>
      <w:r w:rsidR="00513191">
        <w:rPr>
          <w:rFonts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صلوا</w:t>
      </w:r>
      <w:r w:rsidRPr="00F90EFE">
        <w:rPr>
          <w:rFonts w:cs="Traditional Arabic"/>
          <w:sz w:val="36"/>
          <w:szCs w:val="36"/>
          <w:rtl/>
        </w:rPr>
        <w:t xml:space="preserve"> </w:t>
      </w:r>
      <w:r w:rsidRPr="00F90EFE">
        <w:rPr>
          <w:rFonts w:cs="Traditional Arabic" w:hint="cs"/>
          <w:sz w:val="36"/>
          <w:szCs w:val="36"/>
          <w:rtl/>
        </w:rPr>
        <w:t>لسواد</w:t>
      </w:r>
      <w:r w:rsidRPr="00F90EFE">
        <w:rPr>
          <w:rFonts w:cs="Traditional Arabic"/>
          <w:sz w:val="36"/>
          <w:szCs w:val="36"/>
          <w:rtl/>
        </w:rPr>
        <w:t xml:space="preserve"> </w:t>
      </w:r>
      <w:r w:rsidRPr="00F90EFE">
        <w:rPr>
          <w:rFonts w:cs="Traditional Arabic" w:hint="cs"/>
          <w:sz w:val="36"/>
          <w:szCs w:val="36"/>
          <w:rtl/>
        </w:rPr>
        <w:t>ظَنُّوه</w:t>
      </w:r>
      <w:r w:rsidRPr="00F90EFE">
        <w:rPr>
          <w:rFonts w:cs="Traditional Arabic"/>
          <w:sz w:val="36"/>
          <w:szCs w:val="36"/>
          <w:rtl/>
        </w:rPr>
        <w:t xml:space="preserve"> </w:t>
      </w:r>
      <w:r w:rsidRPr="00F90EFE">
        <w:rPr>
          <w:rFonts w:cs="Traditional Arabic" w:hint="cs"/>
          <w:sz w:val="36"/>
          <w:szCs w:val="36"/>
          <w:rtl/>
        </w:rPr>
        <w:t>عدواً</w:t>
      </w:r>
      <w:r w:rsidR="00C37B15" w:rsidRPr="00F90EFE">
        <w:rPr>
          <w:rStyle w:val="af"/>
          <w:sz w:val="36"/>
          <w:szCs w:val="36"/>
          <w:rtl/>
        </w:rPr>
        <w:t>(</w:t>
      </w:r>
      <w:r w:rsidR="00C37B15" w:rsidRPr="00F90EFE">
        <w:rPr>
          <w:rStyle w:val="af"/>
          <w:sz w:val="36"/>
          <w:szCs w:val="36"/>
          <w:rtl/>
        </w:rPr>
        <w:footnoteReference w:id="24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يجز</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الصور</w:t>
      </w:r>
      <w:r w:rsidRPr="00F90EFE">
        <w:rPr>
          <w:rFonts w:cs="Traditional Arabic"/>
          <w:sz w:val="36"/>
          <w:szCs w:val="36"/>
          <w:rtl/>
        </w:rPr>
        <w:t xml:space="preserve"> </w:t>
      </w:r>
      <w:r w:rsidRPr="00F90EFE">
        <w:rPr>
          <w:rFonts w:cs="Traditional Arabic" w:hint="cs"/>
          <w:sz w:val="36"/>
          <w:szCs w:val="36"/>
          <w:rtl/>
        </w:rPr>
        <w:t>كلها</w:t>
      </w:r>
      <w:r w:rsidRPr="00F90EFE">
        <w:rPr>
          <w:rFonts w:cs="Traditional Arabic"/>
          <w:sz w:val="36"/>
          <w:szCs w:val="36"/>
          <w:rtl/>
        </w:rPr>
        <w:t>.</w:t>
      </w:r>
    </w:p>
    <w:p w:rsidR="00940F3A"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34" style="position:absolute;left:0;text-align:left;margin-left:-79.8pt;margin-top:-52.15pt;width:62.25pt;height:199.5pt;z-index:251666432" filled="f" stroked="f">
            <v:textbox style="mso-next-textbox:#_x0000_s1034">
              <w:txbxContent>
                <w:p w:rsidR="00697BAA" w:rsidRPr="0061794C" w:rsidRDefault="00697BAA" w:rsidP="00DC3A87">
                  <w:pPr>
                    <w:jc w:val="center"/>
                    <w:rPr>
                      <w:rFonts w:cs="Traditional Arabic"/>
                      <w:sz w:val="34"/>
                      <w:szCs w:val="34"/>
                    </w:rPr>
                  </w:pPr>
                  <w:r>
                    <w:rPr>
                      <w:rFonts w:cs="Traditional Arabic"/>
                      <w:sz w:val="34"/>
                      <w:szCs w:val="34"/>
                      <w:rtl/>
                    </w:rPr>
                    <w:t>[</w:t>
                  </w:r>
                  <w:r>
                    <w:rPr>
                      <w:rFonts w:cs="Traditional Arabic" w:hint="cs"/>
                      <w:sz w:val="34"/>
                      <w:szCs w:val="34"/>
                      <w:rtl/>
                    </w:rPr>
                    <w:t>34</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C37B15" w:rsidRPr="00940F3A">
        <w:rPr>
          <w:rFonts w:cs="Traditional Arabic" w:hint="cs"/>
          <w:bCs/>
          <w:sz w:val="36"/>
          <w:szCs w:val="36"/>
          <w:rtl/>
        </w:rPr>
        <w:t>(</w:t>
      </w:r>
      <w:r w:rsidR="002D45B5" w:rsidRPr="00940F3A">
        <w:rPr>
          <w:rFonts w:cs="Traditional Arabic" w:hint="cs"/>
          <w:bCs/>
          <w:sz w:val="36"/>
          <w:szCs w:val="36"/>
          <w:rtl/>
        </w:rPr>
        <w:t>واستُثْنِيثْ أشياءُ منها ذَكَرا</w:t>
      </w:r>
      <w:r w:rsidR="00C37B15" w:rsidRPr="00940F3A">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الأصل</w:t>
      </w:r>
      <w:r w:rsidR="00C37B15" w:rsidRPr="00F90EFE">
        <w:rPr>
          <w:rStyle w:val="af"/>
          <w:sz w:val="36"/>
          <w:szCs w:val="36"/>
          <w:rtl/>
        </w:rPr>
        <w:t>(</w:t>
      </w:r>
      <w:r w:rsidR="00C37B15" w:rsidRPr="00F90EFE">
        <w:rPr>
          <w:rStyle w:val="af"/>
          <w:sz w:val="36"/>
          <w:szCs w:val="36"/>
          <w:rtl/>
        </w:rPr>
        <w:footnoteReference w:id="247"/>
      </w:r>
      <w:r w:rsidR="00C37B15" w:rsidRPr="00F90EFE">
        <w:rPr>
          <w:rStyle w:val="af"/>
          <w:sz w:val="36"/>
          <w:szCs w:val="36"/>
          <w:rtl/>
        </w:rPr>
        <w:t>)</w:t>
      </w:r>
      <w:r w:rsidR="002D45B5" w:rsidRPr="00F90EFE">
        <w:rPr>
          <w:rFonts w:cs="Traditional Arabic" w:hint="cs"/>
          <w:sz w:val="36"/>
          <w:szCs w:val="36"/>
          <w:rtl/>
        </w:rPr>
        <w:t>: مسألة</w:t>
      </w:r>
      <w:r w:rsidR="00C37B15" w:rsidRPr="00F90EFE">
        <w:rPr>
          <w:rFonts w:cs="Traditional Arabic" w:hint="cs"/>
          <w:sz w:val="36"/>
          <w:szCs w:val="36"/>
          <w:rtl/>
        </w:rPr>
        <w:t xml:space="preserve"> </w:t>
      </w:r>
    </w:p>
    <w:tbl>
      <w:tblPr>
        <w:bidiVisual/>
        <w:tblW w:w="0" w:type="auto"/>
        <w:jc w:val="center"/>
        <w:tblLook w:val="05E0"/>
      </w:tblPr>
      <w:tblGrid>
        <w:gridCol w:w="3657"/>
        <w:gridCol w:w="534"/>
        <w:gridCol w:w="3678"/>
      </w:tblGrid>
      <w:tr w:rsidR="00940F3A" w:rsidRPr="00C07A66" w:rsidTr="00C07A66">
        <w:trPr>
          <w:trHeight w:hRule="exact" w:val="567"/>
          <w:jc w:val="center"/>
        </w:trPr>
        <w:tc>
          <w:tcPr>
            <w:tcW w:w="3968" w:type="dxa"/>
            <w:shd w:val="clear" w:color="auto" w:fill="auto"/>
          </w:tcPr>
          <w:p w:rsidR="00940F3A" w:rsidRPr="00C07A66" w:rsidRDefault="00940F3A" w:rsidP="00521736">
            <w:pPr>
              <w:widowControl w:val="0"/>
              <w:spacing w:after="0" w:line="240" w:lineRule="auto"/>
              <w:ind w:firstLine="510"/>
              <w:jc w:val="mediumKashida"/>
              <w:rPr>
                <w:rFonts w:cs="Traditional Arabic"/>
                <w:sz w:val="36"/>
                <w:szCs w:val="36"/>
                <w:rtl/>
              </w:rPr>
            </w:pPr>
          </w:p>
        </w:tc>
        <w:tc>
          <w:tcPr>
            <w:tcW w:w="567" w:type="dxa"/>
            <w:shd w:val="clear" w:color="auto" w:fill="auto"/>
          </w:tcPr>
          <w:p w:rsidR="00940F3A" w:rsidRPr="00C07A66" w:rsidRDefault="00940F3A" w:rsidP="00521736">
            <w:pPr>
              <w:widowControl w:val="0"/>
              <w:spacing w:after="0" w:line="240" w:lineRule="auto"/>
              <w:ind w:firstLine="510"/>
              <w:jc w:val="mediumKashida"/>
              <w:rPr>
                <w:rFonts w:cs="Traditional Arabic"/>
                <w:sz w:val="36"/>
                <w:szCs w:val="36"/>
                <w:rtl/>
              </w:rPr>
            </w:pPr>
            <w:r w:rsidRPr="00C07A66">
              <w:rPr>
                <w:rFonts w:cs="Traditional Arabic"/>
                <w:sz w:val="36"/>
                <w:szCs w:val="36"/>
                <w:rtl/>
              </w:rPr>
              <w:br/>
            </w:r>
          </w:p>
        </w:tc>
        <w:tc>
          <w:tcPr>
            <w:tcW w:w="3968" w:type="dxa"/>
            <w:shd w:val="clear" w:color="auto" w:fill="auto"/>
          </w:tcPr>
          <w:p w:rsidR="00940F3A" w:rsidRPr="00C07A66" w:rsidRDefault="00940F3A" w:rsidP="00A46979">
            <w:pPr>
              <w:widowControl w:val="0"/>
              <w:spacing w:after="0" w:line="240" w:lineRule="auto"/>
              <w:jc w:val="mediumKashida"/>
              <w:rPr>
                <w:rFonts w:cs="Traditional Arabic"/>
                <w:b/>
                <w:bCs/>
                <w:sz w:val="36"/>
                <w:szCs w:val="36"/>
                <w:rtl/>
              </w:rPr>
            </w:pPr>
            <w:r w:rsidRPr="00C07A66">
              <w:rPr>
                <w:rFonts w:cs="Traditional Arabic" w:hint="cs"/>
                <w:b/>
                <w:bCs/>
                <w:sz w:val="36"/>
                <w:szCs w:val="36"/>
                <w:rtl/>
              </w:rPr>
              <w:t>(لو خَلْفَ من يَظنُّه مطَهَّراً</w:t>
            </w:r>
            <w:r w:rsidRPr="00C07A66">
              <w:rPr>
                <w:rFonts w:cs="Traditional Arabic"/>
                <w:b/>
                <w:bCs/>
                <w:sz w:val="36"/>
                <w:szCs w:val="36"/>
                <w:rtl/>
              </w:rPr>
              <w:br/>
            </w:r>
          </w:p>
        </w:tc>
      </w:tr>
      <w:tr w:rsidR="00940F3A" w:rsidRPr="00C07A66" w:rsidTr="00C07A66">
        <w:trPr>
          <w:trHeight w:hRule="exact" w:val="567"/>
          <w:jc w:val="center"/>
        </w:trPr>
        <w:tc>
          <w:tcPr>
            <w:tcW w:w="3968" w:type="dxa"/>
            <w:shd w:val="clear" w:color="auto" w:fill="auto"/>
          </w:tcPr>
          <w:p w:rsidR="00940F3A" w:rsidRPr="00C07A66" w:rsidRDefault="00940F3A" w:rsidP="00A46979">
            <w:pPr>
              <w:widowControl w:val="0"/>
              <w:spacing w:after="0" w:line="240" w:lineRule="auto"/>
              <w:jc w:val="mediumKashida"/>
              <w:rPr>
                <w:rFonts w:cs="Traditional Arabic"/>
                <w:bCs/>
                <w:sz w:val="36"/>
                <w:szCs w:val="36"/>
                <w:rtl/>
              </w:rPr>
            </w:pPr>
            <w:r w:rsidRPr="00C07A66">
              <w:rPr>
                <w:rFonts w:cs="Traditional Arabic" w:hint="cs"/>
                <w:bCs/>
                <w:sz w:val="36"/>
                <w:szCs w:val="36"/>
                <w:rtl/>
              </w:rPr>
              <w:t>صلَّى فَبانَ محْدِثاً فَقُلْ: تَصِحْ</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940F3A" w:rsidRPr="00C07A66" w:rsidRDefault="00940F3A" w:rsidP="00521736">
            <w:pPr>
              <w:widowControl w:val="0"/>
              <w:spacing w:after="0" w:line="240" w:lineRule="auto"/>
              <w:ind w:firstLine="510"/>
              <w:jc w:val="mediumKashida"/>
              <w:rPr>
                <w:rFonts w:cs="Traditional Arabic"/>
                <w:sz w:val="36"/>
                <w:szCs w:val="36"/>
                <w:rtl/>
              </w:rPr>
            </w:pPr>
            <w:r w:rsidRPr="00C07A66">
              <w:rPr>
                <w:rFonts w:cs="Traditional Arabic"/>
                <w:sz w:val="36"/>
                <w:szCs w:val="36"/>
                <w:rtl/>
              </w:rPr>
              <w:br/>
            </w:r>
          </w:p>
        </w:tc>
        <w:tc>
          <w:tcPr>
            <w:tcW w:w="3968" w:type="dxa"/>
            <w:shd w:val="clear" w:color="auto" w:fill="auto"/>
          </w:tcPr>
          <w:p w:rsidR="00940F3A" w:rsidRPr="00C07A66" w:rsidRDefault="00940F3A" w:rsidP="00A46979">
            <w:pPr>
              <w:widowControl w:val="0"/>
              <w:spacing w:after="0" w:line="240" w:lineRule="auto"/>
              <w:jc w:val="mediumKashida"/>
              <w:rPr>
                <w:rFonts w:cs="Traditional Arabic"/>
                <w:b/>
                <w:bCs/>
                <w:sz w:val="36"/>
                <w:szCs w:val="36"/>
                <w:rtl/>
              </w:rPr>
            </w:pPr>
            <w:r w:rsidRPr="00C07A66">
              <w:rPr>
                <w:rFonts w:cs="Traditional Arabic" w:hint="cs"/>
                <w:b/>
                <w:bCs/>
                <w:sz w:val="36"/>
                <w:szCs w:val="36"/>
                <w:rtl/>
              </w:rPr>
              <w:t>صلاتُه، والأمرُ فيه مُتَّضِحْ)</w:t>
            </w:r>
            <w:r w:rsidRPr="00C07A66">
              <w:rPr>
                <w:rFonts w:cs="Traditional Arabic"/>
                <w:b/>
                <w:bCs/>
                <w:sz w:val="36"/>
                <w:szCs w:val="36"/>
                <w:rtl/>
              </w:rPr>
              <w:br/>
            </w:r>
          </w:p>
        </w:tc>
      </w:tr>
    </w:tbl>
    <w:p w:rsidR="002150AF"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ظاهر</w:t>
      </w:r>
      <w:r w:rsidR="00C37B15" w:rsidRPr="00F90EFE">
        <w:rPr>
          <w:rStyle w:val="af"/>
          <w:sz w:val="36"/>
          <w:szCs w:val="36"/>
          <w:rtl/>
        </w:rPr>
        <w:t>(</w:t>
      </w:r>
      <w:r w:rsidR="00C37B15" w:rsidRPr="00F90EFE">
        <w:rPr>
          <w:rStyle w:val="af"/>
          <w:sz w:val="36"/>
          <w:szCs w:val="36"/>
          <w:rtl/>
        </w:rPr>
        <w:footnoteReference w:id="248"/>
      </w:r>
      <w:r w:rsidR="00C37B15" w:rsidRPr="00F90EFE">
        <w:rPr>
          <w:rStyle w:val="af"/>
          <w:sz w:val="36"/>
          <w:szCs w:val="36"/>
          <w:rtl/>
        </w:rPr>
        <w:t>)</w:t>
      </w:r>
      <w:r w:rsidR="00C37B15" w:rsidRPr="00F90EFE">
        <w:rPr>
          <w:rFonts w:cs="Traditional Arabic" w:hint="cs"/>
          <w:sz w:val="36"/>
          <w:szCs w:val="36"/>
          <w:rtl/>
        </w:rPr>
        <w:t xml:space="preserve"> </w:t>
      </w:r>
      <w:r w:rsidR="002150AF">
        <w:rPr>
          <w:rFonts w:cs="Traditional Arabic" w:hint="cs"/>
          <w:sz w:val="36"/>
          <w:szCs w:val="36"/>
          <w:rtl/>
        </w:rPr>
        <w:t>.</w:t>
      </w:r>
    </w:p>
    <w:p w:rsidR="002150AF" w:rsidRDefault="00C37B15" w:rsidP="00521736">
      <w:pPr>
        <w:spacing w:after="0" w:line="240" w:lineRule="auto"/>
        <w:ind w:firstLine="510"/>
        <w:jc w:val="lowKashida"/>
        <w:rPr>
          <w:rFonts w:cs="Traditional Arabic"/>
          <w:b/>
          <w:bCs/>
          <w:sz w:val="36"/>
          <w:szCs w:val="36"/>
          <w:rtl/>
        </w:rPr>
      </w:pPr>
      <w:r w:rsidRPr="003B7ED9">
        <w:rPr>
          <w:rFonts w:cs="Traditional Arabic" w:hint="cs"/>
          <w:b/>
          <w:bCs/>
          <w:sz w:val="36"/>
          <w:szCs w:val="36"/>
          <w:rtl/>
        </w:rPr>
        <w:t>(</w:t>
      </w:r>
      <w:r w:rsidR="002D45B5" w:rsidRPr="003B7ED9">
        <w:rPr>
          <w:rFonts w:cs="Traditional Arabic" w:hint="cs"/>
          <w:b/>
          <w:bCs/>
          <w:sz w:val="36"/>
          <w:szCs w:val="36"/>
          <w:rtl/>
        </w:rPr>
        <w:t>و</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لو</w:t>
      </w:r>
      <w:r w:rsidR="002D45B5" w:rsidRPr="003B7ED9">
        <w:rPr>
          <w:rFonts w:cs="Traditional Arabic"/>
          <w:b/>
          <w:bCs/>
          <w:sz w:val="36"/>
          <w:szCs w:val="36"/>
          <w:rtl/>
        </w:rPr>
        <w:t xml:space="preserve"> </w:t>
      </w:r>
      <w:r w:rsidR="002D45B5" w:rsidRPr="003B7ED9">
        <w:rPr>
          <w:rFonts w:cs="Traditional Arabic" w:hint="cs"/>
          <w:b/>
          <w:bCs/>
          <w:sz w:val="36"/>
          <w:szCs w:val="36"/>
          <w:rtl/>
        </w:rPr>
        <w:t>رَأَى</w:t>
      </w:r>
      <w:r w:rsidR="002D45B5" w:rsidRPr="003B7ED9">
        <w:rPr>
          <w:rFonts w:cs="Traditional Arabic"/>
          <w:b/>
          <w:bCs/>
          <w:sz w:val="36"/>
          <w:szCs w:val="36"/>
          <w:rtl/>
        </w:rPr>
        <w:t xml:space="preserve"> </w:t>
      </w:r>
      <w:r w:rsidR="002D45B5" w:rsidRPr="003B7ED9">
        <w:rPr>
          <w:rFonts w:cs="Traditional Arabic" w:hint="cs"/>
          <w:b/>
          <w:bCs/>
          <w:sz w:val="36"/>
          <w:szCs w:val="36"/>
          <w:rtl/>
        </w:rPr>
        <w:t>رَكْبَاً</w:t>
      </w:r>
      <w:r w:rsidRPr="003B7ED9">
        <w:rPr>
          <w:rFonts w:cs="Traditional Arabic"/>
          <w:b/>
          <w:bCs/>
          <w:sz w:val="36"/>
          <w:szCs w:val="36"/>
          <w:rtl/>
        </w:rPr>
        <w:t>)</w:t>
      </w:r>
      <w:r w:rsidRPr="00F90EFE">
        <w:rPr>
          <w:rFonts w:cs="Traditional Arabic"/>
          <w:b/>
          <w:sz w:val="36"/>
          <w:szCs w:val="36"/>
          <w:rtl/>
        </w:rPr>
        <w:t xml:space="preserve"> </w:t>
      </w:r>
      <w:r w:rsidR="002D45B5" w:rsidRPr="00F90EFE">
        <w:rPr>
          <w:rFonts w:cs="Traditional Arabic" w:hint="cs"/>
          <w:sz w:val="36"/>
          <w:szCs w:val="36"/>
          <w:rtl/>
        </w:rPr>
        <w:t>جمع راكب،</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و</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الحال أنه</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قد تَيَمَّما</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b/>
          <w:sz w:val="36"/>
          <w:szCs w:val="36"/>
          <w:rtl/>
        </w:rPr>
        <w:t xml:space="preserve">؛ </w:t>
      </w:r>
      <w:r w:rsidR="002D45B5" w:rsidRPr="00F90EFE">
        <w:rPr>
          <w:rFonts w:cs="Traditional Arabic" w:hint="cs"/>
          <w:sz w:val="36"/>
          <w:szCs w:val="36"/>
          <w:rtl/>
        </w:rPr>
        <w:t>لفقد الماء بعد طلبه</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فظَنَّ</w:t>
      </w:r>
      <w:r w:rsidR="002D45B5" w:rsidRPr="003B7ED9">
        <w:rPr>
          <w:rFonts w:cs="Traditional Arabic"/>
          <w:b/>
          <w:bCs/>
          <w:sz w:val="36"/>
          <w:szCs w:val="36"/>
          <w:rtl/>
        </w:rPr>
        <w:t xml:space="preserve"> </w:t>
      </w:r>
      <w:r w:rsidR="002D45B5" w:rsidRPr="003B7ED9">
        <w:rPr>
          <w:rFonts w:cs="Traditional Arabic" w:hint="cs"/>
          <w:b/>
          <w:bCs/>
          <w:sz w:val="36"/>
          <w:szCs w:val="36"/>
          <w:rtl/>
        </w:rPr>
        <w:t>معهم</w:t>
      </w:r>
      <w:r w:rsidR="002D45B5" w:rsidRPr="003B7ED9">
        <w:rPr>
          <w:rFonts w:cs="Traditional Arabic"/>
          <w:b/>
          <w:bCs/>
          <w:sz w:val="36"/>
          <w:szCs w:val="36"/>
          <w:rtl/>
        </w:rPr>
        <w:t xml:space="preserve"> </w:t>
      </w:r>
      <w:r w:rsidR="002D45B5" w:rsidRPr="003B7ED9">
        <w:rPr>
          <w:rFonts w:cs="Traditional Arabic" w:hint="cs"/>
          <w:b/>
          <w:bCs/>
          <w:sz w:val="36"/>
          <w:szCs w:val="36"/>
          <w:rtl/>
        </w:rPr>
        <w:t>ماءً</w:t>
      </w:r>
      <w:r w:rsidR="002D45B5" w:rsidRPr="003B7ED9">
        <w:rPr>
          <w:rFonts w:cs="Traditional Arabic"/>
          <w:b/>
          <w:bCs/>
          <w:sz w:val="36"/>
          <w:szCs w:val="36"/>
          <w:rtl/>
        </w:rPr>
        <w:t xml:space="preserve"> </w:t>
      </w:r>
      <w:r w:rsidR="002D45B5" w:rsidRPr="003B7ED9">
        <w:rPr>
          <w:rFonts w:cs="Traditional Arabic" w:hint="cs"/>
          <w:b/>
          <w:bCs/>
          <w:sz w:val="36"/>
          <w:szCs w:val="36"/>
          <w:rtl/>
        </w:rPr>
        <w:t>أو توهَّما</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الماء معهم، تَوجَّه</w:t>
      </w:r>
      <w:r w:rsidR="002D45B5" w:rsidRPr="00F90EFE">
        <w:rPr>
          <w:rFonts w:cs="Traditional Arabic"/>
          <w:sz w:val="36"/>
          <w:szCs w:val="36"/>
          <w:rtl/>
        </w:rPr>
        <w:t xml:space="preserve"> </w:t>
      </w:r>
      <w:r w:rsidR="002D45B5" w:rsidRPr="00F90EFE">
        <w:rPr>
          <w:rFonts w:cs="Traditional Arabic" w:hint="cs"/>
          <w:sz w:val="36"/>
          <w:szCs w:val="36"/>
          <w:rtl/>
        </w:rPr>
        <w:t>عليه</w:t>
      </w:r>
      <w:r w:rsidRPr="00F90EFE">
        <w:rPr>
          <w:rFonts w:cs="Traditional Arabic"/>
          <w:sz w:val="36"/>
          <w:szCs w:val="36"/>
          <w:rtl/>
        </w:rPr>
        <w:t xml:space="preserve"> </w:t>
      </w:r>
      <w:r w:rsidRPr="003B7ED9">
        <w:rPr>
          <w:rFonts w:cs="Traditional Arabic"/>
          <w:b/>
          <w:bCs/>
          <w:sz w:val="36"/>
          <w:szCs w:val="36"/>
          <w:rtl/>
        </w:rPr>
        <w:t>(</w:t>
      </w:r>
      <w:r w:rsidR="002D45B5" w:rsidRPr="003B7ED9">
        <w:rPr>
          <w:rFonts w:cs="Traditional Arabic" w:hint="cs"/>
          <w:b/>
          <w:bCs/>
          <w:sz w:val="36"/>
          <w:szCs w:val="36"/>
          <w:rtl/>
        </w:rPr>
        <w:t>طَلَبه ويَبْطلُ التَّيمُّمُ</w:t>
      </w:r>
      <w:r w:rsidR="002D45B5" w:rsidRPr="003B7ED9">
        <w:rPr>
          <w:rFonts w:cs="Traditional Arabic"/>
          <w:b/>
          <w:bCs/>
          <w:sz w:val="36"/>
          <w:szCs w:val="36"/>
          <w:rtl/>
        </w:rPr>
        <w:t xml:space="preserve">، </w:t>
      </w:r>
      <w:r w:rsidR="002D45B5" w:rsidRPr="003B7ED9">
        <w:rPr>
          <w:rFonts w:cs="Traditional Arabic" w:hint="cs"/>
          <w:b/>
          <w:bCs/>
          <w:sz w:val="36"/>
          <w:szCs w:val="36"/>
          <w:rtl/>
        </w:rPr>
        <w:t>وإن يكُنْ قد أَخطأَ التَّوهُمُ</w:t>
      </w:r>
      <w:r w:rsidRPr="003B7ED9">
        <w:rPr>
          <w:rFonts w:cs="Traditional Arabic" w:hint="cs"/>
          <w:b/>
          <w:bCs/>
          <w:sz w:val="36"/>
          <w:szCs w:val="36"/>
          <w:rtl/>
        </w:rPr>
        <w:t xml:space="preserve">) </w:t>
      </w:r>
      <w:r w:rsidR="002D45B5" w:rsidRPr="00F90EFE">
        <w:rPr>
          <w:rFonts w:cs="Traditional Arabic" w:hint="cs"/>
          <w:sz w:val="36"/>
          <w:szCs w:val="36"/>
          <w:rtl/>
        </w:rPr>
        <w:t xml:space="preserve"> وبان عدم الماء، فهذه مستثناة من القاعدة</w:t>
      </w:r>
      <w:r w:rsidRPr="00F90EFE">
        <w:rPr>
          <w:rStyle w:val="af"/>
          <w:sz w:val="36"/>
          <w:szCs w:val="36"/>
          <w:rtl/>
        </w:rPr>
        <w:t>(</w:t>
      </w:r>
      <w:r w:rsidRPr="00F90EFE">
        <w:rPr>
          <w:rStyle w:val="af"/>
          <w:sz w:val="36"/>
          <w:szCs w:val="36"/>
          <w:rtl/>
        </w:rPr>
        <w:footnoteReference w:id="249"/>
      </w:r>
      <w:r w:rsidRPr="00F90EFE">
        <w:rPr>
          <w:rStyle w:val="af"/>
          <w:sz w:val="36"/>
          <w:szCs w:val="36"/>
          <w:rtl/>
        </w:rPr>
        <w:t>)</w:t>
      </w:r>
      <w:r w:rsidR="00513191">
        <w:rPr>
          <w:rFonts w:hint="cs"/>
          <w:rtl/>
        </w:rPr>
        <w:t xml:space="preserve"> </w:t>
      </w:r>
      <w:r w:rsidR="002150AF">
        <w:rPr>
          <w:rFonts w:hint="cs"/>
          <w:rtl/>
        </w:rPr>
        <w:t>.</w:t>
      </w:r>
      <w:r w:rsidRPr="00F90EFE">
        <w:rPr>
          <w:rFonts w:cs="Traditional Arabic" w:hint="cs"/>
          <w:sz w:val="36"/>
          <w:szCs w:val="36"/>
          <w:rtl/>
        </w:rPr>
        <w:t xml:space="preserve"> </w:t>
      </w:r>
    </w:p>
    <w:p w:rsidR="00A46979" w:rsidRDefault="00C37B15" w:rsidP="00521736">
      <w:pPr>
        <w:spacing w:after="0" w:line="240" w:lineRule="auto"/>
        <w:ind w:firstLine="510"/>
        <w:jc w:val="lowKashida"/>
        <w:rPr>
          <w:rFonts w:cs="Traditional Arabic"/>
          <w:b/>
          <w:bCs/>
          <w:sz w:val="36"/>
          <w:szCs w:val="36"/>
          <w:rtl/>
        </w:rPr>
      </w:pPr>
      <w:r w:rsidRPr="003B7ED9">
        <w:rPr>
          <w:rFonts w:cs="Traditional Arabic" w:hint="cs"/>
          <w:b/>
          <w:bCs/>
          <w:sz w:val="36"/>
          <w:szCs w:val="36"/>
          <w:rtl/>
        </w:rPr>
        <w:t>(</w:t>
      </w:r>
      <w:r w:rsidR="002D45B5" w:rsidRPr="003B7ED9">
        <w:rPr>
          <w:rFonts w:cs="Traditional Arabic" w:hint="cs"/>
          <w:b/>
          <w:bCs/>
          <w:sz w:val="36"/>
          <w:szCs w:val="36"/>
          <w:rtl/>
        </w:rPr>
        <w:t>و</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حيثُما خاطَبَ بالطَّلاق زوجَتَه</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بأن قال لها: أَنْتِ طالق مثلاً</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و</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خاطب</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العبدَ بالإِعتاق</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بقوله: أَنْتِ حرٌ مثلاً</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معْ ظنِّه غيرَهما، نَفَذَ</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وقع</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ما</w:t>
      </w:r>
      <w:r w:rsidR="003B7ED9" w:rsidRPr="003B7ED9">
        <w:rPr>
          <w:rFonts w:cs="Traditional Arabic" w:hint="cs"/>
          <w:b/>
          <w:bCs/>
          <w:sz w:val="36"/>
          <w:szCs w:val="36"/>
          <w:rtl/>
        </w:rPr>
        <w:t xml:space="preserve"> </w:t>
      </w:r>
      <w:r w:rsidR="002D45B5" w:rsidRPr="003B7ED9">
        <w:rPr>
          <w:rFonts w:cs="Traditional Arabic" w:hint="cs"/>
          <w:b/>
          <w:bCs/>
          <w:sz w:val="36"/>
          <w:szCs w:val="36"/>
          <w:rtl/>
        </w:rPr>
        <w:t>أوقعَه توهُّماً عليهما</w:t>
      </w:r>
      <w:r w:rsidRPr="003B7ED9">
        <w:rPr>
          <w:rFonts w:cs="Traditional Arabic" w:hint="cs"/>
          <w:b/>
          <w:bCs/>
          <w:sz w:val="36"/>
          <w:szCs w:val="36"/>
          <w:rtl/>
        </w:rPr>
        <w:t xml:space="preserve">) </w:t>
      </w:r>
      <w:r w:rsidR="002D45B5" w:rsidRPr="00F90EFE">
        <w:rPr>
          <w:rFonts w:cs="Traditional Arabic" w:hint="cs"/>
          <w:sz w:val="36"/>
          <w:szCs w:val="36"/>
          <w:rtl/>
        </w:rPr>
        <w:t>أي: مع ظنه البيِّن خطؤه؛ لأنه ظن زوجته أجنبية</w:t>
      </w:r>
      <w:r w:rsidR="00A46979">
        <w:rPr>
          <w:rStyle w:val="af"/>
          <w:rFonts w:hint="cs"/>
          <w:rtl/>
        </w:rPr>
        <w:t xml:space="preserve"> </w:t>
      </w:r>
      <w:r w:rsidR="002D45B5" w:rsidRPr="00F90EFE">
        <w:rPr>
          <w:rFonts w:cs="Traditional Arabic" w:hint="cs"/>
          <w:sz w:val="36"/>
          <w:szCs w:val="36"/>
          <w:rtl/>
        </w:rPr>
        <w:t>وظن عبده غيره</w:t>
      </w:r>
      <w:r w:rsidRPr="00F90EFE">
        <w:rPr>
          <w:rStyle w:val="af"/>
          <w:sz w:val="36"/>
          <w:szCs w:val="36"/>
          <w:rtl/>
        </w:rPr>
        <w:t>(</w:t>
      </w:r>
      <w:r w:rsidRPr="00F90EFE">
        <w:rPr>
          <w:rStyle w:val="af"/>
          <w:sz w:val="36"/>
          <w:szCs w:val="36"/>
          <w:rtl/>
        </w:rPr>
        <w:footnoteReference w:id="250"/>
      </w:r>
      <w:r w:rsidRPr="00F90EFE">
        <w:rPr>
          <w:rStyle w:val="af"/>
          <w:sz w:val="36"/>
          <w:szCs w:val="36"/>
          <w:rtl/>
        </w:rPr>
        <w:t>)</w:t>
      </w:r>
      <w:r w:rsidRPr="00F90EFE">
        <w:rPr>
          <w:rFonts w:cs="Traditional Arabic" w:hint="cs"/>
          <w:sz w:val="36"/>
          <w:szCs w:val="36"/>
          <w:rtl/>
        </w:rPr>
        <w:t xml:space="preserve"> </w:t>
      </w:r>
      <w:r w:rsidR="002150AF">
        <w:rPr>
          <w:rFonts w:cs="Traditional Arabic" w:hint="cs"/>
          <w:b/>
          <w:bCs/>
          <w:sz w:val="36"/>
          <w:szCs w:val="36"/>
          <w:rtl/>
        </w:rPr>
        <w:t>.</w:t>
      </w:r>
    </w:p>
    <w:p w:rsidR="00C37B15" w:rsidRPr="00F90EFE" w:rsidRDefault="00C37B15" w:rsidP="00E138C0">
      <w:pPr>
        <w:spacing w:after="0" w:line="240" w:lineRule="auto"/>
        <w:jc w:val="lowKashida"/>
        <w:rPr>
          <w:rFonts w:cs="Traditional Arabic"/>
          <w:sz w:val="36"/>
          <w:szCs w:val="36"/>
          <w:rtl/>
        </w:rPr>
      </w:pPr>
      <w:r w:rsidRPr="003B7ED9">
        <w:rPr>
          <w:rFonts w:cs="Traditional Arabic" w:hint="cs"/>
          <w:b/>
          <w:bCs/>
          <w:sz w:val="36"/>
          <w:szCs w:val="36"/>
          <w:rtl/>
        </w:rPr>
        <w:lastRenderedPageBreak/>
        <w:t>(</w:t>
      </w:r>
      <w:r w:rsidR="002D45B5" w:rsidRPr="003B7ED9">
        <w:rPr>
          <w:rFonts w:cs="Traditional Arabic" w:hint="cs"/>
          <w:b/>
          <w:bCs/>
          <w:sz w:val="36"/>
          <w:szCs w:val="36"/>
          <w:rtl/>
        </w:rPr>
        <w:t>و</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حُرَّةٌ مهما يَطَاؤها</w:t>
      </w:r>
      <w:r w:rsidR="003B7ED9">
        <w:rPr>
          <w:rFonts w:cs="Traditional Arabic" w:hint="cs"/>
          <w:b/>
          <w:bCs/>
          <w:sz w:val="36"/>
          <w:szCs w:val="36"/>
          <w:rtl/>
        </w:rPr>
        <w:t xml:space="preserve"> </w:t>
      </w:r>
      <w:r w:rsidR="002D45B5" w:rsidRPr="003B7ED9">
        <w:rPr>
          <w:rFonts w:cs="Traditional Arabic" w:hint="cs"/>
          <w:b/>
          <w:bCs/>
          <w:sz w:val="36"/>
          <w:szCs w:val="36"/>
          <w:rtl/>
        </w:rPr>
        <w:t>و</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الحال أنه قد</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ظنها</w:t>
      </w:r>
      <w:r w:rsidR="002D45B5" w:rsidRPr="00F90EFE">
        <w:rPr>
          <w:rFonts w:cs="Traditional Arabic" w:hint="cs"/>
          <w:b/>
          <w:sz w:val="36"/>
          <w:szCs w:val="36"/>
          <w:rtl/>
        </w:rPr>
        <w:t xml:space="preserve"> </w:t>
      </w:r>
      <w:r w:rsidR="002D45B5" w:rsidRPr="003B7ED9">
        <w:rPr>
          <w:rFonts w:cs="Traditional Arabic" w:hint="cs"/>
          <w:bCs/>
          <w:sz w:val="36"/>
          <w:szCs w:val="36"/>
          <w:rtl/>
        </w:rPr>
        <w:t>زوجته القِنَّة أي</w:t>
      </w:r>
      <w:r w:rsidRPr="003B7ED9">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الأمة</w:t>
      </w:r>
      <w:r w:rsidRPr="003B7ED9">
        <w:rPr>
          <w:rFonts w:cs="Traditional Arabic" w:hint="cs"/>
          <w:b/>
          <w:bCs/>
          <w:sz w:val="36"/>
          <w:szCs w:val="36"/>
          <w:rtl/>
        </w:rPr>
        <w:t xml:space="preserve"> (</w:t>
      </w:r>
      <w:r w:rsidR="002D45B5" w:rsidRPr="003B7ED9">
        <w:rPr>
          <w:rFonts w:cs="Traditional Arabic" w:hint="cs"/>
          <w:b/>
          <w:bCs/>
          <w:sz w:val="36"/>
          <w:szCs w:val="36"/>
          <w:rtl/>
        </w:rPr>
        <w:t>فإنهَا تعتَدُّ قُرْءَين</w:t>
      </w:r>
      <w:r w:rsidRPr="003B7ED9">
        <w:rPr>
          <w:rFonts w:cs="Traditional Arabic" w:hint="cs"/>
          <w:b/>
          <w:bCs/>
          <w:sz w:val="36"/>
          <w:szCs w:val="36"/>
          <w:rtl/>
        </w:rPr>
        <w:t>)</w:t>
      </w:r>
      <w:r w:rsidRPr="003B7ED9">
        <w:rPr>
          <w:rStyle w:val="af"/>
          <w:b/>
          <w:bCs/>
          <w:sz w:val="36"/>
          <w:szCs w:val="36"/>
          <w:rtl/>
        </w:rPr>
        <w:t>(</w:t>
      </w:r>
      <w:r w:rsidRPr="003B7ED9">
        <w:rPr>
          <w:rStyle w:val="af"/>
          <w:b/>
          <w:bCs/>
          <w:sz w:val="36"/>
          <w:szCs w:val="36"/>
          <w:rtl/>
        </w:rPr>
        <w:footnoteReference w:id="251"/>
      </w:r>
      <w:r w:rsidRPr="003B7ED9">
        <w:rPr>
          <w:rStyle w:val="af"/>
          <w:b/>
          <w:bCs/>
          <w:sz w:val="36"/>
          <w:szCs w:val="36"/>
          <w:rtl/>
        </w:rPr>
        <w:t>)</w:t>
      </w:r>
      <w:r w:rsidR="002D45B5" w:rsidRPr="003B7ED9">
        <w:rPr>
          <w:rFonts w:cs="Traditional Arabic" w:hint="cs"/>
          <w:b/>
          <w:bCs/>
          <w:sz w:val="36"/>
          <w:szCs w:val="36"/>
          <w:rtl/>
        </w:rPr>
        <w:t xml:space="preserve"> </w:t>
      </w:r>
      <w:r w:rsidR="002D45B5" w:rsidRPr="00F90EFE">
        <w:rPr>
          <w:rFonts w:cs="Traditional Arabic" w:hint="cs"/>
          <w:sz w:val="36"/>
          <w:szCs w:val="36"/>
          <w:rtl/>
        </w:rPr>
        <w:t>بالنصف من عدة الحرة</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على المُصَحَّحِ</w:t>
      </w:r>
      <w:r w:rsidRPr="003B7ED9">
        <w:rPr>
          <w:rStyle w:val="af"/>
          <w:b/>
          <w:bCs/>
          <w:sz w:val="36"/>
          <w:szCs w:val="36"/>
          <w:rtl/>
        </w:rPr>
        <w:t>(</w:t>
      </w:r>
      <w:r w:rsidRPr="003B7ED9">
        <w:rPr>
          <w:rStyle w:val="af"/>
          <w:b/>
          <w:bCs/>
          <w:sz w:val="36"/>
          <w:szCs w:val="36"/>
          <w:rtl/>
        </w:rPr>
        <w:footnoteReference w:id="252"/>
      </w:r>
      <w:r w:rsidRPr="003B7ED9">
        <w:rPr>
          <w:rStyle w:val="af"/>
          <w:b/>
          <w:bCs/>
          <w:sz w:val="36"/>
          <w:szCs w:val="36"/>
          <w:rtl/>
        </w:rPr>
        <w:t>)</w:t>
      </w:r>
      <w:r w:rsidR="00A46979">
        <w:rPr>
          <w:rFonts w:cs="Traditional Arabic" w:hint="cs"/>
          <w:b/>
          <w:bCs/>
          <w:sz w:val="36"/>
          <w:szCs w:val="36"/>
          <w:rtl/>
        </w:rPr>
        <w:t xml:space="preserve"> </w:t>
      </w:r>
      <w:r w:rsidR="002D45B5" w:rsidRPr="003B7ED9">
        <w:rPr>
          <w:rFonts w:cs="Traditional Arabic" w:hint="cs"/>
          <w:b/>
          <w:bCs/>
          <w:sz w:val="36"/>
          <w:szCs w:val="36"/>
          <w:rtl/>
        </w:rPr>
        <w:t>كذاكَ عكْسُه</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لو ظن أمته حرة فوطئها فإنها تعتد عدة الحرائر</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على</w:t>
      </w:r>
      <w:r w:rsidRPr="003B7ED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القول</w:t>
      </w:r>
      <w:r w:rsidRPr="00F90EFE">
        <w:rPr>
          <w:rFonts w:cs="Traditional Arabic" w:hint="cs"/>
          <w:sz w:val="36"/>
          <w:szCs w:val="36"/>
          <w:rtl/>
        </w:rPr>
        <w:t xml:space="preserve"> </w:t>
      </w:r>
      <w:r w:rsidRPr="003B7ED9">
        <w:rPr>
          <w:rFonts w:cs="Traditional Arabic" w:hint="cs"/>
          <w:b/>
          <w:bCs/>
          <w:sz w:val="36"/>
          <w:szCs w:val="36"/>
          <w:rtl/>
        </w:rPr>
        <w:t>(</w:t>
      </w:r>
      <w:r w:rsidR="002D45B5" w:rsidRPr="003B7ED9">
        <w:rPr>
          <w:rFonts w:cs="Traditional Arabic" w:hint="cs"/>
          <w:b/>
          <w:bCs/>
          <w:sz w:val="36"/>
          <w:szCs w:val="36"/>
          <w:rtl/>
        </w:rPr>
        <w:t>المرَجَّحِ</w:t>
      </w:r>
      <w:r w:rsidRPr="003B7ED9">
        <w:rPr>
          <w:rFonts w:cs="Traditional Arabic" w:hint="cs"/>
          <w:b/>
          <w:bCs/>
          <w:sz w:val="36"/>
          <w:szCs w:val="36"/>
          <w:rtl/>
        </w:rPr>
        <w:t>)</w:t>
      </w:r>
      <w:r w:rsidRPr="003B7ED9">
        <w:rPr>
          <w:rStyle w:val="af"/>
          <w:b/>
          <w:bCs/>
          <w:sz w:val="36"/>
          <w:szCs w:val="36"/>
          <w:rtl/>
        </w:rPr>
        <w:t>(</w:t>
      </w:r>
      <w:r w:rsidRPr="003B7ED9">
        <w:rPr>
          <w:rStyle w:val="af"/>
          <w:b/>
          <w:bCs/>
          <w:sz w:val="36"/>
          <w:szCs w:val="36"/>
          <w:rtl/>
        </w:rPr>
        <w:footnoteReference w:id="253"/>
      </w:r>
      <w:r w:rsidRPr="003B7ED9">
        <w:rPr>
          <w:rStyle w:val="af"/>
          <w:b/>
          <w:bCs/>
          <w:sz w:val="36"/>
          <w:szCs w:val="36"/>
          <w:rtl/>
        </w:rPr>
        <w:t>)</w:t>
      </w:r>
      <w:r w:rsidR="003B7ED9">
        <w:rPr>
          <w:rFonts w:cs="Traditional Arabic" w:hint="cs"/>
          <w:b/>
          <w:bCs/>
          <w:sz w:val="36"/>
          <w:szCs w:val="36"/>
          <w:rtl/>
        </w:rPr>
        <w:t xml:space="preserve"> </w:t>
      </w:r>
      <w:r w:rsidR="002D45B5" w:rsidRPr="00F90EFE">
        <w:rPr>
          <w:rFonts w:cs="Traditional Arabic" w:hint="cs"/>
          <w:sz w:val="36"/>
          <w:szCs w:val="36"/>
          <w:rtl/>
        </w:rPr>
        <w:t>والحال أنه أخطأ ظنه - والله أعلم -</w:t>
      </w:r>
      <w:r w:rsidR="00A46979">
        <w:rPr>
          <w:rFonts w:cs="Traditional Arabic" w:hint="cs"/>
          <w:sz w:val="36"/>
          <w:szCs w:val="36"/>
          <w:rtl/>
        </w:rPr>
        <w:t xml:space="preserve"> </w:t>
      </w:r>
      <w:r w:rsidR="002D45B5" w:rsidRPr="00F90EFE">
        <w:rPr>
          <w:rFonts w:cs="Traditional Arabic" w:hint="cs"/>
          <w:sz w:val="36"/>
          <w:szCs w:val="36"/>
          <w:rtl/>
        </w:rPr>
        <w:t>.</w:t>
      </w:r>
    </w:p>
    <w:p w:rsidR="00513191" w:rsidRDefault="00513191" w:rsidP="00521736">
      <w:pPr>
        <w:pStyle w:val="3"/>
        <w:bidi/>
        <w:spacing w:before="0" w:after="0"/>
        <w:ind w:firstLine="510"/>
        <w:jc w:val="center"/>
        <w:rPr>
          <w:rStyle w:val="1Char"/>
          <w:rFonts w:eastAsia="Calibri" w:cs="Traditional Arabic"/>
          <w:color w:val="auto"/>
          <w:sz w:val="40"/>
          <w:szCs w:val="40"/>
          <w:rtl/>
        </w:rPr>
      </w:pPr>
    </w:p>
    <w:p w:rsidR="00513191" w:rsidRDefault="00513191" w:rsidP="00513191">
      <w:pPr>
        <w:pStyle w:val="3"/>
        <w:bidi/>
        <w:spacing w:before="0" w:after="0"/>
        <w:ind w:firstLine="510"/>
        <w:jc w:val="center"/>
        <w:rPr>
          <w:rStyle w:val="1Char"/>
          <w:rFonts w:eastAsia="Calibri" w:cs="Traditional Arabic"/>
          <w:color w:val="auto"/>
          <w:sz w:val="40"/>
          <w:szCs w:val="40"/>
          <w:rtl/>
        </w:rPr>
      </w:pPr>
    </w:p>
    <w:p w:rsidR="00513191" w:rsidRDefault="00513191" w:rsidP="00513191">
      <w:pPr>
        <w:pStyle w:val="3"/>
        <w:bidi/>
        <w:spacing w:before="0" w:after="0"/>
        <w:ind w:firstLine="510"/>
        <w:jc w:val="center"/>
        <w:rPr>
          <w:rStyle w:val="1Char"/>
          <w:rFonts w:eastAsia="Calibri" w:cs="Traditional Arabic"/>
          <w:color w:val="auto"/>
          <w:sz w:val="40"/>
          <w:szCs w:val="40"/>
          <w:rtl/>
        </w:rPr>
      </w:pPr>
    </w:p>
    <w:p w:rsidR="00513191" w:rsidRPr="00710593" w:rsidRDefault="00513191" w:rsidP="00513191">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2D45B5" w:rsidRPr="003B7ED9" w:rsidRDefault="00A46979" w:rsidP="00513191">
      <w:pPr>
        <w:pStyle w:val="3"/>
        <w:bidi/>
        <w:spacing w:before="0" w:after="0"/>
        <w:ind w:firstLine="510"/>
        <w:jc w:val="center"/>
        <w:rPr>
          <w:rStyle w:val="1Char"/>
          <w:rFonts w:eastAsia="Calibri" w:cs="Traditional Arabic"/>
          <w:color w:val="auto"/>
          <w:sz w:val="40"/>
          <w:szCs w:val="40"/>
          <w:rtl/>
        </w:rPr>
      </w:pPr>
      <w:r>
        <w:rPr>
          <w:rStyle w:val="1Char"/>
          <w:rFonts w:eastAsia="Calibri" w:cs="Traditional Arabic"/>
          <w:color w:val="auto"/>
          <w:sz w:val="40"/>
          <w:szCs w:val="40"/>
          <w:rtl/>
        </w:rPr>
        <w:br w:type="page"/>
      </w:r>
      <w:r w:rsidR="002D45B5" w:rsidRPr="003B7ED9">
        <w:rPr>
          <w:rStyle w:val="1Char"/>
          <w:rFonts w:eastAsia="Calibri" w:cs="Traditional Arabic" w:hint="cs"/>
          <w:color w:val="auto"/>
          <w:sz w:val="40"/>
          <w:szCs w:val="40"/>
          <w:rtl/>
        </w:rPr>
        <w:lastRenderedPageBreak/>
        <w:t>القاعدةالرابعة والثلاثون وثلاثٌ تليها</w:t>
      </w:r>
    </w:p>
    <w:p w:rsidR="002D45B5" w:rsidRPr="003B7ED9" w:rsidRDefault="002D45B5" w:rsidP="00521736">
      <w:pPr>
        <w:pStyle w:val="3"/>
        <w:bidi/>
        <w:spacing w:before="0" w:after="0"/>
        <w:ind w:firstLine="510"/>
        <w:jc w:val="center"/>
        <w:rPr>
          <w:rFonts w:cs="Traditional Arabic"/>
          <w:b w:val="0"/>
          <w:color w:val="auto"/>
          <w:sz w:val="40"/>
          <w:szCs w:val="40"/>
          <w:rtl/>
        </w:rPr>
      </w:pPr>
      <w:r w:rsidRPr="003B7ED9">
        <w:rPr>
          <w:rStyle w:val="1Char"/>
          <w:rFonts w:eastAsia="Calibri" w:cs="Traditional Arabic" w:hint="cs"/>
          <w:color w:val="auto"/>
          <w:sz w:val="40"/>
          <w:szCs w:val="40"/>
          <w:rtl/>
        </w:rPr>
        <w:t>الاشتغال</w:t>
      </w:r>
      <w:r w:rsidRPr="003B7ED9">
        <w:rPr>
          <w:rStyle w:val="1Char"/>
          <w:rFonts w:eastAsia="Calibri" w:cs="Traditional Arabic"/>
          <w:color w:val="auto"/>
          <w:sz w:val="40"/>
          <w:szCs w:val="40"/>
          <w:rtl/>
        </w:rPr>
        <w:t xml:space="preserve"> </w:t>
      </w:r>
      <w:r w:rsidRPr="003B7ED9">
        <w:rPr>
          <w:rStyle w:val="1Char"/>
          <w:rFonts w:eastAsia="Calibri" w:cs="Traditional Arabic" w:hint="cs"/>
          <w:color w:val="auto"/>
          <w:sz w:val="40"/>
          <w:szCs w:val="40"/>
          <w:rtl/>
        </w:rPr>
        <w:t>بغير</w:t>
      </w:r>
      <w:r w:rsidRPr="003B7ED9">
        <w:rPr>
          <w:rStyle w:val="1Char"/>
          <w:rFonts w:eastAsia="Calibri" w:cs="Traditional Arabic"/>
          <w:color w:val="auto"/>
          <w:sz w:val="40"/>
          <w:szCs w:val="40"/>
          <w:rtl/>
        </w:rPr>
        <w:t xml:space="preserve"> </w:t>
      </w:r>
      <w:r w:rsidRPr="003B7ED9">
        <w:rPr>
          <w:rStyle w:val="1Char"/>
          <w:rFonts w:eastAsia="Calibri" w:cs="Traditional Arabic" w:hint="cs"/>
          <w:color w:val="auto"/>
          <w:sz w:val="40"/>
          <w:szCs w:val="40"/>
          <w:rtl/>
        </w:rPr>
        <w:t>المقصود</w:t>
      </w:r>
      <w:r w:rsidRPr="003B7ED9">
        <w:rPr>
          <w:rStyle w:val="1Char"/>
          <w:rFonts w:eastAsia="Calibri" w:cs="Traditional Arabic"/>
          <w:color w:val="auto"/>
          <w:sz w:val="40"/>
          <w:szCs w:val="40"/>
          <w:rtl/>
        </w:rPr>
        <w:t xml:space="preserve"> </w:t>
      </w:r>
      <w:r w:rsidRPr="003B7ED9">
        <w:rPr>
          <w:rStyle w:val="1Char"/>
          <w:rFonts w:eastAsia="Calibri" w:cs="Traditional Arabic" w:hint="cs"/>
          <w:color w:val="auto"/>
          <w:sz w:val="40"/>
          <w:szCs w:val="40"/>
          <w:rtl/>
        </w:rPr>
        <w:t>إِعراضٌ عن</w:t>
      </w:r>
      <w:r w:rsidRPr="003B7ED9">
        <w:rPr>
          <w:rStyle w:val="1Char"/>
          <w:rFonts w:eastAsia="Calibri" w:cs="Traditional Arabic"/>
          <w:color w:val="auto"/>
          <w:sz w:val="40"/>
          <w:szCs w:val="40"/>
          <w:rtl/>
        </w:rPr>
        <w:t xml:space="preserve"> </w:t>
      </w:r>
      <w:r w:rsidRPr="003B7ED9">
        <w:rPr>
          <w:rStyle w:val="1Char"/>
          <w:rFonts w:eastAsia="Calibri" w:cs="Traditional Arabic" w:hint="cs"/>
          <w:color w:val="auto"/>
          <w:sz w:val="40"/>
          <w:szCs w:val="40"/>
          <w:rtl/>
        </w:rPr>
        <w:t>المقصود</w:t>
      </w:r>
      <w:r w:rsidR="00C37B15" w:rsidRPr="003B7ED9">
        <w:rPr>
          <w:rStyle w:val="1Char"/>
          <w:rFonts w:eastAsia="Calibri" w:cs="Traditional Arabic"/>
          <w:color w:val="auto"/>
          <w:sz w:val="40"/>
          <w:szCs w:val="40"/>
          <w:vertAlign w:val="superscript"/>
          <w:rtl/>
        </w:rPr>
        <w:t>(</w:t>
      </w:r>
      <w:r w:rsidR="00C37B15" w:rsidRPr="003B7ED9">
        <w:rPr>
          <w:rStyle w:val="1Char"/>
          <w:rFonts w:eastAsia="Calibri" w:cs="Traditional Arabic"/>
          <w:color w:val="auto"/>
          <w:sz w:val="40"/>
          <w:szCs w:val="40"/>
          <w:vertAlign w:val="superscript"/>
          <w:rtl/>
        </w:rPr>
        <w:footnoteReference w:id="254"/>
      </w:r>
      <w:r w:rsidR="00C37B15" w:rsidRPr="003B7ED9">
        <w:rPr>
          <w:rStyle w:val="1Char"/>
          <w:rFonts w:eastAsia="Calibri" w:cs="Traditional Arabic"/>
          <w:color w:val="auto"/>
          <w:sz w:val="40"/>
          <w:szCs w:val="40"/>
          <w:vertAlign w:val="superscript"/>
          <w:rtl/>
        </w:rPr>
        <w:t>)</w:t>
      </w:r>
      <w:r w:rsidR="00C37B15" w:rsidRPr="003B7ED9">
        <w:rPr>
          <w:rStyle w:val="af"/>
          <w:b w:val="0"/>
          <w:color w:val="auto"/>
          <w:sz w:val="40"/>
          <w:szCs w:val="40"/>
          <w:rtl/>
        </w:rPr>
        <w:t>(</w:t>
      </w:r>
      <w:r w:rsidR="00C37B15" w:rsidRPr="003B7ED9">
        <w:rPr>
          <w:rStyle w:val="af"/>
          <w:b w:val="0"/>
          <w:color w:val="auto"/>
          <w:sz w:val="40"/>
          <w:szCs w:val="40"/>
          <w:rtl/>
        </w:rPr>
        <w:footnoteReference w:id="255"/>
      </w:r>
      <w:r w:rsidR="00C37B15" w:rsidRPr="003B7ED9">
        <w:rPr>
          <w:rStyle w:val="af"/>
          <w:b w:val="0"/>
          <w:color w:val="auto"/>
          <w:sz w:val="40"/>
          <w:szCs w:val="40"/>
          <w:rtl/>
        </w:rPr>
        <w:t>)</w:t>
      </w:r>
    </w:p>
    <w:p w:rsidR="003B7ED9"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86"/>
        <w:gridCol w:w="531"/>
        <w:gridCol w:w="3652"/>
      </w:tblGrid>
      <w:tr w:rsidR="003B7ED9" w:rsidRPr="00C07A66" w:rsidTr="00C07A66">
        <w:trPr>
          <w:trHeight w:hRule="exact" w:val="567"/>
          <w:jc w:val="center"/>
        </w:trPr>
        <w:tc>
          <w:tcPr>
            <w:tcW w:w="3968" w:type="dxa"/>
            <w:shd w:val="clear" w:color="auto" w:fill="auto"/>
          </w:tcPr>
          <w:p w:rsidR="003B7ED9" w:rsidRPr="00C07A66" w:rsidRDefault="003B7ED9" w:rsidP="00A46979">
            <w:pPr>
              <w:widowControl w:val="0"/>
              <w:spacing w:after="0" w:line="240" w:lineRule="auto"/>
              <w:jc w:val="mediumKashida"/>
              <w:rPr>
                <w:rFonts w:cs="Traditional Arabic"/>
                <w:bCs/>
                <w:sz w:val="36"/>
                <w:szCs w:val="36"/>
                <w:rtl/>
              </w:rPr>
            </w:pPr>
            <w:r w:rsidRPr="00C07A66">
              <w:rPr>
                <w:rFonts w:cs="Traditional Arabic" w:hint="cs"/>
                <w:bCs/>
                <w:sz w:val="36"/>
                <w:szCs w:val="36"/>
                <w:rtl/>
              </w:rPr>
              <w:t>(والاشتغال بسِوى المقصود قدْ</w:t>
            </w:r>
            <w:r w:rsidRPr="00C07A66">
              <w:rPr>
                <w:rFonts w:cs="Traditional Arabic"/>
                <w:bCs/>
                <w:sz w:val="36"/>
                <w:szCs w:val="36"/>
                <w:rtl/>
              </w:rPr>
              <w:br/>
            </w:r>
          </w:p>
        </w:tc>
        <w:tc>
          <w:tcPr>
            <w:tcW w:w="567" w:type="dxa"/>
            <w:shd w:val="clear" w:color="auto" w:fill="auto"/>
          </w:tcPr>
          <w:p w:rsidR="003B7ED9" w:rsidRPr="00C07A66" w:rsidRDefault="003B7ED9"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3B7ED9" w:rsidRPr="00C07A66" w:rsidRDefault="003B7ED9" w:rsidP="00A46979">
            <w:pPr>
              <w:spacing w:after="0" w:line="240" w:lineRule="auto"/>
              <w:jc w:val="lowKashida"/>
              <w:rPr>
                <w:rFonts w:cs="Traditional Arabic"/>
                <w:bCs/>
                <w:sz w:val="36"/>
                <w:szCs w:val="36"/>
                <w:rtl/>
              </w:rPr>
            </w:pPr>
            <w:r w:rsidRPr="00C07A66">
              <w:rPr>
                <w:rFonts w:cs="Traditional Arabic" w:hint="cs"/>
                <w:bCs/>
                <w:sz w:val="36"/>
                <w:szCs w:val="36"/>
                <w:rtl/>
              </w:rPr>
              <w:t xml:space="preserve">قالوا: عن المقصود إِعراضاً يُعَدّ) </w:t>
            </w:r>
            <w:r w:rsidRPr="00C07A66">
              <w:rPr>
                <w:rFonts w:cs="Traditional Arabic"/>
                <w:bCs/>
                <w:sz w:val="36"/>
                <w:szCs w:val="36"/>
                <w:rtl/>
              </w:rPr>
              <w:br/>
            </w:r>
          </w:p>
          <w:p w:rsidR="003B7ED9" w:rsidRPr="00C07A66" w:rsidRDefault="003B7ED9" w:rsidP="00521736">
            <w:pPr>
              <w:widowControl w:val="0"/>
              <w:spacing w:after="0" w:line="240" w:lineRule="auto"/>
              <w:ind w:firstLine="510"/>
              <w:jc w:val="mediumKashida"/>
              <w:rPr>
                <w:rFonts w:cs="Traditional Arabic"/>
                <w:bCs/>
                <w:sz w:val="36"/>
                <w:szCs w:val="36"/>
                <w:rtl/>
              </w:rPr>
            </w:pPr>
          </w:p>
        </w:tc>
      </w:tr>
    </w:tbl>
    <w:p w:rsidR="002D45B5" w:rsidRPr="003B7ED9"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لهذا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حلف</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يسْكُن</w:t>
      </w:r>
      <w:r w:rsidRPr="00F90EFE">
        <w:rPr>
          <w:rFonts w:cs="Traditional Arabic"/>
          <w:sz w:val="36"/>
          <w:szCs w:val="36"/>
          <w:rtl/>
        </w:rPr>
        <w:t xml:space="preserve"> </w:t>
      </w:r>
      <w:r w:rsidRPr="00F90EFE">
        <w:rPr>
          <w:rFonts w:cs="Traditional Arabic" w:hint="cs"/>
          <w:sz w:val="36"/>
          <w:szCs w:val="36"/>
          <w:rtl/>
        </w:rPr>
        <w:t>هذه</w:t>
      </w:r>
      <w:r w:rsidRPr="00F90EFE">
        <w:rPr>
          <w:rFonts w:cs="Traditional Arabic"/>
          <w:sz w:val="36"/>
          <w:szCs w:val="36"/>
          <w:rtl/>
        </w:rPr>
        <w:t xml:space="preserve"> </w:t>
      </w:r>
      <w:r w:rsidRPr="00F90EFE">
        <w:rPr>
          <w:rFonts w:cs="Traditional Arabic" w:hint="cs"/>
          <w:sz w:val="36"/>
          <w:szCs w:val="36"/>
          <w:rtl/>
        </w:rPr>
        <w:t>الدار</w:t>
      </w:r>
      <w:r w:rsidRPr="00F90EFE">
        <w:rPr>
          <w:rFonts w:cs="Traditional Arabic"/>
          <w:sz w:val="36"/>
          <w:szCs w:val="36"/>
          <w:rtl/>
        </w:rPr>
        <w:t>،</w:t>
      </w:r>
      <w:r w:rsidR="00A46979">
        <w:rPr>
          <w:rFonts w:cs="Traditional Arabic" w:hint="cs"/>
          <w:sz w:val="36"/>
          <w:szCs w:val="36"/>
          <w:rtl/>
        </w:rPr>
        <w:t xml:space="preserve"> </w:t>
      </w:r>
      <w:r w:rsidR="00AB3680" w:rsidRPr="00F90EFE">
        <w:rPr>
          <w:rFonts w:cs="Traditional Arabic"/>
          <w:sz w:val="36"/>
          <w:szCs w:val="36"/>
          <w:rtl/>
        </w:rPr>
        <w:t>و</w:t>
      </w:r>
      <w:r w:rsidRPr="00F90EFE">
        <w:rPr>
          <w:rFonts w:cs="Traditional Arabic" w:hint="cs"/>
          <w:sz w:val="36"/>
          <w:szCs w:val="36"/>
          <w:rtl/>
        </w:rPr>
        <w:t>لا</w:t>
      </w:r>
      <w:r w:rsidR="003B7ED9">
        <w:rPr>
          <w:rFonts w:cs="Traditional Arabic" w:hint="cs"/>
          <w:sz w:val="36"/>
          <w:szCs w:val="36"/>
          <w:rtl/>
        </w:rPr>
        <w:t xml:space="preserve"> </w:t>
      </w:r>
      <w:r w:rsidRPr="00F90EFE">
        <w:rPr>
          <w:rFonts w:cs="Traditional Arabic" w:hint="cs"/>
          <w:sz w:val="36"/>
          <w:szCs w:val="36"/>
          <w:rtl/>
        </w:rPr>
        <w:t>يقيم</w:t>
      </w:r>
      <w:r w:rsidRPr="00F90EFE">
        <w:rPr>
          <w:rFonts w:cs="Traditional Arabic"/>
          <w:sz w:val="36"/>
          <w:szCs w:val="36"/>
          <w:rtl/>
        </w:rPr>
        <w:t xml:space="preserve"> </w:t>
      </w:r>
      <w:r w:rsidRPr="00F90EFE">
        <w:rPr>
          <w:rFonts w:cs="Traditional Arabic" w:hint="cs"/>
          <w:sz w:val="36"/>
          <w:szCs w:val="36"/>
          <w:rtl/>
        </w:rPr>
        <w:t>فيها</w:t>
      </w:r>
      <w:r w:rsidRPr="00F90EFE">
        <w:rPr>
          <w:rFonts w:cs="Traditional Arabic"/>
          <w:sz w:val="36"/>
          <w:szCs w:val="36"/>
          <w:rtl/>
        </w:rPr>
        <w:t xml:space="preserve"> </w:t>
      </w:r>
      <w:r w:rsidRPr="00F90EFE">
        <w:rPr>
          <w:rFonts w:cs="Traditional Arabic" w:hint="cs"/>
          <w:sz w:val="36"/>
          <w:szCs w:val="36"/>
          <w:rtl/>
        </w:rPr>
        <w:t>فتردد</w:t>
      </w:r>
      <w:r w:rsidRPr="00F90EFE">
        <w:rPr>
          <w:rFonts w:cs="Traditional Arabic"/>
          <w:sz w:val="36"/>
          <w:szCs w:val="36"/>
          <w:rtl/>
        </w:rPr>
        <w:t xml:space="preserve"> </w:t>
      </w:r>
      <w:r w:rsidRPr="00F90EFE">
        <w:rPr>
          <w:rFonts w:cs="Traditional Arabic" w:hint="cs"/>
          <w:sz w:val="36"/>
          <w:szCs w:val="36"/>
          <w:rtl/>
        </w:rPr>
        <w:t>[بصاعه]</w:t>
      </w:r>
      <w:r w:rsidR="00C37B15" w:rsidRPr="00F90EFE">
        <w:rPr>
          <w:rStyle w:val="af"/>
          <w:sz w:val="36"/>
          <w:szCs w:val="36"/>
          <w:rtl/>
        </w:rPr>
        <w:t>(</w:t>
      </w:r>
      <w:r w:rsidR="00C37B15" w:rsidRPr="00F90EFE">
        <w:rPr>
          <w:rStyle w:val="af"/>
          <w:sz w:val="36"/>
          <w:szCs w:val="36"/>
          <w:rtl/>
        </w:rPr>
        <w:footnoteReference w:id="25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حنث، وإن</w:t>
      </w:r>
      <w:r w:rsidRPr="00F90EFE">
        <w:rPr>
          <w:rFonts w:cs="Traditional Arabic"/>
          <w:sz w:val="36"/>
          <w:szCs w:val="36"/>
          <w:rtl/>
        </w:rPr>
        <w:t xml:space="preserve"> </w:t>
      </w:r>
      <w:r w:rsidRPr="00F90EFE">
        <w:rPr>
          <w:rFonts w:cs="Traditional Arabic" w:hint="cs"/>
          <w:sz w:val="36"/>
          <w:szCs w:val="36"/>
          <w:rtl/>
        </w:rPr>
        <w:t>اشتغل</w:t>
      </w:r>
      <w:r w:rsidRPr="00F90EFE">
        <w:rPr>
          <w:rFonts w:cs="Traditional Arabic"/>
          <w:sz w:val="36"/>
          <w:szCs w:val="36"/>
          <w:rtl/>
        </w:rPr>
        <w:t xml:space="preserve"> </w:t>
      </w:r>
      <w:r w:rsidRPr="00F90EFE">
        <w:rPr>
          <w:rFonts w:cs="Traditional Arabic" w:hint="cs"/>
          <w:sz w:val="36"/>
          <w:szCs w:val="36"/>
          <w:rtl/>
        </w:rPr>
        <w:t>بجمع</w:t>
      </w:r>
      <w:r w:rsidRPr="00F90EFE">
        <w:rPr>
          <w:rFonts w:cs="Traditional Arabic"/>
          <w:sz w:val="36"/>
          <w:szCs w:val="36"/>
          <w:rtl/>
        </w:rPr>
        <w:t xml:space="preserve"> </w:t>
      </w:r>
      <w:r w:rsidRPr="00F90EFE">
        <w:rPr>
          <w:rFonts w:cs="Traditional Arabic" w:hint="cs"/>
          <w:sz w:val="36"/>
          <w:szCs w:val="36"/>
          <w:rtl/>
        </w:rPr>
        <w:t>متاعه</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التهيؤ</w:t>
      </w:r>
      <w:r w:rsidRPr="00F90EFE">
        <w:rPr>
          <w:rFonts w:cs="Traditional Arabic"/>
          <w:sz w:val="36"/>
          <w:szCs w:val="36"/>
          <w:rtl/>
        </w:rPr>
        <w:t xml:space="preserve"> </w:t>
      </w:r>
      <w:r w:rsidRPr="00F90EFE">
        <w:rPr>
          <w:rFonts w:cs="Traditional Arabic" w:hint="cs"/>
          <w:sz w:val="36"/>
          <w:szCs w:val="36"/>
          <w:rtl/>
        </w:rPr>
        <w:t>لأسباب</w:t>
      </w:r>
      <w:r w:rsidRPr="00F90EFE">
        <w:rPr>
          <w:rFonts w:cs="Traditional Arabic"/>
          <w:sz w:val="36"/>
          <w:szCs w:val="36"/>
          <w:rtl/>
        </w:rPr>
        <w:t xml:space="preserve"> </w:t>
      </w:r>
      <w:r w:rsidRPr="00F90EFE">
        <w:rPr>
          <w:rFonts w:cs="Traditional Arabic" w:hint="cs"/>
          <w:sz w:val="36"/>
          <w:szCs w:val="36"/>
          <w:rtl/>
        </w:rPr>
        <w:t>النقلة</w:t>
      </w:r>
      <w:r w:rsidRPr="00F90EFE">
        <w:rPr>
          <w:rFonts w:cs="Traditional Arabic"/>
          <w:sz w:val="36"/>
          <w:szCs w:val="36"/>
          <w:rtl/>
        </w:rPr>
        <w:t xml:space="preserve"> </w:t>
      </w:r>
      <w:r w:rsidRPr="00F90EFE">
        <w:rPr>
          <w:rFonts w:cs="Traditional Arabic" w:hint="cs"/>
          <w:sz w:val="36"/>
          <w:szCs w:val="36"/>
          <w:rtl/>
        </w:rPr>
        <w:t>فلا</w:t>
      </w:r>
      <w:r w:rsidR="00C37B15" w:rsidRPr="00F90EFE">
        <w:rPr>
          <w:rStyle w:val="af"/>
          <w:sz w:val="36"/>
          <w:szCs w:val="36"/>
          <w:rtl/>
        </w:rPr>
        <w:t>(</w:t>
      </w:r>
      <w:r w:rsidR="00C37B15" w:rsidRPr="00F90EFE">
        <w:rPr>
          <w:rStyle w:val="af"/>
          <w:sz w:val="36"/>
          <w:szCs w:val="36"/>
          <w:rtl/>
        </w:rPr>
        <w:footnoteReference w:id="257"/>
      </w:r>
      <w:r w:rsidR="00C37B15" w:rsidRPr="00F90EFE">
        <w:rPr>
          <w:rStyle w:val="af"/>
          <w:sz w:val="36"/>
          <w:szCs w:val="36"/>
          <w:rtl/>
        </w:rPr>
        <w:t>)</w:t>
      </w:r>
      <w:r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طالب</w:t>
      </w:r>
      <w:r w:rsidRPr="00F90EFE">
        <w:rPr>
          <w:rFonts w:cs="Traditional Arabic"/>
          <w:sz w:val="36"/>
          <w:szCs w:val="36"/>
          <w:rtl/>
        </w:rPr>
        <w:t xml:space="preserve"> </w:t>
      </w:r>
      <w:r w:rsidRPr="00F90EFE">
        <w:rPr>
          <w:rFonts w:cs="Traditional Arabic" w:hint="cs"/>
          <w:sz w:val="36"/>
          <w:szCs w:val="36"/>
          <w:rtl/>
        </w:rPr>
        <w:t>الشفعة</w:t>
      </w:r>
      <w:r w:rsidRPr="00F90EFE">
        <w:rPr>
          <w:rFonts w:cs="Traditional Arabic"/>
          <w:sz w:val="36"/>
          <w:szCs w:val="36"/>
          <w:rtl/>
        </w:rPr>
        <w:t xml:space="preserve"> </w:t>
      </w:r>
      <w:r w:rsidRPr="00F90EFE">
        <w:rPr>
          <w:rFonts w:cs="Traditional Arabic" w:hint="cs"/>
          <w:sz w:val="36"/>
          <w:szCs w:val="36"/>
          <w:rtl/>
        </w:rPr>
        <w:t>للمشتري</w:t>
      </w:r>
      <w:r w:rsidRPr="00F90EFE">
        <w:rPr>
          <w:rFonts w:cs="Traditional Arabic"/>
          <w:sz w:val="36"/>
          <w:szCs w:val="36"/>
          <w:rtl/>
        </w:rPr>
        <w:t xml:space="preserve"> </w:t>
      </w:r>
      <w:r w:rsidRPr="00F90EFE">
        <w:rPr>
          <w:rFonts w:cs="Traditional Arabic" w:hint="cs"/>
          <w:sz w:val="36"/>
          <w:szCs w:val="36"/>
          <w:rtl/>
        </w:rPr>
        <w:t>عند</w:t>
      </w:r>
      <w:r w:rsidRPr="00F90EFE">
        <w:rPr>
          <w:rFonts w:cs="Traditional Arabic"/>
          <w:sz w:val="36"/>
          <w:szCs w:val="36"/>
          <w:rtl/>
        </w:rPr>
        <w:t xml:space="preserve"> </w:t>
      </w:r>
      <w:r w:rsidRPr="00F90EFE">
        <w:rPr>
          <w:rFonts w:cs="Traditional Arabic" w:hint="cs"/>
          <w:sz w:val="36"/>
          <w:szCs w:val="36"/>
          <w:rtl/>
        </w:rPr>
        <w:t>لقائه</w:t>
      </w:r>
      <w:r w:rsidRPr="00F90EFE">
        <w:rPr>
          <w:rFonts w:cs="Traditional Arabic"/>
          <w:sz w:val="36"/>
          <w:szCs w:val="36"/>
          <w:rtl/>
        </w:rPr>
        <w:t xml:space="preserve">: </w:t>
      </w:r>
      <w:r w:rsidRPr="00F90EFE">
        <w:rPr>
          <w:rFonts w:cs="Traditional Arabic" w:hint="cs"/>
          <w:sz w:val="36"/>
          <w:szCs w:val="36"/>
          <w:rtl/>
        </w:rPr>
        <w:t>بكم</w:t>
      </w:r>
      <w:r w:rsidRPr="00F90EFE">
        <w:rPr>
          <w:rFonts w:cs="Traditional Arabic"/>
          <w:sz w:val="36"/>
          <w:szCs w:val="36"/>
          <w:rtl/>
        </w:rPr>
        <w:t xml:space="preserve"> </w:t>
      </w:r>
      <w:r w:rsidRPr="00F90EFE">
        <w:rPr>
          <w:rFonts w:cs="Traditional Arabic" w:hint="cs"/>
          <w:sz w:val="36"/>
          <w:szCs w:val="36"/>
          <w:rtl/>
        </w:rPr>
        <w:t>اشتريت</w:t>
      </w:r>
      <w:r w:rsidR="00C37B15" w:rsidRPr="00F90EFE">
        <w:rPr>
          <w:rStyle w:val="af"/>
          <w:sz w:val="36"/>
          <w:szCs w:val="36"/>
          <w:rtl/>
        </w:rPr>
        <w:t>(</w:t>
      </w:r>
      <w:r w:rsidR="00C37B15" w:rsidRPr="00F90EFE">
        <w:rPr>
          <w:rStyle w:val="af"/>
          <w:sz w:val="36"/>
          <w:szCs w:val="36"/>
          <w:rtl/>
        </w:rPr>
        <w:footnoteReference w:id="25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اشْتَريتَ</w:t>
      </w:r>
      <w:r w:rsidRPr="00F90EFE">
        <w:rPr>
          <w:rFonts w:cs="Traditional Arabic"/>
          <w:sz w:val="36"/>
          <w:szCs w:val="36"/>
          <w:rtl/>
        </w:rPr>
        <w:t xml:space="preserve"> </w:t>
      </w:r>
      <w:r w:rsidRPr="00F90EFE">
        <w:rPr>
          <w:rFonts w:cs="Traditional Arabic" w:hint="cs"/>
          <w:sz w:val="36"/>
          <w:szCs w:val="36"/>
          <w:rtl/>
        </w:rPr>
        <w:t>رَخِيصَاً</w:t>
      </w:r>
      <w:r w:rsidRPr="00F90EFE">
        <w:rPr>
          <w:rFonts w:cs="Traditional Arabic"/>
          <w:sz w:val="36"/>
          <w:szCs w:val="36"/>
          <w:rtl/>
        </w:rPr>
        <w:t xml:space="preserve">؟ </w:t>
      </w:r>
      <w:r w:rsidRPr="00F90EFE">
        <w:rPr>
          <w:rFonts w:cs="Traditional Arabic" w:hint="cs"/>
          <w:sz w:val="36"/>
          <w:szCs w:val="36"/>
          <w:rtl/>
        </w:rPr>
        <w:t>بطل</w:t>
      </w:r>
      <w:r w:rsidRPr="00F90EFE">
        <w:rPr>
          <w:rFonts w:cs="Traditional Arabic"/>
          <w:sz w:val="36"/>
          <w:szCs w:val="36"/>
          <w:rtl/>
        </w:rPr>
        <w:t xml:space="preserve"> </w:t>
      </w:r>
      <w:r w:rsidRPr="00F90EFE">
        <w:rPr>
          <w:rFonts w:cs="Traditional Arabic" w:hint="cs"/>
          <w:sz w:val="36"/>
          <w:szCs w:val="36"/>
          <w:rtl/>
        </w:rPr>
        <w:t>حقه</w:t>
      </w:r>
      <w:r w:rsidR="00C37B15" w:rsidRPr="00F90EFE">
        <w:rPr>
          <w:rStyle w:val="af"/>
          <w:sz w:val="36"/>
          <w:szCs w:val="36"/>
          <w:rtl/>
        </w:rPr>
        <w:t>(</w:t>
      </w:r>
      <w:r w:rsidR="00C37B15" w:rsidRPr="00F90EFE">
        <w:rPr>
          <w:rStyle w:val="af"/>
          <w:sz w:val="36"/>
          <w:szCs w:val="36"/>
          <w:rtl/>
        </w:rPr>
        <w:footnoteReference w:id="259"/>
      </w:r>
      <w:r w:rsidR="00C37B15" w:rsidRPr="00F90EFE">
        <w:rPr>
          <w:rStyle w:val="af"/>
          <w:sz w:val="36"/>
          <w:szCs w:val="36"/>
          <w:rtl/>
        </w:rPr>
        <w:t>)</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كتب</w:t>
      </w:r>
      <w:r w:rsidRPr="00F90EFE">
        <w:rPr>
          <w:rFonts w:cs="Traditional Arabic"/>
          <w:sz w:val="36"/>
          <w:szCs w:val="36"/>
          <w:rtl/>
        </w:rPr>
        <w:t xml:space="preserve">: </w:t>
      </w:r>
      <w:r w:rsidRPr="00F90EFE">
        <w:rPr>
          <w:rFonts w:cs="Traditional Arabic" w:hint="cs"/>
          <w:sz w:val="36"/>
          <w:szCs w:val="36"/>
          <w:rtl/>
        </w:rPr>
        <w:t>أَنْتِ</w:t>
      </w:r>
      <w:r w:rsidRPr="00F90EFE">
        <w:rPr>
          <w:rFonts w:cs="Traditional Arabic"/>
          <w:sz w:val="36"/>
          <w:szCs w:val="36"/>
          <w:rtl/>
        </w:rPr>
        <w:t xml:space="preserve"> </w:t>
      </w:r>
      <w:r w:rsidRPr="00F90EFE">
        <w:rPr>
          <w:rFonts w:cs="Traditional Arabic" w:hint="cs"/>
          <w:sz w:val="36"/>
          <w:szCs w:val="36"/>
          <w:rtl/>
        </w:rPr>
        <w:t>طالق</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استمَدَّ</w:t>
      </w:r>
      <w:r w:rsidRPr="00F90EFE">
        <w:rPr>
          <w:rFonts w:cs="Traditional Arabic"/>
          <w:sz w:val="36"/>
          <w:szCs w:val="36"/>
          <w:rtl/>
        </w:rPr>
        <w:t xml:space="preserve"> </w:t>
      </w:r>
      <w:r w:rsidRPr="00F90EFE">
        <w:rPr>
          <w:rFonts w:cs="Traditional Arabic" w:hint="cs"/>
          <w:sz w:val="36"/>
          <w:szCs w:val="36"/>
          <w:rtl/>
        </w:rPr>
        <w:t>فكتب</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جاءك</w:t>
      </w:r>
      <w:r w:rsidRPr="00F90EFE">
        <w:rPr>
          <w:rFonts w:cs="Traditional Arabic"/>
          <w:sz w:val="36"/>
          <w:szCs w:val="36"/>
          <w:rtl/>
        </w:rPr>
        <w:t xml:space="preserve"> </w:t>
      </w:r>
      <w:r w:rsidRPr="00F90EFE">
        <w:rPr>
          <w:rFonts w:cs="Traditional Arabic" w:hint="cs"/>
          <w:sz w:val="36"/>
          <w:szCs w:val="36"/>
          <w:rtl/>
        </w:rPr>
        <w:t>كتابي</w:t>
      </w:r>
      <w:r w:rsidRPr="00F90EFE">
        <w:rPr>
          <w:rFonts w:cs="Traditional Arabic"/>
          <w:sz w:val="36"/>
          <w:szCs w:val="36"/>
          <w:rtl/>
        </w:rPr>
        <w:t xml:space="preserve">، </w:t>
      </w:r>
      <w:r w:rsidRPr="00F90EFE">
        <w:rPr>
          <w:rFonts w:cs="Traditional Arabic" w:hint="cs"/>
          <w:sz w:val="36"/>
          <w:szCs w:val="36"/>
          <w:rtl/>
        </w:rPr>
        <w:t>فإن لم</w:t>
      </w:r>
      <w:r w:rsidRPr="00F90EFE">
        <w:rPr>
          <w:rFonts w:cs="Traditional Arabic"/>
          <w:sz w:val="36"/>
          <w:szCs w:val="36"/>
          <w:rtl/>
        </w:rPr>
        <w:t xml:space="preserve"> </w:t>
      </w:r>
      <w:r w:rsidRPr="00F90EFE">
        <w:rPr>
          <w:rFonts w:cs="Traditional Arabic" w:hint="cs"/>
          <w:sz w:val="36"/>
          <w:szCs w:val="36"/>
          <w:rtl/>
        </w:rPr>
        <w:t>يحتج</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الاستمداد</w:t>
      </w:r>
      <w:r w:rsidRPr="00F90EFE">
        <w:rPr>
          <w:rFonts w:cs="Traditional Arabic"/>
          <w:sz w:val="36"/>
          <w:szCs w:val="36"/>
          <w:rtl/>
        </w:rPr>
        <w:t xml:space="preserve"> </w:t>
      </w:r>
      <w:r w:rsidRPr="00F90EFE">
        <w:rPr>
          <w:rFonts w:cs="Traditional Arabic" w:hint="cs"/>
          <w:sz w:val="36"/>
          <w:szCs w:val="36"/>
          <w:rtl/>
        </w:rPr>
        <w:t>طلقت، وإلا</w:t>
      </w:r>
      <w:r w:rsidRPr="00F90EFE">
        <w:rPr>
          <w:rFonts w:cs="Traditional Arabic"/>
          <w:sz w:val="36"/>
          <w:szCs w:val="36"/>
          <w:rtl/>
        </w:rPr>
        <w:t xml:space="preserve"> </w:t>
      </w:r>
      <w:r w:rsidRPr="00F90EFE">
        <w:rPr>
          <w:rFonts w:cs="Traditional Arabic" w:hint="cs"/>
          <w:sz w:val="36"/>
          <w:szCs w:val="36"/>
          <w:rtl/>
        </w:rPr>
        <w:t>فلا</w:t>
      </w:r>
      <w:r w:rsidR="00C37B15" w:rsidRPr="00F90EFE">
        <w:rPr>
          <w:rStyle w:val="af"/>
          <w:sz w:val="36"/>
          <w:szCs w:val="36"/>
          <w:rtl/>
        </w:rPr>
        <w:t>(</w:t>
      </w:r>
      <w:r w:rsidR="00C37B15" w:rsidRPr="00F90EFE">
        <w:rPr>
          <w:rStyle w:val="af"/>
          <w:sz w:val="36"/>
          <w:szCs w:val="36"/>
          <w:rtl/>
        </w:rPr>
        <w:footnoteReference w:id="260"/>
      </w:r>
      <w:r w:rsidR="00C37B15" w:rsidRPr="00F90EFE">
        <w:rPr>
          <w:rStyle w:val="af"/>
          <w:sz w:val="36"/>
          <w:szCs w:val="36"/>
          <w:rtl/>
        </w:rPr>
        <w:t>)</w:t>
      </w:r>
      <w:r w:rsidRPr="00F90EFE">
        <w:rPr>
          <w:rFonts w:cs="Traditional Arabic" w:hint="cs"/>
          <w:sz w:val="36"/>
          <w:szCs w:val="36"/>
          <w:rtl/>
        </w:rPr>
        <w:t xml:space="preserve"> والله أعلم.</w:t>
      </w:r>
    </w:p>
    <w:p w:rsidR="002D45B5" w:rsidRPr="00DC3A87" w:rsidRDefault="00DC3A87" w:rsidP="00521736">
      <w:pPr>
        <w:pStyle w:val="3"/>
        <w:bidi/>
        <w:spacing w:before="0" w:after="0"/>
        <w:ind w:firstLine="510"/>
        <w:jc w:val="center"/>
        <w:rPr>
          <w:rStyle w:val="1Char"/>
          <w:rFonts w:eastAsia="Calibri" w:cs="Traditional Arabic"/>
          <w:b/>
          <w:bCs/>
          <w:color w:val="auto"/>
          <w:sz w:val="40"/>
          <w:szCs w:val="40"/>
          <w:rtl/>
        </w:rPr>
      </w:pPr>
      <w:r>
        <w:rPr>
          <w:rStyle w:val="1Char"/>
          <w:rFonts w:eastAsia="Calibri" w:cs="Traditional Arabic" w:hint="cs"/>
          <w:b/>
          <w:bCs/>
          <w:color w:val="auto"/>
          <w:sz w:val="40"/>
          <w:szCs w:val="40"/>
          <w:rtl/>
        </w:rPr>
        <w:lastRenderedPageBreak/>
        <w:t>ال</w:t>
      </w:r>
      <w:r w:rsidR="002D45B5" w:rsidRPr="00DC3A87">
        <w:rPr>
          <w:rStyle w:val="1Char"/>
          <w:rFonts w:eastAsia="Calibri" w:cs="Traditional Arabic" w:hint="cs"/>
          <w:b/>
          <w:bCs/>
          <w:color w:val="auto"/>
          <w:sz w:val="40"/>
          <w:szCs w:val="40"/>
          <w:rtl/>
        </w:rPr>
        <w:t>قاعدة</w:t>
      </w:r>
      <w:r w:rsidR="002D45B5" w:rsidRPr="00DC3A87">
        <w:rPr>
          <w:rStyle w:val="1Char"/>
          <w:rFonts w:eastAsia="Calibri" w:cs="Traditional Arabic"/>
          <w:b/>
          <w:bCs/>
          <w:color w:val="auto"/>
          <w:sz w:val="40"/>
          <w:szCs w:val="40"/>
          <w:rtl/>
        </w:rPr>
        <w:t xml:space="preserve"> </w:t>
      </w:r>
      <w:r w:rsidR="002D45B5" w:rsidRPr="00DC3A87">
        <w:rPr>
          <w:rStyle w:val="1Char"/>
          <w:rFonts w:eastAsia="Calibri" w:cs="Traditional Arabic" w:hint="cs"/>
          <w:b/>
          <w:bCs/>
          <w:color w:val="auto"/>
          <w:sz w:val="40"/>
          <w:szCs w:val="40"/>
          <w:rtl/>
        </w:rPr>
        <w:t>الخامسة</w:t>
      </w:r>
      <w:r w:rsidR="002D45B5" w:rsidRPr="00DC3A87">
        <w:rPr>
          <w:rStyle w:val="1Char"/>
          <w:rFonts w:eastAsia="Calibri" w:cs="Traditional Arabic"/>
          <w:b/>
          <w:bCs/>
          <w:color w:val="auto"/>
          <w:sz w:val="40"/>
          <w:szCs w:val="40"/>
          <w:rtl/>
        </w:rPr>
        <w:t xml:space="preserve"> </w:t>
      </w:r>
      <w:r w:rsidR="002D45B5" w:rsidRPr="00DC3A87">
        <w:rPr>
          <w:rStyle w:val="1Char"/>
          <w:rFonts w:eastAsia="Calibri" w:cs="Traditional Arabic" w:hint="cs"/>
          <w:b/>
          <w:bCs/>
          <w:color w:val="auto"/>
          <w:sz w:val="40"/>
          <w:szCs w:val="40"/>
          <w:rtl/>
        </w:rPr>
        <w:t>والثلاثون</w:t>
      </w:r>
    </w:p>
    <w:p w:rsidR="002D45B5" w:rsidRPr="00DC3A87" w:rsidRDefault="002D45B5" w:rsidP="00521736">
      <w:pPr>
        <w:pStyle w:val="3"/>
        <w:bidi/>
        <w:spacing w:before="0" w:after="0"/>
        <w:ind w:firstLine="510"/>
        <w:jc w:val="center"/>
        <w:rPr>
          <w:rStyle w:val="1Char"/>
          <w:rFonts w:eastAsia="Calibri" w:cs="Traditional Arabic"/>
          <w:b/>
          <w:bCs/>
          <w:color w:val="auto"/>
          <w:sz w:val="40"/>
          <w:szCs w:val="40"/>
          <w:rtl/>
        </w:rPr>
      </w:pPr>
      <w:r w:rsidRPr="00DC3A87">
        <w:rPr>
          <w:rStyle w:val="1Char"/>
          <w:rFonts w:eastAsia="Calibri" w:cs="Traditional Arabic" w:hint="cs"/>
          <w:b/>
          <w:bCs/>
          <w:color w:val="auto"/>
          <w:sz w:val="40"/>
          <w:szCs w:val="40"/>
          <w:rtl/>
        </w:rPr>
        <w:t>لا</w:t>
      </w:r>
      <w:r w:rsidRPr="00DC3A87">
        <w:rPr>
          <w:rStyle w:val="1Char"/>
          <w:rFonts w:eastAsia="Calibri" w:cs="Traditional Arabic"/>
          <w:b/>
          <w:bCs/>
          <w:color w:val="auto"/>
          <w:sz w:val="40"/>
          <w:szCs w:val="40"/>
          <w:rtl/>
        </w:rPr>
        <w:t xml:space="preserve"> </w:t>
      </w:r>
      <w:r w:rsidRPr="00DC3A87">
        <w:rPr>
          <w:rStyle w:val="1Char"/>
          <w:rFonts w:eastAsia="Calibri" w:cs="Traditional Arabic" w:hint="cs"/>
          <w:b/>
          <w:bCs/>
          <w:color w:val="auto"/>
          <w:sz w:val="40"/>
          <w:szCs w:val="40"/>
          <w:rtl/>
        </w:rPr>
        <w:t>يٌنْكَر</w:t>
      </w:r>
      <w:r w:rsidRPr="00DC3A87">
        <w:rPr>
          <w:rStyle w:val="1Char"/>
          <w:rFonts w:eastAsia="Calibri" w:cs="Traditional Arabic"/>
          <w:b/>
          <w:bCs/>
          <w:color w:val="auto"/>
          <w:sz w:val="40"/>
          <w:szCs w:val="40"/>
          <w:rtl/>
        </w:rPr>
        <w:t xml:space="preserve"> </w:t>
      </w:r>
      <w:r w:rsidRPr="00DC3A87">
        <w:rPr>
          <w:rStyle w:val="1Char"/>
          <w:rFonts w:eastAsia="Calibri" w:cs="Traditional Arabic" w:hint="cs"/>
          <w:b/>
          <w:bCs/>
          <w:color w:val="auto"/>
          <w:sz w:val="40"/>
          <w:szCs w:val="40"/>
          <w:rtl/>
        </w:rPr>
        <w:t>المختلَف</w:t>
      </w:r>
      <w:r w:rsidRPr="00DC3A87">
        <w:rPr>
          <w:rStyle w:val="1Char"/>
          <w:rFonts w:eastAsia="Calibri" w:cs="Traditional Arabic"/>
          <w:b/>
          <w:bCs/>
          <w:color w:val="auto"/>
          <w:sz w:val="40"/>
          <w:szCs w:val="40"/>
          <w:rtl/>
        </w:rPr>
        <w:t xml:space="preserve"> </w:t>
      </w:r>
      <w:r w:rsidRPr="00DC3A87">
        <w:rPr>
          <w:rStyle w:val="1Char"/>
          <w:rFonts w:eastAsia="Calibri" w:cs="Traditional Arabic" w:hint="cs"/>
          <w:b/>
          <w:bCs/>
          <w:color w:val="auto"/>
          <w:sz w:val="40"/>
          <w:szCs w:val="40"/>
          <w:rtl/>
        </w:rPr>
        <w:t>فيه</w:t>
      </w:r>
      <w:r w:rsidR="00AB3680" w:rsidRPr="00DC3A87">
        <w:rPr>
          <w:rStyle w:val="1Char"/>
          <w:rFonts w:eastAsia="Calibri" w:cs="Traditional Arabic"/>
          <w:b/>
          <w:bCs/>
          <w:color w:val="auto"/>
          <w:sz w:val="40"/>
          <w:szCs w:val="40"/>
          <w:rtl/>
        </w:rPr>
        <w:t xml:space="preserve"> و</w:t>
      </w:r>
      <w:r w:rsidRPr="00DC3A87">
        <w:rPr>
          <w:rStyle w:val="1Char"/>
          <w:rFonts w:eastAsia="Calibri" w:cs="Traditional Arabic" w:hint="cs"/>
          <w:b/>
          <w:bCs/>
          <w:color w:val="auto"/>
          <w:sz w:val="40"/>
          <w:szCs w:val="40"/>
          <w:rtl/>
        </w:rPr>
        <w:t>إنما</w:t>
      </w:r>
      <w:r w:rsidRPr="00DC3A87">
        <w:rPr>
          <w:rStyle w:val="1Char"/>
          <w:rFonts w:eastAsia="Calibri" w:cs="Traditional Arabic"/>
          <w:b/>
          <w:bCs/>
          <w:color w:val="auto"/>
          <w:sz w:val="40"/>
          <w:szCs w:val="40"/>
          <w:rtl/>
        </w:rPr>
        <w:t xml:space="preserve"> </w:t>
      </w:r>
      <w:r w:rsidRPr="00DC3A87">
        <w:rPr>
          <w:rStyle w:val="1Char"/>
          <w:rFonts w:eastAsia="Calibri" w:cs="Traditional Arabic" w:hint="cs"/>
          <w:b/>
          <w:bCs/>
          <w:color w:val="auto"/>
          <w:sz w:val="40"/>
          <w:szCs w:val="40"/>
          <w:rtl/>
        </w:rPr>
        <w:t>يُنكَر</w:t>
      </w:r>
      <w:r w:rsidRPr="00DC3A87">
        <w:rPr>
          <w:rStyle w:val="1Char"/>
          <w:rFonts w:eastAsia="Calibri" w:cs="Traditional Arabic"/>
          <w:b/>
          <w:bCs/>
          <w:color w:val="auto"/>
          <w:sz w:val="40"/>
          <w:szCs w:val="40"/>
          <w:rtl/>
        </w:rPr>
        <w:t xml:space="preserve"> </w:t>
      </w:r>
      <w:r w:rsidRPr="00DC3A87">
        <w:rPr>
          <w:rStyle w:val="1Char"/>
          <w:rFonts w:eastAsia="Calibri" w:cs="Traditional Arabic" w:hint="cs"/>
          <w:b/>
          <w:bCs/>
          <w:color w:val="auto"/>
          <w:sz w:val="40"/>
          <w:szCs w:val="40"/>
          <w:rtl/>
        </w:rPr>
        <w:t>المُجمَع</w:t>
      </w:r>
      <w:r w:rsidRPr="00DC3A87">
        <w:rPr>
          <w:rStyle w:val="1Char"/>
          <w:rFonts w:eastAsia="Calibri" w:cs="Traditional Arabic"/>
          <w:b/>
          <w:bCs/>
          <w:color w:val="auto"/>
          <w:sz w:val="40"/>
          <w:szCs w:val="40"/>
          <w:rtl/>
        </w:rPr>
        <w:t xml:space="preserve"> </w:t>
      </w:r>
      <w:r w:rsidRPr="00DC3A87">
        <w:rPr>
          <w:rStyle w:val="1Char"/>
          <w:rFonts w:eastAsia="Calibri" w:cs="Traditional Arabic" w:hint="cs"/>
          <w:b/>
          <w:bCs/>
          <w:color w:val="auto"/>
          <w:sz w:val="40"/>
          <w:szCs w:val="40"/>
          <w:rtl/>
        </w:rPr>
        <w:t>عليه</w:t>
      </w:r>
      <w:r w:rsidR="00C37B15" w:rsidRPr="00DC3A87">
        <w:rPr>
          <w:rStyle w:val="1Char"/>
          <w:rFonts w:eastAsia="Calibri" w:cs="Traditional Arabic"/>
          <w:b/>
          <w:bCs/>
          <w:color w:val="auto"/>
          <w:sz w:val="40"/>
          <w:szCs w:val="40"/>
          <w:vertAlign w:val="superscript"/>
          <w:rtl/>
        </w:rPr>
        <w:t>(</w:t>
      </w:r>
      <w:r w:rsidR="00C37B15" w:rsidRPr="00DC3A87">
        <w:rPr>
          <w:rStyle w:val="1Char"/>
          <w:rFonts w:eastAsia="Calibri" w:cs="Traditional Arabic"/>
          <w:b/>
          <w:bCs/>
          <w:color w:val="auto"/>
          <w:sz w:val="40"/>
          <w:szCs w:val="40"/>
          <w:vertAlign w:val="superscript"/>
          <w:rtl/>
        </w:rPr>
        <w:footnoteReference w:id="261"/>
      </w:r>
      <w:r w:rsidR="00C37B15" w:rsidRPr="00DC3A87">
        <w:rPr>
          <w:rStyle w:val="1Char"/>
          <w:rFonts w:eastAsia="Calibri" w:cs="Traditional Arabic"/>
          <w:b/>
          <w:bCs/>
          <w:color w:val="auto"/>
          <w:sz w:val="40"/>
          <w:szCs w:val="40"/>
          <w:vertAlign w:val="superscript"/>
          <w:rtl/>
        </w:rPr>
        <w:t>)</w:t>
      </w:r>
    </w:p>
    <w:p w:rsidR="003B7ED9"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401"/>
        <w:gridCol w:w="567"/>
        <w:gridCol w:w="3401"/>
      </w:tblGrid>
      <w:tr w:rsidR="003B7ED9" w:rsidRPr="00C07A66" w:rsidTr="00C07A66">
        <w:trPr>
          <w:trHeight w:hRule="exact" w:val="567"/>
          <w:jc w:val="center"/>
        </w:trPr>
        <w:tc>
          <w:tcPr>
            <w:tcW w:w="3401" w:type="dxa"/>
            <w:shd w:val="clear" w:color="auto" w:fill="auto"/>
          </w:tcPr>
          <w:p w:rsidR="003B7ED9" w:rsidRPr="00C07A66" w:rsidRDefault="003B7ED9" w:rsidP="00A46979">
            <w:pPr>
              <w:widowControl w:val="0"/>
              <w:spacing w:after="0" w:line="240" w:lineRule="auto"/>
              <w:jc w:val="mediumKashida"/>
              <w:rPr>
                <w:rFonts w:cs="Traditional Arabic"/>
                <w:bCs/>
                <w:sz w:val="36"/>
                <w:szCs w:val="36"/>
                <w:rtl/>
              </w:rPr>
            </w:pPr>
            <w:r w:rsidRPr="00C07A66">
              <w:rPr>
                <w:rFonts w:cs="Traditional Arabic" w:hint="cs"/>
                <w:bCs/>
                <w:sz w:val="36"/>
                <w:szCs w:val="36"/>
                <w:rtl/>
              </w:rPr>
              <w:t>(قالوا: وليس يُنكَرُ المختَلَفُ</w:t>
            </w:r>
            <w:r w:rsidRPr="00C07A66">
              <w:rPr>
                <w:rFonts w:cs="Traditional Arabic"/>
                <w:bCs/>
                <w:sz w:val="36"/>
                <w:szCs w:val="36"/>
                <w:rtl/>
              </w:rPr>
              <w:br/>
            </w:r>
          </w:p>
        </w:tc>
        <w:tc>
          <w:tcPr>
            <w:tcW w:w="567" w:type="dxa"/>
            <w:shd w:val="clear" w:color="auto" w:fill="auto"/>
          </w:tcPr>
          <w:p w:rsidR="003B7ED9" w:rsidRPr="00C07A66" w:rsidRDefault="003B7ED9" w:rsidP="00521736">
            <w:pPr>
              <w:widowControl w:val="0"/>
              <w:spacing w:after="0" w:line="240" w:lineRule="auto"/>
              <w:ind w:firstLine="510"/>
              <w:jc w:val="mediumKashida"/>
              <w:rPr>
                <w:rFonts w:cs="Traditional Arabic"/>
                <w:bCs/>
                <w:sz w:val="36"/>
                <w:szCs w:val="36"/>
                <w:rtl/>
              </w:rPr>
            </w:pPr>
          </w:p>
        </w:tc>
        <w:tc>
          <w:tcPr>
            <w:tcW w:w="3401" w:type="dxa"/>
            <w:shd w:val="clear" w:color="auto" w:fill="auto"/>
          </w:tcPr>
          <w:p w:rsidR="003B7ED9" w:rsidRPr="00C07A66" w:rsidRDefault="003B7ED9" w:rsidP="00A46979">
            <w:pPr>
              <w:widowControl w:val="0"/>
              <w:spacing w:after="0" w:line="240" w:lineRule="auto"/>
              <w:jc w:val="mediumKashida"/>
              <w:rPr>
                <w:rFonts w:cs="Traditional Arabic"/>
                <w:bCs/>
                <w:sz w:val="36"/>
                <w:szCs w:val="36"/>
                <w:rtl/>
              </w:rPr>
            </w:pPr>
            <w:r w:rsidRPr="00C07A66">
              <w:rPr>
                <w:rFonts w:cs="Traditional Arabic" w:hint="cs"/>
                <w:bCs/>
                <w:sz w:val="36"/>
                <w:szCs w:val="36"/>
                <w:rtl/>
              </w:rPr>
              <w:t>فيه ولكنْ يُنكَرُ المؤتَلفُ)</w:t>
            </w:r>
            <w:r w:rsidRPr="00C07A66">
              <w:rPr>
                <w:rFonts w:cs="Traditional Arabic"/>
                <w:bCs/>
                <w:sz w:val="36"/>
                <w:szCs w:val="36"/>
                <w:rtl/>
              </w:rPr>
              <w:br/>
            </w:r>
          </w:p>
        </w:tc>
      </w:tr>
    </w:tbl>
    <w:p w:rsidR="003B7ED9"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وفَسَّرَ المؤتلف بقوله:</w:t>
      </w:r>
    </w:p>
    <w:tbl>
      <w:tblPr>
        <w:bidiVisual/>
        <w:tblW w:w="0" w:type="auto"/>
        <w:jc w:val="center"/>
        <w:tblLayout w:type="fixed"/>
        <w:tblLook w:val="05E0"/>
      </w:tblPr>
      <w:tblGrid>
        <w:gridCol w:w="3650"/>
        <w:gridCol w:w="283"/>
        <w:gridCol w:w="3828"/>
      </w:tblGrid>
      <w:tr w:rsidR="00F77E49" w:rsidRPr="00C07A66" w:rsidTr="002150AF">
        <w:trPr>
          <w:trHeight w:hRule="exact" w:val="567"/>
          <w:jc w:val="center"/>
        </w:trPr>
        <w:tc>
          <w:tcPr>
            <w:tcW w:w="3650" w:type="dxa"/>
            <w:shd w:val="clear" w:color="auto" w:fill="auto"/>
          </w:tcPr>
          <w:p w:rsidR="003B7ED9" w:rsidRPr="00C07A66" w:rsidRDefault="003B7ED9" w:rsidP="00A46979">
            <w:pPr>
              <w:widowControl w:val="0"/>
              <w:spacing w:after="0" w:line="240" w:lineRule="auto"/>
              <w:jc w:val="mediumKashida"/>
              <w:rPr>
                <w:rFonts w:cs="Traditional Arabic"/>
                <w:bCs/>
                <w:sz w:val="36"/>
                <w:szCs w:val="36"/>
                <w:rtl/>
              </w:rPr>
            </w:pPr>
            <w:r w:rsidRPr="00C07A66">
              <w:rPr>
                <w:rFonts w:cs="Traditional Arabic" w:hint="cs"/>
                <w:bCs/>
                <w:sz w:val="36"/>
                <w:szCs w:val="36"/>
                <w:rtl/>
              </w:rPr>
              <w:t>(أَعني: الذي صار عليه مُجْمعَا</w:t>
            </w:r>
            <w:r w:rsidRPr="00C07A66">
              <w:rPr>
                <w:rFonts w:cs="Traditional Arabic"/>
                <w:bCs/>
                <w:sz w:val="36"/>
                <w:szCs w:val="36"/>
                <w:rtl/>
              </w:rPr>
              <w:br/>
            </w:r>
          </w:p>
        </w:tc>
        <w:tc>
          <w:tcPr>
            <w:tcW w:w="283" w:type="dxa"/>
            <w:shd w:val="clear" w:color="auto" w:fill="auto"/>
          </w:tcPr>
          <w:p w:rsidR="003B7ED9" w:rsidRPr="00C07A66" w:rsidRDefault="003B7ED9" w:rsidP="00521736">
            <w:pPr>
              <w:widowControl w:val="0"/>
              <w:spacing w:after="0" w:line="240" w:lineRule="auto"/>
              <w:ind w:firstLine="510"/>
              <w:jc w:val="mediumKashida"/>
              <w:rPr>
                <w:rFonts w:cs="Traditional Arabic"/>
                <w:sz w:val="36"/>
                <w:szCs w:val="36"/>
                <w:rtl/>
              </w:rPr>
            </w:pPr>
            <w:r w:rsidRPr="00C07A66">
              <w:rPr>
                <w:rFonts w:cs="Traditional Arabic"/>
                <w:sz w:val="36"/>
                <w:szCs w:val="36"/>
                <w:rtl/>
              </w:rPr>
              <w:br/>
            </w:r>
          </w:p>
        </w:tc>
        <w:tc>
          <w:tcPr>
            <w:tcW w:w="3828" w:type="dxa"/>
            <w:shd w:val="clear" w:color="auto" w:fill="auto"/>
          </w:tcPr>
          <w:p w:rsidR="003B7ED9" w:rsidRPr="00C07A66" w:rsidRDefault="003B7ED9" w:rsidP="00A46979">
            <w:pPr>
              <w:widowControl w:val="0"/>
              <w:spacing w:after="0" w:line="240" w:lineRule="auto"/>
              <w:jc w:val="mediumKashida"/>
              <w:rPr>
                <w:rFonts w:cs="Traditional Arabic"/>
                <w:bCs/>
                <w:sz w:val="36"/>
                <w:szCs w:val="36"/>
                <w:rtl/>
              </w:rPr>
            </w:pPr>
            <w:r w:rsidRPr="00C07A66">
              <w:rPr>
                <w:rFonts w:cs="Traditional Arabic" w:hint="cs"/>
                <w:bCs/>
                <w:sz w:val="36"/>
                <w:szCs w:val="36"/>
                <w:rtl/>
              </w:rPr>
              <w:t>واستُثنيتْ أشياءُ ممَّا فَرَّعا</w:t>
            </w:r>
            <w:r w:rsidRPr="00C07A66">
              <w:rPr>
                <w:rFonts w:cs="Traditional Arabic"/>
                <w:bCs/>
                <w:sz w:val="36"/>
                <w:szCs w:val="36"/>
                <w:rtl/>
              </w:rPr>
              <w:br/>
            </w:r>
            <w:r w:rsidRPr="00C07A66">
              <w:rPr>
                <w:rFonts w:cs="Traditional Arabic"/>
                <w:bCs/>
                <w:sz w:val="36"/>
                <w:szCs w:val="36"/>
                <w:rtl/>
              </w:rPr>
              <w:br/>
            </w:r>
          </w:p>
        </w:tc>
      </w:tr>
      <w:tr w:rsidR="00F77E49" w:rsidRPr="00C07A66" w:rsidTr="002150AF">
        <w:trPr>
          <w:trHeight w:hRule="exact" w:val="567"/>
          <w:jc w:val="center"/>
        </w:trPr>
        <w:tc>
          <w:tcPr>
            <w:tcW w:w="3650" w:type="dxa"/>
            <w:shd w:val="clear" w:color="auto" w:fill="auto"/>
          </w:tcPr>
          <w:p w:rsidR="003B7ED9" w:rsidRPr="00C07A66" w:rsidRDefault="00A46979" w:rsidP="00A46979">
            <w:pPr>
              <w:widowControl w:val="0"/>
              <w:spacing w:after="0" w:line="240" w:lineRule="auto"/>
              <w:jc w:val="mediumKashida"/>
              <w:rPr>
                <w:rFonts w:cs="Traditional Arabic"/>
                <w:bCs/>
                <w:sz w:val="36"/>
                <w:szCs w:val="36"/>
                <w:rtl/>
              </w:rPr>
            </w:pPr>
            <w:r>
              <w:rPr>
                <w:rFonts w:cs="Traditional Arabic" w:hint="cs"/>
                <w:bCs/>
                <w:sz w:val="36"/>
                <w:szCs w:val="36"/>
                <w:rtl/>
              </w:rPr>
              <w:t>ي</w:t>
            </w:r>
            <w:r w:rsidR="003B7ED9" w:rsidRPr="00C07A66">
              <w:rPr>
                <w:rFonts w:cs="Traditional Arabic" w:hint="cs"/>
                <w:bCs/>
                <w:sz w:val="36"/>
                <w:szCs w:val="36"/>
                <w:rtl/>
              </w:rPr>
              <w:t>ُنكَرُ فيها أمرُ ما فيهِ اختُلِفْ</w:t>
            </w:r>
            <w:r w:rsidR="003B7ED9" w:rsidRPr="00C07A66">
              <w:rPr>
                <w:rFonts w:cs="Traditional Arabic"/>
                <w:bCs/>
                <w:sz w:val="36"/>
                <w:szCs w:val="36"/>
                <w:rtl/>
              </w:rPr>
              <w:br/>
            </w:r>
            <w:r w:rsidR="003B7ED9" w:rsidRPr="00C07A66">
              <w:rPr>
                <w:rFonts w:cs="Traditional Arabic"/>
                <w:bCs/>
                <w:sz w:val="36"/>
                <w:szCs w:val="36"/>
                <w:rtl/>
              </w:rPr>
              <w:br/>
            </w:r>
            <w:r w:rsidR="003B7ED9" w:rsidRPr="00C07A66">
              <w:rPr>
                <w:rFonts w:cs="Traditional Arabic"/>
                <w:bCs/>
                <w:sz w:val="36"/>
                <w:szCs w:val="36"/>
                <w:rtl/>
              </w:rPr>
              <w:br/>
            </w:r>
            <w:r w:rsidR="003B7ED9" w:rsidRPr="00C07A66">
              <w:rPr>
                <w:rFonts w:cs="Traditional Arabic"/>
                <w:bCs/>
                <w:sz w:val="36"/>
                <w:szCs w:val="36"/>
                <w:rtl/>
              </w:rPr>
              <w:br/>
            </w:r>
          </w:p>
        </w:tc>
        <w:tc>
          <w:tcPr>
            <w:tcW w:w="283" w:type="dxa"/>
            <w:shd w:val="clear" w:color="auto" w:fill="auto"/>
          </w:tcPr>
          <w:p w:rsidR="003B7ED9" w:rsidRPr="00C07A66" w:rsidRDefault="003B7ED9" w:rsidP="00521736">
            <w:pPr>
              <w:widowControl w:val="0"/>
              <w:spacing w:after="0" w:line="240" w:lineRule="auto"/>
              <w:ind w:firstLine="510"/>
              <w:jc w:val="mediumKashida"/>
              <w:rPr>
                <w:rFonts w:cs="Traditional Arabic"/>
                <w:sz w:val="36"/>
                <w:szCs w:val="36"/>
                <w:rtl/>
              </w:rPr>
            </w:pPr>
            <w:r w:rsidRPr="00C07A66">
              <w:rPr>
                <w:rFonts w:cs="Traditional Arabic"/>
                <w:sz w:val="36"/>
                <w:szCs w:val="36"/>
                <w:rtl/>
              </w:rPr>
              <w:br/>
            </w:r>
          </w:p>
        </w:tc>
        <w:tc>
          <w:tcPr>
            <w:tcW w:w="3828" w:type="dxa"/>
            <w:shd w:val="clear" w:color="auto" w:fill="auto"/>
          </w:tcPr>
          <w:p w:rsidR="003B7ED9" w:rsidRPr="00C07A66" w:rsidRDefault="003B7ED9" w:rsidP="002D7465">
            <w:pPr>
              <w:widowControl w:val="0"/>
              <w:spacing w:after="0" w:line="240" w:lineRule="auto"/>
              <w:jc w:val="mediumKashida"/>
              <w:rPr>
                <w:rFonts w:cs="Traditional Arabic"/>
                <w:bCs/>
                <w:sz w:val="36"/>
                <w:szCs w:val="36"/>
                <w:rtl/>
              </w:rPr>
            </w:pPr>
            <w:r w:rsidRPr="00C07A66">
              <w:rPr>
                <w:rFonts w:cs="Traditional Arabic" w:hint="cs"/>
                <w:bCs/>
                <w:sz w:val="36"/>
                <w:szCs w:val="36"/>
                <w:rtl/>
              </w:rPr>
              <w:t>وذاكَ.......................</w:t>
            </w:r>
            <w:r w:rsidR="002D7465">
              <w:rPr>
                <w:rFonts w:cs="Traditional Arabic" w:hint="cs"/>
                <w:bCs/>
                <w:sz w:val="36"/>
                <w:szCs w:val="36"/>
                <w:rtl/>
              </w:rPr>
              <w:t>..)  )))..)</w:t>
            </w:r>
            <w:r w:rsidR="002150AF">
              <w:rPr>
                <w:rFonts w:cs="Traditional Arabic" w:hint="cs"/>
                <w:bCs/>
                <w:sz w:val="36"/>
                <w:szCs w:val="36"/>
                <w:rtl/>
              </w:rPr>
              <w:t xml:space="preserve"> </w:t>
            </w:r>
            <w:r w:rsidR="002D7465">
              <w:rPr>
                <w:rFonts w:cs="Traditional Arabic" w:hint="cs"/>
                <w:bCs/>
                <w:sz w:val="36"/>
                <w:szCs w:val="36"/>
                <w:rtl/>
              </w:rPr>
              <w:t>)</w:t>
            </w:r>
            <w:r w:rsidR="002150AF">
              <w:rPr>
                <w:rFonts w:cs="Traditional Arabic" w:hint="cs"/>
                <w:bCs/>
                <w:sz w:val="36"/>
                <w:szCs w:val="36"/>
                <w:rtl/>
              </w:rPr>
              <w:t>..)</w:t>
            </w:r>
            <w:r w:rsidR="00F957D5">
              <w:rPr>
                <w:rFonts w:cs="Traditional Arabic" w:hint="cs"/>
                <w:bCs/>
                <w:sz w:val="36"/>
                <w:szCs w:val="36"/>
                <w:rtl/>
              </w:rPr>
              <w:t>) )</w:t>
            </w:r>
            <w:r w:rsidRPr="00C07A66">
              <w:rPr>
                <w:rFonts w:cs="Traditional Arabic" w:hint="cs"/>
                <w:bCs/>
                <w:sz w:val="36"/>
                <w:szCs w:val="36"/>
                <w:rtl/>
              </w:rPr>
              <w:t>.........</w:t>
            </w:r>
            <w:r w:rsidR="00F77E49" w:rsidRPr="00C07A66">
              <w:rPr>
                <w:rFonts w:cs="Traditional Arabic" w:hint="cs"/>
                <w:bCs/>
                <w:sz w:val="36"/>
                <w:szCs w:val="36"/>
                <w:rtl/>
              </w:rPr>
              <w:t>......)</w:t>
            </w:r>
            <w:r w:rsidRPr="00C07A66">
              <w:rPr>
                <w:rFonts w:cs="Traditional Arabic" w:hint="cs"/>
                <w:bCs/>
                <w:sz w:val="36"/>
                <w:szCs w:val="36"/>
                <w:rtl/>
              </w:rPr>
              <w:t>ز...ز                          )</w:t>
            </w:r>
            <w:r w:rsidRPr="00C07A66">
              <w:rPr>
                <w:rFonts w:cs="Traditional Arabic"/>
                <w:bCs/>
                <w:sz w:val="36"/>
                <w:szCs w:val="36"/>
                <w:rtl/>
              </w:rPr>
              <w:br/>
            </w:r>
            <w:r w:rsidRPr="00C07A66">
              <w:rPr>
                <w:rFonts w:cs="Traditional Arabic"/>
                <w:bCs/>
                <w:sz w:val="36"/>
                <w:szCs w:val="36"/>
                <w:rtl/>
              </w:rPr>
              <w:br/>
            </w:r>
            <w:r w:rsidRPr="00C07A66">
              <w:rPr>
                <w:rFonts w:cs="Traditional Arabic"/>
                <w:bCs/>
                <w:sz w:val="36"/>
                <w:szCs w:val="36"/>
                <w:rtl/>
              </w:rPr>
              <w:br/>
            </w:r>
          </w:p>
        </w:tc>
      </w:tr>
    </w:tbl>
    <w:p w:rsidR="002D45B5" w:rsidRPr="00F90EFE" w:rsidRDefault="002D45B5" w:rsidP="00F957D5">
      <w:pPr>
        <w:spacing w:after="0" w:line="216" w:lineRule="auto"/>
        <w:jc w:val="lowKashida"/>
        <w:rPr>
          <w:rFonts w:cs="Traditional Arabic"/>
          <w:sz w:val="36"/>
          <w:szCs w:val="36"/>
          <w:rtl/>
        </w:rPr>
      </w:pPr>
      <w:r w:rsidRPr="00F90EFE">
        <w:rPr>
          <w:rFonts w:cs="Traditional Arabic" w:hint="cs"/>
          <w:sz w:val="36"/>
          <w:szCs w:val="36"/>
          <w:rtl/>
        </w:rPr>
        <w:t>أي:</w:t>
      </w:r>
      <w:r w:rsidRPr="00F77E49">
        <w:rPr>
          <w:rFonts w:cs="Traditional Arabic" w:hint="cs"/>
          <w:b/>
          <w:bCs/>
          <w:sz w:val="36"/>
          <w:szCs w:val="36"/>
          <w:rtl/>
        </w:rPr>
        <w:t xml:space="preserve"> أحدها</w:t>
      </w:r>
      <w:r w:rsidR="00C37B15" w:rsidRPr="00F90EFE">
        <w:rPr>
          <w:rFonts w:cs="Traditional Arabic" w:hint="cs"/>
          <w:sz w:val="36"/>
          <w:szCs w:val="36"/>
          <w:rtl/>
        </w:rPr>
        <w:t xml:space="preserve"> </w:t>
      </w:r>
      <w:r w:rsidR="00C37B15" w:rsidRPr="00F77E49">
        <w:rPr>
          <w:rFonts w:cs="Traditional Arabic" w:hint="cs"/>
          <w:b/>
          <w:bCs/>
          <w:sz w:val="36"/>
          <w:szCs w:val="36"/>
          <w:rtl/>
        </w:rPr>
        <w:t>(</w:t>
      </w:r>
      <w:r w:rsidRPr="00F77E49">
        <w:rPr>
          <w:rFonts w:cs="Traditional Arabic" w:hint="cs"/>
          <w:b/>
          <w:bCs/>
          <w:sz w:val="36"/>
          <w:szCs w:val="36"/>
          <w:rtl/>
        </w:rPr>
        <w:t>حيثُ المذهَبُ [صف]</w:t>
      </w:r>
      <w:r w:rsidR="00C37B15" w:rsidRPr="00F77E49">
        <w:rPr>
          <w:rStyle w:val="af"/>
          <w:b/>
          <w:bCs/>
          <w:sz w:val="36"/>
          <w:szCs w:val="36"/>
          <w:rtl/>
        </w:rPr>
        <w:t>(</w:t>
      </w:r>
      <w:r w:rsidR="00C37B15" w:rsidRPr="00F77E49">
        <w:rPr>
          <w:rStyle w:val="af"/>
          <w:b/>
          <w:bCs/>
          <w:sz w:val="36"/>
          <w:szCs w:val="36"/>
          <w:rtl/>
        </w:rPr>
        <w:footnoteReference w:id="262"/>
      </w:r>
      <w:r w:rsidR="00C37B15" w:rsidRPr="00F77E49">
        <w:rPr>
          <w:rStyle w:val="af"/>
          <w:b/>
          <w:bCs/>
          <w:sz w:val="36"/>
          <w:szCs w:val="36"/>
          <w:rtl/>
        </w:rPr>
        <w:t>)</w:t>
      </w:r>
      <w:r w:rsidRPr="00F77E49">
        <w:rPr>
          <w:rFonts w:cs="Traditional Arabic" w:hint="cs"/>
          <w:b/>
          <w:bCs/>
          <w:sz w:val="36"/>
          <w:szCs w:val="36"/>
          <w:rtl/>
        </w:rPr>
        <w:t xml:space="preserve"> يَبْعدُ مَأْخذاً، بحيث يُنْقَضُ</w:t>
      </w:r>
      <w:r w:rsidR="00C37B15" w:rsidRPr="00F77E49">
        <w:rPr>
          <w:rFonts w:cs="Traditional Arabic" w:hint="cs"/>
          <w:b/>
          <w:bCs/>
          <w:sz w:val="36"/>
          <w:szCs w:val="36"/>
          <w:rtl/>
        </w:rPr>
        <w:t>)</w:t>
      </w:r>
      <w:r w:rsidR="00AB3680" w:rsidRPr="00F90EFE">
        <w:rPr>
          <w:rFonts w:cs="Traditional Arabic" w:hint="cs"/>
          <w:b/>
          <w:sz w:val="36"/>
          <w:szCs w:val="36"/>
          <w:rtl/>
        </w:rPr>
        <w:t xml:space="preserve"> و</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وجب</w:t>
      </w:r>
      <w:r w:rsidRPr="00F90EFE">
        <w:rPr>
          <w:rFonts w:cs="Traditional Arabic"/>
          <w:sz w:val="36"/>
          <w:szCs w:val="36"/>
          <w:rtl/>
        </w:rPr>
        <w:t xml:space="preserve"> </w:t>
      </w:r>
      <w:r w:rsidRPr="00F90EFE">
        <w:rPr>
          <w:rFonts w:cs="Traditional Arabic" w:hint="cs"/>
          <w:sz w:val="36"/>
          <w:szCs w:val="36"/>
          <w:rtl/>
        </w:rPr>
        <w:t>الحد</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المرتهن</w:t>
      </w:r>
      <w:r w:rsidRPr="00F90EFE">
        <w:rPr>
          <w:rFonts w:cs="Traditional Arabic"/>
          <w:sz w:val="36"/>
          <w:szCs w:val="36"/>
          <w:rtl/>
        </w:rPr>
        <w:t xml:space="preserve"> </w:t>
      </w:r>
      <w:r w:rsidRPr="00F90EFE">
        <w:rPr>
          <w:rFonts w:cs="Traditional Arabic" w:hint="cs"/>
          <w:sz w:val="36"/>
          <w:szCs w:val="36"/>
          <w:rtl/>
        </w:rPr>
        <w:t>بِوَطئه</w:t>
      </w:r>
      <w:r w:rsidRPr="00F90EFE">
        <w:rPr>
          <w:rFonts w:cs="Traditional Arabic"/>
          <w:sz w:val="36"/>
          <w:szCs w:val="36"/>
          <w:rtl/>
        </w:rPr>
        <w:t xml:space="preserve"> </w:t>
      </w:r>
      <w:r w:rsidRPr="00F90EFE">
        <w:rPr>
          <w:rFonts w:cs="Traditional Arabic" w:hint="cs"/>
          <w:sz w:val="36"/>
          <w:szCs w:val="36"/>
          <w:rtl/>
        </w:rPr>
        <w:t>المرهونة</w:t>
      </w:r>
      <w:r w:rsidR="00C37B15" w:rsidRPr="00F90EFE">
        <w:rPr>
          <w:rStyle w:val="af"/>
          <w:sz w:val="36"/>
          <w:szCs w:val="36"/>
          <w:rtl/>
        </w:rPr>
        <w:t>(</w:t>
      </w:r>
      <w:r w:rsidR="00C37B15" w:rsidRPr="00F90EFE">
        <w:rPr>
          <w:rStyle w:val="af"/>
          <w:sz w:val="36"/>
          <w:szCs w:val="36"/>
          <w:rtl/>
        </w:rPr>
        <w:footnoteReference w:id="263"/>
      </w:r>
      <w:r w:rsidR="00C37B15" w:rsidRPr="00F90EFE">
        <w:rPr>
          <w:rStyle w:val="af"/>
          <w:sz w:val="36"/>
          <w:szCs w:val="36"/>
          <w:rtl/>
        </w:rPr>
        <w:t>)</w:t>
      </w:r>
      <w:r w:rsidRPr="00F90EFE">
        <w:rPr>
          <w:rFonts w:cs="Traditional Arabic" w:hint="cs"/>
          <w:sz w:val="36"/>
          <w:szCs w:val="36"/>
          <w:rtl/>
        </w:rPr>
        <w:t>، ولم</w:t>
      </w:r>
      <w:r w:rsidRPr="00F90EFE">
        <w:rPr>
          <w:rFonts w:cs="Traditional Arabic"/>
          <w:sz w:val="36"/>
          <w:szCs w:val="36"/>
          <w:rtl/>
        </w:rPr>
        <w:t xml:space="preserve"> </w:t>
      </w:r>
      <w:r w:rsidRPr="00F90EFE">
        <w:rPr>
          <w:rFonts w:cs="Traditional Arabic" w:hint="cs"/>
          <w:sz w:val="36"/>
          <w:szCs w:val="36"/>
          <w:rtl/>
        </w:rPr>
        <w:t>يُنْظَر</w:t>
      </w:r>
      <w:r w:rsidRPr="00F90EFE">
        <w:rPr>
          <w:rFonts w:cs="Traditional Arabic"/>
          <w:sz w:val="36"/>
          <w:szCs w:val="36"/>
          <w:rtl/>
        </w:rPr>
        <w:t xml:space="preserve"> </w:t>
      </w:r>
      <w:r w:rsidRPr="00F90EFE">
        <w:rPr>
          <w:rFonts w:cs="Traditional Arabic" w:hint="cs"/>
          <w:sz w:val="36"/>
          <w:szCs w:val="36"/>
          <w:rtl/>
        </w:rPr>
        <w:t>لخلاف</w:t>
      </w:r>
      <w:r w:rsidRPr="00F90EFE">
        <w:rPr>
          <w:rFonts w:cs="Traditional Arabic"/>
          <w:sz w:val="36"/>
          <w:szCs w:val="36"/>
          <w:rtl/>
        </w:rPr>
        <w:t xml:space="preserve"> </w:t>
      </w:r>
      <w:r w:rsidRPr="00F90EFE">
        <w:rPr>
          <w:rFonts w:cs="Traditional Arabic" w:hint="cs"/>
          <w:sz w:val="36"/>
          <w:szCs w:val="36"/>
          <w:rtl/>
        </w:rPr>
        <w:t>عطاء -رحمه الله تعالى -</w:t>
      </w:r>
      <w:r w:rsidR="00C37B15" w:rsidRPr="00F90EFE">
        <w:rPr>
          <w:rStyle w:val="af"/>
          <w:sz w:val="36"/>
          <w:szCs w:val="36"/>
          <w:rtl/>
        </w:rPr>
        <w:t>(</w:t>
      </w:r>
      <w:r w:rsidR="00C37B15" w:rsidRPr="00F90EFE">
        <w:rPr>
          <w:rStyle w:val="af"/>
          <w:sz w:val="36"/>
          <w:szCs w:val="36"/>
          <w:rtl/>
        </w:rPr>
        <w:footnoteReference w:id="264"/>
      </w:r>
      <w:r w:rsidR="00C37B15" w:rsidRPr="00F90EFE">
        <w:rPr>
          <w:rStyle w:val="af"/>
          <w:sz w:val="36"/>
          <w:szCs w:val="36"/>
          <w:rtl/>
        </w:rPr>
        <w:t>)</w:t>
      </w:r>
      <w:r w:rsidRPr="00F90EFE">
        <w:rPr>
          <w:rFonts w:cs="Traditional Arabic" w:hint="cs"/>
          <w:sz w:val="36"/>
          <w:szCs w:val="36"/>
          <w:rtl/>
        </w:rPr>
        <w:t>.</w:t>
      </w:r>
    </w:p>
    <w:p w:rsidR="00F77E49" w:rsidRPr="00F957D5" w:rsidRDefault="00C37B15" w:rsidP="00F957D5">
      <w:pPr>
        <w:spacing w:after="0" w:line="216" w:lineRule="auto"/>
        <w:ind w:firstLine="510"/>
        <w:jc w:val="lowKashida"/>
        <w:rPr>
          <w:rFonts w:cs="Traditional Arabic"/>
          <w:sz w:val="36"/>
          <w:szCs w:val="36"/>
          <w:rtl/>
        </w:rPr>
      </w:pPr>
      <w:r w:rsidRPr="00F90EFE">
        <w:rPr>
          <w:rFonts w:cs="Traditional Arabic" w:hint="cs"/>
          <w:sz w:val="36"/>
          <w:szCs w:val="36"/>
          <w:rtl/>
        </w:rPr>
        <w:t>(</w:t>
      </w:r>
      <w:r w:rsidR="00F77E49" w:rsidRPr="00F77E49">
        <w:rPr>
          <w:rFonts w:cs="Traditional Arabic" w:hint="cs"/>
          <w:b/>
          <w:bCs/>
          <w:sz w:val="36"/>
          <w:szCs w:val="36"/>
          <w:rtl/>
        </w:rPr>
        <w:t>الثانية:</w:t>
      </w:r>
      <w:r w:rsidR="00F77E49" w:rsidRPr="00F90EFE">
        <w:rPr>
          <w:rFonts w:cs="Traditional Arabic" w:hint="cs"/>
          <w:sz w:val="36"/>
          <w:szCs w:val="36"/>
          <w:rtl/>
        </w:rPr>
        <w:t xml:space="preserve"> </w:t>
      </w:r>
      <w:r w:rsidR="00F77E49" w:rsidRPr="00F77E49">
        <w:rPr>
          <w:rFonts w:cs="Traditional Arabic" w:hint="cs"/>
          <w:bCs/>
          <w:sz w:val="36"/>
          <w:szCs w:val="36"/>
          <w:rtl/>
        </w:rPr>
        <w:t>(</w:t>
      </w:r>
      <w:r w:rsidR="002D45B5" w:rsidRPr="00F77E49">
        <w:rPr>
          <w:rFonts w:cs="Traditional Arabic" w:hint="cs"/>
          <w:bCs/>
          <w:sz w:val="36"/>
          <w:szCs w:val="36"/>
          <w:rtl/>
        </w:rPr>
        <w:t>كذا لدَى</w:t>
      </w:r>
      <w:r w:rsidRPr="00F77E49">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عند</w:t>
      </w:r>
      <w:r w:rsidRPr="00F90EFE">
        <w:rPr>
          <w:rFonts w:cs="Traditional Arabic" w:hint="cs"/>
          <w:b/>
          <w:sz w:val="36"/>
          <w:szCs w:val="36"/>
          <w:rtl/>
        </w:rPr>
        <w:t xml:space="preserve"> </w:t>
      </w:r>
      <w:r w:rsidRPr="00F77E49">
        <w:rPr>
          <w:rFonts w:cs="Traditional Arabic" w:hint="cs"/>
          <w:bCs/>
          <w:sz w:val="36"/>
          <w:szCs w:val="36"/>
          <w:rtl/>
        </w:rPr>
        <w:t>(</w:t>
      </w:r>
      <w:r w:rsidR="002D45B5" w:rsidRPr="00F77E49">
        <w:rPr>
          <w:rFonts w:cs="Traditional Arabic" w:hint="cs"/>
          <w:bCs/>
          <w:sz w:val="36"/>
          <w:szCs w:val="36"/>
          <w:rtl/>
        </w:rPr>
        <w:t>تَرَافُع إذ يَعْرِضُ</w:t>
      </w:r>
      <w:r w:rsidRPr="00F77E49">
        <w:rPr>
          <w:rFonts w:cs="Traditional Arabic" w:hint="cs"/>
          <w:bCs/>
          <w:sz w:val="36"/>
          <w:szCs w:val="36"/>
          <w:rtl/>
        </w:rPr>
        <w:t xml:space="preserve">) </w:t>
      </w:r>
      <w:r w:rsidR="002D45B5" w:rsidRPr="00F90EFE">
        <w:rPr>
          <w:rFonts w:cs="Traditional Arabic" w:hint="cs"/>
          <w:b/>
          <w:sz w:val="36"/>
          <w:szCs w:val="36"/>
          <w:rtl/>
        </w:rPr>
        <w:t xml:space="preserve"> </w:t>
      </w:r>
      <w:r w:rsidR="002D45B5" w:rsidRPr="00F90EFE">
        <w:rPr>
          <w:rFonts w:cs="Traditional Arabic" w:hint="cs"/>
          <w:sz w:val="36"/>
          <w:szCs w:val="36"/>
          <w:rtl/>
        </w:rPr>
        <w:t>أي: يحصُل، أي: أن</w:t>
      </w:r>
      <w:r w:rsidR="002D45B5" w:rsidRPr="00F90EFE">
        <w:rPr>
          <w:rFonts w:cs="Traditional Arabic"/>
          <w:sz w:val="36"/>
          <w:szCs w:val="36"/>
          <w:rtl/>
        </w:rPr>
        <w:t xml:space="preserve"> </w:t>
      </w:r>
      <w:r w:rsidR="002D45B5" w:rsidRPr="00F90EFE">
        <w:rPr>
          <w:rFonts w:cs="Traditional Arabic" w:hint="cs"/>
          <w:sz w:val="36"/>
          <w:szCs w:val="36"/>
          <w:rtl/>
        </w:rPr>
        <w:t>يتَرافع</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لحاكم</w:t>
      </w:r>
      <w:r w:rsidR="002D45B5" w:rsidRPr="00F90EFE">
        <w:rPr>
          <w:rFonts w:cs="Traditional Arabic"/>
          <w:sz w:val="36"/>
          <w:szCs w:val="36"/>
          <w:rtl/>
        </w:rPr>
        <w:t xml:space="preserve"> </w:t>
      </w:r>
      <w:r w:rsidR="002D45B5" w:rsidRPr="00F90EFE">
        <w:rPr>
          <w:rFonts w:cs="Traditional Arabic" w:hint="cs"/>
          <w:sz w:val="36"/>
          <w:szCs w:val="36"/>
          <w:rtl/>
        </w:rPr>
        <w:t>فيحكم</w:t>
      </w:r>
      <w:r w:rsidR="002D45B5" w:rsidRPr="00F90EFE">
        <w:rPr>
          <w:rFonts w:cs="Traditional Arabic"/>
          <w:sz w:val="36"/>
          <w:szCs w:val="36"/>
          <w:rtl/>
        </w:rPr>
        <w:t xml:space="preserve"> </w:t>
      </w:r>
      <w:r w:rsidR="002D45B5" w:rsidRPr="00F90EFE">
        <w:rPr>
          <w:rFonts w:cs="Traditional Arabic" w:hint="cs"/>
          <w:sz w:val="36"/>
          <w:szCs w:val="36"/>
          <w:rtl/>
        </w:rPr>
        <w:t>بعقيدته</w:t>
      </w:r>
      <w:r w:rsidR="002D45B5" w:rsidRPr="00F90EFE">
        <w:rPr>
          <w:rFonts w:cs="Traditional Arabic"/>
          <w:sz w:val="36"/>
          <w:szCs w:val="36"/>
          <w:rtl/>
        </w:rPr>
        <w:t xml:space="preserve">، </w:t>
      </w:r>
      <w:r w:rsidR="002D45B5" w:rsidRPr="00F90EFE">
        <w:rPr>
          <w:rFonts w:cs="Traditional Arabic" w:hint="cs"/>
          <w:sz w:val="36"/>
          <w:szCs w:val="36"/>
          <w:rtl/>
        </w:rPr>
        <w:t>ولهذا</w:t>
      </w:r>
      <w:r w:rsidR="002D45B5" w:rsidRPr="00F90EFE">
        <w:rPr>
          <w:rFonts w:cs="Traditional Arabic"/>
          <w:sz w:val="36"/>
          <w:szCs w:val="36"/>
          <w:rtl/>
        </w:rPr>
        <w:t xml:space="preserve"> </w:t>
      </w:r>
      <w:r w:rsidR="002D45B5" w:rsidRPr="00F90EFE">
        <w:rPr>
          <w:rFonts w:cs="Traditional Arabic" w:hint="cs"/>
          <w:sz w:val="36"/>
          <w:szCs w:val="36"/>
          <w:rtl/>
        </w:rPr>
        <w:t>يُحَد</w:t>
      </w:r>
      <w:r w:rsidR="002D45B5" w:rsidRPr="00F90EFE">
        <w:rPr>
          <w:rFonts w:cs="Traditional Arabic"/>
          <w:sz w:val="36"/>
          <w:szCs w:val="36"/>
          <w:rtl/>
        </w:rPr>
        <w:t xml:space="preserve"> </w:t>
      </w:r>
      <w:r w:rsidR="002D45B5" w:rsidRPr="00F90EFE">
        <w:rPr>
          <w:rFonts w:cs="Traditional Arabic" w:hint="cs"/>
          <w:sz w:val="36"/>
          <w:szCs w:val="36"/>
          <w:rtl/>
        </w:rPr>
        <w:t>الحنفي</w:t>
      </w:r>
      <w:r w:rsidR="002D45B5" w:rsidRPr="00F90EFE">
        <w:rPr>
          <w:rFonts w:cs="Traditional Arabic"/>
          <w:sz w:val="36"/>
          <w:szCs w:val="36"/>
          <w:rtl/>
        </w:rPr>
        <w:t xml:space="preserve"> </w:t>
      </w:r>
      <w:r w:rsidR="002D45B5" w:rsidRPr="00F90EFE">
        <w:rPr>
          <w:rFonts w:cs="Traditional Arabic" w:hint="cs"/>
          <w:sz w:val="36"/>
          <w:szCs w:val="36"/>
          <w:rtl/>
        </w:rPr>
        <w:t>بشرب</w:t>
      </w:r>
      <w:r w:rsidR="002D45B5" w:rsidRPr="00F90EFE">
        <w:rPr>
          <w:rFonts w:cs="Traditional Arabic"/>
          <w:sz w:val="36"/>
          <w:szCs w:val="36"/>
          <w:rtl/>
        </w:rPr>
        <w:t xml:space="preserve"> </w:t>
      </w:r>
      <w:r w:rsidR="002D45B5" w:rsidRPr="00F90EFE">
        <w:rPr>
          <w:rFonts w:cs="Traditional Arabic" w:hint="cs"/>
          <w:sz w:val="36"/>
          <w:szCs w:val="36"/>
          <w:rtl/>
        </w:rPr>
        <w:t>النبيذ؛ إذ</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يجوز</w:t>
      </w:r>
      <w:r w:rsidR="002D45B5" w:rsidRPr="00F90EFE">
        <w:rPr>
          <w:rFonts w:cs="Traditional Arabic"/>
          <w:sz w:val="36"/>
          <w:szCs w:val="36"/>
          <w:rtl/>
        </w:rPr>
        <w:t xml:space="preserve"> </w:t>
      </w:r>
      <w:r w:rsidR="002D45B5" w:rsidRPr="00F90EFE">
        <w:rPr>
          <w:rFonts w:cs="Traditional Arabic" w:hint="cs"/>
          <w:sz w:val="36"/>
          <w:szCs w:val="36"/>
          <w:rtl/>
        </w:rPr>
        <w:t>للحاكم</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يحكم</w:t>
      </w:r>
      <w:r w:rsidR="002D45B5" w:rsidRPr="00F90EFE">
        <w:rPr>
          <w:rFonts w:cs="Traditional Arabic"/>
          <w:sz w:val="36"/>
          <w:szCs w:val="36"/>
          <w:rtl/>
        </w:rPr>
        <w:t xml:space="preserve"> </w:t>
      </w:r>
      <w:r w:rsidR="002D45B5" w:rsidRPr="00F90EFE">
        <w:rPr>
          <w:rFonts w:cs="Traditional Arabic" w:hint="cs"/>
          <w:sz w:val="36"/>
          <w:szCs w:val="36"/>
          <w:rtl/>
        </w:rPr>
        <w:t>بخلاف</w:t>
      </w:r>
      <w:r w:rsidR="002D45B5" w:rsidRPr="00F90EFE">
        <w:rPr>
          <w:rFonts w:cs="Traditional Arabic"/>
          <w:sz w:val="36"/>
          <w:szCs w:val="36"/>
          <w:rtl/>
        </w:rPr>
        <w:t xml:space="preserve"> </w:t>
      </w:r>
      <w:r w:rsidR="002D45B5" w:rsidRPr="00F90EFE">
        <w:rPr>
          <w:rFonts w:cs="Traditional Arabic" w:hint="cs"/>
          <w:sz w:val="36"/>
          <w:szCs w:val="36"/>
          <w:rtl/>
        </w:rPr>
        <w:t>معتقده</w:t>
      </w:r>
      <w:r w:rsidRPr="00F90EFE">
        <w:rPr>
          <w:rStyle w:val="af"/>
          <w:sz w:val="36"/>
          <w:szCs w:val="36"/>
          <w:rtl/>
        </w:rPr>
        <w:t>(</w:t>
      </w:r>
      <w:r w:rsidRPr="00F90EFE">
        <w:rPr>
          <w:rStyle w:val="af"/>
          <w:sz w:val="36"/>
          <w:szCs w:val="36"/>
          <w:rtl/>
        </w:rPr>
        <w:footnoteReference w:id="265"/>
      </w:r>
      <w:r w:rsidRPr="00F90EFE">
        <w:rPr>
          <w:rStyle w:val="af"/>
          <w:sz w:val="36"/>
          <w:szCs w:val="36"/>
          <w:rtl/>
        </w:rPr>
        <w:t>)</w:t>
      </w:r>
      <w:r w:rsidR="00513191">
        <w:rPr>
          <w:rFonts w:cs="Traditional Arabic" w:hint="cs"/>
          <w:sz w:val="36"/>
          <w:szCs w:val="36"/>
          <w:rtl/>
        </w:rPr>
        <w:t xml:space="preserve"> </w:t>
      </w:r>
      <w:r w:rsidR="002D45B5" w:rsidRPr="00F90EFE">
        <w:rPr>
          <w:rFonts w:cs="Traditional Arabic"/>
          <w:sz w:val="36"/>
          <w:szCs w:val="36"/>
          <w:rtl/>
        </w:rPr>
        <w:t>.</w:t>
      </w:r>
    </w:p>
    <w:tbl>
      <w:tblPr>
        <w:bidiVisual/>
        <w:tblW w:w="0" w:type="auto"/>
        <w:jc w:val="center"/>
        <w:tblLook w:val="05E0"/>
      </w:tblPr>
      <w:tblGrid>
        <w:gridCol w:w="3670"/>
        <w:gridCol w:w="534"/>
        <w:gridCol w:w="3665"/>
      </w:tblGrid>
      <w:tr w:rsidR="00F77E49" w:rsidRPr="00C07A66" w:rsidTr="00C07A66">
        <w:trPr>
          <w:trHeight w:hRule="exact" w:val="567"/>
          <w:jc w:val="center"/>
        </w:trPr>
        <w:tc>
          <w:tcPr>
            <w:tcW w:w="3968" w:type="dxa"/>
            <w:shd w:val="clear" w:color="auto" w:fill="auto"/>
          </w:tcPr>
          <w:p w:rsidR="00F77E49" w:rsidRPr="00C07A66" w:rsidRDefault="00F77E49" w:rsidP="00F957D5">
            <w:pPr>
              <w:widowControl w:val="0"/>
              <w:spacing w:after="0" w:line="216" w:lineRule="auto"/>
              <w:jc w:val="mediumKashida"/>
              <w:rPr>
                <w:rFonts w:cs="Traditional Arabic"/>
                <w:bCs/>
                <w:sz w:val="36"/>
                <w:szCs w:val="36"/>
                <w:rtl/>
              </w:rPr>
            </w:pPr>
            <w:r w:rsidRPr="00C07A66">
              <w:rPr>
                <w:rFonts w:cs="Traditional Arabic" w:hint="cs"/>
                <w:bCs/>
                <w:sz w:val="36"/>
                <w:szCs w:val="36"/>
                <w:rtl/>
              </w:rPr>
              <w:t>(فيه لحاكِمٍ فبِالذي اعتَقَدْ</w:t>
            </w:r>
            <w:r w:rsidRPr="00C07A66">
              <w:rPr>
                <w:rFonts w:cs="Traditional Arabic"/>
                <w:bCs/>
                <w:sz w:val="36"/>
                <w:szCs w:val="36"/>
                <w:rtl/>
              </w:rPr>
              <w:br/>
            </w:r>
          </w:p>
        </w:tc>
        <w:tc>
          <w:tcPr>
            <w:tcW w:w="567" w:type="dxa"/>
            <w:shd w:val="clear" w:color="auto" w:fill="auto"/>
          </w:tcPr>
          <w:p w:rsidR="00F77E49" w:rsidRPr="00C07A66" w:rsidRDefault="00F77E49" w:rsidP="00F957D5">
            <w:pPr>
              <w:widowControl w:val="0"/>
              <w:spacing w:after="0" w:line="216" w:lineRule="auto"/>
              <w:ind w:firstLine="510"/>
              <w:jc w:val="mediumKashida"/>
              <w:rPr>
                <w:rFonts w:cs="Traditional Arabic"/>
                <w:bCs/>
                <w:sz w:val="36"/>
                <w:szCs w:val="36"/>
                <w:rtl/>
              </w:rPr>
            </w:pPr>
          </w:p>
        </w:tc>
        <w:tc>
          <w:tcPr>
            <w:tcW w:w="3968" w:type="dxa"/>
            <w:shd w:val="clear" w:color="auto" w:fill="auto"/>
          </w:tcPr>
          <w:p w:rsidR="00F77E49" w:rsidRPr="00C07A66" w:rsidRDefault="00F77E49" w:rsidP="00F957D5">
            <w:pPr>
              <w:widowControl w:val="0"/>
              <w:spacing w:after="0" w:line="216" w:lineRule="auto"/>
              <w:jc w:val="mediumKashida"/>
              <w:rPr>
                <w:rFonts w:cs="Traditional Arabic"/>
                <w:bCs/>
                <w:sz w:val="36"/>
                <w:szCs w:val="36"/>
                <w:rtl/>
              </w:rPr>
            </w:pPr>
            <w:r w:rsidRPr="00C07A66">
              <w:rPr>
                <w:rFonts w:cs="Traditional Arabic" w:hint="cs"/>
                <w:bCs/>
                <w:sz w:val="36"/>
                <w:szCs w:val="36"/>
                <w:rtl/>
              </w:rPr>
              <w:t>يكونُ حكمُه كما قد انعقَدْ</w:t>
            </w:r>
            <w:r w:rsidRPr="00C07A66">
              <w:rPr>
                <w:rFonts w:cs="Traditional Arabic"/>
                <w:bCs/>
                <w:sz w:val="36"/>
                <w:szCs w:val="36"/>
                <w:rtl/>
              </w:rPr>
              <w:br/>
            </w:r>
          </w:p>
        </w:tc>
      </w:tr>
    </w:tbl>
    <w:p w:rsidR="002D45B5" w:rsidRPr="00F90EFE" w:rsidRDefault="001E4232" w:rsidP="00F957D5">
      <w:pPr>
        <w:spacing w:after="0" w:line="216" w:lineRule="auto"/>
        <w:ind w:firstLine="510"/>
        <w:jc w:val="lowKashida"/>
        <w:rPr>
          <w:rFonts w:cs="Traditional Arabic"/>
          <w:sz w:val="36"/>
          <w:szCs w:val="36"/>
          <w:rtl/>
        </w:rPr>
      </w:pPr>
      <w:r w:rsidRPr="001E4232">
        <w:rPr>
          <w:rFonts w:cs="Traditional Arabic"/>
          <w:bCs/>
          <w:noProof/>
          <w:sz w:val="36"/>
          <w:szCs w:val="36"/>
          <w:rtl/>
        </w:rPr>
        <w:pict>
          <v:rect id="_x0000_s1035" style="position:absolute;left:0;text-align:left;margin-left:-74.55pt;margin-top:45.95pt;width:62.25pt;height:27.75pt;z-index:251667456;mso-position-horizontal-relative:text;mso-position-vertical-relative:text" filled="f" stroked="f">
            <v:textbox style="mso-next-textbox:#_x0000_s1035">
              <w:txbxContent>
                <w:p w:rsidR="00697BAA" w:rsidRPr="0061794C" w:rsidRDefault="00697BAA" w:rsidP="00DC3A87">
                  <w:pPr>
                    <w:jc w:val="center"/>
                    <w:rPr>
                      <w:rFonts w:cs="Traditional Arabic"/>
                      <w:sz w:val="34"/>
                      <w:szCs w:val="34"/>
                    </w:rPr>
                  </w:pPr>
                  <w:r>
                    <w:rPr>
                      <w:rFonts w:cs="Traditional Arabic"/>
                      <w:sz w:val="34"/>
                      <w:szCs w:val="34"/>
                      <w:rtl/>
                    </w:rPr>
                    <w:t>[</w:t>
                  </w:r>
                  <w:r>
                    <w:rPr>
                      <w:rFonts w:cs="Traditional Arabic" w:hint="cs"/>
                      <w:sz w:val="34"/>
                      <w:szCs w:val="34"/>
                      <w:rtl/>
                    </w:rPr>
                    <w:t>35</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2D45B5" w:rsidRPr="00F77E49">
        <w:rPr>
          <w:rFonts w:cs="Traditional Arabic" w:hint="cs"/>
          <w:bCs/>
          <w:sz w:val="36"/>
          <w:szCs w:val="36"/>
          <w:rtl/>
        </w:rPr>
        <w:t>و</w:t>
      </w:r>
      <w:r w:rsidR="00C37B15" w:rsidRPr="00F77E49">
        <w:rPr>
          <w:rFonts w:cs="Traditional Arabic" w:hint="cs"/>
          <w:bCs/>
          <w:sz w:val="36"/>
          <w:szCs w:val="36"/>
          <w:rtl/>
        </w:rPr>
        <w:t>)</w:t>
      </w:r>
      <w:r w:rsidR="00C37B15" w:rsidRPr="00F90EFE">
        <w:rPr>
          <w:rFonts w:cs="Traditional Arabic" w:hint="cs"/>
          <w:b/>
          <w:sz w:val="36"/>
          <w:szCs w:val="36"/>
          <w:rtl/>
        </w:rPr>
        <w:t xml:space="preserve"> </w:t>
      </w:r>
      <w:r w:rsidR="002D45B5" w:rsidRPr="00F77E49">
        <w:rPr>
          <w:rFonts w:cs="Traditional Arabic" w:hint="cs"/>
          <w:b/>
          <w:bCs/>
          <w:sz w:val="36"/>
          <w:szCs w:val="36"/>
          <w:rtl/>
        </w:rPr>
        <w:t>الثالثة:</w:t>
      </w:r>
      <w:r w:rsidR="00C37B15" w:rsidRPr="00F90EFE">
        <w:rPr>
          <w:rFonts w:cs="Traditional Arabic" w:hint="cs"/>
          <w:b/>
          <w:sz w:val="36"/>
          <w:szCs w:val="36"/>
          <w:rtl/>
        </w:rPr>
        <w:t xml:space="preserve"> </w:t>
      </w:r>
      <w:r w:rsidR="00C37B15" w:rsidRPr="00F77E49">
        <w:rPr>
          <w:rFonts w:cs="Traditional Arabic" w:hint="cs"/>
          <w:bCs/>
          <w:sz w:val="36"/>
          <w:szCs w:val="36"/>
          <w:rtl/>
        </w:rPr>
        <w:t>(</w:t>
      </w:r>
      <w:r w:rsidR="002D45B5" w:rsidRPr="00F77E49">
        <w:rPr>
          <w:rFonts w:cs="Traditional Arabic" w:hint="cs"/>
          <w:bCs/>
          <w:sz w:val="36"/>
          <w:szCs w:val="36"/>
          <w:rtl/>
        </w:rPr>
        <w:t>حيثُ للمُنْكِر</w:t>
      </w:r>
      <w:r w:rsidR="002D45B5" w:rsidRPr="00F77E49">
        <w:rPr>
          <w:rFonts w:cs="Traditional Arabic"/>
          <w:bCs/>
          <w:sz w:val="36"/>
          <w:szCs w:val="36"/>
          <w:rtl/>
        </w:rPr>
        <w:t xml:space="preserve"> </w:t>
      </w:r>
      <w:r w:rsidR="002D45B5" w:rsidRPr="00F77E49">
        <w:rPr>
          <w:rFonts w:cs="Traditional Arabic" w:hint="cs"/>
          <w:bCs/>
          <w:sz w:val="36"/>
          <w:szCs w:val="36"/>
          <w:rtl/>
        </w:rPr>
        <w:t>فيه كانا</w:t>
      </w:r>
      <w:r w:rsidR="00C37B15" w:rsidRPr="00F77E49">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وُجِد</w:t>
      </w:r>
      <w:r w:rsidR="00C37B15" w:rsidRPr="00F90EFE">
        <w:rPr>
          <w:rFonts w:cs="Traditional Arabic" w:hint="cs"/>
          <w:sz w:val="36"/>
          <w:szCs w:val="36"/>
          <w:rtl/>
        </w:rPr>
        <w:t xml:space="preserve"> </w:t>
      </w:r>
      <w:r w:rsidR="00C37B15" w:rsidRPr="00F77E49">
        <w:rPr>
          <w:rFonts w:cs="Traditional Arabic" w:hint="cs"/>
          <w:b/>
          <w:bCs/>
          <w:sz w:val="36"/>
          <w:szCs w:val="36"/>
          <w:rtl/>
        </w:rPr>
        <w:t>(</w:t>
      </w:r>
      <w:r w:rsidR="002D45B5" w:rsidRPr="00F77E49">
        <w:rPr>
          <w:rFonts w:cs="Traditional Arabic" w:hint="cs"/>
          <w:b/>
          <w:bCs/>
          <w:sz w:val="36"/>
          <w:szCs w:val="36"/>
          <w:rtl/>
        </w:rPr>
        <w:t>حقٌّ</w:t>
      </w:r>
      <w:r w:rsidR="002D45B5" w:rsidRPr="00F77E49">
        <w:rPr>
          <w:rFonts w:cs="Traditional Arabic"/>
          <w:b/>
          <w:bCs/>
          <w:sz w:val="36"/>
          <w:szCs w:val="36"/>
          <w:rtl/>
        </w:rPr>
        <w:t xml:space="preserve"> </w:t>
      </w:r>
      <w:r w:rsidR="002D45B5" w:rsidRPr="00F77E49">
        <w:rPr>
          <w:rFonts w:cs="Traditional Arabic" w:hint="cs"/>
          <w:b/>
          <w:bCs/>
          <w:sz w:val="36"/>
          <w:szCs w:val="36"/>
          <w:rtl/>
        </w:rPr>
        <w:t>كزوج</w:t>
      </w:r>
      <w:r w:rsidR="00C37B15" w:rsidRPr="00F77E49">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يمنع</w:t>
      </w:r>
      <w:r w:rsidR="002D45B5" w:rsidRPr="00F90EFE">
        <w:rPr>
          <w:rFonts w:cs="Traditional Arabic"/>
          <w:sz w:val="36"/>
          <w:szCs w:val="36"/>
          <w:rtl/>
        </w:rPr>
        <w:t xml:space="preserve"> </w:t>
      </w:r>
      <w:r w:rsidR="002D45B5" w:rsidRPr="00F90EFE">
        <w:rPr>
          <w:rFonts w:cs="Traditional Arabic" w:hint="cs"/>
          <w:sz w:val="36"/>
          <w:szCs w:val="36"/>
          <w:rtl/>
        </w:rPr>
        <w:t>زوجته</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شرب</w:t>
      </w:r>
      <w:r w:rsidR="002D45B5" w:rsidRPr="00F90EFE">
        <w:rPr>
          <w:rFonts w:cs="Traditional Arabic"/>
          <w:sz w:val="36"/>
          <w:szCs w:val="36"/>
          <w:rtl/>
        </w:rPr>
        <w:t xml:space="preserve"> </w:t>
      </w:r>
      <w:r w:rsidR="002D45B5" w:rsidRPr="00F90EFE">
        <w:rPr>
          <w:rFonts w:cs="Traditional Arabic" w:hint="cs"/>
          <w:sz w:val="36"/>
          <w:szCs w:val="36"/>
          <w:rtl/>
        </w:rPr>
        <w:t>النبيذ</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كانت</w:t>
      </w:r>
      <w:r w:rsidR="002D45B5" w:rsidRPr="00F90EFE">
        <w:rPr>
          <w:rFonts w:cs="Traditional Arabic"/>
          <w:sz w:val="36"/>
          <w:szCs w:val="36"/>
          <w:rtl/>
        </w:rPr>
        <w:t xml:space="preserve"> </w:t>
      </w:r>
      <w:r w:rsidR="002D45B5" w:rsidRPr="00F90EFE">
        <w:rPr>
          <w:rFonts w:cs="Traditional Arabic" w:hint="cs"/>
          <w:sz w:val="36"/>
          <w:szCs w:val="36"/>
          <w:rtl/>
        </w:rPr>
        <w:t>تعتقد</w:t>
      </w:r>
      <w:r w:rsidR="002D45B5" w:rsidRPr="00F90EFE">
        <w:rPr>
          <w:rFonts w:cs="Traditional Arabic"/>
          <w:sz w:val="36"/>
          <w:szCs w:val="36"/>
          <w:rtl/>
        </w:rPr>
        <w:t xml:space="preserve"> </w:t>
      </w:r>
      <w:r w:rsidR="002D45B5" w:rsidRPr="00F90EFE">
        <w:rPr>
          <w:rFonts w:cs="Traditional Arabic" w:hint="cs"/>
          <w:sz w:val="36"/>
          <w:szCs w:val="36"/>
          <w:rtl/>
        </w:rPr>
        <w:t>إباحته</w:t>
      </w:r>
      <w:r w:rsidR="00C37B15" w:rsidRPr="00F90EFE">
        <w:rPr>
          <w:rStyle w:val="af"/>
          <w:sz w:val="36"/>
          <w:szCs w:val="36"/>
          <w:rtl/>
        </w:rPr>
        <w:t>(</w:t>
      </w:r>
      <w:r w:rsidR="00C37B15" w:rsidRPr="00F90EFE">
        <w:rPr>
          <w:rStyle w:val="af"/>
          <w:sz w:val="36"/>
          <w:szCs w:val="36"/>
          <w:rtl/>
        </w:rPr>
        <w:footnoteReference w:id="266"/>
      </w:r>
      <w:r w:rsidR="00C37B15" w:rsidRPr="00F90EFE">
        <w:rPr>
          <w:rStyle w:val="af"/>
          <w:sz w:val="36"/>
          <w:szCs w:val="36"/>
          <w:rtl/>
        </w:rPr>
        <w:t>)</w:t>
      </w:r>
      <w:r w:rsidR="00513191">
        <w:rPr>
          <w:rFonts w:hint="cs"/>
          <w:sz w:val="36"/>
          <w:szCs w:val="36"/>
          <w:rtl/>
        </w:rPr>
        <w:t xml:space="preserve"> </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كذلك</w:t>
      </w:r>
      <w:r w:rsidR="002D45B5" w:rsidRPr="00F90EFE">
        <w:rPr>
          <w:rFonts w:cs="Traditional Arabic"/>
          <w:sz w:val="36"/>
          <w:szCs w:val="36"/>
          <w:rtl/>
        </w:rPr>
        <w:t xml:space="preserve"> </w:t>
      </w:r>
      <w:r w:rsidR="002D45B5" w:rsidRPr="00F90EFE">
        <w:rPr>
          <w:rFonts w:cs="Traditional Arabic" w:hint="cs"/>
          <w:sz w:val="36"/>
          <w:szCs w:val="36"/>
          <w:rtl/>
        </w:rPr>
        <w:t>الذمية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الصحيح</w:t>
      </w:r>
      <w:r w:rsidR="00C37B15" w:rsidRPr="00F90EFE">
        <w:rPr>
          <w:rStyle w:val="af"/>
          <w:sz w:val="36"/>
          <w:szCs w:val="36"/>
          <w:rtl/>
        </w:rPr>
        <w:t>(</w:t>
      </w:r>
      <w:r w:rsidR="00C37B15" w:rsidRPr="00F90EFE">
        <w:rPr>
          <w:rStyle w:val="af"/>
          <w:sz w:val="36"/>
          <w:szCs w:val="36"/>
          <w:rtl/>
        </w:rPr>
        <w:footnoteReference w:id="267"/>
      </w:r>
      <w:r w:rsidR="00C37B15" w:rsidRPr="00F90EFE">
        <w:rPr>
          <w:rStyle w:val="af"/>
          <w:sz w:val="36"/>
          <w:szCs w:val="36"/>
          <w:rtl/>
        </w:rPr>
        <w:t>)</w:t>
      </w:r>
      <w:r w:rsidR="002D45B5" w:rsidRPr="00F90EFE">
        <w:rPr>
          <w:rFonts w:cs="Traditional Arabic" w:hint="cs"/>
          <w:sz w:val="36"/>
          <w:szCs w:val="36"/>
          <w:rtl/>
        </w:rPr>
        <w:t>.</w:t>
      </w:r>
      <w:r w:rsidR="00C37B15" w:rsidRPr="00F90EFE">
        <w:rPr>
          <w:rFonts w:cs="Traditional Arabic" w:hint="cs"/>
          <w:sz w:val="36"/>
          <w:szCs w:val="36"/>
          <w:rtl/>
        </w:rPr>
        <w:t xml:space="preserve"> </w:t>
      </w:r>
      <w:r w:rsidR="00C37B15" w:rsidRPr="00F77E49">
        <w:rPr>
          <w:rFonts w:cs="Traditional Arabic" w:hint="cs"/>
          <w:b/>
          <w:bCs/>
          <w:sz w:val="36"/>
          <w:szCs w:val="36"/>
          <w:rtl/>
        </w:rPr>
        <w:t>(</w:t>
      </w:r>
      <w:r w:rsidR="002D45B5" w:rsidRPr="00F77E49">
        <w:rPr>
          <w:rFonts w:cs="Traditional Arabic" w:hint="cs"/>
          <w:b/>
          <w:bCs/>
          <w:sz w:val="36"/>
          <w:szCs w:val="36"/>
          <w:rtl/>
        </w:rPr>
        <w:t>فافهَمِ التبْيَانا</w:t>
      </w:r>
      <w:r w:rsidR="00C37B15" w:rsidRPr="00F77E49">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التبيين، والله أعلم</w:t>
      </w:r>
      <w:r w:rsidR="00DC3A87">
        <w:rPr>
          <w:rFonts w:cs="Traditional Arabic" w:hint="cs"/>
          <w:sz w:val="36"/>
          <w:szCs w:val="36"/>
          <w:rtl/>
        </w:rPr>
        <w:t>/</w:t>
      </w:r>
      <w:r w:rsidR="002D45B5" w:rsidRPr="00F90EFE">
        <w:rPr>
          <w:rFonts w:cs="Traditional Arabic" w:hint="cs"/>
          <w:sz w:val="36"/>
          <w:szCs w:val="36"/>
          <w:rtl/>
        </w:rPr>
        <w:t>.</w:t>
      </w:r>
    </w:p>
    <w:p w:rsidR="002D45B5" w:rsidRPr="00F77E49" w:rsidRDefault="002D45B5" w:rsidP="00521736">
      <w:pPr>
        <w:pStyle w:val="3"/>
        <w:bidi/>
        <w:spacing w:before="0" w:after="0"/>
        <w:ind w:firstLine="510"/>
        <w:jc w:val="center"/>
        <w:rPr>
          <w:rStyle w:val="1Char"/>
          <w:rFonts w:eastAsia="Calibri" w:cs="Traditional Arabic"/>
          <w:color w:val="auto"/>
          <w:sz w:val="40"/>
          <w:szCs w:val="40"/>
          <w:rtl/>
        </w:rPr>
      </w:pPr>
      <w:r w:rsidRPr="00F77E49">
        <w:rPr>
          <w:rStyle w:val="1Char"/>
          <w:rFonts w:eastAsia="Calibri" w:cs="Traditional Arabic" w:hint="cs"/>
          <w:color w:val="auto"/>
          <w:sz w:val="40"/>
          <w:szCs w:val="40"/>
          <w:rtl/>
        </w:rPr>
        <w:lastRenderedPageBreak/>
        <w:t>القاعدة السادسة</w:t>
      </w:r>
      <w:r w:rsidR="00AB3680" w:rsidRPr="00F77E49">
        <w:rPr>
          <w:rStyle w:val="1Char"/>
          <w:rFonts w:eastAsia="Calibri" w:cs="Traditional Arabic"/>
          <w:color w:val="auto"/>
          <w:sz w:val="40"/>
          <w:szCs w:val="40"/>
          <w:rtl/>
        </w:rPr>
        <w:t xml:space="preserve"> و</w:t>
      </w:r>
      <w:r w:rsidRPr="00F77E49">
        <w:rPr>
          <w:rStyle w:val="1Char"/>
          <w:rFonts w:eastAsia="Calibri" w:cs="Traditional Arabic" w:hint="cs"/>
          <w:color w:val="auto"/>
          <w:sz w:val="40"/>
          <w:szCs w:val="40"/>
          <w:rtl/>
        </w:rPr>
        <w:t>الثلاثون</w:t>
      </w:r>
    </w:p>
    <w:p w:rsidR="002D45B5" w:rsidRPr="00F90EFE" w:rsidRDefault="002D45B5" w:rsidP="00521736">
      <w:pPr>
        <w:pStyle w:val="3"/>
        <w:bidi/>
        <w:spacing w:before="0" w:after="0"/>
        <w:ind w:firstLine="510"/>
        <w:jc w:val="center"/>
        <w:rPr>
          <w:rFonts w:cs="Traditional Arabic"/>
          <w:bCs w:val="0"/>
          <w:color w:val="auto"/>
          <w:szCs w:val="36"/>
          <w:rtl/>
        </w:rPr>
      </w:pPr>
      <w:r w:rsidRPr="00F77E49">
        <w:rPr>
          <w:rStyle w:val="1Char"/>
          <w:rFonts w:eastAsia="Calibri" w:cs="Traditional Arabic" w:hint="cs"/>
          <w:color w:val="auto"/>
          <w:sz w:val="40"/>
          <w:szCs w:val="40"/>
          <w:rtl/>
        </w:rPr>
        <w:t>القوي</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يدخلُ على</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الضَّعيف</w:t>
      </w:r>
      <w:r w:rsidR="00AB3680" w:rsidRPr="00F77E49">
        <w:rPr>
          <w:rStyle w:val="1Char"/>
          <w:rFonts w:eastAsia="Calibri" w:cs="Traditional Arabic"/>
          <w:color w:val="auto"/>
          <w:sz w:val="40"/>
          <w:szCs w:val="40"/>
          <w:rtl/>
        </w:rPr>
        <w:t xml:space="preserve"> و</w:t>
      </w:r>
      <w:r w:rsidRPr="00F77E49">
        <w:rPr>
          <w:rStyle w:val="1Char"/>
          <w:rFonts w:eastAsia="Calibri" w:cs="Traditional Arabic" w:hint="cs"/>
          <w:color w:val="auto"/>
          <w:sz w:val="40"/>
          <w:szCs w:val="40"/>
          <w:rtl/>
        </w:rPr>
        <w:t>لا</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عكس</w:t>
      </w:r>
      <w:r w:rsidR="00C37B15" w:rsidRPr="00F77E49">
        <w:rPr>
          <w:rStyle w:val="1Char"/>
          <w:rFonts w:eastAsia="Calibri" w:cs="Traditional Arabic"/>
          <w:color w:val="auto"/>
          <w:sz w:val="40"/>
          <w:szCs w:val="40"/>
          <w:vertAlign w:val="superscript"/>
          <w:rtl/>
        </w:rPr>
        <w:t>(</w:t>
      </w:r>
      <w:r w:rsidR="00C37B15" w:rsidRPr="00F77E49">
        <w:rPr>
          <w:rStyle w:val="1Char"/>
          <w:rFonts w:eastAsia="Calibri" w:cs="Traditional Arabic"/>
          <w:color w:val="auto"/>
          <w:sz w:val="40"/>
          <w:szCs w:val="40"/>
          <w:vertAlign w:val="superscript"/>
          <w:rtl/>
        </w:rPr>
        <w:footnoteReference w:id="268"/>
      </w:r>
      <w:r w:rsidR="00C37B15" w:rsidRPr="00F77E49">
        <w:rPr>
          <w:rStyle w:val="1Char"/>
          <w:rFonts w:eastAsia="Calibri" w:cs="Traditional Arabic"/>
          <w:color w:val="auto"/>
          <w:sz w:val="40"/>
          <w:szCs w:val="40"/>
          <w:vertAlign w:val="superscript"/>
          <w:rtl/>
        </w:rPr>
        <w:t>)</w:t>
      </w:r>
    </w:p>
    <w:p w:rsidR="00F77E49"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792"/>
        <w:gridCol w:w="420"/>
        <w:gridCol w:w="3657"/>
      </w:tblGrid>
      <w:tr w:rsidR="00F77E49" w:rsidRPr="00C07A66" w:rsidTr="00BE5189">
        <w:trPr>
          <w:trHeight w:hRule="exact" w:val="567"/>
          <w:jc w:val="center"/>
        </w:trPr>
        <w:tc>
          <w:tcPr>
            <w:tcW w:w="3792" w:type="dxa"/>
            <w:shd w:val="clear" w:color="auto" w:fill="auto"/>
          </w:tcPr>
          <w:p w:rsidR="00F77E49" w:rsidRPr="00C07A66" w:rsidRDefault="00F77E49" w:rsidP="00F957D5">
            <w:pPr>
              <w:widowControl w:val="0"/>
              <w:spacing w:after="0" w:line="240" w:lineRule="auto"/>
              <w:jc w:val="mediumKashida"/>
              <w:rPr>
                <w:rFonts w:cs="Traditional Arabic"/>
                <w:bCs/>
                <w:sz w:val="36"/>
                <w:szCs w:val="36"/>
                <w:rtl/>
              </w:rPr>
            </w:pPr>
            <w:r w:rsidRPr="00C07A66">
              <w:rPr>
                <w:rFonts w:cs="Traditional Arabic" w:hint="cs"/>
                <w:bCs/>
                <w:sz w:val="36"/>
                <w:szCs w:val="36"/>
                <w:rtl/>
              </w:rPr>
              <w:t>(ويدخلُ القويْ على الضَّعيفِ قَدْ</w:t>
            </w:r>
            <w:r w:rsidRPr="00C07A66">
              <w:rPr>
                <w:rFonts w:cs="Traditional Arabic"/>
                <w:bCs/>
                <w:sz w:val="36"/>
                <w:szCs w:val="36"/>
                <w:rtl/>
              </w:rPr>
              <w:br/>
            </w:r>
          </w:p>
        </w:tc>
        <w:tc>
          <w:tcPr>
            <w:tcW w:w="420" w:type="dxa"/>
            <w:shd w:val="clear" w:color="auto" w:fill="auto"/>
          </w:tcPr>
          <w:p w:rsidR="00F77E49" w:rsidRPr="00C07A66" w:rsidRDefault="00F77E49" w:rsidP="00521736">
            <w:pPr>
              <w:widowControl w:val="0"/>
              <w:spacing w:after="0" w:line="240" w:lineRule="auto"/>
              <w:ind w:firstLine="510"/>
              <w:jc w:val="mediumKashida"/>
              <w:rPr>
                <w:rFonts w:cs="Traditional Arabic"/>
                <w:bCs/>
                <w:sz w:val="36"/>
                <w:szCs w:val="36"/>
                <w:rtl/>
              </w:rPr>
            </w:pPr>
          </w:p>
        </w:tc>
        <w:tc>
          <w:tcPr>
            <w:tcW w:w="3657" w:type="dxa"/>
            <w:shd w:val="clear" w:color="auto" w:fill="auto"/>
          </w:tcPr>
          <w:p w:rsidR="00F77E49" w:rsidRPr="00C07A66" w:rsidRDefault="00F77E49" w:rsidP="00F957D5">
            <w:pPr>
              <w:spacing w:after="0" w:line="240" w:lineRule="auto"/>
              <w:jc w:val="lowKashida"/>
              <w:rPr>
                <w:rFonts w:cs="Traditional Arabic"/>
                <w:bCs/>
                <w:sz w:val="36"/>
                <w:szCs w:val="36"/>
                <w:rtl/>
              </w:rPr>
            </w:pPr>
            <w:r w:rsidRPr="00C07A66">
              <w:rPr>
                <w:rFonts w:cs="Traditional Arabic" w:hint="cs"/>
                <w:bCs/>
                <w:sz w:val="36"/>
                <w:szCs w:val="36"/>
                <w:rtl/>
              </w:rPr>
              <w:t xml:space="preserve">قالوا: ولا عَكْسَ فحقِّقْ ما ورَدْ) </w:t>
            </w:r>
            <w:r w:rsidRPr="00C07A66">
              <w:rPr>
                <w:rFonts w:cs="Traditional Arabic"/>
                <w:bCs/>
                <w:sz w:val="36"/>
                <w:szCs w:val="36"/>
                <w:rtl/>
              </w:rPr>
              <w:br/>
            </w:r>
          </w:p>
          <w:p w:rsidR="00F77E49" w:rsidRPr="00C07A66" w:rsidRDefault="00F77E49" w:rsidP="00521736">
            <w:pPr>
              <w:widowControl w:val="0"/>
              <w:spacing w:after="0" w:line="240" w:lineRule="auto"/>
              <w:ind w:firstLine="510"/>
              <w:jc w:val="mediumKashida"/>
              <w:rPr>
                <w:rFonts w:cs="Traditional Arabic"/>
                <w:bCs/>
                <w:sz w:val="36"/>
                <w:szCs w:val="36"/>
                <w:rtl/>
              </w:rPr>
            </w:pPr>
          </w:p>
        </w:tc>
      </w:tr>
    </w:tbl>
    <w:p w:rsidR="002D45B5" w:rsidRPr="00F77E49"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لهذا</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إدخال</w:t>
      </w:r>
      <w:r w:rsidRPr="00F90EFE">
        <w:rPr>
          <w:rFonts w:cs="Traditional Arabic"/>
          <w:sz w:val="36"/>
          <w:szCs w:val="36"/>
          <w:rtl/>
        </w:rPr>
        <w:t xml:space="preserve"> </w:t>
      </w:r>
      <w:r w:rsidRPr="00F90EFE">
        <w:rPr>
          <w:rFonts w:cs="Traditional Arabic" w:hint="cs"/>
          <w:sz w:val="36"/>
          <w:szCs w:val="36"/>
          <w:rtl/>
        </w:rPr>
        <w:t>الحج</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العمرة</w:t>
      </w:r>
      <w:r w:rsidRPr="00F90EFE">
        <w:rPr>
          <w:rFonts w:cs="Traditional Arabic"/>
          <w:sz w:val="36"/>
          <w:szCs w:val="36"/>
          <w:rtl/>
        </w:rPr>
        <w:t xml:space="preserve"> </w:t>
      </w:r>
      <w:r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269"/>
      </w:r>
      <w:r w:rsidR="00C37B15" w:rsidRPr="00F90EFE">
        <w:rPr>
          <w:rStyle w:val="af"/>
          <w:sz w:val="36"/>
          <w:szCs w:val="36"/>
          <w:rtl/>
        </w:rPr>
        <w:t>)</w:t>
      </w:r>
      <w:r w:rsidR="00513191">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ولا</w:t>
      </w:r>
      <w:r w:rsidRPr="00F90EFE">
        <w:rPr>
          <w:rFonts w:cs="Traditional Arabic"/>
          <w:sz w:val="36"/>
          <w:szCs w:val="36"/>
          <w:rtl/>
        </w:rPr>
        <w:t xml:space="preserve"> </w:t>
      </w:r>
      <w:r w:rsidRPr="00F90EFE">
        <w:rPr>
          <w:rFonts w:cs="Traditional Arabic" w:hint="cs"/>
          <w:sz w:val="36"/>
          <w:szCs w:val="36"/>
          <w:rtl/>
        </w:rPr>
        <w:t>عكس</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الأظهر</w:t>
      </w:r>
      <w:r w:rsidR="00C37B15" w:rsidRPr="00F90EFE">
        <w:rPr>
          <w:rStyle w:val="af"/>
          <w:sz w:val="36"/>
          <w:szCs w:val="36"/>
          <w:rtl/>
        </w:rPr>
        <w:t>(</w:t>
      </w:r>
      <w:r w:rsidR="00C37B15" w:rsidRPr="00F90EFE">
        <w:rPr>
          <w:rStyle w:val="af"/>
          <w:sz w:val="36"/>
          <w:szCs w:val="36"/>
          <w:rtl/>
        </w:rPr>
        <w:footnoteReference w:id="270"/>
      </w:r>
      <w:r w:rsidR="00C37B15" w:rsidRPr="00F90EFE">
        <w:rPr>
          <w:rStyle w:val="af"/>
          <w:sz w:val="36"/>
          <w:szCs w:val="36"/>
          <w:rtl/>
        </w:rPr>
        <w:t>)</w:t>
      </w:r>
      <w:r w:rsidR="00513191">
        <w:rPr>
          <w:rFonts w:hint="cs"/>
          <w:sz w:val="36"/>
          <w:szCs w:val="36"/>
          <w:rtl/>
        </w:rPr>
        <w:t xml:space="preserve"> </w:t>
      </w:r>
      <w:r w:rsidRPr="00F90EFE">
        <w:rPr>
          <w:rFonts w:cs="Traditional Arabic"/>
          <w:sz w:val="36"/>
          <w:szCs w:val="36"/>
          <w:rtl/>
        </w:rPr>
        <w:t>.</w:t>
      </w:r>
    </w:p>
    <w:p w:rsidR="002D45B5"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وطئ</w:t>
      </w:r>
      <w:r w:rsidRPr="00F90EFE">
        <w:rPr>
          <w:rFonts w:cs="Traditional Arabic"/>
          <w:sz w:val="36"/>
          <w:szCs w:val="36"/>
          <w:rtl/>
        </w:rPr>
        <w:t xml:space="preserve"> </w:t>
      </w:r>
      <w:r w:rsidRPr="00F90EFE">
        <w:rPr>
          <w:rFonts w:cs="Traditional Arabic" w:hint="cs"/>
          <w:sz w:val="36"/>
          <w:szCs w:val="36"/>
          <w:rtl/>
        </w:rPr>
        <w:t>أمة</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تزوج</w:t>
      </w:r>
      <w:r w:rsidRPr="00F90EFE">
        <w:rPr>
          <w:rFonts w:cs="Traditional Arabic"/>
          <w:sz w:val="36"/>
          <w:szCs w:val="36"/>
          <w:rtl/>
        </w:rPr>
        <w:t xml:space="preserve"> </w:t>
      </w:r>
      <w:r w:rsidRPr="00F90EFE">
        <w:rPr>
          <w:rFonts w:cs="Traditional Arabic" w:hint="cs"/>
          <w:sz w:val="36"/>
          <w:szCs w:val="36"/>
          <w:rtl/>
        </w:rPr>
        <w:t>أختها</w:t>
      </w:r>
      <w:r w:rsidRPr="00F90EFE">
        <w:rPr>
          <w:rFonts w:cs="Traditional Arabic"/>
          <w:sz w:val="36"/>
          <w:szCs w:val="36"/>
          <w:rtl/>
        </w:rPr>
        <w:t xml:space="preserve"> </w:t>
      </w:r>
      <w:r w:rsidRPr="00F90EFE">
        <w:rPr>
          <w:rFonts w:cs="Traditional Arabic" w:hint="cs"/>
          <w:sz w:val="36"/>
          <w:szCs w:val="36"/>
          <w:rtl/>
        </w:rPr>
        <w:t>ثَبَت</w:t>
      </w:r>
      <w:r w:rsidRPr="00F90EFE">
        <w:rPr>
          <w:rFonts w:cs="Traditional Arabic"/>
          <w:sz w:val="36"/>
          <w:szCs w:val="36"/>
          <w:rtl/>
        </w:rPr>
        <w:t xml:space="preserve"> </w:t>
      </w:r>
      <w:r w:rsidRPr="00F90EFE">
        <w:rPr>
          <w:rFonts w:cs="Traditional Arabic" w:hint="cs"/>
          <w:sz w:val="36"/>
          <w:szCs w:val="36"/>
          <w:rtl/>
        </w:rPr>
        <w:t>نكاحها،</w:t>
      </w:r>
      <w:r w:rsidR="00AB3680" w:rsidRPr="00F90EFE">
        <w:rPr>
          <w:rFonts w:cs="Traditional Arabic" w:hint="cs"/>
          <w:sz w:val="36"/>
          <w:szCs w:val="36"/>
          <w:rtl/>
        </w:rPr>
        <w:t xml:space="preserve"> و</w:t>
      </w:r>
      <w:r w:rsidRPr="00F90EFE">
        <w:rPr>
          <w:rFonts w:cs="Traditional Arabic" w:hint="cs"/>
          <w:sz w:val="36"/>
          <w:szCs w:val="36"/>
          <w:rtl/>
        </w:rPr>
        <w:t>حَرُمت</w:t>
      </w:r>
      <w:r w:rsidRPr="00F90EFE">
        <w:rPr>
          <w:rFonts w:cs="Traditional Arabic"/>
          <w:sz w:val="36"/>
          <w:szCs w:val="36"/>
          <w:rtl/>
        </w:rPr>
        <w:t xml:space="preserve"> </w:t>
      </w:r>
      <w:r w:rsidRPr="00F90EFE">
        <w:rPr>
          <w:rFonts w:cs="Traditional Arabic" w:hint="cs"/>
          <w:sz w:val="36"/>
          <w:szCs w:val="36"/>
          <w:rtl/>
        </w:rPr>
        <w:t>الأمة</w:t>
      </w:r>
      <w:r w:rsidRPr="00F90EFE">
        <w:rPr>
          <w:rFonts w:cs="Traditional Arabic"/>
          <w:sz w:val="36"/>
          <w:szCs w:val="36"/>
          <w:rtl/>
        </w:rPr>
        <w:t xml:space="preserve">؛ </w:t>
      </w:r>
      <w:r w:rsidRPr="00F90EFE">
        <w:rPr>
          <w:rFonts w:cs="Traditional Arabic" w:hint="cs"/>
          <w:sz w:val="36"/>
          <w:szCs w:val="36"/>
          <w:rtl/>
        </w:rPr>
        <w:t>لأن</w:t>
      </w:r>
      <w:r w:rsidRPr="00F90EFE">
        <w:rPr>
          <w:rFonts w:cs="Traditional Arabic"/>
          <w:sz w:val="36"/>
          <w:szCs w:val="36"/>
          <w:rtl/>
        </w:rPr>
        <w:t xml:space="preserve"> </w:t>
      </w:r>
      <w:r w:rsidRPr="00F90EFE">
        <w:rPr>
          <w:rFonts w:cs="Traditional Arabic" w:hint="cs"/>
          <w:sz w:val="36"/>
          <w:szCs w:val="36"/>
          <w:rtl/>
        </w:rPr>
        <w:t>الوطء</w:t>
      </w:r>
      <w:r w:rsidRPr="00F90EFE">
        <w:rPr>
          <w:rFonts w:cs="Traditional Arabic"/>
          <w:sz w:val="36"/>
          <w:szCs w:val="36"/>
          <w:rtl/>
        </w:rPr>
        <w:t xml:space="preserve"> </w:t>
      </w:r>
      <w:r w:rsidRPr="00F90EFE">
        <w:rPr>
          <w:rFonts w:cs="Traditional Arabic" w:hint="cs"/>
          <w:sz w:val="36"/>
          <w:szCs w:val="36"/>
          <w:rtl/>
        </w:rPr>
        <w:t>بفراش</w:t>
      </w:r>
      <w:r w:rsidRPr="00F90EFE">
        <w:rPr>
          <w:rFonts w:cs="Traditional Arabic"/>
          <w:sz w:val="36"/>
          <w:szCs w:val="36"/>
          <w:rtl/>
        </w:rPr>
        <w:t xml:space="preserve"> </w:t>
      </w:r>
      <w:r w:rsidRPr="00F90EFE">
        <w:rPr>
          <w:rFonts w:cs="Traditional Arabic" w:hint="cs"/>
          <w:sz w:val="36"/>
          <w:szCs w:val="36"/>
          <w:rtl/>
        </w:rPr>
        <w:t>النكاح</w:t>
      </w:r>
      <w:r w:rsidRPr="00F90EFE">
        <w:rPr>
          <w:rFonts w:cs="Traditional Arabic"/>
          <w:sz w:val="36"/>
          <w:szCs w:val="36"/>
          <w:rtl/>
        </w:rPr>
        <w:t xml:space="preserve"> </w:t>
      </w:r>
      <w:r w:rsidRPr="00F90EFE">
        <w:rPr>
          <w:rFonts w:cs="Traditional Arabic" w:hint="cs"/>
          <w:sz w:val="36"/>
          <w:szCs w:val="36"/>
          <w:rtl/>
        </w:rPr>
        <w:t>أقوى</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ملك</w:t>
      </w:r>
      <w:r w:rsidRPr="00F90EFE">
        <w:rPr>
          <w:rFonts w:cs="Traditional Arabic"/>
          <w:sz w:val="36"/>
          <w:szCs w:val="36"/>
          <w:rtl/>
        </w:rPr>
        <w:t xml:space="preserve"> </w:t>
      </w:r>
      <w:r w:rsidRPr="00F90EFE">
        <w:rPr>
          <w:rFonts w:cs="Traditional Arabic" w:hint="cs"/>
          <w:sz w:val="36"/>
          <w:szCs w:val="36"/>
          <w:rtl/>
        </w:rPr>
        <w:t>اليمين</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تَقَدَّم</w:t>
      </w:r>
      <w:r w:rsidRPr="00F90EFE">
        <w:rPr>
          <w:rFonts w:cs="Traditional Arabic"/>
          <w:sz w:val="36"/>
          <w:szCs w:val="36"/>
          <w:rtl/>
        </w:rPr>
        <w:t xml:space="preserve"> </w:t>
      </w:r>
      <w:r w:rsidRPr="00F90EFE">
        <w:rPr>
          <w:rFonts w:cs="Traditional Arabic" w:hint="cs"/>
          <w:sz w:val="36"/>
          <w:szCs w:val="36"/>
          <w:rtl/>
        </w:rPr>
        <w:t>النكاح</w:t>
      </w:r>
      <w:r w:rsidRPr="00F90EFE">
        <w:rPr>
          <w:rFonts w:cs="Traditional Arabic"/>
          <w:sz w:val="36"/>
          <w:szCs w:val="36"/>
          <w:rtl/>
        </w:rPr>
        <w:t xml:space="preserve"> </w:t>
      </w:r>
      <w:r w:rsidRPr="00F90EFE">
        <w:rPr>
          <w:rFonts w:cs="Traditional Arabic" w:hint="cs"/>
          <w:sz w:val="36"/>
          <w:szCs w:val="36"/>
          <w:rtl/>
        </w:rPr>
        <w:t>حَرُم</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الوطء</w:t>
      </w:r>
      <w:r w:rsidRPr="00F90EFE">
        <w:rPr>
          <w:rFonts w:cs="Traditional Arabic"/>
          <w:sz w:val="36"/>
          <w:szCs w:val="36"/>
          <w:rtl/>
        </w:rPr>
        <w:t xml:space="preserve"> </w:t>
      </w:r>
      <w:r w:rsidRPr="00F90EFE">
        <w:rPr>
          <w:rFonts w:cs="Traditional Arabic" w:hint="cs"/>
          <w:sz w:val="36"/>
          <w:szCs w:val="36"/>
          <w:rtl/>
        </w:rPr>
        <w:t>بالملك؛ لأنه</w:t>
      </w:r>
      <w:r w:rsidRPr="00F90EFE">
        <w:rPr>
          <w:rFonts w:cs="Traditional Arabic"/>
          <w:sz w:val="36"/>
          <w:szCs w:val="36"/>
          <w:rtl/>
        </w:rPr>
        <w:t xml:space="preserve"> </w:t>
      </w:r>
      <w:r w:rsidRPr="00F90EFE">
        <w:rPr>
          <w:rFonts w:cs="Traditional Arabic" w:hint="cs"/>
          <w:sz w:val="36"/>
          <w:szCs w:val="36"/>
          <w:rtl/>
        </w:rPr>
        <w:t>أضعف</w:t>
      </w:r>
      <w:r w:rsidRPr="00F90EFE">
        <w:rPr>
          <w:rFonts w:cs="Traditional Arabic"/>
          <w:sz w:val="36"/>
          <w:szCs w:val="36"/>
          <w:rtl/>
        </w:rPr>
        <w:t xml:space="preserve"> </w:t>
      </w:r>
      <w:r w:rsidRPr="00F90EFE">
        <w:rPr>
          <w:rFonts w:cs="Traditional Arabic" w:hint="cs"/>
          <w:sz w:val="36"/>
          <w:szCs w:val="36"/>
          <w:rtl/>
        </w:rPr>
        <w:t>الفراشين</w:t>
      </w:r>
      <w:r w:rsidR="00C37B15" w:rsidRPr="00F90EFE">
        <w:rPr>
          <w:rStyle w:val="af"/>
          <w:sz w:val="36"/>
          <w:szCs w:val="36"/>
          <w:rtl/>
        </w:rPr>
        <w:t>(</w:t>
      </w:r>
      <w:r w:rsidR="00C37B15" w:rsidRPr="00F90EFE">
        <w:rPr>
          <w:rStyle w:val="af"/>
          <w:sz w:val="36"/>
          <w:szCs w:val="36"/>
          <w:rtl/>
        </w:rPr>
        <w:footnoteReference w:id="271"/>
      </w:r>
      <w:r w:rsidR="00C37B15" w:rsidRPr="00F90EFE">
        <w:rPr>
          <w:rStyle w:val="af"/>
          <w:sz w:val="36"/>
          <w:szCs w:val="36"/>
          <w:rtl/>
        </w:rPr>
        <w:t>)</w:t>
      </w:r>
      <w:r w:rsidRPr="00F90EFE">
        <w:rPr>
          <w:rFonts w:cs="Traditional Arabic" w:hint="cs"/>
          <w:sz w:val="36"/>
          <w:szCs w:val="36"/>
          <w:rtl/>
        </w:rPr>
        <w:t>.</w:t>
      </w:r>
    </w:p>
    <w:p w:rsidR="00513191" w:rsidRDefault="00513191" w:rsidP="00521736">
      <w:pPr>
        <w:spacing w:after="0" w:line="240" w:lineRule="auto"/>
        <w:ind w:firstLine="510"/>
        <w:jc w:val="lowKashida"/>
        <w:rPr>
          <w:rFonts w:cs="Traditional Arabic"/>
          <w:sz w:val="36"/>
          <w:szCs w:val="36"/>
          <w:rtl/>
        </w:rPr>
      </w:pPr>
    </w:p>
    <w:p w:rsidR="00513191" w:rsidRPr="00710593" w:rsidRDefault="00513191" w:rsidP="00513191">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513191" w:rsidRDefault="00513191" w:rsidP="00521736">
      <w:pPr>
        <w:spacing w:after="0" w:line="240" w:lineRule="auto"/>
        <w:ind w:firstLine="510"/>
        <w:jc w:val="lowKashida"/>
        <w:rPr>
          <w:rFonts w:cs="Traditional Arabic"/>
          <w:sz w:val="36"/>
          <w:szCs w:val="36"/>
          <w:rtl/>
        </w:rPr>
      </w:pPr>
    </w:p>
    <w:p w:rsidR="00513191" w:rsidRPr="00F90EFE" w:rsidRDefault="00513191" w:rsidP="00521736">
      <w:pPr>
        <w:spacing w:after="0" w:line="240" w:lineRule="auto"/>
        <w:ind w:firstLine="510"/>
        <w:jc w:val="lowKashida"/>
        <w:rPr>
          <w:rFonts w:cs="Traditional Arabic"/>
          <w:sz w:val="36"/>
          <w:szCs w:val="36"/>
          <w:rtl/>
        </w:rPr>
      </w:pPr>
    </w:p>
    <w:p w:rsidR="002D45B5" w:rsidRPr="00F77E49" w:rsidRDefault="002D45B5" w:rsidP="00521736">
      <w:pPr>
        <w:pStyle w:val="3"/>
        <w:bidi/>
        <w:spacing w:before="0" w:after="0"/>
        <w:ind w:firstLine="510"/>
        <w:jc w:val="center"/>
        <w:rPr>
          <w:rStyle w:val="1Char"/>
          <w:rFonts w:eastAsia="Calibri" w:cs="Traditional Arabic"/>
          <w:color w:val="auto"/>
          <w:sz w:val="40"/>
          <w:szCs w:val="40"/>
          <w:rtl/>
        </w:rPr>
      </w:pPr>
      <w:r w:rsidRPr="00F77E49">
        <w:rPr>
          <w:rStyle w:val="1Char"/>
          <w:rFonts w:eastAsia="Calibri" w:cs="Traditional Arabic" w:hint="cs"/>
          <w:color w:val="auto"/>
          <w:sz w:val="40"/>
          <w:szCs w:val="40"/>
          <w:rtl/>
        </w:rPr>
        <w:lastRenderedPageBreak/>
        <w:t>القاعدة السابعة والثلاثون</w:t>
      </w:r>
    </w:p>
    <w:p w:rsidR="002D45B5" w:rsidRPr="00F90EFE" w:rsidRDefault="002D45B5" w:rsidP="00521736">
      <w:pPr>
        <w:pStyle w:val="3"/>
        <w:bidi/>
        <w:spacing w:before="0" w:after="0"/>
        <w:ind w:firstLine="510"/>
        <w:jc w:val="center"/>
        <w:rPr>
          <w:rStyle w:val="1Char"/>
          <w:rFonts w:eastAsia="Calibri" w:cs="Traditional Arabic"/>
          <w:color w:val="auto"/>
          <w:rtl/>
        </w:rPr>
      </w:pPr>
      <w:r w:rsidRPr="00F77E49">
        <w:rPr>
          <w:rStyle w:val="1Char"/>
          <w:rFonts w:eastAsia="Calibri" w:cs="Traditional Arabic" w:hint="cs"/>
          <w:color w:val="auto"/>
          <w:sz w:val="40"/>
          <w:szCs w:val="40"/>
          <w:rtl/>
        </w:rPr>
        <w:t>يُغتَفَر</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في</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الوسائل</w:t>
      </w:r>
      <w:r w:rsidR="00C37B15" w:rsidRPr="00F77E49">
        <w:rPr>
          <w:rStyle w:val="1Char"/>
          <w:rFonts w:eastAsia="Calibri" w:cs="Traditional Arabic"/>
          <w:color w:val="auto"/>
          <w:sz w:val="40"/>
          <w:szCs w:val="40"/>
          <w:vertAlign w:val="superscript"/>
          <w:rtl/>
        </w:rPr>
        <w:t>(</w:t>
      </w:r>
      <w:r w:rsidR="00C37B15" w:rsidRPr="00F77E49">
        <w:rPr>
          <w:rStyle w:val="1Char"/>
          <w:rFonts w:eastAsia="Calibri" w:cs="Traditional Arabic"/>
          <w:color w:val="auto"/>
          <w:sz w:val="40"/>
          <w:szCs w:val="40"/>
          <w:vertAlign w:val="superscript"/>
          <w:rtl/>
        </w:rPr>
        <w:footnoteReference w:id="272"/>
      </w:r>
      <w:r w:rsidR="00C37B15" w:rsidRPr="00F77E49">
        <w:rPr>
          <w:rStyle w:val="1Char"/>
          <w:rFonts w:eastAsia="Calibri" w:cs="Traditional Arabic"/>
          <w:color w:val="auto"/>
          <w:sz w:val="40"/>
          <w:szCs w:val="40"/>
          <w:vertAlign w:val="superscript"/>
          <w:rtl/>
        </w:rPr>
        <w:t>)</w:t>
      </w:r>
      <w:r w:rsidR="00C37B15"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مالا</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يُغتَفَر</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في</w:t>
      </w:r>
      <w:r w:rsidRPr="00F77E49">
        <w:rPr>
          <w:rStyle w:val="1Char"/>
          <w:rFonts w:eastAsia="Calibri" w:cs="Traditional Arabic"/>
          <w:color w:val="auto"/>
          <w:sz w:val="40"/>
          <w:szCs w:val="40"/>
          <w:rtl/>
        </w:rPr>
        <w:t xml:space="preserve"> </w:t>
      </w:r>
      <w:r w:rsidRPr="00F77E49">
        <w:rPr>
          <w:rStyle w:val="1Char"/>
          <w:rFonts w:eastAsia="Calibri" w:cs="Traditional Arabic" w:hint="cs"/>
          <w:color w:val="auto"/>
          <w:sz w:val="40"/>
          <w:szCs w:val="40"/>
          <w:rtl/>
        </w:rPr>
        <w:t>المقاصد</w:t>
      </w:r>
      <w:r w:rsidR="00C37B15" w:rsidRPr="00F77E49">
        <w:rPr>
          <w:rStyle w:val="1Char"/>
          <w:rFonts w:eastAsia="Calibri" w:cs="Traditional Arabic"/>
          <w:color w:val="auto"/>
          <w:sz w:val="40"/>
          <w:szCs w:val="40"/>
          <w:vertAlign w:val="superscript"/>
          <w:rtl/>
        </w:rPr>
        <w:t>(</w:t>
      </w:r>
      <w:r w:rsidR="00C37B15" w:rsidRPr="00F77E49">
        <w:rPr>
          <w:rStyle w:val="1Char"/>
          <w:rFonts w:eastAsia="Calibri" w:cs="Traditional Arabic"/>
          <w:color w:val="auto"/>
          <w:sz w:val="40"/>
          <w:szCs w:val="40"/>
          <w:vertAlign w:val="superscript"/>
          <w:rtl/>
        </w:rPr>
        <w:footnoteReference w:id="273"/>
      </w:r>
      <w:r w:rsidR="00C37B15" w:rsidRPr="00F77E49">
        <w:rPr>
          <w:rStyle w:val="1Char"/>
          <w:rFonts w:eastAsia="Calibri" w:cs="Traditional Arabic"/>
          <w:color w:val="auto"/>
          <w:sz w:val="40"/>
          <w:szCs w:val="40"/>
          <w:vertAlign w:val="superscript"/>
          <w:rtl/>
        </w:rPr>
        <w:t>)</w:t>
      </w:r>
    </w:p>
    <w:p w:rsidR="00F77E49"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62"/>
        <w:gridCol w:w="533"/>
        <w:gridCol w:w="3674"/>
      </w:tblGrid>
      <w:tr w:rsidR="00F77E49" w:rsidRPr="00C07A66" w:rsidTr="00C07A66">
        <w:trPr>
          <w:trHeight w:hRule="exact" w:val="567"/>
          <w:jc w:val="center"/>
        </w:trPr>
        <w:tc>
          <w:tcPr>
            <w:tcW w:w="3968" w:type="dxa"/>
            <w:shd w:val="clear" w:color="auto" w:fill="auto"/>
          </w:tcPr>
          <w:p w:rsidR="00F77E49" w:rsidRPr="00C07A66" w:rsidRDefault="00F77E49" w:rsidP="00F957D5">
            <w:pPr>
              <w:widowControl w:val="0"/>
              <w:spacing w:after="0" w:line="240" w:lineRule="auto"/>
              <w:jc w:val="mediumKashida"/>
              <w:rPr>
                <w:rFonts w:cs="Traditional Arabic"/>
                <w:bCs/>
                <w:sz w:val="36"/>
                <w:szCs w:val="36"/>
                <w:rtl/>
              </w:rPr>
            </w:pPr>
            <w:r w:rsidRPr="00C07A66">
              <w:rPr>
                <w:rFonts w:cs="Traditional Arabic" w:hint="cs"/>
                <w:bCs/>
                <w:sz w:val="36"/>
                <w:szCs w:val="36"/>
                <w:rtl/>
              </w:rPr>
              <w:t>(وفي وسائِل الأُمورِ مُغتَفَر</w:t>
            </w:r>
            <w:r w:rsidRPr="00C07A66">
              <w:rPr>
                <w:rFonts w:cs="Traditional Arabic"/>
                <w:bCs/>
                <w:sz w:val="36"/>
                <w:szCs w:val="36"/>
                <w:rtl/>
              </w:rPr>
              <w:br/>
            </w:r>
          </w:p>
        </w:tc>
        <w:tc>
          <w:tcPr>
            <w:tcW w:w="567" w:type="dxa"/>
            <w:shd w:val="clear" w:color="auto" w:fill="auto"/>
          </w:tcPr>
          <w:p w:rsidR="00F77E49" w:rsidRPr="00C07A66" w:rsidRDefault="00F77E49"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F77E49" w:rsidRPr="00C07A66" w:rsidRDefault="00F77E49" w:rsidP="00F957D5">
            <w:pPr>
              <w:spacing w:after="0" w:line="240" w:lineRule="auto"/>
              <w:jc w:val="lowKashida"/>
              <w:rPr>
                <w:rFonts w:cs="Traditional Arabic"/>
                <w:bCs/>
                <w:sz w:val="36"/>
                <w:szCs w:val="36"/>
                <w:rtl/>
              </w:rPr>
            </w:pPr>
            <w:r w:rsidRPr="00C07A66">
              <w:rPr>
                <w:rFonts w:cs="Traditional Arabic" w:hint="cs"/>
                <w:bCs/>
                <w:sz w:val="36"/>
                <w:szCs w:val="36"/>
                <w:rtl/>
              </w:rPr>
              <w:t>ما ليسَ في المقصود منها يُغتَفَر</w:t>
            </w:r>
            <w:r w:rsidRPr="00C07A66">
              <w:rPr>
                <w:rFonts w:cs="Traditional Arabic"/>
                <w:bCs/>
                <w:sz w:val="36"/>
                <w:szCs w:val="36"/>
                <w:rtl/>
              </w:rPr>
              <w:t xml:space="preserve">) </w:t>
            </w:r>
            <w:r w:rsidRPr="00C07A66">
              <w:rPr>
                <w:rFonts w:cs="Traditional Arabic"/>
                <w:bCs/>
                <w:sz w:val="36"/>
                <w:szCs w:val="36"/>
                <w:rtl/>
              </w:rPr>
              <w:br/>
            </w:r>
          </w:p>
          <w:p w:rsidR="00F77E49" w:rsidRPr="00C07A66" w:rsidRDefault="00F77E49" w:rsidP="00521736">
            <w:pPr>
              <w:widowControl w:val="0"/>
              <w:spacing w:after="0" w:line="240" w:lineRule="auto"/>
              <w:ind w:firstLine="510"/>
              <w:jc w:val="mediumKashida"/>
              <w:rPr>
                <w:rFonts w:cs="Traditional Arabic"/>
                <w:bCs/>
                <w:sz w:val="36"/>
                <w:szCs w:val="36"/>
                <w:rtl/>
              </w:rPr>
            </w:pPr>
          </w:p>
        </w:tc>
      </w:tr>
    </w:tbl>
    <w:p w:rsidR="00C37B15"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جُزِم</w:t>
      </w:r>
      <w:r w:rsidRPr="00F90EFE">
        <w:rPr>
          <w:rFonts w:cs="Traditional Arabic"/>
          <w:sz w:val="36"/>
          <w:szCs w:val="36"/>
          <w:rtl/>
        </w:rPr>
        <w:t xml:space="preserve"> </w:t>
      </w:r>
      <w:r w:rsidRPr="00F90EFE">
        <w:rPr>
          <w:rFonts w:cs="Traditional Arabic" w:hint="cs"/>
          <w:sz w:val="36"/>
          <w:szCs w:val="36"/>
          <w:rtl/>
        </w:rPr>
        <w:t>بمنع</w:t>
      </w:r>
      <w:r w:rsidRPr="00F90EFE">
        <w:rPr>
          <w:rFonts w:cs="Traditional Arabic"/>
          <w:sz w:val="36"/>
          <w:szCs w:val="36"/>
          <w:rtl/>
        </w:rPr>
        <w:t xml:space="preserve"> </w:t>
      </w:r>
      <w:r w:rsidRPr="00F90EFE">
        <w:rPr>
          <w:rFonts w:cs="Traditional Arabic" w:hint="cs"/>
          <w:sz w:val="36"/>
          <w:szCs w:val="36"/>
          <w:rtl/>
        </w:rPr>
        <w:t>توقيت</w:t>
      </w:r>
      <w:r w:rsidRPr="00F90EFE">
        <w:rPr>
          <w:rFonts w:cs="Traditional Arabic"/>
          <w:sz w:val="36"/>
          <w:szCs w:val="36"/>
          <w:rtl/>
        </w:rPr>
        <w:t xml:space="preserve"> </w:t>
      </w:r>
      <w:r w:rsidRPr="00F90EFE">
        <w:rPr>
          <w:rFonts w:cs="Traditional Arabic" w:hint="cs"/>
          <w:sz w:val="36"/>
          <w:szCs w:val="36"/>
          <w:rtl/>
        </w:rPr>
        <w:t>الضمان، وجَرَى</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الكَفَالة</w:t>
      </w:r>
      <w:r w:rsidRPr="00F90EFE">
        <w:rPr>
          <w:rFonts w:cs="Traditional Arabic"/>
          <w:sz w:val="36"/>
          <w:szCs w:val="36"/>
          <w:rtl/>
        </w:rPr>
        <w:t xml:space="preserve"> </w:t>
      </w:r>
      <w:r w:rsidRPr="00F90EFE">
        <w:rPr>
          <w:rFonts w:cs="Traditional Arabic" w:hint="cs"/>
          <w:sz w:val="36"/>
          <w:szCs w:val="36"/>
          <w:rtl/>
        </w:rPr>
        <w:t>خلاف</w:t>
      </w:r>
      <w:r w:rsidR="00C37B15" w:rsidRPr="00F90EFE">
        <w:rPr>
          <w:rStyle w:val="af"/>
          <w:sz w:val="36"/>
          <w:szCs w:val="36"/>
          <w:rtl/>
        </w:rPr>
        <w:t>(</w:t>
      </w:r>
      <w:r w:rsidR="00C37B15" w:rsidRPr="00F90EFE">
        <w:rPr>
          <w:rStyle w:val="af"/>
          <w:sz w:val="36"/>
          <w:szCs w:val="36"/>
          <w:rtl/>
        </w:rPr>
        <w:footnoteReference w:id="274"/>
      </w:r>
      <w:r w:rsidR="00C37B15" w:rsidRPr="00F90EFE">
        <w:rPr>
          <w:rStyle w:val="af"/>
          <w:sz w:val="36"/>
          <w:szCs w:val="36"/>
          <w:rtl/>
        </w:rPr>
        <w:t>)</w:t>
      </w:r>
      <w:r w:rsidR="002867B8">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لأن</w:t>
      </w:r>
      <w:r w:rsidRPr="00F90EFE">
        <w:rPr>
          <w:rFonts w:cs="Traditional Arabic"/>
          <w:sz w:val="36"/>
          <w:szCs w:val="36"/>
          <w:rtl/>
        </w:rPr>
        <w:t xml:space="preserve"> </w:t>
      </w:r>
      <w:r w:rsidRPr="00F90EFE">
        <w:rPr>
          <w:rFonts w:cs="Traditional Arabic" w:hint="cs"/>
          <w:sz w:val="36"/>
          <w:szCs w:val="36"/>
          <w:rtl/>
        </w:rPr>
        <w:t>الضمان</w:t>
      </w:r>
      <w:r w:rsidRPr="00F90EFE">
        <w:rPr>
          <w:rFonts w:cs="Traditional Arabic"/>
          <w:sz w:val="36"/>
          <w:szCs w:val="36"/>
          <w:rtl/>
        </w:rPr>
        <w:t xml:space="preserve"> </w:t>
      </w:r>
      <w:r w:rsidRPr="00F90EFE">
        <w:rPr>
          <w:rFonts w:cs="Traditional Arabic" w:hint="cs"/>
          <w:sz w:val="36"/>
          <w:szCs w:val="36"/>
          <w:rtl/>
        </w:rPr>
        <w:t>التزام</w:t>
      </w:r>
      <w:r w:rsidRPr="00F90EFE">
        <w:rPr>
          <w:rFonts w:cs="Traditional Arabic"/>
          <w:sz w:val="36"/>
          <w:szCs w:val="36"/>
          <w:rtl/>
        </w:rPr>
        <w:t xml:space="preserve"> </w:t>
      </w:r>
      <w:r w:rsidRPr="00F90EFE">
        <w:rPr>
          <w:rFonts w:cs="Traditional Arabic" w:hint="cs"/>
          <w:sz w:val="36"/>
          <w:szCs w:val="36"/>
          <w:rtl/>
        </w:rPr>
        <w:t>للمقصود، وهو</w:t>
      </w:r>
      <w:r w:rsidRPr="00F90EFE">
        <w:rPr>
          <w:rFonts w:cs="Traditional Arabic"/>
          <w:sz w:val="36"/>
          <w:szCs w:val="36"/>
          <w:rtl/>
        </w:rPr>
        <w:t xml:space="preserve"> </w:t>
      </w:r>
      <w:r w:rsidRPr="00F90EFE">
        <w:rPr>
          <w:rFonts w:cs="Traditional Arabic" w:hint="cs"/>
          <w:sz w:val="36"/>
          <w:szCs w:val="36"/>
          <w:rtl/>
        </w:rPr>
        <w:t>المال</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الكفالة</w:t>
      </w:r>
      <w:r w:rsidRPr="00F90EFE">
        <w:rPr>
          <w:rFonts w:cs="Traditional Arabic"/>
          <w:sz w:val="36"/>
          <w:szCs w:val="36"/>
          <w:rtl/>
        </w:rPr>
        <w:t xml:space="preserve"> </w:t>
      </w:r>
      <w:r w:rsidRPr="00F90EFE">
        <w:rPr>
          <w:rFonts w:cs="Traditional Arabic" w:hint="cs"/>
          <w:sz w:val="36"/>
          <w:szCs w:val="36"/>
          <w:rtl/>
        </w:rPr>
        <w:t>التزام للوسيلة</w:t>
      </w:r>
      <w:r w:rsidR="00C37B15" w:rsidRPr="00F90EFE">
        <w:rPr>
          <w:rStyle w:val="af"/>
          <w:sz w:val="36"/>
          <w:szCs w:val="36"/>
          <w:rtl/>
        </w:rPr>
        <w:t>(</w:t>
      </w:r>
      <w:r w:rsidR="00C37B15" w:rsidRPr="00F90EFE">
        <w:rPr>
          <w:rStyle w:val="af"/>
          <w:sz w:val="36"/>
          <w:szCs w:val="36"/>
          <w:rtl/>
        </w:rPr>
        <w:footnoteReference w:id="275"/>
      </w:r>
      <w:r w:rsidR="00C37B15" w:rsidRPr="00F90EFE">
        <w:rPr>
          <w:rStyle w:val="af"/>
          <w:sz w:val="36"/>
          <w:szCs w:val="36"/>
          <w:rtl/>
        </w:rPr>
        <w:t>)</w:t>
      </w:r>
      <w:r w:rsidR="002867B8">
        <w:rPr>
          <w:rFonts w:cs="Traditional Arabic"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يغتفر</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الوسائل</w:t>
      </w:r>
      <w:r w:rsidRPr="00F90EFE">
        <w:rPr>
          <w:rFonts w:cs="Traditional Arabic"/>
          <w:sz w:val="36"/>
          <w:szCs w:val="36"/>
          <w:rtl/>
        </w:rPr>
        <w:t xml:space="preserve"> </w:t>
      </w:r>
      <w:r w:rsidRPr="00F90EFE">
        <w:rPr>
          <w:rFonts w:cs="Traditional Arabic" w:hint="cs"/>
          <w:sz w:val="36"/>
          <w:szCs w:val="36"/>
          <w:rtl/>
        </w:rPr>
        <w:lastRenderedPageBreak/>
        <w:t>ما</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يغتفر</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المقاصد</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لذلك</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يختلف</w:t>
      </w:r>
      <w:r w:rsidRPr="00F90EFE">
        <w:rPr>
          <w:rFonts w:cs="Traditional Arabic"/>
          <w:sz w:val="36"/>
          <w:szCs w:val="36"/>
          <w:rtl/>
        </w:rPr>
        <w:t xml:space="preserve"> </w:t>
      </w:r>
      <w:r w:rsidRPr="00F90EFE">
        <w:rPr>
          <w:rFonts w:cs="Traditional Arabic" w:hint="cs"/>
          <w:sz w:val="36"/>
          <w:szCs w:val="36"/>
          <w:rtl/>
        </w:rPr>
        <w:t>الأئمة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إيجاب</w:t>
      </w:r>
      <w:r w:rsidRPr="00F90EFE">
        <w:rPr>
          <w:rFonts w:cs="Traditional Arabic"/>
          <w:sz w:val="36"/>
          <w:szCs w:val="36"/>
          <w:rtl/>
        </w:rPr>
        <w:t xml:space="preserve"> </w:t>
      </w:r>
      <w:r w:rsidRPr="00F90EFE">
        <w:rPr>
          <w:rFonts w:cs="Traditional Arabic" w:hint="cs"/>
          <w:sz w:val="36"/>
          <w:szCs w:val="36"/>
          <w:rtl/>
        </w:rPr>
        <w:t>النية</w:t>
      </w:r>
      <w:r w:rsidRPr="00F90EFE">
        <w:rPr>
          <w:rFonts w:cs="Traditional Arabic"/>
          <w:sz w:val="36"/>
          <w:szCs w:val="36"/>
          <w:rtl/>
        </w:rPr>
        <w:t xml:space="preserve"> </w:t>
      </w:r>
      <w:r w:rsidRPr="00F90EFE">
        <w:rPr>
          <w:rFonts w:cs="Traditional Arabic" w:hint="cs"/>
          <w:sz w:val="36"/>
          <w:szCs w:val="36"/>
          <w:rtl/>
        </w:rPr>
        <w:t>للصلاة</w:t>
      </w:r>
      <w:r w:rsidR="00C37B15" w:rsidRPr="00F90EFE">
        <w:rPr>
          <w:rStyle w:val="af"/>
          <w:sz w:val="36"/>
          <w:szCs w:val="36"/>
          <w:rtl/>
        </w:rPr>
        <w:t>(</w:t>
      </w:r>
      <w:r w:rsidR="00C37B15" w:rsidRPr="00F90EFE">
        <w:rPr>
          <w:rStyle w:val="af"/>
          <w:sz w:val="36"/>
          <w:szCs w:val="36"/>
          <w:rtl/>
        </w:rPr>
        <w:footnoteReference w:id="27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واختلفوا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الوضوء</w:t>
      </w:r>
      <w:r w:rsidR="00C37B15" w:rsidRPr="00F90EFE">
        <w:rPr>
          <w:rStyle w:val="af"/>
          <w:sz w:val="36"/>
          <w:szCs w:val="36"/>
          <w:rtl/>
        </w:rPr>
        <w:t>(</w:t>
      </w:r>
      <w:r w:rsidR="00C37B15" w:rsidRPr="00F90EFE">
        <w:rPr>
          <w:rStyle w:val="af"/>
          <w:sz w:val="36"/>
          <w:szCs w:val="36"/>
          <w:rtl/>
        </w:rPr>
        <w:footnoteReference w:id="277"/>
      </w:r>
      <w:r w:rsidR="00C37B15" w:rsidRPr="00F90EFE">
        <w:rPr>
          <w:rStyle w:val="af"/>
          <w:sz w:val="36"/>
          <w:szCs w:val="36"/>
          <w:rtl/>
        </w:rPr>
        <w:t>)</w:t>
      </w:r>
      <w:r w:rsidRPr="00F90EFE">
        <w:rPr>
          <w:rFonts w:cs="Traditional Arabic" w:hint="cs"/>
          <w:sz w:val="36"/>
          <w:szCs w:val="36"/>
          <w:rtl/>
        </w:rPr>
        <w:t>.</w:t>
      </w:r>
    </w:p>
    <w:p w:rsidR="002867B8" w:rsidRDefault="002867B8" w:rsidP="00521736">
      <w:pPr>
        <w:spacing w:after="0" w:line="240" w:lineRule="auto"/>
        <w:ind w:firstLine="510"/>
        <w:jc w:val="lowKashida"/>
        <w:rPr>
          <w:rFonts w:cs="Traditional Arabic"/>
          <w:b/>
          <w:sz w:val="36"/>
          <w:szCs w:val="36"/>
          <w:rtl/>
        </w:rPr>
      </w:pPr>
    </w:p>
    <w:p w:rsidR="002867B8" w:rsidRDefault="002867B8" w:rsidP="00521736">
      <w:pPr>
        <w:spacing w:after="0" w:line="240" w:lineRule="auto"/>
        <w:ind w:firstLine="510"/>
        <w:jc w:val="lowKashida"/>
        <w:rPr>
          <w:rFonts w:cs="Traditional Arabic"/>
          <w:b/>
          <w:sz w:val="36"/>
          <w:szCs w:val="36"/>
          <w:rtl/>
        </w:rPr>
      </w:pPr>
    </w:p>
    <w:p w:rsidR="002867B8" w:rsidRPr="00710593" w:rsidRDefault="002867B8" w:rsidP="002867B8">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2867B8" w:rsidRPr="00F77E49" w:rsidRDefault="002867B8" w:rsidP="00521736">
      <w:pPr>
        <w:spacing w:after="0" w:line="240" w:lineRule="auto"/>
        <w:ind w:firstLine="510"/>
        <w:jc w:val="lowKashida"/>
        <w:rPr>
          <w:rFonts w:cs="Traditional Arabic"/>
          <w:b/>
          <w:sz w:val="36"/>
          <w:szCs w:val="36"/>
          <w:rtl/>
        </w:rPr>
      </w:pPr>
    </w:p>
    <w:p w:rsidR="002D45B5" w:rsidRPr="00EB5627" w:rsidRDefault="002D45B5" w:rsidP="00521736">
      <w:pPr>
        <w:pStyle w:val="3"/>
        <w:bidi/>
        <w:spacing w:before="0" w:after="0"/>
        <w:ind w:firstLine="510"/>
        <w:jc w:val="center"/>
        <w:rPr>
          <w:rFonts w:cs="Traditional Arabic"/>
          <w:b w:val="0"/>
          <w:color w:val="auto"/>
          <w:sz w:val="40"/>
          <w:szCs w:val="40"/>
          <w:rtl/>
        </w:rPr>
      </w:pPr>
      <w:r w:rsidRPr="00EB5627">
        <w:rPr>
          <w:rStyle w:val="1Char"/>
          <w:rFonts w:eastAsia="Calibri" w:cs="Traditional Arabic" w:hint="cs"/>
          <w:color w:val="auto"/>
          <w:sz w:val="40"/>
          <w:szCs w:val="40"/>
          <w:rtl/>
        </w:rPr>
        <w:lastRenderedPageBreak/>
        <w:t>القاعدةالثامنة والثلاثون</w:t>
      </w:r>
    </w:p>
    <w:p w:rsidR="002D45B5" w:rsidRPr="00EB5627" w:rsidRDefault="002D45B5" w:rsidP="00521736">
      <w:pPr>
        <w:pStyle w:val="3"/>
        <w:bidi/>
        <w:spacing w:before="0" w:after="0"/>
        <w:ind w:firstLine="510"/>
        <w:jc w:val="center"/>
        <w:rPr>
          <w:rStyle w:val="1Char"/>
          <w:rFonts w:ascii="Calibri" w:eastAsia="Calibri" w:hAnsi="Calibri" w:cs="Traditional Arabic"/>
          <w:color w:val="auto"/>
          <w:sz w:val="40"/>
          <w:szCs w:val="40"/>
          <w:rtl/>
        </w:rPr>
      </w:pPr>
      <w:r w:rsidRPr="00EB5627">
        <w:rPr>
          <w:rStyle w:val="1Char"/>
          <w:rFonts w:eastAsia="Calibri" w:cs="Traditional Arabic" w:hint="cs"/>
          <w:color w:val="auto"/>
          <w:sz w:val="40"/>
          <w:szCs w:val="40"/>
          <w:rtl/>
        </w:rPr>
        <w:t>الميسورُ</w:t>
      </w:r>
      <w:r w:rsidR="00C37B15" w:rsidRPr="00EB5627">
        <w:rPr>
          <w:rStyle w:val="1Char"/>
          <w:rFonts w:eastAsia="Calibri" w:cs="Traditional Arabic"/>
          <w:color w:val="auto"/>
          <w:sz w:val="40"/>
          <w:szCs w:val="40"/>
          <w:vertAlign w:val="superscript"/>
          <w:rtl/>
        </w:rPr>
        <w:t>(</w:t>
      </w:r>
      <w:r w:rsidR="00C37B15" w:rsidRPr="00EB5627">
        <w:rPr>
          <w:rStyle w:val="1Char"/>
          <w:rFonts w:eastAsia="Calibri" w:cs="Traditional Arabic"/>
          <w:color w:val="auto"/>
          <w:sz w:val="40"/>
          <w:szCs w:val="40"/>
          <w:vertAlign w:val="superscript"/>
          <w:rtl/>
        </w:rPr>
        <w:footnoteReference w:id="278"/>
      </w:r>
      <w:r w:rsidR="00C37B15" w:rsidRPr="00EB5627">
        <w:rPr>
          <w:rStyle w:val="1Char"/>
          <w:rFonts w:eastAsia="Calibri" w:cs="Traditional Arabic"/>
          <w:color w:val="auto"/>
          <w:sz w:val="40"/>
          <w:szCs w:val="40"/>
          <w:vertAlign w:val="superscript"/>
          <w:rtl/>
        </w:rPr>
        <w:t>)</w:t>
      </w:r>
      <w:r w:rsidR="00C37B15" w:rsidRPr="00EB5627">
        <w:rPr>
          <w:rStyle w:val="1Char"/>
          <w:rFonts w:eastAsia="Calibri" w:cs="Traditional Arabic"/>
          <w:color w:val="auto"/>
          <w:sz w:val="40"/>
          <w:szCs w:val="40"/>
          <w:rtl/>
        </w:rPr>
        <w:t xml:space="preserve"> </w:t>
      </w:r>
      <w:r w:rsidRPr="00EB5627">
        <w:rPr>
          <w:rStyle w:val="1Char"/>
          <w:rFonts w:eastAsia="Calibri" w:cs="Traditional Arabic" w:hint="cs"/>
          <w:color w:val="auto"/>
          <w:sz w:val="40"/>
          <w:szCs w:val="40"/>
          <w:rtl/>
        </w:rPr>
        <w:t>لا</w:t>
      </w:r>
      <w:r w:rsidRPr="00EB5627">
        <w:rPr>
          <w:rStyle w:val="1Char"/>
          <w:rFonts w:eastAsia="Calibri" w:cs="Traditional Arabic"/>
          <w:color w:val="auto"/>
          <w:sz w:val="40"/>
          <w:szCs w:val="40"/>
          <w:rtl/>
        </w:rPr>
        <w:t xml:space="preserve"> </w:t>
      </w:r>
      <w:r w:rsidRPr="00EB5627">
        <w:rPr>
          <w:rStyle w:val="1Char"/>
          <w:rFonts w:eastAsia="Calibri" w:cs="Traditional Arabic" w:hint="cs"/>
          <w:color w:val="auto"/>
          <w:sz w:val="40"/>
          <w:szCs w:val="40"/>
          <w:rtl/>
        </w:rPr>
        <w:t>يَسْقُط</w:t>
      </w:r>
      <w:r w:rsidRPr="00EB5627">
        <w:rPr>
          <w:rStyle w:val="1Char"/>
          <w:rFonts w:eastAsia="Calibri" w:cs="Traditional Arabic"/>
          <w:color w:val="auto"/>
          <w:sz w:val="40"/>
          <w:szCs w:val="40"/>
          <w:rtl/>
        </w:rPr>
        <w:t xml:space="preserve"> </w:t>
      </w:r>
      <w:r w:rsidRPr="00EB5627">
        <w:rPr>
          <w:rStyle w:val="1Char"/>
          <w:rFonts w:eastAsia="Calibri" w:cs="Traditional Arabic" w:hint="cs"/>
          <w:color w:val="auto"/>
          <w:sz w:val="40"/>
          <w:szCs w:val="40"/>
          <w:rtl/>
        </w:rPr>
        <w:t>بالمعسورِ</w:t>
      </w:r>
      <w:r w:rsidR="00C37B15" w:rsidRPr="00EB5627">
        <w:rPr>
          <w:rStyle w:val="1Char"/>
          <w:rFonts w:eastAsia="Calibri" w:cs="Traditional Arabic"/>
          <w:color w:val="auto"/>
          <w:sz w:val="40"/>
          <w:szCs w:val="40"/>
          <w:vertAlign w:val="superscript"/>
          <w:rtl/>
        </w:rPr>
        <w:t>(</w:t>
      </w:r>
      <w:r w:rsidR="00C37B15" w:rsidRPr="00EB5627">
        <w:rPr>
          <w:rStyle w:val="1Char"/>
          <w:rFonts w:eastAsia="Calibri" w:cs="Traditional Arabic"/>
          <w:color w:val="auto"/>
          <w:sz w:val="40"/>
          <w:szCs w:val="40"/>
          <w:vertAlign w:val="superscript"/>
          <w:rtl/>
        </w:rPr>
        <w:footnoteReference w:id="279"/>
      </w:r>
      <w:r w:rsidR="00C37B15" w:rsidRPr="00EB5627">
        <w:rPr>
          <w:rStyle w:val="1Char"/>
          <w:rFonts w:eastAsia="Calibri" w:cs="Traditional Arabic"/>
          <w:color w:val="auto"/>
          <w:sz w:val="40"/>
          <w:szCs w:val="40"/>
          <w:vertAlign w:val="superscript"/>
          <w:rtl/>
        </w:rPr>
        <w:t>)(</w:t>
      </w:r>
      <w:r w:rsidR="00C37B15" w:rsidRPr="00EB5627">
        <w:rPr>
          <w:rStyle w:val="1Char"/>
          <w:rFonts w:eastAsia="Calibri" w:cs="Traditional Arabic"/>
          <w:color w:val="auto"/>
          <w:sz w:val="40"/>
          <w:szCs w:val="40"/>
          <w:vertAlign w:val="superscript"/>
          <w:rtl/>
        </w:rPr>
        <w:footnoteReference w:id="280"/>
      </w:r>
      <w:r w:rsidR="00C37B15" w:rsidRPr="00EB5627">
        <w:rPr>
          <w:rStyle w:val="1Char"/>
          <w:rFonts w:eastAsia="Calibri" w:cs="Traditional Arabic"/>
          <w:color w:val="auto"/>
          <w:sz w:val="40"/>
          <w:szCs w:val="40"/>
          <w:vertAlign w:val="superscript"/>
          <w:rtl/>
        </w:rPr>
        <w:t>)(</w:t>
      </w:r>
      <w:r w:rsidR="00C37B15" w:rsidRPr="00EB5627">
        <w:rPr>
          <w:rStyle w:val="1Char"/>
          <w:rFonts w:eastAsia="Calibri" w:cs="Traditional Arabic"/>
          <w:color w:val="auto"/>
          <w:sz w:val="40"/>
          <w:szCs w:val="40"/>
          <w:vertAlign w:val="superscript"/>
          <w:rtl/>
        </w:rPr>
        <w:footnoteReference w:id="281"/>
      </w:r>
      <w:r w:rsidR="00C37B15" w:rsidRPr="00EB5627">
        <w:rPr>
          <w:rStyle w:val="1Char"/>
          <w:rFonts w:eastAsia="Calibri" w:cs="Traditional Arabic"/>
          <w:color w:val="auto"/>
          <w:sz w:val="40"/>
          <w:szCs w:val="40"/>
          <w:vertAlign w:val="superscript"/>
          <w:rtl/>
        </w:rPr>
        <w:t>)</w:t>
      </w:r>
    </w:p>
    <w:p w:rsidR="00EB5627" w:rsidRPr="00EB5627" w:rsidRDefault="002D45B5" w:rsidP="00521736">
      <w:pPr>
        <w:spacing w:after="0" w:line="240" w:lineRule="auto"/>
        <w:ind w:firstLine="510"/>
        <w:jc w:val="lowKashida"/>
        <w:rPr>
          <w:rFonts w:cs="Traditional Arabic"/>
          <w:sz w:val="36"/>
          <w:szCs w:val="36"/>
          <w:rtl/>
        </w:rPr>
      </w:pPr>
      <w:r w:rsidRPr="00EB5627">
        <w:rPr>
          <w:rFonts w:cs="Traditional Arabic" w:hint="cs"/>
          <w:sz w:val="36"/>
          <w:szCs w:val="36"/>
          <w:rtl/>
        </w:rPr>
        <w:t>كما قال:</w:t>
      </w:r>
    </w:p>
    <w:tbl>
      <w:tblPr>
        <w:bidiVisual/>
        <w:tblW w:w="0" w:type="auto"/>
        <w:jc w:val="center"/>
        <w:tblLook w:val="05E0"/>
      </w:tblPr>
      <w:tblGrid>
        <w:gridCol w:w="3666"/>
        <w:gridCol w:w="532"/>
        <w:gridCol w:w="3671"/>
      </w:tblGrid>
      <w:tr w:rsidR="00EB5627" w:rsidRPr="00C07A66" w:rsidTr="00C07A66">
        <w:trPr>
          <w:trHeight w:hRule="exact" w:val="567"/>
          <w:jc w:val="center"/>
        </w:trPr>
        <w:tc>
          <w:tcPr>
            <w:tcW w:w="3968" w:type="dxa"/>
            <w:shd w:val="clear" w:color="auto" w:fill="auto"/>
          </w:tcPr>
          <w:p w:rsidR="00EB5627" w:rsidRPr="00C07A66" w:rsidRDefault="00EB5627" w:rsidP="00F957D5">
            <w:pPr>
              <w:widowControl w:val="0"/>
              <w:spacing w:after="0" w:line="240" w:lineRule="auto"/>
              <w:jc w:val="mediumKashida"/>
              <w:rPr>
                <w:rFonts w:cs="Traditional Arabic"/>
                <w:bCs/>
                <w:sz w:val="36"/>
                <w:szCs w:val="36"/>
                <w:rtl/>
              </w:rPr>
            </w:pPr>
            <w:r w:rsidRPr="00C07A66">
              <w:rPr>
                <w:rFonts w:cs="Traditional Arabic" w:hint="cs"/>
                <w:bCs/>
                <w:sz w:val="36"/>
                <w:szCs w:val="36"/>
                <w:rtl/>
              </w:rPr>
              <w:t>(كذاك ممَّا قَعَّدوا الميسورُ لا</w:t>
            </w:r>
            <w:r w:rsidRPr="00C07A66">
              <w:rPr>
                <w:rFonts w:cs="Traditional Arabic"/>
                <w:bCs/>
                <w:sz w:val="36"/>
                <w:szCs w:val="36"/>
                <w:rtl/>
              </w:rPr>
              <w:br/>
            </w:r>
          </w:p>
        </w:tc>
        <w:tc>
          <w:tcPr>
            <w:tcW w:w="567" w:type="dxa"/>
            <w:shd w:val="clear" w:color="auto" w:fill="auto"/>
          </w:tcPr>
          <w:p w:rsidR="00EB5627" w:rsidRPr="00C07A66" w:rsidRDefault="00EB5627"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EB5627" w:rsidRPr="00C07A66" w:rsidRDefault="00EB5627" w:rsidP="00F957D5">
            <w:pPr>
              <w:widowControl w:val="0"/>
              <w:spacing w:after="0" w:line="240" w:lineRule="auto"/>
              <w:jc w:val="mediumKashida"/>
              <w:rPr>
                <w:rFonts w:cs="Traditional Arabic"/>
                <w:bCs/>
                <w:sz w:val="36"/>
                <w:szCs w:val="36"/>
                <w:rtl/>
              </w:rPr>
            </w:pPr>
            <w:r w:rsidRPr="00C07A66">
              <w:rPr>
                <w:rFonts w:cs="Traditional Arabic" w:hint="cs"/>
                <w:bCs/>
                <w:sz w:val="36"/>
                <w:szCs w:val="36"/>
                <w:rtl/>
              </w:rPr>
              <w:t>يسقُطُ بالمعسورِ حسبَما انجَلى</w:t>
            </w:r>
            <w:r w:rsidRPr="00C07A66">
              <w:rPr>
                <w:rFonts w:cs="Traditional Arabic"/>
                <w:bCs/>
                <w:sz w:val="36"/>
                <w:szCs w:val="36"/>
                <w:rtl/>
              </w:rPr>
              <w:br/>
            </w:r>
          </w:p>
        </w:tc>
      </w:tr>
      <w:tr w:rsidR="00EB5627" w:rsidRPr="00C07A66" w:rsidTr="00C07A66">
        <w:trPr>
          <w:trHeight w:hRule="exact" w:val="567"/>
          <w:jc w:val="center"/>
        </w:trPr>
        <w:tc>
          <w:tcPr>
            <w:tcW w:w="3968" w:type="dxa"/>
            <w:shd w:val="clear" w:color="auto" w:fill="auto"/>
          </w:tcPr>
          <w:p w:rsidR="00EB5627" w:rsidRPr="00C07A66" w:rsidRDefault="00EB5627" w:rsidP="00F957D5">
            <w:pPr>
              <w:widowControl w:val="0"/>
              <w:spacing w:after="0" w:line="240" w:lineRule="auto"/>
              <w:jc w:val="mediumKashida"/>
              <w:rPr>
                <w:rFonts w:cs="Traditional Arabic"/>
                <w:bCs/>
                <w:sz w:val="36"/>
                <w:szCs w:val="36"/>
                <w:rtl/>
              </w:rPr>
            </w:pPr>
            <w:r w:rsidRPr="00C07A66">
              <w:rPr>
                <w:rFonts w:cs="Traditional Arabic" w:hint="cs"/>
                <w:bCs/>
                <w:sz w:val="36"/>
                <w:szCs w:val="36"/>
                <w:rtl/>
              </w:rPr>
              <w:t>وهْيَ</w:t>
            </w:r>
            <w:r w:rsidRPr="00C07A66">
              <w:rPr>
                <w:rFonts w:cs="Traditional Arabic"/>
                <w:bCs/>
                <w:sz w:val="36"/>
                <w:szCs w:val="36"/>
                <w:rtl/>
              </w:rPr>
              <w:t xml:space="preserve"> </w:t>
            </w:r>
            <w:r w:rsidRPr="00C07A66">
              <w:rPr>
                <w:rFonts w:cs="Traditional Arabic" w:hint="cs"/>
                <w:bCs/>
                <w:sz w:val="36"/>
                <w:szCs w:val="36"/>
                <w:rtl/>
              </w:rPr>
              <w:t>مِن</w:t>
            </w:r>
            <w:r w:rsidRPr="00C07A66">
              <w:rPr>
                <w:rFonts w:cs="Traditional Arabic"/>
                <w:bCs/>
                <w:sz w:val="36"/>
                <w:szCs w:val="36"/>
                <w:rtl/>
              </w:rPr>
              <w:t xml:space="preserve"> </w:t>
            </w:r>
            <w:r w:rsidRPr="00C07A66">
              <w:rPr>
                <w:rFonts w:cs="Traditional Arabic" w:hint="cs"/>
                <w:bCs/>
                <w:sz w:val="36"/>
                <w:szCs w:val="36"/>
                <w:rtl/>
              </w:rPr>
              <w:t>الأشهَرِ في القواعدِ</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EB5627" w:rsidRPr="00C07A66" w:rsidRDefault="00EB5627"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EB5627" w:rsidRPr="00C07A66" w:rsidRDefault="00EB5627" w:rsidP="00F957D5">
            <w:pPr>
              <w:widowControl w:val="0"/>
              <w:spacing w:after="0" w:line="240" w:lineRule="auto"/>
              <w:jc w:val="mediumKashida"/>
              <w:rPr>
                <w:rFonts w:cs="Traditional Arabic"/>
                <w:bCs/>
                <w:sz w:val="36"/>
                <w:szCs w:val="36"/>
                <w:rtl/>
              </w:rPr>
            </w:pPr>
            <w:r w:rsidRPr="00C07A66">
              <w:rPr>
                <w:rFonts w:cs="Traditional Arabic" w:hint="cs"/>
                <w:bCs/>
                <w:sz w:val="36"/>
                <w:szCs w:val="36"/>
                <w:rtl/>
              </w:rPr>
              <w:t>وأَصْلُها مِن</w:t>
            </w:r>
            <w:r w:rsidRPr="00C07A66">
              <w:rPr>
                <w:rFonts w:cs="Traditional Arabic"/>
                <w:bCs/>
                <w:sz w:val="36"/>
                <w:szCs w:val="36"/>
                <w:rtl/>
              </w:rPr>
              <w:t xml:space="preserve"> </w:t>
            </w:r>
            <w:r w:rsidRPr="00C07A66">
              <w:rPr>
                <w:rFonts w:cs="Traditional Arabic" w:hint="cs"/>
                <w:bCs/>
                <w:sz w:val="36"/>
                <w:szCs w:val="36"/>
                <w:rtl/>
              </w:rPr>
              <w:t>الحديثِ الوارِدِ)</w:t>
            </w:r>
            <w:r w:rsidRPr="00C07A66">
              <w:rPr>
                <w:rFonts w:cs="Traditional Arabic"/>
                <w:bCs/>
                <w:sz w:val="36"/>
                <w:szCs w:val="36"/>
                <w:rtl/>
              </w:rPr>
              <w:br/>
            </w:r>
          </w:p>
        </w:tc>
      </w:tr>
    </w:tbl>
    <w:p w:rsidR="00F957D5" w:rsidRDefault="002D45B5" w:rsidP="00521736">
      <w:pPr>
        <w:spacing w:after="0" w:line="240" w:lineRule="auto"/>
        <w:ind w:firstLine="510"/>
        <w:jc w:val="lowKashida"/>
        <w:rPr>
          <w:rFonts w:cs="Traditional Arabic"/>
          <w:sz w:val="36"/>
          <w:szCs w:val="36"/>
          <w:rtl/>
        </w:rPr>
      </w:pPr>
      <w:r w:rsidRPr="00F90EFE">
        <w:rPr>
          <w:rFonts w:cs="Traditional Arabic"/>
          <w:b/>
          <w:sz w:val="36"/>
          <w:szCs w:val="36"/>
          <w:rtl/>
        </w:rPr>
        <w:t xml:space="preserve"> </w:t>
      </w:r>
      <w:r w:rsidRPr="00F90EFE">
        <w:rPr>
          <w:rFonts w:cs="Traditional Arabic" w:hint="cs"/>
          <w:sz w:val="36"/>
          <w:szCs w:val="36"/>
          <w:rtl/>
        </w:rPr>
        <w:t>عنه - صلى</w:t>
      </w:r>
      <w:r w:rsidRPr="00F90EFE">
        <w:rPr>
          <w:rFonts w:cs="Traditional Arabic"/>
          <w:sz w:val="36"/>
          <w:szCs w:val="36"/>
          <w:rtl/>
        </w:rPr>
        <w:t xml:space="preserve"> </w:t>
      </w:r>
      <w:r w:rsidRPr="00F90EFE">
        <w:rPr>
          <w:rFonts w:cs="Traditional Arabic" w:hint="cs"/>
          <w:sz w:val="36"/>
          <w:szCs w:val="36"/>
          <w:rtl/>
        </w:rPr>
        <w:t>الله</w:t>
      </w:r>
      <w:r w:rsidRPr="00F90EFE">
        <w:rPr>
          <w:rFonts w:cs="Traditional Arabic"/>
          <w:sz w:val="36"/>
          <w:szCs w:val="36"/>
          <w:rtl/>
        </w:rPr>
        <w:t xml:space="preserve"> </w:t>
      </w:r>
      <w:r w:rsidRPr="00F90EFE">
        <w:rPr>
          <w:rFonts w:cs="Traditional Arabic" w:hint="cs"/>
          <w:sz w:val="36"/>
          <w:szCs w:val="36"/>
          <w:rtl/>
        </w:rPr>
        <w:t>عليه</w:t>
      </w:r>
      <w:r w:rsidR="00AB3680" w:rsidRPr="00F90EFE">
        <w:rPr>
          <w:rFonts w:cs="Traditional Arabic"/>
          <w:sz w:val="36"/>
          <w:szCs w:val="36"/>
          <w:rtl/>
        </w:rPr>
        <w:t xml:space="preserve"> و</w:t>
      </w:r>
      <w:r w:rsidRPr="00F90EFE">
        <w:rPr>
          <w:rFonts w:cs="Traditional Arabic" w:hint="cs"/>
          <w:sz w:val="36"/>
          <w:szCs w:val="36"/>
          <w:rtl/>
        </w:rPr>
        <w:t>سلم - وهو قوله</w:t>
      </w:r>
      <w:r w:rsidR="00C37B15" w:rsidRPr="00F90EFE">
        <w:rPr>
          <w:rFonts w:cs="Traditional Arabic" w:hint="cs"/>
          <w:sz w:val="36"/>
          <w:szCs w:val="36"/>
          <w:rtl/>
        </w:rPr>
        <w:t xml:space="preserve"> </w:t>
      </w:r>
      <w:r w:rsidR="002D7465">
        <w:rPr>
          <w:rFonts w:cs="Traditional Arabic" w:hint="cs"/>
          <w:sz w:val="36"/>
          <w:szCs w:val="36"/>
          <w:rtl/>
        </w:rPr>
        <w:t xml:space="preserve">: </w:t>
      </w:r>
      <w:r w:rsidR="00F90EFE" w:rsidRPr="00F90EFE">
        <w:rPr>
          <w:rFonts w:cs="Traditional Arabic" w:hint="cs"/>
          <w:sz w:val="36"/>
          <w:szCs w:val="20"/>
          <w:rtl/>
        </w:rPr>
        <w:t>((</w:t>
      </w:r>
      <w:r w:rsidR="00EB5627">
        <w:rPr>
          <w:rFonts w:cs="Traditional Arabic" w:hint="cs"/>
          <w:sz w:val="36"/>
          <w:szCs w:val="20"/>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أمرتكم</w:t>
      </w:r>
      <w:r w:rsidRPr="00F90EFE">
        <w:rPr>
          <w:rFonts w:cs="Traditional Arabic"/>
          <w:sz w:val="36"/>
          <w:szCs w:val="36"/>
          <w:rtl/>
        </w:rPr>
        <w:t xml:space="preserve"> </w:t>
      </w:r>
      <w:r w:rsidRPr="00F90EFE">
        <w:rPr>
          <w:rFonts w:cs="Traditional Arabic" w:hint="cs"/>
          <w:sz w:val="36"/>
          <w:szCs w:val="36"/>
          <w:rtl/>
        </w:rPr>
        <w:t>بأمر</w:t>
      </w:r>
      <w:r w:rsidRPr="00F90EFE">
        <w:rPr>
          <w:rFonts w:cs="Traditional Arabic"/>
          <w:sz w:val="36"/>
          <w:szCs w:val="36"/>
          <w:rtl/>
        </w:rPr>
        <w:t xml:space="preserve"> </w:t>
      </w:r>
      <w:r w:rsidRPr="00F90EFE">
        <w:rPr>
          <w:rFonts w:cs="Traditional Arabic" w:hint="cs"/>
          <w:sz w:val="36"/>
          <w:szCs w:val="36"/>
          <w:rtl/>
        </w:rPr>
        <w:t>فأتوا</w:t>
      </w:r>
      <w:r w:rsidRPr="00F90EFE">
        <w:rPr>
          <w:rFonts w:cs="Traditional Arabic"/>
          <w:sz w:val="36"/>
          <w:szCs w:val="36"/>
          <w:rtl/>
        </w:rPr>
        <w:t xml:space="preserve"> </w:t>
      </w:r>
      <w:r w:rsidRPr="00F90EFE">
        <w:rPr>
          <w:rFonts w:cs="Traditional Arabic" w:hint="cs"/>
          <w:sz w:val="36"/>
          <w:szCs w:val="36"/>
          <w:rtl/>
        </w:rPr>
        <w:t>منه</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استطعتم</w:t>
      </w:r>
      <w:r w:rsidR="00F90EFE" w:rsidRPr="00F90EFE">
        <w:rPr>
          <w:rFonts w:cs="Traditional Arabic" w:hint="cs"/>
          <w:sz w:val="36"/>
          <w:szCs w:val="20"/>
          <w:rtl/>
        </w:rPr>
        <w:t>))</w:t>
      </w:r>
      <w:r w:rsidR="00C37B15" w:rsidRPr="00F90EFE">
        <w:rPr>
          <w:rStyle w:val="af"/>
          <w:sz w:val="36"/>
          <w:szCs w:val="36"/>
          <w:rtl/>
        </w:rPr>
        <w:t>(</w:t>
      </w:r>
      <w:r w:rsidR="00C37B15" w:rsidRPr="00F90EFE">
        <w:rPr>
          <w:rStyle w:val="af"/>
          <w:sz w:val="36"/>
          <w:szCs w:val="36"/>
          <w:rtl/>
        </w:rPr>
        <w:footnoteReference w:id="282"/>
      </w:r>
      <w:r w:rsidR="00C37B15" w:rsidRPr="00F90EFE">
        <w:rPr>
          <w:rStyle w:val="af"/>
          <w:sz w:val="36"/>
          <w:szCs w:val="36"/>
          <w:rtl/>
        </w:rPr>
        <w:t>)</w:t>
      </w:r>
      <w:r w:rsidR="00AB3680" w:rsidRPr="00F90EFE">
        <w:rPr>
          <w:rFonts w:cs="Traditional Arabic"/>
          <w:sz w:val="36"/>
          <w:szCs w:val="36"/>
          <w:rtl/>
        </w:rPr>
        <w:t xml:space="preserve"> و</w:t>
      </w:r>
      <w:r w:rsidRPr="00F90EFE">
        <w:rPr>
          <w:rFonts w:cs="Traditional Arabic" w:hint="cs"/>
          <w:sz w:val="36"/>
          <w:szCs w:val="36"/>
          <w:rtl/>
        </w:rPr>
        <w:t>بها</w:t>
      </w:r>
      <w:r w:rsidRPr="00F90EFE">
        <w:rPr>
          <w:rFonts w:cs="Traditional Arabic"/>
          <w:sz w:val="36"/>
          <w:szCs w:val="36"/>
          <w:rtl/>
        </w:rPr>
        <w:t xml:space="preserve"> </w:t>
      </w:r>
      <w:r w:rsidRPr="00F90EFE">
        <w:rPr>
          <w:rFonts w:cs="Traditional Arabic" w:hint="cs"/>
          <w:sz w:val="36"/>
          <w:szCs w:val="36"/>
          <w:rtl/>
        </w:rPr>
        <w:t>يرد</w:t>
      </w:r>
      <w:r w:rsidRPr="00F90EFE">
        <w:rPr>
          <w:rFonts w:cs="Traditional Arabic"/>
          <w:sz w:val="36"/>
          <w:szCs w:val="36"/>
          <w:rtl/>
        </w:rPr>
        <w:t xml:space="preserve"> </w:t>
      </w:r>
      <w:r w:rsidRPr="00F90EFE">
        <w:rPr>
          <w:rFonts w:cs="Traditional Arabic" w:hint="cs"/>
          <w:sz w:val="36"/>
          <w:szCs w:val="36"/>
          <w:rtl/>
        </w:rPr>
        <w:t>أصحابنا</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أبي</w:t>
      </w:r>
      <w:r w:rsidRPr="00F90EFE">
        <w:rPr>
          <w:rFonts w:cs="Traditional Arabic"/>
          <w:sz w:val="36"/>
          <w:szCs w:val="36"/>
          <w:rtl/>
        </w:rPr>
        <w:t xml:space="preserve"> </w:t>
      </w:r>
      <w:r w:rsidRPr="00F90EFE">
        <w:rPr>
          <w:rFonts w:cs="Traditional Arabic" w:hint="cs"/>
          <w:sz w:val="36"/>
          <w:szCs w:val="36"/>
          <w:rtl/>
        </w:rPr>
        <w:t>حنيفة</w:t>
      </w:r>
      <w:r w:rsidRPr="00F90EFE">
        <w:rPr>
          <w:rFonts w:cs="Traditional Arabic"/>
          <w:sz w:val="36"/>
          <w:szCs w:val="36"/>
          <w:rtl/>
        </w:rPr>
        <w:t xml:space="preserve"> </w:t>
      </w:r>
      <w:r w:rsidRPr="00F90EFE">
        <w:rPr>
          <w:rFonts w:cs="Traditional Arabic" w:hint="cs"/>
          <w:sz w:val="36"/>
          <w:szCs w:val="36"/>
          <w:rtl/>
        </w:rPr>
        <w:t>قوله: إن</w:t>
      </w:r>
      <w:r w:rsidRPr="00F90EFE">
        <w:rPr>
          <w:rFonts w:cs="Traditional Arabic"/>
          <w:sz w:val="36"/>
          <w:szCs w:val="36"/>
          <w:rtl/>
        </w:rPr>
        <w:t xml:space="preserve"> </w:t>
      </w:r>
      <w:r w:rsidRPr="00F90EFE">
        <w:rPr>
          <w:rFonts w:cs="Traditional Arabic" w:hint="cs"/>
          <w:sz w:val="36"/>
          <w:szCs w:val="36"/>
          <w:rtl/>
        </w:rPr>
        <w:t>العريان</w:t>
      </w:r>
      <w:r w:rsidRPr="00F90EFE">
        <w:rPr>
          <w:rFonts w:cs="Traditional Arabic"/>
          <w:sz w:val="36"/>
          <w:szCs w:val="36"/>
          <w:rtl/>
        </w:rPr>
        <w:t xml:space="preserve"> </w:t>
      </w:r>
      <w:r w:rsidRPr="00F90EFE">
        <w:rPr>
          <w:rFonts w:cs="Traditional Arabic" w:hint="cs"/>
          <w:sz w:val="36"/>
          <w:szCs w:val="36"/>
          <w:rtl/>
        </w:rPr>
        <w:t>يصلي</w:t>
      </w:r>
      <w:r w:rsidRPr="00F90EFE">
        <w:rPr>
          <w:rFonts w:cs="Traditional Arabic"/>
          <w:sz w:val="36"/>
          <w:szCs w:val="36"/>
          <w:rtl/>
        </w:rPr>
        <w:t xml:space="preserve"> </w:t>
      </w:r>
      <w:r w:rsidRPr="00F90EFE">
        <w:rPr>
          <w:rFonts w:cs="Traditional Arabic" w:hint="cs"/>
          <w:sz w:val="36"/>
          <w:szCs w:val="36"/>
          <w:rtl/>
        </w:rPr>
        <w:t>قاعداً</w:t>
      </w:r>
      <w:r w:rsidR="00C37B15" w:rsidRPr="00F90EFE">
        <w:rPr>
          <w:rStyle w:val="af"/>
          <w:sz w:val="36"/>
          <w:szCs w:val="36"/>
          <w:rtl/>
        </w:rPr>
        <w:t>(</w:t>
      </w:r>
      <w:r w:rsidR="00C37B15" w:rsidRPr="00F90EFE">
        <w:rPr>
          <w:rStyle w:val="af"/>
          <w:sz w:val="36"/>
          <w:szCs w:val="36"/>
          <w:rtl/>
        </w:rPr>
        <w:footnoteReference w:id="283"/>
      </w:r>
      <w:r w:rsidR="00C37B15" w:rsidRPr="00F90EFE">
        <w:rPr>
          <w:rStyle w:val="af"/>
          <w:sz w:val="36"/>
          <w:szCs w:val="36"/>
          <w:rtl/>
        </w:rPr>
        <w:t>)</w:t>
      </w:r>
      <w:r w:rsidR="002867B8">
        <w:rPr>
          <w:rFonts w:cs="Traditional Arabic" w:hint="cs"/>
          <w:sz w:val="36"/>
          <w:szCs w:val="36"/>
          <w:rtl/>
        </w:rPr>
        <w:t xml:space="preserve"> </w:t>
      </w:r>
      <w:r w:rsidRPr="00F90EFE">
        <w:rPr>
          <w:rFonts w:cs="Traditional Arabic" w:hint="cs"/>
          <w:sz w:val="36"/>
          <w:szCs w:val="36"/>
          <w:rtl/>
        </w:rPr>
        <w:t>فقالوا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يَتَيَسَّر</w:t>
      </w:r>
      <w:r w:rsidRPr="00F90EFE">
        <w:rPr>
          <w:rFonts w:cs="Traditional Arabic"/>
          <w:sz w:val="36"/>
          <w:szCs w:val="36"/>
          <w:rtl/>
        </w:rPr>
        <w:t xml:space="preserve"> </w:t>
      </w:r>
      <w:r w:rsidRPr="00F90EFE">
        <w:rPr>
          <w:rFonts w:cs="Traditional Arabic" w:hint="cs"/>
          <w:sz w:val="36"/>
          <w:szCs w:val="36"/>
          <w:rtl/>
        </w:rPr>
        <w:t>ستر</w:t>
      </w:r>
      <w:r w:rsidRPr="00F90EFE">
        <w:rPr>
          <w:rFonts w:cs="Traditional Arabic"/>
          <w:sz w:val="36"/>
          <w:szCs w:val="36"/>
          <w:rtl/>
        </w:rPr>
        <w:t xml:space="preserve"> </w:t>
      </w:r>
      <w:r w:rsidRPr="00F90EFE">
        <w:rPr>
          <w:rFonts w:cs="Traditional Arabic" w:hint="cs"/>
          <w:sz w:val="36"/>
          <w:szCs w:val="36"/>
          <w:rtl/>
        </w:rPr>
        <w:t>العورة</w:t>
      </w:r>
      <w:r w:rsidRPr="00F90EFE">
        <w:rPr>
          <w:rFonts w:cs="Traditional Arabic"/>
          <w:sz w:val="36"/>
          <w:szCs w:val="36"/>
          <w:rtl/>
        </w:rPr>
        <w:t xml:space="preserve"> </w:t>
      </w:r>
      <w:r w:rsidRPr="00F90EFE">
        <w:rPr>
          <w:rFonts w:cs="Traditional Arabic" w:hint="cs"/>
          <w:sz w:val="36"/>
          <w:szCs w:val="36"/>
          <w:rtl/>
        </w:rPr>
        <w:t>فلم</w:t>
      </w:r>
      <w:r w:rsidRPr="00F90EFE">
        <w:rPr>
          <w:rFonts w:cs="Traditional Arabic"/>
          <w:sz w:val="36"/>
          <w:szCs w:val="36"/>
          <w:rtl/>
        </w:rPr>
        <w:t xml:space="preserve"> </w:t>
      </w:r>
      <w:r w:rsidRPr="00F90EFE">
        <w:rPr>
          <w:rFonts w:cs="Traditional Arabic" w:hint="cs"/>
          <w:sz w:val="36"/>
          <w:szCs w:val="36"/>
          <w:rtl/>
        </w:rPr>
        <w:t>يسقط</w:t>
      </w:r>
      <w:r w:rsidRPr="00F90EFE">
        <w:rPr>
          <w:rFonts w:cs="Traditional Arabic"/>
          <w:sz w:val="36"/>
          <w:szCs w:val="36"/>
          <w:rtl/>
        </w:rPr>
        <w:t xml:space="preserve"> </w:t>
      </w:r>
      <w:r w:rsidRPr="00F90EFE">
        <w:rPr>
          <w:rFonts w:cs="Traditional Arabic" w:hint="cs"/>
          <w:sz w:val="36"/>
          <w:szCs w:val="36"/>
          <w:rtl/>
        </w:rPr>
        <w:t>القيام</w:t>
      </w:r>
      <w:r w:rsidRPr="00F90EFE">
        <w:rPr>
          <w:rFonts w:cs="Traditional Arabic"/>
          <w:sz w:val="36"/>
          <w:szCs w:val="36"/>
          <w:rtl/>
        </w:rPr>
        <w:t xml:space="preserve"> </w:t>
      </w:r>
      <w:r w:rsidRPr="00F90EFE">
        <w:rPr>
          <w:rFonts w:cs="Traditional Arabic" w:hint="cs"/>
          <w:sz w:val="36"/>
          <w:szCs w:val="36"/>
          <w:rtl/>
        </w:rPr>
        <w:t>المفروض</w:t>
      </w:r>
      <w:r w:rsidR="00C37B15" w:rsidRPr="00F90EFE">
        <w:rPr>
          <w:rStyle w:val="af"/>
          <w:sz w:val="36"/>
          <w:szCs w:val="36"/>
          <w:rtl/>
        </w:rPr>
        <w:t>(</w:t>
      </w:r>
      <w:r w:rsidR="00C37B15" w:rsidRPr="00F90EFE">
        <w:rPr>
          <w:rStyle w:val="af"/>
          <w:sz w:val="36"/>
          <w:szCs w:val="36"/>
          <w:rtl/>
        </w:rPr>
        <w:footnoteReference w:id="284"/>
      </w:r>
      <w:r w:rsidR="00C37B15" w:rsidRPr="00F90EFE">
        <w:rPr>
          <w:rStyle w:val="af"/>
          <w:sz w:val="36"/>
          <w:szCs w:val="36"/>
          <w:rtl/>
        </w:rPr>
        <w:t>)</w:t>
      </w:r>
      <w:r w:rsidR="00F957D5">
        <w:rPr>
          <w:rFonts w:hint="cs"/>
          <w:rtl/>
        </w:rPr>
        <w:t xml:space="preserve"> .</w:t>
      </w:r>
      <w:r w:rsidRPr="00F90EFE">
        <w:rPr>
          <w:rFonts w:cs="Traditional Arabic"/>
          <w:sz w:val="36"/>
          <w:szCs w:val="36"/>
          <w:rtl/>
        </w:rPr>
        <w:t xml:space="preserve"> </w:t>
      </w:r>
    </w:p>
    <w:p w:rsidR="002867B8" w:rsidRDefault="002D45B5" w:rsidP="00DF5C67">
      <w:pPr>
        <w:spacing w:after="0" w:line="216" w:lineRule="auto"/>
        <w:ind w:firstLine="510"/>
        <w:jc w:val="lowKashida"/>
        <w:rPr>
          <w:rFonts w:cs="Traditional Arabic"/>
          <w:b/>
          <w:bCs/>
          <w:sz w:val="36"/>
          <w:szCs w:val="36"/>
          <w:rtl/>
        </w:rPr>
      </w:pPr>
      <w:r w:rsidRPr="00F90EFE">
        <w:rPr>
          <w:rFonts w:cs="Traditional Arabic" w:hint="cs"/>
          <w:sz w:val="36"/>
          <w:szCs w:val="36"/>
          <w:rtl/>
        </w:rPr>
        <w:lastRenderedPageBreak/>
        <w:t>وذكر</w:t>
      </w:r>
      <w:r w:rsidRPr="00F90EFE">
        <w:rPr>
          <w:rFonts w:cs="Traditional Arabic"/>
          <w:sz w:val="36"/>
          <w:szCs w:val="36"/>
          <w:rtl/>
        </w:rPr>
        <w:t xml:space="preserve"> </w:t>
      </w:r>
      <w:r w:rsidRPr="00F90EFE">
        <w:rPr>
          <w:rFonts w:cs="Traditional Arabic" w:hint="cs"/>
          <w:sz w:val="36"/>
          <w:szCs w:val="36"/>
          <w:rtl/>
        </w:rPr>
        <w:t>الإمام</w:t>
      </w:r>
      <w:r w:rsidR="00C37B15" w:rsidRPr="00F90EFE">
        <w:rPr>
          <w:rStyle w:val="af"/>
          <w:sz w:val="36"/>
          <w:szCs w:val="36"/>
          <w:rtl/>
        </w:rPr>
        <w:t>(</w:t>
      </w:r>
      <w:r w:rsidR="00C37B15" w:rsidRPr="00F90EFE">
        <w:rPr>
          <w:rStyle w:val="af"/>
          <w:sz w:val="36"/>
          <w:szCs w:val="36"/>
          <w:rtl/>
        </w:rPr>
        <w:footnoteReference w:id="285"/>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هذه</w:t>
      </w:r>
      <w:r w:rsidRPr="00F90EFE">
        <w:rPr>
          <w:rFonts w:cs="Traditional Arabic"/>
          <w:sz w:val="36"/>
          <w:szCs w:val="36"/>
          <w:rtl/>
        </w:rPr>
        <w:t xml:space="preserve"> </w:t>
      </w:r>
      <w:r w:rsidRPr="00F90EFE">
        <w:rPr>
          <w:rFonts w:cs="Traditional Arabic" w:hint="cs"/>
          <w:sz w:val="36"/>
          <w:szCs w:val="36"/>
          <w:rtl/>
        </w:rPr>
        <w:t>القاعدة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الأصول</w:t>
      </w:r>
      <w:r w:rsidRPr="00F90EFE">
        <w:rPr>
          <w:rFonts w:cs="Traditional Arabic"/>
          <w:sz w:val="36"/>
          <w:szCs w:val="36"/>
          <w:rtl/>
        </w:rPr>
        <w:t xml:space="preserve"> </w:t>
      </w:r>
      <w:r w:rsidRPr="00F90EFE">
        <w:rPr>
          <w:rFonts w:cs="Traditional Arabic" w:hint="cs"/>
          <w:sz w:val="36"/>
          <w:szCs w:val="36"/>
          <w:rtl/>
        </w:rPr>
        <w:t>الشائعة</w:t>
      </w:r>
      <w:r w:rsidRPr="00F90EFE">
        <w:rPr>
          <w:rFonts w:cs="Traditional Arabic"/>
          <w:sz w:val="36"/>
          <w:szCs w:val="36"/>
          <w:rtl/>
        </w:rPr>
        <w:t xml:space="preserve"> </w:t>
      </w:r>
      <w:r w:rsidRPr="00F90EFE">
        <w:rPr>
          <w:rFonts w:cs="Traditional Arabic" w:hint="cs"/>
          <w:sz w:val="36"/>
          <w:szCs w:val="36"/>
          <w:rtl/>
        </w:rPr>
        <w:t>التي</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تَكَاد</w:t>
      </w:r>
      <w:r w:rsidRPr="00F90EFE">
        <w:rPr>
          <w:rFonts w:cs="Traditional Arabic"/>
          <w:sz w:val="36"/>
          <w:szCs w:val="36"/>
          <w:rtl/>
        </w:rPr>
        <w:t xml:space="preserve"> </w:t>
      </w:r>
      <w:r w:rsidRPr="00F90EFE">
        <w:rPr>
          <w:rFonts w:cs="Traditional Arabic" w:hint="cs"/>
          <w:sz w:val="36"/>
          <w:szCs w:val="36"/>
          <w:rtl/>
        </w:rPr>
        <w:t>تُنْسَى</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أُقيمَت</w:t>
      </w:r>
      <w:r w:rsidRPr="00F90EFE">
        <w:rPr>
          <w:rFonts w:cs="Traditional Arabic"/>
          <w:sz w:val="36"/>
          <w:szCs w:val="36"/>
          <w:rtl/>
        </w:rPr>
        <w:t xml:space="preserve"> </w:t>
      </w:r>
      <w:r w:rsidRPr="00F90EFE">
        <w:rPr>
          <w:rFonts w:cs="Traditional Arabic" w:hint="cs"/>
          <w:sz w:val="36"/>
          <w:szCs w:val="36"/>
          <w:rtl/>
        </w:rPr>
        <w:t>أصول</w:t>
      </w:r>
      <w:r w:rsidRPr="00F90EFE">
        <w:rPr>
          <w:rFonts w:cs="Traditional Arabic"/>
          <w:sz w:val="36"/>
          <w:szCs w:val="36"/>
          <w:rtl/>
        </w:rPr>
        <w:t xml:space="preserve"> </w:t>
      </w:r>
      <w:r w:rsidRPr="00F90EFE">
        <w:rPr>
          <w:rFonts w:cs="Traditional Arabic" w:hint="cs"/>
          <w:sz w:val="36"/>
          <w:szCs w:val="36"/>
          <w:rtl/>
        </w:rPr>
        <w:t>الشريعة</w:t>
      </w:r>
      <w:r w:rsidRPr="00F90EFE">
        <w:rPr>
          <w:rFonts w:cs="Traditional Arabic"/>
          <w:sz w:val="36"/>
          <w:szCs w:val="36"/>
          <w:rtl/>
        </w:rPr>
        <w:t xml:space="preserve"> </w:t>
      </w:r>
      <w:r w:rsidR="002867B8">
        <w:rPr>
          <w:rFonts w:cs="Traditional Arabic" w:hint="cs"/>
          <w:sz w:val="36"/>
          <w:szCs w:val="36"/>
          <w:rtl/>
        </w:rPr>
        <w:t>كما سبق .</w:t>
      </w:r>
      <w:r w:rsidRPr="00F90EFE">
        <w:rPr>
          <w:rFonts w:cs="Traditional Arabic" w:hint="cs"/>
          <w:sz w:val="36"/>
          <w:szCs w:val="36"/>
          <w:rtl/>
        </w:rPr>
        <w:t xml:space="preserve"> </w:t>
      </w:r>
    </w:p>
    <w:p w:rsidR="00EB5627" w:rsidRDefault="002D45B5" w:rsidP="00DF5C67">
      <w:pPr>
        <w:spacing w:after="0" w:line="216" w:lineRule="auto"/>
        <w:ind w:firstLine="510"/>
        <w:jc w:val="lowKashida"/>
        <w:rPr>
          <w:rFonts w:cs="Traditional Arabic"/>
          <w:sz w:val="36"/>
          <w:szCs w:val="36"/>
          <w:rtl/>
        </w:rPr>
      </w:pPr>
      <w:r w:rsidRPr="00EB5627">
        <w:rPr>
          <w:rFonts w:cs="Traditional Arabic" w:hint="cs"/>
          <w:b/>
          <w:bCs/>
          <w:sz w:val="36"/>
          <w:szCs w:val="36"/>
          <w:rtl/>
        </w:rPr>
        <w:t>وفروعها</w:t>
      </w:r>
      <w:r w:rsidRPr="00EB5627">
        <w:rPr>
          <w:rFonts w:cs="Traditional Arabic"/>
          <w:b/>
          <w:bCs/>
          <w:sz w:val="36"/>
          <w:szCs w:val="36"/>
          <w:rtl/>
        </w:rPr>
        <w:t xml:space="preserve"> </w:t>
      </w:r>
      <w:r w:rsidRPr="00EB5627">
        <w:rPr>
          <w:rFonts w:cs="Traditional Arabic" w:hint="cs"/>
          <w:b/>
          <w:bCs/>
          <w:sz w:val="36"/>
          <w:szCs w:val="36"/>
          <w:rtl/>
        </w:rPr>
        <w:t>كثيرة</w:t>
      </w:r>
      <w:r w:rsidRPr="00EB5627">
        <w:rPr>
          <w:rFonts w:cs="Traditional Arabic"/>
          <w:b/>
          <w:bCs/>
          <w:sz w:val="36"/>
          <w:szCs w:val="36"/>
          <w:rtl/>
        </w:rPr>
        <w:t>:</w:t>
      </w:r>
      <w:r w:rsidRPr="00F90EFE">
        <w:rPr>
          <w:rFonts w:cs="Traditional Arabic"/>
          <w:sz w:val="36"/>
          <w:szCs w:val="36"/>
          <w:rtl/>
        </w:rPr>
        <w:t xml:space="preserve"> </w:t>
      </w:r>
    </w:p>
    <w:p w:rsidR="002D45B5" w:rsidRPr="00F90EFE" w:rsidRDefault="002D45B5" w:rsidP="00DF5C67">
      <w:pPr>
        <w:spacing w:after="0" w:line="216"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مقطوعٌ</w:t>
      </w:r>
      <w:r w:rsidRPr="00F90EFE">
        <w:rPr>
          <w:rFonts w:cs="Traditional Arabic"/>
          <w:sz w:val="36"/>
          <w:szCs w:val="36"/>
          <w:rtl/>
        </w:rPr>
        <w:t xml:space="preserve"> </w:t>
      </w:r>
      <w:r w:rsidRPr="00F90EFE">
        <w:rPr>
          <w:rFonts w:cs="Traditional Arabic" w:hint="cs"/>
          <w:sz w:val="36"/>
          <w:szCs w:val="36"/>
          <w:rtl/>
        </w:rPr>
        <w:t>بعض</w:t>
      </w:r>
      <w:r w:rsidRPr="00F90EFE">
        <w:rPr>
          <w:rFonts w:cs="Traditional Arabic"/>
          <w:sz w:val="36"/>
          <w:szCs w:val="36"/>
          <w:rtl/>
        </w:rPr>
        <w:t xml:space="preserve"> </w:t>
      </w:r>
      <w:r w:rsidRPr="00F90EFE">
        <w:rPr>
          <w:rFonts w:cs="Traditional Arabic" w:hint="cs"/>
          <w:sz w:val="36"/>
          <w:szCs w:val="36"/>
          <w:rtl/>
        </w:rPr>
        <w:t>الأطراف</w:t>
      </w:r>
      <w:r w:rsidRPr="00F90EFE">
        <w:rPr>
          <w:rFonts w:cs="Traditional Arabic"/>
          <w:sz w:val="36"/>
          <w:szCs w:val="36"/>
          <w:rtl/>
        </w:rPr>
        <w:t xml:space="preserve"> </w:t>
      </w:r>
      <w:r w:rsidRPr="00F90EFE">
        <w:rPr>
          <w:rFonts w:cs="Traditional Arabic" w:hint="cs"/>
          <w:sz w:val="36"/>
          <w:szCs w:val="36"/>
          <w:rtl/>
        </w:rPr>
        <w:t>يجب</w:t>
      </w:r>
      <w:r w:rsidRPr="00F90EFE">
        <w:rPr>
          <w:rFonts w:cs="Traditional Arabic"/>
          <w:sz w:val="36"/>
          <w:szCs w:val="36"/>
          <w:rtl/>
        </w:rPr>
        <w:t xml:space="preserve"> </w:t>
      </w:r>
      <w:r w:rsidRPr="00F90EFE">
        <w:rPr>
          <w:rFonts w:cs="Traditional Arabic" w:hint="cs"/>
          <w:sz w:val="36"/>
          <w:szCs w:val="36"/>
          <w:rtl/>
        </w:rPr>
        <w:t>غسل</w:t>
      </w:r>
      <w:r w:rsidRPr="00F90EFE">
        <w:rPr>
          <w:rFonts w:cs="Traditional Arabic"/>
          <w:sz w:val="36"/>
          <w:szCs w:val="36"/>
          <w:rtl/>
        </w:rPr>
        <w:t xml:space="preserve"> </w:t>
      </w:r>
      <w:r w:rsidRPr="00F90EFE">
        <w:rPr>
          <w:rFonts w:cs="Traditional Arabic" w:hint="cs"/>
          <w:sz w:val="36"/>
          <w:szCs w:val="36"/>
          <w:rtl/>
        </w:rPr>
        <w:t>الباقي</w:t>
      </w:r>
      <w:r w:rsidRPr="00F90EFE">
        <w:rPr>
          <w:rFonts w:cs="Traditional Arabic"/>
          <w:sz w:val="36"/>
          <w:szCs w:val="36"/>
          <w:rtl/>
        </w:rPr>
        <w:t xml:space="preserve"> </w:t>
      </w:r>
      <w:r w:rsidRPr="00F90EFE">
        <w:rPr>
          <w:rFonts w:cs="Traditional Arabic" w:hint="cs"/>
          <w:sz w:val="36"/>
          <w:szCs w:val="36"/>
          <w:rtl/>
        </w:rPr>
        <w:t>جَزْمَاً</w:t>
      </w:r>
      <w:r w:rsidR="00C37B15" w:rsidRPr="00F90EFE">
        <w:rPr>
          <w:rStyle w:val="af"/>
          <w:sz w:val="36"/>
          <w:szCs w:val="36"/>
          <w:rtl/>
        </w:rPr>
        <w:t>(</w:t>
      </w:r>
      <w:r w:rsidR="00C37B15" w:rsidRPr="00F90EFE">
        <w:rPr>
          <w:rStyle w:val="af"/>
          <w:sz w:val="36"/>
          <w:szCs w:val="36"/>
          <w:rtl/>
        </w:rPr>
        <w:footnoteReference w:id="28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ومنها: القادر على بعض السترة يَسْتُرُ به القَدْر الممكن جَزْمَاً.</w:t>
      </w:r>
    </w:p>
    <w:p w:rsidR="002D45B5" w:rsidRPr="00F90EFE" w:rsidRDefault="002D45B5" w:rsidP="00DF5C67">
      <w:pPr>
        <w:spacing w:after="0" w:line="216" w:lineRule="auto"/>
        <w:ind w:firstLine="510"/>
        <w:jc w:val="lowKashida"/>
        <w:rPr>
          <w:rFonts w:cs="Traditional Arabic"/>
          <w:sz w:val="36"/>
          <w:szCs w:val="36"/>
          <w:rtl/>
        </w:rPr>
      </w:pP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القادر</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بعض</w:t>
      </w:r>
      <w:r w:rsidRPr="00F90EFE">
        <w:rPr>
          <w:rFonts w:cs="Traditional Arabic"/>
          <w:sz w:val="36"/>
          <w:szCs w:val="36"/>
          <w:rtl/>
        </w:rPr>
        <w:t xml:space="preserve"> </w:t>
      </w:r>
      <w:r w:rsidRPr="00F90EFE">
        <w:rPr>
          <w:rFonts w:cs="Traditional Arabic" w:hint="cs"/>
          <w:sz w:val="36"/>
          <w:szCs w:val="36"/>
          <w:rtl/>
        </w:rPr>
        <w:t>الفاتحة</w:t>
      </w:r>
      <w:r w:rsidRPr="00F90EFE">
        <w:rPr>
          <w:rFonts w:cs="Traditional Arabic"/>
          <w:sz w:val="36"/>
          <w:szCs w:val="36"/>
          <w:rtl/>
        </w:rPr>
        <w:t xml:space="preserve"> </w:t>
      </w:r>
      <w:r w:rsidRPr="00F90EFE">
        <w:rPr>
          <w:rFonts w:cs="Traditional Arabic" w:hint="cs"/>
          <w:sz w:val="36"/>
          <w:szCs w:val="36"/>
          <w:rtl/>
        </w:rPr>
        <w:t>يأتي</w:t>
      </w:r>
      <w:r w:rsidRPr="00F90EFE">
        <w:rPr>
          <w:rFonts w:cs="Traditional Arabic"/>
          <w:sz w:val="36"/>
          <w:szCs w:val="36"/>
          <w:rtl/>
        </w:rPr>
        <w:t xml:space="preserve"> </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بلا</w:t>
      </w:r>
      <w:r w:rsidRPr="00F90EFE">
        <w:rPr>
          <w:rFonts w:cs="Traditional Arabic"/>
          <w:sz w:val="36"/>
          <w:szCs w:val="36"/>
          <w:rtl/>
        </w:rPr>
        <w:t xml:space="preserve"> </w:t>
      </w:r>
      <w:r w:rsidRPr="00F90EFE">
        <w:rPr>
          <w:rFonts w:cs="Traditional Arabic" w:hint="cs"/>
          <w:sz w:val="36"/>
          <w:szCs w:val="36"/>
          <w:rtl/>
        </w:rPr>
        <w:t>خلاف</w:t>
      </w:r>
      <w:r w:rsidR="00C37B15" w:rsidRPr="00F90EFE">
        <w:rPr>
          <w:rStyle w:val="af"/>
          <w:sz w:val="36"/>
          <w:szCs w:val="36"/>
          <w:rtl/>
        </w:rPr>
        <w:t>(</w:t>
      </w:r>
      <w:r w:rsidR="00C37B15" w:rsidRPr="00F90EFE">
        <w:rPr>
          <w:rStyle w:val="af"/>
          <w:sz w:val="36"/>
          <w:szCs w:val="36"/>
          <w:rtl/>
        </w:rPr>
        <w:footnoteReference w:id="287"/>
      </w:r>
      <w:r w:rsidR="00C37B15" w:rsidRPr="00F90EFE">
        <w:rPr>
          <w:rStyle w:val="af"/>
          <w:sz w:val="36"/>
          <w:szCs w:val="36"/>
          <w:rtl/>
        </w:rPr>
        <w:t>)</w:t>
      </w:r>
      <w:r w:rsidR="002867B8">
        <w:rPr>
          <w:rFonts w:cs="Traditional Arabic" w:hint="cs"/>
          <w:sz w:val="36"/>
          <w:szCs w:val="36"/>
          <w:rtl/>
        </w:rPr>
        <w:t xml:space="preserve"> </w:t>
      </w:r>
      <w:r w:rsidRPr="00F90EFE">
        <w:rPr>
          <w:rFonts w:cs="Traditional Arabic" w:hint="cs"/>
          <w:sz w:val="36"/>
          <w:szCs w:val="36"/>
          <w:rtl/>
        </w:rPr>
        <w:t>، وغير ذلك مما هو مذكور في الأصل</w:t>
      </w:r>
      <w:r w:rsidR="00C37B15" w:rsidRPr="00F90EFE">
        <w:rPr>
          <w:rStyle w:val="af"/>
          <w:sz w:val="36"/>
          <w:szCs w:val="36"/>
          <w:rtl/>
        </w:rPr>
        <w:t>(</w:t>
      </w:r>
      <w:r w:rsidR="00C37B15" w:rsidRPr="00F90EFE">
        <w:rPr>
          <w:rStyle w:val="af"/>
          <w:sz w:val="36"/>
          <w:szCs w:val="36"/>
          <w:rtl/>
        </w:rPr>
        <w:footnoteReference w:id="288"/>
      </w:r>
      <w:r w:rsidR="00C37B15" w:rsidRPr="00F90EFE">
        <w:rPr>
          <w:rStyle w:val="af"/>
          <w:sz w:val="36"/>
          <w:szCs w:val="36"/>
          <w:rtl/>
        </w:rPr>
        <w:t>)</w:t>
      </w:r>
      <w:r w:rsidRPr="00F90EFE">
        <w:rPr>
          <w:rFonts w:cs="Traditional Arabic" w:hint="cs"/>
          <w:sz w:val="36"/>
          <w:szCs w:val="36"/>
          <w:rtl/>
        </w:rPr>
        <w:t>، وغيره</w:t>
      </w:r>
      <w:r w:rsidR="00C37B15" w:rsidRPr="00F90EFE">
        <w:rPr>
          <w:rStyle w:val="af"/>
          <w:sz w:val="36"/>
          <w:szCs w:val="36"/>
          <w:rtl/>
        </w:rPr>
        <w:t>(</w:t>
      </w:r>
      <w:r w:rsidR="00C37B15" w:rsidRPr="00F90EFE">
        <w:rPr>
          <w:rStyle w:val="af"/>
          <w:sz w:val="36"/>
          <w:szCs w:val="36"/>
          <w:rtl/>
        </w:rPr>
        <w:footnoteReference w:id="289"/>
      </w:r>
      <w:r w:rsidR="00C37B15" w:rsidRPr="00F90EFE">
        <w:rPr>
          <w:rStyle w:val="af"/>
          <w:sz w:val="36"/>
          <w:szCs w:val="36"/>
          <w:rtl/>
        </w:rPr>
        <w:t>)</w:t>
      </w:r>
      <w:r w:rsidR="002867B8">
        <w:rPr>
          <w:rFonts w:cs="Traditional Arabic" w:hint="cs"/>
          <w:sz w:val="36"/>
          <w:szCs w:val="36"/>
          <w:rtl/>
        </w:rPr>
        <w:t xml:space="preserve"> </w:t>
      </w:r>
      <w:r w:rsidRPr="00F90EFE">
        <w:rPr>
          <w:rFonts w:cs="Traditional Arabic" w:hint="cs"/>
          <w:sz w:val="36"/>
          <w:szCs w:val="36"/>
          <w:rtl/>
        </w:rPr>
        <w:t>.</w:t>
      </w:r>
    </w:p>
    <w:p w:rsidR="00EB5627" w:rsidRPr="00F90EFE" w:rsidRDefault="00C37B15" w:rsidP="00DF5C67">
      <w:pPr>
        <w:spacing w:after="0" w:line="216" w:lineRule="auto"/>
        <w:ind w:firstLine="510"/>
        <w:jc w:val="lowKashida"/>
        <w:rPr>
          <w:rFonts w:cs="Traditional Arabic"/>
          <w:sz w:val="36"/>
          <w:szCs w:val="36"/>
          <w:rtl/>
        </w:rPr>
      </w:pPr>
      <w:r w:rsidRPr="00EB5627">
        <w:rPr>
          <w:rFonts w:cs="Traditional Arabic" w:hint="cs"/>
          <w:bCs/>
          <w:sz w:val="36"/>
          <w:szCs w:val="36"/>
          <w:rtl/>
        </w:rPr>
        <w:t>(</w:t>
      </w:r>
      <w:r w:rsidR="002D45B5" w:rsidRPr="00EB5627">
        <w:rPr>
          <w:rFonts w:cs="Traditional Arabic" w:hint="cs"/>
          <w:bCs/>
          <w:sz w:val="36"/>
          <w:szCs w:val="36"/>
          <w:rtl/>
        </w:rPr>
        <w:t>وخرجَتْ</w:t>
      </w:r>
      <w:r w:rsidRPr="00EB5627">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عن هذه القاعدة</w:t>
      </w:r>
      <w:r w:rsidR="002867B8">
        <w:rPr>
          <w:rFonts w:cs="Traditional Arabic" w:hint="cs"/>
          <w:sz w:val="36"/>
          <w:szCs w:val="36"/>
          <w:rtl/>
        </w:rPr>
        <w:t xml:space="preserve"> :</w:t>
      </w:r>
    </w:p>
    <w:tbl>
      <w:tblPr>
        <w:bidiVisual/>
        <w:tblW w:w="0" w:type="auto"/>
        <w:jc w:val="center"/>
        <w:tblLook w:val="05E0"/>
      </w:tblPr>
      <w:tblGrid>
        <w:gridCol w:w="3690"/>
        <w:gridCol w:w="526"/>
        <w:gridCol w:w="3653"/>
      </w:tblGrid>
      <w:tr w:rsidR="00EB5627" w:rsidRPr="00C07A66" w:rsidTr="00C07A66">
        <w:trPr>
          <w:trHeight w:hRule="exact" w:val="567"/>
          <w:jc w:val="center"/>
        </w:trPr>
        <w:tc>
          <w:tcPr>
            <w:tcW w:w="3968" w:type="dxa"/>
            <w:shd w:val="clear" w:color="auto" w:fill="auto"/>
          </w:tcPr>
          <w:p w:rsidR="00EB5627" w:rsidRPr="00C07A66" w:rsidRDefault="00EB5627" w:rsidP="00DF5C67">
            <w:pPr>
              <w:widowControl w:val="0"/>
              <w:spacing w:after="0" w:line="216" w:lineRule="auto"/>
              <w:jc w:val="mediumKashida"/>
              <w:rPr>
                <w:rFonts w:cs="Traditional Arabic"/>
                <w:b/>
                <w:bCs/>
                <w:sz w:val="36"/>
                <w:szCs w:val="36"/>
                <w:rtl/>
              </w:rPr>
            </w:pPr>
            <w:r w:rsidRPr="00C07A66">
              <w:rPr>
                <w:rFonts w:cs="Traditional Arabic" w:hint="cs"/>
                <w:b/>
                <w:bCs/>
                <w:sz w:val="36"/>
                <w:szCs w:val="36"/>
                <w:rtl/>
              </w:rPr>
              <w:t>(......مَسائلٌ: كالموسِرِ</w:t>
            </w:r>
            <w:r w:rsidRPr="00C07A66">
              <w:rPr>
                <w:rFonts w:cs="Traditional Arabic"/>
                <w:b/>
                <w:bCs/>
                <w:sz w:val="36"/>
                <w:szCs w:val="36"/>
                <w:rtl/>
              </w:rPr>
              <w:br/>
            </w:r>
          </w:p>
        </w:tc>
        <w:tc>
          <w:tcPr>
            <w:tcW w:w="567" w:type="dxa"/>
            <w:shd w:val="clear" w:color="auto" w:fill="auto"/>
          </w:tcPr>
          <w:p w:rsidR="00EB5627" w:rsidRPr="00C07A66" w:rsidRDefault="00EB5627" w:rsidP="00DF5C67">
            <w:pPr>
              <w:widowControl w:val="0"/>
              <w:spacing w:after="0" w:line="216" w:lineRule="auto"/>
              <w:ind w:firstLine="510"/>
              <w:jc w:val="mediumKashida"/>
              <w:rPr>
                <w:rFonts w:cs="Traditional Arabic"/>
                <w:b/>
                <w:bCs/>
                <w:sz w:val="36"/>
                <w:szCs w:val="36"/>
                <w:rtl/>
              </w:rPr>
            </w:pPr>
            <w:r w:rsidRPr="00C07A66">
              <w:rPr>
                <w:rFonts w:cs="Traditional Arabic"/>
                <w:b/>
                <w:bCs/>
                <w:sz w:val="36"/>
                <w:szCs w:val="36"/>
                <w:rtl/>
              </w:rPr>
              <w:br/>
            </w:r>
          </w:p>
        </w:tc>
        <w:tc>
          <w:tcPr>
            <w:tcW w:w="3968" w:type="dxa"/>
            <w:shd w:val="clear" w:color="auto" w:fill="auto"/>
          </w:tcPr>
          <w:p w:rsidR="00EB5627" w:rsidRPr="00C07A66" w:rsidRDefault="00EB5627" w:rsidP="00DF5C67">
            <w:pPr>
              <w:widowControl w:val="0"/>
              <w:spacing w:after="0" w:line="216" w:lineRule="auto"/>
              <w:jc w:val="mediumKashida"/>
              <w:rPr>
                <w:rFonts w:cs="Traditional Arabic"/>
                <w:b/>
                <w:bCs/>
                <w:sz w:val="36"/>
                <w:szCs w:val="36"/>
                <w:rtl/>
              </w:rPr>
            </w:pPr>
            <w:r w:rsidRPr="00C07A66">
              <w:rPr>
                <w:rFonts w:cs="Traditional Arabic" w:hint="cs"/>
                <w:b/>
                <w:bCs/>
                <w:sz w:val="36"/>
                <w:szCs w:val="36"/>
                <w:rtl/>
              </w:rPr>
              <w:t>بالبعض من رقبَة المُكَفِّرِ</w:t>
            </w:r>
            <w:r w:rsidRPr="00C07A66">
              <w:rPr>
                <w:rFonts w:cs="Traditional Arabic"/>
                <w:b/>
                <w:bCs/>
                <w:sz w:val="36"/>
                <w:szCs w:val="36"/>
                <w:rtl/>
              </w:rPr>
              <w:br/>
            </w:r>
            <w:r w:rsidRPr="00C07A66">
              <w:rPr>
                <w:rFonts w:cs="Traditional Arabic"/>
                <w:b/>
                <w:bCs/>
                <w:sz w:val="36"/>
                <w:szCs w:val="36"/>
                <w:rtl/>
              </w:rPr>
              <w:br/>
            </w:r>
          </w:p>
        </w:tc>
      </w:tr>
      <w:tr w:rsidR="00EB5627" w:rsidRPr="00C07A66" w:rsidTr="00C07A66">
        <w:trPr>
          <w:trHeight w:hRule="exact" w:val="567"/>
          <w:jc w:val="center"/>
        </w:trPr>
        <w:tc>
          <w:tcPr>
            <w:tcW w:w="3968" w:type="dxa"/>
            <w:shd w:val="clear" w:color="auto" w:fill="auto"/>
          </w:tcPr>
          <w:p w:rsidR="00EB5627" w:rsidRPr="00C07A66" w:rsidRDefault="00EB5627" w:rsidP="00DF5C67">
            <w:pPr>
              <w:widowControl w:val="0"/>
              <w:spacing w:after="0" w:line="216" w:lineRule="auto"/>
              <w:jc w:val="mediumKashida"/>
              <w:rPr>
                <w:rFonts w:cs="Traditional Arabic"/>
                <w:b/>
                <w:bCs/>
                <w:sz w:val="36"/>
                <w:szCs w:val="36"/>
                <w:rtl/>
              </w:rPr>
            </w:pPr>
            <w:r w:rsidRPr="00C07A66">
              <w:rPr>
                <w:rFonts w:cs="Traditional Arabic" w:hint="cs"/>
                <w:b/>
                <w:bCs/>
                <w:sz w:val="36"/>
                <w:szCs w:val="36"/>
                <w:rtl/>
              </w:rPr>
              <w:t>لا يُعتِقُ البعضَ وإنما انتقلْ</w:t>
            </w:r>
            <w:r w:rsidRPr="00C07A66">
              <w:rPr>
                <w:rFonts w:cs="Traditional Arabic"/>
                <w:b/>
                <w:bCs/>
                <w:sz w:val="36"/>
                <w:szCs w:val="36"/>
                <w:rtl/>
              </w:rPr>
              <w:br/>
            </w:r>
            <w:r w:rsidRPr="00C07A66">
              <w:rPr>
                <w:rFonts w:cs="Traditional Arabic"/>
                <w:b/>
                <w:bCs/>
                <w:sz w:val="36"/>
                <w:szCs w:val="36"/>
                <w:rtl/>
              </w:rPr>
              <w:br/>
            </w:r>
          </w:p>
        </w:tc>
        <w:tc>
          <w:tcPr>
            <w:tcW w:w="567" w:type="dxa"/>
            <w:shd w:val="clear" w:color="auto" w:fill="auto"/>
          </w:tcPr>
          <w:p w:rsidR="00EB5627" w:rsidRPr="00C07A66" w:rsidRDefault="00EB5627" w:rsidP="00DF5C67">
            <w:pPr>
              <w:widowControl w:val="0"/>
              <w:spacing w:after="0" w:line="216" w:lineRule="auto"/>
              <w:ind w:firstLine="510"/>
              <w:jc w:val="mediumKashida"/>
              <w:rPr>
                <w:rFonts w:cs="Traditional Arabic"/>
                <w:b/>
                <w:bCs/>
                <w:sz w:val="36"/>
                <w:szCs w:val="36"/>
                <w:rtl/>
              </w:rPr>
            </w:pPr>
            <w:r w:rsidRPr="00C07A66">
              <w:rPr>
                <w:rFonts w:cs="Traditional Arabic"/>
                <w:b/>
                <w:bCs/>
                <w:sz w:val="36"/>
                <w:szCs w:val="36"/>
                <w:rtl/>
              </w:rPr>
              <w:br/>
            </w:r>
          </w:p>
        </w:tc>
        <w:tc>
          <w:tcPr>
            <w:tcW w:w="3968" w:type="dxa"/>
            <w:shd w:val="clear" w:color="auto" w:fill="auto"/>
          </w:tcPr>
          <w:p w:rsidR="00EB5627" w:rsidRPr="00C07A66" w:rsidRDefault="00EB5627" w:rsidP="00DF5C67">
            <w:pPr>
              <w:spacing w:after="0" w:line="216" w:lineRule="auto"/>
              <w:jc w:val="lowKashida"/>
              <w:rPr>
                <w:rFonts w:cs="Traditional Arabic"/>
                <w:b/>
                <w:bCs/>
                <w:sz w:val="36"/>
                <w:szCs w:val="36"/>
                <w:rtl/>
              </w:rPr>
            </w:pPr>
            <w:r w:rsidRPr="00C07A66">
              <w:rPr>
                <w:rFonts w:cs="Traditional Arabic" w:hint="cs"/>
                <w:b/>
                <w:bCs/>
                <w:sz w:val="36"/>
                <w:szCs w:val="36"/>
                <w:rtl/>
              </w:rPr>
              <w:t>قطْعاً لما وراءَه من البدَلْ)</w:t>
            </w:r>
            <w:r w:rsidRPr="00C07A66">
              <w:rPr>
                <w:rStyle w:val="af"/>
                <w:b/>
                <w:bCs/>
                <w:sz w:val="36"/>
                <w:szCs w:val="36"/>
                <w:rtl/>
              </w:rPr>
              <w:t>(</w:t>
            </w:r>
            <w:r w:rsidRPr="00C07A66">
              <w:rPr>
                <w:rStyle w:val="af"/>
                <w:b/>
                <w:bCs/>
                <w:sz w:val="36"/>
                <w:szCs w:val="36"/>
                <w:rtl/>
              </w:rPr>
              <w:footnoteReference w:id="290"/>
            </w:r>
            <w:r w:rsidRPr="00C07A66">
              <w:rPr>
                <w:rStyle w:val="af"/>
                <w:b/>
                <w:bCs/>
                <w:sz w:val="36"/>
                <w:szCs w:val="36"/>
                <w:rtl/>
              </w:rPr>
              <w:t>)</w:t>
            </w:r>
            <w:r w:rsidRPr="00C07A66">
              <w:rPr>
                <w:rStyle w:val="af"/>
                <w:b/>
                <w:bCs/>
                <w:sz w:val="36"/>
                <w:szCs w:val="36"/>
                <w:rtl/>
              </w:rPr>
              <w:br/>
            </w:r>
          </w:p>
          <w:p w:rsidR="00EB5627" w:rsidRPr="00C07A66" w:rsidRDefault="00EB5627" w:rsidP="00DF5C67">
            <w:pPr>
              <w:widowControl w:val="0"/>
              <w:spacing w:after="0" w:line="216" w:lineRule="auto"/>
              <w:ind w:firstLine="510"/>
              <w:jc w:val="mediumKashida"/>
              <w:rPr>
                <w:rFonts w:cs="Traditional Arabic"/>
                <w:b/>
                <w:bCs/>
                <w:sz w:val="36"/>
                <w:szCs w:val="36"/>
                <w:rtl/>
              </w:rPr>
            </w:pPr>
          </w:p>
        </w:tc>
      </w:tr>
    </w:tbl>
    <w:p w:rsidR="002D45B5" w:rsidRPr="00F90EFE" w:rsidRDefault="00C37B15" w:rsidP="00DF5C67">
      <w:pPr>
        <w:spacing w:after="0" w:line="216" w:lineRule="auto"/>
        <w:ind w:firstLine="510"/>
        <w:jc w:val="lowKashida"/>
        <w:rPr>
          <w:rFonts w:cs="Traditional Arabic"/>
          <w:sz w:val="36"/>
          <w:szCs w:val="36"/>
          <w:rtl/>
        </w:rPr>
      </w:pPr>
      <w:r w:rsidRPr="00F90EFE">
        <w:rPr>
          <w:rFonts w:cs="Traditional Arabic" w:hint="cs"/>
          <w:sz w:val="36"/>
          <w:szCs w:val="36"/>
          <w:rtl/>
        </w:rPr>
        <w:t xml:space="preserve"> </w:t>
      </w:r>
      <w:r w:rsidR="002D45B5" w:rsidRPr="00F90EFE">
        <w:rPr>
          <w:rFonts w:cs="Traditional Arabic" w:hint="cs"/>
          <w:sz w:val="36"/>
          <w:szCs w:val="36"/>
          <w:rtl/>
        </w:rPr>
        <w:t>ووجهه: بأن</w:t>
      </w:r>
      <w:r w:rsidR="002D45B5" w:rsidRPr="00F90EFE">
        <w:rPr>
          <w:rFonts w:cs="Traditional Arabic"/>
          <w:sz w:val="36"/>
          <w:szCs w:val="36"/>
          <w:rtl/>
        </w:rPr>
        <w:t xml:space="preserve"> </w:t>
      </w:r>
      <w:r w:rsidR="002D45B5" w:rsidRPr="00F90EFE">
        <w:rPr>
          <w:rFonts w:cs="Traditional Arabic" w:hint="cs"/>
          <w:sz w:val="36"/>
          <w:szCs w:val="36"/>
          <w:rtl/>
        </w:rPr>
        <w:t>إيجاب</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الرقبة</w:t>
      </w:r>
      <w:r w:rsidR="002D45B5" w:rsidRPr="00F90EFE">
        <w:rPr>
          <w:rFonts w:cs="Traditional Arabic"/>
          <w:sz w:val="36"/>
          <w:szCs w:val="36"/>
          <w:rtl/>
        </w:rPr>
        <w:t xml:space="preserve"> </w:t>
      </w:r>
      <w:r w:rsidR="002D45B5" w:rsidRPr="00F90EFE">
        <w:rPr>
          <w:rFonts w:cs="Traditional Arabic" w:hint="cs"/>
          <w:sz w:val="36"/>
          <w:szCs w:val="36"/>
          <w:rtl/>
        </w:rPr>
        <w:t>مع</w:t>
      </w:r>
      <w:r w:rsidR="002D45B5" w:rsidRPr="00F90EFE">
        <w:rPr>
          <w:rFonts w:cs="Traditional Arabic"/>
          <w:sz w:val="36"/>
          <w:szCs w:val="36"/>
          <w:rtl/>
        </w:rPr>
        <w:t xml:space="preserve"> </w:t>
      </w:r>
      <w:r w:rsidR="002D45B5" w:rsidRPr="00F90EFE">
        <w:rPr>
          <w:rFonts w:cs="Traditional Arabic" w:hint="cs"/>
          <w:sz w:val="36"/>
          <w:szCs w:val="36"/>
          <w:rtl/>
        </w:rPr>
        <w:t>صوم</w:t>
      </w:r>
      <w:r w:rsidR="002D45B5" w:rsidRPr="00F90EFE">
        <w:rPr>
          <w:rFonts w:cs="Traditional Arabic"/>
          <w:sz w:val="36"/>
          <w:szCs w:val="36"/>
          <w:rtl/>
        </w:rPr>
        <w:t xml:space="preserve"> </w:t>
      </w:r>
      <w:r w:rsidR="002D45B5" w:rsidRPr="00F90EFE">
        <w:rPr>
          <w:rFonts w:cs="Traditional Arabic" w:hint="cs"/>
          <w:sz w:val="36"/>
          <w:szCs w:val="36"/>
          <w:rtl/>
        </w:rPr>
        <w:t>الشهرين</w:t>
      </w:r>
      <w:r w:rsidR="002D45B5" w:rsidRPr="00F90EFE">
        <w:rPr>
          <w:rFonts w:cs="Traditional Arabic"/>
          <w:sz w:val="36"/>
          <w:szCs w:val="36"/>
          <w:rtl/>
        </w:rPr>
        <w:t xml:space="preserve"> </w:t>
      </w:r>
      <w:r w:rsidR="002D45B5" w:rsidRPr="00F90EFE">
        <w:rPr>
          <w:rFonts w:cs="Traditional Arabic" w:hint="cs"/>
          <w:sz w:val="36"/>
          <w:szCs w:val="36"/>
          <w:rtl/>
        </w:rPr>
        <w:t>جمعٌ</w:t>
      </w:r>
      <w:r w:rsidR="002D45B5" w:rsidRPr="00F90EFE">
        <w:rPr>
          <w:rFonts w:cs="Traditional Arabic"/>
          <w:sz w:val="36"/>
          <w:szCs w:val="36"/>
          <w:rtl/>
        </w:rPr>
        <w:t xml:space="preserve"> </w:t>
      </w:r>
      <w:r w:rsidR="002D45B5" w:rsidRPr="00F90EFE">
        <w:rPr>
          <w:rFonts w:cs="Traditional Arabic" w:hint="cs"/>
          <w:sz w:val="36"/>
          <w:szCs w:val="36"/>
          <w:rtl/>
        </w:rPr>
        <w:t>بين</w:t>
      </w:r>
      <w:r w:rsidR="002D45B5" w:rsidRPr="00F90EFE">
        <w:rPr>
          <w:rFonts w:cs="Traditional Arabic"/>
          <w:sz w:val="36"/>
          <w:szCs w:val="36"/>
          <w:rtl/>
        </w:rPr>
        <w:t xml:space="preserve"> </w:t>
      </w:r>
      <w:r w:rsidR="002D45B5" w:rsidRPr="00F90EFE">
        <w:rPr>
          <w:rFonts w:cs="Traditional Arabic" w:hint="cs"/>
          <w:sz w:val="36"/>
          <w:szCs w:val="36"/>
          <w:rtl/>
        </w:rPr>
        <w:t>البَدَل،</w:t>
      </w:r>
      <w:r w:rsidR="00F957D5">
        <w:rPr>
          <w:rFonts w:cs="Traditional Arabic" w:hint="cs"/>
          <w:sz w:val="36"/>
          <w:szCs w:val="36"/>
          <w:rtl/>
        </w:rPr>
        <w:t xml:space="preserve"> </w:t>
      </w:r>
      <w:r w:rsidR="00AB3680" w:rsidRPr="00F90EFE">
        <w:rPr>
          <w:rFonts w:cs="Traditional Arabic" w:hint="cs"/>
          <w:sz w:val="36"/>
          <w:szCs w:val="36"/>
          <w:rtl/>
        </w:rPr>
        <w:t>و</w:t>
      </w:r>
      <w:r w:rsidR="002D45B5" w:rsidRPr="00F90EFE">
        <w:rPr>
          <w:rFonts w:cs="Traditional Arabic" w:hint="cs"/>
          <w:sz w:val="36"/>
          <w:szCs w:val="36"/>
          <w:rtl/>
        </w:rPr>
        <w:t>المُبْدَل، وصيام</w:t>
      </w:r>
      <w:r w:rsidR="002D45B5" w:rsidRPr="00F90EFE">
        <w:rPr>
          <w:rFonts w:cs="Traditional Arabic"/>
          <w:sz w:val="36"/>
          <w:szCs w:val="36"/>
          <w:rtl/>
        </w:rPr>
        <w:t xml:space="preserve"> </w:t>
      </w:r>
      <w:r w:rsidR="002D45B5" w:rsidRPr="00F90EFE">
        <w:rPr>
          <w:rFonts w:cs="Traditional Arabic" w:hint="cs"/>
          <w:sz w:val="36"/>
          <w:szCs w:val="36"/>
          <w:rtl/>
        </w:rPr>
        <w:t>شهر</w:t>
      </w:r>
      <w:r w:rsidR="002D45B5" w:rsidRPr="00F90EFE">
        <w:rPr>
          <w:rFonts w:cs="Traditional Arabic"/>
          <w:sz w:val="36"/>
          <w:szCs w:val="36"/>
          <w:rtl/>
        </w:rPr>
        <w:t xml:space="preserve"> </w:t>
      </w:r>
      <w:r w:rsidR="002D45B5" w:rsidRPr="00F90EFE">
        <w:rPr>
          <w:rFonts w:cs="Traditional Arabic" w:hint="cs"/>
          <w:sz w:val="36"/>
          <w:szCs w:val="36"/>
          <w:rtl/>
        </w:rPr>
        <w:t>وعتق</w:t>
      </w:r>
      <w:r w:rsidR="002D45B5" w:rsidRPr="00F90EFE">
        <w:rPr>
          <w:rFonts w:cs="Traditional Arabic"/>
          <w:sz w:val="36"/>
          <w:szCs w:val="36"/>
          <w:rtl/>
        </w:rPr>
        <w:t xml:space="preserve"> </w:t>
      </w:r>
      <w:r w:rsidR="002D45B5" w:rsidRPr="00F90EFE">
        <w:rPr>
          <w:rFonts w:cs="Traditional Arabic" w:hint="cs"/>
          <w:sz w:val="36"/>
          <w:szCs w:val="36"/>
          <w:rtl/>
        </w:rPr>
        <w:t>نصف</w:t>
      </w:r>
      <w:r w:rsidR="002D45B5" w:rsidRPr="00F90EFE">
        <w:rPr>
          <w:rFonts w:cs="Traditional Arabic"/>
          <w:sz w:val="36"/>
          <w:szCs w:val="36"/>
          <w:rtl/>
        </w:rPr>
        <w:t xml:space="preserve"> </w:t>
      </w:r>
      <w:r w:rsidR="002D45B5" w:rsidRPr="00F90EFE">
        <w:rPr>
          <w:rFonts w:cs="Traditional Arabic" w:hint="cs"/>
          <w:sz w:val="36"/>
          <w:szCs w:val="36"/>
          <w:rtl/>
        </w:rPr>
        <w:t>الرقبة</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تبعيض</w:t>
      </w:r>
      <w:r w:rsidR="002D45B5" w:rsidRPr="00F90EFE">
        <w:rPr>
          <w:rFonts w:cs="Traditional Arabic"/>
          <w:sz w:val="36"/>
          <w:szCs w:val="36"/>
          <w:rtl/>
        </w:rPr>
        <w:t xml:space="preserve"> </w:t>
      </w:r>
      <w:r w:rsidR="002D45B5" w:rsidRPr="00F90EFE">
        <w:rPr>
          <w:rFonts w:cs="Traditional Arabic" w:hint="cs"/>
          <w:sz w:val="36"/>
          <w:szCs w:val="36"/>
          <w:rtl/>
        </w:rPr>
        <w:t>الكفارة، وهو</w:t>
      </w:r>
      <w:r w:rsidR="002D45B5" w:rsidRPr="00F90EFE">
        <w:rPr>
          <w:rFonts w:cs="Traditional Arabic"/>
          <w:sz w:val="36"/>
          <w:szCs w:val="36"/>
          <w:rtl/>
        </w:rPr>
        <w:t xml:space="preserve"> </w:t>
      </w:r>
      <w:r w:rsidR="002D45B5" w:rsidRPr="00F90EFE">
        <w:rPr>
          <w:rFonts w:cs="Traditional Arabic" w:hint="cs"/>
          <w:sz w:val="36"/>
          <w:szCs w:val="36"/>
          <w:rtl/>
        </w:rPr>
        <w:t>ممتنع</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بأن</w:t>
      </w:r>
      <w:r w:rsidR="002D45B5" w:rsidRPr="00F90EFE">
        <w:rPr>
          <w:rFonts w:cs="Traditional Arabic"/>
          <w:sz w:val="36"/>
          <w:szCs w:val="36"/>
          <w:rtl/>
        </w:rPr>
        <w:t xml:space="preserve"> </w:t>
      </w:r>
      <w:r w:rsidR="002D45B5" w:rsidRPr="00F90EFE">
        <w:rPr>
          <w:rFonts w:cs="Traditional Arabic" w:hint="cs"/>
          <w:sz w:val="36"/>
          <w:szCs w:val="36"/>
          <w:rtl/>
        </w:rPr>
        <w:t>الشارع</w:t>
      </w:r>
      <w:r w:rsidR="002D45B5" w:rsidRPr="00F90EFE">
        <w:rPr>
          <w:rFonts w:cs="Traditional Arabic"/>
          <w:sz w:val="36"/>
          <w:szCs w:val="36"/>
          <w:rtl/>
        </w:rPr>
        <w:t xml:space="preserve"> </w:t>
      </w:r>
      <w:r w:rsidR="002D45B5" w:rsidRPr="00F90EFE">
        <w:rPr>
          <w:rFonts w:cs="Traditional Arabic" w:hint="cs"/>
          <w:sz w:val="36"/>
          <w:szCs w:val="36"/>
          <w:rtl/>
        </w:rPr>
        <w:t xml:space="preserve">قال: </w:t>
      </w:r>
      <w:r w:rsidR="00EB5627" w:rsidRPr="00EB5627">
        <w:rPr>
          <w:rFonts w:ascii="QCF_BSML" w:eastAsia="Times New Roman" w:hAnsi="QCF_BSML" w:cs="QCF_BSML"/>
          <w:color w:val="000000"/>
          <w:sz w:val="32"/>
          <w:szCs w:val="32"/>
          <w:rtl/>
        </w:rPr>
        <w:t xml:space="preserve">ﭽ </w:t>
      </w:r>
      <w:r w:rsidR="00EB5627" w:rsidRPr="00EB5627">
        <w:rPr>
          <w:rFonts w:ascii="QCF_P542" w:eastAsia="Times New Roman" w:hAnsi="QCF_P542" w:cs="QCF_P542"/>
          <w:color w:val="000000"/>
          <w:sz w:val="32"/>
          <w:szCs w:val="32"/>
          <w:rtl/>
        </w:rPr>
        <w:t xml:space="preserve">ﮘ  ﮙ     ﮚ  </w:t>
      </w:r>
      <w:r w:rsidR="00EB5627" w:rsidRPr="00EB5627">
        <w:rPr>
          <w:rFonts w:ascii="QCF_P542" w:eastAsia="Times New Roman" w:hAnsi="QCF_P542" w:cs="QCF_P542" w:hint="cs"/>
          <w:color w:val="000000"/>
          <w:sz w:val="32"/>
          <w:szCs w:val="32"/>
          <w:rtl/>
        </w:rPr>
        <w:t xml:space="preserve"> </w:t>
      </w:r>
      <w:r w:rsidR="00EB5627" w:rsidRPr="00EB5627">
        <w:rPr>
          <w:rFonts w:ascii="QCF_P542" w:eastAsia="Times New Roman" w:hAnsi="QCF_P542" w:cs="QCF_P542"/>
          <w:color w:val="000000"/>
          <w:sz w:val="32"/>
          <w:szCs w:val="32"/>
          <w:rtl/>
        </w:rPr>
        <w:t xml:space="preserve">  </w:t>
      </w:r>
      <w:r w:rsidR="00EB5627" w:rsidRPr="00EB5627">
        <w:rPr>
          <w:rFonts w:ascii="QCF_BSML" w:eastAsia="Times New Roman" w:hAnsi="QCF_BSML" w:cs="QCF_BSML"/>
          <w:color w:val="000000"/>
          <w:sz w:val="32"/>
          <w:szCs w:val="32"/>
          <w:rtl/>
        </w:rPr>
        <w:t>ﭼ</w:t>
      </w:r>
      <w:r w:rsidR="00EB5627">
        <w:rPr>
          <w:rFonts w:ascii="Arial" w:eastAsia="Times New Roman" w:hAnsi="Arial"/>
          <w:color w:val="000000"/>
          <w:sz w:val="18"/>
          <w:szCs w:val="18"/>
          <w:rtl/>
        </w:rPr>
        <w:t xml:space="preserve"> </w:t>
      </w:r>
      <w:r w:rsidR="00EB5627" w:rsidRPr="005F477E">
        <w:rPr>
          <w:rStyle w:val="af"/>
          <w:sz w:val="36"/>
          <w:szCs w:val="36"/>
          <w:rtl/>
        </w:rPr>
        <w:t>(</w:t>
      </w:r>
      <w:r w:rsidR="00EB5627" w:rsidRPr="005F477E">
        <w:rPr>
          <w:rStyle w:val="af"/>
          <w:sz w:val="36"/>
          <w:szCs w:val="36"/>
          <w:rtl/>
        </w:rPr>
        <w:footnoteReference w:id="291"/>
      </w:r>
      <w:r w:rsidR="00EB5627" w:rsidRPr="005F477E">
        <w:rPr>
          <w:rStyle w:val="af"/>
          <w:rFonts w:hint="cs"/>
          <w:sz w:val="36"/>
          <w:szCs w:val="36"/>
          <w:rtl/>
        </w:rPr>
        <w:t>)</w:t>
      </w:r>
      <w:r w:rsidR="00EB5627">
        <w:rPr>
          <w:rFonts w:cs="Traditional Arabic" w:hint="cs"/>
          <w:sz w:val="36"/>
          <w:szCs w:val="36"/>
          <w:rtl/>
        </w:rPr>
        <w:t xml:space="preserve"> </w:t>
      </w:r>
      <w:r w:rsidR="002D45B5" w:rsidRPr="00F90EFE">
        <w:rPr>
          <w:rFonts w:cs="Traditional Arabic" w:hint="cs"/>
          <w:sz w:val="36"/>
          <w:szCs w:val="36"/>
          <w:rtl/>
        </w:rPr>
        <w:t>[وواجد</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الرقبة</w:t>
      </w:r>
      <w:r w:rsidR="002D45B5" w:rsidRPr="00F90EFE">
        <w:rPr>
          <w:rFonts w:cs="Traditional Arabic"/>
          <w:sz w:val="36"/>
          <w:szCs w:val="36"/>
          <w:rtl/>
        </w:rPr>
        <w:t xml:space="preserve">، </w:t>
      </w:r>
      <w:r w:rsidR="002D45B5" w:rsidRPr="00F90EFE">
        <w:rPr>
          <w:rFonts w:cs="Traditional Arabic" w:hint="cs"/>
          <w:sz w:val="36"/>
          <w:szCs w:val="36"/>
          <w:rtl/>
        </w:rPr>
        <w:t>فلو</w:t>
      </w:r>
      <w:r w:rsidR="002D45B5" w:rsidRPr="00F90EFE">
        <w:rPr>
          <w:rFonts w:cs="Traditional Arabic"/>
          <w:sz w:val="36"/>
          <w:szCs w:val="36"/>
          <w:rtl/>
        </w:rPr>
        <w:t xml:space="preserve"> </w:t>
      </w:r>
      <w:r w:rsidR="002D45B5" w:rsidRPr="00F90EFE">
        <w:rPr>
          <w:rFonts w:cs="Traditional Arabic" w:hint="cs"/>
          <w:sz w:val="36"/>
          <w:szCs w:val="36"/>
          <w:rtl/>
        </w:rPr>
        <w:t>قدر</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البعض]</w:t>
      </w:r>
      <w:r w:rsidRPr="00F90EFE">
        <w:rPr>
          <w:rStyle w:val="af"/>
          <w:sz w:val="36"/>
          <w:szCs w:val="36"/>
          <w:rtl/>
        </w:rPr>
        <w:t>(</w:t>
      </w:r>
      <w:r w:rsidRPr="00F90EFE">
        <w:rPr>
          <w:rStyle w:val="af"/>
          <w:sz w:val="36"/>
          <w:szCs w:val="36"/>
          <w:rtl/>
        </w:rPr>
        <w:footnoteReference w:id="292"/>
      </w:r>
      <w:r w:rsidRPr="00F90EFE">
        <w:rPr>
          <w:rStyle w:val="af"/>
          <w:sz w:val="36"/>
          <w:szCs w:val="36"/>
          <w:rtl/>
        </w:rPr>
        <w:t>)</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يَقْدر</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lastRenderedPageBreak/>
        <w:t>الصيام،</w:t>
      </w:r>
      <w:r w:rsidR="00AB3680" w:rsidRPr="00F90EFE">
        <w:rPr>
          <w:rFonts w:cs="Traditional Arabic" w:hint="cs"/>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الإطعام</w:t>
      </w:r>
      <w:r w:rsidR="002D45B5" w:rsidRPr="00F90EFE">
        <w:rPr>
          <w:rFonts w:cs="Traditional Arabic"/>
          <w:sz w:val="36"/>
          <w:szCs w:val="36"/>
          <w:rtl/>
        </w:rPr>
        <w:t xml:space="preserve"> </w:t>
      </w:r>
      <w:r w:rsidR="002D45B5" w:rsidRPr="00F90EFE">
        <w:rPr>
          <w:rFonts w:cs="Traditional Arabic" w:hint="cs"/>
          <w:sz w:val="36"/>
          <w:szCs w:val="36"/>
          <w:rtl/>
        </w:rPr>
        <w:t>فثلاثة</w:t>
      </w:r>
      <w:r w:rsidR="002D45B5" w:rsidRPr="00F90EFE">
        <w:rPr>
          <w:rFonts w:cs="Traditional Arabic"/>
          <w:sz w:val="36"/>
          <w:szCs w:val="36"/>
          <w:rtl/>
        </w:rPr>
        <w:t xml:space="preserve"> </w:t>
      </w:r>
      <w:r w:rsidR="002D45B5" w:rsidRPr="00F90EFE">
        <w:rPr>
          <w:rFonts w:cs="Traditional Arabic" w:hint="cs"/>
          <w:sz w:val="36"/>
          <w:szCs w:val="36"/>
          <w:rtl/>
        </w:rPr>
        <w:t>أوجه</w:t>
      </w:r>
      <w:r w:rsidR="002D45B5" w:rsidRPr="00F90EFE">
        <w:rPr>
          <w:rFonts w:cs="Traditional Arabic"/>
          <w:sz w:val="36"/>
          <w:szCs w:val="36"/>
          <w:rtl/>
        </w:rPr>
        <w:t xml:space="preserve"> </w:t>
      </w:r>
      <w:r w:rsidR="002D45B5" w:rsidRPr="00F90EFE">
        <w:rPr>
          <w:rFonts w:cs="Traditional Arabic" w:hint="cs"/>
          <w:sz w:val="36"/>
          <w:szCs w:val="36"/>
          <w:rtl/>
        </w:rPr>
        <w:t>لابن</w:t>
      </w:r>
      <w:r w:rsidR="002D45B5" w:rsidRPr="00F90EFE">
        <w:rPr>
          <w:rFonts w:cs="Traditional Arabic"/>
          <w:sz w:val="36"/>
          <w:szCs w:val="36"/>
          <w:rtl/>
        </w:rPr>
        <w:t xml:space="preserve"> </w:t>
      </w:r>
      <w:r w:rsidR="002D45B5" w:rsidRPr="00F90EFE">
        <w:rPr>
          <w:rFonts w:cs="Traditional Arabic" w:hint="cs"/>
          <w:sz w:val="36"/>
          <w:szCs w:val="36"/>
          <w:rtl/>
        </w:rPr>
        <w:t>القطان</w:t>
      </w:r>
      <w:r w:rsidR="002D45B5" w:rsidRPr="00F90EFE">
        <w:rPr>
          <w:rFonts w:cs="Traditional Arabic"/>
          <w:sz w:val="36"/>
          <w:szCs w:val="36"/>
          <w:rtl/>
        </w:rPr>
        <w:t xml:space="preserve">: </w:t>
      </w:r>
      <w:r w:rsidR="002D45B5" w:rsidRPr="00F90EFE">
        <w:rPr>
          <w:rFonts w:cs="Traditional Arabic" w:hint="cs"/>
          <w:sz w:val="36"/>
          <w:szCs w:val="36"/>
          <w:rtl/>
        </w:rPr>
        <w:t>أحدها</w:t>
      </w:r>
      <w:r w:rsidR="002D45B5" w:rsidRPr="00F90EFE">
        <w:rPr>
          <w:rFonts w:cs="Traditional Arabic"/>
          <w:sz w:val="36"/>
          <w:szCs w:val="36"/>
          <w:rtl/>
        </w:rPr>
        <w:t xml:space="preserve">: </w:t>
      </w:r>
      <w:r w:rsidR="002D45B5" w:rsidRPr="00F90EFE">
        <w:rPr>
          <w:rFonts w:cs="Traditional Arabic" w:hint="cs"/>
          <w:sz w:val="36"/>
          <w:szCs w:val="36"/>
          <w:rtl/>
        </w:rPr>
        <w:t>يخرجه</w:t>
      </w:r>
      <w:r w:rsidR="002D45B5" w:rsidRPr="00F90EFE">
        <w:rPr>
          <w:rFonts w:cs="Traditional Arabic"/>
          <w:sz w:val="36"/>
          <w:szCs w:val="36"/>
          <w:rtl/>
        </w:rPr>
        <w:t xml:space="preserve"> </w:t>
      </w:r>
      <w:r w:rsidR="002D45B5" w:rsidRPr="00F90EFE">
        <w:rPr>
          <w:rFonts w:cs="Traditional Arabic" w:hint="cs"/>
          <w:sz w:val="36"/>
          <w:szCs w:val="36"/>
          <w:rtl/>
        </w:rPr>
        <w:t>ويكفيه،</w:t>
      </w:r>
      <w:r w:rsidR="00AB3680" w:rsidRPr="00F90EFE">
        <w:rPr>
          <w:rFonts w:cs="Traditional Arabic" w:hint="cs"/>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يخرجه</w:t>
      </w:r>
      <w:r w:rsidR="00AB3680" w:rsidRPr="00F90EFE">
        <w:rPr>
          <w:rFonts w:cs="Traditional Arabic"/>
          <w:sz w:val="36"/>
          <w:szCs w:val="36"/>
          <w:rtl/>
        </w:rPr>
        <w:t xml:space="preserve"> و</w:t>
      </w:r>
      <w:r w:rsidR="002D45B5" w:rsidRPr="00F90EFE">
        <w:rPr>
          <w:rFonts w:cs="Traditional Arabic" w:hint="cs"/>
          <w:sz w:val="36"/>
          <w:szCs w:val="36"/>
          <w:rtl/>
        </w:rPr>
        <w:t>يبقى</w:t>
      </w:r>
      <w:r w:rsidR="002D45B5" w:rsidRPr="00F90EFE">
        <w:rPr>
          <w:rFonts w:cs="Traditional Arabic"/>
          <w:sz w:val="36"/>
          <w:szCs w:val="36"/>
          <w:rtl/>
        </w:rPr>
        <w:t xml:space="preserve"> </w:t>
      </w:r>
      <w:r w:rsidR="002D45B5" w:rsidRPr="00F90EFE">
        <w:rPr>
          <w:rFonts w:cs="Traditional Arabic" w:hint="cs"/>
          <w:sz w:val="36"/>
          <w:szCs w:val="36"/>
          <w:rtl/>
        </w:rPr>
        <w:t>الباقي</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ذمته</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الثالث</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يخرجه</w:t>
      </w:r>
      <w:r w:rsidRPr="00F90EFE">
        <w:rPr>
          <w:rStyle w:val="af"/>
          <w:sz w:val="36"/>
          <w:szCs w:val="36"/>
          <w:rtl/>
        </w:rPr>
        <w:t>(</w:t>
      </w:r>
      <w:r w:rsidRPr="00F90EFE">
        <w:rPr>
          <w:rStyle w:val="af"/>
          <w:sz w:val="36"/>
          <w:szCs w:val="36"/>
          <w:rtl/>
        </w:rPr>
        <w:footnoteReference w:id="293"/>
      </w:r>
      <w:r w:rsidRPr="00F90EFE">
        <w:rPr>
          <w:rStyle w:val="af"/>
          <w:sz w:val="36"/>
          <w:szCs w:val="36"/>
          <w:rtl/>
        </w:rPr>
        <w:t>)</w:t>
      </w:r>
      <w:r w:rsidR="00DF5C67">
        <w:rPr>
          <w:rFonts w:cs="Traditional Arabic" w:hint="cs"/>
          <w:sz w:val="36"/>
          <w:szCs w:val="36"/>
          <w:rtl/>
        </w:rPr>
        <w:t xml:space="preserve"> </w:t>
      </w:r>
      <w:r w:rsidR="00DC3A87">
        <w:rPr>
          <w:rFonts w:cs="Traditional Arabic" w:hint="cs"/>
          <w:sz w:val="36"/>
          <w:szCs w:val="36"/>
          <w:rtl/>
        </w:rPr>
        <w:t>/</w:t>
      </w:r>
      <w:r w:rsidR="002D45B5" w:rsidRPr="00F90EFE">
        <w:rPr>
          <w:rFonts w:cs="Traditional Arabic" w:hint="cs"/>
          <w:sz w:val="36"/>
          <w:szCs w:val="36"/>
          <w:rtl/>
        </w:rPr>
        <w:t>.</w:t>
      </w:r>
    </w:p>
    <w:p w:rsidR="00DF5C67" w:rsidRDefault="001E4232" w:rsidP="00DF5C67">
      <w:pPr>
        <w:spacing w:after="0" w:line="240" w:lineRule="auto"/>
        <w:ind w:firstLine="510"/>
        <w:jc w:val="lowKashida"/>
        <w:rPr>
          <w:rFonts w:cs="Traditional Arabic"/>
          <w:sz w:val="36"/>
          <w:szCs w:val="36"/>
          <w:rtl/>
        </w:rPr>
      </w:pPr>
      <w:r>
        <w:rPr>
          <w:rFonts w:cs="Traditional Arabic"/>
          <w:noProof/>
          <w:sz w:val="36"/>
          <w:szCs w:val="36"/>
          <w:rtl/>
        </w:rPr>
        <w:pict>
          <v:rect id="_x0000_s1036" style="position:absolute;left:0;text-align:left;margin-left:-79.8pt;margin-top:-21.4pt;width:62.25pt;height:168.75pt;z-index:251668480" filled="f" stroked="f">
            <v:textbox style="mso-next-textbox:#_x0000_s1036">
              <w:txbxContent>
                <w:p w:rsidR="00697BAA" w:rsidRPr="0061794C" w:rsidRDefault="00697BAA" w:rsidP="00DC3A87">
                  <w:pPr>
                    <w:jc w:val="center"/>
                    <w:rPr>
                      <w:rFonts w:cs="Traditional Arabic"/>
                      <w:sz w:val="34"/>
                      <w:szCs w:val="34"/>
                    </w:rPr>
                  </w:pPr>
                  <w:r>
                    <w:rPr>
                      <w:rFonts w:cs="Traditional Arabic"/>
                      <w:sz w:val="34"/>
                      <w:szCs w:val="34"/>
                      <w:rtl/>
                    </w:rPr>
                    <w:t>[</w:t>
                  </w:r>
                  <w:r>
                    <w:rPr>
                      <w:rFonts w:cs="Traditional Arabic" w:hint="cs"/>
                      <w:sz w:val="34"/>
                      <w:szCs w:val="34"/>
                      <w:rtl/>
                    </w:rPr>
                    <w:t>35</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C37B15" w:rsidRPr="00EB5627">
        <w:rPr>
          <w:rFonts w:cs="Traditional Arabic" w:hint="cs"/>
          <w:bCs/>
          <w:sz w:val="36"/>
          <w:szCs w:val="36"/>
          <w:rtl/>
        </w:rPr>
        <w:t>(</w:t>
      </w:r>
      <w:r w:rsidR="002D45B5" w:rsidRPr="00EB5627">
        <w:rPr>
          <w:rFonts w:cs="Traditional Arabic" w:hint="cs"/>
          <w:bCs/>
          <w:sz w:val="36"/>
          <w:szCs w:val="36"/>
          <w:rtl/>
        </w:rPr>
        <w:t>و</w:t>
      </w:r>
      <w:r w:rsidR="00C37B15" w:rsidRPr="00EB5627">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w:t>
      </w:r>
      <w:r w:rsidR="00C37B15" w:rsidRPr="00F90EFE">
        <w:rPr>
          <w:rFonts w:cs="Traditional Arabic"/>
          <w:sz w:val="36"/>
          <w:szCs w:val="36"/>
          <w:rtl/>
        </w:rPr>
        <w:t xml:space="preserve"> </w:t>
      </w:r>
      <w:r w:rsidR="00C37B15" w:rsidRPr="00EB5627">
        <w:rPr>
          <w:rFonts w:cs="Traditional Arabic"/>
          <w:b/>
          <w:bCs/>
          <w:sz w:val="36"/>
          <w:szCs w:val="36"/>
          <w:rtl/>
        </w:rPr>
        <w:t>(</w:t>
      </w:r>
      <w:r w:rsidR="002D45B5" w:rsidRPr="00EB5627">
        <w:rPr>
          <w:rFonts w:cs="Traditional Arabic" w:hint="cs"/>
          <w:b/>
          <w:bCs/>
          <w:sz w:val="36"/>
          <w:szCs w:val="36"/>
          <w:rtl/>
        </w:rPr>
        <w:t>قادر</w:t>
      </w:r>
      <w:r w:rsidR="00EB5627" w:rsidRPr="00EB5627">
        <w:rPr>
          <w:rFonts w:cs="Traditional Arabic" w:hint="cs"/>
          <w:b/>
          <w:bCs/>
          <w:sz w:val="36"/>
          <w:szCs w:val="36"/>
          <w:rtl/>
        </w:rPr>
        <w:t xml:space="preserve"> </w:t>
      </w:r>
      <w:r w:rsidR="002D45B5" w:rsidRPr="00EB5627">
        <w:rPr>
          <w:rFonts w:cs="Traditional Arabic" w:hint="cs"/>
          <w:b/>
          <w:bCs/>
          <w:sz w:val="36"/>
          <w:szCs w:val="36"/>
          <w:rtl/>
        </w:rPr>
        <w:t>ٍلصومِ بعضِ</w:t>
      </w:r>
      <w:r w:rsidR="002D45B5" w:rsidRPr="00EB5627">
        <w:rPr>
          <w:rFonts w:cs="Traditional Arabic"/>
          <w:b/>
          <w:bCs/>
          <w:sz w:val="36"/>
          <w:szCs w:val="36"/>
          <w:rtl/>
        </w:rPr>
        <w:t xml:space="preserve"> </w:t>
      </w:r>
      <w:r w:rsidR="002D45B5" w:rsidRPr="00EB5627">
        <w:rPr>
          <w:rFonts w:cs="Traditional Arabic" w:hint="cs"/>
          <w:b/>
          <w:bCs/>
          <w:sz w:val="36"/>
          <w:szCs w:val="36"/>
          <w:rtl/>
        </w:rPr>
        <w:t>اليومِ</w:t>
      </w:r>
      <w:r w:rsidR="00C37B15" w:rsidRPr="00EB5627">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دون</w:t>
      </w:r>
      <w:r w:rsidR="002D45B5" w:rsidRPr="00F90EFE">
        <w:rPr>
          <w:rFonts w:cs="Traditional Arabic"/>
          <w:sz w:val="36"/>
          <w:szCs w:val="36"/>
          <w:rtl/>
        </w:rPr>
        <w:t xml:space="preserve"> </w:t>
      </w:r>
      <w:r w:rsidR="002D45B5" w:rsidRPr="00F90EFE">
        <w:rPr>
          <w:rFonts w:cs="Traditional Arabic" w:hint="cs"/>
          <w:sz w:val="36"/>
          <w:szCs w:val="36"/>
          <w:rtl/>
        </w:rPr>
        <w:t>كامله،</w:t>
      </w:r>
      <w:r w:rsidR="00C37B15" w:rsidRPr="00F90EFE">
        <w:rPr>
          <w:rFonts w:cs="Traditional Arabic" w:hint="cs"/>
          <w:sz w:val="36"/>
          <w:szCs w:val="36"/>
          <w:rtl/>
        </w:rPr>
        <w:t xml:space="preserve"> </w:t>
      </w:r>
      <w:r w:rsidR="00C37B15" w:rsidRPr="00EB5627">
        <w:rPr>
          <w:rFonts w:cs="Traditional Arabic" w:hint="cs"/>
          <w:b/>
          <w:bCs/>
          <w:sz w:val="36"/>
          <w:szCs w:val="36"/>
          <w:rtl/>
        </w:rPr>
        <w:t>(</w:t>
      </w:r>
      <w:r w:rsidR="002D45B5" w:rsidRPr="00EB5627">
        <w:rPr>
          <w:rFonts w:cs="Traditional Arabic" w:hint="cs"/>
          <w:b/>
          <w:bCs/>
          <w:sz w:val="36"/>
          <w:szCs w:val="36"/>
          <w:rtl/>
        </w:rPr>
        <w:t>لا</w:t>
      </w:r>
      <w:r w:rsidR="002D45B5" w:rsidRPr="00EB5627">
        <w:rPr>
          <w:rFonts w:cs="Traditional Arabic"/>
          <w:b/>
          <w:bCs/>
          <w:sz w:val="36"/>
          <w:szCs w:val="36"/>
          <w:rtl/>
        </w:rPr>
        <w:t xml:space="preserve"> </w:t>
      </w:r>
      <w:r w:rsidR="002D45B5" w:rsidRPr="00EB5627">
        <w:rPr>
          <w:rFonts w:cs="Traditional Arabic" w:hint="cs"/>
          <w:b/>
          <w:bCs/>
          <w:sz w:val="36"/>
          <w:szCs w:val="36"/>
          <w:rtl/>
        </w:rPr>
        <w:t>يلزَمُه</w:t>
      </w:r>
      <w:r w:rsidR="002D45B5" w:rsidRPr="00EB5627">
        <w:rPr>
          <w:rFonts w:cs="Traditional Arabic"/>
          <w:b/>
          <w:bCs/>
          <w:sz w:val="36"/>
          <w:szCs w:val="36"/>
          <w:rtl/>
        </w:rPr>
        <w:t xml:space="preserve"> </w:t>
      </w:r>
      <w:r w:rsidR="002D45B5" w:rsidRPr="00EB5627">
        <w:rPr>
          <w:rFonts w:cs="Traditional Arabic" w:hint="cs"/>
          <w:b/>
          <w:bCs/>
          <w:sz w:val="36"/>
          <w:szCs w:val="36"/>
          <w:rtl/>
        </w:rPr>
        <w:t>إمساكُه</w:t>
      </w:r>
      <w:r w:rsidR="002D45B5" w:rsidRPr="00EB5627">
        <w:rPr>
          <w:rFonts w:cs="Traditional Arabic"/>
          <w:b/>
          <w:bCs/>
          <w:sz w:val="36"/>
          <w:szCs w:val="36"/>
          <w:rtl/>
        </w:rPr>
        <w:t xml:space="preserve"> </w:t>
      </w:r>
      <w:r w:rsidR="002D45B5" w:rsidRPr="00EB5627">
        <w:rPr>
          <w:rFonts w:cs="Traditional Arabic" w:hint="cs"/>
          <w:b/>
          <w:bCs/>
          <w:sz w:val="36"/>
          <w:szCs w:val="36"/>
          <w:rtl/>
        </w:rPr>
        <w:t>كما اعتَلا</w:t>
      </w:r>
      <w:r w:rsidR="00C37B15" w:rsidRPr="00EB5627">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ظهر</w:t>
      </w:r>
      <w:r w:rsidR="00EB5627">
        <w:rPr>
          <w:rFonts w:cs="Traditional Arabic" w:hint="cs"/>
          <w:sz w:val="36"/>
          <w:szCs w:val="36"/>
          <w:rtl/>
        </w:rPr>
        <w:t xml:space="preserve"> </w:t>
      </w:r>
      <w:r w:rsidR="002D45B5" w:rsidRPr="00F90EFE">
        <w:rPr>
          <w:rFonts w:cs="Traditional Arabic" w:hint="cs"/>
          <w:sz w:val="36"/>
          <w:szCs w:val="36"/>
          <w:rtl/>
        </w:rPr>
        <w:t>من كلام الأئمة- رحمهم الله تعالى</w:t>
      </w:r>
      <w:r w:rsidR="00DF5C67">
        <w:rPr>
          <w:rFonts w:hint="cs"/>
          <w:rtl/>
        </w:rPr>
        <w:t xml:space="preserve">- </w:t>
      </w:r>
      <w:r w:rsidR="00C37B15" w:rsidRPr="00F90EFE">
        <w:rPr>
          <w:rStyle w:val="af"/>
          <w:sz w:val="36"/>
          <w:szCs w:val="36"/>
          <w:rtl/>
        </w:rPr>
        <w:t>(</w:t>
      </w:r>
      <w:r w:rsidR="00C37B15" w:rsidRPr="00F90EFE">
        <w:rPr>
          <w:rStyle w:val="af"/>
          <w:sz w:val="36"/>
          <w:szCs w:val="36"/>
          <w:rtl/>
        </w:rPr>
        <w:footnoteReference w:id="294"/>
      </w:r>
      <w:r w:rsidR="00C37B15" w:rsidRPr="00F90EFE">
        <w:rPr>
          <w:rStyle w:val="af"/>
          <w:sz w:val="36"/>
          <w:szCs w:val="36"/>
          <w:rtl/>
        </w:rPr>
        <w:t>)</w:t>
      </w:r>
      <w:r w:rsidR="00DF5C67">
        <w:rPr>
          <w:rFonts w:cs="Traditional Arabic" w:hint="cs"/>
          <w:sz w:val="36"/>
          <w:szCs w:val="36"/>
          <w:rtl/>
        </w:rPr>
        <w:t xml:space="preserve"> </w:t>
      </w:r>
      <w:r w:rsidR="00C37B15" w:rsidRPr="00F90EFE">
        <w:rPr>
          <w:rFonts w:cs="Traditional Arabic" w:hint="cs"/>
          <w:sz w:val="36"/>
          <w:szCs w:val="36"/>
          <w:rtl/>
        </w:rPr>
        <w:t xml:space="preserve"> </w:t>
      </w:r>
      <w:r w:rsidR="00DF5C67">
        <w:rPr>
          <w:rFonts w:cs="Traditional Arabic" w:hint="cs"/>
          <w:sz w:val="36"/>
          <w:szCs w:val="36"/>
          <w:rtl/>
        </w:rPr>
        <w:t>.</w:t>
      </w:r>
    </w:p>
    <w:p w:rsidR="00EB5627" w:rsidRPr="00F90EFE" w:rsidRDefault="00C37B15" w:rsidP="00521736">
      <w:pPr>
        <w:spacing w:after="0" w:line="240" w:lineRule="auto"/>
        <w:ind w:firstLine="510"/>
        <w:jc w:val="lowKashida"/>
        <w:rPr>
          <w:rFonts w:cs="Traditional Arabic"/>
          <w:sz w:val="36"/>
          <w:szCs w:val="36"/>
          <w:rtl/>
        </w:rPr>
      </w:pPr>
      <w:r w:rsidRPr="00EB5627">
        <w:rPr>
          <w:rFonts w:cs="Traditional Arabic" w:hint="cs"/>
          <w:b/>
          <w:bCs/>
          <w:sz w:val="36"/>
          <w:szCs w:val="36"/>
          <w:rtl/>
        </w:rPr>
        <w:t>(</w:t>
      </w:r>
      <w:r w:rsidR="002D45B5" w:rsidRPr="00EB5627">
        <w:rPr>
          <w:rFonts w:cs="Traditional Arabic" w:hint="cs"/>
          <w:b/>
          <w:bCs/>
          <w:sz w:val="36"/>
          <w:szCs w:val="36"/>
          <w:rtl/>
        </w:rPr>
        <w:t>كذا</w:t>
      </w:r>
      <w:r w:rsidRPr="00EB5627">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p>
    <w:tbl>
      <w:tblPr>
        <w:bidiVisual/>
        <w:tblW w:w="0" w:type="auto"/>
        <w:jc w:val="center"/>
        <w:tblInd w:w="-131" w:type="dxa"/>
        <w:tblLook w:val="05E0"/>
      </w:tblPr>
      <w:tblGrid>
        <w:gridCol w:w="3787"/>
        <w:gridCol w:w="277"/>
        <w:gridCol w:w="3785"/>
      </w:tblGrid>
      <w:tr w:rsidR="00EB5627" w:rsidRPr="005C2A4D" w:rsidTr="005C2A4D">
        <w:trPr>
          <w:trHeight w:hRule="exact" w:val="567"/>
          <w:jc w:val="center"/>
        </w:trPr>
        <w:tc>
          <w:tcPr>
            <w:tcW w:w="3787" w:type="dxa"/>
            <w:shd w:val="clear" w:color="auto" w:fill="auto"/>
          </w:tcPr>
          <w:p w:rsidR="00EB5627" w:rsidRPr="005C2A4D" w:rsidRDefault="00EB5627" w:rsidP="005C2A4D">
            <w:pPr>
              <w:widowControl w:val="0"/>
              <w:spacing w:after="0" w:line="240" w:lineRule="auto"/>
              <w:jc w:val="mediumKashida"/>
              <w:rPr>
                <w:rFonts w:cs="Traditional Arabic"/>
                <w:b/>
                <w:bCs/>
                <w:sz w:val="32"/>
                <w:szCs w:val="32"/>
                <w:rtl/>
              </w:rPr>
            </w:pPr>
            <w:r w:rsidRPr="005C2A4D">
              <w:rPr>
                <w:rFonts w:cs="Traditional Arabic" w:hint="cs"/>
                <w:b/>
                <w:bCs/>
                <w:sz w:val="32"/>
                <w:szCs w:val="32"/>
                <w:rtl/>
              </w:rPr>
              <w:t>(</w:t>
            </w:r>
            <w:r w:rsidR="00437330" w:rsidRPr="005C2A4D">
              <w:rPr>
                <w:rFonts w:cs="Traditional Arabic" w:hint="cs"/>
                <w:b/>
                <w:bCs/>
                <w:sz w:val="32"/>
                <w:szCs w:val="32"/>
                <w:rtl/>
              </w:rPr>
              <w:t>...</w:t>
            </w:r>
            <w:r w:rsidRPr="005C2A4D">
              <w:rPr>
                <w:rFonts w:cs="Traditional Arabic" w:hint="cs"/>
                <w:b/>
                <w:bCs/>
                <w:sz w:val="32"/>
                <w:szCs w:val="32"/>
                <w:rtl/>
              </w:rPr>
              <w:t>الشَّفيعُ إنْ يجِدْ</w:t>
            </w:r>
            <w:r w:rsidRPr="005C2A4D">
              <w:rPr>
                <w:rFonts w:cs="Traditional Arabic"/>
                <w:b/>
                <w:bCs/>
                <w:sz w:val="32"/>
                <w:szCs w:val="32"/>
                <w:rtl/>
              </w:rPr>
              <w:t xml:space="preserve"> </w:t>
            </w:r>
            <w:r w:rsidRPr="005C2A4D">
              <w:rPr>
                <w:rFonts w:cs="Traditional Arabic" w:hint="cs"/>
                <w:b/>
                <w:bCs/>
                <w:sz w:val="32"/>
                <w:szCs w:val="32"/>
                <w:rtl/>
              </w:rPr>
              <w:t>بعضَ</w:t>
            </w:r>
            <w:r w:rsidRPr="005C2A4D">
              <w:rPr>
                <w:rFonts w:cs="Traditional Arabic"/>
                <w:b/>
                <w:bCs/>
                <w:sz w:val="32"/>
                <w:szCs w:val="32"/>
                <w:rtl/>
              </w:rPr>
              <w:t xml:space="preserve"> </w:t>
            </w:r>
            <w:r w:rsidRPr="005C2A4D">
              <w:rPr>
                <w:rFonts w:cs="Traditional Arabic" w:hint="cs"/>
                <w:b/>
                <w:bCs/>
                <w:sz w:val="32"/>
                <w:szCs w:val="32"/>
                <w:rtl/>
              </w:rPr>
              <w:t>الثَّمنْ</w:t>
            </w:r>
            <w:r w:rsidR="00437330" w:rsidRPr="005C2A4D">
              <w:rPr>
                <w:rFonts w:cs="Traditional Arabic"/>
                <w:b/>
                <w:bCs/>
                <w:sz w:val="32"/>
                <w:szCs w:val="32"/>
                <w:rtl/>
              </w:rPr>
              <w:br/>
            </w:r>
          </w:p>
        </w:tc>
        <w:tc>
          <w:tcPr>
            <w:tcW w:w="277" w:type="dxa"/>
            <w:shd w:val="clear" w:color="auto" w:fill="auto"/>
          </w:tcPr>
          <w:p w:rsidR="00EB5627" w:rsidRPr="005C2A4D" w:rsidRDefault="00EB5627" w:rsidP="00521736">
            <w:pPr>
              <w:widowControl w:val="0"/>
              <w:spacing w:after="0" w:line="240" w:lineRule="auto"/>
              <w:ind w:firstLine="510"/>
              <w:jc w:val="mediumKashida"/>
              <w:rPr>
                <w:rFonts w:cs="Traditional Arabic"/>
                <w:b/>
                <w:bCs/>
                <w:sz w:val="32"/>
                <w:szCs w:val="32"/>
                <w:rtl/>
              </w:rPr>
            </w:pPr>
          </w:p>
        </w:tc>
        <w:tc>
          <w:tcPr>
            <w:tcW w:w="3785" w:type="dxa"/>
            <w:shd w:val="clear" w:color="auto" w:fill="auto"/>
          </w:tcPr>
          <w:p w:rsidR="00EB5627" w:rsidRPr="005C2A4D" w:rsidRDefault="00EB5627" w:rsidP="005C2A4D">
            <w:pPr>
              <w:widowControl w:val="0"/>
              <w:spacing w:after="0" w:line="240" w:lineRule="auto"/>
              <w:jc w:val="mediumKashida"/>
              <w:rPr>
                <w:rFonts w:cs="Traditional Arabic"/>
                <w:b/>
                <w:bCs/>
                <w:sz w:val="32"/>
                <w:szCs w:val="32"/>
                <w:rtl/>
              </w:rPr>
            </w:pPr>
            <w:r w:rsidRPr="005C2A4D">
              <w:rPr>
                <w:rFonts w:cs="Traditional Arabic" w:hint="cs"/>
                <w:b/>
                <w:bCs/>
                <w:sz w:val="32"/>
                <w:szCs w:val="32"/>
                <w:rtl/>
              </w:rPr>
              <w:t>لا</w:t>
            </w:r>
            <w:r w:rsidR="00437330" w:rsidRPr="005C2A4D">
              <w:rPr>
                <w:rFonts w:cs="Traditional Arabic" w:hint="cs"/>
                <w:b/>
                <w:bCs/>
                <w:sz w:val="32"/>
                <w:szCs w:val="32"/>
                <w:rtl/>
              </w:rPr>
              <w:t xml:space="preserve"> </w:t>
            </w:r>
            <w:r w:rsidRPr="005C2A4D">
              <w:rPr>
                <w:rFonts w:cs="Traditional Arabic" w:hint="cs"/>
                <w:b/>
                <w:bCs/>
                <w:sz w:val="32"/>
                <w:szCs w:val="32"/>
                <w:rtl/>
              </w:rPr>
              <w:t>يَأخُذ</w:t>
            </w:r>
            <w:r w:rsidRPr="005C2A4D">
              <w:rPr>
                <w:rFonts w:cs="Traditional Arabic"/>
                <w:b/>
                <w:bCs/>
                <w:sz w:val="32"/>
                <w:szCs w:val="32"/>
                <w:rtl/>
              </w:rPr>
              <w:t xml:space="preserve"> </w:t>
            </w:r>
            <w:r w:rsidRPr="005C2A4D">
              <w:rPr>
                <w:rFonts w:cs="Traditional Arabic" w:hint="cs"/>
                <w:b/>
                <w:bCs/>
                <w:sz w:val="32"/>
                <w:szCs w:val="32"/>
                <w:rtl/>
              </w:rPr>
              <w:t>القسط</w:t>
            </w:r>
            <w:r w:rsidRPr="005C2A4D">
              <w:rPr>
                <w:rFonts w:cs="Traditional Arabic"/>
                <w:b/>
                <w:bCs/>
                <w:sz w:val="32"/>
                <w:szCs w:val="32"/>
                <w:rtl/>
              </w:rPr>
              <w:t xml:space="preserve"> </w:t>
            </w:r>
            <w:r w:rsidRPr="005C2A4D">
              <w:rPr>
                <w:rFonts w:cs="Traditional Arabic" w:hint="cs"/>
                <w:b/>
                <w:bCs/>
                <w:sz w:val="32"/>
                <w:szCs w:val="32"/>
                <w:rtl/>
              </w:rPr>
              <w:t>من</w:t>
            </w:r>
            <w:r w:rsidRPr="005C2A4D">
              <w:rPr>
                <w:rFonts w:cs="Traditional Arabic"/>
                <w:b/>
                <w:bCs/>
                <w:sz w:val="32"/>
                <w:szCs w:val="32"/>
                <w:rtl/>
              </w:rPr>
              <w:t xml:space="preserve"> </w:t>
            </w:r>
            <w:r w:rsidRPr="005C2A4D">
              <w:rPr>
                <w:rFonts w:cs="Traditional Arabic" w:hint="cs"/>
                <w:b/>
                <w:bCs/>
                <w:sz w:val="32"/>
                <w:szCs w:val="32"/>
                <w:rtl/>
              </w:rPr>
              <w:t>الشِّقْص</w:t>
            </w:r>
            <w:r w:rsidRPr="005C2A4D">
              <w:rPr>
                <w:rStyle w:val="af"/>
                <w:b/>
                <w:bCs/>
                <w:sz w:val="32"/>
                <w:szCs w:val="32"/>
                <w:rtl/>
              </w:rPr>
              <w:t>(</w:t>
            </w:r>
            <w:r w:rsidRPr="005C2A4D">
              <w:rPr>
                <w:rStyle w:val="af"/>
                <w:b/>
                <w:bCs/>
                <w:sz w:val="32"/>
                <w:szCs w:val="32"/>
                <w:rtl/>
              </w:rPr>
              <w:footnoteReference w:id="295"/>
            </w:r>
            <w:r w:rsidRPr="005C2A4D">
              <w:rPr>
                <w:rStyle w:val="af"/>
                <w:b/>
                <w:bCs/>
                <w:sz w:val="32"/>
                <w:szCs w:val="32"/>
                <w:rtl/>
              </w:rPr>
              <w:t>)</w:t>
            </w:r>
            <w:r w:rsidRPr="005C2A4D">
              <w:rPr>
                <w:rFonts w:cs="Traditional Arabic" w:hint="cs"/>
                <w:b/>
                <w:bCs/>
                <w:sz w:val="32"/>
                <w:szCs w:val="32"/>
                <w:rtl/>
              </w:rPr>
              <w:t>اعلمن)</w:t>
            </w:r>
            <w:r w:rsidR="00437330" w:rsidRPr="005C2A4D">
              <w:rPr>
                <w:rFonts w:cs="Traditional Arabic"/>
                <w:b/>
                <w:bCs/>
                <w:sz w:val="32"/>
                <w:szCs w:val="32"/>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لفوات المقصود مما شُرِعت له الشُّفْعة</w:t>
      </w:r>
      <w:r w:rsidR="00C37B15" w:rsidRPr="00F90EFE">
        <w:rPr>
          <w:rStyle w:val="af"/>
          <w:sz w:val="36"/>
          <w:szCs w:val="36"/>
          <w:rtl/>
        </w:rPr>
        <w:t>(</w:t>
      </w:r>
      <w:r w:rsidR="00C37B15" w:rsidRPr="00F90EFE">
        <w:rPr>
          <w:rStyle w:val="af"/>
          <w:sz w:val="36"/>
          <w:szCs w:val="36"/>
          <w:rtl/>
        </w:rPr>
        <w:footnoteReference w:id="296"/>
      </w:r>
      <w:r w:rsidR="00C37B15" w:rsidRPr="00F90EFE">
        <w:rPr>
          <w:rStyle w:val="af"/>
          <w:sz w:val="36"/>
          <w:szCs w:val="36"/>
          <w:rtl/>
        </w:rPr>
        <w:t>)</w:t>
      </w:r>
      <w:r w:rsidR="00DF5C67">
        <w:rPr>
          <w:rFonts w:cs="Traditional Arabic" w:hint="cs"/>
          <w:sz w:val="36"/>
          <w:szCs w:val="36"/>
          <w:rtl/>
        </w:rPr>
        <w:t xml:space="preserve"> </w:t>
      </w:r>
      <w:r w:rsidRPr="00F90EFE">
        <w:rPr>
          <w:rFonts w:cs="Traditional Arabic" w:hint="cs"/>
          <w:sz w:val="36"/>
          <w:szCs w:val="36"/>
          <w:rtl/>
        </w:rPr>
        <w:t>.</w:t>
      </w:r>
    </w:p>
    <w:p w:rsidR="002D45B5" w:rsidRPr="00F90EFE" w:rsidRDefault="00C37B15" w:rsidP="00521736">
      <w:pPr>
        <w:spacing w:after="0" w:line="240" w:lineRule="auto"/>
        <w:ind w:firstLine="510"/>
        <w:jc w:val="lowKashida"/>
        <w:rPr>
          <w:rFonts w:cs="Traditional Arabic"/>
          <w:sz w:val="36"/>
          <w:szCs w:val="36"/>
          <w:rtl/>
        </w:rPr>
      </w:pPr>
      <w:r w:rsidRPr="00F90EFE">
        <w:rPr>
          <w:rFonts w:cs="Traditional Arabic" w:hint="cs"/>
          <w:b/>
          <w:sz w:val="36"/>
          <w:szCs w:val="36"/>
          <w:rtl/>
        </w:rPr>
        <w:t>(</w:t>
      </w:r>
      <w:r w:rsidR="002D45B5" w:rsidRPr="00F90EFE">
        <w:rPr>
          <w:rFonts w:cs="Traditional Arabic" w:hint="cs"/>
          <w:b/>
          <w:sz w:val="36"/>
          <w:szCs w:val="36"/>
          <w:rtl/>
        </w:rPr>
        <w:t>و</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حيثُ أوصَى باشتراءِ رقبَه</w:t>
      </w:r>
      <w:r w:rsidRPr="004373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بثلث ماله</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فلمْ يفِ الثُّلثُ</w:t>
      </w:r>
      <w:r w:rsidRPr="004373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بها</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لَغَى ما طَلبَه</w:t>
      </w:r>
      <w:r w:rsidRPr="004373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فلا يُشْتَرَى بها شقص</w:t>
      </w:r>
      <w:r w:rsidRPr="00F90EFE">
        <w:rPr>
          <w:rStyle w:val="af"/>
          <w:sz w:val="36"/>
          <w:szCs w:val="36"/>
          <w:rtl/>
        </w:rPr>
        <w:t>(</w:t>
      </w:r>
      <w:r w:rsidRPr="00F90EFE">
        <w:rPr>
          <w:rStyle w:val="af"/>
          <w:sz w:val="36"/>
          <w:szCs w:val="36"/>
          <w:rtl/>
        </w:rPr>
        <w:footnoteReference w:id="297"/>
      </w:r>
      <w:r w:rsidRPr="00F90EFE">
        <w:rPr>
          <w:rStyle w:val="af"/>
          <w:sz w:val="36"/>
          <w:szCs w:val="36"/>
          <w:rtl/>
        </w:rPr>
        <w:t>)</w:t>
      </w:r>
      <w:r w:rsidR="00DF5C67">
        <w:rPr>
          <w:rFonts w:cs="Traditional Arabic" w:hint="cs"/>
          <w:sz w:val="36"/>
          <w:szCs w:val="36"/>
          <w:rtl/>
        </w:rPr>
        <w:t xml:space="preserve"> </w:t>
      </w:r>
      <w:r w:rsidR="002D45B5" w:rsidRPr="00F90EFE">
        <w:rPr>
          <w:rFonts w:cs="Traditional Arabic" w:hint="cs"/>
          <w:sz w:val="36"/>
          <w:szCs w:val="36"/>
          <w:rtl/>
        </w:rPr>
        <w:t>.</w:t>
      </w:r>
    </w:p>
    <w:p w:rsidR="00437330" w:rsidRPr="00F90EFE" w:rsidRDefault="00C37B15" w:rsidP="00521736">
      <w:pPr>
        <w:spacing w:after="0" w:line="240" w:lineRule="auto"/>
        <w:ind w:firstLine="510"/>
        <w:jc w:val="lowKashida"/>
        <w:rPr>
          <w:rFonts w:cs="Traditional Arabic"/>
          <w:b/>
          <w:sz w:val="36"/>
          <w:szCs w:val="36"/>
          <w:rtl/>
        </w:rPr>
      </w:pPr>
      <w:r w:rsidRPr="00437330">
        <w:rPr>
          <w:rFonts w:cs="Traditional Arabic" w:hint="cs"/>
          <w:bCs/>
          <w:sz w:val="36"/>
          <w:szCs w:val="36"/>
          <w:rtl/>
        </w:rPr>
        <w:t>(</w:t>
      </w:r>
      <w:r w:rsidR="002D45B5" w:rsidRPr="00437330">
        <w:rPr>
          <w:rFonts w:cs="Traditional Arabic" w:hint="cs"/>
          <w:bCs/>
          <w:sz w:val="36"/>
          <w:szCs w:val="36"/>
          <w:rtl/>
        </w:rPr>
        <w:t>و</w:t>
      </w:r>
      <w:r w:rsidRPr="00437330">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مَنْ على عَيْبِ مَبِيعٍ اطَّلَعْ فَالرَّدُّ والإِشهاد كلٌ</w:t>
      </w:r>
      <w:r w:rsidRPr="004373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منهما</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امتَنعْ</w:t>
      </w:r>
    </w:p>
    <w:tbl>
      <w:tblPr>
        <w:bidiVisual/>
        <w:tblW w:w="7991" w:type="dxa"/>
        <w:jc w:val="center"/>
        <w:tblLook w:val="05E0"/>
      </w:tblPr>
      <w:tblGrid>
        <w:gridCol w:w="3633"/>
        <w:gridCol w:w="388"/>
        <w:gridCol w:w="3970"/>
      </w:tblGrid>
      <w:tr w:rsidR="00437330" w:rsidRPr="00C07A66" w:rsidTr="005C2A4D">
        <w:trPr>
          <w:trHeight w:hRule="exact" w:val="567"/>
          <w:jc w:val="center"/>
        </w:trPr>
        <w:tc>
          <w:tcPr>
            <w:tcW w:w="3633" w:type="dxa"/>
            <w:shd w:val="clear" w:color="auto" w:fill="auto"/>
          </w:tcPr>
          <w:p w:rsidR="00437330" w:rsidRPr="00C07A66" w:rsidRDefault="00437330" w:rsidP="005C2A4D">
            <w:pPr>
              <w:widowControl w:val="0"/>
              <w:spacing w:after="0" w:line="240" w:lineRule="auto"/>
              <w:jc w:val="mediumKashida"/>
              <w:rPr>
                <w:rFonts w:cs="Traditional Arabic"/>
                <w:bCs/>
                <w:sz w:val="36"/>
                <w:szCs w:val="36"/>
                <w:rtl/>
              </w:rPr>
            </w:pPr>
            <w:r w:rsidRPr="00C07A66">
              <w:rPr>
                <w:rFonts w:cs="Traditional Arabic" w:hint="cs"/>
                <w:bCs/>
                <w:sz w:val="36"/>
                <w:szCs w:val="36"/>
                <w:rtl/>
              </w:rPr>
              <w:t>عليه لا يلزمُه كما اتَّضَحْ</w:t>
            </w:r>
            <w:r w:rsidRPr="00C07A66">
              <w:rPr>
                <w:rFonts w:cs="Traditional Arabic"/>
                <w:bCs/>
                <w:sz w:val="36"/>
                <w:szCs w:val="36"/>
                <w:rtl/>
              </w:rPr>
              <w:br/>
            </w:r>
          </w:p>
        </w:tc>
        <w:tc>
          <w:tcPr>
            <w:tcW w:w="388" w:type="dxa"/>
            <w:shd w:val="clear" w:color="auto" w:fill="auto"/>
          </w:tcPr>
          <w:p w:rsidR="00437330" w:rsidRPr="00C07A66" w:rsidRDefault="00437330" w:rsidP="00521736">
            <w:pPr>
              <w:widowControl w:val="0"/>
              <w:spacing w:after="0" w:line="240" w:lineRule="auto"/>
              <w:ind w:firstLine="510"/>
              <w:jc w:val="mediumKashida"/>
              <w:rPr>
                <w:rFonts w:cs="Traditional Arabic"/>
                <w:bCs/>
                <w:sz w:val="36"/>
                <w:szCs w:val="36"/>
                <w:rtl/>
              </w:rPr>
            </w:pPr>
          </w:p>
        </w:tc>
        <w:tc>
          <w:tcPr>
            <w:tcW w:w="3970" w:type="dxa"/>
            <w:shd w:val="clear" w:color="auto" w:fill="auto"/>
          </w:tcPr>
          <w:p w:rsidR="00437330" w:rsidRPr="00C07A66" w:rsidRDefault="00437330" w:rsidP="005C2A4D">
            <w:pPr>
              <w:widowControl w:val="0"/>
              <w:spacing w:after="0" w:line="240" w:lineRule="auto"/>
              <w:jc w:val="mediumKashida"/>
              <w:rPr>
                <w:rFonts w:cs="Traditional Arabic"/>
                <w:bCs/>
                <w:sz w:val="36"/>
                <w:szCs w:val="36"/>
                <w:rtl/>
              </w:rPr>
            </w:pPr>
            <w:r w:rsidRPr="00C07A66">
              <w:rPr>
                <w:rFonts w:cs="Traditional Arabic" w:hint="cs"/>
                <w:bCs/>
                <w:sz w:val="36"/>
                <w:szCs w:val="36"/>
                <w:rtl/>
              </w:rPr>
              <w:t>تَلَفُّظٌ بالفَسْخ في القول الأَصحّ)</w:t>
            </w:r>
            <w:r w:rsidRPr="00C07A66">
              <w:rPr>
                <w:rStyle w:val="af"/>
                <w:bCs/>
                <w:sz w:val="36"/>
                <w:szCs w:val="36"/>
                <w:rtl/>
              </w:rPr>
              <w:t>(</w:t>
            </w:r>
            <w:r w:rsidRPr="00C07A66">
              <w:rPr>
                <w:rStyle w:val="af"/>
                <w:bCs/>
                <w:sz w:val="36"/>
                <w:szCs w:val="36"/>
                <w:rtl/>
              </w:rPr>
              <w:footnoteReference w:id="298"/>
            </w:r>
            <w:r w:rsidRPr="00C07A66">
              <w:rPr>
                <w:rStyle w:val="af"/>
                <w:bCs/>
                <w:sz w:val="36"/>
                <w:szCs w:val="36"/>
                <w:rtl/>
              </w:rPr>
              <w:t>)</w:t>
            </w:r>
            <w:r w:rsidRPr="00C07A66">
              <w:rPr>
                <w:rStyle w:val="af"/>
                <w:bCs/>
                <w:sz w:val="36"/>
                <w:szCs w:val="36"/>
                <w:rtl/>
              </w:rPr>
              <w:br/>
            </w:r>
          </w:p>
        </w:tc>
      </w:tr>
    </w:tbl>
    <w:p w:rsidR="00C37B1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قال في التحفة - لابن حجر -: " لا يلزمه كما مَرَّ؛ لأنه يتعذر لزومه من غير سامع فيؤخره إ</w:t>
      </w:r>
      <w:r w:rsidR="005C2A4D">
        <w:rPr>
          <w:rFonts w:cs="Traditional Arabic" w:hint="cs"/>
          <w:sz w:val="36"/>
          <w:szCs w:val="36"/>
          <w:rtl/>
        </w:rPr>
        <w:t>لى أن يأتي به عند المردود عليه،</w:t>
      </w:r>
      <w:r w:rsidRPr="00F90EFE">
        <w:rPr>
          <w:rFonts w:cs="Traditional Arabic" w:hint="cs"/>
          <w:sz w:val="36"/>
          <w:szCs w:val="36"/>
          <w:rtl/>
        </w:rPr>
        <w:t>أو</w:t>
      </w:r>
      <w:r w:rsidR="00437330">
        <w:rPr>
          <w:rFonts w:cs="Traditional Arabic" w:hint="cs"/>
          <w:sz w:val="36"/>
          <w:szCs w:val="36"/>
          <w:rtl/>
        </w:rPr>
        <w:t xml:space="preserve"> </w:t>
      </w:r>
      <w:r w:rsidRPr="00F90EFE">
        <w:rPr>
          <w:rFonts w:cs="Traditional Arabic" w:hint="cs"/>
          <w:sz w:val="36"/>
          <w:szCs w:val="36"/>
          <w:rtl/>
        </w:rPr>
        <w:t>الحاكم؛ لعدم فائدته قبل ذل</w:t>
      </w:r>
      <w:r w:rsidR="005C2A4D">
        <w:rPr>
          <w:rFonts w:cs="Traditional Arabic" w:hint="cs"/>
          <w:sz w:val="36"/>
          <w:szCs w:val="36"/>
          <w:rtl/>
        </w:rPr>
        <w:t xml:space="preserve">ك </w:t>
      </w:r>
      <w:r w:rsidRPr="00F90EFE">
        <w:rPr>
          <w:rFonts w:cs="Traditional Arabic" w:hint="cs"/>
          <w:sz w:val="36"/>
          <w:szCs w:val="36"/>
          <w:rtl/>
        </w:rPr>
        <w:t>بل فيه عليه ضرر فإن المبيع ينتقل به لملك البائع فيتضرر ببقائه عنده "</w:t>
      </w:r>
      <w:r w:rsidR="00C37B15" w:rsidRPr="00F90EFE">
        <w:rPr>
          <w:rStyle w:val="af"/>
          <w:sz w:val="36"/>
          <w:szCs w:val="36"/>
          <w:rtl/>
        </w:rPr>
        <w:t>(</w:t>
      </w:r>
      <w:r w:rsidR="00C37B15" w:rsidRPr="00F90EFE">
        <w:rPr>
          <w:rStyle w:val="af"/>
          <w:sz w:val="36"/>
          <w:szCs w:val="36"/>
          <w:rtl/>
        </w:rPr>
        <w:footnoteReference w:id="299"/>
      </w:r>
      <w:r w:rsidR="00C37B15" w:rsidRPr="00F90EFE">
        <w:rPr>
          <w:rStyle w:val="af"/>
          <w:sz w:val="36"/>
          <w:szCs w:val="36"/>
          <w:rtl/>
        </w:rPr>
        <w:t>)</w:t>
      </w:r>
      <w:r w:rsidRPr="00F90EFE">
        <w:rPr>
          <w:rFonts w:cs="Traditional Arabic" w:hint="cs"/>
          <w:sz w:val="36"/>
          <w:szCs w:val="36"/>
          <w:rtl/>
        </w:rPr>
        <w:t>. والله أعلم.</w:t>
      </w:r>
    </w:p>
    <w:p w:rsidR="00437330" w:rsidRDefault="00437330" w:rsidP="00521736">
      <w:pPr>
        <w:spacing w:after="0" w:line="240" w:lineRule="auto"/>
        <w:ind w:firstLine="510"/>
        <w:jc w:val="lowKashida"/>
        <w:rPr>
          <w:rFonts w:cs="Traditional Arabic"/>
          <w:b/>
          <w:sz w:val="40"/>
          <w:szCs w:val="36"/>
          <w:rtl/>
        </w:rPr>
      </w:pPr>
    </w:p>
    <w:p w:rsidR="002D45B5" w:rsidRPr="00437330" w:rsidRDefault="002D45B5" w:rsidP="00521736">
      <w:pPr>
        <w:spacing w:after="0" w:line="240" w:lineRule="auto"/>
        <w:ind w:firstLine="510"/>
        <w:jc w:val="center"/>
        <w:rPr>
          <w:rFonts w:cs="Traditional Arabic"/>
          <w:bCs/>
          <w:sz w:val="40"/>
          <w:szCs w:val="40"/>
          <w:rtl/>
        </w:rPr>
      </w:pPr>
      <w:r w:rsidRPr="00437330">
        <w:rPr>
          <w:rFonts w:cs="Traditional Arabic" w:hint="cs"/>
          <w:bCs/>
          <w:sz w:val="40"/>
          <w:szCs w:val="40"/>
          <w:rtl/>
        </w:rPr>
        <w:t>القاعدة</w:t>
      </w:r>
      <w:r w:rsidRPr="00437330">
        <w:rPr>
          <w:rFonts w:cs="Traditional Arabic"/>
          <w:bCs/>
          <w:sz w:val="40"/>
          <w:szCs w:val="40"/>
          <w:rtl/>
        </w:rPr>
        <w:t xml:space="preserve"> </w:t>
      </w:r>
      <w:r w:rsidRPr="00437330">
        <w:rPr>
          <w:rFonts w:cs="Traditional Arabic" w:hint="cs"/>
          <w:bCs/>
          <w:sz w:val="40"/>
          <w:szCs w:val="40"/>
          <w:rtl/>
        </w:rPr>
        <w:t>التاسعة</w:t>
      </w:r>
      <w:r w:rsidR="00AB3680" w:rsidRPr="00437330">
        <w:rPr>
          <w:rFonts w:cs="Traditional Arabic"/>
          <w:bCs/>
          <w:sz w:val="40"/>
          <w:szCs w:val="40"/>
          <w:rtl/>
        </w:rPr>
        <w:t xml:space="preserve"> و</w:t>
      </w:r>
      <w:r w:rsidRPr="00437330">
        <w:rPr>
          <w:rFonts w:cs="Traditional Arabic" w:hint="cs"/>
          <w:bCs/>
          <w:sz w:val="40"/>
          <w:szCs w:val="40"/>
          <w:rtl/>
        </w:rPr>
        <w:t>الثلاثون</w:t>
      </w:r>
    </w:p>
    <w:p w:rsidR="002D45B5" w:rsidRPr="00437330" w:rsidRDefault="002D45B5" w:rsidP="00521736">
      <w:pPr>
        <w:spacing w:after="0" w:line="240" w:lineRule="auto"/>
        <w:ind w:firstLine="510"/>
        <w:jc w:val="center"/>
        <w:rPr>
          <w:rFonts w:cs="Traditional Arabic"/>
          <w:bCs/>
          <w:sz w:val="40"/>
          <w:szCs w:val="40"/>
          <w:rtl/>
        </w:rPr>
      </w:pPr>
      <w:r w:rsidRPr="00437330">
        <w:rPr>
          <w:rFonts w:cs="Traditional Arabic" w:hint="cs"/>
          <w:bCs/>
          <w:sz w:val="40"/>
          <w:szCs w:val="40"/>
          <w:rtl/>
        </w:rPr>
        <w:t>ما</w:t>
      </w:r>
      <w:r w:rsidRPr="00437330">
        <w:rPr>
          <w:rFonts w:cs="Traditional Arabic"/>
          <w:bCs/>
          <w:sz w:val="40"/>
          <w:szCs w:val="40"/>
          <w:rtl/>
        </w:rPr>
        <w:t xml:space="preserve"> </w:t>
      </w:r>
      <w:r w:rsidRPr="00437330">
        <w:rPr>
          <w:rFonts w:cs="Traditional Arabic" w:hint="cs"/>
          <w:bCs/>
          <w:sz w:val="40"/>
          <w:szCs w:val="40"/>
          <w:rtl/>
        </w:rPr>
        <w:t>لا</w:t>
      </w:r>
      <w:r w:rsidRPr="00437330">
        <w:rPr>
          <w:rFonts w:cs="Traditional Arabic"/>
          <w:bCs/>
          <w:sz w:val="40"/>
          <w:szCs w:val="40"/>
          <w:rtl/>
        </w:rPr>
        <w:t xml:space="preserve"> </w:t>
      </w:r>
      <w:r w:rsidRPr="00437330">
        <w:rPr>
          <w:rFonts w:cs="Traditional Arabic" w:hint="cs"/>
          <w:bCs/>
          <w:sz w:val="40"/>
          <w:szCs w:val="40"/>
          <w:rtl/>
        </w:rPr>
        <w:t>يَقبلُ</w:t>
      </w:r>
      <w:r w:rsidRPr="00437330">
        <w:rPr>
          <w:rFonts w:cs="Traditional Arabic"/>
          <w:bCs/>
          <w:sz w:val="40"/>
          <w:szCs w:val="40"/>
          <w:rtl/>
        </w:rPr>
        <w:t xml:space="preserve"> </w:t>
      </w:r>
      <w:r w:rsidRPr="00437330">
        <w:rPr>
          <w:rFonts w:cs="Traditional Arabic" w:hint="cs"/>
          <w:bCs/>
          <w:sz w:val="40"/>
          <w:szCs w:val="40"/>
          <w:rtl/>
        </w:rPr>
        <w:t>التَّبْعِيض</w:t>
      </w:r>
      <w:r w:rsidRPr="00437330">
        <w:rPr>
          <w:rFonts w:cs="Traditional Arabic"/>
          <w:bCs/>
          <w:sz w:val="40"/>
          <w:szCs w:val="40"/>
          <w:rtl/>
        </w:rPr>
        <w:t xml:space="preserve"> </w:t>
      </w:r>
      <w:r w:rsidRPr="00437330">
        <w:rPr>
          <w:rFonts w:cs="Traditional Arabic" w:hint="cs"/>
          <w:bCs/>
          <w:sz w:val="40"/>
          <w:szCs w:val="40"/>
          <w:rtl/>
        </w:rPr>
        <w:t>فاختيارُ</w:t>
      </w:r>
      <w:r w:rsidRPr="00437330">
        <w:rPr>
          <w:rFonts w:cs="Traditional Arabic"/>
          <w:bCs/>
          <w:sz w:val="40"/>
          <w:szCs w:val="40"/>
          <w:rtl/>
        </w:rPr>
        <w:t xml:space="preserve"> </w:t>
      </w:r>
      <w:r w:rsidRPr="00437330">
        <w:rPr>
          <w:rFonts w:cs="Traditional Arabic" w:hint="cs"/>
          <w:bCs/>
          <w:sz w:val="40"/>
          <w:szCs w:val="40"/>
          <w:rtl/>
        </w:rPr>
        <w:t>بعضِه</w:t>
      </w:r>
      <w:r w:rsidRPr="00437330">
        <w:rPr>
          <w:rFonts w:cs="Traditional Arabic"/>
          <w:bCs/>
          <w:sz w:val="40"/>
          <w:szCs w:val="40"/>
          <w:rtl/>
        </w:rPr>
        <w:t xml:space="preserve"> </w:t>
      </w:r>
      <w:r w:rsidRPr="00437330">
        <w:rPr>
          <w:rFonts w:cs="Traditional Arabic" w:hint="cs"/>
          <w:bCs/>
          <w:sz w:val="40"/>
          <w:szCs w:val="40"/>
          <w:rtl/>
        </w:rPr>
        <w:t>كاختيارِ</w:t>
      </w:r>
      <w:r w:rsidRPr="00437330">
        <w:rPr>
          <w:rFonts w:cs="Traditional Arabic"/>
          <w:bCs/>
          <w:sz w:val="40"/>
          <w:szCs w:val="40"/>
          <w:rtl/>
        </w:rPr>
        <w:t xml:space="preserve"> </w:t>
      </w:r>
      <w:r w:rsidRPr="00437330">
        <w:rPr>
          <w:rFonts w:cs="Traditional Arabic" w:hint="cs"/>
          <w:bCs/>
          <w:sz w:val="40"/>
          <w:szCs w:val="40"/>
          <w:rtl/>
        </w:rPr>
        <w:t>كُلِّه</w:t>
      </w:r>
      <w:r w:rsidR="00AB3680" w:rsidRPr="00437330">
        <w:rPr>
          <w:rFonts w:cs="Traditional Arabic"/>
          <w:bCs/>
          <w:sz w:val="40"/>
          <w:szCs w:val="40"/>
          <w:rtl/>
        </w:rPr>
        <w:t xml:space="preserve"> و</w:t>
      </w:r>
      <w:r w:rsidRPr="00437330">
        <w:rPr>
          <w:rFonts w:cs="Traditional Arabic" w:hint="cs"/>
          <w:bCs/>
          <w:sz w:val="40"/>
          <w:szCs w:val="40"/>
          <w:rtl/>
        </w:rPr>
        <w:t>إسقاطُ</w:t>
      </w:r>
      <w:r w:rsidRPr="00437330">
        <w:rPr>
          <w:rFonts w:cs="Traditional Arabic"/>
          <w:bCs/>
          <w:sz w:val="40"/>
          <w:szCs w:val="40"/>
          <w:rtl/>
        </w:rPr>
        <w:t xml:space="preserve"> </w:t>
      </w:r>
      <w:r w:rsidRPr="00437330">
        <w:rPr>
          <w:rFonts w:cs="Traditional Arabic" w:hint="cs"/>
          <w:bCs/>
          <w:sz w:val="40"/>
          <w:szCs w:val="40"/>
          <w:rtl/>
        </w:rPr>
        <w:t>بعضِه</w:t>
      </w:r>
      <w:r w:rsidRPr="00437330">
        <w:rPr>
          <w:rFonts w:cs="Traditional Arabic"/>
          <w:bCs/>
          <w:sz w:val="40"/>
          <w:szCs w:val="40"/>
          <w:rtl/>
        </w:rPr>
        <w:t xml:space="preserve"> </w:t>
      </w:r>
      <w:r w:rsidRPr="00437330">
        <w:rPr>
          <w:rFonts w:cs="Traditional Arabic" w:hint="cs"/>
          <w:bCs/>
          <w:sz w:val="40"/>
          <w:szCs w:val="40"/>
          <w:rtl/>
        </w:rPr>
        <w:t>كإسقاطِ</w:t>
      </w:r>
      <w:r w:rsidRPr="00437330">
        <w:rPr>
          <w:rFonts w:cs="Traditional Arabic"/>
          <w:bCs/>
          <w:sz w:val="40"/>
          <w:szCs w:val="40"/>
          <w:rtl/>
        </w:rPr>
        <w:t xml:space="preserve"> </w:t>
      </w:r>
      <w:r w:rsidRPr="00437330">
        <w:rPr>
          <w:rFonts w:cs="Traditional Arabic" w:hint="cs"/>
          <w:bCs/>
          <w:sz w:val="40"/>
          <w:szCs w:val="40"/>
          <w:rtl/>
        </w:rPr>
        <w:t>كلِّه</w:t>
      </w:r>
      <w:r w:rsidR="00C37B15" w:rsidRPr="00437330">
        <w:rPr>
          <w:rStyle w:val="af"/>
          <w:bCs/>
          <w:sz w:val="40"/>
          <w:szCs w:val="40"/>
          <w:rtl/>
        </w:rPr>
        <w:t>(</w:t>
      </w:r>
      <w:r w:rsidR="00C37B15" w:rsidRPr="00437330">
        <w:rPr>
          <w:rStyle w:val="af"/>
          <w:bCs/>
          <w:sz w:val="40"/>
          <w:szCs w:val="40"/>
          <w:rtl/>
        </w:rPr>
        <w:footnoteReference w:id="300"/>
      </w:r>
      <w:r w:rsidR="00C37B15" w:rsidRPr="00437330">
        <w:rPr>
          <w:rStyle w:val="af"/>
          <w:bCs/>
          <w:sz w:val="40"/>
          <w:szCs w:val="40"/>
          <w:rtl/>
        </w:rPr>
        <w:t>)</w:t>
      </w:r>
    </w:p>
    <w:p w:rsidR="00437330"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72"/>
        <w:gridCol w:w="533"/>
        <w:gridCol w:w="3664"/>
      </w:tblGrid>
      <w:tr w:rsidR="00437330" w:rsidRPr="00C07A66" w:rsidTr="00C07A66">
        <w:trPr>
          <w:trHeight w:hRule="exact" w:val="567"/>
          <w:jc w:val="center"/>
        </w:trPr>
        <w:tc>
          <w:tcPr>
            <w:tcW w:w="3968" w:type="dxa"/>
            <w:shd w:val="clear" w:color="auto" w:fill="auto"/>
          </w:tcPr>
          <w:p w:rsidR="00437330" w:rsidRPr="00C07A66" w:rsidRDefault="00437330" w:rsidP="005C2A4D">
            <w:pPr>
              <w:widowControl w:val="0"/>
              <w:spacing w:after="0" w:line="240" w:lineRule="auto"/>
              <w:jc w:val="mediumKashida"/>
              <w:rPr>
                <w:rFonts w:cs="Traditional Arabic"/>
                <w:bCs/>
                <w:sz w:val="36"/>
                <w:szCs w:val="36"/>
                <w:rtl/>
              </w:rPr>
            </w:pPr>
            <w:r w:rsidRPr="00C07A66">
              <w:rPr>
                <w:rFonts w:cs="Traditional Arabic" w:hint="cs"/>
                <w:bCs/>
                <w:sz w:val="36"/>
                <w:szCs w:val="36"/>
                <w:rtl/>
              </w:rPr>
              <w:t>(وكُلُّ ما التَّبعيض ليس يَقبَلُ</w:t>
            </w:r>
            <w:r w:rsidRPr="00C07A66">
              <w:rPr>
                <w:rFonts w:cs="Traditional Arabic"/>
                <w:bCs/>
                <w:sz w:val="36"/>
                <w:szCs w:val="36"/>
                <w:rtl/>
              </w:rPr>
              <w:br/>
            </w:r>
          </w:p>
        </w:tc>
        <w:tc>
          <w:tcPr>
            <w:tcW w:w="567" w:type="dxa"/>
            <w:shd w:val="clear" w:color="auto" w:fill="auto"/>
          </w:tcPr>
          <w:p w:rsidR="00437330" w:rsidRPr="00C07A66" w:rsidRDefault="00437330"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437330" w:rsidRPr="00C07A66" w:rsidRDefault="00437330" w:rsidP="005C2A4D">
            <w:pPr>
              <w:spacing w:after="0" w:line="240" w:lineRule="auto"/>
              <w:jc w:val="lowKashida"/>
              <w:rPr>
                <w:rFonts w:cs="Traditional Arabic"/>
                <w:bCs/>
                <w:sz w:val="36"/>
                <w:szCs w:val="36"/>
                <w:rtl/>
              </w:rPr>
            </w:pPr>
            <w:r w:rsidRPr="00C07A66">
              <w:rPr>
                <w:rFonts w:cs="Traditional Arabic" w:hint="cs"/>
                <w:bCs/>
                <w:sz w:val="36"/>
                <w:szCs w:val="36"/>
                <w:rtl/>
              </w:rPr>
              <w:t>فهْوَ اختيارُ [ كله ]</w:t>
            </w:r>
            <w:r w:rsidRPr="00C07A66">
              <w:rPr>
                <w:rStyle w:val="af"/>
                <w:bCs/>
                <w:sz w:val="36"/>
                <w:szCs w:val="36"/>
                <w:rtl/>
              </w:rPr>
              <w:t>(</w:t>
            </w:r>
            <w:r w:rsidRPr="00C07A66">
              <w:rPr>
                <w:rStyle w:val="af"/>
                <w:bCs/>
                <w:sz w:val="36"/>
                <w:szCs w:val="36"/>
                <w:rtl/>
              </w:rPr>
              <w:footnoteReference w:id="301"/>
            </w:r>
            <w:r w:rsidRPr="00C07A66">
              <w:rPr>
                <w:rStyle w:val="af"/>
                <w:bCs/>
                <w:sz w:val="36"/>
                <w:szCs w:val="36"/>
                <w:rtl/>
              </w:rPr>
              <w:t>)</w:t>
            </w:r>
            <w:r w:rsidRPr="00C07A66">
              <w:rPr>
                <w:rFonts w:cs="Traditional Arabic" w:hint="cs"/>
                <w:bCs/>
                <w:sz w:val="36"/>
                <w:szCs w:val="36"/>
                <w:rtl/>
              </w:rPr>
              <w:t xml:space="preserve"> إذْ يحصُل</w:t>
            </w:r>
            <w:r w:rsidRPr="00C07A66">
              <w:rPr>
                <w:rFonts w:cs="Traditional Arabic"/>
                <w:bCs/>
                <w:sz w:val="36"/>
                <w:szCs w:val="36"/>
                <w:rtl/>
              </w:rPr>
              <w:br/>
            </w:r>
          </w:p>
          <w:p w:rsidR="00437330" w:rsidRPr="00C07A66" w:rsidRDefault="00437330" w:rsidP="00521736">
            <w:pPr>
              <w:widowControl w:val="0"/>
              <w:spacing w:after="0" w:line="240" w:lineRule="auto"/>
              <w:ind w:firstLine="510"/>
              <w:jc w:val="mediumKashida"/>
              <w:rPr>
                <w:rFonts w:cs="Traditional Arabic"/>
                <w:bCs/>
                <w:sz w:val="36"/>
                <w:szCs w:val="36"/>
                <w:rtl/>
              </w:rPr>
            </w:pPr>
          </w:p>
        </w:tc>
      </w:tr>
      <w:tr w:rsidR="00437330" w:rsidRPr="00C07A66" w:rsidTr="00C07A66">
        <w:trPr>
          <w:trHeight w:hRule="exact" w:val="567"/>
          <w:jc w:val="center"/>
        </w:trPr>
        <w:tc>
          <w:tcPr>
            <w:tcW w:w="3968" w:type="dxa"/>
            <w:shd w:val="clear" w:color="auto" w:fill="auto"/>
          </w:tcPr>
          <w:p w:rsidR="00437330" w:rsidRPr="00C07A66" w:rsidRDefault="00437330" w:rsidP="005C2A4D">
            <w:pPr>
              <w:widowControl w:val="0"/>
              <w:spacing w:after="0" w:line="240" w:lineRule="auto"/>
              <w:jc w:val="mediumKashida"/>
              <w:rPr>
                <w:rFonts w:cs="Traditional Arabic"/>
                <w:bCs/>
                <w:sz w:val="36"/>
                <w:szCs w:val="36"/>
                <w:rtl/>
              </w:rPr>
            </w:pPr>
            <w:r w:rsidRPr="00C07A66">
              <w:rPr>
                <w:rFonts w:cs="Traditional Arabic" w:hint="cs"/>
                <w:bCs/>
                <w:sz w:val="36"/>
                <w:szCs w:val="36"/>
                <w:rtl/>
              </w:rPr>
              <w:t>مِثلُ اختيارِ كُلِّه ويسقُطُ</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437330" w:rsidRPr="00C07A66" w:rsidRDefault="00437330"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437330" w:rsidRPr="00C07A66" w:rsidRDefault="00437330" w:rsidP="005C2A4D">
            <w:pPr>
              <w:widowControl w:val="0"/>
              <w:spacing w:after="0" w:line="240" w:lineRule="auto"/>
              <w:jc w:val="mediumKashida"/>
              <w:rPr>
                <w:rFonts w:cs="Traditional Arabic"/>
                <w:bCs/>
                <w:sz w:val="36"/>
                <w:szCs w:val="36"/>
                <w:rtl/>
              </w:rPr>
            </w:pPr>
            <w:r w:rsidRPr="00C07A66">
              <w:rPr>
                <w:rFonts w:cs="Traditional Arabic" w:hint="cs"/>
                <w:bCs/>
                <w:sz w:val="36"/>
                <w:szCs w:val="36"/>
                <w:rtl/>
              </w:rPr>
              <w:t>كلٌّ ببعضٍ منه حيثُ يَسقُطُ)</w:t>
            </w:r>
            <w:r w:rsidRPr="00C07A66">
              <w:rPr>
                <w:rFonts w:cs="Traditional Arabic"/>
                <w:bCs/>
                <w:sz w:val="36"/>
                <w:szCs w:val="36"/>
                <w:rtl/>
              </w:rPr>
              <w:br/>
            </w:r>
          </w:p>
        </w:tc>
      </w:tr>
    </w:tbl>
    <w:p w:rsidR="002D45B5" w:rsidRPr="00437330" w:rsidRDefault="00C37B15" w:rsidP="00521736">
      <w:pPr>
        <w:spacing w:after="0" w:line="240" w:lineRule="auto"/>
        <w:ind w:firstLine="510"/>
        <w:jc w:val="lowKashida"/>
        <w:rPr>
          <w:rFonts w:cs="Traditional Arabic"/>
          <w:b/>
          <w:sz w:val="36"/>
          <w:szCs w:val="36"/>
          <w:rtl/>
        </w:rPr>
      </w:pPr>
      <w:r w:rsidRPr="00437330">
        <w:rPr>
          <w:rFonts w:cs="Traditional Arabic" w:hint="cs"/>
          <w:bCs/>
          <w:sz w:val="36"/>
          <w:szCs w:val="36"/>
          <w:rtl/>
        </w:rPr>
        <w:t>(</w:t>
      </w:r>
      <w:r w:rsidR="002D45B5" w:rsidRPr="00437330">
        <w:rPr>
          <w:rFonts w:cs="Traditional Arabic" w:hint="cs"/>
          <w:bCs/>
          <w:sz w:val="36"/>
          <w:szCs w:val="36"/>
          <w:rtl/>
        </w:rPr>
        <w:t>ومنه</w:t>
      </w:r>
      <w:r w:rsidRPr="00437330">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xml:space="preserve">أي: </w:t>
      </w:r>
      <w:r w:rsidR="002D45B5" w:rsidRPr="00437330">
        <w:rPr>
          <w:rFonts w:cs="Traditional Arabic" w:hint="cs"/>
          <w:b/>
          <w:bCs/>
          <w:sz w:val="36"/>
          <w:szCs w:val="36"/>
          <w:rtl/>
        </w:rPr>
        <w:t>مما يَتَفرَّع منها:</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أَنْتِ</w:t>
      </w:r>
      <w:r w:rsidRPr="00F90EFE">
        <w:rPr>
          <w:rFonts w:cs="Traditional Arabic"/>
          <w:sz w:val="36"/>
          <w:szCs w:val="36"/>
          <w:rtl/>
        </w:rPr>
        <w:t xml:space="preserve"> </w:t>
      </w:r>
      <w:r w:rsidRPr="00F90EFE">
        <w:rPr>
          <w:rFonts w:cs="Traditional Arabic" w:hint="cs"/>
          <w:sz w:val="36"/>
          <w:szCs w:val="36"/>
          <w:rtl/>
        </w:rPr>
        <w:t>طالق</w:t>
      </w:r>
      <w:r w:rsidR="00C37B15" w:rsidRPr="00F90EFE">
        <w:rPr>
          <w:rFonts w:cs="Traditional Arabic"/>
          <w:sz w:val="36"/>
          <w:szCs w:val="36"/>
          <w:rtl/>
        </w:rPr>
        <w:t xml:space="preserve"> </w:t>
      </w:r>
      <w:r w:rsidR="00C37B15" w:rsidRPr="00437330">
        <w:rPr>
          <w:rFonts w:cs="Traditional Arabic"/>
          <w:b/>
          <w:bCs/>
          <w:sz w:val="36"/>
          <w:szCs w:val="36"/>
          <w:rtl/>
        </w:rPr>
        <w:t>(</w:t>
      </w:r>
      <w:r w:rsidRPr="00437330">
        <w:rPr>
          <w:rFonts w:cs="Traditional Arabic" w:hint="cs"/>
          <w:b/>
          <w:bCs/>
          <w:sz w:val="36"/>
          <w:szCs w:val="36"/>
          <w:rtl/>
        </w:rPr>
        <w:t>نصفُ</w:t>
      </w:r>
      <w:r w:rsidRPr="00437330">
        <w:rPr>
          <w:rFonts w:cs="Traditional Arabic"/>
          <w:b/>
          <w:bCs/>
          <w:sz w:val="36"/>
          <w:szCs w:val="36"/>
          <w:rtl/>
        </w:rPr>
        <w:t xml:space="preserve"> </w:t>
      </w:r>
      <w:r w:rsidRPr="00437330">
        <w:rPr>
          <w:rFonts w:cs="Traditional Arabic" w:hint="cs"/>
          <w:b/>
          <w:bCs/>
          <w:sz w:val="36"/>
          <w:szCs w:val="36"/>
          <w:rtl/>
        </w:rPr>
        <w:t>طَلْقةٍ</w:t>
      </w:r>
      <w:r w:rsidR="00C37B15" w:rsidRPr="00437330">
        <w:rPr>
          <w:rStyle w:val="af"/>
          <w:b/>
          <w:bCs/>
          <w:sz w:val="36"/>
          <w:szCs w:val="36"/>
          <w:rtl/>
        </w:rPr>
        <w:t>(</w:t>
      </w:r>
      <w:r w:rsidR="00C37B15" w:rsidRPr="00437330">
        <w:rPr>
          <w:rStyle w:val="af"/>
          <w:b/>
          <w:bCs/>
          <w:sz w:val="36"/>
          <w:szCs w:val="36"/>
          <w:rtl/>
        </w:rPr>
        <w:footnoteReference w:id="302"/>
      </w:r>
      <w:r w:rsidR="00C37B15" w:rsidRPr="00437330">
        <w:rPr>
          <w:rStyle w:val="af"/>
          <w:b/>
          <w:bCs/>
          <w:sz w:val="36"/>
          <w:szCs w:val="36"/>
          <w:rtl/>
        </w:rPr>
        <w:t>)</w:t>
      </w:r>
      <w:r w:rsidRPr="00437330">
        <w:rPr>
          <w:rFonts w:cs="Traditional Arabic"/>
          <w:b/>
          <w:bCs/>
          <w:sz w:val="36"/>
          <w:szCs w:val="36"/>
          <w:rtl/>
        </w:rPr>
        <w:t xml:space="preserve"> </w:t>
      </w:r>
      <w:r w:rsidRPr="00437330">
        <w:rPr>
          <w:rFonts w:cs="Traditional Arabic" w:hint="cs"/>
          <w:b/>
          <w:bCs/>
          <w:sz w:val="36"/>
          <w:szCs w:val="36"/>
          <w:rtl/>
        </w:rPr>
        <w:t>أو</w:t>
      </w:r>
      <w:r w:rsidRPr="00437330">
        <w:rPr>
          <w:rFonts w:cs="Traditional Arabic"/>
          <w:b/>
          <w:bCs/>
          <w:sz w:val="36"/>
          <w:szCs w:val="36"/>
          <w:rtl/>
        </w:rPr>
        <w:t xml:space="preserve"> </w:t>
      </w:r>
      <w:r w:rsidR="00437330">
        <w:rPr>
          <w:rFonts w:cs="Traditional Arabic" w:hint="cs"/>
          <w:b/>
          <w:bCs/>
          <w:sz w:val="36"/>
          <w:szCs w:val="36"/>
          <w:rtl/>
        </w:rPr>
        <w:t>بَعضُكِ مُطلَّقٌ</w:t>
      </w:r>
      <w:r w:rsidRPr="00437330">
        <w:rPr>
          <w:rFonts w:cs="Traditional Arabic" w:hint="cs"/>
          <w:b/>
          <w:bCs/>
          <w:sz w:val="36"/>
          <w:szCs w:val="36"/>
          <w:rtl/>
        </w:rPr>
        <w:t xml:space="preserve"> فطَلقةٌ</w:t>
      </w:r>
      <w:r w:rsidR="00C37B15" w:rsidRPr="00437330">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واحدة تَطْلق</w:t>
      </w:r>
      <w:r w:rsidR="00C37B15" w:rsidRPr="00F90EFE">
        <w:rPr>
          <w:rFonts w:cs="Traditional Arabic" w:hint="cs"/>
          <w:sz w:val="36"/>
          <w:szCs w:val="36"/>
          <w:rtl/>
        </w:rPr>
        <w:t xml:space="preserve"> </w:t>
      </w:r>
      <w:r w:rsidR="00C37B15" w:rsidRPr="00437330">
        <w:rPr>
          <w:rFonts w:cs="Traditional Arabic" w:hint="cs"/>
          <w:b/>
          <w:bCs/>
          <w:sz w:val="36"/>
          <w:szCs w:val="36"/>
          <w:rtl/>
        </w:rPr>
        <w:t>(</w:t>
      </w:r>
      <w:r w:rsidRPr="00437330">
        <w:rPr>
          <w:rFonts w:cs="Traditional Arabic" w:hint="cs"/>
          <w:b/>
          <w:bCs/>
          <w:sz w:val="36"/>
          <w:szCs w:val="36"/>
          <w:rtl/>
        </w:rPr>
        <w:t>كما حُكِي</w:t>
      </w:r>
      <w:r w:rsidR="00C37B15" w:rsidRPr="00437330">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عن العلماء</w:t>
      </w:r>
      <w:r w:rsidR="00C37B15" w:rsidRPr="00F90EFE">
        <w:rPr>
          <w:rStyle w:val="af"/>
          <w:sz w:val="36"/>
          <w:szCs w:val="36"/>
          <w:rtl/>
        </w:rPr>
        <w:t>(</w:t>
      </w:r>
      <w:r w:rsidR="00C37B15" w:rsidRPr="00F90EFE">
        <w:rPr>
          <w:rStyle w:val="af"/>
          <w:sz w:val="36"/>
          <w:szCs w:val="36"/>
          <w:rtl/>
        </w:rPr>
        <w:footnoteReference w:id="303"/>
      </w:r>
      <w:r w:rsidR="00C37B15" w:rsidRPr="00F90EFE">
        <w:rPr>
          <w:rStyle w:val="af"/>
          <w:sz w:val="36"/>
          <w:szCs w:val="36"/>
          <w:rtl/>
        </w:rPr>
        <w:t>)</w:t>
      </w:r>
      <w:r w:rsidRPr="00F90EFE">
        <w:rPr>
          <w:rFonts w:cs="Traditional Arabic" w:hint="cs"/>
          <w:sz w:val="36"/>
          <w:szCs w:val="36"/>
          <w:rtl/>
        </w:rPr>
        <w:t xml:space="preserve"> - رحمهم الله تعالى-.</w:t>
      </w:r>
    </w:p>
    <w:p w:rsidR="00DF5C67"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p>
    <w:p w:rsidR="002D45B5" w:rsidRPr="00F90EFE" w:rsidRDefault="00DF5C67"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عفا</w:t>
      </w:r>
      <w:r w:rsidR="002D45B5" w:rsidRPr="00F90EFE">
        <w:rPr>
          <w:rFonts w:cs="Traditional Arabic"/>
          <w:sz w:val="36"/>
          <w:szCs w:val="36"/>
          <w:rtl/>
        </w:rPr>
        <w:t xml:space="preserve"> </w:t>
      </w:r>
      <w:r w:rsidR="002D45B5" w:rsidRPr="00F90EFE">
        <w:rPr>
          <w:rFonts w:cs="Traditional Arabic" w:hint="cs"/>
          <w:sz w:val="36"/>
          <w:szCs w:val="36"/>
          <w:rtl/>
        </w:rPr>
        <w:t>مُسْتَحِق</w:t>
      </w:r>
      <w:r w:rsidR="002D45B5" w:rsidRPr="00F90EFE">
        <w:rPr>
          <w:rFonts w:cs="Traditional Arabic"/>
          <w:sz w:val="36"/>
          <w:szCs w:val="36"/>
          <w:rtl/>
        </w:rPr>
        <w:t xml:space="preserve"> </w:t>
      </w:r>
      <w:r w:rsidR="002D45B5" w:rsidRPr="00F90EFE">
        <w:rPr>
          <w:rFonts w:cs="Traditional Arabic" w:hint="cs"/>
          <w:sz w:val="36"/>
          <w:szCs w:val="36"/>
          <w:rtl/>
        </w:rPr>
        <w:t>القصاص</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بعضه</w:t>
      </w:r>
      <w:r w:rsidR="005C2A4D">
        <w:rPr>
          <w:rFonts w:cs="Traditional Arabic"/>
          <w:sz w:val="36"/>
          <w:szCs w:val="36"/>
          <w:rtl/>
        </w:rPr>
        <w:t>،</w:t>
      </w:r>
      <w:r w:rsidR="005C2A4D">
        <w:rPr>
          <w:rFonts w:cs="Traditional Arabic" w:hint="cs"/>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عفا</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المسْتَحِقين</w:t>
      </w:r>
      <w:r w:rsidR="002D45B5" w:rsidRPr="00F90EFE">
        <w:rPr>
          <w:rFonts w:cs="Traditional Arabic"/>
          <w:sz w:val="36"/>
          <w:szCs w:val="36"/>
          <w:rtl/>
        </w:rPr>
        <w:t xml:space="preserve"> </w:t>
      </w:r>
      <w:r w:rsidR="002D45B5" w:rsidRPr="00F90EFE">
        <w:rPr>
          <w:rFonts w:cs="Traditional Arabic" w:hint="cs"/>
          <w:sz w:val="36"/>
          <w:szCs w:val="36"/>
          <w:rtl/>
        </w:rPr>
        <w:t>يسقط</w:t>
      </w:r>
      <w:r w:rsidR="002D45B5" w:rsidRPr="00F90EFE">
        <w:rPr>
          <w:rFonts w:cs="Traditional Arabic"/>
          <w:sz w:val="36"/>
          <w:szCs w:val="36"/>
          <w:rtl/>
        </w:rPr>
        <w:t xml:space="preserve"> </w:t>
      </w:r>
      <w:r w:rsidR="002D45B5" w:rsidRPr="00F90EFE">
        <w:rPr>
          <w:rFonts w:cs="Traditional Arabic" w:hint="cs"/>
          <w:sz w:val="36"/>
          <w:szCs w:val="36"/>
          <w:rtl/>
        </w:rPr>
        <w:t>كله</w:t>
      </w:r>
      <w:r w:rsidR="00C37B15" w:rsidRPr="00F90EFE">
        <w:rPr>
          <w:rStyle w:val="af"/>
          <w:sz w:val="36"/>
          <w:szCs w:val="36"/>
          <w:rtl/>
        </w:rPr>
        <w:t>(</w:t>
      </w:r>
      <w:r w:rsidR="00C37B15" w:rsidRPr="00F90EFE">
        <w:rPr>
          <w:rStyle w:val="af"/>
          <w:sz w:val="36"/>
          <w:szCs w:val="36"/>
          <w:rtl/>
        </w:rPr>
        <w:footnoteReference w:id="304"/>
      </w:r>
      <w:r w:rsidR="00C37B15" w:rsidRPr="00F90EFE">
        <w:rPr>
          <w:rStyle w:val="af"/>
          <w:sz w:val="36"/>
          <w:szCs w:val="36"/>
          <w:rtl/>
        </w:rPr>
        <w:t>)</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عفا</w:t>
      </w:r>
      <w:r w:rsidR="002D45B5" w:rsidRPr="00F90EFE">
        <w:rPr>
          <w:rFonts w:cs="Traditional Arabic"/>
          <w:sz w:val="36"/>
          <w:szCs w:val="36"/>
          <w:rtl/>
        </w:rPr>
        <w:t xml:space="preserve"> </w:t>
      </w:r>
      <w:r w:rsidR="002D45B5" w:rsidRPr="00F90EFE">
        <w:rPr>
          <w:rFonts w:cs="Traditional Arabic" w:hint="cs"/>
          <w:sz w:val="36"/>
          <w:szCs w:val="36"/>
          <w:rtl/>
        </w:rPr>
        <w:t>الشفيع</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حقه، فالأصح: سقوط</w:t>
      </w:r>
      <w:r w:rsidR="002D45B5" w:rsidRPr="00F90EFE">
        <w:rPr>
          <w:rFonts w:cs="Traditional Arabic"/>
          <w:sz w:val="36"/>
          <w:szCs w:val="36"/>
          <w:rtl/>
        </w:rPr>
        <w:t xml:space="preserve"> </w:t>
      </w:r>
      <w:r w:rsidR="002D45B5" w:rsidRPr="00F90EFE">
        <w:rPr>
          <w:rFonts w:cs="Traditional Arabic" w:hint="cs"/>
          <w:sz w:val="36"/>
          <w:szCs w:val="36"/>
          <w:rtl/>
        </w:rPr>
        <w:t>كله</w:t>
      </w:r>
      <w:r w:rsidR="00437330">
        <w:rPr>
          <w:rFonts w:cs="Traditional Arabic" w:hint="cs"/>
          <w:sz w:val="36"/>
          <w:szCs w:val="36"/>
          <w:rtl/>
        </w:rPr>
        <w:t>. و</w:t>
      </w:r>
      <w:r w:rsidR="00437330">
        <w:rPr>
          <w:rStyle w:val="af"/>
          <w:rFonts w:hint="cs"/>
          <w:sz w:val="36"/>
          <w:szCs w:val="36"/>
          <w:rtl/>
        </w:rPr>
        <w:t xml:space="preserve"> </w:t>
      </w:r>
      <w:r w:rsidR="002D45B5" w:rsidRPr="00F90EFE">
        <w:rPr>
          <w:rFonts w:cs="Traditional Arabic" w:hint="cs"/>
          <w:sz w:val="36"/>
          <w:szCs w:val="36"/>
          <w:rtl/>
        </w:rPr>
        <w:t>الثاني: لا</w:t>
      </w:r>
      <w:r w:rsidR="002D45B5" w:rsidRPr="00F90EFE">
        <w:rPr>
          <w:rFonts w:cs="Traditional Arabic"/>
          <w:sz w:val="36"/>
          <w:szCs w:val="36"/>
          <w:rtl/>
        </w:rPr>
        <w:t xml:space="preserve"> </w:t>
      </w:r>
      <w:r w:rsidR="002D45B5" w:rsidRPr="00F90EFE">
        <w:rPr>
          <w:rFonts w:cs="Traditional Arabic" w:hint="cs"/>
          <w:sz w:val="36"/>
          <w:szCs w:val="36"/>
          <w:rtl/>
        </w:rPr>
        <w:t>يَسْقط</w:t>
      </w:r>
      <w:r w:rsidR="002D45B5" w:rsidRPr="00F90EFE">
        <w:rPr>
          <w:rFonts w:cs="Traditional Arabic"/>
          <w:sz w:val="36"/>
          <w:szCs w:val="36"/>
          <w:rtl/>
        </w:rPr>
        <w:t xml:space="preserve"> </w:t>
      </w:r>
      <w:r w:rsidR="002D45B5" w:rsidRPr="00F90EFE">
        <w:rPr>
          <w:rFonts w:cs="Traditional Arabic" w:hint="cs"/>
          <w:sz w:val="36"/>
          <w:szCs w:val="36"/>
          <w:rtl/>
        </w:rPr>
        <w:t>شيء</w:t>
      </w:r>
      <w:r w:rsidR="002D45B5" w:rsidRPr="00F90EFE">
        <w:rPr>
          <w:rFonts w:cs="Traditional Arabic"/>
          <w:sz w:val="36"/>
          <w:szCs w:val="36"/>
          <w:rtl/>
        </w:rPr>
        <w:t xml:space="preserve">؛ </w:t>
      </w:r>
      <w:r w:rsidR="002D45B5" w:rsidRPr="00F90EFE">
        <w:rPr>
          <w:rFonts w:cs="Traditional Arabic" w:hint="cs"/>
          <w:sz w:val="36"/>
          <w:szCs w:val="36"/>
          <w:rtl/>
        </w:rPr>
        <w:t>لأن</w:t>
      </w:r>
      <w:r w:rsidR="002D45B5" w:rsidRPr="00F90EFE">
        <w:rPr>
          <w:rFonts w:cs="Traditional Arabic"/>
          <w:sz w:val="36"/>
          <w:szCs w:val="36"/>
          <w:rtl/>
        </w:rPr>
        <w:t xml:space="preserve"> </w:t>
      </w:r>
      <w:r w:rsidR="002D45B5" w:rsidRPr="00F90EFE">
        <w:rPr>
          <w:rFonts w:cs="Traditional Arabic" w:hint="cs"/>
          <w:sz w:val="36"/>
          <w:szCs w:val="36"/>
          <w:rtl/>
        </w:rPr>
        <w:t>التبعيض</w:t>
      </w:r>
      <w:r w:rsidR="002D45B5" w:rsidRPr="00F90EFE">
        <w:rPr>
          <w:rFonts w:cs="Traditional Arabic"/>
          <w:sz w:val="36"/>
          <w:szCs w:val="36"/>
          <w:rtl/>
        </w:rPr>
        <w:t xml:space="preserve"> </w:t>
      </w:r>
      <w:r w:rsidR="002D45B5" w:rsidRPr="00F90EFE">
        <w:rPr>
          <w:rFonts w:cs="Traditional Arabic" w:hint="cs"/>
          <w:sz w:val="36"/>
          <w:szCs w:val="36"/>
          <w:rtl/>
        </w:rPr>
        <w:t>تَعَذَّر،</w:t>
      </w:r>
      <w:r w:rsidRPr="00F90EFE">
        <w:rPr>
          <w:rFonts w:cs="Traditional Arabic" w:hint="cs"/>
          <w:sz w:val="36"/>
          <w:szCs w:val="36"/>
          <w:rtl/>
        </w:rPr>
        <w:t xml:space="preserve"> و</w:t>
      </w:r>
      <w:r w:rsidR="002D45B5" w:rsidRPr="00F90EFE">
        <w:rPr>
          <w:rFonts w:cs="Traditional Arabic" w:hint="cs"/>
          <w:sz w:val="36"/>
          <w:szCs w:val="36"/>
          <w:rtl/>
        </w:rPr>
        <w:t>ليست</w:t>
      </w:r>
      <w:r w:rsidR="002D45B5" w:rsidRPr="00F90EFE">
        <w:rPr>
          <w:rFonts w:cs="Traditional Arabic"/>
          <w:sz w:val="36"/>
          <w:szCs w:val="36"/>
          <w:rtl/>
        </w:rPr>
        <w:t xml:space="preserve"> </w:t>
      </w:r>
      <w:r w:rsidR="002D45B5" w:rsidRPr="00F90EFE">
        <w:rPr>
          <w:rFonts w:cs="Traditional Arabic" w:hint="cs"/>
          <w:sz w:val="36"/>
          <w:szCs w:val="36"/>
          <w:rtl/>
        </w:rPr>
        <w:t>الشفعة</w:t>
      </w:r>
      <w:r w:rsidR="002D45B5" w:rsidRPr="00F90EFE">
        <w:rPr>
          <w:rFonts w:cs="Traditional Arabic"/>
          <w:sz w:val="36"/>
          <w:szCs w:val="36"/>
          <w:rtl/>
        </w:rPr>
        <w:t xml:space="preserve"> </w:t>
      </w:r>
      <w:r w:rsidR="002D45B5" w:rsidRPr="00F90EFE">
        <w:rPr>
          <w:rFonts w:cs="Traditional Arabic" w:hint="cs"/>
          <w:sz w:val="36"/>
          <w:szCs w:val="36"/>
          <w:rtl/>
        </w:rPr>
        <w:t>مما</w:t>
      </w:r>
      <w:r w:rsidR="002D45B5" w:rsidRPr="00F90EFE">
        <w:rPr>
          <w:rFonts w:cs="Traditional Arabic"/>
          <w:sz w:val="36"/>
          <w:szCs w:val="36"/>
          <w:rtl/>
        </w:rPr>
        <w:t xml:space="preserve"> </w:t>
      </w:r>
      <w:r w:rsidR="002D45B5" w:rsidRPr="00F90EFE">
        <w:rPr>
          <w:rFonts w:cs="Traditional Arabic" w:hint="cs"/>
          <w:sz w:val="36"/>
          <w:szCs w:val="36"/>
          <w:rtl/>
        </w:rPr>
        <w:t>يسقط</w:t>
      </w:r>
      <w:r w:rsidR="002D45B5" w:rsidRPr="00F90EFE">
        <w:rPr>
          <w:rFonts w:cs="Traditional Arabic"/>
          <w:sz w:val="36"/>
          <w:szCs w:val="36"/>
          <w:rtl/>
        </w:rPr>
        <w:t xml:space="preserve"> </w:t>
      </w:r>
      <w:r w:rsidR="002D45B5" w:rsidRPr="00F90EFE">
        <w:rPr>
          <w:rFonts w:cs="Traditional Arabic" w:hint="cs"/>
          <w:sz w:val="36"/>
          <w:szCs w:val="36"/>
          <w:rtl/>
        </w:rPr>
        <w:t>بالشبهة</w:t>
      </w:r>
      <w:r w:rsidR="002D45B5" w:rsidRPr="00F90EFE">
        <w:rPr>
          <w:rFonts w:cs="Traditional Arabic"/>
          <w:sz w:val="36"/>
          <w:szCs w:val="36"/>
          <w:rtl/>
        </w:rPr>
        <w:t xml:space="preserve"> </w:t>
      </w:r>
      <w:r w:rsidR="002D45B5" w:rsidRPr="00F90EFE">
        <w:rPr>
          <w:rFonts w:cs="Traditional Arabic" w:hint="cs"/>
          <w:sz w:val="36"/>
          <w:szCs w:val="36"/>
          <w:rtl/>
        </w:rPr>
        <w:t>ففارقت</w:t>
      </w:r>
      <w:r w:rsidR="002D45B5" w:rsidRPr="00F90EFE">
        <w:rPr>
          <w:rFonts w:cs="Traditional Arabic"/>
          <w:sz w:val="36"/>
          <w:szCs w:val="36"/>
          <w:rtl/>
        </w:rPr>
        <w:t xml:space="preserve"> </w:t>
      </w:r>
      <w:r w:rsidR="002D45B5" w:rsidRPr="00F90EFE">
        <w:rPr>
          <w:rFonts w:cs="Traditional Arabic" w:hint="cs"/>
          <w:sz w:val="36"/>
          <w:szCs w:val="36"/>
          <w:rtl/>
        </w:rPr>
        <w:t>القصاص</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الطلاق</w:t>
      </w:r>
      <w:r w:rsidR="00C37B15" w:rsidRPr="00F90EFE">
        <w:rPr>
          <w:rStyle w:val="af"/>
          <w:sz w:val="36"/>
          <w:szCs w:val="36"/>
          <w:rtl/>
        </w:rPr>
        <w:t>(</w:t>
      </w:r>
      <w:r w:rsidR="00C37B15" w:rsidRPr="00F90EFE">
        <w:rPr>
          <w:rStyle w:val="af"/>
          <w:sz w:val="36"/>
          <w:szCs w:val="36"/>
          <w:rtl/>
        </w:rPr>
        <w:footnoteReference w:id="305"/>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عتق</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الرقبة</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عتق</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المالكين</w:t>
      </w:r>
      <w:r w:rsidR="002D45B5" w:rsidRPr="00F90EFE">
        <w:rPr>
          <w:rFonts w:cs="Traditional Arabic"/>
          <w:sz w:val="36"/>
          <w:szCs w:val="36"/>
          <w:rtl/>
        </w:rPr>
        <w:t xml:space="preserve"> </w:t>
      </w:r>
      <w:r w:rsidR="002D45B5" w:rsidRPr="00F90EFE">
        <w:rPr>
          <w:rFonts w:cs="Traditional Arabic" w:hint="cs"/>
          <w:sz w:val="36"/>
          <w:szCs w:val="36"/>
          <w:rtl/>
        </w:rPr>
        <w:t>نصيبه</w:t>
      </w:r>
      <w:r w:rsidR="002D45B5" w:rsidRPr="00F90EFE">
        <w:rPr>
          <w:rFonts w:cs="Traditional Arabic"/>
          <w:sz w:val="36"/>
          <w:szCs w:val="36"/>
          <w:rtl/>
        </w:rPr>
        <w:t xml:space="preserve"> </w:t>
      </w:r>
      <w:r w:rsidR="002D45B5" w:rsidRPr="00F90EFE">
        <w:rPr>
          <w:rFonts w:cs="Traditional Arabic" w:hint="cs"/>
          <w:sz w:val="36"/>
          <w:szCs w:val="36"/>
          <w:rtl/>
        </w:rPr>
        <w:t>وهو</w:t>
      </w:r>
      <w:r w:rsidR="002D45B5" w:rsidRPr="00F90EFE">
        <w:rPr>
          <w:rFonts w:cs="Traditional Arabic"/>
          <w:sz w:val="36"/>
          <w:szCs w:val="36"/>
          <w:rtl/>
        </w:rPr>
        <w:t xml:space="preserve"> </w:t>
      </w:r>
      <w:r w:rsidR="002D45B5" w:rsidRPr="00F90EFE">
        <w:rPr>
          <w:rFonts w:cs="Traditional Arabic" w:hint="cs"/>
          <w:sz w:val="36"/>
          <w:szCs w:val="36"/>
          <w:rtl/>
        </w:rPr>
        <w:t>موسر</w:t>
      </w:r>
      <w:r w:rsidR="00C37B15" w:rsidRPr="00F90EFE">
        <w:rPr>
          <w:rStyle w:val="af"/>
          <w:sz w:val="36"/>
          <w:szCs w:val="36"/>
          <w:rtl/>
        </w:rPr>
        <w:t>(</w:t>
      </w:r>
      <w:r w:rsidR="00C37B15" w:rsidRPr="00F90EFE">
        <w:rPr>
          <w:rStyle w:val="af"/>
          <w:sz w:val="36"/>
          <w:szCs w:val="36"/>
          <w:rtl/>
        </w:rPr>
        <w:footnoteReference w:id="306"/>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DF4256">
      <w:pPr>
        <w:spacing w:after="0" w:line="216"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أَحْرَمْتُ</w:t>
      </w:r>
      <w:r w:rsidR="002D45B5" w:rsidRPr="00F90EFE">
        <w:rPr>
          <w:rFonts w:cs="Traditional Arabic"/>
          <w:sz w:val="36"/>
          <w:szCs w:val="36"/>
          <w:rtl/>
        </w:rPr>
        <w:t xml:space="preserve"> </w:t>
      </w:r>
      <w:r w:rsidR="002D45B5" w:rsidRPr="00F90EFE">
        <w:rPr>
          <w:rFonts w:cs="Traditional Arabic" w:hint="cs"/>
          <w:sz w:val="36"/>
          <w:szCs w:val="36"/>
          <w:rtl/>
        </w:rPr>
        <w:t>بنصف</w:t>
      </w:r>
      <w:r w:rsidR="002D45B5" w:rsidRPr="00F90EFE">
        <w:rPr>
          <w:rFonts w:cs="Traditional Arabic"/>
          <w:sz w:val="36"/>
          <w:szCs w:val="36"/>
          <w:rtl/>
        </w:rPr>
        <w:t xml:space="preserve"> </w:t>
      </w:r>
      <w:r w:rsidR="002D45B5" w:rsidRPr="00F90EFE">
        <w:rPr>
          <w:rFonts w:cs="Traditional Arabic" w:hint="cs"/>
          <w:sz w:val="36"/>
          <w:szCs w:val="36"/>
          <w:rtl/>
        </w:rPr>
        <w:t>نسك</w:t>
      </w:r>
      <w:r w:rsidR="002D45B5" w:rsidRPr="00F90EFE">
        <w:rPr>
          <w:rFonts w:cs="Traditional Arabic"/>
          <w:sz w:val="36"/>
          <w:szCs w:val="36"/>
          <w:rtl/>
        </w:rPr>
        <w:t xml:space="preserve"> </w:t>
      </w:r>
      <w:r w:rsidR="002D45B5" w:rsidRPr="00F90EFE">
        <w:rPr>
          <w:rFonts w:cs="Traditional Arabic" w:hint="cs"/>
          <w:sz w:val="36"/>
          <w:szCs w:val="36"/>
          <w:rtl/>
        </w:rPr>
        <w:t>انعقد</w:t>
      </w:r>
      <w:r w:rsidR="002D45B5" w:rsidRPr="00F90EFE">
        <w:rPr>
          <w:rFonts w:cs="Traditional Arabic"/>
          <w:sz w:val="36"/>
          <w:szCs w:val="36"/>
          <w:rtl/>
        </w:rPr>
        <w:t xml:space="preserve"> </w:t>
      </w:r>
      <w:r w:rsidR="002D45B5" w:rsidRPr="00F90EFE">
        <w:rPr>
          <w:rFonts w:cs="Traditional Arabic" w:hint="cs"/>
          <w:sz w:val="36"/>
          <w:szCs w:val="36"/>
          <w:rtl/>
        </w:rPr>
        <w:t>نسك</w:t>
      </w:r>
      <w:r w:rsidR="002D45B5" w:rsidRPr="00F90EFE">
        <w:rPr>
          <w:rFonts w:cs="Traditional Arabic"/>
          <w:sz w:val="36"/>
          <w:szCs w:val="36"/>
          <w:rtl/>
        </w:rPr>
        <w:t xml:space="preserve"> </w:t>
      </w:r>
      <w:r w:rsidR="002D45B5" w:rsidRPr="00F90EFE">
        <w:rPr>
          <w:rFonts w:cs="Traditional Arabic" w:hint="cs"/>
          <w:sz w:val="36"/>
          <w:szCs w:val="36"/>
          <w:rtl/>
        </w:rPr>
        <w:t>كالطلاق</w:t>
      </w:r>
      <w:r w:rsidR="00C37B15" w:rsidRPr="00F90EFE">
        <w:rPr>
          <w:rStyle w:val="af"/>
          <w:sz w:val="36"/>
          <w:szCs w:val="36"/>
          <w:rtl/>
        </w:rPr>
        <w:t>(</w:t>
      </w:r>
      <w:r w:rsidR="00C37B15" w:rsidRPr="00F90EFE">
        <w:rPr>
          <w:rStyle w:val="af"/>
          <w:sz w:val="36"/>
          <w:szCs w:val="36"/>
          <w:rtl/>
        </w:rPr>
        <w:footnoteReference w:id="307"/>
      </w:r>
      <w:r w:rsidR="00C37B15" w:rsidRPr="00F90EFE">
        <w:rPr>
          <w:rStyle w:val="af"/>
          <w:sz w:val="36"/>
          <w:szCs w:val="36"/>
          <w:rtl/>
        </w:rPr>
        <w:t>)</w:t>
      </w:r>
      <w:r w:rsidR="002D45B5" w:rsidRPr="00F90EFE">
        <w:rPr>
          <w:rFonts w:cs="Traditional Arabic" w:hint="cs"/>
          <w:sz w:val="36"/>
          <w:szCs w:val="36"/>
          <w:rtl/>
        </w:rPr>
        <w:t>،</w:t>
      </w:r>
      <w:r w:rsidR="005C2A4D">
        <w:rPr>
          <w:rFonts w:cs="Traditional Arabic" w:hint="cs"/>
          <w:sz w:val="36"/>
          <w:szCs w:val="36"/>
          <w:rtl/>
        </w:rPr>
        <w:t xml:space="preserve"> </w:t>
      </w:r>
      <w:r w:rsidRPr="00F90EFE">
        <w:rPr>
          <w:rFonts w:cs="Traditional Arabic" w:hint="cs"/>
          <w:sz w:val="36"/>
          <w:szCs w:val="36"/>
          <w:rtl/>
        </w:rPr>
        <w:t>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نظير</w:t>
      </w:r>
      <w:r w:rsidR="002D45B5" w:rsidRPr="00F90EFE">
        <w:rPr>
          <w:rFonts w:cs="Traditional Arabic"/>
          <w:sz w:val="36"/>
          <w:szCs w:val="36"/>
          <w:rtl/>
        </w:rPr>
        <w:t xml:space="preserve"> </w:t>
      </w:r>
      <w:r w:rsidR="002D45B5" w:rsidRPr="00F90EFE">
        <w:rPr>
          <w:rFonts w:cs="Traditional Arabic" w:hint="cs"/>
          <w:sz w:val="36"/>
          <w:szCs w:val="36"/>
          <w:rtl/>
        </w:rPr>
        <w:t>لها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العبادات</w:t>
      </w:r>
      <w:r w:rsidR="002D45B5" w:rsidRPr="00F90EFE">
        <w:rPr>
          <w:rFonts w:cs="Traditional Arabic"/>
          <w:sz w:val="36"/>
          <w:szCs w:val="36"/>
          <w:rtl/>
        </w:rPr>
        <w:t xml:space="preserve">، </w:t>
      </w:r>
      <w:r w:rsidR="002D45B5" w:rsidRPr="00F90EFE">
        <w:rPr>
          <w:rFonts w:cs="Traditional Arabic" w:hint="cs"/>
          <w:sz w:val="36"/>
          <w:szCs w:val="36"/>
          <w:rtl/>
        </w:rPr>
        <w:t>وغير ذلك من الفروع المذكورة في الأصل</w:t>
      </w:r>
      <w:r w:rsidR="00C37B15" w:rsidRPr="00F90EFE">
        <w:rPr>
          <w:rStyle w:val="af"/>
          <w:sz w:val="36"/>
          <w:szCs w:val="36"/>
          <w:rtl/>
        </w:rPr>
        <w:t>(</w:t>
      </w:r>
      <w:r w:rsidR="00C37B15" w:rsidRPr="00F90EFE">
        <w:rPr>
          <w:rStyle w:val="af"/>
          <w:sz w:val="36"/>
          <w:szCs w:val="36"/>
          <w:rtl/>
        </w:rPr>
        <w:footnoteReference w:id="308"/>
      </w:r>
      <w:r w:rsidR="00C37B15" w:rsidRPr="00F90EFE">
        <w:rPr>
          <w:rStyle w:val="af"/>
          <w:sz w:val="36"/>
          <w:szCs w:val="36"/>
          <w:rtl/>
        </w:rPr>
        <w:t>)</w:t>
      </w:r>
      <w:r w:rsidR="00DF5C67">
        <w:rPr>
          <w:rFonts w:cs="Traditional Arabic" w:hint="cs"/>
          <w:sz w:val="36"/>
          <w:szCs w:val="36"/>
          <w:rtl/>
        </w:rPr>
        <w:t xml:space="preserve"> </w:t>
      </w:r>
      <w:r w:rsidR="002D45B5" w:rsidRPr="00F90EFE">
        <w:rPr>
          <w:rFonts w:cs="Traditional Arabic" w:hint="cs"/>
          <w:sz w:val="36"/>
          <w:szCs w:val="36"/>
          <w:rtl/>
        </w:rPr>
        <w:t>، وغيره</w:t>
      </w:r>
      <w:r w:rsidR="00C37B15" w:rsidRPr="00F90EFE">
        <w:rPr>
          <w:rStyle w:val="af"/>
          <w:sz w:val="36"/>
          <w:szCs w:val="36"/>
          <w:rtl/>
        </w:rPr>
        <w:t>(</w:t>
      </w:r>
      <w:r w:rsidR="00C37B15" w:rsidRPr="00F90EFE">
        <w:rPr>
          <w:rStyle w:val="af"/>
          <w:sz w:val="36"/>
          <w:szCs w:val="36"/>
          <w:rtl/>
        </w:rPr>
        <w:footnoteReference w:id="309"/>
      </w:r>
      <w:r w:rsidR="00C37B15" w:rsidRPr="00F90EFE">
        <w:rPr>
          <w:rStyle w:val="af"/>
          <w:sz w:val="36"/>
          <w:szCs w:val="36"/>
          <w:rtl/>
        </w:rPr>
        <w:t>)</w:t>
      </w:r>
      <w:r w:rsidR="00DF5C67">
        <w:rPr>
          <w:rFonts w:cs="Traditional Arabic" w:hint="cs"/>
          <w:sz w:val="36"/>
          <w:szCs w:val="36"/>
          <w:rtl/>
        </w:rPr>
        <w:t xml:space="preserve"> </w:t>
      </w:r>
      <w:r w:rsidR="002D45B5" w:rsidRPr="00F90EFE">
        <w:rPr>
          <w:rFonts w:cs="Traditional Arabic" w:hint="cs"/>
          <w:sz w:val="36"/>
          <w:szCs w:val="36"/>
          <w:rtl/>
        </w:rPr>
        <w:t>.</w:t>
      </w:r>
    </w:p>
    <w:p w:rsidR="00437330" w:rsidRDefault="00C37B15" w:rsidP="00DF4256">
      <w:pPr>
        <w:spacing w:after="0" w:line="216" w:lineRule="auto"/>
        <w:ind w:firstLine="510"/>
        <w:jc w:val="lowKashida"/>
        <w:rPr>
          <w:rFonts w:cs="Traditional Arabic"/>
          <w:sz w:val="36"/>
          <w:szCs w:val="36"/>
          <w:rtl/>
        </w:rPr>
      </w:pPr>
      <w:r w:rsidRPr="00437330">
        <w:rPr>
          <w:rFonts w:cs="Traditional Arabic" w:hint="cs"/>
          <w:bCs/>
          <w:sz w:val="36"/>
          <w:szCs w:val="36"/>
          <w:rtl/>
        </w:rPr>
        <w:t>(</w:t>
      </w:r>
      <w:r w:rsidR="002D45B5" w:rsidRPr="00437330">
        <w:rPr>
          <w:rFonts w:cs="Traditional Arabic" w:hint="cs"/>
          <w:bCs/>
          <w:sz w:val="36"/>
          <w:szCs w:val="36"/>
          <w:rtl/>
        </w:rPr>
        <w:t>ثُمَّ هوَ</w:t>
      </w:r>
      <w:r w:rsidRPr="00437330">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إذا جعلنا اختيار البعض اختياراً للكل، فـ</w:t>
      </w:r>
      <w:r w:rsidRPr="00F90EFE">
        <w:rPr>
          <w:rFonts w:cs="Traditional Arabic" w:hint="cs"/>
          <w:b/>
          <w:sz w:val="36"/>
          <w:szCs w:val="36"/>
          <w:rtl/>
        </w:rPr>
        <w:t xml:space="preserve"> </w:t>
      </w:r>
      <w:r w:rsidRPr="00437330">
        <w:rPr>
          <w:rFonts w:cs="Traditional Arabic" w:hint="cs"/>
          <w:bCs/>
          <w:sz w:val="36"/>
          <w:szCs w:val="36"/>
          <w:rtl/>
        </w:rPr>
        <w:t>(</w:t>
      </w:r>
      <w:r w:rsidR="002D45B5" w:rsidRPr="00437330">
        <w:rPr>
          <w:rFonts w:cs="Traditional Arabic" w:hint="cs"/>
          <w:bCs/>
          <w:sz w:val="36"/>
          <w:szCs w:val="36"/>
          <w:rtl/>
        </w:rPr>
        <w:t>هل يكون</w:t>
      </w:r>
      <w:r w:rsidRPr="00437330">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ذلك</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بالسِّراية أولا</w:t>
      </w:r>
      <w:r w:rsidRPr="004373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بل باختياره للبعض نفس اختياره للكل فيه</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خلاف شائع</w:t>
      </w:r>
      <w:r w:rsidRPr="004373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lastRenderedPageBreak/>
        <w:t>مشهور</w:t>
      </w:r>
      <w:r w:rsidRPr="00F90EFE">
        <w:rPr>
          <w:rFonts w:cs="Traditional Arabic" w:hint="cs"/>
          <w:sz w:val="36"/>
          <w:szCs w:val="36"/>
          <w:rtl/>
        </w:rPr>
        <w:t xml:space="preserve"> </w:t>
      </w:r>
      <w:r w:rsidRPr="00437330">
        <w:rPr>
          <w:rFonts w:cs="Traditional Arabic" w:hint="cs"/>
          <w:b/>
          <w:bCs/>
          <w:sz w:val="36"/>
          <w:szCs w:val="36"/>
          <w:rtl/>
        </w:rPr>
        <w:t>(</w:t>
      </w:r>
      <w:r w:rsidR="002D45B5" w:rsidRPr="00437330">
        <w:rPr>
          <w:rFonts w:cs="Traditional Arabic" w:hint="cs"/>
          <w:b/>
          <w:bCs/>
          <w:sz w:val="36"/>
          <w:szCs w:val="36"/>
          <w:rtl/>
        </w:rPr>
        <w:t>الحكاية</w:t>
      </w:r>
      <w:r w:rsidRPr="00437330">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 تبعيض الطلاق، وطلاق</w:t>
      </w:r>
      <w:r w:rsidR="002D45B5" w:rsidRPr="00F90EFE">
        <w:rPr>
          <w:rFonts w:cs="Traditional Arabic"/>
          <w:sz w:val="36"/>
          <w:szCs w:val="36"/>
          <w:rtl/>
        </w:rPr>
        <w:t xml:space="preserve"> </w:t>
      </w:r>
      <w:r w:rsidR="002D45B5" w:rsidRPr="00F90EFE">
        <w:rPr>
          <w:rFonts w:cs="Traditional Arabic" w:hint="cs"/>
          <w:sz w:val="36"/>
          <w:szCs w:val="36"/>
          <w:rtl/>
        </w:rPr>
        <w:t>البعض</w:t>
      </w:r>
      <w:r w:rsidRPr="00F90EFE">
        <w:rPr>
          <w:rStyle w:val="af"/>
          <w:sz w:val="36"/>
          <w:szCs w:val="36"/>
          <w:rtl/>
        </w:rPr>
        <w:t>(</w:t>
      </w:r>
      <w:r w:rsidRPr="00F90EFE">
        <w:rPr>
          <w:rStyle w:val="af"/>
          <w:sz w:val="36"/>
          <w:szCs w:val="36"/>
          <w:rtl/>
        </w:rPr>
        <w:footnoteReference w:id="310"/>
      </w:r>
      <w:r w:rsidRPr="00F90EFE">
        <w:rPr>
          <w:rStyle w:val="af"/>
          <w:sz w:val="36"/>
          <w:szCs w:val="36"/>
          <w:rtl/>
        </w:rPr>
        <w:t>)</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عتق</w:t>
      </w:r>
      <w:r w:rsidR="002D45B5" w:rsidRPr="00F90EFE">
        <w:rPr>
          <w:rFonts w:cs="Traditional Arabic"/>
          <w:sz w:val="36"/>
          <w:szCs w:val="36"/>
          <w:rtl/>
        </w:rPr>
        <w:t xml:space="preserve"> </w:t>
      </w:r>
      <w:r w:rsidR="002D45B5" w:rsidRPr="00F90EFE">
        <w:rPr>
          <w:rFonts w:cs="Traditional Arabic" w:hint="cs"/>
          <w:sz w:val="36"/>
          <w:szCs w:val="36"/>
          <w:rtl/>
        </w:rPr>
        <w:t>البعض</w:t>
      </w:r>
      <w:r w:rsidRPr="00F90EFE">
        <w:rPr>
          <w:rStyle w:val="af"/>
          <w:sz w:val="36"/>
          <w:szCs w:val="36"/>
          <w:rtl/>
        </w:rPr>
        <w:t>(</w:t>
      </w:r>
      <w:r w:rsidRPr="00F90EFE">
        <w:rPr>
          <w:rStyle w:val="af"/>
          <w:sz w:val="36"/>
          <w:szCs w:val="36"/>
          <w:rtl/>
        </w:rPr>
        <w:footnoteReference w:id="311"/>
      </w:r>
      <w:r w:rsidRPr="00F90EFE">
        <w:rPr>
          <w:rStyle w:val="af"/>
          <w:sz w:val="36"/>
          <w:szCs w:val="36"/>
          <w:rtl/>
        </w:rPr>
        <w:t>)</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إرقاق</w:t>
      </w:r>
      <w:r w:rsidR="002D45B5" w:rsidRPr="00F90EFE">
        <w:rPr>
          <w:rFonts w:cs="Traditional Arabic"/>
          <w:sz w:val="36"/>
          <w:szCs w:val="36"/>
          <w:rtl/>
        </w:rPr>
        <w:t xml:space="preserve"> </w:t>
      </w:r>
      <w:r w:rsidR="002D45B5" w:rsidRPr="00F90EFE">
        <w:rPr>
          <w:rFonts w:cs="Traditional Arabic" w:hint="cs"/>
          <w:sz w:val="36"/>
          <w:szCs w:val="36"/>
          <w:rtl/>
        </w:rPr>
        <w:t>البعض</w:t>
      </w:r>
      <w:r w:rsidRPr="00F90EFE">
        <w:rPr>
          <w:rStyle w:val="af"/>
          <w:sz w:val="36"/>
          <w:szCs w:val="36"/>
          <w:rtl/>
        </w:rPr>
        <w:t>(</w:t>
      </w:r>
      <w:r w:rsidRPr="00F90EFE">
        <w:rPr>
          <w:rStyle w:val="af"/>
          <w:sz w:val="36"/>
          <w:szCs w:val="36"/>
          <w:rtl/>
        </w:rPr>
        <w:footnoteReference w:id="312"/>
      </w:r>
      <w:r w:rsidRPr="00F90EFE">
        <w:rPr>
          <w:rStyle w:val="af"/>
          <w:sz w:val="36"/>
          <w:szCs w:val="36"/>
          <w:rtl/>
        </w:rPr>
        <w:t>)</w:t>
      </w:r>
      <w:r w:rsidR="002D45B5" w:rsidRPr="00F90EFE">
        <w:rPr>
          <w:rFonts w:cs="Traditional Arabic" w:hint="cs"/>
          <w:sz w:val="36"/>
          <w:szCs w:val="36"/>
          <w:rtl/>
        </w:rPr>
        <w:t>.</w:t>
      </w:r>
    </w:p>
    <w:p w:rsidR="00437330" w:rsidRDefault="002D45B5" w:rsidP="00DF4256">
      <w:pPr>
        <w:spacing w:after="0" w:line="216" w:lineRule="auto"/>
        <w:ind w:firstLine="510"/>
        <w:jc w:val="lowKashida"/>
        <w:rPr>
          <w:rFonts w:cs="Traditional Arabic"/>
          <w:sz w:val="36"/>
          <w:szCs w:val="36"/>
          <w:rtl/>
        </w:rPr>
      </w:pPr>
      <w:r w:rsidRPr="00437330">
        <w:rPr>
          <w:rFonts w:cs="Traditional Arabic" w:hint="cs"/>
          <w:b/>
          <w:bCs/>
          <w:sz w:val="36"/>
          <w:szCs w:val="36"/>
          <w:rtl/>
        </w:rPr>
        <w:t>ضابط</w:t>
      </w:r>
      <w:r w:rsidRPr="00437330">
        <w:rPr>
          <w:rFonts w:cs="Traditional Arabic"/>
          <w:b/>
          <w:bCs/>
          <w:sz w:val="36"/>
          <w:szCs w:val="36"/>
          <w:rtl/>
        </w:rPr>
        <w:t>:</w:t>
      </w:r>
      <w:r w:rsidRPr="00437330">
        <w:rPr>
          <w:rFonts w:cs="Traditional Arabic" w:hint="cs"/>
          <w:b/>
          <w:bCs/>
          <w:sz w:val="36"/>
          <w:szCs w:val="36"/>
          <w:rtl/>
        </w:rPr>
        <w:t>لا</w:t>
      </w:r>
      <w:r w:rsidRPr="00437330">
        <w:rPr>
          <w:rFonts w:cs="Traditional Arabic"/>
          <w:b/>
          <w:bCs/>
          <w:sz w:val="36"/>
          <w:szCs w:val="36"/>
          <w:rtl/>
        </w:rPr>
        <w:t xml:space="preserve"> </w:t>
      </w:r>
      <w:r w:rsidRPr="00437330">
        <w:rPr>
          <w:rFonts w:cs="Traditional Arabic" w:hint="cs"/>
          <w:b/>
          <w:bCs/>
          <w:sz w:val="36"/>
          <w:szCs w:val="36"/>
          <w:rtl/>
        </w:rPr>
        <w:t>يزيد</w:t>
      </w:r>
      <w:r w:rsidRPr="00437330">
        <w:rPr>
          <w:rFonts w:cs="Traditional Arabic"/>
          <w:b/>
          <w:bCs/>
          <w:sz w:val="36"/>
          <w:szCs w:val="36"/>
          <w:rtl/>
        </w:rPr>
        <w:t xml:space="preserve"> </w:t>
      </w:r>
      <w:r w:rsidRPr="00437330">
        <w:rPr>
          <w:rFonts w:cs="Traditional Arabic" w:hint="cs"/>
          <w:b/>
          <w:bCs/>
          <w:sz w:val="36"/>
          <w:szCs w:val="36"/>
          <w:rtl/>
        </w:rPr>
        <w:t>البعض</w:t>
      </w:r>
      <w:r w:rsidRPr="00437330">
        <w:rPr>
          <w:rFonts w:cs="Traditional Arabic"/>
          <w:b/>
          <w:bCs/>
          <w:sz w:val="36"/>
          <w:szCs w:val="36"/>
          <w:rtl/>
        </w:rPr>
        <w:t xml:space="preserve"> </w:t>
      </w:r>
      <w:r w:rsidRPr="00437330">
        <w:rPr>
          <w:rFonts w:cs="Traditional Arabic" w:hint="cs"/>
          <w:b/>
          <w:bCs/>
          <w:sz w:val="36"/>
          <w:szCs w:val="36"/>
          <w:rtl/>
        </w:rPr>
        <w:t>على</w:t>
      </w:r>
      <w:r w:rsidRPr="00437330">
        <w:rPr>
          <w:rFonts w:cs="Traditional Arabic"/>
          <w:b/>
          <w:bCs/>
          <w:sz w:val="36"/>
          <w:szCs w:val="36"/>
          <w:rtl/>
        </w:rPr>
        <w:t xml:space="preserve"> </w:t>
      </w:r>
      <w:r w:rsidRPr="00437330">
        <w:rPr>
          <w:rFonts w:cs="Traditional Arabic" w:hint="cs"/>
          <w:b/>
          <w:bCs/>
          <w:sz w:val="36"/>
          <w:szCs w:val="36"/>
          <w:rtl/>
        </w:rPr>
        <w:t>الكل</w:t>
      </w:r>
      <w:r w:rsidRPr="00437330">
        <w:rPr>
          <w:rFonts w:cs="Traditional Arabic"/>
          <w:b/>
          <w:bCs/>
          <w:sz w:val="36"/>
          <w:szCs w:val="36"/>
          <w:rtl/>
        </w:rPr>
        <w:t xml:space="preserve"> </w:t>
      </w:r>
      <w:r w:rsidRPr="00437330">
        <w:rPr>
          <w:rFonts w:cs="Traditional Arabic" w:hint="cs"/>
          <w:b/>
          <w:bCs/>
          <w:sz w:val="36"/>
          <w:szCs w:val="36"/>
          <w:rtl/>
        </w:rPr>
        <w:t>إلا</w:t>
      </w:r>
      <w:r w:rsidRPr="00437330">
        <w:rPr>
          <w:rFonts w:cs="Traditional Arabic"/>
          <w:b/>
          <w:bCs/>
          <w:sz w:val="36"/>
          <w:szCs w:val="36"/>
          <w:rtl/>
        </w:rPr>
        <w:t xml:space="preserve"> </w:t>
      </w:r>
      <w:r w:rsidRPr="00437330">
        <w:rPr>
          <w:rFonts w:cs="Traditional Arabic" w:hint="cs"/>
          <w:b/>
          <w:bCs/>
          <w:sz w:val="36"/>
          <w:szCs w:val="36"/>
          <w:rtl/>
        </w:rPr>
        <w:t>في</w:t>
      </w:r>
      <w:r w:rsidRPr="00437330">
        <w:rPr>
          <w:rFonts w:cs="Traditional Arabic"/>
          <w:b/>
          <w:bCs/>
          <w:sz w:val="36"/>
          <w:szCs w:val="36"/>
          <w:rtl/>
        </w:rPr>
        <w:t xml:space="preserve"> </w:t>
      </w:r>
      <w:r w:rsidRPr="00437330">
        <w:rPr>
          <w:rFonts w:cs="Traditional Arabic" w:hint="cs"/>
          <w:b/>
          <w:bCs/>
          <w:sz w:val="36"/>
          <w:szCs w:val="36"/>
          <w:rtl/>
        </w:rPr>
        <w:t>مسألة</w:t>
      </w:r>
      <w:r w:rsidRPr="00437330">
        <w:rPr>
          <w:rFonts w:cs="Traditional Arabic"/>
          <w:b/>
          <w:bCs/>
          <w:sz w:val="36"/>
          <w:szCs w:val="36"/>
          <w:rtl/>
        </w:rPr>
        <w:t xml:space="preserve"> </w:t>
      </w:r>
      <w:r w:rsidRPr="00437330">
        <w:rPr>
          <w:rFonts w:cs="Traditional Arabic" w:hint="cs"/>
          <w:b/>
          <w:bCs/>
          <w:sz w:val="36"/>
          <w:szCs w:val="36"/>
          <w:rtl/>
        </w:rPr>
        <w:t>واحدة</w:t>
      </w:r>
      <w:r w:rsidR="00C37B15" w:rsidRPr="00437330">
        <w:rPr>
          <w:rStyle w:val="af"/>
          <w:b/>
          <w:bCs/>
          <w:sz w:val="36"/>
          <w:szCs w:val="36"/>
          <w:rtl/>
        </w:rPr>
        <w:t>(</w:t>
      </w:r>
      <w:r w:rsidR="00C37B15" w:rsidRPr="00437330">
        <w:rPr>
          <w:rStyle w:val="af"/>
          <w:b/>
          <w:bCs/>
          <w:sz w:val="36"/>
          <w:szCs w:val="36"/>
          <w:rtl/>
        </w:rPr>
        <w:footnoteReference w:id="313"/>
      </w:r>
      <w:r w:rsidR="00C37B15" w:rsidRPr="00437330">
        <w:rPr>
          <w:rStyle w:val="af"/>
          <w:b/>
          <w:bCs/>
          <w:sz w:val="36"/>
          <w:szCs w:val="36"/>
          <w:rtl/>
        </w:rPr>
        <w:t>)</w:t>
      </w:r>
      <w:r w:rsidRPr="00F90EFE">
        <w:rPr>
          <w:rFonts w:cs="Traditional Arabic" w:hint="cs"/>
          <w:sz w:val="36"/>
          <w:szCs w:val="36"/>
          <w:rtl/>
        </w:rPr>
        <w:t xml:space="preserve"> </w:t>
      </w:r>
    </w:p>
    <w:p w:rsidR="00437330" w:rsidRPr="00F90EFE" w:rsidRDefault="002D45B5" w:rsidP="00DF4256">
      <w:pPr>
        <w:spacing w:after="0" w:line="216" w:lineRule="auto"/>
        <w:ind w:firstLine="510"/>
        <w:jc w:val="lowKashida"/>
        <w:rPr>
          <w:rFonts w:cs="Traditional Arabic"/>
          <w:sz w:val="36"/>
          <w:szCs w:val="36"/>
          <w:rtl/>
        </w:rPr>
      </w:pPr>
      <w:r w:rsidRPr="00F90EFE">
        <w:rPr>
          <w:rFonts w:cs="Traditional Arabic" w:hint="cs"/>
          <w:sz w:val="36"/>
          <w:szCs w:val="36"/>
          <w:rtl/>
        </w:rPr>
        <w:t>ذَكَرَها الناظم بقوله:</w:t>
      </w:r>
    </w:p>
    <w:tbl>
      <w:tblPr>
        <w:bidiVisual/>
        <w:tblW w:w="0" w:type="auto"/>
        <w:jc w:val="center"/>
        <w:tblLook w:val="05E0"/>
      </w:tblPr>
      <w:tblGrid>
        <w:gridCol w:w="3662"/>
        <w:gridCol w:w="533"/>
        <w:gridCol w:w="3674"/>
      </w:tblGrid>
      <w:tr w:rsidR="00437330" w:rsidRPr="00C07A66" w:rsidTr="00C07A66">
        <w:trPr>
          <w:trHeight w:hRule="exact" w:val="567"/>
          <w:jc w:val="center"/>
        </w:trPr>
        <w:tc>
          <w:tcPr>
            <w:tcW w:w="3968" w:type="dxa"/>
            <w:shd w:val="clear" w:color="auto" w:fill="auto"/>
          </w:tcPr>
          <w:p w:rsidR="00437330" w:rsidRPr="00C07A66" w:rsidRDefault="00437330" w:rsidP="00DF4256">
            <w:pPr>
              <w:widowControl w:val="0"/>
              <w:spacing w:after="0" w:line="216" w:lineRule="auto"/>
              <w:jc w:val="mediumKashida"/>
              <w:rPr>
                <w:rFonts w:cs="Traditional Arabic"/>
                <w:bCs/>
                <w:sz w:val="36"/>
                <w:szCs w:val="36"/>
                <w:rtl/>
              </w:rPr>
            </w:pPr>
            <w:r w:rsidRPr="00C07A66">
              <w:rPr>
                <w:rFonts w:cs="Traditional Arabic" w:hint="cs"/>
                <w:bCs/>
                <w:sz w:val="36"/>
                <w:szCs w:val="36"/>
                <w:rtl/>
              </w:rPr>
              <w:t>(وما على الكُلِّ يزيدُ البعضُ</w:t>
            </w:r>
            <w:r w:rsidR="008B2852" w:rsidRPr="00C07A66">
              <w:rPr>
                <w:rFonts w:cs="Traditional Arabic" w:hint="cs"/>
                <w:bCs/>
                <w:sz w:val="36"/>
                <w:szCs w:val="36"/>
                <w:rtl/>
              </w:rPr>
              <w:t xml:space="preserve"> قَطْ</w:t>
            </w:r>
            <w:r w:rsidRPr="00C07A66">
              <w:rPr>
                <w:rFonts w:cs="Traditional Arabic"/>
                <w:bCs/>
                <w:sz w:val="36"/>
                <w:szCs w:val="36"/>
                <w:rtl/>
              </w:rPr>
              <w:br/>
            </w:r>
          </w:p>
        </w:tc>
        <w:tc>
          <w:tcPr>
            <w:tcW w:w="567" w:type="dxa"/>
            <w:shd w:val="clear" w:color="auto" w:fill="auto"/>
          </w:tcPr>
          <w:p w:rsidR="00437330" w:rsidRPr="00C07A66" w:rsidRDefault="00437330" w:rsidP="00DF4256">
            <w:pPr>
              <w:widowControl w:val="0"/>
              <w:spacing w:after="0" w:line="216" w:lineRule="auto"/>
              <w:ind w:firstLine="510"/>
              <w:jc w:val="mediumKashida"/>
              <w:rPr>
                <w:rFonts w:cs="Traditional Arabic"/>
                <w:bCs/>
                <w:sz w:val="36"/>
                <w:szCs w:val="36"/>
                <w:rtl/>
              </w:rPr>
            </w:pPr>
          </w:p>
        </w:tc>
        <w:tc>
          <w:tcPr>
            <w:tcW w:w="3968" w:type="dxa"/>
            <w:shd w:val="clear" w:color="auto" w:fill="auto"/>
          </w:tcPr>
          <w:p w:rsidR="00437330" w:rsidRPr="00C07A66" w:rsidRDefault="00437330" w:rsidP="00DF4256">
            <w:pPr>
              <w:widowControl w:val="0"/>
              <w:spacing w:after="0" w:line="216" w:lineRule="auto"/>
              <w:jc w:val="mediumKashida"/>
              <w:rPr>
                <w:rFonts w:cs="Traditional Arabic"/>
                <w:bCs/>
                <w:sz w:val="36"/>
                <w:szCs w:val="36"/>
                <w:rtl/>
              </w:rPr>
            </w:pPr>
            <w:r w:rsidRPr="00C07A66">
              <w:rPr>
                <w:rFonts w:cs="Traditional Arabic" w:hint="cs"/>
                <w:bCs/>
                <w:sz w:val="36"/>
                <w:szCs w:val="36"/>
                <w:rtl/>
              </w:rPr>
              <w:t>إلا بفَرْعٍ في ظِهارٍ انضَبطْ)</w:t>
            </w:r>
            <w:r w:rsidRPr="00C07A66">
              <w:rPr>
                <w:rFonts w:cs="Traditional Arabic"/>
                <w:bCs/>
                <w:sz w:val="36"/>
                <w:szCs w:val="36"/>
                <w:rtl/>
              </w:rPr>
              <w:br/>
            </w:r>
          </w:p>
        </w:tc>
      </w:tr>
    </w:tbl>
    <w:p w:rsidR="002D45B5" w:rsidRDefault="002D45B5" w:rsidP="00DF4256">
      <w:pPr>
        <w:spacing w:after="0" w:line="216"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00DF4256">
        <w:rPr>
          <w:rFonts w:cs="Traditional Arabic" w:hint="cs"/>
          <w:sz w:val="36"/>
          <w:szCs w:val="36"/>
          <w:rtl/>
        </w:rPr>
        <w:t xml:space="preserve">هو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أَنْتِ</w:t>
      </w:r>
      <w:r w:rsidRPr="00F90EFE">
        <w:rPr>
          <w:rFonts w:cs="Traditional Arabic"/>
          <w:sz w:val="36"/>
          <w:szCs w:val="36"/>
          <w:rtl/>
        </w:rPr>
        <w:t xml:space="preserve"> </w:t>
      </w:r>
      <w:r w:rsidRPr="00F90EFE">
        <w:rPr>
          <w:rFonts w:cs="Traditional Arabic" w:hint="cs"/>
          <w:sz w:val="36"/>
          <w:szCs w:val="36"/>
          <w:rtl/>
        </w:rPr>
        <w:t>عَلَيَّ</w:t>
      </w:r>
      <w:r w:rsidRPr="00F90EFE">
        <w:rPr>
          <w:rFonts w:cs="Traditional Arabic"/>
          <w:sz w:val="36"/>
          <w:szCs w:val="36"/>
          <w:rtl/>
        </w:rPr>
        <w:t xml:space="preserve"> </w:t>
      </w:r>
      <w:r w:rsidRPr="00F90EFE">
        <w:rPr>
          <w:rFonts w:cs="Traditional Arabic" w:hint="cs"/>
          <w:sz w:val="36"/>
          <w:szCs w:val="36"/>
          <w:rtl/>
        </w:rPr>
        <w:t>كظهر</w:t>
      </w:r>
      <w:r w:rsidRPr="00F90EFE">
        <w:rPr>
          <w:rFonts w:cs="Traditional Arabic"/>
          <w:sz w:val="36"/>
          <w:szCs w:val="36"/>
          <w:rtl/>
        </w:rPr>
        <w:t xml:space="preserve"> </w:t>
      </w:r>
      <w:r w:rsidRPr="00F90EFE">
        <w:rPr>
          <w:rFonts w:cs="Traditional Arabic" w:hint="cs"/>
          <w:sz w:val="36"/>
          <w:szCs w:val="36"/>
          <w:rtl/>
        </w:rPr>
        <w:t>أمي</w:t>
      </w:r>
      <w:r w:rsidRPr="00F90EFE">
        <w:rPr>
          <w:rFonts w:cs="Traditional Arabic"/>
          <w:sz w:val="36"/>
          <w:szCs w:val="36"/>
          <w:rtl/>
        </w:rPr>
        <w:t xml:space="preserve"> </w:t>
      </w:r>
      <w:r w:rsidRPr="00F90EFE">
        <w:rPr>
          <w:rFonts w:cs="Traditional Arabic" w:hint="cs"/>
          <w:sz w:val="36"/>
          <w:szCs w:val="36"/>
          <w:rtl/>
        </w:rPr>
        <w:t>فإنه</w:t>
      </w:r>
      <w:r w:rsidRPr="00F90EFE">
        <w:rPr>
          <w:rFonts w:cs="Traditional Arabic"/>
          <w:sz w:val="36"/>
          <w:szCs w:val="36"/>
          <w:rtl/>
        </w:rPr>
        <w:t xml:space="preserve"> </w:t>
      </w:r>
      <w:r w:rsidRPr="00F90EFE">
        <w:rPr>
          <w:rFonts w:cs="Traditional Arabic" w:hint="cs"/>
          <w:sz w:val="36"/>
          <w:szCs w:val="36"/>
          <w:rtl/>
        </w:rPr>
        <w:t>صريح،</w:t>
      </w:r>
      <w:r w:rsidR="00AB3680" w:rsidRPr="00F90EFE">
        <w:rPr>
          <w:rFonts w:cs="Traditional Arabic" w:hint="cs"/>
          <w:sz w:val="36"/>
          <w:szCs w:val="36"/>
          <w:rtl/>
        </w:rPr>
        <w:t xml:space="preserve"> و</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أَنْتِ</w:t>
      </w:r>
      <w:r w:rsidRPr="00F90EFE">
        <w:rPr>
          <w:rFonts w:cs="Traditional Arabic"/>
          <w:sz w:val="36"/>
          <w:szCs w:val="36"/>
          <w:rtl/>
        </w:rPr>
        <w:t xml:space="preserve"> </w:t>
      </w:r>
      <w:r w:rsidRPr="00F90EFE">
        <w:rPr>
          <w:rFonts w:cs="Traditional Arabic" w:hint="cs"/>
          <w:sz w:val="36"/>
          <w:szCs w:val="36"/>
          <w:rtl/>
        </w:rPr>
        <w:t>عَلَيَّ</w:t>
      </w:r>
      <w:r w:rsidRPr="00F90EFE">
        <w:rPr>
          <w:rFonts w:cs="Traditional Arabic"/>
          <w:sz w:val="36"/>
          <w:szCs w:val="36"/>
          <w:rtl/>
        </w:rPr>
        <w:t xml:space="preserve"> </w:t>
      </w:r>
      <w:r w:rsidRPr="00F90EFE">
        <w:rPr>
          <w:rFonts w:cs="Traditional Arabic" w:hint="cs"/>
          <w:sz w:val="36"/>
          <w:szCs w:val="36"/>
          <w:rtl/>
        </w:rPr>
        <w:t>كأمي</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يكن</w:t>
      </w:r>
      <w:r w:rsidRPr="00F90EFE">
        <w:rPr>
          <w:rFonts w:cs="Traditional Arabic"/>
          <w:sz w:val="36"/>
          <w:szCs w:val="36"/>
          <w:rtl/>
        </w:rPr>
        <w:t xml:space="preserve"> </w:t>
      </w:r>
      <w:r w:rsidRPr="00F90EFE">
        <w:rPr>
          <w:rFonts w:cs="Traditional Arabic" w:hint="cs"/>
          <w:sz w:val="36"/>
          <w:szCs w:val="36"/>
          <w:rtl/>
        </w:rPr>
        <w:t>صَرِيحَاً</w:t>
      </w:r>
      <w:r w:rsidR="00C37B15" w:rsidRPr="00F90EFE">
        <w:rPr>
          <w:rStyle w:val="af"/>
          <w:sz w:val="36"/>
          <w:szCs w:val="36"/>
          <w:rtl/>
        </w:rPr>
        <w:t>(</w:t>
      </w:r>
      <w:r w:rsidR="00C37B15" w:rsidRPr="00F90EFE">
        <w:rPr>
          <w:rStyle w:val="af"/>
          <w:sz w:val="36"/>
          <w:szCs w:val="36"/>
          <w:rtl/>
        </w:rPr>
        <w:footnoteReference w:id="314"/>
      </w:r>
      <w:r w:rsidR="00C37B15" w:rsidRPr="00F90EFE">
        <w:rPr>
          <w:rStyle w:val="af"/>
          <w:sz w:val="36"/>
          <w:szCs w:val="36"/>
          <w:rtl/>
        </w:rPr>
        <w:t>)</w:t>
      </w:r>
      <w:r w:rsidRPr="00F90EFE">
        <w:rPr>
          <w:rFonts w:cs="Traditional Arabic" w:hint="cs"/>
          <w:sz w:val="36"/>
          <w:szCs w:val="36"/>
          <w:rtl/>
        </w:rPr>
        <w:t>.</w:t>
      </w:r>
    </w:p>
    <w:p w:rsidR="00DF5C67" w:rsidRDefault="00DF5C67" w:rsidP="00DF4256">
      <w:pPr>
        <w:spacing w:after="0" w:line="216" w:lineRule="auto"/>
        <w:ind w:firstLine="510"/>
        <w:jc w:val="lowKashida"/>
        <w:rPr>
          <w:rFonts w:cs="Traditional Arabic"/>
          <w:sz w:val="36"/>
          <w:szCs w:val="36"/>
          <w:rtl/>
        </w:rPr>
      </w:pPr>
    </w:p>
    <w:p w:rsidR="00DF5C67" w:rsidRPr="00710593" w:rsidRDefault="00DF5C67" w:rsidP="00DF5C67">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DF5C67" w:rsidRPr="00F90EFE" w:rsidRDefault="00DF5C67" w:rsidP="00DF4256">
      <w:pPr>
        <w:spacing w:after="0" w:line="216" w:lineRule="auto"/>
        <w:ind w:firstLine="510"/>
        <w:jc w:val="lowKashida"/>
        <w:rPr>
          <w:rFonts w:cs="Traditional Arabic"/>
          <w:sz w:val="36"/>
          <w:szCs w:val="36"/>
          <w:rtl/>
        </w:rPr>
      </w:pPr>
    </w:p>
    <w:p w:rsidR="002D45B5" w:rsidRPr="00DC3A87" w:rsidRDefault="002D45B5" w:rsidP="00521736">
      <w:pPr>
        <w:pStyle w:val="3"/>
        <w:bidi/>
        <w:spacing w:before="0" w:after="0"/>
        <w:ind w:firstLine="510"/>
        <w:jc w:val="center"/>
        <w:rPr>
          <w:rStyle w:val="1Char"/>
          <w:rFonts w:eastAsia="Calibri" w:cs="Traditional Arabic"/>
          <w:b/>
          <w:bCs/>
          <w:color w:val="auto"/>
          <w:rtl/>
        </w:rPr>
      </w:pPr>
      <w:r w:rsidRPr="00DC3A87">
        <w:rPr>
          <w:rStyle w:val="1Char"/>
          <w:rFonts w:eastAsia="Calibri" w:cs="Traditional Arabic" w:hint="cs"/>
          <w:b/>
          <w:bCs/>
          <w:color w:val="auto"/>
          <w:rtl/>
        </w:rPr>
        <w:lastRenderedPageBreak/>
        <w:t>القاعدةالأربعون</w:t>
      </w:r>
    </w:p>
    <w:p w:rsidR="002D45B5" w:rsidRPr="00DC3A87" w:rsidRDefault="002D45B5" w:rsidP="00521736">
      <w:pPr>
        <w:pStyle w:val="3"/>
        <w:bidi/>
        <w:spacing w:before="0" w:after="0"/>
        <w:ind w:firstLine="510"/>
        <w:jc w:val="center"/>
        <w:rPr>
          <w:rFonts w:cs="Traditional Arabic"/>
          <w:b w:val="0"/>
          <w:bCs w:val="0"/>
          <w:color w:val="auto"/>
          <w:szCs w:val="36"/>
          <w:rtl/>
        </w:rPr>
      </w:pPr>
      <w:r w:rsidRPr="00DC3A87">
        <w:rPr>
          <w:rStyle w:val="1Char"/>
          <w:rFonts w:eastAsia="Calibri" w:cs="Traditional Arabic" w:hint="cs"/>
          <w:b/>
          <w:bCs/>
          <w:color w:val="auto"/>
          <w:rtl/>
        </w:rPr>
        <w:t>إذا</w:t>
      </w:r>
      <w:r w:rsidRPr="00DC3A87">
        <w:rPr>
          <w:rStyle w:val="1Char"/>
          <w:rFonts w:eastAsia="Calibri" w:cs="Traditional Arabic"/>
          <w:b/>
          <w:bCs/>
          <w:color w:val="auto"/>
          <w:rtl/>
        </w:rPr>
        <w:t xml:space="preserve"> </w:t>
      </w:r>
      <w:r w:rsidRPr="00DC3A87">
        <w:rPr>
          <w:rStyle w:val="1Char"/>
          <w:rFonts w:eastAsia="Calibri" w:cs="Traditional Arabic" w:hint="cs"/>
          <w:b/>
          <w:bCs/>
          <w:color w:val="auto"/>
          <w:rtl/>
        </w:rPr>
        <w:t>اجتمعَ</w:t>
      </w:r>
      <w:r w:rsidRPr="00DC3A87">
        <w:rPr>
          <w:rStyle w:val="1Char"/>
          <w:rFonts w:eastAsia="Calibri" w:cs="Traditional Arabic"/>
          <w:b/>
          <w:bCs/>
          <w:color w:val="auto"/>
          <w:rtl/>
        </w:rPr>
        <w:t xml:space="preserve"> </w:t>
      </w:r>
      <w:r w:rsidRPr="00DC3A87">
        <w:rPr>
          <w:rStyle w:val="1Char"/>
          <w:rFonts w:eastAsia="Calibri" w:cs="Traditional Arabic" w:hint="cs"/>
          <w:b/>
          <w:bCs/>
          <w:color w:val="auto"/>
          <w:rtl/>
        </w:rPr>
        <w:t>السبب أوالغَرر</w:t>
      </w:r>
      <w:r w:rsidR="00C37B15" w:rsidRPr="00DC3A87">
        <w:rPr>
          <w:rStyle w:val="1Char"/>
          <w:rFonts w:eastAsia="Calibri" w:cs="Traditional Arabic"/>
          <w:b/>
          <w:bCs/>
          <w:color w:val="auto"/>
          <w:vertAlign w:val="superscript"/>
          <w:rtl/>
        </w:rPr>
        <w:t>(</w:t>
      </w:r>
      <w:r w:rsidR="00C37B15" w:rsidRPr="00DC3A87">
        <w:rPr>
          <w:rStyle w:val="1Char"/>
          <w:rFonts w:eastAsia="Calibri" w:cs="Traditional Arabic"/>
          <w:b/>
          <w:bCs/>
          <w:color w:val="auto"/>
          <w:vertAlign w:val="superscript"/>
          <w:rtl/>
        </w:rPr>
        <w:footnoteReference w:id="315"/>
      </w:r>
      <w:r w:rsidR="00C37B15" w:rsidRPr="00DC3A87">
        <w:rPr>
          <w:rStyle w:val="1Char"/>
          <w:rFonts w:eastAsia="Calibri" w:cs="Traditional Arabic"/>
          <w:b/>
          <w:bCs/>
          <w:color w:val="auto"/>
          <w:vertAlign w:val="superscript"/>
          <w:rtl/>
        </w:rPr>
        <w:t>)</w:t>
      </w:r>
      <w:r w:rsidR="00C37B15" w:rsidRPr="00DC3A87">
        <w:rPr>
          <w:rStyle w:val="1Char"/>
          <w:rFonts w:eastAsia="Calibri" w:cs="Traditional Arabic"/>
          <w:b/>
          <w:bCs/>
          <w:color w:val="auto"/>
          <w:rtl/>
        </w:rPr>
        <w:t xml:space="preserve"> </w:t>
      </w:r>
      <w:r w:rsidRPr="00DC3A87">
        <w:rPr>
          <w:rStyle w:val="1Char"/>
          <w:rFonts w:eastAsia="Calibri" w:cs="Traditional Arabic" w:hint="cs"/>
          <w:b/>
          <w:bCs/>
          <w:color w:val="auto"/>
          <w:rtl/>
        </w:rPr>
        <w:t>والمباشرة</w:t>
      </w:r>
      <w:r w:rsidR="00C37B15" w:rsidRPr="00DC3A87">
        <w:rPr>
          <w:rStyle w:val="1Char"/>
          <w:rFonts w:eastAsia="Calibri" w:cs="Traditional Arabic"/>
          <w:b/>
          <w:bCs/>
          <w:color w:val="auto"/>
          <w:vertAlign w:val="superscript"/>
          <w:rtl/>
        </w:rPr>
        <w:t>(</w:t>
      </w:r>
      <w:r w:rsidR="00C37B15" w:rsidRPr="00DC3A87">
        <w:rPr>
          <w:rStyle w:val="1Char"/>
          <w:rFonts w:eastAsia="Calibri" w:cs="Traditional Arabic"/>
          <w:b/>
          <w:bCs/>
          <w:color w:val="auto"/>
          <w:vertAlign w:val="superscript"/>
          <w:rtl/>
        </w:rPr>
        <w:footnoteReference w:id="316"/>
      </w:r>
      <w:r w:rsidR="00C37B15" w:rsidRPr="00DC3A87">
        <w:rPr>
          <w:rStyle w:val="1Char"/>
          <w:rFonts w:eastAsia="Calibri" w:cs="Traditional Arabic"/>
          <w:b/>
          <w:bCs/>
          <w:color w:val="auto"/>
          <w:vertAlign w:val="superscript"/>
          <w:rtl/>
        </w:rPr>
        <w:t>)</w:t>
      </w:r>
      <w:r w:rsidR="00C37B15" w:rsidRPr="00DC3A87">
        <w:rPr>
          <w:rStyle w:val="1Char"/>
          <w:rFonts w:eastAsia="Calibri" w:cs="Traditional Arabic"/>
          <w:b/>
          <w:bCs/>
          <w:color w:val="auto"/>
          <w:rtl/>
        </w:rPr>
        <w:t xml:space="preserve"> </w:t>
      </w:r>
      <w:r w:rsidRPr="00DC3A87">
        <w:rPr>
          <w:rStyle w:val="1Char"/>
          <w:rFonts w:eastAsia="Calibri" w:cs="Traditional Arabic" w:hint="cs"/>
          <w:b/>
          <w:bCs/>
          <w:color w:val="auto"/>
          <w:rtl/>
        </w:rPr>
        <w:t>قُدِّمَت</w:t>
      </w:r>
      <w:r w:rsidRPr="00DC3A87">
        <w:rPr>
          <w:rStyle w:val="1Char"/>
          <w:rFonts w:eastAsia="Calibri" w:cs="Traditional Arabic"/>
          <w:b/>
          <w:bCs/>
          <w:color w:val="auto"/>
          <w:rtl/>
        </w:rPr>
        <w:t xml:space="preserve"> </w:t>
      </w:r>
      <w:r w:rsidRPr="00DC3A87">
        <w:rPr>
          <w:rStyle w:val="1Char"/>
          <w:rFonts w:eastAsia="Calibri" w:cs="Traditional Arabic" w:hint="cs"/>
          <w:b/>
          <w:bCs/>
          <w:color w:val="auto"/>
          <w:rtl/>
        </w:rPr>
        <w:t>المباشرة</w:t>
      </w:r>
      <w:r w:rsidR="00C37B15" w:rsidRPr="00DC3A87">
        <w:rPr>
          <w:rStyle w:val="1Char"/>
          <w:rFonts w:eastAsia="Calibri" w:cs="Traditional Arabic"/>
          <w:b/>
          <w:bCs/>
          <w:color w:val="auto"/>
          <w:vertAlign w:val="superscript"/>
          <w:rtl/>
        </w:rPr>
        <w:t>(</w:t>
      </w:r>
      <w:r w:rsidR="00C37B15" w:rsidRPr="00DC3A87">
        <w:rPr>
          <w:rStyle w:val="1Char"/>
          <w:rFonts w:eastAsia="Calibri" w:cs="Traditional Arabic"/>
          <w:b/>
          <w:bCs/>
          <w:color w:val="auto"/>
          <w:vertAlign w:val="superscript"/>
          <w:rtl/>
        </w:rPr>
        <w:footnoteReference w:id="317"/>
      </w:r>
      <w:r w:rsidR="00C37B15" w:rsidRPr="00DC3A87">
        <w:rPr>
          <w:rStyle w:val="1Char"/>
          <w:rFonts w:eastAsia="Calibri" w:cs="Traditional Arabic"/>
          <w:b/>
          <w:bCs/>
          <w:color w:val="auto"/>
          <w:vertAlign w:val="superscript"/>
          <w:rtl/>
        </w:rPr>
        <w:t>)</w:t>
      </w:r>
      <w:r w:rsidR="00C37B15" w:rsidRPr="00DC3A87">
        <w:rPr>
          <w:rStyle w:val="1Char"/>
          <w:rFonts w:eastAsia="Calibri" w:cs="Traditional Arabic"/>
          <w:b/>
          <w:bCs/>
          <w:color w:val="auto"/>
          <w:rtl/>
        </w:rPr>
        <w:t xml:space="preserve"> </w:t>
      </w:r>
    </w:p>
    <w:p w:rsidR="001B201E" w:rsidRPr="00F90EFE" w:rsidRDefault="002D45B5" w:rsidP="00DF4256">
      <w:pPr>
        <w:spacing w:after="0" w:line="216"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73"/>
        <w:gridCol w:w="532"/>
        <w:gridCol w:w="3664"/>
      </w:tblGrid>
      <w:tr w:rsidR="001B201E" w:rsidRPr="00C07A66" w:rsidTr="00C07A66">
        <w:trPr>
          <w:trHeight w:hRule="exact" w:val="567"/>
          <w:jc w:val="center"/>
        </w:trPr>
        <w:tc>
          <w:tcPr>
            <w:tcW w:w="3968" w:type="dxa"/>
            <w:shd w:val="clear" w:color="auto" w:fill="auto"/>
          </w:tcPr>
          <w:p w:rsidR="001B201E" w:rsidRPr="00C07A66" w:rsidRDefault="001B201E" w:rsidP="00DF4256">
            <w:pPr>
              <w:widowControl w:val="0"/>
              <w:spacing w:after="0" w:line="216" w:lineRule="auto"/>
              <w:jc w:val="mediumKashida"/>
              <w:rPr>
                <w:rFonts w:cs="Traditional Arabic"/>
                <w:bCs/>
                <w:sz w:val="36"/>
                <w:szCs w:val="36"/>
                <w:rtl/>
              </w:rPr>
            </w:pPr>
            <w:r w:rsidRPr="00C07A66">
              <w:rPr>
                <w:rFonts w:cs="Traditional Arabic" w:hint="cs"/>
                <w:bCs/>
                <w:sz w:val="36"/>
                <w:szCs w:val="36"/>
                <w:rtl/>
              </w:rPr>
              <w:t>(وحيثُما السَّببُ والمباشَرَه</w:t>
            </w:r>
            <w:r w:rsidRPr="00C07A66">
              <w:rPr>
                <w:rFonts w:cs="Traditional Arabic"/>
                <w:bCs/>
                <w:sz w:val="36"/>
                <w:szCs w:val="36"/>
                <w:rtl/>
              </w:rPr>
              <w:br/>
            </w:r>
          </w:p>
        </w:tc>
        <w:tc>
          <w:tcPr>
            <w:tcW w:w="567" w:type="dxa"/>
            <w:shd w:val="clear" w:color="auto" w:fill="auto"/>
          </w:tcPr>
          <w:p w:rsidR="001B201E" w:rsidRPr="00C07A66" w:rsidRDefault="001B201E" w:rsidP="00DF4256">
            <w:pPr>
              <w:widowControl w:val="0"/>
              <w:spacing w:after="0" w:line="216" w:lineRule="auto"/>
              <w:ind w:firstLine="510"/>
              <w:jc w:val="mediumKashida"/>
              <w:rPr>
                <w:rFonts w:cs="Traditional Arabic"/>
                <w:bCs/>
                <w:sz w:val="36"/>
                <w:szCs w:val="36"/>
                <w:rtl/>
              </w:rPr>
            </w:pPr>
          </w:p>
        </w:tc>
        <w:tc>
          <w:tcPr>
            <w:tcW w:w="3968" w:type="dxa"/>
            <w:shd w:val="clear" w:color="auto" w:fill="auto"/>
          </w:tcPr>
          <w:p w:rsidR="001B201E" w:rsidRPr="00C07A66" w:rsidRDefault="00DF4256" w:rsidP="00DF4256">
            <w:pPr>
              <w:widowControl w:val="0"/>
              <w:spacing w:after="0" w:line="216" w:lineRule="auto"/>
              <w:jc w:val="mediumKashida"/>
              <w:rPr>
                <w:rFonts w:cs="Traditional Arabic"/>
                <w:bCs/>
                <w:sz w:val="36"/>
                <w:szCs w:val="36"/>
                <w:rtl/>
              </w:rPr>
            </w:pPr>
            <w:r>
              <w:rPr>
                <w:rFonts w:cs="Traditional Arabic" w:hint="cs"/>
                <w:bCs/>
                <w:sz w:val="36"/>
                <w:szCs w:val="36"/>
                <w:rtl/>
              </w:rPr>
              <w:t>ي</w:t>
            </w:r>
            <w:r w:rsidR="001B201E" w:rsidRPr="00C07A66">
              <w:rPr>
                <w:rFonts w:cs="Traditional Arabic" w:hint="cs"/>
                <w:bCs/>
                <w:sz w:val="36"/>
                <w:szCs w:val="36"/>
                <w:rtl/>
              </w:rPr>
              <w:t>جْتمعا فَقدِّمَنَّ الآخِرَه)</w:t>
            </w:r>
            <w:r w:rsidR="001B201E" w:rsidRPr="00C07A66">
              <w:rPr>
                <w:rFonts w:cs="Traditional Arabic"/>
                <w:bCs/>
                <w:sz w:val="36"/>
                <w:szCs w:val="36"/>
                <w:rtl/>
              </w:rPr>
              <w:br/>
            </w:r>
          </w:p>
        </w:tc>
      </w:tr>
    </w:tbl>
    <w:p w:rsidR="002D45B5" w:rsidRPr="001B201E" w:rsidRDefault="001E4232" w:rsidP="00DF4256">
      <w:pPr>
        <w:spacing w:after="0" w:line="216" w:lineRule="auto"/>
        <w:ind w:firstLine="510"/>
        <w:jc w:val="lowKashida"/>
        <w:rPr>
          <w:rFonts w:cs="Traditional Arabic"/>
          <w:b/>
          <w:sz w:val="36"/>
          <w:szCs w:val="36"/>
          <w:rtl/>
        </w:rPr>
      </w:pPr>
      <w:r w:rsidRPr="001E4232">
        <w:rPr>
          <w:rFonts w:cs="Traditional Arabic"/>
          <w:noProof/>
          <w:sz w:val="36"/>
          <w:szCs w:val="36"/>
          <w:rtl/>
        </w:rPr>
        <w:pict>
          <v:rect id="_x0000_s1037" style="position:absolute;left:0;text-align:left;margin-left:-122.35pt;margin-top:1.8pt;width:113.8pt;height:27.75pt;z-index:251669504;mso-position-horizontal-relative:text;mso-position-vertical-relative:text" filled="f" stroked="f">
            <v:textbox style="mso-next-textbox:#_x0000_s1037">
              <w:txbxContent>
                <w:p w:rsidR="00697BAA" w:rsidRPr="0061794C" w:rsidRDefault="00697BAA" w:rsidP="00DC3A87">
                  <w:pPr>
                    <w:jc w:val="center"/>
                    <w:rPr>
                      <w:rFonts w:cs="Traditional Arabic"/>
                      <w:sz w:val="34"/>
                      <w:szCs w:val="34"/>
                    </w:rPr>
                  </w:pPr>
                  <w:r>
                    <w:rPr>
                      <w:rFonts w:cs="Traditional Arabic"/>
                      <w:sz w:val="34"/>
                      <w:szCs w:val="34"/>
                      <w:rtl/>
                    </w:rPr>
                    <w:t>[</w:t>
                  </w:r>
                  <w:r>
                    <w:rPr>
                      <w:rFonts w:cs="Traditional Arabic" w:hint="cs"/>
                      <w:sz w:val="34"/>
                      <w:szCs w:val="34"/>
                      <w:rtl/>
                    </w:rPr>
                    <w:t>36</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2D45B5" w:rsidRPr="00F90EFE">
        <w:rPr>
          <w:rFonts w:cs="Traditional Arabic" w:hint="cs"/>
          <w:sz w:val="36"/>
          <w:szCs w:val="36"/>
          <w:rtl/>
        </w:rPr>
        <w:t>وهى المباشرة؛ لقوتها</w:t>
      </w:r>
      <w:r w:rsidR="00C37B15" w:rsidRPr="00F90EFE">
        <w:rPr>
          <w:rFonts w:cs="Traditional Arabic" w:hint="cs"/>
          <w:sz w:val="36"/>
          <w:szCs w:val="36"/>
          <w:rtl/>
        </w:rPr>
        <w:t xml:space="preserve"> </w:t>
      </w:r>
      <w:r w:rsidR="00C37B15" w:rsidRPr="001B201E">
        <w:rPr>
          <w:rFonts w:cs="Traditional Arabic" w:hint="cs"/>
          <w:b/>
          <w:bCs/>
          <w:sz w:val="36"/>
          <w:szCs w:val="36"/>
          <w:rtl/>
        </w:rPr>
        <w:t>(</w:t>
      </w:r>
      <w:r w:rsidR="002D45B5" w:rsidRPr="001B201E">
        <w:rPr>
          <w:rFonts w:cs="Traditional Arabic" w:hint="cs"/>
          <w:b/>
          <w:bCs/>
          <w:sz w:val="36"/>
          <w:szCs w:val="36"/>
          <w:rtl/>
        </w:rPr>
        <w:t>كذلك الغَرورُ مَعْها</w:t>
      </w:r>
      <w:r w:rsidR="00C37B15" w:rsidRPr="001B201E">
        <w:rPr>
          <w:rFonts w:cs="Traditional Arabic" w:hint="cs"/>
          <w:b/>
          <w:bCs/>
          <w:sz w:val="36"/>
          <w:szCs w:val="36"/>
          <w:rtl/>
        </w:rPr>
        <w:t>)</w:t>
      </w:r>
      <w:r w:rsidR="00DC3A87">
        <w:rPr>
          <w:rFonts w:cs="Traditional Arabic" w:hint="cs"/>
          <w:b/>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المباشرة</w:t>
      </w:r>
      <w:r w:rsidR="00C37B15" w:rsidRPr="00F90EFE">
        <w:rPr>
          <w:rFonts w:cs="Traditional Arabic" w:hint="cs"/>
          <w:sz w:val="36"/>
          <w:szCs w:val="36"/>
          <w:rtl/>
        </w:rPr>
        <w:t xml:space="preserve"> </w:t>
      </w:r>
      <w:r w:rsidR="00C37B15" w:rsidRPr="001B201E">
        <w:rPr>
          <w:rFonts w:cs="Traditional Arabic" w:hint="cs"/>
          <w:b/>
          <w:bCs/>
          <w:sz w:val="36"/>
          <w:szCs w:val="36"/>
          <w:rtl/>
        </w:rPr>
        <w:t>(</w:t>
      </w:r>
      <w:r w:rsidR="002D45B5" w:rsidRPr="001B201E">
        <w:rPr>
          <w:rFonts w:cs="Traditional Arabic" w:hint="cs"/>
          <w:b/>
          <w:bCs/>
          <w:sz w:val="36"/>
          <w:szCs w:val="36"/>
          <w:rtl/>
        </w:rPr>
        <w:t>جُعِلا</w:t>
      </w:r>
      <w:r w:rsidR="00C37B15" w:rsidRPr="001B201E">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إذا اجتمعا قُدِّمَت المباشرة.</w:t>
      </w:r>
    </w:p>
    <w:p w:rsidR="002D45B5" w:rsidRPr="001B201E" w:rsidRDefault="002D45B5" w:rsidP="00521736">
      <w:pPr>
        <w:spacing w:after="0" w:line="240" w:lineRule="auto"/>
        <w:ind w:firstLine="510"/>
        <w:jc w:val="lowKashida"/>
        <w:rPr>
          <w:rFonts w:cs="Traditional Arabic"/>
          <w:b/>
          <w:bCs/>
          <w:sz w:val="36"/>
          <w:szCs w:val="36"/>
          <w:rtl/>
        </w:rPr>
      </w:pPr>
      <w:r w:rsidRPr="001B201E">
        <w:rPr>
          <w:rFonts w:cs="Traditional Arabic" w:hint="cs"/>
          <w:b/>
          <w:bCs/>
          <w:sz w:val="36"/>
          <w:szCs w:val="36"/>
          <w:rtl/>
        </w:rPr>
        <w:t>ومن</w:t>
      </w:r>
      <w:r w:rsidRPr="001B201E">
        <w:rPr>
          <w:rFonts w:cs="Traditional Arabic"/>
          <w:b/>
          <w:bCs/>
          <w:sz w:val="36"/>
          <w:szCs w:val="36"/>
          <w:rtl/>
        </w:rPr>
        <w:t xml:space="preserve"> </w:t>
      </w:r>
      <w:r w:rsidRPr="001B201E">
        <w:rPr>
          <w:rFonts w:cs="Traditional Arabic" w:hint="cs"/>
          <w:b/>
          <w:bCs/>
          <w:sz w:val="36"/>
          <w:szCs w:val="36"/>
          <w:rtl/>
        </w:rPr>
        <w:t>فروعها</w:t>
      </w:r>
      <w:r w:rsidRPr="001B201E">
        <w:rPr>
          <w:rFonts w:cs="Traditional Arabic"/>
          <w:b/>
          <w:bCs/>
          <w:sz w:val="36"/>
          <w:szCs w:val="36"/>
          <w:rtl/>
        </w:rPr>
        <w:t>:</w:t>
      </w:r>
    </w:p>
    <w:p w:rsidR="001B201E" w:rsidRDefault="002D45B5" w:rsidP="00DF4256">
      <w:pPr>
        <w:spacing w:after="0" w:line="216" w:lineRule="auto"/>
        <w:jc w:val="lowKashida"/>
        <w:rPr>
          <w:rFonts w:cs="Traditional Arabic"/>
          <w:sz w:val="36"/>
          <w:szCs w:val="36"/>
          <w:rtl/>
        </w:rPr>
      </w:pP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أَكَلَ</w:t>
      </w:r>
      <w:r w:rsidRPr="00F90EFE">
        <w:rPr>
          <w:rFonts w:cs="Traditional Arabic"/>
          <w:sz w:val="36"/>
          <w:szCs w:val="36"/>
          <w:rtl/>
        </w:rPr>
        <w:t xml:space="preserve"> </w:t>
      </w:r>
      <w:r w:rsidRPr="00F90EFE">
        <w:rPr>
          <w:rFonts w:cs="Traditional Arabic" w:hint="cs"/>
          <w:sz w:val="36"/>
          <w:szCs w:val="36"/>
          <w:rtl/>
        </w:rPr>
        <w:t>المالك</w:t>
      </w:r>
      <w:r w:rsidRPr="00F90EFE">
        <w:rPr>
          <w:rFonts w:cs="Traditional Arabic"/>
          <w:sz w:val="36"/>
          <w:szCs w:val="36"/>
          <w:rtl/>
        </w:rPr>
        <w:t xml:space="preserve"> </w:t>
      </w:r>
      <w:r w:rsidRPr="00F90EFE">
        <w:rPr>
          <w:rFonts w:cs="Traditional Arabic" w:hint="cs"/>
          <w:sz w:val="36"/>
          <w:szCs w:val="36"/>
          <w:rtl/>
        </w:rPr>
        <w:t>طَعَامه</w:t>
      </w:r>
      <w:r w:rsidRPr="00F90EFE">
        <w:rPr>
          <w:rFonts w:cs="Traditional Arabic"/>
          <w:sz w:val="36"/>
          <w:szCs w:val="36"/>
          <w:rtl/>
        </w:rPr>
        <w:t xml:space="preserve"> </w:t>
      </w:r>
      <w:r w:rsidRPr="00F90EFE">
        <w:rPr>
          <w:rFonts w:cs="Traditional Arabic" w:hint="cs"/>
          <w:sz w:val="36"/>
          <w:szCs w:val="36"/>
          <w:rtl/>
        </w:rPr>
        <w:t>المغصوب</w:t>
      </w:r>
      <w:r w:rsidRPr="00F90EFE">
        <w:rPr>
          <w:rFonts w:cs="Traditional Arabic"/>
          <w:sz w:val="36"/>
          <w:szCs w:val="36"/>
          <w:rtl/>
        </w:rPr>
        <w:t xml:space="preserve"> </w:t>
      </w:r>
      <w:r w:rsidRPr="00F90EFE">
        <w:rPr>
          <w:rFonts w:cs="Traditional Arabic" w:hint="cs"/>
          <w:sz w:val="36"/>
          <w:szCs w:val="36"/>
          <w:rtl/>
        </w:rPr>
        <w:t>جاهلاً</w:t>
      </w:r>
      <w:r w:rsidRPr="00F90EFE">
        <w:rPr>
          <w:rFonts w:cs="Traditional Arabic"/>
          <w:sz w:val="36"/>
          <w:szCs w:val="36"/>
          <w:rtl/>
        </w:rPr>
        <w:t xml:space="preserve"> </w:t>
      </w:r>
      <w:r w:rsidRPr="00F90EFE">
        <w:rPr>
          <w:rFonts w:cs="Traditional Arabic" w:hint="cs"/>
          <w:sz w:val="36"/>
          <w:szCs w:val="36"/>
          <w:rtl/>
        </w:rPr>
        <w:t>به،فلا</w:t>
      </w:r>
      <w:r w:rsidRPr="00F90EFE">
        <w:rPr>
          <w:rFonts w:cs="Traditional Arabic"/>
          <w:sz w:val="36"/>
          <w:szCs w:val="36"/>
          <w:rtl/>
        </w:rPr>
        <w:t xml:space="preserve"> </w:t>
      </w:r>
      <w:r w:rsidRPr="00F90EFE">
        <w:rPr>
          <w:rFonts w:cs="Traditional Arabic" w:hint="cs"/>
          <w:sz w:val="36"/>
          <w:szCs w:val="36"/>
          <w:rtl/>
        </w:rPr>
        <w:t>ضمان</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الغاصب</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الأظهر</w:t>
      </w:r>
      <w:r w:rsidR="00C37B15" w:rsidRPr="00F90EFE">
        <w:rPr>
          <w:rStyle w:val="af"/>
          <w:sz w:val="36"/>
          <w:szCs w:val="36"/>
          <w:rtl/>
        </w:rPr>
        <w:t>(</w:t>
      </w:r>
      <w:r w:rsidR="00C37B15" w:rsidRPr="00F90EFE">
        <w:rPr>
          <w:rStyle w:val="af"/>
          <w:sz w:val="36"/>
          <w:szCs w:val="36"/>
          <w:rtl/>
        </w:rPr>
        <w:footnoteReference w:id="318"/>
      </w:r>
      <w:r w:rsidR="00C37B15" w:rsidRPr="00F90EFE">
        <w:rPr>
          <w:rStyle w:val="af"/>
          <w:sz w:val="36"/>
          <w:szCs w:val="36"/>
          <w:rtl/>
        </w:rPr>
        <w:t>)</w:t>
      </w:r>
      <w:r w:rsidRPr="00F90EFE">
        <w:rPr>
          <w:rFonts w:cs="Traditional Arabic"/>
          <w:sz w:val="36"/>
          <w:szCs w:val="36"/>
          <w:rtl/>
        </w:rPr>
        <w:t>،</w:t>
      </w: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كذا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قَدَّمَه</w:t>
      </w:r>
      <w:r w:rsidRPr="00F90EFE">
        <w:rPr>
          <w:rFonts w:cs="Traditional Arabic"/>
          <w:sz w:val="36"/>
          <w:szCs w:val="36"/>
          <w:rtl/>
        </w:rPr>
        <w:t xml:space="preserve"> </w:t>
      </w:r>
      <w:r w:rsidRPr="00F90EFE">
        <w:rPr>
          <w:rFonts w:cs="Traditional Arabic" w:hint="cs"/>
          <w:sz w:val="36"/>
          <w:szCs w:val="36"/>
          <w:rtl/>
        </w:rPr>
        <w:t>الغاصب</w:t>
      </w:r>
      <w:r w:rsidRPr="00F90EFE">
        <w:rPr>
          <w:rFonts w:cs="Traditional Arabic"/>
          <w:sz w:val="36"/>
          <w:szCs w:val="36"/>
          <w:rtl/>
        </w:rPr>
        <w:t xml:space="preserve"> </w:t>
      </w:r>
      <w:r w:rsidRPr="00F90EFE">
        <w:rPr>
          <w:rFonts w:cs="Traditional Arabic" w:hint="cs"/>
          <w:sz w:val="36"/>
          <w:szCs w:val="36"/>
          <w:rtl/>
        </w:rPr>
        <w:t>للمالك</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ضيافة</w:t>
      </w:r>
      <w:r w:rsidRPr="00F90EFE">
        <w:rPr>
          <w:rFonts w:cs="Traditional Arabic"/>
          <w:sz w:val="36"/>
          <w:szCs w:val="36"/>
          <w:rtl/>
        </w:rPr>
        <w:t xml:space="preserve"> </w:t>
      </w:r>
      <w:r w:rsidRPr="00F90EFE">
        <w:rPr>
          <w:rFonts w:cs="Traditional Arabic" w:hint="cs"/>
          <w:sz w:val="36"/>
          <w:szCs w:val="36"/>
          <w:rtl/>
        </w:rPr>
        <w:t>فأكله، فإن</w:t>
      </w:r>
      <w:r w:rsidRPr="00F90EFE">
        <w:rPr>
          <w:rFonts w:cs="Traditional Arabic"/>
          <w:sz w:val="36"/>
          <w:szCs w:val="36"/>
          <w:rtl/>
        </w:rPr>
        <w:t xml:space="preserve"> </w:t>
      </w:r>
      <w:r w:rsidRPr="00F90EFE">
        <w:rPr>
          <w:rFonts w:cs="Traditional Arabic" w:hint="cs"/>
          <w:sz w:val="36"/>
          <w:szCs w:val="36"/>
          <w:rtl/>
        </w:rPr>
        <w:t>الغاصب</w:t>
      </w:r>
      <w:r w:rsidRPr="00F90EFE">
        <w:rPr>
          <w:rFonts w:cs="Traditional Arabic"/>
          <w:sz w:val="36"/>
          <w:szCs w:val="36"/>
          <w:rtl/>
        </w:rPr>
        <w:t xml:space="preserve"> </w:t>
      </w:r>
      <w:r w:rsidRPr="00F90EFE">
        <w:rPr>
          <w:rFonts w:cs="Traditional Arabic" w:hint="cs"/>
          <w:sz w:val="36"/>
          <w:szCs w:val="36"/>
          <w:rtl/>
        </w:rPr>
        <w:t>يَبْرَأ</w:t>
      </w:r>
      <w:r w:rsidR="00C37B15" w:rsidRPr="00F90EFE">
        <w:rPr>
          <w:rStyle w:val="af"/>
          <w:sz w:val="36"/>
          <w:szCs w:val="36"/>
          <w:rtl/>
        </w:rPr>
        <w:t>(</w:t>
      </w:r>
      <w:r w:rsidR="00C37B15" w:rsidRPr="00F90EFE">
        <w:rPr>
          <w:rStyle w:val="af"/>
          <w:sz w:val="36"/>
          <w:szCs w:val="36"/>
          <w:rtl/>
        </w:rPr>
        <w:footnoteReference w:id="319"/>
      </w:r>
      <w:r w:rsidR="00C37B15" w:rsidRPr="00F90EFE">
        <w:rPr>
          <w:rStyle w:val="af"/>
          <w:sz w:val="36"/>
          <w:szCs w:val="36"/>
          <w:rtl/>
        </w:rPr>
        <w:t>)</w:t>
      </w:r>
      <w:r w:rsidRPr="00F90EFE">
        <w:rPr>
          <w:rFonts w:cs="Traditional Arabic" w:hint="cs"/>
          <w:sz w:val="36"/>
          <w:szCs w:val="36"/>
          <w:rtl/>
        </w:rPr>
        <w:t>.</w:t>
      </w:r>
    </w:p>
    <w:p w:rsidR="002D45B5" w:rsidRPr="00F90EFE" w:rsidRDefault="00DF5C67" w:rsidP="00521736">
      <w:pPr>
        <w:spacing w:after="0" w:line="240" w:lineRule="auto"/>
        <w:ind w:firstLine="510"/>
        <w:jc w:val="lowKashida"/>
        <w:rPr>
          <w:rFonts w:cs="Traditional Arabic"/>
          <w:sz w:val="36"/>
          <w:szCs w:val="36"/>
          <w:rtl/>
        </w:rPr>
      </w:pPr>
      <w:r>
        <w:rPr>
          <w:rFonts w:cs="Traditional Arabic"/>
          <w:sz w:val="36"/>
          <w:szCs w:val="36"/>
          <w:rtl/>
        </w:rPr>
        <w:br w:type="page"/>
      </w:r>
      <w:r w:rsidR="002D45B5" w:rsidRPr="00F90EFE">
        <w:rPr>
          <w:rFonts w:cs="Traditional Arabic" w:hint="cs"/>
          <w:sz w:val="36"/>
          <w:szCs w:val="36"/>
          <w:rtl/>
        </w:rPr>
        <w:lastRenderedPageBreak/>
        <w:t>و</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حَفَرَ</w:t>
      </w:r>
      <w:r w:rsidR="002D45B5" w:rsidRPr="00F90EFE">
        <w:rPr>
          <w:rFonts w:cs="Traditional Arabic"/>
          <w:sz w:val="36"/>
          <w:szCs w:val="36"/>
          <w:rtl/>
        </w:rPr>
        <w:t xml:space="preserve"> </w:t>
      </w:r>
      <w:r w:rsidR="002D45B5" w:rsidRPr="00F90EFE">
        <w:rPr>
          <w:rFonts w:cs="Traditional Arabic" w:hint="cs"/>
          <w:sz w:val="36"/>
          <w:szCs w:val="36"/>
          <w:rtl/>
        </w:rPr>
        <w:t>بِئْرَاً</w:t>
      </w:r>
      <w:r w:rsidR="002D45B5" w:rsidRPr="00F90EFE">
        <w:rPr>
          <w:rFonts w:cs="Traditional Arabic"/>
          <w:sz w:val="36"/>
          <w:szCs w:val="36"/>
          <w:rtl/>
        </w:rPr>
        <w:t xml:space="preserve"> </w:t>
      </w:r>
      <w:r w:rsidR="002D45B5" w:rsidRPr="00F90EFE">
        <w:rPr>
          <w:rFonts w:cs="Traditional Arabic" w:hint="cs"/>
          <w:sz w:val="36"/>
          <w:szCs w:val="36"/>
          <w:rtl/>
        </w:rPr>
        <w:t>فَرَدَّاه</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آخَر</w:t>
      </w:r>
      <w:r w:rsidR="002D45B5" w:rsidRPr="00F90EFE">
        <w:rPr>
          <w:rFonts w:cs="Traditional Arabic"/>
          <w:sz w:val="36"/>
          <w:szCs w:val="36"/>
          <w:rtl/>
        </w:rPr>
        <w:t xml:space="preserve">، </w:t>
      </w:r>
      <w:r w:rsidR="002D45B5" w:rsidRPr="00F90EFE">
        <w:rPr>
          <w:rFonts w:cs="Traditional Arabic" w:hint="cs"/>
          <w:sz w:val="36"/>
          <w:szCs w:val="36"/>
          <w:rtl/>
        </w:rPr>
        <w:t>أو</w:t>
      </w:r>
      <w:r w:rsidR="001B201E">
        <w:rPr>
          <w:rFonts w:cs="Traditional Arabic" w:hint="cs"/>
          <w:sz w:val="36"/>
          <w:szCs w:val="36"/>
          <w:rtl/>
        </w:rPr>
        <w:t xml:space="preserve"> </w:t>
      </w:r>
      <w:r w:rsidR="002D45B5" w:rsidRPr="00F90EFE">
        <w:rPr>
          <w:rFonts w:cs="Traditional Arabic" w:hint="cs"/>
          <w:sz w:val="36"/>
          <w:szCs w:val="36"/>
          <w:rtl/>
        </w:rPr>
        <w:t>أمسكه</w:t>
      </w:r>
      <w:r w:rsidR="002D45B5" w:rsidRPr="00F90EFE">
        <w:rPr>
          <w:rFonts w:cs="Traditional Arabic"/>
          <w:sz w:val="36"/>
          <w:szCs w:val="36"/>
          <w:rtl/>
        </w:rPr>
        <w:t xml:space="preserve"> </w:t>
      </w:r>
      <w:r w:rsidR="002D45B5" w:rsidRPr="00F90EFE">
        <w:rPr>
          <w:rFonts w:cs="Traditional Arabic" w:hint="cs"/>
          <w:sz w:val="36"/>
          <w:szCs w:val="36"/>
          <w:rtl/>
        </w:rPr>
        <w:t>فقتله</w:t>
      </w:r>
      <w:r w:rsidR="00C37B15" w:rsidRPr="00F90EFE">
        <w:rPr>
          <w:rStyle w:val="af"/>
          <w:sz w:val="36"/>
          <w:szCs w:val="36"/>
          <w:rtl/>
        </w:rPr>
        <w:t>(</w:t>
      </w:r>
      <w:r w:rsidR="00C37B15" w:rsidRPr="00F90EFE">
        <w:rPr>
          <w:rStyle w:val="af"/>
          <w:sz w:val="36"/>
          <w:szCs w:val="36"/>
          <w:rtl/>
        </w:rPr>
        <w:footnoteReference w:id="320"/>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ألقاه</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شاهق</w:t>
      </w:r>
      <w:r w:rsidR="002D45B5" w:rsidRPr="00F90EFE">
        <w:rPr>
          <w:rFonts w:cs="Traditional Arabic"/>
          <w:sz w:val="36"/>
          <w:szCs w:val="36"/>
          <w:rtl/>
        </w:rPr>
        <w:t xml:space="preserve"> </w:t>
      </w:r>
      <w:r w:rsidR="002D45B5" w:rsidRPr="00F90EFE">
        <w:rPr>
          <w:rFonts w:cs="Traditional Arabic" w:hint="cs"/>
          <w:sz w:val="36"/>
          <w:szCs w:val="36"/>
          <w:rtl/>
        </w:rPr>
        <w:t>فتَلقَّاه</w:t>
      </w:r>
      <w:r w:rsidR="002D45B5" w:rsidRPr="00F90EFE">
        <w:rPr>
          <w:rFonts w:cs="Traditional Arabic"/>
          <w:sz w:val="36"/>
          <w:szCs w:val="36"/>
          <w:rtl/>
        </w:rPr>
        <w:t xml:space="preserve"> </w:t>
      </w:r>
      <w:r w:rsidR="002D45B5" w:rsidRPr="00F90EFE">
        <w:rPr>
          <w:rFonts w:cs="Traditional Arabic" w:hint="cs"/>
          <w:sz w:val="36"/>
          <w:szCs w:val="36"/>
          <w:rtl/>
        </w:rPr>
        <w:t>آخر</w:t>
      </w:r>
      <w:r w:rsidR="002D45B5" w:rsidRPr="00F90EFE">
        <w:rPr>
          <w:rFonts w:cs="Traditional Arabic"/>
          <w:sz w:val="36"/>
          <w:szCs w:val="36"/>
          <w:rtl/>
        </w:rPr>
        <w:t xml:space="preserve"> </w:t>
      </w:r>
      <w:r w:rsidR="002D45B5" w:rsidRPr="00F90EFE">
        <w:rPr>
          <w:rFonts w:cs="Traditional Arabic" w:hint="cs"/>
          <w:sz w:val="36"/>
          <w:szCs w:val="36"/>
          <w:rtl/>
        </w:rPr>
        <w:t>فَقَدَّه</w:t>
      </w:r>
      <w:r w:rsidR="00C37B15" w:rsidRPr="00F90EFE">
        <w:rPr>
          <w:rStyle w:val="af"/>
          <w:sz w:val="36"/>
          <w:szCs w:val="36"/>
          <w:rtl/>
        </w:rPr>
        <w:t>(</w:t>
      </w:r>
      <w:r w:rsidR="00C37B15" w:rsidRPr="00F90EFE">
        <w:rPr>
          <w:rStyle w:val="af"/>
          <w:sz w:val="36"/>
          <w:szCs w:val="36"/>
          <w:rtl/>
        </w:rPr>
        <w:footnoteReference w:id="321"/>
      </w:r>
      <w:r w:rsidR="00C37B15" w:rsidRPr="00F90EFE">
        <w:rPr>
          <w:rStyle w:val="af"/>
          <w:sz w:val="36"/>
          <w:szCs w:val="36"/>
          <w:rtl/>
        </w:rPr>
        <w:t>)(</w:t>
      </w:r>
      <w:r w:rsidR="00C37B15" w:rsidRPr="00F90EFE">
        <w:rPr>
          <w:rStyle w:val="af"/>
          <w:sz w:val="36"/>
          <w:szCs w:val="36"/>
          <w:rtl/>
        </w:rPr>
        <w:footnoteReference w:id="322"/>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فالقصاص</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المُرْدِي</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القاتل</w:t>
      </w:r>
      <w:r w:rsidR="002D45B5" w:rsidRPr="00F90EFE">
        <w:rPr>
          <w:rFonts w:cs="Traditional Arabic"/>
          <w:sz w:val="36"/>
          <w:szCs w:val="36"/>
          <w:rtl/>
        </w:rPr>
        <w:t xml:space="preserve">، </w:t>
      </w:r>
      <w:r w:rsidR="002D45B5" w:rsidRPr="00F90EFE">
        <w:rPr>
          <w:rFonts w:cs="Traditional Arabic" w:hint="cs"/>
          <w:sz w:val="36"/>
          <w:szCs w:val="36"/>
          <w:rtl/>
        </w:rPr>
        <w:t>والقَادّ</w:t>
      </w:r>
      <w:r w:rsidR="002D45B5" w:rsidRPr="00F90EFE">
        <w:rPr>
          <w:rFonts w:cs="Traditional Arabic"/>
          <w:sz w:val="36"/>
          <w:szCs w:val="36"/>
          <w:rtl/>
        </w:rPr>
        <w:t xml:space="preserve"> </w:t>
      </w:r>
      <w:r w:rsidR="002D45B5" w:rsidRPr="00F90EFE">
        <w:rPr>
          <w:rFonts w:cs="Traditional Arabic" w:hint="cs"/>
          <w:sz w:val="36"/>
          <w:szCs w:val="36"/>
          <w:rtl/>
        </w:rPr>
        <w:t>فقط</w:t>
      </w:r>
      <w:r w:rsidR="00C37B15" w:rsidRPr="00F90EFE">
        <w:rPr>
          <w:rStyle w:val="af"/>
          <w:sz w:val="36"/>
          <w:szCs w:val="36"/>
          <w:rtl/>
        </w:rPr>
        <w:t>(</w:t>
      </w:r>
      <w:r w:rsidR="00C37B15" w:rsidRPr="00F90EFE">
        <w:rPr>
          <w:rStyle w:val="af"/>
          <w:sz w:val="36"/>
          <w:szCs w:val="36"/>
          <w:rtl/>
        </w:rPr>
        <w:footnoteReference w:id="323"/>
      </w:r>
      <w:r w:rsidR="00C37B15" w:rsidRPr="00F90EFE">
        <w:rPr>
          <w:rStyle w:val="af"/>
          <w:sz w:val="36"/>
          <w:szCs w:val="36"/>
          <w:rtl/>
        </w:rPr>
        <w:t>)</w:t>
      </w:r>
      <w:r w:rsidR="002D45B5" w:rsidRPr="00F90EFE">
        <w:rPr>
          <w:rFonts w:cs="Traditional Arabic"/>
          <w:sz w:val="36"/>
          <w:szCs w:val="36"/>
          <w:rtl/>
        </w:rPr>
        <w:t>.</w:t>
      </w:r>
    </w:p>
    <w:p w:rsidR="00DF4256" w:rsidRDefault="00C37B15" w:rsidP="00521736">
      <w:pPr>
        <w:spacing w:after="0" w:line="240" w:lineRule="auto"/>
        <w:ind w:firstLine="510"/>
        <w:jc w:val="lowKashida"/>
        <w:rPr>
          <w:rFonts w:cs="Traditional Arabic"/>
          <w:sz w:val="36"/>
          <w:szCs w:val="36"/>
          <w:rtl/>
        </w:rPr>
      </w:pPr>
      <w:r w:rsidRPr="00F90EFE">
        <w:rPr>
          <w:rFonts w:cs="Traditional Arabic" w:hint="cs"/>
          <w:b/>
          <w:sz w:val="36"/>
          <w:szCs w:val="36"/>
          <w:rtl/>
        </w:rPr>
        <w:t xml:space="preserve"> </w:t>
      </w:r>
      <w:r w:rsidRPr="001B201E">
        <w:rPr>
          <w:rFonts w:cs="Traditional Arabic" w:hint="cs"/>
          <w:bCs/>
          <w:sz w:val="36"/>
          <w:szCs w:val="36"/>
          <w:rtl/>
        </w:rPr>
        <w:t>(</w:t>
      </w:r>
      <w:r w:rsidR="002D45B5" w:rsidRPr="001B201E">
        <w:rPr>
          <w:rFonts w:cs="Traditional Arabic" w:hint="cs"/>
          <w:bCs/>
          <w:sz w:val="36"/>
          <w:szCs w:val="36"/>
          <w:rtl/>
        </w:rPr>
        <w:t>واسْتُثْنِيَتْ</w:t>
      </w:r>
      <w:r w:rsidRPr="001B201E">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هذه القاعدة</w:t>
      </w:r>
      <w:r w:rsidRPr="00F90EFE">
        <w:rPr>
          <w:rFonts w:cs="Traditional Arabic"/>
          <w:sz w:val="36"/>
          <w:szCs w:val="36"/>
          <w:rtl/>
        </w:rPr>
        <w:t xml:space="preserve"> </w:t>
      </w:r>
      <w:r w:rsidRPr="001B201E">
        <w:rPr>
          <w:rFonts w:cs="Traditional Arabic"/>
          <w:b/>
          <w:bCs/>
          <w:sz w:val="36"/>
          <w:szCs w:val="36"/>
          <w:rtl/>
        </w:rPr>
        <w:t>(</w:t>
      </w:r>
      <w:r w:rsidR="002D45B5" w:rsidRPr="001B201E">
        <w:rPr>
          <w:rFonts w:cs="Traditional Arabic" w:hint="cs"/>
          <w:b/>
          <w:bCs/>
          <w:sz w:val="36"/>
          <w:szCs w:val="36"/>
          <w:rtl/>
        </w:rPr>
        <w:t>أَشياءُ فيما نُقِلا</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كما إذا</w:t>
      </w:r>
      <w:r w:rsidR="002D45B5" w:rsidRPr="001B201E">
        <w:rPr>
          <w:rFonts w:cs="Traditional Arabic"/>
          <w:b/>
          <w:bCs/>
          <w:sz w:val="36"/>
          <w:szCs w:val="36"/>
          <w:rtl/>
        </w:rPr>
        <w:t xml:space="preserve"> </w:t>
      </w:r>
      <w:r w:rsidR="002D45B5" w:rsidRPr="001B201E">
        <w:rPr>
          <w:rFonts w:cs="Traditional Arabic" w:hint="cs"/>
          <w:b/>
          <w:bCs/>
          <w:sz w:val="36"/>
          <w:szCs w:val="36"/>
          <w:rtl/>
        </w:rPr>
        <w:t>غصَبَ</w:t>
      </w:r>
      <w:r w:rsidR="002D45B5" w:rsidRPr="001B201E">
        <w:rPr>
          <w:rFonts w:cs="Traditional Arabic"/>
          <w:b/>
          <w:bCs/>
          <w:sz w:val="36"/>
          <w:szCs w:val="36"/>
          <w:rtl/>
        </w:rPr>
        <w:t xml:space="preserve"> </w:t>
      </w:r>
      <w:r w:rsidR="002D45B5" w:rsidRPr="001B201E">
        <w:rPr>
          <w:rFonts w:cs="Traditional Arabic" w:hint="cs"/>
          <w:b/>
          <w:bCs/>
          <w:sz w:val="36"/>
          <w:szCs w:val="36"/>
          <w:rtl/>
        </w:rPr>
        <w:t>شاةً،</w:t>
      </w:r>
      <w:r w:rsidR="00AB3680" w:rsidRPr="001B201E">
        <w:rPr>
          <w:rFonts w:cs="Traditional Arabic" w:hint="cs"/>
          <w:b/>
          <w:bCs/>
          <w:sz w:val="36"/>
          <w:szCs w:val="36"/>
          <w:rtl/>
        </w:rPr>
        <w:t xml:space="preserve"> و</w:t>
      </w:r>
      <w:r w:rsidR="002D45B5" w:rsidRPr="001B201E">
        <w:rPr>
          <w:rFonts w:cs="Traditional Arabic" w:hint="cs"/>
          <w:b/>
          <w:bCs/>
          <w:sz w:val="36"/>
          <w:szCs w:val="36"/>
          <w:rtl/>
        </w:rPr>
        <w:t>أَمَرْ</w:t>
      </w:r>
      <w:r w:rsidR="001B201E">
        <w:rPr>
          <w:rFonts w:cs="Traditional Arabic" w:hint="cs"/>
          <w:b/>
          <w:bCs/>
          <w:sz w:val="36"/>
          <w:szCs w:val="36"/>
          <w:rtl/>
        </w:rPr>
        <w:t xml:space="preserve"> </w:t>
      </w:r>
      <w:r w:rsidR="002D45B5" w:rsidRPr="001B201E">
        <w:rPr>
          <w:rFonts w:cs="Traditional Arabic" w:hint="cs"/>
          <w:b/>
          <w:bCs/>
          <w:sz w:val="36"/>
          <w:szCs w:val="36"/>
          <w:rtl/>
        </w:rPr>
        <w:t>شَخْصاً</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قَصَّاباً</w:t>
      </w:r>
      <w:r w:rsidRPr="00F90EFE">
        <w:rPr>
          <w:rStyle w:val="af"/>
          <w:sz w:val="36"/>
          <w:szCs w:val="36"/>
          <w:rtl/>
        </w:rPr>
        <w:t>(</w:t>
      </w:r>
      <w:r w:rsidRPr="00F90EFE">
        <w:rPr>
          <w:rStyle w:val="af"/>
          <w:sz w:val="36"/>
          <w:szCs w:val="36"/>
          <w:rtl/>
        </w:rPr>
        <w:footnoteReference w:id="324"/>
      </w:r>
      <w:r w:rsidRPr="00F90EFE">
        <w:rPr>
          <w:rStyle w:val="af"/>
          <w:sz w:val="36"/>
          <w:szCs w:val="36"/>
          <w:rtl/>
        </w:rPr>
        <w:t>)</w:t>
      </w:r>
      <w:r w:rsidRPr="00F90EFE">
        <w:rPr>
          <w:rFonts w:cs="Traditional Arabic"/>
          <w:sz w:val="36"/>
          <w:szCs w:val="36"/>
          <w:rtl/>
        </w:rPr>
        <w:t xml:space="preserve"> </w:t>
      </w:r>
      <w:r w:rsidRPr="001B201E">
        <w:rPr>
          <w:rFonts w:cs="Traditional Arabic"/>
          <w:b/>
          <w:bCs/>
          <w:sz w:val="36"/>
          <w:szCs w:val="36"/>
          <w:rtl/>
        </w:rPr>
        <w:t>(</w:t>
      </w:r>
      <w:r w:rsidR="002D45B5" w:rsidRPr="001B201E">
        <w:rPr>
          <w:rFonts w:cs="Traditional Arabic" w:hint="cs"/>
          <w:b/>
          <w:bCs/>
          <w:sz w:val="36"/>
          <w:szCs w:val="36"/>
          <w:rtl/>
        </w:rPr>
        <w:t>بذبحها</w:t>
      </w:r>
      <w:r w:rsidRPr="001B201E">
        <w:rPr>
          <w:rFonts w:cs="Traditional Arabic"/>
          <w:b/>
          <w:bCs/>
          <w:sz w:val="36"/>
          <w:szCs w:val="36"/>
          <w:rtl/>
        </w:rPr>
        <w:t>)</w:t>
      </w:r>
      <w:r w:rsidRPr="00F90EFE">
        <w:rPr>
          <w:rFonts w:cs="Traditional Arabic"/>
          <w:b/>
          <w:sz w:val="36"/>
          <w:szCs w:val="36"/>
          <w:rtl/>
        </w:rPr>
        <w:t xml:space="preserve"> </w:t>
      </w:r>
      <w:r w:rsidR="002D45B5" w:rsidRPr="00F90EFE">
        <w:rPr>
          <w:rFonts w:cs="Traditional Arabic" w:hint="cs"/>
          <w:sz w:val="36"/>
          <w:szCs w:val="36"/>
          <w:rtl/>
        </w:rPr>
        <w:t>وهو: جاهل</w:t>
      </w:r>
      <w:r w:rsidR="002D45B5" w:rsidRPr="00F90EFE">
        <w:rPr>
          <w:rFonts w:cs="Traditional Arabic"/>
          <w:sz w:val="36"/>
          <w:szCs w:val="36"/>
          <w:rtl/>
        </w:rPr>
        <w:t xml:space="preserve"> </w:t>
      </w:r>
      <w:r w:rsidR="002D45B5" w:rsidRPr="00F90EFE">
        <w:rPr>
          <w:rFonts w:cs="Traditional Arabic" w:hint="cs"/>
          <w:sz w:val="36"/>
          <w:szCs w:val="36"/>
          <w:rtl/>
        </w:rPr>
        <w:t>بالحال</w:t>
      </w:r>
      <w:r w:rsidRPr="00F90EFE">
        <w:rPr>
          <w:rFonts w:cs="Traditional Arabic"/>
          <w:sz w:val="36"/>
          <w:szCs w:val="36"/>
          <w:rtl/>
        </w:rPr>
        <w:t xml:space="preserve"> </w:t>
      </w:r>
      <w:r w:rsidRPr="001B201E">
        <w:rPr>
          <w:rFonts w:cs="Traditional Arabic"/>
          <w:b/>
          <w:bCs/>
          <w:sz w:val="36"/>
          <w:szCs w:val="36"/>
          <w:rtl/>
        </w:rPr>
        <w:t>(</w:t>
      </w:r>
      <w:r w:rsidR="002D45B5" w:rsidRPr="001B201E">
        <w:rPr>
          <w:rFonts w:cs="Traditional Arabic" w:hint="cs"/>
          <w:b/>
          <w:bCs/>
          <w:sz w:val="36"/>
          <w:szCs w:val="36"/>
          <w:rtl/>
        </w:rPr>
        <w:t>ولم يدْرِ الغَرَرْ، فالغاصبُ الضَّمانُ يستقِرُّ عليه</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الغاصب</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بالقطع</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قطعاً</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إذا يَغِرُّ</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قاله في الروضة</w:t>
      </w:r>
      <w:r w:rsidRPr="00F90EFE">
        <w:rPr>
          <w:rStyle w:val="af"/>
          <w:sz w:val="36"/>
          <w:szCs w:val="36"/>
          <w:rtl/>
        </w:rPr>
        <w:t>(</w:t>
      </w:r>
      <w:r w:rsidRPr="00F90EFE">
        <w:rPr>
          <w:rStyle w:val="af"/>
          <w:sz w:val="36"/>
          <w:szCs w:val="36"/>
          <w:rtl/>
        </w:rPr>
        <w:footnoteReference w:id="325"/>
      </w:r>
      <w:r w:rsidRPr="00F90EFE">
        <w:rPr>
          <w:rStyle w:val="af"/>
          <w:sz w:val="36"/>
          <w:szCs w:val="36"/>
          <w:rtl/>
        </w:rPr>
        <w:t>)</w:t>
      </w:r>
      <w:r w:rsidR="002D45B5" w:rsidRPr="00F90EFE">
        <w:rPr>
          <w:rFonts w:cs="Traditional Arabic" w:hint="cs"/>
          <w:sz w:val="36"/>
          <w:szCs w:val="36"/>
          <w:rtl/>
        </w:rPr>
        <w:t>.</w:t>
      </w:r>
      <w:r w:rsidRPr="00F90EFE">
        <w:rPr>
          <w:rFonts w:cs="Traditional Arabic" w:hint="cs"/>
          <w:sz w:val="36"/>
          <w:szCs w:val="36"/>
          <w:rtl/>
        </w:rPr>
        <w:t xml:space="preserve"> </w:t>
      </w:r>
    </w:p>
    <w:p w:rsidR="002D45B5" w:rsidRPr="00F90EFE" w:rsidRDefault="00C37B15" w:rsidP="00521736">
      <w:pPr>
        <w:spacing w:after="0" w:line="240" w:lineRule="auto"/>
        <w:ind w:firstLine="510"/>
        <w:jc w:val="lowKashida"/>
        <w:rPr>
          <w:rFonts w:cs="Traditional Arabic"/>
          <w:sz w:val="36"/>
          <w:szCs w:val="36"/>
          <w:rtl/>
        </w:rPr>
      </w:pPr>
      <w:r w:rsidRPr="001B201E">
        <w:rPr>
          <w:rFonts w:cs="Traditional Arabic" w:hint="cs"/>
          <w:b/>
          <w:bCs/>
          <w:sz w:val="36"/>
          <w:szCs w:val="36"/>
          <w:rtl/>
        </w:rPr>
        <w:t>(</w:t>
      </w:r>
      <w:r w:rsidR="002D45B5" w:rsidRPr="001B201E">
        <w:rPr>
          <w:rFonts w:cs="Traditional Arabic" w:hint="cs"/>
          <w:b/>
          <w:bCs/>
          <w:sz w:val="36"/>
          <w:szCs w:val="36"/>
          <w:rtl/>
        </w:rPr>
        <w:t>كذا</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إذا</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اسْتأْجَره</w:t>
      </w:r>
      <w:r w:rsidR="002D45B5" w:rsidRPr="00F90EFE">
        <w:rPr>
          <w:rFonts w:cs="Traditional Arabic"/>
          <w:sz w:val="36"/>
          <w:szCs w:val="36"/>
          <w:rtl/>
        </w:rPr>
        <w:t xml:space="preserve"> </w:t>
      </w:r>
      <w:r w:rsidR="002D45B5" w:rsidRPr="00F90EFE">
        <w:rPr>
          <w:rFonts w:cs="Traditional Arabic" w:hint="cs"/>
          <w:sz w:val="36"/>
          <w:szCs w:val="36"/>
          <w:rtl/>
        </w:rPr>
        <w:t>لحمل</w:t>
      </w:r>
      <w:r w:rsidR="002D45B5" w:rsidRPr="00F90EFE">
        <w:rPr>
          <w:rFonts w:cs="Traditional Arabic"/>
          <w:sz w:val="36"/>
          <w:szCs w:val="36"/>
          <w:rtl/>
        </w:rPr>
        <w:t xml:space="preserve"> </w:t>
      </w:r>
      <w:r w:rsidR="002D45B5" w:rsidRPr="00F90EFE">
        <w:rPr>
          <w:rFonts w:cs="Traditional Arabic" w:hint="cs"/>
          <w:sz w:val="36"/>
          <w:szCs w:val="36"/>
          <w:rtl/>
        </w:rPr>
        <w:t>طعام</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و</w:t>
      </w:r>
      <w:r w:rsidR="002D45B5" w:rsidRPr="001B201E">
        <w:rPr>
          <w:rFonts w:cs="Traditional Arabic"/>
          <w:b/>
          <w:bCs/>
          <w:sz w:val="36"/>
          <w:szCs w:val="36"/>
          <w:rtl/>
        </w:rPr>
        <w:t xml:space="preserve"> </w:t>
      </w:r>
      <w:r w:rsidR="002D45B5" w:rsidRPr="001B201E">
        <w:rPr>
          <w:rFonts w:cs="Traditional Arabic" w:hint="cs"/>
          <w:b/>
          <w:bCs/>
          <w:sz w:val="36"/>
          <w:szCs w:val="36"/>
          <w:rtl/>
        </w:rPr>
        <w:t>سُلِّم</w:t>
      </w:r>
      <w:r w:rsidR="002D45B5" w:rsidRPr="001B201E">
        <w:rPr>
          <w:rFonts w:cs="Traditional Arabic"/>
          <w:b/>
          <w:bCs/>
          <w:sz w:val="36"/>
          <w:szCs w:val="36"/>
          <w:rtl/>
        </w:rPr>
        <w:t xml:space="preserve"> </w:t>
      </w:r>
      <w:r w:rsidR="002D45B5" w:rsidRPr="001B201E">
        <w:rPr>
          <w:rFonts w:cs="Traditional Arabic" w:hint="cs"/>
          <w:b/>
          <w:bCs/>
          <w:sz w:val="36"/>
          <w:szCs w:val="36"/>
          <w:rtl/>
        </w:rPr>
        <w:t>زائدٌ على مستأجَرٍ لحمله فَحَمَّلا</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ذلك</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مُؤَجَّرٌ جَهِلَه</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أي: الزائد</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فَتلفَتْ</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الدابة</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ضَمِنَها مسْتأجِرٌ كما ثبَت</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 الأصح</w:t>
      </w:r>
      <w:r w:rsidRPr="00F90EFE">
        <w:rPr>
          <w:rStyle w:val="af"/>
          <w:sz w:val="36"/>
          <w:szCs w:val="36"/>
          <w:rtl/>
        </w:rPr>
        <w:t>(</w:t>
      </w:r>
      <w:r w:rsidRPr="00F90EFE">
        <w:rPr>
          <w:rStyle w:val="af"/>
          <w:sz w:val="36"/>
          <w:szCs w:val="36"/>
          <w:rtl/>
        </w:rPr>
        <w:footnoteReference w:id="326"/>
      </w:r>
      <w:r w:rsidRPr="00F90EFE">
        <w:rPr>
          <w:rStyle w:val="af"/>
          <w:sz w:val="36"/>
          <w:szCs w:val="36"/>
          <w:rtl/>
        </w:rPr>
        <w:t>)</w:t>
      </w:r>
      <w:r w:rsidR="002D45B5" w:rsidRPr="00F90EFE">
        <w:rPr>
          <w:rFonts w:cs="Traditional Arabic" w:hint="cs"/>
          <w:sz w:val="36"/>
          <w:szCs w:val="36"/>
          <w:rtl/>
        </w:rPr>
        <w:t>.</w:t>
      </w:r>
    </w:p>
    <w:p w:rsidR="008920DB" w:rsidRDefault="00C37B15" w:rsidP="00521736">
      <w:pPr>
        <w:spacing w:after="0" w:line="240" w:lineRule="auto"/>
        <w:ind w:firstLine="510"/>
        <w:jc w:val="lowKashida"/>
        <w:rPr>
          <w:rFonts w:cs="Traditional Arabic"/>
          <w:bCs/>
          <w:sz w:val="36"/>
          <w:szCs w:val="36"/>
          <w:rtl/>
        </w:rPr>
      </w:pPr>
      <w:r w:rsidRPr="001B201E">
        <w:rPr>
          <w:rFonts w:cs="Traditional Arabic" w:hint="cs"/>
          <w:bCs/>
          <w:sz w:val="36"/>
          <w:szCs w:val="36"/>
          <w:rtl/>
        </w:rPr>
        <w:t xml:space="preserve"> </w:t>
      </w:r>
    </w:p>
    <w:p w:rsidR="001B201E" w:rsidRPr="001B201E" w:rsidRDefault="008920DB" w:rsidP="00521736">
      <w:pPr>
        <w:spacing w:after="0" w:line="240" w:lineRule="auto"/>
        <w:ind w:firstLine="510"/>
        <w:jc w:val="lowKashida"/>
        <w:rPr>
          <w:rFonts w:cs="Traditional Arabic"/>
          <w:sz w:val="36"/>
          <w:szCs w:val="36"/>
          <w:rtl/>
        </w:rPr>
      </w:pPr>
      <w:r>
        <w:rPr>
          <w:rFonts w:cs="Traditional Arabic"/>
          <w:bCs/>
          <w:sz w:val="36"/>
          <w:szCs w:val="36"/>
          <w:rtl/>
        </w:rPr>
        <w:br w:type="page"/>
      </w:r>
      <w:r w:rsidR="00C37B15" w:rsidRPr="001B201E">
        <w:rPr>
          <w:rFonts w:cs="Traditional Arabic" w:hint="cs"/>
          <w:bCs/>
          <w:sz w:val="36"/>
          <w:szCs w:val="36"/>
          <w:rtl/>
        </w:rPr>
        <w:lastRenderedPageBreak/>
        <w:t>(</w:t>
      </w:r>
      <w:r w:rsidR="002D45B5" w:rsidRPr="001B201E">
        <w:rPr>
          <w:rFonts w:cs="Traditional Arabic" w:hint="cs"/>
          <w:bCs/>
          <w:sz w:val="36"/>
          <w:szCs w:val="36"/>
          <w:rtl/>
        </w:rPr>
        <w:t>و</w:t>
      </w:r>
      <w:r w:rsidR="00C37B15" w:rsidRPr="001B201E">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w:t>
      </w:r>
      <w:r w:rsidR="00C37B15" w:rsidRPr="00F90EFE">
        <w:rPr>
          <w:rFonts w:cs="Traditional Arabic"/>
          <w:sz w:val="36"/>
          <w:szCs w:val="36"/>
          <w:rtl/>
        </w:rPr>
        <w:t xml:space="preserve"> </w:t>
      </w:r>
      <w:r w:rsidR="00C37B15" w:rsidRPr="001B201E">
        <w:rPr>
          <w:rFonts w:cs="Traditional Arabic"/>
          <w:b/>
          <w:bCs/>
          <w:sz w:val="36"/>
          <w:szCs w:val="36"/>
          <w:rtl/>
        </w:rPr>
        <w:t>(</w:t>
      </w:r>
      <w:r w:rsidR="002D45B5" w:rsidRPr="001B201E">
        <w:rPr>
          <w:rFonts w:cs="Traditional Arabic" w:hint="cs"/>
          <w:b/>
          <w:bCs/>
          <w:sz w:val="36"/>
          <w:szCs w:val="36"/>
          <w:rtl/>
        </w:rPr>
        <w:t>حيثُما أفتاه</w:t>
      </w:r>
      <w:r w:rsidR="00C37B15" w:rsidRPr="001B201E">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أهل</w:t>
      </w:r>
      <w:r w:rsidR="002D45B5" w:rsidRPr="00F90EFE">
        <w:rPr>
          <w:rFonts w:cs="Traditional Arabic"/>
          <w:sz w:val="36"/>
          <w:szCs w:val="36"/>
          <w:rtl/>
        </w:rPr>
        <w:t xml:space="preserve"> </w:t>
      </w:r>
      <w:r w:rsidR="002D45B5" w:rsidRPr="00F90EFE">
        <w:rPr>
          <w:rFonts w:cs="Traditional Arabic" w:hint="cs"/>
          <w:sz w:val="36"/>
          <w:szCs w:val="36"/>
          <w:rtl/>
        </w:rPr>
        <w:t>الفتوى</w:t>
      </w:r>
      <w:r w:rsidR="00C37B15" w:rsidRPr="00F90EFE">
        <w:rPr>
          <w:rFonts w:cs="Traditional Arabic"/>
          <w:sz w:val="36"/>
          <w:szCs w:val="36"/>
          <w:rtl/>
        </w:rPr>
        <w:t xml:space="preserve"> </w:t>
      </w:r>
      <w:r w:rsidR="00C37B15" w:rsidRPr="001B201E">
        <w:rPr>
          <w:rFonts w:cs="Traditional Arabic"/>
          <w:b/>
          <w:bCs/>
          <w:sz w:val="36"/>
          <w:szCs w:val="36"/>
          <w:rtl/>
        </w:rPr>
        <w:t>(</w:t>
      </w:r>
      <w:r w:rsidR="002D45B5" w:rsidRPr="001B201E">
        <w:rPr>
          <w:rFonts w:cs="Traditional Arabic" w:hint="cs"/>
          <w:b/>
          <w:bCs/>
          <w:sz w:val="36"/>
          <w:szCs w:val="36"/>
          <w:rtl/>
        </w:rPr>
        <w:t>بالإِتلاف أَهْلٌ فأخطا</w:t>
      </w:r>
      <w:r w:rsidR="00C37B15" w:rsidRPr="001B201E">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في الفتوى</w:t>
      </w:r>
      <w:r w:rsidR="00C37B15" w:rsidRPr="00F90EFE">
        <w:rPr>
          <w:rFonts w:cs="Traditional Arabic"/>
          <w:sz w:val="36"/>
          <w:szCs w:val="36"/>
          <w:rtl/>
        </w:rPr>
        <w:t xml:space="preserve"> </w:t>
      </w:r>
      <w:r w:rsidR="00C37B15" w:rsidRPr="001B201E">
        <w:rPr>
          <w:rFonts w:cs="Traditional Arabic"/>
          <w:b/>
          <w:bCs/>
          <w:sz w:val="36"/>
          <w:szCs w:val="36"/>
          <w:rtl/>
        </w:rPr>
        <w:t>(</w:t>
      </w:r>
      <w:r w:rsidR="002D45B5" w:rsidRPr="001B201E">
        <w:rPr>
          <w:rFonts w:cs="Traditional Arabic" w:hint="cs"/>
          <w:b/>
          <w:bCs/>
          <w:sz w:val="36"/>
          <w:szCs w:val="36"/>
          <w:rtl/>
        </w:rPr>
        <w:t>فالضَّمان</w:t>
      </w:r>
      <w:r w:rsidR="002D45B5" w:rsidRPr="001B201E">
        <w:rPr>
          <w:rFonts w:cs="Traditional Arabic"/>
          <w:b/>
          <w:bCs/>
          <w:sz w:val="36"/>
          <w:szCs w:val="36"/>
          <w:rtl/>
        </w:rPr>
        <w:t xml:space="preserve"> </w:t>
      </w:r>
      <w:r w:rsidR="002D45B5" w:rsidRPr="001B201E">
        <w:rPr>
          <w:rFonts w:cs="Traditional Arabic" w:hint="cs"/>
          <w:b/>
          <w:bCs/>
          <w:sz w:val="36"/>
          <w:szCs w:val="36"/>
          <w:rtl/>
        </w:rPr>
        <w:t>وافي</w:t>
      </w:r>
      <w:r w:rsidR="00C37B15" w:rsidRPr="001B201E">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كامل</w:t>
      </w:r>
      <w:r w:rsidR="00C37B15" w:rsidRPr="00F90EFE">
        <w:rPr>
          <w:rStyle w:val="af"/>
          <w:sz w:val="36"/>
          <w:szCs w:val="36"/>
          <w:rtl/>
        </w:rPr>
        <w:t>(</w:t>
      </w:r>
      <w:r w:rsidR="00C37B15" w:rsidRPr="00F90EFE">
        <w:rPr>
          <w:rStyle w:val="af"/>
          <w:sz w:val="36"/>
          <w:szCs w:val="36"/>
          <w:rtl/>
        </w:rPr>
        <w:footnoteReference w:id="327"/>
      </w:r>
      <w:r w:rsidR="00C37B15" w:rsidRPr="00F90EFE">
        <w:rPr>
          <w:rStyle w:val="af"/>
          <w:sz w:val="36"/>
          <w:szCs w:val="36"/>
          <w:rtl/>
        </w:rPr>
        <w:t>)</w:t>
      </w:r>
      <w:r w:rsidR="001B201E">
        <w:rPr>
          <w:rFonts w:cs="Traditional Arabic" w:hint="cs"/>
          <w:sz w:val="36"/>
          <w:szCs w:val="36"/>
          <w:rtl/>
        </w:rPr>
        <w:t xml:space="preserve"> .</w:t>
      </w:r>
    </w:p>
    <w:tbl>
      <w:tblPr>
        <w:bidiVisual/>
        <w:tblW w:w="0" w:type="auto"/>
        <w:jc w:val="center"/>
        <w:tblInd w:w="-95" w:type="dxa"/>
        <w:tblLook w:val="05E0"/>
      </w:tblPr>
      <w:tblGrid>
        <w:gridCol w:w="3749"/>
        <w:gridCol w:w="535"/>
        <w:gridCol w:w="3680"/>
      </w:tblGrid>
      <w:tr w:rsidR="001B201E" w:rsidRPr="00C07A66" w:rsidTr="00C07A66">
        <w:trPr>
          <w:trHeight w:hRule="exact" w:val="567"/>
          <w:jc w:val="center"/>
        </w:trPr>
        <w:tc>
          <w:tcPr>
            <w:tcW w:w="4063" w:type="dxa"/>
            <w:shd w:val="clear" w:color="auto" w:fill="auto"/>
          </w:tcPr>
          <w:p w:rsidR="001B201E" w:rsidRPr="00C07A66" w:rsidRDefault="001B201E" w:rsidP="00DF4256">
            <w:pPr>
              <w:widowControl w:val="0"/>
              <w:spacing w:after="0" w:line="240" w:lineRule="auto"/>
              <w:jc w:val="mediumKashida"/>
              <w:rPr>
                <w:rFonts w:cs="Traditional Arabic"/>
                <w:bCs/>
                <w:sz w:val="36"/>
                <w:szCs w:val="36"/>
                <w:rtl/>
              </w:rPr>
            </w:pPr>
            <w:r w:rsidRPr="00C07A66">
              <w:rPr>
                <w:rFonts w:cs="Traditional Arabic" w:hint="cs"/>
                <w:bCs/>
                <w:sz w:val="36"/>
                <w:szCs w:val="36"/>
                <w:rtl/>
              </w:rPr>
              <w:t>(على الذي أَفْتى بلا خَفَاءِ</w:t>
            </w:r>
            <w:r w:rsidRPr="00C07A66">
              <w:rPr>
                <w:rFonts w:cs="Traditional Arabic"/>
                <w:bCs/>
                <w:sz w:val="36"/>
                <w:szCs w:val="36"/>
                <w:rtl/>
              </w:rPr>
              <w:br/>
            </w:r>
          </w:p>
        </w:tc>
        <w:tc>
          <w:tcPr>
            <w:tcW w:w="567" w:type="dxa"/>
            <w:shd w:val="clear" w:color="auto" w:fill="auto"/>
          </w:tcPr>
          <w:p w:rsidR="001B201E" w:rsidRPr="00C07A66" w:rsidRDefault="001B201E"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1B201E" w:rsidRPr="00C07A66" w:rsidRDefault="001B201E" w:rsidP="00521736">
            <w:pPr>
              <w:spacing w:after="0" w:line="240" w:lineRule="auto"/>
              <w:ind w:firstLine="510"/>
              <w:jc w:val="lowKashida"/>
              <w:rPr>
                <w:rFonts w:cs="Traditional Arabic"/>
                <w:bCs/>
                <w:sz w:val="36"/>
                <w:szCs w:val="36"/>
                <w:rtl/>
              </w:rPr>
            </w:pPr>
            <w:r w:rsidRPr="00C07A66">
              <w:rPr>
                <w:rFonts w:cs="Traditional Arabic" w:hint="cs"/>
                <w:bCs/>
                <w:sz w:val="36"/>
                <w:szCs w:val="36"/>
                <w:rtl/>
              </w:rPr>
              <w:t>فاحذرْ مِن الخطأ في الإِفتاءِ</w:t>
            </w:r>
            <w:r w:rsidRPr="00C07A66">
              <w:rPr>
                <w:rFonts w:cs="Traditional Arabic"/>
                <w:bCs/>
                <w:sz w:val="36"/>
                <w:szCs w:val="36"/>
                <w:rtl/>
              </w:rPr>
              <w:t xml:space="preserve">) </w:t>
            </w:r>
            <w:r w:rsidRPr="00C07A66">
              <w:rPr>
                <w:rFonts w:cs="Traditional Arabic"/>
                <w:bCs/>
                <w:sz w:val="36"/>
                <w:szCs w:val="36"/>
                <w:rtl/>
              </w:rPr>
              <w:br/>
            </w:r>
          </w:p>
          <w:p w:rsidR="001B201E" w:rsidRPr="00C07A66" w:rsidRDefault="001B201E" w:rsidP="00521736">
            <w:pPr>
              <w:widowControl w:val="0"/>
              <w:spacing w:after="0" w:line="240" w:lineRule="auto"/>
              <w:ind w:firstLine="510"/>
              <w:jc w:val="mediumKashida"/>
              <w:rPr>
                <w:rFonts w:cs="Traditional Arabic"/>
                <w:bCs/>
                <w:sz w:val="36"/>
                <w:szCs w:val="36"/>
                <w:rtl/>
              </w:rPr>
            </w:pPr>
          </w:p>
        </w:tc>
      </w:tr>
    </w:tbl>
    <w:p w:rsidR="001B201E" w:rsidRPr="00F90EFE" w:rsidRDefault="00C37B15" w:rsidP="00521736">
      <w:pPr>
        <w:spacing w:after="0" w:line="240" w:lineRule="auto"/>
        <w:ind w:firstLine="510"/>
        <w:jc w:val="lowKashida"/>
        <w:rPr>
          <w:rFonts w:cs="Traditional Arabic"/>
          <w:sz w:val="36"/>
          <w:szCs w:val="36"/>
          <w:rtl/>
        </w:rPr>
      </w:pPr>
      <w:r w:rsidRPr="001B201E">
        <w:rPr>
          <w:rFonts w:cs="Traditional Arabic" w:hint="cs"/>
          <w:bCs/>
          <w:sz w:val="36"/>
          <w:szCs w:val="36"/>
          <w:rtl/>
        </w:rPr>
        <w:t>(</w:t>
      </w:r>
      <w:r w:rsidR="002D45B5" w:rsidRPr="001B201E">
        <w:rPr>
          <w:rFonts w:cs="Traditional Arabic" w:hint="cs"/>
          <w:bCs/>
          <w:sz w:val="36"/>
          <w:szCs w:val="36"/>
          <w:rtl/>
        </w:rPr>
        <w:t>و</w:t>
      </w:r>
      <w:r w:rsidRPr="001B201E">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أنه:</w:t>
      </w:r>
    </w:p>
    <w:tbl>
      <w:tblPr>
        <w:bidiVisual/>
        <w:tblW w:w="0" w:type="auto"/>
        <w:jc w:val="center"/>
        <w:tblLook w:val="05E0"/>
      </w:tblPr>
      <w:tblGrid>
        <w:gridCol w:w="3689"/>
        <w:gridCol w:w="532"/>
        <w:gridCol w:w="3648"/>
      </w:tblGrid>
      <w:tr w:rsidR="001B201E" w:rsidRPr="00C07A66" w:rsidTr="00C07A66">
        <w:trPr>
          <w:trHeight w:hRule="exact" w:val="567"/>
          <w:jc w:val="center"/>
        </w:trPr>
        <w:tc>
          <w:tcPr>
            <w:tcW w:w="3968" w:type="dxa"/>
            <w:shd w:val="clear" w:color="auto" w:fill="auto"/>
          </w:tcPr>
          <w:p w:rsidR="001B201E" w:rsidRPr="00C07A66" w:rsidRDefault="001B201E" w:rsidP="00DF4256">
            <w:pPr>
              <w:widowControl w:val="0"/>
              <w:spacing w:after="0" w:line="240" w:lineRule="auto"/>
              <w:jc w:val="mediumKashida"/>
              <w:rPr>
                <w:rFonts w:cs="Traditional Arabic"/>
                <w:bCs/>
                <w:sz w:val="36"/>
                <w:szCs w:val="36"/>
                <w:rtl/>
              </w:rPr>
            </w:pPr>
            <w:r w:rsidRPr="00C07A66">
              <w:rPr>
                <w:rFonts w:cs="Traditional Arabic" w:hint="cs"/>
                <w:bCs/>
                <w:sz w:val="36"/>
                <w:szCs w:val="36"/>
                <w:rtl/>
              </w:rPr>
              <w:t>(...يَضْمَنُ الإِمام حيثُما أَمَرْ</w:t>
            </w:r>
            <w:r w:rsidRPr="00C07A66">
              <w:rPr>
                <w:rFonts w:cs="Traditional Arabic"/>
                <w:bCs/>
                <w:sz w:val="36"/>
                <w:szCs w:val="36"/>
                <w:rtl/>
              </w:rPr>
              <w:br/>
            </w:r>
          </w:p>
        </w:tc>
        <w:tc>
          <w:tcPr>
            <w:tcW w:w="567" w:type="dxa"/>
            <w:shd w:val="clear" w:color="auto" w:fill="auto"/>
          </w:tcPr>
          <w:p w:rsidR="001B201E" w:rsidRPr="00C07A66" w:rsidRDefault="001B201E"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1B201E" w:rsidRPr="00C07A66" w:rsidRDefault="001B201E" w:rsidP="00521736">
            <w:pPr>
              <w:spacing w:after="0" w:line="240" w:lineRule="auto"/>
              <w:ind w:firstLine="510"/>
              <w:jc w:val="lowKashida"/>
              <w:rPr>
                <w:rFonts w:cs="Traditional Arabic"/>
                <w:bCs/>
                <w:sz w:val="36"/>
                <w:szCs w:val="36"/>
                <w:rtl/>
              </w:rPr>
            </w:pPr>
            <w:r w:rsidRPr="00C07A66">
              <w:rPr>
                <w:rFonts w:cs="Traditional Arabic" w:hint="cs"/>
                <w:bCs/>
                <w:sz w:val="36"/>
                <w:szCs w:val="36"/>
                <w:rtl/>
              </w:rPr>
              <w:t xml:space="preserve">ظُلْماً لجاهلٍ بقَتْلٍ إنْ صَدَرْ) </w:t>
            </w:r>
            <w:r w:rsidRPr="00C07A66">
              <w:rPr>
                <w:rFonts w:cs="Traditional Arabic"/>
                <w:bCs/>
                <w:sz w:val="36"/>
                <w:szCs w:val="36"/>
                <w:rtl/>
              </w:rPr>
              <w:br/>
            </w:r>
          </w:p>
          <w:p w:rsidR="001B201E" w:rsidRPr="00C07A66" w:rsidRDefault="001B201E" w:rsidP="00521736">
            <w:pPr>
              <w:widowControl w:val="0"/>
              <w:spacing w:after="0" w:line="240" w:lineRule="auto"/>
              <w:ind w:firstLine="510"/>
              <w:jc w:val="mediumKashida"/>
              <w:rPr>
                <w:rFonts w:cs="Traditional Arabic"/>
                <w:bCs/>
                <w:sz w:val="36"/>
                <w:szCs w:val="36"/>
                <w:rtl/>
              </w:rPr>
            </w:pPr>
          </w:p>
        </w:tc>
      </w:tr>
    </w:tbl>
    <w:p w:rsidR="00DF4256"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 القتل</w:t>
      </w:r>
      <w:r w:rsidR="00C37B15" w:rsidRPr="00F90EFE">
        <w:rPr>
          <w:rStyle w:val="af"/>
          <w:sz w:val="36"/>
          <w:szCs w:val="36"/>
          <w:rtl/>
        </w:rPr>
        <w:t>(</w:t>
      </w:r>
      <w:r w:rsidR="00C37B15" w:rsidRPr="00F90EFE">
        <w:rPr>
          <w:rStyle w:val="af"/>
          <w:sz w:val="36"/>
          <w:szCs w:val="36"/>
          <w:rtl/>
        </w:rPr>
        <w:footnoteReference w:id="328"/>
      </w:r>
      <w:r w:rsidR="00C37B15" w:rsidRPr="00F90EFE">
        <w:rPr>
          <w:rStyle w:val="af"/>
          <w:sz w:val="36"/>
          <w:szCs w:val="36"/>
          <w:rtl/>
        </w:rPr>
        <w:t>)</w:t>
      </w:r>
      <w:r w:rsidR="00C37B15" w:rsidRPr="00F90EFE">
        <w:rPr>
          <w:rFonts w:cs="Traditional Arabic" w:hint="cs"/>
          <w:sz w:val="36"/>
          <w:szCs w:val="36"/>
          <w:rtl/>
        </w:rPr>
        <w:t xml:space="preserve"> </w:t>
      </w:r>
      <w:r w:rsidR="00DF4256">
        <w:rPr>
          <w:rFonts w:cs="Traditional Arabic" w:hint="cs"/>
          <w:sz w:val="36"/>
          <w:szCs w:val="36"/>
          <w:rtl/>
        </w:rPr>
        <w:t>.</w:t>
      </w:r>
    </w:p>
    <w:p w:rsidR="008920DB" w:rsidRDefault="00C37B15" w:rsidP="00521736">
      <w:pPr>
        <w:spacing w:after="0" w:line="240" w:lineRule="auto"/>
        <w:ind w:firstLine="510"/>
        <w:jc w:val="lowKashida"/>
        <w:rPr>
          <w:rFonts w:cs="Traditional Arabic"/>
          <w:sz w:val="36"/>
          <w:szCs w:val="36"/>
          <w:rtl/>
        </w:rPr>
      </w:pPr>
      <w:r w:rsidRPr="001B201E">
        <w:rPr>
          <w:rFonts w:cs="Traditional Arabic" w:hint="cs"/>
          <w:b/>
          <w:bCs/>
          <w:sz w:val="36"/>
          <w:szCs w:val="36"/>
          <w:rtl/>
        </w:rPr>
        <w:t>(</w:t>
      </w:r>
      <w:r w:rsidR="002D45B5" w:rsidRPr="001B201E">
        <w:rPr>
          <w:rFonts w:cs="Traditional Arabic" w:hint="cs"/>
          <w:b/>
          <w:bCs/>
          <w:sz w:val="36"/>
          <w:szCs w:val="36"/>
          <w:rtl/>
        </w:rPr>
        <w:t>و</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حيثُما وقَفَ</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شخص</w:t>
      </w:r>
      <w:r w:rsidRPr="00F90EFE">
        <w:rPr>
          <w:rFonts w:cs="Traditional Arabic" w:hint="cs"/>
          <w:b/>
          <w:sz w:val="36"/>
          <w:szCs w:val="36"/>
          <w:rtl/>
        </w:rPr>
        <w:t xml:space="preserve"> </w:t>
      </w:r>
      <w:r w:rsidRPr="001B201E">
        <w:rPr>
          <w:rFonts w:cs="Traditional Arabic" w:hint="cs"/>
          <w:bCs/>
          <w:sz w:val="36"/>
          <w:szCs w:val="36"/>
          <w:rtl/>
        </w:rPr>
        <w:t>(</w:t>
      </w:r>
      <w:r w:rsidR="002D45B5" w:rsidRPr="001B201E">
        <w:rPr>
          <w:rFonts w:cs="Traditional Arabic" w:hint="cs"/>
          <w:bCs/>
          <w:sz w:val="36"/>
          <w:szCs w:val="36"/>
          <w:rtl/>
        </w:rPr>
        <w:t>ضَيْعَة</w:t>
      </w:r>
      <w:r w:rsidRPr="001B201E">
        <w:rPr>
          <w:rFonts w:cs="Traditional Arabic" w:hint="cs"/>
          <w:bCs/>
          <w:sz w:val="36"/>
          <w:szCs w:val="36"/>
          <w:rtl/>
        </w:rPr>
        <w:t>)</w:t>
      </w:r>
      <w:r w:rsidRPr="001B201E">
        <w:rPr>
          <w:rStyle w:val="af"/>
          <w:bCs/>
          <w:sz w:val="36"/>
          <w:szCs w:val="36"/>
          <w:rtl/>
        </w:rPr>
        <w:t>(</w:t>
      </w:r>
      <w:r w:rsidRPr="001B201E">
        <w:rPr>
          <w:rStyle w:val="af"/>
          <w:bCs/>
          <w:sz w:val="36"/>
          <w:szCs w:val="36"/>
          <w:rtl/>
        </w:rPr>
        <w:footnoteReference w:id="329"/>
      </w:r>
      <w:r w:rsidRPr="001B201E">
        <w:rPr>
          <w:rStyle w:val="af"/>
          <w:bCs/>
          <w:sz w:val="36"/>
          <w:szCs w:val="36"/>
          <w:rtl/>
        </w:rPr>
        <w:t>)</w:t>
      </w:r>
      <w:r w:rsidR="002D45B5" w:rsidRPr="001B201E">
        <w:rPr>
          <w:rFonts w:cs="Traditional Arabic" w:hint="cs"/>
          <w:bCs/>
          <w:sz w:val="36"/>
          <w:szCs w:val="36"/>
          <w:rtl/>
        </w:rPr>
        <w:t>:</w:t>
      </w:r>
      <w:r w:rsidR="002D45B5" w:rsidRPr="00F90EFE">
        <w:rPr>
          <w:rFonts w:cs="Traditional Arabic" w:hint="cs"/>
          <w:sz w:val="36"/>
          <w:szCs w:val="36"/>
          <w:rtl/>
        </w:rPr>
        <w:t xml:space="preserve"> كبستان ونحوه، سُمِّيت ضَيْعَة؛ لأن[ حاجتها]</w:t>
      </w:r>
      <w:r w:rsidRPr="00F90EFE">
        <w:rPr>
          <w:rStyle w:val="af"/>
          <w:sz w:val="36"/>
          <w:szCs w:val="36"/>
          <w:rtl/>
        </w:rPr>
        <w:t>(</w:t>
      </w:r>
      <w:r w:rsidRPr="00F90EFE">
        <w:rPr>
          <w:rStyle w:val="af"/>
          <w:sz w:val="36"/>
          <w:szCs w:val="36"/>
          <w:rtl/>
        </w:rPr>
        <w:footnoteReference w:id="330"/>
      </w:r>
      <w:r w:rsidRPr="00F90EFE">
        <w:rPr>
          <w:rStyle w:val="af"/>
          <w:sz w:val="36"/>
          <w:szCs w:val="36"/>
          <w:rtl/>
        </w:rPr>
        <w:t>)</w:t>
      </w:r>
      <w:r w:rsidR="002D45B5" w:rsidRPr="00F90EFE">
        <w:rPr>
          <w:rFonts w:cs="Traditional Arabic" w:hint="cs"/>
          <w:sz w:val="36"/>
          <w:szCs w:val="36"/>
          <w:rtl/>
        </w:rPr>
        <w:t xml:space="preserve"> إذا تَركها ضاع</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على قوم</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فصُرِفَت غَلَّتها إليهم</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فبانت مستَحَقَّة، فلا</w:t>
      </w:r>
      <w:r w:rsidR="002D45B5" w:rsidRPr="00F90EFE">
        <w:rPr>
          <w:rFonts w:cs="Traditional Arabic" w:hint="cs"/>
          <w:b/>
          <w:sz w:val="36"/>
          <w:szCs w:val="36"/>
          <w:rtl/>
        </w:rPr>
        <w:t xml:space="preserve"> </w:t>
      </w:r>
      <w:r w:rsidR="002D45B5" w:rsidRPr="001B201E">
        <w:rPr>
          <w:rFonts w:cs="Traditional Arabic" w:hint="cs"/>
          <w:bCs/>
          <w:sz w:val="36"/>
          <w:szCs w:val="36"/>
          <w:rtl/>
        </w:rPr>
        <w:t>يضمَنُ إلا واقفٌ للغَلَّه</w:t>
      </w:r>
      <w:r w:rsidRPr="001B201E">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b/>
          <w:sz w:val="36"/>
          <w:szCs w:val="36"/>
          <w:rtl/>
        </w:rPr>
        <w:t xml:space="preserve">؛ </w:t>
      </w:r>
      <w:r w:rsidR="002D45B5" w:rsidRPr="00F90EFE">
        <w:rPr>
          <w:rFonts w:cs="Traditional Arabic" w:hint="cs"/>
          <w:sz w:val="36"/>
          <w:szCs w:val="36"/>
          <w:rtl/>
        </w:rPr>
        <w:t>لتغريره</w:t>
      </w:r>
      <w:r w:rsidRPr="00F90EFE">
        <w:rPr>
          <w:rStyle w:val="af"/>
          <w:sz w:val="36"/>
          <w:szCs w:val="36"/>
          <w:rtl/>
        </w:rPr>
        <w:t>(</w:t>
      </w:r>
      <w:r w:rsidRPr="00F90EFE">
        <w:rPr>
          <w:rStyle w:val="af"/>
          <w:sz w:val="36"/>
          <w:szCs w:val="36"/>
          <w:rtl/>
        </w:rPr>
        <w:footnoteReference w:id="331"/>
      </w:r>
      <w:r w:rsidRPr="00F90EFE">
        <w:rPr>
          <w:rStyle w:val="af"/>
          <w:sz w:val="36"/>
          <w:szCs w:val="36"/>
          <w:rtl/>
        </w:rPr>
        <w:t>)</w:t>
      </w:r>
      <w:r w:rsidRPr="00F90EFE">
        <w:rPr>
          <w:rFonts w:cs="Traditional Arabic" w:hint="cs"/>
          <w:sz w:val="36"/>
          <w:szCs w:val="36"/>
          <w:rtl/>
        </w:rPr>
        <w:t xml:space="preserve"> </w:t>
      </w:r>
      <w:r w:rsidR="008920DB">
        <w:rPr>
          <w:rFonts w:cs="Traditional Arabic" w:hint="cs"/>
          <w:sz w:val="36"/>
          <w:szCs w:val="36"/>
          <w:rtl/>
        </w:rPr>
        <w:t>.</w:t>
      </w:r>
    </w:p>
    <w:p w:rsidR="002D45B5" w:rsidRPr="00F90EFE" w:rsidRDefault="00C37B15" w:rsidP="00521736">
      <w:pPr>
        <w:spacing w:after="0" w:line="240" w:lineRule="auto"/>
        <w:ind w:firstLine="510"/>
        <w:jc w:val="lowKashida"/>
        <w:rPr>
          <w:rFonts w:cs="Traditional Arabic"/>
          <w:sz w:val="36"/>
          <w:szCs w:val="36"/>
          <w:rtl/>
        </w:rPr>
      </w:pPr>
      <w:r w:rsidRPr="001B201E">
        <w:rPr>
          <w:rFonts w:cs="Traditional Arabic" w:hint="cs"/>
          <w:b/>
          <w:bCs/>
          <w:sz w:val="36"/>
          <w:szCs w:val="36"/>
          <w:rtl/>
        </w:rPr>
        <w:t>(</w:t>
      </w:r>
      <w:r w:rsidR="002D45B5" w:rsidRPr="001B201E">
        <w:rPr>
          <w:rFonts w:cs="Traditional Arabic" w:hint="cs"/>
          <w:b/>
          <w:bCs/>
          <w:sz w:val="36"/>
          <w:szCs w:val="36"/>
          <w:rtl/>
        </w:rPr>
        <w:t>وتَمَّ نَظْمُ الأَربَعِين</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القاعدة</w:t>
      </w:r>
      <w:r w:rsidRPr="00F90EFE">
        <w:rPr>
          <w:rFonts w:cs="Traditional Arabic" w:hint="cs"/>
          <w:sz w:val="36"/>
          <w:szCs w:val="36"/>
          <w:rtl/>
        </w:rPr>
        <w:t xml:space="preserve"> </w:t>
      </w:r>
      <w:r w:rsidRPr="001B201E">
        <w:rPr>
          <w:rFonts w:cs="Traditional Arabic" w:hint="cs"/>
          <w:b/>
          <w:bCs/>
          <w:sz w:val="36"/>
          <w:szCs w:val="36"/>
          <w:rtl/>
        </w:rPr>
        <w:t>(</w:t>
      </w:r>
      <w:r w:rsidR="002D45B5" w:rsidRPr="001B201E">
        <w:rPr>
          <w:rFonts w:cs="Traditional Arabic" w:hint="cs"/>
          <w:b/>
          <w:bCs/>
          <w:sz w:val="36"/>
          <w:szCs w:val="36"/>
          <w:rtl/>
        </w:rPr>
        <w:t>جُمْلَه</w:t>
      </w:r>
      <w:r w:rsidRPr="001B201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جميعاً، والحمد لله على ذلك.</w:t>
      </w:r>
    </w:p>
    <w:p w:rsidR="008920DB" w:rsidRDefault="008920DB" w:rsidP="00521736">
      <w:pPr>
        <w:pStyle w:val="2"/>
        <w:bidi/>
        <w:spacing w:before="0" w:after="0"/>
        <w:ind w:firstLine="510"/>
        <w:jc w:val="center"/>
        <w:rPr>
          <w:rFonts w:cs="Traditional Arabic"/>
          <w:bCs w:val="0"/>
          <w:iCs w:val="0"/>
          <w:color w:val="auto"/>
          <w:szCs w:val="36"/>
          <w:rtl/>
        </w:rPr>
      </w:pPr>
    </w:p>
    <w:p w:rsidR="008920DB" w:rsidRPr="00710593" w:rsidRDefault="008920DB" w:rsidP="008920DB">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2D45B5" w:rsidRPr="00776759" w:rsidRDefault="002D45B5" w:rsidP="008920DB">
      <w:pPr>
        <w:pStyle w:val="2"/>
        <w:bidi/>
        <w:spacing w:before="0" w:after="0"/>
        <w:ind w:firstLine="510"/>
        <w:jc w:val="center"/>
        <w:rPr>
          <w:rFonts w:cs="Traditional Arabic"/>
          <w:b w:val="0"/>
          <w:iCs w:val="0"/>
          <w:color w:val="auto"/>
          <w:sz w:val="44"/>
          <w:szCs w:val="44"/>
          <w:rtl/>
        </w:rPr>
      </w:pPr>
      <w:r w:rsidRPr="00F90EFE">
        <w:rPr>
          <w:rFonts w:cs="Traditional Arabic"/>
          <w:bCs w:val="0"/>
          <w:iCs w:val="0"/>
          <w:color w:val="auto"/>
          <w:szCs w:val="36"/>
          <w:rtl/>
        </w:rPr>
        <w:br w:type="page"/>
      </w:r>
      <w:r w:rsidRPr="00776759">
        <w:rPr>
          <w:rFonts w:cs="Traditional Arabic" w:hint="cs"/>
          <w:b w:val="0"/>
          <w:iCs w:val="0"/>
          <w:color w:val="auto"/>
          <w:sz w:val="44"/>
          <w:szCs w:val="44"/>
          <w:rtl/>
        </w:rPr>
        <w:lastRenderedPageBreak/>
        <w:t>الباب الثالث</w:t>
      </w:r>
    </w:p>
    <w:p w:rsidR="002D45B5" w:rsidRPr="00776759" w:rsidRDefault="002D45B5" w:rsidP="00521736">
      <w:pPr>
        <w:pStyle w:val="2"/>
        <w:bidi/>
        <w:spacing w:before="0" w:after="0"/>
        <w:ind w:firstLine="510"/>
        <w:jc w:val="center"/>
        <w:rPr>
          <w:rFonts w:cs="Traditional Arabic"/>
          <w:bCs w:val="0"/>
          <w:iCs w:val="0"/>
          <w:color w:val="auto"/>
          <w:sz w:val="44"/>
          <w:szCs w:val="44"/>
          <w:rtl/>
        </w:rPr>
      </w:pPr>
      <w:r w:rsidRPr="00776759">
        <w:rPr>
          <w:rFonts w:cs="Traditional Arabic" w:hint="cs"/>
          <w:b w:val="0"/>
          <w:iCs w:val="0"/>
          <w:color w:val="auto"/>
          <w:sz w:val="44"/>
          <w:szCs w:val="44"/>
          <w:rtl/>
        </w:rPr>
        <w:t>في القواعد المُخْتَلَف فيها ولا يُطْلَق التَّرجيح لاختلافه في الفروع</w:t>
      </w:r>
    </w:p>
    <w:p w:rsidR="00776759" w:rsidRDefault="00776759" w:rsidP="00521736">
      <w:pPr>
        <w:spacing w:after="0" w:line="240" w:lineRule="auto"/>
        <w:ind w:firstLine="510"/>
        <w:jc w:val="lowKashida"/>
        <w:rPr>
          <w:rFonts w:cs="Traditional Arabic"/>
          <w:sz w:val="36"/>
          <w:szCs w:val="36"/>
          <w:rtl/>
        </w:rPr>
      </w:pPr>
    </w:p>
    <w:p w:rsidR="008920DB" w:rsidRDefault="002D45B5" w:rsidP="008920DB">
      <w:pPr>
        <w:spacing w:after="0" w:line="240" w:lineRule="auto"/>
        <w:ind w:firstLine="510"/>
        <w:jc w:val="lowKashida"/>
        <w:rPr>
          <w:rFonts w:cs="Traditional Arabic"/>
          <w:b/>
          <w:bCs/>
          <w:sz w:val="36"/>
          <w:szCs w:val="36"/>
          <w:rtl/>
        </w:rPr>
      </w:pPr>
      <w:r w:rsidRPr="00F90EFE">
        <w:rPr>
          <w:rFonts w:cs="Traditional Arabic" w:hint="cs"/>
          <w:sz w:val="36"/>
          <w:szCs w:val="36"/>
          <w:rtl/>
        </w:rPr>
        <w:t>وهي: عشرون قاعدة كما</w:t>
      </w:r>
      <w:r w:rsidR="00776759">
        <w:rPr>
          <w:rFonts w:cs="Traditional Arabic" w:hint="cs"/>
          <w:sz w:val="36"/>
          <w:szCs w:val="36"/>
          <w:rtl/>
        </w:rPr>
        <w:t xml:space="preserve"> </w:t>
      </w:r>
      <w:r w:rsidRPr="00F90EFE">
        <w:rPr>
          <w:rFonts w:cs="Traditional Arabic" w:hint="cs"/>
          <w:sz w:val="36"/>
          <w:szCs w:val="36"/>
          <w:rtl/>
        </w:rPr>
        <w:t>قال الناظم:</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Pr="00776759">
        <w:rPr>
          <w:rFonts w:cs="Traditional Arabic" w:hint="cs"/>
          <w:b/>
          <w:bCs/>
          <w:sz w:val="36"/>
          <w:szCs w:val="36"/>
          <w:rtl/>
        </w:rPr>
        <w:t>وهَاكَ</w:t>
      </w:r>
      <w:r w:rsidR="00C37B15" w:rsidRPr="00776759">
        <w:rPr>
          <w:rFonts w:cs="Traditional Arabic" w:hint="cs"/>
          <w:b/>
          <w:bCs/>
          <w:sz w:val="36"/>
          <w:szCs w:val="36"/>
          <w:rtl/>
        </w:rPr>
        <w:t xml:space="preserve">) </w:t>
      </w:r>
      <w:r w:rsidRPr="00F90EFE">
        <w:rPr>
          <w:rFonts w:cs="Traditional Arabic" w:hint="cs"/>
          <w:sz w:val="36"/>
          <w:szCs w:val="36"/>
          <w:rtl/>
        </w:rPr>
        <w:t>خُذْ نَظْم</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Pr="00776759">
        <w:rPr>
          <w:rFonts w:cs="Traditional Arabic" w:hint="cs"/>
          <w:b/>
          <w:bCs/>
          <w:sz w:val="36"/>
          <w:szCs w:val="36"/>
          <w:rtl/>
        </w:rPr>
        <w:t>عِشرينَ</w:t>
      </w:r>
      <w:r w:rsidR="00C37B15" w:rsidRPr="0077675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قاعدة</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Pr="00776759">
        <w:rPr>
          <w:rFonts w:cs="Traditional Arabic" w:hint="cs"/>
          <w:b/>
          <w:bCs/>
          <w:sz w:val="36"/>
          <w:szCs w:val="36"/>
          <w:rtl/>
        </w:rPr>
        <w:t>من القواعد تحقِيقُها</w:t>
      </w:r>
      <w:r w:rsidR="00C37B15" w:rsidRPr="00776759">
        <w:rPr>
          <w:rFonts w:cs="Traditional Arabic" w:hint="cs"/>
          <w:b/>
          <w:bCs/>
          <w:sz w:val="36"/>
          <w:szCs w:val="36"/>
          <w:rtl/>
        </w:rPr>
        <w:t xml:space="preserve">) </w:t>
      </w:r>
      <w:r w:rsidRPr="00F90EFE">
        <w:rPr>
          <w:rFonts w:cs="Traditional Arabic" w:hint="cs"/>
          <w:sz w:val="36"/>
          <w:szCs w:val="36"/>
          <w:rtl/>
        </w:rPr>
        <w:t>أي: معرفتها على ما</w:t>
      </w:r>
      <w:r w:rsidR="00776759">
        <w:rPr>
          <w:rFonts w:cs="Traditional Arabic" w:hint="cs"/>
          <w:sz w:val="36"/>
          <w:szCs w:val="36"/>
          <w:rtl/>
        </w:rPr>
        <w:t xml:space="preserve"> </w:t>
      </w:r>
      <w:r w:rsidRPr="00F90EFE">
        <w:rPr>
          <w:rFonts w:cs="Traditional Arabic" w:hint="cs"/>
          <w:sz w:val="36"/>
          <w:szCs w:val="36"/>
          <w:rtl/>
        </w:rPr>
        <w:t>ينبغي</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00DF4256">
        <w:rPr>
          <w:rFonts w:cs="Traditional Arabic" w:hint="cs"/>
          <w:b/>
          <w:bCs/>
          <w:sz w:val="36"/>
          <w:szCs w:val="36"/>
          <w:rtl/>
        </w:rPr>
        <w:t xml:space="preserve">من أَعْظمِ الفوائد، </w:t>
      </w:r>
      <w:r w:rsidRPr="00776759">
        <w:rPr>
          <w:rFonts w:cs="Traditional Arabic" w:hint="cs"/>
          <w:b/>
          <w:bCs/>
          <w:sz w:val="36"/>
          <w:szCs w:val="36"/>
          <w:rtl/>
        </w:rPr>
        <w:t>وهْي القواعدُ التي فيها اختُلِفْ</w:t>
      </w:r>
      <w:r w:rsidR="00C37B15" w:rsidRPr="00776759">
        <w:rPr>
          <w:rFonts w:cs="Traditional Arabic" w:hint="cs"/>
          <w:b/>
          <w:bCs/>
          <w:sz w:val="36"/>
          <w:szCs w:val="36"/>
          <w:rtl/>
        </w:rPr>
        <w:t>)</w:t>
      </w:r>
      <w:r w:rsidR="00DF4256">
        <w:rPr>
          <w:rFonts w:cs="Traditional Arabic" w:hint="cs"/>
          <w:sz w:val="36"/>
          <w:szCs w:val="36"/>
          <w:rtl/>
        </w:rPr>
        <w:t>أي:</w:t>
      </w:r>
      <w:r w:rsidR="008920DB">
        <w:rPr>
          <w:rFonts w:cs="Traditional Arabic" w:hint="cs"/>
          <w:sz w:val="36"/>
          <w:szCs w:val="36"/>
          <w:rtl/>
        </w:rPr>
        <w:t>حَصَل فيها الخلاف بين الأئمة -</w:t>
      </w:r>
      <w:r w:rsidRPr="00F90EFE">
        <w:rPr>
          <w:rFonts w:cs="Traditional Arabic" w:hint="cs"/>
          <w:sz w:val="36"/>
          <w:szCs w:val="36"/>
          <w:rtl/>
        </w:rPr>
        <w:t>رحمهم الله تعالى-</w:t>
      </w:r>
      <w:r w:rsidR="008920DB">
        <w:rPr>
          <w:rFonts w:cs="Traditional Arabic" w:hint="cs"/>
          <w:sz w:val="36"/>
          <w:szCs w:val="36"/>
          <w:rtl/>
        </w:rPr>
        <w:t>.</w:t>
      </w:r>
      <w:r w:rsidR="00C37B15" w:rsidRPr="00F90EFE">
        <w:rPr>
          <w:rFonts w:cs="Traditional Arabic" w:hint="cs"/>
          <w:sz w:val="36"/>
          <w:szCs w:val="36"/>
          <w:rtl/>
        </w:rPr>
        <w:t xml:space="preserve"> </w:t>
      </w:r>
      <w:r w:rsidR="008920DB">
        <w:rPr>
          <w:rFonts w:cs="Traditional Arabic" w:hint="cs"/>
          <w:b/>
          <w:bCs/>
          <w:sz w:val="36"/>
          <w:szCs w:val="36"/>
          <w:rtl/>
        </w:rPr>
        <w:t xml:space="preserve"> </w:t>
      </w:r>
    </w:p>
    <w:p w:rsidR="002D45B5" w:rsidRPr="00F90EFE" w:rsidRDefault="00C37B15" w:rsidP="00521736">
      <w:pPr>
        <w:spacing w:after="0" w:line="240" w:lineRule="auto"/>
        <w:ind w:firstLine="510"/>
        <w:jc w:val="lowKashida"/>
        <w:rPr>
          <w:rFonts w:cs="Traditional Arabic"/>
          <w:sz w:val="36"/>
          <w:szCs w:val="36"/>
          <w:rtl/>
        </w:rPr>
      </w:pPr>
      <w:r w:rsidRPr="00776759">
        <w:rPr>
          <w:rFonts w:cs="Traditional Arabic" w:hint="cs"/>
          <w:b/>
          <w:bCs/>
          <w:sz w:val="36"/>
          <w:szCs w:val="36"/>
          <w:rtl/>
        </w:rPr>
        <w:t>(</w:t>
      </w:r>
      <w:r w:rsidR="002D45B5" w:rsidRPr="00776759">
        <w:rPr>
          <w:rFonts w:cs="Traditional Arabic" w:hint="cs"/>
          <w:b/>
          <w:bCs/>
          <w:sz w:val="36"/>
          <w:szCs w:val="36"/>
          <w:rtl/>
        </w:rPr>
        <w:t>و</w:t>
      </w:r>
      <w:r w:rsidRPr="0077675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الحال أن</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القول في تَرْجِيحها</w:t>
      </w:r>
      <w:r w:rsidRPr="00776759">
        <w:rPr>
          <w:rFonts w:cs="Traditional Arabic" w:hint="cs"/>
          <w:b/>
          <w:bCs/>
          <w:sz w:val="36"/>
          <w:szCs w:val="36"/>
          <w:rtl/>
        </w:rPr>
        <w:t xml:space="preserve">) </w:t>
      </w:r>
      <w:r w:rsidR="002D45B5" w:rsidRPr="00F90EFE">
        <w:rPr>
          <w:rFonts w:cs="Traditional Arabic" w:hint="cs"/>
          <w:sz w:val="36"/>
          <w:szCs w:val="36"/>
          <w:rtl/>
        </w:rPr>
        <w:t>أي: بيان الأرجح</w:t>
      </w:r>
      <w:r w:rsidR="002D45B5" w:rsidRPr="00F90EFE">
        <w:rPr>
          <w:rStyle w:val="af"/>
          <w:rFonts w:hint="cs"/>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لم يأْتَلِف</w:t>
      </w:r>
      <w:r w:rsidRPr="0077675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يَتَّفِق</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ولم يَسُغْ</w:t>
      </w:r>
      <w:r w:rsidRPr="0077675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يَجُزْ</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إطلاقه</w:t>
      </w:r>
      <w:r w:rsidRPr="0077675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الترجيح</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للخُلْفِ في فُرُوعِها، وعدمِ التَّأَلُّف</w:t>
      </w:r>
      <w:r w:rsidRPr="00776759">
        <w:rPr>
          <w:rFonts w:cs="Traditional Arabic" w:hint="cs"/>
          <w:b/>
          <w:bCs/>
          <w:sz w:val="36"/>
          <w:szCs w:val="36"/>
          <w:rtl/>
        </w:rPr>
        <w:t>)</w:t>
      </w:r>
      <w:r w:rsidRPr="00F90EFE">
        <w:rPr>
          <w:rFonts w:cs="Traditional Arabic" w:hint="cs"/>
          <w:b/>
          <w:sz w:val="36"/>
          <w:szCs w:val="36"/>
          <w:rtl/>
        </w:rPr>
        <w:t xml:space="preserve"> </w:t>
      </w:r>
      <w:r w:rsidR="002D7465">
        <w:rPr>
          <w:rFonts w:cs="Traditional Arabic" w:hint="cs"/>
          <w:sz w:val="36"/>
          <w:szCs w:val="36"/>
          <w:rtl/>
        </w:rPr>
        <w:t>أي: بسبب ذلك</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والجزم</w:t>
      </w:r>
      <w:r w:rsidRPr="0077675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القطع</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في بعض الفروع</w:t>
      </w:r>
      <w:r w:rsidRPr="00776759">
        <w:rPr>
          <w:rFonts w:cs="Traditional Arabic" w:hint="cs"/>
          <w:b/>
          <w:bCs/>
          <w:sz w:val="36"/>
          <w:szCs w:val="36"/>
          <w:rtl/>
        </w:rPr>
        <w:t xml:space="preserve">) </w:t>
      </w:r>
      <w:r w:rsidR="002D45B5" w:rsidRPr="00F90EFE">
        <w:rPr>
          <w:rFonts w:cs="Traditional Arabic" w:hint="cs"/>
          <w:sz w:val="36"/>
          <w:szCs w:val="36"/>
          <w:rtl/>
        </w:rPr>
        <w:t>منها</w:t>
      </w:r>
      <w:r w:rsidRPr="00F90EFE">
        <w:rPr>
          <w:rFonts w:cs="Traditional Arabic" w:hint="cs"/>
          <w:sz w:val="36"/>
          <w:szCs w:val="36"/>
          <w:rtl/>
        </w:rPr>
        <w:t xml:space="preserve"> (</w:t>
      </w:r>
      <w:r w:rsidR="002D45B5" w:rsidRPr="00776759">
        <w:rPr>
          <w:rFonts w:cs="Traditional Arabic" w:hint="cs"/>
          <w:bCs/>
          <w:sz w:val="36"/>
          <w:szCs w:val="36"/>
          <w:rtl/>
        </w:rPr>
        <w:t>رُبَّمَا بأحدِ الشِّقينِ</w:t>
      </w:r>
      <w:r w:rsidRPr="00776759">
        <w:rPr>
          <w:rFonts w:cs="Traditional Arabic" w:hint="cs"/>
          <w:bCs/>
          <w:sz w:val="36"/>
          <w:szCs w:val="36"/>
          <w:rtl/>
        </w:rPr>
        <w:t xml:space="preserve">) </w:t>
      </w:r>
      <w:r w:rsidR="002D45B5" w:rsidRPr="00F90EFE">
        <w:rPr>
          <w:rFonts w:cs="Traditional Arabic" w:hint="cs"/>
          <w:sz w:val="36"/>
          <w:szCs w:val="36"/>
          <w:rtl/>
        </w:rPr>
        <w:t>أي: الترجيحين</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جاء</w:t>
      </w:r>
      <w:r w:rsidRPr="0077675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الجزم</w:t>
      </w:r>
      <w:r w:rsidRPr="00F90EFE">
        <w:rPr>
          <w:rFonts w:cs="Traditional Arabic" w:hint="cs"/>
          <w:sz w:val="36"/>
          <w:szCs w:val="36"/>
          <w:rtl/>
        </w:rPr>
        <w:t xml:space="preserve"> </w:t>
      </w:r>
      <w:r w:rsidRPr="00776759">
        <w:rPr>
          <w:rFonts w:cs="Traditional Arabic" w:hint="cs"/>
          <w:b/>
          <w:bCs/>
          <w:sz w:val="36"/>
          <w:szCs w:val="36"/>
          <w:rtl/>
        </w:rPr>
        <w:t>(</w:t>
      </w:r>
      <w:r w:rsidR="002D45B5" w:rsidRPr="00776759">
        <w:rPr>
          <w:rFonts w:cs="Traditional Arabic" w:hint="cs"/>
          <w:b/>
          <w:bCs/>
          <w:sz w:val="36"/>
          <w:szCs w:val="36"/>
          <w:rtl/>
        </w:rPr>
        <w:t>فاعلَما لكنَّه</w:t>
      </w:r>
      <w:r w:rsidRPr="00776759">
        <w:rPr>
          <w:rFonts w:cs="Traditional Arabic" w:hint="cs"/>
          <w:b/>
          <w:bCs/>
          <w:sz w:val="36"/>
          <w:szCs w:val="36"/>
          <w:rtl/>
        </w:rPr>
        <w:t xml:space="preserve">) </w:t>
      </w:r>
      <w:r w:rsidR="002D45B5" w:rsidRPr="00F90EFE">
        <w:rPr>
          <w:rFonts w:cs="Traditional Arabic" w:hint="cs"/>
          <w:sz w:val="36"/>
          <w:szCs w:val="36"/>
          <w:rtl/>
        </w:rPr>
        <w:t>جاء</w:t>
      </w:r>
    </w:p>
    <w:tbl>
      <w:tblPr>
        <w:bidiVisual/>
        <w:tblW w:w="0" w:type="auto"/>
        <w:jc w:val="center"/>
        <w:tblLook w:val="05E0"/>
      </w:tblPr>
      <w:tblGrid>
        <w:gridCol w:w="3673"/>
        <w:gridCol w:w="534"/>
        <w:gridCol w:w="3662"/>
      </w:tblGrid>
      <w:tr w:rsidR="00776759" w:rsidRPr="00C07A66" w:rsidTr="00C07A66">
        <w:trPr>
          <w:trHeight w:hRule="exact" w:val="567"/>
          <w:jc w:val="center"/>
        </w:trPr>
        <w:tc>
          <w:tcPr>
            <w:tcW w:w="3968" w:type="dxa"/>
            <w:shd w:val="clear" w:color="auto" w:fill="auto"/>
          </w:tcPr>
          <w:p w:rsidR="00776759" w:rsidRPr="00C07A66" w:rsidRDefault="00776759" w:rsidP="00DF4256">
            <w:pPr>
              <w:widowControl w:val="0"/>
              <w:spacing w:after="0" w:line="240" w:lineRule="auto"/>
              <w:jc w:val="mediumKashida"/>
              <w:rPr>
                <w:rFonts w:cs="Traditional Arabic"/>
                <w:bCs/>
                <w:sz w:val="36"/>
                <w:szCs w:val="36"/>
                <w:rtl/>
              </w:rPr>
            </w:pPr>
            <w:r w:rsidRPr="00C07A66">
              <w:rPr>
                <w:rFonts w:cs="Traditional Arabic" w:hint="cs"/>
                <w:bCs/>
                <w:sz w:val="36"/>
                <w:szCs w:val="36"/>
                <w:rtl/>
              </w:rPr>
              <w:t>(....في البعض منها وأنا</w:t>
            </w:r>
            <w:r w:rsidRPr="00C07A66">
              <w:rPr>
                <w:rFonts w:cs="Traditional Arabic"/>
                <w:bCs/>
                <w:sz w:val="36"/>
                <w:szCs w:val="36"/>
                <w:rtl/>
              </w:rPr>
              <w:br/>
            </w:r>
          </w:p>
        </w:tc>
        <w:tc>
          <w:tcPr>
            <w:tcW w:w="567" w:type="dxa"/>
            <w:shd w:val="clear" w:color="auto" w:fill="auto"/>
          </w:tcPr>
          <w:p w:rsidR="00776759" w:rsidRPr="00C07A66" w:rsidRDefault="00776759"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776759" w:rsidRPr="00C07A66" w:rsidRDefault="00DF4256" w:rsidP="00DF4256">
            <w:pPr>
              <w:widowControl w:val="0"/>
              <w:spacing w:after="0" w:line="240" w:lineRule="auto"/>
              <w:jc w:val="mediumKashida"/>
              <w:rPr>
                <w:rFonts w:cs="Traditional Arabic"/>
                <w:bCs/>
                <w:sz w:val="36"/>
                <w:szCs w:val="36"/>
                <w:rtl/>
              </w:rPr>
            </w:pPr>
            <w:r>
              <w:rPr>
                <w:rFonts w:cs="Traditional Arabic" w:hint="cs"/>
                <w:bCs/>
                <w:sz w:val="36"/>
                <w:szCs w:val="36"/>
                <w:rtl/>
              </w:rPr>
              <w:t>أ</w:t>
            </w:r>
            <w:r w:rsidR="00776759" w:rsidRPr="00C07A66">
              <w:rPr>
                <w:rFonts w:cs="Traditional Arabic" w:hint="cs"/>
                <w:bCs/>
                <w:sz w:val="36"/>
                <w:szCs w:val="36"/>
                <w:rtl/>
              </w:rPr>
              <w:t>ُشِيرُ نَحوَه لمنْ تَفَطَّنا)</w:t>
            </w:r>
            <w:r w:rsidR="00776759" w:rsidRPr="00C07A66">
              <w:rPr>
                <w:rFonts w:cs="Traditional Arabic"/>
                <w:bCs/>
                <w:sz w:val="36"/>
                <w:szCs w:val="36"/>
                <w:rtl/>
              </w:rPr>
              <w:br/>
            </w:r>
          </w:p>
        </w:tc>
      </w:tr>
    </w:tbl>
    <w:p w:rsidR="00776759" w:rsidRPr="00F90EFE"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تَأمَّلَ ذلك</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Pr="00776759">
        <w:rPr>
          <w:rFonts w:cs="Traditional Arabic" w:hint="cs"/>
          <w:b/>
          <w:bCs/>
          <w:sz w:val="36"/>
          <w:szCs w:val="36"/>
          <w:rtl/>
        </w:rPr>
        <w:t>وقد جعلتُ كل خمس منها</w:t>
      </w:r>
      <w:r w:rsidR="00C37B15" w:rsidRPr="0077675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أي: العشرين المذكورة</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Pr="00776759">
        <w:rPr>
          <w:rFonts w:cs="Traditional Arabic" w:hint="cs"/>
          <w:b/>
          <w:bCs/>
          <w:sz w:val="36"/>
          <w:szCs w:val="36"/>
          <w:rtl/>
        </w:rPr>
        <w:t>في ضِمْنِ فَصْل</w:t>
      </w:r>
      <w:r w:rsidR="00C37B15" w:rsidRPr="0077675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من الفصول الآتية</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Pr="00776759">
        <w:rPr>
          <w:rFonts w:cs="Traditional Arabic" w:hint="cs"/>
          <w:b/>
          <w:bCs/>
          <w:sz w:val="36"/>
          <w:szCs w:val="36"/>
          <w:rtl/>
        </w:rPr>
        <w:t>لا</w:t>
      </w:r>
      <w:r w:rsidR="00776759" w:rsidRPr="00776759">
        <w:rPr>
          <w:rFonts w:cs="Traditional Arabic" w:hint="cs"/>
          <w:b/>
          <w:bCs/>
          <w:sz w:val="36"/>
          <w:szCs w:val="36"/>
          <w:rtl/>
        </w:rPr>
        <w:t xml:space="preserve"> </w:t>
      </w:r>
      <w:r w:rsidRPr="00776759">
        <w:rPr>
          <w:rFonts w:cs="Traditional Arabic" w:hint="cs"/>
          <w:b/>
          <w:bCs/>
          <w:sz w:val="36"/>
          <w:szCs w:val="36"/>
          <w:rtl/>
        </w:rPr>
        <w:t>يَزيدُ عنها</w:t>
      </w:r>
    </w:p>
    <w:tbl>
      <w:tblPr>
        <w:bidiVisual/>
        <w:tblW w:w="0" w:type="auto"/>
        <w:jc w:val="center"/>
        <w:tblLook w:val="05E0"/>
      </w:tblPr>
      <w:tblGrid>
        <w:gridCol w:w="3673"/>
        <w:gridCol w:w="260"/>
        <w:gridCol w:w="3936"/>
      </w:tblGrid>
      <w:tr w:rsidR="00776759" w:rsidRPr="00C07A66" w:rsidTr="008920DB">
        <w:trPr>
          <w:trHeight w:hRule="exact" w:val="567"/>
          <w:jc w:val="center"/>
        </w:trPr>
        <w:tc>
          <w:tcPr>
            <w:tcW w:w="3673" w:type="dxa"/>
            <w:shd w:val="clear" w:color="auto" w:fill="auto"/>
          </w:tcPr>
          <w:p w:rsidR="00776759" w:rsidRPr="00C07A66" w:rsidRDefault="00776759" w:rsidP="00DF4256">
            <w:pPr>
              <w:widowControl w:val="0"/>
              <w:spacing w:after="0" w:line="240" w:lineRule="auto"/>
              <w:jc w:val="mediumKashida"/>
              <w:rPr>
                <w:rFonts w:cs="Traditional Arabic"/>
                <w:bCs/>
                <w:sz w:val="36"/>
                <w:szCs w:val="36"/>
                <w:rtl/>
              </w:rPr>
            </w:pPr>
            <w:r w:rsidRPr="00C07A66">
              <w:rPr>
                <w:rFonts w:cs="Traditional Arabic" w:hint="cs"/>
                <w:bCs/>
                <w:sz w:val="36"/>
                <w:szCs w:val="36"/>
                <w:rtl/>
              </w:rPr>
              <w:t>فانحصَرتْ إذاً فصولُ الباب</w:t>
            </w:r>
            <w:r w:rsidRPr="00C07A66">
              <w:rPr>
                <w:rFonts w:cs="Traditional Arabic"/>
                <w:bCs/>
                <w:sz w:val="36"/>
                <w:szCs w:val="36"/>
                <w:rtl/>
              </w:rPr>
              <w:br/>
            </w:r>
          </w:p>
        </w:tc>
        <w:tc>
          <w:tcPr>
            <w:tcW w:w="260" w:type="dxa"/>
            <w:shd w:val="clear" w:color="auto" w:fill="auto"/>
          </w:tcPr>
          <w:p w:rsidR="00776759" w:rsidRPr="00C07A66" w:rsidRDefault="00776759" w:rsidP="00521736">
            <w:pPr>
              <w:widowControl w:val="0"/>
              <w:spacing w:after="0" w:line="240" w:lineRule="auto"/>
              <w:ind w:firstLine="510"/>
              <w:jc w:val="mediumKashida"/>
              <w:rPr>
                <w:rFonts w:cs="Traditional Arabic"/>
                <w:bCs/>
                <w:sz w:val="36"/>
                <w:szCs w:val="36"/>
                <w:rtl/>
              </w:rPr>
            </w:pPr>
          </w:p>
        </w:tc>
        <w:tc>
          <w:tcPr>
            <w:tcW w:w="3936" w:type="dxa"/>
            <w:shd w:val="clear" w:color="auto" w:fill="auto"/>
          </w:tcPr>
          <w:p w:rsidR="00776759" w:rsidRPr="00C07A66" w:rsidRDefault="00776759" w:rsidP="00521736">
            <w:pPr>
              <w:widowControl w:val="0"/>
              <w:spacing w:after="0" w:line="240" w:lineRule="auto"/>
              <w:ind w:firstLine="510"/>
              <w:jc w:val="mediumKashida"/>
              <w:rPr>
                <w:rFonts w:cs="Traditional Arabic"/>
                <w:bCs/>
                <w:sz w:val="36"/>
                <w:szCs w:val="36"/>
                <w:rtl/>
              </w:rPr>
            </w:pPr>
            <w:r w:rsidRPr="00C07A66">
              <w:rPr>
                <w:rFonts w:cs="Traditional Arabic" w:hint="cs"/>
                <w:bCs/>
                <w:sz w:val="36"/>
                <w:szCs w:val="36"/>
                <w:rtl/>
              </w:rPr>
              <w:t>أَربعةٌ والشُّكرُ للوَهَّابِ)</w:t>
            </w:r>
            <w:r w:rsidRPr="00C07A66">
              <w:rPr>
                <w:rFonts w:cs="Traditional Arabic"/>
                <w:bCs/>
                <w:sz w:val="36"/>
                <w:szCs w:val="36"/>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على إنعامه تَيْسِير ذلك.</w:t>
      </w:r>
    </w:p>
    <w:p w:rsidR="002D45B5" w:rsidRPr="00DC3A87" w:rsidRDefault="002D45B5" w:rsidP="00521736">
      <w:pPr>
        <w:pStyle w:val="3"/>
        <w:bidi/>
        <w:spacing w:before="0" w:after="0"/>
        <w:ind w:firstLine="510"/>
        <w:jc w:val="center"/>
        <w:rPr>
          <w:rStyle w:val="1Char"/>
          <w:rFonts w:eastAsia="Calibri" w:cs="Traditional Arabic"/>
          <w:b/>
          <w:bCs/>
          <w:color w:val="auto"/>
          <w:sz w:val="40"/>
          <w:szCs w:val="40"/>
          <w:rtl/>
        </w:rPr>
      </w:pPr>
      <w:r w:rsidRPr="00DC3A87">
        <w:rPr>
          <w:rStyle w:val="1Char"/>
          <w:rFonts w:eastAsia="Calibri" w:cs="Traditional Arabic" w:hint="cs"/>
          <w:b/>
          <w:bCs/>
          <w:color w:val="auto"/>
          <w:sz w:val="40"/>
          <w:szCs w:val="40"/>
          <w:rtl/>
        </w:rPr>
        <w:lastRenderedPageBreak/>
        <w:t>الفصل الأول</w:t>
      </w:r>
    </w:p>
    <w:p w:rsidR="002D45B5" w:rsidRPr="00DC3A87" w:rsidRDefault="002D45B5" w:rsidP="00521736">
      <w:pPr>
        <w:pStyle w:val="3"/>
        <w:bidi/>
        <w:spacing w:before="0" w:after="0"/>
        <w:ind w:firstLine="510"/>
        <w:jc w:val="center"/>
        <w:rPr>
          <w:rFonts w:cs="Traditional Arabic"/>
          <w:b w:val="0"/>
          <w:bCs w:val="0"/>
          <w:color w:val="auto"/>
          <w:sz w:val="40"/>
          <w:szCs w:val="40"/>
          <w:rtl/>
        </w:rPr>
      </w:pPr>
      <w:r w:rsidRPr="00DC3A87">
        <w:rPr>
          <w:rStyle w:val="1Char"/>
          <w:rFonts w:eastAsia="Calibri" w:cs="Traditional Arabic" w:hint="cs"/>
          <w:b/>
          <w:bCs/>
          <w:color w:val="auto"/>
          <w:sz w:val="40"/>
          <w:szCs w:val="40"/>
          <w:rtl/>
        </w:rPr>
        <w:t>القاعدة الأولى</w:t>
      </w:r>
    </w:p>
    <w:p w:rsidR="002D45B5" w:rsidRPr="00DC3A87" w:rsidRDefault="002D45B5" w:rsidP="00521736">
      <w:pPr>
        <w:pStyle w:val="3"/>
        <w:bidi/>
        <w:spacing w:before="0" w:after="0"/>
        <w:ind w:firstLine="510"/>
        <w:jc w:val="center"/>
        <w:rPr>
          <w:rStyle w:val="1Char"/>
          <w:rFonts w:eastAsia="Calibri" w:cs="Traditional Arabic"/>
          <w:b/>
          <w:bCs/>
          <w:color w:val="auto"/>
          <w:rtl/>
        </w:rPr>
      </w:pPr>
      <w:r w:rsidRPr="00DC3A87">
        <w:rPr>
          <w:rStyle w:val="1Char"/>
          <w:rFonts w:eastAsia="Calibri" w:cs="Traditional Arabic" w:hint="cs"/>
          <w:b/>
          <w:bCs/>
          <w:color w:val="auto"/>
          <w:sz w:val="40"/>
          <w:szCs w:val="40"/>
          <w:rtl/>
        </w:rPr>
        <w:t>هل الجمعة ظهر مقصورة أو صلاة بحالها</w:t>
      </w:r>
      <w:r w:rsidR="00C37B15" w:rsidRPr="00DC3A87">
        <w:rPr>
          <w:rStyle w:val="af"/>
          <w:rFonts w:eastAsia="Calibri"/>
          <w:b w:val="0"/>
          <w:bCs w:val="0"/>
          <w:color w:val="auto"/>
          <w:kern w:val="32"/>
          <w:sz w:val="40"/>
          <w:szCs w:val="40"/>
          <w:rtl/>
        </w:rPr>
        <w:t>(</w:t>
      </w:r>
      <w:r w:rsidR="00C37B15" w:rsidRPr="00DC3A87">
        <w:rPr>
          <w:rStyle w:val="af"/>
          <w:rFonts w:eastAsia="Calibri"/>
          <w:b w:val="0"/>
          <w:bCs w:val="0"/>
          <w:color w:val="auto"/>
          <w:kern w:val="32"/>
          <w:sz w:val="40"/>
          <w:szCs w:val="40"/>
          <w:rtl/>
        </w:rPr>
        <w:footnoteReference w:id="332"/>
      </w:r>
      <w:r w:rsidR="00C37B15" w:rsidRPr="00DC3A87">
        <w:rPr>
          <w:rStyle w:val="af"/>
          <w:rFonts w:eastAsia="Calibri"/>
          <w:b w:val="0"/>
          <w:bCs w:val="0"/>
          <w:color w:val="auto"/>
          <w:kern w:val="32"/>
          <w:sz w:val="40"/>
          <w:szCs w:val="40"/>
          <w:rtl/>
        </w:rPr>
        <w:t>)</w:t>
      </w:r>
    </w:p>
    <w:p w:rsidR="00776759" w:rsidRPr="00F90EFE" w:rsidRDefault="001E4232" w:rsidP="00521736">
      <w:pPr>
        <w:pStyle w:val="3"/>
        <w:bidi/>
        <w:spacing w:before="0" w:after="0"/>
        <w:ind w:firstLine="510"/>
        <w:jc w:val="lowKashida"/>
        <w:rPr>
          <w:rFonts w:cs="Traditional Arabic"/>
          <w:bCs w:val="0"/>
          <w:color w:val="auto"/>
          <w:szCs w:val="36"/>
          <w:rtl/>
        </w:rPr>
      </w:pPr>
      <w:r w:rsidRPr="001E4232">
        <w:rPr>
          <w:rFonts w:eastAsia="Calibri" w:cs="Traditional Arabic"/>
          <w:b w:val="0"/>
          <w:bCs w:val="0"/>
          <w:color w:val="auto"/>
          <w:kern w:val="32"/>
          <w:sz w:val="32"/>
          <w:szCs w:val="36"/>
          <w:rtl/>
          <w:lang w:eastAsia="en-US"/>
        </w:rPr>
        <w:pict>
          <v:rect id="_x0000_s1038" style="position:absolute;left:0;text-align:left;margin-left:-79.8pt;margin-top:3.35pt;width:62.25pt;height:27.75pt;z-index:251670528" filled="f" stroked="f">
            <v:textbox style="mso-next-textbox:#_x0000_s1038">
              <w:txbxContent>
                <w:p w:rsidR="00697BAA" w:rsidRPr="0061794C" w:rsidRDefault="00697BAA" w:rsidP="00DC3A87">
                  <w:pPr>
                    <w:jc w:val="center"/>
                    <w:rPr>
                      <w:rFonts w:cs="Traditional Arabic"/>
                      <w:sz w:val="34"/>
                      <w:szCs w:val="34"/>
                    </w:rPr>
                  </w:pPr>
                  <w:r>
                    <w:rPr>
                      <w:rFonts w:cs="Traditional Arabic"/>
                      <w:sz w:val="34"/>
                      <w:szCs w:val="34"/>
                      <w:rtl/>
                    </w:rPr>
                    <w:t>[</w:t>
                  </w:r>
                  <w:r>
                    <w:rPr>
                      <w:rFonts w:cs="Traditional Arabic" w:hint="cs"/>
                      <w:sz w:val="34"/>
                      <w:szCs w:val="34"/>
                      <w:rtl/>
                    </w:rPr>
                    <w:t>36</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C37B15" w:rsidRPr="00776759">
        <w:rPr>
          <w:rStyle w:val="1Char"/>
          <w:rFonts w:eastAsia="Calibri" w:cs="Traditional Arabic" w:hint="cs"/>
          <w:color w:val="auto"/>
          <w:rtl/>
        </w:rPr>
        <w:t>(</w:t>
      </w:r>
      <w:r w:rsidR="002D45B5" w:rsidRPr="00776759">
        <w:rPr>
          <w:rStyle w:val="1Char"/>
          <w:rFonts w:eastAsia="Calibri" w:cs="Traditional Arabic" w:hint="cs"/>
          <w:color w:val="auto"/>
          <w:rtl/>
        </w:rPr>
        <w:t>قالوا: هل الجُمْعةُ ظُهْرٌ قُصِرَتْ</w:t>
      </w:r>
      <w:r w:rsidR="00C37B15" w:rsidRPr="00776759">
        <w:rPr>
          <w:rStyle w:val="1Char"/>
          <w:rFonts w:eastAsia="Calibri" w:cs="Traditional Arabic"/>
          <w:color w:val="auto"/>
          <w:vertAlign w:val="superscript"/>
          <w:rtl/>
        </w:rPr>
        <w:t>(</w:t>
      </w:r>
      <w:r w:rsidR="00C37B15" w:rsidRPr="00776759">
        <w:rPr>
          <w:rStyle w:val="1Char"/>
          <w:rFonts w:eastAsia="Calibri" w:cs="Traditional Arabic"/>
          <w:color w:val="auto"/>
          <w:vertAlign w:val="superscript"/>
          <w:rtl/>
        </w:rPr>
        <w:footnoteReference w:id="333"/>
      </w:r>
      <w:r w:rsidR="00C37B15" w:rsidRPr="00776759">
        <w:rPr>
          <w:rStyle w:val="1Char"/>
          <w:rFonts w:eastAsia="Calibri" w:cs="Traditional Arabic"/>
          <w:color w:val="auto"/>
          <w:vertAlign w:val="superscript"/>
          <w:rtl/>
        </w:rPr>
        <w:t>)</w:t>
      </w:r>
      <w:r w:rsidR="00C37B15" w:rsidRPr="00776759">
        <w:rPr>
          <w:rStyle w:val="1Char"/>
          <w:rFonts w:eastAsia="Calibri" w:cs="Traditional Arabic"/>
          <w:color w:val="auto"/>
          <w:rtl/>
        </w:rPr>
        <w:t xml:space="preserve"> </w:t>
      </w:r>
      <w:r w:rsidR="00DC3A87">
        <w:rPr>
          <w:rStyle w:val="1Char"/>
          <w:rFonts w:eastAsia="Calibri" w:cs="Traditional Arabic" w:hint="cs"/>
          <w:color w:val="auto"/>
          <w:rtl/>
        </w:rPr>
        <w:t>/</w:t>
      </w:r>
      <w:r w:rsidR="002D45B5" w:rsidRPr="00776759">
        <w:rPr>
          <w:rStyle w:val="1Char"/>
          <w:rFonts w:eastAsia="Calibri" w:cs="Traditional Arabic" w:hint="cs"/>
          <w:color w:val="auto"/>
          <w:rtl/>
        </w:rPr>
        <w:t>أَو بلْ</w:t>
      </w:r>
      <w:r w:rsidR="00C37B15" w:rsidRPr="00776759">
        <w:rPr>
          <w:rStyle w:val="1Char"/>
          <w:rFonts w:eastAsia="Calibri" w:cs="Traditional Arabic" w:hint="cs"/>
          <w:color w:val="auto"/>
          <w:rtl/>
        </w:rPr>
        <w:t>)</w:t>
      </w:r>
      <w:r w:rsidR="00C37B15" w:rsidRPr="00F90EFE">
        <w:rPr>
          <w:rStyle w:val="1Char"/>
          <w:rFonts w:eastAsia="Calibri" w:cs="Traditional Arabic" w:hint="cs"/>
          <w:color w:val="auto"/>
          <w:rtl/>
        </w:rPr>
        <w:t xml:space="preserve"> </w:t>
      </w:r>
      <w:r w:rsidR="002D45B5" w:rsidRPr="00F90EFE">
        <w:rPr>
          <w:rStyle w:val="1Char"/>
          <w:rFonts w:eastAsia="Calibri" w:cs="Traditional Arabic" w:hint="cs"/>
          <w:color w:val="auto"/>
          <w:rtl/>
        </w:rPr>
        <w:t>هي</w:t>
      </w:r>
      <w:r w:rsidR="00C37B15" w:rsidRPr="00F90EFE">
        <w:rPr>
          <w:rStyle w:val="1Char"/>
          <w:rFonts w:eastAsia="Calibri" w:cs="Traditional Arabic" w:hint="cs"/>
          <w:color w:val="auto"/>
          <w:rtl/>
        </w:rPr>
        <w:t xml:space="preserve"> </w:t>
      </w:r>
      <w:r w:rsidR="00C37B15" w:rsidRPr="00776759">
        <w:rPr>
          <w:rStyle w:val="1Char"/>
          <w:rFonts w:eastAsia="Calibri" w:cs="Traditional Arabic" w:hint="cs"/>
          <w:color w:val="auto"/>
          <w:rtl/>
        </w:rPr>
        <w:t>(</w:t>
      </w:r>
      <w:r w:rsidR="002D45B5" w:rsidRPr="00776759">
        <w:rPr>
          <w:rStyle w:val="1Char"/>
          <w:rFonts w:eastAsia="Calibri" w:cs="Traditional Arabic" w:hint="cs"/>
          <w:color w:val="auto"/>
          <w:rtl/>
        </w:rPr>
        <w:t>صلاةٌ بحِيالِها</w:t>
      </w:r>
      <w:r w:rsidR="00C37B15" w:rsidRPr="00776759">
        <w:rPr>
          <w:rStyle w:val="1Char"/>
          <w:rFonts w:eastAsia="Calibri" w:cs="Traditional Arabic" w:hint="cs"/>
          <w:color w:val="auto"/>
          <w:rtl/>
        </w:rPr>
        <w:t>)</w:t>
      </w:r>
      <w:r w:rsidR="00C37B15" w:rsidRPr="00776759">
        <w:rPr>
          <w:rStyle w:val="1Char"/>
          <w:rFonts w:eastAsia="Calibri" w:cs="Traditional Arabic"/>
          <w:color w:val="auto"/>
          <w:vertAlign w:val="superscript"/>
          <w:rtl/>
        </w:rPr>
        <w:t>(</w:t>
      </w:r>
      <w:r w:rsidR="00C37B15" w:rsidRPr="00776759">
        <w:rPr>
          <w:rStyle w:val="1Char"/>
          <w:rFonts w:eastAsia="Calibri" w:cs="Traditional Arabic"/>
          <w:color w:val="auto"/>
          <w:vertAlign w:val="superscript"/>
          <w:rtl/>
        </w:rPr>
        <w:footnoteReference w:id="334"/>
      </w:r>
      <w:r w:rsidR="00C37B15" w:rsidRPr="00776759">
        <w:rPr>
          <w:rStyle w:val="1Char"/>
          <w:rFonts w:eastAsia="Calibri" w:cs="Traditional Arabic"/>
          <w:color w:val="auto"/>
          <w:vertAlign w:val="superscript"/>
          <w:rtl/>
        </w:rPr>
        <w:t>)</w:t>
      </w:r>
      <w:r w:rsidR="00C37B15" w:rsidRPr="00776759">
        <w:rPr>
          <w:rStyle w:val="1Char"/>
          <w:rFonts w:eastAsia="Calibri" w:cs="Traditional Arabic"/>
          <w:color w:val="auto"/>
          <w:rtl/>
        </w:rPr>
        <w:t xml:space="preserve"> </w:t>
      </w:r>
      <w:r w:rsidR="002D45B5" w:rsidRPr="00F90EFE">
        <w:rPr>
          <w:rStyle w:val="1Char"/>
          <w:rFonts w:eastAsia="Calibri" w:cs="Traditional Arabic" w:hint="cs"/>
          <w:color w:val="auto"/>
          <w:rtl/>
        </w:rPr>
        <w:t>أي: بكمالها</w:t>
      </w:r>
      <w:r w:rsidR="00C37B15" w:rsidRPr="00F90EFE">
        <w:rPr>
          <w:rStyle w:val="1Char"/>
          <w:rFonts w:eastAsia="Calibri" w:cs="Traditional Arabic" w:hint="cs"/>
          <w:color w:val="auto"/>
          <w:rtl/>
        </w:rPr>
        <w:t xml:space="preserve"> </w:t>
      </w:r>
      <w:r w:rsidR="00C37B15" w:rsidRPr="00776759">
        <w:rPr>
          <w:rStyle w:val="1Char"/>
          <w:rFonts w:eastAsia="Calibri" w:cs="Traditional Arabic" w:hint="cs"/>
          <w:color w:val="auto"/>
          <w:rtl/>
        </w:rPr>
        <w:t>(</w:t>
      </w:r>
      <w:r w:rsidR="002D45B5" w:rsidRPr="00776759">
        <w:rPr>
          <w:rStyle w:val="1Char"/>
          <w:rFonts w:eastAsia="Calibri" w:cs="Traditional Arabic" w:hint="cs"/>
          <w:color w:val="auto"/>
          <w:rtl/>
        </w:rPr>
        <w:t>جَرَتْ</w:t>
      </w:r>
      <w:r w:rsidR="00C37B15" w:rsidRPr="00776759">
        <w:rPr>
          <w:rStyle w:val="1Char"/>
          <w:rFonts w:eastAsia="Calibri" w:cs="Traditional Arabic" w:hint="cs"/>
          <w:color w:val="auto"/>
          <w:rtl/>
        </w:rPr>
        <w:t>)</w:t>
      </w:r>
      <w:r w:rsidR="00C37B15" w:rsidRPr="00F90EFE">
        <w:rPr>
          <w:rStyle w:val="1Char"/>
          <w:rFonts w:eastAsia="Calibri" w:cs="Traditional Arabic" w:hint="cs"/>
          <w:color w:val="auto"/>
          <w:rtl/>
        </w:rPr>
        <w:t xml:space="preserve"> </w:t>
      </w:r>
      <w:r w:rsidR="002D45B5" w:rsidRPr="00F90EFE">
        <w:rPr>
          <w:rFonts w:cs="Traditional Arabic" w:hint="cs"/>
          <w:b w:val="0"/>
          <w:bCs w:val="0"/>
          <w:color w:val="auto"/>
          <w:szCs w:val="36"/>
          <w:rtl/>
        </w:rPr>
        <w:t>كُتِبَت</w:t>
      </w:r>
      <w:r w:rsidR="002D45B5" w:rsidRPr="00F90EFE">
        <w:rPr>
          <w:rFonts w:cs="Traditional Arabic" w:hint="cs"/>
          <w:bCs w:val="0"/>
          <w:color w:val="auto"/>
          <w:szCs w:val="36"/>
          <w:rtl/>
        </w:rPr>
        <w:t>ْ</w:t>
      </w:r>
    </w:p>
    <w:tbl>
      <w:tblPr>
        <w:bidiVisual/>
        <w:tblW w:w="0" w:type="auto"/>
        <w:jc w:val="center"/>
        <w:tblLook w:val="05E0"/>
      </w:tblPr>
      <w:tblGrid>
        <w:gridCol w:w="3632"/>
        <w:gridCol w:w="531"/>
        <w:gridCol w:w="3706"/>
      </w:tblGrid>
      <w:tr w:rsidR="00776759" w:rsidRPr="00C07A66" w:rsidTr="00C07A66">
        <w:trPr>
          <w:trHeight w:hRule="exact" w:val="567"/>
          <w:jc w:val="center"/>
        </w:trPr>
        <w:tc>
          <w:tcPr>
            <w:tcW w:w="3968" w:type="dxa"/>
            <w:shd w:val="clear" w:color="auto" w:fill="auto"/>
          </w:tcPr>
          <w:p w:rsidR="00776759" w:rsidRPr="00C07A66" w:rsidRDefault="00776759" w:rsidP="00DF4256">
            <w:pPr>
              <w:pStyle w:val="3"/>
              <w:keepNext w:val="0"/>
              <w:widowControl w:val="0"/>
              <w:bidi/>
              <w:spacing w:before="0" w:after="0"/>
              <w:jc w:val="mediumKashida"/>
              <w:rPr>
                <w:rFonts w:cs="Traditional Arabic"/>
                <w:bCs w:val="0"/>
                <w:color w:val="auto"/>
                <w:szCs w:val="36"/>
                <w:rtl/>
              </w:rPr>
            </w:pPr>
            <w:r w:rsidRPr="00C07A66">
              <w:rPr>
                <w:rFonts w:cs="Traditional Arabic" w:hint="cs"/>
                <w:b w:val="0"/>
                <w:sz w:val="36"/>
                <w:szCs w:val="36"/>
                <w:rtl/>
              </w:rPr>
              <w:t>(فيها كما قد نقلوا قولانِ</w:t>
            </w:r>
            <w:r w:rsidRPr="00C07A66">
              <w:rPr>
                <w:rFonts w:cs="Traditional Arabic"/>
                <w:bCs w:val="0"/>
                <w:color w:val="auto"/>
                <w:szCs w:val="36"/>
                <w:rtl/>
              </w:rPr>
              <w:br/>
            </w:r>
          </w:p>
        </w:tc>
        <w:tc>
          <w:tcPr>
            <w:tcW w:w="567" w:type="dxa"/>
            <w:shd w:val="clear" w:color="auto" w:fill="auto"/>
          </w:tcPr>
          <w:p w:rsidR="00776759" w:rsidRPr="00C07A66" w:rsidRDefault="00776759" w:rsidP="00521736">
            <w:pPr>
              <w:pStyle w:val="3"/>
              <w:keepNext w:val="0"/>
              <w:widowControl w:val="0"/>
              <w:bidi/>
              <w:spacing w:before="0" w:after="0"/>
              <w:ind w:firstLine="510"/>
              <w:jc w:val="mediumKashida"/>
              <w:rPr>
                <w:rFonts w:cs="Traditional Arabic"/>
                <w:bCs w:val="0"/>
                <w:color w:val="auto"/>
                <w:szCs w:val="36"/>
                <w:rtl/>
              </w:rPr>
            </w:pPr>
          </w:p>
        </w:tc>
        <w:tc>
          <w:tcPr>
            <w:tcW w:w="3968" w:type="dxa"/>
            <w:shd w:val="clear" w:color="auto" w:fill="auto"/>
          </w:tcPr>
          <w:p w:rsidR="00776759" w:rsidRPr="00C07A66" w:rsidRDefault="00776759" w:rsidP="00DF4256">
            <w:pPr>
              <w:pStyle w:val="3"/>
              <w:keepNext w:val="0"/>
              <w:widowControl w:val="0"/>
              <w:bidi/>
              <w:spacing w:before="0" w:after="0"/>
              <w:jc w:val="mediumKashida"/>
              <w:rPr>
                <w:rFonts w:cs="Traditional Arabic"/>
                <w:bCs w:val="0"/>
                <w:color w:val="auto"/>
                <w:szCs w:val="36"/>
                <w:rtl/>
              </w:rPr>
            </w:pPr>
            <w:r w:rsidRPr="00C07A66">
              <w:rPr>
                <w:rFonts w:cs="Traditional Arabic" w:hint="cs"/>
                <w:b w:val="0"/>
                <w:sz w:val="36"/>
                <w:szCs w:val="36"/>
                <w:rtl/>
              </w:rPr>
              <w:t>وقد يقولُ بعضُهمْ وجهانِ)</w:t>
            </w:r>
            <w:r w:rsidRPr="00C07A66">
              <w:rPr>
                <w:rStyle w:val="af"/>
                <w:b w:val="0"/>
                <w:sz w:val="36"/>
                <w:szCs w:val="36"/>
                <w:rtl/>
              </w:rPr>
              <w:t>(</w:t>
            </w:r>
            <w:r w:rsidRPr="00C07A66">
              <w:rPr>
                <w:rStyle w:val="af"/>
                <w:b w:val="0"/>
                <w:sz w:val="36"/>
                <w:szCs w:val="36"/>
                <w:rtl/>
              </w:rPr>
              <w:footnoteReference w:id="335"/>
            </w:r>
            <w:r w:rsidRPr="00C07A66">
              <w:rPr>
                <w:rStyle w:val="af"/>
                <w:b w:val="0"/>
                <w:sz w:val="36"/>
                <w:szCs w:val="36"/>
                <w:rtl/>
              </w:rPr>
              <w:t>)</w:t>
            </w:r>
            <w:r w:rsidRPr="00C07A66">
              <w:rPr>
                <w:rStyle w:val="af"/>
                <w:b w:val="0"/>
                <w:sz w:val="36"/>
                <w:szCs w:val="36"/>
                <w:rtl/>
              </w:rPr>
              <w:br/>
            </w:r>
          </w:p>
        </w:tc>
      </w:tr>
    </w:tbl>
    <w:p w:rsidR="00A91CCC" w:rsidRDefault="002D45B5" w:rsidP="005D424A">
      <w:pPr>
        <w:spacing w:after="0" w:line="240" w:lineRule="auto"/>
        <w:ind w:firstLine="510"/>
        <w:jc w:val="lowKashida"/>
        <w:rPr>
          <w:rFonts w:cs="Traditional Arabic"/>
          <w:b/>
          <w:bCs/>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شرح</w:t>
      </w:r>
      <w:r w:rsidRPr="00F90EFE">
        <w:rPr>
          <w:rFonts w:cs="Traditional Arabic"/>
          <w:sz w:val="36"/>
          <w:szCs w:val="36"/>
          <w:rtl/>
        </w:rPr>
        <w:t xml:space="preserve"> </w:t>
      </w:r>
      <w:r w:rsidRPr="00F90EFE">
        <w:rPr>
          <w:rFonts w:cs="Traditional Arabic" w:hint="cs"/>
          <w:sz w:val="36"/>
          <w:szCs w:val="36"/>
          <w:rtl/>
        </w:rPr>
        <w:t>المهذب</w:t>
      </w:r>
      <w:r w:rsidR="00C37B15" w:rsidRPr="00F90EFE">
        <w:rPr>
          <w:rStyle w:val="af"/>
          <w:sz w:val="36"/>
          <w:szCs w:val="36"/>
          <w:rtl/>
        </w:rPr>
        <w:t>(</w:t>
      </w:r>
      <w:r w:rsidR="00C37B15" w:rsidRPr="00F90EFE">
        <w:rPr>
          <w:rStyle w:val="af"/>
          <w:sz w:val="36"/>
          <w:szCs w:val="36"/>
          <w:rtl/>
        </w:rPr>
        <w:footnoteReference w:id="33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 ولعلهما[</w:t>
      </w:r>
      <w:r w:rsidR="005D424A">
        <w:rPr>
          <w:rFonts w:cs="Traditional Arabic" w:hint="cs"/>
          <w:sz w:val="36"/>
          <w:szCs w:val="36"/>
          <w:rtl/>
        </w:rPr>
        <w:t>مستنبطان</w:t>
      </w:r>
      <w:r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33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كلام</w:t>
      </w:r>
      <w:r w:rsidRPr="00F90EFE">
        <w:rPr>
          <w:rFonts w:cs="Traditional Arabic"/>
          <w:sz w:val="36"/>
          <w:szCs w:val="36"/>
          <w:rtl/>
        </w:rPr>
        <w:t xml:space="preserve"> </w:t>
      </w:r>
      <w:r w:rsidRPr="00F90EFE">
        <w:rPr>
          <w:rFonts w:cs="Traditional Arabic" w:hint="cs"/>
          <w:sz w:val="36"/>
          <w:szCs w:val="36"/>
          <w:rtl/>
        </w:rPr>
        <w:t>الشافعي فيصح</w:t>
      </w:r>
      <w:r w:rsidRPr="00F90EFE">
        <w:rPr>
          <w:rFonts w:cs="Traditional Arabic"/>
          <w:sz w:val="36"/>
          <w:szCs w:val="36"/>
          <w:rtl/>
        </w:rPr>
        <w:t xml:space="preserve"> </w:t>
      </w:r>
      <w:r w:rsidRPr="00F90EFE">
        <w:rPr>
          <w:rFonts w:cs="Traditional Arabic" w:hint="cs"/>
          <w:sz w:val="36"/>
          <w:szCs w:val="36"/>
          <w:rtl/>
        </w:rPr>
        <w:t>تسميتهما</w:t>
      </w:r>
      <w:r w:rsidRPr="00F90EFE">
        <w:rPr>
          <w:rFonts w:cs="Traditional Arabic"/>
          <w:sz w:val="36"/>
          <w:szCs w:val="36"/>
          <w:rtl/>
        </w:rPr>
        <w:t xml:space="preserve"> </w:t>
      </w:r>
      <w:r w:rsidR="00DF4256">
        <w:rPr>
          <w:rFonts w:cs="Traditional Arabic" w:hint="cs"/>
          <w:sz w:val="36"/>
          <w:szCs w:val="36"/>
          <w:rtl/>
        </w:rPr>
        <w:t>قولين، ووجهين "</w:t>
      </w:r>
      <w:r w:rsidR="00C37B15" w:rsidRPr="00F90EFE">
        <w:rPr>
          <w:rFonts w:cs="Traditional Arabic" w:hint="cs"/>
          <w:sz w:val="36"/>
          <w:szCs w:val="36"/>
          <w:rtl/>
        </w:rPr>
        <w:t xml:space="preserve"> </w:t>
      </w:r>
      <w:r w:rsidR="00A91CCC">
        <w:rPr>
          <w:rFonts w:cs="Traditional Arabic" w:hint="cs"/>
          <w:b/>
          <w:bCs/>
          <w:sz w:val="36"/>
          <w:szCs w:val="36"/>
          <w:rtl/>
        </w:rPr>
        <w:t>.</w:t>
      </w:r>
    </w:p>
    <w:p w:rsidR="002D45B5" w:rsidRPr="00776759" w:rsidRDefault="00A91CCC" w:rsidP="00DF4256">
      <w:pPr>
        <w:spacing w:after="0" w:line="216" w:lineRule="auto"/>
        <w:ind w:firstLine="510"/>
        <w:jc w:val="lowKashida"/>
        <w:rPr>
          <w:rFonts w:cs="Traditional Arabic"/>
          <w:b/>
          <w:sz w:val="36"/>
          <w:szCs w:val="36"/>
          <w:rtl/>
        </w:rPr>
      </w:pPr>
      <w:r>
        <w:rPr>
          <w:rFonts w:cs="Traditional Arabic"/>
          <w:b/>
          <w:bCs/>
          <w:sz w:val="36"/>
          <w:szCs w:val="36"/>
          <w:rtl/>
        </w:rPr>
        <w:br w:type="page"/>
      </w:r>
      <w:r w:rsidR="00C37B15" w:rsidRPr="00776759">
        <w:rPr>
          <w:rFonts w:cs="Traditional Arabic" w:hint="cs"/>
          <w:b/>
          <w:bCs/>
          <w:sz w:val="36"/>
          <w:szCs w:val="36"/>
          <w:rtl/>
        </w:rPr>
        <w:lastRenderedPageBreak/>
        <w:t>(</w:t>
      </w:r>
      <w:r w:rsidR="002D45B5" w:rsidRPr="00776759">
        <w:rPr>
          <w:rFonts w:cs="Traditional Arabic" w:hint="cs"/>
          <w:b/>
          <w:bCs/>
          <w:sz w:val="36"/>
          <w:szCs w:val="36"/>
          <w:rtl/>
        </w:rPr>
        <w:t>ومَسْلكُ</w:t>
      </w:r>
      <w:r w:rsidR="00C37B15" w:rsidRPr="00776759">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طريق</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002D45B5" w:rsidRPr="00776759">
        <w:rPr>
          <w:rFonts w:cs="Traditional Arabic" w:hint="cs"/>
          <w:b/>
          <w:bCs/>
          <w:sz w:val="36"/>
          <w:szCs w:val="36"/>
          <w:rtl/>
        </w:rPr>
        <w:t>التَّرجيحِ فيهما</w:t>
      </w:r>
      <w:r w:rsidR="00C37B15" w:rsidRPr="00776759">
        <w:rPr>
          <w:rFonts w:cs="Traditional Arabic" w:hint="cs"/>
          <w:b/>
          <w:bCs/>
          <w:sz w:val="36"/>
          <w:szCs w:val="36"/>
          <w:rtl/>
        </w:rPr>
        <w:t>)</w:t>
      </w:r>
      <w:r w:rsidR="00C37B15" w:rsidRPr="00F90EFE">
        <w:rPr>
          <w:rFonts w:cs="Traditional Arabic" w:hint="cs"/>
          <w:b/>
          <w:sz w:val="36"/>
          <w:szCs w:val="36"/>
          <w:rtl/>
        </w:rPr>
        <w:t xml:space="preserve"> </w:t>
      </w:r>
      <w:r>
        <w:rPr>
          <w:rFonts w:cs="Traditional Arabic" w:hint="cs"/>
          <w:sz w:val="36"/>
          <w:szCs w:val="36"/>
          <w:rtl/>
        </w:rPr>
        <w:t xml:space="preserve">أي: القولين، </w:t>
      </w:r>
      <w:r w:rsidR="002D45B5" w:rsidRPr="00F90EFE">
        <w:rPr>
          <w:rFonts w:cs="Traditional Arabic" w:hint="cs"/>
          <w:sz w:val="36"/>
          <w:szCs w:val="36"/>
          <w:rtl/>
        </w:rPr>
        <w:t>أو</w:t>
      </w:r>
      <w:r w:rsidR="00776759">
        <w:rPr>
          <w:rFonts w:cs="Traditional Arabic" w:hint="cs"/>
          <w:sz w:val="36"/>
          <w:szCs w:val="36"/>
          <w:rtl/>
        </w:rPr>
        <w:t xml:space="preserve"> </w:t>
      </w:r>
      <w:r w:rsidR="002D45B5" w:rsidRPr="00F90EFE">
        <w:rPr>
          <w:rFonts w:cs="Traditional Arabic" w:hint="cs"/>
          <w:sz w:val="36"/>
          <w:szCs w:val="36"/>
          <w:rtl/>
        </w:rPr>
        <w:t>الوجهين</w:t>
      </w:r>
      <w:r w:rsidR="00C37B15" w:rsidRPr="00F90EFE">
        <w:rPr>
          <w:rFonts w:cs="Traditional Arabic" w:hint="cs"/>
          <w:sz w:val="36"/>
          <w:szCs w:val="36"/>
          <w:rtl/>
        </w:rPr>
        <w:t xml:space="preserve"> </w:t>
      </w:r>
      <w:r w:rsidR="00C37B15" w:rsidRPr="00776759">
        <w:rPr>
          <w:rFonts w:cs="Traditional Arabic" w:hint="cs"/>
          <w:b/>
          <w:bCs/>
          <w:sz w:val="36"/>
          <w:szCs w:val="36"/>
          <w:rtl/>
        </w:rPr>
        <w:t>(</w:t>
      </w:r>
      <w:r w:rsidR="002D45B5" w:rsidRPr="00776759">
        <w:rPr>
          <w:rFonts w:cs="Traditional Arabic" w:hint="cs"/>
          <w:b/>
          <w:bCs/>
          <w:sz w:val="36"/>
          <w:szCs w:val="36"/>
          <w:rtl/>
        </w:rPr>
        <w:t>اختَلَفْ للخُلْفِ في فروعها، وما</w:t>
      </w:r>
      <w:r w:rsidR="00776759">
        <w:rPr>
          <w:rFonts w:cs="Traditional Arabic" w:hint="cs"/>
          <w:b/>
          <w:bCs/>
          <w:sz w:val="36"/>
          <w:szCs w:val="36"/>
          <w:rtl/>
        </w:rPr>
        <w:t xml:space="preserve"> </w:t>
      </w:r>
      <w:r w:rsidR="002D45B5" w:rsidRPr="00776759">
        <w:rPr>
          <w:rFonts w:cs="Traditional Arabic" w:hint="cs"/>
          <w:b/>
          <w:bCs/>
          <w:sz w:val="36"/>
          <w:szCs w:val="36"/>
          <w:rtl/>
        </w:rPr>
        <w:t>ائْتَلَفْ</w:t>
      </w:r>
      <w:r w:rsidR="00C37B15" w:rsidRPr="00776759">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في الفروع المبنية</w:t>
      </w:r>
      <w:r w:rsidR="002D45B5" w:rsidRPr="00F90EFE">
        <w:rPr>
          <w:rFonts w:cs="Traditional Arabic"/>
          <w:sz w:val="36"/>
          <w:szCs w:val="36"/>
          <w:rtl/>
        </w:rPr>
        <w:t xml:space="preserve"> </w:t>
      </w:r>
      <w:r w:rsidR="002D45B5" w:rsidRPr="00F90EFE">
        <w:rPr>
          <w:rFonts w:cs="Traditional Arabic" w:hint="cs"/>
          <w:sz w:val="36"/>
          <w:szCs w:val="36"/>
          <w:rtl/>
        </w:rPr>
        <w:t>عليهما</w:t>
      </w:r>
      <w:r w:rsidR="00C37B15" w:rsidRPr="00F90EFE">
        <w:rPr>
          <w:rStyle w:val="af"/>
          <w:sz w:val="36"/>
          <w:szCs w:val="36"/>
          <w:rtl/>
        </w:rPr>
        <w:t>(</w:t>
      </w:r>
      <w:r w:rsidR="00C37B15" w:rsidRPr="00F90EFE">
        <w:rPr>
          <w:rStyle w:val="af"/>
          <w:sz w:val="36"/>
          <w:szCs w:val="36"/>
          <w:rtl/>
        </w:rPr>
        <w:footnoteReference w:id="338"/>
      </w:r>
      <w:r w:rsidR="00C37B15" w:rsidRPr="00F90EFE">
        <w:rPr>
          <w:rStyle w:val="af"/>
          <w:sz w:val="36"/>
          <w:szCs w:val="36"/>
          <w:rtl/>
        </w:rPr>
        <w:t>)</w:t>
      </w:r>
      <w:r w:rsidR="002D45B5" w:rsidRPr="00F90EFE">
        <w:rPr>
          <w:rFonts w:cs="Traditional Arabic"/>
          <w:sz w:val="36"/>
          <w:szCs w:val="36"/>
          <w:rtl/>
        </w:rPr>
        <w:t>:</w:t>
      </w:r>
    </w:p>
    <w:p w:rsidR="00776759"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نوى</w:t>
      </w:r>
      <w:r w:rsidRPr="00F90EFE">
        <w:rPr>
          <w:rFonts w:cs="Traditional Arabic"/>
          <w:sz w:val="36"/>
          <w:szCs w:val="36"/>
          <w:rtl/>
        </w:rPr>
        <w:t xml:space="preserve"> </w:t>
      </w:r>
      <w:r w:rsidRPr="00F90EFE">
        <w:rPr>
          <w:rFonts w:cs="Traditional Arabic" w:hint="cs"/>
          <w:sz w:val="36"/>
          <w:szCs w:val="36"/>
          <w:rtl/>
        </w:rPr>
        <w:t>بالجمعة</w:t>
      </w:r>
      <w:r w:rsidRPr="00F90EFE">
        <w:rPr>
          <w:rFonts w:cs="Traditional Arabic"/>
          <w:sz w:val="36"/>
          <w:szCs w:val="36"/>
          <w:rtl/>
        </w:rPr>
        <w:t xml:space="preserve"> </w:t>
      </w:r>
      <w:r w:rsidRPr="00F90EFE">
        <w:rPr>
          <w:rFonts w:cs="Traditional Arabic" w:hint="cs"/>
          <w:sz w:val="36"/>
          <w:szCs w:val="36"/>
          <w:rtl/>
        </w:rPr>
        <w:t>الظهر</w:t>
      </w:r>
      <w:r w:rsidRPr="00F90EFE">
        <w:rPr>
          <w:rFonts w:cs="Traditional Arabic"/>
          <w:sz w:val="36"/>
          <w:szCs w:val="36"/>
          <w:rtl/>
        </w:rPr>
        <w:t xml:space="preserve"> </w:t>
      </w:r>
      <w:r w:rsidRPr="00F90EFE">
        <w:rPr>
          <w:rFonts w:cs="Traditional Arabic" w:hint="cs"/>
          <w:sz w:val="36"/>
          <w:szCs w:val="36"/>
          <w:rtl/>
        </w:rPr>
        <w:t>المقصورة</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صاحب</w:t>
      </w:r>
      <w:r w:rsidRPr="00F90EFE">
        <w:rPr>
          <w:rFonts w:cs="Traditional Arabic"/>
          <w:sz w:val="36"/>
          <w:szCs w:val="36"/>
          <w:rtl/>
        </w:rPr>
        <w:t xml:space="preserve"> </w:t>
      </w:r>
      <w:r w:rsidRPr="00F90EFE">
        <w:rPr>
          <w:rFonts w:cs="Traditional Arabic" w:hint="cs"/>
          <w:sz w:val="36"/>
          <w:szCs w:val="36"/>
          <w:rtl/>
        </w:rPr>
        <w:t>التقريب</w:t>
      </w:r>
      <w:r w:rsidR="00C37B15" w:rsidRPr="00F90EFE">
        <w:rPr>
          <w:rStyle w:val="af"/>
          <w:sz w:val="36"/>
          <w:szCs w:val="36"/>
          <w:rtl/>
        </w:rPr>
        <w:t>(</w:t>
      </w:r>
      <w:r w:rsidR="00C37B15" w:rsidRPr="00F90EFE">
        <w:rPr>
          <w:rStyle w:val="af"/>
          <w:sz w:val="36"/>
          <w:szCs w:val="36"/>
          <w:rtl/>
        </w:rPr>
        <w:footnoteReference w:id="339"/>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هي</w:t>
      </w:r>
      <w:r w:rsidRPr="00F90EFE">
        <w:rPr>
          <w:rFonts w:cs="Traditional Arabic"/>
          <w:sz w:val="36"/>
          <w:szCs w:val="36"/>
          <w:rtl/>
        </w:rPr>
        <w:t xml:space="preserve"> </w:t>
      </w:r>
      <w:r w:rsidRPr="00F90EFE">
        <w:rPr>
          <w:rFonts w:cs="Traditional Arabic" w:hint="cs"/>
          <w:sz w:val="36"/>
          <w:szCs w:val="36"/>
          <w:rtl/>
        </w:rPr>
        <w:t>صلاة</w:t>
      </w:r>
      <w:r w:rsidRPr="00F90EFE">
        <w:rPr>
          <w:rFonts w:cs="Traditional Arabic"/>
          <w:sz w:val="36"/>
          <w:szCs w:val="36"/>
          <w:rtl/>
        </w:rPr>
        <w:t xml:space="preserve"> </w:t>
      </w:r>
      <w:r w:rsidRPr="00F90EFE">
        <w:rPr>
          <w:rFonts w:cs="Traditional Arabic" w:hint="cs"/>
          <w:sz w:val="36"/>
          <w:szCs w:val="36"/>
          <w:rtl/>
        </w:rPr>
        <w:t>بحيالها</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يصح</w:t>
      </w:r>
      <w:r w:rsidRPr="00F90EFE">
        <w:rPr>
          <w:rFonts w:cs="Traditional Arabic"/>
          <w:sz w:val="36"/>
          <w:szCs w:val="36"/>
          <w:rtl/>
        </w:rPr>
        <w:t xml:space="preserve">؛ </w:t>
      </w:r>
      <w:r w:rsidRPr="00F90EFE">
        <w:rPr>
          <w:rFonts w:cs="Traditional Arabic" w:hint="cs"/>
          <w:sz w:val="36"/>
          <w:szCs w:val="36"/>
          <w:rtl/>
        </w:rPr>
        <w:t>بل</w:t>
      </w:r>
      <w:r w:rsidRPr="00F90EFE">
        <w:rPr>
          <w:rFonts w:cs="Traditional Arabic"/>
          <w:sz w:val="36"/>
          <w:szCs w:val="36"/>
          <w:rtl/>
        </w:rPr>
        <w:t xml:space="preserve"> </w:t>
      </w:r>
      <w:r w:rsidRPr="00F90EFE">
        <w:rPr>
          <w:rFonts w:cs="Traditional Arabic" w:hint="cs"/>
          <w:sz w:val="36"/>
          <w:szCs w:val="36"/>
          <w:rtl/>
        </w:rPr>
        <w:t>لابُدَّ</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نية</w:t>
      </w:r>
      <w:r w:rsidRPr="00F90EFE">
        <w:rPr>
          <w:rFonts w:cs="Traditional Arabic"/>
          <w:sz w:val="36"/>
          <w:szCs w:val="36"/>
          <w:rtl/>
        </w:rPr>
        <w:t xml:space="preserve"> </w:t>
      </w:r>
      <w:r w:rsidRPr="00F90EFE">
        <w:rPr>
          <w:rFonts w:cs="Traditional Arabic" w:hint="cs"/>
          <w:sz w:val="36"/>
          <w:szCs w:val="36"/>
          <w:rtl/>
        </w:rPr>
        <w:t>الجمعة</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ظهر</w:t>
      </w:r>
      <w:r w:rsidRPr="00F90EFE">
        <w:rPr>
          <w:rFonts w:cs="Traditional Arabic"/>
          <w:sz w:val="36"/>
          <w:szCs w:val="36"/>
          <w:rtl/>
        </w:rPr>
        <w:t xml:space="preserve"> </w:t>
      </w:r>
      <w:r w:rsidRPr="00F90EFE">
        <w:rPr>
          <w:rFonts w:cs="Traditional Arabic" w:hint="cs"/>
          <w:sz w:val="36"/>
          <w:szCs w:val="36"/>
          <w:rtl/>
        </w:rPr>
        <w:t>مقصورة</w:t>
      </w:r>
      <w:r w:rsidRPr="00F90EFE">
        <w:rPr>
          <w:rFonts w:cs="Traditional Arabic"/>
          <w:sz w:val="36"/>
          <w:szCs w:val="36"/>
          <w:rtl/>
        </w:rPr>
        <w:t xml:space="preserve"> </w:t>
      </w:r>
      <w:r w:rsidRPr="00F90EFE">
        <w:rPr>
          <w:rFonts w:cs="Traditional Arabic" w:hint="cs"/>
          <w:sz w:val="36"/>
          <w:szCs w:val="36"/>
          <w:rtl/>
        </w:rPr>
        <w:t>فوجهان</w:t>
      </w:r>
      <w:r w:rsidRPr="00F90EFE">
        <w:rPr>
          <w:rFonts w:cs="Traditional Arabic"/>
          <w:sz w:val="36"/>
          <w:szCs w:val="36"/>
          <w:rtl/>
        </w:rPr>
        <w:t xml:space="preserve">: </w:t>
      </w:r>
      <w:r w:rsidRPr="00F90EFE">
        <w:rPr>
          <w:rFonts w:cs="Traditional Arabic" w:hint="cs"/>
          <w:sz w:val="36"/>
          <w:szCs w:val="36"/>
          <w:rtl/>
        </w:rPr>
        <w:t>أحدهما</w:t>
      </w:r>
      <w:r w:rsidRPr="00F90EFE">
        <w:rPr>
          <w:rFonts w:cs="Traditional Arabic"/>
          <w:sz w:val="36"/>
          <w:szCs w:val="36"/>
          <w:rtl/>
        </w:rPr>
        <w:t xml:space="preserve">: </w:t>
      </w:r>
      <w:r w:rsidRPr="00F90EFE">
        <w:rPr>
          <w:rFonts w:cs="Traditional Arabic" w:hint="cs"/>
          <w:sz w:val="36"/>
          <w:szCs w:val="36"/>
          <w:rtl/>
        </w:rPr>
        <w:t>تصح</w:t>
      </w:r>
      <w:r w:rsidRPr="00F90EFE">
        <w:rPr>
          <w:rFonts w:cs="Traditional Arabic"/>
          <w:sz w:val="36"/>
          <w:szCs w:val="36"/>
          <w:rtl/>
        </w:rPr>
        <w:t xml:space="preserve"> </w:t>
      </w:r>
      <w:r w:rsidRPr="00F90EFE">
        <w:rPr>
          <w:rFonts w:cs="Traditional Arabic" w:hint="cs"/>
          <w:sz w:val="36"/>
          <w:szCs w:val="36"/>
          <w:rtl/>
        </w:rPr>
        <w:t>جمعة</w:t>
      </w:r>
      <w:r w:rsidR="00776759">
        <w:rPr>
          <w:rStyle w:val="af"/>
          <w:rFonts w:hint="cs"/>
          <w:sz w:val="36"/>
          <w:szCs w:val="36"/>
          <w:rtl/>
        </w:rPr>
        <w:t xml:space="preserve"> </w:t>
      </w:r>
      <w:r w:rsidR="00776759">
        <w:rPr>
          <w:rFonts w:cs="Traditional Arabic" w:hint="cs"/>
          <w:sz w:val="36"/>
          <w:szCs w:val="36"/>
          <w:rtl/>
        </w:rPr>
        <w:t xml:space="preserve">, </w:t>
      </w:r>
      <w:r w:rsidRPr="00F90EFE">
        <w:rPr>
          <w:rFonts w:cs="Traditional Arabic" w:hint="cs"/>
          <w:sz w:val="36"/>
          <w:szCs w:val="36"/>
          <w:rtl/>
        </w:rPr>
        <w:t>والثاني</w:t>
      </w:r>
      <w:r w:rsidRPr="00F90EFE">
        <w:rPr>
          <w:rFonts w:cs="Traditional Arabic"/>
          <w:sz w:val="36"/>
          <w:szCs w:val="36"/>
          <w:rtl/>
        </w:rPr>
        <w:t xml:space="preserve">: </w:t>
      </w:r>
      <w:r w:rsidRPr="00F90EFE">
        <w:rPr>
          <w:rFonts w:cs="Traditional Arabic" w:hint="cs"/>
          <w:sz w:val="36"/>
          <w:szCs w:val="36"/>
          <w:rtl/>
        </w:rPr>
        <w:t>لا؛ لأن</w:t>
      </w:r>
      <w:r w:rsidRPr="00F90EFE">
        <w:rPr>
          <w:rFonts w:cs="Traditional Arabic"/>
          <w:sz w:val="36"/>
          <w:szCs w:val="36"/>
          <w:rtl/>
        </w:rPr>
        <w:t xml:space="preserve"> </w:t>
      </w:r>
      <w:r w:rsidRPr="00F90EFE">
        <w:rPr>
          <w:rFonts w:cs="Traditional Arabic" w:hint="cs"/>
          <w:sz w:val="36"/>
          <w:szCs w:val="36"/>
          <w:rtl/>
        </w:rPr>
        <w:t>مقصود</w:t>
      </w:r>
      <w:r w:rsidRPr="00F90EFE">
        <w:rPr>
          <w:rFonts w:cs="Traditional Arabic"/>
          <w:sz w:val="36"/>
          <w:szCs w:val="36"/>
          <w:rtl/>
        </w:rPr>
        <w:t xml:space="preserve"> </w:t>
      </w:r>
      <w:r w:rsidRPr="00F90EFE">
        <w:rPr>
          <w:rFonts w:cs="Traditional Arabic" w:hint="cs"/>
          <w:sz w:val="36"/>
          <w:szCs w:val="36"/>
          <w:rtl/>
        </w:rPr>
        <w:t>النيات</w:t>
      </w:r>
      <w:r w:rsidRPr="00F90EFE">
        <w:rPr>
          <w:rFonts w:cs="Traditional Arabic"/>
          <w:sz w:val="36"/>
          <w:szCs w:val="36"/>
          <w:rtl/>
        </w:rPr>
        <w:t xml:space="preserve"> </w:t>
      </w:r>
      <w:r w:rsidRPr="00F90EFE">
        <w:rPr>
          <w:rFonts w:cs="Traditional Arabic" w:hint="cs"/>
          <w:sz w:val="36"/>
          <w:szCs w:val="36"/>
          <w:rtl/>
        </w:rPr>
        <w:t>التمييز</w:t>
      </w:r>
      <w:r w:rsidRPr="00F90EFE">
        <w:rPr>
          <w:rFonts w:cs="Traditional Arabic"/>
          <w:sz w:val="36"/>
          <w:szCs w:val="36"/>
          <w:rtl/>
        </w:rPr>
        <w:t xml:space="preserve"> </w:t>
      </w:r>
      <w:r w:rsidRPr="00F90EFE">
        <w:rPr>
          <w:rFonts w:cs="Traditional Arabic" w:hint="cs"/>
          <w:sz w:val="36"/>
          <w:szCs w:val="36"/>
          <w:rtl/>
        </w:rPr>
        <w:t>فوجب</w:t>
      </w:r>
      <w:r w:rsidRPr="00F90EFE">
        <w:rPr>
          <w:rFonts w:cs="Traditional Arabic"/>
          <w:sz w:val="36"/>
          <w:szCs w:val="36"/>
          <w:rtl/>
        </w:rPr>
        <w:t xml:space="preserve"> </w:t>
      </w:r>
      <w:r w:rsidRPr="00F90EFE">
        <w:rPr>
          <w:rFonts w:cs="Traditional Arabic" w:hint="cs"/>
          <w:sz w:val="36"/>
          <w:szCs w:val="36"/>
          <w:rtl/>
        </w:rPr>
        <w:t>التمييز</w:t>
      </w:r>
      <w:r w:rsidRPr="00F90EFE">
        <w:rPr>
          <w:rFonts w:cs="Traditional Arabic"/>
          <w:sz w:val="36"/>
          <w:szCs w:val="36"/>
          <w:rtl/>
        </w:rPr>
        <w:t xml:space="preserve"> </w:t>
      </w:r>
      <w:r w:rsidRPr="00F90EFE">
        <w:rPr>
          <w:rFonts w:cs="Traditional Arabic" w:hint="cs"/>
          <w:sz w:val="36"/>
          <w:szCs w:val="36"/>
          <w:rtl/>
        </w:rPr>
        <w:t>بما</w:t>
      </w:r>
      <w:r w:rsidRPr="00F90EFE">
        <w:rPr>
          <w:rFonts w:cs="Traditional Arabic"/>
          <w:sz w:val="36"/>
          <w:szCs w:val="36"/>
          <w:rtl/>
        </w:rPr>
        <w:t xml:space="preserve"> </w:t>
      </w:r>
      <w:r w:rsidRPr="00F90EFE">
        <w:rPr>
          <w:rFonts w:cs="Traditional Arabic" w:hint="cs"/>
          <w:sz w:val="36"/>
          <w:szCs w:val="36"/>
          <w:rtl/>
        </w:rPr>
        <w:t>يخُصُّ</w:t>
      </w:r>
      <w:r w:rsidRPr="00F90EFE">
        <w:rPr>
          <w:rFonts w:cs="Traditional Arabic"/>
          <w:sz w:val="36"/>
          <w:szCs w:val="36"/>
          <w:rtl/>
        </w:rPr>
        <w:t xml:space="preserve"> </w:t>
      </w:r>
      <w:r w:rsidRPr="00F90EFE">
        <w:rPr>
          <w:rFonts w:cs="Traditional Arabic" w:hint="cs"/>
          <w:sz w:val="36"/>
          <w:szCs w:val="36"/>
          <w:rtl/>
        </w:rPr>
        <w:t>الجمعة</w:t>
      </w:r>
      <w:r w:rsidRPr="00F90EFE">
        <w:rPr>
          <w:rFonts w:cs="Traditional Arabic"/>
          <w:sz w:val="36"/>
          <w:szCs w:val="36"/>
          <w:rtl/>
        </w:rPr>
        <w:t xml:space="preserve">، </w:t>
      </w:r>
      <w:r w:rsidRPr="00F90EFE">
        <w:rPr>
          <w:rFonts w:cs="Traditional Arabic" w:hint="cs"/>
          <w:sz w:val="36"/>
          <w:szCs w:val="36"/>
          <w:rtl/>
        </w:rPr>
        <w:t>ولو</w:t>
      </w:r>
      <w:r w:rsidRPr="00F90EFE">
        <w:rPr>
          <w:rFonts w:cs="Traditional Arabic"/>
          <w:sz w:val="36"/>
          <w:szCs w:val="36"/>
          <w:rtl/>
        </w:rPr>
        <w:t xml:space="preserve"> </w:t>
      </w:r>
      <w:r w:rsidRPr="00F90EFE">
        <w:rPr>
          <w:rFonts w:cs="Traditional Arabic" w:hint="cs"/>
          <w:sz w:val="36"/>
          <w:szCs w:val="36"/>
          <w:rtl/>
        </w:rPr>
        <w:t>نوى</w:t>
      </w:r>
      <w:r w:rsidRPr="00F90EFE">
        <w:rPr>
          <w:rFonts w:cs="Traditional Arabic"/>
          <w:sz w:val="36"/>
          <w:szCs w:val="36"/>
          <w:rtl/>
        </w:rPr>
        <w:t xml:space="preserve"> </w:t>
      </w:r>
      <w:r w:rsidRPr="00F90EFE">
        <w:rPr>
          <w:rFonts w:cs="Traditional Arabic" w:hint="cs"/>
          <w:sz w:val="36"/>
          <w:szCs w:val="36"/>
          <w:rtl/>
        </w:rPr>
        <w:t>الجمعة</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صلاة</w:t>
      </w:r>
      <w:r w:rsidRPr="00F90EFE">
        <w:rPr>
          <w:rFonts w:cs="Traditional Arabic"/>
          <w:sz w:val="36"/>
          <w:szCs w:val="36"/>
          <w:rtl/>
        </w:rPr>
        <w:t xml:space="preserve"> </w:t>
      </w:r>
      <w:r w:rsidRPr="00F90EFE">
        <w:rPr>
          <w:rFonts w:cs="Traditional Arabic" w:hint="cs"/>
          <w:sz w:val="36"/>
          <w:szCs w:val="36"/>
          <w:rtl/>
        </w:rPr>
        <w:t>مستقلة</w:t>
      </w:r>
      <w:r w:rsidRPr="00F90EFE">
        <w:rPr>
          <w:rFonts w:cs="Traditional Arabic"/>
          <w:sz w:val="36"/>
          <w:szCs w:val="36"/>
          <w:rtl/>
        </w:rPr>
        <w:t xml:space="preserve"> </w:t>
      </w:r>
      <w:r w:rsidRPr="00F90EFE">
        <w:rPr>
          <w:rFonts w:cs="Traditional Arabic" w:hint="cs"/>
          <w:sz w:val="36"/>
          <w:szCs w:val="36"/>
          <w:rtl/>
        </w:rPr>
        <w:t>أجزأته</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ظهر</w:t>
      </w:r>
      <w:r w:rsidRPr="00F90EFE">
        <w:rPr>
          <w:rFonts w:cs="Traditional Arabic"/>
          <w:sz w:val="36"/>
          <w:szCs w:val="36"/>
          <w:rtl/>
        </w:rPr>
        <w:t xml:space="preserve"> </w:t>
      </w:r>
      <w:r w:rsidRPr="00F90EFE">
        <w:rPr>
          <w:rFonts w:cs="Traditional Arabic" w:hint="cs"/>
          <w:sz w:val="36"/>
          <w:szCs w:val="36"/>
          <w:rtl/>
        </w:rPr>
        <w:t>مقصورة</w:t>
      </w:r>
      <w:r w:rsidRPr="00F90EFE">
        <w:rPr>
          <w:rFonts w:cs="Traditional Arabic"/>
          <w:sz w:val="36"/>
          <w:szCs w:val="36"/>
          <w:rtl/>
        </w:rPr>
        <w:t xml:space="preserve"> </w:t>
      </w:r>
      <w:r w:rsidRPr="00F90EFE">
        <w:rPr>
          <w:rFonts w:cs="Traditional Arabic" w:hint="cs"/>
          <w:sz w:val="36"/>
          <w:szCs w:val="36"/>
          <w:rtl/>
        </w:rPr>
        <w:t>فهل</w:t>
      </w:r>
      <w:r w:rsidRPr="00F90EFE">
        <w:rPr>
          <w:rFonts w:cs="Traditional Arabic"/>
          <w:sz w:val="36"/>
          <w:szCs w:val="36"/>
          <w:rtl/>
        </w:rPr>
        <w:t xml:space="preserve"> </w:t>
      </w:r>
      <w:r w:rsidRPr="00F90EFE">
        <w:rPr>
          <w:rFonts w:cs="Traditional Arabic" w:hint="cs"/>
          <w:sz w:val="36"/>
          <w:szCs w:val="36"/>
          <w:rtl/>
        </w:rPr>
        <w:t>تُشْتَرَط</w:t>
      </w:r>
      <w:r w:rsidRPr="00F90EFE">
        <w:rPr>
          <w:rFonts w:cs="Traditional Arabic"/>
          <w:sz w:val="36"/>
          <w:szCs w:val="36"/>
          <w:rtl/>
        </w:rPr>
        <w:t xml:space="preserve"> </w:t>
      </w:r>
      <w:r w:rsidRPr="00F90EFE">
        <w:rPr>
          <w:rFonts w:cs="Traditional Arabic" w:hint="cs"/>
          <w:sz w:val="36"/>
          <w:szCs w:val="36"/>
          <w:rtl/>
        </w:rPr>
        <w:t>نية</w:t>
      </w:r>
      <w:r w:rsidRPr="00F90EFE">
        <w:rPr>
          <w:rFonts w:cs="Traditional Arabic"/>
          <w:sz w:val="36"/>
          <w:szCs w:val="36"/>
          <w:rtl/>
        </w:rPr>
        <w:t xml:space="preserve"> </w:t>
      </w:r>
      <w:r w:rsidRPr="00F90EFE">
        <w:rPr>
          <w:rFonts w:cs="Traditional Arabic" w:hint="cs"/>
          <w:sz w:val="36"/>
          <w:szCs w:val="36"/>
          <w:rtl/>
        </w:rPr>
        <w:t>القصر</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وجهان</w:t>
      </w:r>
      <w:r w:rsidRPr="00F90EFE">
        <w:rPr>
          <w:rFonts w:cs="Traditional Arabic"/>
          <w:sz w:val="36"/>
          <w:szCs w:val="36"/>
          <w:rtl/>
        </w:rPr>
        <w:t xml:space="preserve">: </w:t>
      </w:r>
      <w:r w:rsidRPr="00F90EFE">
        <w:rPr>
          <w:rFonts w:cs="Traditional Arabic" w:hint="cs"/>
          <w:sz w:val="36"/>
          <w:szCs w:val="36"/>
          <w:rtl/>
        </w:rPr>
        <w:t>الصحيح</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"انتهى</w:t>
      </w:r>
      <w:r w:rsidR="00C37B15" w:rsidRPr="00F90EFE">
        <w:rPr>
          <w:rStyle w:val="af"/>
          <w:sz w:val="36"/>
          <w:szCs w:val="36"/>
          <w:rtl/>
        </w:rPr>
        <w:t>(</w:t>
      </w:r>
      <w:r w:rsidR="00C37B15" w:rsidRPr="00F90EFE">
        <w:rPr>
          <w:rStyle w:val="af"/>
          <w:sz w:val="36"/>
          <w:szCs w:val="36"/>
          <w:rtl/>
        </w:rPr>
        <w:footnoteReference w:id="340"/>
      </w:r>
      <w:r w:rsidR="00C37B15" w:rsidRPr="00F90EFE">
        <w:rPr>
          <w:rStyle w:val="af"/>
          <w:sz w:val="36"/>
          <w:szCs w:val="36"/>
          <w:rtl/>
        </w:rPr>
        <w:t>)</w:t>
      </w:r>
      <w:r w:rsidR="00776759">
        <w:rPr>
          <w:rFonts w:cs="Traditional Arabic" w:hint="cs"/>
          <w:sz w:val="36"/>
          <w:szCs w:val="36"/>
          <w:rtl/>
        </w:rPr>
        <w:t xml:space="preserve"> , </w:t>
      </w:r>
      <w:r w:rsidRPr="00F90EFE">
        <w:rPr>
          <w:rFonts w:cs="Traditional Arabic" w:hint="cs"/>
          <w:sz w:val="36"/>
          <w:szCs w:val="36"/>
          <w:rtl/>
        </w:rPr>
        <w:t>والأصح</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هذا</w:t>
      </w:r>
      <w:r w:rsidRPr="00F90EFE">
        <w:rPr>
          <w:rFonts w:cs="Traditional Arabic"/>
          <w:sz w:val="36"/>
          <w:szCs w:val="36"/>
          <w:rtl/>
        </w:rPr>
        <w:t xml:space="preserve"> </w:t>
      </w:r>
      <w:r w:rsidRPr="00F90EFE">
        <w:rPr>
          <w:rFonts w:cs="Traditional Arabic" w:hint="cs"/>
          <w:sz w:val="36"/>
          <w:szCs w:val="36"/>
          <w:rtl/>
        </w:rPr>
        <w:t>الفرع: أنها</w:t>
      </w:r>
      <w:r w:rsidRPr="00F90EFE">
        <w:rPr>
          <w:rFonts w:cs="Traditional Arabic"/>
          <w:sz w:val="36"/>
          <w:szCs w:val="36"/>
          <w:rtl/>
        </w:rPr>
        <w:t xml:space="preserve"> </w:t>
      </w:r>
      <w:r w:rsidRPr="00F90EFE">
        <w:rPr>
          <w:rFonts w:cs="Traditional Arabic" w:hint="cs"/>
          <w:sz w:val="36"/>
          <w:szCs w:val="36"/>
          <w:rtl/>
        </w:rPr>
        <w:t>صلاة</w:t>
      </w:r>
      <w:r w:rsidRPr="00F90EFE">
        <w:rPr>
          <w:rFonts w:cs="Traditional Arabic"/>
          <w:sz w:val="36"/>
          <w:szCs w:val="36"/>
          <w:rtl/>
        </w:rPr>
        <w:t xml:space="preserve"> </w:t>
      </w:r>
      <w:r w:rsidRPr="00F90EFE">
        <w:rPr>
          <w:rFonts w:cs="Traditional Arabic" w:hint="cs"/>
          <w:sz w:val="36"/>
          <w:szCs w:val="36"/>
          <w:rtl/>
        </w:rPr>
        <w:t xml:space="preserve">مستقلة. </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ومنها: لو اقتدى مسافر في الظهر بمن يُصلِّي الجمعة، فان قلنا ظهر مقصورة فله القصر، وإلا لزمه الإتمام وهو: الأصح</w:t>
      </w:r>
      <w:r w:rsidR="00C37B15" w:rsidRPr="00F90EFE">
        <w:rPr>
          <w:rStyle w:val="af"/>
          <w:sz w:val="36"/>
          <w:szCs w:val="36"/>
          <w:rtl/>
        </w:rPr>
        <w:t>(</w:t>
      </w:r>
      <w:r w:rsidR="00C37B15" w:rsidRPr="00F90EFE">
        <w:rPr>
          <w:rStyle w:val="af"/>
          <w:sz w:val="36"/>
          <w:szCs w:val="36"/>
          <w:rtl/>
        </w:rPr>
        <w:footnoteReference w:id="341"/>
      </w:r>
      <w:r w:rsidR="00C37B15" w:rsidRPr="00F90EFE">
        <w:rPr>
          <w:rStyle w:val="af"/>
          <w:sz w:val="36"/>
          <w:szCs w:val="36"/>
          <w:rtl/>
        </w:rPr>
        <w:t>)</w:t>
      </w:r>
      <w:r w:rsidRPr="00F90EFE">
        <w:rPr>
          <w:rFonts w:cs="Traditional Arabic" w:hint="cs"/>
          <w:sz w:val="36"/>
          <w:szCs w:val="36"/>
          <w:rtl/>
        </w:rPr>
        <w:t>.</w:t>
      </w:r>
    </w:p>
    <w:p w:rsidR="00A91CCC"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جمع</w:t>
      </w:r>
      <w:r w:rsidR="002D45B5" w:rsidRPr="00F90EFE">
        <w:rPr>
          <w:rFonts w:cs="Traditional Arabic"/>
          <w:sz w:val="36"/>
          <w:szCs w:val="36"/>
          <w:rtl/>
        </w:rPr>
        <w:t xml:space="preserve"> </w:t>
      </w:r>
      <w:r w:rsidR="002D45B5" w:rsidRPr="00F90EFE">
        <w:rPr>
          <w:rFonts w:cs="Traditional Arabic" w:hint="cs"/>
          <w:sz w:val="36"/>
          <w:szCs w:val="36"/>
          <w:rtl/>
        </w:rPr>
        <w:t>العصر</w:t>
      </w:r>
      <w:r w:rsidR="002D45B5" w:rsidRPr="00F90EFE">
        <w:rPr>
          <w:rFonts w:cs="Traditional Arabic"/>
          <w:sz w:val="36"/>
          <w:szCs w:val="36"/>
          <w:rtl/>
        </w:rPr>
        <w:t xml:space="preserve"> </w:t>
      </w:r>
      <w:r w:rsidR="002D45B5" w:rsidRPr="00F90EFE">
        <w:rPr>
          <w:rFonts w:cs="Traditional Arabic" w:hint="cs"/>
          <w:sz w:val="36"/>
          <w:szCs w:val="36"/>
          <w:rtl/>
        </w:rPr>
        <w:t>إليها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صلاها</w:t>
      </w:r>
      <w:r w:rsidR="002D45B5" w:rsidRPr="00F90EFE">
        <w:rPr>
          <w:rFonts w:cs="Traditional Arabic"/>
          <w:sz w:val="36"/>
          <w:szCs w:val="36"/>
          <w:rtl/>
        </w:rPr>
        <w:t xml:space="preserve"> </w:t>
      </w:r>
      <w:r w:rsidR="002D45B5" w:rsidRPr="00F90EFE">
        <w:rPr>
          <w:rFonts w:cs="Traditional Arabic" w:hint="cs"/>
          <w:sz w:val="36"/>
          <w:szCs w:val="36"/>
          <w:rtl/>
        </w:rPr>
        <w:t>وهو</w:t>
      </w:r>
      <w:r w:rsidR="002D45B5" w:rsidRPr="00F90EFE">
        <w:rPr>
          <w:rFonts w:cs="Traditional Arabic"/>
          <w:sz w:val="36"/>
          <w:szCs w:val="36"/>
          <w:rtl/>
        </w:rPr>
        <w:t xml:space="preserve"> </w:t>
      </w:r>
      <w:r w:rsidR="002D45B5" w:rsidRPr="00F90EFE">
        <w:rPr>
          <w:rFonts w:cs="Traditional Arabic" w:hint="cs"/>
          <w:sz w:val="36"/>
          <w:szCs w:val="36"/>
          <w:rtl/>
        </w:rPr>
        <w:t>مسافر</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العلائي</w:t>
      </w:r>
      <w:r w:rsidR="002D45B5" w:rsidRPr="00F90EFE">
        <w:rPr>
          <w:rFonts w:cs="Traditional Arabic"/>
          <w:sz w:val="36"/>
          <w:szCs w:val="36"/>
          <w:rtl/>
        </w:rPr>
        <w:t xml:space="preserve">: </w:t>
      </w:r>
      <w:r w:rsidR="002D45B5" w:rsidRPr="00F90EFE">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يَحْتَمِلُ وجهين تخريجه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هذا</w:t>
      </w:r>
      <w:r w:rsidR="002D45B5" w:rsidRPr="00F90EFE">
        <w:rPr>
          <w:rFonts w:cs="Traditional Arabic"/>
          <w:sz w:val="36"/>
          <w:szCs w:val="36"/>
          <w:rtl/>
        </w:rPr>
        <w:t xml:space="preserve"> </w:t>
      </w:r>
      <w:r w:rsidR="002D45B5" w:rsidRPr="00F90EFE">
        <w:rPr>
          <w:rFonts w:cs="Traditional Arabic" w:hint="cs"/>
          <w:sz w:val="36"/>
          <w:szCs w:val="36"/>
          <w:rtl/>
        </w:rPr>
        <w:t>الأصل</w:t>
      </w:r>
      <w:r w:rsidR="002D45B5" w:rsidRPr="00F90EFE">
        <w:rPr>
          <w:rFonts w:cs="Traditional Arabic"/>
          <w:sz w:val="36"/>
          <w:szCs w:val="36"/>
          <w:rtl/>
        </w:rPr>
        <w:t xml:space="preserve"> </w:t>
      </w:r>
      <w:r w:rsidR="002D45B5" w:rsidRPr="00F90EFE">
        <w:rPr>
          <w:rFonts w:cs="Traditional Arabic" w:hint="cs"/>
          <w:sz w:val="36"/>
          <w:szCs w:val="36"/>
          <w:rtl/>
        </w:rPr>
        <w:t>فإن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صلاة</w:t>
      </w:r>
      <w:r w:rsidR="002D45B5" w:rsidRPr="00F90EFE">
        <w:rPr>
          <w:rFonts w:cs="Traditional Arabic"/>
          <w:sz w:val="36"/>
          <w:szCs w:val="36"/>
          <w:rtl/>
        </w:rPr>
        <w:t xml:space="preserve"> </w:t>
      </w:r>
      <w:r w:rsidR="002D45B5" w:rsidRPr="00F90EFE">
        <w:rPr>
          <w:rFonts w:cs="Traditional Arabic" w:hint="cs"/>
          <w:sz w:val="36"/>
          <w:szCs w:val="36"/>
          <w:rtl/>
        </w:rPr>
        <w:t>مستقلة</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يجز، وإلا</w:t>
      </w:r>
      <w:r w:rsidR="00776759">
        <w:rPr>
          <w:rFonts w:cs="Traditional Arabic" w:hint="cs"/>
          <w:sz w:val="36"/>
          <w:szCs w:val="36"/>
          <w:rtl/>
        </w:rPr>
        <w:t xml:space="preserve"> </w:t>
      </w:r>
      <w:r w:rsidR="002D45B5" w:rsidRPr="00F90EFE">
        <w:rPr>
          <w:rFonts w:cs="Traditional Arabic" w:hint="cs"/>
          <w:sz w:val="36"/>
          <w:szCs w:val="36"/>
          <w:rtl/>
        </w:rPr>
        <w:t>جاز"</w:t>
      </w:r>
      <w:r w:rsidR="00C37B15" w:rsidRPr="00F90EFE">
        <w:rPr>
          <w:rStyle w:val="af"/>
          <w:sz w:val="36"/>
          <w:szCs w:val="36"/>
          <w:rtl/>
        </w:rPr>
        <w:t>(</w:t>
      </w:r>
      <w:r w:rsidR="00C37B15" w:rsidRPr="00F90EFE">
        <w:rPr>
          <w:rStyle w:val="af"/>
          <w:sz w:val="36"/>
          <w:szCs w:val="36"/>
          <w:rtl/>
        </w:rPr>
        <w:footnoteReference w:id="342"/>
      </w:r>
      <w:r w:rsidR="00C37B15" w:rsidRPr="00F90EFE">
        <w:rPr>
          <w:rStyle w:val="af"/>
          <w:sz w:val="36"/>
          <w:szCs w:val="36"/>
          <w:rtl/>
        </w:rPr>
        <w:t>)</w:t>
      </w:r>
      <w:r w:rsidR="00A91CCC">
        <w:rPr>
          <w:rFonts w:cs="Traditional Arabic" w:hint="cs"/>
          <w:sz w:val="36"/>
          <w:szCs w:val="36"/>
          <w:rtl/>
        </w:rPr>
        <w:t xml:space="preserve"> .</w:t>
      </w:r>
      <w:r w:rsidR="0086653E">
        <w:rPr>
          <w:rFonts w:cs="Traditional Arabic" w:hint="cs"/>
          <w:sz w:val="36"/>
          <w:szCs w:val="36"/>
          <w:rtl/>
        </w:rPr>
        <w:t xml:space="preserve"> </w:t>
      </w:r>
    </w:p>
    <w:p w:rsidR="002D45B5" w:rsidRPr="00F90EFE" w:rsidRDefault="00A91CCC" w:rsidP="007069F9">
      <w:pPr>
        <w:spacing w:after="0" w:line="240" w:lineRule="auto"/>
        <w:ind w:firstLine="510"/>
        <w:jc w:val="lowKashida"/>
        <w:rPr>
          <w:rFonts w:cs="Traditional Arabic"/>
          <w:sz w:val="36"/>
          <w:szCs w:val="36"/>
          <w:rtl/>
        </w:rPr>
      </w:pPr>
      <w:r>
        <w:rPr>
          <w:rFonts w:cs="Traditional Arabic"/>
          <w:sz w:val="36"/>
          <w:szCs w:val="36"/>
          <w:rtl/>
        </w:rPr>
        <w:br w:type="page"/>
      </w:r>
      <w:r w:rsidR="002D45B5" w:rsidRPr="00F90EFE">
        <w:rPr>
          <w:rFonts w:cs="Traditional Arabic" w:hint="cs"/>
          <w:sz w:val="36"/>
          <w:szCs w:val="36"/>
          <w:rtl/>
        </w:rPr>
        <w:lastRenderedPageBreak/>
        <w:t>قلت</w:t>
      </w:r>
      <w:r w:rsidR="002D45B5" w:rsidRPr="00F90EFE">
        <w:rPr>
          <w:rFonts w:cs="Traditional Arabic"/>
          <w:sz w:val="36"/>
          <w:szCs w:val="36"/>
          <w:rtl/>
        </w:rPr>
        <w:t xml:space="preserve">: </w:t>
      </w:r>
      <w:r w:rsidR="002D45B5" w:rsidRPr="00F90EFE">
        <w:rPr>
          <w:rFonts w:cs="Traditional Arabic" w:hint="cs"/>
          <w:sz w:val="36"/>
          <w:szCs w:val="36"/>
          <w:rtl/>
        </w:rPr>
        <w:t>"ينبغي</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يكون</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الجواز"</w:t>
      </w:r>
      <w:r w:rsidR="007069F9">
        <w:rPr>
          <w:rStyle w:val="af"/>
          <w:rFonts w:hint="cs"/>
          <w:sz w:val="36"/>
          <w:szCs w:val="36"/>
          <w:rtl/>
        </w:rPr>
        <w:t xml:space="preserve"> </w:t>
      </w:r>
      <w:r w:rsidR="009B08A9">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خَرَج</w:t>
      </w:r>
      <w:r w:rsidR="002D45B5" w:rsidRPr="00F90EFE">
        <w:rPr>
          <w:rFonts w:cs="Traditional Arabic"/>
          <w:sz w:val="36"/>
          <w:szCs w:val="36"/>
          <w:rtl/>
        </w:rPr>
        <w:t xml:space="preserve"> </w:t>
      </w:r>
      <w:r w:rsidR="002D45B5" w:rsidRPr="00F90EFE">
        <w:rPr>
          <w:rFonts w:cs="Traditional Arabic" w:hint="cs"/>
          <w:sz w:val="36"/>
          <w:szCs w:val="36"/>
          <w:rtl/>
        </w:rPr>
        <w:t>الوقت</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فهل</w:t>
      </w:r>
      <w:r w:rsidR="002D45B5" w:rsidRPr="00F90EFE">
        <w:rPr>
          <w:rFonts w:cs="Traditional Arabic"/>
          <w:sz w:val="36"/>
          <w:szCs w:val="36"/>
          <w:rtl/>
        </w:rPr>
        <w:t xml:space="preserve"> </w:t>
      </w:r>
      <w:r w:rsidR="002D45B5" w:rsidRPr="00F90EFE">
        <w:rPr>
          <w:rFonts w:cs="Traditional Arabic" w:hint="cs"/>
          <w:sz w:val="36"/>
          <w:szCs w:val="36"/>
          <w:rtl/>
        </w:rPr>
        <w:t>يُتِمُّونها</w:t>
      </w:r>
      <w:r w:rsidR="002D45B5" w:rsidRPr="00F90EFE">
        <w:rPr>
          <w:rFonts w:cs="Traditional Arabic"/>
          <w:sz w:val="36"/>
          <w:szCs w:val="36"/>
          <w:rtl/>
        </w:rPr>
        <w:t xml:space="preserve"> </w:t>
      </w:r>
      <w:r w:rsidR="002D45B5" w:rsidRPr="00F90EFE">
        <w:rPr>
          <w:rFonts w:cs="Traditional Arabic" w:hint="cs"/>
          <w:sz w:val="36"/>
          <w:szCs w:val="36"/>
          <w:rtl/>
        </w:rPr>
        <w:t>ظهراً</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يلزم</w:t>
      </w:r>
      <w:r w:rsidR="002D45B5" w:rsidRPr="00F90EFE">
        <w:rPr>
          <w:rFonts w:cs="Traditional Arabic"/>
          <w:sz w:val="36"/>
          <w:szCs w:val="36"/>
          <w:rtl/>
        </w:rPr>
        <w:t xml:space="preserve"> </w:t>
      </w:r>
      <w:r w:rsidR="002D45B5" w:rsidRPr="00F90EFE">
        <w:rPr>
          <w:rFonts w:cs="Traditional Arabic" w:hint="cs"/>
          <w:sz w:val="36"/>
          <w:szCs w:val="36"/>
          <w:rtl/>
        </w:rPr>
        <w:t>الاستئناف</w:t>
      </w:r>
      <w:r w:rsidR="002D45B5" w:rsidRPr="00F90EFE">
        <w:rPr>
          <w:rFonts w:cs="Traditional Arabic"/>
          <w:sz w:val="36"/>
          <w:szCs w:val="36"/>
          <w:rtl/>
        </w:rPr>
        <w:t xml:space="preserve">؟ </w:t>
      </w:r>
      <w:r w:rsidR="002D45B5" w:rsidRPr="00F90EFE">
        <w:rPr>
          <w:rFonts w:cs="Traditional Arabic" w:hint="cs"/>
          <w:sz w:val="36"/>
          <w:szCs w:val="36"/>
          <w:rtl/>
        </w:rPr>
        <w:t>فيه قولان: قال</w:t>
      </w:r>
      <w:r w:rsidR="002D45B5" w:rsidRPr="00F90EFE">
        <w:rPr>
          <w:rFonts w:cs="Traditional Arabic"/>
          <w:sz w:val="36"/>
          <w:szCs w:val="36"/>
          <w:rtl/>
        </w:rPr>
        <w:t xml:space="preserve"> </w:t>
      </w:r>
      <w:r w:rsidR="002D45B5" w:rsidRPr="00F90EFE">
        <w:rPr>
          <w:rFonts w:cs="Traditional Arabic" w:hint="cs"/>
          <w:sz w:val="36"/>
          <w:szCs w:val="36"/>
          <w:rtl/>
        </w:rPr>
        <w:t>الرافعي</w:t>
      </w:r>
      <w:r w:rsidR="002D45B5" w:rsidRPr="00F90EFE">
        <w:rPr>
          <w:rFonts w:cs="Traditional Arabic"/>
          <w:sz w:val="36"/>
          <w:szCs w:val="36"/>
          <w:rtl/>
        </w:rPr>
        <w:t xml:space="preserve">: </w:t>
      </w:r>
      <w:r w:rsidR="002D45B5" w:rsidRPr="00F90EFE">
        <w:rPr>
          <w:rFonts w:cs="Traditional Arabic" w:hint="cs"/>
          <w:sz w:val="36"/>
          <w:szCs w:val="36"/>
          <w:rtl/>
        </w:rPr>
        <w:t>"مبنيان</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الخلاف</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الجمعة</w:t>
      </w:r>
      <w:r w:rsidR="002D45B5" w:rsidRPr="00F90EFE">
        <w:rPr>
          <w:rFonts w:cs="Traditional Arabic"/>
          <w:sz w:val="36"/>
          <w:szCs w:val="36"/>
          <w:rtl/>
        </w:rPr>
        <w:t xml:space="preserve"> </w:t>
      </w:r>
      <w:r w:rsidR="002D45B5" w:rsidRPr="00F90EFE">
        <w:rPr>
          <w:rFonts w:cs="Traditional Arabic" w:hint="cs"/>
          <w:sz w:val="36"/>
          <w:szCs w:val="36"/>
          <w:rtl/>
        </w:rPr>
        <w:t>ظهر</w:t>
      </w:r>
      <w:r w:rsidR="002D45B5" w:rsidRPr="00F90EFE">
        <w:rPr>
          <w:rFonts w:cs="Traditional Arabic"/>
          <w:sz w:val="36"/>
          <w:szCs w:val="36"/>
          <w:rtl/>
        </w:rPr>
        <w:t xml:space="preserve"> </w:t>
      </w:r>
      <w:r w:rsidR="002D45B5" w:rsidRPr="00F90EFE">
        <w:rPr>
          <w:rFonts w:cs="Traditional Arabic" w:hint="cs"/>
          <w:sz w:val="36"/>
          <w:szCs w:val="36"/>
          <w:rtl/>
        </w:rPr>
        <w:t>مقصورة</w:t>
      </w:r>
      <w:r w:rsidR="0086653E">
        <w:rPr>
          <w:rFonts w:cs="Traditional Arabic"/>
          <w:sz w:val="36"/>
          <w:szCs w:val="36"/>
          <w:rtl/>
        </w:rPr>
        <w:t>،</w:t>
      </w:r>
      <w:r w:rsidR="0086653E">
        <w:rPr>
          <w:rFonts w:cs="Traditional Arabic" w:hint="cs"/>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صلاة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حيالها</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بالأول</w:t>
      </w:r>
      <w:r w:rsidR="002D45B5" w:rsidRPr="00F90EFE">
        <w:rPr>
          <w:rFonts w:cs="Traditional Arabic"/>
          <w:sz w:val="36"/>
          <w:szCs w:val="36"/>
          <w:rtl/>
        </w:rPr>
        <w:t xml:space="preserve"> </w:t>
      </w:r>
      <w:r w:rsidR="002D45B5" w:rsidRPr="00F90EFE">
        <w:rPr>
          <w:rFonts w:cs="Traditional Arabic" w:hint="cs"/>
          <w:sz w:val="36"/>
          <w:szCs w:val="36"/>
          <w:rtl/>
        </w:rPr>
        <w:t>جاز</w:t>
      </w:r>
      <w:r w:rsidR="002D45B5" w:rsidRPr="00F90EFE">
        <w:rPr>
          <w:rFonts w:cs="Traditional Arabic"/>
          <w:sz w:val="36"/>
          <w:szCs w:val="36"/>
          <w:rtl/>
        </w:rPr>
        <w:t xml:space="preserve"> </w:t>
      </w:r>
      <w:r w:rsidR="002D45B5" w:rsidRPr="00F90EFE">
        <w:rPr>
          <w:rFonts w:cs="Traditional Arabic" w:hint="cs"/>
          <w:sz w:val="36"/>
          <w:szCs w:val="36"/>
          <w:rtl/>
        </w:rPr>
        <w:t>البناء "</w:t>
      </w:r>
      <w:r w:rsidR="00C37B15" w:rsidRPr="00F90EFE">
        <w:rPr>
          <w:rStyle w:val="af"/>
          <w:sz w:val="36"/>
          <w:szCs w:val="36"/>
          <w:rtl/>
        </w:rPr>
        <w:t>(</w:t>
      </w:r>
      <w:r w:rsidR="00C37B15" w:rsidRPr="00F90EFE">
        <w:rPr>
          <w:rStyle w:val="af"/>
          <w:sz w:val="36"/>
          <w:szCs w:val="36"/>
          <w:rtl/>
        </w:rPr>
        <w:footnoteReference w:id="343"/>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فقد</w:t>
      </w:r>
      <w:r w:rsidR="002D45B5" w:rsidRPr="00F90EFE">
        <w:rPr>
          <w:rFonts w:cs="Traditional Arabic"/>
          <w:sz w:val="36"/>
          <w:szCs w:val="36"/>
          <w:rtl/>
        </w:rPr>
        <w:t xml:space="preserve"> </w:t>
      </w:r>
      <w:r w:rsidR="002D45B5" w:rsidRPr="00F90EFE">
        <w:rPr>
          <w:rFonts w:cs="Traditional Arabic" w:hint="cs"/>
          <w:sz w:val="36"/>
          <w:szCs w:val="36"/>
          <w:rtl/>
        </w:rPr>
        <w:t>رَجَّحَ</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هذا</w:t>
      </w:r>
      <w:r w:rsidR="002D45B5" w:rsidRPr="00F90EFE">
        <w:rPr>
          <w:rFonts w:cs="Traditional Arabic"/>
          <w:sz w:val="36"/>
          <w:szCs w:val="36"/>
          <w:rtl/>
        </w:rPr>
        <w:t xml:space="preserve"> </w:t>
      </w:r>
      <w:r w:rsidR="002D45B5" w:rsidRPr="00F90EFE">
        <w:rPr>
          <w:rFonts w:cs="Traditional Arabic" w:hint="cs"/>
          <w:sz w:val="36"/>
          <w:szCs w:val="36"/>
          <w:rtl/>
        </w:rPr>
        <w:t>الفرع</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ظهر</w:t>
      </w:r>
      <w:r w:rsidR="002D45B5" w:rsidRPr="00F90EFE">
        <w:rPr>
          <w:rFonts w:cs="Traditional Arabic"/>
          <w:sz w:val="36"/>
          <w:szCs w:val="36"/>
          <w:rtl/>
        </w:rPr>
        <w:t xml:space="preserve"> </w:t>
      </w:r>
      <w:r w:rsidR="002D45B5" w:rsidRPr="00F90EFE">
        <w:rPr>
          <w:rFonts w:cs="Traditional Arabic" w:hint="cs"/>
          <w:sz w:val="36"/>
          <w:szCs w:val="36"/>
          <w:rtl/>
        </w:rPr>
        <w:t>مقصورة</w:t>
      </w:r>
      <w:r w:rsidR="00C37B15" w:rsidRPr="00F90EFE">
        <w:rPr>
          <w:rStyle w:val="af"/>
          <w:sz w:val="36"/>
          <w:szCs w:val="36"/>
          <w:rtl/>
        </w:rPr>
        <w:t>(</w:t>
      </w:r>
      <w:r w:rsidR="00C37B15" w:rsidRPr="00F90EFE">
        <w:rPr>
          <w:rStyle w:val="af"/>
          <w:sz w:val="36"/>
          <w:szCs w:val="36"/>
          <w:rtl/>
        </w:rPr>
        <w:footnoteReference w:id="344"/>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صَلوا</w:t>
      </w:r>
      <w:r w:rsidR="002D45B5" w:rsidRPr="00F90EFE">
        <w:rPr>
          <w:rFonts w:cs="Traditional Arabic"/>
          <w:sz w:val="36"/>
          <w:szCs w:val="36"/>
          <w:rtl/>
        </w:rPr>
        <w:t xml:space="preserve"> </w:t>
      </w:r>
      <w:r w:rsidR="002D45B5" w:rsidRPr="00F90EFE">
        <w:rPr>
          <w:rFonts w:cs="Traditional Arabic" w:hint="cs"/>
          <w:sz w:val="36"/>
          <w:szCs w:val="36"/>
          <w:rtl/>
        </w:rPr>
        <w:t>الجمعة</w:t>
      </w:r>
      <w:r w:rsidR="002D45B5" w:rsidRPr="00F90EFE">
        <w:rPr>
          <w:rFonts w:cs="Traditional Arabic"/>
          <w:sz w:val="36"/>
          <w:szCs w:val="36"/>
          <w:rtl/>
        </w:rPr>
        <w:t xml:space="preserve"> </w:t>
      </w:r>
      <w:r w:rsidR="002D45B5" w:rsidRPr="00F90EFE">
        <w:rPr>
          <w:rFonts w:cs="Traditional Arabic" w:hint="cs"/>
          <w:sz w:val="36"/>
          <w:szCs w:val="36"/>
          <w:rtl/>
        </w:rPr>
        <w:t>خلف</w:t>
      </w:r>
      <w:r w:rsidR="002D45B5" w:rsidRPr="00F90EFE">
        <w:rPr>
          <w:rFonts w:cs="Traditional Arabic"/>
          <w:sz w:val="36"/>
          <w:szCs w:val="36"/>
          <w:rtl/>
        </w:rPr>
        <w:t xml:space="preserve"> </w:t>
      </w:r>
      <w:r w:rsidR="002D45B5" w:rsidRPr="00F90EFE">
        <w:rPr>
          <w:rFonts w:cs="Traditional Arabic" w:hint="cs"/>
          <w:sz w:val="36"/>
          <w:szCs w:val="36"/>
          <w:rtl/>
        </w:rPr>
        <w:t>مسافر</w:t>
      </w:r>
      <w:r w:rsidR="002D45B5" w:rsidRPr="00F90EFE">
        <w:rPr>
          <w:rFonts w:cs="Traditional Arabic"/>
          <w:sz w:val="36"/>
          <w:szCs w:val="36"/>
          <w:rtl/>
        </w:rPr>
        <w:t xml:space="preserve"> </w:t>
      </w:r>
      <w:r w:rsidR="002D45B5" w:rsidRPr="00F90EFE">
        <w:rPr>
          <w:rFonts w:cs="Traditional Arabic" w:hint="cs"/>
          <w:sz w:val="36"/>
          <w:szCs w:val="36"/>
          <w:rtl/>
        </w:rPr>
        <w:t>نوى</w:t>
      </w:r>
      <w:r w:rsidR="002D45B5" w:rsidRPr="00F90EFE">
        <w:rPr>
          <w:rFonts w:cs="Traditional Arabic"/>
          <w:sz w:val="36"/>
          <w:szCs w:val="36"/>
          <w:rtl/>
        </w:rPr>
        <w:t xml:space="preserve"> </w:t>
      </w:r>
      <w:r w:rsidR="002D45B5" w:rsidRPr="00F90EFE">
        <w:rPr>
          <w:rFonts w:cs="Traditional Arabic" w:hint="cs"/>
          <w:sz w:val="36"/>
          <w:szCs w:val="36"/>
          <w:rtl/>
        </w:rPr>
        <w:t>الظهر</w:t>
      </w:r>
      <w:r w:rsidR="002D45B5" w:rsidRPr="00F90EFE">
        <w:rPr>
          <w:rFonts w:cs="Traditional Arabic"/>
          <w:sz w:val="36"/>
          <w:szCs w:val="36"/>
          <w:rtl/>
        </w:rPr>
        <w:t xml:space="preserve"> </w:t>
      </w:r>
      <w:r w:rsidR="002D45B5" w:rsidRPr="00F90EFE">
        <w:rPr>
          <w:rFonts w:cs="Traditional Arabic" w:hint="cs"/>
          <w:sz w:val="36"/>
          <w:szCs w:val="36"/>
          <w:rtl/>
        </w:rPr>
        <w:t>قاصراً</w:t>
      </w:r>
      <w:r w:rsidR="002D45B5" w:rsidRPr="00F90EFE">
        <w:rPr>
          <w:rFonts w:cs="Traditional Arabic"/>
          <w:sz w:val="36"/>
          <w:szCs w:val="36"/>
          <w:rtl/>
        </w:rPr>
        <w:t xml:space="preserve"> </w:t>
      </w:r>
      <w:r w:rsidR="002D45B5" w:rsidRPr="00F90EFE">
        <w:rPr>
          <w:rFonts w:cs="Traditional Arabic" w:hint="cs"/>
          <w:sz w:val="36"/>
          <w:szCs w:val="36"/>
          <w:rtl/>
        </w:rPr>
        <w:t>فإن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هي</w:t>
      </w:r>
      <w:r w:rsidR="002D45B5" w:rsidRPr="00F90EFE">
        <w:rPr>
          <w:rFonts w:cs="Traditional Arabic"/>
          <w:sz w:val="36"/>
          <w:szCs w:val="36"/>
          <w:rtl/>
        </w:rPr>
        <w:t xml:space="preserve"> </w:t>
      </w:r>
      <w:r w:rsidR="002D45B5" w:rsidRPr="00F90EFE">
        <w:rPr>
          <w:rFonts w:cs="Traditional Arabic" w:hint="cs"/>
          <w:sz w:val="36"/>
          <w:szCs w:val="36"/>
          <w:rtl/>
        </w:rPr>
        <w:t>ظهر</w:t>
      </w:r>
      <w:r w:rsidR="002D45B5" w:rsidRPr="00F90EFE">
        <w:rPr>
          <w:rFonts w:cs="Traditional Arabic"/>
          <w:sz w:val="36"/>
          <w:szCs w:val="36"/>
          <w:rtl/>
        </w:rPr>
        <w:t xml:space="preserve"> </w:t>
      </w:r>
      <w:r w:rsidR="002D45B5" w:rsidRPr="00F90EFE">
        <w:rPr>
          <w:rFonts w:cs="Traditional Arabic" w:hint="cs"/>
          <w:sz w:val="36"/>
          <w:szCs w:val="36"/>
          <w:rtl/>
        </w:rPr>
        <w:t>مقصورة</w:t>
      </w:r>
      <w:r w:rsidR="002D45B5" w:rsidRPr="00F90EFE">
        <w:rPr>
          <w:rFonts w:cs="Traditional Arabic"/>
          <w:sz w:val="36"/>
          <w:szCs w:val="36"/>
          <w:rtl/>
        </w:rPr>
        <w:t xml:space="preserve"> </w:t>
      </w:r>
      <w:r w:rsidR="002D45B5" w:rsidRPr="00F90EFE">
        <w:rPr>
          <w:rFonts w:cs="Traditional Arabic" w:hint="cs"/>
          <w:sz w:val="36"/>
          <w:szCs w:val="36"/>
          <w:rtl/>
        </w:rPr>
        <w:t>صَحَّتْ</w:t>
      </w:r>
      <w:r w:rsidR="002D45B5" w:rsidRPr="00F90EFE">
        <w:rPr>
          <w:rFonts w:cs="Traditional Arabic"/>
          <w:sz w:val="36"/>
          <w:szCs w:val="36"/>
          <w:rtl/>
        </w:rPr>
        <w:t xml:space="preserve"> </w:t>
      </w:r>
      <w:r w:rsidR="002D45B5" w:rsidRPr="00F90EFE">
        <w:rPr>
          <w:rFonts w:cs="Traditional Arabic" w:hint="cs"/>
          <w:sz w:val="36"/>
          <w:szCs w:val="36"/>
          <w:rtl/>
        </w:rPr>
        <w:t>قطعاً، وإن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صلاة</w:t>
      </w:r>
      <w:r w:rsidR="002D45B5" w:rsidRPr="00F90EFE">
        <w:rPr>
          <w:rFonts w:cs="Traditional Arabic"/>
          <w:sz w:val="36"/>
          <w:szCs w:val="36"/>
          <w:rtl/>
        </w:rPr>
        <w:t xml:space="preserve"> </w:t>
      </w:r>
      <w:r w:rsidR="002D45B5" w:rsidRPr="00F90EFE">
        <w:rPr>
          <w:rFonts w:cs="Traditional Arabic" w:hint="cs"/>
          <w:sz w:val="36"/>
          <w:szCs w:val="36"/>
          <w:rtl/>
        </w:rPr>
        <w:t>مستقلة جرى في الصِّحَة خلاف</w:t>
      </w:r>
      <w:r w:rsidR="00C37B15" w:rsidRPr="00F90EFE">
        <w:rPr>
          <w:rStyle w:val="af"/>
          <w:sz w:val="36"/>
          <w:szCs w:val="36"/>
          <w:rtl/>
        </w:rPr>
        <w:t>(</w:t>
      </w:r>
      <w:r w:rsidR="00C37B15" w:rsidRPr="00F90EFE">
        <w:rPr>
          <w:rStyle w:val="af"/>
          <w:sz w:val="36"/>
          <w:szCs w:val="36"/>
          <w:rtl/>
        </w:rPr>
        <w:footnoteReference w:id="345"/>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w:t>
      </w:r>
    </w:p>
    <w:p w:rsidR="009B08A9" w:rsidRDefault="009B08A9">
      <w:pPr>
        <w:rPr>
          <w:b/>
          <w:bCs/>
          <w:rtl/>
        </w:rPr>
      </w:pPr>
    </w:p>
    <w:p w:rsidR="009B08A9" w:rsidRDefault="009B08A9">
      <w:pPr>
        <w:rPr>
          <w:b/>
          <w:bCs/>
          <w:rtl/>
        </w:rPr>
      </w:pPr>
    </w:p>
    <w:p w:rsidR="009B08A9" w:rsidRPr="00710593" w:rsidRDefault="009B08A9" w:rsidP="009B08A9">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A91CCC" w:rsidRDefault="00A91CCC">
      <w:r>
        <w:rPr>
          <w:b/>
          <w:bCs/>
        </w:rPr>
        <w:br w:type="page"/>
      </w:r>
    </w:p>
    <w:tbl>
      <w:tblPr>
        <w:bidiVisual/>
        <w:tblW w:w="0" w:type="auto"/>
        <w:jc w:val="center"/>
        <w:tblLook w:val="05E0"/>
      </w:tblPr>
      <w:tblGrid>
        <w:gridCol w:w="3933"/>
        <w:gridCol w:w="304"/>
        <w:gridCol w:w="3632"/>
      </w:tblGrid>
      <w:tr w:rsidR="0086653E" w:rsidRPr="00C07A66" w:rsidTr="009B08A9">
        <w:trPr>
          <w:trHeight w:hRule="exact" w:val="567"/>
          <w:jc w:val="center"/>
        </w:trPr>
        <w:tc>
          <w:tcPr>
            <w:tcW w:w="3933" w:type="dxa"/>
            <w:shd w:val="clear" w:color="auto" w:fill="auto"/>
          </w:tcPr>
          <w:p w:rsidR="0086653E" w:rsidRPr="00C07A66" w:rsidRDefault="0086653E" w:rsidP="009B08A9">
            <w:pPr>
              <w:pStyle w:val="3"/>
              <w:keepNext w:val="0"/>
              <w:widowControl w:val="0"/>
              <w:bidi/>
              <w:spacing w:before="0" w:after="0"/>
              <w:ind w:firstLine="510"/>
              <w:jc w:val="right"/>
              <w:rPr>
                <w:rFonts w:cs="Traditional Arabic"/>
                <w:b w:val="0"/>
                <w:color w:val="auto"/>
                <w:sz w:val="40"/>
                <w:szCs w:val="40"/>
                <w:rtl/>
              </w:rPr>
            </w:pPr>
            <w:r w:rsidRPr="00C07A66">
              <w:rPr>
                <w:rFonts w:cs="Traditional Arabic" w:hint="cs"/>
                <w:b w:val="0"/>
                <w:color w:val="auto"/>
                <w:sz w:val="40"/>
                <w:szCs w:val="40"/>
                <w:rtl/>
              </w:rPr>
              <w:lastRenderedPageBreak/>
              <w:t>القاعدة الثانية</w:t>
            </w:r>
          </w:p>
        </w:tc>
        <w:tc>
          <w:tcPr>
            <w:tcW w:w="304" w:type="dxa"/>
            <w:shd w:val="clear" w:color="auto" w:fill="auto"/>
          </w:tcPr>
          <w:p w:rsidR="0086653E" w:rsidRPr="00C07A66" w:rsidRDefault="0086653E" w:rsidP="009B08A9">
            <w:pPr>
              <w:pStyle w:val="3"/>
              <w:keepNext w:val="0"/>
              <w:widowControl w:val="0"/>
              <w:bidi/>
              <w:spacing w:before="0" w:after="0"/>
              <w:ind w:firstLine="510"/>
              <w:jc w:val="right"/>
              <w:rPr>
                <w:rFonts w:cs="Traditional Arabic"/>
                <w:bCs w:val="0"/>
                <w:color w:val="auto"/>
                <w:szCs w:val="36"/>
                <w:rtl/>
              </w:rPr>
            </w:pPr>
          </w:p>
        </w:tc>
        <w:tc>
          <w:tcPr>
            <w:tcW w:w="3632" w:type="dxa"/>
            <w:shd w:val="clear" w:color="auto" w:fill="auto"/>
          </w:tcPr>
          <w:p w:rsidR="0086653E" w:rsidRPr="00C07A66" w:rsidRDefault="0086653E" w:rsidP="00521736">
            <w:pPr>
              <w:pStyle w:val="3"/>
              <w:keepNext w:val="0"/>
              <w:widowControl w:val="0"/>
              <w:bidi/>
              <w:spacing w:before="0" w:after="0"/>
              <w:ind w:firstLine="510"/>
              <w:jc w:val="mediumKashida"/>
              <w:rPr>
                <w:rFonts w:cs="Traditional Arabic"/>
                <w:bCs w:val="0"/>
                <w:color w:val="auto"/>
                <w:szCs w:val="36"/>
                <w:rtl/>
              </w:rPr>
            </w:pPr>
          </w:p>
        </w:tc>
      </w:tr>
    </w:tbl>
    <w:p w:rsidR="0086653E" w:rsidRPr="00F90EFE" w:rsidRDefault="00C37B15" w:rsidP="00521736">
      <w:pPr>
        <w:pStyle w:val="3"/>
        <w:bidi/>
        <w:spacing w:before="0" w:after="0"/>
        <w:ind w:firstLine="510"/>
        <w:jc w:val="lowKashida"/>
        <w:rPr>
          <w:rFonts w:cs="Traditional Arabic"/>
          <w:bCs w:val="0"/>
          <w:color w:val="auto"/>
          <w:szCs w:val="36"/>
          <w:rtl/>
        </w:rPr>
      </w:pPr>
      <w:r w:rsidRPr="00F90EFE">
        <w:rPr>
          <w:rFonts w:cs="Traditional Arabic" w:hint="cs"/>
          <w:bCs w:val="0"/>
          <w:color w:val="auto"/>
          <w:szCs w:val="36"/>
          <w:rtl/>
        </w:rPr>
        <w:t xml:space="preserve"> </w:t>
      </w:r>
    </w:p>
    <w:tbl>
      <w:tblPr>
        <w:bidiVisual/>
        <w:tblW w:w="0" w:type="auto"/>
        <w:jc w:val="center"/>
        <w:tblLook w:val="05E0"/>
      </w:tblPr>
      <w:tblGrid>
        <w:gridCol w:w="3669"/>
        <w:gridCol w:w="533"/>
        <w:gridCol w:w="3667"/>
      </w:tblGrid>
      <w:tr w:rsidR="0086653E" w:rsidRPr="00C07A66" w:rsidTr="00C07A66">
        <w:trPr>
          <w:trHeight w:hRule="exact" w:val="567"/>
          <w:jc w:val="center"/>
        </w:trPr>
        <w:tc>
          <w:tcPr>
            <w:tcW w:w="3968" w:type="dxa"/>
            <w:shd w:val="clear" w:color="auto" w:fill="auto"/>
          </w:tcPr>
          <w:p w:rsidR="0086653E" w:rsidRPr="00C07A66" w:rsidRDefault="0086653E" w:rsidP="00A91CCC">
            <w:pPr>
              <w:pStyle w:val="3"/>
              <w:keepNext w:val="0"/>
              <w:widowControl w:val="0"/>
              <w:bidi/>
              <w:spacing w:before="0" w:after="0"/>
              <w:jc w:val="mediumKashida"/>
              <w:rPr>
                <w:rFonts w:cs="Traditional Arabic"/>
                <w:b w:val="0"/>
                <w:color w:val="auto"/>
                <w:szCs w:val="36"/>
                <w:rtl/>
              </w:rPr>
            </w:pPr>
            <w:r w:rsidRPr="00C07A66">
              <w:rPr>
                <w:rFonts w:cs="Traditional Arabic" w:hint="cs"/>
                <w:b w:val="0"/>
                <w:color w:val="auto"/>
                <w:szCs w:val="36"/>
                <w:rtl/>
              </w:rPr>
              <w:t>(ثُمَّ الصَّلاةُ خَلْفَ مُحْدِثٍ غَدَا</w:t>
            </w:r>
            <w:r w:rsidRPr="00C07A66">
              <w:rPr>
                <w:rFonts w:cs="Traditional Arabic"/>
                <w:b w:val="0"/>
                <w:color w:val="auto"/>
                <w:szCs w:val="36"/>
                <w:rtl/>
              </w:rPr>
              <w:br/>
            </w:r>
          </w:p>
        </w:tc>
        <w:tc>
          <w:tcPr>
            <w:tcW w:w="567" w:type="dxa"/>
            <w:shd w:val="clear" w:color="auto" w:fill="auto"/>
          </w:tcPr>
          <w:p w:rsidR="0086653E" w:rsidRPr="00C07A66" w:rsidRDefault="0086653E" w:rsidP="00521736">
            <w:pPr>
              <w:pStyle w:val="3"/>
              <w:keepNext w:val="0"/>
              <w:widowControl w:val="0"/>
              <w:bidi/>
              <w:spacing w:before="0" w:after="0"/>
              <w:ind w:firstLine="510"/>
              <w:jc w:val="mediumKashida"/>
              <w:rPr>
                <w:rFonts w:cs="Traditional Arabic"/>
                <w:b w:val="0"/>
                <w:color w:val="auto"/>
                <w:szCs w:val="36"/>
                <w:rtl/>
              </w:rPr>
            </w:pPr>
          </w:p>
        </w:tc>
        <w:tc>
          <w:tcPr>
            <w:tcW w:w="3968" w:type="dxa"/>
            <w:shd w:val="clear" w:color="auto" w:fill="auto"/>
          </w:tcPr>
          <w:p w:rsidR="0086653E" w:rsidRPr="00C07A66" w:rsidRDefault="0086653E" w:rsidP="00A91CCC">
            <w:pPr>
              <w:pStyle w:val="3"/>
              <w:keepNext w:val="0"/>
              <w:widowControl w:val="0"/>
              <w:bidi/>
              <w:spacing w:before="0" w:after="0"/>
              <w:jc w:val="mediumKashida"/>
              <w:rPr>
                <w:rFonts w:cs="Traditional Arabic"/>
                <w:b w:val="0"/>
                <w:color w:val="auto"/>
                <w:szCs w:val="36"/>
                <w:rtl/>
              </w:rPr>
            </w:pPr>
            <w:r w:rsidRPr="00C07A66">
              <w:rPr>
                <w:rFonts w:cs="Traditional Arabic" w:hint="cs"/>
                <w:b w:val="0"/>
                <w:color w:val="auto"/>
                <w:szCs w:val="36"/>
                <w:rtl/>
              </w:rPr>
              <w:t>مجهُولَ حالٍ عند مَن بِه اقتَدى)</w:t>
            </w:r>
            <w:r w:rsidRPr="00C07A66">
              <w:rPr>
                <w:rFonts w:cs="Traditional Arabic"/>
                <w:b w:val="0"/>
                <w:color w:val="auto"/>
                <w:szCs w:val="36"/>
                <w:rtl/>
              </w:rPr>
              <w:br/>
            </w:r>
          </w:p>
        </w:tc>
      </w:tr>
    </w:tbl>
    <w:p w:rsidR="0086653E" w:rsidRPr="00F90EFE" w:rsidRDefault="002D45B5" w:rsidP="00521736">
      <w:pPr>
        <w:pStyle w:val="3"/>
        <w:bidi/>
        <w:spacing w:before="0" w:after="0"/>
        <w:ind w:firstLine="510"/>
        <w:jc w:val="lowKashida"/>
        <w:rPr>
          <w:rFonts w:cs="Traditional Arabic"/>
          <w:bCs w:val="0"/>
          <w:color w:val="auto"/>
          <w:szCs w:val="36"/>
          <w:rtl/>
        </w:rPr>
      </w:pPr>
      <w:r w:rsidRPr="00F90EFE">
        <w:rPr>
          <w:rFonts w:cs="Traditional Arabic" w:hint="cs"/>
          <w:bCs w:val="0"/>
          <w:color w:val="auto"/>
          <w:szCs w:val="36"/>
          <w:rtl/>
        </w:rPr>
        <w:t>أي: لايَعْلَم حدثه</w:t>
      </w:r>
      <w:r w:rsidR="00C37B15" w:rsidRPr="00F90EFE">
        <w:rPr>
          <w:rFonts w:cs="Traditional Arabic" w:hint="cs"/>
          <w:bCs w:val="0"/>
          <w:color w:val="auto"/>
          <w:szCs w:val="36"/>
          <w:rtl/>
        </w:rPr>
        <w:t xml:space="preserve"> </w:t>
      </w:r>
      <w:r w:rsidR="00C37B15" w:rsidRPr="0086653E">
        <w:rPr>
          <w:rFonts w:cs="Traditional Arabic" w:hint="cs"/>
          <w:b w:val="0"/>
          <w:color w:val="auto"/>
          <w:szCs w:val="36"/>
          <w:rtl/>
        </w:rPr>
        <w:t>(</w:t>
      </w:r>
      <w:r w:rsidRPr="0086653E">
        <w:rPr>
          <w:rFonts w:cs="Traditional Arabic" w:hint="cs"/>
          <w:b w:val="0"/>
          <w:color w:val="auto"/>
          <w:szCs w:val="36"/>
          <w:rtl/>
        </w:rPr>
        <w:t>مهما نَقُل</w:t>
      </w:r>
      <w:r w:rsidR="00C37B15" w:rsidRPr="0086653E">
        <w:rPr>
          <w:rFonts w:cs="Traditional Arabic" w:hint="cs"/>
          <w:b w:val="0"/>
          <w:color w:val="auto"/>
          <w:szCs w:val="36"/>
          <w:rtl/>
        </w:rPr>
        <w:t>)</w:t>
      </w:r>
      <w:r w:rsidR="00C37B15" w:rsidRPr="00F90EFE">
        <w:rPr>
          <w:rFonts w:cs="Traditional Arabic" w:hint="cs"/>
          <w:bCs w:val="0"/>
          <w:color w:val="auto"/>
          <w:szCs w:val="36"/>
          <w:rtl/>
        </w:rPr>
        <w:t xml:space="preserve"> </w:t>
      </w:r>
      <w:r w:rsidRPr="00F90EFE">
        <w:rPr>
          <w:rFonts w:cs="Traditional Arabic" w:hint="cs"/>
          <w:bCs w:val="0"/>
          <w:color w:val="auto"/>
          <w:szCs w:val="36"/>
          <w:rtl/>
        </w:rPr>
        <w:t>أنها</w:t>
      </w:r>
      <w:r w:rsidR="00C37B15" w:rsidRPr="00F90EFE">
        <w:rPr>
          <w:rFonts w:cs="Traditional Arabic" w:hint="cs"/>
          <w:bCs w:val="0"/>
          <w:color w:val="auto"/>
          <w:szCs w:val="36"/>
          <w:rtl/>
        </w:rPr>
        <w:t xml:space="preserve"> </w:t>
      </w:r>
      <w:r w:rsidR="00C37B15" w:rsidRPr="0086653E">
        <w:rPr>
          <w:rFonts w:cs="Traditional Arabic" w:hint="cs"/>
          <w:b w:val="0"/>
          <w:color w:val="auto"/>
          <w:szCs w:val="36"/>
          <w:rtl/>
        </w:rPr>
        <w:t>(</w:t>
      </w:r>
      <w:r w:rsidRPr="0086653E">
        <w:rPr>
          <w:rFonts w:cs="Traditional Arabic" w:hint="cs"/>
          <w:b w:val="0"/>
          <w:color w:val="auto"/>
          <w:szCs w:val="36"/>
          <w:rtl/>
        </w:rPr>
        <w:t>صحيحة فهلْ تُعَدْ جماعةً أو</w:t>
      </w:r>
      <w:r w:rsidR="00C37B15" w:rsidRPr="0086653E">
        <w:rPr>
          <w:rFonts w:cs="Traditional Arabic" w:hint="cs"/>
          <w:b w:val="0"/>
          <w:color w:val="auto"/>
          <w:szCs w:val="36"/>
          <w:rtl/>
        </w:rPr>
        <w:t>)</w:t>
      </w:r>
      <w:r w:rsidR="00C37B15" w:rsidRPr="00F90EFE">
        <w:rPr>
          <w:rFonts w:cs="Traditional Arabic" w:hint="cs"/>
          <w:bCs w:val="0"/>
          <w:color w:val="auto"/>
          <w:szCs w:val="36"/>
          <w:rtl/>
        </w:rPr>
        <w:t xml:space="preserve"> </w:t>
      </w:r>
      <w:r w:rsidRPr="00F90EFE">
        <w:rPr>
          <w:rFonts w:cs="Traditional Arabic" w:hint="cs"/>
          <w:bCs w:val="0"/>
          <w:color w:val="auto"/>
          <w:szCs w:val="36"/>
          <w:rtl/>
        </w:rPr>
        <w:t>تُعَدّ</w:t>
      </w:r>
      <w:r w:rsidR="00C37B15" w:rsidRPr="00F90EFE">
        <w:rPr>
          <w:rFonts w:cs="Traditional Arabic" w:hint="cs"/>
          <w:bCs w:val="0"/>
          <w:color w:val="auto"/>
          <w:szCs w:val="36"/>
          <w:rtl/>
        </w:rPr>
        <w:t xml:space="preserve"> </w:t>
      </w:r>
      <w:r w:rsidR="00C37B15" w:rsidRPr="0086653E">
        <w:rPr>
          <w:rFonts w:cs="Traditional Arabic" w:hint="cs"/>
          <w:b w:val="0"/>
          <w:color w:val="auto"/>
          <w:szCs w:val="36"/>
          <w:rtl/>
        </w:rPr>
        <w:t>(</w:t>
      </w:r>
      <w:r w:rsidRPr="0086653E">
        <w:rPr>
          <w:rFonts w:cs="Traditional Arabic" w:hint="cs"/>
          <w:b w:val="0"/>
          <w:color w:val="auto"/>
          <w:szCs w:val="36"/>
          <w:rtl/>
        </w:rPr>
        <w:t>انفراداً قد وَرَدْ</w:t>
      </w:r>
      <w:r w:rsidR="00C37B15" w:rsidRPr="0086653E">
        <w:rPr>
          <w:rFonts w:cs="Traditional Arabic" w:hint="cs"/>
          <w:b w:val="0"/>
          <w:color w:val="auto"/>
          <w:szCs w:val="36"/>
          <w:rtl/>
        </w:rPr>
        <w:t>)</w:t>
      </w:r>
      <w:r w:rsidR="00C37B15" w:rsidRPr="00F90EFE">
        <w:rPr>
          <w:rFonts w:cs="Traditional Arabic" w:hint="cs"/>
          <w:bCs w:val="0"/>
          <w:color w:val="auto"/>
          <w:szCs w:val="36"/>
          <w:rtl/>
        </w:rPr>
        <w:t xml:space="preserve"> </w:t>
      </w:r>
      <w:r w:rsidRPr="00F90EFE">
        <w:rPr>
          <w:rFonts w:cs="Traditional Arabic" w:hint="cs"/>
          <w:bCs w:val="0"/>
          <w:color w:val="auto"/>
          <w:szCs w:val="36"/>
          <w:rtl/>
        </w:rPr>
        <w:t>للأصحاب فيها:</w:t>
      </w:r>
      <w:r w:rsidR="00C37B15" w:rsidRPr="00F90EFE">
        <w:rPr>
          <w:rFonts w:cs="Traditional Arabic" w:hint="cs"/>
          <w:bCs w:val="0"/>
          <w:color w:val="auto"/>
          <w:szCs w:val="36"/>
          <w:rtl/>
        </w:rPr>
        <w:t xml:space="preserve"> </w:t>
      </w:r>
    </w:p>
    <w:tbl>
      <w:tblPr>
        <w:bidiVisual/>
        <w:tblW w:w="0" w:type="auto"/>
        <w:jc w:val="center"/>
        <w:tblInd w:w="-177" w:type="dxa"/>
        <w:tblLook w:val="05E0"/>
      </w:tblPr>
      <w:tblGrid>
        <w:gridCol w:w="4110"/>
        <w:gridCol w:w="273"/>
        <w:gridCol w:w="3663"/>
      </w:tblGrid>
      <w:tr w:rsidR="0086653E" w:rsidRPr="00C07A66" w:rsidTr="00A91CCC">
        <w:trPr>
          <w:trHeight w:hRule="exact" w:val="567"/>
          <w:jc w:val="center"/>
        </w:trPr>
        <w:tc>
          <w:tcPr>
            <w:tcW w:w="4110" w:type="dxa"/>
            <w:shd w:val="clear" w:color="auto" w:fill="auto"/>
          </w:tcPr>
          <w:p w:rsidR="0086653E" w:rsidRPr="00C07A66" w:rsidRDefault="0086653E" w:rsidP="00A91CCC">
            <w:pPr>
              <w:pStyle w:val="3"/>
              <w:keepNext w:val="0"/>
              <w:widowControl w:val="0"/>
              <w:bidi/>
              <w:spacing w:before="0" w:after="0"/>
              <w:jc w:val="mediumKashida"/>
              <w:rPr>
                <w:rFonts w:cs="Traditional Arabic"/>
                <w:b w:val="0"/>
                <w:color w:val="auto"/>
                <w:szCs w:val="36"/>
                <w:rtl/>
              </w:rPr>
            </w:pPr>
            <w:r w:rsidRPr="00C07A66">
              <w:rPr>
                <w:rFonts w:cs="Traditional Arabic" w:hint="cs"/>
                <w:b w:val="0"/>
                <w:color w:val="auto"/>
                <w:szCs w:val="36"/>
                <w:rtl/>
              </w:rPr>
              <w:t>(وجهانِ</w:t>
            </w:r>
            <w:r w:rsidRPr="00C07A66">
              <w:rPr>
                <w:rStyle w:val="af"/>
                <w:b w:val="0"/>
                <w:color w:val="auto"/>
                <w:szCs w:val="36"/>
                <w:rtl/>
              </w:rPr>
              <w:t>(</w:t>
            </w:r>
            <w:r w:rsidRPr="00C07A66">
              <w:rPr>
                <w:rStyle w:val="af"/>
                <w:b w:val="0"/>
                <w:color w:val="auto"/>
                <w:szCs w:val="36"/>
                <w:rtl/>
              </w:rPr>
              <w:footnoteReference w:id="346"/>
            </w:r>
            <w:r w:rsidRPr="00C07A66">
              <w:rPr>
                <w:rStyle w:val="af"/>
                <w:b w:val="0"/>
                <w:color w:val="auto"/>
                <w:szCs w:val="36"/>
                <w:rtl/>
              </w:rPr>
              <w:t>)</w:t>
            </w:r>
            <w:r w:rsidRPr="00C07A66">
              <w:rPr>
                <w:rFonts w:cs="Traditional Arabic" w:hint="cs"/>
                <w:b w:val="0"/>
                <w:color w:val="auto"/>
                <w:szCs w:val="36"/>
                <w:rtl/>
              </w:rPr>
              <w:t xml:space="preserve"> والتَّرجيحُ أيضاً مُخْتلِفْ</w:t>
            </w:r>
            <w:r w:rsidRPr="00C07A66">
              <w:rPr>
                <w:rFonts w:cs="Traditional Arabic"/>
                <w:b w:val="0"/>
                <w:color w:val="auto"/>
                <w:szCs w:val="36"/>
                <w:rtl/>
              </w:rPr>
              <w:br/>
            </w:r>
          </w:p>
        </w:tc>
        <w:tc>
          <w:tcPr>
            <w:tcW w:w="273" w:type="dxa"/>
            <w:shd w:val="clear" w:color="auto" w:fill="auto"/>
          </w:tcPr>
          <w:p w:rsidR="0086653E" w:rsidRPr="00C07A66" w:rsidRDefault="0086653E" w:rsidP="00521736">
            <w:pPr>
              <w:pStyle w:val="3"/>
              <w:keepNext w:val="0"/>
              <w:widowControl w:val="0"/>
              <w:bidi/>
              <w:spacing w:before="0" w:after="0"/>
              <w:ind w:firstLine="510"/>
              <w:jc w:val="mediumKashida"/>
              <w:rPr>
                <w:rFonts w:cs="Traditional Arabic"/>
                <w:b w:val="0"/>
                <w:color w:val="auto"/>
                <w:szCs w:val="36"/>
                <w:rtl/>
              </w:rPr>
            </w:pPr>
          </w:p>
        </w:tc>
        <w:tc>
          <w:tcPr>
            <w:tcW w:w="3663" w:type="dxa"/>
            <w:shd w:val="clear" w:color="auto" w:fill="auto"/>
          </w:tcPr>
          <w:p w:rsidR="0086653E" w:rsidRPr="00C07A66" w:rsidRDefault="0086653E" w:rsidP="00A91CCC">
            <w:pPr>
              <w:pStyle w:val="3"/>
              <w:keepNext w:val="0"/>
              <w:widowControl w:val="0"/>
              <w:bidi/>
              <w:spacing w:before="0" w:after="0"/>
              <w:jc w:val="mediumKashida"/>
              <w:rPr>
                <w:rFonts w:cs="Traditional Arabic"/>
                <w:b w:val="0"/>
                <w:color w:val="auto"/>
                <w:szCs w:val="36"/>
                <w:rtl/>
              </w:rPr>
            </w:pPr>
            <w:r w:rsidRPr="00C07A66">
              <w:rPr>
                <w:rFonts w:cs="Traditional Arabic" w:hint="cs"/>
                <w:b w:val="0"/>
                <w:color w:val="auto"/>
                <w:szCs w:val="36"/>
                <w:rtl/>
              </w:rPr>
              <w:t>فيما لها من الفروع قد عُرِف)</w:t>
            </w:r>
            <w:r w:rsidRPr="00C07A66">
              <w:rPr>
                <w:rStyle w:val="af"/>
                <w:b w:val="0"/>
                <w:color w:val="auto"/>
                <w:szCs w:val="36"/>
                <w:rtl/>
              </w:rPr>
              <w:t>(</w:t>
            </w:r>
            <w:r w:rsidRPr="00C07A66">
              <w:rPr>
                <w:rStyle w:val="af"/>
                <w:b w:val="0"/>
                <w:color w:val="auto"/>
                <w:szCs w:val="36"/>
                <w:rtl/>
              </w:rPr>
              <w:footnoteReference w:id="347"/>
            </w:r>
            <w:r w:rsidRPr="00C07A66">
              <w:rPr>
                <w:rStyle w:val="af"/>
                <w:b w:val="0"/>
                <w:color w:val="auto"/>
                <w:szCs w:val="36"/>
                <w:rtl/>
              </w:rPr>
              <w:t>)</w:t>
            </w:r>
            <w:r w:rsidRPr="00C07A66">
              <w:rPr>
                <w:rStyle w:val="af"/>
                <w:b w:val="0"/>
                <w:color w:val="auto"/>
                <w:szCs w:val="36"/>
                <w:rtl/>
              </w:rPr>
              <w:br/>
            </w:r>
          </w:p>
        </w:tc>
      </w:tr>
    </w:tbl>
    <w:p w:rsidR="002D45B5" w:rsidRPr="0086653E" w:rsidRDefault="002D45B5" w:rsidP="00521736">
      <w:pPr>
        <w:spacing w:after="0" w:line="240" w:lineRule="auto"/>
        <w:ind w:firstLine="510"/>
        <w:jc w:val="lowKashida"/>
        <w:rPr>
          <w:rFonts w:cs="Traditional Arabic"/>
          <w:b/>
          <w:bCs/>
          <w:sz w:val="36"/>
          <w:szCs w:val="36"/>
          <w:rtl/>
        </w:rPr>
      </w:pPr>
      <w:r w:rsidRPr="0086653E">
        <w:rPr>
          <w:rFonts w:cs="Traditional Arabic" w:hint="cs"/>
          <w:b/>
          <w:bCs/>
          <w:sz w:val="36"/>
          <w:szCs w:val="36"/>
          <w:rtl/>
        </w:rPr>
        <w:t>فَرُجِّحَ</w:t>
      </w:r>
      <w:r w:rsidRPr="0086653E">
        <w:rPr>
          <w:rFonts w:cs="Traditional Arabic"/>
          <w:b/>
          <w:bCs/>
          <w:sz w:val="36"/>
          <w:szCs w:val="36"/>
          <w:rtl/>
        </w:rPr>
        <w:t xml:space="preserve"> </w:t>
      </w:r>
      <w:r w:rsidRPr="0086653E">
        <w:rPr>
          <w:rFonts w:cs="Traditional Arabic" w:hint="cs"/>
          <w:b/>
          <w:bCs/>
          <w:sz w:val="36"/>
          <w:szCs w:val="36"/>
          <w:rtl/>
        </w:rPr>
        <w:t>الأول</w:t>
      </w:r>
      <w:r w:rsidRPr="0086653E">
        <w:rPr>
          <w:rFonts w:cs="Traditional Arabic"/>
          <w:b/>
          <w:bCs/>
          <w:sz w:val="36"/>
          <w:szCs w:val="36"/>
          <w:rtl/>
        </w:rPr>
        <w:t xml:space="preserve"> </w:t>
      </w:r>
      <w:r w:rsidRPr="0086653E">
        <w:rPr>
          <w:rFonts w:cs="Traditional Arabic" w:hint="cs"/>
          <w:b/>
          <w:bCs/>
          <w:sz w:val="36"/>
          <w:szCs w:val="36"/>
          <w:rtl/>
        </w:rPr>
        <w:t>في</w:t>
      </w:r>
      <w:r w:rsidRPr="0086653E">
        <w:rPr>
          <w:rFonts w:cs="Traditional Arabic"/>
          <w:b/>
          <w:bCs/>
          <w:sz w:val="36"/>
          <w:szCs w:val="36"/>
          <w:rtl/>
        </w:rPr>
        <w:t xml:space="preserve"> </w:t>
      </w:r>
      <w:r w:rsidRPr="0086653E">
        <w:rPr>
          <w:rFonts w:cs="Traditional Arabic" w:hint="cs"/>
          <w:b/>
          <w:bCs/>
          <w:sz w:val="36"/>
          <w:szCs w:val="36"/>
          <w:rtl/>
        </w:rPr>
        <w:t>فروع</w:t>
      </w:r>
      <w:r w:rsidRPr="0086653E">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الجمعة</w:t>
      </w:r>
      <w:r w:rsidRPr="00F90EFE">
        <w:rPr>
          <w:rFonts w:cs="Traditional Arabic"/>
          <w:sz w:val="36"/>
          <w:szCs w:val="36"/>
          <w:rtl/>
        </w:rPr>
        <w:t xml:space="preserve"> </w:t>
      </w:r>
      <w:r w:rsidRPr="00F90EFE">
        <w:rPr>
          <w:rFonts w:cs="Traditional Arabic" w:hint="cs"/>
          <w:sz w:val="36"/>
          <w:szCs w:val="36"/>
          <w:rtl/>
        </w:rPr>
        <w:t>وتَمَّ</w:t>
      </w:r>
      <w:r w:rsidRPr="00F90EFE">
        <w:rPr>
          <w:rFonts w:cs="Traditional Arabic"/>
          <w:sz w:val="36"/>
          <w:szCs w:val="36"/>
          <w:rtl/>
        </w:rPr>
        <w:t xml:space="preserve"> </w:t>
      </w:r>
      <w:r w:rsidRPr="00F90EFE">
        <w:rPr>
          <w:rFonts w:cs="Traditional Arabic" w:hint="cs"/>
          <w:sz w:val="36"/>
          <w:szCs w:val="36"/>
          <w:rtl/>
        </w:rPr>
        <w:t>العدد</w:t>
      </w:r>
      <w:r w:rsidRPr="00F90EFE">
        <w:rPr>
          <w:rFonts w:cs="Traditional Arabic"/>
          <w:sz w:val="36"/>
          <w:szCs w:val="36"/>
          <w:rtl/>
        </w:rPr>
        <w:t xml:space="preserve"> </w:t>
      </w:r>
      <w:r w:rsidRPr="00F90EFE">
        <w:rPr>
          <w:rFonts w:cs="Traditional Arabic" w:hint="cs"/>
          <w:sz w:val="36"/>
          <w:szCs w:val="36"/>
          <w:rtl/>
        </w:rPr>
        <w:t>بغيره</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صلاتهم</w:t>
      </w:r>
      <w:r w:rsidRPr="00F90EFE">
        <w:rPr>
          <w:rFonts w:cs="Traditional Arabic"/>
          <w:sz w:val="36"/>
          <w:szCs w:val="36"/>
          <w:rtl/>
        </w:rPr>
        <w:t xml:space="preserve"> </w:t>
      </w:r>
      <w:r w:rsidRPr="00F90EFE">
        <w:rPr>
          <w:rFonts w:cs="Traditional Arabic" w:hint="cs"/>
          <w:sz w:val="36"/>
          <w:szCs w:val="36"/>
          <w:rtl/>
        </w:rPr>
        <w:t>جماعة</w:t>
      </w:r>
      <w:r w:rsidRPr="00F90EFE">
        <w:rPr>
          <w:rFonts w:cs="Traditional Arabic"/>
          <w:sz w:val="36"/>
          <w:szCs w:val="36"/>
          <w:rtl/>
        </w:rPr>
        <w:t xml:space="preserve"> </w:t>
      </w:r>
      <w:r w:rsidR="0086653E">
        <w:rPr>
          <w:rFonts w:cs="Traditional Arabic" w:hint="cs"/>
          <w:sz w:val="36"/>
          <w:szCs w:val="36"/>
          <w:rtl/>
        </w:rPr>
        <w:t xml:space="preserve">صَحَّتْ، </w:t>
      </w:r>
      <w:r w:rsidRPr="00F90EFE">
        <w:rPr>
          <w:rFonts w:cs="Traditional Arabic" w:hint="cs"/>
          <w:sz w:val="36"/>
          <w:szCs w:val="36"/>
          <w:rtl/>
        </w:rPr>
        <w:t>وإلاَّ</w:t>
      </w:r>
      <w:r w:rsidR="0086653E">
        <w:rPr>
          <w:rFonts w:cs="Traditional Arabic" w:hint="cs"/>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والأصح: الصِّحَة</w:t>
      </w:r>
      <w:r w:rsidR="00C37B15" w:rsidRPr="00F90EFE">
        <w:rPr>
          <w:rStyle w:val="af"/>
          <w:sz w:val="36"/>
          <w:szCs w:val="36"/>
          <w:rtl/>
        </w:rPr>
        <w:t>(</w:t>
      </w:r>
      <w:r w:rsidR="00C37B15" w:rsidRPr="00F90EFE">
        <w:rPr>
          <w:rStyle w:val="af"/>
          <w:sz w:val="36"/>
          <w:szCs w:val="36"/>
          <w:rtl/>
        </w:rPr>
        <w:footnoteReference w:id="348"/>
      </w:r>
      <w:r w:rsidR="00C37B15" w:rsidRPr="00F90EFE">
        <w:rPr>
          <w:rStyle w:val="af"/>
          <w:sz w:val="36"/>
          <w:szCs w:val="36"/>
          <w:rtl/>
        </w:rPr>
        <w:t>)</w:t>
      </w:r>
      <w:r w:rsidR="009B08A9">
        <w:rPr>
          <w:rFonts w:cs="Traditional Arabic" w:hint="cs"/>
          <w:sz w:val="36"/>
          <w:szCs w:val="36"/>
          <w:rtl/>
        </w:rPr>
        <w:t xml:space="preserve"> </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حصول</w:t>
      </w:r>
      <w:r w:rsidR="002D45B5" w:rsidRPr="00F90EFE">
        <w:rPr>
          <w:rFonts w:cs="Traditional Arabic"/>
          <w:sz w:val="36"/>
          <w:szCs w:val="36"/>
          <w:rtl/>
        </w:rPr>
        <w:t xml:space="preserve"> </w:t>
      </w:r>
      <w:r w:rsidR="002D45B5" w:rsidRPr="00F90EFE">
        <w:rPr>
          <w:rFonts w:cs="Traditional Arabic" w:hint="cs"/>
          <w:sz w:val="36"/>
          <w:szCs w:val="36"/>
          <w:rtl/>
        </w:rPr>
        <w:t>فضيلة</w:t>
      </w:r>
      <w:r w:rsidR="002D45B5" w:rsidRPr="00F90EFE">
        <w:rPr>
          <w:rFonts w:cs="Traditional Arabic"/>
          <w:sz w:val="36"/>
          <w:szCs w:val="36"/>
          <w:rtl/>
        </w:rPr>
        <w:t xml:space="preserve"> </w:t>
      </w:r>
      <w:r w:rsidR="002D45B5" w:rsidRPr="00F90EFE">
        <w:rPr>
          <w:rFonts w:cs="Traditional Arabic" w:hint="cs"/>
          <w:sz w:val="36"/>
          <w:szCs w:val="36"/>
          <w:rtl/>
        </w:rPr>
        <w:t>الجماعة، والأصح</w:t>
      </w:r>
      <w:r w:rsidR="002D45B5" w:rsidRPr="00F90EFE">
        <w:rPr>
          <w:rFonts w:cs="Traditional Arabic"/>
          <w:sz w:val="36"/>
          <w:szCs w:val="36"/>
          <w:rtl/>
        </w:rPr>
        <w:t xml:space="preserve">: </w:t>
      </w:r>
      <w:r w:rsidR="002D45B5" w:rsidRPr="00F90EFE">
        <w:rPr>
          <w:rFonts w:cs="Traditional Arabic" w:hint="cs"/>
          <w:sz w:val="36"/>
          <w:szCs w:val="36"/>
          <w:rtl/>
        </w:rPr>
        <w:t>تَحْصُل</w:t>
      </w:r>
      <w:r w:rsidR="00C37B15" w:rsidRPr="00F90EFE">
        <w:rPr>
          <w:rStyle w:val="af"/>
          <w:sz w:val="36"/>
          <w:szCs w:val="36"/>
          <w:rtl/>
        </w:rPr>
        <w:t>(</w:t>
      </w:r>
      <w:r w:rsidR="00C37B15" w:rsidRPr="00F90EFE">
        <w:rPr>
          <w:rStyle w:val="af"/>
          <w:sz w:val="36"/>
          <w:szCs w:val="36"/>
          <w:rtl/>
        </w:rPr>
        <w:footnoteReference w:id="349"/>
      </w:r>
      <w:r w:rsidR="00C37B15" w:rsidRPr="00F90EFE">
        <w:rPr>
          <w:rStyle w:val="af"/>
          <w:sz w:val="36"/>
          <w:szCs w:val="36"/>
          <w:rtl/>
        </w:rPr>
        <w:t>)</w:t>
      </w:r>
      <w:r w:rsidR="009B08A9">
        <w:rPr>
          <w:rFonts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 لو</w:t>
      </w:r>
      <w:r w:rsidR="002D45B5" w:rsidRPr="00F90EFE">
        <w:rPr>
          <w:rFonts w:cs="Traditional Arabic"/>
          <w:sz w:val="36"/>
          <w:szCs w:val="36"/>
          <w:rtl/>
        </w:rPr>
        <w:t xml:space="preserve"> </w:t>
      </w:r>
      <w:r w:rsidR="002D45B5" w:rsidRPr="00F90EFE">
        <w:rPr>
          <w:rFonts w:cs="Traditional Arabic" w:hint="cs"/>
          <w:sz w:val="36"/>
          <w:szCs w:val="36"/>
          <w:rtl/>
        </w:rPr>
        <w:t>سها</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سهو</w:t>
      </w:r>
      <w:r w:rsidR="002D45B5" w:rsidRPr="00F90EFE">
        <w:rPr>
          <w:rFonts w:cs="Traditional Arabic"/>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عَلِمُوا</w:t>
      </w:r>
      <w:r w:rsidR="002D45B5" w:rsidRPr="00F90EFE">
        <w:rPr>
          <w:rFonts w:cs="Traditional Arabic"/>
          <w:sz w:val="36"/>
          <w:szCs w:val="36"/>
          <w:rtl/>
        </w:rPr>
        <w:t xml:space="preserve"> </w:t>
      </w:r>
      <w:r w:rsidR="002D45B5" w:rsidRPr="00F90EFE">
        <w:rPr>
          <w:rFonts w:cs="Traditional Arabic" w:hint="cs"/>
          <w:sz w:val="36"/>
          <w:szCs w:val="36"/>
          <w:rtl/>
        </w:rPr>
        <w:t>حدثه</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9B08A9">
        <w:rPr>
          <w:rFonts w:cs="Traditional Arabic" w:hint="cs"/>
          <w:sz w:val="36"/>
          <w:szCs w:val="36"/>
          <w:rtl/>
        </w:rPr>
        <w:t xml:space="preserve">الفراغ، </w:t>
      </w:r>
      <w:r w:rsidR="002D45B5" w:rsidRPr="00F90EFE">
        <w:rPr>
          <w:rFonts w:cs="Traditional Arabic" w:hint="cs"/>
          <w:sz w:val="36"/>
          <w:szCs w:val="36"/>
          <w:rtl/>
        </w:rPr>
        <w:t>وفارقوه</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صلاتهم</w:t>
      </w:r>
      <w:r w:rsidR="002D45B5" w:rsidRPr="00F90EFE">
        <w:rPr>
          <w:rFonts w:cs="Traditional Arabic"/>
          <w:sz w:val="36"/>
          <w:szCs w:val="36"/>
          <w:rtl/>
        </w:rPr>
        <w:t xml:space="preserve"> </w:t>
      </w:r>
      <w:r w:rsidR="002D45B5" w:rsidRPr="00F90EFE">
        <w:rPr>
          <w:rFonts w:cs="Traditional Arabic" w:hint="cs"/>
          <w:sz w:val="36"/>
          <w:szCs w:val="36"/>
          <w:rtl/>
        </w:rPr>
        <w:t>جماعة</w:t>
      </w:r>
      <w:r w:rsidR="002D45B5" w:rsidRPr="00F90EFE">
        <w:rPr>
          <w:rFonts w:cs="Traditional Arabic"/>
          <w:sz w:val="36"/>
          <w:szCs w:val="36"/>
          <w:rtl/>
        </w:rPr>
        <w:t xml:space="preserve"> </w:t>
      </w:r>
      <w:r w:rsidR="002D45B5" w:rsidRPr="00F90EFE">
        <w:rPr>
          <w:rFonts w:cs="Traditional Arabic" w:hint="cs"/>
          <w:sz w:val="36"/>
          <w:szCs w:val="36"/>
          <w:rtl/>
        </w:rPr>
        <w:t>سجدوا</w:t>
      </w:r>
      <w:r w:rsidR="002D45B5" w:rsidRPr="00F90EFE">
        <w:rPr>
          <w:rFonts w:cs="Traditional Arabic"/>
          <w:sz w:val="36"/>
          <w:szCs w:val="36"/>
          <w:rtl/>
        </w:rPr>
        <w:t xml:space="preserve"> </w:t>
      </w:r>
      <w:r w:rsidR="002D45B5" w:rsidRPr="00F90EFE">
        <w:rPr>
          <w:rFonts w:cs="Traditional Arabic" w:hint="cs"/>
          <w:sz w:val="36"/>
          <w:szCs w:val="36"/>
          <w:rtl/>
        </w:rPr>
        <w:t>لسهو</w:t>
      </w:r>
      <w:r w:rsidR="002D45B5" w:rsidRPr="00F90EFE">
        <w:rPr>
          <w:rFonts w:cs="Traditional Arabic"/>
          <w:sz w:val="36"/>
          <w:szCs w:val="36"/>
          <w:rtl/>
        </w:rPr>
        <w:t xml:space="preserve"> </w:t>
      </w:r>
      <w:r w:rsidR="002D45B5" w:rsidRPr="00F90EFE">
        <w:rPr>
          <w:rFonts w:cs="Traditional Arabic" w:hint="cs"/>
          <w:sz w:val="36"/>
          <w:szCs w:val="36"/>
          <w:rtl/>
        </w:rPr>
        <w:t>الإمام</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لسهوهم،</w:t>
      </w:r>
      <w:r w:rsidRPr="00F90EFE">
        <w:rPr>
          <w:rFonts w:cs="Traditional Arabic" w:hint="cs"/>
          <w:sz w:val="36"/>
          <w:szCs w:val="36"/>
          <w:rtl/>
        </w:rPr>
        <w:t xml:space="preserve"> و</w:t>
      </w:r>
      <w:r w:rsidR="002D45B5" w:rsidRPr="00F90EFE">
        <w:rPr>
          <w:rFonts w:cs="Traditional Arabic" w:hint="cs"/>
          <w:sz w:val="36"/>
          <w:szCs w:val="36"/>
          <w:rtl/>
        </w:rPr>
        <w:t>إلا</w:t>
      </w:r>
      <w:r w:rsidR="002D45B5" w:rsidRPr="00F90EFE">
        <w:rPr>
          <w:rFonts w:cs="Traditional Arabic"/>
          <w:sz w:val="36"/>
          <w:szCs w:val="36"/>
          <w:rtl/>
        </w:rPr>
        <w:t xml:space="preserve"> </w:t>
      </w:r>
      <w:r w:rsidR="002D45B5" w:rsidRPr="00F90EFE">
        <w:rPr>
          <w:rFonts w:cs="Traditional Arabic" w:hint="cs"/>
          <w:sz w:val="36"/>
          <w:szCs w:val="36"/>
          <w:rtl/>
        </w:rPr>
        <w:t>فالعكس، والأصح</w:t>
      </w:r>
      <w:r w:rsidR="002D45B5" w:rsidRPr="00F90EFE">
        <w:rPr>
          <w:rFonts w:cs="Traditional Arabic"/>
          <w:sz w:val="36"/>
          <w:szCs w:val="36"/>
          <w:rtl/>
        </w:rPr>
        <w:t xml:space="preserve">: </w:t>
      </w:r>
      <w:r w:rsidR="002D45B5" w:rsidRPr="00F90EFE">
        <w:rPr>
          <w:rFonts w:cs="Traditional Arabic" w:hint="cs"/>
          <w:sz w:val="36"/>
          <w:szCs w:val="36"/>
          <w:rtl/>
        </w:rPr>
        <w:t>الأول</w:t>
      </w:r>
      <w:r w:rsidR="00C37B15" w:rsidRPr="00F90EFE">
        <w:rPr>
          <w:rStyle w:val="af"/>
          <w:sz w:val="36"/>
          <w:szCs w:val="36"/>
          <w:rtl/>
        </w:rPr>
        <w:t>(</w:t>
      </w:r>
      <w:r w:rsidR="00C37B15" w:rsidRPr="00F90EFE">
        <w:rPr>
          <w:rStyle w:val="af"/>
          <w:sz w:val="36"/>
          <w:szCs w:val="36"/>
          <w:rtl/>
        </w:rPr>
        <w:footnoteReference w:id="350"/>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w:t>
      </w:r>
    </w:p>
    <w:p w:rsidR="002D45B5" w:rsidRPr="0086653E" w:rsidRDefault="00A91CCC" w:rsidP="00521736">
      <w:pPr>
        <w:spacing w:after="0" w:line="240" w:lineRule="auto"/>
        <w:ind w:firstLine="510"/>
        <w:jc w:val="lowKashida"/>
        <w:rPr>
          <w:rFonts w:cs="Traditional Arabic"/>
          <w:b/>
          <w:bCs/>
          <w:sz w:val="36"/>
          <w:szCs w:val="36"/>
          <w:rtl/>
        </w:rPr>
      </w:pPr>
      <w:r>
        <w:rPr>
          <w:rFonts w:cs="Traditional Arabic"/>
          <w:b/>
          <w:bCs/>
          <w:sz w:val="36"/>
          <w:szCs w:val="36"/>
          <w:rtl/>
        </w:rPr>
        <w:br w:type="page"/>
      </w:r>
      <w:r w:rsidR="002D45B5" w:rsidRPr="0086653E">
        <w:rPr>
          <w:rFonts w:cs="Traditional Arabic" w:hint="cs"/>
          <w:b/>
          <w:bCs/>
          <w:sz w:val="36"/>
          <w:szCs w:val="36"/>
          <w:rtl/>
        </w:rPr>
        <w:lastRenderedPageBreak/>
        <w:t>ورُجِّحَ</w:t>
      </w:r>
      <w:r w:rsidR="002D45B5" w:rsidRPr="0086653E">
        <w:rPr>
          <w:rFonts w:cs="Traditional Arabic"/>
          <w:b/>
          <w:bCs/>
          <w:sz w:val="36"/>
          <w:szCs w:val="36"/>
          <w:rtl/>
        </w:rPr>
        <w:t xml:space="preserve"> </w:t>
      </w:r>
      <w:r w:rsidR="002D45B5" w:rsidRPr="0086653E">
        <w:rPr>
          <w:rFonts w:cs="Traditional Arabic" w:hint="cs"/>
          <w:b/>
          <w:bCs/>
          <w:sz w:val="36"/>
          <w:szCs w:val="36"/>
          <w:rtl/>
        </w:rPr>
        <w:t>[الثاني</w:t>
      </w:r>
      <w:r w:rsidR="002D45B5" w:rsidRPr="0086653E">
        <w:rPr>
          <w:rFonts w:cs="Traditional Arabic"/>
          <w:b/>
          <w:bCs/>
          <w:sz w:val="36"/>
          <w:szCs w:val="36"/>
          <w:rtl/>
        </w:rPr>
        <w:t xml:space="preserve"> </w:t>
      </w:r>
      <w:r w:rsidR="002D45B5" w:rsidRPr="0086653E">
        <w:rPr>
          <w:rFonts w:cs="Traditional Arabic" w:hint="cs"/>
          <w:b/>
          <w:bCs/>
          <w:sz w:val="36"/>
          <w:szCs w:val="36"/>
          <w:rtl/>
        </w:rPr>
        <w:t>فروع</w:t>
      </w:r>
      <w:r w:rsidR="002D45B5" w:rsidRPr="0086653E">
        <w:rPr>
          <w:rFonts w:cs="Traditional Arabic"/>
          <w:b/>
          <w:bCs/>
          <w:sz w:val="36"/>
          <w:szCs w:val="36"/>
          <w:rtl/>
        </w:rPr>
        <w:t xml:space="preserve"> </w:t>
      </w:r>
      <w:r w:rsidR="002D45B5" w:rsidRPr="0086653E">
        <w:rPr>
          <w:rFonts w:cs="Traditional Arabic" w:hint="cs"/>
          <w:b/>
          <w:bCs/>
          <w:sz w:val="36"/>
          <w:szCs w:val="36"/>
          <w:rtl/>
        </w:rPr>
        <w:t>]</w:t>
      </w:r>
      <w:r w:rsidR="00C37B15" w:rsidRPr="0086653E">
        <w:rPr>
          <w:rStyle w:val="af"/>
          <w:b/>
          <w:bCs/>
          <w:sz w:val="36"/>
          <w:szCs w:val="36"/>
          <w:rtl/>
        </w:rPr>
        <w:t>(</w:t>
      </w:r>
      <w:r w:rsidR="00C37B15" w:rsidRPr="0086653E">
        <w:rPr>
          <w:rStyle w:val="af"/>
          <w:b/>
          <w:bCs/>
          <w:sz w:val="36"/>
          <w:szCs w:val="36"/>
          <w:rtl/>
        </w:rPr>
        <w:footnoteReference w:id="351"/>
      </w:r>
      <w:r w:rsidR="00C37B15" w:rsidRPr="0086653E">
        <w:rPr>
          <w:rStyle w:val="af"/>
          <w:b/>
          <w:bCs/>
          <w:sz w:val="36"/>
          <w:szCs w:val="36"/>
          <w:rtl/>
        </w:rPr>
        <w:t>)</w:t>
      </w:r>
      <w:r w:rsidR="002D45B5" w:rsidRPr="0086653E">
        <w:rPr>
          <w:rFonts w:cs="Traditional Arabic"/>
          <w:b/>
          <w:bCs/>
          <w:sz w:val="36"/>
          <w:szCs w:val="36"/>
          <w:rtl/>
        </w:rPr>
        <w:t>:</w:t>
      </w:r>
    </w:p>
    <w:p w:rsidR="002D45B5" w:rsidRPr="00F90EFE" w:rsidRDefault="001E4232" w:rsidP="00521736">
      <w:pPr>
        <w:spacing w:after="0" w:line="240" w:lineRule="auto"/>
        <w:ind w:firstLine="510"/>
        <w:jc w:val="lowKashida"/>
        <w:rPr>
          <w:rFonts w:cs="Traditional Arabic"/>
          <w:sz w:val="36"/>
          <w:szCs w:val="36"/>
          <w:rtl/>
        </w:rPr>
      </w:pPr>
      <w:r w:rsidRPr="001E4232">
        <w:rPr>
          <w:rFonts w:cs="Traditional Arabic"/>
          <w:b/>
          <w:sz w:val="40"/>
          <w:szCs w:val="40"/>
          <w:rtl/>
        </w:rPr>
        <w:pict>
          <v:rect id="_x0000_s1039" style="position:absolute;left:0;text-align:left;margin-left:-79.8pt;margin-top:48.2pt;width:62.25pt;height:120pt;z-index:251671552" filled="f" stroked="f">
            <v:textbox style="mso-next-textbox:#_x0000_s1039">
              <w:txbxContent>
                <w:p w:rsidR="00697BAA" w:rsidRPr="0061794C" w:rsidRDefault="00697BAA" w:rsidP="00DC3A87">
                  <w:pPr>
                    <w:jc w:val="center"/>
                    <w:rPr>
                      <w:rFonts w:cs="Traditional Arabic"/>
                      <w:sz w:val="34"/>
                      <w:szCs w:val="34"/>
                    </w:rPr>
                  </w:pPr>
                  <w:r>
                    <w:rPr>
                      <w:rFonts w:cs="Traditional Arabic"/>
                      <w:sz w:val="34"/>
                      <w:szCs w:val="34"/>
                      <w:rtl/>
                    </w:rPr>
                    <w:t>[</w:t>
                  </w:r>
                  <w:r>
                    <w:rPr>
                      <w:rFonts w:cs="Traditional Arabic" w:hint="cs"/>
                      <w:sz w:val="34"/>
                      <w:szCs w:val="34"/>
                      <w:rtl/>
                    </w:rPr>
                    <w:t>37</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2D45B5" w:rsidRPr="00F90EFE">
        <w:rPr>
          <w:rFonts w:cs="Traditional Arabic" w:hint="cs"/>
          <w:sz w:val="36"/>
          <w:szCs w:val="36"/>
          <w:rtl/>
        </w:rPr>
        <w:t>منها: إذا</w:t>
      </w:r>
      <w:r w:rsidR="002D45B5" w:rsidRPr="00F90EFE">
        <w:rPr>
          <w:rFonts w:cs="Traditional Arabic"/>
          <w:sz w:val="36"/>
          <w:szCs w:val="36"/>
          <w:rtl/>
        </w:rPr>
        <w:t xml:space="preserve"> </w:t>
      </w:r>
      <w:r w:rsidR="002D45B5" w:rsidRPr="00F90EFE">
        <w:rPr>
          <w:rFonts w:cs="Traditional Arabic" w:hint="cs"/>
          <w:sz w:val="36"/>
          <w:szCs w:val="36"/>
          <w:rtl/>
        </w:rPr>
        <w:t>أدركه</w:t>
      </w:r>
      <w:r w:rsidR="002D45B5" w:rsidRPr="00F90EFE">
        <w:rPr>
          <w:rFonts w:cs="Traditional Arabic"/>
          <w:sz w:val="36"/>
          <w:szCs w:val="36"/>
          <w:rtl/>
        </w:rPr>
        <w:t xml:space="preserve"> </w:t>
      </w:r>
      <w:r w:rsidR="002D45B5" w:rsidRPr="00F90EFE">
        <w:rPr>
          <w:rFonts w:cs="Traditional Arabic" w:hint="cs"/>
          <w:sz w:val="36"/>
          <w:szCs w:val="36"/>
          <w:rtl/>
        </w:rPr>
        <w:t>المسبوق</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الركوع، 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صلاة</w:t>
      </w:r>
      <w:r w:rsidR="002D45B5" w:rsidRPr="00F90EFE">
        <w:rPr>
          <w:rFonts w:cs="Traditional Arabic"/>
          <w:sz w:val="36"/>
          <w:szCs w:val="36"/>
          <w:rtl/>
        </w:rPr>
        <w:t xml:space="preserve"> </w:t>
      </w:r>
      <w:r w:rsidR="002D45B5" w:rsidRPr="00F90EFE">
        <w:rPr>
          <w:rFonts w:cs="Traditional Arabic" w:hint="cs"/>
          <w:sz w:val="36"/>
          <w:szCs w:val="36"/>
          <w:rtl/>
        </w:rPr>
        <w:t>جماعة</w:t>
      </w:r>
      <w:r w:rsidR="002D45B5" w:rsidRPr="00F90EFE">
        <w:rPr>
          <w:rFonts w:cs="Traditional Arabic"/>
          <w:sz w:val="36"/>
          <w:szCs w:val="36"/>
          <w:rtl/>
        </w:rPr>
        <w:t xml:space="preserve"> </w:t>
      </w:r>
      <w:r w:rsidR="002D45B5" w:rsidRPr="00F90EFE">
        <w:rPr>
          <w:rFonts w:cs="Traditional Arabic" w:hint="cs"/>
          <w:sz w:val="36"/>
          <w:szCs w:val="36"/>
          <w:rtl/>
        </w:rPr>
        <w:t>حُسِبَتْ</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الركعة</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إلاِّ</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والصحيح</w:t>
      </w:r>
      <w:r w:rsidR="002D45B5" w:rsidRPr="00F90EFE">
        <w:rPr>
          <w:rFonts w:cs="Traditional Arabic"/>
          <w:sz w:val="36"/>
          <w:szCs w:val="36"/>
          <w:rtl/>
        </w:rPr>
        <w:t xml:space="preserve">: </w:t>
      </w:r>
      <w:r w:rsidR="002D45B5" w:rsidRPr="00F90EFE">
        <w:rPr>
          <w:rFonts w:cs="Traditional Arabic" w:hint="cs"/>
          <w:sz w:val="36"/>
          <w:szCs w:val="36"/>
          <w:rtl/>
        </w:rPr>
        <w:t>عدم</w:t>
      </w:r>
      <w:r w:rsidR="002D45B5" w:rsidRPr="00F90EFE">
        <w:rPr>
          <w:rFonts w:cs="Traditional Arabic"/>
          <w:sz w:val="36"/>
          <w:szCs w:val="36"/>
          <w:rtl/>
        </w:rPr>
        <w:t xml:space="preserve"> </w:t>
      </w:r>
      <w:r w:rsidR="002D45B5" w:rsidRPr="00F90EFE">
        <w:rPr>
          <w:rFonts w:cs="Traditional Arabic" w:hint="cs"/>
          <w:sz w:val="36"/>
          <w:szCs w:val="36"/>
          <w:rtl/>
        </w:rPr>
        <w:t>الحسبان</w:t>
      </w:r>
      <w:r w:rsidR="00C37B15" w:rsidRPr="00F90EFE">
        <w:rPr>
          <w:rStyle w:val="af"/>
          <w:sz w:val="36"/>
          <w:szCs w:val="36"/>
          <w:rtl/>
        </w:rPr>
        <w:t>(</w:t>
      </w:r>
      <w:r w:rsidR="00C37B15" w:rsidRPr="00F90EFE">
        <w:rPr>
          <w:rStyle w:val="af"/>
          <w:sz w:val="36"/>
          <w:szCs w:val="36"/>
          <w:rtl/>
        </w:rPr>
        <w:footnoteReference w:id="352"/>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w:t>
      </w:r>
    </w:p>
    <w:p w:rsidR="002D45B5" w:rsidRPr="0086653E" w:rsidRDefault="002D45B5" w:rsidP="00521736">
      <w:pPr>
        <w:pStyle w:val="3"/>
        <w:bidi/>
        <w:spacing w:before="0" w:after="0"/>
        <w:ind w:firstLine="510"/>
        <w:jc w:val="center"/>
        <w:rPr>
          <w:rFonts w:cs="Traditional Arabic"/>
          <w:b w:val="0"/>
          <w:color w:val="auto"/>
          <w:sz w:val="40"/>
          <w:szCs w:val="40"/>
          <w:rtl/>
        </w:rPr>
      </w:pPr>
      <w:r w:rsidRPr="0086653E">
        <w:rPr>
          <w:rFonts w:cs="Traditional Arabic" w:hint="cs"/>
          <w:b w:val="0"/>
          <w:color w:val="auto"/>
          <w:sz w:val="40"/>
          <w:szCs w:val="40"/>
          <w:rtl/>
        </w:rPr>
        <w:t>القاعدة</w:t>
      </w:r>
      <w:r w:rsidRPr="0086653E">
        <w:rPr>
          <w:rFonts w:cs="Traditional Arabic"/>
          <w:b w:val="0"/>
          <w:color w:val="auto"/>
          <w:sz w:val="40"/>
          <w:szCs w:val="40"/>
          <w:rtl/>
        </w:rPr>
        <w:t xml:space="preserve"> </w:t>
      </w:r>
      <w:r w:rsidRPr="0086653E">
        <w:rPr>
          <w:rFonts w:cs="Traditional Arabic" w:hint="cs"/>
          <w:b w:val="0"/>
          <w:color w:val="auto"/>
          <w:sz w:val="40"/>
          <w:szCs w:val="40"/>
          <w:rtl/>
        </w:rPr>
        <w:t>الثالثة</w:t>
      </w:r>
    </w:p>
    <w:p w:rsidR="0086653E" w:rsidRPr="00F90EFE" w:rsidRDefault="00C37B15" w:rsidP="00521736">
      <w:pPr>
        <w:pStyle w:val="3"/>
        <w:bidi/>
        <w:spacing w:before="0" w:after="0"/>
        <w:ind w:firstLine="510"/>
        <w:jc w:val="lowKashida"/>
        <w:rPr>
          <w:rFonts w:cs="Traditional Arabic"/>
          <w:bCs w:val="0"/>
          <w:color w:val="auto"/>
          <w:szCs w:val="36"/>
          <w:rtl/>
        </w:rPr>
      </w:pPr>
      <w:r w:rsidRPr="00F90EFE">
        <w:rPr>
          <w:rFonts w:cs="Traditional Arabic" w:hint="cs"/>
          <w:bCs w:val="0"/>
          <w:color w:val="auto"/>
          <w:szCs w:val="36"/>
          <w:rtl/>
        </w:rPr>
        <w:t xml:space="preserve"> </w:t>
      </w:r>
    </w:p>
    <w:tbl>
      <w:tblPr>
        <w:bidiVisual/>
        <w:tblW w:w="0" w:type="auto"/>
        <w:jc w:val="center"/>
        <w:tblLook w:val="05E0"/>
      </w:tblPr>
      <w:tblGrid>
        <w:gridCol w:w="3613"/>
        <w:gridCol w:w="524"/>
        <w:gridCol w:w="3732"/>
      </w:tblGrid>
      <w:tr w:rsidR="0086653E" w:rsidRPr="00C07A66" w:rsidTr="00C07A66">
        <w:trPr>
          <w:trHeight w:hRule="exact" w:val="567"/>
          <w:jc w:val="center"/>
        </w:trPr>
        <w:tc>
          <w:tcPr>
            <w:tcW w:w="3968" w:type="dxa"/>
            <w:shd w:val="clear" w:color="auto" w:fill="auto"/>
          </w:tcPr>
          <w:p w:rsidR="0086653E" w:rsidRPr="00C07A66" w:rsidRDefault="00A91CCC" w:rsidP="00A91CCC">
            <w:pPr>
              <w:pStyle w:val="3"/>
              <w:keepNext w:val="0"/>
              <w:widowControl w:val="0"/>
              <w:bidi/>
              <w:spacing w:before="0" w:after="0"/>
              <w:jc w:val="mediumKashida"/>
              <w:rPr>
                <w:rFonts w:cs="Traditional Arabic"/>
                <w:b w:val="0"/>
                <w:color w:val="auto"/>
                <w:szCs w:val="36"/>
                <w:rtl/>
              </w:rPr>
            </w:pPr>
            <w:r>
              <w:rPr>
                <w:rFonts w:cs="Traditional Arabic" w:hint="cs"/>
                <w:b w:val="0"/>
                <w:color w:val="auto"/>
                <w:szCs w:val="36"/>
                <w:rtl/>
              </w:rPr>
              <w:t>(و</w:t>
            </w:r>
            <w:r w:rsidR="0086653E" w:rsidRPr="00C07A66">
              <w:rPr>
                <w:rFonts w:cs="Traditional Arabic" w:hint="cs"/>
                <w:b w:val="0"/>
                <w:color w:val="auto"/>
                <w:szCs w:val="36"/>
                <w:rtl/>
              </w:rPr>
              <w:t>مَنْ</w:t>
            </w:r>
            <w:r w:rsidR="0086653E" w:rsidRPr="00C07A66">
              <w:rPr>
                <w:rFonts w:cs="Traditional Arabic"/>
                <w:b w:val="0"/>
                <w:color w:val="auto"/>
                <w:szCs w:val="36"/>
                <w:rtl/>
              </w:rPr>
              <w:t xml:space="preserve"> </w:t>
            </w:r>
            <w:r w:rsidR="0086653E" w:rsidRPr="00C07A66">
              <w:rPr>
                <w:rFonts w:cs="Traditional Arabic" w:hint="cs"/>
                <w:b w:val="0"/>
                <w:color w:val="auto"/>
                <w:szCs w:val="36"/>
                <w:rtl/>
              </w:rPr>
              <w:t>أَتَى</w:t>
            </w:r>
            <w:r w:rsidR="0086653E" w:rsidRPr="00C07A66">
              <w:rPr>
                <w:rFonts w:cs="Traditional Arabic"/>
                <w:b w:val="0"/>
                <w:color w:val="auto"/>
                <w:szCs w:val="36"/>
                <w:rtl/>
              </w:rPr>
              <w:t xml:space="preserve"> </w:t>
            </w:r>
            <w:r w:rsidR="0086653E" w:rsidRPr="00C07A66">
              <w:rPr>
                <w:rFonts w:cs="Traditional Arabic" w:hint="cs"/>
                <w:b w:val="0"/>
                <w:color w:val="auto"/>
                <w:szCs w:val="36"/>
                <w:rtl/>
              </w:rPr>
              <w:t>بما</w:t>
            </w:r>
            <w:r w:rsidR="0086653E" w:rsidRPr="00C07A66">
              <w:rPr>
                <w:rFonts w:cs="Traditional Arabic"/>
                <w:b w:val="0"/>
                <w:color w:val="auto"/>
                <w:szCs w:val="36"/>
                <w:rtl/>
              </w:rPr>
              <w:t xml:space="preserve"> </w:t>
            </w:r>
            <w:r w:rsidR="0086653E" w:rsidRPr="00C07A66">
              <w:rPr>
                <w:rFonts w:cs="Traditional Arabic" w:hint="cs"/>
                <w:b w:val="0"/>
                <w:color w:val="auto"/>
                <w:szCs w:val="36"/>
                <w:rtl/>
              </w:rPr>
              <w:t>يُنافي</w:t>
            </w:r>
            <w:r w:rsidR="0086653E" w:rsidRPr="00C07A66">
              <w:rPr>
                <w:rFonts w:cs="Traditional Arabic"/>
                <w:b w:val="0"/>
                <w:color w:val="auto"/>
                <w:szCs w:val="36"/>
                <w:rtl/>
              </w:rPr>
              <w:t xml:space="preserve"> </w:t>
            </w:r>
            <w:r w:rsidR="0086653E" w:rsidRPr="00C07A66">
              <w:rPr>
                <w:rFonts w:cs="Traditional Arabic" w:hint="cs"/>
                <w:b w:val="0"/>
                <w:color w:val="auto"/>
                <w:szCs w:val="36"/>
                <w:rtl/>
              </w:rPr>
              <w:t>الفَرضَ</w:t>
            </w:r>
            <w:r w:rsidR="0086653E" w:rsidRPr="00C07A66">
              <w:rPr>
                <w:rFonts w:cs="Traditional Arabic"/>
                <w:b w:val="0"/>
                <w:color w:val="auto"/>
                <w:szCs w:val="36"/>
                <w:rtl/>
              </w:rPr>
              <w:t xml:space="preserve"> </w:t>
            </w:r>
            <w:r w:rsidR="0086653E" w:rsidRPr="00C07A66">
              <w:rPr>
                <w:rFonts w:cs="Traditional Arabic" w:hint="cs"/>
                <w:b w:val="0"/>
                <w:color w:val="auto"/>
                <w:szCs w:val="36"/>
                <w:rtl/>
              </w:rPr>
              <w:t>لا</w:t>
            </w:r>
            <w:r w:rsidR="0086653E" w:rsidRPr="00C07A66">
              <w:rPr>
                <w:rFonts w:cs="Traditional Arabic"/>
                <w:b w:val="0"/>
                <w:color w:val="auto"/>
                <w:szCs w:val="36"/>
                <w:rtl/>
              </w:rPr>
              <w:br/>
            </w:r>
          </w:p>
        </w:tc>
        <w:tc>
          <w:tcPr>
            <w:tcW w:w="567" w:type="dxa"/>
            <w:shd w:val="clear" w:color="auto" w:fill="auto"/>
          </w:tcPr>
          <w:p w:rsidR="0086653E" w:rsidRPr="00C07A66" w:rsidRDefault="0086653E" w:rsidP="00521736">
            <w:pPr>
              <w:pStyle w:val="3"/>
              <w:keepNext w:val="0"/>
              <w:widowControl w:val="0"/>
              <w:bidi/>
              <w:spacing w:before="0" w:after="0"/>
              <w:ind w:firstLine="510"/>
              <w:jc w:val="mediumKashida"/>
              <w:rPr>
                <w:rFonts w:cs="Traditional Arabic"/>
                <w:b w:val="0"/>
                <w:color w:val="auto"/>
                <w:szCs w:val="36"/>
                <w:rtl/>
              </w:rPr>
            </w:pPr>
          </w:p>
        </w:tc>
        <w:tc>
          <w:tcPr>
            <w:tcW w:w="3968" w:type="dxa"/>
            <w:shd w:val="clear" w:color="auto" w:fill="auto"/>
          </w:tcPr>
          <w:p w:rsidR="0086653E" w:rsidRPr="00C07A66" w:rsidRDefault="0086653E" w:rsidP="00A91CCC">
            <w:pPr>
              <w:pStyle w:val="3"/>
              <w:bidi/>
              <w:spacing w:before="0" w:after="0"/>
              <w:jc w:val="lowKashida"/>
              <w:rPr>
                <w:rFonts w:cs="Traditional Arabic"/>
                <w:b w:val="0"/>
                <w:color w:val="auto"/>
                <w:szCs w:val="36"/>
                <w:rtl/>
              </w:rPr>
            </w:pPr>
            <w:r w:rsidRPr="00C07A66">
              <w:rPr>
                <w:rFonts w:cs="Traditional Arabic" w:hint="cs"/>
                <w:b w:val="0"/>
                <w:color w:val="auto"/>
                <w:szCs w:val="36"/>
                <w:rtl/>
              </w:rPr>
              <w:t>النَّفْلَ</w:t>
            </w:r>
            <w:r w:rsidRPr="00C07A66">
              <w:rPr>
                <w:rFonts w:cs="Traditional Arabic"/>
                <w:b w:val="0"/>
                <w:color w:val="auto"/>
                <w:szCs w:val="36"/>
                <w:rtl/>
              </w:rPr>
              <w:t xml:space="preserve"> </w:t>
            </w:r>
            <w:r w:rsidRPr="00C07A66">
              <w:rPr>
                <w:rFonts w:cs="Traditional Arabic" w:hint="cs"/>
                <w:b w:val="0"/>
                <w:color w:val="auto"/>
                <w:szCs w:val="36"/>
                <w:rtl/>
              </w:rPr>
              <w:t>في</w:t>
            </w:r>
            <w:r w:rsidRPr="00C07A66">
              <w:rPr>
                <w:rFonts w:cs="Traditional Arabic"/>
                <w:b w:val="0"/>
                <w:color w:val="auto"/>
                <w:szCs w:val="36"/>
                <w:rtl/>
              </w:rPr>
              <w:t xml:space="preserve"> </w:t>
            </w:r>
            <w:r w:rsidRPr="00C07A66">
              <w:rPr>
                <w:rFonts w:cs="Traditional Arabic" w:hint="cs"/>
                <w:b w:val="0"/>
                <w:color w:val="auto"/>
                <w:szCs w:val="36"/>
                <w:rtl/>
              </w:rPr>
              <w:t>أَوَّلِ</w:t>
            </w:r>
            <w:r w:rsidRPr="00C07A66">
              <w:rPr>
                <w:rFonts w:cs="Traditional Arabic"/>
                <w:b w:val="0"/>
                <w:color w:val="auto"/>
                <w:szCs w:val="36"/>
                <w:rtl/>
              </w:rPr>
              <w:t xml:space="preserve"> </w:t>
            </w:r>
            <w:r w:rsidRPr="00C07A66">
              <w:rPr>
                <w:rFonts w:cs="Traditional Arabic" w:hint="cs"/>
                <w:b w:val="0"/>
                <w:color w:val="auto"/>
                <w:szCs w:val="36"/>
                <w:rtl/>
              </w:rPr>
              <w:t>فَرْضٍ</w:t>
            </w:r>
            <w:r w:rsidRPr="00C07A66">
              <w:rPr>
                <w:rFonts w:cs="Traditional Arabic"/>
                <w:b w:val="0"/>
                <w:color w:val="auto"/>
                <w:szCs w:val="36"/>
                <w:rtl/>
              </w:rPr>
              <w:t xml:space="preserve"> </w:t>
            </w:r>
            <w:r w:rsidRPr="00C07A66">
              <w:rPr>
                <w:rFonts w:cs="Traditional Arabic" w:hint="cs"/>
                <w:b w:val="0"/>
                <w:color w:val="auto"/>
                <w:szCs w:val="36"/>
                <w:rtl/>
              </w:rPr>
              <w:t>مَثَلا</w:t>
            </w:r>
            <w:r w:rsidRPr="00C07A66">
              <w:rPr>
                <w:rFonts w:cs="Traditional Arabic"/>
                <w:b w:val="0"/>
                <w:color w:val="auto"/>
                <w:szCs w:val="36"/>
                <w:rtl/>
              </w:rPr>
              <w:br/>
            </w:r>
          </w:p>
          <w:p w:rsidR="0086653E" w:rsidRPr="00C07A66" w:rsidRDefault="0086653E" w:rsidP="00521736">
            <w:pPr>
              <w:pStyle w:val="3"/>
              <w:keepNext w:val="0"/>
              <w:widowControl w:val="0"/>
              <w:bidi/>
              <w:spacing w:before="0" w:after="0"/>
              <w:ind w:firstLine="510"/>
              <w:jc w:val="mediumKashida"/>
              <w:rPr>
                <w:rFonts w:cs="Traditional Arabic"/>
                <w:b w:val="0"/>
                <w:color w:val="auto"/>
                <w:szCs w:val="36"/>
                <w:rtl/>
              </w:rPr>
            </w:pPr>
          </w:p>
        </w:tc>
      </w:tr>
      <w:tr w:rsidR="0086653E" w:rsidRPr="00C07A66" w:rsidTr="00C07A66">
        <w:trPr>
          <w:trHeight w:hRule="exact" w:val="567"/>
          <w:jc w:val="center"/>
        </w:trPr>
        <w:tc>
          <w:tcPr>
            <w:tcW w:w="3968" w:type="dxa"/>
            <w:shd w:val="clear" w:color="auto" w:fill="auto"/>
          </w:tcPr>
          <w:p w:rsidR="0086653E" w:rsidRPr="00C07A66" w:rsidRDefault="0086653E" w:rsidP="00A91CCC">
            <w:pPr>
              <w:pStyle w:val="3"/>
              <w:keepNext w:val="0"/>
              <w:widowControl w:val="0"/>
              <w:bidi/>
              <w:spacing w:before="0" w:after="0"/>
              <w:jc w:val="mediumKashida"/>
              <w:rPr>
                <w:rFonts w:cs="Traditional Arabic"/>
                <w:b w:val="0"/>
                <w:color w:val="auto"/>
                <w:szCs w:val="36"/>
                <w:rtl/>
              </w:rPr>
            </w:pPr>
            <w:r w:rsidRPr="00C07A66">
              <w:rPr>
                <w:rFonts w:cs="Traditional Arabic" w:hint="cs"/>
                <w:b w:val="0"/>
                <w:sz w:val="36"/>
                <w:szCs w:val="36"/>
                <w:rtl/>
              </w:rPr>
              <w:t>بَطَلَ فرضه وهل ماصَلَّى</w:t>
            </w:r>
            <w:r w:rsidRPr="00C07A66">
              <w:rPr>
                <w:rFonts w:cs="Traditional Arabic"/>
                <w:b w:val="0"/>
                <w:sz w:val="36"/>
                <w:szCs w:val="36"/>
                <w:rtl/>
              </w:rPr>
              <w:br/>
            </w:r>
          </w:p>
        </w:tc>
        <w:tc>
          <w:tcPr>
            <w:tcW w:w="567" w:type="dxa"/>
            <w:shd w:val="clear" w:color="auto" w:fill="auto"/>
          </w:tcPr>
          <w:p w:rsidR="0086653E" w:rsidRPr="00C07A66" w:rsidRDefault="0086653E" w:rsidP="00521736">
            <w:pPr>
              <w:pStyle w:val="3"/>
              <w:keepNext w:val="0"/>
              <w:widowControl w:val="0"/>
              <w:bidi/>
              <w:spacing w:before="0" w:after="0"/>
              <w:ind w:firstLine="510"/>
              <w:jc w:val="mediumKashida"/>
              <w:rPr>
                <w:rFonts w:cs="Traditional Arabic"/>
                <w:b w:val="0"/>
                <w:color w:val="auto"/>
                <w:szCs w:val="36"/>
                <w:rtl/>
              </w:rPr>
            </w:pPr>
            <w:r w:rsidRPr="00C07A66">
              <w:rPr>
                <w:rFonts w:cs="Traditional Arabic"/>
                <w:b w:val="0"/>
                <w:color w:val="auto"/>
                <w:szCs w:val="36"/>
                <w:rtl/>
              </w:rPr>
              <w:br/>
            </w:r>
          </w:p>
        </w:tc>
        <w:tc>
          <w:tcPr>
            <w:tcW w:w="3968" w:type="dxa"/>
            <w:shd w:val="clear" w:color="auto" w:fill="auto"/>
          </w:tcPr>
          <w:p w:rsidR="0086653E" w:rsidRPr="00C07A66" w:rsidRDefault="0086653E" w:rsidP="00A91CCC">
            <w:pPr>
              <w:spacing w:after="0" w:line="240" w:lineRule="auto"/>
              <w:jc w:val="lowKashida"/>
              <w:rPr>
                <w:rFonts w:cs="Traditional Arabic"/>
                <w:bCs/>
                <w:sz w:val="36"/>
                <w:szCs w:val="36"/>
                <w:rtl/>
              </w:rPr>
            </w:pPr>
            <w:r w:rsidRPr="00C07A66">
              <w:rPr>
                <w:rFonts w:cs="Traditional Arabic" w:hint="cs"/>
                <w:bCs/>
                <w:sz w:val="36"/>
                <w:szCs w:val="36"/>
                <w:rtl/>
              </w:rPr>
              <w:t>يَبْطُلُ أَو نقولُ يَبْقَى نَفْلا</w:t>
            </w:r>
            <w:r w:rsidRPr="00C07A66">
              <w:rPr>
                <w:rFonts w:cs="Traditional Arabic"/>
                <w:bCs/>
                <w:sz w:val="36"/>
                <w:szCs w:val="36"/>
                <w:rtl/>
              </w:rPr>
              <w:br/>
            </w:r>
            <w:r w:rsidRPr="00C07A66">
              <w:rPr>
                <w:rFonts w:cs="Traditional Arabic"/>
                <w:bCs/>
                <w:sz w:val="36"/>
                <w:szCs w:val="36"/>
                <w:rtl/>
              </w:rPr>
              <w:br/>
            </w:r>
          </w:p>
          <w:p w:rsidR="0086653E" w:rsidRPr="00C07A66" w:rsidRDefault="0086653E" w:rsidP="00521736">
            <w:pPr>
              <w:pStyle w:val="3"/>
              <w:keepNext w:val="0"/>
              <w:widowControl w:val="0"/>
              <w:bidi/>
              <w:spacing w:before="0" w:after="0"/>
              <w:ind w:firstLine="510"/>
              <w:jc w:val="mediumKashida"/>
              <w:rPr>
                <w:rFonts w:cs="Traditional Arabic"/>
                <w:b w:val="0"/>
                <w:color w:val="auto"/>
                <w:szCs w:val="36"/>
                <w:rtl/>
              </w:rPr>
            </w:pPr>
          </w:p>
        </w:tc>
      </w:tr>
      <w:tr w:rsidR="0086653E" w:rsidRPr="00C07A66" w:rsidTr="00C07A66">
        <w:trPr>
          <w:trHeight w:hRule="exact" w:val="567"/>
          <w:jc w:val="center"/>
        </w:trPr>
        <w:tc>
          <w:tcPr>
            <w:tcW w:w="3968" w:type="dxa"/>
            <w:shd w:val="clear" w:color="auto" w:fill="auto"/>
          </w:tcPr>
          <w:p w:rsidR="0086653E" w:rsidRPr="00C07A66" w:rsidRDefault="0086653E" w:rsidP="00A91CCC">
            <w:pPr>
              <w:pStyle w:val="3"/>
              <w:keepNext w:val="0"/>
              <w:widowControl w:val="0"/>
              <w:bidi/>
              <w:spacing w:before="0" w:after="0"/>
              <w:jc w:val="mediumKashida"/>
              <w:rPr>
                <w:rFonts w:cs="Traditional Arabic"/>
                <w:b w:val="0"/>
                <w:color w:val="auto"/>
                <w:szCs w:val="36"/>
                <w:rtl/>
              </w:rPr>
            </w:pPr>
            <w:r w:rsidRPr="00C07A66">
              <w:rPr>
                <w:rFonts w:cs="Traditional Arabic" w:hint="cs"/>
                <w:b w:val="0"/>
                <w:sz w:val="36"/>
                <w:szCs w:val="36"/>
                <w:rtl/>
              </w:rPr>
              <w:t>فيه أَتى قَولانِ والتَّرجِيحُ</w:t>
            </w:r>
            <w:r w:rsidRPr="00C07A66">
              <w:rPr>
                <w:rFonts w:cs="Traditional Arabic"/>
                <w:b w:val="0"/>
                <w:sz w:val="36"/>
                <w:szCs w:val="36"/>
                <w:rtl/>
              </w:rPr>
              <w:br/>
            </w:r>
            <w:r w:rsidRPr="00C07A66">
              <w:rPr>
                <w:rFonts w:cs="Traditional Arabic"/>
                <w:b w:val="0"/>
                <w:color w:val="auto"/>
                <w:szCs w:val="36"/>
                <w:rtl/>
              </w:rPr>
              <w:br/>
            </w:r>
          </w:p>
        </w:tc>
        <w:tc>
          <w:tcPr>
            <w:tcW w:w="567" w:type="dxa"/>
            <w:shd w:val="clear" w:color="auto" w:fill="auto"/>
          </w:tcPr>
          <w:p w:rsidR="0086653E" w:rsidRPr="00C07A66" w:rsidRDefault="0086653E" w:rsidP="00521736">
            <w:pPr>
              <w:pStyle w:val="3"/>
              <w:keepNext w:val="0"/>
              <w:widowControl w:val="0"/>
              <w:bidi/>
              <w:spacing w:before="0" w:after="0"/>
              <w:ind w:firstLine="510"/>
              <w:jc w:val="mediumKashida"/>
              <w:rPr>
                <w:rFonts w:cs="Traditional Arabic"/>
                <w:b w:val="0"/>
                <w:color w:val="auto"/>
                <w:szCs w:val="36"/>
                <w:rtl/>
              </w:rPr>
            </w:pPr>
            <w:r w:rsidRPr="00C07A66">
              <w:rPr>
                <w:rFonts w:cs="Traditional Arabic"/>
                <w:b w:val="0"/>
                <w:color w:val="auto"/>
                <w:szCs w:val="36"/>
                <w:rtl/>
              </w:rPr>
              <w:br/>
            </w:r>
          </w:p>
        </w:tc>
        <w:tc>
          <w:tcPr>
            <w:tcW w:w="3968" w:type="dxa"/>
            <w:shd w:val="clear" w:color="auto" w:fill="auto"/>
          </w:tcPr>
          <w:p w:rsidR="0086653E" w:rsidRPr="00C07A66" w:rsidRDefault="0086653E" w:rsidP="00A91CCC">
            <w:pPr>
              <w:pStyle w:val="3"/>
              <w:keepNext w:val="0"/>
              <w:widowControl w:val="0"/>
              <w:bidi/>
              <w:spacing w:before="0" w:after="0"/>
              <w:jc w:val="mediumKashida"/>
              <w:rPr>
                <w:rFonts w:cs="Traditional Arabic"/>
                <w:b w:val="0"/>
                <w:color w:val="auto"/>
                <w:szCs w:val="36"/>
                <w:rtl/>
              </w:rPr>
            </w:pPr>
            <w:r w:rsidRPr="00C07A66">
              <w:rPr>
                <w:rFonts w:cs="Traditional Arabic" w:hint="cs"/>
                <w:b w:val="0"/>
                <w:sz w:val="36"/>
                <w:szCs w:val="36"/>
                <w:rtl/>
              </w:rPr>
              <w:t>مختلفٌ</w:t>
            </w:r>
            <w:r w:rsidRPr="00C07A66">
              <w:rPr>
                <w:rStyle w:val="af"/>
                <w:b w:val="0"/>
                <w:sz w:val="36"/>
                <w:szCs w:val="36"/>
                <w:rtl/>
              </w:rPr>
              <w:t>(</w:t>
            </w:r>
            <w:r w:rsidRPr="00C07A66">
              <w:rPr>
                <w:rStyle w:val="af"/>
                <w:b w:val="0"/>
                <w:sz w:val="36"/>
                <w:szCs w:val="36"/>
                <w:rtl/>
              </w:rPr>
              <w:footnoteReference w:id="353"/>
            </w:r>
            <w:r w:rsidRPr="00C07A66">
              <w:rPr>
                <w:rStyle w:val="af"/>
                <w:b w:val="0"/>
                <w:sz w:val="36"/>
                <w:szCs w:val="36"/>
                <w:rtl/>
              </w:rPr>
              <w:t>)</w:t>
            </w:r>
            <w:r w:rsidRPr="00C07A66">
              <w:rPr>
                <w:rFonts w:cs="Traditional Arabic" w:hint="cs"/>
                <w:b w:val="0"/>
                <w:sz w:val="36"/>
                <w:szCs w:val="36"/>
                <w:rtl/>
              </w:rPr>
              <w:t>فَلْيَكْفِكَ التَّلْويحُ)</w:t>
            </w:r>
            <w:r w:rsidRPr="00C07A66">
              <w:rPr>
                <w:rFonts w:cs="Traditional Arabic"/>
                <w:b w:val="0"/>
                <w:sz w:val="36"/>
                <w:szCs w:val="36"/>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الإشارة من دون تَصْرِيح.</w:t>
      </w:r>
    </w:p>
    <w:p w:rsidR="002D45B5" w:rsidRPr="0086653E" w:rsidRDefault="002D45B5" w:rsidP="00521736">
      <w:pPr>
        <w:spacing w:after="0" w:line="240" w:lineRule="auto"/>
        <w:ind w:firstLine="510"/>
        <w:jc w:val="lowKashida"/>
        <w:rPr>
          <w:rFonts w:cs="Traditional Arabic"/>
          <w:b/>
          <w:bCs/>
          <w:sz w:val="36"/>
          <w:szCs w:val="36"/>
          <w:rtl/>
        </w:rPr>
      </w:pPr>
      <w:r w:rsidRPr="0086653E">
        <w:rPr>
          <w:rFonts w:cs="Traditional Arabic" w:hint="cs"/>
          <w:b/>
          <w:bCs/>
          <w:sz w:val="36"/>
          <w:szCs w:val="36"/>
          <w:rtl/>
        </w:rPr>
        <w:t>فَرُجِّحَ</w:t>
      </w:r>
      <w:r w:rsidRPr="0086653E">
        <w:rPr>
          <w:rFonts w:cs="Traditional Arabic"/>
          <w:b/>
          <w:bCs/>
          <w:sz w:val="36"/>
          <w:szCs w:val="36"/>
          <w:rtl/>
        </w:rPr>
        <w:t xml:space="preserve"> </w:t>
      </w:r>
      <w:r w:rsidRPr="0086653E">
        <w:rPr>
          <w:rFonts w:cs="Traditional Arabic" w:hint="cs"/>
          <w:b/>
          <w:bCs/>
          <w:sz w:val="36"/>
          <w:szCs w:val="36"/>
          <w:rtl/>
        </w:rPr>
        <w:t>الأول</w:t>
      </w:r>
      <w:r w:rsidRPr="0086653E">
        <w:rPr>
          <w:rFonts w:cs="Traditional Arabic"/>
          <w:b/>
          <w:bCs/>
          <w:sz w:val="36"/>
          <w:szCs w:val="36"/>
          <w:rtl/>
        </w:rPr>
        <w:t xml:space="preserve"> </w:t>
      </w:r>
      <w:r w:rsidRPr="0086653E">
        <w:rPr>
          <w:rFonts w:cs="Traditional Arabic" w:hint="cs"/>
          <w:b/>
          <w:bCs/>
          <w:sz w:val="36"/>
          <w:szCs w:val="36"/>
          <w:rtl/>
        </w:rPr>
        <w:t>في</w:t>
      </w:r>
      <w:r w:rsidRPr="0086653E">
        <w:rPr>
          <w:rFonts w:cs="Traditional Arabic"/>
          <w:b/>
          <w:bCs/>
          <w:sz w:val="36"/>
          <w:szCs w:val="36"/>
          <w:rtl/>
        </w:rPr>
        <w:t xml:space="preserve"> </w:t>
      </w:r>
      <w:r w:rsidRPr="0086653E">
        <w:rPr>
          <w:rFonts w:cs="Traditional Arabic" w:hint="cs"/>
          <w:b/>
          <w:bCs/>
          <w:sz w:val="36"/>
          <w:szCs w:val="36"/>
          <w:rtl/>
        </w:rPr>
        <w:t>فروع</w:t>
      </w:r>
      <w:r w:rsidRPr="0086653E">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أَحْرَم</w:t>
      </w:r>
      <w:r w:rsidRPr="00F90EFE">
        <w:rPr>
          <w:rFonts w:cs="Traditional Arabic"/>
          <w:sz w:val="36"/>
          <w:szCs w:val="36"/>
          <w:rtl/>
        </w:rPr>
        <w:t xml:space="preserve"> </w:t>
      </w:r>
      <w:r w:rsidRPr="00F90EFE">
        <w:rPr>
          <w:rFonts w:cs="Traditional Arabic" w:hint="cs"/>
          <w:sz w:val="36"/>
          <w:szCs w:val="36"/>
          <w:rtl/>
        </w:rPr>
        <w:t>بف</w:t>
      </w:r>
      <w:r w:rsidR="009B08A9">
        <w:rPr>
          <w:rFonts w:cs="Traditional Arabic" w:hint="cs"/>
          <w:sz w:val="36"/>
          <w:szCs w:val="36"/>
          <w:rtl/>
        </w:rPr>
        <w:t xml:space="preserve">رض، </w:t>
      </w:r>
      <w:r w:rsidRPr="00F90EFE">
        <w:rPr>
          <w:rFonts w:cs="Traditional Arabic" w:hint="cs"/>
          <w:sz w:val="36"/>
          <w:szCs w:val="36"/>
          <w:rtl/>
        </w:rPr>
        <w:t>فأقيمت</w:t>
      </w:r>
      <w:r w:rsidRPr="00F90EFE">
        <w:rPr>
          <w:rFonts w:cs="Traditional Arabic"/>
          <w:sz w:val="36"/>
          <w:szCs w:val="36"/>
          <w:rtl/>
        </w:rPr>
        <w:t xml:space="preserve"> </w:t>
      </w:r>
      <w:r w:rsidRPr="00F90EFE">
        <w:rPr>
          <w:rFonts w:cs="Traditional Arabic" w:hint="cs"/>
          <w:sz w:val="36"/>
          <w:szCs w:val="36"/>
          <w:rtl/>
        </w:rPr>
        <w:t>جماعة</w:t>
      </w:r>
      <w:r w:rsidRPr="00F90EFE">
        <w:rPr>
          <w:rFonts w:cs="Traditional Arabic"/>
          <w:sz w:val="36"/>
          <w:szCs w:val="36"/>
          <w:rtl/>
        </w:rPr>
        <w:t xml:space="preserve"> </w:t>
      </w:r>
      <w:r w:rsidRPr="00F90EFE">
        <w:rPr>
          <w:rFonts w:cs="Traditional Arabic" w:hint="cs"/>
          <w:sz w:val="36"/>
          <w:szCs w:val="36"/>
          <w:rtl/>
        </w:rPr>
        <w:t>فسَلَّمَ</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ركعتين</w:t>
      </w:r>
      <w:r w:rsidRPr="00F90EFE">
        <w:rPr>
          <w:rFonts w:cs="Traditional Arabic"/>
          <w:sz w:val="36"/>
          <w:szCs w:val="36"/>
          <w:rtl/>
        </w:rPr>
        <w:t xml:space="preserve"> </w:t>
      </w:r>
      <w:r w:rsidRPr="00F90EFE">
        <w:rPr>
          <w:rFonts w:cs="Traditional Arabic" w:hint="cs"/>
          <w:sz w:val="36"/>
          <w:szCs w:val="36"/>
          <w:rtl/>
        </w:rPr>
        <w:t>ليدركها</w:t>
      </w:r>
      <w:r w:rsidRPr="00F90EFE">
        <w:rPr>
          <w:rFonts w:cs="Traditional Arabic"/>
          <w:sz w:val="36"/>
          <w:szCs w:val="36"/>
          <w:rtl/>
        </w:rPr>
        <w:t xml:space="preserve"> </w:t>
      </w:r>
      <w:r w:rsidRPr="00F90EFE">
        <w:rPr>
          <w:rFonts w:cs="Traditional Arabic" w:hint="cs"/>
          <w:sz w:val="36"/>
          <w:szCs w:val="36"/>
          <w:rtl/>
        </w:rPr>
        <w:t>فالأصح: صحتها</w:t>
      </w:r>
      <w:r w:rsidRPr="00F90EFE">
        <w:rPr>
          <w:rFonts w:cs="Traditional Arabic"/>
          <w:sz w:val="36"/>
          <w:szCs w:val="36"/>
          <w:rtl/>
        </w:rPr>
        <w:t xml:space="preserve"> </w:t>
      </w:r>
      <w:r w:rsidRPr="00F90EFE">
        <w:rPr>
          <w:rFonts w:cs="Traditional Arabic" w:hint="cs"/>
          <w:sz w:val="36"/>
          <w:szCs w:val="36"/>
          <w:rtl/>
        </w:rPr>
        <w:t>نَفْلاً</w:t>
      </w:r>
      <w:r w:rsidR="00C37B15" w:rsidRPr="00F90EFE">
        <w:rPr>
          <w:rStyle w:val="af"/>
          <w:sz w:val="36"/>
          <w:szCs w:val="36"/>
          <w:rtl/>
        </w:rPr>
        <w:t>(</w:t>
      </w:r>
      <w:r w:rsidR="00C37B15" w:rsidRPr="00F90EFE">
        <w:rPr>
          <w:rStyle w:val="af"/>
          <w:sz w:val="36"/>
          <w:szCs w:val="36"/>
          <w:rtl/>
        </w:rPr>
        <w:footnoteReference w:id="354"/>
      </w:r>
      <w:r w:rsidR="00C37B15" w:rsidRPr="00F90EFE">
        <w:rPr>
          <w:rStyle w:val="af"/>
          <w:sz w:val="36"/>
          <w:szCs w:val="36"/>
          <w:rtl/>
        </w:rPr>
        <w:t>)</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أحرم</w:t>
      </w:r>
      <w:r w:rsidR="002D45B5" w:rsidRPr="00F90EFE">
        <w:rPr>
          <w:rFonts w:cs="Traditional Arabic"/>
          <w:sz w:val="36"/>
          <w:szCs w:val="36"/>
          <w:rtl/>
        </w:rPr>
        <w:t xml:space="preserve"> </w:t>
      </w:r>
      <w:r w:rsidR="002D45B5" w:rsidRPr="00F90EFE">
        <w:rPr>
          <w:rFonts w:cs="Traditional Arabic" w:hint="cs"/>
          <w:sz w:val="36"/>
          <w:szCs w:val="36"/>
          <w:rtl/>
        </w:rPr>
        <w:t>بالفرض</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وقته</w:t>
      </w:r>
      <w:r w:rsidR="002D45B5" w:rsidRPr="00F90EFE">
        <w:rPr>
          <w:rFonts w:cs="Traditional Arabic"/>
          <w:sz w:val="36"/>
          <w:szCs w:val="36"/>
          <w:rtl/>
        </w:rPr>
        <w:t xml:space="preserve"> </w:t>
      </w:r>
      <w:r w:rsidR="002D45B5" w:rsidRPr="00F90EFE">
        <w:rPr>
          <w:rFonts w:cs="Traditional Arabic" w:hint="cs"/>
          <w:sz w:val="36"/>
          <w:szCs w:val="36"/>
          <w:rtl/>
        </w:rPr>
        <w:t>جاهلاً</w:t>
      </w:r>
      <w:r w:rsidR="002D45B5" w:rsidRPr="00F90EFE">
        <w:rPr>
          <w:rFonts w:cs="Traditional Arabic"/>
          <w:sz w:val="36"/>
          <w:szCs w:val="36"/>
          <w:rtl/>
        </w:rPr>
        <w:t xml:space="preserve"> </w:t>
      </w:r>
      <w:r w:rsidR="002D45B5" w:rsidRPr="00F90EFE">
        <w:rPr>
          <w:rFonts w:cs="Traditional Arabic" w:hint="cs"/>
          <w:sz w:val="36"/>
          <w:szCs w:val="36"/>
          <w:rtl/>
        </w:rPr>
        <w:t>فالأصح</w:t>
      </w:r>
      <w:r w:rsidR="002D45B5" w:rsidRPr="00F90EFE">
        <w:rPr>
          <w:rFonts w:cs="Traditional Arabic"/>
          <w:sz w:val="36"/>
          <w:szCs w:val="36"/>
          <w:rtl/>
        </w:rPr>
        <w:t xml:space="preserve">: </w:t>
      </w:r>
      <w:r w:rsidR="002D45B5" w:rsidRPr="00F90EFE">
        <w:rPr>
          <w:rFonts w:cs="Traditional Arabic" w:hint="cs"/>
          <w:sz w:val="36"/>
          <w:szCs w:val="36"/>
          <w:rtl/>
        </w:rPr>
        <w:t>انعقاده نَفْلاً</w:t>
      </w:r>
      <w:r w:rsidR="00C37B15" w:rsidRPr="00F90EFE">
        <w:rPr>
          <w:rStyle w:val="af"/>
          <w:sz w:val="36"/>
          <w:szCs w:val="36"/>
          <w:rtl/>
        </w:rPr>
        <w:t>(</w:t>
      </w:r>
      <w:r w:rsidR="00C37B15" w:rsidRPr="00F90EFE">
        <w:rPr>
          <w:rStyle w:val="af"/>
          <w:sz w:val="36"/>
          <w:szCs w:val="36"/>
          <w:rtl/>
        </w:rPr>
        <w:footnoteReference w:id="355"/>
      </w:r>
      <w:r w:rsidR="00C37B15" w:rsidRPr="00F90EFE">
        <w:rPr>
          <w:rStyle w:val="af"/>
          <w:sz w:val="36"/>
          <w:szCs w:val="36"/>
          <w:rtl/>
        </w:rPr>
        <w:t>)</w:t>
      </w:r>
      <w:r w:rsidR="002D45B5" w:rsidRPr="00F90EFE">
        <w:rPr>
          <w:rFonts w:cs="Traditional Arabic"/>
          <w:sz w:val="36"/>
          <w:szCs w:val="36"/>
          <w:rtl/>
        </w:rPr>
        <w:t>.</w:t>
      </w:r>
    </w:p>
    <w:p w:rsidR="0086653E" w:rsidRDefault="00A91CCC" w:rsidP="00521736">
      <w:pPr>
        <w:spacing w:after="0" w:line="240" w:lineRule="auto"/>
        <w:ind w:firstLine="510"/>
        <w:jc w:val="lowKashida"/>
        <w:rPr>
          <w:rFonts w:cs="Traditional Arabic"/>
          <w:b/>
          <w:bCs/>
          <w:sz w:val="36"/>
          <w:szCs w:val="36"/>
          <w:rtl/>
        </w:rPr>
      </w:pPr>
      <w:r>
        <w:rPr>
          <w:rFonts w:cs="Traditional Arabic"/>
          <w:sz w:val="36"/>
          <w:szCs w:val="36"/>
          <w:rtl/>
        </w:rPr>
        <w:br w:type="page"/>
      </w:r>
      <w:r w:rsidR="002D45B5" w:rsidRPr="00F90EFE">
        <w:rPr>
          <w:rFonts w:cs="Traditional Arabic" w:hint="cs"/>
          <w:sz w:val="36"/>
          <w:szCs w:val="36"/>
          <w:rtl/>
        </w:rPr>
        <w:lastRenderedPageBreak/>
        <w:t>ومنها</w:t>
      </w:r>
      <w:r w:rsidR="002D45B5" w:rsidRPr="00F90EFE">
        <w:rPr>
          <w:rFonts w:cs="Traditional Arabic"/>
          <w:sz w:val="36"/>
          <w:szCs w:val="36"/>
          <w:rtl/>
        </w:rPr>
        <w:t xml:space="preserve">: </w:t>
      </w:r>
      <w:r w:rsidR="002D45B5" w:rsidRPr="00F90EFE">
        <w:rPr>
          <w:rFonts w:cs="Traditional Arabic" w:hint="cs"/>
          <w:sz w:val="36"/>
          <w:szCs w:val="36"/>
          <w:rtl/>
        </w:rPr>
        <w:t>إذا أَتَى</w:t>
      </w:r>
      <w:r w:rsidR="002D45B5" w:rsidRPr="00F90EFE">
        <w:rPr>
          <w:rFonts w:cs="Traditional Arabic"/>
          <w:sz w:val="36"/>
          <w:szCs w:val="36"/>
          <w:rtl/>
        </w:rPr>
        <w:t xml:space="preserve"> </w:t>
      </w:r>
      <w:r w:rsidR="002D45B5" w:rsidRPr="00F90EFE">
        <w:rPr>
          <w:rFonts w:cs="Traditional Arabic" w:hint="cs"/>
          <w:sz w:val="36"/>
          <w:szCs w:val="36"/>
          <w:rtl/>
        </w:rPr>
        <w:t>بتكبيرة</w:t>
      </w:r>
      <w:r w:rsidR="002D45B5" w:rsidRPr="00F90EFE">
        <w:rPr>
          <w:rFonts w:cs="Traditional Arabic"/>
          <w:sz w:val="36"/>
          <w:szCs w:val="36"/>
          <w:rtl/>
        </w:rPr>
        <w:t xml:space="preserve"> </w:t>
      </w:r>
      <w:r w:rsidR="002D45B5" w:rsidRPr="00F90EFE">
        <w:rPr>
          <w:rFonts w:cs="Traditional Arabic" w:hint="cs"/>
          <w:sz w:val="36"/>
          <w:szCs w:val="36"/>
          <w:rtl/>
        </w:rPr>
        <w:t>الإحرام</w:t>
      </w:r>
      <w:r w:rsidR="002D45B5" w:rsidRPr="00F90EFE">
        <w:rPr>
          <w:rFonts w:cs="Traditional Arabic"/>
          <w:sz w:val="36"/>
          <w:szCs w:val="36"/>
          <w:rtl/>
        </w:rPr>
        <w:t xml:space="preserve">، </w:t>
      </w:r>
      <w:r w:rsidR="002D45B5" w:rsidRPr="00F90EFE">
        <w:rPr>
          <w:rFonts w:cs="Traditional Arabic" w:hint="cs"/>
          <w:sz w:val="36"/>
          <w:szCs w:val="36"/>
          <w:rtl/>
        </w:rPr>
        <w:t>أو</w:t>
      </w:r>
      <w:r w:rsidR="0086653E">
        <w:rPr>
          <w:rFonts w:cs="Traditional Arabic" w:hint="cs"/>
          <w:sz w:val="36"/>
          <w:szCs w:val="36"/>
          <w:rtl/>
        </w:rPr>
        <w:t xml:space="preserve"> </w:t>
      </w:r>
      <w:r w:rsidR="002D45B5" w:rsidRPr="00F90EFE">
        <w:rPr>
          <w:rFonts w:cs="Traditional Arabic" w:hint="cs"/>
          <w:sz w:val="36"/>
          <w:szCs w:val="36"/>
          <w:rtl/>
        </w:rPr>
        <w:t>بعضها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الركوع</w:t>
      </w:r>
      <w:r w:rsidR="002D45B5" w:rsidRPr="00F90EFE">
        <w:rPr>
          <w:rFonts w:cs="Traditional Arabic"/>
          <w:sz w:val="36"/>
          <w:szCs w:val="36"/>
          <w:rtl/>
        </w:rPr>
        <w:t xml:space="preserve"> </w:t>
      </w:r>
      <w:r w:rsidR="002D45B5" w:rsidRPr="00F90EFE">
        <w:rPr>
          <w:rFonts w:cs="Traditional Arabic" w:hint="cs"/>
          <w:sz w:val="36"/>
          <w:szCs w:val="36"/>
          <w:rtl/>
        </w:rPr>
        <w:t>جاهلاً، فالأصح</w:t>
      </w:r>
      <w:r w:rsidR="002D45B5" w:rsidRPr="00F90EFE">
        <w:rPr>
          <w:rFonts w:cs="Traditional Arabic"/>
          <w:sz w:val="36"/>
          <w:szCs w:val="36"/>
          <w:rtl/>
        </w:rPr>
        <w:t xml:space="preserve">: </w:t>
      </w:r>
      <w:r w:rsidR="002D45B5" w:rsidRPr="00F90EFE">
        <w:rPr>
          <w:rFonts w:cs="Traditional Arabic" w:hint="cs"/>
          <w:sz w:val="36"/>
          <w:szCs w:val="36"/>
          <w:rtl/>
        </w:rPr>
        <w:t>الانعقاد</w:t>
      </w:r>
      <w:r w:rsidR="002D45B5" w:rsidRPr="00F90EFE">
        <w:rPr>
          <w:rFonts w:cs="Traditional Arabic"/>
          <w:sz w:val="36"/>
          <w:szCs w:val="36"/>
          <w:rtl/>
        </w:rPr>
        <w:t xml:space="preserve"> </w:t>
      </w:r>
      <w:r w:rsidR="002D45B5" w:rsidRPr="00F90EFE">
        <w:rPr>
          <w:rFonts w:cs="Traditional Arabic" w:hint="cs"/>
          <w:sz w:val="36"/>
          <w:szCs w:val="36"/>
          <w:rtl/>
        </w:rPr>
        <w:t>نَفْلاً</w:t>
      </w:r>
      <w:r w:rsidR="00C37B15" w:rsidRPr="00F90EFE">
        <w:rPr>
          <w:rStyle w:val="af"/>
          <w:sz w:val="36"/>
          <w:szCs w:val="36"/>
          <w:rtl/>
        </w:rPr>
        <w:t>(</w:t>
      </w:r>
      <w:r w:rsidR="00C37B15" w:rsidRPr="00F90EFE">
        <w:rPr>
          <w:rStyle w:val="af"/>
          <w:sz w:val="36"/>
          <w:szCs w:val="36"/>
          <w:rtl/>
        </w:rPr>
        <w:footnoteReference w:id="356"/>
      </w:r>
      <w:r w:rsidR="00C37B15" w:rsidRPr="00F90EFE">
        <w:rPr>
          <w:rStyle w:val="af"/>
          <w:sz w:val="36"/>
          <w:szCs w:val="36"/>
          <w:rtl/>
        </w:rPr>
        <w:t>)</w:t>
      </w:r>
      <w:r w:rsidR="002D45B5" w:rsidRPr="00F90EFE">
        <w:rPr>
          <w:rFonts w:cs="Traditional Arabic" w:hint="cs"/>
          <w:sz w:val="36"/>
          <w:szCs w:val="36"/>
          <w:rtl/>
        </w:rPr>
        <w:t>.</w:t>
      </w:r>
      <w:r w:rsidR="002D45B5" w:rsidRPr="00F90EFE">
        <w:rPr>
          <w:rFonts w:cs="Traditional Arabic"/>
          <w:sz w:val="36"/>
          <w:szCs w:val="36"/>
          <w:rtl/>
        </w:rPr>
        <w:t xml:space="preserve"> </w:t>
      </w:r>
    </w:p>
    <w:p w:rsidR="002D45B5" w:rsidRPr="00F90EFE" w:rsidRDefault="002D45B5" w:rsidP="00A91CCC">
      <w:pPr>
        <w:spacing w:after="0" w:line="240" w:lineRule="auto"/>
        <w:jc w:val="lowKashida"/>
        <w:rPr>
          <w:rFonts w:cs="Traditional Arabic"/>
          <w:sz w:val="36"/>
          <w:szCs w:val="36"/>
          <w:rtl/>
        </w:rPr>
      </w:pPr>
      <w:r w:rsidRPr="0086653E">
        <w:rPr>
          <w:rFonts w:cs="Traditional Arabic" w:hint="cs"/>
          <w:b/>
          <w:bCs/>
          <w:sz w:val="36"/>
          <w:szCs w:val="36"/>
          <w:rtl/>
        </w:rPr>
        <w:t>وَرُجِّحَ</w:t>
      </w:r>
      <w:r w:rsidRPr="0086653E">
        <w:rPr>
          <w:rFonts w:cs="Traditional Arabic"/>
          <w:b/>
          <w:bCs/>
          <w:sz w:val="36"/>
          <w:szCs w:val="36"/>
          <w:rtl/>
        </w:rPr>
        <w:t xml:space="preserve"> </w:t>
      </w:r>
      <w:r w:rsidRPr="0086653E">
        <w:rPr>
          <w:rFonts w:cs="Traditional Arabic" w:hint="cs"/>
          <w:b/>
          <w:bCs/>
          <w:sz w:val="36"/>
          <w:szCs w:val="36"/>
          <w:rtl/>
        </w:rPr>
        <w:t>الثاني</w:t>
      </w:r>
      <w:r w:rsidRPr="0086653E">
        <w:rPr>
          <w:rFonts w:cs="Traditional Arabic"/>
          <w:b/>
          <w:bCs/>
          <w:sz w:val="36"/>
          <w:szCs w:val="36"/>
          <w:rtl/>
        </w:rPr>
        <w:t xml:space="preserve"> </w:t>
      </w:r>
      <w:r w:rsidRPr="0086653E">
        <w:rPr>
          <w:rFonts w:cs="Traditional Arabic" w:hint="cs"/>
          <w:b/>
          <w:bCs/>
          <w:sz w:val="36"/>
          <w:szCs w:val="36"/>
          <w:rtl/>
        </w:rPr>
        <w:t>في</w:t>
      </w:r>
      <w:r w:rsidRPr="0086653E">
        <w:rPr>
          <w:rFonts w:cs="Traditional Arabic"/>
          <w:b/>
          <w:bCs/>
          <w:sz w:val="36"/>
          <w:szCs w:val="36"/>
          <w:rtl/>
        </w:rPr>
        <w:t xml:space="preserve"> </w:t>
      </w:r>
      <w:r w:rsidRPr="0086653E">
        <w:rPr>
          <w:rFonts w:cs="Traditional Arabic" w:hint="cs"/>
          <w:b/>
          <w:bCs/>
          <w:sz w:val="36"/>
          <w:szCs w:val="36"/>
          <w:rtl/>
        </w:rPr>
        <w:t>الصورتين</w:t>
      </w:r>
      <w:r w:rsidRPr="0086653E">
        <w:rPr>
          <w:rFonts w:cs="Traditional Arabic"/>
          <w:b/>
          <w:bCs/>
          <w:sz w:val="36"/>
          <w:szCs w:val="36"/>
          <w:rtl/>
        </w:rPr>
        <w:t>:</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عالماً</w:t>
      </w:r>
      <w:r w:rsidRPr="00F90EFE">
        <w:rPr>
          <w:rFonts w:cs="Traditional Arabic"/>
          <w:sz w:val="36"/>
          <w:szCs w:val="36"/>
          <w:rtl/>
        </w:rPr>
        <w:t xml:space="preserve">، </w:t>
      </w:r>
      <w:r w:rsidRPr="00F90EFE">
        <w:rPr>
          <w:rFonts w:cs="Traditional Arabic" w:hint="cs"/>
          <w:sz w:val="36"/>
          <w:szCs w:val="36"/>
          <w:rtl/>
        </w:rPr>
        <w:t>وفيما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قَلَبَ</w:t>
      </w:r>
      <w:r w:rsidRPr="00F90EFE">
        <w:rPr>
          <w:rFonts w:cs="Traditional Arabic"/>
          <w:sz w:val="36"/>
          <w:szCs w:val="36"/>
          <w:rtl/>
        </w:rPr>
        <w:t xml:space="preserve"> </w:t>
      </w:r>
      <w:r w:rsidRPr="00F90EFE">
        <w:rPr>
          <w:rFonts w:cs="Traditional Arabic" w:hint="cs"/>
          <w:sz w:val="36"/>
          <w:szCs w:val="36"/>
          <w:rtl/>
        </w:rPr>
        <w:t>فرضه</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فرض</w:t>
      </w:r>
      <w:r w:rsidRPr="00F90EFE">
        <w:rPr>
          <w:rFonts w:cs="Traditional Arabic"/>
          <w:sz w:val="36"/>
          <w:szCs w:val="36"/>
          <w:rtl/>
        </w:rPr>
        <w:t xml:space="preserve"> </w:t>
      </w:r>
      <w:r w:rsidRPr="00F90EFE">
        <w:rPr>
          <w:rFonts w:cs="Traditional Arabic" w:hint="cs"/>
          <w:sz w:val="36"/>
          <w:szCs w:val="36"/>
          <w:rtl/>
        </w:rPr>
        <w:t>آخر</w:t>
      </w:r>
      <w:r w:rsidR="00C37B15" w:rsidRPr="00F90EFE">
        <w:rPr>
          <w:rStyle w:val="af"/>
          <w:sz w:val="36"/>
          <w:szCs w:val="36"/>
          <w:rtl/>
        </w:rPr>
        <w:t>(</w:t>
      </w:r>
      <w:r w:rsidR="00C37B15" w:rsidRPr="00F90EFE">
        <w:rPr>
          <w:rStyle w:val="af"/>
          <w:sz w:val="36"/>
          <w:szCs w:val="36"/>
          <w:rtl/>
        </w:rPr>
        <w:footnoteReference w:id="35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نَفَل</w:t>
      </w:r>
      <w:r w:rsidRPr="00F90EFE">
        <w:rPr>
          <w:rFonts w:cs="Traditional Arabic"/>
          <w:sz w:val="36"/>
          <w:szCs w:val="36"/>
          <w:rtl/>
        </w:rPr>
        <w:t xml:space="preserve"> </w:t>
      </w:r>
      <w:r w:rsidRPr="00F90EFE">
        <w:rPr>
          <w:rFonts w:cs="Traditional Arabic" w:hint="cs"/>
          <w:sz w:val="36"/>
          <w:szCs w:val="36"/>
          <w:rtl/>
        </w:rPr>
        <w:t>بلا</w:t>
      </w:r>
      <w:r w:rsidRPr="00F90EFE">
        <w:rPr>
          <w:rFonts w:cs="Traditional Arabic"/>
          <w:sz w:val="36"/>
          <w:szCs w:val="36"/>
          <w:rtl/>
        </w:rPr>
        <w:t xml:space="preserve"> </w:t>
      </w:r>
      <w:r w:rsidRPr="00F90EFE">
        <w:rPr>
          <w:rFonts w:cs="Traditional Arabic" w:hint="cs"/>
          <w:sz w:val="36"/>
          <w:szCs w:val="36"/>
          <w:rtl/>
        </w:rPr>
        <w:t>سَبَب</w:t>
      </w:r>
      <w:r w:rsidR="00C37B15" w:rsidRPr="00F90EFE">
        <w:rPr>
          <w:rStyle w:val="af"/>
          <w:sz w:val="36"/>
          <w:szCs w:val="36"/>
          <w:rtl/>
        </w:rPr>
        <w:t>(</w:t>
      </w:r>
      <w:r w:rsidR="00C37B15" w:rsidRPr="00F90EFE">
        <w:rPr>
          <w:rStyle w:val="af"/>
          <w:sz w:val="36"/>
          <w:szCs w:val="36"/>
          <w:rtl/>
        </w:rPr>
        <w:footnoteReference w:id="358"/>
      </w:r>
      <w:r w:rsidR="00C37B15" w:rsidRPr="00F90EFE">
        <w:rPr>
          <w:rStyle w:val="af"/>
          <w:sz w:val="36"/>
          <w:szCs w:val="36"/>
          <w:rtl/>
        </w:rPr>
        <w:t>)</w:t>
      </w:r>
      <w:r w:rsidR="009B08A9">
        <w:rPr>
          <w:rFonts w:hint="cs"/>
          <w:sz w:val="36"/>
          <w:szCs w:val="36"/>
          <w:rtl/>
        </w:rPr>
        <w:t xml:space="preserve"> </w:t>
      </w:r>
      <w:r w:rsidRPr="00F90EFE">
        <w:rPr>
          <w:rFonts w:cs="Traditional Arabic"/>
          <w:sz w:val="36"/>
          <w:szCs w:val="36"/>
          <w:rtl/>
        </w:rPr>
        <w:t>.</w:t>
      </w:r>
      <w:r w:rsidRPr="00F90EFE">
        <w:rPr>
          <w:rFonts w:cs="Traditional Arabic" w:hint="cs"/>
          <w:sz w:val="36"/>
          <w:szCs w:val="36"/>
          <w:rtl/>
        </w:rPr>
        <w:t>وفِيما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وَجَد</w:t>
      </w:r>
      <w:r w:rsidRPr="00F90EFE">
        <w:rPr>
          <w:rFonts w:cs="Traditional Arabic"/>
          <w:sz w:val="36"/>
          <w:szCs w:val="36"/>
          <w:rtl/>
        </w:rPr>
        <w:t xml:space="preserve"> </w:t>
      </w:r>
      <w:r w:rsidRPr="00F90EFE">
        <w:rPr>
          <w:rFonts w:cs="Traditional Arabic" w:hint="cs"/>
          <w:sz w:val="36"/>
          <w:szCs w:val="36"/>
          <w:rtl/>
        </w:rPr>
        <w:t>المُصَلِّي</w:t>
      </w:r>
      <w:r w:rsidRPr="00F90EFE">
        <w:rPr>
          <w:rFonts w:cs="Traditional Arabic"/>
          <w:sz w:val="36"/>
          <w:szCs w:val="36"/>
          <w:rtl/>
        </w:rPr>
        <w:t xml:space="preserve"> </w:t>
      </w:r>
      <w:r w:rsidRPr="00F90EFE">
        <w:rPr>
          <w:rFonts w:cs="Traditional Arabic" w:hint="cs"/>
          <w:sz w:val="36"/>
          <w:szCs w:val="36"/>
          <w:rtl/>
        </w:rPr>
        <w:t>قاعداً</w:t>
      </w:r>
      <w:r w:rsidRPr="00F90EFE">
        <w:rPr>
          <w:rFonts w:cs="Traditional Arabic"/>
          <w:sz w:val="36"/>
          <w:szCs w:val="36"/>
          <w:rtl/>
        </w:rPr>
        <w:t xml:space="preserve"> </w:t>
      </w:r>
      <w:r w:rsidRPr="00F90EFE">
        <w:rPr>
          <w:rFonts w:cs="Traditional Arabic" w:hint="cs"/>
          <w:sz w:val="36"/>
          <w:szCs w:val="36"/>
          <w:rtl/>
        </w:rPr>
        <w:t>خفة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صلاته</w:t>
      </w:r>
      <w:r w:rsidR="00A91CCC">
        <w:rPr>
          <w:rFonts w:cs="Traditional Arabic"/>
          <w:sz w:val="36"/>
          <w:szCs w:val="36"/>
          <w:rtl/>
        </w:rPr>
        <w:t>،</w:t>
      </w:r>
      <w:r w:rsidR="00A91CCC">
        <w:rPr>
          <w:rFonts w:cs="Traditional Arabic" w:hint="cs"/>
          <w:sz w:val="36"/>
          <w:szCs w:val="36"/>
          <w:rtl/>
        </w:rPr>
        <w:t xml:space="preserve"> </w:t>
      </w:r>
      <w:r w:rsidRPr="00F90EFE">
        <w:rPr>
          <w:rFonts w:cs="Traditional Arabic" w:hint="cs"/>
          <w:sz w:val="36"/>
          <w:szCs w:val="36"/>
          <w:rtl/>
        </w:rPr>
        <w:t>وقَدَرَ</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القيام</w:t>
      </w:r>
      <w:r w:rsidRPr="00F90EFE">
        <w:rPr>
          <w:rFonts w:cs="Traditional Arabic"/>
          <w:sz w:val="36"/>
          <w:szCs w:val="36"/>
          <w:rtl/>
        </w:rPr>
        <w:t xml:space="preserve"> </w:t>
      </w:r>
      <w:r w:rsidRPr="00F90EFE">
        <w:rPr>
          <w:rFonts w:cs="Traditional Arabic" w:hint="cs"/>
          <w:sz w:val="36"/>
          <w:szCs w:val="36"/>
          <w:rtl/>
        </w:rPr>
        <w:t>ولم</w:t>
      </w:r>
      <w:r w:rsidRPr="00F90EFE">
        <w:rPr>
          <w:rFonts w:cs="Traditional Arabic"/>
          <w:sz w:val="36"/>
          <w:szCs w:val="36"/>
          <w:rtl/>
        </w:rPr>
        <w:t xml:space="preserve"> </w:t>
      </w:r>
      <w:r w:rsidRPr="00F90EFE">
        <w:rPr>
          <w:rFonts w:cs="Traditional Arabic" w:hint="cs"/>
          <w:sz w:val="36"/>
          <w:szCs w:val="36"/>
          <w:rtl/>
        </w:rPr>
        <w:t>يَقُمْ</w:t>
      </w:r>
      <w:r w:rsidR="00C37B15" w:rsidRPr="00F90EFE">
        <w:rPr>
          <w:rStyle w:val="af"/>
          <w:sz w:val="36"/>
          <w:szCs w:val="36"/>
          <w:rtl/>
        </w:rPr>
        <w:t>(</w:t>
      </w:r>
      <w:r w:rsidR="00C37B15" w:rsidRPr="00F90EFE">
        <w:rPr>
          <w:rStyle w:val="af"/>
          <w:sz w:val="36"/>
          <w:szCs w:val="36"/>
          <w:rtl/>
        </w:rPr>
        <w:footnoteReference w:id="359"/>
      </w:r>
      <w:r w:rsidR="00C37B15" w:rsidRPr="00F90EFE">
        <w:rPr>
          <w:rStyle w:val="af"/>
          <w:sz w:val="36"/>
          <w:szCs w:val="36"/>
          <w:rtl/>
        </w:rPr>
        <w:t>)</w:t>
      </w:r>
      <w:r w:rsidRPr="00F90EFE">
        <w:rPr>
          <w:rFonts w:cs="Traditional Arabic"/>
          <w:sz w:val="36"/>
          <w:szCs w:val="36"/>
          <w:rtl/>
        </w:rPr>
        <w:t>.</w:t>
      </w:r>
    </w:p>
    <w:p w:rsidR="002D45B5" w:rsidRPr="00F90EFE" w:rsidRDefault="002D45B5" w:rsidP="005D424A">
      <w:pPr>
        <w:spacing w:after="0" w:line="240" w:lineRule="auto"/>
        <w:ind w:firstLine="510"/>
        <w:jc w:val="lowKashida"/>
        <w:rPr>
          <w:rFonts w:cs="Traditional Arabic"/>
          <w:sz w:val="36"/>
          <w:szCs w:val="36"/>
          <w:rtl/>
        </w:rPr>
      </w:pPr>
      <w:r w:rsidRPr="00F90EFE">
        <w:rPr>
          <w:rFonts w:cs="Traditional Arabic" w:hint="cs"/>
          <w:sz w:val="36"/>
          <w:szCs w:val="36"/>
          <w:rtl/>
        </w:rPr>
        <w:t>وفيما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أحرم</w:t>
      </w:r>
      <w:r w:rsidRPr="00F90EFE">
        <w:rPr>
          <w:rFonts w:cs="Traditional Arabic"/>
          <w:sz w:val="36"/>
          <w:szCs w:val="36"/>
          <w:rtl/>
        </w:rPr>
        <w:t xml:space="preserve"> </w:t>
      </w:r>
      <w:r w:rsidRPr="00F90EFE">
        <w:rPr>
          <w:rFonts w:cs="Traditional Arabic" w:hint="cs"/>
          <w:sz w:val="36"/>
          <w:szCs w:val="36"/>
          <w:rtl/>
        </w:rPr>
        <w:t>القادر</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القيام</w:t>
      </w:r>
      <w:r w:rsidRPr="00F90EFE">
        <w:rPr>
          <w:rFonts w:cs="Traditional Arabic"/>
          <w:sz w:val="36"/>
          <w:szCs w:val="36"/>
          <w:rtl/>
        </w:rPr>
        <w:t xml:space="preserve"> </w:t>
      </w:r>
      <w:r w:rsidRPr="00F90EFE">
        <w:rPr>
          <w:rFonts w:cs="Traditional Arabic" w:hint="cs"/>
          <w:sz w:val="36"/>
          <w:szCs w:val="36"/>
          <w:rtl/>
        </w:rPr>
        <w:t>بالفرض</w:t>
      </w:r>
      <w:r w:rsidR="005D424A">
        <w:rPr>
          <w:rFonts w:cs="Traditional Arabic" w:hint="cs"/>
          <w:sz w:val="36"/>
          <w:szCs w:val="36"/>
          <w:rtl/>
        </w:rPr>
        <w:t xml:space="preserve"> </w:t>
      </w:r>
      <w:r w:rsidR="005D424A" w:rsidRPr="00F90EFE">
        <w:rPr>
          <w:rFonts w:cs="Traditional Arabic" w:hint="cs"/>
          <w:sz w:val="36"/>
          <w:szCs w:val="36"/>
          <w:rtl/>
        </w:rPr>
        <w:t>[</w:t>
      </w:r>
      <w:r w:rsidR="005D424A">
        <w:rPr>
          <w:rFonts w:cs="Traditional Arabic" w:hint="cs"/>
          <w:sz w:val="36"/>
          <w:szCs w:val="36"/>
          <w:rtl/>
        </w:rPr>
        <w:t>قاعداً</w:t>
      </w:r>
      <w:r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360"/>
      </w:r>
      <w:r w:rsidR="00C37B15" w:rsidRPr="00F90EFE">
        <w:rPr>
          <w:rStyle w:val="af"/>
          <w:sz w:val="36"/>
          <w:szCs w:val="36"/>
          <w:rtl/>
        </w:rPr>
        <w:t>)(</w:t>
      </w:r>
      <w:r w:rsidR="00C37B15" w:rsidRPr="00F90EFE">
        <w:rPr>
          <w:rStyle w:val="af"/>
          <w:sz w:val="36"/>
          <w:szCs w:val="36"/>
          <w:rtl/>
        </w:rPr>
        <w:footnoteReference w:id="361"/>
      </w:r>
      <w:r w:rsidR="00C37B15" w:rsidRPr="00F90EFE">
        <w:rPr>
          <w:rStyle w:val="af"/>
          <w:sz w:val="36"/>
          <w:szCs w:val="36"/>
          <w:rtl/>
        </w:rPr>
        <w:t>)</w:t>
      </w:r>
      <w:r w:rsidRPr="00F90EFE">
        <w:rPr>
          <w:rFonts w:cs="Traditional Arabic" w:hint="cs"/>
          <w:sz w:val="36"/>
          <w:szCs w:val="36"/>
          <w:rtl/>
        </w:rPr>
        <w:t>.</w:t>
      </w:r>
    </w:p>
    <w:p w:rsidR="009B08A9" w:rsidRDefault="009B08A9" w:rsidP="00521736">
      <w:pPr>
        <w:pStyle w:val="3"/>
        <w:bidi/>
        <w:spacing w:before="0" w:after="0"/>
        <w:ind w:firstLine="510"/>
        <w:jc w:val="center"/>
        <w:rPr>
          <w:rFonts w:cs="Traditional Arabic"/>
          <w:b w:val="0"/>
          <w:color w:val="auto"/>
          <w:sz w:val="40"/>
          <w:szCs w:val="40"/>
          <w:rtl/>
        </w:rPr>
      </w:pPr>
    </w:p>
    <w:p w:rsidR="009B08A9" w:rsidRDefault="009B08A9" w:rsidP="009B08A9">
      <w:pPr>
        <w:pStyle w:val="3"/>
        <w:bidi/>
        <w:spacing w:before="0" w:after="0"/>
        <w:ind w:firstLine="510"/>
        <w:jc w:val="center"/>
        <w:rPr>
          <w:rFonts w:cs="Traditional Arabic"/>
          <w:b w:val="0"/>
          <w:color w:val="auto"/>
          <w:sz w:val="40"/>
          <w:szCs w:val="40"/>
          <w:rtl/>
        </w:rPr>
      </w:pPr>
    </w:p>
    <w:p w:rsidR="009B08A9" w:rsidRPr="00710593" w:rsidRDefault="009B08A9" w:rsidP="009B08A9">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2D45B5" w:rsidRPr="000C1A9E" w:rsidRDefault="00A91CCC" w:rsidP="009B08A9">
      <w:pPr>
        <w:pStyle w:val="3"/>
        <w:bidi/>
        <w:spacing w:before="0" w:after="0"/>
        <w:ind w:firstLine="510"/>
        <w:jc w:val="center"/>
        <w:rPr>
          <w:rFonts w:cs="Traditional Arabic"/>
          <w:b w:val="0"/>
          <w:color w:val="auto"/>
          <w:sz w:val="40"/>
          <w:szCs w:val="40"/>
          <w:rtl/>
        </w:rPr>
      </w:pPr>
      <w:r>
        <w:rPr>
          <w:rFonts w:cs="Traditional Arabic"/>
          <w:b w:val="0"/>
          <w:color w:val="auto"/>
          <w:sz w:val="40"/>
          <w:szCs w:val="40"/>
          <w:rtl/>
        </w:rPr>
        <w:br w:type="page"/>
      </w:r>
      <w:r w:rsidR="002D45B5" w:rsidRPr="000C1A9E">
        <w:rPr>
          <w:rFonts w:cs="Traditional Arabic" w:hint="cs"/>
          <w:b w:val="0"/>
          <w:color w:val="auto"/>
          <w:sz w:val="40"/>
          <w:szCs w:val="40"/>
          <w:rtl/>
        </w:rPr>
        <w:lastRenderedPageBreak/>
        <w:t>القاعدة</w:t>
      </w:r>
      <w:r w:rsidR="002D45B5" w:rsidRPr="000C1A9E">
        <w:rPr>
          <w:rFonts w:cs="Traditional Arabic"/>
          <w:b w:val="0"/>
          <w:color w:val="auto"/>
          <w:sz w:val="40"/>
          <w:szCs w:val="40"/>
          <w:rtl/>
        </w:rPr>
        <w:t xml:space="preserve"> </w:t>
      </w:r>
      <w:r w:rsidR="002D45B5" w:rsidRPr="000C1A9E">
        <w:rPr>
          <w:rFonts w:cs="Traditional Arabic" w:hint="cs"/>
          <w:b w:val="0"/>
          <w:color w:val="auto"/>
          <w:sz w:val="40"/>
          <w:szCs w:val="40"/>
          <w:rtl/>
        </w:rPr>
        <w:t>الرابعة</w:t>
      </w:r>
    </w:p>
    <w:p w:rsidR="002D45B5" w:rsidRPr="000C1A9E" w:rsidRDefault="002D45B5" w:rsidP="00521736">
      <w:pPr>
        <w:pStyle w:val="3"/>
        <w:bidi/>
        <w:spacing w:before="0" w:after="0"/>
        <w:ind w:firstLine="510"/>
        <w:jc w:val="center"/>
        <w:rPr>
          <w:rFonts w:cs="Traditional Arabic"/>
          <w:b w:val="0"/>
          <w:color w:val="auto"/>
          <w:sz w:val="40"/>
          <w:szCs w:val="40"/>
          <w:rtl/>
        </w:rPr>
      </w:pPr>
      <w:r w:rsidRPr="000C1A9E">
        <w:rPr>
          <w:rFonts w:cs="Traditional Arabic" w:hint="cs"/>
          <w:b w:val="0"/>
          <w:color w:val="auto"/>
          <w:sz w:val="40"/>
          <w:szCs w:val="40"/>
          <w:rtl/>
        </w:rPr>
        <w:t>النَّذْرُ</w:t>
      </w:r>
      <w:r w:rsidRPr="000C1A9E">
        <w:rPr>
          <w:rFonts w:cs="Traditional Arabic"/>
          <w:b w:val="0"/>
          <w:color w:val="auto"/>
          <w:sz w:val="40"/>
          <w:szCs w:val="40"/>
          <w:rtl/>
        </w:rPr>
        <w:t xml:space="preserve"> </w:t>
      </w:r>
      <w:r w:rsidRPr="000C1A9E">
        <w:rPr>
          <w:rFonts w:cs="Traditional Arabic" w:hint="cs"/>
          <w:b w:val="0"/>
          <w:color w:val="auto"/>
          <w:sz w:val="40"/>
          <w:szCs w:val="40"/>
          <w:rtl/>
        </w:rPr>
        <w:t>هل</w:t>
      </w:r>
      <w:r w:rsidRPr="000C1A9E">
        <w:rPr>
          <w:rFonts w:cs="Traditional Arabic"/>
          <w:b w:val="0"/>
          <w:color w:val="auto"/>
          <w:sz w:val="40"/>
          <w:szCs w:val="40"/>
          <w:rtl/>
        </w:rPr>
        <w:t xml:space="preserve"> </w:t>
      </w:r>
      <w:r w:rsidRPr="000C1A9E">
        <w:rPr>
          <w:rFonts w:cs="Traditional Arabic" w:hint="cs"/>
          <w:b w:val="0"/>
          <w:color w:val="auto"/>
          <w:sz w:val="40"/>
          <w:szCs w:val="40"/>
          <w:rtl/>
        </w:rPr>
        <w:t>يُسْلَكُ</w:t>
      </w:r>
      <w:r w:rsidRPr="000C1A9E">
        <w:rPr>
          <w:rFonts w:cs="Traditional Arabic"/>
          <w:b w:val="0"/>
          <w:color w:val="auto"/>
          <w:sz w:val="40"/>
          <w:szCs w:val="40"/>
          <w:rtl/>
        </w:rPr>
        <w:t xml:space="preserve"> </w:t>
      </w:r>
      <w:r w:rsidRPr="000C1A9E">
        <w:rPr>
          <w:rFonts w:cs="Traditional Arabic" w:hint="cs"/>
          <w:b w:val="0"/>
          <w:color w:val="auto"/>
          <w:sz w:val="40"/>
          <w:szCs w:val="40"/>
          <w:rtl/>
        </w:rPr>
        <w:t>به</w:t>
      </w:r>
      <w:r w:rsidRPr="000C1A9E">
        <w:rPr>
          <w:rFonts w:cs="Traditional Arabic"/>
          <w:b w:val="0"/>
          <w:color w:val="auto"/>
          <w:sz w:val="40"/>
          <w:szCs w:val="40"/>
          <w:rtl/>
        </w:rPr>
        <w:t xml:space="preserve"> </w:t>
      </w:r>
      <w:r w:rsidRPr="000C1A9E">
        <w:rPr>
          <w:rFonts w:cs="Traditional Arabic" w:hint="cs"/>
          <w:b w:val="0"/>
          <w:color w:val="auto"/>
          <w:sz w:val="40"/>
          <w:szCs w:val="40"/>
          <w:rtl/>
        </w:rPr>
        <w:t>مَسْلَك</w:t>
      </w:r>
      <w:r w:rsidRPr="000C1A9E">
        <w:rPr>
          <w:rFonts w:cs="Traditional Arabic"/>
          <w:b w:val="0"/>
          <w:color w:val="auto"/>
          <w:sz w:val="40"/>
          <w:szCs w:val="40"/>
          <w:rtl/>
        </w:rPr>
        <w:t xml:space="preserve"> </w:t>
      </w:r>
      <w:r w:rsidRPr="000C1A9E">
        <w:rPr>
          <w:rFonts w:cs="Traditional Arabic" w:hint="cs"/>
          <w:b w:val="0"/>
          <w:color w:val="auto"/>
          <w:sz w:val="40"/>
          <w:szCs w:val="40"/>
          <w:rtl/>
        </w:rPr>
        <w:t>الواجب</w:t>
      </w:r>
      <w:r w:rsidRPr="000C1A9E">
        <w:rPr>
          <w:rFonts w:cs="Traditional Arabic"/>
          <w:b w:val="0"/>
          <w:color w:val="auto"/>
          <w:sz w:val="40"/>
          <w:szCs w:val="40"/>
          <w:rtl/>
        </w:rPr>
        <w:t xml:space="preserve"> </w:t>
      </w:r>
      <w:r w:rsidRPr="000C1A9E">
        <w:rPr>
          <w:rFonts w:cs="Traditional Arabic" w:hint="cs"/>
          <w:b w:val="0"/>
          <w:color w:val="auto"/>
          <w:sz w:val="40"/>
          <w:szCs w:val="40"/>
          <w:rtl/>
        </w:rPr>
        <w:t>أو</w:t>
      </w:r>
      <w:r w:rsidRPr="000C1A9E">
        <w:rPr>
          <w:rFonts w:cs="Traditional Arabic"/>
          <w:b w:val="0"/>
          <w:color w:val="auto"/>
          <w:sz w:val="40"/>
          <w:szCs w:val="40"/>
          <w:rtl/>
        </w:rPr>
        <w:t xml:space="preserve"> </w:t>
      </w:r>
      <w:r w:rsidRPr="000C1A9E">
        <w:rPr>
          <w:rFonts w:cs="Traditional Arabic" w:hint="cs"/>
          <w:b w:val="0"/>
          <w:color w:val="auto"/>
          <w:sz w:val="40"/>
          <w:szCs w:val="40"/>
          <w:rtl/>
        </w:rPr>
        <w:t>الجائز</w:t>
      </w:r>
      <w:r w:rsidRPr="000C1A9E">
        <w:rPr>
          <w:rFonts w:cs="Traditional Arabic"/>
          <w:b w:val="0"/>
          <w:color w:val="auto"/>
          <w:sz w:val="40"/>
          <w:szCs w:val="40"/>
          <w:rtl/>
        </w:rPr>
        <w:t xml:space="preserve">؟ </w:t>
      </w:r>
      <w:r w:rsidRPr="000C1A9E">
        <w:rPr>
          <w:rFonts w:cs="Traditional Arabic" w:hint="cs"/>
          <w:b w:val="0"/>
          <w:color w:val="auto"/>
          <w:sz w:val="40"/>
          <w:szCs w:val="40"/>
          <w:rtl/>
        </w:rPr>
        <w:t>قولان</w:t>
      </w:r>
      <w:r w:rsidR="00C37B15" w:rsidRPr="000C1A9E">
        <w:rPr>
          <w:rStyle w:val="af"/>
          <w:b w:val="0"/>
          <w:color w:val="auto"/>
          <w:sz w:val="40"/>
          <w:szCs w:val="40"/>
          <w:rtl/>
        </w:rPr>
        <w:t>(</w:t>
      </w:r>
      <w:r w:rsidR="00C37B15" w:rsidRPr="000C1A9E">
        <w:rPr>
          <w:rStyle w:val="af"/>
          <w:b w:val="0"/>
          <w:color w:val="auto"/>
          <w:sz w:val="40"/>
          <w:szCs w:val="40"/>
          <w:rtl/>
        </w:rPr>
        <w:footnoteReference w:id="362"/>
      </w:r>
      <w:r w:rsidR="00C37B15" w:rsidRPr="000C1A9E">
        <w:rPr>
          <w:rStyle w:val="af"/>
          <w:b w:val="0"/>
          <w:color w:val="auto"/>
          <w:sz w:val="40"/>
          <w:szCs w:val="40"/>
          <w:rtl/>
        </w:rPr>
        <w:t>)</w:t>
      </w:r>
    </w:p>
    <w:p w:rsidR="000C1A9E"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8045" w:type="dxa"/>
        <w:jc w:val="center"/>
        <w:tblLook w:val="05E0"/>
      </w:tblPr>
      <w:tblGrid>
        <w:gridCol w:w="3700"/>
        <w:gridCol w:w="529"/>
        <w:gridCol w:w="3816"/>
      </w:tblGrid>
      <w:tr w:rsidR="000C1A9E" w:rsidRPr="00C07A66" w:rsidTr="002D7465">
        <w:trPr>
          <w:trHeight w:hRule="exact" w:val="567"/>
          <w:jc w:val="center"/>
        </w:trPr>
        <w:tc>
          <w:tcPr>
            <w:tcW w:w="3700" w:type="dxa"/>
            <w:shd w:val="clear" w:color="auto" w:fill="auto"/>
          </w:tcPr>
          <w:p w:rsidR="000C1A9E" w:rsidRPr="00C07A66" w:rsidRDefault="000C1A9E" w:rsidP="00A91CCC">
            <w:pPr>
              <w:widowControl w:val="0"/>
              <w:spacing w:after="0" w:line="240" w:lineRule="auto"/>
              <w:jc w:val="mediumKashida"/>
              <w:rPr>
                <w:rFonts w:cs="Traditional Arabic"/>
                <w:bCs/>
                <w:sz w:val="36"/>
                <w:szCs w:val="36"/>
                <w:rtl/>
              </w:rPr>
            </w:pPr>
            <w:r w:rsidRPr="00C07A66">
              <w:rPr>
                <w:rFonts w:cs="Traditional Arabic" w:hint="cs"/>
                <w:bCs/>
                <w:sz w:val="36"/>
                <w:szCs w:val="36"/>
                <w:rtl/>
              </w:rPr>
              <w:t>(والنَّذْرُ هل سُلُوكُنا بِه في</w:t>
            </w:r>
            <w:r w:rsidRPr="00C07A66">
              <w:rPr>
                <w:rFonts w:cs="Traditional Arabic"/>
                <w:bCs/>
                <w:sz w:val="36"/>
                <w:szCs w:val="36"/>
                <w:rtl/>
              </w:rPr>
              <w:br/>
            </w:r>
          </w:p>
        </w:tc>
        <w:tc>
          <w:tcPr>
            <w:tcW w:w="529" w:type="dxa"/>
            <w:shd w:val="clear" w:color="auto" w:fill="auto"/>
          </w:tcPr>
          <w:p w:rsidR="000C1A9E" w:rsidRPr="00C07A66" w:rsidRDefault="000C1A9E"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816" w:type="dxa"/>
            <w:shd w:val="clear" w:color="auto" w:fill="auto"/>
          </w:tcPr>
          <w:p w:rsidR="000C1A9E" w:rsidRPr="00C07A66" w:rsidRDefault="000C1A9E" w:rsidP="00A91CCC">
            <w:pPr>
              <w:spacing w:after="0" w:line="240" w:lineRule="auto"/>
              <w:jc w:val="lowKashida"/>
              <w:rPr>
                <w:rFonts w:cs="Traditional Arabic"/>
                <w:bCs/>
                <w:sz w:val="36"/>
                <w:szCs w:val="36"/>
                <w:rtl/>
              </w:rPr>
            </w:pPr>
            <w:r w:rsidRPr="00C07A66">
              <w:rPr>
                <w:rFonts w:cs="Traditional Arabic" w:hint="cs"/>
                <w:bCs/>
                <w:sz w:val="36"/>
                <w:szCs w:val="36"/>
                <w:rtl/>
              </w:rPr>
              <w:t>مَسْلَكِ فَرْضِ [شرعي ]</w:t>
            </w:r>
            <w:r w:rsidRPr="00C07A66">
              <w:rPr>
                <w:rStyle w:val="af"/>
                <w:bCs/>
                <w:sz w:val="36"/>
                <w:szCs w:val="36"/>
                <w:rtl/>
              </w:rPr>
              <w:t>(</w:t>
            </w:r>
            <w:r w:rsidRPr="00C07A66">
              <w:rPr>
                <w:rStyle w:val="af"/>
                <w:bCs/>
                <w:sz w:val="36"/>
                <w:szCs w:val="36"/>
                <w:rtl/>
              </w:rPr>
              <w:footnoteReference w:id="363"/>
            </w:r>
            <w:r w:rsidRPr="00C07A66">
              <w:rPr>
                <w:rStyle w:val="af"/>
                <w:bCs/>
                <w:sz w:val="36"/>
                <w:szCs w:val="36"/>
                <w:rtl/>
              </w:rPr>
              <w:t>)</w:t>
            </w:r>
            <w:r w:rsidRPr="00C07A66">
              <w:rPr>
                <w:rFonts w:cs="Traditional Arabic" w:hint="cs"/>
                <w:bCs/>
                <w:sz w:val="36"/>
                <w:szCs w:val="36"/>
                <w:rtl/>
              </w:rPr>
              <w:t xml:space="preserve"> الشَّريفِ</w:t>
            </w:r>
            <w:r w:rsidRPr="00C07A66">
              <w:rPr>
                <w:rFonts w:cs="Traditional Arabic"/>
                <w:bCs/>
                <w:sz w:val="36"/>
                <w:szCs w:val="36"/>
                <w:rtl/>
              </w:rPr>
              <w:br/>
            </w:r>
          </w:p>
          <w:p w:rsidR="000C1A9E" w:rsidRPr="00C07A66" w:rsidRDefault="000C1A9E" w:rsidP="00521736">
            <w:pPr>
              <w:widowControl w:val="0"/>
              <w:spacing w:after="0" w:line="240" w:lineRule="auto"/>
              <w:ind w:firstLine="510"/>
              <w:jc w:val="mediumKashida"/>
              <w:rPr>
                <w:rFonts w:cs="Traditional Arabic"/>
                <w:bCs/>
                <w:sz w:val="36"/>
                <w:szCs w:val="36"/>
                <w:rtl/>
              </w:rPr>
            </w:pPr>
          </w:p>
        </w:tc>
      </w:tr>
      <w:tr w:rsidR="000C1A9E" w:rsidRPr="00C07A66" w:rsidTr="002D7465">
        <w:trPr>
          <w:trHeight w:hRule="exact" w:val="567"/>
          <w:jc w:val="center"/>
        </w:trPr>
        <w:tc>
          <w:tcPr>
            <w:tcW w:w="3700" w:type="dxa"/>
            <w:shd w:val="clear" w:color="auto" w:fill="auto"/>
          </w:tcPr>
          <w:p w:rsidR="000C1A9E" w:rsidRPr="00C07A66" w:rsidRDefault="000C1A9E" w:rsidP="00A91CCC">
            <w:pPr>
              <w:widowControl w:val="0"/>
              <w:spacing w:after="0" w:line="240" w:lineRule="auto"/>
              <w:jc w:val="mediumKashida"/>
              <w:rPr>
                <w:rFonts w:cs="Traditional Arabic"/>
                <w:bCs/>
                <w:sz w:val="36"/>
                <w:szCs w:val="36"/>
                <w:rtl/>
              </w:rPr>
            </w:pPr>
            <w:r w:rsidRPr="00C07A66">
              <w:rPr>
                <w:rFonts w:cs="Traditional Arabic" w:hint="cs"/>
                <w:bCs/>
                <w:sz w:val="36"/>
                <w:szCs w:val="36"/>
                <w:rtl/>
              </w:rPr>
              <w:t>أو مَسلَكِ الجائِزِ</w:t>
            </w:r>
            <w:r w:rsidRPr="00C07A66">
              <w:rPr>
                <w:rStyle w:val="af"/>
                <w:bCs/>
                <w:sz w:val="36"/>
                <w:szCs w:val="36"/>
                <w:rtl/>
              </w:rPr>
              <w:t>(</w:t>
            </w:r>
            <w:r w:rsidRPr="00C07A66">
              <w:rPr>
                <w:rStyle w:val="af"/>
                <w:bCs/>
                <w:sz w:val="36"/>
                <w:szCs w:val="36"/>
                <w:rtl/>
              </w:rPr>
              <w:footnoteReference w:id="364"/>
            </w:r>
            <w:r w:rsidRPr="00C07A66">
              <w:rPr>
                <w:rStyle w:val="af"/>
                <w:bCs/>
                <w:sz w:val="36"/>
                <w:szCs w:val="36"/>
                <w:rtl/>
              </w:rPr>
              <w:t>)</w:t>
            </w:r>
            <w:r w:rsidRPr="00C07A66">
              <w:rPr>
                <w:rFonts w:cs="Traditional Arabic" w:hint="cs"/>
                <w:bCs/>
                <w:sz w:val="36"/>
                <w:szCs w:val="36"/>
                <w:rtl/>
              </w:rPr>
              <w:t xml:space="preserve"> قولانِ</w:t>
            </w:r>
            <w:r w:rsidRPr="00C07A66">
              <w:rPr>
                <w:rStyle w:val="af"/>
                <w:bCs/>
                <w:sz w:val="36"/>
                <w:szCs w:val="36"/>
                <w:rtl/>
              </w:rPr>
              <w:t>(</w:t>
            </w:r>
            <w:r w:rsidRPr="00C07A66">
              <w:rPr>
                <w:rStyle w:val="af"/>
                <w:bCs/>
                <w:sz w:val="36"/>
                <w:szCs w:val="36"/>
                <w:rtl/>
              </w:rPr>
              <w:footnoteReference w:id="365"/>
            </w:r>
            <w:r w:rsidRPr="00C07A66">
              <w:rPr>
                <w:rStyle w:val="af"/>
                <w:bCs/>
                <w:sz w:val="36"/>
                <w:szCs w:val="36"/>
                <w:rtl/>
              </w:rPr>
              <w:t>)</w:t>
            </w:r>
            <w:r w:rsidRPr="00C07A66">
              <w:rPr>
                <w:rFonts w:cs="Traditional Arabic" w:hint="cs"/>
                <w:bCs/>
                <w:sz w:val="36"/>
                <w:szCs w:val="36"/>
                <w:rtl/>
              </w:rPr>
              <w:t>أَتى</w:t>
            </w:r>
            <w:r w:rsidRPr="00C07A66">
              <w:rPr>
                <w:rFonts w:cs="Traditional Arabic"/>
                <w:bCs/>
                <w:sz w:val="36"/>
                <w:szCs w:val="36"/>
                <w:rtl/>
              </w:rPr>
              <w:br/>
            </w:r>
            <w:r w:rsidRPr="00C07A66">
              <w:rPr>
                <w:rFonts w:cs="Traditional Arabic"/>
                <w:bCs/>
                <w:sz w:val="36"/>
                <w:szCs w:val="36"/>
                <w:rtl/>
              </w:rPr>
              <w:br/>
            </w:r>
          </w:p>
        </w:tc>
        <w:tc>
          <w:tcPr>
            <w:tcW w:w="529" w:type="dxa"/>
            <w:shd w:val="clear" w:color="auto" w:fill="auto"/>
          </w:tcPr>
          <w:p w:rsidR="000C1A9E" w:rsidRPr="00C07A66" w:rsidRDefault="000C1A9E" w:rsidP="00521736">
            <w:pPr>
              <w:widowControl w:val="0"/>
              <w:spacing w:after="0" w:line="240" w:lineRule="auto"/>
              <w:ind w:firstLine="510"/>
              <w:jc w:val="mediumKashida"/>
              <w:rPr>
                <w:rFonts w:cs="Traditional Arabic"/>
                <w:bCs/>
                <w:sz w:val="36"/>
                <w:szCs w:val="36"/>
                <w:rtl/>
              </w:rPr>
            </w:pPr>
          </w:p>
        </w:tc>
        <w:tc>
          <w:tcPr>
            <w:tcW w:w="3816" w:type="dxa"/>
            <w:shd w:val="clear" w:color="auto" w:fill="auto"/>
          </w:tcPr>
          <w:p w:rsidR="000C1A9E" w:rsidRPr="00C07A66" w:rsidRDefault="000C1A9E" w:rsidP="00A91CCC">
            <w:pPr>
              <w:widowControl w:val="0"/>
              <w:spacing w:after="0" w:line="240" w:lineRule="auto"/>
              <w:jc w:val="mediumKashida"/>
              <w:rPr>
                <w:rFonts w:cs="Traditional Arabic"/>
                <w:bCs/>
                <w:sz w:val="36"/>
                <w:szCs w:val="36"/>
                <w:rtl/>
              </w:rPr>
            </w:pPr>
            <w:r w:rsidRPr="00C07A66">
              <w:rPr>
                <w:rFonts w:cs="Traditional Arabic" w:hint="cs"/>
                <w:bCs/>
                <w:sz w:val="36"/>
                <w:szCs w:val="36"/>
                <w:rtl/>
              </w:rPr>
              <w:t>وخُلْفُ تَرجيحِ الفُروعِ ثَبَتَا</w:t>
            </w:r>
            <w:r w:rsidRPr="00C07A66">
              <w:rPr>
                <w:rFonts w:cs="Traditional Arabic"/>
                <w:bCs/>
                <w:sz w:val="36"/>
                <w:szCs w:val="36"/>
                <w:rtl/>
              </w:rPr>
              <w:t>)</w:t>
            </w:r>
            <w:r w:rsidRPr="00C07A66">
              <w:rPr>
                <w:rFonts w:cs="Traditional Arabic"/>
                <w:bCs/>
                <w:sz w:val="36"/>
                <w:szCs w:val="36"/>
                <w:rtl/>
              </w:rPr>
              <w:br/>
            </w:r>
          </w:p>
        </w:tc>
      </w:tr>
    </w:tbl>
    <w:p w:rsidR="002D45B5" w:rsidRPr="00F90EFE" w:rsidRDefault="002D45B5" w:rsidP="00A91CCC">
      <w:pPr>
        <w:spacing w:after="0" w:line="240" w:lineRule="auto"/>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نذر</w:t>
      </w:r>
      <w:r w:rsidRPr="00F90EFE">
        <w:rPr>
          <w:rFonts w:cs="Traditional Arabic"/>
          <w:sz w:val="36"/>
          <w:szCs w:val="36"/>
          <w:rtl/>
        </w:rPr>
        <w:t xml:space="preserve"> </w:t>
      </w:r>
      <w:r w:rsidRPr="00F90EFE">
        <w:rPr>
          <w:rFonts w:cs="Traditional Arabic" w:hint="cs"/>
          <w:sz w:val="36"/>
          <w:szCs w:val="36"/>
          <w:rtl/>
        </w:rPr>
        <w:t>الصلاة</w:t>
      </w:r>
      <w:r w:rsidR="00AB3680" w:rsidRPr="00F90EFE">
        <w:rPr>
          <w:rFonts w:cs="Traditional Arabic" w:hint="cs"/>
          <w:sz w:val="36"/>
          <w:szCs w:val="36"/>
          <w:rtl/>
        </w:rPr>
        <w:t xml:space="preserve"> و</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فيه: الأول</w:t>
      </w:r>
      <w:r w:rsidRPr="00F90EFE">
        <w:rPr>
          <w:rFonts w:cs="Traditional Arabic"/>
          <w:sz w:val="36"/>
          <w:szCs w:val="36"/>
          <w:rtl/>
        </w:rPr>
        <w:t xml:space="preserve"> </w:t>
      </w:r>
      <w:r w:rsidRPr="00F90EFE">
        <w:rPr>
          <w:rFonts w:cs="Traditional Arabic" w:hint="cs"/>
          <w:sz w:val="36"/>
          <w:szCs w:val="36"/>
          <w:rtl/>
        </w:rPr>
        <w:t>فيلزمه</w:t>
      </w:r>
      <w:r w:rsidRPr="00F90EFE">
        <w:rPr>
          <w:rFonts w:cs="Traditional Arabic"/>
          <w:sz w:val="36"/>
          <w:szCs w:val="36"/>
          <w:rtl/>
        </w:rPr>
        <w:t xml:space="preserve"> </w:t>
      </w:r>
      <w:r w:rsidRPr="00F90EFE">
        <w:rPr>
          <w:rFonts w:cs="Traditional Arabic" w:hint="cs"/>
          <w:sz w:val="36"/>
          <w:szCs w:val="36"/>
          <w:rtl/>
        </w:rPr>
        <w:t>ركعتان</w:t>
      </w:r>
      <w:r w:rsidR="00C37B15" w:rsidRPr="00F90EFE">
        <w:rPr>
          <w:rStyle w:val="af"/>
          <w:sz w:val="36"/>
          <w:szCs w:val="36"/>
          <w:rtl/>
        </w:rPr>
        <w:t>(</w:t>
      </w:r>
      <w:r w:rsidR="00C37B15" w:rsidRPr="00F90EFE">
        <w:rPr>
          <w:rStyle w:val="af"/>
          <w:sz w:val="36"/>
          <w:szCs w:val="36"/>
          <w:rtl/>
        </w:rPr>
        <w:footnoteReference w:id="366"/>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ولا</w:t>
      </w:r>
      <w:r w:rsidRPr="00F90EFE">
        <w:rPr>
          <w:rFonts w:cs="Traditional Arabic"/>
          <w:sz w:val="36"/>
          <w:szCs w:val="36"/>
          <w:rtl/>
        </w:rPr>
        <w:t xml:space="preserve"> </w:t>
      </w:r>
      <w:r w:rsidRPr="00F90EFE">
        <w:rPr>
          <w:rFonts w:cs="Traditional Arabic" w:hint="cs"/>
          <w:sz w:val="36"/>
          <w:szCs w:val="36"/>
          <w:rtl/>
        </w:rPr>
        <w:t>يجوز</w:t>
      </w:r>
      <w:r w:rsidRPr="00F90EFE">
        <w:rPr>
          <w:rFonts w:cs="Traditional Arabic"/>
          <w:sz w:val="36"/>
          <w:szCs w:val="36"/>
          <w:rtl/>
        </w:rPr>
        <w:t xml:space="preserve"> </w:t>
      </w:r>
      <w:r w:rsidRPr="00F90EFE">
        <w:rPr>
          <w:rFonts w:cs="Traditional Arabic" w:hint="cs"/>
          <w:sz w:val="36"/>
          <w:szCs w:val="36"/>
          <w:rtl/>
        </w:rPr>
        <w:t>القُعُود</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القُدْرَة</w:t>
      </w:r>
      <w:r w:rsidR="00C37B15" w:rsidRPr="00F90EFE">
        <w:rPr>
          <w:rStyle w:val="af"/>
          <w:sz w:val="36"/>
          <w:szCs w:val="36"/>
          <w:rtl/>
        </w:rPr>
        <w:t>(</w:t>
      </w:r>
      <w:r w:rsidR="00C37B15" w:rsidRPr="00F90EFE">
        <w:rPr>
          <w:rStyle w:val="af"/>
          <w:sz w:val="36"/>
          <w:szCs w:val="36"/>
          <w:rtl/>
        </w:rPr>
        <w:footnoteReference w:id="36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ولا</w:t>
      </w:r>
      <w:r w:rsidR="000C1A9E">
        <w:rPr>
          <w:rFonts w:cs="Traditional Arabic" w:hint="cs"/>
          <w:sz w:val="36"/>
          <w:szCs w:val="36"/>
          <w:rtl/>
        </w:rPr>
        <w:t xml:space="preserve"> </w:t>
      </w:r>
      <w:r w:rsidRPr="00F90EFE">
        <w:rPr>
          <w:rFonts w:cs="Traditional Arabic" w:hint="cs"/>
          <w:sz w:val="36"/>
          <w:szCs w:val="36"/>
          <w:rtl/>
        </w:rPr>
        <w:t>فعلها</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الراحلة</w:t>
      </w:r>
      <w:r w:rsidR="00C37B15" w:rsidRPr="00F90EFE">
        <w:rPr>
          <w:rStyle w:val="af"/>
          <w:sz w:val="36"/>
          <w:szCs w:val="36"/>
          <w:rtl/>
        </w:rPr>
        <w:t>(</w:t>
      </w:r>
      <w:r w:rsidR="00C37B15" w:rsidRPr="00F90EFE">
        <w:rPr>
          <w:rStyle w:val="af"/>
          <w:sz w:val="36"/>
          <w:szCs w:val="36"/>
          <w:rtl/>
        </w:rPr>
        <w:footnoteReference w:id="368"/>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يَجْمَعُ</w:t>
      </w:r>
      <w:r w:rsidRPr="00F90EFE">
        <w:rPr>
          <w:rFonts w:cs="Traditional Arabic"/>
          <w:sz w:val="36"/>
          <w:szCs w:val="36"/>
          <w:rtl/>
        </w:rPr>
        <w:t xml:space="preserve"> </w:t>
      </w:r>
      <w:r w:rsidRPr="00F90EFE">
        <w:rPr>
          <w:rFonts w:cs="Traditional Arabic" w:hint="cs"/>
          <w:sz w:val="36"/>
          <w:szCs w:val="36"/>
          <w:rtl/>
        </w:rPr>
        <w:t>بينها</w:t>
      </w:r>
      <w:r w:rsidR="00AB3680" w:rsidRPr="00F90EFE">
        <w:rPr>
          <w:rFonts w:cs="Traditional Arabic"/>
          <w:sz w:val="36"/>
          <w:szCs w:val="36"/>
          <w:rtl/>
        </w:rPr>
        <w:t xml:space="preserve"> و</w:t>
      </w:r>
      <w:r w:rsidRPr="00F90EFE">
        <w:rPr>
          <w:rFonts w:cs="Traditional Arabic" w:hint="cs"/>
          <w:sz w:val="36"/>
          <w:szCs w:val="36"/>
          <w:rtl/>
        </w:rPr>
        <w:t>بين</w:t>
      </w:r>
      <w:r w:rsidRPr="00F90EFE">
        <w:rPr>
          <w:rFonts w:cs="Traditional Arabic"/>
          <w:sz w:val="36"/>
          <w:szCs w:val="36"/>
          <w:rtl/>
        </w:rPr>
        <w:t xml:space="preserve"> </w:t>
      </w:r>
      <w:r w:rsidRPr="00F90EFE">
        <w:rPr>
          <w:rFonts w:cs="Traditional Arabic" w:hint="cs"/>
          <w:sz w:val="36"/>
          <w:szCs w:val="36"/>
          <w:rtl/>
        </w:rPr>
        <w:t>فرض، أو</w:t>
      </w:r>
      <w:r w:rsidRPr="00F90EFE">
        <w:rPr>
          <w:rFonts w:cs="Traditional Arabic"/>
          <w:sz w:val="36"/>
          <w:szCs w:val="36"/>
          <w:rtl/>
        </w:rPr>
        <w:t xml:space="preserve"> </w:t>
      </w:r>
      <w:r w:rsidRPr="00F90EFE">
        <w:rPr>
          <w:rFonts w:cs="Traditional Arabic" w:hint="cs"/>
          <w:sz w:val="36"/>
          <w:szCs w:val="36"/>
          <w:rtl/>
        </w:rPr>
        <w:t>نذر</w:t>
      </w:r>
      <w:r w:rsidRPr="00F90EFE">
        <w:rPr>
          <w:rFonts w:cs="Traditional Arabic"/>
          <w:sz w:val="36"/>
          <w:szCs w:val="36"/>
          <w:rtl/>
        </w:rPr>
        <w:t xml:space="preserve"> </w:t>
      </w:r>
      <w:r w:rsidRPr="00F90EFE">
        <w:rPr>
          <w:rFonts w:cs="Traditional Arabic" w:hint="cs"/>
          <w:sz w:val="36"/>
          <w:szCs w:val="36"/>
          <w:rtl/>
        </w:rPr>
        <w:t>آخر</w:t>
      </w:r>
      <w:r w:rsidRPr="00F90EFE">
        <w:rPr>
          <w:rFonts w:cs="Traditional Arabic"/>
          <w:sz w:val="36"/>
          <w:szCs w:val="36"/>
          <w:rtl/>
        </w:rPr>
        <w:t xml:space="preserve"> </w:t>
      </w:r>
      <w:r w:rsidRPr="00F90EFE">
        <w:rPr>
          <w:rFonts w:cs="Traditional Arabic" w:hint="cs"/>
          <w:sz w:val="36"/>
          <w:szCs w:val="36"/>
          <w:rtl/>
        </w:rPr>
        <w:t>بِتَيَمُّم</w:t>
      </w:r>
      <w:r w:rsidR="00C37B15" w:rsidRPr="00F90EFE">
        <w:rPr>
          <w:rStyle w:val="af"/>
          <w:sz w:val="36"/>
          <w:szCs w:val="36"/>
          <w:rtl/>
        </w:rPr>
        <w:t>(</w:t>
      </w:r>
      <w:r w:rsidR="00C37B15" w:rsidRPr="00F90EFE">
        <w:rPr>
          <w:rStyle w:val="af"/>
          <w:sz w:val="36"/>
          <w:szCs w:val="36"/>
          <w:rtl/>
        </w:rPr>
        <w:footnoteReference w:id="369"/>
      </w:r>
      <w:r w:rsidR="00C37B15" w:rsidRPr="00F90EFE">
        <w:rPr>
          <w:rStyle w:val="af"/>
          <w:sz w:val="36"/>
          <w:szCs w:val="36"/>
          <w:rtl/>
        </w:rPr>
        <w:t>)</w:t>
      </w:r>
      <w:r w:rsidRPr="00F90EFE">
        <w:rPr>
          <w:rFonts w:cs="Traditional Arabic" w:hint="cs"/>
          <w:sz w:val="36"/>
          <w:szCs w:val="36"/>
          <w:rtl/>
        </w:rPr>
        <w:t>.</w:t>
      </w:r>
    </w:p>
    <w:p w:rsidR="002D45B5" w:rsidRPr="00F90EFE" w:rsidRDefault="00A91CCC"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و</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نذر</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ركعة</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سجدة</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ينعقد</w:t>
      </w:r>
      <w:r w:rsidR="002D45B5" w:rsidRPr="00F90EFE">
        <w:rPr>
          <w:rFonts w:cs="Traditional Arabic"/>
          <w:sz w:val="36"/>
          <w:szCs w:val="36"/>
          <w:rtl/>
        </w:rPr>
        <w:t xml:space="preserve"> </w:t>
      </w:r>
      <w:r w:rsidR="002D45B5" w:rsidRPr="00F90EFE">
        <w:rPr>
          <w:rFonts w:cs="Traditional Arabic" w:hint="cs"/>
          <w:sz w:val="36"/>
          <w:szCs w:val="36"/>
          <w:rtl/>
        </w:rPr>
        <w:t>نذره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الجميع</w:t>
      </w:r>
      <w:r w:rsidR="00C37B15" w:rsidRPr="00F90EFE">
        <w:rPr>
          <w:rStyle w:val="af"/>
          <w:sz w:val="36"/>
          <w:szCs w:val="36"/>
          <w:rtl/>
        </w:rPr>
        <w:t>(</w:t>
      </w:r>
      <w:r w:rsidR="00C37B15" w:rsidRPr="00F90EFE">
        <w:rPr>
          <w:rStyle w:val="af"/>
          <w:sz w:val="36"/>
          <w:szCs w:val="36"/>
          <w:rtl/>
        </w:rPr>
        <w:footnoteReference w:id="370"/>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نذر</w:t>
      </w:r>
      <w:r w:rsidR="002D45B5" w:rsidRPr="00F90EFE">
        <w:rPr>
          <w:rFonts w:cs="Traditional Arabic"/>
          <w:sz w:val="36"/>
          <w:szCs w:val="36"/>
          <w:rtl/>
        </w:rPr>
        <w:t xml:space="preserve"> </w:t>
      </w:r>
      <w:r w:rsidR="002D45B5" w:rsidRPr="00F90EFE">
        <w:rPr>
          <w:rFonts w:cs="Traditional Arabic" w:hint="cs"/>
          <w:sz w:val="36"/>
          <w:szCs w:val="36"/>
          <w:rtl/>
        </w:rPr>
        <w:t>الصوم</w:t>
      </w:r>
      <w:r w:rsidRPr="00F90EFE">
        <w:rPr>
          <w:rFonts w:cs="Traditional Arabic" w:hint="cs"/>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الأول</w:t>
      </w:r>
      <w:r w:rsidR="002D45B5" w:rsidRPr="00F90EFE">
        <w:rPr>
          <w:rFonts w:cs="Traditional Arabic"/>
          <w:sz w:val="36"/>
          <w:szCs w:val="36"/>
          <w:rtl/>
        </w:rPr>
        <w:t xml:space="preserve"> </w:t>
      </w:r>
      <w:r w:rsidR="002D45B5" w:rsidRPr="00F90EFE">
        <w:rPr>
          <w:rFonts w:cs="Traditional Arabic" w:hint="cs"/>
          <w:sz w:val="36"/>
          <w:szCs w:val="36"/>
          <w:rtl/>
        </w:rPr>
        <w:t>فيجب</w:t>
      </w:r>
      <w:r w:rsidR="002D45B5" w:rsidRPr="00F90EFE">
        <w:rPr>
          <w:rFonts w:cs="Traditional Arabic"/>
          <w:sz w:val="36"/>
          <w:szCs w:val="36"/>
          <w:rtl/>
        </w:rPr>
        <w:t xml:space="preserve"> </w:t>
      </w:r>
      <w:r w:rsidR="002D45B5" w:rsidRPr="00F90EFE">
        <w:rPr>
          <w:rFonts w:cs="Traditional Arabic" w:hint="cs"/>
          <w:sz w:val="36"/>
          <w:szCs w:val="36"/>
          <w:rtl/>
        </w:rPr>
        <w:t>التَّبْييت</w:t>
      </w:r>
      <w:r w:rsidR="00C37B15" w:rsidRPr="00F90EFE">
        <w:rPr>
          <w:rStyle w:val="af"/>
          <w:sz w:val="36"/>
          <w:szCs w:val="36"/>
          <w:rtl/>
        </w:rPr>
        <w:t>(</w:t>
      </w:r>
      <w:r w:rsidR="00C37B15" w:rsidRPr="00F90EFE">
        <w:rPr>
          <w:rStyle w:val="af"/>
          <w:sz w:val="36"/>
          <w:szCs w:val="36"/>
          <w:rtl/>
        </w:rPr>
        <w:footnoteReference w:id="371"/>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يُجْزِئ</w:t>
      </w:r>
      <w:r w:rsidR="002D45B5" w:rsidRPr="00F90EFE">
        <w:rPr>
          <w:rFonts w:cs="Traditional Arabic"/>
          <w:sz w:val="36"/>
          <w:szCs w:val="36"/>
          <w:rtl/>
        </w:rPr>
        <w:t xml:space="preserve"> </w:t>
      </w:r>
      <w:r w:rsidR="002D45B5" w:rsidRPr="00F90EFE">
        <w:rPr>
          <w:rFonts w:cs="Traditional Arabic" w:hint="cs"/>
          <w:sz w:val="36"/>
          <w:szCs w:val="36"/>
          <w:rtl/>
        </w:rPr>
        <w:t>إمساك</w:t>
      </w:r>
      <w:r w:rsidR="002D45B5" w:rsidRPr="00F90EFE">
        <w:rPr>
          <w:rFonts w:cs="Traditional Arabic"/>
          <w:sz w:val="36"/>
          <w:szCs w:val="36"/>
          <w:rtl/>
        </w:rPr>
        <w:t xml:space="preserve"> </w:t>
      </w:r>
      <w:r w:rsidR="002D45B5" w:rsidRPr="00F90EFE">
        <w:rPr>
          <w:rFonts w:cs="Traditional Arabic" w:hint="cs"/>
          <w:sz w:val="36"/>
          <w:szCs w:val="36"/>
          <w:rtl/>
        </w:rPr>
        <w:t>بعض</w:t>
      </w:r>
      <w:r w:rsidR="002D45B5" w:rsidRPr="00F90EFE">
        <w:rPr>
          <w:rFonts w:cs="Traditional Arabic"/>
          <w:sz w:val="36"/>
          <w:szCs w:val="36"/>
          <w:rtl/>
        </w:rPr>
        <w:t xml:space="preserve"> </w:t>
      </w:r>
      <w:r w:rsidR="002D45B5" w:rsidRPr="00F90EFE">
        <w:rPr>
          <w:rFonts w:cs="Traditional Arabic" w:hint="cs"/>
          <w:sz w:val="36"/>
          <w:szCs w:val="36"/>
          <w:rtl/>
        </w:rPr>
        <w:t>يوم</w:t>
      </w:r>
      <w:r w:rsidR="00C37B15" w:rsidRPr="00F90EFE">
        <w:rPr>
          <w:rStyle w:val="af"/>
          <w:sz w:val="36"/>
          <w:szCs w:val="36"/>
          <w:rtl/>
        </w:rPr>
        <w:t>(</w:t>
      </w:r>
      <w:r w:rsidR="00C37B15" w:rsidRPr="00F90EFE">
        <w:rPr>
          <w:rStyle w:val="af"/>
          <w:sz w:val="36"/>
          <w:szCs w:val="36"/>
          <w:rtl/>
        </w:rPr>
        <w:footnoteReference w:id="372"/>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نذر الخطبة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الاستسقاء</w:t>
      </w:r>
      <w:r w:rsidR="002D45B5" w:rsidRPr="00F90EFE">
        <w:rPr>
          <w:rFonts w:cs="Traditional Arabic"/>
          <w:sz w:val="36"/>
          <w:szCs w:val="36"/>
          <w:rtl/>
        </w:rPr>
        <w:t xml:space="preserve">، </w:t>
      </w:r>
      <w:r w:rsidR="002D45B5" w:rsidRPr="00F90EFE">
        <w:rPr>
          <w:rFonts w:cs="Traditional Arabic" w:hint="cs"/>
          <w:sz w:val="36"/>
          <w:szCs w:val="36"/>
          <w:rtl/>
        </w:rPr>
        <w:t>ونحوه</w:t>
      </w:r>
      <w:r w:rsidR="002D45B5" w:rsidRPr="00F90EFE">
        <w:rPr>
          <w:rFonts w:cs="Traditional Arabic"/>
          <w:sz w:val="36"/>
          <w:szCs w:val="36"/>
          <w:rtl/>
        </w:rPr>
        <w:t xml:space="preserve"> </w:t>
      </w:r>
      <w:r w:rsidR="002D45B5" w:rsidRPr="00F90EFE">
        <w:rPr>
          <w:rFonts w:cs="Traditional Arabic" w:hint="cs"/>
          <w:sz w:val="36"/>
          <w:szCs w:val="36"/>
          <w:rtl/>
        </w:rPr>
        <w:t>فالأصح</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الأول</w:t>
      </w:r>
      <w:r w:rsidR="002D45B5" w:rsidRPr="00F90EFE">
        <w:rPr>
          <w:rFonts w:cs="Traditional Arabic"/>
          <w:sz w:val="36"/>
          <w:szCs w:val="36"/>
          <w:rtl/>
        </w:rPr>
        <w:t xml:space="preserve"> </w:t>
      </w:r>
      <w:r w:rsidR="002D45B5" w:rsidRPr="00F90EFE">
        <w:rPr>
          <w:rFonts w:cs="Traditional Arabic" w:hint="cs"/>
          <w:sz w:val="36"/>
          <w:szCs w:val="36"/>
          <w:rtl/>
        </w:rPr>
        <w:t>حتى</w:t>
      </w:r>
      <w:r w:rsidR="002D45B5" w:rsidRPr="00F90EFE">
        <w:rPr>
          <w:rFonts w:cs="Traditional Arabic"/>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القيام</w:t>
      </w:r>
      <w:r w:rsidR="002D45B5" w:rsidRPr="00F90EFE">
        <w:rPr>
          <w:rFonts w:cs="Traditional Arabic"/>
          <w:sz w:val="36"/>
          <w:szCs w:val="36"/>
          <w:rtl/>
        </w:rPr>
        <w:t xml:space="preserve"> </w:t>
      </w:r>
      <w:r w:rsidR="002D45B5" w:rsidRPr="00F90EFE">
        <w:rPr>
          <w:rFonts w:cs="Traditional Arabic" w:hint="cs"/>
          <w:sz w:val="36"/>
          <w:szCs w:val="36"/>
          <w:rtl/>
        </w:rPr>
        <w:t>عند</w:t>
      </w:r>
      <w:r w:rsidR="002D45B5" w:rsidRPr="00F90EFE">
        <w:rPr>
          <w:rFonts w:cs="Traditional Arabic"/>
          <w:sz w:val="36"/>
          <w:szCs w:val="36"/>
          <w:rtl/>
        </w:rPr>
        <w:t xml:space="preserve"> </w:t>
      </w:r>
      <w:r w:rsidR="002D45B5" w:rsidRPr="00F90EFE">
        <w:rPr>
          <w:rFonts w:cs="Traditional Arabic" w:hint="cs"/>
          <w:sz w:val="36"/>
          <w:szCs w:val="36"/>
          <w:rtl/>
        </w:rPr>
        <w:t>القُدْرَة</w:t>
      </w:r>
      <w:r w:rsidR="00C37B15" w:rsidRPr="00F90EFE">
        <w:rPr>
          <w:rStyle w:val="af"/>
          <w:sz w:val="36"/>
          <w:szCs w:val="36"/>
          <w:rtl/>
        </w:rPr>
        <w:t>(</w:t>
      </w:r>
      <w:r w:rsidR="00C37B15" w:rsidRPr="00F90EFE">
        <w:rPr>
          <w:rStyle w:val="af"/>
          <w:sz w:val="36"/>
          <w:szCs w:val="36"/>
          <w:rtl/>
        </w:rPr>
        <w:footnoteReference w:id="373"/>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 إذا</w:t>
      </w:r>
      <w:r w:rsidR="002D45B5" w:rsidRPr="00F90EFE">
        <w:rPr>
          <w:rFonts w:cs="Traditional Arabic"/>
          <w:sz w:val="36"/>
          <w:szCs w:val="36"/>
          <w:rtl/>
        </w:rPr>
        <w:t xml:space="preserve"> </w:t>
      </w:r>
      <w:r w:rsidR="002D45B5" w:rsidRPr="00F90EFE">
        <w:rPr>
          <w:rFonts w:cs="Traditional Arabic" w:hint="cs"/>
          <w:sz w:val="36"/>
          <w:szCs w:val="36"/>
          <w:rtl/>
        </w:rPr>
        <w:t>نَذَر</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يَكْسُو</w:t>
      </w:r>
      <w:r w:rsidR="002D45B5" w:rsidRPr="00F90EFE">
        <w:rPr>
          <w:rFonts w:cs="Traditional Arabic"/>
          <w:sz w:val="36"/>
          <w:szCs w:val="36"/>
          <w:rtl/>
        </w:rPr>
        <w:t xml:space="preserve"> </w:t>
      </w:r>
      <w:r w:rsidR="002D45B5" w:rsidRPr="00F90EFE">
        <w:rPr>
          <w:rFonts w:cs="Traditional Arabic" w:hint="cs"/>
          <w:sz w:val="36"/>
          <w:szCs w:val="36"/>
          <w:rtl/>
        </w:rPr>
        <w:t>يتيماً</w:t>
      </w:r>
      <w:r w:rsidR="00A91CCC">
        <w:rPr>
          <w:rFonts w:cs="Traditional Arabic"/>
          <w:sz w:val="36"/>
          <w:szCs w:val="36"/>
          <w:rtl/>
        </w:rPr>
        <w:t>،</w:t>
      </w:r>
      <w:r w:rsidR="00A91CCC">
        <w:rPr>
          <w:rFonts w:cs="Traditional Arabic" w:hint="cs"/>
          <w:sz w:val="36"/>
          <w:szCs w:val="36"/>
          <w:rtl/>
        </w:rPr>
        <w:t xml:space="preserve"> </w:t>
      </w:r>
      <w:r w:rsidR="002D45B5" w:rsidRPr="00F90EFE">
        <w:rPr>
          <w:rFonts w:cs="Traditional Arabic" w:hint="cs"/>
          <w:sz w:val="36"/>
          <w:szCs w:val="36"/>
          <w:rtl/>
        </w:rPr>
        <w:t>والأصح</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الأول</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يخرج</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نذره</w:t>
      </w:r>
      <w:r w:rsidR="002D45B5" w:rsidRPr="00F90EFE">
        <w:rPr>
          <w:rFonts w:cs="Traditional Arabic"/>
          <w:sz w:val="36"/>
          <w:szCs w:val="36"/>
          <w:rtl/>
        </w:rPr>
        <w:t xml:space="preserve"> </w:t>
      </w:r>
      <w:r w:rsidR="002D45B5" w:rsidRPr="00F90EFE">
        <w:rPr>
          <w:rFonts w:cs="Traditional Arabic" w:hint="cs"/>
          <w:sz w:val="36"/>
          <w:szCs w:val="36"/>
          <w:rtl/>
        </w:rPr>
        <w:t>بيتيم</w:t>
      </w:r>
      <w:r w:rsidR="002D45B5" w:rsidRPr="00F90EFE">
        <w:rPr>
          <w:rFonts w:cs="Traditional Arabic"/>
          <w:sz w:val="36"/>
          <w:szCs w:val="36"/>
          <w:rtl/>
        </w:rPr>
        <w:t xml:space="preserve"> </w:t>
      </w:r>
      <w:r w:rsidR="002D45B5" w:rsidRPr="00F90EFE">
        <w:rPr>
          <w:rFonts w:cs="Traditional Arabic" w:hint="cs"/>
          <w:sz w:val="36"/>
          <w:szCs w:val="36"/>
          <w:rtl/>
        </w:rPr>
        <w:t>ذِمِّي</w:t>
      </w:r>
      <w:r w:rsidR="00C37B15" w:rsidRPr="00F90EFE">
        <w:rPr>
          <w:rStyle w:val="af"/>
          <w:sz w:val="36"/>
          <w:szCs w:val="36"/>
          <w:rtl/>
        </w:rPr>
        <w:t>(</w:t>
      </w:r>
      <w:r w:rsidR="00C37B15" w:rsidRPr="00F90EFE">
        <w:rPr>
          <w:rStyle w:val="af"/>
          <w:sz w:val="36"/>
          <w:szCs w:val="36"/>
          <w:rtl/>
        </w:rPr>
        <w:footnoteReference w:id="374"/>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 وغير ذلك من الفروع المذكورة في الأصل</w:t>
      </w:r>
      <w:r w:rsidR="00C37B15" w:rsidRPr="00F90EFE">
        <w:rPr>
          <w:rStyle w:val="af"/>
          <w:sz w:val="36"/>
          <w:szCs w:val="36"/>
          <w:rtl/>
        </w:rPr>
        <w:t>(</w:t>
      </w:r>
      <w:r w:rsidR="00C37B15" w:rsidRPr="00F90EFE">
        <w:rPr>
          <w:rStyle w:val="af"/>
          <w:sz w:val="36"/>
          <w:szCs w:val="36"/>
          <w:rtl/>
        </w:rPr>
        <w:footnoteReference w:id="375"/>
      </w:r>
      <w:r w:rsidR="00C37B15" w:rsidRPr="00F90EFE">
        <w:rPr>
          <w:rStyle w:val="af"/>
          <w:sz w:val="36"/>
          <w:szCs w:val="36"/>
          <w:rtl/>
        </w:rPr>
        <w:t>)</w:t>
      </w:r>
      <w:r w:rsidR="002D45B5" w:rsidRPr="00F90EFE">
        <w:rPr>
          <w:rFonts w:cs="Traditional Arabic" w:hint="cs"/>
          <w:sz w:val="36"/>
          <w:szCs w:val="36"/>
          <w:rtl/>
        </w:rPr>
        <w:t>، وغيره</w:t>
      </w:r>
      <w:r w:rsidR="00C37B15" w:rsidRPr="00F90EFE">
        <w:rPr>
          <w:rStyle w:val="af"/>
          <w:sz w:val="36"/>
          <w:szCs w:val="36"/>
          <w:rtl/>
        </w:rPr>
        <w:t>(</w:t>
      </w:r>
      <w:r w:rsidR="00C37B15" w:rsidRPr="00F90EFE">
        <w:rPr>
          <w:rStyle w:val="af"/>
          <w:sz w:val="36"/>
          <w:szCs w:val="36"/>
          <w:rtl/>
        </w:rPr>
        <w:footnoteReference w:id="376"/>
      </w:r>
      <w:r w:rsidR="00C37B15" w:rsidRPr="00F90EFE">
        <w:rPr>
          <w:rStyle w:val="af"/>
          <w:sz w:val="36"/>
          <w:szCs w:val="36"/>
          <w:rtl/>
        </w:rPr>
        <w:t>)</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العتق، والأصح</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عتق</w:t>
      </w:r>
      <w:r w:rsidR="002D45B5" w:rsidRPr="00F90EFE">
        <w:rPr>
          <w:rFonts w:cs="Traditional Arabic"/>
          <w:sz w:val="36"/>
          <w:szCs w:val="36"/>
          <w:rtl/>
        </w:rPr>
        <w:t xml:space="preserve"> </w:t>
      </w:r>
      <w:r w:rsidR="002D45B5"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377"/>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كافر</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مَعِيب</w:t>
      </w:r>
      <w:r w:rsidR="00C37B15" w:rsidRPr="00F90EFE">
        <w:rPr>
          <w:rStyle w:val="af"/>
          <w:sz w:val="36"/>
          <w:szCs w:val="36"/>
          <w:rtl/>
        </w:rPr>
        <w:t>(</w:t>
      </w:r>
      <w:r w:rsidR="00C37B15" w:rsidRPr="00F90EFE">
        <w:rPr>
          <w:rStyle w:val="af"/>
          <w:sz w:val="36"/>
          <w:szCs w:val="36"/>
          <w:rtl/>
        </w:rPr>
        <w:footnoteReference w:id="378"/>
      </w:r>
      <w:r w:rsidR="00C37B15" w:rsidRPr="00F90EFE">
        <w:rPr>
          <w:rStyle w:val="af"/>
          <w:sz w:val="36"/>
          <w:szCs w:val="36"/>
          <w:rtl/>
        </w:rPr>
        <w:t>)</w:t>
      </w:r>
      <w:r w:rsidR="009B08A9">
        <w:rPr>
          <w:rFonts w:cs="Traditional Arabic" w:hint="cs"/>
          <w:sz w:val="36"/>
          <w:szCs w:val="36"/>
          <w:rtl/>
        </w:rPr>
        <w:t xml:space="preserve"> </w:t>
      </w:r>
      <w:r w:rsidR="002D45B5" w:rsidRPr="00F90EFE">
        <w:rPr>
          <w:rFonts w:cs="Traditional Arabic" w:hint="cs"/>
          <w:sz w:val="36"/>
          <w:szCs w:val="36"/>
          <w:rtl/>
        </w:rPr>
        <w:t>.</w:t>
      </w:r>
    </w:p>
    <w:p w:rsidR="00424819" w:rsidRDefault="00AB3680" w:rsidP="00424819">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نذر</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يصلي</w:t>
      </w:r>
      <w:r w:rsidR="002D45B5" w:rsidRPr="00F90EFE">
        <w:rPr>
          <w:rFonts w:cs="Traditional Arabic"/>
          <w:sz w:val="36"/>
          <w:szCs w:val="36"/>
          <w:rtl/>
        </w:rPr>
        <w:t xml:space="preserve"> </w:t>
      </w:r>
      <w:r w:rsidR="002D45B5" w:rsidRPr="00F90EFE">
        <w:rPr>
          <w:rFonts w:cs="Traditional Arabic" w:hint="cs"/>
          <w:sz w:val="36"/>
          <w:szCs w:val="36"/>
          <w:rtl/>
        </w:rPr>
        <w:t>ركعتين</w:t>
      </w:r>
      <w:r w:rsidR="002D45B5" w:rsidRPr="00F90EFE">
        <w:rPr>
          <w:rFonts w:cs="Traditional Arabic"/>
          <w:sz w:val="36"/>
          <w:szCs w:val="36"/>
          <w:rtl/>
        </w:rPr>
        <w:t xml:space="preserve"> </w:t>
      </w:r>
      <w:r w:rsidR="002D45B5" w:rsidRPr="00F90EFE">
        <w:rPr>
          <w:rFonts w:cs="Traditional Arabic" w:hint="cs"/>
          <w:sz w:val="36"/>
          <w:szCs w:val="36"/>
          <w:rtl/>
        </w:rPr>
        <w:t>فصلى</w:t>
      </w:r>
      <w:r w:rsidR="002D45B5" w:rsidRPr="00F90EFE">
        <w:rPr>
          <w:rFonts w:cs="Traditional Arabic"/>
          <w:sz w:val="36"/>
          <w:szCs w:val="36"/>
          <w:rtl/>
        </w:rPr>
        <w:t xml:space="preserve"> </w:t>
      </w:r>
      <w:r w:rsidR="002D45B5" w:rsidRPr="00F90EFE">
        <w:rPr>
          <w:rFonts w:cs="Traditional Arabic" w:hint="cs"/>
          <w:sz w:val="36"/>
          <w:szCs w:val="36"/>
          <w:rtl/>
        </w:rPr>
        <w:t>أربعاً بتسليمة بتشهد أو تشهدين، والأصح فيه: الثاني فيجزئه. ومنها: لو نذر أربع ركعات فأدَّاها</w:t>
      </w:r>
      <w:r w:rsidR="002D45B5" w:rsidRPr="00F90EFE">
        <w:rPr>
          <w:rFonts w:cs="Traditional Arabic"/>
          <w:sz w:val="36"/>
          <w:szCs w:val="36"/>
          <w:rtl/>
        </w:rPr>
        <w:t xml:space="preserve"> </w:t>
      </w:r>
      <w:r w:rsidR="002D45B5" w:rsidRPr="00F90EFE">
        <w:rPr>
          <w:rFonts w:cs="Traditional Arabic" w:hint="cs"/>
          <w:sz w:val="36"/>
          <w:szCs w:val="36"/>
          <w:rtl/>
        </w:rPr>
        <w:t>بتسليمتين</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فيجزئه.</w:t>
      </w:r>
      <w:r w:rsidR="00424819">
        <w:rPr>
          <w:rFonts w:cs="Traditional Arabic" w:hint="cs"/>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الروضة</w:t>
      </w:r>
      <w:r w:rsidR="002D45B5" w:rsidRPr="00F90EFE">
        <w:rPr>
          <w:rFonts w:cs="Traditional Arabic"/>
          <w:sz w:val="36"/>
          <w:szCs w:val="36"/>
          <w:rtl/>
        </w:rPr>
        <w:t xml:space="preserve">: </w:t>
      </w:r>
      <w:r w:rsidR="002D45B5" w:rsidRPr="00F90EFE">
        <w:rPr>
          <w:rFonts w:cs="Traditional Arabic" w:hint="cs"/>
          <w:sz w:val="36"/>
          <w:szCs w:val="36"/>
          <w:rtl/>
        </w:rPr>
        <w:t>"و</w:t>
      </w:r>
      <w:r w:rsidR="002D45B5" w:rsidRPr="00F90EFE">
        <w:rPr>
          <w:rFonts w:cs="Traditional Arabic"/>
          <w:sz w:val="36"/>
          <w:szCs w:val="36"/>
          <w:rtl/>
        </w:rPr>
        <w:t xml:space="preserve"> </w:t>
      </w:r>
      <w:r w:rsidR="002D45B5" w:rsidRPr="00F90EFE">
        <w:rPr>
          <w:rFonts w:cs="Traditional Arabic" w:hint="cs"/>
          <w:sz w:val="36"/>
          <w:szCs w:val="36"/>
          <w:rtl/>
        </w:rPr>
        <w:t>الف</w:t>
      </w:r>
      <w:r w:rsidR="00424819">
        <w:rPr>
          <w:rFonts w:cs="Traditional Arabic" w:hint="cs"/>
          <w:sz w:val="36"/>
          <w:szCs w:val="36"/>
          <w:rtl/>
        </w:rPr>
        <w:t>ـ</w:t>
      </w:r>
      <w:r w:rsidR="002D45B5" w:rsidRPr="00F90EFE">
        <w:rPr>
          <w:rFonts w:cs="Traditional Arabic" w:hint="cs"/>
          <w:sz w:val="36"/>
          <w:szCs w:val="36"/>
          <w:rtl/>
        </w:rPr>
        <w:t>رق</w:t>
      </w:r>
      <w:r w:rsidR="002D45B5" w:rsidRPr="00F90EFE">
        <w:rPr>
          <w:rFonts w:cs="Traditional Arabic"/>
          <w:sz w:val="36"/>
          <w:szCs w:val="36"/>
          <w:rtl/>
        </w:rPr>
        <w:t xml:space="preserve"> </w:t>
      </w:r>
      <w:r w:rsidR="002D45B5" w:rsidRPr="00F90EFE">
        <w:rPr>
          <w:rFonts w:cs="Traditional Arabic" w:hint="cs"/>
          <w:sz w:val="36"/>
          <w:szCs w:val="36"/>
          <w:rtl/>
        </w:rPr>
        <w:t>بينها</w:t>
      </w:r>
      <w:r w:rsidR="00424819">
        <w:rPr>
          <w:rFonts w:cs="Traditional Arabic"/>
          <w:sz w:val="36"/>
          <w:szCs w:val="36"/>
          <w:rtl/>
        </w:rPr>
        <w:t>،</w:t>
      </w:r>
      <w:r w:rsidR="002D45B5" w:rsidRPr="00F90EFE">
        <w:rPr>
          <w:rFonts w:cs="Traditional Arabic" w:hint="cs"/>
          <w:sz w:val="36"/>
          <w:szCs w:val="36"/>
          <w:rtl/>
        </w:rPr>
        <w:t>وبين</w:t>
      </w:r>
      <w:r w:rsidR="002D45B5" w:rsidRPr="00F90EFE">
        <w:rPr>
          <w:rFonts w:cs="Traditional Arabic"/>
          <w:sz w:val="36"/>
          <w:szCs w:val="36"/>
          <w:rtl/>
        </w:rPr>
        <w:t xml:space="preserve"> </w:t>
      </w:r>
      <w:r w:rsidR="002D45B5" w:rsidRPr="00F90EFE">
        <w:rPr>
          <w:rFonts w:cs="Traditional Arabic" w:hint="cs"/>
          <w:sz w:val="36"/>
          <w:szCs w:val="36"/>
          <w:rtl/>
        </w:rPr>
        <w:t>س</w:t>
      </w:r>
      <w:r w:rsidR="00424819">
        <w:rPr>
          <w:rFonts w:cs="Traditional Arabic" w:hint="cs"/>
          <w:sz w:val="36"/>
          <w:szCs w:val="36"/>
          <w:rtl/>
        </w:rPr>
        <w:t>ـ</w:t>
      </w:r>
      <w:r w:rsidR="002D45B5" w:rsidRPr="00F90EFE">
        <w:rPr>
          <w:rFonts w:cs="Traditional Arabic" w:hint="cs"/>
          <w:sz w:val="36"/>
          <w:szCs w:val="36"/>
          <w:rtl/>
        </w:rPr>
        <w:t>ائر</w:t>
      </w:r>
      <w:r w:rsidR="002D45B5" w:rsidRPr="00F90EFE">
        <w:rPr>
          <w:rFonts w:cs="Traditional Arabic"/>
          <w:sz w:val="36"/>
          <w:szCs w:val="36"/>
          <w:rtl/>
        </w:rPr>
        <w:t xml:space="preserve"> </w:t>
      </w:r>
      <w:r w:rsidR="002D45B5" w:rsidRPr="00F90EFE">
        <w:rPr>
          <w:rFonts w:cs="Traditional Arabic" w:hint="cs"/>
          <w:sz w:val="36"/>
          <w:szCs w:val="36"/>
          <w:rtl/>
        </w:rPr>
        <w:t>المسائل</w:t>
      </w:r>
      <w:r w:rsidR="002D45B5" w:rsidRPr="00F90EFE">
        <w:rPr>
          <w:rFonts w:cs="Traditional Arabic"/>
          <w:sz w:val="36"/>
          <w:szCs w:val="36"/>
          <w:rtl/>
        </w:rPr>
        <w:t xml:space="preserve"> </w:t>
      </w:r>
    </w:p>
    <w:p w:rsidR="00424819" w:rsidRDefault="00424819" w:rsidP="00424819">
      <w:pPr>
        <w:spacing w:after="0" w:line="240" w:lineRule="auto"/>
        <w:ind w:firstLine="510"/>
        <w:jc w:val="lowKashida"/>
        <w:rPr>
          <w:rFonts w:cs="Traditional Arabic"/>
          <w:sz w:val="36"/>
          <w:szCs w:val="36"/>
          <w:rtl/>
        </w:rPr>
      </w:pPr>
    </w:p>
    <w:p w:rsidR="002D45B5" w:rsidRPr="00F90EFE" w:rsidRDefault="002D45B5" w:rsidP="00246434">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المخّرَّجة</w:t>
      </w:r>
      <w:r w:rsidR="00246434">
        <w:rPr>
          <w:rFonts w:cs="Traditional Arabic" w:hint="cs"/>
          <w:sz w:val="36"/>
          <w:szCs w:val="36"/>
          <w:rtl/>
        </w:rPr>
        <w:t xml:space="preserve"> </w:t>
      </w:r>
      <w:r w:rsidRPr="00F90EFE">
        <w:rPr>
          <w:rFonts w:cs="Traditional Arabic" w:hint="cs"/>
          <w:sz w:val="36"/>
          <w:szCs w:val="36"/>
          <w:rtl/>
        </w:rPr>
        <w:t>على</w:t>
      </w:r>
      <w:r w:rsidR="00246434" w:rsidRPr="00F90EFE">
        <w:rPr>
          <w:rFonts w:cs="Traditional Arabic" w:hint="cs"/>
          <w:sz w:val="36"/>
          <w:szCs w:val="36"/>
          <w:rtl/>
        </w:rPr>
        <w:t>[</w:t>
      </w:r>
      <w:r w:rsidRPr="00F90EFE">
        <w:rPr>
          <w:rFonts w:cs="Traditional Arabic"/>
          <w:sz w:val="36"/>
          <w:szCs w:val="36"/>
          <w:rtl/>
        </w:rPr>
        <w:t xml:space="preserve"> </w:t>
      </w:r>
      <w:r w:rsidR="00246434">
        <w:rPr>
          <w:rFonts w:cs="Traditional Arabic" w:hint="cs"/>
          <w:sz w:val="36"/>
          <w:szCs w:val="36"/>
          <w:rtl/>
        </w:rPr>
        <w:t>هذا</w:t>
      </w:r>
      <w:r w:rsidR="00246434" w:rsidRPr="00F90EFE">
        <w:rPr>
          <w:rFonts w:cs="Traditional Arabic" w:hint="cs"/>
          <w:sz w:val="36"/>
          <w:szCs w:val="36"/>
          <w:rtl/>
        </w:rPr>
        <w:t>]</w:t>
      </w:r>
      <w:r w:rsidR="00246434" w:rsidRPr="00F90EFE">
        <w:rPr>
          <w:rStyle w:val="af"/>
          <w:sz w:val="36"/>
          <w:szCs w:val="36"/>
          <w:rtl/>
        </w:rPr>
        <w:t>(</w:t>
      </w:r>
      <w:r w:rsidR="00246434" w:rsidRPr="00F90EFE">
        <w:rPr>
          <w:rStyle w:val="af"/>
          <w:sz w:val="36"/>
          <w:szCs w:val="36"/>
          <w:rtl/>
        </w:rPr>
        <w:footnoteReference w:id="379"/>
      </w:r>
      <w:r w:rsidR="00246434" w:rsidRPr="00F90EFE">
        <w:rPr>
          <w:rStyle w:val="af"/>
          <w:sz w:val="36"/>
          <w:szCs w:val="36"/>
          <w:rtl/>
        </w:rPr>
        <w:t>)</w:t>
      </w:r>
      <w:r w:rsidR="00246434">
        <w:rPr>
          <w:rFonts w:cs="Traditional Arabic" w:hint="cs"/>
          <w:sz w:val="36"/>
          <w:szCs w:val="36"/>
          <w:rtl/>
        </w:rPr>
        <w:t xml:space="preserve"> </w:t>
      </w:r>
      <w:r w:rsidRPr="00F90EFE">
        <w:rPr>
          <w:rFonts w:cs="Traditional Arabic" w:hint="cs"/>
          <w:sz w:val="36"/>
          <w:szCs w:val="36"/>
          <w:rtl/>
        </w:rPr>
        <w:t>الأصل</w:t>
      </w:r>
      <w:r w:rsidRPr="00F90EFE">
        <w:rPr>
          <w:rFonts w:cs="Traditional Arabic"/>
          <w:sz w:val="36"/>
          <w:szCs w:val="36"/>
          <w:rtl/>
        </w:rPr>
        <w:t xml:space="preserve"> </w:t>
      </w:r>
      <w:r w:rsidR="00246434">
        <w:rPr>
          <w:rFonts w:cs="Traditional Arabic" w:hint="cs"/>
          <w:sz w:val="36"/>
          <w:szCs w:val="36"/>
          <w:rtl/>
        </w:rPr>
        <w:t>عليه [وقو</w:t>
      </w:r>
      <w:r w:rsidRPr="00F90EFE">
        <w:rPr>
          <w:rFonts w:cs="Traditional Arabic" w:hint="cs"/>
          <w:sz w:val="36"/>
          <w:szCs w:val="36"/>
          <w:rtl/>
        </w:rPr>
        <w:t>ع ]</w:t>
      </w:r>
      <w:r w:rsidR="00C37B15" w:rsidRPr="00F90EFE">
        <w:rPr>
          <w:rStyle w:val="af"/>
          <w:sz w:val="36"/>
          <w:szCs w:val="36"/>
          <w:rtl/>
        </w:rPr>
        <w:t>(</w:t>
      </w:r>
      <w:r w:rsidR="00C37B15" w:rsidRPr="00F90EFE">
        <w:rPr>
          <w:rStyle w:val="af"/>
          <w:sz w:val="36"/>
          <w:szCs w:val="36"/>
          <w:rtl/>
        </w:rPr>
        <w:footnoteReference w:id="380"/>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الصلاة</w:t>
      </w:r>
      <w:r w:rsidR="00246434">
        <w:rPr>
          <w:rFonts w:cs="Traditional Arabic" w:hint="cs"/>
          <w:sz w:val="36"/>
          <w:szCs w:val="36"/>
          <w:rtl/>
        </w:rPr>
        <w:t xml:space="preserve"> [مثنى</w:t>
      </w:r>
      <w:r w:rsidR="00246434" w:rsidRPr="00F90EFE">
        <w:rPr>
          <w:rFonts w:cs="Traditional Arabic" w:hint="cs"/>
          <w:sz w:val="36"/>
          <w:szCs w:val="36"/>
          <w:rtl/>
        </w:rPr>
        <w:t>]</w:t>
      </w:r>
      <w:r w:rsidR="00246434" w:rsidRPr="00F90EFE">
        <w:rPr>
          <w:rStyle w:val="af"/>
          <w:sz w:val="36"/>
          <w:szCs w:val="36"/>
          <w:rtl/>
        </w:rPr>
        <w:t>(</w:t>
      </w:r>
      <w:r w:rsidR="00246434" w:rsidRPr="00F90EFE">
        <w:rPr>
          <w:rStyle w:val="af"/>
          <w:sz w:val="36"/>
          <w:szCs w:val="36"/>
          <w:rtl/>
        </w:rPr>
        <w:footnoteReference w:id="381"/>
      </w:r>
      <w:r w:rsidR="00246434"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و</w:t>
      </w:r>
      <w:r w:rsidRPr="00F90EFE">
        <w:rPr>
          <w:rFonts w:cs="Traditional Arabic" w:hint="cs"/>
          <w:sz w:val="36"/>
          <w:szCs w:val="36"/>
          <w:rtl/>
        </w:rPr>
        <w:t>زيادة</w:t>
      </w:r>
      <w:r w:rsidRPr="00F90EFE">
        <w:rPr>
          <w:rFonts w:cs="Traditional Arabic"/>
          <w:sz w:val="36"/>
          <w:szCs w:val="36"/>
          <w:rtl/>
        </w:rPr>
        <w:t xml:space="preserve"> </w:t>
      </w:r>
      <w:r w:rsidRPr="00F90EFE">
        <w:rPr>
          <w:rFonts w:cs="Traditional Arabic" w:hint="cs"/>
          <w:sz w:val="36"/>
          <w:szCs w:val="36"/>
          <w:rtl/>
        </w:rPr>
        <w:t>فضلها"</w:t>
      </w:r>
      <w:r w:rsidR="00C37B15" w:rsidRPr="00F90EFE">
        <w:rPr>
          <w:rStyle w:val="af"/>
          <w:sz w:val="36"/>
          <w:szCs w:val="36"/>
          <w:rtl/>
        </w:rPr>
        <w:t>(</w:t>
      </w:r>
      <w:r w:rsidR="00C37B15" w:rsidRPr="00F90EFE">
        <w:rPr>
          <w:rStyle w:val="af"/>
          <w:sz w:val="36"/>
          <w:szCs w:val="36"/>
          <w:rtl/>
        </w:rPr>
        <w:footnoteReference w:id="382"/>
      </w:r>
      <w:r w:rsidR="00C37B15" w:rsidRPr="00F90EFE">
        <w:rPr>
          <w:rStyle w:val="af"/>
          <w:sz w:val="36"/>
          <w:szCs w:val="36"/>
          <w:rtl/>
        </w:rPr>
        <w:t>)</w:t>
      </w:r>
      <w:r w:rsidRPr="00F90EFE">
        <w:rPr>
          <w:rFonts w:cs="Traditional Arabic" w:hint="cs"/>
          <w:sz w:val="36"/>
          <w:szCs w:val="36"/>
          <w:rtl/>
        </w:rPr>
        <w:t>.</w:t>
      </w:r>
    </w:p>
    <w:p w:rsidR="00424819"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40" style="position:absolute;left:0;text-align:left;margin-left:-84.3pt;margin-top:49.65pt;width:62.25pt;height:27.75pt;z-index:251672576" filled="f" stroked="f">
            <v:textbox style="mso-next-textbox:#_x0000_s1040">
              <w:txbxContent>
                <w:p w:rsidR="00697BAA" w:rsidRPr="0061794C" w:rsidRDefault="00697BAA" w:rsidP="00DC3A87">
                  <w:pPr>
                    <w:jc w:val="center"/>
                    <w:rPr>
                      <w:rFonts w:cs="Traditional Arabic"/>
                      <w:sz w:val="34"/>
                      <w:szCs w:val="34"/>
                    </w:rPr>
                  </w:pPr>
                  <w:r>
                    <w:rPr>
                      <w:rFonts w:cs="Traditional Arabic"/>
                      <w:sz w:val="34"/>
                      <w:szCs w:val="34"/>
                      <w:rtl/>
                    </w:rPr>
                    <w:t>[</w:t>
                  </w:r>
                  <w:r>
                    <w:rPr>
                      <w:rFonts w:cs="Traditional Arabic" w:hint="cs"/>
                      <w:sz w:val="34"/>
                      <w:szCs w:val="34"/>
                      <w:rtl/>
                    </w:rPr>
                    <w:t>37</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AB3680"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نذر</w:t>
      </w:r>
      <w:r w:rsidR="002D45B5" w:rsidRPr="00F90EFE">
        <w:rPr>
          <w:rFonts w:cs="Traditional Arabic"/>
          <w:sz w:val="36"/>
          <w:szCs w:val="36"/>
          <w:rtl/>
        </w:rPr>
        <w:t xml:space="preserve"> </w:t>
      </w:r>
      <w:r w:rsidR="002D45B5" w:rsidRPr="00F90EFE">
        <w:rPr>
          <w:rFonts w:cs="Traditional Arabic" w:hint="cs"/>
          <w:sz w:val="36"/>
          <w:szCs w:val="36"/>
          <w:rtl/>
        </w:rPr>
        <w:t>القربات</w:t>
      </w:r>
      <w:r w:rsidR="002D45B5" w:rsidRPr="00F90EFE">
        <w:rPr>
          <w:rFonts w:cs="Traditional Arabic"/>
          <w:sz w:val="36"/>
          <w:szCs w:val="36"/>
          <w:rtl/>
        </w:rPr>
        <w:t xml:space="preserve"> </w:t>
      </w:r>
      <w:r w:rsidR="002D45B5" w:rsidRPr="00F90EFE">
        <w:rPr>
          <w:rFonts w:cs="Traditional Arabic" w:hint="cs"/>
          <w:sz w:val="36"/>
          <w:szCs w:val="36"/>
          <w:rtl/>
        </w:rPr>
        <w:t>التي</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توضع</w:t>
      </w:r>
      <w:r w:rsidR="002D45B5" w:rsidRPr="00F90EFE">
        <w:rPr>
          <w:rFonts w:cs="Traditional Arabic"/>
          <w:sz w:val="36"/>
          <w:szCs w:val="36"/>
          <w:rtl/>
        </w:rPr>
        <w:t xml:space="preserve"> </w:t>
      </w:r>
      <w:r w:rsidR="002D45B5" w:rsidRPr="00F90EFE">
        <w:rPr>
          <w:rFonts w:cs="Traditional Arabic" w:hint="cs"/>
          <w:sz w:val="36"/>
          <w:szCs w:val="36"/>
          <w:rtl/>
        </w:rPr>
        <w:t>لتكون</w:t>
      </w:r>
      <w:r w:rsidR="002D45B5" w:rsidRPr="00F90EFE">
        <w:rPr>
          <w:rFonts w:cs="Traditional Arabic"/>
          <w:sz w:val="36"/>
          <w:szCs w:val="36"/>
          <w:rtl/>
        </w:rPr>
        <w:t xml:space="preserve"> </w:t>
      </w:r>
      <w:r w:rsidR="002D45B5" w:rsidRPr="00F90EFE">
        <w:rPr>
          <w:rFonts w:cs="Traditional Arabic" w:hint="cs"/>
          <w:sz w:val="36"/>
          <w:szCs w:val="36"/>
          <w:rtl/>
        </w:rPr>
        <w:t>عبادة</w:t>
      </w:r>
      <w:r w:rsidR="002D45B5" w:rsidRPr="00F90EFE">
        <w:rPr>
          <w:rFonts w:cs="Traditional Arabic"/>
          <w:sz w:val="36"/>
          <w:szCs w:val="36"/>
          <w:rtl/>
        </w:rPr>
        <w:t xml:space="preserve">، </w:t>
      </w:r>
      <w:r w:rsidR="002D45B5" w:rsidRPr="00F90EFE">
        <w:rPr>
          <w:rFonts w:cs="Traditional Arabic" w:hint="cs"/>
          <w:sz w:val="36"/>
          <w:szCs w:val="36"/>
          <w:rtl/>
        </w:rPr>
        <w:t>وإنما</w:t>
      </w:r>
      <w:r w:rsidR="002D45B5" w:rsidRPr="00F90EFE">
        <w:rPr>
          <w:rFonts w:cs="Traditional Arabic"/>
          <w:sz w:val="36"/>
          <w:szCs w:val="36"/>
          <w:rtl/>
        </w:rPr>
        <w:t xml:space="preserve"> </w:t>
      </w:r>
      <w:r w:rsidR="002D45B5" w:rsidRPr="00F90EFE">
        <w:rPr>
          <w:rFonts w:cs="Traditional Arabic" w:hint="cs"/>
          <w:sz w:val="36"/>
          <w:szCs w:val="36"/>
          <w:rtl/>
        </w:rPr>
        <w:t>هي</w:t>
      </w:r>
      <w:r w:rsidR="002D45B5" w:rsidRPr="00F90EFE">
        <w:rPr>
          <w:rFonts w:cs="Traditional Arabic"/>
          <w:sz w:val="36"/>
          <w:szCs w:val="36"/>
          <w:rtl/>
        </w:rPr>
        <w:t xml:space="preserve"> </w:t>
      </w:r>
      <w:r w:rsidR="002D45B5" w:rsidRPr="00F90EFE">
        <w:rPr>
          <w:rFonts w:cs="Traditional Arabic" w:hint="cs"/>
          <w:sz w:val="36"/>
          <w:szCs w:val="36"/>
          <w:rtl/>
        </w:rPr>
        <w:t>أعمال</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أخلاق</w:t>
      </w:r>
      <w:r w:rsidR="002D45B5" w:rsidRPr="00F90EFE">
        <w:rPr>
          <w:rFonts w:cs="Traditional Arabic"/>
          <w:sz w:val="36"/>
          <w:szCs w:val="36"/>
          <w:rtl/>
        </w:rPr>
        <w:t xml:space="preserve"> </w:t>
      </w:r>
      <w:r w:rsidR="002D45B5" w:rsidRPr="00F90EFE">
        <w:rPr>
          <w:rFonts w:cs="Traditional Arabic" w:hint="cs"/>
          <w:sz w:val="36"/>
          <w:szCs w:val="36"/>
          <w:rtl/>
        </w:rPr>
        <w:t>مُسْتَحْسَنة</w:t>
      </w:r>
      <w:r w:rsidR="002D45B5" w:rsidRPr="00F90EFE">
        <w:rPr>
          <w:rFonts w:cs="Traditional Arabic"/>
          <w:sz w:val="36"/>
          <w:szCs w:val="36"/>
          <w:rtl/>
        </w:rPr>
        <w:t xml:space="preserve"> </w:t>
      </w:r>
      <w:r w:rsidR="002D45B5" w:rsidRPr="00F90EFE">
        <w:rPr>
          <w:rFonts w:cs="Traditional Arabic" w:hint="cs"/>
          <w:sz w:val="36"/>
          <w:szCs w:val="36"/>
          <w:rtl/>
        </w:rPr>
        <w:t>رَغَّب</w:t>
      </w:r>
      <w:r w:rsidR="002D45B5" w:rsidRPr="00F90EFE">
        <w:rPr>
          <w:rFonts w:cs="Traditional Arabic"/>
          <w:sz w:val="36"/>
          <w:szCs w:val="36"/>
          <w:rtl/>
        </w:rPr>
        <w:t xml:space="preserve"> </w:t>
      </w:r>
      <w:r w:rsidR="002D45B5" w:rsidRPr="00F90EFE">
        <w:rPr>
          <w:rFonts w:cs="Traditional Arabic" w:hint="cs"/>
          <w:sz w:val="36"/>
          <w:szCs w:val="36"/>
          <w:rtl/>
        </w:rPr>
        <w:t>الشرع</w:t>
      </w:r>
      <w:r w:rsidR="002D45B5" w:rsidRPr="00F90EFE">
        <w:rPr>
          <w:rFonts w:cs="Traditional Arabic"/>
          <w:sz w:val="36"/>
          <w:szCs w:val="36"/>
          <w:rtl/>
        </w:rPr>
        <w:t xml:space="preserve"> </w:t>
      </w:r>
      <w:r w:rsidR="002D45B5" w:rsidRPr="00F90EFE">
        <w:rPr>
          <w:rFonts w:cs="Traditional Arabic" w:hint="cs"/>
          <w:sz w:val="36"/>
          <w:szCs w:val="36"/>
          <w:rtl/>
        </w:rPr>
        <w:t>فيها؛ لعموم</w:t>
      </w:r>
      <w:r w:rsidR="002D45B5" w:rsidRPr="00F90EFE">
        <w:rPr>
          <w:rFonts w:cs="Traditional Arabic"/>
          <w:sz w:val="36"/>
          <w:szCs w:val="36"/>
          <w:rtl/>
        </w:rPr>
        <w:t xml:space="preserve"> </w:t>
      </w:r>
      <w:r w:rsidR="002D45B5" w:rsidRPr="00F90EFE">
        <w:rPr>
          <w:rFonts w:cs="Traditional Arabic" w:hint="cs"/>
          <w:sz w:val="36"/>
          <w:szCs w:val="36"/>
          <w:rtl/>
        </w:rPr>
        <w:t>فائدتها</w:t>
      </w:r>
      <w:r w:rsidR="002D45B5" w:rsidRPr="00F90EFE">
        <w:rPr>
          <w:rFonts w:cs="Traditional Arabic"/>
          <w:sz w:val="36"/>
          <w:szCs w:val="36"/>
          <w:rtl/>
        </w:rPr>
        <w:t xml:space="preserve">: </w:t>
      </w:r>
      <w:r w:rsidR="002D45B5" w:rsidRPr="00F90EFE">
        <w:rPr>
          <w:rFonts w:cs="Traditional Arabic" w:hint="cs"/>
          <w:sz w:val="36"/>
          <w:szCs w:val="36"/>
          <w:rtl/>
        </w:rPr>
        <w:t>كعيادة</w:t>
      </w:r>
      <w:r w:rsidR="002D45B5" w:rsidRPr="00F90EFE">
        <w:rPr>
          <w:rFonts w:cs="Traditional Arabic"/>
          <w:sz w:val="36"/>
          <w:szCs w:val="36"/>
          <w:rtl/>
        </w:rPr>
        <w:t xml:space="preserve"> </w:t>
      </w:r>
      <w:r w:rsidR="002D45B5" w:rsidRPr="00F90EFE">
        <w:rPr>
          <w:rFonts w:cs="Traditional Arabic" w:hint="cs"/>
          <w:sz w:val="36"/>
          <w:szCs w:val="36"/>
          <w:rtl/>
        </w:rPr>
        <w:t>المرضى</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إفشاء</w:t>
      </w:r>
      <w:r w:rsidR="002D45B5" w:rsidRPr="00F90EFE">
        <w:rPr>
          <w:rFonts w:cs="Traditional Arabic"/>
          <w:sz w:val="36"/>
          <w:szCs w:val="36"/>
          <w:rtl/>
        </w:rPr>
        <w:t xml:space="preserve"> </w:t>
      </w:r>
      <w:r w:rsidR="002D45B5" w:rsidRPr="00F90EFE">
        <w:rPr>
          <w:rFonts w:cs="Traditional Arabic" w:hint="cs"/>
          <w:sz w:val="36"/>
          <w:szCs w:val="36"/>
          <w:rtl/>
        </w:rPr>
        <w:t>السلام</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زيارة</w:t>
      </w:r>
      <w:r w:rsidR="002D45B5" w:rsidRPr="00F90EFE">
        <w:rPr>
          <w:rFonts w:cs="Traditional Arabic"/>
          <w:sz w:val="36"/>
          <w:szCs w:val="36"/>
          <w:rtl/>
        </w:rPr>
        <w:t xml:space="preserve"> </w:t>
      </w:r>
      <w:r w:rsidR="002D45B5" w:rsidRPr="00F90EFE">
        <w:rPr>
          <w:rFonts w:cs="Traditional Arabic" w:hint="cs"/>
          <w:sz w:val="36"/>
          <w:szCs w:val="36"/>
          <w:rtl/>
        </w:rPr>
        <w:t>القادمين</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تشميت</w:t>
      </w:r>
      <w:r w:rsidR="002D45B5" w:rsidRPr="00F90EFE">
        <w:rPr>
          <w:rFonts w:cs="Traditional Arabic"/>
          <w:sz w:val="36"/>
          <w:szCs w:val="36"/>
          <w:rtl/>
        </w:rPr>
        <w:t xml:space="preserve"> </w:t>
      </w:r>
      <w:r w:rsidR="002D45B5" w:rsidRPr="00F90EFE">
        <w:rPr>
          <w:rFonts w:cs="Traditional Arabic" w:hint="cs"/>
          <w:sz w:val="36"/>
          <w:szCs w:val="36"/>
          <w:rtl/>
        </w:rPr>
        <w:t>العاطس،</w:t>
      </w:r>
      <w:r w:rsidR="00AB3680" w:rsidRPr="00F90EFE">
        <w:rPr>
          <w:rFonts w:cs="Traditional Arabic" w:hint="cs"/>
          <w:sz w:val="36"/>
          <w:szCs w:val="36"/>
          <w:rtl/>
        </w:rPr>
        <w:t xml:space="preserve"> و</w:t>
      </w:r>
      <w:r w:rsidR="002D45B5" w:rsidRPr="00F90EFE">
        <w:rPr>
          <w:rFonts w:cs="Traditional Arabic" w:hint="cs"/>
          <w:sz w:val="36"/>
          <w:szCs w:val="36"/>
          <w:rtl/>
        </w:rPr>
        <w:t>تشييع</w:t>
      </w:r>
      <w:r w:rsidR="002D45B5" w:rsidRPr="00F90EFE">
        <w:rPr>
          <w:rFonts w:cs="Traditional Arabic"/>
          <w:sz w:val="36"/>
          <w:szCs w:val="36"/>
          <w:rtl/>
        </w:rPr>
        <w:t xml:space="preserve"> </w:t>
      </w:r>
      <w:r w:rsidR="002D45B5" w:rsidRPr="00F90EFE">
        <w:rPr>
          <w:rFonts w:cs="Traditional Arabic" w:hint="cs"/>
          <w:sz w:val="36"/>
          <w:szCs w:val="36"/>
          <w:rtl/>
        </w:rPr>
        <w:t>الجنائز،</w:t>
      </w:r>
      <w:r w:rsidR="00AB3680" w:rsidRPr="00F90EFE">
        <w:rPr>
          <w:rFonts w:cs="Traditional Arabic" w:hint="cs"/>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فيلزمه</w:t>
      </w:r>
      <w:r w:rsidR="00DC3A87">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بالنذر</w:t>
      </w:r>
      <w:r w:rsidR="00C37B15" w:rsidRPr="00F90EFE">
        <w:rPr>
          <w:rStyle w:val="af"/>
          <w:sz w:val="36"/>
          <w:szCs w:val="36"/>
          <w:rtl/>
        </w:rPr>
        <w:t>(</w:t>
      </w:r>
      <w:r w:rsidR="00C37B15" w:rsidRPr="00F90EFE">
        <w:rPr>
          <w:rStyle w:val="af"/>
          <w:sz w:val="36"/>
          <w:szCs w:val="36"/>
          <w:rtl/>
        </w:rPr>
        <w:footnoteReference w:id="383"/>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وعلى</w:t>
      </w:r>
      <w:r w:rsidR="002D45B5" w:rsidRPr="00F90EFE">
        <w:rPr>
          <w:rFonts w:cs="Traditional Arabic"/>
          <w:sz w:val="36"/>
          <w:szCs w:val="36"/>
          <w:rtl/>
        </w:rPr>
        <w:t xml:space="preserve"> </w:t>
      </w:r>
      <w:r w:rsidR="002D45B5" w:rsidRPr="00F90EFE">
        <w:rPr>
          <w:rFonts w:cs="Traditional Arabic" w:hint="cs"/>
          <w:sz w:val="36"/>
          <w:szCs w:val="36"/>
          <w:rtl/>
        </w:rPr>
        <w:t>مقابله</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يلزم؛ لأن</w:t>
      </w:r>
      <w:r w:rsidR="002D45B5" w:rsidRPr="00F90EFE">
        <w:rPr>
          <w:rFonts w:cs="Traditional Arabic"/>
          <w:sz w:val="36"/>
          <w:szCs w:val="36"/>
          <w:rtl/>
        </w:rPr>
        <w:t xml:space="preserve"> </w:t>
      </w:r>
      <w:r w:rsidR="002D45B5" w:rsidRPr="00F90EFE">
        <w:rPr>
          <w:rFonts w:cs="Traditional Arabic" w:hint="cs"/>
          <w:sz w:val="36"/>
          <w:szCs w:val="36"/>
          <w:rtl/>
        </w:rPr>
        <w:t>هذه</w:t>
      </w:r>
      <w:r w:rsidR="002D45B5" w:rsidRPr="00F90EFE">
        <w:rPr>
          <w:rFonts w:cs="Traditional Arabic"/>
          <w:sz w:val="36"/>
          <w:szCs w:val="36"/>
          <w:rtl/>
        </w:rPr>
        <w:t xml:space="preserve"> </w:t>
      </w:r>
      <w:r w:rsidR="002D45B5" w:rsidRPr="00F90EFE">
        <w:rPr>
          <w:rFonts w:cs="Traditional Arabic" w:hint="cs"/>
          <w:sz w:val="36"/>
          <w:szCs w:val="36"/>
          <w:rtl/>
        </w:rPr>
        <w:t>الأمور</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جنسها</w:t>
      </w:r>
      <w:r w:rsidR="00C37B15" w:rsidRPr="00F90EFE">
        <w:rPr>
          <w:rStyle w:val="af"/>
          <w:sz w:val="36"/>
          <w:szCs w:val="36"/>
          <w:rtl/>
        </w:rPr>
        <w:t>(</w:t>
      </w:r>
      <w:r w:rsidR="00C37B15" w:rsidRPr="00F90EFE">
        <w:rPr>
          <w:rStyle w:val="af"/>
          <w:sz w:val="36"/>
          <w:szCs w:val="36"/>
          <w:rtl/>
        </w:rPr>
        <w:footnoteReference w:id="384"/>
      </w:r>
      <w:r w:rsidR="00C37B15" w:rsidRPr="00F90EFE">
        <w:rPr>
          <w:rStyle w:val="af"/>
          <w:sz w:val="36"/>
          <w:szCs w:val="36"/>
          <w:rtl/>
        </w:rPr>
        <w:t>)</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نذر</w:t>
      </w:r>
      <w:r w:rsidR="002D45B5" w:rsidRPr="00F90EFE">
        <w:rPr>
          <w:rFonts w:cs="Traditional Arabic"/>
          <w:sz w:val="36"/>
          <w:szCs w:val="36"/>
          <w:rtl/>
        </w:rPr>
        <w:t xml:space="preserve"> </w:t>
      </w:r>
      <w:r w:rsidR="002D45B5" w:rsidRPr="00F90EFE">
        <w:rPr>
          <w:rFonts w:cs="Traditional Arabic" w:hint="cs"/>
          <w:sz w:val="36"/>
          <w:szCs w:val="36"/>
          <w:rtl/>
        </w:rPr>
        <w:t>صوم</w:t>
      </w:r>
      <w:r w:rsidR="002D45B5" w:rsidRPr="00F90EFE">
        <w:rPr>
          <w:rFonts w:cs="Traditional Arabic"/>
          <w:sz w:val="36"/>
          <w:szCs w:val="36"/>
          <w:rtl/>
        </w:rPr>
        <w:t xml:space="preserve"> </w:t>
      </w:r>
      <w:r w:rsidR="002D45B5" w:rsidRPr="00F90EFE">
        <w:rPr>
          <w:rFonts w:cs="Traditional Arabic" w:hint="cs"/>
          <w:sz w:val="36"/>
          <w:szCs w:val="36"/>
          <w:rtl/>
        </w:rPr>
        <w:t>يوم</w:t>
      </w:r>
      <w:r w:rsidR="002D45B5" w:rsidRPr="00F90EFE">
        <w:rPr>
          <w:rFonts w:cs="Traditional Arabic"/>
          <w:sz w:val="36"/>
          <w:szCs w:val="36"/>
          <w:rtl/>
        </w:rPr>
        <w:t xml:space="preserve"> </w:t>
      </w:r>
      <w:r w:rsidR="002D45B5" w:rsidRPr="00F90EFE">
        <w:rPr>
          <w:rFonts w:cs="Traditional Arabic" w:hint="cs"/>
          <w:sz w:val="36"/>
          <w:szCs w:val="36"/>
          <w:rtl/>
        </w:rPr>
        <w:t>معين</w:t>
      </w:r>
      <w:r w:rsidR="002D45B5" w:rsidRPr="00F90EFE">
        <w:rPr>
          <w:rFonts w:cs="Traditional Arabic"/>
          <w:sz w:val="36"/>
          <w:szCs w:val="36"/>
          <w:rtl/>
        </w:rPr>
        <w:t xml:space="preserve">، </w:t>
      </w:r>
      <w:r w:rsidR="002D45B5" w:rsidRPr="00F90EFE">
        <w:rPr>
          <w:rFonts w:cs="Traditional Arabic" w:hint="cs"/>
          <w:sz w:val="36"/>
          <w:szCs w:val="36"/>
          <w:rtl/>
        </w:rPr>
        <w:t>والأصح</w:t>
      </w:r>
      <w:r w:rsidR="002D45B5" w:rsidRPr="00F90EFE">
        <w:rPr>
          <w:rFonts w:cs="Traditional Arabic"/>
          <w:sz w:val="36"/>
          <w:szCs w:val="36"/>
          <w:rtl/>
        </w:rPr>
        <w:t xml:space="preserve"> </w:t>
      </w:r>
      <w:r w:rsidR="002D45B5" w:rsidRPr="00F90EFE">
        <w:rPr>
          <w:rFonts w:cs="Traditional Arabic" w:hint="cs"/>
          <w:sz w:val="36"/>
          <w:szCs w:val="36"/>
          <w:rtl/>
        </w:rPr>
        <w:t>فيه: الثاني</w:t>
      </w:r>
      <w:r w:rsidR="00C37B15" w:rsidRPr="00F90EFE">
        <w:rPr>
          <w:rStyle w:val="af"/>
          <w:sz w:val="36"/>
          <w:szCs w:val="36"/>
          <w:rtl/>
        </w:rPr>
        <w:t>(</w:t>
      </w:r>
      <w:r w:rsidR="00C37B15" w:rsidRPr="00F90EFE">
        <w:rPr>
          <w:rStyle w:val="af"/>
          <w:sz w:val="36"/>
          <w:szCs w:val="36"/>
          <w:rtl/>
        </w:rPr>
        <w:footnoteReference w:id="385"/>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يثبت</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خواص</w:t>
      </w:r>
      <w:r w:rsidR="002D45B5" w:rsidRPr="00F90EFE">
        <w:rPr>
          <w:rFonts w:cs="Traditional Arabic"/>
          <w:sz w:val="36"/>
          <w:szCs w:val="36"/>
          <w:rtl/>
        </w:rPr>
        <w:t xml:space="preserve"> </w:t>
      </w:r>
      <w:r w:rsidR="002D45B5" w:rsidRPr="00F90EFE">
        <w:rPr>
          <w:rFonts w:cs="Traditional Arabic" w:hint="cs"/>
          <w:sz w:val="36"/>
          <w:szCs w:val="36"/>
          <w:rtl/>
        </w:rPr>
        <w:t>رمضان</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الكفارة</w:t>
      </w:r>
      <w:r w:rsidR="002D45B5" w:rsidRPr="00F90EFE">
        <w:rPr>
          <w:rFonts w:cs="Traditional Arabic"/>
          <w:sz w:val="36"/>
          <w:szCs w:val="36"/>
          <w:rtl/>
        </w:rPr>
        <w:t xml:space="preserve"> </w:t>
      </w:r>
      <w:r w:rsidR="002D45B5" w:rsidRPr="00F90EFE">
        <w:rPr>
          <w:rFonts w:cs="Traditional Arabic" w:hint="cs"/>
          <w:sz w:val="36"/>
          <w:szCs w:val="36"/>
          <w:rtl/>
        </w:rPr>
        <w:t>بالجماع</w:t>
      </w:r>
      <w:r w:rsidR="002D45B5" w:rsidRPr="00F90EFE">
        <w:rPr>
          <w:rFonts w:cs="Traditional Arabic"/>
          <w:sz w:val="36"/>
          <w:szCs w:val="36"/>
          <w:rtl/>
        </w:rPr>
        <w:t xml:space="preserve"> </w:t>
      </w:r>
      <w:r w:rsidR="002D45B5" w:rsidRPr="00F90EFE">
        <w:rPr>
          <w:rFonts w:cs="Traditional Arabic" w:hint="cs"/>
          <w:sz w:val="36"/>
          <w:szCs w:val="36"/>
          <w:rtl/>
        </w:rPr>
        <w:t>فيه، ووجوب</w:t>
      </w:r>
      <w:r w:rsidR="002D45B5" w:rsidRPr="00F90EFE">
        <w:rPr>
          <w:rFonts w:cs="Traditional Arabic"/>
          <w:sz w:val="36"/>
          <w:szCs w:val="36"/>
          <w:rtl/>
        </w:rPr>
        <w:t xml:space="preserve"> </w:t>
      </w:r>
      <w:r w:rsidR="002D45B5" w:rsidRPr="00F90EFE">
        <w:rPr>
          <w:rFonts w:cs="Traditional Arabic" w:hint="cs"/>
          <w:sz w:val="36"/>
          <w:szCs w:val="36"/>
          <w:rtl/>
        </w:rPr>
        <w:t>الإمساك</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أفطر</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عدم</w:t>
      </w:r>
      <w:r w:rsidR="002D45B5" w:rsidRPr="00F90EFE">
        <w:rPr>
          <w:rFonts w:cs="Traditional Arabic"/>
          <w:sz w:val="36"/>
          <w:szCs w:val="36"/>
          <w:rtl/>
        </w:rPr>
        <w:t xml:space="preserve"> </w:t>
      </w:r>
      <w:r w:rsidR="002D45B5" w:rsidRPr="00F90EFE">
        <w:rPr>
          <w:rFonts w:cs="Traditional Arabic" w:hint="cs"/>
          <w:sz w:val="36"/>
          <w:szCs w:val="36"/>
          <w:rtl/>
        </w:rPr>
        <w:t>قبول</w:t>
      </w:r>
      <w:r w:rsidR="002D45B5" w:rsidRPr="00F90EFE">
        <w:rPr>
          <w:rFonts w:cs="Traditional Arabic"/>
          <w:sz w:val="36"/>
          <w:szCs w:val="36"/>
          <w:rtl/>
        </w:rPr>
        <w:t xml:space="preserve"> </w:t>
      </w:r>
      <w:r w:rsidR="002D45B5" w:rsidRPr="00F90EFE">
        <w:rPr>
          <w:rFonts w:cs="Traditional Arabic" w:hint="cs"/>
          <w:sz w:val="36"/>
          <w:szCs w:val="36"/>
          <w:rtl/>
        </w:rPr>
        <w:t>صوم</w:t>
      </w:r>
      <w:r w:rsidR="002D45B5" w:rsidRPr="00F90EFE">
        <w:rPr>
          <w:rFonts w:cs="Traditional Arabic"/>
          <w:sz w:val="36"/>
          <w:szCs w:val="36"/>
          <w:rtl/>
        </w:rPr>
        <w:t xml:space="preserve"> </w:t>
      </w:r>
      <w:r w:rsidR="002D45B5" w:rsidRPr="00F90EFE">
        <w:rPr>
          <w:rFonts w:cs="Traditional Arabic" w:hint="cs"/>
          <w:sz w:val="36"/>
          <w:szCs w:val="36"/>
          <w:rtl/>
        </w:rPr>
        <w:lastRenderedPageBreak/>
        <w:t>آخر</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قضاء</w:t>
      </w:r>
      <w:r w:rsidR="002D45B5" w:rsidRPr="00F90EFE">
        <w:rPr>
          <w:rFonts w:cs="Traditional Arabic"/>
          <w:sz w:val="36"/>
          <w:szCs w:val="36"/>
          <w:rtl/>
        </w:rPr>
        <w:t xml:space="preserve">، </w:t>
      </w:r>
      <w:r w:rsidR="002D45B5" w:rsidRPr="00F90EFE">
        <w:rPr>
          <w:rFonts w:cs="Traditional Arabic" w:hint="cs"/>
          <w:sz w:val="36"/>
          <w:szCs w:val="36"/>
          <w:rtl/>
        </w:rPr>
        <w:t>أو</w:t>
      </w:r>
      <w:r w:rsidR="000C1A9E">
        <w:rPr>
          <w:rFonts w:cs="Traditional Arabic" w:hint="cs"/>
          <w:sz w:val="36"/>
          <w:szCs w:val="36"/>
          <w:rtl/>
        </w:rPr>
        <w:t xml:space="preserve"> </w:t>
      </w:r>
      <w:r w:rsidR="002D45B5" w:rsidRPr="00F90EFE">
        <w:rPr>
          <w:rFonts w:cs="Traditional Arabic" w:hint="cs"/>
          <w:sz w:val="36"/>
          <w:szCs w:val="36"/>
          <w:rtl/>
        </w:rPr>
        <w:t>كفارة</w:t>
      </w:r>
      <w:r w:rsidR="002D45B5" w:rsidRPr="00F90EFE">
        <w:rPr>
          <w:rFonts w:cs="Traditional Arabic"/>
          <w:sz w:val="36"/>
          <w:szCs w:val="36"/>
          <w:rtl/>
        </w:rPr>
        <w:t xml:space="preserve"> </w:t>
      </w:r>
      <w:r w:rsidR="002D45B5" w:rsidRPr="00F90EFE">
        <w:rPr>
          <w:rFonts w:cs="Traditional Arabic" w:hint="cs"/>
          <w:sz w:val="36"/>
          <w:szCs w:val="36"/>
          <w:rtl/>
        </w:rPr>
        <w:t>بل</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صامه</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قضاء، أو</w:t>
      </w:r>
      <w:r w:rsidR="002D45B5" w:rsidRPr="00F90EFE">
        <w:rPr>
          <w:rFonts w:cs="Traditional Arabic"/>
          <w:sz w:val="36"/>
          <w:szCs w:val="36"/>
          <w:rtl/>
        </w:rPr>
        <w:t xml:space="preserve"> </w:t>
      </w:r>
      <w:r w:rsidR="002D45B5" w:rsidRPr="00F90EFE">
        <w:rPr>
          <w:rFonts w:cs="Traditional Arabic" w:hint="cs"/>
          <w:sz w:val="36"/>
          <w:szCs w:val="36"/>
          <w:rtl/>
        </w:rPr>
        <w:t>كفارة</w:t>
      </w:r>
      <w:r w:rsidR="002D45B5" w:rsidRPr="00F90EFE">
        <w:rPr>
          <w:rFonts w:cs="Traditional Arabic"/>
          <w:sz w:val="36"/>
          <w:szCs w:val="36"/>
          <w:rtl/>
        </w:rPr>
        <w:t xml:space="preserve">: </w:t>
      </w:r>
      <w:r w:rsidR="002D45B5" w:rsidRPr="00F90EFE">
        <w:rPr>
          <w:rFonts w:cs="Traditional Arabic" w:hint="cs"/>
          <w:sz w:val="36"/>
          <w:szCs w:val="36"/>
          <w:rtl/>
        </w:rPr>
        <w:t>صَحَّ</w:t>
      </w:r>
      <w:r w:rsidR="00C37B15" w:rsidRPr="00F90EFE">
        <w:rPr>
          <w:rStyle w:val="af"/>
          <w:sz w:val="36"/>
          <w:szCs w:val="36"/>
          <w:rtl/>
        </w:rPr>
        <w:t>(</w:t>
      </w:r>
      <w:r w:rsidR="00C37B15" w:rsidRPr="00F90EFE">
        <w:rPr>
          <w:rStyle w:val="af"/>
          <w:sz w:val="36"/>
          <w:szCs w:val="36"/>
          <w:rtl/>
        </w:rPr>
        <w:footnoteReference w:id="386"/>
      </w:r>
      <w:r w:rsidR="00C37B15" w:rsidRPr="00F90EFE">
        <w:rPr>
          <w:rStyle w:val="af"/>
          <w:sz w:val="36"/>
          <w:szCs w:val="36"/>
          <w:rtl/>
        </w:rPr>
        <w:t>)</w:t>
      </w:r>
      <w:r w:rsidR="00424819">
        <w:rPr>
          <w:rFonts w:cs="Traditional Arabic" w:hint="cs"/>
          <w:sz w:val="36"/>
          <w:szCs w:val="36"/>
          <w:rtl/>
        </w:rPr>
        <w:t xml:space="preserve"> </w:t>
      </w:r>
      <w:r w:rsidR="000C1A9E">
        <w:rPr>
          <w:rFonts w:cs="Traditional Arabic" w:hint="cs"/>
          <w:sz w:val="36"/>
          <w:szCs w:val="36"/>
          <w:rtl/>
        </w:rPr>
        <w:t xml:space="preserve">, </w:t>
      </w:r>
      <w:r w:rsidR="002D45B5" w:rsidRPr="00F90EFE">
        <w:rPr>
          <w:rFonts w:cs="Traditional Arabic" w:hint="cs"/>
          <w:sz w:val="36"/>
          <w:szCs w:val="36"/>
          <w:rtl/>
        </w:rPr>
        <w:t>وفي</w:t>
      </w:r>
      <w:r w:rsidR="002D45B5" w:rsidRPr="00F90EFE">
        <w:rPr>
          <w:rFonts w:cs="Traditional Arabic"/>
          <w:sz w:val="36"/>
          <w:szCs w:val="36"/>
          <w:rtl/>
        </w:rPr>
        <w:t xml:space="preserve"> </w:t>
      </w:r>
      <w:r w:rsidR="002D45B5" w:rsidRPr="00F90EFE">
        <w:rPr>
          <w:rFonts w:cs="Traditional Arabic" w:hint="cs"/>
          <w:sz w:val="36"/>
          <w:szCs w:val="36"/>
          <w:rtl/>
        </w:rPr>
        <w:t>التهذيب</w:t>
      </w:r>
      <w:r w:rsidR="002D45B5" w:rsidRPr="00F90EFE">
        <w:rPr>
          <w:rFonts w:cs="Traditional Arabic"/>
          <w:sz w:val="36"/>
          <w:szCs w:val="36"/>
          <w:rtl/>
        </w:rPr>
        <w:t xml:space="preserve"> </w:t>
      </w:r>
      <w:r w:rsidR="002D45B5" w:rsidRPr="00F90EFE">
        <w:rPr>
          <w:rFonts w:cs="Traditional Arabic" w:hint="cs"/>
          <w:sz w:val="36"/>
          <w:szCs w:val="36"/>
          <w:rtl/>
        </w:rPr>
        <w:t>وجه</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ينعقد</w:t>
      </w:r>
      <w:r w:rsidR="002D45B5" w:rsidRPr="00F90EFE">
        <w:rPr>
          <w:rFonts w:cs="Traditional Arabic"/>
          <w:sz w:val="36"/>
          <w:szCs w:val="36"/>
          <w:rtl/>
        </w:rPr>
        <w:t xml:space="preserve"> </w:t>
      </w:r>
      <w:r w:rsidR="002D45B5" w:rsidRPr="00F90EFE">
        <w:rPr>
          <w:rFonts w:cs="Traditional Arabic" w:hint="cs"/>
          <w:sz w:val="36"/>
          <w:szCs w:val="36"/>
          <w:rtl/>
        </w:rPr>
        <w:t>كأيام</w:t>
      </w:r>
      <w:r w:rsidR="002D45B5" w:rsidRPr="00F90EFE">
        <w:rPr>
          <w:rFonts w:cs="Traditional Arabic"/>
          <w:sz w:val="36"/>
          <w:szCs w:val="36"/>
          <w:rtl/>
        </w:rPr>
        <w:t xml:space="preserve"> </w:t>
      </w:r>
      <w:r w:rsidR="002D45B5" w:rsidRPr="00F90EFE">
        <w:rPr>
          <w:rFonts w:cs="Traditional Arabic" w:hint="cs"/>
          <w:sz w:val="36"/>
          <w:szCs w:val="36"/>
          <w:rtl/>
        </w:rPr>
        <w:t>رمضان</w:t>
      </w:r>
      <w:r w:rsidR="00C37B15" w:rsidRPr="00F90EFE">
        <w:rPr>
          <w:rStyle w:val="af"/>
          <w:sz w:val="36"/>
          <w:szCs w:val="36"/>
          <w:rtl/>
        </w:rPr>
        <w:t>(</w:t>
      </w:r>
      <w:r w:rsidR="00C37B15" w:rsidRPr="00F90EFE">
        <w:rPr>
          <w:rStyle w:val="af"/>
          <w:sz w:val="36"/>
          <w:szCs w:val="36"/>
          <w:rtl/>
        </w:rPr>
        <w:footnoteReference w:id="387"/>
      </w:r>
      <w:r w:rsidR="00C37B15" w:rsidRPr="00F90EFE">
        <w:rPr>
          <w:rStyle w:val="af"/>
          <w:sz w:val="36"/>
          <w:szCs w:val="36"/>
          <w:rtl/>
        </w:rPr>
        <w:t>)</w:t>
      </w:r>
      <w:r w:rsidR="00424819">
        <w:rPr>
          <w:rFonts w:cs="Traditional Arabic" w:hint="cs"/>
          <w:sz w:val="36"/>
          <w:szCs w:val="36"/>
          <w:rtl/>
        </w:rPr>
        <w:t xml:space="preserve"> </w:t>
      </w:r>
      <w:r w:rsidR="002D45B5" w:rsidRPr="00F90EFE">
        <w:rPr>
          <w:rFonts w:cs="Traditional Arabic"/>
          <w:sz w:val="36"/>
          <w:szCs w:val="36"/>
          <w:rtl/>
        </w:rPr>
        <w:t>.</w:t>
      </w:r>
    </w:p>
    <w:p w:rsidR="002D7465" w:rsidRDefault="002D45B5" w:rsidP="00424819">
      <w:pPr>
        <w:spacing w:after="0" w:line="240" w:lineRule="auto"/>
        <w:ind w:firstLine="510"/>
        <w:jc w:val="lowKashida"/>
        <w:rPr>
          <w:rtl/>
        </w:rPr>
      </w:pPr>
      <w:r w:rsidRPr="00F90EFE">
        <w:rPr>
          <w:rFonts w:cs="Traditional Arabic" w:hint="cs"/>
          <w:sz w:val="36"/>
          <w:szCs w:val="36"/>
          <w:rtl/>
        </w:rPr>
        <w:t>وخرج</w:t>
      </w:r>
      <w:r w:rsidRPr="00F90EFE">
        <w:rPr>
          <w:rFonts w:cs="Traditional Arabic"/>
          <w:sz w:val="36"/>
          <w:szCs w:val="36"/>
          <w:rtl/>
        </w:rPr>
        <w:t xml:space="preserve"> </w:t>
      </w:r>
      <w:r w:rsidRPr="00F90EFE">
        <w:rPr>
          <w:rFonts w:cs="Traditional Arabic" w:hint="cs"/>
          <w:sz w:val="36"/>
          <w:szCs w:val="36"/>
          <w:rtl/>
        </w:rPr>
        <w:t>النذر</w:t>
      </w:r>
      <w:r w:rsidRPr="00F90EFE">
        <w:rPr>
          <w:rFonts w:cs="Traditional Arabic"/>
          <w:sz w:val="36"/>
          <w:szCs w:val="36"/>
          <w:rtl/>
        </w:rPr>
        <w:t xml:space="preserve"> </w:t>
      </w:r>
      <w:r w:rsidRPr="00F90EFE">
        <w:rPr>
          <w:rFonts w:cs="Traditional Arabic" w:hint="cs"/>
          <w:sz w:val="36"/>
          <w:szCs w:val="36"/>
          <w:rtl/>
        </w:rPr>
        <w:t>عن الفرض</w:t>
      </w:r>
      <w:r w:rsidRPr="00F90EFE">
        <w:rPr>
          <w:rFonts w:cs="Traditional Arabic"/>
          <w:sz w:val="36"/>
          <w:szCs w:val="36"/>
          <w:rtl/>
        </w:rPr>
        <w:t xml:space="preserve"> </w:t>
      </w:r>
      <w:r w:rsidRPr="00F90EFE">
        <w:rPr>
          <w:rFonts w:cs="Traditional Arabic" w:hint="cs"/>
          <w:sz w:val="36"/>
          <w:szCs w:val="36"/>
          <w:rtl/>
        </w:rPr>
        <w:t>والنفل معاً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صورة</w:t>
      </w:r>
      <w:r w:rsidR="00AB3680" w:rsidRPr="00F90EFE">
        <w:rPr>
          <w:rFonts w:cs="Traditional Arabic"/>
          <w:sz w:val="36"/>
          <w:szCs w:val="36"/>
          <w:rtl/>
        </w:rPr>
        <w:t xml:space="preserve"> </w:t>
      </w:r>
      <w:r w:rsidR="00AB3680" w:rsidRPr="000C1A9E">
        <w:rPr>
          <w:rFonts w:cs="Traditional Arabic"/>
          <w:b/>
          <w:bCs/>
          <w:sz w:val="36"/>
          <w:szCs w:val="36"/>
          <w:rtl/>
        </w:rPr>
        <w:t>و</w:t>
      </w:r>
      <w:r w:rsidRPr="000C1A9E">
        <w:rPr>
          <w:rFonts w:cs="Traditional Arabic" w:hint="cs"/>
          <w:b/>
          <w:bCs/>
          <w:sz w:val="36"/>
          <w:szCs w:val="36"/>
          <w:rtl/>
        </w:rPr>
        <w:t>هي</w:t>
      </w:r>
      <w:r w:rsidRPr="000C1A9E">
        <w:rPr>
          <w:rFonts w:cs="Traditional Arabic"/>
          <w:b/>
          <w:bCs/>
          <w:sz w:val="36"/>
          <w:szCs w:val="36"/>
          <w:rtl/>
        </w:rPr>
        <w:t>:</w:t>
      </w:r>
      <w:r w:rsidRPr="000C1A9E">
        <w:rPr>
          <w:rFonts w:cs="Traditional Arabic" w:hint="cs"/>
          <w:b/>
          <w:bCs/>
          <w:sz w:val="36"/>
          <w:szCs w:val="36"/>
          <w:rtl/>
        </w:rPr>
        <w:t>ما</w:t>
      </w:r>
      <w:r w:rsidRPr="000C1A9E">
        <w:rPr>
          <w:rFonts w:cs="Traditional Arabic"/>
          <w:b/>
          <w:bCs/>
          <w:sz w:val="36"/>
          <w:szCs w:val="36"/>
          <w:rtl/>
        </w:rPr>
        <w:t xml:space="preserve"> </w:t>
      </w:r>
      <w:r w:rsidRPr="000C1A9E">
        <w:rPr>
          <w:rFonts w:cs="Traditional Arabic" w:hint="cs"/>
          <w:b/>
          <w:bCs/>
          <w:sz w:val="36"/>
          <w:szCs w:val="36"/>
          <w:rtl/>
        </w:rPr>
        <w:t>إذا</w:t>
      </w:r>
      <w:r w:rsidRPr="000C1A9E">
        <w:rPr>
          <w:rFonts w:cs="Traditional Arabic"/>
          <w:b/>
          <w:bCs/>
          <w:sz w:val="36"/>
          <w:szCs w:val="36"/>
          <w:rtl/>
        </w:rPr>
        <w:t xml:space="preserve"> </w:t>
      </w:r>
      <w:r w:rsidRPr="000C1A9E">
        <w:rPr>
          <w:rFonts w:cs="Traditional Arabic" w:hint="cs"/>
          <w:b/>
          <w:bCs/>
          <w:sz w:val="36"/>
          <w:szCs w:val="36"/>
          <w:rtl/>
        </w:rPr>
        <w:t>نَذَرَ</w:t>
      </w:r>
      <w:r w:rsidRPr="000C1A9E">
        <w:rPr>
          <w:rFonts w:cs="Traditional Arabic"/>
          <w:b/>
          <w:bCs/>
          <w:sz w:val="36"/>
          <w:szCs w:val="36"/>
          <w:rtl/>
        </w:rPr>
        <w:t xml:space="preserve"> </w:t>
      </w:r>
      <w:r w:rsidRPr="000C1A9E">
        <w:rPr>
          <w:rFonts w:cs="Traditional Arabic" w:hint="cs"/>
          <w:b/>
          <w:bCs/>
          <w:sz w:val="36"/>
          <w:szCs w:val="36"/>
          <w:rtl/>
        </w:rPr>
        <w:t>القراءة</w:t>
      </w:r>
      <w:r w:rsidRPr="000C1A9E">
        <w:rPr>
          <w:rFonts w:cs="Traditional Arabic"/>
          <w:b/>
          <w:bCs/>
          <w:sz w:val="36"/>
          <w:szCs w:val="36"/>
          <w:rtl/>
        </w:rPr>
        <w:t xml:space="preserve"> </w:t>
      </w:r>
      <w:r w:rsidRPr="000C1A9E">
        <w:rPr>
          <w:rFonts w:cs="Traditional Arabic" w:hint="cs"/>
          <w:b/>
          <w:bCs/>
          <w:sz w:val="36"/>
          <w:szCs w:val="36"/>
          <w:rtl/>
        </w:rPr>
        <w:t>فإنه</w:t>
      </w:r>
      <w:r w:rsidRPr="000C1A9E">
        <w:rPr>
          <w:rFonts w:cs="Traditional Arabic"/>
          <w:b/>
          <w:bCs/>
          <w:sz w:val="36"/>
          <w:szCs w:val="36"/>
          <w:rtl/>
        </w:rPr>
        <w:t xml:space="preserve"> </w:t>
      </w:r>
      <w:r w:rsidRPr="000C1A9E">
        <w:rPr>
          <w:rFonts w:cs="Traditional Arabic" w:hint="cs"/>
          <w:b/>
          <w:bCs/>
          <w:sz w:val="36"/>
          <w:szCs w:val="36"/>
          <w:rtl/>
        </w:rPr>
        <w:t>يجب</w:t>
      </w:r>
      <w:r w:rsidRPr="000C1A9E">
        <w:rPr>
          <w:rFonts w:cs="Traditional Arabic"/>
          <w:b/>
          <w:bCs/>
          <w:sz w:val="36"/>
          <w:szCs w:val="36"/>
          <w:rtl/>
        </w:rPr>
        <w:t xml:space="preserve"> </w:t>
      </w:r>
      <w:r w:rsidRPr="000C1A9E">
        <w:rPr>
          <w:rFonts w:cs="Traditional Arabic" w:hint="cs"/>
          <w:b/>
          <w:bCs/>
          <w:sz w:val="36"/>
          <w:szCs w:val="36"/>
          <w:rtl/>
        </w:rPr>
        <w:t>نيتها</w:t>
      </w:r>
      <w:r w:rsidRPr="00F90EFE">
        <w:rPr>
          <w:rFonts w:cs="Traditional Arabic"/>
          <w:sz w:val="36"/>
          <w:szCs w:val="36"/>
          <w:rtl/>
        </w:rPr>
        <w:t xml:space="preserve">، </w:t>
      </w:r>
      <w:r w:rsidRPr="00F90EFE">
        <w:rPr>
          <w:rFonts w:cs="Traditional Arabic" w:hint="cs"/>
          <w:sz w:val="36"/>
          <w:szCs w:val="36"/>
          <w:rtl/>
        </w:rPr>
        <w:t>كما</w:t>
      </w:r>
      <w:r w:rsidRPr="00F90EFE">
        <w:rPr>
          <w:rFonts w:cs="Traditional Arabic"/>
          <w:sz w:val="36"/>
          <w:szCs w:val="36"/>
          <w:rtl/>
        </w:rPr>
        <w:t xml:space="preserve"> </w:t>
      </w:r>
      <w:r w:rsidRPr="00F90EFE">
        <w:rPr>
          <w:rFonts w:cs="Traditional Arabic" w:hint="cs"/>
          <w:sz w:val="36"/>
          <w:szCs w:val="36"/>
          <w:rtl/>
        </w:rPr>
        <w:t>نقله</w:t>
      </w:r>
      <w:r w:rsidRPr="00F90EFE">
        <w:rPr>
          <w:rFonts w:cs="Traditional Arabic"/>
          <w:sz w:val="36"/>
          <w:szCs w:val="36"/>
          <w:rtl/>
        </w:rPr>
        <w:t xml:space="preserve"> </w:t>
      </w:r>
      <w:r w:rsidRPr="00F90EFE">
        <w:rPr>
          <w:rFonts w:cs="Traditional Arabic" w:hint="cs"/>
          <w:sz w:val="36"/>
          <w:szCs w:val="36"/>
          <w:rtl/>
        </w:rPr>
        <w:t>القَمُّولي</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الجواهر</w:t>
      </w:r>
      <w:r w:rsidR="00C37B15" w:rsidRPr="00F90EFE">
        <w:rPr>
          <w:rStyle w:val="af"/>
          <w:sz w:val="36"/>
          <w:szCs w:val="36"/>
          <w:rtl/>
        </w:rPr>
        <w:t>(</w:t>
      </w:r>
      <w:r w:rsidR="00C37B15" w:rsidRPr="00F90EFE">
        <w:rPr>
          <w:rStyle w:val="af"/>
          <w:sz w:val="36"/>
          <w:szCs w:val="36"/>
          <w:rtl/>
        </w:rPr>
        <w:footnoteReference w:id="38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قراءة</w:t>
      </w:r>
      <w:r w:rsidRPr="00F90EFE">
        <w:rPr>
          <w:rFonts w:cs="Traditional Arabic"/>
          <w:sz w:val="36"/>
          <w:szCs w:val="36"/>
          <w:rtl/>
        </w:rPr>
        <w:t xml:space="preserve"> </w:t>
      </w:r>
      <w:r w:rsidRPr="00F90EFE">
        <w:rPr>
          <w:rFonts w:cs="Traditional Arabic" w:hint="cs"/>
          <w:sz w:val="36"/>
          <w:szCs w:val="36"/>
          <w:rtl/>
        </w:rPr>
        <w:t>النفل</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نية</w:t>
      </w:r>
      <w:r w:rsidRPr="00F90EFE">
        <w:rPr>
          <w:rFonts w:cs="Traditional Arabic"/>
          <w:sz w:val="36"/>
          <w:szCs w:val="36"/>
          <w:rtl/>
        </w:rPr>
        <w:t xml:space="preserve"> </w:t>
      </w:r>
      <w:r w:rsidRPr="00F90EFE">
        <w:rPr>
          <w:rFonts w:cs="Traditional Arabic" w:hint="cs"/>
          <w:sz w:val="36"/>
          <w:szCs w:val="36"/>
          <w:rtl/>
        </w:rPr>
        <w:t>لها</w:t>
      </w:r>
      <w:r w:rsidRPr="00F90EFE">
        <w:rPr>
          <w:rFonts w:cs="Traditional Arabic"/>
          <w:sz w:val="36"/>
          <w:szCs w:val="36"/>
          <w:rtl/>
        </w:rPr>
        <w:t xml:space="preserve">، </w:t>
      </w:r>
      <w:r w:rsidRPr="00F90EFE">
        <w:rPr>
          <w:rFonts w:cs="Traditional Arabic" w:hint="cs"/>
          <w:sz w:val="36"/>
          <w:szCs w:val="36"/>
          <w:rtl/>
        </w:rPr>
        <w:t>وكذا</w:t>
      </w:r>
      <w:r w:rsidRPr="00F90EFE">
        <w:rPr>
          <w:rFonts w:cs="Traditional Arabic"/>
          <w:sz w:val="36"/>
          <w:szCs w:val="36"/>
          <w:rtl/>
        </w:rPr>
        <w:t xml:space="preserve"> </w:t>
      </w:r>
      <w:r w:rsidRPr="00F90EFE">
        <w:rPr>
          <w:rFonts w:cs="Traditional Arabic" w:hint="cs"/>
          <w:sz w:val="36"/>
          <w:szCs w:val="36"/>
          <w:rtl/>
        </w:rPr>
        <w:t>القراءة</w:t>
      </w:r>
      <w:r w:rsidRPr="00F90EFE">
        <w:rPr>
          <w:rFonts w:cs="Traditional Arabic"/>
          <w:sz w:val="36"/>
          <w:szCs w:val="36"/>
          <w:rtl/>
        </w:rPr>
        <w:t xml:space="preserve"> </w:t>
      </w:r>
      <w:r w:rsidRPr="00F90EFE">
        <w:rPr>
          <w:rFonts w:cs="Traditional Arabic" w:hint="cs"/>
          <w:sz w:val="36"/>
          <w:szCs w:val="36"/>
          <w:rtl/>
        </w:rPr>
        <w:t>المفروضة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الصلاة</w:t>
      </w:r>
      <w:r w:rsidR="00C37B15" w:rsidRPr="00F90EFE">
        <w:rPr>
          <w:rStyle w:val="af"/>
          <w:sz w:val="36"/>
          <w:szCs w:val="36"/>
          <w:rtl/>
        </w:rPr>
        <w:t>(</w:t>
      </w:r>
      <w:r w:rsidR="00C37B15" w:rsidRPr="00F90EFE">
        <w:rPr>
          <w:rStyle w:val="af"/>
          <w:sz w:val="36"/>
          <w:szCs w:val="36"/>
          <w:rtl/>
        </w:rPr>
        <w:footnoteReference w:id="389"/>
      </w:r>
      <w:r w:rsidR="00C37B15" w:rsidRPr="00F90EFE">
        <w:rPr>
          <w:rStyle w:val="af"/>
          <w:sz w:val="36"/>
          <w:szCs w:val="36"/>
          <w:rtl/>
        </w:rPr>
        <w:t>)</w:t>
      </w:r>
      <w:r w:rsidRPr="00F90EFE">
        <w:rPr>
          <w:rFonts w:cs="Traditional Arabic" w:hint="cs"/>
          <w:sz w:val="36"/>
          <w:szCs w:val="36"/>
          <w:rtl/>
        </w:rPr>
        <w:t>، كما قال</w:t>
      </w:r>
      <w:r w:rsidR="000C1A9E">
        <w:rPr>
          <w:rStyle w:val="af"/>
          <w:rFonts w:hint="cs"/>
          <w:sz w:val="36"/>
          <w:szCs w:val="36"/>
          <w:rtl/>
        </w:rPr>
        <w:t xml:space="preserve">  </w:t>
      </w:r>
      <w:r w:rsidR="00424819">
        <w:rPr>
          <w:rFonts w:hint="cs"/>
          <w:sz w:val="36"/>
          <w:szCs w:val="36"/>
          <w:rtl/>
        </w:rPr>
        <w:t xml:space="preserve"> </w:t>
      </w:r>
      <w:r w:rsidR="00424819" w:rsidRPr="00F90EFE">
        <w:rPr>
          <w:rFonts w:cs="Traditional Arabic" w:hint="cs"/>
          <w:sz w:val="36"/>
          <w:szCs w:val="36"/>
          <w:rtl/>
        </w:rPr>
        <w:t>:</w:t>
      </w:r>
    </w:p>
    <w:p w:rsidR="002D7465" w:rsidRDefault="00C37B15" w:rsidP="002D7465">
      <w:pPr>
        <w:spacing w:after="0" w:line="240" w:lineRule="auto"/>
        <w:ind w:firstLine="510"/>
        <w:jc w:val="lowKashida"/>
        <w:rPr>
          <w:rFonts w:cs="Traditional Arabic"/>
          <w:sz w:val="36"/>
          <w:szCs w:val="36"/>
          <w:rtl/>
        </w:rPr>
      </w:pPr>
      <w:r w:rsidRPr="000C1A9E">
        <w:rPr>
          <w:rFonts w:cs="Traditional Arabic" w:hint="cs"/>
          <w:bCs/>
          <w:sz w:val="36"/>
          <w:szCs w:val="36"/>
          <w:rtl/>
        </w:rPr>
        <w:t>(</w:t>
      </w:r>
      <w:r w:rsidR="002D45B5" w:rsidRPr="000C1A9E">
        <w:rPr>
          <w:rFonts w:cs="Traditional Arabic" w:hint="cs"/>
          <w:bCs/>
          <w:sz w:val="36"/>
          <w:szCs w:val="36"/>
          <w:rtl/>
        </w:rPr>
        <w:t>وخَرَج النَّذْرُ عن الشِّقين</w:t>
      </w:r>
      <w:r w:rsidRPr="000C1A9E">
        <w:rPr>
          <w:rFonts w:cs="Traditional Arabic" w:hint="cs"/>
          <w:bCs/>
          <w:sz w:val="36"/>
          <w:szCs w:val="36"/>
          <w:rtl/>
        </w:rPr>
        <w:t>)</w:t>
      </w:r>
      <w:r w:rsidRPr="00F90EFE">
        <w:rPr>
          <w:rFonts w:cs="Traditional Arabic" w:hint="cs"/>
          <w:sz w:val="36"/>
          <w:szCs w:val="36"/>
          <w:rtl/>
        </w:rPr>
        <w:t xml:space="preserve"> </w:t>
      </w:r>
      <w:r w:rsidR="002D45B5" w:rsidRPr="00F90EFE">
        <w:rPr>
          <w:rFonts w:cs="Traditional Arabic" w:hint="cs"/>
          <w:sz w:val="36"/>
          <w:szCs w:val="36"/>
          <w:rtl/>
        </w:rPr>
        <w:t>أي: الفرض، والنفل</w:t>
      </w:r>
      <w:r w:rsidRPr="00F90EFE">
        <w:rPr>
          <w:rFonts w:cs="Traditional Arabic" w:hint="cs"/>
          <w:sz w:val="36"/>
          <w:szCs w:val="36"/>
          <w:rtl/>
        </w:rPr>
        <w:t xml:space="preserve"> </w:t>
      </w:r>
      <w:r w:rsidRPr="000C1A9E">
        <w:rPr>
          <w:rFonts w:cs="Traditional Arabic" w:hint="cs"/>
          <w:b/>
          <w:bCs/>
          <w:sz w:val="36"/>
          <w:szCs w:val="36"/>
          <w:rtl/>
        </w:rPr>
        <w:t>(</w:t>
      </w:r>
      <w:r w:rsidR="002D7465">
        <w:rPr>
          <w:rFonts w:cs="Traditional Arabic" w:hint="cs"/>
          <w:b/>
          <w:bCs/>
          <w:sz w:val="36"/>
          <w:szCs w:val="36"/>
          <w:rtl/>
        </w:rPr>
        <w:t>في صورةِ نذرِه القِراءةَ</w:t>
      </w:r>
      <w:r w:rsidR="002D45B5" w:rsidRPr="000C1A9E">
        <w:rPr>
          <w:rFonts w:cs="Traditional Arabic" w:hint="cs"/>
          <w:b/>
          <w:bCs/>
          <w:sz w:val="36"/>
          <w:szCs w:val="36"/>
          <w:rtl/>
        </w:rPr>
        <w:t xml:space="preserve"> فاعرِف</w:t>
      </w:r>
      <w:r w:rsidRPr="000C1A9E">
        <w:rPr>
          <w:rFonts w:cs="Traditional Arabic" w:hint="cs"/>
          <w:b/>
          <w:bCs/>
          <w:sz w:val="36"/>
          <w:szCs w:val="36"/>
          <w:rtl/>
        </w:rPr>
        <w:t xml:space="preserve">) </w:t>
      </w:r>
      <w:r w:rsidR="002D45B5" w:rsidRPr="00F90EFE">
        <w:rPr>
          <w:rFonts w:cs="Traditional Arabic" w:hint="cs"/>
          <w:sz w:val="36"/>
          <w:szCs w:val="36"/>
          <w:rtl/>
        </w:rPr>
        <w:t>ذلك ف</w:t>
      </w:r>
      <w:r w:rsidR="002D7465">
        <w:rPr>
          <w:rFonts w:cs="Traditional Arabic" w:hint="cs"/>
          <w:sz w:val="36"/>
          <w:szCs w:val="36"/>
          <w:rtl/>
        </w:rPr>
        <w:t>إنه يجب نيتها مخالفاً لما ذَكَر .</w:t>
      </w:r>
      <w:r w:rsidR="002D45B5" w:rsidRPr="00F90EFE">
        <w:rPr>
          <w:rFonts w:cs="Traditional Arabic" w:hint="cs"/>
          <w:sz w:val="36"/>
          <w:szCs w:val="36"/>
          <w:rtl/>
        </w:rPr>
        <w:t xml:space="preserve"> </w:t>
      </w:r>
    </w:p>
    <w:p w:rsidR="00C37B15" w:rsidRDefault="002D45B5" w:rsidP="002D7465">
      <w:pPr>
        <w:spacing w:after="0" w:line="240" w:lineRule="auto"/>
        <w:ind w:firstLine="510"/>
        <w:jc w:val="lowKashida"/>
        <w:rPr>
          <w:rFonts w:cs="Traditional Arabic"/>
          <w:b/>
          <w:bCs/>
          <w:sz w:val="36"/>
          <w:szCs w:val="36"/>
          <w:rtl/>
        </w:rPr>
      </w:pPr>
      <w:r w:rsidRPr="00F90EFE">
        <w:rPr>
          <w:rFonts w:cs="Traditional Arabic" w:hint="cs"/>
          <w:sz w:val="36"/>
          <w:szCs w:val="36"/>
          <w:rtl/>
        </w:rPr>
        <w:t>كما قال:</w:t>
      </w:r>
      <w:r w:rsidR="00C37B15" w:rsidRPr="00F90EFE">
        <w:rPr>
          <w:rFonts w:cs="Traditional Arabic" w:hint="cs"/>
          <w:sz w:val="36"/>
          <w:szCs w:val="36"/>
          <w:rtl/>
        </w:rPr>
        <w:t xml:space="preserve"> </w:t>
      </w:r>
      <w:r w:rsidR="00C37B15" w:rsidRPr="000C1A9E">
        <w:rPr>
          <w:rFonts w:cs="Traditional Arabic" w:hint="cs"/>
          <w:b/>
          <w:bCs/>
          <w:sz w:val="36"/>
          <w:szCs w:val="36"/>
          <w:rtl/>
        </w:rPr>
        <w:t>(</w:t>
      </w:r>
      <w:r w:rsidRPr="000C1A9E">
        <w:rPr>
          <w:rFonts w:cs="Traditional Arabic" w:hint="cs"/>
          <w:b/>
          <w:bCs/>
          <w:sz w:val="36"/>
          <w:szCs w:val="36"/>
          <w:rtl/>
        </w:rPr>
        <w:t>فَنِيَّةُ النَّاذِرِ فيها تُحْتَمُ</w:t>
      </w:r>
      <w:r w:rsidR="00C37B15" w:rsidRPr="000C1A9E">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أي: تجب</w:t>
      </w:r>
      <w:r w:rsidR="00C37B15" w:rsidRPr="00F90EFE">
        <w:rPr>
          <w:rFonts w:cs="Traditional Arabic" w:hint="cs"/>
          <w:sz w:val="36"/>
          <w:szCs w:val="36"/>
          <w:rtl/>
        </w:rPr>
        <w:t xml:space="preserve"> </w:t>
      </w:r>
      <w:r w:rsidR="00C37B15" w:rsidRPr="000C1A9E">
        <w:rPr>
          <w:rFonts w:cs="Traditional Arabic" w:hint="cs"/>
          <w:b/>
          <w:bCs/>
          <w:sz w:val="36"/>
          <w:szCs w:val="36"/>
          <w:rtl/>
        </w:rPr>
        <w:t>(</w:t>
      </w:r>
      <w:r w:rsidRPr="000C1A9E">
        <w:rPr>
          <w:rFonts w:cs="Traditional Arabic" w:hint="cs"/>
          <w:b/>
          <w:bCs/>
          <w:sz w:val="36"/>
          <w:szCs w:val="36"/>
          <w:rtl/>
        </w:rPr>
        <w:t>وليسَ في فرضٍ ونفلٍ تَلْزَمُ</w:t>
      </w:r>
      <w:r w:rsidR="00C37B15" w:rsidRPr="000C1A9E">
        <w:rPr>
          <w:rFonts w:cs="Traditional Arabic" w:hint="cs"/>
          <w:b/>
          <w:bCs/>
          <w:sz w:val="36"/>
          <w:szCs w:val="36"/>
          <w:rtl/>
        </w:rPr>
        <w:t>)</w:t>
      </w:r>
      <w:r w:rsidR="00C37B15" w:rsidRPr="00F90EFE">
        <w:rPr>
          <w:rFonts w:cs="Traditional Arabic" w:hint="cs"/>
          <w:b/>
          <w:sz w:val="36"/>
          <w:szCs w:val="36"/>
          <w:rtl/>
        </w:rPr>
        <w:t xml:space="preserve"> </w:t>
      </w:r>
      <w:r w:rsidR="002D7465">
        <w:rPr>
          <w:rFonts w:cs="Traditional Arabic" w:hint="cs"/>
          <w:b/>
          <w:bCs/>
          <w:sz w:val="36"/>
          <w:szCs w:val="36"/>
          <w:rtl/>
        </w:rPr>
        <w:t>.</w:t>
      </w:r>
    </w:p>
    <w:p w:rsidR="00424819" w:rsidRDefault="00424819" w:rsidP="002D7465">
      <w:pPr>
        <w:spacing w:after="0" w:line="240" w:lineRule="auto"/>
        <w:ind w:firstLine="510"/>
        <w:jc w:val="lowKashida"/>
        <w:rPr>
          <w:rFonts w:cs="Traditional Arabic"/>
          <w:b/>
          <w:bCs/>
          <w:sz w:val="36"/>
          <w:szCs w:val="36"/>
          <w:rtl/>
        </w:rPr>
      </w:pPr>
    </w:p>
    <w:p w:rsidR="00424819" w:rsidRDefault="00424819" w:rsidP="002D7465">
      <w:pPr>
        <w:spacing w:after="0" w:line="240" w:lineRule="auto"/>
        <w:ind w:firstLine="510"/>
        <w:jc w:val="lowKashida"/>
        <w:rPr>
          <w:rFonts w:cs="Traditional Arabic"/>
          <w:b/>
          <w:bCs/>
          <w:sz w:val="36"/>
          <w:szCs w:val="36"/>
          <w:rtl/>
        </w:rPr>
      </w:pPr>
    </w:p>
    <w:p w:rsidR="00424819" w:rsidRPr="00710593" w:rsidRDefault="00424819" w:rsidP="00424819">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424819" w:rsidRPr="002D7465" w:rsidRDefault="00424819" w:rsidP="002D7465">
      <w:pPr>
        <w:spacing w:after="0" w:line="240" w:lineRule="auto"/>
        <w:ind w:firstLine="510"/>
        <w:jc w:val="lowKashida"/>
        <w:rPr>
          <w:rFonts w:cs="Traditional Arabic"/>
          <w:b/>
          <w:bCs/>
          <w:sz w:val="36"/>
          <w:szCs w:val="36"/>
          <w:rtl/>
        </w:rPr>
      </w:pPr>
    </w:p>
    <w:p w:rsidR="002D45B5" w:rsidRPr="000C1A9E" w:rsidRDefault="002D45B5" w:rsidP="00521736">
      <w:pPr>
        <w:pStyle w:val="3"/>
        <w:bidi/>
        <w:spacing w:before="0" w:after="0"/>
        <w:ind w:firstLine="510"/>
        <w:jc w:val="center"/>
        <w:rPr>
          <w:rStyle w:val="1Char"/>
          <w:rFonts w:eastAsia="Calibri" w:cs="Traditional Arabic"/>
          <w:color w:val="auto"/>
          <w:rtl/>
        </w:rPr>
      </w:pPr>
      <w:r w:rsidRPr="000C1A9E">
        <w:rPr>
          <w:rStyle w:val="1Char"/>
          <w:rFonts w:eastAsia="Calibri" w:cs="Traditional Arabic" w:hint="cs"/>
          <w:color w:val="auto"/>
          <w:rtl/>
        </w:rPr>
        <w:lastRenderedPageBreak/>
        <w:t>القاعدةالخامسة</w:t>
      </w:r>
    </w:p>
    <w:p w:rsidR="002D45B5" w:rsidRPr="000C1A9E" w:rsidRDefault="002D45B5" w:rsidP="00521736">
      <w:pPr>
        <w:pStyle w:val="3"/>
        <w:bidi/>
        <w:spacing w:before="0" w:after="0"/>
        <w:ind w:firstLine="510"/>
        <w:jc w:val="center"/>
        <w:rPr>
          <w:rFonts w:eastAsia="Calibri" w:cs="Traditional Arabic"/>
          <w:b w:val="0"/>
          <w:color w:val="auto"/>
          <w:kern w:val="32"/>
          <w:sz w:val="32"/>
          <w:szCs w:val="36"/>
          <w:rtl/>
        </w:rPr>
      </w:pPr>
      <w:r w:rsidRPr="000C1A9E">
        <w:rPr>
          <w:rStyle w:val="1Char"/>
          <w:rFonts w:eastAsia="Calibri" w:cs="Traditional Arabic" w:hint="cs"/>
          <w:color w:val="auto"/>
          <w:rtl/>
        </w:rPr>
        <w:t>هل</w:t>
      </w:r>
      <w:r w:rsidRPr="000C1A9E">
        <w:rPr>
          <w:rStyle w:val="1Char"/>
          <w:rFonts w:eastAsia="Calibri" w:cs="Traditional Arabic"/>
          <w:color w:val="auto"/>
          <w:rtl/>
        </w:rPr>
        <w:t xml:space="preserve"> </w:t>
      </w:r>
      <w:r w:rsidRPr="000C1A9E">
        <w:rPr>
          <w:rStyle w:val="1Char"/>
          <w:rFonts w:eastAsia="Calibri" w:cs="Traditional Arabic" w:hint="cs"/>
          <w:color w:val="auto"/>
          <w:rtl/>
        </w:rPr>
        <w:t>العِبرَة</w:t>
      </w:r>
      <w:r w:rsidRPr="000C1A9E">
        <w:rPr>
          <w:rStyle w:val="1Char"/>
          <w:rFonts w:eastAsia="Calibri" w:cs="Traditional Arabic"/>
          <w:color w:val="auto"/>
          <w:rtl/>
        </w:rPr>
        <w:t xml:space="preserve"> </w:t>
      </w:r>
      <w:r w:rsidRPr="000C1A9E">
        <w:rPr>
          <w:rStyle w:val="1Char"/>
          <w:rFonts w:eastAsia="Calibri" w:cs="Traditional Arabic" w:hint="cs"/>
          <w:color w:val="auto"/>
          <w:rtl/>
        </w:rPr>
        <w:t>بصِيغ</w:t>
      </w:r>
      <w:r w:rsidR="00C37B15" w:rsidRPr="000C1A9E">
        <w:rPr>
          <w:rStyle w:val="af"/>
          <w:rFonts w:eastAsia="Calibri"/>
          <w:b w:val="0"/>
          <w:color w:val="auto"/>
          <w:kern w:val="32"/>
          <w:sz w:val="32"/>
          <w:szCs w:val="36"/>
          <w:rtl/>
        </w:rPr>
        <w:t>(</w:t>
      </w:r>
      <w:r w:rsidR="00C37B15" w:rsidRPr="000C1A9E">
        <w:rPr>
          <w:rStyle w:val="af"/>
          <w:rFonts w:eastAsia="Calibri"/>
          <w:b w:val="0"/>
          <w:color w:val="auto"/>
          <w:kern w:val="32"/>
          <w:sz w:val="32"/>
          <w:szCs w:val="36"/>
          <w:rtl/>
        </w:rPr>
        <w:footnoteReference w:id="390"/>
      </w:r>
      <w:r w:rsidR="00C37B15" w:rsidRPr="000C1A9E">
        <w:rPr>
          <w:rStyle w:val="af"/>
          <w:rFonts w:eastAsia="Calibri"/>
          <w:b w:val="0"/>
          <w:color w:val="auto"/>
          <w:kern w:val="32"/>
          <w:sz w:val="32"/>
          <w:szCs w:val="36"/>
          <w:rtl/>
        </w:rPr>
        <w:t>)</w:t>
      </w:r>
      <w:r w:rsidRPr="000C1A9E">
        <w:rPr>
          <w:rStyle w:val="1Char"/>
          <w:rFonts w:eastAsia="Calibri" w:cs="Traditional Arabic"/>
          <w:color w:val="auto"/>
          <w:rtl/>
        </w:rPr>
        <w:t xml:space="preserve"> </w:t>
      </w:r>
      <w:r w:rsidRPr="000C1A9E">
        <w:rPr>
          <w:rStyle w:val="1Char"/>
          <w:rFonts w:eastAsia="Calibri" w:cs="Traditional Arabic" w:hint="cs"/>
          <w:color w:val="auto"/>
          <w:rtl/>
        </w:rPr>
        <w:t>العُقُود</w:t>
      </w:r>
      <w:r w:rsidR="00C37B15" w:rsidRPr="000C1A9E">
        <w:rPr>
          <w:rStyle w:val="1Char"/>
          <w:rFonts w:eastAsia="Calibri" w:cs="Traditional Arabic"/>
          <w:color w:val="auto"/>
          <w:vertAlign w:val="superscript"/>
          <w:rtl/>
        </w:rPr>
        <w:t>(</w:t>
      </w:r>
      <w:r w:rsidR="00C37B15" w:rsidRPr="000C1A9E">
        <w:rPr>
          <w:rStyle w:val="1Char"/>
          <w:rFonts w:eastAsia="Calibri" w:cs="Traditional Arabic"/>
          <w:color w:val="auto"/>
          <w:vertAlign w:val="superscript"/>
          <w:rtl/>
        </w:rPr>
        <w:footnoteReference w:id="391"/>
      </w:r>
      <w:r w:rsidR="00C37B15" w:rsidRPr="000C1A9E">
        <w:rPr>
          <w:rStyle w:val="1Char"/>
          <w:rFonts w:eastAsia="Calibri" w:cs="Traditional Arabic"/>
          <w:color w:val="auto"/>
          <w:vertAlign w:val="superscript"/>
          <w:rtl/>
        </w:rPr>
        <w:t>)</w:t>
      </w:r>
      <w:r w:rsidR="00C37B15" w:rsidRPr="000C1A9E">
        <w:rPr>
          <w:rStyle w:val="1Char"/>
          <w:rFonts w:eastAsia="Calibri" w:cs="Traditional Arabic"/>
          <w:color w:val="auto"/>
          <w:rtl/>
        </w:rPr>
        <w:t xml:space="preserve"> </w:t>
      </w:r>
      <w:r w:rsidRPr="000C1A9E">
        <w:rPr>
          <w:rStyle w:val="1Char"/>
          <w:rFonts w:eastAsia="Calibri" w:cs="Traditional Arabic" w:hint="cs"/>
          <w:color w:val="auto"/>
          <w:rtl/>
        </w:rPr>
        <w:t>أو</w:t>
      </w:r>
      <w:r w:rsidRPr="000C1A9E">
        <w:rPr>
          <w:rStyle w:val="1Char"/>
          <w:rFonts w:eastAsia="Calibri" w:cs="Traditional Arabic"/>
          <w:color w:val="auto"/>
          <w:rtl/>
        </w:rPr>
        <w:t xml:space="preserve"> </w:t>
      </w:r>
      <w:r w:rsidRPr="000C1A9E">
        <w:rPr>
          <w:rStyle w:val="1Char"/>
          <w:rFonts w:eastAsia="Calibri" w:cs="Traditional Arabic" w:hint="cs"/>
          <w:color w:val="auto"/>
          <w:rtl/>
        </w:rPr>
        <w:t>بِمَعانيها</w:t>
      </w:r>
      <w:r w:rsidR="00C37B15" w:rsidRPr="000C1A9E">
        <w:rPr>
          <w:rStyle w:val="1Char"/>
          <w:rFonts w:eastAsia="Calibri" w:cs="Traditional Arabic"/>
          <w:color w:val="auto"/>
          <w:vertAlign w:val="superscript"/>
          <w:rtl/>
        </w:rPr>
        <w:t>(</w:t>
      </w:r>
      <w:r w:rsidR="00C37B15" w:rsidRPr="000C1A9E">
        <w:rPr>
          <w:rStyle w:val="1Char"/>
          <w:rFonts w:eastAsia="Calibri" w:cs="Traditional Arabic"/>
          <w:color w:val="auto"/>
          <w:vertAlign w:val="superscript"/>
          <w:rtl/>
        </w:rPr>
        <w:footnoteReference w:id="392"/>
      </w:r>
      <w:r w:rsidR="00C37B15" w:rsidRPr="000C1A9E">
        <w:rPr>
          <w:rStyle w:val="1Char"/>
          <w:rFonts w:eastAsia="Calibri" w:cs="Traditional Arabic"/>
          <w:color w:val="auto"/>
          <w:vertAlign w:val="superscript"/>
          <w:rtl/>
        </w:rPr>
        <w:t>)(</w:t>
      </w:r>
      <w:r w:rsidR="00C37B15" w:rsidRPr="000C1A9E">
        <w:rPr>
          <w:rStyle w:val="1Char"/>
          <w:rFonts w:eastAsia="Calibri" w:cs="Traditional Arabic"/>
          <w:color w:val="auto"/>
          <w:vertAlign w:val="superscript"/>
          <w:rtl/>
        </w:rPr>
        <w:footnoteReference w:id="393"/>
      </w:r>
      <w:r w:rsidR="00C37B15" w:rsidRPr="000C1A9E">
        <w:rPr>
          <w:rStyle w:val="1Char"/>
          <w:rFonts w:eastAsia="Calibri" w:cs="Traditional Arabic"/>
          <w:color w:val="auto"/>
          <w:vertAlign w:val="superscript"/>
          <w:rtl/>
        </w:rPr>
        <w:t>)</w:t>
      </w:r>
    </w:p>
    <w:p w:rsidR="000C1A9E"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كما قال:</w:t>
      </w:r>
    </w:p>
    <w:tbl>
      <w:tblPr>
        <w:bidiVisual/>
        <w:tblW w:w="0" w:type="auto"/>
        <w:jc w:val="center"/>
        <w:tblLook w:val="05E0"/>
      </w:tblPr>
      <w:tblGrid>
        <w:gridCol w:w="3671"/>
        <w:gridCol w:w="533"/>
        <w:gridCol w:w="3665"/>
      </w:tblGrid>
      <w:tr w:rsidR="000C1A9E" w:rsidRPr="00C07A66" w:rsidTr="00C07A66">
        <w:trPr>
          <w:trHeight w:hRule="exact" w:val="567"/>
          <w:jc w:val="center"/>
        </w:trPr>
        <w:tc>
          <w:tcPr>
            <w:tcW w:w="3968" w:type="dxa"/>
            <w:shd w:val="clear" w:color="auto" w:fill="auto"/>
          </w:tcPr>
          <w:p w:rsidR="000C1A9E" w:rsidRPr="00C07A66" w:rsidRDefault="000C1A9E" w:rsidP="00F54AE5">
            <w:pPr>
              <w:widowControl w:val="0"/>
              <w:spacing w:after="0" w:line="240" w:lineRule="auto"/>
              <w:jc w:val="mediumKashida"/>
              <w:rPr>
                <w:rFonts w:cs="Traditional Arabic"/>
                <w:bCs/>
                <w:sz w:val="36"/>
                <w:szCs w:val="36"/>
                <w:rtl/>
              </w:rPr>
            </w:pPr>
            <w:r w:rsidRPr="00C07A66">
              <w:rPr>
                <w:rFonts w:cs="Traditional Arabic" w:hint="cs"/>
                <w:bCs/>
                <w:sz w:val="36"/>
                <w:szCs w:val="36"/>
                <w:rtl/>
              </w:rPr>
              <w:t>(ثم هل العِبْرةُ في العُقُود قُلْ</w:t>
            </w:r>
            <w:r w:rsidR="00D75BFC" w:rsidRPr="00C07A66">
              <w:rPr>
                <w:rFonts w:cs="Traditional Arabic"/>
                <w:bCs/>
                <w:sz w:val="36"/>
                <w:szCs w:val="36"/>
                <w:rtl/>
              </w:rPr>
              <w:br/>
            </w:r>
          </w:p>
        </w:tc>
        <w:tc>
          <w:tcPr>
            <w:tcW w:w="567" w:type="dxa"/>
            <w:shd w:val="clear" w:color="auto" w:fill="auto"/>
          </w:tcPr>
          <w:p w:rsidR="000C1A9E" w:rsidRPr="00C07A66" w:rsidRDefault="00D75BFC"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0C1A9E" w:rsidRPr="00C07A66" w:rsidRDefault="000C1A9E" w:rsidP="00F54AE5">
            <w:pPr>
              <w:widowControl w:val="0"/>
              <w:spacing w:after="0" w:line="240" w:lineRule="auto"/>
              <w:jc w:val="mediumKashida"/>
              <w:rPr>
                <w:rFonts w:cs="Traditional Arabic"/>
                <w:bCs/>
                <w:sz w:val="36"/>
                <w:szCs w:val="36"/>
                <w:rtl/>
              </w:rPr>
            </w:pPr>
            <w:r w:rsidRPr="00C07A66">
              <w:rPr>
                <w:rFonts w:cs="Traditional Arabic" w:hint="cs"/>
                <w:bCs/>
                <w:sz w:val="36"/>
                <w:szCs w:val="36"/>
                <w:rtl/>
              </w:rPr>
              <w:t>بصِيَغٍ أو</w:t>
            </w:r>
            <w:r w:rsidR="00D75BFC" w:rsidRPr="00C07A66">
              <w:rPr>
                <w:rFonts w:cs="Traditional Arabic" w:hint="cs"/>
                <w:bCs/>
                <w:sz w:val="36"/>
                <w:szCs w:val="36"/>
                <w:rtl/>
              </w:rPr>
              <w:t xml:space="preserve"> </w:t>
            </w:r>
            <w:r w:rsidRPr="00C07A66">
              <w:rPr>
                <w:rFonts w:cs="Traditional Arabic" w:hint="cs"/>
                <w:bCs/>
                <w:sz w:val="36"/>
                <w:szCs w:val="36"/>
                <w:rtl/>
              </w:rPr>
              <w:t>بمعانٍ يا</w:t>
            </w:r>
            <w:r w:rsidR="00D75BFC" w:rsidRPr="00C07A66">
              <w:rPr>
                <w:rFonts w:cs="Traditional Arabic" w:hint="cs"/>
                <w:bCs/>
                <w:sz w:val="36"/>
                <w:szCs w:val="36"/>
                <w:rtl/>
              </w:rPr>
              <w:t xml:space="preserve"> </w:t>
            </w:r>
            <w:r w:rsidRPr="00C07A66">
              <w:rPr>
                <w:rFonts w:cs="Traditional Arabic" w:hint="cs"/>
                <w:bCs/>
                <w:sz w:val="36"/>
                <w:szCs w:val="36"/>
                <w:rtl/>
              </w:rPr>
              <w:t>رَجُلْ</w:t>
            </w:r>
            <w:r w:rsidR="00D75BFC" w:rsidRPr="00C07A66">
              <w:rPr>
                <w:rFonts w:cs="Traditional Arabic"/>
                <w:bCs/>
                <w:sz w:val="36"/>
                <w:szCs w:val="36"/>
                <w:rtl/>
              </w:rPr>
              <w:br/>
            </w:r>
          </w:p>
        </w:tc>
      </w:tr>
      <w:tr w:rsidR="000C1A9E" w:rsidRPr="00C07A66" w:rsidTr="00C07A66">
        <w:trPr>
          <w:trHeight w:hRule="exact" w:val="567"/>
          <w:jc w:val="center"/>
        </w:trPr>
        <w:tc>
          <w:tcPr>
            <w:tcW w:w="3968" w:type="dxa"/>
            <w:shd w:val="clear" w:color="auto" w:fill="auto"/>
          </w:tcPr>
          <w:p w:rsidR="000C1A9E" w:rsidRPr="00C07A66" w:rsidRDefault="000C1A9E" w:rsidP="00F54AE5">
            <w:pPr>
              <w:widowControl w:val="0"/>
              <w:spacing w:after="0" w:line="240" w:lineRule="auto"/>
              <w:jc w:val="mediumKashida"/>
              <w:rPr>
                <w:rFonts w:cs="Traditional Arabic"/>
                <w:bCs/>
                <w:sz w:val="36"/>
                <w:szCs w:val="36"/>
                <w:rtl/>
              </w:rPr>
            </w:pPr>
            <w:r w:rsidRPr="00C07A66">
              <w:rPr>
                <w:rFonts w:cs="Traditional Arabic" w:hint="cs"/>
                <w:bCs/>
                <w:sz w:val="36"/>
                <w:szCs w:val="36"/>
                <w:rtl/>
              </w:rPr>
              <w:t>وفي الفُروعِ أيضاً التَّرجيحُ</w:t>
            </w:r>
            <w:r w:rsidR="00D75BFC" w:rsidRPr="00C07A66">
              <w:rPr>
                <w:rFonts w:cs="Traditional Arabic"/>
                <w:bCs/>
                <w:sz w:val="36"/>
                <w:szCs w:val="36"/>
                <w:rtl/>
              </w:rPr>
              <w:br/>
            </w:r>
            <w:r w:rsidR="00D75BFC" w:rsidRPr="00C07A66">
              <w:rPr>
                <w:rFonts w:cs="Traditional Arabic"/>
                <w:bCs/>
                <w:sz w:val="36"/>
                <w:szCs w:val="36"/>
                <w:rtl/>
              </w:rPr>
              <w:br/>
            </w:r>
          </w:p>
        </w:tc>
        <w:tc>
          <w:tcPr>
            <w:tcW w:w="567" w:type="dxa"/>
            <w:shd w:val="clear" w:color="auto" w:fill="auto"/>
          </w:tcPr>
          <w:p w:rsidR="000C1A9E" w:rsidRPr="00C07A66" w:rsidRDefault="000C1A9E"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0C1A9E" w:rsidRPr="00C07A66" w:rsidRDefault="000C1A9E" w:rsidP="00F54AE5">
            <w:pPr>
              <w:widowControl w:val="0"/>
              <w:spacing w:after="0" w:line="240" w:lineRule="auto"/>
              <w:jc w:val="mediumKashida"/>
              <w:rPr>
                <w:rFonts w:cs="Traditional Arabic"/>
                <w:bCs/>
                <w:sz w:val="36"/>
                <w:szCs w:val="36"/>
                <w:rtl/>
              </w:rPr>
            </w:pPr>
            <w:r w:rsidRPr="00C07A66">
              <w:rPr>
                <w:rFonts w:cs="Traditional Arabic" w:hint="cs"/>
                <w:bCs/>
                <w:sz w:val="36"/>
                <w:szCs w:val="36"/>
                <w:rtl/>
              </w:rPr>
              <w:t>الخُلْفُ فيه عندهُم صَريحُ)</w:t>
            </w:r>
            <w:r w:rsidR="00D75BFC" w:rsidRPr="00C07A66">
              <w:rPr>
                <w:rFonts w:cs="Traditional Arabic"/>
                <w:bCs/>
                <w:sz w:val="36"/>
                <w:szCs w:val="36"/>
                <w:rtl/>
              </w:rPr>
              <w:br/>
            </w:r>
          </w:p>
        </w:tc>
      </w:tr>
    </w:tbl>
    <w:p w:rsidR="002D45B5" w:rsidRPr="00F90EFE" w:rsidRDefault="002D45B5" w:rsidP="00F54AE5">
      <w:pPr>
        <w:spacing w:after="0" w:line="240" w:lineRule="auto"/>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اشْتَريتُ</w:t>
      </w:r>
      <w:r w:rsidRPr="00F90EFE">
        <w:rPr>
          <w:rFonts w:cs="Traditional Arabic"/>
          <w:sz w:val="36"/>
          <w:szCs w:val="36"/>
          <w:rtl/>
        </w:rPr>
        <w:t xml:space="preserve"> </w:t>
      </w:r>
      <w:r w:rsidRPr="00F90EFE">
        <w:rPr>
          <w:rFonts w:cs="Traditional Arabic" w:hint="cs"/>
          <w:sz w:val="36"/>
          <w:szCs w:val="36"/>
          <w:rtl/>
        </w:rPr>
        <w:t>منك</w:t>
      </w:r>
      <w:r w:rsidRPr="00F90EFE">
        <w:rPr>
          <w:rFonts w:cs="Traditional Arabic"/>
          <w:sz w:val="36"/>
          <w:szCs w:val="36"/>
          <w:rtl/>
        </w:rPr>
        <w:t xml:space="preserve"> </w:t>
      </w:r>
      <w:r w:rsidRPr="00F90EFE">
        <w:rPr>
          <w:rFonts w:cs="Traditional Arabic" w:hint="cs"/>
          <w:sz w:val="36"/>
          <w:szCs w:val="36"/>
          <w:rtl/>
        </w:rPr>
        <w:t>ثوباً</w:t>
      </w:r>
      <w:r w:rsidRPr="00F90EFE">
        <w:rPr>
          <w:rFonts w:cs="Traditional Arabic"/>
          <w:sz w:val="36"/>
          <w:szCs w:val="36"/>
          <w:rtl/>
        </w:rPr>
        <w:t xml:space="preserve"> </w:t>
      </w:r>
      <w:r w:rsidRPr="00F90EFE">
        <w:rPr>
          <w:rFonts w:cs="Traditional Arabic" w:hint="cs"/>
          <w:sz w:val="36"/>
          <w:szCs w:val="36"/>
          <w:rtl/>
        </w:rPr>
        <w:t>صِفَته</w:t>
      </w:r>
      <w:r w:rsidRPr="00F90EFE">
        <w:rPr>
          <w:rFonts w:cs="Traditional Arabic"/>
          <w:sz w:val="36"/>
          <w:szCs w:val="36"/>
          <w:rtl/>
        </w:rPr>
        <w:t xml:space="preserve"> </w:t>
      </w:r>
      <w:r w:rsidRPr="00F90EFE">
        <w:rPr>
          <w:rFonts w:cs="Traditional Arabic" w:hint="cs"/>
          <w:sz w:val="36"/>
          <w:szCs w:val="36"/>
          <w:rtl/>
        </w:rPr>
        <w:t>كذا</w:t>
      </w:r>
      <w:r w:rsidRPr="00F90EFE">
        <w:rPr>
          <w:rFonts w:cs="Traditional Arabic"/>
          <w:sz w:val="36"/>
          <w:szCs w:val="36"/>
          <w:rtl/>
        </w:rPr>
        <w:t xml:space="preserve"> </w:t>
      </w:r>
      <w:r w:rsidRPr="00F90EFE">
        <w:rPr>
          <w:rFonts w:cs="Traditional Arabic" w:hint="cs"/>
          <w:sz w:val="36"/>
          <w:szCs w:val="36"/>
          <w:rtl/>
        </w:rPr>
        <w:t>بهذه</w:t>
      </w:r>
      <w:r w:rsidRPr="00F90EFE">
        <w:rPr>
          <w:rFonts w:cs="Traditional Arabic"/>
          <w:sz w:val="36"/>
          <w:szCs w:val="36"/>
          <w:rtl/>
        </w:rPr>
        <w:t xml:space="preserve"> </w:t>
      </w:r>
      <w:r w:rsidRPr="00F90EFE">
        <w:rPr>
          <w:rFonts w:cs="Traditional Arabic" w:hint="cs"/>
          <w:sz w:val="36"/>
          <w:szCs w:val="36"/>
          <w:rtl/>
        </w:rPr>
        <w:t>الدراهم</w:t>
      </w:r>
      <w:r w:rsidRPr="00F90EFE">
        <w:rPr>
          <w:rFonts w:cs="Traditional Arabic"/>
          <w:sz w:val="36"/>
          <w:szCs w:val="36"/>
          <w:rtl/>
        </w:rPr>
        <w:t xml:space="preserve"> </w:t>
      </w:r>
      <w:r w:rsidRPr="00F90EFE">
        <w:rPr>
          <w:rFonts w:cs="Traditional Arabic" w:hint="cs"/>
          <w:sz w:val="36"/>
          <w:szCs w:val="36"/>
          <w:rtl/>
        </w:rPr>
        <w:t>فقال</w:t>
      </w:r>
      <w:r w:rsidRPr="00F90EFE">
        <w:rPr>
          <w:rFonts w:cs="Traditional Arabic"/>
          <w:sz w:val="36"/>
          <w:szCs w:val="36"/>
          <w:rtl/>
        </w:rPr>
        <w:t>:</w:t>
      </w:r>
      <w:r w:rsidRPr="00F90EFE">
        <w:rPr>
          <w:rFonts w:cs="Traditional Arabic" w:hint="cs"/>
          <w:sz w:val="36"/>
          <w:szCs w:val="36"/>
          <w:rtl/>
        </w:rPr>
        <w:t>بِعْتُكَ</w:t>
      </w:r>
      <w:r w:rsidRPr="00F90EFE">
        <w:rPr>
          <w:rFonts w:cs="Traditional Arabic"/>
          <w:sz w:val="36"/>
          <w:szCs w:val="36"/>
          <w:rtl/>
        </w:rPr>
        <w:t xml:space="preserve"> </w:t>
      </w:r>
      <w:r w:rsidRPr="00F90EFE">
        <w:rPr>
          <w:rFonts w:cs="Traditional Arabic" w:hint="cs"/>
          <w:sz w:val="36"/>
          <w:szCs w:val="36"/>
          <w:rtl/>
        </w:rPr>
        <w:t>فَرجَّح</w:t>
      </w:r>
      <w:r w:rsidRPr="00F90EFE">
        <w:rPr>
          <w:rFonts w:cs="Traditional Arabic"/>
          <w:sz w:val="36"/>
          <w:szCs w:val="36"/>
          <w:rtl/>
        </w:rPr>
        <w:t xml:space="preserve"> </w:t>
      </w:r>
      <w:r w:rsidRPr="00F90EFE">
        <w:rPr>
          <w:rFonts w:cs="Traditional Arabic" w:hint="cs"/>
          <w:sz w:val="36"/>
          <w:szCs w:val="36"/>
          <w:rtl/>
        </w:rPr>
        <w:t>الشيخان</w:t>
      </w:r>
      <w:r w:rsidR="00C37B15" w:rsidRPr="00F90EFE">
        <w:rPr>
          <w:rStyle w:val="af"/>
          <w:sz w:val="36"/>
          <w:szCs w:val="36"/>
          <w:rtl/>
        </w:rPr>
        <w:t>(</w:t>
      </w:r>
      <w:r w:rsidR="00C37B15" w:rsidRPr="00F90EFE">
        <w:rPr>
          <w:rStyle w:val="af"/>
          <w:sz w:val="36"/>
          <w:szCs w:val="36"/>
          <w:rtl/>
        </w:rPr>
        <w:footnoteReference w:id="394"/>
      </w:r>
      <w:r w:rsidR="00C37B15" w:rsidRPr="00F90EFE">
        <w:rPr>
          <w:rStyle w:val="af"/>
          <w:sz w:val="36"/>
          <w:szCs w:val="36"/>
          <w:rtl/>
        </w:rPr>
        <w:t>)</w:t>
      </w:r>
      <w:r w:rsidR="00424819">
        <w:rPr>
          <w:rFonts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ينعقد</w:t>
      </w:r>
      <w:r w:rsidRPr="00F90EFE">
        <w:rPr>
          <w:rFonts w:cs="Traditional Arabic"/>
          <w:sz w:val="36"/>
          <w:szCs w:val="36"/>
          <w:rtl/>
        </w:rPr>
        <w:t xml:space="preserve"> </w:t>
      </w:r>
      <w:r w:rsidRPr="00F90EFE">
        <w:rPr>
          <w:rFonts w:cs="Traditional Arabic" w:hint="cs"/>
          <w:sz w:val="36"/>
          <w:szCs w:val="36"/>
          <w:rtl/>
        </w:rPr>
        <w:t>بَيْعَاً</w:t>
      </w:r>
      <w:r w:rsidRPr="00F90EFE">
        <w:rPr>
          <w:rFonts w:cs="Traditional Arabic"/>
          <w:sz w:val="36"/>
          <w:szCs w:val="36"/>
          <w:rtl/>
        </w:rPr>
        <w:t xml:space="preserve"> </w:t>
      </w:r>
      <w:r w:rsidRPr="00F90EFE">
        <w:rPr>
          <w:rFonts w:cs="Traditional Arabic" w:hint="cs"/>
          <w:sz w:val="36"/>
          <w:szCs w:val="36"/>
          <w:rtl/>
        </w:rPr>
        <w:t>اعتباراً</w:t>
      </w:r>
      <w:r w:rsidRPr="00F90EFE">
        <w:rPr>
          <w:rFonts w:cs="Traditional Arabic"/>
          <w:sz w:val="36"/>
          <w:szCs w:val="36"/>
          <w:rtl/>
        </w:rPr>
        <w:t xml:space="preserve"> </w:t>
      </w:r>
      <w:r w:rsidRPr="00F90EFE">
        <w:rPr>
          <w:rFonts w:cs="Traditional Arabic" w:hint="cs"/>
          <w:sz w:val="36"/>
          <w:szCs w:val="36"/>
          <w:rtl/>
        </w:rPr>
        <w:t>باللفظ</w:t>
      </w:r>
      <w:r w:rsidR="00C37B15" w:rsidRPr="00F90EFE">
        <w:rPr>
          <w:rStyle w:val="af"/>
          <w:sz w:val="36"/>
          <w:szCs w:val="36"/>
          <w:rtl/>
        </w:rPr>
        <w:t>(</w:t>
      </w:r>
      <w:r w:rsidR="00C37B15" w:rsidRPr="00F90EFE">
        <w:rPr>
          <w:rStyle w:val="af"/>
          <w:sz w:val="36"/>
          <w:szCs w:val="36"/>
          <w:rtl/>
        </w:rPr>
        <w:footnoteReference w:id="395"/>
      </w:r>
      <w:r w:rsidR="00C37B15" w:rsidRPr="00F90EFE">
        <w:rPr>
          <w:rStyle w:val="af"/>
          <w:sz w:val="36"/>
          <w:szCs w:val="36"/>
          <w:rtl/>
        </w:rPr>
        <w:t>)</w:t>
      </w:r>
      <w:r w:rsidR="00424819">
        <w:rPr>
          <w:rFonts w:cs="Traditional Arabic" w:hint="cs"/>
          <w:sz w:val="36"/>
          <w:szCs w:val="36"/>
          <w:rtl/>
        </w:rPr>
        <w:t xml:space="preserve"> </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الثاني: - ورجَّحَه</w:t>
      </w:r>
      <w:r w:rsidRPr="00F90EFE">
        <w:rPr>
          <w:rFonts w:cs="Traditional Arabic"/>
          <w:sz w:val="36"/>
          <w:szCs w:val="36"/>
          <w:rtl/>
        </w:rPr>
        <w:t xml:space="preserve"> </w:t>
      </w:r>
      <w:r w:rsidRPr="00F90EFE">
        <w:rPr>
          <w:rFonts w:cs="Traditional Arabic" w:hint="cs"/>
          <w:sz w:val="36"/>
          <w:szCs w:val="36"/>
          <w:rtl/>
        </w:rPr>
        <w:t>السُّبْكِي - سَلَمَاً</w:t>
      </w:r>
      <w:r w:rsidRPr="00F90EFE">
        <w:rPr>
          <w:rFonts w:cs="Traditional Arabic"/>
          <w:sz w:val="36"/>
          <w:szCs w:val="36"/>
          <w:rtl/>
        </w:rPr>
        <w:t xml:space="preserve"> </w:t>
      </w:r>
      <w:r w:rsidRPr="00F90EFE">
        <w:rPr>
          <w:rFonts w:cs="Traditional Arabic" w:hint="cs"/>
          <w:sz w:val="36"/>
          <w:szCs w:val="36"/>
          <w:rtl/>
        </w:rPr>
        <w:t>اعتباراً</w:t>
      </w:r>
      <w:r w:rsidRPr="00F90EFE">
        <w:rPr>
          <w:rFonts w:cs="Traditional Arabic"/>
          <w:sz w:val="36"/>
          <w:szCs w:val="36"/>
          <w:rtl/>
        </w:rPr>
        <w:t xml:space="preserve"> </w:t>
      </w:r>
      <w:r w:rsidRPr="00F90EFE">
        <w:rPr>
          <w:rFonts w:cs="Traditional Arabic" w:hint="cs"/>
          <w:sz w:val="36"/>
          <w:szCs w:val="36"/>
          <w:rtl/>
        </w:rPr>
        <w:t>بالمعنى</w:t>
      </w:r>
      <w:r w:rsidR="00C37B15" w:rsidRPr="00F90EFE">
        <w:rPr>
          <w:rStyle w:val="af"/>
          <w:sz w:val="36"/>
          <w:szCs w:val="36"/>
          <w:rtl/>
        </w:rPr>
        <w:t>(</w:t>
      </w:r>
      <w:r w:rsidR="00C37B15" w:rsidRPr="00F90EFE">
        <w:rPr>
          <w:rStyle w:val="af"/>
          <w:sz w:val="36"/>
          <w:szCs w:val="36"/>
          <w:rtl/>
        </w:rPr>
        <w:footnoteReference w:id="396"/>
      </w:r>
      <w:r w:rsidR="00C37B15" w:rsidRPr="00F90EFE">
        <w:rPr>
          <w:rStyle w:val="af"/>
          <w:sz w:val="36"/>
          <w:szCs w:val="36"/>
          <w:rtl/>
        </w:rPr>
        <w:t>)</w:t>
      </w:r>
      <w:r w:rsidR="00424819">
        <w:rPr>
          <w:rFonts w:cs="Traditional Arabic" w:hint="cs"/>
          <w:sz w:val="36"/>
          <w:szCs w:val="36"/>
          <w:rtl/>
        </w:rPr>
        <w:t xml:space="preserve"> </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وَهَبَ</w:t>
      </w:r>
      <w:r w:rsidR="002D45B5" w:rsidRPr="00F90EFE">
        <w:rPr>
          <w:rFonts w:cs="Traditional Arabic"/>
          <w:sz w:val="36"/>
          <w:szCs w:val="36"/>
          <w:rtl/>
        </w:rPr>
        <w:t xml:space="preserve"> </w:t>
      </w:r>
      <w:r w:rsidR="002D45B5" w:rsidRPr="00F90EFE">
        <w:rPr>
          <w:rFonts w:cs="Traditional Arabic" w:hint="cs"/>
          <w:sz w:val="36"/>
          <w:szCs w:val="36"/>
          <w:rtl/>
        </w:rPr>
        <w:t>بشرط</w:t>
      </w:r>
      <w:r w:rsidR="002D45B5" w:rsidRPr="00F90EFE">
        <w:rPr>
          <w:rFonts w:cs="Traditional Arabic"/>
          <w:sz w:val="36"/>
          <w:szCs w:val="36"/>
          <w:rtl/>
        </w:rPr>
        <w:t xml:space="preserve"> </w:t>
      </w:r>
      <w:r w:rsidR="002D45B5" w:rsidRPr="00F90EFE">
        <w:rPr>
          <w:rFonts w:cs="Traditional Arabic" w:hint="cs"/>
          <w:sz w:val="36"/>
          <w:szCs w:val="36"/>
          <w:rtl/>
        </w:rPr>
        <w:t>الثواب، فهل</w:t>
      </w:r>
      <w:r w:rsidR="002D45B5" w:rsidRPr="00F90EFE">
        <w:rPr>
          <w:rFonts w:cs="Traditional Arabic"/>
          <w:sz w:val="36"/>
          <w:szCs w:val="36"/>
          <w:rtl/>
        </w:rPr>
        <w:t xml:space="preserve"> </w:t>
      </w:r>
      <w:r w:rsidR="002D45B5" w:rsidRPr="00F90EFE">
        <w:rPr>
          <w:rFonts w:cs="Traditional Arabic" w:hint="cs"/>
          <w:sz w:val="36"/>
          <w:szCs w:val="36"/>
          <w:rtl/>
        </w:rPr>
        <w:t>يكون</w:t>
      </w:r>
      <w:r w:rsidR="002D45B5" w:rsidRPr="00F90EFE">
        <w:rPr>
          <w:rFonts w:cs="Traditional Arabic"/>
          <w:sz w:val="36"/>
          <w:szCs w:val="36"/>
          <w:rtl/>
        </w:rPr>
        <w:t xml:space="preserve"> </w:t>
      </w:r>
      <w:r w:rsidR="002D45B5" w:rsidRPr="00F90EFE">
        <w:rPr>
          <w:rFonts w:cs="Traditional Arabic" w:hint="cs"/>
          <w:sz w:val="36"/>
          <w:szCs w:val="36"/>
          <w:rtl/>
        </w:rPr>
        <w:t>بيعاً</w:t>
      </w:r>
      <w:r w:rsidR="002D45B5" w:rsidRPr="00F90EFE">
        <w:rPr>
          <w:rFonts w:cs="Traditional Arabic"/>
          <w:sz w:val="36"/>
          <w:szCs w:val="36"/>
          <w:rtl/>
        </w:rPr>
        <w:t xml:space="preserve"> </w:t>
      </w:r>
      <w:r w:rsidR="002D45B5" w:rsidRPr="00F90EFE">
        <w:rPr>
          <w:rFonts w:cs="Traditional Arabic" w:hint="cs"/>
          <w:sz w:val="36"/>
          <w:szCs w:val="36"/>
          <w:rtl/>
        </w:rPr>
        <w:t>اعتباراً</w:t>
      </w:r>
      <w:r w:rsidR="002D45B5" w:rsidRPr="00F90EFE">
        <w:rPr>
          <w:rFonts w:cs="Traditional Arabic"/>
          <w:sz w:val="36"/>
          <w:szCs w:val="36"/>
          <w:rtl/>
        </w:rPr>
        <w:t xml:space="preserve"> </w:t>
      </w:r>
      <w:r w:rsidR="002D45B5" w:rsidRPr="00F90EFE">
        <w:rPr>
          <w:rFonts w:cs="Traditional Arabic" w:hint="cs"/>
          <w:sz w:val="36"/>
          <w:szCs w:val="36"/>
          <w:rtl/>
        </w:rPr>
        <w:t>بالمعنى</w:t>
      </w:r>
      <w:r w:rsidR="002D45B5" w:rsidRPr="00F90EFE">
        <w:rPr>
          <w:rFonts w:cs="Traditional Arabic"/>
          <w:sz w:val="36"/>
          <w:szCs w:val="36"/>
          <w:rtl/>
        </w:rPr>
        <w:t xml:space="preserve">، </w:t>
      </w:r>
      <w:r w:rsidR="002D45B5" w:rsidRPr="00F90EFE">
        <w:rPr>
          <w:rFonts w:cs="Traditional Arabic" w:hint="cs"/>
          <w:sz w:val="36"/>
          <w:szCs w:val="36"/>
          <w:rtl/>
        </w:rPr>
        <w:t>أو</w:t>
      </w:r>
      <w:r w:rsidR="00D75BFC">
        <w:rPr>
          <w:rFonts w:cs="Traditional Arabic" w:hint="cs"/>
          <w:sz w:val="36"/>
          <w:szCs w:val="36"/>
          <w:rtl/>
        </w:rPr>
        <w:t xml:space="preserve"> </w:t>
      </w:r>
      <w:r w:rsidR="002D45B5" w:rsidRPr="00F90EFE">
        <w:rPr>
          <w:rFonts w:cs="Traditional Arabic" w:hint="cs"/>
          <w:sz w:val="36"/>
          <w:szCs w:val="36"/>
          <w:rtl/>
        </w:rPr>
        <w:t>هِبة</w:t>
      </w:r>
      <w:r w:rsidR="002D45B5" w:rsidRPr="00F90EFE">
        <w:rPr>
          <w:rFonts w:cs="Traditional Arabic"/>
          <w:sz w:val="36"/>
          <w:szCs w:val="36"/>
          <w:rtl/>
        </w:rPr>
        <w:t xml:space="preserve"> </w:t>
      </w:r>
      <w:r w:rsidR="002D45B5" w:rsidRPr="00F90EFE">
        <w:rPr>
          <w:rFonts w:cs="Traditional Arabic" w:hint="cs"/>
          <w:sz w:val="36"/>
          <w:szCs w:val="36"/>
          <w:rtl/>
        </w:rPr>
        <w:t>اعتباراً</w:t>
      </w:r>
      <w:r w:rsidR="002D45B5" w:rsidRPr="00F90EFE">
        <w:rPr>
          <w:rFonts w:cs="Traditional Arabic"/>
          <w:sz w:val="36"/>
          <w:szCs w:val="36"/>
          <w:rtl/>
        </w:rPr>
        <w:t xml:space="preserve"> </w:t>
      </w:r>
      <w:r w:rsidR="002D45B5" w:rsidRPr="00F90EFE">
        <w:rPr>
          <w:rFonts w:cs="Traditional Arabic" w:hint="cs"/>
          <w:sz w:val="36"/>
          <w:szCs w:val="36"/>
          <w:rtl/>
        </w:rPr>
        <w:t>باللفظ</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الأول</w:t>
      </w:r>
      <w:r w:rsidR="00C37B15" w:rsidRPr="00F90EFE">
        <w:rPr>
          <w:rStyle w:val="af"/>
          <w:sz w:val="36"/>
          <w:szCs w:val="36"/>
          <w:rtl/>
        </w:rPr>
        <w:t>(</w:t>
      </w:r>
      <w:r w:rsidR="00C37B15" w:rsidRPr="00F90EFE">
        <w:rPr>
          <w:rStyle w:val="af"/>
          <w:sz w:val="36"/>
          <w:szCs w:val="36"/>
          <w:rtl/>
        </w:rPr>
        <w:footnoteReference w:id="397"/>
      </w:r>
      <w:r w:rsidR="00C37B15" w:rsidRPr="00F90EFE">
        <w:rPr>
          <w:rStyle w:val="af"/>
          <w:sz w:val="36"/>
          <w:szCs w:val="36"/>
          <w:rtl/>
        </w:rPr>
        <w:t>)</w:t>
      </w:r>
      <w:r w:rsidR="00424819">
        <w:rPr>
          <w:rFonts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بعتك</w:t>
      </w:r>
      <w:r w:rsidR="002D45B5" w:rsidRPr="00F90EFE">
        <w:rPr>
          <w:rFonts w:cs="Traditional Arabic"/>
          <w:sz w:val="36"/>
          <w:szCs w:val="36"/>
          <w:rtl/>
        </w:rPr>
        <w:t xml:space="preserve"> </w:t>
      </w:r>
      <w:r w:rsidR="002D45B5" w:rsidRPr="00F90EFE">
        <w:rPr>
          <w:rFonts w:cs="Traditional Arabic" w:hint="cs"/>
          <w:sz w:val="36"/>
          <w:szCs w:val="36"/>
          <w:rtl/>
        </w:rPr>
        <w:t>بلاش أو</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ثمن</w:t>
      </w:r>
      <w:r w:rsidR="002D45B5" w:rsidRPr="00F90EFE">
        <w:rPr>
          <w:rFonts w:cs="Traditional Arabic"/>
          <w:sz w:val="36"/>
          <w:szCs w:val="36"/>
          <w:rtl/>
        </w:rPr>
        <w:t xml:space="preserve"> </w:t>
      </w:r>
      <w:r w:rsidR="002D45B5" w:rsidRPr="00F90EFE">
        <w:rPr>
          <w:rFonts w:cs="Traditional Arabic" w:hint="cs"/>
          <w:sz w:val="36"/>
          <w:szCs w:val="36"/>
          <w:rtl/>
        </w:rPr>
        <w:t>لي</w:t>
      </w:r>
      <w:r w:rsidR="002D45B5" w:rsidRPr="00F90EFE">
        <w:rPr>
          <w:rFonts w:cs="Traditional Arabic"/>
          <w:sz w:val="36"/>
          <w:szCs w:val="36"/>
          <w:rtl/>
        </w:rPr>
        <w:t xml:space="preserve"> </w:t>
      </w:r>
      <w:r w:rsidR="002D45B5" w:rsidRPr="00F90EFE">
        <w:rPr>
          <w:rFonts w:cs="Traditional Arabic" w:hint="cs"/>
          <w:sz w:val="36"/>
          <w:szCs w:val="36"/>
          <w:rtl/>
        </w:rPr>
        <w:t>عليك</w:t>
      </w:r>
      <w:r w:rsidR="002D45B5" w:rsidRPr="00F90EFE">
        <w:rPr>
          <w:rFonts w:cs="Traditional Arabic"/>
          <w:sz w:val="36"/>
          <w:szCs w:val="36"/>
          <w:rtl/>
        </w:rPr>
        <w:t xml:space="preserve"> </w:t>
      </w:r>
      <w:r w:rsidR="002D45B5" w:rsidRPr="00F90EFE">
        <w:rPr>
          <w:rFonts w:cs="Traditional Arabic" w:hint="cs"/>
          <w:sz w:val="36"/>
          <w:szCs w:val="36"/>
          <w:rtl/>
        </w:rPr>
        <w:t>فقال</w:t>
      </w:r>
      <w:r w:rsidR="002D45B5" w:rsidRPr="00F90EFE">
        <w:rPr>
          <w:rFonts w:cs="Traditional Arabic"/>
          <w:sz w:val="36"/>
          <w:szCs w:val="36"/>
          <w:rtl/>
        </w:rPr>
        <w:t xml:space="preserve">: </w:t>
      </w:r>
      <w:r w:rsidR="002D45B5" w:rsidRPr="00F90EFE">
        <w:rPr>
          <w:rFonts w:cs="Traditional Arabic" w:hint="cs"/>
          <w:sz w:val="36"/>
          <w:szCs w:val="36"/>
          <w:rtl/>
        </w:rPr>
        <w:t>اشتريته، وقبضه</w:t>
      </w:r>
      <w:r w:rsidR="002D45B5" w:rsidRPr="00F90EFE">
        <w:rPr>
          <w:rFonts w:cs="Traditional Arabic"/>
          <w:sz w:val="36"/>
          <w:szCs w:val="36"/>
          <w:rtl/>
        </w:rPr>
        <w:t xml:space="preserve"> </w:t>
      </w:r>
      <w:r w:rsidR="002D45B5" w:rsidRPr="00F90EFE">
        <w:rPr>
          <w:rFonts w:cs="Traditional Arabic" w:hint="cs"/>
          <w:sz w:val="36"/>
          <w:szCs w:val="36"/>
          <w:rtl/>
        </w:rPr>
        <w:t>فليس</w:t>
      </w:r>
      <w:r w:rsidR="002D45B5" w:rsidRPr="00F90EFE">
        <w:rPr>
          <w:rFonts w:cs="Traditional Arabic"/>
          <w:sz w:val="36"/>
          <w:szCs w:val="36"/>
          <w:rtl/>
        </w:rPr>
        <w:t xml:space="preserve"> </w:t>
      </w:r>
      <w:r w:rsidR="002D45B5" w:rsidRPr="00F90EFE">
        <w:rPr>
          <w:rFonts w:cs="Traditional Arabic" w:hint="cs"/>
          <w:sz w:val="36"/>
          <w:szCs w:val="36"/>
          <w:rtl/>
        </w:rPr>
        <w:t>بيعاً</w:t>
      </w:r>
      <w:r w:rsidR="002D45B5" w:rsidRPr="00F90EFE">
        <w:rPr>
          <w:rFonts w:cs="Traditional Arabic"/>
          <w:sz w:val="36"/>
          <w:szCs w:val="36"/>
          <w:rtl/>
        </w:rPr>
        <w:t xml:space="preserve">، </w:t>
      </w:r>
      <w:r w:rsidR="002D45B5" w:rsidRPr="00F90EFE">
        <w:rPr>
          <w:rFonts w:cs="Traditional Arabic" w:hint="cs"/>
          <w:sz w:val="36"/>
          <w:szCs w:val="36"/>
          <w:rtl/>
        </w:rPr>
        <w:t>وفي</w:t>
      </w:r>
      <w:r w:rsidR="002D45B5" w:rsidRPr="00F90EFE">
        <w:rPr>
          <w:rFonts w:cs="Traditional Arabic"/>
          <w:sz w:val="36"/>
          <w:szCs w:val="36"/>
          <w:rtl/>
        </w:rPr>
        <w:t xml:space="preserve"> </w:t>
      </w:r>
      <w:r w:rsidR="002D45B5" w:rsidRPr="00F90EFE">
        <w:rPr>
          <w:rFonts w:cs="Traditional Arabic" w:hint="cs"/>
          <w:sz w:val="36"/>
          <w:szCs w:val="36"/>
          <w:rtl/>
        </w:rPr>
        <w:t>انعقاده</w:t>
      </w:r>
      <w:r w:rsidR="002D45B5" w:rsidRPr="00F90EFE">
        <w:rPr>
          <w:rFonts w:cs="Traditional Arabic"/>
          <w:sz w:val="36"/>
          <w:szCs w:val="36"/>
          <w:rtl/>
        </w:rPr>
        <w:t xml:space="preserve"> </w:t>
      </w:r>
      <w:r w:rsidR="002D45B5" w:rsidRPr="00F90EFE">
        <w:rPr>
          <w:rFonts w:cs="Traditional Arabic" w:hint="cs"/>
          <w:sz w:val="36"/>
          <w:szCs w:val="36"/>
          <w:rtl/>
        </w:rPr>
        <w:t>هبة</w:t>
      </w:r>
      <w:r w:rsidR="002D45B5" w:rsidRPr="00F90EFE">
        <w:rPr>
          <w:rFonts w:cs="Traditional Arabic"/>
          <w:sz w:val="36"/>
          <w:szCs w:val="36"/>
          <w:rtl/>
        </w:rPr>
        <w:t xml:space="preserve"> </w:t>
      </w:r>
      <w:r w:rsidR="002D45B5" w:rsidRPr="00F90EFE">
        <w:rPr>
          <w:rFonts w:cs="Traditional Arabic" w:hint="cs"/>
          <w:sz w:val="36"/>
          <w:szCs w:val="36"/>
          <w:rtl/>
        </w:rPr>
        <w:t>قَوْلا</w:t>
      </w:r>
      <w:r w:rsidR="002D45B5" w:rsidRPr="00F90EFE">
        <w:rPr>
          <w:rFonts w:cs="Traditional Arabic"/>
          <w:sz w:val="36"/>
          <w:szCs w:val="36"/>
          <w:rtl/>
        </w:rPr>
        <w:t xml:space="preserve"> </w:t>
      </w:r>
      <w:r w:rsidR="002D45B5" w:rsidRPr="00F90EFE">
        <w:rPr>
          <w:rFonts w:cs="Traditional Arabic" w:hint="cs"/>
          <w:sz w:val="36"/>
          <w:szCs w:val="36"/>
          <w:rtl/>
        </w:rPr>
        <w:t>تعارض</w:t>
      </w:r>
      <w:r w:rsidR="002D45B5" w:rsidRPr="00F90EFE">
        <w:rPr>
          <w:rFonts w:cs="Traditional Arabic"/>
          <w:sz w:val="36"/>
          <w:szCs w:val="36"/>
          <w:rtl/>
        </w:rPr>
        <w:t xml:space="preserve"> </w:t>
      </w:r>
      <w:r w:rsidR="002D45B5" w:rsidRPr="00F90EFE">
        <w:rPr>
          <w:rFonts w:cs="Traditional Arabic" w:hint="cs"/>
          <w:sz w:val="36"/>
          <w:szCs w:val="36"/>
          <w:rtl/>
        </w:rPr>
        <w:t>اللفظ</w:t>
      </w:r>
      <w:r w:rsidRPr="00F90EFE">
        <w:rPr>
          <w:rFonts w:cs="Traditional Arabic"/>
          <w:sz w:val="36"/>
          <w:szCs w:val="36"/>
          <w:rtl/>
        </w:rPr>
        <w:t xml:space="preserve"> و</w:t>
      </w:r>
      <w:r w:rsidR="002D45B5" w:rsidRPr="00F90EFE">
        <w:rPr>
          <w:rFonts w:cs="Traditional Arabic" w:hint="cs"/>
          <w:sz w:val="36"/>
          <w:szCs w:val="36"/>
          <w:rtl/>
        </w:rPr>
        <w:t>المعنى</w:t>
      </w:r>
      <w:r w:rsidR="00C37B15" w:rsidRPr="00F90EFE">
        <w:rPr>
          <w:rStyle w:val="af"/>
          <w:sz w:val="36"/>
          <w:szCs w:val="36"/>
          <w:rtl/>
        </w:rPr>
        <w:t>(</w:t>
      </w:r>
      <w:r w:rsidR="00C37B15" w:rsidRPr="00F90EFE">
        <w:rPr>
          <w:rStyle w:val="af"/>
          <w:sz w:val="36"/>
          <w:szCs w:val="36"/>
          <w:rtl/>
        </w:rPr>
        <w:footnoteReference w:id="398"/>
      </w:r>
      <w:r w:rsidR="00C37B15" w:rsidRPr="00F90EFE">
        <w:rPr>
          <w:rStyle w:val="af"/>
          <w:sz w:val="36"/>
          <w:szCs w:val="36"/>
          <w:rtl/>
        </w:rPr>
        <w:t>)</w:t>
      </w:r>
      <w:r w:rsidR="00424819">
        <w:rPr>
          <w:rFonts w:cs="Traditional Arabic" w:hint="cs"/>
          <w:sz w:val="36"/>
          <w:szCs w:val="36"/>
          <w:rtl/>
        </w:rPr>
        <w:t xml:space="preserve"> </w:t>
      </w:r>
      <w:r w:rsidR="002D45B5" w:rsidRPr="00F90EFE">
        <w:rPr>
          <w:rFonts w:cs="Traditional Arabic" w:hint="cs"/>
          <w:sz w:val="36"/>
          <w:szCs w:val="36"/>
          <w:rtl/>
        </w:rPr>
        <w:t>.</w:t>
      </w:r>
    </w:p>
    <w:p w:rsidR="002D45B5" w:rsidRPr="00F90EFE" w:rsidRDefault="00F54AE5"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بِعْتُك</w:t>
      </w:r>
      <w:r w:rsidR="002D45B5" w:rsidRPr="00F90EFE">
        <w:rPr>
          <w:rFonts w:cs="Traditional Arabic"/>
          <w:sz w:val="36"/>
          <w:szCs w:val="36"/>
          <w:rtl/>
        </w:rPr>
        <w:t xml:space="preserve"> </w:t>
      </w:r>
      <w:r w:rsidR="002D45B5" w:rsidRPr="00F90EFE">
        <w:rPr>
          <w:rFonts w:cs="Traditional Arabic" w:hint="cs"/>
          <w:sz w:val="36"/>
          <w:szCs w:val="36"/>
          <w:rtl/>
        </w:rPr>
        <w:t>ولم</w:t>
      </w:r>
      <w:r w:rsidR="002D45B5" w:rsidRPr="00F90EFE">
        <w:rPr>
          <w:rFonts w:cs="Traditional Arabic"/>
          <w:sz w:val="36"/>
          <w:szCs w:val="36"/>
          <w:rtl/>
        </w:rPr>
        <w:t xml:space="preserve"> </w:t>
      </w:r>
      <w:r w:rsidR="002D45B5" w:rsidRPr="00F90EFE">
        <w:rPr>
          <w:rFonts w:cs="Traditional Arabic" w:hint="cs"/>
          <w:sz w:val="36"/>
          <w:szCs w:val="36"/>
          <w:rtl/>
        </w:rPr>
        <w:t>يذكر</w:t>
      </w:r>
      <w:r w:rsidR="002D45B5" w:rsidRPr="00F90EFE">
        <w:rPr>
          <w:rFonts w:cs="Traditional Arabic"/>
          <w:sz w:val="36"/>
          <w:szCs w:val="36"/>
          <w:rtl/>
        </w:rPr>
        <w:t xml:space="preserve"> </w:t>
      </w:r>
      <w:r w:rsidR="002D45B5" w:rsidRPr="00F90EFE">
        <w:rPr>
          <w:rFonts w:cs="Traditional Arabic" w:hint="cs"/>
          <w:sz w:val="36"/>
          <w:szCs w:val="36"/>
          <w:rtl/>
        </w:rPr>
        <w:t>ثمناً، فإن</w:t>
      </w:r>
      <w:r w:rsidR="002D45B5" w:rsidRPr="00F90EFE">
        <w:rPr>
          <w:rFonts w:cs="Traditional Arabic"/>
          <w:sz w:val="36"/>
          <w:szCs w:val="36"/>
          <w:rtl/>
        </w:rPr>
        <w:t xml:space="preserve"> </w:t>
      </w:r>
      <w:r w:rsidR="002D45B5" w:rsidRPr="00F90EFE">
        <w:rPr>
          <w:rFonts w:cs="Traditional Arabic" w:hint="cs"/>
          <w:sz w:val="36"/>
          <w:szCs w:val="36"/>
          <w:rtl/>
        </w:rPr>
        <w:t>راعينا</w:t>
      </w:r>
      <w:r w:rsidR="002D45B5" w:rsidRPr="00F90EFE">
        <w:rPr>
          <w:rFonts w:cs="Traditional Arabic"/>
          <w:sz w:val="36"/>
          <w:szCs w:val="36"/>
          <w:rtl/>
        </w:rPr>
        <w:t xml:space="preserve"> </w:t>
      </w:r>
      <w:r w:rsidR="002D45B5" w:rsidRPr="00F90EFE">
        <w:rPr>
          <w:rFonts w:cs="Traditional Arabic" w:hint="cs"/>
          <w:sz w:val="36"/>
          <w:szCs w:val="36"/>
          <w:rtl/>
        </w:rPr>
        <w:t>المعنى</w:t>
      </w:r>
      <w:r w:rsidR="002D45B5" w:rsidRPr="00F90EFE">
        <w:rPr>
          <w:rFonts w:cs="Traditional Arabic"/>
          <w:sz w:val="36"/>
          <w:szCs w:val="36"/>
          <w:rtl/>
        </w:rPr>
        <w:t xml:space="preserve"> </w:t>
      </w:r>
      <w:r w:rsidR="002D45B5" w:rsidRPr="00F90EFE">
        <w:rPr>
          <w:rFonts w:cs="Traditional Arabic" w:hint="cs"/>
          <w:sz w:val="36"/>
          <w:szCs w:val="36"/>
          <w:rtl/>
        </w:rPr>
        <w:t>انعقد</w:t>
      </w:r>
      <w:r w:rsidR="002D45B5" w:rsidRPr="00F90EFE">
        <w:rPr>
          <w:rFonts w:cs="Traditional Arabic"/>
          <w:sz w:val="36"/>
          <w:szCs w:val="36"/>
          <w:rtl/>
        </w:rPr>
        <w:t xml:space="preserve"> </w:t>
      </w:r>
      <w:r w:rsidR="002D45B5" w:rsidRPr="00F90EFE">
        <w:rPr>
          <w:rFonts w:cs="Traditional Arabic" w:hint="cs"/>
          <w:sz w:val="36"/>
          <w:szCs w:val="36"/>
          <w:rtl/>
        </w:rPr>
        <w:t>هبة</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اللفظ</w:t>
      </w:r>
      <w:r w:rsidR="002D45B5" w:rsidRPr="00F90EFE">
        <w:rPr>
          <w:rFonts w:cs="Traditional Arabic"/>
          <w:sz w:val="36"/>
          <w:szCs w:val="36"/>
          <w:rtl/>
        </w:rPr>
        <w:t xml:space="preserve"> </w:t>
      </w:r>
      <w:r w:rsidR="002D45B5" w:rsidRPr="00F90EFE">
        <w:rPr>
          <w:rFonts w:cs="Traditional Arabic" w:hint="cs"/>
          <w:sz w:val="36"/>
          <w:szCs w:val="36"/>
          <w:rtl/>
        </w:rPr>
        <w:t>فهو</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فاسد</w:t>
      </w:r>
      <w:r w:rsidR="00C37B15" w:rsidRPr="00F90EFE">
        <w:rPr>
          <w:rStyle w:val="af"/>
          <w:sz w:val="36"/>
          <w:szCs w:val="36"/>
          <w:rtl/>
        </w:rPr>
        <w:t>(</w:t>
      </w:r>
      <w:r w:rsidR="00C37B15" w:rsidRPr="00F90EFE">
        <w:rPr>
          <w:rStyle w:val="af"/>
          <w:sz w:val="36"/>
          <w:szCs w:val="36"/>
          <w:rtl/>
        </w:rPr>
        <w:footnoteReference w:id="399"/>
      </w:r>
      <w:r w:rsidR="00C37B15" w:rsidRPr="00F90EFE">
        <w:rPr>
          <w:rStyle w:val="af"/>
          <w:sz w:val="36"/>
          <w:szCs w:val="36"/>
          <w:rtl/>
        </w:rPr>
        <w:t>)</w:t>
      </w:r>
      <w:r w:rsidR="00424819">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شئت]</w:t>
      </w:r>
      <w:r w:rsidR="00C37B15" w:rsidRPr="00F90EFE">
        <w:rPr>
          <w:rStyle w:val="af"/>
          <w:sz w:val="36"/>
          <w:szCs w:val="36"/>
          <w:rtl/>
        </w:rPr>
        <w:t>(</w:t>
      </w:r>
      <w:r w:rsidR="00C37B15" w:rsidRPr="00F90EFE">
        <w:rPr>
          <w:rStyle w:val="af"/>
          <w:sz w:val="36"/>
          <w:szCs w:val="36"/>
          <w:rtl/>
        </w:rPr>
        <w:footnoteReference w:id="400"/>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نَظَرْنَا</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المعنى</w:t>
      </w:r>
      <w:r w:rsidR="002D45B5" w:rsidRPr="00F90EFE">
        <w:rPr>
          <w:rFonts w:cs="Traditional Arabic"/>
          <w:sz w:val="36"/>
          <w:szCs w:val="36"/>
          <w:rtl/>
        </w:rPr>
        <w:t xml:space="preserve"> </w:t>
      </w:r>
      <w:r w:rsidR="00424819">
        <w:rPr>
          <w:rFonts w:cs="Traditional Arabic" w:hint="cs"/>
          <w:sz w:val="36"/>
          <w:szCs w:val="36"/>
          <w:rtl/>
        </w:rPr>
        <w:t xml:space="preserve">صَحَّ، </w:t>
      </w:r>
      <w:r w:rsidR="002D45B5" w:rsidRPr="00F90EFE">
        <w:rPr>
          <w:rFonts w:cs="Traditional Arabic" w:hint="cs"/>
          <w:sz w:val="36"/>
          <w:szCs w:val="36"/>
          <w:rtl/>
        </w:rPr>
        <w:t>وأَنَّه</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يَشَأْ</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يَشْتَرِ</w:t>
      </w:r>
      <w:r w:rsidRPr="00F90EFE">
        <w:rPr>
          <w:rFonts w:cs="Traditional Arabic"/>
          <w:sz w:val="36"/>
          <w:szCs w:val="36"/>
          <w:rtl/>
        </w:rPr>
        <w:t xml:space="preserve"> و</w:t>
      </w:r>
      <w:r w:rsidR="002D45B5" w:rsidRPr="00F90EFE">
        <w:rPr>
          <w:rFonts w:cs="Traditional Arabic" w:hint="cs"/>
          <w:sz w:val="36"/>
          <w:szCs w:val="36"/>
          <w:rtl/>
        </w:rPr>
        <w:t>هو: الأصح</w:t>
      </w:r>
      <w:r w:rsidR="00C37B15" w:rsidRPr="00F90EFE">
        <w:rPr>
          <w:rStyle w:val="af"/>
          <w:sz w:val="36"/>
          <w:szCs w:val="36"/>
          <w:rtl/>
        </w:rPr>
        <w:t>(</w:t>
      </w:r>
      <w:r w:rsidR="00C37B15" w:rsidRPr="00F90EFE">
        <w:rPr>
          <w:rStyle w:val="af"/>
          <w:sz w:val="36"/>
          <w:szCs w:val="36"/>
          <w:rtl/>
        </w:rPr>
        <w:footnoteReference w:id="401"/>
      </w:r>
      <w:r w:rsidR="00C37B15" w:rsidRPr="00F90EFE">
        <w:rPr>
          <w:rStyle w:val="af"/>
          <w:sz w:val="36"/>
          <w:szCs w:val="36"/>
          <w:rtl/>
        </w:rPr>
        <w:t>)</w:t>
      </w:r>
      <w:r w:rsidR="00424819">
        <w:rPr>
          <w:rFonts w:cs="Traditional Arabic" w:hint="cs"/>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نَظَرْنَا</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لفظ</w:t>
      </w:r>
      <w:r w:rsidR="002D45B5" w:rsidRPr="00F90EFE">
        <w:rPr>
          <w:rFonts w:cs="Traditional Arabic"/>
          <w:sz w:val="36"/>
          <w:szCs w:val="36"/>
          <w:rtl/>
        </w:rPr>
        <w:t xml:space="preserve"> </w:t>
      </w:r>
      <w:r w:rsidR="002D45B5" w:rsidRPr="00F90EFE">
        <w:rPr>
          <w:rFonts w:cs="Traditional Arabic" w:hint="cs"/>
          <w:sz w:val="36"/>
          <w:szCs w:val="36"/>
          <w:rtl/>
        </w:rPr>
        <w:t>التعليق</w:t>
      </w:r>
      <w:r w:rsidR="002D45B5" w:rsidRPr="00F90EFE">
        <w:rPr>
          <w:rFonts w:cs="Traditional Arabic"/>
          <w:sz w:val="36"/>
          <w:szCs w:val="36"/>
          <w:rtl/>
        </w:rPr>
        <w:t xml:space="preserve"> </w:t>
      </w:r>
      <w:r w:rsidR="002D45B5" w:rsidRPr="00F90EFE">
        <w:rPr>
          <w:rFonts w:cs="Traditional Arabic" w:hint="cs"/>
          <w:sz w:val="36"/>
          <w:szCs w:val="36"/>
          <w:rtl/>
        </w:rPr>
        <w:t>بَطَل.</w:t>
      </w:r>
    </w:p>
    <w:p w:rsidR="00C37B15"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أَسْلَمْتُ</w:t>
      </w:r>
      <w:r w:rsidR="002D45B5" w:rsidRPr="00F90EFE">
        <w:rPr>
          <w:rFonts w:cs="Traditional Arabic"/>
          <w:sz w:val="36"/>
          <w:szCs w:val="36"/>
          <w:rtl/>
        </w:rPr>
        <w:t xml:space="preserve"> </w:t>
      </w:r>
      <w:r w:rsidR="002D45B5" w:rsidRPr="00F90EFE">
        <w:rPr>
          <w:rFonts w:cs="Traditional Arabic" w:hint="cs"/>
          <w:sz w:val="36"/>
          <w:szCs w:val="36"/>
          <w:rtl/>
        </w:rPr>
        <w:t>إليك</w:t>
      </w:r>
      <w:r w:rsidR="002D45B5" w:rsidRPr="00F90EFE">
        <w:rPr>
          <w:rFonts w:cs="Traditional Arabic"/>
          <w:sz w:val="36"/>
          <w:szCs w:val="36"/>
          <w:rtl/>
        </w:rPr>
        <w:t xml:space="preserve"> </w:t>
      </w:r>
      <w:r w:rsidR="002D45B5" w:rsidRPr="00F90EFE">
        <w:rPr>
          <w:rFonts w:cs="Traditional Arabic" w:hint="cs"/>
          <w:sz w:val="36"/>
          <w:szCs w:val="36"/>
          <w:rtl/>
        </w:rPr>
        <w:t>هذا</w:t>
      </w:r>
      <w:r w:rsidR="002D45B5" w:rsidRPr="00F90EFE">
        <w:rPr>
          <w:rFonts w:cs="Traditional Arabic"/>
          <w:sz w:val="36"/>
          <w:szCs w:val="36"/>
          <w:rtl/>
        </w:rPr>
        <w:t xml:space="preserve"> </w:t>
      </w:r>
      <w:r w:rsidR="002D45B5" w:rsidRPr="00F90EFE">
        <w:rPr>
          <w:rFonts w:cs="Traditional Arabic" w:hint="cs"/>
          <w:sz w:val="36"/>
          <w:szCs w:val="36"/>
          <w:rtl/>
        </w:rPr>
        <w:t>الثوب</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هذا</w:t>
      </w:r>
      <w:r w:rsidR="002D45B5" w:rsidRPr="00F90EFE">
        <w:rPr>
          <w:rFonts w:cs="Traditional Arabic"/>
          <w:sz w:val="36"/>
          <w:szCs w:val="36"/>
          <w:rtl/>
        </w:rPr>
        <w:t xml:space="preserve"> </w:t>
      </w:r>
      <w:r w:rsidR="002D45B5" w:rsidRPr="00F90EFE">
        <w:rPr>
          <w:rFonts w:cs="Traditional Arabic" w:hint="cs"/>
          <w:sz w:val="36"/>
          <w:szCs w:val="36"/>
          <w:rtl/>
        </w:rPr>
        <w:t>العبد</w:t>
      </w:r>
      <w:r w:rsidR="002D45B5" w:rsidRPr="00F90EFE">
        <w:rPr>
          <w:rFonts w:cs="Traditional Arabic"/>
          <w:sz w:val="36"/>
          <w:szCs w:val="36"/>
          <w:rtl/>
        </w:rPr>
        <w:t xml:space="preserve"> </w:t>
      </w:r>
      <w:r w:rsidR="002D45B5" w:rsidRPr="00F90EFE">
        <w:rPr>
          <w:rFonts w:cs="Traditional Arabic" w:hint="cs"/>
          <w:sz w:val="36"/>
          <w:szCs w:val="36"/>
          <w:rtl/>
        </w:rPr>
        <w:t>فليس</w:t>
      </w:r>
      <w:r w:rsidR="002D45B5" w:rsidRPr="00F90EFE">
        <w:rPr>
          <w:rFonts w:cs="Traditional Arabic"/>
          <w:sz w:val="36"/>
          <w:szCs w:val="36"/>
          <w:rtl/>
        </w:rPr>
        <w:t xml:space="preserve"> </w:t>
      </w:r>
      <w:r w:rsidR="002D45B5" w:rsidRPr="00F90EFE">
        <w:rPr>
          <w:rFonts w:cs="Traditional Arabic" w:hint="cs"/>
          <w:sz w:val="36"/>
          <w:szCs w:val="36"/>
          <w:rtl/>
        </w:rPr>
        <w:t>بسَلَم</w:t>
      </w:r>
      <w:r w:rsidR="002D45B5" w:rsidRPr="00F90EFE">
        <w:rPr>
          <w:rFonts w:cs="Traditional Arabic"/>
          <w:sz w:val="36"/>
          <w:szCs w:val="36"/>
          <w:rtl/>
        </w:rPr>
        <w:t xml:space="preserve"> </w:t>
      </w:r>
      <w:r w:rsidR="002D45B5" w:rsidRPr="00F90EFE">
        <w:rPr>
          <w:rFonts w:cs="Traditional Arabic" w:hint="cs"/>
          <w:sz w:val="36"/>
          <w:szCs w:val="36"/>
          <w:rtl/>
        </w:rPr>
        <w:t>قطعاً</w:t>
      </w:r>
      <w:r w:rsidR="00F54AE5">
        <w:rPr>
          <w:rFonts w:cs="Traditional Arabic"/>
          <w:sz w:val="36"/>
          <w:szCs w:val="36"/>
          <w:rtl/>
        </w:rPr>
        <w:t>،</w:t>
      </w:r>
      <w:r w:rsidR="00F54AE5">
        <w:rPr>
          <w:rFonts w:cs="Traditional Arabic" w:hint="cs"/>
          <w:sz w:val="36"/>
          <w:szCs w:val="36"/>
          <w:rtl/>
        </w:rPr>
        <w:t xml:space="preserve"> </w:t>
      </w:r>
      <w:r w:rsidR="002D45B5" w:rsidRPr="00F90EFE">
        <w:rPr>
          <w:rFonts w:cs="Traditional Arabic" w:hint="cs"/>
          <w:sz w:val="36"/>
          <w:szCs w:val="36"/>
          <w:rtl/>
        </w:rPr>
        <w:t>ولا</w:t>
      </w:r>
      <w:r w:rsidR="002D45B5" w:rsidRPr="00F90EFE">
        <w:rPr>
          <w:rFonts w:cs="Traditional Arabic"/>
          <w:sz w:val="36"/>
          <w:szCs w:val="36"/>
          <w:rtl/>
        </w:rPr>
        <w:t xml:space="preserve"> </w:t>
      </w:r>
      <w:r w:rsidR="002D45B5" w:rsidRPr="00F90EFE">
        <w:rPr>
          <w:rFonts w:cs="Traditional Arabic" w:hint="cs"/>
          <w:sz w:val="36"/>
          <w:szCs w:val="36"/>
          <w:rtl/>
        </w:rPr>
        <w:t>يَنْعَقِد</w:t>
      </w:r>
      <w:r w:rsidR="002D45B5" w:rsidRPr="00F90EFE">
        <w:rPr>
          <w:rFonts w:cs="Traditional Arabic"/>
          <w:sz w:val="36"/>
          <w:szCs w:val="36"/>
          <w:rtl/>
        </w:rPr>
        <w:t xml:space="preserve"> </w:t>
      </w:r>
      <w:r w:rsidR="002D45B5" w:rsidRPr="00F90EFE">
        <w:rPr>
          <w:rFonts w:cs="Traditional Arabic" w:hint="cs"/>
          <w:sz w:val="36"/>
          <w:szCs w:val="36"/>
          <w:rtl/>
        </w:rPr>
        <w:t>بيعاً</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الأظهر؛ لاختلال</w:t>
      </w:r>
      <w:r w:rsidR="002D45B5" w:rsidRPr="00F90EFE">
        <w:rPr>
          <w:rFonts w:cs="Traditional Arabic"/>
          <w:sz w:val="36"/>
          <w:szCs w:val="36"/>
          <w:rtl/>
        </w:rPr>
        <w:t xml:space="preserve"> </w:t>
      </w:r>
      <w:r w:rsidR="002D45B5" w:rsidRPr="00F90EFE">
        <w:rPr>
          <w:rFonts w:cs="Traditional Arabic" w:hint="cs"/>
          <w:sz w:val="36"/>
          <w:szCs w:val="36"/>
          <w:rtl/>
        </w:rPr>
        <w:t>اللفظ،</w:t>
      </w:r>
      <w:r w:rsidRPr="00F90EFE">
        <w:rPr>
          <w:rFonts w:cs="Traditional Arabic" w:hint="cs"/>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نعم</w:t>
      </w:r>
      <w:r w:rsidR="002D45B5" w:rsidRPr="00F90EFE">
        <w:rPr>
          <w:rFonts w:cs="Traditional Arabic"/>
          <w:sz w:val="36"/>
          <w:szCs w:val="36"/>
          <w:rtl/>
        </w:rPr>
        <w:t xml:space="preserve"> </w:t>
      </w:r>
      <w:r w:rsidR="002D45B5" w:rsidRPr="00F90EFE">
        <w:rPr>
          <w:rFonts w:cs="Traditional Arabic" w:hint="cs"/>
          <w:sz w:val="36"/>
          <w:szCs w:val="36"/>
          <w:rtl/>
        </w:rPr>
        <w:t>نظراً</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المعنى</w:t>
      </w:r>
      <w:r w:rsidR="00C37B15" w:rsidRPr="00F90EFE">
        <w:rPr>
          <w:rStyle w:val="af"/>
          <w:sz w:val="36"/>
          <w:szCs w:val="36"/>
          <w:rtl/>
        </w:rPr>
        <w:t>(</w:t>
      </w:r>
      <w:r w:rsidR="00C37B15" w:rsidRPr="00F90EFE">
        <w:rPr>
          <w:rStyle w:val="af"/>
          <w:sz w:val="36"/>
          <w:szCs w:val="36"/>
          <w:rtl/>
        </w:rPr>
        <w:footnoteReference w:id="402"/>
      </w:r>
      <w:r w:rsidR="00C37B15" w:rsidRPr="00F90EFE">
        <w:rPr>
          <w:rStyle w:val="af"/>
          <w:sz w:val="36"/>
          <w:szCs w:val="36"/>
          <w:rtl/>
        </w:rPr>
        <w:t>)</w:t>
      </w:r>
      <w:r w:rsidR="00424819">
        <w:rPr>
          <w:rFonts w:cs="Traditional Arabic" w:hint="cs"/>
          <w:sz w:val="36"/>
          <w:szCs w:val="36"/>
          <w:rtl/>
        </w:rPr>
        <w:t xml:space="preserve"> </w:t>
      </w:r>
      <w:r w:rsidR="002D45B5" w:rsidRPr="00F90EFE">
        <w:rPr>
          <w:rFonts w:cs="Traditional Arabic" w:hint="cs"/>
          <w:sz w:val="36"/>
          <w:szCs w:val="36"/>
          <w:rtl/>
        </w:rPr>
        <w:t>، وغير ذلك من الفروع المذكورة في الأصل</w:t>
      </w:r>
      <w:r w:rsidR="00C37B15" w:rsidRPr="00F90EFE">
        <w:rPr>
          <w:rStyle w:val="af"/>
          <w:sz w:val="36"/>
          <w:szCs w:val="36"/>
          <w:rtl/>
        </w:rPr>
        <w:t>(</w:t>
      </w:r>
      <w:r w:rsidR="00C37B15" w:rsidRPr="00F90EFE">
        <w:rPr>
          <w:rStyle w:val="af"/>
          <w:sz w:val="36"/>
          <w:szCs w:val="36"/>
          <w:rtl/>
        </w:rPr>
        <w:footnoteReference w:id="403"/>
      </w:r>
      <w:r w:rsidR="00C37B15" w:rsidRPr="00F90EFE">
        <w:rPr>
          <w:rStyle w:val="af"/>
          <w:sz w:val="36"/>
          <w:szCs w:val="36"/>
          <w:rtl/>
        </w:rPr>
        <w:t>)</w:t>
      </w:r>
      <w:r w:rsidR="00424819">
        <w:rPr>
          <w:rFonts w:cs="Traditional Arabic" w:hint="cs"/>
          <w:sz w:val="36"/>
          <w:szCs w:val="36"/>
          <w:rtl/>
        </w:rPr>
        <w:t xml:space="preserve"> </w:t>
      </w:r>
      <w:r w:rsidR="002D45B5" w:rsidRPr="00F90EFE">
        <w:rPr>
          <w:rFonts w:cs="Traditional Arabic" w:hint="cs"/>
          <w:sz w:val="36"/>
          <w:szCs w:val="36"/>
          <w:rtl/>
        </w:rPr>
        <w:t>، وغيره</w:t>
      </w:r>
      <w:r w:rsidR="00C37B15" w:rsidRPr="00F90EFE">
        <w:rPr>
          <w:rStyle w:val="af"/>
          <w:sz w:val="36"/>
          <w:szCs w:val="36"/>
          <w:rtl/>
        </w:rPr>
        <w:t>(</w:t>
      </w:r>
      <w:r w:rsidR="00C37B15" w:rsidRPr="00F90EFE">
        <w:rPr>
          <w:rStyle w:val="af"/>
          <w:sz w:val="36"/>
          <w:szCs w:val="36"/>
          <w:rtl/>
        </w:rPr>
        <w:footnoteReference w:id="404"/>
      </w:r>
      <w:r w:rsidR="00C37B15" w:rsidRPr="00F90EFE">
        <w:rPr>
          <w:rStyle w:val="af"/>
          <w:sz w:val="36"/>
          <w:szCs w:val="36"/>
          <w:rtl/>
        </w:rPr>
        <w:t>)</w:t>
      </w:r>
      <w:r w:rsidR="00424819">
        <w:rPr>
          <w:rFonts w:cs="Traditional Arabic" w:hint="cs"/>
          <w:sz w:val="36"/>
          <w:szCs w:val="36"/>
          <w:rtl/>
        </w:rPr>
        <w:t xml:space="preserve"> </w:t>
      </w:r>
      <w:r w:rsidR="002D45B5" w:rsidRPr="00F90EFE">
        <w:rPr>
          <w:rFonts w:cs="Traditional Arabic" w:hint="cs"/>
          <w:sz w:val="36"/>
          <w:szCs w:val="36"/>
          <w:rtl/>
        </w:rPr>
        <w:t>.</w:t>
      </w:r>
    </w:p>
    <w:p w:rsidR="00487F76" w:rsidRDefault="00487F76" w:rsidP="00521736">
      <w:pPr>
        <w:spacing w:after="0" w:line="240" w:lineRule="auto"/>
        <w:ind w:firstLine="510"/>
        <w:jc w:val="lowKashida"/>
        <w:rPr>
          <w:rFonts w:cs="Traditional Arabic"/>
          <w:sz w:val="36"/>
          <w:szCs w:val="36"/>
          <w:rtl/>
        </w:rPr>
      </w:pPr>
    </w:p>
    <w:p w:rsidR="00487F76" w:rsidRPr="00710593" w:rsidRDefault="00487F76" w:rsidP="00487F76">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487F76" w:rsidRPr="00F90EFE" w:rsidRDefault="00487F76" w:rsidP="00521736">
      <w:pPr>
        <w:spacing w:after="0" w:line="240" w:lineRule="auto"/>
        <w:ind w:firstLine="510"/>
        <w:jc w:val="lowKashida"/>
        <w:rPr>
          <w:rFonts w:cs="Traditional Arabic"/>
          <w:sz w:val="36"/>
          <w:szCs w:val="36"/>
          <w:rtl/>
        </w:rPr>
      </w:pPr>
    </w:p>
    <w:p w:rsidR="00D75BFC" w:rsidRDefault="00D75BFC" w:rsidP="00521736">
      <w:pPr>
        <w:pStyle w:val="3"/>
        <w:bidi/>
        <w:spacing w:before="0" w:after="0"/>
        <w:ind w:firstLine="510"/>
        <w:jc w:val="center"/>
        <w:rPr>
          <w:rFonts w:cs="Traditional Arabic"/>
          <w:b w:val="0"/>
          <w:color w:val="auto"/>
          <w:sz w:val="40"/>
          <w:szCs w:val="40"/>
          <w:rtl/>
        </w:rPr>
      </w:pPr>
    </w:p>
    <w:p w:rsidR="00D75BFC" w:rsidRDefault="00D75BFC" w:rsidP="00521736">
      <w:pPr>
        <w:pStyle w:val="3"/>
        <w:bidi/>
        <w:spacing w:before="0" w:after="0"/>
        <w:ind w:firstLine="510"/>
        <w:jc w:val="center"/>
        <w:rPr>
          <w:rFonts w:cs="Traditional Arabic"/>
          <w:b w:val="0"/>
          <w:color w:val="auto"/>
          <w:sz w:val="40"/>
          <w:szCs w:val="40"/>
          <w:rtl/>
        </w:rPr>
      </w:pPr>
    </w:p>
    <w:p w:rsidR="00D75BFC" w:rsidRPr="00D75BFC" w:rsidRDefault="00D75BFC" w:rsidP="00521736">
      <w:pPr>
        <w:spacing w:after="0"/>
        <w:ind w:firstLine="510"/>
        <w:rPr>
          <w:rtl/>
          <w:lang w:eastAsia="ar-SA"/>
        </w:rPr>
      </w:pPr>
    </w:p>
    <w:p w:rsidR="002D45B5" w:rsidRPr="00D75BFC" w:rsidRDefault="002D45B5" w:rsidP="00424819">
      <w:pPr>
        <w:pStyle w:val="3"/>
        <w:bidi/>
        <w:spacing w:before="0" w:after="0"/>
        <w:jc w:val="center"/>
        <w:rPr>
          <w:rFonts w:cs="Traditional Arabic"/>
          <w:b w:val="0"/>
          <w:color w:val="auto"/>
          <w:sz w:val="40"/>
          <w:szCs w:val="40"/>
          <w:rtl/>
        </w:rPr>
      </w:pPr>
      <w:r w:rsidRPr="00D75BFC">
        <w:rPr>
          <w:rFonts w:cs="Traditional Arabic" w:hint="cs"/>
          <w:b w:val="0"/>
          <w:color w:val="auto"/>
          <w:sz w:val="40"/>
          <w:szCs w:val="40"/>
          <w:rtl/>
        </w:rPr>
        <w:lastRenderedPageBreak/>
        <w:t>الفصل الثاني</w:t>
      </w:r>
    </w:p>
    <w:p w:rsidR="002D45B5" w:rsidRPr="00D75BFC" w:rsidRDefault="002D45B5" w:rsidP="00521736">
      <w:pPr>
        <w:pStyle w:val="3"/>
        <w:bidi/>
        <w:spacing w:before="0" w:after="0"/>
        <w:ind w:firstLine="510"/>
        <w:jc w:val="center"/>
        <w:rPr>
          <w:rStyle w:val="1Char"/>
          <w:rFonts w:eastAsia="Calibri" w:cs="Traditional Arabic"/>
          <w:color w:val="auto"/>
          <w:sz w:val="40"/>
          <w:szCs w:val="40"/>
          <w:rtl/>
        </w:rPr>
      </w:pPr>
      <w:r w:rsidRPr="00D75BFC">
        <w:rPr>
          <w:rStyle w:val="1Char"/>
          <w:rFonts w:eastAsia="Calibri" w:cs="Traditional Arabic" w:hint="cs"/>
          <w:color w:val="auto"/>
          <w:sz w:val="40"/>
          <w:szCs w:val="40"/>
          <w:rtl/>
        </w:rPr>
        <w:t>القاعدة السادسة</w:t>
      </w:r>
    </w:p>
    <w:p w:rsidR="002D45B5" w:rsidRPr="00F90EFE" w:rsidRDefault="002D45B5" w:rsidP="00521736">
      <w:pPr>
        <w:pStyle w:val="3"/>
        <w:bidi/>
        <w:spacing w:before="0" w:after="0"/>
        <w:ind w:firstLine="510"/>
        <w:jc w:val="center"/>
        <w:rPr>
          <w:rFonts w:cs="Traditional Arabic"/>
          <w:bCs w:val="0"/>
          <w:color w:val="auto"/>
          <w:sz w:val="56"/>
          <w:szCs w:val="36"/>
          <w:rtl/>
        </w:rPr>
      </w:pPr>
      <w:r w:rsidRPr="00D75BFC">
        <w:rPr>
          <w:rStyle w:val="1Char"/>
          <w:rFonts w:eastAsia="Calibri" w:cs="Traditional Arabic" w:hint="cs"/>
          <w:color w:val="auto"/>
          <w:sz w:val="40"/>
          <w:szCs w:val="40"/>
          <w:rtl/>
        </w:rPr>
        <w:t>المُسْتَعَار للرهن</w:t>
      </w:r>
      <w:r w:rsidRPr="00D75BFC">
        <w:rPr>
          <w:rStyle w:val="1Char"/>
          <w:rFonts w:eastAsia="Calibri" w:cs="Traditional Arabic"/>
          <w:color w:val="auto"/>
          <w:sz w:val="40"/>
          <w:szCs w:val="40"/>
          <w:rtl/>
        </w:rPr>
        <w:t xml:space="preserve"> </w:t>
      </w:r>
      <w:r w:rsidRPr="00D75BFC">
        <w:rPr>
          <w:rStyle w:val="1Char"/>
          <w:rFonts w:eastAsia="Calibri" w:cs="Traditional Arabic" w:hint="cs"/>
          <w:color w:val="auto"/>
          <w:sz w:val="40"/>
          <w:szCs w:val="40"/>
          <w:rtl/>
        </w:rPr>
        <w:t>هل</w:t>
      </w:r>
      <w:r w:rsidRPr="00D75BFC">
        <w:rPr>
          <w:rStyle w:val="1Char"/>
          <w:rFonts w:eastAsia="Calibri" w:cs="Traditional Arabic"/>
          <w:color w:val="auto"/>
          <w:sz w:val="40"/>
          <w:szCs w:val="40"/>
          <w:rtl/>
        </w:rPr>
        <w:t xml:space="preserve"> </w:t>
      </w:r>
      <w:r w:rsidRPr="00D75BFC">
        <w:rPr>
          <w:rStyle w:val="1Char"/>
          <w:rFonts w:eastAsia="Calibri" w:cs="Traditional Arabic" w:hint="cs"/>
          <w:color w:val="auto"/>
          <w:sz w:val="40"/>
          <w:szCs w:val="40"/>
          <w:rtl/>
        </w:rPr>
        <w:t>المُغَلَّب فيه</w:t>
      </w:r>
      <w:r w:rsidRPr="00D75BFC">
        <w:rPr>
          <w:rStyle w:val="1Char"/>
          <w:rFonts w:eastAsia="Calibri" w:cs="Traditional Arabic"/>
          <w:color w:val="auto"/>
          <w:sz w:val="40"/>
          <w:szCs w:val="40"/>
          <w:rtl/>
        </w:rPr>
        <w:t xml:space="preserve"> </w:t>
      </w:r>
      <w:r w:rsidRPr="00D75BFC">
        <w:rPr>
          <w:rStyle w:val="1Char"/>
          <w:rFonts w:eastAsia="Calibri" w:cs="Traditional Arabic" w:hint="cs"/>
          <w:color w:val="auto"/>
          <w:sz w:val="40"/>
          <w:szCs w:val="40"/>
          <w:rtl/>
        </w:rPr>
        <w:t>جانب</w:t>
      </w:r>
      <w:r w:rsidRPr="00D75BFC">
        <w:rPr>
          <w:rStyle w:val="1Char"/>
          <w:rFonts w:eastAsia="Calibri" w:cs="Traditional Arabic"/>
          <w:color w:val="auto"/>
          <w:sz w:val="40"/>
          <w:szCs w:val="40"/>
          <w:rtl/>
        </w:rPr>
        <w:t xml:space="preserve"> </w:t>
      </w:r>
      <w:r w:rsidRPr="00D75BFC">
        <w:rPr>
          <w:rStyle w:val="1Char"/>
          <w:rFonts w:eastAsia="Calibri" w:cs="Traditional Arabic" w:hint="cs"/>
          <w:color w:val="auto"/>
          <w:sz w:val="40"/>
          <w:szCs w:val="40"/>
          <w:rtl/>
        </w:rPr>
        <w:t>الضَّمَان</w:t>
      </w:r>
      <w:r w:rsidRPr="00D75BFC">
        <w:rPr>
          <w:rStyle w:val="1Char"/>
          <w:rFonts w:eastAsia="Calibri" w:cs="Traditional Arabic"/>
          <w:color w:val="auto"/>
          <w:sz w:val="40"/>
          <w:szCs w:val="40"/>
          <w:rtl/>
        </w:rPr>
        <w:t xml:space="preserve"> </w:t>
      </w:r>
      <w:r w:rsidRPr="00D75BFC">
        <w:rPr>
          <w:rStyle w:val="1Char"/>
          <w:rFonts w:eastAsia="Calibri" w:cs="Traditional Arabic" w:hint="cs"/>
          <w:color w:val="auto"/>
          <w:sz w:val="40"/>
          <w:szCs w:val="40"/>
          <w:rtl/>
        </w:rPr>
        <w:t>أو</w:t>
      </w:r>
      <w:r w:rsidRPr="00D75BFC">
        <w:rPr>
          <w:rStyle w:val="1Char"/>
          <w:rFonts w:eastAsia="Calibri" w:cs="Traditional Arabic"/>
          <w:color w:val="auto"/>
          <w:sz w:val="40"/>
          <w:szCs w:val="40"/>
          <w:rtl/>
        </w:rPr>
        <w:t xml:space="preserve"> </w:t>
      </w:r>
      <w:r w:rsidRPr="00D75BFC">
        <w:rPr>
          <w:rStyle w:val="1Char"/>
          <w:rFonts w:eastAsia="Calibri" w:cs="Traditional Arabic" w:hint="cs"/>
          <w:color w:val="auto"/>
          <w:sz w:val="40"/>
          <w:szCs w:val="40"/>
          <w:rtl/>
        </w:rPr>
        <w:t>جانب</w:t>
      </w:r>
      <w:r w:rsidRPr="00D75BFC">
        <w:rPr>
          <w:rStyle w:val="1Char"/>
          <w:rFonts w:eastAsia="Calibri" w:cs="Traditional Arabic"/>
          <w:color w:val="auto"/>
          <w:sz w:val="40"/>
          <w:szCs w:val="40"/>
          <w:rtl/>
        </w:rPr>
        <w:t xml:space="preserve"> </w:t>
      </w:r>
      <w:r w:rsidRPr="00D75BFC">
        <w:rPr>
          <w:rStyle w:val="1Char"/>
          <w:rFonts w:eastAsia="Calibri" w:cs="Traditional Arabic" w:hint="cs"/>
          <w:color w:val="auto"/>
          <w:sz w:val="40"/>
          <w:szCs w:val="40"/>
          <w:rtl/>
        </w:rPr>
        <w:t>العارية</w:t>
      </w:r>
      <w:r w:rsidR="00C37B15" w:rsidRPr="00D75BFC">
        <w:rPr>
          <w:rStyle w:val="1Char"/>
          <w:rFonts w:eastAsia="Calibri" w:cs="Traditional Arabic"/>
          <w:color w:val="auto"/>
          <w:sz w:val="40"/>
          <w:szCs w:val="40"/>
          <w:vertAlign w:val="superscript"/>
          <w:rtl/>
        </w:rPr>
        <w:t>(</w:t>
      </w:r>
      <w:r w:rsidR="00C37B15" w:rsidRPr="00D75BFC">
        <w:rPr>
          <w:rStyle w:val="1Char"/>
          <w:rFonts w:eastAsia="Calibri" w:cs="Traditional Arabic"/>
          <w:color w:val="auto"/>
          <w:sz w:val="40"/>
          <w:szCs w:val="40"/>
          <w:vertAlign w:val="superscript"/>
          <w:rtl/>
        </w:rPr>
        <w:footnoteReference w:id="405"/>
      </w:r>
      <w:r w:rsidR="00C37B15" w:rsidRPr="00D75BFC">
        <w:rPr>
          <w:rStyle w:val="1Char"/>
          <w:rFonts w:eastAsia="Calibri" w:cs="Traditional Arabic"/>
          <w:color w:val="auto"/>
          <w:sz w:val="40"/>
          <w:szCs w:val="40"/>
          <w:vertAlign w:val="superscript"/>
          <w:rtl/>
        </w:rPr>
        <w:t>)(</w:t>
      </w:r>
      <w:r w:rsidR="00C37B15" w:rsidRPr="00D75BFC">
        <w:rPr>
          <w:rStyle w:val="1Char"/>
          <w:rFonts w:eastAsia="Calibri" w:cs="Traditional Arabic"/>
          <w:color w:val="auto"/>
          <w:sz w:val="40"/>
          <w:szCs w:val="40"/>
          <w:vertAlign w:val="superscript"/>
          <w:rtl/>
        </w:rPr>
        <w:footnoteReference w:id="406"/>
      </w:r>
      <w:r w:rsidR="00C37B15" w:rsidRPr="00D75BFC">
        <w:rPr>
          <w:rStyle w:val="1Char"/>
          <w:rFonts w:eastAsia="Calibri" w:cs="Traditional Arabic"/>
          <w:color w:val="auto"/>
          <w:sz w:val="40"/>
          <w:szCs w:val="40"/>
          <w:vertAlign w:val="superscript"/>
          <w:rtl/>
        </w:rPr>
        <w:t>)</w:t>
      </w:r>
      <w:r w:rsidR="00C37B15" w:rsidRPr="00D75BFC">
        <w:rPr>
          <w:rStyle w:val="af"/>
          <w:b w:val="0"/>
          <w:color w:val="auto"/>
          <w:sz w:val="40"/>
          <w:szCs w:val="40"/>
          <w:rtl/>
        </w:rPr>
        <w:t>(</w:t>
      </w:r>
      <w:r w:rsidR="00C37B15" w:rsidRPr="00D75BFC">
        <w:rPr>
          <w:rStyle w:val="af"/>
          <w:b w:val="0"/>
          <w:color w:val="auto"/>
          <w:sz w:val="40"/>
          <w:szCs w:val="40"/>
          <w:rtl/>
        </w:rPr>
        <w:footnoteReference w:id="407"/>
      </w:r>
      <w:r w:rsidR="00C37B15" w:rsidRPr="00D75BFC">
        <w:rPr>
          <w:rStyle w:val="af"/>
          <w:b w:val="0"/>
          <w:color w:val="auto"/>
          <w:sz w:val="40"/>
          <w:szCs w:val="40"/>
          <w:rtl/>
        </w:rPr>
        <w:t>)</w:t>
      </w:r>
    </w:p>
    <w:p w:rsidR="00D75BFC"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 xml:space="preserve"> كما قال:</w:t>
      </w:r>
    </w:p>
    <w:tbl>
      <w:tblPr>
        <w:bidiVisual/>
        <w:tblW w:w="0" w:type="auto"/>
        <w:jc w:val="center"/>
        <w:tblLook w:val="05E0"/>
      </w:tblPr>
      <w:tblGrid>
        <w:gridCol w:w="3657"/>
        <w:gridCol w:w="531"/>
        <w:gridCol w:w="3681"/>
      </w:tblGrid>
      <w:tr w:rsidR="00D75BFC" w:rsidRPr="00C07A66" w:rsidTr="00C07A66">
        <w:trPr>
          <w:trHeight w:hRule="exact" w:val="567"/>
          <w:jc w:val="center"/>
        </w:trPr>
        <w:tc>
          <w:tcPr>
            <w:tcW w:w="3968" w:type="dxa"/>
            <w:shd w:val="clear" w:color="auto" w:fill="auto"/>
          </w:tcPr>
          <w:p w:rsidR="00D75BFC" w:rsidRPr="00C07A66" w:rsidRDefault="00D75BFC" w:rsidP="00F54AE5">
            <w:pPr>
              <w:widowControl w:val="0"/>
              <w:spacing w:after="0" w:line="240" w:lineRule="auto"/>
              <w:jc w:val="mediumKashida"/>
              <w:rPr>
                <w:rFonts w:cs="Traditional Arabic"/>
                <w:bCs/>
                <w:sz w:val="36"/>
                <w:szCs w:val="36"/>
                <w:rtl/>
              </w:rPr>
            </w:pPr>
            <w:r w:rsidRPr="00C07A66">
              <w:rPr>
                <w:rFonts w:cs="Traditional Arabic" w:hint="cs"/>
                <w:bCs/>
                <w:sz w:val="36"/>
                <w:szCs w:val="36"/>
                <w:rtl/>
              </w:rPr>
              <w:t>(والعَيْنُ إنْ تُعَرْ للارتِهانِ</w:t>
            </w:r>
            <w:r w:rsidRPr="00C07A66">
              <w:rPr>
                <w:rFonts w:cs="Traditional Arabic"/>
                <w:bCs/>
                <w:sz w:val="36"/>
                <w:szCs w:val="36"/>
                <w:rtl/>
              </w:rPr>
              <w:br/>
            </w:r>
          </w:p>
        </w:tc>
        <w:tc>
          <w:tcPr>
            <w:tcW w:w="567" w:type="dxa"/>
            <w:shd w:val="clear" w:color="auto" w:fill="auto"/>
          </w:tcPr>
          <w:p w:rsidR="00D75BFC" w:rsidRPr="00C07A66" w:rsidRDefault="00D75BFC"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D75BFC" w:rsidRPr="00C07A66" w:rsidRDefault="00D75BFC" w:rsidP="00F54AE5">
            <w:pPr>
              <w:widowControl w:val="0"/>
              <w:spacing w:after="0" w:line="240" w:lineRule="auto"/>
              <w:jc w:val="mediumKashida"/>
              <w:rPr>
                <w:rFonts w:cs="Traditional Arabic"/>
                <w:bCs/>
                <w:sz w:val="36"/>
                <w:szCs w:val="36"/>
                <w:rtl/>
              </w:rPr>
            </w:pPr>
            <w:r w:rsidRPr="00C07A66">
              <w:rPr>
                <w:rFonts w:cs="Traditional Arabic" w:hint="cs"/>
                <w:bCs/>
                <w:sz w:val="36"/>
                <w:szCs w:val="36"/>
                <w:rtl/>
              </w:rPr>
              <w:t>هل عُدَّ فيها جانب الضَّمانِ</w:t>
            </w:r>
            <w:r w:rsidRPr="00C07A66">
              <w:rPr>
                <w:rFonts w:cs="Traditional Arabic"/>
                <w:bCs/>
                <w:sz w:val="36"/>
                <w:szCs w:val="36"/>
                <w:rtl/>
              </w:rPr>
              <w:br/>
            </w:r>
          </w:p>
        </w:tc>
      </w:tr>
      <w:tr w:rsidR="00D75BFC" w:rsidRPr="00C07A66" w:rsidTr="00C07A66">
        <w:trPr>
          <w:trHeight w:hRule="exact" w:val="567"/>
          <w:jc w:val="center"/>
        </w:trPr>
        <w:tc>
          <w:tcPr>
            <w:tcW w:w="3968" w:type="dxa"/>
            <w:shd w:val="clear" w:color="auto" w:fill="auto"/>
          </w:tcPr>
          <w:p w:rsidR="00D75BFC" w:rsidRPr="00C07A66" w:rsidRDefault="00D75BFC" w:rsidP="00F54AE5">
            <w:pPr>
              <w:widowControl w:val="0"/>
              <w:spacing w:after="0" w:line="240" w:lineRule="auto"/>
              <w:jc w:val="mediumKashida"/>
              <w:rPr>
                <w:rFonts w:cs="Traditional Arabic"/>
                <w:bCs/>
                <w:sz w:val="36"/>
                <w:szCs w:val="36"/>
                <w:rtl/>
              </w:rPr>
            </w:pPr>
            <w:r w:rsidRPr="00C07A66">
              <w:rPr>
                <w:rFonts w:cs="Traditional Arabic" w:hint="cs"/>
                <w:bCs/>
                <w:sz w:val="36"/>
                <w:szCs w:val="36"/>
                <w:rtl/>
              </w:rPr>
              <w:t>مُغَلَّباً أَو جانبُ العاريَةِ</w:t>
            </w:r>
            <w:r w:rsidRPr="00C07A66">
              <w:rPr>
                <w:rFonts w:cs="Traditional Arabic"/>
                <w:bCs/>
                <w:sz w:val="36"/>
                <w:szCs w:val="36"/>
                <w:rtl/>
              </w:rPr>
              <w:br/>
            </w:r>
          </w:p>
        </w:tc>
        <w:tc>
          <w:tcPr>
            <w:tcW w:w="567" w:type="dxa"/>
            <w:shd w:val="clear" w:color="auto" w:fill="auto"/>
          </w:tcPr>
          <w:p w:rsidR="00D75BFC" w:rsidRPr="00C07A66" w:rsidRDefault="00D75BFC"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D75BFC" w:rsidRPr="00C07A66" w:rsidRDefault="00D75BFC" w:rsidP="00F54AE5">
            <w:pPr>
              <w:spacing w:after="0" w:line="240" w:lineRule="auto"/>
              <w:jc w:val="lowKashida"/>
              <w:rPr>
                <w:rFonts w:cs="Traditional Arabic"/>
                <w:bCs/>
                <w:sz w:val="36"/>
                <w:szCs w:val="36"/>
                <w:rtl/>
              </w:rPr>
            </w:pPr>
            <w:r w:rsidRPr="00C07A66">
              <w:rPr>
                <w:rFonts w:cs="Traditional Arabic" w:hint="cs"/>
                <w:bCs/>
                <w:sz w:val="36"/>
                <w:szCs w:val="36"/>
                <w:rtl/>
              </w:rPr>
              <w:t>قولانِ</w:t>
            </w:r>
            <w:r w:rsidRPr="00C07A66">
              <w:rPr>
                <w:rStyle w:val="af"/>
                <w:bCs/>
                <w:sz w:val="36"/>
                <w:szCs w:val="36"/>
                <w:rtl/>
              </w:rPr>
              <w:t>(</w:t>
            </w:r>
            <w:r w:rsidRPr="00C07A66">
              <w:rPr>
                <w:rStyle w:val="af"/>
                <w:bCs/>
                <w:sz w:val="36"/>
                <w:szCs w:val="36"/>
                <w:rtl/>
              </w:rPr>
              <w:footnoteReference w:id="408"/>
            </w:r>
            <w:r w:rsidRPr="00C07A66">
              <w:rPr>
                <w:rStyle w:val="af"/>
                <w:bCs/>
                <w:sz w:val="36"/>
                <w:szCs w:val="36"/>
                <w:rtl/>
              </w:rPr>
              <w:t>)</w:t>
            </w:r>
            <w:r w:rsidRPr="00C07A66">
              <w:rPr>
                <w:rFonts w:cs="Traditional Arabic" w:hint="cs"/>
                <w:bCs/>
                <w:sz w:val="36"/>
                <w:szCs w:val="36"/>
                <w:rtl/>
              </w:rPr>
              <w:t xml:space="preserve"> والتَّرجيحُ كالماضيَةِ) </w:t>
            </w:r>
            <w:r w:rsidRPr="00C07A66">
              <w:rPr>
                <w:rFonts w:cs="Traditional Arabic"/>
                <w:bCs/>
                <w:sz w:val="36"/>
                <w:szCs w:val="36"/>
                <w:rtl/>
              </w:rPr>
              <w:br/>
            </w:r>
          </w:p>
          <w:p w:rsidR="00D75BFC" w:rsidRPr="00C07A66" w:rsidRDefault="00D75BFC" w:rsidP="00521736">
            <w:pPr>
              <w:widowControl w:val="0"/>
              <w:spacing w:after="0" w:line="240" w:lineRule="auto"/>
              <w:ind w:firstLine="510"/>
              <w:jc w:val="mediumKashida"/>
              <w:rPr>
                <w:rFonts w:cs="Traditional Arabic"/>
                <w:bCs/>
                <w:sz w:val="36"/>
                <w:szCs w:val="36"/>
                <w:rtl/>
              </w:rPr>
            </w:pP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شرح</w:t>
      </w:r>
      <w:r w:rsidRPr="00F90EFE">
        <w:rPr>
          <w:rFonts w:cs="Traditional Arabic"/>
          <w:sz w:val="36"/>
          <w:szCs w:val="36"/>
          <w:rtl/>
        </w:rPr>
        <w:t xml:space="preserve"> </w:t>
      </w:r>
      <w:r w:rsidRPr="00F90EFE">
        <w:rPr>
          <w:rFonts w:cs="Traditional Arabic" w:hint="cs"/>
          <w:sz w:val="36"/>
          <w:szCs w:val="36"/>
          <w:rtl/>
        </w:rPr>
        <w:t>المهذب</w:t>
      </w:r>
      <w:r w:rsidRPr="00F90EFE">
        <w:rPr>
          <w:rFonts w:cs="Traditional Arabic"/>
          <w:sz w:val="36"/>
          <w:szCs w:val="36"/>
          <w:rtl/>
        </w:rPr>
        <w:t>:</w:t>
      </w:r>
      <w:r w:rsidR="00AB3680" w:rsidRPr="00F90EFE">
        <w:rPr>
          <w:rFonts w:cs="Traditional Arabic"/>
          <w:sz w:val="36"/>
          <w:szCs w:val="36"/>
          <w:rtl/>
        </w:rPr>
        <w:t xml:space="preserve"> </w:t>
      </w:r>
      <w:r w:rsidR="00F54AE5">
        <w:rPr>
          <w:rFonts w:cs="Traditional Arabic" w:hint="cs"/>
          <w:sz w:val="36"/>
          <w:szCs w:val="36"/>
          <w:rtl/>
        </w:rPr>
        <w:t>"</w:t>
      </w:r>
      <w:r w:rsidR="00AB3680" w:rsidRPr="00F90EFE">
        <w:rPr>
          <w:rFonts w:cs="Traditional Arabic"/>
          <w:sz w:val="36"/>
          <w:szCs w:val="36"/>
          <w:rtl/>
        </w:rPr>
        <w:t>و</w:t>
      </w:r>
      <w:r w:rsidRPr="00F90EFE">
        <w:rPr>
          <w:rFonts w:cs="Traditional Arabic" w:hint="cs"/>
          <w:sz w:val="36"/>
          <w:szCs w:val="36"/>
          <w:rtl/>
        </w:rPr>
        <w:t>التَّرْجيح</w:t>
      </w:r>
      <w:r w:rsidRPr="00F90EFE">
        <w:rPr>
          <w:rFonts w:cs="Traditional Arabic"/>
          <w:sz w:val="36"/>
          <w:szCs w:val="36"/>
          <w:rtl/>
        </w:rPr>
        <w:t xml:space="preserve"> </w:t>
      </w:r>
      <w:r w:rsidRPr="00F90EFE">
        <w:rPr>
          <w:rFonts w:cs="Traditional Arabic" w:hint="cs"/>
          <w:sz w:val="36"/>
          <w:szCs w:val="36"/>
          <w:rtl/>
        </w:rPr>
        <w:t>مختلف</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الفروع</w:t>
      </w:r>
      <w:r w:rsidR="00F54AE5">
        <w:rPr>
          <w:rFonts w:cs="Traditional Arabic" w:hint="cs"/>
          <w:sz w:val="36"/>
          <w:szCs w:val="36"/>
          <w:rtl/>
        </w:rPr>
        <w:t xml:space="preserve"> "</w:t>
      </w:r>
      <w:r w:rsidR="00C37B15" w:rsidRPr="00F90EFE">
        <w:rPr>
          <w:rStyle w:val="af"/>
          <w:sz w:val="36"/>
          <w:szCs w:val="36"/>
          <w:rtl/>
        </w:rPr>
        <w:t>(</w:t>
      </w:r>
      <w:r w:rsidR="00C37B15" w:rsidRPr="00F90EFE">
        <w:rPr>
          <w:rStyle w:val="af"/>
          <w:sz w:val="36"/>
          <w:szCs w:val="36"/>
          <w:rtl/>
        </w:rPr>
        <w:footnoteReference w:id="409"/>
      </w:r>
      <w:r w:rsidR="00C37B15" w:rsidRPr="00F90EFE">
        <w:rPr>
          <w:rStyle w:val="af"/>
          <w:sz w:val="36"/>
          <w:szCs w:val="36"/>
          <w:rtl/>
        </w:rPr>
        <w:t>)</w:t>
      </w:r>
      <w:r w:rsidR="00F54AE5">
        <w:rPr>
          <w:rFonts w:hint="cs"/>
          <w:rtl/>
        </w:rPr>
        <w:t xml:space="preserve"> </w:t>
      </w:r>
      <w:r w:rsidR="00487F76">
        <w:rPr>
          <w:rFonts w:hint="cs"/>
          <w:rtl/>
        </w:rPr>
        <w:t xml:space="preserve"> </w:t>
      </w:r>
      <w:r w:rsidR="00F54AE5">
        <w:rPr>
          <w:rFonts w:hint="cs"/>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فمنها</w:t>
      </w:r>
      <w:r w:rsidRPr="00F90EFE">
        <w:rPr>
          <w:rFonts w:cs="Traditional Arabic"/>
          <w:sz w:val="36"/>
          <w:szCs w:val="36"/>
          <w:rtl/>
        </w:rPr>
        <w:t xml:space="preserve">: </w:t>
      </w:r>
      <w:r w:rsidRPr="00F90EFE">
        <w:rPr>
          <w:rFonts w:cs="Traditional Arabic" w:hint="cs"/>
          <w:sz w:val="36"/>
          <w:szCs w:val="36"/>
          <w:rtl/>
        </w:rPr>
        <w:t>هل</w:t>
      </w:r>
      <w:r w:rsidRPr="00F90EFE">
        <w:rPr>
          <w:rFonts w:cs="Traditional Arabic"/>
          <w:sz w:val="36"/>
          <w:szCs w:val="36"/>
          <w:rtl/>
        </w:rPr>
        <w:t xml:space="preserve"> </w:t>
      </w:r>
      <w:r w:rsidRPr="00F90EFE">
        <w:rPr>
          <w:rFonts w:cs="Traditional Arabic" w:hint="cs"/>
          <w:sz w:val="36"/>
          <w:szCs w:val="36"/>
          <w:rtl/>
        </w:rPr>
        <w:t>للمُعِير</w:t>
      </w:r>
      <w:r w:rsidRPr="00F90EFE">
        <w:rPr>
          <w:rFonts w:cs="Traditional Arabic"/>
          <w:sz w:val="36"/>
          <w:szCs w:val="36"/>
          <w:rtl/>
        </w:rPr>
        <w:t xml:space="preserve"> </w:t>
      </w:r>
      <w:r w:rsidRPr="00F90EFE">
        <w:rPr>
          <w:rFonts w:cs="Traditional Arabic" w:hint="cs"/>
          <w:sz w:val="36"/>
          <w:szCs w:val="36"/>
          <w:rtl/>
        </w:rPr>
        <w:t>الرجوع</w:t>
      </w:r>
      <w:r w:rsidRPr="00F90EFE">
        <w:rPr>
          <w:rFonts w:cs="Traditional Arabic"/>
          <w:sz w:val="36"/>
          <w:szCs w:val="36"/>
          <w:rtl/>
        </w:rPr>
        <w:t xml:space="preserve"> </w:t>
      </w:r>
      <w:r w:rsidRPr="00F90EFE">
        <w:rPr>
          <w:rFonts w:cs="Traditional Arabic" w:hint="cs"/>
          <w:sz w:val="36"/>
          <w:szCs w:val="36"/>
          <w:rtl/>
        </w:rPr>
        <w:t>بعد</w:t>
      </w:r>
      <w:r w:rsidRPr="00F90EFE">
        <w:rPr>
          <w:rFonts w:cs="Traditional Arabic"/>
          <w:sz w:val="36"/>
          <w:szCs w:val="36"/>
          <w:rtl/>
        </w:rPr>
        <w:t xml:space="preserve"> </w:t>
      </w:r>
      <w:r w:rsidRPr="00F90EFE">
        <w:rPr>
          <w:rFonts w:cs="Traditional Arabic" w:hint="cs"/>
          <w:sz w:val="36"/>
          <w:szCs w:val="36"/>
          <w:rtl/>
        </w:rPr>
        <w:t>قبض</w:t>
      </w:r>
      <w:r w:rsidRPr="00F90EFE">
        <w:rPr>
          <w:rFonts w:cs="Traditional Arabic"/>
          <w:sz w:val="36"/>
          <w:szCs w:val="36"/>
          <w:rtl/>
        </w:rPr>
        <w:t xml:space="preserve"> </w:t>
      </w:r>
      <w:r w:rsidRPr="00F90EFE">
        <w:rPr>
          <w:rFonts w:cs="Traditional Arabic" w:hint="cs"/>
          <w:sz w:val="36"/>
          <w:szCs w:val="36"/>
          <w:rtl/>
        </w:rPr>
        <w:t>المرتَهِن</w:t>
      </w:r>
      <w:r w:rsidRPr="00F90EFE">
        <w:rPr>
          <w:rFonts w:cs="Traditional Arabic"/>
          <w:sz w:val="36"/>
          <w:szCs w:val="36"/>
          <w:rtl/>
        </w:rPr>
        <w:t xml:space="preserve">، </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عارية</w:t>
      </w:r>
      <w:r w:rsidRPr="00F90EFE">
        <w:rPr>
          <w:rFonts w:cs="Traditional Arabic"/>
          <w:sz w:val="36"/>
          <w:szCs w:val="36"/>
          <w:rtl/>
        </w:rPr>
        <w:t xml:space="preserve">: </w:t>
      </w:r>
      <w:r w:rsidR="00487F76">
        <w:rPr>
          <w:rFonts w:cs="Traditional Arabic" w:hint="cs"/>
          <w:sz w:val="36"/>
          <w:szCs w:val="36"/>
          <w:rtl/>
        </w:rPr>
        <w:t xml:space="preserve">نعم، </w:t>
      </w:r>
      <w:r w:rsidRPr="00F90EFE">
        <w:rPr>
          <w:rFonts w:cs="Traditional Arabic" w:hint="cs"/>
          <w:sz w:val="36"/>
          <w:szCs w:val="36"/>
          <w:rtl/>
        </w:rPr>
        <w:t>أو</w:t>
      </w:r>
      <w:r w:rsidR="00D75BFC">
        <w:rPr>
          <w:rFonts w:cs="Traditional Arabic" w:hint="cs"/>
          <w:sz w:val="36"/>
          <w:szCs w:val="36"/>
          <w:rtl/>
        </w:rPr>
        <w:t xml:space="preserve"> </w:t>
      </w:r>
      <w:r w:rsidRPr="00F90EFE">
        <w:rPr>
          <w:rFonts w:cs="Traditional Arabic" w:hint="cs"/>
          <w:sz w:val="36"/>
          <w:szCs w:val="36"/>
          <w:rtl/>
        </w:rPr>
        <w:t>ضمان</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وهو: الأصح</w:t>
      </w:r>
      <w:r w:rsidR="00C37B15" w:rsidRPr="00F90EFE">
        <w:rPr>
          <w:rStyle w:val="af"/>
          <w:sz w:val="36"/>
          <w:szCs w:val="36"/>
          <w:rtl/>
        </w:rPr>
        <w:t>(</w:t>
      </w:r>
      <w:r w:rsidR="00C37B15" w:rsidRPr="00F90EFE">
        <w:rPr>
          <w:rStyle w:val="af"/>
          <w:sz w:val="36"/>
          <w:szCs w:val="36"/>
          <w:rtl/>
        </w:rPr>
        <w:footnoteReference w:id="410"/>
      </w:r>
      <w:r w:rsidR="00C37B15" w:rsidRPr="00F90EFE">
        <w:rPr>
          <w:rStyle w:val="af"/>
          <w:sz w:val="36"/>
          <w:szCs w:val="36"/>
          <w:rtl/>
        </w:rPr>
        <w:t>)</w:t>
      </w:r>
      <w:r w:rsidR="00487F76">
        <w:rPr>
          <w:rFonts w:hint="cs"/>
          <w:rtl/>
        </w:rPr>
        <w:t xml:space="preserve"> </w:t>
      </w:r>
      <w:r w:rsidRPr="00F90EFE">
        <w:rPr>
          <w:rFonts w:cs="Traditional Arabic"/>
          <w:sz w:val="36"/>
          <w:szCs w:val="36"/>
          <w:rtl/>
        </w:rPr>
        <w:t>.</w:t>
      </w:r>
    </w:p>
    <w:p w:rsidR="002D45B5" w:rsidRPr="00F90EFE" w:rsidRDefault="002D45B5" w:rsidP="00246434">
      <w:pPr>
        <w:spacing w:after="0" w:line="240" w:lineRule="auto"/>
        <w:ind w:firstLine="510"/>
        <w:jc w:val="lowKashida"/>
        <w:rPr>
          <w:rFonts w:cs="Traditional Arabic"/>
          <w:sz w:val="36"/>
          <w:szCs w:val="36"/>
          <w:rtl/>
        </w:rPr>
      </w:pP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اشتراط</w:t>
      </w:r>
      <w:r w:rsidRPr="00F90EFE">
        <w:rPr>
          <w:rFonts w:cs="Traditional Arabic"/>
          <w:sz w:val="36"/>
          <w:szCs w:val="36"/>
          <w:rtl/>
        </w:rPr>
        <w:t xml:space="preserve"> </w:t>
      </w:r>
      <w:r w:rsidRPr="00F90EFE">
        <w:rPr>
          <w:rFonts w:cs="Traditional Arabic" w:hint="cs"/>
          <w:sz w:val="36"/>
          <w:szCs w:val="36"/>
          <w:rtl/>
        </w:rPr>
        <w:t>معرفة</w:t>
      </w:r>
      <w:r w:rsidRPr="00F90EFE">
        <w:rPr>
          <w:rFonts w:cs="Traditional Arabic"/>
          <w:sz w:val="36"/>
          <w:szCs w:val="36"/>
          <w:rtl/>
        </w:rPr>
        <w:t xml:space="preserve"> </w:t>
      </w:r>
      <w:r w:rsidRPr="00F90EFE">
        <w:rPr>
          <w:rFonts w:cs="Traditional Arabic" w:hint="cs"/>
          <w:sz w:val="36"/>
          <w:szCs w:val="36"/>
          <w:rtl/>
        </w:rPr>
        <w:t>المُعِير</w:t>
      </w:r>
      <w:r w:rsidRPr="00F90EFE">
        <w:rPr>
          <w:rFonts w:cs="Traditional Arabic"/>
          <w:sz w:val="36"/>
          <w:szCs w:val="36"/>
          <w:rtl/>
        </w:rPr>
        <w:t xml:space="preserve"> </w:t>
      </w:r>
      <w:r w:rsidRPr="00F90EFE">
        <w:rPr>
          <w:rFonts w:cs="Traditional Arabic" w:hint="cs"/>
          <w:sz w:val="36"/>
          <w:szCs w:val="36"/>
          <w:rtl/>
        </w:rPr>
        <w:t>جنس</w:t>
      </w:r>
      <w:r w:rsidRPr="00F90EFE">
        <w:rPr>
          <w:rFonts w:cs="Traditional Arabic"/>
          <w:sz w:val="36"/>
          <w:szCs w:val="36"/>
          <w:rtl/>
        </w:rPr>
        <w:t xml:space="preserve"> </w:t>
      </w:r>
      <w:r w:rsidR="00246434" w:rsidRPr="00F90EFE">
        <w:rPr>
          <w:rStyle w:val="af"/>
          <w:sz w:val="36"/>
          <w:szCs w:val="36"/>
          <w:rtl/>
        </w:rPr>
        <w:t>(</w:t>
      </w:r>
      <w:r w:rsidR="00246434" w:rsidRPr="00F90EFE">
        <w:rPr>
          <w:rStyle w:val="af"/>
          <w:sz w:val="36"/>
          <w:szCs w:val="36"/>
          <w:rtl/>
        </w:rPr>
        <w:footnoteReference w:id="411"/>
      </w:r>
      <w:r w:rsidR="00246434" w:rsidRPr="00F90EFE">
        <w:rPr>
          <w:rStyle w:val="af"/>
          <w:sz w:val="36"/>
          <w:szCs w:val="36"/>
          <w:rtl/>
        </w:rPr>
        <w:t>)</w:t>
      </w:r>
      <w:r w:rsidRPr="00F90EFE">
        <w:rPr>
          <w:rFonts w:cs="Traditional Arabic" w:hint="cs"/>
          <w:sz w:val="36"/>
          <w:szCs w:val="36"/>
          <w:rtl/>
        </w:rPr>
        <w:t>الدين، وقَدرَه</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صفته</w:t>
      </w:r>
      <w:r w:rsidRPr="00F90EFE">
        <w:rPr>
          <w:rFonts w:cs="Traditional Arabic"/>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الضمان</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الثاني</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العارية</w:t>
      </w:r>
      <w:r w:rsidR="00C37B15" w:rsidRPr="00F90EFE">
        <w:rPr>
          <w:rStyle w:val="af"/>
          <w:sz w:val="36"/>
          <w:szCs w:val="36"/>
          <w:rtl/>
        </w:rPr>
        <w:t>(</w:t>
      </w:r>
      <w:r w:rsidR="00C37B15" w:rsidRPr="00F90EFE">
        <w:rPr>
          <w:rStyle w:val="af"/>
          <w:sz w:val="36"/>
          <w:szCs w:val="36"/>
          <w:rtl/>
        </w:rPr>
        <w:footnoteReference w:id="412"/>
      </w:r>
      <w:r w:rsidR="00C37B15" w:rsidRPr="00F90EFE">
        <w:rPr>
          <w:rStyle w:val="af"/>
          <w:sz w:val="36"/>
          <w:szCs w:val="36"/>
          <w:rtl/>
        </w:rPr>
        <w:t>)</w:t>
      </w:r>
      <w:r w:rsidR="00487F76">
        <w:rPr>
          <w:rFonts w:cs="Traditional Arabic" w:hint="cs"/>
          <w:sz w:val="36"/>
          <w:szCs w:val="36"/>
          <w:rtl/>
        </w:rPr>
        <w:t xml:space="preserve"> </w:t>
      </w:r>
      <w:r w:rsidRPr="00F90EFE">
        <w:rPr>
          <w:rFonts w:cs="Traditional Arabic" w:hint="cs"/>
          <w:sz w:val="36"/>
          <w:szCs w:val="36"/>
          <w:rtl/>
        </w:rPr>
        <w:t>.</w:t>
      </w:r>
    </w:p>
    <w:p w:rsidR="002D45B5"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41" style="position:absolute;left:0;text-align:left;margin-left:-79.8pt;margin-top:24.45pt;width:62.25pt;height:63.75pt;z-index:251673600" filled="f" stroked="f">
            <v:textbox style="mso-next-textbox:#_x0000_s1041">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38</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AB3680"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إجبار</w:t>
      </w:r>
      <w:r w:rsidR="002D45B5" w:rsidRPr="00F90EFE">
        <w:rPr>
          <w:rFonts w:cs="Traditional Arabic"/>
          <w:sz w:val="36"/>
          <w:szCs w:val="36"/>
          <w:rtl/>
        </w:rPr>
        <w:t xml:space="preserve"> </w:t>
      </w:r>
      <w:r w:rsidR="002D45B5" w:rsidRPr="00F90EFE">
        <w:rPr>
          <w:rFonts w:cs="Traditional Arabic" w:hint="cs"/>
          <w:sz w:val="36"/>
          <w:szCs w:val="36"/>
          <w:rtl/>
        </w:rPr>
        <w:t>المُسْتَعِير</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فَكِّ</w:t>
      </w:r>
      <w:r w:rsidR="002D45B5" w:rsidRPr="00F90EFE">
        <w:rPr>
          <w:rFonts w:cs="Traditional Arabic"/>
          <w:sz w:val="36"/>
          <w:szCs w:val="36"/>
          <w:rtl/>
        </w:rPr>
        <w:t xml:space="preserve"> </w:t>
      </w:r>
      <w:r w:rsidR="002D45B5" w:rsidRPr="00F90EFE">
        <w:rPr>
          <w:rFonts w:cs="Traditional Arabic" w:hint="cs"/>
          <w:sz w:val="36"/>
          <w:szCs w:val="36"/>
          <w:rtl/>
        </w:rPr>
        <w:t>الرهن</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الرجوع</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فله</w:t>
      </w:r>
      <w:r w:rsidR="002D45B5" w:rsidRPr="00F90EFE">
        <w:rPr>
          <w:rFonts w:cs="Traditional Arabic"/>
          <w:sz w:val="36"/>
          <w:szCs w:val="36"/>
          <w:rtl/>
        </w:rPr>
        <w:t xml:space="preserve"> </w:t>
      </w:r>
      <w:r w:rsidR="002D45B5" w:rsidRPr="00F90EFE">
        <w:rPr>
          <w:rFonts w:cs="Traditional Arabic" w:hint="cs"/>
          <w:sz w:val="36"/>
          <w:szCs w:val="36"/>
          <w:rtl/>
        </w:rPr>
        <w:t>ذلك</w:t>
      </w:r>
      <w:r w:rsidR="00DC3A87">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القول</w:t>
      </w:r>
      <w:r w:rsidR="002D45B5" w:rsidRPr="00F90EFE">
        <w:rPr>
          <w:rFonts w:cs="Traditional Arabic"/>
          <w:sz w:val="36"/>
          <w:szCs w:val="36"/>
          <w:rtl/>
        </w:rPr>
        <w:t xml:space="preserve"> </w:t>
      </w:r>
      <w:r w:rsidR="002D45B5" w:rsidRPr="00F90EFE">
        <w:rPr>
          <w:rFonts w:cs="Traditional Arabic" w:hint="cs"/>
          <w:sz w:val="36"/>
          <w:szCs w:val="36"/>
          <w:rtl/>
        </w:rPr>
        <w:t>بالعارية، وكذا</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القول</w:t>
      </w:r>
      <w:r w:rsidR="002D45B5" w:rsidRPr="00F90EFE">
        <w:rPr>
          <w:rFonts w:cs="Traditional Arabic"/>
          <w:sz w:val="36"/>
          <w:szCs w:val="36"/>
          <w:rtl/>
        </w:rPr>
        <w:t xml:space="preserve"> </w:t>
      </w:r>
      <w:r w:rsidR="002D45B5" w:rsidRPr="00F90EFE">
        <w:rPr>
          <w:rFonts w:cs="Traditional Arabic" w:hint="cs"/>
          <w:sz w:val="36"/>
          <w:szCs w:val="36"/>
          <w:rtl/>
        </w:rPr>
        <w:t>بالضمان</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كان حالاًّ</w:t>
      </w:r>
      <w:r w:rsidR="002D45B5" w:rsidRPr="00F90EFE">
        <w:rPr>
          <w:rFonts w:cs="Traditional Arabic"/>
          <w:sz w:val="36"/>
          <w:szCs w:val="36"/>
          <w:rtl/>
        </w:rPr>
        <w:t xml:space="preserve">، </w:t>
      </w:r>
      <w:r w:rsidR="002D45B5" w:rsidRPr="00F90EFE">
        <w:rPr>
          <w:rFonts w:cs="Traditional Arabic" w:hint="cs"/>
          <w:sz w:val="36"/>
          <w:szCs w:val="36"/>
          <w:rtl/>
        </w:rPr>
        <w:t>بخلاف</w:t>
      </w:r>
      <w:r w:rsidR="002D45B5" w:rsidRPr="00F90EFE">
        <w:rPr>
          <w:rFonts w:cs="Traditional Arabic"/>
          <w:sz w:val="36"/>
          <w:szCs w:val="36"/>
          <w:rtl/>
        </w:rPr>
        <w:t xml:space="preserve"> </w:t>
      </w:r>
      <w:r w:rsidR="002D45B5" w:rsidRPr="00F90EFE">
        <w:rPr>
          <w:rFonts w:cs="Traditional Arabic" w:hint="cs"/>
          <w:sz w:val="36"/>
          <w:szCs w:val="36"/>
          <w:rtl/>
        </w:rPr>
        <w:t>المُؤَجَلْ</w:t>
      </w:r>
      <w:r w:rsidR="002D45B5" w:rsidRPr="00F90EFE">
        <w:rPr>
          <w:rFonts w:cs="Traditional Arabic"/>
          <w:sz w:val="36"/>
          <w:szCs w:val="36"/>
          <w:rtl/>
        </w:rPr>
        <w:t xml:space="preserve">: </w:t>
      </w:r>
      <w:r w:rsidR="002D45B5" w:rsidRPr="00F90EFE">
        <w:rPr>
          <w:rFonts w:cs="Traditional Arabic" w:hint="cs"/>
          <w:sz w:val="36"/>
          <w:szCs w:val="36"/>
          <w:rtl/>
        </w:rPr>
        <w:t>كمن</w:t>
      </w:r>
      <w:r w:rsidR="002D45B5" w:rsidRPr="00F90EFE">
        <w:rPr>
          <w:rFonts w:cs="Traditional Arabic"/>
          <w:sz w:val="36"/>
          <w:szCs w:val="36"/>
          <w:rtl/>
        </w:rPr>
        <w:t xml:space="preserve"> </w:t>
      </w:r>
      <w:r w:rsidR="002D45B5" w:rsidRPr="00F90EFE">
        <w:rPr>
          <w:rFonts w:cs="Traditional Arabic" w:hint="cs"/>
          <w:sz w:val="36"/>
          <w:szCs w:val="36"/>
          <w:rtl/>
        </w:rPr>
        <w:t>ضَمِنْ</w:t>
      </w:r>
      <w:r w:rsidR="002D45B5" w:rsidRPr="00F90EFE">
        <w:rPr>
          <w:rFonts w:cs="Traditional Arabic"/>
          <w:sz w:val="36"/>
          <w:szCs w:val="36"/>
          <w:rtl/>
        </w:rPr>
        <w:t xml:space="preserve"> </w:t>
      </w:r>
      <w:r w:rsidR="002D45B5" w:rsidRPr="00F90EFE">
        <w:rPr>
          <w:rFonts w:cs="Traditional Arabic" w:hint="cs"/>
          <w:sz w:val="36"/>
          <w:szCs w:val="36"/>
          <w:rtl/>
        </w:rPr>
        <w:t>دَيْناً</w:t>
      </w:r>
      <w:r w:rsidR="002D45B5" w:rsidRPr="00F90EFE">
        <w:rPr>
          <w:rFonts w:cs="Traditional Arabic"/>
          <w:sz w:val="36"/>
          <w:szCs w:val="36"/>
          <w:rtl/>
        </w:rPr>
        <w:t xml:space="preserve"> </w:t>
      </w:r>
      <w:r w:rsidR="002D45B5" w:rsidRPr="00F90EFE">
        <w:rPr>
          <w:rFonts w:cs="Traditional Arabic" w:hint="cs"/>
          <w:sz w:val="36"/>
          <w:szCs w:val="36"/>
          <w:rtl/>
        </w:rPr>
        <w:t>مُؤَجَلاً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يُطَالِب</w:t>
      </w:r>
      <w:r w:rsidR="002D45B5" w:rsidRPr="00F90EFE">
        <w:rPr>
          <w:rFonts w:cs="Traditional Arabic"/>
          <w:sz w:val="36"/>
          <w:szCs w:val="36"/>
          <w:rtl/>
        </w:rPr>
        <w:t xml:space="preserve"> </w:t>
      </w:r>
      <w:r w:rsidR="002D45B5" w:rsidRPr="00F90EFE">
        <w:rPr>
          <w:rFonts w:cs="Traditional Arabic" w:hint="cs"/>
          <w:sz w:val="36"/>
          <w:szCs w:val="36"/>
          <w:rtl/>
        </w:rPr>
        <w:t>الأصيل</w:t>
      </w:r>
      <w:r w:rsidR="002D45B5" w:rsidRPr="00F90EFE">
        <w:rPr>
          <w:rFonts w:cs="Traditional Arabic"/>
          <w:sz w:val="36"/>
          <w:szCs w:val="36"/>
          <w:rtl/>
        </w:rPr>
        <w:t xml:space="preserve"> </w:t>
      </w:r>
      <w:r w:rsidR="002D45B5" w:rsidRPr="00F90EFE">
        <w:rPr>
          <w:rFonts w:cs="Traditional Arabic" w:hint="cs"/>
          <w:sz w:val="36"/>
          <w:szCs w:val="36"/>
          <w:rtl/>
        </w:rPr>
        <w:t>بتعجيله</w:t>
      </w:r>
      <w:r w:rsidR="002D45B5" w:rsidRPr="00F90EFE">
        <w:rPr>
          <w:rFonts w:cs="Traditional Arabic"/>
          <w:sz w:val="36"/>
          <w:szCs w:val="36"/>
          <w:rtl/>
        </w:rPr>
        <w:t xml:space="preserve">؛ </w:t>
      </w:r>
      <w:r w:rsidR="002D45B5" w:rsidRPr="00F90EFE">
        <w:rPr>
          <w:rFonts w:cs="Traditional Arabic" w:hint="cs"/>
          <w:sz w:val="36"/>
          <w:szCs w:val="36"/>
          <w:rtl/>
        </w:rPr>
        <w:t>لِتَبْرَأَ</w:t>
      </w:r>
      <w:r w:rsidR="002D45B5" w:rsidRPr="00F90EFE">
        <w:rPr>
          <w:rFonts w:cs="Traditional Arabic"/>
          <w:sz w:val="36"/>
          <w:szCs w:val="36"/>
          <w:rtl/>
        </w:rPr>
        <w:t xml:space="preserve"> </w:t>
      </w:r>
      <w:r w:rsidR="002D45B5" w:rsidRPr="00F90EFE">
        <w:rPr>
          <w:rFonts w:cs="Traditional Arabic" w:hint="cs"/>
          <w:sz w:val="36"/>
          <w:szCs w:val="36"/>
          <w:rtl/>
        </w:rPr>
        <w:t>ذمته</w:t>
      </w:r>
      <w:r w:rsidR="00C37B15" w:rsidRPr="00F90EFE">
        <w:rPr>
          <w:rStyle w:val="af"/>
          <w:sz w:val="36"/>
          <w:szCs w:val="36"/>
          <w:rtl/>
        </w:rPr>
        <w:t>(</w:t>
      </w:r>
      <w:r w:rsidR="00C37B15" w:rsidRPr="00F90EFE">
        <w:rPr>
          <w:rStyle w:val="af"/>
          <w:sz w:val="36"/>
          <w:szCs w:val="36"/>
          <w:rtl/>
        </w:rPr>
        <w:footnoteReference w:id="413"/>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حَلَّ</w:t>
      </w:r>
      <w:r w:rsidR="002D45B5" w:rsidRPr="00F90EFE">
        <w:rPr>
          <w:rFonts w:cs="Traditional Arabic"/>
          <w:sz w:val="36"/>
          <w:szCs w:val="36"/>
          <w:rtl/>
        </w:rPr>
        <w:t xml:space="preserve"> </w:t>
      </w:r>
      <w:r w:rsidR="002D45B5" w:rsidRPr="00F90EFE">
        <w:rPr>
          <w:rFonts w:cs="Traditional Arabic" w:hint="cs"/>
          <w:sz w:val="36"/>
          <w:szCs w:val="36"/>
          <w:rtl/>
        </w:rPr>
        <w:t>الدين</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فإن</w:t>
      </w:r>
      <w:r w:rsidR="002D45B5" w:rsidRPr="00F90EFE">
        <w:rPr>
          <w:rFonts w:cs="Traditional Arabic"/>
          <w:sz w:val="36"/>
          <w:szCs w:val="36"/>
          <w:rtl/>
        </w:rPr>
        <w:t xml:space="preserve"> </w:t>
      </w:r>
      <w:r w:rsidR="002D45B5" w:rsidRPr="00F90EFE">
        <w:rPr>
          <w:rFonts w:cs="Traditional Arabic" w:hint="cs"/>
          <w:sz w:val="36"/>
          <w:szCs w:val="36"/>
          <w:rtl/>
        </w:rPr>
        <w:t>قلنا: عارية</w:t>
      </w:r>
      <w:r w:rsidR="002D45B5" w:rsidRPr="00F90EFE">
        <w:rPr>
          <w:rFonts w:cs="Traditional Arabic"/>
          <w:sz w:val="36"/>
          <w:szCs w:val="36"/>
          <w:rtl/>
        </w:rPr>
        <w:t xml:space="preserve"> </w:t>
      </w:r>
      <w:r w:rsidR="002D45B5" w:rsidRPr="00F90EFE">
        <w:rPr>
          <w:rFonts w:cs="Traditional Arabic" w:hint="cs"/>
          <w:sz w:val="36"/>
          <w:szCs w:val="36"/>
          <w:rtl/>
        </w:rPr>
        <w:t>رَجَع</w:t>
      </w:r>
      <w:r w:rsidR="002D45B5" w:rsidRPr="00F90EFE">
        <w:rPr>
          <w:rFonts w:cs="Traditional Arabic"/>
          <w:sz w:val="36"/>
          <w:szCs w:val="36"/>
          <w:rtl/>
        </w:rPr>
        <w:t xml:space="preserve"> </w:t>
      </w:r>
      <w:r w:rsidR="002D45B5" w:rsidRPr="00F90EFE">
        <w:rPr>
          <w:rFonts w:cs="Traditional Arabic" w:hint="cs"/>
          <w:sz w:val="36"/>
          <w:szCs w:val="36"/>
          <w:rtl/>
        </w:rPr>
        <w:t>المالك</w:t>
      </w:r>
      <w:r w:rsidR="002D45B5" w:rsidRPr="00F90EFE">
        <w:rPr>
          <w:rFonts w:cs="Traditional Arabic"/>
          <w:sz w:val="36"/>
          <w:szCs w:val="36"/>
          <w:rtl/>
        </w:rPr>
        <w:t xml:space="preserve"> </w:t>
      </w:r>
      <w:r w:rsidR="002D45B5" w:rsidRPr="00F90EFE">
        <w:rPr>
          <w:rFonts w:cs="Traditional Arabic" w:hint="cs"/>
          <w:sz w:val="36"/>
          <w:szCs w:val="36"/>
          <w:rtl/>
        </w:rPr>
        <w:t>بقيمته</w:t>
      </w:r>
      <w:r w:rsidR="00C37B15" w:rsidRPr="00F90EFE">
        <w:rPr>
          <w:rStyle w:val="af"/>
          <w:sz w:val="36"/>
          <w:szCs w:val="36"/>
          <w:rtl/>
        </w:rPr>
        <w:t>(</w:t>
      </w:r>
      <w:r w:rsidR="00C37B15" w:rsidRPr="00F90EFE">
        <w:rPr>
          <w:rStyle w:val="af"/>
          <w:sz w:val="36"/>
          <w:szCs w:val="36"/>
          <w:rtl/>
        </w:rPr>
        <w:footnoteReference w:id="414"/>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hint="cs"/>
          <w:sz w:val="36"/>
          <w:szCs w:val="36"/>
          <w:rtl/>
        </w:rPr>
        <w:t>، أو</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رَجَع</w:t>
      </w:r>
      <w:r w:rsidR="002D45B5" w:rsidRPr="00F90EFE">
        <w:rPr>
          <w:rFonts w:cs="Traditional Arabic"/>
          <w:sz w:val="36"/>
          <w:szCs w:val="36"/>
          <w:rtl/>
        </w:rPr>
        <w:t xml:space="preserve"> </w:t>
      </w:r>
      <w:r w:rsidR="002D45B5" w:rsidRPr="00F90EFE">
        <w:rPr>
          <w:rFonts w:cs="Traditional Arabic" w:hint="cs"/>
          <w:sz w:val="36"/>
          <w:szCs w:val="36"/>
          <w:rtl/>
        </w:rPr>
        <w:t>بما</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فيه، سواء</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أقل</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أكثر</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هو: الأصح</w:t>
      </w:r>
      <w:r w:rsidR="00C37B15" w:rsidRPr="00F90EFE">
        <w:rPr>
          <w:rStyle w:val="af"/>
          <w:sz w:val="36"/>
          <w:szCs w:val="36"/>
          <w:rtl/>
        </w:rPr>
        <w:t>(</w:t>
      </w:r>
      <w:r w:rsidR="00C37B15" w:rsidRPr="00F90EFE">
        <w:rPr>
          <w:rStyle w:val="af"/>
          <w:sz w:val="36"/>
          <w:szCs w:val="36"/>
          <w:rtl/>
        </w:rPr>
        <w:footnoteReference w:id="415"/>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تَلِفَ</w:t>
      </w:r>
      <w:r w:rsidR="002D45B5" w:rsidRPr="00F90EFE">
        <w:rPr>
          <w:rFonts w:cs="Traditional Arabic"/>
          <w:sz w:val="36"/>
          <w:szCs w:val="36"/>
          <w:rtl/>
        </w:rPr>
        <w:t xml:space="preserve"> </w:t>
      </w:r>
      <w:r w:rsidR="002D45B5" w:rsidRPr="00F90EFE">
        <w:rPr>
          <w:rFonts w:cs="Traditional Arabic" w:hint="cs"/>
          <w:sz w:val="36"/>
          <w:szCs w:val="36"/>
          <w:rtl/>
        </w:rPr>
        <w:t>تحت</w:t>
      </w:r>
      <w:r w:rsidR="002D45B5" w:rsidRPr="00F90EFE">
        <w:rPr>
          <w:rFonts w:cs="Traditional Arabic"/>
          <w:sz w:val="36"/>
          <w:szCs w:val="36"/>
          <w:rtl/>
        </w:rPr>
        <w:t xml:space="preserve"> </w:t>
      </w:r>
      <w:r w:rsidR="002D45B5" w:rsidRPr="00F90EFE">
        <w:rPr>
          <w:rFonts w:cs="Traditional Arabic" w:hint="cs"/>
          <w:sz w:val="36"/>
          <w:szCs w:val="36"/>
          <w:rtl/>
        </w:rPr>
        <w:t>يد</w:t>
      </w:r>
      <w:r w:rsidR="002D45B5" w:rsidRPr="00F90EFE">
        <w:rPr>
          <w:rFonts w:cs="Traditional Arabic"/>
          <w:sz w:val="36"/>
          <w:szCs w:val="36"/>
          <w:rtl/>
        </w:rPr>
        <w:t xml:space="preserve"> </w:t>
      </w:r>
      <w:r w:rsidR="002D45B5" w:rsidRPr="00F90EFE">
        <w:rPr>
          <w:rFonts w:cs="Traditional Arabic" w:hint="cs"/>
          <w:sz w:val="36"/>
          <w:szCs w:val="36"/>
          <w:rtl/>
        </w:rPr>
        <w:t>المرتهن</w:t>
      </w:r>
      <w:r w:rsidR="002D45B5" w:rsidRPr="00F90EFE">
        <w:rPr>
          <w:rFonts w:cs="Traditional Arabic"/>
          <w:sz w:val="36"/>
          <w:szCs w:val="36"/>
          <w:rtl/>
        </w:rPr>
        <w:t xml:space="preserve">، </w:t>
      </w:r>
      <w:r w:rsidR="002D45B5" w:rsidRPr="00F90EFE">
        <w:rPr>
          <w:rFonts w:cs="Traditional Arabic" w:hint="cs"/>
          <w:sz w:val="36"/>
          <w:szCs w:val="36"/>
          <w:rtl/>
        </w:rPr>
        <w:t>ضَمِنَه</w:t>
      </w:r>
      <w:r w:rsidR="002D45B5" w:rsidRPr="00F90EFE">
        <w:rPr>
          <w:rFonts w:cs="Traditional Arabic"/>
          <w:sz w:val="36"/>
          <w:szCs w:val="36"/>
          <w:rtl/>
        </w:rPr>
        <w:t xml:space="preserve"> </w:t>
      </w:r>
      <w:r w:rsidR="002D45B5" w:rsidRPr="00F90EFE">
        <w:rPr>
          <w:rFonts w:cs="Traditional Arabic" w:hint="cs"/>
          <w:sz w:val="36"/>
          <w:szCs w:val="36"/>
          <w:rtl/>
        </w:rPr>
        <w:t>الراهن</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العارية</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شيء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الضمان</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الراهن</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المرتهن</w:t>
      </w:r>
      <w:r w:rsidR="00C37B15" w:rsidRPr="00F90EFE">
        <w:rPr>
          <w:rStyle w:val="af"/>
          <w:sz w:val="36"/>
          <w:szCs w:val="36"/>
          <w:rtl/>
        </w:rPr>
        <w:t>(</w:t>
      </w:r>
      <w:r w:rsidR="00C37B15" w:rsidRPr="00F90EFE">
        <w:rPr>
          <w:rStyle w:val="af"/>
          <w:sz w:val="36"/>
          <w:szCs w:val="36"/>
          <w:rtl/>
        </w:rPr>
        <w:footnoteReference w:id="416"/>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هذا</w:t>
      </w:r>
      <w:r w:rsidR="002D45B5" w:rsidRPr="00F90EFE">
        <w:rPr>
          <w:rFonts w:cs="Traditional Arabic"/>
          <w:sz w:val="36"/>
          <w:szCs w:val="36"/>
          <w:rtl/>
        </w:rPr>
        <w:t xml:space="preserve"> </w:t>
      </w:r>
      <w:r w:rsidR="002D45B5" w:rsidRPr="00F90EFE">
        <w:rPr>
          <w:rFonts w:cs="Traditional Arabic" w:hint="cs"/>
          <w:sz w:val="36"/>
          <w:szCs w:val="36"/>
          <w:rtl/>
        </w:rPr>
        <w:t>الفرع</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الراهن</w:t>
      </w:r>
      <w:r w:rsidR="002D45B5" w:rsidRPr="00F90EFE">
        <w:rPr>
          <w:rFonts w:cs="Traditional Arabic"/>
          <w:sz w:val="36"/>
          <w:szCs w:val="36"/>
          <w:rtl/>
        </w:rPr>
        <w:t xml:space="preserve"> </w:t>
      </w:r>
      <w:r w:rsidR="002D45B5" w:rsidRPr="00F90EFE">
        <w:rPr>
          <w:rFonts w:cs="Traditional Arabic" w:hint="cs"/>
          <w:sz w:val="36"/>
          <w:szCs w:val="36"/>
          <w:rtl/>
        </w:rPr>
        <w:t>يَضْمَنه</w:t>
      </w:r>
      <w:r w:rsidR="002D45B5" w:rsidRPr="00F90EFE">
        <w:rPr>
          <w:rFonts w:cs="Traditional Arabic"/>
          <w:sz w:val="36"/>
          <w:szCs w:val="36"/>
          <w:rtl/>
        </w:rPr>
        <w:t>،</w:t>
      </w:r>
      <w:r w:rsidR="00D75BFC">
        <w:rPr>
          <w:rFonts w:cs="Traditional Arabic" w:hint="cs"/>
          <w:sz w:val="36"/>
          <w:szCs w:val="36"/>
          <w:rtl/>
        </w:rPr>
        <w:t xml:space="preserve"> </w:t>
      </w:r>
      <w:r w:rsidR="002D45B5" w:rsidRPr="00F90EFE">
        <w:rPr>
          <w:rFonts w:cs="Traditional Arabic" w:hint="cs"/>
          <w:sz w:val="36"/>
          <w:szCs w:val="36"/>
          <w:rtl/>
        </w:rPr>
        <w:t>كذا</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النووي: إنه</w:t>
      </w:r>
      <w:r w:rsidR="002D45B5" w:rsidRPr="00F90EFE">
        <w:rPr>
          <w:rFonts w:cs="Traditional Arabic"/>
          <w:sz w:val="36"/>
          <w:szCs w:val="36"/>
          <w:rtl/>
        </w:rPr>
        <w:t xml:space="preserve"> </w:t>
      </w:r>
      <w:r w:rsidR="002D45B5" w:rsidRPr="00F90EFE">
        <w:rPr>
          <w:rFonts w:cs="Traditional Arabic" w:hint="cs"/>
          <w:sz w:val="36"/>
          <w:szCs w:val="36"/>
          <w:rtl/>
        </w:rPr>
        <w:t>المذهب</w:t>
      </w:r>
      <w:r w:rsidR="002D45B5" w:rsidRPr="00F90EFE">
        <w:rPr>
          <w:rFonts w:cs="Traditional Arabic"/>
          <w:sz w:val="36"/>
          <w:szCs w:val="36"/>
          <w:rtl/>
        </w:rPr>
        <w:t xml:space="preserve"> </w:t>
      </w:r>
      <w:r w:rsidR="002D45B5" w:rsidRPr="00F90EFE">
        <w:rPr>
          <w:rFonts w:cs="Traditional Arabic" w:hint="cs"/>
          <w:sz w:val="36"/>
          <w:szCs w:val="36"/>
          <w:rtl/>
        </w:rPr>
        <w:t>فقد</w:t>
      </w:r>
      <w:r w:rsidR="002D45B5" w:rsidRPr="00F90EFE">
        <w:rPr>
          <w:rFonts w:cs="Traditional Arabic"/>
          <w:sz w:val="36"/>
          <w:szCs w:val="36"/>
          <w:rtl/>
        </w:rPr>
        <w:t xml:space="preserve"> </w:t>
      </w:r>
      <w:r w:rsidR="002D45B5" w:rsidRPr="00F90EFE">
        <w:rPr>
          <w:rFonts w:cs="Traditional Arabic" w:hint="cs"/>
          <w:sz w:val="36"/>
          <w:szCs w:val="36"/>
          <w:rtl/>
        </w:rPr>
        <w:t>صَحَّحَّ</w:t>
      </w:r>
      <w:r w:rsidR="002D45B5" w:rsidRPr="00F90EFE">
        <w:rPr>
          <w:rFonts w:cs="Traditional Arabic"/>
          <w:sz w:val="36"/>
          <w:szCs w:val="36"/>
          <w:rtl/>
        </w:rPr>
        <w:t xml:space="preserve"> </w:t>
      </w:r>
      <w:r w:rsidR="002D45B5" w:rsidRPr="00F90EFE">
        <w:rPr>
          <w:rFonts w:cs="Traditional Arabic" w:hint="cs"/>
          <w:sz w:val="36"/>
          <w:szCs w:val="36"/>
          <w:rtl/>
        </w:rPr>
        <w:t>هنا</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العارية</w:t>
      </w:r>
      <w:r w:rsidR="00C37B15" w:rsidRPr="00F90EFE">
        <w:rPr>
          <w:rStyle w:val="af"/>
          <w:sz w:val="36"/>
          <w:szCs w:val="36"/>
          <w:rtl/>
        </w:rPr>
        <w:t>(</w:t>
      </w:r>
      <w:r w:rsidR="00C37B15" w:rsidRPr="00F90EFE">
        <w:rPr>
          <w:rStyle w:val="af"/>
          <w:sz w:val="36"/>
          <w:szCs w:val="36"/>
          <w:rtl/>
        </w:rPr>
        <w:footnoteReference w:id="417"/>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جَنَى</w:t>
      </w:r>
      <w:r w:rsidR="002D45B5" w:rsidRPr="00F90EFE">
        <w:rPr>
          <w:rFonts w:cs="Traditional Arabic"/>
          <w:sz w:val="36"/>
          <w:szCs w:val="36"/>
          <w:rtl/>
        </w:rPr>
        <w:t xml:space="preserve"> </w:t>
      </w:r>
      <w:r w:rsidR="002D45B5" w:rsidRPr="00F90EFE">
        <w:rPr>
          <w:rFonts w:cs="Traditional Arabic" w:hint="cs"/>
          <w:sz w:val="36"/>
          <w:szCs w:val="36"/>
          <w:rtl/>
        </w:rPr>
        <w:t>فَبِيع</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487F76">
        <w:rPr>
          <w:rFonts w:cs="Traditional Arabic" w:hint="cs"/>
          <w:sz w:val="36"/>
          <w:szCs w:val="36"/>
          <w:rtl/>
        </w:rPr>
        <w:t xml:space="preserve">الجناية، </w:t>
      </w:r>
      <w:r w:rsidR="002D45B5" w:rsidRPr="00F90EFE">
        <w:rPr>
          <w:rFonts w:cs="Traditional Arabic" w:hint="cs"/>
          <w:sz w:val="36"/>
          <w:szCs w:val="36"/>
          <w:rtl/>
        </w:rPr>
        <w:t>فعلى</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الضمان</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شيء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الراهن، وعلى</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العارية</w:t>
      </w:r>
      <w:r w:rsidR="002D45B5" w:rsidRPr="00F90EFE">
        <w:rPr>
          <w:rFonts w:cs="Traditional Arabic"/>
          <w:sz w:val="36"/>
          <w:szCs w:val="36"/>
          <w:rtl/>
        </w:rPr>
        <w:t xml:space="preserve">: </w:t>
      </w:r>
      <w:r w:rsidR="002D45B5" w:rsidRPr="00F90EFE">
        <w:rPr>
          <w:rFonts w:cs="Traditional Arabic" w:hint="cs"/>
          <w:sz w:val="36"/>
          <w:szCs w:val="36"/>
          <w:rtl/>
        </w:rPr>
        <w:t>يَضْمَن</w:t>
      </w:r>
      <w:r w:rsidR="00C37B15" w:rsidRPr="00F90EFE">
        <w:rPr>
          <w:rStyle w:val="af"/>
          <w:sz w:val="36"/>
          <w:szCs w:val="36"/>
          <w:rtl/>
        </w:rPr>
        <w:t>(</w:t>
      </w:r>
      <w:r w:rsidR="00C37B15" w:rsidRPr="00F90EFE">
        <w:rPr>
          <w:rStyle w:val="af"/>
          <w:sz w:val="36"/>
          <w:szCs w:val="36"/>
          <w:rtl/>
        </w:rPr>
        <w:footnoteReference w:id="418"/>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D75BFC">
        <w:rPr>
          <w:rFonts w:cs="Traditional Arabic" w:hint="cs"/>
          <w:sz w:val="36"/>
          <w:szCs w:val="36"/>
          <w:rtl/>
        </w:rPr>
        <w:t xml:space="preserve"> </w:t>
      </w:r>
      <w:r w:rsidR="002D45B5" w:rsidRPr="00F90EFE">
        <w:rPr>
          <w:rFonts w:cs="Traditional Arabic" w:hint="cs"/>
          <w:sz w:val="36"/>
          <w:szCs w:val="36"/>
          <w:rtl/>
        </w:rPr>
        <w:t>أعتقه</w:t>
      </w:r>
      <w:r w:rsidR="002D45B5" w:rsidRPr="00F90EFE">
        <w:rPr>
          <w:rFonts w:cs="Traditional Arabic"/>
          <w:sz w:val="36"/>
          <w:szCs w:val="36"/>
          <w:rtl/>
        </w:rPr>
        <w:t xml:space="preserve"> </w:t>
      </w:r>
      <w:r w:rsidR="002D45B5" w:rsidRPr="00F90EFE">
        <w:rPr>
          <w:rFonts w:cs="Traditional Arabic" w:hint="cs"/>
          <w:sz w:val="36"/>
          <w:szCs w:val="36"/>
          <w:rtl/>
        </w:rPr>
        <w:t>المالك، فإن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فهو</w:t>
      </w:r>
      <w:r w:rsidR="002D45B5" w:rsidRPr="00F90EFE">
        <w:rPr>
          <w:rFonts w:cs="Traditional Arabic"/>
          <w:sz w:val="36"/>
          <w:szCs w:val="36"/>
          <w:rtl/>
        </w:rPr>
        <w:t xml:space="preserve">: </w:t>
      </w:r>
      <w:r w:rsidR="002D45B5" w:rsidRPr="00F90EFE">
        <w:rPr>
          <w:rFonts w:cs="Traditional Arabic" w:hint="cs"/>
          <w:sz w:val="36"/>
          <w:szCs w:val="36"/>
          <w:rtl/>
        </w:rPr>
        <w:t>كإعتاق</w:t>
      </w:r>
      <w:r w:rsidR="002D45B5" w:rsidRPr="00F90EFE">
        <w:rPr>
          <w:rFonts w:cs="Traditional Arabic"/>
          <w:sz w:val="36"/>
          <w:szCs w:val="36"/>
          <w:rtl/>
        </w:rPr>
        <w:t xml:space="preserve"> </w:t>
      </w:r>
      <w:r w:rsidR="002D45B5" w:rsidRPr="00F90EFE">
        <w:rPr>
          <w:rFonts w:cs="Traditional Arabic" w:hint="cs"/>
          <w:sz w:val="36"/>
          <w:szCs w:val="36"/>
          <w:rtl/>
        </w:rPr>
        <w:t>المرهون، قاله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التهذيب</w:t>
      </w:r>
      <w:r w:rsidR="00C37B15" w:rsidRPr="00F90EFE">
        <w:rPr>
          <w:rStyle w:val="af"/>
          <w:sz w:val="36"/>
          <w:szCs w:val="36"/>
          <w:rtl/>
        </w:rPr>
        <w:t>(</w:t>
      </w:r>
      <w:r w:rsidR="00C37B15" w:rsidRPr="00F90EFE">
        <w:rPr>
          <w:rStyle w:val="af"/>
          <w:sz w:val="36"/>
          <w:szCs w:val="36"/>
          <w:rtl/>
        </w:rPr>
        <w:footnoteReference w:id="419"/>
      </w:r>
      <w:r w:rsidR="00C37B15" w:rsidRPr="00F90EFE">
        <w:rPr>
          <w:rStyle w:val="af"/>
          <w:sz w:val="36"/>
          <w:szCs w:val="36"/>
          <w:rtl/>
        </w:rPr>
        <w:t>)</w:t>
      </w:r>
      <w:r w:rsidR="002D45B5" w:rsidRPr="00F90EFE">
        <w:rPr>
          <w:rFonts w:cs="Traditional Arabic" w:hint="cs"/>
          <w:sz w:val="36"/>
          <w:szCs w:val="36"/>
          <w:rtl/>
        </w:rPr>
        <w:t>،</w:t>
      </w:r>
      <w:r w:rsidRPr="00F90EFE">
        <w:rPr>
          <w:rFonts w:cs="Traditional Arabic" w:hint="cs"/>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عارية</w:t>
      </w:r>
      <w:r w:rsidR="002D45B5" w:rsidRPr="00F90EFE">
        <w:rPr>
          <w:rFonts w:cs="Traditional Arabic"/>
          <w:sz w:val="36"/>
          <w:szCs w:val="36"/>
          <w:rtl/>
        </w:rPr>
        <w:t xml:space="preserve">: </w:t>
      </w:r>
      <w:r w:rsidR="002D45B5" w:rsidRPr="00F90EFE">
        <w:rPr>
          <w:rFonts w:cs="Traditional Arabic" w:hint="cs"/>
          <w:sz w:val="36"/>
          <w:szCs w:val="36"/>
          <w:rtl/>
        </w:rPr>
        <w:t>صَحَّ</w:t>
      </w:r>
      <w:r w:rsidR="002D45B5" w:rsidRPr="00F90EFE">
        <w:rPr>
          <w:rFonts w:cs="Traditional Arabic"/>
          <w:sz w:val="36"/>
          <w:szCs w:val="36"/>
          <w:rtl/>
        </w:rPr>
        <w:t xml:space="preserve"> </w:t>
      </w:r>
      <w:r w:rsidR="002D45B5" w:rsidRPr="00F90EFE">
        <w:rPr>
          <w:rFonts w:cs="Traditional Arabic" w:hint="cs"/>
          <w:sz w:val="36"/>
          <w:szCs w:val="36"/>
          <w:rtl/>
        </w:rPr>
        <w:t>وكان</w:t>
      </w:r>
      <w:r w:rsidR="002D45B5" w:rsidRPr="00F90EFE">
        <w:rPr>
          <w:rFonts w:cs="Traditional Arabic"/>
          <w:sz w:val="36"/>
          <w:szCs w:val="36"/>
          <w:rtl/>
        </w:rPr>
        <w:t xml:space="preserve"> </w:t>
      </w:r>
      <w:r w:rsidR="002D45B5" w:rsidRPr="00F90EFE">
        <w:rPr>
          <w:rFonts w:cs="Traditional Arabic" w:hint="cs"/>
          <w:sz w:val="36"/>
          <w:szCs w:val="36"/>
          <w:rtl/>
        </w:rPr>
        <w:t>رُجُوعاً</w:t>
      </w:r>
      <w:r w:rsidR="00C37B15" w:rsidRPr="00F90EFE">
        <w:rPr>
          <w:rStyle w:val="af"/>
          <w:sz w:val="36"/>
          <w:szCs w:val="36"/>
          <w:rtl/>
        </w:rPr>
        <w:t>(</w:t>
      </w:r>
      <w:r w:rsidR="00C37B15" w:rsidRPr="00F90EFE">
        <w:rPr>
          <w:rStyle w:val="af"/>
          <w:sz w:val="36"/>
          <w:szCs w:val="36"/>
          <w:rtl/>
        </w:rPr>
        <w:footnoteReference w:id="420"/>
      </w:r>
      <w:r w:rsidR="00C37B15" w:rsidRPr="00F90EFE">
        <w:rPr>
          <w:rStyle w:val="af"/>
          <w:sz w:val="36"/>
          <w:szCs w:val="36"/>
          <w:rtl/>
        </w:rPr>
        <w:t>)</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ضَمِنْتُ</w:t>
      </w:r>
      <w:r w:rsidR="002D45B5" w:rsidRPr="00F90EFE">
        <w:rPr>
          <w:rFonts w:cs="Traditional Arabic"/>
          <w:sz w:val="36"/>
          <w:szCs w:val="36"/>
          <w:rtl/>
        </w:rPr>
        <w:t xml:space="preserve"> </w:t>
      </w:r>
      <w:r w:rsidR="002D45B5" w:rsidRPr="00F90EFE">
        <w:rPr>
          <w:rFonts w:cs="Traditional Arabic" w:hint="cs"/>
          <w:sz w:val="36"/>
          <w:szCs w:val="36"/>
          <w:rtl/>
        </w:rPr>
        <w:t>مالَكَ</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رقبة</w:t>
      </w:r>
      <w:r w:rsidR="002D45B5" w:rsidRPr="00F90EFE">
        <w:rPr>
          <w:rFonts w:cs="Traditional Arabic"/>
          <w:sz w:val="36"/>
          <w:szCs w:val="36"/>
          <w:rtl/>
        </w:rPr>
        <w:t xml:space="preserve"> </w:t>
      </w:r>
      <w:r w:rsidR="002D45B5" w:rsidRPr="00F90EFE">
        <w:rPr>
          <w:rFonts w:cs="Traditional Arabic" w:hint="cs"/>
          <w:sz w:val="36"/>
          <w:szCs w:val="36"/>
          <w:rtl/>
        </w:rPr>
        <w:t>عبدي</w:t>
      </w:r>
      <w:r w:rsidR="002D45B5" w:rsidRPr="00F90EFE">
        <w:rPr>
          <w:rFonts w:cs="Traditional Arabic"/>
          <w:sz w:val="36"/>
          <w:szCs w:val="36"/>
          <w:rtl/>
        </w:rPr>
        <w:t xml:space="preserve"> </w:t>
      </w:r>
      <w:r w:rsidR="002D45B5" w:rsidRPr="00F90EFE">
        <w:rPr>
          <w:rFonts w:cs="Traditional Arabic" w:hint="cs"/>
          <w:sz w:val="36"/>
          <w:szCs w:val="36"/>
          <w:rtl/>
        </w:rPr>
        <w:t>هذا، قال</w:t>
      </w:r>
      <w:r w:rsidR="002D45B5" w:rsidRPr="00F90EFE">
        <w:rPr>
          <w:rFonts w:cs="Traditional Arabic"/>
          <w:sz w:val="36"/>
          <w:szCs w:val="36"/>
          <w:rtl/>
        </w:rPr>
        <w:t xml:space="preserve"> </w:t>
      </w:r>
      <w:r w:rsidR="002D45B5" w:rsidRPr="00F90EFE">
        <w:rPr>
          <w:rFonts w:cs="Traditional Arabic" w:hint="cs"/>
          <w:sz w:val="36"/>
          <w:szCs w:val="36"/>
          <w:rtl/>
        </w:rPr>
        <w:t>القاضي</w:t>
      </w:r>
      <w:r w:rsidR="002D45B5" w:rsidRPr="00F90EFE">
        <w:rPr>
          <w:rFonts w:cs="Traditional Arabic"/>
          <w:sz w:val="36"/>
          <w:szCs w:val="36"/>
          <w:rtl/>
        </w:rPr>
        <w:t xml:space="preserve"> </w:t>
      </w:r>
      <w:r w:rsidR="002D45B5" w:rsidRPr="00F90EFE">
        <w:rPr>
          <w:rFonts w:cs="Traditional Arabic" w:hint="cs"/>
          <w:sz w:val="36"/>
          <w:szCs w:val="36"/>
          <w:rtl/>
        </w:rPr>
        <w:t>حسين</w:t>
      </w:r>
      <w:r w:rsidR="00C37B15" w:rsidRPr="00F90EFE">
        <w:rPr>
          <w:rStyle w:val="af"/>
          <w:sz w:val="36"/>
          <w:szCs w:val="36"/>
          <w:rtl/>
        </w:rPr>
        <w:t>(</w:t>
      </w:r>
      <w:r w:rsidR="00C37B15" w:rsidRPr="00F90EFE">
        <w:rPr>
          <w:rStyle w:val="af"/>
          <w:sz w:val="36"/>
          <w:szCs w:val="36"/>
          <w:rtl/>
        </w:rPr>
        <w:footnoteReference w:id="421"/>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"يَصِحُّ</w:t>
      </w:r>
      <w:r w:rsidR="002D45B5" w:rsidRPr="00F90EFE">
        <w:rPr>
          <w:rFonts w:cs="Traditional Arabic"/>
          <w:sz w:val="36"/>
          <w:szCs w:val="36"/>
          <w:rtl/>
        </w:rPr>
        <w:t xml:space="preserve"> </w:t>
      </w:r>
      <w:r w:rsidR="002D45B5" w:rsidRPr="00F90EFE">
        <w:rPr>
          <w:rFonts w:cs="Traditional Arabic" w:hint="cs"/>
          <w:sz w:val="36"/>
          <w:szCs w:val="36"/>
          <w:rtl/>
        </w:rPr>
        <w:t>ذلك</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الضمان</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يكون</w:t>
      </w:r>
      <w:r w:rsidR="002D45B5" w:rsidRPr="00F90EFE">
        <w:rPr>
          <w:rFonts w:cs="Traditional Arabic"/>
          <w:sz w:val="36"/>
          <w:szCs w:val="36"/>
          <w:rtl/>
        </w:rPr>
        <w:t xml:space="preserve">: </w:t>
      </w:r>
      <w:r w:rsidR="002D45B5" w:rsidRPr="00F90EFE">
        <w:rPr>
          <w:rFonts w:cs="Traditional Arabic" w:hint="cs"/>
          <w:sz w:val="36"/>
          <w:szCs w:val="36"/>
          <w:rtl/>
        </w:rPr>
        <w:t>كالإعارة</w:t>
      </w:r>
      <w:r w:rsidR="002D45B5" w:rsidRPr="00F90EFE">
        <w:rPr>
          <w:rFonts w:cs="Traditional Arabic"/>
          <w:sz w:val="36"/>
          <w:szCs w:val="36"/>
          <w:rtl/>
        </w:rPr>
        <w:t xml:space="preserve"> </w:t>
      </w:r>
      <w:r w:rsidR="002D45B5" w:rsidRPr="00F90EFE">
        <w:rPr>
          <w:rFonts w:cs="Traditional Arabic" w:hint="cs"/>
          <w:sz w:val="36"/>
          <w:szCs w:val="36"/>
          <w:rtl/>
        </w:rPr>
        <w:t>للرهن".</w:t>
      </w:r>
    </w:p>
    <w:p w:rsidR="002D45B5" w:rsidRPr="00D75BFC" w:rsidRDefault="002D45B5" w:rsidP="00521736">
      <w:pPr>
        <w:spacing w:after="0" w:line="240" w:lineRule="auto"/>
        <w:ind w:firstLine="510"/>
        <w:jc w:val="lowKashida"/>
        <w:rPr>
          <w:rFonts w:cs="Traditional Arabic"/>
          <w:b/>
          <w:bCs/>
          <w:sz w:val="36"/>
          <w:szCs w:val="36"/>
          <w:rtl/>
        </w:rPr>
      </w:pPr>
      <w:r w:rsidRPr="00D75BFC">
        <w:rPr>
          <w:rFonts w:cs="Traditional Arabic" w:hint="cs"/>
          <w:b/>
          <w:bCs/>
          <w:sz w:val="36"/>
          <w:szCs w:val="36"/>
          <w:rtl/>
        </w:rPr>
        <w:t>تنبيه:</w:t>
      </w:r>
      <w:r w:rsidR="00D75BFC">
        <w:rPr>
          <w:rFonts w:cs="Traditional Arabic" w:hint="cs"/>
          <w:b/>
          <w:bCs/>
          <w:sz w:val="36"/>
          <w:szCs w:val="36"/>
          <w:rtl/>
        </w:rPr>
        <w:t xml:space="preserve"> </w:t>
      </w:r>
      <w:r w:rsidRPr="00D75BFC">
        <w:rPr>
          <w:rFonts w:cs="Traditional Arabic" w:hint="cs"/>
          <w:b/>
          <w:bCs/>
          <w:sz w:val="36"/>
          <w:szCs w:val="36"/>
          <w:rtl/>
        </w:rPr>
        <w:t>عَبَّرَ</w:t>
      </w:r>
      <w:r w:rsidRPr="00D75BFC">
        <w:rPr>
          <w:rFonts w:cs="Traditional Arabic"/>
          <w:b/>
          <w:bCs/>
          <w:sz w:val="36"/>
          <w:szCs w:val="36"/>
          <w:rtl/>
        </w:rPr>
        <w:t xml:space="preserve"> </w:t>
      </w:r>
      <w:r w:rsidRPr="00D75BFC">
        <w:rPr>
          <w:rFonts w:cs="Traditional Arabic" w:hint="cs"/>
          <w:b/>
          <w:bCs/>
          <w:sz w:val="36"/>
          <w:szCs w:val="36"/>
          <w:rtl/>
        </w:rPr>
        <w:t>كثير</w:t>
      </w:r>
      <w:r w:rsidRPr="00D75BFC">
        <w:rPr>
          <w:rFonts w:cs="Traditional Arabic"/>
          <w:b/>
          <w:bCs/>
          <w:sz w:val="36"/>
          <w:szCs w:val="36"/>
          <w:rtl/>
        </w:rPr>
        <w:t xml:space="preserve"> </w:t>
      </w:r>
      <w:r w:rsidRPr="00D75BFC">
        <w:rPr>
          <w:rFonts w:cs="Traditional Arabic" w:hint="cs"/>
          <w:b/>
          <w:bCs/>
          <w:sz w:val="36"/>
          <w:szCs w:val="36"/>
          <w:rtl/>
        </w:rPr>
        <w:t>بقولهم</w:t>
      </w:r>
      <w:r w:rsidRPr="00D75BFC">
        <w:rPr>
          <w:rFonts w:cs="Traditional Arabic"/>
          <w:b/>
          <w:bCs/>
          <w:sz w:val="36"/>
          <w:szCs w:val="36"/>
          <w:rtl/>
        </w:rPr>
        <w:t xml:space="preserve">: </w:t>
      </w:r>
      <w:r w:rsidRPr="00D75BFC">
        <w:rPr>
          <w:rFonts w:cs="Traditional Arabic" w:hint="cs"/>
          <w:b/>
          <w:bCs/>
          <w:sz w:val="36"/>
          <w:szCs w:val="36"/>
          <w:rtl/>
        </w:rPr>
        <w:t>هل</w:t>
      </w:r>
      <w:r w:rsidRPr="00D75BFC">
        <w:rPr>
          <w:rFonts w:cs="Traditional Arabic"/>
          <w:b/>
          <w:bCs/>
          <w:sz w:val="36"/>
          <w:szCs w:val="36"/>
          <w:rtl/>
        </w:rPr>
        <w:t xml:space="preserve"> </w:t>
      </w:r>
      <w:r w:rsidRPr="00D75BFC">
        <w:rPr>
          <w:rFonts w:cs="Traditional Arabic" w:hint="cs"/>
          <w:b/>
          <w:bCs/>
          <w:sz w:val="36"/>
          <w:szCs w:val="36"/>
          <w:rtl/>
        </w:rPr>
        <w:t>هو</w:t>
      </w:r>
      <w:r w:rsidRPr="00D75BFC">
        <w:rPr>
          <w:rFonts w:cs="Traditional Arabic"/>
          <w:b/>
          <w:bCs/>
          <w:sz w:val="36"/>
          <w:szCs w:val="36"/>
          <w:rtl/>
        </w:rPr>
        <w:t xml:space="preserve"> </w:t>
      </w:r>
      <w:r w:rsidRPr="00D75BFC">
        <w:rPr>
          <w:rFonts w:cs="Traditional Arabic" w:hint="cs"/>
          <w:b/>
          <w:bCs/>
          <w:sz w:val="36"/>
          <w:szCs w:val="36"/>
          <w:rtl/>
        </w:rPr>
        <w:t>ضمان</w:t>
      </w:r>
      <w:r w:rsidRPr="00D75BFC">
        <w:rPr>
          <w:rFonts w:cs="Traditional Arabic"/>
          <w:b/>
          <w:bCs/>
          <w:sz w:val="36"/>
          <w:szCs w:val="36"/>
          <w:rtl/>
        </w:rPr>
        <w:t xml:space="preserve"> </w:t>
      </w:r>
      <w:r w:rsidRPr="00D75BFC">
        <w:rPr>
          <w:rFonts w:cs="Traditional Arabic" w:hint="cs"/>
          <w:b/>
          <w:bCs/>
          <w:sz w:val="36"/>
          <w:szCs w:val="36"/>
          <w:rtl/>
        </w:rPr>
        <w:t>أو</w:t>
      </w:r>
      <w:r w:rsidRPr="00D75BFC">
        <w:rPr>
          <w:rFonts w:cs="Traditional Arabic"/>
          <w:b/>
          <w:bCs/>
          <w:sz w:val="36"/>
          <w:szCs w:val="36"/>
          <w:rtl/>
        </w:rPr>
        <w:t xml:space="preserve"> </w:t>
      </w:r>
      <w:r w:rsidRPr="00D75BFC">
        <w:rPr>
          <w:rFonts w:cs="Traditional Arabic" w:hint="cs"/>
          <w:b/>
          <w:bCs/>
          <w:sz w:val="36"/>
          <w:szCs w:val="36"/>
          <w:rtl/>
        </w:rPr>
        <w:t>عارية؟</w:t>
      </w:r>
    </w:p>
    <w:p w:rsidR="00D75BFC"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718"/>
        <w:gridCol w:w="529"/>
        <w:gridCol w:w="3622"/>
      </w:tblGrid>
      <w:tr w:rsidR="00D75BFC" w:rsidRPr="00C07A66" w:rsidTr="00C07A66">
        <w:trPr>
          <w:trHeight w:hRule="exact" w:val="567"/>
          <w:jc w:val="center"/>
        </w:trPr>
        <w:tc>
          <w:tcPr>
            <w:tcW w:w="3968" w:type="dxa"/>
            <w:shd w:val="clear" w:color="auto" w:fill="auto"/>
          </w:tcPr>
          <w:p w:rsidR="00D75BFC" w:rsidRPr="00C07A66" w:rsidRDefault="00D75BFC" w:rsidP="004F37BE">
            <w:pPr>
              <w:widowControl w:val="0"/>
              <w:spacing w:after="0" w:line="240" w:lineRule="auto"/>
              <w:jc w:val="mediumKashida"/>
              <w:rPr>
                <w:rFonts w:cs="Traditional Arabic"/>
                <w:bCs/>
                <w:sz w:val="36"/>
                <w:szCs w:val="36"/>
                <w:rtl/>
              </w:rPr>
            </w:pPr>
            <w:r w:rsidRPr="00C07A66">
              <w:rPr>
                <w:rFonts w:cs="Traditional Arabic" w:hint="cs"/>
                <w:bCs/>
                <w:sz w:val="36"/>
                <w:szCs w:val="36"/>
                <w:rtl/>
              </w:rPr>
              <w:t>(وبعضُهمْ يقول: هل ذاك يُعَدّ</w:t>
            </w:r>
            <w:r w:rsidRPr="00C07A66">
              <w:rPr>
                <w:rFonts w:cs="Traditional Arabic"/>
                <w:bCs/>
                <w:sz w:val="36"/>
                <w:szCs w:val="36"/>
                <w:rtl/>
              </w:rPr>
              <w:br/>
            </w:r>
          </w:p>
        </w:tc>
        <w:tc>
          <w:tcPr>
            <w:tcW w:w="567" w:type="dxa"/>
            <w:shd w:val="clear" w:color="auto" w:fill="auto"/>
          </w:tcPr>
          <w:p w:rsidR="00D75BFC" w:rsidRPr="00C07A66" w:rsidRDefault="00D75BFC"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D75BFC" w:rsidRPr="00C07A66" w:rsidRDefault="00D75BFC" w:rsidP="004F37BE">
            <w:pPr>
              <w:spacing w:after="0" w:line="240" w:lineRule="auto"/>
              <w:jc w:val="lowKashida"/>
              <w:rPr>
                <w:rFonts w:cs="Traditional Arabic"/>
                <w:bCs/>
                <w:sz w:val="36"/>
                <w:szCs w:val="36"/>
                <w:rtl/>
              </w:rPr>
            </w:pPr>
            <w:r w:rsidRPr="00C07A66">
              <w:rPr>
                <w:rFonts w:cs="Traditional Arabic" w:hint="cs"/>
                <w:bCs/>
                <w:sz w:val="36"/>
                <w:szCs w:val="36"/>
                <w:rtl/>
              </w:rPr>
              <w:t>ضَماناً أو عاريةً خُلْفٌ وَرَدْ</w:t>
            </w:r>
            <w:r w:rsidRPr="00C07A66">
              <w:rPr>
                <w:rFonts w:cs="Traditional Arabic"/>
                <w:bCs/>
                <w:sz w:val="36"/>
                <w:szCs w:val="36"/>
                <w:rtl/>
              </w:rPr>
              <w:br/>
            </w:r>
          </w:p>
          <w:p w:rsidR="00D75BFC" w:rsidRPr="00C07A66" w:rsidRDefault="00D75BFC" w:rsidP="00521736">
            <w:pPr>
              <w:widowControl w:val="0"/>
              <w:spacing w:after="0" w:line="240" w:lineRule="auto"/>
              <w:ind w:firstLine="510"/>
              <w:jc w:val="mediumKashida"/>
              <w:rPr>
                <w:rFonts w:cs="Traditional Arabic"/>
                <w:bCs/>
                <w:sz w:val="36"/>
                <w:szCs w:val="36"/>
                <w:rtl/>
              </w:rPr>
            </w:pPr>
          </w:p>
        </w:tc>
      </w:tr>
      <w:tr w:rsidR="00D75BFC" w:rsidRPr="00C07A66" w:rsidTr="00C07A66">
        <w:trPr>
          <w:trHeight w:hRule="exact" w:val="567"/>
          <w:jc w:val="center"/>
        </w:trPr>
        <w:tc>
          <w:tcPr>
            <w:tcW w:w="3968" w:type="dxa"/>
            <w:shd w:val="clear" w:color="auto" w:fill="auto"/>
          </w:tcPr>
          <w:p w:rsidR="00D75BFC" w:rsidRPr="00C07A66" w:rsidRDefault="00D75BFC" w:rsidP="004F37BE">
            <w:pPr>
              <w:widowControl w:val="0"/>
              <w:spacing w:after="0" w:line="240" w:lineRule="auto"/>
              <w:jc w:val="mediumKashida"/>
              <w:rPr>
                <w:rFonts w:cs="Traditional Arabic"/>
                <w:bCs/>
                <w:sz w:val="36"/>
                <w:szCs w:val="36"/>
                <w:rtl/>
              </w:rPr>
            </w:pPr>
            <w:r w:rsidRPr="00C07A66">
              <w:rPr>
                <w:rFonts w:cs="Traditional Arabic" w:hint="cs"/>
                <w:bCs/>
                <w:sz w:val="36"/>
                <w:szCs w:val="36"/>
                <w:rtl/>
              </w:rPr>
              <w:t>قال السُّيوطي</w:t>
            </w:r>
            <w:r w:rsidRPr="00C07A66">
              <w:rPr>
                <w:rStyle w:val="af"/>
                <w:bCs/>
                <w:sz w:val="36"/>
                <w:szCs w:val="36"/>
                <w:rtl/>
              </w:rPr>
              <w:t>(</w:t>
            </w:r>
            <w:r w:rsidRPr="00C07A66">
              <w:rPr>
                <w:rStyle w:val="af"/>
                <w:bCs/>
                <w:sz w:val="36"/>
                <w:szCs w:val="36"/>
                <w:rtl/>
              </w:rPr>
              <w:footnoteReference w:id="422"/>
            </w:r>
            <w:r w:rsidRPr="00C07A66">
              <w:rPr>
                <w:rStyle w:val="af"/>
                <w:bCs/>
                <w:sz w:val="36"/>
                <w:szCs w:val="36"/>
                <w:rtl/>
              </w:rPr>
              <w:t>)</w:t>
            </w:r>
            <w:r w:rsidRPr="00C07A66">
              <w:rPr>
                <w:rFonts w:cs="Traditional Arabic" w:hint="cs"/>
                <w:bCs/>
                <w:sz w:val="36"/>
                <w:szCs w:val="36"/>
                <w:rtl/>
              </w:rPr>
              <w:t>: وما عَبَّرتُ بِهْ)</w:t>
            </w:r>
            <w:r w:rsidRPr="00C07A66">
              <w:rPr>
                <w:rFonts w:cs="Traditional Arabic"/>
                <w:bCs/>
                <w:sz w:val="36"/>
                <w:szCs w:val="36"/>
                <w:rtl/>
              </w:rPr>
              <w:br/>
            </w:r>
          </w:p>
        </w:tc>
        <w:tc>
          <w:tcPr>
            <w:tcW w:w="567" w:type="dxa"/>
            <w:shd w:val="clear" w:color="auto" w:fill="auto"/>
          </w:tcPr>
          <w:p w:rsidR="00D75BFC" w:rsidRPr="00C07A66" w:rsidRDefault="00D75BFC"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D75BFC" w:rsidRPr="00C07A66" w:rsidRDefault="00D75BFC" w:rsidP="00521736">
            <w:pPr>
              <w:widowControl w:val="0"/>
              <w:spacing w:after="0" w:line="240" w:lineRule="auto"/>
              <w:ind w:firstLine="510"/>
              <w:jc w:val="mediumKashida"/>
              <w:rPr>
                <w:rFonts w:cs="Traditional Arabic"/>
                <w:bCs/>
                <w:sz w:val="36"/>
                <w:szCs w:val="36"/>
                <w:rtl/>
              </w:rPr>
            </w:pP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وهو: هل المُغَلَّب فيه جانب الضمان، أو</w:t>
      </w:r>
      <w:r w:rsidR="00F70220">
        <w:rPr>
          <w:rFonts w:cs="Traditional Arabic" w:hint="cs"/>
          <w:sz w:val="36"/>
          <w:szCs w:val="36"/>
          <w:rtl/>
        </w:rPr>
        <w:t xml:space="preserve"> </w:t>
      </w:r>
      <w:r w:rsidRPr="00F90EFE">
        <w:rPr>
          <w:rFonts w:cs="Traditional Arabic" w:hint="cs"/>
          <w:sz w:val="36"/>
          <w:szCs w:val="36"/>
          <w:rtl/>
        </w:rPr>
        <w:t>جانب العارية</w:t>
      </w:r>
      <w:r w:rsidR="00C37B15" w:rsidRPr="00F90EFE">
        <w:rPr>
          <w:rFonts w:cs="Traditional Arabic" w:hint="cs"/>
          <w:sz w:val="36"/>
          <w:szCs w:val="36"/>
          <w:rtl/>
        </w:rPr>
        <w:t xml:space="preserve"> </w:t>
      </w:r>
      <w:r w:rsidR="00C37B15" w:rsidRPr="00F70220">
        <w:rPr>
          <w:rFonts w:cs="Traditional Arabic" w:hint="cs"/>
          <w:b/>
          <w:bCs/>
          <w:sz w:val="36"/>
          <w:szCs w:val="36"/>
          <w:rtl/>
        </w:rPr>
        <w:t>(</w:t>
      </w:r>
      <w:r w:rsidRPr="00F70220">
        <w:rPr>
          <w:rFonts w:cs="Traditional Arabic" w:hint="cs"/>
          <w:b/>
          <w:bCs/>
          <w:sz w:val="36"/>
          <w:szCs w:val="36"/>
          <w:rtl/>
        </w:rPr>
        <w:t>أولى</w:t>
      </w:r>
      <w:r w:rsidR="00C37B15" w:rsidRPr="00F70220">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من تمحض كل منهما، كذا منها</w:t>
      </w:r>
      <w:r w:rsidR="00C37B15" w:rsidRPr="00F90EFE">
        <w:rPr>
          <w:rFonts w:cs="Traditional Arabic" w:hint="cs"/>
          <w:sz w:val="36"/>
          <w:szCs w:val="36"/>
          <w:rtl/>
        </w:rPr>
        <w:t xml:space="preserve"> </w:t>
      </w:r>
      <w:r w:rsidR="00C37B15" w:rsidRPr="00F70220">
        <w:rPr>
          <w:rFonts w:cs="Traditional Arabic" w:hint="cs"/>
          <w:b/>
          <w:bCs/>
          <w:sz w:val="36"/>
          <w:szCs w:val="36"/>
          <w:rtl/>
        </w:rPr>
        <w:t>(</w:t>
      </w:r>
      <w:r w:rsidRPr="00F70220">
        <w:rPr>
          <w:rFonts w:cs="Traditional Arabic" w:hint="cs"/>
          <w:b/>
          <w:bCs/>
          <w:sz w:val="36"/>
          <w:szCs w:val="36"/>
          <w:rtl/>
        </w:rPr>
        <w:t>كذا في</w:t>
      </w:r>
      <w:r w:rsidR="00C37B15" w:rsidRPr="00F70220">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القواعد</w:t>
      </w:r>
      <w:r w:rsidR="00C37B15" w:rsidRPr="00F90EFE">
        <w:rPr>
          <w:rFonts w:cs="Traditional Arabic" w:hint="cs"/>
          <w:sz w:val="36"/>
          <w:szCs w:val="36"/>
          <w:rtl/>
        </w:rPr>
        <w:t xml:space="preserve"> </w:t>
      </w:r>
      <w:r w:rsidR="00C37B15" w:rsidRPr="00F70220">
        <w:rPr>
          <w:rFonts w:cs="Traditional Arabic" w:hint="cs"/>
          <w:b/>
          <w:bCs/>
          <w:sz w:val="36"/>
          <w:szCs w:val="36"/>
          <w:rtl/>
        </w:rPr>
        <w:t>(</w:t>
      </w:r>
      <w:r w:rsidRPr="00F70220">
        <w:rPr>
          <w:rFonts w:cs="Traditional Arabic" w:hint="cs"/>
          <w:b/>
          <w:bCs/>
          <w:sz w:val="36"/>
          <w:szCs w:val="36"/>
          <w:rtl/>
        </w:rPr>
        <w:t>[الآتيات، فانتبه]</w:t>
      </w:r>
      <w:r w:rsidR="00F70220" w:rsidRPr="00F70220">
        <w:rPr>
          <w:rFonts w:cs="Traditional Arabic" w:hint="cs"/>
          <w:b/>
          <w:bCs/>
          <w:sz w:val="36"/>
          <w:szCs w:val="36"/>
          <w:rtl/>
        </w:rPr>
        <w:t xml:space="preserve"> )</w:t>
      </w:r>
      <w:r w:rsidR="00F70220" w:rsidRPr="00F70220">
        <w:rPr>
          <w:rStyle w:val="af"/>
          <w:b/>
          <w:bCs/>
          <w:sz w:val="36"/>
          <w:szCs w:val="36"/>
          <w:rtl/>
        </w:rPr>
        <w:t xml:space="preserve"> </w:t>
      </w:r>
      <w:r w:rsidR="00C37B15" w:rsidRPr="00F70220">
        <w:rPr>
          <w:rStyle w:val="af"/>
          <w:b/>
          <w:bCs/>
          <w:sz w:val="36"/>
          <w:szCs w:val="36"/>
          <w:rtl/>
        </w:rPr>
        <w:t>(</w:t>
      </w:r>
      <w:r w:rsidR="00C37B15" w:rsidRPr="00F70220">
        <w:rPr>
          <w:rStyle w:val="af"/>
          <w:b/>
          <w:bCs/>
          <w:sz w:val="36"/>
          <w:szCs w:val="36"/>
          <w:rtl/>
        </w:rPr>
        <w:footnoteReference w:id="423"/>
      </w:r>
      <w:r w:rsidR="00C37B15" w:rsidRPr="00F70220">
        <w:rPr>
          <w:rStyle w:val="af"/>
          <w:b/>
          <w:bCs/>
          <w:sz w:val="36"/>
          <w:szCs w:val="36"/>
          <w:rtl/>
        </w:rPr>
        <w:t>)</w:t>
      </w:r>
      <w:r w:rsidRPr="00F70220">
        <w:rPr>
          <w:rFonts w:cs="Traditional Arabic" w:hint="cs"/>
          <w:b/>
          <w:bCs/>
          <w:sz w:val="36"/>
          <w:szCs w:val="36"/>
          <w:rtl/>
        </w:rPr>
        <w:t>:</w:t>
      </w:r>
      <w:r w:rsidRPr="00F90EFE">
        <w:rPr>
          <w:rFonts w:cs="Traditional Arabic" w:hint="cs"/>
          <w:sz w:val="36"/>
          <w:szCs w:val="36"/>
          <w:rtl/>
        </w:rPr>
        <w:t xml:space="preserve"> تَيَقَّظْ لذلك.</w:t>
      </w:r>
    </w:p>
    <w:p w:rsidR="00C37B1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الإمام</w:t>
      </w:r>
      <w:r w:rsidRPr="00F90EFE">
        <w:rPr>
          <w:rFonts w:cs="Traditional Arabic"/>
          <w:sz w:val="36"/>
          <w:szCs w:val="36"/>
          <w:rtl/>
        </w:rPr>
        <w:t xml:space="preserve">: </w:t>
      </w:r>
      <w:r w:rsidRPr="00F90EFE">
        <w:rPr>
          <w:rFonts w:cs="Traditional Arabic" w:hint="cs"/>
          <w:sz w:val="36"/>
          <w:szCs w:val="36"/>
          <w:rtl/>
        </w:rPr>
        <w:t>"العقد</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شائبة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هذا، وشائبة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هذا،</w:t>
      </w:r>
      <w:r w:rsidR="00AB3680" w:rsidRPr="00F90EFE">
        <w:rPr>
          <w:rFonts w:cs="Traditional Arabic" w:hint="cs"/>
          <w:sz w:val="36"/>
          <w:szCs w:val="36"/>
          <w:rtl/>
        </w:rPr>
        <w:t xml:space="preserve"> و</w:t>
      </w:r>
      <w:r w:rsidRPr="00F90EFE">
        <w:rPr>
          <w:rFonts w:cs="Traditional Arabic" w:hint="cs"/>
          <w:sz w:val="36"/>
          <w:szCs w:val="36"/>
          <w:rtl/>
        </w:rPr>
        <w:t>ليس</w:t>
      </w:r>
      <w:r w:rsidRPr="00F90EFE">
        <w:rPr>
          <w:rFonts w:cs="Traditional Arabic"/>
          <w:sz w:val="36"/>
          <w:szCs w:val="36"/>
          <w:rtl/>
        </w:rPr>
        <w:t xml:space="preserve"> </w:t>
      </w:r>
      <w:r w:rsidRPr="00F90EFE">
        <w:rPr>
          <w:rFonts w:cs="Traditional Arabic" w:hint="cs"/>
          <w:sz w:val="36"/>
          <w:szCs w:val="36"/>
          <w:rtl/>
        </w:rPr>
        <w:t>القولان</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[تمحيض</w:t>
      </w:r>
      <w:r w:rsidRPr="00F90EFE">
        <w:rPr>
          <w:rFonts w:cs="Traditional Arabic"/>
          <w:sz w:val="36"/>
          <w:szCs w:val="36"/>
          <w:rtl/>
        </w:rPr>
        <w:t xml:space="preserve"> </w:t>
      </w:r>
      <w:r w:rsidRPr="00F90EFE">
        <w:rPr>
          <w:rFonts w:cs="Traditional Arabic" w:hint="cs"/>
          <w:sz w:val="36"/>
          <w:szCs w:val="36"/>
          <w:rtl/>
        </w:rPr>
        <w:t>منهما ]</w:t>
      </w:r>
      <w:r w:rsidR="00C37B15" w:rsidRPr="00F90EFE">
        <w:rPr>
          <w:rStyle w:val="af"/>
          <w:sz w:val="36"/>
          <w:szCs w:val="36"/>
          <w:rtl/>
        </w:rPr>
        <w:t>(</w:t>
      </w:r>
      <w:r w:rsidR="00C37B15" w:rsidRPr="00F90EFE">
        <w:rPr>
          <w:rStyle w:val="af"/>
          <w:sz w:val="36"/>
          <w:szCs w:val="36"/>
          <w:rtl/>
        </w:rPr>
        <w:footnoteReference w:id="424"/>
      </w:r>
      <w:r w:rsidR="00C37B15" w:rsidRPr="00F90EFE">
        <w:rPr>
          <w:rStyle w:val="af"/>
          <w:sz w:val="36"/>
          <w:szCs w:val="36"/>
          <w:rtl/>
        </w:rPr>
        <w:t>)</w:t>
      </w:r>
      <w:r w:rsidRPr="00F90EFE">
        <w:rPr>
          <w:rFonts w:cs="Traditional Arabic" w:hint="cs"/>
          <w:sz w:val="36"/>
          <w:szCs w:val="36"/>
          <w:rtl/>
        </w:rPr>
        <w:t>؛ بل</w:t>
      </w:r>
      <w:r w:rsidRPr="00F90EFE">
        <w:rPr>
          <w:rFonts w:cs="Traditional Arabic"/>
          <w:sz w:val="36"/>
          <w:szCs w:val="36"/>
          <w:rtl/>
        </w:rPr>
        <w:t xml:space="preserve"> </w:t>
      </w:r>
      <w:r w:rsidRPr="00F90EFE">
        <w:rPr>
          <w:rFonts w:cs="Traditional Arabic" w:hint="cs"/>
          <w:sz w:val="36"/>
          <w:szCs w:val="36"/>
          <w:rtl/>
        </w:rPr>
        <w:t>هما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المُغَلَّب</w:t>
      </w:r>
      <w:r w:rsidRPr="00F90EFE">
        <w:rPr>
          <w:rFonts w:cs="Traditional Arabic"/>
          <w:sz w:val="36"/>
          <w:szCs w:val="36"/>
          <w:rtl/>
        </w:rPr>
        <w:t xml:space="preserve"> </w:t>
      </w:r>
      <w:r w:rsidRPr="00F90EFE">
        <w:rPr>
          <w:rFonts w:cs="Traditional Arabic" w:hint="cs"/>
          <w:sz w:val="36"/>
          <w:szCs w:val="36"/>
          <w:rtl/>
        </w:rPr>
        <w:t>منهما</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 انتهى</w:t>
      </w:r>
      <w:r w:rsidR="00C37B15" w:rsidRPr="00F90EFE">
        <w:rPr>
          <w:rStyle w:val="af"/>
          <w:sz w:val="36"/>
          <w:szCs w:val="36"/>
          <w:rtl/>
        </w:rPr>
        <w:t>(</w:t>
      </w:r>
      <w:r w:rsidR="00C37B15" w:rsidRPr="00F90EFE">
        <w:rPr>
          <w:rStyle w:val="af"/>
          <w:sz w:val="36"/>
          <w:szCs w:val="36"/>
          <w:rtl/>
        </w:rPr>
        <w:footnoteReference w:id="425"/>
      </w:r>
      <w:r w:rsidR="00C37B15" w:rsidRPr="00F90EFE">
        <w:rPr>
          <w:rStyle w:val="af"/>
          <w:sz w:val="36"/>
          <w:szCs w:val="36"/>
          <w:rtl/>
        </w:rPr>
        <w:t>)</w:t>
      </w:r>
      <w:r w:rsidR="00487F76">
        <w:rPr>
          <w:rFonts w:hint="cs"/>
          <w:sz w:val="36"/>
          <w:szCs w:val="36"/>
          <w:rtl/>
        </w:rPr>
        <w:t xml:space="preserve"> </w:t>
      </w:r>
      <w:r w:rsidRPr="00F90EFE">
        <w:rPr>
          <w:rFonts w:cs="Traditional Arabic" w:hint="cs"/>
          <w:sz w:val="36"/>
          <w:szCs w:val="36"/>
          <w:rtl/>
        </w:rPr>
        <w:t>.</w:t>
      </w:r>
    </w:p>
    <w:p w:rsidR="002D45B5" w:rsidRPr="004F37BE" w:rsidRDefault="002D45B5" w:rsidP="004F37BE">
      <w:pPr>
        <w:pStyle w:val="3"/>
        <w:bidi/>
        <w:spacing w:before="0" w:after="0"/>
        <w:ind w:firstLine="510"/>
        <w:jc w:val="center"/>
        <w:rPr>
          <w:rStyle w:val="1Char"/>
          <w:rFonts w:eastAsia="Calibri" w:cs="Traditional Arabic"/>
          <w:color w:val="auto"/>
          <w:rtl/>
        </w:rPr>
      </w:pPr>
      <w:r w:rsidRPr="00F70220">
        <w:rPr>
          <w:rStyle w:val="1Char"/>
          <w:rFonts w:eastAsia="Calibri" w:cs="Traditional Arabic" w:hint="cs"/>
          <w:color w:val="auto"/>
          <w:sz w:val="40"/>
          <w:szCs w:val="40"/>
          <w:rtl/>
        </w:rPr>
        <w:lastRenderedPageBreak/>
        <w:t>القاعدةالسابعة</w:t>
      </w:r>
    </w:p>
    <w:p w:rsidR="002D45B5" w:rsidRPr="00F70220" w:rsidRDefault="002D45B5" w:rsidP="004F37BE">
      <w:pPr>
        <w:pStyle w:val="3"/>
        <w:bidi/>
        <w:spacing w:before="0" w:after="0"/>
        <w:ind w:firstLine="510"/>
        <w:jc w:val="center"/>
        <w:rPr>
          <w:rFonts w:cs="Traditional Arabic"/>
          <w:b w:val="0"/>
          <w:color w:val="auto"/>
          <w:sz w:val="40"/>
          <w:szCs w:val="40"/>
          <w:rtl/>
        </w:rPr>
      </w:pPr>
      <w:r w:rsidRPr="00F70220">
        <w:rPr>
          <w:rStyle w:val="1Char"/>
          <w:rFonts w:eastAsia="Calibri" w:cs="Traditional Arabic" w:hint="cs"/>
          <w:color w:val="auto"/>
          <w:sz w:val="40"/>
          <w:szCs w:val="40"/>
          <w:rtl/>
        </w:rPr>
        <w:t>الحوالة</w:t>
      </w:r>
      <w:r w:rsidRPr="00F70220">
        <w:rPr>
          <w:rStyle w:val="1Char"/>
          <w:rFonts w:eastAsia="Calibri" w:cs="Traditional Arabic"/>
          <w:color w:val="auto"/>
          <w:sz w:val="40"/>
          <w:szCs w:val="40"/>
          <w:rtl/>
        </w:rPr>
        <w:t xml:space="preserve"> </w:t>
      </w:r>
      <w:r w:rsidRPr="00F70220">
        <w:rPr>
          <w:rStyle w:val="1Char"/>
          <w:rFonts w:eastAsia="Calibri" w:cs="Traditional Arabic" w:hint="cs"/>
          <w:color w:val="auto"/>
          <w:sz w:val="40"/>
          <w:szCs w:val="40"/>
          <w:rtl/>
        </w:rPr>
        <w:t>هل</w:t>
      </w:r>
      <w:r w:rsidRPr="00F70220">
        <w:rPr>
          <w:rStyle w:val="1Char"/>
          <w:rFonts w:eastAsia="Calibri" w:cs="Traditional Arabic"/>
          <w:color w:val="auto"/>
          <w:sz w:val="40"/>
          <w:szCs w:val="40"/>
          <w:rtl/>
        </w:rPr>
        <w:t xml:space="preserve"> </w:t>
      </w:r>
      <w:r w:rsidRPr="00F70220">
        <w:rPr>
          <w:rStyle w:val="1Char"/>
          <w:rFonts w:eastAsia="Calibri" w:cs="Traditional Arabic" w:hint="cs"/>
          <w:color w:val="auto"/>
          <w:sz w:val="40"/>
          <w:szCs w:val="40"/>
          <w:rtl/>
        </w:rPr>
        <w:t>هي</w:t>
      </w:r>
      <w:r w:rsidRPr="00F70220">
        <w:rPr>
          <w:rStyle w:val="1Char"/>
          <w:rFonts w:eastAsia="Calibri" w:cs="Traditional Arabic"/>
          <w:color w:val="auto"/>
          <w:sz w:val="40"/>
          <w:szCs w:val="40"/>
          <w:rtl/>
        </w:rPr>
        <w:t xml:space="preserve"> </w:t>
      </w:r>
      <w:r w:rsidRPr="00F70220">
        <w:rPr>
          <w:rStyle w:val="1Char"/>
          <w:rFonts w:eastAsia="Calibri" w:cs="Traditional Arabic" w:hint="cs"/>
          <w:color w:val="auto"/>
          <w:sz w:val="40"/>
          <w:szCs w:val="40"/>
          <w:rtl/>
        </w:rPr>
        <w:t>بيع</w:t>
      </w:r>
      <w:r w:rsidRPr="00F70220">
        <w:rPr>
          <w:rStyle w:val="1Char"/>
          <w:rFonts w:eastAsia="Calibri" w:cs="Traditional Arabic"/>
          <w:color w:val="auto"/>
          <w:sz w:val="40"/>
          <w:szCs w:val="40"/>
          <w:rtl/>
        </w:rPr>
        <w:t xml:space="preserve"> </w:t>
      </w:r>
      <w:r w:rsidRPr="00F70220">
        <w:rPr>
          <w:rStyle w:val="1Char"/>
          <w:rFonts w:eastAsia="Calibri" w:cs="Traditional Arabic" w:hint="cs"/>
          <w:color w:val="auto"/>
          <w:sz w:val="40"/>
          <w:szCs w:val="40"/>
          <w:rtl/>
        </w:rPr>
        <w:t>أو</w:t>
      </w:r>
      <w:r w:rsidRPr="00F70220">
        <w:rPr>
          <w:rStyle w:val="1Char"/>
          <w:rFonts w:eastAsia="Calibri" w:cs="Traditional Arabic"/>
          <w:color w:val="auto"/>
          <w:sz w:val="40"/>
          <w:szCs w:val="40"/>
          <w:rtl/>
        </w:rPr>
        <w:t xml:space="preserve"> </w:t>
      </w:r>
      <w:r w:rsidRPr="00F70220">
        <w:rPr>
          <w:rStyle w:val="1Char"/>
          <w:rFonts w:eastAsia="Calibri" w:cs="Traditional Arabic" w:hint="cs"/>
          <w:color w:val="auto"/>
          <w:sz w:val="40"/>
          <w:szCs w:val="40"/>
          <w:rtl/>
        </w:rPr>
        <w:t>استيفاء</w:t>
      </w:r>
      <w:r w:rsidR="00C37B15" w:rsidRPr="00F70220">
        <w:rPr>
          <w:rStyle w:val="af"/>
          <w:rFonts w:eastAsia="Calibri"/>
          <w:b w:val="0"/>
          <w:color w:val="auto"/>
          <w:kern w:val="32"/>
          <w:sz w:val="40"/>
          <w:szCs w:val="40"/>
          <w:rtl/>
        </w:rPr>
        <w:t>(</w:t>
      </w:r>
      <w:r w:rsidR="00C37B15" w:rsidRPr="00F70220">
        <w:rPr>
          <w:rStyle w:val="af"/>
          <w:rFonts w:eastAsia="Calibri"/>
          <w:b w:val="0"/>
          <w:color w:val="auto"/>
          <w:kern w:val="32"/>
          <w:sz w:val="40"/>
          <w:szCs w:val="40"/>
          <w:rtl/>
        </w:rPr>
        <w:footnoteReference w:id="426"/>
      </w:r>
      <w:r w:rsidR="00C37B15" w:rsidRPr="00F70220">
        <w:rPr>
          <w:rStyle w:val="af"/>
          <w:rFonts w:eastAsia="Calibri"/>
          <w:b w:val="0"/>
          <w:color w:val="auto"/>
          <w:kern w:val="32"/>
          <w:sz w:val="40"/>
          <w:szCs w:val="40"/>
          <w:rtl/>
        </w:rPr>
        <w:t>)</w:t>
      </w:r>
      <w:r w:rsidR="00C37B15" w:rsidRPr="00F70220">
        <w:rPr>
          <w:rStyle w:val="1Char"/>
          <w:rFonts w:eastAsia="Calibri" w:cs="Traditional Arabic"/>
          <w:color w:val="auto"/>
          <w:sz w:val="40"/>
          <w:szCs w:val="40"/>
          <w:vertAlign w:val="superscript"/>
          <w:rtl/>
        </w:rPr>
        <w:t>(</w:t>
      </w:r>
      <w:r w:rsidR="00C37B15" w:rsidRPr="00F70220">
        <w:rPr>
          <w:rStyle w:val="1Char"/>
          <w:rFonts w:eastAsia="Calibri" w:cs="Traditional Arabic"/>
          <w:color w:val="auto"/>
          <w:sz w:val="40"/>
          <w:szCs w:val="40"/>
          <w:vertAlign w:val="superscript"/>
          <w:rtl/>
        </w:rPr>
        <w:footnoteReference w:id="427"/>
      </w:r>
      <w:r w:rsidR="00C37B15" w:rsidRPr="00F70220">
        <w:rPr>
          <w:rStyle w:val="1Char"/>
          <w:rFonts w:eastAsia="Calibri" w:cs="Traditional Arabic"/>
          <w:color w:val="auto"/>
          <w:sz w:val="40"/>
          <w:szCs w:val="40"/>
          <w:vertAlign w:val="superscript"/>
          <w:rtl/>
        </w:rPr>
        <w:t>)</w:t>
      </w:r>
    </w:p>
    <w:p w:rsidR="00F70220"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54"/>
        <w:gridCol w:w="532"/>
        <w:gridCol w:w="3683"/>
      </w:tblGrid>
      <w:tr w:rsidR="00F70220" w:rsidRPr="00C07A66" w:rsidTr="004F37BE">
        <w:trPr>
          <w:trHeight w:hRule="exact" w:val="567"/>
          <w:jc w:val="center"/>
        </w:trPr>
        <w:tc>
          <w:tcPr>
            <w:tcW w:w="3654" w:type="dxa"/>
            <w:shd w:val="clear" w:color="auto" w:fill="auto"/>
          </w:tcPr>
          <w:p w:rsidR="00F70220" w:rsidRPr="00C07A66" w:rsidRDefault="00F70220" w:rsidP="002D7465">
            <w:pPr>
              <w:widowControl w:val="0"/>
              <w:spacing w:after="0" w:line="240" w:lineRule="auto"/>
              <w:jc w:val="mediumKashida"/>
              <w:rPr>
                <w:rFonts w:cs="Traditional Arabic"/>
                <w:bCs/>
                <w:sz w:val="36"/>
                <w:szCs w:val="36"/>
                <w:rtl/>
              </w:rPr>
            </w:pPr>
            <w:r w:rsidRPr="00C07A66">
              <w:rPr>
                <w:rFonts w:cs="Traditional Arabic" w:hint="cs"/>
                <w:bCs/>
                <w:sz w:val="36"/>
                <w:szCs w:val="36"/>
                <w:rtl/>
              </w:rPr>
              <w:t>(وهل تُعَدُ يافَتى الحوَاله</w:t>
            </w:r>
            <w:r w:rsidRPr="00C07A66">
              <w:rPr>
                <w:rFonts w:cs="Traditional Arabic"/>
                <w:bCs/>
                <w:sz w:val="36"/>
                <w:szCs w:val="36"/>
                <w:rtl/>
              </w:rPr>
              <w:br/>
            </w:r>
          </w:p>
        </w:tc>
        <w:tc>
          <w:tcPr>
            <w:tcW w:w="532" w:type="dxa"/>
            <w:shd w:val="clear" w:color="auto" w:fill="auto"/>
          </w:tcPr>
          <w:p w:rsidR="00F70220" w:rsidRPr="00C07A66" w:rsidRDefault="00F70220" w:rsidP="00521736">
            <w:pPr>
              <w:widowControl w:val="0"/>
              <w:spacing w:after="0" w:line="240" w:lineRule="auto"/>
              <w:ind w:firstLine="510"/>
              <w:jc w:val="mediumKashida"/>
              <w:rPr>
                <w:rFonts w:cs="Traditional Arabic"/>
                <w:bCs/>
                <w:sz w:val="36"/>
                <w:szCs w:val="36"/>
                <w:rtl/>
              </w:rPr>
            </w:pPr>
          </w:p>
        </w:tc>
        <w:tc>
          <w:tcPr>
            <w:tcW w:w="3683" w:type="dxa"/>
            <w:shd w:val="clear" w:color="auto" w:fill="auto"/>
          </w:tcPr>
          <w:p w:rsidR="00F70220" w:rsidRPr="00C07A66" w:rsidRDefault="00F70220" w:rsidP="002D7465">
            <w:pPr>
              <w:widowControl w:val="0"/>
              <w:spacing w:after="0" w:line="240" w:lineRule="auto"/>
              <w:jc w:val="mediumKashida"/>
              <w:rPr>
                <w:rFonts w:cs="Traditional Arabic"/>
                <w:bCs/>
                <w:sz w:val="36"/>
                <w:szCs w:val="36"/>
                <w:rtl/>
              </w:rPr>
            </w:pPr>
            <w:r w:rsidRPr="00C07A66">
              <w:rPr>
                <w:rFonts w:cs="Traditional Arabic" w:hint="cs"/>
                <w:bCs/>
                <w:sz w:val="36"/>
                <w:szCs w:val="36"/>
                <w:rtl/>
              </w:rPr>
              <w:t>بَيْعَاً أو استِيفَا خِلافٌ قَالَهْ)</w:t>
            </w:r>
            <w:r w:rsidRPr="00C07A66">
              <w:rPr>
                <w:rStyle w:val="af"/>
                <w:bCs/>
                <w:sz w:val="36"/>
                <w:szCs w:val="36"/>
                <w:rtl/>
              </w:rPr>
              <w:t>(</w:t>
            </w:r>
            <w:r w:rsidRPr="00C07A66">
              <w:rPr>
                <w:rStyle w:val="af"/>
                <w:bCs/>
                <w:sz w:val="36"/>
                <w:szCs w:val="36"/>
                <w:rtl/>
              </w:rPr>
              <w:footnoteReference w:id="428"/>
            </w:r>
            <w:r w:rsidRPr="00C07A66">
              <w:rPr>
                <w:rStyle w:val="af"/>
                <w:bCs/>
                <w:sz w:val="36"/>
                <w:szCs w:val="36"/>
                <w:rtl/>
              </w:rPr>
              <w:t>)</w:t>
            </w:r>
            <w:r w:rsidRPr="00C07A66">
              <w:rPr>
                <w:rFonts w:cs="Traditional Arabic" w:hint="cs"/>
                <w:bCs/>
                <w:sz w:val="36"/>
                <w:szCs w:val="36"/>
                <w:rtl/>
              </w:rPr>
              <w:t xml:space="preserve">  المصنف </w:t>
            </w:r>
          </w:p>
        </w:tc>
      </w:tr>
    </w:tbl>
    <w:p w:rsidR="00F70220" w:rsidRPr="00F90EFE" w:rsidRDefault="002D45B5" w:rsidP="004F37BE">
      <w:pPr>
        <w:spacing w:after="0" w:line="240" w:lineRule="auto"/>
        <w:jc w:val="lowKashida"/>
        <w:rPr>
          <w:rFonts w:cs="Traditional Arabic"/>
          <w:sz w:val="36"/>
          <w:szCs w:val="36"/>
          <w:rtl/>
        </w:rPr>
      </w:pPr>
      <w:r w:rsidRPr="00F90EFE">
        <w:rPr>
          <w:rFonts w:cs="Traditional Arabic" w:hint="cs"/>
          <w:sz w:val="36"/>
          <w:szCs w:val="36"/>
          <w:rtl/>
        </w:rPr>
        <w:t>أي: المُصَنِّف</w:t>
      </w:r>
    </w:p>
    <w:tbl>
      <w:tblPr>
        <w:bidiVisual/>
        <w:tblW w:w="0" w:type="auto"/>
        <w:jc w:val="center"/>
        <w:tblLook w:val="05E0"/>
      </w:tblPr>
      <w:tblGrid>
        <w:gridCol w:w="3674"/>
        <w:gridCol w:w="531"/>
        <w:gridCol w:w="3664"/>
      </w:tblGrid>
      <w:tr w:rsidR="00F70220" w:rsidRPr="00C07A66" w:rsidTr="00C07A66">
        <w:trPr>
          <w:trHeight w:hRule="exact" w:val="567"/>
          <w:jc w:val="center"/>
        </w:trPr>
        <w:tc>
          <w:tcPr>
            <w:tcW w:w="3968" w:type="dxa"/>
            <w:shd w:val="clear" w:color="auto" w:fill="auto"/>
          </w:tcPr>
          <w:p w:rsidR="00F70220" w:rsidRPr="00C07A66" w:rsidRDefault="00F70220" w:rsidP="002D7465">
            <w:pPr>
              <w:widowControl w:val="0"/>
              <w:spacing w:after="0" w:line="240" w:lineRule="auto"/>
              <w:jc w:val="mediumKashida"/>
              <w:rPr>
                <w:rFonts w:cs="Traditional Arabic"/>
                <w:bCs/>
                <w:sz w:val="36"/>
                <w:szCs w:val="36"/>
                <w:rtl/>
              </w:rPr>
            </w:pPr>
            <w:r w:rsidRPr="00C07A66">
              <w:rPr>
                <w:rFonts w:cs="Traditional Arabic" w:hint="cs"/>
                <w:bCs/>
                <w:sz w:val="36"/>
                <w:szCs w:val="36"/>
                <w:rtl/>
              </w:rPr>
              <w:t>(واختُلِفَ التَّرجيحُ في الفُروعِ</w:t>
            </w:r>
            <w:r w:rsidRPr="00C07A66">
              <w:rPr>
                <w:rFonts w:cs="Traditional Arabic"/>
                <w:bCs/>
                <w:sz w:val="36"/>
                <w:szCs w:val="36"/>
                <w:rtl/>
              </w:rPr>
              <w:br/>
            </w:r>
          </w:p>
        </w:tc>
        <w:tc>
          <w:tcPr>
            <w:tcW w:w="567" w:type="dxa"/>
            <w:shd w:val="clear" w:color="auto" w:fill="auto"/>
          </w:tcPr>
          <w:p w:rsidR="00F70220" w:rsidRPr="00C07A66" w:rsidRDefault="00F70220"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F70220" w:rsidRPr="00C07A66" w:rsidRDefault="00F70220" w:rsidP="002D7465">
            <w:pPr>
              <w:widowControl w:val="0"/>
              <w:spacing w:after="0" w:line="240" w:lineRule="auto"/>
              <w:jc w:val="mediumKashida"/>
              <w:rPr>
                <w:rFonts w:cs="Traditional Arabic"/>
                <w:bCs/>
                <w:sz w:val="36"/>
                <w:szCs w:val="36"/>
                <w:rtl/>
              </w:rPr>
            </w:pPr>
            <w:r w:rsidRPr="00C07A66">
              <w:rPr>
                <w:rFonts w:cs="Traditional Arabic" w:hint="cs"/>
                <w:bCs/>
                <w:sz w:val="36"/>
                <w:szCs w:val="36"/>
                <w:rtl/>
              </w:rPr>
              <w:t>كما حكاه صاحبُ المجْمُوعِ)</w:t>
            </w:r>
            <w:r w:rsidRPr="00C07A66">
              <w:rPr>
                <w:rFonts w:cs="Traditional Arabic"/>
                <w:bCs/>
                <w:sz w:val="36"/>
                <w:szCs w:val="36"/>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شرح</w:t>
      </w:r>
      <w:r w:rsidRPr="00F90EFE">
        <w:rPr>
          <w:rFonts w:cs="Traditional Arabic"/>
          <w:sz w:val="36"/>
          <w:szCs w:val="36"/>
          <w:rtl/>
        </w:rPr>
        <w:t xml:space="preserve"> </w:t>
      </w:r>
      <w:r w:rsidRPr="00F90EFE">
        <w:rPr>
          <w:rFonts w:cs="Traditional Arabic" w:hint="cs"/>
          <w:sz w:val="36"/>
          <w:szCs w:val="36"/>
          <w:rtl/>
        </w:rPr>
        <w:t>المهذب</w:t>
      </w:r>
      <w:r w:rsidRPr="00F90EFE">
        <w:rPr>
          <w:rFonts w:cs="Traditional Arabic"/>
          <w:sz w:val="36"/>
          <w:szCs w:val="36"/>
          <w:rtl/>
        </w:rPr>
        <w:t>:</w:t>
      </w:r>
      <w:r w:rsidR="00AB3680" w:rsidRPr="00F90EFE">
        <w:rPr>
          <w:rFonts w:cs="Traditional Arabic"/>
          <w:sz w:val="36"/>
          <w:szCs w:val="36"/>
          <w:rtl/>
        </w:rPr>
        <w:t xml:space="preserve"> </w:t>
      </w:r>
      <w:r w:rsidR="004F37BE">
        <w:rPr>
          <w:rFonts w:cs="Traditional Arabic" w:hint="cs"/>
          <w:sz w:val="36"/>
          <w:szCs w:val="36"/>
          <w:rtl/>
        </w:rPr>
        <w:t>"</w:t>
      </w:r>
      <w:r w:rsidR="00AB3680" w:rsidRPr="00F90EFE">
        <w:rPr>
          <w:rFonts w:cs="Traditional Arabic"/>
          <w:sz w:val="36"/>
          <w:szCs w:val="36"/>
          <w:rtl/>
        </w:rPr>
        <w:t>و</w:t>
      </w:r>
      <w:r w:rsidRPr="00F90EFE">
        <w:rPr>
          <w:rFonts w:cs="Traditional Arabic" w:hint="cs"/>
          <w:sz w:val="36"/>
          <w:szCs w:val="36"/>
          <w:rtl/>
        </w:rPr>
        <w:t>الترجيح</w:t>
      </w:r>
      <w:r w:rsidRPr="00F90EFE">
        <w:rPr>
          <w:rFonts w:cs="Traditional Arabic"/>
          <w:sz w:val="36"/>
          <w:szCs w:val="36"/>
          <w:rtl/>
        </w:rPr>
        <w:t xml:space="preserve"> </w:t>
      </w:r>
      <w:r w:rsidRPr="00F90EFE">
        <w:rPr>
          <w:rFonts w:cs="Traditional Arabic" w:hint="cs"/>
          <w:sz w:val="36"/>
          <w:szCs w:val="36"/>
          <w:rtl/>
        </w:rPr>
        <w:t>مختلف</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الفروع</w:t>
      </w:r>
      <w:r w:rsidR="004F37BE">
        <w:rPr>
          <w:rFonts w:cs="Traditional Arabic" w:hint="cs"/>
          <w:sz w:val="36"/>
          <w:szCs w:val="36"/>
          <w:rtl/>
        </w:rPr>
        <w:t xml:space="preserve"> "</w:t>
      </w:r>
      <w:r w:rsidR="00C37B15" w:rsidRPr="00F90EFE">
        <w:rPr>
          <w:rStyle w:val="af"/>
          <w:sz w:val="36"/>
          <w:szCs w:val="36"/>
          <w:rtl/>
        </w:rPr>
        <w:t>(</w:t>
      </w:r>
      <w:r w:rsidR="00C37B15" w:rsidRPr="00F90EFE">
        <w:rPr>
          <w:rStyle w:val="af"/>
          <w:sz w:val="36"/>
          <w:szCs w:val="36"/>
          <w:rtl/>
        </w:rPr>
        <w:footnoteReference w:id="429"/>
      </w:r>
      <w:r w:rsidR="00C37B15" w:rsidRPr="00F90EFE">
        <w:rPr>
          <w:rStyle w:val="af"/>
          <w:sz w:val="36"/>
          <w:szCs w:val="36"/>
          <w:rtl/>
        </w:rPr>
        <w:t>)</w:t>
      </w:r>
      <w:r w:rsidR="00487F76">
        <w:rPr>
          <w:rFonts w:hint="cs"/>
          <w:rtl/>
        </w:rPr>
        <w:t xml:space="preserve"> </w:t>
      </w:r>
      <w:r w:rsidR="004F37BE">
        <w:rPr>
          <w:rFonts w:hint="cs"/>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ثبوت</w:t>
      </w:r>
      <w:r w:rsidRPr="00F90EFE">
        <w:rPr>
          <w:rFonts w:cs="Traditional Arabic"/>
          <w:sz w:val="36"/>
          <w:szCs w:val="36"/>
          <w:rtl/>
        </w:rPr>
        <w:t xml:space="preserve"> </w:t>
      </w:r>
      <w:r w:rsidRPr="00F90EFE">
        <w:rPr>
          <w:rFonts w:cs="Traditional Arabic" w:hint="cs"/>
          <w:sz w:val="36"/>
          <w:szCs w:val="36"/>
          <w:rtl/>
        </w:rPr>
        <w:t>الخيار</w:t>
      </w:r>
      <w:r w:rsidRPr="00F90EFE">
        <w:rPr>
          <w:rFonts w:cs="Traditional Arabic"/>
          <w:sz w:val="36"/>
          <w:szCs w:val="36"/>
          <w:rtl/>
        </w:rPr>
        <w:t xml:space="preserve"> </w:t>
      </w:r>
      <w:r w:rsidRPr="00F90EFE">
        <w:rPr>
          <w:rFonts w:cs="Traditional Arabic" w:hint="cs"/>
          <w:sz w:val="36"/>
          <w:szCs w:val="36"/>
          <w:rtl/>
        </w:rPr>
        <w:t>فيها</w:t>
      </w:r>
      <w:r w:rsidRPr="00F90EFE">
        <w:rPr>
          <w:rFonts w:cs="Traditional Arabic"/>
          <w:sz w:val="36"/>
          <w:szCs w:val="36"/>
          <w:rtl/>
        </w:rPr>
        <w:t xml:space="preserve"> </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أنها</w:t>
      </w:r>
      <w:r w:rsidRPr="00F90EFE">
        <w:rPr>
          <w:rFonts w:cs="Traditional Arabic"/>
          <w:sz w:val="36"/>
          <w:szCs w:val="36"/>
          <w:rtl/>
        </w:rPr>
        <w:t xml:space="preserve"> </w:t>
      </w:r>
      <w:r w:rsidRPr="00F90EFE">
        <w:rPr>
          <w:rFonts w:cs="Traditional Arabic" w:hint="cs"/>
          <w:sz w:val="36"/>
          <w:szCs w:val="36"/>
          <w:rtl/>
        </w:rPr>
        <w:t>استيفاء، وقيل</w:t>
      </w:r>
      <w:r w:rsidRPr="00F90EFE">
        <w:rPr>
          <w:rFonts w:cs="Traditional Arabic"/>
          <w:sz w:val="36"/>
          <w:szCs w:val="36"/>
          <w:rtl/>
        </w:rPr>
        <w:t xml:space="preserve">: </w:t>
      </w:r>
      <w:r w:rsidRPr="00F90EFE">
        <w:rPr>
          <w:rFonts w:cs="Traditional Arabic" w:hint="cs"/>
          <w:sz w:val="36"/>
          <w:szCs w:val="36"/>
          <w:rtl/>
        </w:rPr>
        <w:t>نعم</w:t>
      </w:r>
      <w:r w:rsidRPr="00F90EFE">
        <w:rPr>
          <w:rFonts w:cs="Traditional Arabic"/>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أنها</w:t>
      </w:r>
      <w:r w:rsidRPr="00F90EFE">
        <w:rPr>
          <w:rFonts w:cs="Traditional Arabic"/>
          <w:sz w:val="36"/>
          <w:szCs w:val="36"/>
          <w:rtl/>
        </w:rPr>
        <w:t xml:space="preserve"> </w:t>
      </w:r>
      <w:r w:rsidRPr="00F90EFE">
        <w:rPr>
          <w:rFonts w:cs="Traditional Arabic" w:hint="cs"/>
          <w:sz w:val="36"/>
          <w:szCs w:val="36"/>
          <w:rtl/>
        </w:rPr>
        <w:t>بيع</w:t>
      </w:r>
      <w:r w:rsidR="00C37B15" w:rsidRPr="00F90EFE">
        <w:rPr>
          <w:rStyle w:val="af"/>
          <w:sz w:val="36"/>
          <w:szCs w:val="36"/>
          <w:rtl/>
        </w:rPr>
        <w:t>(</w:t>
      </w:r>
      <w:r w:rsidR="00C37B15" w:rsidRPr="00F90EFE">
        <w:rPr>
          <w:rStyle w:val="af"/>
          <w:sz w:val="36"/>
          <w:szCs w:val="36"/>
          <w:rtl/>
        </w:rPr>
        <w:footnoteReference w:id="430"/>
      </w:r>
      <w:r w:rsidR="00C37B15" w:rsidRPr="00F90EFE">
        <w:rPr>
          <w:rStyle w:val="af"/>
          <w:sz w:val="36"/>
          <w:szCs w:val="36"/>
          <w:rtl/>
        </w:rPr>
        <w:t>)</w:t>
      </w:r>
      <w:r w:rsidR="00487F76">
        <w:rPr>
          <w:rFonts w:cs="Traditional Arabic" w:hint="cs"/>
          <w:sz w:val="36"/>
          <w:szCs w:val="36"/>
          <w:rtl/>
        </w:rPr>
        <w:t xml:space="preserve"> </w:t>
      </w:r>
      <w:r w:rsidRPr="00F90EFE">
        <w:rPr>
          <w:rFonts w:cs="Traditional Arabic"/>
          <w:sz w:val="36"/>
          <w:szCs w:val="36"/>
          <w:rtl/>
        </w:rPr>
        <w:t>.</w:t>
      </w:r>
    </w:p>
    <w:p w:rsidR="004F37BE" w:rsidRDefault="004F37BE" w:rsidP="004F37BE">
      <w:pPr>
        <w:spacing w:after="0" w:line="240" w:lineRule="auto"/>
        <w:jc w:val="lowKashida"/>
        <w:rPr>
          <w:rFonts w:cs="Traditional Arabic"/>
          <w:sz w:val="36"/>
          <w:szCs w:val="36"/>
          <w:rtl/>
        </w:rPr>
      </w:pPr>
    </w:p>
    <w:p w:rsidR="002D45B5" w:rsidRPr="00F90EFE" w:rsidRDefault="00AB3680" w:rsidP="004F37BE">
      <w:pPr>
        <w:spacing w:after="0" w:line="240" w:lineRule="auto"/>
        <w:jc w:val="lowKashida"/>
        <w:rPr>
          <w:rFonts w:cs="Traditional Arabic"/>
          <w:sz w:val="36"/>
          <w:szCs w:val="36"/>
          <w:rtl/>
        </w:rPr>
      </w:pPr>
      <w:r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اشترى</w:t>
      </w:r>
      <w:r w:rsidR="002D45B5" w:rsidRPr="00F90EFE">
        <w:rPr>
          <w:rFonts w:cs="Traditional Arabic"/>
          <w:sz w:val="36"/>
          <w:szCs w:val="36"/>
          <w:rtl/>
        </w:rPr>
        <w:t xml:space="preserve"> </w:t>
      </w:r>
      <w:r w:rsidR="002D45B5" w:rsidRPr="00F90EFE">
        <w:rPr>
          <w:rFonts w:cs="Traditional Arabic" w:hint="cs"/>
          <w:sz w:val="36"/>
          <w:szCs w:val="36"/>
          <w:rtl/>
        </w:rPr>
        <w:t>عبداً</w:t>
      </w:r>
      <w:r w:rsidR="002D45B5" w:rsidRPr="00F90EFE">
        <w:rPr>
          <w:rFonts w:cs="Traditional Arabic"/>
          <w:sz w:val="36"/>
          <w:szCs w:val="36"/>
          <w:rtl/>
        </w:rPr>
        <w:t xml:space="preserve"> </w:t>
      </w:r>
      <w:r w:rsidR="002D45B5" w:rsidRPr="00F90EFE">
        <w:rPr>
          <w:rFonts w:cs="Traditional Arabic" w:hint="cs"/>
          <w:sz w:val="36"/>
          <w:szCs w:val="36"/>
          <w:rtl/>
        </w:rPr>
        <w:t>بمائة</w:t>
      </w:r>
      <w:r w:rsidR="002D45B5" w:rsidRPr="00F90EFE">
        <w:rPr>
          <w:rFonts w:cs="Traditional Arabic"/>
          <w:sz w:val="36"/>
          <w:szCs w:val="36"/>
          <w:rtl/>
        </w:rPr>
        <w:t xml:space="preserve">، </w:t>
      </w:r>
      <w:r w:rsidR="002D45B5" w:rsidRPr="00F90EFE">
        <w:rPr>
          <w:rFonts w:cs="Traditional Arabic" w:hint="cs"/>
          <w:sz w:val="36"/>
          <w:szCs w:val="36"/>
          <w:rtl/>
        </w:rPr>
        <w:t>وأَحَال</w:t>
      </w:r>
      <w:r w:rsidR="002D45B5" w:rsidRPr="00F90EFE">
        <w:rPr>
          <w:rFonts w:cs="Traditional Arabic"/>
          <w:sz w:val="36"/>
          <w:szCs w:val="36"/>
          <w:rtl/>
        </w:rPr>
        <w:t xml:space="preserve"> </w:t>
      </w:r>
      <w:r w:rsidR="002D45B5" w:rsidRPr="00F90EFE">
        <w:rPr>
          <w:rFonts w:cs="Traditional Arabic" w:hint="cs"/>
          <w:sz w:val="36"/>
          <w:szCs w:val="36"/>
          <w:rtl/>
        </w:rPr>
        <w:t>البائع</w:t>
      </w:r>
      <w:r w:rsidR="002D45B5" w:rsidRPr="00F90EFE">
        <w:rPr>
          <w:rFonts w:cs="Traditional Arabic"/>
          <w:sz w:val="36"/>
          <w:szCs w:val="36"/>
          <w:rtl/>
        </w:rPr>
        <w:t xml:space="preserve"> </w:t>
      </w:r>
      <w:r w:rsidR="002D45B5" w:rsidRPr="00F90EFE">
        <w:rPr>
          <w:rFonts w:cs="Traditional Arabic" w:hint="cs"/>
          <w:sz w:val="36"/>
          <w:szCs w:val="36"/>
          <w:rtl/>
        </w:rPr>
        <w:t>بالثمن</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رجل</w:t>
      </w:r>
      <w:r w:rsidR="002D45B5" w:rsidRPr="00F90EFE">
        <w:rPr>
          <w:rFonts w:cs="Traditional Arabic"/>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رَدَّ</w:t>
      </w:r>
      <w:r w:rsidR="002D45B5" w:rsidRPr="00F90EFE">
        <w:rPr>
          <w:rFonts w:cs="Traditional Arabic"/>
          <w:sz w:val="36"/>
          <w:szCs w:val="36"/>
          <w:rtl/>
        </w:rPr>
        <w:t xml:space="preserve"> </w:t>
      </w:r>
      <w:r w:rsidR="002D45B5" w:rsidRPr="00F90EFE">
        <w:rPr>
          <w:rFonts w:cs="Traditional Arabic" w:hint="cs"/>
          <w:sz w:val="36"/>
          <w:szCs w:val="36"/>
          <w:rtl/>
        </w:rPr>
        <w:t>العبد</w:t>
      </w:r>
      <w:r w:rsidR="002D45B5" w:rsidRPr="00F90EFE">
        <w:rPr>
          <w:rFonts w:cs="Traditional Arabic"/>
          <w:sz w:val="36"/>
          <w:szCs w:val="36"/>
          <w:rtl/>
        </w:rPr>
        <w:t xml:space="preserve"> </w:t>
      </w:r>
      <w:r w:rsidR="002D45B5" w:rsidRPr="00F90EFE">
        <w:rPr>
          <w:rFonts w:cs="Traditional Arabic" w:hint="cs"/>
          <w:sz w:val="36"/>
          <w:szCs w:val="36"/>
          <w:rtl/>
        </w:rPr>
        <w:t>بعيب</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تحالف</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إقالة</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نحوها</w:t>
      </w:r>
      <w:r w:rsidR="002D45B5" w:rsidRPr="00F90EFE">
        <w:rPr>
          <w:rFonts w:cs="Traditional Arabic"/>
          <w:sz w:val="36"/>
          <w:szCs w:val="36"/>
          <w:rtl/>
        </w:rPr>
        <w:t xml:space="preserve">، </w:t>
      </w:r>
      <w:r w:rsidR="002D45B5" w:rsidRPr="00F90EFE">
        <w:rPr>
          <w:rFonts w:cs="Traditional Arabic" w:hint="cs"/>
          <w:sz w:val="36"/>
          <w:szCs w:val="36"/>
          <w:rtl/>
        </w:rPr>
        <w:t>فالأظهر: البطلان</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استيفاء،</w:t>
      </w:r>
      <w:r w:rsidRPr="00F90EFE">
        <w:rPr>
          <w:rFonts w:cs="Traditional Arabic" w:hint="cs"/>
          <w:sz w:val="36"/>
          <w:szCs w:val="36"/>
          <w:rtl/>
        </w:rPr>
        <w:t>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بيع</w:t>
      </w:r>
      <w:r w:rsidR="00C37B15" w:rsidRPr="00F90EFE">
        <w:rPr>
          <w:rStyle w:val="af"/>
          <w:sz w:val="36"/>
          <w:szCs w:val="36"/>
          <w:rtl/>
        </w:rPr>
        <w:t>(</w:t>
      </w:r>
      <w:r w:rsidR="00C37B15" w:rsidRPr="00F90EFE">
        <w:rPr>
          <w:rStyle w:val="af"/>
          <w:sz w:val="36"/>
          <w:szCs w:val="36"/>
          <w:rtl/>
        </w:rPr>
        <w:footnoteReference w:id="431"/>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8B2852">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الثمن</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مدة</w:t>
      </w:r>
      <w:r w:rsidR="002D45B5" w:rsidRPr="00F90EFE">
        <w:rPr>
          <w:rFonts w:cs="Traditional Arabic"/>
          <w:sz w:val="36"/>
          <w:szCs w:val="36"/>
          <w:rtl/>
        </w:rPr>
        <w:t xml:space="preserve"> </w:t>
      </w:r>
      <w:r w:rsidR="002D45B5" w:rsidRPr="00F90EFE">
        <w:rPr>
          <w:rFonts w:cs="Traditional Arabic" w:hint="cs"/>
          <w:sz w:val="36"/>
          <w:szCs w:val="36"/>
          <w:rtl/>
        </w:rPr>
        <w:t>الخيار</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جواز</w:t>
      </w:r>
      <w:r w:rsidR="002D45B5" w:rsidRPr="00F90EFE">
        <w:rPr>
          <w:rFonts w:cs="Traditional Arabic"/>
          <w:sz w:val="36"/>
          <w:szCs w:val="36"/>
          <w:rtl/>
        </w:rPr>
        <w:t xml:space="preserve"> </w:t>
      </w:r>
      <w:r w:rsidR="002D45B5" w:rsidRPr="00F90EFE">
        <w:rPr>
          <w:rFonts w:cs="Traditional Arabic" w:hint="cs"/>
          <w:sz w:val="36"/>
          <w:szCs w:val="36"/>
          <w:rtl/>
        </w:rPr>
        <w:t>الحوالة</w:t>
      </w:r>
      <w:r w:rsidR="002D45B5" w:rsidRPr="00F90EFE">
        <w:rPr>
          <w:rFonts w:cs="Traditional Arabic"/>
          <w:sz w:val="36"/>
          <w:szCs w:val="36"/>
          <w:rtl/>
        </w:rPr>
        <w:t xml:space="preserve"> </w:t>
      </w:r>
      <w:r w:rsidR="008B2852">
        <w:rPr>
          <w:rFonts w:cs="Traditional Arabic" w:hint="cs"/>
          <w:sz w:val="36"/>
          <w:szCs w:val="36"/>
          <w:rtl/>
        </w:rPr>
        <w:t xml:space="preserve">به، </w:t>
      </w:r>
      <w:r w:rsidR="002D45B5" w:rsidRPr="00F90EFE">
        <w:rPr>
          <w:rFonts w:cs="Traditional Arabic" w:hint="cs"/>
          <w:sz w:val="36"/>
          <w:szCs w:val="36"/>
          <w:rtl/>
        </w:rPr>
        <w:t>وعليه</w:t>
      </w:r>
      <w:r w:rsidR="002D45B5" w:rsidRPr="00F90EFE">
        <w:rPr>
          <w:rFonts w:cs="Traditional Arabic"/>
          <w:sz w:val="36"/>
          <w:szCs w:val="36"/>
          <w:rtl/>
        </w:rPr>
        <w:t xml:space="preserve"> </w:t>
      </w:r>
      <w:r w:rsidR="002D45B5" w:rsidRPr="00F90EFE">
        <w:rPr>
          <w:rFonts w:cs="Traditional Arabic" w:hint="cs"/>
          <w:sz w:val="36"/>
          <w:szCs w:val="36"/>
          <w:rtl/>
        </w:rPr>
        <w:t>وجهان</w:t>
      </w:r>
      <w:r w:rsidR="002D45B5" w:rsidRPr="00F90EFE">
        <w:rPr>
          <w:rFonts w:cs="Traditional Arabic"/>
          <w:sz w:val="36"/>
          <w:szCs w:val="36"/>
          <w:rtl/>
        </w:rPr>
        <w:t>:</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التتمة</w:t>
      </w:r>
      <w:r w:rsidR="008B2852">
        <w:rPr>
          <w:rFonts w:cs="Traditional Arabic" w:hint="cs"/>
          <w:sz w:val="36"/>
          <w:szCs w:val="36"/>
          <w:rtl/>
        </w:rPr>
        <w:t xml:space="preserve"> </w:t>
      </w:r>
      <w:r w:rsidR="008B2852"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استيفاء</w:t>
      </w:r>
      <w:r w:rsidR="002D45B5" w:rsidRPr="00F90EFE">
        <w:rPr>
          <w:rFonts w:cs="Traditional Arabic"/>
          <w:sz w:val="36"/>
          <w:szCs w:val="36"/>
          <w:rtl/>
        </w:rPr>
        <w:t xml:space="preserve"> </w:t>
      </w:r>
      <w:r w:rsidR="002D45B5" w:rsidRPr="00F90EFE">
        <w:rPr>
          <w:rFonts w:cs="Traditional Arabic" w:hint="cs"/>
          <w:sz w:val="36"/>
          <w:szCs w:val="36"/>
          <w:rtl/>
        </w:rPr>
        <w:t>جاز</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كالتصرف</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المبيع</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زمن</w:t>
      </w:r>
      <w:r w:rsidR="002D45B5" w:rsidRPr="00F90EFE">
        <w:rPr>
          <w:rFonts w:cs="Traditional Arabic"/>
          <w:sz w:val="36"/>
          <w:szCs w:val="36"/>
          <w:rtl/>
        </w:rPr>
        <w:t xml:space="preserve"> </w:t>
      </w:r>
      <w:r w:rsidR="002D45B5" w:rsidRPr="00F90EFE">
        <w:rPr>
          <w:rFonts w:cs="Traditional Arabic" w:hint="cs"/>
          <w:sz w:val="36"/>
          <w:szCs w:val="36"/>
          <w:rtl/>
        </w:rPr>
        <w:t>الخيار</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الجواز</w:t>
      </w:r>
      <w:r w:rsidR="002D45B5" w:rsidRPr="00F90EFE">
        <w:rPr>
          <w:rStyle w:val="af"/>
          <w:rFonts w:hint="cs"/>
          <w:sz w:val="36"/>
          <w:szCs w:val="36"/>
          <w:rtl/>
        </w:rPr>
        <w:t xml:space="preserve"> </w:t>
      </w:r>
      <w:r w:rsidR="002D45B5"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432"/>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hint="cs"/>
          <w:sz w:val="36"/>
          <w:szCs w:val="36"/>
          <w:rtl/>
        </w:rPr>
        <w:t>.</w:t>
      </w:r>
    </w:p>
    <w:p w:rsidR="00F70220"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احتال</w:t>
      </w:r>
      <w:r w:rsidR="002D45B5" w:rsidRPr="00F90EFE">
        <w:rPr>
          <w:rFonts w:cs="Traditional Arabic"/>
          <w:sz w:val="36"/>
          <w:szCs w:val="36"/>
          <w:rtl/>
        </w:rPr>
        <w:t xml:space="preserve"> </w:t>
      </w:r>
      <w:r w:rsidR="002D45B5" w:rsidRPr="00F90EFE">
        <w:rPr>
          <w:rFonts w:cs="Traditional Arabic" w:hint="cs"/>
          <w:sz w:val="36"/>
          <w:szCs w:val="36"/>
          <w:rtl/>
        </w:rPr>
        <w:t>بشرط</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يُعْطِيه</w:t>
      </w:r>
      <w:r w:rsidR="002D45B5" w:rsidRPr="00F90EFE">
        <w:rPr>
          <w:rFonts w:cs="Traditional Arabic"/>
          <w:sz w:val="36"/>
          <w:szCs w:val="36"/>
          <w:rtl/>
        </w:rPr>
        <w:t xml:space="preserve"> </w:t>
      </w:r>
      <w:r w:rsidR="002D45B5" w:rsidRPr="00F90EFE">
        <w:rPr>
          <w:rFonts w:cs="Traditional Arabic" w:hint="cs"/>
          <w:sz w:val="36"/>
          <w:szCs w:val="36"/>
          <w:rtl/>
        </w:rPr>
        <w:t>المُحَال</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رهناً</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يُقِيم</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ضامناً</w:t>
      </w:r>
      <w:r w:rsidR="002D45B5" w:rsidRPr="00F90EFE">
        <w:rPr>
          <w:rFonts w:cs="Traditional Arabic"/>
          <w:sz w:val="36"/>
          <w:szCs w:val="36"/>
          <w:rtl/>
        </w:rPr>
        <w:t xml:space="preserve"> </w:t>
      </w:r>
      <w:r w:rsidR="002D45B5" w:rsidRPr="00F90EFE">
        <w:rPr>
          <w:rFonts w:cs="Traditional Arabic" w:hint="cs"/>
          <w:sz w:val="36"/>
          <w:szCs w:val="36"/>
          <w:rtl/>
        </w:rPr>
        <w:t>فوجهان</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جاز، أو</w:t>
      </w:r>
      <w:r w:rsidR="002D45B5" w:rsidRPr="00F90EFE">
        <w:rPr>
          <w:rFonts w:cs="Traditional Arabic"/>
          <w:sz w:val="36"/>
          <w:szCs w:val="36"/>
          <w:rtl/>
        </w:rPr>
        <w:t xml:space="preserve"> </w:t>
      </w:r>
      <w:r w:rsidR="002D45B5" w:rsidRPr="00F90EFE">
        <w:rPr>
          <w:rFonts w:cs="Traditional Arabic" w:hint="cs"/>
          <w:sz w:val="36"/>
          <w:szCs w:val="36"/>
          <w:rtl/>
        </w:rPr>
        <w:t>استيفاء</w:t>
      </w:r>
      <w:r w:rsidR="002D45B5" w:rsidRPr="00F90EFE">
        <w:rPr>
          <w:rFonts w:cs="Traditional Arabic"/>
          <w:sz w:val="36"/>
          <w:szCs w:val="36"/>
          <w:rtl/>
        </w:rPr>
        <w:t xml:space="preserve"> </w:t>
      </w:r>
      <w:r w:rsidR="002D45B5" w:rsidRPr="00F90EFE">
        <w:rPr>
          <w:rFonts w:cs="Traditional Arabic" w:hint="cs"/>
          <w:sz w:val="36"/>
          <w:szCs w:val="36"/>
          <w:rtl/>
        </w:rPr>
        <w:t>فلا،</w:t>
      </w:r>
      <w:r w:rsidRPr="00F90EFE">
        <w:rPr>
          <w:rFonts w:cs="Traditional Arabic" w:hint="cs"/>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الثاني</w:t>
      </w:r>
      <w:r w:rsidR="00C37B15" w:rsidRPr="00F90EFE">
        <w:rPr>
          <w:rStyle w:val="af"/>
          <w:sz w:val="36"/>
          <w:szCs w:val="36"/>
          <w:rtl/>
        </w:rPr>
        <w:t>(</w:t>
      </w:r>
      <w:r w:rsidR="00C37B15" w:rsidRPr="00F90EFE">
        <w:rPr>
          <w:rStyle w:val="af"/>
          <w:sz w:val="36"/>
          <w:szCs w:val="36"/>
          <w:rtl/>
        </w:rPr>
        <w:footnoteReference w:id="433"/>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أحال</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دين</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برضاه</w:t>
      </w:r>
      <w:r w:rsidR="00C37B15" w:rsidRPr="00F90EFE">
        <w:rPr>
          <w:rStyle w:val="af"/>
          <w:sz w:val="36"/>
          <w:szCs w:val="36"/>
          <w:rtl/>
        </w:rPr>
        <w:t>(</w:t>
      </w:r>
      <w:r w:rsidR="00C37B15" w:rsidRPr="00F90EFE">
        <w:rPr>
          <w:rStyle w:val="af"/>
          <w:sz w:val="36"/>
          <w:szCs w:val="36"/>
          <w:rtl/>
        </w:rPr>
        <w:footnoteReference w:id="434"/>
      </w:r>
      <w:r w:rsidR="00C37B15" w:rsidRPr="00F90EFE">
        <w:rPr>
          <w:rStyle w:val="af"/>
          <w:sz w:val="36"/>
          <w:szCs w:val="36"/>
          <w:rtl/>
        </w:rPr>
        <w:t>)</w:t>
      </w:r>
      <w:r w:rsidR="004F37BE">
        <w:rPr>
          <w:rFonts w:cs="Traditional Arabic" w:hint="cs"/>
          <w:sz w:val="36"/>
          <w:szCs w:val="36"/>
          <w:rtl/>
        </w:rPr>
        <w:t xml:space="preserve"> </w:t>
      </w:r>
      <w:r w:rsidR="004F37BE">
        <w:rPr>
          <w:rFonts w:cs="Traditional Arabic"/>
          <w:sz w:val="36"/>
          <w:szCs w:val="36"/>
          <w:rtl/>
        </w:rPr>
        <w:t>،</w:t>
      </w:r>
      <w:r w:rsidR="002D45B5" w:rsidRPr="00F90EFE">
        <w:rPr>
          <w:rFonts w:cs="Traditional Arabic" w:hint="cs"/>
          <w:sz w:val="36"/>
          <w:szCs w:val="36"/>
          <w:rtl/>
        </w:rPr>
        <w:t>فالأصح</w:t>
      </w:r>
      <w:r w:rsidR="002D45B5" w:rsidRPr="00F90EFE">
        <w:rPr>
          <w:rFonts w:cs="Traditional Arabic"/>
          <w:sz w:val="36"/>
          <w:szCs w:val="36"/>
          <w:rtl/>
        </w:rPr>
        <w:t xml:space="preserve">: </w:t>
      </w:r>
      <w:r w:rsidR="002D45B5" w:rsidRPr="00F90EFE">
        <w:rPr>
          <w:rFonts w:cs="Traditional Arabic" w:hint="cs"/>
          <w:sz w:val="36"/>
          <w:szCs w:val="36"/>
          <w:rtl/>
        </w:rPr>
        <w:t>بطلانها</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يصح</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استيفاء</w:t>
      </w:r>
      <w:r w:rsidR="00C37B15" w:rsidRPr="00F90EFE">
        <w:rPr>
          <w:rStyle w:val="af"/>
          <w:sz w:val="36"/>
          <w:szCs w:val="36"/>
          <w:rtl/>
        </w:rPr>
        <w:t>(</w:t>
      </w:r>
      <w:r w:rsidR="00C37B15" w:rsidRPr="00F90EFE">
        <w:rPr>
          <w:rStyle w:val="af"/>
          <w:sz w:val="36"/>
          <w:szCs w:val="36"/>
          <w:rtl/>
        </w:rPr>
        <w:footnoteReference w:id="435"/>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sz w:val="36"/>
          <w:szCs w:val="36"/>
          <w:rtl/>
        </w:rPr>
        <w:t>.</w:t>
      </w:r>
    </w:p>
    <w:p w:rsidR="00F70220" w:rsidRDefault="004F37BE"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hint="cs"/>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نجوم</w:t>
      </w:r>
      <w:r w:rsidR="002D45B5" w:rsidRPr="00F90EFE">
        <w:rPr>
          <w:rFonts w:cs="Traditional Arabic"/>
          <w:sz w:val="36"/>
          <w:szCs w:val="36"/>
          <w:rtl/>
        </w:rPr>
        <w:t xml:space="preserve"> </w:t>
      </w:r>
      <w:r w:rsidR="002D45B5" w:rsidRPr="00F90EFE">
        <w:rPr>
          <w:rFonts w:cs="Traditional Arabic" w:hint="cs"/>
          <w:sz w:val="36"/>
          <w:szCs w:val="36"/>
          <w:rtl/>
        </w:rPr>
        <w:t>الكتابة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صحة</w:t>
      </w:r>
      <w:r w:rsidR="002D45B5" w:rsidRPr="00F90EFE">
        <w:rPr>
          <w:rFonts w:cs="Traditional Arabic"/>
          <w:sz w:val="36"/>
          <w:szCs w:val="36"/>
          <w:rtl/>
        </w:rPr>
        <w:t xml:space="preserve"> </w:t>
      </w:r>
      <w:r w:rsidR="002D45B5" w:rsidRPr="00F90EFE">
        <w:rPr>
          <w:rFonts w:cs="Traditional Arabic" w:hint="cs"/>
          <w:sz w:val="36"/>
          <w:szCs w:val="36"/>
          <w:rtl/>
        </w:rPr>
        <w:t>الحوالة</w:t>
      </w:r>
      <w:r w:rsidR="002D45B5" w:rsidRPr="00F90EFE">
        <w:rPr>
          <w:rFonts w:cs="Traditional Arabic"/>
          <w:sz w:val="36"/>
          <w:szCs w:val="36"/>
          <w:rtl/>
        </w:rPr>
        <w:t xml:space="preserve"> </w:t>
      </w:r>
      <w:r w:rsidR="002D45B5" w:rsidRPr="00F90EFE">
        <w:rPr>
          <w:rFonts w:cs="Traditional Arabic" w:hint="cs"/>
          <w:sz w:val="36"/>
          <w:szCs w:val="36"/>
          <w:rtl/>
        </w:rPr>
        <w:t>بها</w:t>
      </w:r>
      <w:r w:rsidR="00C37B15" w:rsidRPr="00F90EFE">
        <w:rPr>
          <w:rStyle w:val="af"/>
          <w:sz w:val="36"/>
          <w:szCs w:val="36"/>
          <w:rtl/>
        </w:rPr>
        <w:t>(</w:t>
      </w:r>
      <w:r w:rsidR="00C37B15" w:rsidRPr="00F90EFE">
        <w:rPr>
          <w:rStyle w:val="af"/>
          <w:sz w:val="36"/>
          <w:szCs w:val="36"/>
          <w:rtl/>
        </w:rPr>
        <w:footnoteReference w:id="436"/>
      </w:r>
      <w:r w:rsidR="00C37B15" w:rsidRPr="00F90EFE">
        <w:rPr>
          <w:rStyle w:val="af"/>
          <w:sz w:val="36"/>
          <w:szCs w:val="36"/>
          <w:rtl/>
        </w:rPr>
        <w:t>)</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عليها</w:t>
      </w:r>
      <w:r w:rsidR="00C37B15" w:rsidRPr="00F90EFE">
        <w:rPr>
          <w:rStyle w:val="af"/>
          <w:sz w:val="36"/>
          <w:szCs w:val="36"/>
          <w:rtl/>
        </w:rPr>
        <w:t>(</w:t>
      </w:r>
      <w:r w:rsidR="00C37B15" w:rsidRPr="00F90EFE">
        <w:rPr>
          <w:rStyle w:val="af"/>
          <w:sz w:val="36"/>
          <w:szCs w:val="36"/>
          <w:rtl/>
        </w:rPr>
        <w:footnoteReference w:id="437"/>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أوجه</w:t>
      </w:r>
      <w:r w:rsidR="002D45B5" w:rsidRPr="00F90EFE">
        <w:rPr>
          <w:rFonts w:cs="Traditional Arabic"/>
          <w:sz w:val="36"/>
          <w:szCs w:val="36"/>
          <w:rtl/>
        </w:rPr>
        <w:t>:</w:t>
      </w:r>
    </w:p>
    <w:p w:rsidR="00C37B15" w:rsidRPr="00F90EFE" w:rsidRDefault="001E4232" w:rsidP="004F37BE">
      <w:pPr>
        <w:spacing w:after="0" w:line="240" w:lineRule="auto"/>
        <w:ind w:firstLine="510"/>
        <w:jc w:val="lowKashida"/>
        <w:rPr>
          <w:rFonts w:cs="Traditional Arabic"/>
          <w:sz w:val="36"/>
          <w:szCs w:val="36"/>
          <w:rtl/>
        </w:rPr>
      </w:pPr>
      <w:r>
        <w:rPr>
          <w:rFonts w:cs="Traditional Arabic"/>
          <w:noProof/>
          <w:sz w:val="36"/>
          <w:szCs w:val="36"/>
          <w:rtl/>
        </w:rPr>
        <w:pict>
          <v:rect id="_x0000_s1042" style="position:absolute;left:0;text-align:left;margin-left:-79.8pt;margin-top:78.15pt;width:62.25pt;height:90.75pt;z-index:251674624" filled="f" stroked="f">
            <v:textbox style="mso-next-textbox:#_x0000_s1042">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38</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2D45B5" w:rsidRPr="00F90EFE">
        <w:rPr>
          <w:rFonts w:cs="Traditional Arabic" w:hint="cs"/>
          <w:sz w:val="36"/>
          <w:szCs w:val="36"/>
          <w:rtl/>
        </w:rPr>
        <w:t>أحدها</w:t>
      </w:r>
      <w:r w:rsidR="002D45B5" w:rsidRPr="00F90EFE">
        <w:rPr>
          <w:rFonts w:cs="Traditional Arabic"/>
          <w:sz w:val="36"/>
          <w:szCs w:val="36"/>
          <w:rtl/>
        </w:rPr>
        <w:t xml:space="preserve">: </w:t>
      </w:r>
      <w:r w:rsidR="002D45B5" w:rsidRPr="00F90EFE">
        <w:rPr>
          <w:rFonts w:cs="Traditional Arabic" w:hint="cs"/>
          <w:sz w:val="36"/>
          <w:szCs w:val="36"/>
          <w:rtl/>
        </w:rPr>
        <w:t>الصِّحَة</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استيفاء</w:t>
      </w:r>
      <w:r w:rsidR="00F70220">
        <w:rPr>
          <w:rStyle w:val="af"/>
          <w:rFonts w:hint="cs"/>
          <w:sz w:val="36"/>
          <w:szCs w:val="36"/>
          <w:rtl/>
        </w:rPr>
        <w:t xml:space="preserve"> </w:t>
      </w:r>
      <w:r w:rsidR="004F37BE" w:rsidRPr="00F90EFE">
        <w:rPr>
          <w:rFonts w:cs="Traditional Arabic" w:hint="cs"/>
          <w:sz w:val="36"/>
          <w:szCs w:val="36"/>
          <w:rtl/>
        </w:rPr>
        <w:t>،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[المبيع]</w:t>
      </w:r>
      <w:r w:rsidR="00C37B15" w:rsidRPr="00F90EFE">
        <w:rPr>
          <w:rStyle w:val="af"/>
          <w:sz w:val="36"/>
          <w:szCs w:val="36"/>
          <w:rtl/>
        </w:rPr>
        <w:t>(</w:t>
      </w:r>
      <w:r w:rsidR="00C37B15" w:rsidRPr="00F90EFE">
        <w:rPr>
          <w:rStyle w:val="af"/>
          <w:sz w:val="36"/>
          <w:szCs w:val="36"/>
          <w:rtl/>
        </w:rPr>
        <w:footnoteReference w:id="438"/>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بيع</w:t>
      </w:r>
      <w:r w:rsidR="00F70220">
        <w:rPr>
          <w:rStyle w:val="af"/>
          <w:rFonts w:hint="cs"/>
          <w:sz w:val="36"/>
          <w:szCs w:val="36"/>
          <w:rtl/>
        </w:rPr>
        <w:t xml:space="preserve"> </w:t>
      </w:r>
      <w:r w:rsidR="00F70220">
        <w:rPr>
          <w:rStyle w:val="af"/>
          <w:rFonts w:hint="cs"/>
          <w:sz w:val="36"/>
          <w:szCs w:val="36"/>
          <w:vertAlign w:val="baseline"/>
          <w:rtl/>
        </w:rPr>
        <w:t xml:space="preserve"> , </w:t>
      </w:r>
      <w:r w:rsidR="00AB3680" w:rsidRPr="00F90EFE">
        <w:rPr>
          <w:rFonts w:cs="Traditional Arabic"/>
          <w:sz w:val="36"/>
          <w:szCs w:val="36"/>
          <w:rtl/>
        </w:rPr>
        <w:t>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وجه</w:t>
      </w:r>
      <w:r w:rsidR="002D45B5" w:rsidRPr="00F90EFE">
        <w:rPr>
          <w:rFonts w:cs="Traditional Arabic"/>
          <w:sz w:val="36"/>
          <w:szCs w:val="36"/>
          <w:rtl/>
        </w:rPr>
        <w:t xml:space="preserve"> </w:t>
      </w:r>
      <w:r w:rsidR="002D45B5" w:rsidRPr="00F90EFE">
        <w:rPr>
          <w:rFonts w:cs="Traditional Arabic" w:hint="cs"/>
          <w:sz w:val="36"/>
          <w:szCs w:val="36"/>
          <w:rtl/>
        </w:rPr>
        <w:t>ثالث</w:t>
      </w:r>
      <w:r w:rsidR="002D45B5" w:rsidRPr="00F90EFE">
        <w:rPr>
          <w:rFonts w:cs="Traditional Arabic"/>
          <w:sz w:val="36"/>
          <w:szCs w:val="36"/>
          <w:rtl/>
        </w:rPr>
        <w:t xml:space="preserve"> </w:t>
      </w:r>
      <w:r w:rsidR="002D45B5" w:rsidRPr="00F90EFE">
        <w:rPr>
          <w:rFonts w:cs="Traditional Arabic" w:hint="cs"/>
          <w:sz w:val="36"/>
          <w:szCs w:val="36"/>
          <w:rtl/>
        </w:rPr>
        <w:t>وهو: الصحة</w:t>
      </w:r>
      <w:r w:rsidR="002D45B5" w:rsidRPr="00F90EFE">
        <w:rPr>
          <w:rFonts w:cs="Traditional Arabic"/>
          <w:sz w:val="36"/>
          <w:szCs w:val="36"/>
          <w:rtl/>
        </w:rPr>
        <w:t xml:space="preserve"> </w:t>
      </w:r>
      <w:r w:rsidR="002D45B5" w:rsidRPr="00F90EFE">
        <w:rPr>
          <w:rFonts w:cs="Traditional Arabic" w:hint="cs"/>
          <w:sz w:val="36"/>
          <w:szCs w:val="36"/>
          <w:rtl/>
        </w:rPr>
        <w:t>بها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عليها؛ لأن</w:t>
      </w:r>
      <w:r w:rsidR="002D45B5" w:rsidRPr="00F90EFE">
        <w:rPr>
          <w:rFonts w:cs="Traditional Arabic"/>
          <w:sz w:val="36"/>
          <w:szCs w:val="36"/>
          <w:rtl/>
        </w:rPr>
        <w:t xml:space="preserve"> </w:t>
      </w:r>
      <w:r w:rsidR="002D45B5" w:rsidRPr="00F90EFE">
        <w:rPr>
          <w:rFonts w:cs="Traditional Arabic" w:hint="cs"/>
          <w:sz w:val="36"/>
          <w:szCs w:val="36"/>
          <w:rtl/>
        </w:rPr>
        <w:t>للمُكَاتَبِ</w:t>
      </w:r>
      <w:r w:rsidR="002D45B5" w:rsidRPr="00F90EFE">
        <w:rPr>
          <w:rFonts w:cs="Traditional Arabic"/>
          <w:sz w:val="36"/>
          <w:szCs w:val="36"/>
          <w:rtl/>
        </w:rPr>
        <w:t xml:space="preserve"> </w:t>
      </w:r>
      <w:r w:rsidR="002D45B5" w:rsidRPr="00F90EFE">
        <w:rPr>
          <w:rFonts w:cs="Traditional Arabic" w:hint="cs"/>
          <w:sz w:val="36"/>
          <w:szCs w:val="36"/>
          <w:rtl/>
        </w:rPr>
        <w:t>أن يُعْطِي</w:t>
      </w:r>
      <w:r w:rsidR="002D45B5" w:rsidRPr="00F90EFE">
        <w:rPr>
          <w:rFonts w:cs="Traditional Arabic"/>
          <w:sz w:val="36"/>
          <w:szCs w:val="36"/>
          <w:rtl/>
        </w:rPr>
        <w:t xml:space="preserve"> </w:t>
      </w:r>
      <w:r w:rsidR="002D45B5" w:rsidRPr="00F90EFE">
        <w:rPr>
          <w:rFonts w:cs="Traditional Arabic" w:hint="cs"/>
          <w:sz w:val="36"/>
          <w:szCs w:val="36"/>
          <w:rtl/>
        </w:rPr>
        <w:t>حقه</w:t>
      </w:r>
      <w:r w:rsidR="002D45B5" w:rsidRPr="00F90EFE">
        <w:rPr>
          <w:rFonts w:cs="Traditional Arabic"/>
          <w:sz w:val="36"/>
          <w:szCs w:val="36"/>
          <w:rtl/>
        </w:rPr>
        <w:t xml:space="preserve"> </w:t>
      </w:r>
      <w:r w:rsidR="002D45B5" w:rsidRPr="00F90EFE">
        <w:rPr>
          <w:rFonts w:cs="Traditional Arabic" w:hint="cs"/>
          <w:sz w:val="36"/>
          <w:szCs w:val="36"/>
          <w:rtl/>
        </w:rPr>
        <w:t>باختياره</w:t>
      </w:r>
      <w:r w:rsidR="002D45B5" w:rsidRPr="00F90EFE">
        <w:rPr>
          <w:rFonts w:cs="Traditional Arabic"/>
          <w:sz w:val="36"/>
          <w:szCs w:val="36"/>
          <w:rtl/>
        </w:rPr>
        <w:t xml:space="preserve">، </w:t>
      </w:r>
      <w:r w:rsidR="002D45B5" w:rsidRPr="00F90EFE">
        <w:rPr>
          <w:rFonts w:cs="Traditional Arabic" w:hint="cs"/>
          <w:sz w:val="36"/>
          <w:szCs w:val="36"/>
          <w:rtl/>
        </w:rPr>
        <w:t>والحوالة عليه تُؤَدِي إلى إيجاب القضاء عليه بغيره اختياره</w:t>
      </w:r>
      <w:r w:rsidR="00C37B15" w:rsidRPr="00F90EFE">
        <w:rPr>
          <w:rStyle w:val="af"/>
          <w:sz w:val="36"/>
          <w:szCs w:val="36"/>
          <w:rtl/>
        </w:rPr>
        <w:t>(</w:t>
      </w:r>
      <w:r w:rsidR="00C37B15" w:rsidRPr="00F90EFE">
        <w:rPr>
          <w:rStyle w:val="af"/>
          <w:sz w:val="36"/>
          <w:szCs w:val="36"/>
          <w:rtl/>
        </w:rPr>
        <w:footnoteReference w:id="439"/>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الوسيط</w:t>
      </w:r>
      <w:r w:rsidR="002D45B5" w:rsidRPr="00F90EFE">
        <w:rPr>
          <w:rFonts w:cs="Traditional Arabic"/>
          <w:sz w:val="36"/>
          <w:szCs w:val="36"/>
          <w:rtl/>
        </w:rPr>
        <w:t xml:space="preserve">: </w:t>
      </w:r>
      <w:r w:rsidR="002D45B5" w:rsidRPr="00F90EFE">
        <w:rPr>
          <w:rFonts w:cs="Traditional Arabic" w:hint="cs"/>
          <w:sz w:val="36"/>
          <w:szCs w:val="36"/>
          <w:rtl/>
        </w:rPr>
        <w:t>وجه</w:t>
      </w:r>
      <w:r w:rsidR="002D45B5" w:rsidRPr="00F90EFE">
        <w:rPr>
          <w:rFonts w:cs="Traditional Arabic"/>
          <w:sz w:val="36"/>
          <w:szCs w:val="36"/>
          <w:rtl/>
        </w:rPr>
        <w:t xml:space="preserve"> </w:t>
      </w:r>
      <w:r w:rsidR="002D45B5" w:rsidRPr="00F90EFE">
        <w:rPr>
          <w:rFonts w:cs="Traditional Arabic" w:hint="cs"/>
          <w:sz w:val="36"/>
          <w:szCs w:val="36"/>
          <w:rtl/>
        </w:rPr>
        <w:t>بعكس</w:t>
      </w:r>
      <w:r w:rsidR="002D45B5" w:rsidRPr="00F90EFE">
        <w:rPr>
          <w:rFonts w:cs="Traditional Arabic"/>
          <w:sz w:val="36"/>
          <w:szCs w:val="36"/>
          <w:rtl/>
        </w:rPr>
        <w:t xml:space="preserve"> </w:t>
      </w:r>
      <w:r w:rsidR="002D45B5" w:rsidRPr="00F90EFE">
        <w:rPr>
          <w:rFonts w:cs="Traditional Arabic" w:hint="cs"/>
          <w:sz w:val="36"/>
          <w:szCs w:val="36"/>
          <w:rtl/>
        </w:rPr>
        <w:t>هذا</w:t>
      </w:r>
      <w:r w:rsidR="00C37B15" w:rsidRPr="00F90EFE">
        <w:rPr>
          <w:rStyle w:val="af"/>
          <w:sz w:val="36"/>
          <w:szCs w:val="36"/>
          <w:rtl/>
        </w:rPr>
        <w:t>(</w:t>
      </w:r>
      <w:r w:rsidR="00C37B15" w:rsidRPr="00F90EFE">
        <w:rPr>
          <w:rStyle w:val="af"/>
          <w:sz w:val="36"/>
          <w:szCs w:val="36"/>
          <w:rtl/>
        </w:rPr>
        <w:footnoteReference w:id="440"/>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الأوجه</w:t>
      </w:r>
      <w:r w:rsidR="002D45B5" w:rsidRPr="00F90EFE">
        <w:rPr>
          <w:rFonts w:cs="Traditional Arabic"/>
          <w:sz w:val="36"/>
          <w:szCs w:val="36"/>
          <w:rtl/>
        </w:rPr>
        <w:t xml:space="preserve"> </w:t>
      </w:r>
      <w:r w:rsidR="002D45B5" w:rsidRPr="00F90EFE">
        <w:rPr>
          <w:rFonts w:cs="Traditional Arabic" w:hint="cs"/>
          <w:sz w:val="36"/>
          <w:szCs w:val="36"/>
          <w:rtl/>
        </w:rPr>
        <w:t>جارية</w:t>
      </w:r>
      <w:r w:rsidR="002D45B5" w:rsidRPr="00F90EFE">
        <w:rPr>
          <w:rFonts w:cs="Traditional Arabic"/>
          <w:sz w:val="36"/>
          <w:szCs w:val="36"/>
          <w:rtl/>
        </w:rPr>
        <w:t xml:space="preserve"> </w:t>
      </w:r>
      <w:r w:rsidR="002D45B5" w:rsidRPr="00F90EFE">
        <w:rPr>
          <w:rFonts w:cs="Traditional Arabic" w:hint="cs"/>
          <w:sz w:val="36"/>
          <w:szCs w:val="36"/>
          <w:rtl/>
        </w:rPr>
        <w:t>في</w:t>
      </w:r>
      <w:r w:rsidR="0031459B">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المُسْلَم</w:t>
      </w:r>
      <w:r w:rsidR="002D45B5" w:rsidRPr="00F90EFE">
        <w:rPr>
          <w:rFonts w:cs="Traditional Arabic"/>
          <w:sz w:val="36"/>
          <w:szCs w:val="36"/>
          <w:rtl/>
        </w:rPr>
        <w:t xml:space="preserve"> </w:t>
      </w:r>
      <w:r w:rsidR="002D45B5" w:rsidRPr="00F90EFE">
        <w:rPr>
          <w:rFonts w:cs="Traditional Arabic" w:hint="cs"/>
          <w:sz w:val="36"/>
          <w:szCs w:val="36"/>
          <w:rtl/>
        </w:rPr>
        <w:t>فيه</w:t>
      </w:r>
      <w:r w:rsidR="00C37B15" w:rsidRPr="00F90EFE">
        <w:rPr>
          <w:rStyle w:val="af"/>
          <w:sz w:val="36"/>
          <w:szCs w:val="36"/>
          <w:rtl/>
        </w:rPr>
        <w:t>(</w:t>
      </w:r>
      <w:r w:rsidR="00C37B15" w:rsidRPr="00F90EFE">
        <w:rPr>
          <w:rStyle w:val="af"/>
          <w:sz w:val="36"/>
          <w:szCs w:val="36"/>
          <w:rtl/>
        </w:rPr>
        <w:footnoteReference w:id="441"/>
      </w:r>
      <w:r w:rsidR="00C37B15" w:rsidRPr="00F90EFE">
        <w:rPr>
          <w:rStyle w:val="af"/>
          <w:sz w:val="36"/>
          <w:szCs w:val="36"/>
          <w:rtl/>
        </w:rPr>
        <w:t>)</w:t>
      </w:r>
      <w:r w:rsidR="00487F76">
        <w:rPr>
          <w:rFonts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وغير ذلك من الفروع المذكورة في الأصل</w:t>
      </w:r>
      <w:r w:rsidR="00C37B15" w:rsidRPr="00F90EFE">
        <w:rPr>
          <w:rStyle w:val="af"/>
          <w:sz w:val="36"/>
          <w:szCs w:val="36"/>
          <w:rtl/>
        </w:rPr>
        <w:t>(</w:t>
      </w:r>
      <w:r w:rsidR="00C37B15" w:rsidRPr="00F90EFE">
        <w:rPr>
          <w:rStyle w:val="af"/>
          <w:sz w:val="36"/>
          <w:szCs w:val="36"/>
          <w:rtl/>
        </w:rPr>
        <w:footnoteReference w:id="442"/>
      </w:r>
      <w:r w:rsidR="00C37B15" w:rsidRPr="00F90EFE">
        <w:rPr>
          <w:rStyle w:val="af"/>
          <w:sz w:val="36"/>
          <w:szCs w:val="36"/>
          <w:rtl/>
        </w:rPr>
        <w:t>)</w:t>
      </w:r>
      <w:r w:rsidR="00487F76">
        <w:rPr>
          <w:rFonts w:hint="cs"/>
          <w:sz w:val="36"/>
          <w:szCs w:val="36"/>
          <w:rtl/>
        </w:rPr>
        <w:t xml:space="preserve"> </w:t>
      </w:r>
      <w:r w:rsidR="002D45B5" w:rsidRPr="00F90EFE">
        <w:rPr>
          <w:rFonts w:cs="Traditional Arabic" w:hint="cs"/>
          <w:sz w:val="36"/>
          <w:szCs w:val="36"/>
          <w:rtl/>
        </w:rPr>
        <w:t>، وغيره</w:t>
      </w:r>
      <w:r w:rsidR="00C37B15" w:rsidRPr="00F90EFE">
        <w:rPr>
          <w:rStyle w:val="af"/>
          <w:sz w:val="36"/>
          <w:szCs w:val="36"/>
          <w:rtl/>
        </w:rPr>
        <w:t>(</w:t>
      </w:r>
      <w:r w:rsidR="00C37B15" w:rsidRPr="00F90EFE">
        <w:rPr>
          <w:rStyle w:val="af"/>
          <w:sz w:val="36"/>
          <w:szCs w:val="36"/>
          <w:rtl/>
        </w:rPr>
        <w:footnoteReference w:id="443"/>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hint="cs"/>
          <w:sz w:val="36"/>
          <w:szCs w:val="36"/>
          <w:rtl/>
        </w:rPr>
        <w:t>.</w:t>
      </w:r>
    </w:p>
    <w:p w:rsidR="00487F76" w:rsidRDefault="00487F76" w:rsidP="00487F76">
      <w:pPr>
        <w:spacing w:after="0" w:line="240" w:lineRule="auto"/>
        <w:ind w:firstLine="454"/>
        <w:jc w:val="center"/>
        <w:rPr>
          <w:sz w:val="36"/>
          <w:rtl/>
        </w:rPr>
      </w:pPr>
      <w:r>
        <w:rPr>
          <w:rFonts w:hint="cs"/>
          <w:sz w:val="36"/>
          <w:rtl/>
        </w:rPr>
        <w:t xml:space="preserve"> </w:t>
      </w:r>
    </w:p>
    <w:p w:rsidR="00487F76" w:rsidRDefault="00487F76" w:rsidP="00487F76">
      <w:pPr>
        <w:spacing w:after="0" w:line="240" w:lineRule="auto"/>
        <w:ind w:firstLine="454"/>
        <w:jc w:val="center"/>
        <w:rPr>
          <w:sz w:val="36"/>
          <w:rtl/>
        </w:rPr>
      </w:pPr>
    </w:p>
    <w:p w:rsidR="00487F76" w:rsidRDefault="00487F76" w:rsidP="00487F76">
      <w:pPr>
        <w:spacing w:after="0" w:line="240" w:lineRule="auto"/>
        <w:ind w:firstLine="454"/>
        <w:jc w:val="center"/>
        <w:rPr>
          <w:sz w:val="36"/>
          <w:rtl/>
        </w:rPr>
      </w:pPr>
    </w:p>
    <w:p w:rsidR="00487F76" w:rsidRPr="00710593" w:rsidRDefault="00487F76" w:rsidP="00487F76">
      <w:pPr>
        <w:spacing w:after="0" w:line="240" w:lineRule="auto"/>
        <w:ind w:firstLine="454"/>
        <w:jc w:val="center"/>
        <w:rPr>
          <w:sz w:val="36"/>
          <w:rtl/>
        </w:rPr>
      </w:pPr>
      <w:r>
        <w:rPr>
          <w:rFonts w:hint="cs"/>
          <w:sz w:val="36"/>
        </w:rPr>
        <w:sym w:font="AGA Arabesque" w:char="F02A"/>
      </w:r>
      <w:r>
        <w:rPr>
          <w:rFonts w:hint="cs"/>
          <w:sz w:val="36"/>
        </w:rPr>
        <w:sym w:font="AGA Arabesque" w:char="F02A"/>
      </w:r>
      <w:r>
        <w:rPr>
          <w:rFonts w:hint="cs"/>
          <w:sz w:val="36"/>
        </w:rPr>
        <w:sym w:font="AGA Arabesque" w:char="F02A"/>
      </w:r>
    </w:p>
    <w:p w:rsidR="00487F76" w:rsidRPr="00710593" w:rsidRDefault="00487F76" w:rsidP="00487F76">
      <w:pPr>
        <w:spacing w:after="0" w:line="240" w:lineRule="auto"/>
        <w:ind w:firstLine="454"/>
        <w:jc w:val="center"/>
        <w:rPr>
          <w:sz w:val="36"/>
          <w:rtl/>
        </w:rPr>
      </w:pPr>
    </w:p>
    <w:p w:rsidR="00487F76" w:rsidRDefault="00487F76" w:rsidP="00521736">
      <w:pPr>
        <w:spacing w:after="0" w:line="240" w:lineRule="auto"/>
        <w:ind w:firstLine="510"/>
        <w:jc w:val="center"/>
        <w:rPr>
          <w:rStyle w:val="1Char"/>
          <w:rFonts w:cs="Traditional Arabic"/>
          <w:b w:val="0"/>
          <w:color w:val="auto"/>
          <w:sz w:val="40"/>
          <w:szCs w:val="40"/>
          <w:rtl/>
        </w:rPr>
      </w:pPr>
    </w:p>
    <w:p w:rsidR="002D45B5" w:rsidRPr="00F70220" w:rsidRDefault="004F37BE" w:rsidP="00521736">
      <w:pPr>
        <w:spacing w:after="0" w:line="240" w:lineRule="auto"/>
        <w:ind w:firstLine="510"/>
        <w:jc w:val="center"/>
        <w:rPr>
          <w:rStyle w:val="1Char"/>
          <w:rFonts w:cs="Traditional Arabic"/>
          <w:b w:val="0"/>
          <w:color w:val="auto"/>
          <w:sz w:val="40"/>
          <w:szCs w:val="40"/>
          <w:rtl/>
        </w:rPr>
      </w:pPr>
      <w:r>
        <w:rPr>
          <w:rStyle w:val="1Char"/>
          <w:rFonts w:cs="Traditional Arabic"/>
          <w:b w:val="0"/>
          <w:color w:val="auto"/>
          <w:sz w:val="40"/>
          <w:szCs w:val="40"/>
          <w:rtl/>
        </w:rPr>
        <w:br w:type="page"/>
      </w:r>
      <w:r w:rsidR="002D45B5" w:rsidRPr="00F70220">
        <w:rPr>
          <w:rStyle w:val="1Char"/>
          <w:rFonts w:cs="Traditional Arabic" w:hint="cs"/>
          <w:b w:val="0"/>
          <w:color w:val="auto"/>
          <w:sz w:val="40"/>
          <w:szCs w:val="40"/>
          <w:rtl/>
        </w:rPr>
        <w:lastRenderedPageBreak/>
        <w:t>القاعدةالثامنة</w:t>
      </w:r>
    </w:p>
    <w:p w:rsidR="002D45B5" w:rsidRPr="00F70220" w:rsidRDefault="002D45B5" w:rsidP="00521736">
      <w:pPr>
        <w:spacing w:after="0" w:line="240" w:lineRule="auto"/>
        <w:ind w:firstLine="510"/>
        <w:jc w:val="center"/>
        <w:rPr>
          <w:rFonts w:cs="Traditional Arabic"/>
          <w:bCs/>
          <w:szCs w:val="36"/>
          <w:rtl/>
        </w:rPr>
      </w:pPr>
      <w:r w:rsidRPr="00F70220">
        <w:rPr>
          <w:rStyle w:val="1Char"/>
          <w:rFonts w:cs="Traditional Arabic" w:hint="cs"/>
          <w:b w:val="0"/>
          <w:color w:val="auto"/>
          <w:sz w:val="40"/>
          <w:szCs w:val="40"/>
          <w:rtl/>
        </w:rPr>
        <w:t>الإبْرَاء</w:t>
      </w:r>
      <w:r w:rsidR="00C37B15" w:rsidRPr="00F70220">
        <w:rPr>
          <w:rStyle w:val="af"/>
          <w:rFonts w:ascii="Cambria" w:hAnsi="Cambria"/>
          <w:bCs/>
          <w:kern w:val="32"/>
          <w:sz w:val="40"/>
          <w:szCs w:val="40"/>
          <w:rtl/>
        </w:rPr>
        <w:t>(</w:t>
      </w:r>
      <w:r w:rsidR="00C37B15" w:rsidRPr="00F70220">
        <w:rPr>
          <w:rStyle w:val="af"/>
          <w:rFonts w:ascii="Cambria" w:hAnsi="Cambria"/>
          <w:bCs/>
          <w:kern w:val="32"/>
          <w:sz w:val="40"/>
          <w:szCs w:val="40"/>
          <w:rtl/>
        </w:rPr>
        <w:footnoteReference w:id="444"/>
      </w:r>
      <w:r w:rsidR="00C37B15" w:rsidRPr="00F70220">
        <w:rPr>
          <w:rStyle w:val="af"/>
          <w:rFonts w:ascii="Cambria" w:hAnsi="Cambria"/>
          <w:bCs/>
          <w:kern w:val="32"/>
          <w:sz w:val="40"/>
          <w:szCs w:val="40"/>
          <w:rtl/>
        </w:rPr>
        <w:t>)</w:t>
      </w:r>
      <w:r w:rsidRPr="00F70220">
        <w:rPr>
          <w:rStyle w:val="1Char"/>
          <w:rFonts w:cs="Traditional Arabic"/>
          <w:b w:val="0"/>
          <w:color w:val="auto"/>
          <w:sz w:val="40"/>
          <w:szCs w:val="40"/>
          <w:rtl/>
        </w:rPr>
        <w:t xml:space="preserve"> </w:t>
      </w:r>
      <w:r w:rsidRPr="00F70220">
        <w:rPr>
          <w:rStyle w:val="1Char"/>
          <w:rFonts w:cs="Traditional Arabic" w:hint="cs"/>
          <w:b w:val="0"/>
          <w:color w:val="auto"/>
          <w:sz w:val="40"/>
          <w:szCs w:val="40"/>
          <w:rtl/>
        </w:rPr>
        <w:t>هل</w:t>
      </w:r>
      <w:r w:rsidRPr="00F70220">
        <w:rPr>
          <w:rStyle w:val="1Char"/>
          <w:rFonts w:cs="Traditional Arabic"/>
          <w:b w:val="0"/>
          <w:color w:val="auto"/>
          <w:sz w:val="40"/>
          <w:szCs w:val="40"/>
          <w:rtl/>
        </w:rPr>
        <w:t xml:space="preserve"> </w:t>
      </w:r>
      <w:r w:rsidRPr="00F70220">
        <w:rPr>
          <w:rStyle w:val="1Char"/>
          <w:rFonts w:cs="Traditional Arabic" w:hint="cs"/>
          <w:b w:val="0"/>
          <w:color w:val="auto"/>
          <w:sz w:val="40"/>
          <w:szCs w:val="40"/>
          <w:rtl/>
        </w:rPr>
        <w:t>هو</w:t>
      </w:r>
      <w:r w:rsidRPr="00F70220">
        <w:rPr>
          <w:rStyle w:val="1Char"/>
          <w:rFonts w:cs="Traditional Arabic"/>
          <w:b w:val="0"/>
          <w:color w:val="auto"/>
          <w:sz w:val="40"/>
          <w:szCs w:val="40"/>
          <w:rtl/>
        </w:rPr>
        <w:t xml:space="preserve"> </w:t>
      </w:r>
      <w:r w:rsidRPr="00F70220">
        <w:rPr>
          <w:rStyle w:val="1Char"/>
          <w:rFonts w:cs="Traditional Arabic" w:hint="cs"/>
          <w:b w:val="0"/>
          <w:color w:val="auto"/>
          <w:sz w:val="40"/>
          <w:szCs w:val="40"/>
          <w:rtl/>
        </w:rPr>
        <w:t>إسقاط</w:t>
      </w:r>
      <w:r w:rsidRPr="00F70220">
        <w:rPr>
          <w:rStyle w:val="1Char"/>
          <w:rFonts w:cs="Traditional Arabic"/>
          <w:b w:val="0"/>
          <w:color w:val="auto"/>
          <w:sz w:val="40"/>
          <w:szCs w:val="40"/>
          <w:rtl/>
        </w:rPr>
        <w:t xml:space="preserve"> </w:t>
      </w:r>
      <w:r w:rsidRPr="00F70220">
        <w:rPr>
          <w:rStyle w:val="1Char"/>
          <w:rFonts w:cs="Traditional Arabic" w:hint="cs"/>
          <w:b w:val="0"/>
          <w:color w:val="auto"/>
          <w:sz w:val="40"/>
          <w:szCs w:val="40"/>
          <w:rtl/>
        </w:rPr>
        <w:t>أو</w:t>
      </w:r>
      <w:r w:rsidRPr="00F70220">
        <w:rPr>
          <w:rStyle w:val="1Char"/>
          <w:rFonts w:cs="Traditional Arabic"/>
          <w:b w:val="0"/>
          <w:color w:val="auto"/>
          <w:sz w:val="40"/>
          <w:szCs w:val="40"/>
          <w:rtl/>
        </w:rPr>
        <w:t xml:space="preserve"> </w:t>
      </w:r>
      <w:r w:rsidRPr="00F70220">
        <w:rPr>
          <w:rStyle w:val="1Char"/>
          <w:rFonts w:cs="Traditional Arabic" w:hint="cs"/>
          <w:b w:val="0"/>
          <w:color w:val="auto"/>
          <w:sz w:val="40"/>
          <w:szCs w:val="40"/>
          <w:rtl/>
        </w:rPr>
        <w:t>تَمْلِيك</w:t>
      </w:r>
      <w:r w:rsidR="00C37B15" w:rsidRPr="00F70220">
        <w:rPr>
          <w:rStyle w:val="af"/>
          <w:rFonts w:ascii="Cambria" w:hAnsi="Cambria"/>
          <w:bCs/>
          <w:kern w:val="32"/>
          <w:sz w:val="40"/>
          <w:szCs w:val="40"/>
          <w:rtl/>
        </w:rPr>
        <w:t>(</w:t>
      </w:r>
      <w:r w:rsidR="00C37B15" w:rsidRPr="00F70220">
        <w:rPr>
          <w:rStyle w:val="af"/>
          <w:rFonts w:ascii="Cambria" w:hAnsi="Cambria"/>
          <w:bCs/>
          <w:kern w:val="32"/>
          <w:sz w:val="40"/>
          <w:szCs w:val="40"/>
          <w:rtl/>
        </w:rPr>
        <w:footnoteReference w:id="445"/>
      </w:r>
      <w:r w:rsidR="00C37B15" w:rsidRPr="00F70220">
        <w:rPr>
          <w:rStyle w:val="af"/>
          <w:rFonts w:ascii="Cambria" w:hAnsi="Cambria"/>
          <w:bCs/>
          <w:kern w:val="32"/>
          <w:sz w:val="40"/>
          <w:szCs w:val="40"/>
          <w:rtl/>
        </w:rPr>
        <w:t>)</w:t>
      </w:r>
      <w:r w:rsidR="00C37B15" w:rsidRPr="00F70220">
        <w:rPr>
          <w:rStyle w:val="1Char"/>
          <w:rFonts w:cs="Traditional Arabic"/>
          <w:b w:val="0"/>
          <w:color w:val="auto"/>
          <w:sz w:val="40"/>
          <w:szCs w:val="40"/>
          <w:vertAlign w:val="superscript"/>
          <w:rtl/>
        </w:rPr>
        <w:t>(</w:t>
      </w:r>
      <w:r w:rsidR="00C37B15" w:rsidRPr="00F70220">
        <w:rPr>
          <w:rStyle w:val="1Char"/>
          <w:rFonts w:cs="Traditional Arabic"/>
          <w:b w:val="0"/>
          <w:color w:val="auto"/>
          <w:sz w:val="40"/>
          <w:szCs w:val="40"/>
          <w:vertAlign w:val="superscript"/>
          <w:rtl/>
        </w:rPr>
        <w:footnoteReference w:id="446"/>
      </w:r>
      <w:r w:rsidR="00C37B15" w:rsidRPr="00F70220">
        <w:rPr>
          <w:rStyle w:val="1Char"/>
          <w:rFonts w:cs="Traditional Arabic"/>
          <w:b w:val="0"/>
          <w:color w:val="auto"/>
          <w:sz w:val="40"/>
          <w:szCs w:val="40"/>
          <w:vertAlign w:val="superscript"/>
          <w:rtl/>
        </w:rPr>
        <w:t>)</w:t>
      </w:r>
    </w:p>
    <w:p w:rsidR="0072488A"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706"/>
        <w:gridCol w:w="529"/>
        <w:gridCol w:w="3634"/>
      </w:tblGrid>
      <w:tr w:rsidR="0072488A" w:rsidRPr="00C07A66" w:rsidTr="00C07A66">
        <w:trPr>
          <w:trHeight w:hRule="exact" w:val="567"/>
          <w:jc w:val="center"/>
        </w:trPr>
        <w:tc>
          <w:tcPr>
            <w:tcW w:w="3968" w:type="dxa"/>
            <w:shd w:val="clear" w:color="auto" w:fill="auto"/>
          </w:tcPr>
          <w:p w:rsidR="0072488A" w:rsidRPr="00C07A66" w:rsidRDefault="0072488A" w:rsidP="004F37BE">
            <w:pPr>
              <w:widowControl w:val="0"/>
              <w:spacing w:after="0" w:line="240" w:lineRule="auto"/>
              <w:jc w:val="mediumKashida"/>
              <w:rPr>
                <w:rFonts w:cs="Traditional Arabic"/>
                <w:b/>
                <w:bCs/>
                <w:sz w:val="36"/>
                <w:szCs w:val="36"/>
                <w:rtl/>
              </w:rPr>
            </w:pPr>
            <w:r w:rsidRPr="00C07A66">
              <w:rPr>
                <w:rFonts w:cs="Traditional Arabic" w:hint="cs"/>
                <w:b/>
                <w:bCs/>
                <w:sz w:val="36"/>
                <w:szCs w:val="36"/>
                <w:rtl/>
              </w:rPr>
              <w:t>(ثُمَّ هل الإِبراءُ [إسقاط]</w:t>
            </w:r>
            <w:r w:rsidRPr="00C07A66">
              <w:rPr>
                <w:rStyle w:val="af"/>
                <w:b/>
                <w:bCs/>
                <w:sz w:val="36"/>
                <w:szCs w:val="36"/>
                <w:rtl/>
              </w:rPr>
              <w:t>(</w:t>
            </w:r>
            <w:r w:rsidRPr="00C07A66">
              <w:rPr>
                <w:rStyle w:val="af"/>
                <w:b/>
                <w:bCs/>
                <w:sz w:val="36"/>
                <w:szCs w:val="36"/>
                <w:rtl/>
              </w:rPr>
              <w:footnoteReference w:id="447"/>
            </w:r>
            <w:r w:rsidRPr="00C07A66">
              <w:rPr>
                <w:rStyle w:val="af"/>
                <w:b/>
                <w:bCs/>
                <w:sz w:val="36"/>
                <w:szCs w:val="36"/>
                <w:rtl/>
              </w:rPr>
              <w:t>)</w:t>
            </w:r>
            <w:r w:rsidRPr="00C07A66">
              <w:rPr>
                <w:rFonts w:cs="Traditional Arabic" w:hint="cs"/>
                <w:b/>
                <w:bCs/>
                <w:sz w:val="36"/>
                <w:szCs w:val="36"/>
                <w:rtl/>
              </w:rPr>
              <w:t xml:space="preserve"> جُعِلْ</w:t>
            </w:r>
            <w:r w:rsidRPr="00C07A66">
              <w:rPr>
                <w:rFonts w:cs="Traditional Arabic"/>
                <w:b/>
                <w:bCs/>
                <w:sz w:val="36"/>
                <w:szCs w:val="36"/>
                <w:rtl/>
              </w:rPr>
              <w:br/>
            </w:r>
          </w:p>
        </w:tc>
        <w:tc>
          <w:tcPr>
            <w:tcW w:w="567" w:type="dxa"/>
            <w:shd w:val="clear" w:color="auto" w:fill="auto"/>
          </w:tcPr>
          <w:p w:rsidR="0072488A" w:rsidRPr="00C07A66" w:rsidRDefault="0072488A" w:rsidP="00521736">
            <w:pPr>
              <w:widowControl w:val="0"/>
              <w:spacing w:after="0" w:line="240" w:lineRule="auto"/>
              <w:ind w:firstLine="510"/>
              <w:jc w:val="mediumKashida"/>
              <w:rPr>
                <w:rFonts w:cs="Traditional Arabic"/>
                <w:b/>
                <w:bCs/>
                <w:sz w:val="36"/>
                <w:szCs w:val="36"/>
                <w:rtl/>
              </w:rPr>
            </w:pPr>
            <w:r w:rsidRPr="00C07A66">
              <w:rPr>
                <w:rFonts w:cs="Traditional Arabic"/>
                <w:b/>
                <w:bCs/>
                <w:sz w:val="36"/>
                <w:szCs w:val="36"/>
                <w:rtl/>
              </w:rPr>
              <w:br/>
            </w:r>
          </w:p>
        </w:tc>
        <w:tc>
          <w:tcPr>
            <w:tcW w:w="3968" w:type="dxa"/>
            <w:shd w:val="clear" w:color="auto" w:fill="auto"/>
          </w:tcPr>
          <w:p w:rsidR="0072488A" w:rsidRPr="00C07A66" w:rsidRDefault="0072488A" w:rsidP="004F37BE">
            <w:pPr>
              <w:widowControl w:val="0"/>
              <w:spacing w:after="0" w:line="240" w:lineRule="auto"/>
              <w:jc w:val="mediumKashida"/>
              <w:rPr>
                <w:rFonts w:cs="Traditional Arabic"/>
                <w:b/>
                <w:bCs/>
                <w:sz w:val="36"/>
                <w:szCs w:val="36"/>
                <w:rtl/>
              </w:rPr>
            </w:pPr>
            <w:r w:rsidRPr="00C07A66">
              <w:rPr>
                <w:rFonts w:cs="Traditional Arabic" w:hint="cs"/>
                <w:b/>
                <w:bCs/>
                <w:sz w:val="36"/>
                <w:szCs w:val="36"/>
                <w:rtl/>
              </w:rPr>
              <w:t>أو هُوَ تَمْليكٌ خِلافٌ قد نُقِلْ</w:t>
            </w:r>
            <w:r w:rsidRPr="00C07A66">
              <w:rPr>
                <w:rFonts w:cs="Traditional Arabic"/>
                <w:b/>
                <w:bCs/>
                <w:sz w:val="36"/>
                <w:szCs w:val="36"/>
                <w:rtl/>
              </w:rPr>
              <w:br/>
            </w:r>
          </w:p>
        </w:tc>
      </w:tr>
      <w:tr w:rsidR="0072488A" w:rsidRPr="00C07A66" w:rsidTr="00C07A66">
        <w:trPr>
          <w:trHeight w:hRule="exact" w:val="567"/>
          <w:jc w:val="center"/>
        </w:trPr>
        <w:tc>
          <w:tcPr>
            <w:tcW w:w="3968" w:type="dxa"/>
            <w:shd w:val="clear" w:color="auto" w:fill="auto"/>
          </w:tcPr>
          <w:p w:rsidR="0072488A" w:rsidRPr="00C07A66" w:rsidRDefault="0072488A" w:rsidP="004F37BE">
            <w:pPr>
              <w:widowControl w:val="0"/>
              <w:spacing w:after="0" w:line="240" w:lineRule="auto"/>
              <w:jc w:val="mediumKashida"/>
              <w:rPr>
                <w:rFonts w:cs="Traditional Arabic"/>
                <w:b/>
                <w:bCs/>
                <w:sz w:val="36"/>
                <w:szCs w:val="36"/>
                <w:rtl/>
              </w:rPr>
            </w:pPr>
            <w:r w:rsidRPr="00C07A66">
              <w:rPr>
                <w:rFonts w:cs="Traditional Arabic" w:hint="cs"/>
                <w:b/>
                <w:bCs/>
                <w:sz w:val="36"/>
                <w:szCs w:val="36"/>
                <w:rtl/>
              </w:rPr>
              <w:t>قولَين والتَّرجيح غير مؤْتَلِفْ</w:t>
            </w:r>
            <w:r w:rsidRPr="00C07A66">
              <w:rPr>
                <w:rFonts w:cs="Traditional Arabic"/>
                <w:b/>
                <w:bCs/>
                <w:sz w:val="36"/>
                <w:szCs w:val="36"/>
                <w:rtl/>
              </w:rPr>
              <w:br/>
            </w:r>
            <w:r w:rsidRPr="00C07A66">
              <w:rPr>
                <w:rFonts w:cs="Traditional Arabic"/>
                <w:b/>
                <w:bCs/>
                <w:sz w:val="36"/>
                <w:szCs w:val="36"/>
                <w:rtl/>
              </w:rPr>
              <w:br/>
            </w:r>
          </w:p>
        </w:tc>
        <w:tc>
          <w:tcPr>
            <w:tcW w:w="567" w:type="dxa"/>
            <w:shd w:val="clear" w:color="auto" w:fill="auto"/>
          </w:tcPr>
          <w:p w:rsidR="0072488A" w:rsidRPr="00C07A66" w:rsidRDefault="0072488A" w:rsidP="00521736">
            <w:pPr>
              <w:widowControl w:val="0"/>
              <w:spacing w:after="0" w:line="240" w:lineRule="auto"/>
              <w:ind w:firstLine="510"/>
              <w:jc w:val="mediumKashida"/>
              <w:rPr>
                <w:rFonts w:cs="Traditional Arabic"/>
                <w:b/>
                <w:bCs/>
                <w:sz w:val="36"/>
                <w:szCs w:val="36"/>
                <w:rtl/>
              </w:rPr>
            </w:pPr>
          </w:p>
        </w:tc>
        <w:tc>
          <w:tcPr>
            <w:tcW w:w="3968" w:type="dxa"/>
            <w:shd w:val="clear" w:color="auto" w:fill="auto"/>
          </w:tcPr>
          <w:p w:rsidR="0072488A" w:rsidRPr="00C07A66" w:rsidRDefault="0072488A" w:rsidP="004F37BE">
            <w:pPr>
              <w:spacing w:after="0" w:line="240" w:lineRule="auto"/>
              <w:jc w:val="lowKashida"/>
              <w:rPr>
                <w:rFonts w:cs="Traditional Arabic"/>
                <w:b/>
                <w:bCs/>
                <w:sz w:val="36"/>
                <w:szCs w:val="36"/>
                <w:rtl/>
              </w:rPr>
            </w:pPr>
            <w:r w:rsidRPr="00C07A66">
              <w:rPr>
                <w:rFonts w:cs="Traditional Arabic" w:hint="cs"/>
                <w:b/>
                <w:bCs/>
                <w:sz w:val="36"/>
                <w:szCs w:val="36"/>
                <w:rtl/>
              </w:rPr>
              <w:t xml:space="preserve">فيما لها من الفروع قد وُصِفْ) </w:t>
            </w:r>
            <w:r w:rsidRPr="00C07A66">
              <w:rPr>
                <w:rFonts w:cs="Traditional Arabic"/>
                <w:b/>
                <w:bCs/>
                <w:sz w:val="36"/>
                <w:szCs w:val="36"/>
                <w:rtl/>
              </w:rPr>
              <w:br/>
            </w:r>
          </w:p>
          <w:p w:rsidR="0072488A" w:rsidRPr="00C07A66" w:rsidRDefault="0072488A" w:rsidP="00521736">
            <w:pPr>
              <w:widowControl w:val="0"/>
              <w:spacing w:after="0" w:line="240" w:lineRule="auto"/>
              <w:ind w:firstLine="510"/>
              <w:jc w:val="mediumKashida"/>
              <w:rPr>
                <w:rFonts w:cs="Traditional Arabic"/>
                <w:b/>
                <w:bCs/>
                <w:sz w:val="36"/>
                <w:szCs w:val="36"/>
                <w:rtl/>
              </w:rPr>
            </w:pP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الإبراء</w:t>
      </w:r>
      <w:r w:rsidRPr="00F90EFE">
        <w:rPr>
          <w:rFonts w:cs="Traditional Arabic"/>
          <w:sz w:val="36"/>
          <w:szCs w:val="36"/>
          <w:rtl/>
        </w:rPr>
        <w:t xml:space="preserve"> </w:t>
      </w:r>
      <w:r w:rsidRPr="00F90EFE">
        <w:rPr>
          <w:rFonts w:cs="Traditional Arabic" w:hint="cs"/>
          <w:sz w:val="36"/>
          <w:szCs w:val="36"/>
          <w:rtl/>
        </w:rPr>
        <w:t>مما</w:t>
      </w:r>
      <w:r w:rsidRPr="00F90EFE">
        <w:rPr>
          <w:rFonts w:cs="Traditional Arabic"/>
          <w:sz w:val="36"/>
          <w:szCs w:val="36"/>
          <w:rtl/>
        </w:rPr>
        <w:t xml:space="preserve"> </w:t>
      </w:r>
      <w:r w:rsidRPr="00F90EFE">
        <w:rPr>
          <w:rFonts w:cs="Traditional Arabic" w:hint="cs"/>
          <w:sz w:val="36"/>
          <w:szCs w:val="36"/>
          <w:rtl/>
        </w:rPr>
        <w:t>يجهله</w:t>
      </w:r>
      <w:r w:rsidRPr="00F90EFE">
        <w:rPr>
          <w:rFonts w:cs="Traditional Arabic"/>
          <w:sz w:val="36"/>
          <w:szCs w:val="36"/>
          <w:rtl/>
        </w:rPr>
        <w:t xml:space="preserve"> </w:t>
      </w:r>
      <w:r w:rsidRPr="00F90EFE">
        <w:rPr>
          <w:rFonts w:cs="Traditional Arabic" w:hint="cs"/>
          <w:sz w:val="36"/>
          <w:szCs w:val="36"/>
          <w:rtl/>
        </w:rPr>
        <w:t>[المشتري]</w:t>
      </w:r>
      <w:r w:rsidR="00C37B15" w:rsidRPr="00F90EFE">
        <w:rPr>
          <w:rStyle w:val="af"/>
          <w:sz w:val="36"/>
          <w:szCs w:val="36"/>
          <w:rtl/>
        </w:rPr>
        <w:t>(</w:t>
      </w:r>
      <w:r w:rsidR="00C37B15" w:rsidRPr="00F90EFE">
        <w:rPr>
          <w:rStyle w:val="af"/>
          <w:sz w:val="36"/>
          <w:szCs w:val="36"/>
          <w:rtl/>
        </w:rPr>
        <w:footnoteReference w:id="448"/>
      </w:r>
      <w:r w:rsidR="00C37B15" w:rsidRPr="00F90EFE">
        <w:rPr>
          <w:rStyle w:val="af"/>
          <w:sz w:val="36"/>
          <w:szCs w:val="36"/>
          <w:rtl/>
        </w:rPr>
        <w:t>)</w:t>
      </w:r>
      <w:r w:rsidR="004F37BE">
        <w:rPr>
          <w:rFonts w:cs="Traditional Arabic" w:hint="cs"/>
          <w:sz w:val="36"/>
          <w:szCs w:val="36"/>
          <w:rtl/>
        </w:rPr>
        <w:t xml:space="preserve"> </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فيه: التَمْلِيك</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يصح</w:t>
      </w:r>
      <w:r w:rsidR="00C37B15" w:rsidRPr="00F90EFE">
        <w:rPr>
          <w:rStyle w:val="af"/>
          <w:sz w:val="36"/>
          <w:szCs w:val="36"/>
          <w:rtl/>
        </w:rPr>
        <w:t>(</w:t>
      </w:r>
      <w:r w:rsidR="00C37B15" w:rsidRPr="00F90EFE">
        <w:rPr>
          <w:rStyle w:val="af"/>
          <w:sz w:val="36"/>
          <w:szCs w:val="36"/>
          <w:rtl/>
        </w:rPr>
        <w:footnoteReference w:id="449"/>
      </w:r>
      <w:r w:rsidR="00C37B15" w:rsidRPr="00F90EFE">
        <w:rPr>
          <w:rStyle w:val="af"/>
          <w:sz w:val="36"/>
          <w:szCs w:val="36"/>
          <w:rtl/>
        </w:rPr>
        <w:t>)</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إبراء</w:t>
      </w:r>
      <w:r w:rsidR="002D45B5" w:rsidRPr="00F90EFE">
        <w:rPr>
          <w:rFonts w:cs="Traditional Arabic"/>
          <w:sz w:val="36"/>
          <w:szCs w:val="36"/>
          <w:rtl/>
        </w:rPr>
        <w:t xml:space="preserve"> </w:t>
      </w:r>
      <w:r w:rsidR="002D45B5" w:rsidRPr="00F90EFE">
        <w:rPr>
          <w:rFonts w:cs="Traditional Arabic" w:hint="cs"/>
          <w:sz w:val="36"/>
          <w:szCs w:val="36"/>
          <w:rtl/>
        </w:rPr>
        <w:t>المبْهَم</w:t>
      </w:r>
      <w:r w:rsidR="002D45B5" w:rsidRPr="00F90EFE">
        <w:rPr>
          <w:rFonts w:cs="Traditional Arabic"/>
          <w:sz w:val="36"/>
          <w:szCs w:val="36"/>
          <w:rtl/>
        </w:rPr>
        <w:t xml:space="preserve">: </w:t>
      </w:r>
      <w:r w:rsidR="002D45B5" w:rsidRPr="00F90EFE">
        <w:rPr>
          <w:rFonts w:cs="Traditional Arabic" w:hint="cs"/>
          <w:sz w:val="36"/>
          <w:szCs w:val="36"/>
          <w:rtl/>
        </w:rPr>
        <w:t>كقوله</w:t>
      </w:r>
      <w:r w:rsidR="002D45B5" w:rsidRPr="00F90EFE">
        <w:rPr>
          <w:rFonts w:cs="Traditional Arabic"/>
          <w:sz w:val="36"/>
          <w:szCs w:val="36"/>
          <w:rtl/>
        </w:rPr>
        <w:t xml:space="preserve"> </w:t>
      </w:r>
      <w:r w:rsidR="002D45B5" w:rsidRPr="00F90EFE">
        <w:rPr>
          <w:rFonts w:cs="Traditional Arabic" w:hint="cs"/>
          <w:sz w:val="36"/>
          <w:szCs w:val="36"/>
          <w:rtl/>
        </w:rPr>
        <w:t>لمَدِينَيْه</w:t>
      </w:r>
      <w:r w:rsidR="002D45B5" w:rsidRPr="00F90EFE">
        <w:rPr>
          <w:rFonts w:cs="Traditional Arabic"/>
          <w:sz w:val="36"/>
          <w:szCs w:val="36"/>
          <w:rtl/>
        </w:rPr>
        <w:t xml:space="preserve">: </w:t>
      </w:r>
      <w:r w:rsidR="002D45B5" w:rsidRPr="00F90EFE">
        <w:rPr>
          <w:rFonts w:cs="Traditional Arabic" w:hint="cs"/>
          <w:sz w:val="36"/>
          <w:szCs w:val="36"/>
          <w:rtl/>
        </w:rPr>
        <w:t>أَبْرَأتُ</w:t>
      </w:r>
      <w:r w:rsidR="002D45B5" w:rsidRPr="00F90EFE">
        <w:rPr>
          <w:rFonts w:cs="Traditional Arabic"/>
          <w:sz w:val="36"/>
          <w:szCs w:val="36"/>
          <w:rtl/>
        </w:rPr>
        <w:t xml:space="preserve"> </w:t>
      </w:r>
      <w:r w:rsidR="002D45B5" w:rsidRPr="00F90EFE">
        <w:rPr>
          <w:rFonts w:cs="Traditional Arabic" w:hint="cs"/>
          <w:sz w:val="36"/>
          <w:szCs w:val="36"/>
          <w:rtl/>
        </w:rPr>
        <w:t>أحدكما،</w:t>
      </w:r>
      <w:r w:rsidRPr="00F90EFE">
        <w:rPr>
          <w:rFonts w:cs="Traditional Arabic" w:hint="cs"/>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فيه: التمليك</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يصح</w:t>
      </w:r>
      <w:r w:rsidR="002D45B5" w:rsidRPr="00F90EFE">
        <w:rPr>
          <w:rFonts w:cs="Traditional Arabic"/>
          <w:sz w:val="36"/>
          <w:szCs w:val="36"/>
          <w:rtl/>
        </w:rPr>
        <w:t xml:space="preserve">، </w:t>
      </w:r>
      <w:r w:rsidR="002D45B5" w:rsidRPr="00F90EFE">
        <w:rPr>
          <w:rFonts w:cs="Traditional Arabic" w:hint="cs"/>
          <w:sz w:val="36"/>
          <w:szCs w:val="36"/>
          <w:rtl/>
        </w:rPr>
        <w:t>كما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يد</w:t>
      </w:r>
      <w:r w:rsidR="002D45B5" w:rsidRPr="00F90EFE">
        <w:rPr>
          <w:rFonts w:cs="Traditional Arabic"/>
          <w:sz w:val="36"/>
          <w:szCs w:val="36"/>
          <w:rtl/>
        </w:rPr>
        <w:t xml:space="preserve"> </w:t>
      </w:r>
      <w:r w:rsidR="002D45B5" w:rsidRPr="00F90EFE">
        <w:rPr>
          <w:rFonts w:cs="Traditional Arabic" w:hint="cs"/>
          <w:sz w:val="36"/>
          <w:szCs w:val="36"/>
          <w:rtl/>
        </w:rPr>
        <w:t>كل</w:t>
      </w:r>
      <w:r w:rsidR="002D45B5" w:rsidRPr="00F90EFE">
        <w:rPr>
          <w:rFonts w:cs="Traditional Arabic"/>
          <w:sz w:val="36"/>
          <w:szCs w:val="36"/>
          <w:rtl/>
        </w:rPr>
        <w:t xml:space="preserve"> </w:t>
      </w:r>
      <w:r w:rsidR="002D45B5" w:rsidRPr="00F90EFE">
        <w:rPr>
          <w:rFonts w:cs="Traditional Arabic" w:hint="cs"/>
          <w:sz w:val="36"/>
          <w:szCs w:val="36"/>
          <w:rtl/>
        </w:rPr>
        <w:t>واحد</w:t>
      </w:r>
      <w:r w:rsidR="002D45B5" w:rsidRPr="00F90EFE">
        <w:rPr>
          <w:rFonts w:cs="Traditional Arabic"/>
          <w:sz w:val="36"/>
          <w:szCs w:val="36"/>
          <w:rtl/>
        </w:rPr>
        <w:t xml:space="preserve"> </w:t>
      </w:r>
      <w:r w:rsidR="002D45B5" w:rsidRPr="00F90EFE">
        <w:rPr>
          <w:rFonts w:cs="Traditional Arabic" w:hint="cs"/>
          <w:sz w:val="36"/>
          <w:szCs w:val="36"/>
          <w:rtl/>
        </w:rPr>
        <w:t>عبد، فقال</w:t>
      </w:r>
      <w:r w:rsidR="002D45B5" w:rsidRPr="00F90EFE">
        <w:rPr>
          <w:rFonts w:cs="Traditional Arabic"/>
          <w:sz w:val="36"/>
          <w:szCs w:val="36"/>
          <w:rtl/>
        </w:rPr>
        <w:t xml:space="preserve">: </w:t>
      </w:r>
      <w:r w:rsidR="002D45B5" w:rsidRPr="00F90EFE">
        <w:rPr>
          <w:rFonts w:cs="Traditional Arabic" w:hint="cs"/>
          <w:sz w:val="36"/>
          <w:szCs w:val="36"/>
          <w:rtl/>
        </w:rPr>
        <w:t>مَلَّكْتُ</w:t>
      </w:r>
      <w:r w:rsidR="002D45B5" w:rsidRPr="00F90EFE">
        <w:rPr>
          <w:rFonts w:cs="Traditional Arabic"/>
          <w:sz w:val="36"/>
          <w:szCs w:val="36"/>
          <w:rtl/>
        </w:rPr>
        <w:t xml:space="preserve"> </w:t>
      </w:r>
      <w:r w:rsidR="002D45B5" w:rsidRPr="00F90EFE">
        <w:rPr>
          <w:rFonts w:cs="Traditional Arabic" w:hint="cs"/>
          <w:sz w:val="36"/>
          <w:szCs w:val="36"/>
          <w:rtl/>
        </w:rPr>
        <w:t>أحدكما</w:t>
      </w:r>
      <w:r w:rsidR="002D45B5" w:rsidRPr="00F90EFE">
        <w:rPr>
          <w:rFonts w:cs="Traditional Arabic"/>
          <w:sz w:val="36"/>
          <w:szCs w:val="36"/>
          <w:rtl/>
        </w:rPr>
        <w:t xml:space="preserve"> </w:t>
      </w:r>
      <w:r w:rsidR="002D45B5" w:rsidRPr="00F90EFE">
        <w:rPr>
          <w:rFonts w:cs="Traditional Arabic" w:hint="cs"/>
          <w:sz w:val="36"/>
          <w:szCs w:val="36"/>
          <w:rtl/>
        </w:rPr>
        <w:t>العبد</w:t>
      </w:r>
      <w:r w:rsidR="002D45B5" w:rsidRPr="00F90EFE">
        <w:rPr>
          <w:rFonts w:cs="Traditional Arabic"/>
          <w:sz w:val="36"/>
          <w:szCs w:val="36"/>
          <w:rtl/>
        </w:rPr>
        <w:t xml:space="preserve"> </w:t>
      </w:r>
      <w:r w:rsidR="002D45B5" w:rsidRPr="00F90EFE">
        <w:rPr>
          <w:rFonts w:cs="Traditional Arabic" w:hint="cs"/>
          <w:sz w:val="36"/>
          <w:szCs w:val="36"/>
          <w:rtl/>
        </w:rPr>
        <w:t>الذي</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يده</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يصح</w:t>
      </w:r>
      <w:r w:rsidR="00C37B15" w:rsidRPr="00F90EFE">
        <w:rPr>
          <w:rStyle w:val="af"/>
          <w:sz w:val="36"/>
          <w:szCs w:val="36"/>
          <w:rtl/>
        </w:rPr>
        <w:t>(</w:t>
      </w:r>
      <w:r w:rsidR="00C37B15" w:rsidRPr="00F90EFE">
        <w:rPr>
          <w:rStyle w:val="af"/>
          <w:sz w:val="36"/>
          <w:szCs w:val="36"/>
          <w:rtl/>
        </w:rPr>
        <w:footnoteReference w:id="450"/>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تعليقه والأصح</w:t>
      </w:r>
      <w:r w:rsidR="002D45B5" w:rsidRPr="00F90EFE">
        <w:rPr>
          <w:rFonts w:cs="Traditional Arabic"/>
          <w:sz w:val="36"/>
          <w:szCs w:val="36"/>
          <w:rtl/>
        </w:rPr>
        <w:t xml:space="preserve"> </w:t>
      </w:r>
      <w:r w:rsidR="002D45B5" w:rsidRPr="00F90EFE">
        <w:rPr>
          <w:rFonts w:cs="Traditional Arabic" w:hint="cs"/>
          <w:sz w:val="36"/>
          <w:szCs w:val="36"/>
          <w:rtl/>
        </w:rPr>
        <w:t>فيه: التمليك، فلا</w:t>
      </w:r>
      <w:r w:rsidR="002D45B5" w:rsidRPr="00F90EFE">
        <w:rPr>
          <w:rFonts w:cs="Traditional Arabic"/>
          <w:sz w:val="36"/>
          <w:szCs w:val="36"/>
          <w:rtl/>
        </w:rPr>
        <w:t xml:space="preserve"> </w:t>
      </w:r>
      <w:r w:rsidR="002D45B5" w:rsidRPr="00F90EFE">
        <w:rPr>
          <w:rFonts w:cs="Traditional Arabic" w:hint="cs"/>
          <w:sz w:val="36"/>
          <w:szCs w:val="36"/>
          <w:rtl/>
        </w:rPr>
        <w:t>يصح</w:t>
      </w:r>
      <w:r w:rsidR="00C37B15" w:rsidRPr="00F90EFE">
        <w:rPr>
          <w:rStyle w:val="af"/>
          <w:sz w:val="36"/>
          <w:szCs w:val="36"/>
          <w:rtl/>
        </w:rPr>
        <w:t>(</w:t>
      </w:r>
      <w:r w:rsidR="00C37B15" w:rsidRPr="00F90EFE">
        <w:rPr>
          <w:rStyle w:val="af"/>
          <w:sz w:val="36"/>
          <w:szCs w:val="36"/>
          <w:rtl/>
        </w:rPr>
        <w:footnoteReference w:id="451"/>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hint="cs"/>
          <w:sz w:val="36"/>
          <w:szCs w:val="36"/>
          <w:rtl/>
        </w:rPr>
        <w:t>.</w:t>
      </w:r>
    </w:p>
    <w:p w:rsidR="004F37B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lastRenderedPageBreak/>
        <w:t xml:space="preserve"> </w:t>
      </w:r>
    </w:p>
    <w:p w:rsidR="002D45B5" w:rsidRPr="00F90EFE" w:rsidRDefault="00AB3680" w:rsidP="00E138C0">
      <w:pPr>
        <w:spacing w:after="0" w:line="240" w:lineRule="auto"/>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عرف</w:t>
      </w:r>
      <w:r w:rsidR="002D45B5" w:rsidRPr="00F90EFE">
        <w:rPr>
          <w:rFonts w:cs="Traditional Arabic"/>
          <w:sz w:val="36"/>
          <w:szCs w:val="36"/>
          <w:rtl/>
        </w:rPr>
        <w:t xml:space="preserve"> </w:t>
      </w:r>
      <w:r w:rsidR="002D45B5" w:rsidRPr="00F90EFE">
        <w:rPr>
          <w:rFonts w:cs="Traditional Arabic" w:hint="cs"/>
          <w:sz w:val="36"/>
          <w:szCs w:val="36"/>
          <w:rtl/>
        </w:rPr>
        <w:t>المُبرِئ</w:t>
      </w:r>
      <w:r w:rsidR="002D45B5" w:rsidRPr="00F90EFE">
        <w:rPr>
          <w:rFonts w:cs="Traditional Arabic"/>
          <w:sz w:val="36"/>
          <w:szCs w:val="36"/>
          <w:rtl/>
        </w:rPr>
        <w:t xml:space="preserve"> </w:t>
      </w:r>
      <w:r w:rsidR="002D45B5" w:rsidRPr="00F90EFE">
        <w:rPr>
          <w:rFonts w:cs="Traditional Arabic" w:hint="cs"/>
          <w:sz w:val="36"/>
          <w:szCs w:val="36"/>
          <w:rtl/>
        </w:rPr>
        <w:t>قدر</w:t>
      </w:r>
      <w:r w:rsidR="002D45B5" w:rsidRPr="00F90EFE">
        <w:rPr>
          <w:rFonts w:cs="Traditional Arabic"/>
          <w:sz w:val="36"/>
          <w:szCs w:val="36"/>
          <w:rtl/>
        </w:rPr>
        <w:t xml:space="preserve"> </w:t>
      </w:r>
      <w:r w:rsidR="002D45B5" w:rsidRPr="00F90EFE">
        <w:rPr>
          <w:rFonts w:cs="Traditional Arabic" w:hint="cs"/>
          <w:sz w:val="36"/>
          <w:szCs w:val="36"/>
          <w:rtl/>
        </w:rPr>
        <w:t>الدين،</w:t>
      </w:r>
      <w:r w:rsidRPr="00F90EFE">
        <w:rPr>
          <w:rFonts w:cs="Traditional Arabic" w:hint="cs"/>
          <w:sz w:val="36"/>
          <w:szCs w:val="36"/>
          <w:rtl/>
        </w:rPr>
        <w:t xml:space="preserve"> و</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يعرفه</w:t>
      </w:r>
      <w:r w:rsidR="002D45B5" w:rsidRPr="00F90EFE">
        <w:rPr>
          <w:rFonts w:cs="Traditional Arabic"/>
          <w:sz w:val="36"/>
          <w:szCs w:val="36"/>
          <w:rtl/>
        </w:rPr>
        <w:t xml:space="preserve"> </w:t>
      </w:r>
      <w:r w:rsidR="002D45B5" w:rsidRPr="00F90EFE">
        <w:rPr>
          <w:rFonts w:cs="Traditional Arabic" w:hint="cs"/>
          <w:sz w:val="36"/>
          <w:szCs w:val="36"/>
          <w:rtl/>
        </w:rPr>
        <w:t>المُبْرَأ</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الإسقاط</w:t>
      </w:r>
      <w:r w:rsidR="002D45B5" w:rsidRPr="00F90EFE">
        <w:rPr>
          <w:rFonts w:cs="Traditional Arabic"/>
          <w:sz w:val="36"/>
          <w:szCs w:val="36"/>
          <w:rtl/>
        </w:rPr>
        <w:t xml:space="preserve"> </w:t>
      </w:r>
      <w:r w:rsidR="002D45B5" w:rsidRPr="00F90EFE">
        <w:rPr>
          <w:rFonts w:cs="Traditional Arabic" w:hint="cs"/>
          <w:sz w:val="36"/>
          <w:szCs w:val="36"/>
          <w:rtl/>
        </w:rPr>
        <w:t>كما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الشرح</w:t>
      </w:r>
      <w:r w:rsidR="002D45B5" w:rsidRPr="00F90EFE">
        <w:rPr>
          <w:rFonts w:cs="Traditional Arabic"/>
          <w:sz w:val="36"/>
          <w:szCs w:val="36"/>
          <w:rtl/>
        </w:rPr>
        <w:t xml:space="preserve"> </w:t>
      </w:r>
      <w:r w:rsidR="002D45B5" w:rsidRPr="00F90EFE">
        <w:rPr>
          <w:rFonts w:cs="Traditional Arabic" w:hint="cs"/>
          <w:sz w:val="36"/>
          <w:szCs w:val="36"/>
          <w:rtl/>
        </w:rPr>
        <w:t>الصغير</w:t>
      </w:r>
      <w:r w:rsidR="00C37B15" w:rsidRPr="00F90EFE">
        <w:rPr>
          <w:rStyle w:val="af"/>
          <w:sz w:val="36"/>
          <w:szCs w:val="36"/>
          <w:rtl/>
        </w:rPr>
        <w:t>(</w:t>
      </w:r>
      <w:r w:rsidR="00C37B15" w:rsidRPr="00F90EFE">
        <w:rPr>
          <w:rStyle w:val="af"/>
          <w:sz w:val="36"/>
          <w:szCs w:val="36"/>
          <w:rtl/>
        </w:rPr>
        <w:footnoteReference w:id="452"/>
      </w:r>
      <w:r w:rsidR="00C37B15" w:rsidRPr="00F90EFE">
        <w:rPr>
          <w:rStyle w:val="af"/>
          <w:sz w:val="36"/>
          <w:szCs w:val="36"/>
          <w:rtl/>
        </w:rPr>
        <w:t>)</w:t>
      </w:r>
      <w:r w:rsidR="00487F76">
        <w:rPr>
          <w:rFonts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أصل</w:t>
      </w:r>
      <w:r w:rsidR="002D45B5" w:rsidRPr="00F90EFE">
        <w:rPr>
          <w:rFonts w:cs="Traditional Arabic"/>
          <w:sz w:val="36"/>
          <w:szCs w:val="36"/>
          <w:rtl/>
        </w:rPr>
        <w:t xml:space="preserve"> </w:t>
      </w:r>
      <w:r w:rsidR="002D45B5" w:rsidRPr="00F90EFE">
        <w:rPr>
          <w:rFonts w:cs="Traditional Arabic" w:hint="cs"/>
          <w:sz w:val="36"/>
          <w:szCs w:val="36"/>
          <w:rtl/>
        </w:rPr>
        <w:t>الروضة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الوكالة</w:t>
      </w:r>
      <w:r w:rsidR="002D45B5" w:rsidRPr="00F90EFE">
        <w:rPr>
          <w:rFonts w:cs="Traditional Arabic"/>
          <w:sz w:val="36"/>
          <w:szCs w:val="36"/>
          <w:rtl/>
        </w:rPr>
        <w:t xml:space="preserve"> </w:t>
      </w:r>
      <w:r w:rsidR="002D45B5" w:rsidRPr="00F90EFE">
        <w:rPr>
          <w:rFonts w:cs="Traditional Arabic" w:hint="cs"/>
          <w:sz w:val="36"/>
          <w:szCs w:val="36"/>
          <w:rtl/>
        </w:rPr>
        <w:t>فيصح</w:t>
      </w:r>
      <w:r w:rsidR="00C37B15" w:rsidRPr="00F90EFE">
        <w:rPr>
          <w:rStyle w:val="af"/>
          <w:sz w:val="36"/>
          <w:szCs w:val="36"/>
          <w:rtl/>
        </w:rPr>
        <w:t>(</w:t>
      </w:r>
      <w:r w:rsidR="00C37B15" w:rsidRPr="00F90EFE">
        <w:rPr>
          <w:rStyle w:val="af"/>
          <w:sz w:val="36"/>
          <w:szCs w:val="36"/>
          <w:rtl/>
        </w:rPr>
        <w:footnoteReference w:id="453"/>
      </w:r>
      <w:r w:rsidR="00C37B15" w:rsidRPr="00F90EFE">
        <w:rPr>
          <w:rStyle w:val="af"/>
          <w:sz w:val="36"/>
          <w:szCs w:val="36"/>
          <w:rtl/>
        </w:rPr>
        <w:t>)</w:t>
      </w:r>
      <w:r w:rsidR="00487F76">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اشتراط</w:t>
      </w:r>
      <w:r w:rsidR="002D45B5" w:rsidRPr="00F90EFE">
        <w:rPr>
          <w:rFonts w:cs="Traditional Arabic"/>
          <w:sz w:val="36"/>
          <w:szCs w:val="36"/>
          <w:rtl/>
        </w:rPr>
        <w:t xml:space="preserve"> </w:t>
      </w:r>
      <w:r w:rsidR="002D45B5" w:rsidRPr="00F90EFE">
        <w:rPr>
          <w:rFonts w:cs="Traditional Arabic" w:hint="cs"/>
          <w:sz w:val="36"/>
          <w:szCs w:val="36"/>
          <w:rtl/>
        </w:rPr>
        <w:t>القبول،</w:t>
      </w:r>
      <w:r w:rsidRPr="00F90EFE">
        <w:rPr>
          <w:rFonts w:cs="Traditional Arabic" w:hint="cs"/>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فيه: الإسقاط</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يصح]</w:t>
      </w:r>
      <w:r w:rsidR="00C37B15" w:rsidRPr="00F90EFE">
        <w:rPr>
          <w:rStyle w:val="af"/>
          <w:sz w:val="36"/>
          <w:szCs w:val="36"/>
          <w:rtl/>
        </w:rPr>
        <w:t>(</w:t>
      </w:r>
      <w:r w:rsidR="00C37B15" w:rsidRPr="00F90EFE">
        <w:rPr>
          <w:rStyle w:val="af"/>
          <w:sz w:val="36"/>
          <w:szCs w:val="36"/>
          <w:rtl/>
        </w:rPr>
        <w:footnoteReference w:id="454"/>
      </w:r>
      <w:r w:rsidR="00C37B15" w:rsidRPr="00F90EFE">
        <w:rPr>
          <w:rStyle w:val="af"/>
          <w:sz w:val="36"/>
          <w:szCs w:val="36"/>
          <w:rtl/>
        </w:rPr>
        <w:t>)(</w:t>
      </w:r>
      <w:r w:rsidR="00C37B15" w:rsidRPr="00F90EFE">
        <w:rPr>
          <w:rStyle w:val="af"/>
          <w:sz w:val="36"/>
          <w:szCs w:val="36"/>
          <w:rtl/>
        </w:rPr>
        <w:footnoteReference w:id="455"/>
      </w:r>
      <w:r w:rsidR="00C37B15" w:rsidRPr="00F90EFE">
        <w:rPr>
          <w:rStyle w:val="af"/>
          <w:sz w:val="36"/>
          <w:szCs w:val="36"/>
          <w:rtl/>
        </w:rPr>
        <w:t>)</w:t>
      </w:r>
      <w:r w:rsidR="002D45B5" w:rsidRPr="00F90EFE">
        <w:rPr>
          <w:rFonts w:cs="Traditional Arabic"/>
          <w:sz w:val="36"/>
          <w:szCs w:val="36"/>
          <w:rtl/>
        </w:rPr>
        <w:t>.</w:t>
      </w:r>
    </w:p>
    <w:p w:rsidR="00C37B15"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لأبيه</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رجل دين، فأبرأه</w:t>
      </w:r>
      <w:r w:rsidRPr="00F90EFE">
        <w:rPr>
          <w:rFonts w:cs="Traditional Arabic"/>
          <w:sz w:val="36"/>
          <w:szCs w:val="36"/>
          <w:rtl/>
        </w:rPr>
        <w:t xml:space="preserve"> </w:t>
      </w:r>
      <w:r w:rsidRPr="00F90EFE">
        <w:rPr>
          <w:rFonts w:cs="Traditional Arabic" w:hint="cs"/>
          <w:sz w:val="36"/>
          <w:szCs w:val="36"/>
          <w:rtl/>
        </w:rPr>
        <w:t>منه</w:t>
      </w:r>
      <w:r w:rsidR="00AB3680" w:rsidRPr="00F90EFE">
        <w:rPr>
          <w:rFonts w:cs="Traditional Arabic"/>
          <w:sz w:val="36"/>
          <w:szCs w:val="36"/>
          <w:rtl/>
        </w:rPr>
        <w:t xml:space="preserve"> و</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لا</w:t>
      </w:r>
      <w:r w:rsidR="0072488A">
        <w:rPr>
          <w:rFonts w:cs="Traditional Arabic" w:hint="cs"/>
          <w:sz w:val="36"/>
          <w:szCs w:val="36"/>
          <w:rtl/>
        </w:rPr>
        <w:t xml:space="preserve"> </w:t>
      </w:r>
      <w:r w:rsidRPr="00F90EFE">
        <w:rPr>
          <w:rFonts w:cs="Traditional Arabic" w:hint="cs"/>
          <w:sz w:val="36"/>
          <w:szCs w:val="36"/>
          <w:rtl/>
        </w:rPr>
        <w:t>يعلم</w:t>
      </w:r>
      <w:r w:rsidRPr="00F90EFE">
        <w:rPr>
          <w:rFonts w:cs="Traditional Arabic"/>
          <w:sz w:val="36"/>
          <w:szCs w:val="36"/>
          <w:rtl/>
        </w:rPr>
        <w:t xml:space="preserve"> </w:t>
      </w:r>
      <w:r w:rsidRPr="00F90EFE">
        <w:rPr>
          <w:rFonts w:cs="Traditional Arabic" w:hint="cs"/>
          <w:sz w:val="36"/>
          <w:szCs w:val="36"/>
          <w:rtl/>
        </w:rPr>
        <w:t>موت</w:t>
      </w:r>
      <w:r w:rsidRPr="00F90EFE">
        <w:rPr>
          <w:rFonts w:cs="Traditional Arabic"/>
          <w:sz w:val="36"/>
          <w:szCs w:val="36"/>
          <w:rtl/>
        </w:rPr>
        <w:t xml:space="preserve"> </w:t>
      </w:r>
      <w:r w:rsidRPr="00F90EFE">
        <w:rPr>
          <w:rFonts w:cs="Traditional Arabic" w:hint="cs"/>
          <w:sz w:val="36"/>
          <w:szCs w:val="36"/>
          <w:rtl/>
        </w:rPr>
        <w:t>الأب</w:t>
      </w:r>
      <w:r w:rsidRPr="00F90EFE">
        <w:rPr>
          <w:rFonts w:cs="Traditional Arabic"/>
          <w:sz w:val="36"/>
          <w:szCs w:val="36"/>
          <w:rtl/>
        </w:rPr>
        <w:t xml:space="preserve">، </w:t>
      </w:r>
      <w:r w:rsidRPr="00F90EFE">
        <w:rPr>
          <w:rFonts w:cs="Traditional Arabic" w:hint="cs"/>
          <w:sz w:val="36"/>
          <w:szCs w:val="36"/>
          <w:rtl/>
        </w:rPr>
        <w:t>فبان</w:t>
      </w:r>
      <w:r w:rsidRPr="00F90EFE">
        <w:rPr>
          <w:rFonts w:cs="Traditional Arabic"/>
          <w:sz w:val="36"/>
          <w:szCs w:val="36"/>
          <w:rtl/>
        </w:rPr>
        <w:t xml:space="preserve"> </w:t>
      </w:r>
      <w:r w:rsidRPr="00F90EFE">
        <w:rPr>
          <w:rFonts w:cs="Traditional Arabic" w:hint="cs"/>
          <w:sz w:val="36"/>
          <w:szCs w:val="36"/>
          <w:rtl/>
        </w:rPr>
        <w:t>مَيِّتَاً</w:t>
      </w:r>
      <w:r w:rsidR="00C37B15" w:rsidRPr="00F90EFE">
        <w:rPr>
          <w:rStyle w:val="af"/>
          <w:sz w:val="36"/>
          <w:szCs w:val="36"/>
          <w:rtl/>
        </w:rPr>
        <w:t>(</w:t>
      </w:r>
      <w:r w:rsidR="00C37B15" w:rsidRPr="00F90EFE">
        <w:rPr>
          <w:rStyle w:val="af"/>
          <w:sz w:val="36"/>
          <w:szCs w:val="36"/>
          <w:rtl/>
        </w:rPr>
        <w:footnoteReference w:id="456"/>
      </w:r>
      <w:r w:rsidR="00C37B15" w:rsidRPr="00F90EFE">
        <w:rPr>
          <w:rStyle w:val="af"/>
          <w:sz w:val="36"/>
          <w:szCs w:val="36"/>
          <w:rtl/>
        </w:rPr>
        <w:t>)</w:t>
      </w:r>
      <w:r w:rsidR="00487F76">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إسقاط</w:t>
      </w:r>
      <w:r w:rsidRPr="00F90EFE">
        <w:rPr>
          <w:rFonts w:cs="Traditional Arabic"/>
          <w:sz w:val="36"/>
          <w:szCs w:val="36"/>
          <w:rtl/>
        </w:rPr>
        <w:t xml:space="preserve"> </w:t>
      </w:r>
      <w:r w:rsidRPr="00F90EFE">
        <w:rPr>
          <w:rFonts w:cs="Traditional Arabic" w:hint="cs"/>
          <w:sz w:val="36"/>
          <w:szCs w:val="36"/>
          <w:rtl/>
        </w:rPr>
        <w:t>صَحَّ، أو</w:t>
      </w:r>
      <w:r w:rsidRPr="00F90EFE">
        <w:rPr>
          <w:rFonts w:cs="Traditional Arabic"/>
          <w:sz w:val="36"/>
          <w:szCs w:val="36"/>
          <w:rtl/>
        </w:rPr>
        <w:t xml:space="preserve"> </w:t>
      </w:r>
      <w:r w:rsidRPr="00F90EFE">
        <w:rPr>
          <w:rFonts w:cs="Traditional Arabic" w:hint="cs"/>
          <w:sz w:val="36"/>
          <w:szCs w:val="36"/>
          <w:rtl/>
        </w:rPr>
        <w:t>تَمْليك</w:t>
      </w:r>
      <w:r w:rsidRPr="00F90EFE">
        <w:rPr>
          <w:rFonts w:cs="Traditional Arabic"/>
          <w:sz w:val="36"/>
          <w:szCs w:val="36"/>
          <w:rtl/>
        </w:rPr>
        <w:t xml:space="preserve"> </w:t>
      </w:r>
      <w:r w:rsidRPr="00F90EFE">
        <w:rPr>
          <w:rFonts w:cs="Traditional Arabic" w:hint="cs"/>
          <w:sz w:val="36"/>
          <w:szCs w:val="36"/>
          <w:rtl/>
        </w:rPr>
        <w:t>ففيه</w:t>
      </w:r>
      <w:r w:rsidRPr="00F90EFE">
        <w:rPr>
          <w:rFonts w:cs="Traditional Arabic"/>
          <w:sz w:val="36"/>
          <w:szCs w:val="36"/>
          <w:rtl/>
        </w:rPr>
        <w:t xml:space="preserve"> </w:t>
      </w:r>
      <w:r w:rsidRPr="00F90EFE">
        <w:rPr>
          <w:rFonts w:cs="Traditional Arabic" w:hint="cs"/>
          <w:sz w:val="36"/>
          <w:szCs w:val="36"/>
          <w:rtl/>
        </w:rPr>
        <w:t>الخلاف</w:t>
      </w:r>
      <w:r w:rsidRPr="00F90EFE">
        <w:rPr>
          <w:rFonts w:cs="Traditional Arabic"/>
          <w:sz w:val="36"/>
          <w:szCs w:val="36"/>
          <w:rtl/>
        </w:rPr>
        <w:t xml:space="preserve"> </w:t>
      </w:r>
      <w:r w:rsidRPr="00F90EFE">
        <w:rPr>
          <w:rFonts w:cs="Traditional Arabic" w:hint="cs"/>
          <w:sz w:val="36"/>
          <w:szCs w:val="36"/>
          <w:rtl/>
        </w:rPr>
        <w:t>فيمن</w:t>
      </w:r>
      <w:r w:rsidRPr="00F90EFE">
        <w:rPr>
          <w:rFonts w:cs="Traditional Arabic"/>
          <w:sz w:val="36"/>
          <w:szCs w:val="36"/>
          <w:rtl/>
        </w:rPr>
        <w:t xml:space="preserve"> </w:t>
      </w:r>
      <w:r w:rsidRPr="00F90EFE">
        <w:rPr>
          <w:rFonts w:cs="Traditional Arabic" w:hint="cs"/>
          <w:sz w:val="36"/>
          <w:szCs w:val="36"/>
          <w:rtl/>
        </w:rPr>
        <w:t>باع</w:t>
      </w:r>
      <w:r w:rsidRPr="00F90EFE">
        <w:rPr>
          <w:rFonts w:cs="Traditional Arabic"/>
          <w:sz w:val="36"/>
          <w:szCs w:val="36"/>
          <w:rtl/>
        </w:rPr>
        <w:t xml:space="preserve"> </w:t>
      </w:r>
      <w:r w:rsidRPr="00F90EFE">
        <w:rPr>
          <w:rFonts w:cs="Traditional Arabic" w:hint="cs"/>
          <w:sz w:val="36"/>
          <w:szCs w:val="36"/>
          <w:rtl/>
        </w:rPr>
        <w:t>مال</w:t>
      </w:r>
      <w:r w:rsidRPr="00F90EFE">
        <w:rPr>
          <w:rFonts w:cs="Traditional Arabic"/>
          <w:sz w:val="36"/>
          <w:szCs w:val="36"/>
          <w:rtl/>
        </w:rPr>
        <w:t xml:space="preserve"> </w:t>
      </w:r>
      <w:r w:rsidRPr="00F90EFE">
        <w:rPr>
          <w:rFonts w:cs="Traditional Arabic" w:hint="cs"/>
          <w:sz w:val="36"/>
          <w:szCs w:val="36"/>
          <w:rtl/>
        </w:rPr>
        <w:t>مورثه</w:t>
      </w:r>
      <w:r w:rsidRPr="00F90EFE">
        <w:rPr>
          <w:rFonts w:cs="Traditional Arabic"/>
          <w:sz w:val="36"/>
          <w:szCs w:val="36"/>
          <w:rtl/>
        </w:rPr>
        <w:t xml:space="preserve"> </w:t>
      </w:r>
      <w:r w:rsidRPr="00F90EFE">
        <w:rPr>
          <w:rFonts w:cs="Traditional Arabic" w:hint="cs"/>
          <w:sz w:val="36"/>
          <w:szCs w:val="36"/>
          <w:rtl/>
        </w:rPr>
        <w:t>ظاناً</w:t>
      </w:r>
      <w:r w:rsidRPr="00F90EFE">
        <w:rPr>
          <w:rFonts w:cs="Traditional Arabic"/>
          <w:sz w:val="36"/>
          <w:szCs w:val="36"/>
          <w:rtl/>
        </w:rPr>
        <w:t xml:space="preserve"> </w:t>
      </w:r>
      <w:r w:rsidRPr="00F90EFE">
        <w:rPr>
          <w:rFonts w:cs="Traditional Arabic" w:hint="cs"/>
          <w:sz w:val="36"/>
          <w:szCs w:val="36"/>
          <w:rtl/>
        </w:rPr>
        <w:t>حياته، فبان</w:t>
      </w:r>
      <w:r w:rsidRPr="00F90EFE">
        <w:rPr>
          <w:rFonts w:cs="Traditional Arabic"/>
          <w:sz w:val="36"/>
          <w:szCs w:val="36"/>
          <w:rtl/>
        </w:rPr>
        <w:t xml:space="preserve"> </w:t>
      </w:r>
      <w:r w:rsidRPr="00F90EFE">
        <w:rPr>
          <w:rFonts w:cs="Traditional Arabic" w:hint="cs"/>
          <w:sz w:val="36"/>
          <w:szCs w:val="36"/>
          <w:rtl/>
        </w:rPr>
        <w:t>مَيِّتَاً</w:t>
      </w:r>
      <w:r w:rsidR="00C37B15" w:rsidRPr="00F90EFE">
        <w:rPr>
          <w:rStyle w:val="af"/>
          <w:sz w:val="36"/>
          <w:szCs w:val="36"/>
          <w:rtl/>
        </w:rPr>
        <w:t>(</w:t>
      </w:r>
      <w:r w:rsidR="00C37B15" w:rsidRPr="00F90EFE">
        <w:rPr>
          <w:rStyle w:val="af"/>
          <w:sz w:val="36"/>
          <w:szCs w:val="36"/>
          <w:rtl/>
        </w:rPr>
        <w:footnoteReference w:id="457"/>
      </w:r>
      <w:r w:rsidR="00C37B15" w:rsidRPr="00F90EFE">
        <w:rPr>
          <w:rStyle w:val="af"/>
          <w:sz w:val="36"/>
          <w:szCs w:val="36"/>
          <w:rtl/>
        </w:rPr>
        <w:t>)</w:t>
      </w:r>
      <w:r w:rsidR="00487F76">
        <w:rPr>
          <w:rFonts w:cs="Traditional Arabic" w:hint="cs"/>
          <w:sz w:val="36"/>
          <w:szCs w:val="36"/>
          <w:rtl/>
        </w:rPr>
        <w:t xml:space="preserve"> </w:t>
      </w:r>
      <w:r w:rsidRPr="00F90EFE">
        <w:rPr>
          <w:rFonts w:cs="Traditional Arabic" w:hint="cs"/>
          <w:sz w:val="36"/>
          <w:szCs w:val="36"/>
          <w:rtl/>
        </w:rPr>
        <w:t>، وغير ذلك</w:t>
      </w:r>
      <w:r w:rsidR="00C37B15" w:rsidRPr="00F90EFE">
        <w:rPr>
          <w:rStyle w:val="af"/>
          <w:sz w:val="36"/>
          <w:szCs w:val="36"/>
          <w:rtl/>
        </w:rPr>
        <w:t>(</w:t>
      </w:r>
      <w:r w:rsidR="00C37B15" w:rsidRPr="00F90EFE">
        <w:rPr>
          <w:rStyle w:val="af"/>
          <w:sz w:val="36"/>
          <w:szCs w:val="36"/>
          <w:rtl/>
        </w:rPr>
        <w:footnoteReference w:id="458"/>
      </w:r>
      <w:r w:rsidR="00C37B15" w:rsidRPr="00F90EFE">
        <w:rPr>
          <w:rStyle w:val="af"/>
          <w:sz w:val="36"/>
          <w:szCs w:val="36"/>
          <w:rtl/>
        </w:rPr>
        <w:t>)</w:t>
      </w:r>
      <w:r w:rsidR="00487F76">
        <w:rPr>
          <w:rFonts w:cs="Traditional Arabic" w:hint="cs"/>
          <w:sz w:val="36"/>
          <w:szCs w:val="36"/>
          <w:rtl/>
        </w:rPr>
        <w:t xml:space="preserve"> </w:t>
      </w:r>
      <w:r w:rsidRPr="00F90EFE">
        <w:rPr>
          <w:rFonts w:cs="Traditional Arabic" w:hint="cs"/>
          <w:sz w:val="36"/>
          <w:szCs w:val="36"/>
          <w:rtl/>
        </w:rPr>
        <w:t>.</w:t>
      </w:r>
    </w:p>
    <w:p w:rsidR="00487F76" w:rsidRPr="00F90EFE" w:rsidRDefault="00487F76" w:rsidP="00521736">
      <w:pPr>
        <w:spacing w:after="0" w:line="240" w:lineRule="auto"/>
        <w:ind w:firstLine="510"/>
        <w:jc w:val="lowKashida"/>
        <w:rPr>
          <w:rFonts w:cs="Traditional Arabic"/>
          <w:sz w:val="36"/>
          <w:szCs w:val="36"/>
          <w:rtl/>
        </w:rPr>
      </w:pPr>
    </w:p>
    <w:p w:rsidR="00487F76" w:rsidRPr="00710593" w:rsidRDefault="002D45B5" w:rsidP="00487F76">
      <w:pPr>
        <w:spacing w:after="0" w:line="240" w:lineRule="auto"/>
        <w:ind w:firstLine="454"/>
        <w:jc w:val="center"/>
        <w:rPr>
          <w:sz w:val="36"/>
          <w:rtl/>
        </w:rPr>
      </w:pPr>
      <w:r w:rsidRPr="00F90EFE">
        <w:rPr>
          <w:rFonts w:cs="Traditional Arabic" w:hint="cs"/>
          <w:b/>
          <w:sz w:val="32"/>
          <w:szCs w:val="36"/>
          <w:rtl/>
        </w:rPr>
        <w:t xml:space="preserve"> </w:t>
      </w:r>
      <w:r w:rsidR="00487F76">
        <w:rPr>
          <w:rFonts w:hint="cs"/>
          <w:sz w:val="36"/>
        </w:rPr>
        <w:sym w:font="AGA Arabesque" w:char="F02A"/>
      </w:r>
      <w:r w:rsidR="00487F76">
        <w:rPr>
          <w:rFonts w:hint="cs"/>
          <w:sz w:val="36"/>
        </w:rPr>
        <w:sym w:font="AGA Arabesque" w:char="F02A"/>
      </w:r>
      <w:r w:rsidR="00487F76">
        <w:rPr>
          <w:rFonts w:hint="cs"/>
          <w:sz w:val="36"/>
        </w:rPr>
        <w:sym w:font="AGA Arabesque" w:char="F02A"/>
      </w:r>
    </w:p>
    <w:p w:rsidR="0072488A" w:rsidRDefault="0072488A" w:rsidP="00521736">
      <w:pPr>
        <w:spacing w:after="0" w:line="240" w:lineRule="auto"/>
        <w:ind w:firstLine="510"/>
        <w:jc w:val="lowKashida"/>
        <w:rPr>
          <w:rFonts w:cs="Traditional Arabic"/>
          <w:b/>
          <w:sz w:val="32"/>
          <w:szCs w:val="36"/>
          <w:rtl/>
        </w:rPr>
      </w:pPr>
    </w:p>
    <w:p w:rsidR="0072488A" w:rsidRDefault="0072488A" w:rsidP="00521736">
      <w:pPr>
        <w:spacing w:after="0" w:line="240" w:lineRule="auto"/>
        <w:ind w:firstLine="510"/>
        <w:jc w:val="lowKashida"/>
        <w:rPr>
          <w:rFonts w:cs="Traditional Arabic"/>
          <w:b/>
          <w:sz w:val="32"/>
          <w:szCs w:val="36"/>
          <w:rtl/>
        </w:rPr>
      </w:pPr>
    </w:p>
    <w:p w:rsidR="002D45B5" w:rsidRPr="0072488A" w:rsidRDefault="004F37BE" w:rsidP="00521736">
      <w:pPr>
        <w:spacing w:after="0" w:line="240" w:lineRule="auto"/>
        <w:ind w:firstLine="510"/>
        <w:jc w:val="center"/>
        <w:rPr>
          <w:rFonts w:cs="Traditional Arabic"/>
          <w:bCs/>
          <w:sz w:val="40"/>
          <w:szCs w:val="40"/>
          <w:rtl/>
        </w:rPr>
      </w:pPr>
      <w:r>
        <w:rPr>
          <w:rFonts w:cs="Traditional Arabic"/>
          <w:bCs/>
          <w:sz w:val="40"/>
          <w:szCs w:val="40"/>
          <w:rtl/>
        </w:rPr>
        <w:br w:type="page"/>
      </w:r>
      <w:r w:rsidR="002D45B5" w:rsidRPr="0072488A">
        <w:rPr>
          <w:rFonts w:cs="Traditional Arabic" w:hint="cs"/>
          <w:bCs/>
          <w:sz w:val="40"/>
          <w:szCs w:val="40"/>
          <w:rtl/>
        </w:rPr>
        <w:lastRenderedPageBreak/>
        <w:t>القاعدة</w:t>
      </w:r>
      <w:r w:rsidR="002D45B5" w:rsidRPr="0072488A">
        <w:rPr>
          <w:rFonts w:cs="Traditional Arabic"/>
          <w:bCs/>
          <w:sz w:val="40"/>
          <w:szCs w:val="40"/>
          <w:rtl/>
        </w:rPr>
        <w:t xml:space="preserve"> </w:t>
      </w:r>
      <w:r w:rsidR="002D45B5" w:rsidRPr="0072488A">
        <w:rPr>
          <w:rFonts w:cs="Traditional Arabic" w:hint="cs"/>
          <w:bCs/>
          <w:sz w:val="40"/>
          <w:szCs w:val="40"/>
          <w:rtl/>
        </w:rPr>
        <w:t>التاسعة</w:t>
      </w:r>
    </w:p>
    <w:p w:rsidR="002D45B5" w:rsidRPr="00F90EFE" w:rsidRDefault="002D45B5" w:rsidP="00521736">
      <w:pPr>
        <w:spacing w:after="0" w:line="240" w:lineRule="auto"/>
        <w:ind w:firstLine="510"/>
        <w:jc w:val="center"/>
        <w:rPr>
          <w:rFonts w:cs="Traditional Arabic"/>
          <w:b/>
          <w:sz w:val="32"/>
          <w:szCs w:val="36"/>
          <w:rtl/>
        </w:rPr>
      </w:pPr>
      <w:r w:rsidRPr="0072488A">
        <w:rPr>
          <w:rFonts w:cs="Traditional Arabic" w:hint="cs"/>
          <w:bCs/>
          <w:sz w:val="40"/>
          <w:szCs w:val="40"/>
          <w:rtl/>
        </w:rPr>
        <w:t>الإقالة</w:t>
      </w:r>
      <w:r w:rsidR="00C37B15" w:rsidRPr="0072488A">
        <w:rPr>
          <w:rStyle w:val="af"/>
          <w:bCs/>
          <w:sz w:val="40"/>
          <w:szCs w:val="40"/>
          <w:rtl/>
        </w:rPr>
        <w:t>(</w:t>
      </w:r>
      <w:r w:rsidR="00C37B15" w:rsidRPr="0072488A">
        <w:rPr>
          <w:rStyle w:val="af"/>
          <w:bCs/>
          <w:sz w:val="40"/>
          <w:szCs w:val="40"/>
          <w:rtl/>
        </w:rPr>
        <w:footnoteReference w:id="459"/>
      </w:r>
      <w:r w:rsidR="00C37B15" w:rsidRPr="0072488A">
        <w:rPr>
          <w:rStyle w:val="af"/>
          <w:bCs/>
          <w:sz w:val="40"/>
          <w:szCs w:val="40"/>
          <w:rtl/>
        </w:rPr>
        <w:t>)</w:t>
      </w:r>
      <w:r w:rsidRPr="0072488A">
        <w:rPr>
          <w:rFonts w:cs="Traditional Arabic"/>
          <w:bCs/>
          <w:sz w:val="40"/>
          <w:szCs w:val="40"/>
          <w:rtl/>
        </w:rPr>
        <w:t xml:space="preserve"> </w:t>
      </w:r>
      <w:r w:rsidRPr="0072488A">
        <w:rPr>
          <w:rFonts w:cs="Traditional Arabic" w:hint="cs"/>
          <w:bCs/>
          <w:sz w:val="40"/>
          <w:szCs w:val="40"/>
          <w:rtl/>
        </w:rPr>
        <w:t>هل</w:t>
      </w:r>
      <w:r w:rsidRPr="0072488A">
        <w:rPr>
          <w:rFonts w:cs="Traditional Arabic"/>
          <w:bCs/>
          <w:sz w:val="40"/>
          <w:szCs w:val="40"/>
          <w:rtl/>
        </w:rPr>
        <w:t xml:space="preserve"> </w:t>
      </w:r>
      <w:r w:rsidRPr="0072488A">
        <w:rPr>
          <w:rFonts w:cs="Traditional Arabic" w:hint="cs"/>
          <w:bCs/>
          <w:sz w:val="40"/>
          <w:szCs w:val="40"/>
          <w:rtl/>
        </w:rPr>
        <w:t>هي</w:t>
      </w:r>
      <w:r w:rsidRPr="0072488A">
        <w:rPr>
          <w:rFonts w:cs="Traditional Arabic"/>
          <w:bCs/>
          <w:sz w:val="40"/>
          <w:szCs w:val="40"/>
          <w:rtl/>
        </w:rPr>
        <w:t xml:space="preserve"> </w:t>
      </w:r>
      <w:r w:rsidRPr="0072488A">
        <w:rPr>
          <w:rFonts w:cs="Traditional Arabic" w:hint="cs"/>
          <w:bCs/>
          <w:sz w:val="40"/>
          <w:szCs w:val="40"/>
          <w:rtl/>
        </w:rPr>
        <w:t>بيع</w:t>
      </w:r>
      <w:r w:rsidRPr="0072488A">
        <w:rPr>
          <w:rFonts w:cs="Traditional Arabic"/>
          <w:bCs/>
          <w:sz w:val="40"/>
          <w:szCs w:val="40"/>
          <w:rtl/>
        </w:rPr>
        <w:t xml:space="preserve"> </w:t>
      </w:r>
      <w:r w:rsidRPr="0072488A">
        <w:rPr>
          <w:rFonts w:cs="Traditional Arabic" w:hint="cs"/>
          <w:bCs/>
          <w:sz w:val="40"/>
          <w:szCs w:val="40"/>
          <w:rtl/>
        </w:rPr>
        <w:t>أو فسخ</w:t>
      </w:r>
      <w:r w:rsidR="00C37B15" w:rsidRPr="0072488A">
        <w:rPr>
          <w:rStyle w:val="af"/>
          <w:bCs/>
          <w:sz w:val="40"/>
          <w:szCs w:val="40"/>
          <w:rtl/>
        </w:rPr>
        <w:t>(</w:t>
      </w:r>
      <w:r w:rsidR="00C37B15" w:rsidRPr="0072488A">
        <w:rPr>
          <w:rStyle w:val="af"/>
          <w:bCs/>
          <w:sz w:val="40"/>
          <w:szCs w:val="40"/>
          <w:rtl/>
        </w:rPr>
        <w:footnoteReference w:id="460"/>
      </w:r>
      <w:r w:rsidR="00C37B15" w:rsidRPr="0072488A">
        <w:rPr>
          <w:rStyle w:val="af"/>
          <w:bCs/>
          <w:sz w:val="40"/>
          <w:szCs w:val="40"/>
          <w:rtl/>
        </w:rPr>
        <w:t>)</w:t>
      </w:r>
    </w:p>
    <w:p w:rsidR="0072488A"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69"/>
        <w:gridCol w:w="529"/>
        <w:gridCol w:w="3671"/>
      </w:tblGrid>
      <w:tr w:rsidR="0072488A" w:rsidRPr="00C07A66" w:rsidTr="00C07A66">
        <w:trPr>
          <w:trHeight w:hRule="exact" w:val="567"/>
          <w:jc w:val="center"/>
        </w:trPr>
        <w:tc>
          <w:tcPr>
            <w:tcW w:w="3968" w:type="dxa"/>
            <w:shd w:val="clear" w:color="auto" w:fill="auto"/>
          </w:tcPr>
          <w:p w:rsidR="0072488A" w:rsidRPr="00C07A66" w:rsidRDefault="0072488A" w:rsidP="004F37BE">
            <w:pPr>
              <w:widowControl w:val="0"/>
              <w:spacing w:after="0" w:line="240" w:lineRule="auto"/>
              <w:jc w:val="mediumKashida"/>
              <w:rPr>
                <w:rFonts w:cs="Traditional Arabic"/>
                <w:bCs/>
                <w:sz w:val="36"/>
                <w:szCs w:val="36"/>
                <w:rtl/>
              </w:rPr>
            </w:pPr>
            <w:r w:rsidRPr="00C07A66">
              <w:rPr>
                <w:rFonts w:cs="Traditional Arabic" w:hint="cs"/>
                <w:bCs/>
                <w:sz w:val="36"/>
                <w:szCs w:val="36"/>
                <w:rtl/>
              </w:rPr>
              <w:t>(وهل يكون فَسْخَاً الإقاله</w:t>
            </w:r>
            <w:r w:rsidRPr="00C07A66">
              <w:rPr>
                <w:rFonts w:cs="Traditional Arabic"/>
                <w:bCs/>
                <w:sz w:val="36"/>
                <w:szCs w:val="36"/>
                <w:rtl/>
              </w:rPr>
              <w:br/>
            </w:r>
          </w:p>
        </w:tc>
        <w:tc>
          <w:tcPr>
            <w:tcW w:w="567" w:type="dxa"/>
            <w:shd w:val="clear" w:color="auto" w:fill="auto"/>
          </w:tcPr>
          <w:p w:rsidR="0072488A" w:rsidRPr="00C07A66" w:rsidRDefault="0072488A"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72488A" w:rsidRPr="00C07A66" w:rsidRDefault="0072488A" w:rsidP="004F37BE">
            <w:pPr>
              <w:widowControl w:val="0"/>
              <w:spacing w:after="0" w:line="240" w:lineRule="auto"/>
              <w:jc w:val="mediumKashida"/>
              <w:rPr>
                <w:rFonts w:cs="Traditional Arabic"/>
                <w:bCs/>
                <w:sz w:val="36"/>
                <w:szCs w:val="36"/>
                <w:rtl/>
              </w:rPr>
            </w:pPr>
            <w:r w:rsidRPr="00C07A66">
              <w:rPr>
                <w:rFonts w:cs="Traditional Arabic" w:hint="cs"/>
                <w:bCs/>
                <w:sz w:val="36"/>
                <w:szCs w:val="36"/>
                <w:rtl/>
              </w:rPr>
              <w:t>أو بَيْعَاً الخلاف في المقَاله</w:t>
            </w:r>
            <w:r w:rsidRPr="00C07A66">
              <w:rPr>
                <w:rFonts w:cs="Traditional Arabic"/>
                <w:bCs/>
                <w:sz w:val="36"/>
                <w:szCs w:val="36"/>
                <w:rtl/>
              </w:rPr>
              <w:br/>
            </w:r>
          </w:p>
        </w:tc>
      </w:tr>
      <w:tr w:rsidR="0072488A" w:rsidRPr="00C07A66" w:rsidTr="00C07A66">
        <w:trPr>
          <w:trHeight w:hRule="exact" w:val="567"/>
          <w:jc w:val="center"/>
        </w:trPr>
        <w:tc>
          <w:tcPr>
            <w:tcW w:w="3968" w:type="dxa"/>
            <w:shd w:val="clear" w:color="auto" w:fill="auto"/>
          </w:tcPr>
          <w:p w:rsidR="0072488A" w:rsidRPr="00C07A66" w:rsidRDefault="0072488A" w:rsidP="004F37BE">
            <w:pPr>
              <w:widowControl w:val="0"/>
              <w:spacing w:after="0" w:line="240" w:lineRule="auto"/>
              <w:jc w:val="mediumKashida"/>
              <w:rPr>
                <w:rFonts w:cs="Traditional Arabic"/>
                <w:bCs/>
                <w:sz w:val="36"/>
                <w:szCs w:val="36"/>
                <w:rtl/>
              </w:rPr>
            </w:pPr>
            <w:r w:rsidRPr="00C07A66">
              <w:rPr>
                <w:rFonts w:cs="Traditional Arabic" w:hint="cs"/>
                <w:bCs/>
                <w:sz w:val="36"/>
                <w:szCs w:val="36"/>
                <w:rtl/>
              </w:rPr>
              <w:t>والخُلْفُ قولان</w:t>
            </w:r>
            <w:r w:rsidRPr="00C07A66">
              <w:rPr>
                <w:rStyle w:val="af"/>
                <w:bCs/>
                <w:sz w:val="36"/>
                <w:szCs w:val="36"/>
                <w:rtl/>
              </w:rPr>
              <w:t>(</w:t>
            </w:r>
            <w:r w:rsidRPr="00C07A66">
              <w:rPr>
                <w:rStyle w:val="af"/>
                <w:bCs/>
                <w:sz w:val="36"/>
                <w:szCs w:val="36"/>
                <w:rtl/>
              </w:rPr>
              <w:footnoteReference w:id="461"/>
            </w:r>
            <w:r w:rsidRPr="00C07A66">
              <w:rPr>
                <w:rStyle w:val="af"/>
                <w:bCs/>
                <w:sz w:val="36"/>
                <w:szCs w:val="36"/>
                <w:rtl/>
              </w:rPr>
              <w:t>)</w:t>
            </w:r>
            <w:r w:rsidRPr="00C07A66">
              <w:rPr>
                <w:rFonts w:cs="Traditional Arabic" w:hint="cs"/>
                <w:bCs/>
                <w:sz w:val="36"/>
                <w:szCs w:val="36"/>
                <w:rtl/>
              </w:rPr>
              <w:t xml:space="preserve"> وفي الفروع</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72488A" w:rsidRPr="00C07A66" w:rsidRDefault="0072488A"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72488A" w:rsidRPr="00C07A66" w:rsidRDefault="0072488A" w:rsidP="004F37BE">
            <w:pPr>
              <w:spacing w:after="0" w:line="240" w:lineRule="auto"/>
              <w:jc w:val="lowKashida"/>
              <w:rPr>
                <w:rFonts w:cs="Traditional Arabic"/>
                <w:bCs/>
                <w:sz w:val="36"/>
                <w:szCs w:val="36"/>
                <w:rtl/>
              </w:rPr>
            </w:pPr>
            <w:r w:rsidRPr="00C07A66">
              <w:rPr>
                <w:rFonts w:cs="Traditional Arabic" w:hint="cs"/>
                <w:bCs/>
                <w:sz w:val="36"/>
                <w:szCs w:val="36"/>
                <w:rtl/>
              </w:rPr>
              <w:t>يختَلِفُ التَّرجيحُ للمَسمُوعِ</w:t>
            </w:r>
            <w:r w:rsidRPr="00C07A66">
              <w:rPr>
                <w:rFonts w:cs="Traditional Arabic"/>
                <w:bCs/>
                <w:sz w:val="36"/>
                <w:szCs w:val="36"/>
                <w:rtl/>
              </w:rPr>
              <w:t xml:space="preserve">) </w:t>
            </w:r>
            <w:r w:rsidRPr="00C07A66">
              <w:rPr>
                <w:rFonts w:cs="Traditional Arabic"/>
                <w:bCs/>
                <w:sz w:val="36"/>
                <w:szCs w:val="36"/>
                <w:rtl/>
              </w:rPr>
              <w:br/>
            </w:r>
          </w:p>
          <w:p w:rsidR="0072488A" w:rsidRPr="00C07A66" w:rsidRDefault="0072488A" w:rsidP="00521736">
            <w:pPr>
              <w:widowControl w:val="0"/>
              <w:spacing w:after="0" w:line="240" w:lineRule="auto"/>
              <w:ind w:firstLine="510"/>
              <w:jc w:val="mediumKashida"/>
              <w:rPr>
                <w:rFonts w:cs="Traditional Arabic"/>
                <w:bCs/>
                <w:sz w:val="36"/>
                <w:szCs w:val="36"/>
                <w:rtl/>
              </w:rPr>
            </w:pPr>
          </w:p>
        </w:tc>
      </w:tr>
    </w:tbl>
    <w:p w:rsidR="002D45B5" w:rsidRPr="0072488A"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اشترى</w:t>
      </w:r>
      <w:r w:rsidRPr="00F90EFE">
        <w:rPr>
          <w:rFonts w:cs="Traditional Arabic"/>
          <w:sz w:val="36"/>
          <w:szCs w:val="36"/>
          <w:rtl/>
        </w:rPr>
        <w:t xml:space="preserve"> </w:t>
      </w:r>
      <w:r w:rsidRPr="00F90EFE">
        <w:rPr>
          <w:rFonts w:cs="Traditional Arabic" w:hint="cs"/>
          <w:sz w:val="36"/>
          <w:szCs w:val="36"/>
          <w:rtl/>
        </w:rPr>
        <w:t>عبداً</w:t>
      </w:r>
      <w:r w:rsidRPr="00F90EFE">
        <w:rPr>
          <w:rFonts w:cs="Traditional Arabic"/>
          <w:sz w:val="36"/>
          <w:szCs w:val="36"/>
          <w:rtl/>
        </w:rPr>
        <w:t xml:space="preserve"> </w:t>
      </w:r>
      <w:r w:rsidRPr="00F90EFE">
        <w:rPr>
          <w:rFonts w:cs="Traditional Arabic" w:hint="cs"/>
          <w:sz w:val="36"/>
          <w:szCs w:val="36"/>
          <w:rtl/>
        </w:rPr>
        <w:t>كافراً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00886483">
        <w:rPr>
          <w:rFonts w:cs="Traditional Arabic" w:hint="cs"/>
          <w:sz w:val="36"/>
          <w:szCs w:val="36"/>
          <w:rtl/>
        </w:rPr>
        <w:t xml:space="preserve">كافر، </w:t>
      </w:r>
      <w:r w:rsidRPr="00F90EFE">
        <w:rPr>
          <w:rFonts w:cs="Traditional Arabic" w:hint="cs"/>
          <w:sz w:val="36"/>
          <w:szCs w:val="36"/>
          <w:rtl/>
        </w:rPr>
        <w:t>فأسلم</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أراد</w:t>
      </w:r>
      <w:r w:rsidRPr="00F90EFE">
        <w:rPr>
          <w:rFonts w:cs="Traditional Arabic"/>
          <w:sz w:val="36"/>
          <w:szCs w:val="36"/>
          <w:rtl/>
        </w:rPr>
        <w:t xml:space="preserve"> </w:t>
      </w:r>
      <w:r w:rsidRPr="00F90EFE">
        <w:rPr>
          <w:rFonts w:cs="Traditional Arabic" w:hint="cs"/>
          <w:sz w:val="36"/>
          <w:szCs w:val="36"/>
          <w:rtl/>
        </w:rPr>
        <w:t>الإقالة</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قلنا</w:t>
      </w:r>
      <w:r w:rsidRPr="00F90EFE">
        <w:rPr>
          <w:rFonts w:cs="Traditional Arabic"/>
          <w:sz w:val="36"/>
          <w:szCs w:val="36"/>
          <w:rtl/>
        </w:rPr>
        <w:t xml:space="preserve">: </w:t>
      </w:r>
      <w:r w:rsidRPr="00F90EFE">
        <w:rPr>
          <w:rFonts w:cs="Traditional Arabic" w:hint="cs"/>
          <w:sz w:val="36"/>
          <w:szCs w:val="36"/>
          <w:rtl/>
        </w:rPr>
        <w:t>بيع</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يَجُزْ، أو</w:t>
      </w:r>
      <w:r w:rsidRPr="00F90EFE">
        <w:rPr>
          <w:rFonts w:cs="Traditional Arabic"/>
          <w:sz w:val="36"/>
          <w:szCs w:val="36"/>
          <w:rtl/>
        </w:rPr>
        <w:t xml:space="preserve"> </w:t>
      </w:r>
      <w:r w:rsidRPr="00F90EFE">
        <w:rPr>
          <w:rFonts w:cs="Traditional Arabic" w:hint="cs"/>
          <w:sz w:val="36"/>
          <w:szCs w:val="36"/>
          <w:rtl/>
        </w:rPr>
        <w:t>فسخ</w:t>
      </w:r>
      <w:r w:rsidRPr="00F90EFE">
        <w:rPr>
          <w:rFonts w:cs="Traditional Arabic"/>
          <w:sz w:val="36"/>
          <w:szCs w:val="36"/>
          <w:rtl/>
        </w:rPr>
        <w:t xml:space="preserve"> </w:t>
      </w:r>
      <w:r w:rsidRPr="00F90EFE">
        <w:rPr>
          <w:rFonts w:cs="Traditional Arabic" w:hint="cs"/>
          <w:sz w:val="36"/>
          <w:szCs w:val="36"/>
          <w:rtl/>
        </w:rPr>
        <w:t>جاز</w:t>
      </w:r>
      <w:r w:rsidRPr="00F90EFE">
        <w:rPr>
          <w:rFonts w:cs="Traditional Arabic"/>
          <w:sz w:val="36"/>
          <w:szCs w:val="36"/>
          <w:rtl/>
        </w:rPr>
        <w:t xml:space="preserve">: </w:t>
      </w:r>
      <w:r w:rsidRPr="00F90EFE">
        <w:rPr>
          <w:rFonts w:cs="Traditional Arabic" w:hint="cs"/>
          <w:sz w:val="36"/>
          <w:szCs w:val="36"/>
          <w:rtl/>
        </w:rPr>
        <w:t>كالرد</w:t>
      </w:r>
      <w:r w:rsidRPr="00F90EFE">
        <w:rPr>
          <w:rFonts w:cs="Traditional Arabic"/>
          <w:sz w:val="36"/>
          <w:szCs w:val="36"/>
          <w:rtl/>
        </w:rPr>
        <w:t xml:space="preserve"> </w:t>
      </w:r>
      <w:r w:rsidRPr="00F90EFE">
        <w:rPr>
          <w:rFonts w:cs="Traditional Arabic" w:hint="cs"/>
          <w:sz w:val="36"/>
          <w:szCs w:val="36"/>
          <w:rtl/>
        </w:rPr>
        <w:t>بالعيب</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462"/>
      </w:r>
      <w:r w:rsidR="00C37B15" w:rsidRPr="00F90EFE">
        <w:rPr>
          <w:rStyle w:val="af"/>
          <w:sz w:val="36"/>
          <w:szCs w:val="36"/>
          <w:rtl/>
        </w:rPr>
        <w:t>)</w:t>
      </w:r>
      <w:r w:rsidR="00886483">
        <w:rPr>
          <w:rFonts w:cs="Traditional Arabic" w:hint="cs"/>
          <w:sz w:val="36"/>
          <w:szCs w:val="36"/>
          <w:rtl/>
        </w:rPr>
        <w:t xml:space="preserve"> </w:t>
      </w:r>
      <w:r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عدم</w:t>
      </w:r>
      <w:r w:rsidR="002D45B5" w:rsidRPr="00F90EFE">
        <w:rPr>
          <w:rFonts w:cs="Traditional Arabic"/>
          <w:sz w:val="36"/>
          <w:szCs w:val="36"/>
          <w:rtl/>
        </w:rPr>
        <w:t xml:space="preserve"> </w:t>
      </w:r>
      <w:r w:rsidR="002D45B5" w:rsidRPr="00F90EFE">
        <w:rPr>
          <w:rFonts w:cs="Traditional Arabic" w:hint="cs"/>
          <w:sz w:val="36"/>
          <w:szCs w:val="36"/>
          <w:rtl/>
        </w:rPr>
        <w:t>ثبوت</w:t>
      </w:r>
      <w:r w:rsidR="002D45B5" w:rsidRPr="00F90EFE">
        <w:rPr>
          <w:rFonts w:cs="Traditional Arabic"/>
          <w:sz w:val="36"/>
          <w:szCs w:val="36"/>
          <w:rtl/>
        </w:rPr>
        <w:t xml:space="preserve"> </w:t>
      </w:r>
      <w:r w:rsidR="002D45B5" w:rsidRPr="00F90EFE">
        <w:rPr>
          <w:rFonts w:cs="Traditional Arabic" w:hint="cs"/>
          <w:sz w:val="36"/>
          <w:szCs w:val="36"/>
          <w:rtl/>
        </w:rPr>
        <w:t>الخيارين</w:t>
      </w:r>
      <w:r w:rsidR="002D45B5" w:rsidRPr="00F90EFE">
        <w:rPr>
          <w:rFonts w:cs="Traditional Arabic"/>
          <w:sz w:val="36"/>
          <w:szCs w:val="36"/>
          <w:rtl/>
        </w:rPr>
        <w:t xml:space="preserve"> </w:t>
      </w:r>
      <w:r w:rsidR="002D45B5" w:rsidRPr="00F90EFE">
        <w:rPr>
          <w:rFonts w:cs="Traditional Arabic" w:hint="cs"/>
          <w:sz w:val="36"/>
          <w:szCs w:val="36"/>
          <w:rtl/>
        </w:rPr>
        <w:t>فيها، 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فسخ</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نعم</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بيع</w:t>
      </w:r>
      <w:r w:rsidR="00C37B15" w:rsidRPr="00F90EFE">
        <w:rPr>
          <w:rStyle w:val="af"/>
          <w:sz w:val="36"/>
          <w:szCs w:val="36"/>
          <w:rtl/>
        </w:rPr>
        <w:t>(</w:t>
      </w:r>
      <w:r w:rsidR="00C37B15" w:rsidRPr="00F90EFE">
        <w:rPr>
          <w:rStyle w:val="af"/>
          <w:sz w:val="36"/>
          <w:szCs w:val="36"/>
          <w:rtl/>
        </w:rPr>
        <w:footnoteReference w:id="463"/>
      </w:r>
      <w:r w:rsidR="00C37B15" w:rsidRPr="00F90EFE">
        <w:rPr>
          <w:rStyle w:val="af"/>
          <w:sz w:val="36"/>
          <w:szCs w:val="36"/>
          <w:rtl/>
        </w:rPr>
        <w:t>)</w:t>
      </w:r>
      <w:r w:rsidR="00886483">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يَتَجَّدد</w:t>
      </w:r>
      <w:r w:rsidR="002D45B5" w:rsidRPr="00F90EFE">
        <w:rPr>
          <w:rFonts w:cs="Traditional Arabic"/>
          <w:sz w:val="36"/>
          <w:szCs w:val="36"/>
          <w:rtl/>
        </w:rPr>
        <w:t xml:space="preserve"> </w:t>
      </w:r>
      <w:r w:rsidR="002D45B5" w:rsidRPr="00F90EFE">
        <w:rPr>
          <w:rFonts w:cs="Traditional Arabic" w:hint="cs"/>
          <w:sz w:val="36"/>
          <w:szCs w:val="36"/>
          <w:rtl/>
        </w:rPr>
        <w:t>حق</w:t>
      </w:r>
      <w:r w:rsidR="002D45B5" w:rsidRPr="00F90EFE">
        <w:rPr>
          <w:rFonts w:cs="Traditional Arabic"/>
          <w:sz w:val="36"/>
          <w:szCs w:val="36"/>
          <w:rtl/>
        </w:rPr>
        <w:t xml:space="preserve"> </w:t>
      </w:r>
      <w:r w:rsidR="002D45B5" w:rsidRPr="00F90EFE">
        <w:rPr>
          <w:rFonts w:cs="Traditional Arabic" w:hint="cs"/>
          <w:sz w:val="36"/>
          <w:szCs w:val="36"/>
          <w:rtl/>
        </w:rPr>
        <w:t>الشفعة، 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فسخ،</w:t>
      </w:r>
      <w:r w:rsidRPr="00F90EFE">
        <w:rPr>
          <w:rFonts w:cs="Traditional Arabic" w:hint="cs"/>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نعم</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بيع</w:t>
      </w:r>
      <w:r w:rsidR="00C37B15" w:rsidRPr="00F90EFE">
        <w:rPr>
          <w:rStyle w:val="af"/>
          <w:sz w:val="36"/>
          <w:szCs w:val="36"/>
          <w:rtl/>
        </w:rPr>
        <w:t>(</w:t>
      </w:r>
      <w:r w:rsidR="00C37B15" w:rsidRPr="00F90EFE">
        <w:rPr>
          <w:rStyle w:val="af"/>
          <w:sz w:val="36"/>
          <w:szCs w:val="36"/>
          <w:rtl/>
        </w:rPr>
        <w:footnoteReference w:id="464"/>
      </w:r>
      <w:r w:rsidR="00C37B15" w:rsidRPr="00F90EFE">
        <w:rPr>
          <w:rStyle w:val="af"/>
          <w:sz w:val="36"/>
          <w:szCs w:val="36"/>
          <w:rtl/>
        </w:rPr>
        <w:t>)</w:t>
      </w:r>
      <w:r w:rsidR="00886483">
        <w:rPr>
          <w:rFonts w:cs="Traditional Arabic" w:hint="cs"/>
          <w:sz w:val="36"/>
          <w:szCs w:val="36"/>
          <w:rtl/>
        </w:rPr>
        <w:t xml:space="preserve"> </w:t>
      </w:r>
      <w:r w:rsidR="002D45B5" w:rsidRPr="00F90EFE">
        <w:rPr>
          <w:rFonts w:cs="Traditional Arabic"/>
          <w:sz w:val="36"/>
          <w:szCs w:val="36"/>
          <w:rtl/>
        </w:rPr>
        <w:t>.</w:t>
      </w:r>
    </w:p>
    <w:p w:rsidR="002D45B5" w:rsidRPr="00F90EFE" w:rsidRDefault="004F37BE"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تقايلا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عقود</w:t>
      </w:r>
      <w:r w:rsidR="002D45B5" w:rsidRPr="00F90EFE">
        <w:rPr>
          <w:rFonts w:cs="Traditional Arabic"/>
          <w:sz w:val="36"/>
          <w:szCs w:val="36"/>
          <w:rtl/>
        </w:rPr>
        <w:t xml:space="preserve"> </w:t>
      </w:r>
      <w:r w:rsidR="002D45B5" w:rsidRPr="00F90EFE">
        <w:rPr>
          <w:rFonts w:cs="Traditional Arabic" w:hint="cs"/>
          <w:sz w:val="36"/>
          <w:szCs w:val="36"/>
          <w:rtl/>
        </w:rPr>
        <w:t>الربا</w:t>
      </w:r>
      <w:r w:rsidR="00C37B15" w:rsidRPr="00F90EFE">
        <w:rPr>
          <w:rStyle w:val="af"/>
          <w:sz w:val="36"/>
          <w:szCs w:val="36"/>
          <w:rtl/>
        </w:rPr>
        <w:t>(</w:t>
      </w:r>
      <w:r w:rsidR="00C37B15" w:rsidRPr="00F90EFE">
        <w:rPr>
          <w:rStyle w:val="af"/>
          <w:sz w:val="36"/>
          <w:szCs w:val="36"/>
          <w:rtl/>
        </w:rPr>
        <w:footnoteReference w:id="465"/>
      </w:r>
      <w:r w:rsidR="00C37B15" w:rsidRPr="00F90EFE">
        <w:rPr>
          <w:rStyle w:val="af"/>
          <w:sz w:val="36"/>
          <w:szCs w:val="36"/>
          <w:rtl/>
        </w:rPr>
        <w:t>)</w:t>
      </w:r>
      <w:r w:rsidR="00886483">
        <w:rPr>
          <w:rFonts w:cs="Traditional Arabic" w:hint="cs"/>
          <w:sz w:val="36"/>
          <w:szCs w:val="36"/>
          <w:rtl/>
        </w:rPr>
        <w:t xml:space="preserve"> </w:t>
      </w:r>
      <w:r w:rsidR="00886483">
        <w:rPr>
          <w:rFonts w:cs="Traditional Arabic"/>
          <w:sz w:val="36"/>
          <w:szCs w:val="36"/>
          <w:rtl/>
        </w:rPr>
        <w:t>،</w:t>
      </w:r>
      <w:r w:rsidR="00886483">
        <w:rPr>
          <w:rFonts w:cs="Traditional Arabic" w:hint="cs"/>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التقابض</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المجلس</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فسخ،</w:t>
      </w:r>
      <w:r w:rsidR="00AB3680" w:rsidRPr="00F90EFE">
        <w:rPr>
          <w:rFonts w:cs="Traditional Arabic" w:hint="cs"/>
          <w:sz w:val="36"/>
          <w:szCs w:val="36"/>
          <w:rtl/>
        </w:rPr>
        <w:t xml:space="preserve"> و</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466"/>
      </w:r>
      <w:r w:rsidR="00C37B15" w:rsidRPr="00F90EFE">
        <w:rPr>
          <w:rStyle w:val="af"/>
          <w:sz w:val="36"/>
          <w:szCs w:val="36"/>
          <w:rtl/>
        </w:rPr>
        <w:t>)</w:t>
      </w:r>
      <w:r w:rsidR="002D45B5" w:rsidRPr="00F90EFE">
        <w:rPr>
          <w:rFonts w:cs="Traditional Arabic" w:hint="cs"/>
          <w:sz w:val="36"/>
          <w:szCs w:val="36"/>
          <w:rtl/>
        </w:rPr>
        <w:t>.</w:t>
      </w:r>
    </w:p>
    <w:p w:rsidR="002D45B5" w:rsidRPr="00F90EFE" w:rsidRDefault="00AB3680" w:rsidP="004F37BE">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تجوز</w:t>
      </w:r>
      <w:r w:rsidR="002D45B5" w:rsidRPr="00F90EFE">
        <w:rPr>
          <w:rFonts w:cs="Traditional Arabic"/>
          <w:sz w:val="36"/>
          <w:szCs w:val="36"/>
          <w:rtl/>
        </w:rPr>
        <w:t xml:space="preserve"> </w:t>
      </w:r>
      <w:r w:rsidR="002D45B5" w:rsidRPr="00F90EFE">
        <w:rPr>
          <w:rFonts w:cs="Traditional Arabic" w:hint="cs"/>
          <w:sz w:val="36"/>
          <w:szCs w:val="36"/>
          <w:rtl/>
        </w:rPr>
        <w:t>الإقالة</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القبض، 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فسخ</w:t>
      </w:r>
      <w:r w:rsidR="002D45B5" w:rsidRPr="00F90EFE">
        <w:rPr>
          <w:rFonts w:cs="Traditional Arabic"/>
          <w:sz w:val="36"/>
          <w:szCs w:val="36"/>
          <w:rtl/>
        </w:rPr>
        <w:t xml:space="preserve"> </w:t>
      </w:r>
      <w:r w:rsidR="002D45B5" w:rsidRPr="00F90EFE">
        <w:rPr>
          <w:rFonts w:cs="Traditional Arabic" w:hint="cs"/>
          <w:sz w:val="36"/>
          <w:szCs w:val="36"/>
          <w:rtl/>
        </w:rPr>
        <w:t>وهو</w:t>
      </w:r>
      <w:r w:rsidR="002D45B5" w:rsidRPr="00F90EFE">
        <w:rPr>
          <w:rFonts w:cs="Traditional Arabic"/>
          <w:sz w:val="36"/>
          <w:szCs w:val="36"/>
          <w:rtl/>
        </w:rPr>
        <w:t xml:space="preserve"> </w:t>
      </w:r>
      <w:r w:rsidR="002D45B5" w:rsidRPr="00F90EFE">
        <w:rPr>
          <w:rFonts w:cs="Traditional Arabic" w:hint="cs"/>
          <w:sz w:val="36"/>
          <w:szCs w:val="36"/>
          <w:rtl/>
        </w:rPr>
        <w:t>الأصح،</w:t>
      </w:r>
      <w:r w:rsidRPr="00F90EFE">
        <w:rPr>
          <w:rFonts w:cs="Traditional Arabic" w:hint="cs"/>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فلا</w:t>
      </w:r>
      <w:r w:rsidR="00C37B15" w:rsidRPr="00F90EFE">
        <w:rPr>
          <w:rStyle w:val="af"/>
          <w:sz w:val="36"/>
          <w:szCs w:val="36"/>
          <w:rtl/>
        </w:rPr>
        <w:t>(</w:t>
      </w:r>
      <w:r w:rsidR="00C37B15" w:rsidRPr="00F90EFE">
        <w:rPr>
          <w:rStyle w:val="af"/>
          <w:sz w:val="36"/>
          <w:szCs w:val="36"/>
          <w:rtl/>
        </w:rPr>
        <w:footnoteReference w:id="467"/>
      </w:r>
      <w:r w:rsidR="00C37B15" w:rsidRPr="00F90EFE">
        <w:rPr>
          <w:rStyle w:val="af"/>
          <w:sz w:val="36"/>
          <w:szCs w:val="36"/>
          <w:rtl/>
        </w:rPr>
        <w:t>)</w:t>
      </w:r>
      <w:r w:rsidR="00886483">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تجوز</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السَّلَم</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886483">
        <w:rPr>
          <w:rFonts w:cs="Traditional Arabic" w:hint="cs"/>
          <w:sz w:val="36"/>
          <w:szCs w:val="36"/>
          <w:rtl/>
        </w:rPr>
        <w:t>القبض،</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فسخ</w:t>
      </w:r>
      <w:r w:rsidR="002D45B5" w:rsidRPr="00F90EFE">
        <w:rPr>
          <w:rFonts w:cs="Traditional Arabic"/>
          <w:sz w:val="36"/>
          <w:szCs w:val="36"/>
          <w:rtl/>
        </w:rPr>
        <w:t xml:space="preserve"> </w:t>
      </w:r>
      <w:r w:rsidR="002D45B5" w:rsidRPr="00F90EFE">
        <w:rPr>
          <w:rFonts w:cs="Traditional Arabic" w:hint="cs"/>
          <w:sz w:val="36"/>
          <w:szCs w:val="36"/>
          <w:rtl/>
        </w:rPr>
        <w:t>وهو</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w:t>
      </w:r>
      <w:r w:rsidR="004F37BE">
        <w:rPr>
          <w:rFonts w:cs="Traditional Arabic" w:hint="cs"/>
          <w:sz w:val="36"/>
          <w:szCs w:val="36"/>
          <w:rtl/>
        </w:rPr>
        <w:t xml:space="preserve"> </w:t>
      </w:r>
      <w:r w:rsidRPr="00F90EFE">
        <w:rPr>
          <w:rFonts w:cs="Traditional Arabic"/>
          <w:sz w:val="36"/>
          <w:szCs w:val="36"/>
          <w:rtl/>
        </w:rPr>
        <w:t>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فلا</w:t>
      </w:r>
      <w:r w:rsidR="00C37B15" w:rsidRPr="00F90EFE">
        <w:rPr>
          <w:rStyle w:val="af"/>
          <w:sz w:val="36"/>
          <w:szCs w:val="36"/>
          <w:rtl/>
        </w:rPr>
        <w:t>(</w:t>
      </w:r>
      <w:r w:rsidR="00C37B15" w:rsidRPr="00F90EFE">
        <w:rPr>
          <w:rStyle w:val="af"/>
          <w:sz w:val="36"/>
          <w:szCs w:val="36"/>
          <w:rtl/>
        </w:rPr>
        <w:footnoteReference w:id="468"/>
      </w:r>
      <w:r w:rsidR="00C37B15" w:rsidRPr="00F90EFE">
        <w:rPr>
          <w:rStyle w:val="af"/>
          <w:sz w:val="36"/>
          <w:szCs w:val="36"/>
          <w:rtl/>
        </w:rPr>
        <w:t>)</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اطَّلَع</w:t>
      </w:r>
      <w:r w:rsidR="002D45B5" w:rsidRPr="00F90EFE">
        <w:rPr>
          <w:rFonts w:cs="Traditional Arabic"/>
          <w:sz w:val="36"/>
          <w:szCs w:val="36"/>
          <w:rtl/>
        </w:rPr>
        <w:t xml:space="preserve"> </w:t>
      </w:r>
      <w:r w:rsidR="002D45B5" w:rsidRPr="00F90EFE">
        <w:rPr>
          <w:rFonts w:cs="Traditional Arabic" w:hint="cs"/>
          <w:sz w:val="36"/>
          <w:szCs w:val="36"/>
          <w:rtl/>
        </w:rPr>
        <w:t>البائع</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عيب</w:t>
      </w:r>
      <w:r w:rsidR="002D45B5" w:rsidRPr="00F90EFE">
        <w:rPr>
          <w:rFonts w:cs="Traditional Arabic"/>
          <w:sz w:val="36"/>
          <w:szCs w:val="36"/>
          <w:rtl/>
        </w:rPr>
        <w:t xml:space="preserve"> </w:t>
      </w:r>
      <w:r w:rsidR="002D45B5" w:rsidRPr="00F90EFE">
        <w:rPr>
          <w:rFonts w:cs="Traditional Arabic" w:hint="cs"/>
          <w:sz w:val="36"/>
          <w:szCs w:val="36"/>
          <w:rtl/>
        </w:rPr>
        <w:t>حادث عند</w:t>
      </w:r>
      <w:r w:rsidR="002D45B5" w:rsidRPr="00F90EFE">
        <w:rPr>
          <w:rFonts w:cs="Traditional Arabic"/>
          <w:sz w:val="36"/>
          <w:szCs w:val="36"/>
          <w:rtl/>
        </w:rPr>
        <w:t xml:space="preserve"> </w:t>
      </w:r>
      <w:r w:rsidR="002D45B5" w:rsidRPr="00F90EFE">
        <w:rPr>
          <w:rFonts w:cs="Traditional Arabic" w:hint="cs"/>
          <w:sz w:val="36"/>
          <w:szCs w:val="36"/>
          <w:rtl/>
        </w:rPr>
        <w:t>المشتري، فلا</w:t>
      </w:r>
      <w:r w:rsidR="002D45B5" w:rsidRPr="00F90EFE">
        <w:rPr>
          <w:rFonts w:cs="Traditional Arabic"/>
          <w:sz w:val="36"/>
          <w:szCs w:val="36"/>
          <w:rtl/>
        </w:rPr>
        <w:t xml:space="preserve"> </w:t>
      </w:r>
      <w:r w:rsidR="002D45B5" w:rsidRPr="00F90EFE">
        <w:rPr>
          <w:rFonts w:cs="Traditional Arabic" w:hint="cs"/>
          <w:sz w:val="36"/>
          <w:szCs w:val="36"/>
          <w:rtl/>
        </w:rPr>
        <w:t>رَدَّ</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فسخ</w:t>
      </w:r>
      <w:r w:rsidRPr="00F90EFE">
        <w:rPr>
          <w:rFonts w:cs="Traditional Arabic"/>
          <w:sz w:val="36"/>
          <w:szCs w:val="36"/>
          <w:rtl/>
        </w:rPr>
        <w:t xml:space="preserve"> و</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فله</w:t>
      </w:r>
      <w:r w:rsidR="002D45B5" w:rsidRPr="00F90EFE">
        <w:rPr>
          <w:rFonts w:cs="Traditional Arabic"/>
          <w:sz w:val="36"/>
          <w:szCs w:val="36"/>
          <w:rtl/>
        </w:rPr>
        <w:t xml:space="preserve"> </w:t>
      </w:r>
      <w:r w:rsidR="002D45B5" w:rsidRPr="00F90EFE">
        <w:rPr>
          <w:rFonts w:cs="Traditional Arabic" w:hint="cs"/>
          <w:sz w:val="36"/>
          <w:szCs w:val="36"/>
          <w:rtl/>
        </w:rPr>
        <w:t>الرَدّ</w:t>
      </w:r>
      <w:r w:rsidR="00C37B15" w:rsidRPr="00F90EFE">
        <w:rPr>
          <w:rStyle w:val="af"/>
          <w:sz w:val="36"/>
          <w:szCs w:val="36"/>
          <w:rtl/>
        </w:rPr>
        <w:t>(</w:t>
      </w:r>
      <w:r w:rsidR="00C37B15" w:rsidRPr="00F90EFE">
        <w:rPr>
          <w:rStyle w:val="af"/>
          <w:sz w:val="36"/>
          <w:szCs w:val="36"/>
          <w:rtl/>
        </w:rPr>
        <w:footnoteReference w:id="469"/>
      </w:r>
      <w:r w:rsidR="00C37B15" w:rsidRPr="00F90EFE">
        <w:rPr>
          <w:rStyle w:val="af"/>
          <w:sz w:val="36"/>
          <w:szCs w:val="36"/>
          <w:rtl/>
        </w:rPr>
        <w:t>)</w:t>
      </w:r>
      <w:r w:rsidR="002D45B5" w:rsidRPr="00F90EFE">
        <w:rPr>
          <w:rFonts w:cs="Traditional Arabic" w:hint="cs"/>
          <w:sz w:val="36"/>
          <w:szCs w:val="36"/>
          <w:rtl/>
        </w:rPr>
        <w:t>.</w:t>
      </w:r>
    </w:p>
    <w:p w:rsidR="00886483" w:rsidRDefault="00886483" w:rsidP="00521736">
      <w:pPr>
        <w:spacing w:after="0" w:line="240" w:lineRule="auto"/>
        <w:ind w:firstLine="510"/>
        <w:jc w:val="center"/>
        <w:rPr>
          <w:rFonts w:cs="Traditional Arabic"/>
          <w:b/>
          <w:bCs/>
          <w:sz w:val="40"/>
          <w:szCs w:val="40"/>
          <w:rtl/>
        </w:rPr>
      </w:pPr>
    </w:p>
    <w:p w:rsidR="002D45B5" w:rsidRPr="0072488A" w:rsidRDefault="00886483" w:rsidP="00521736">
      <w:pPr>
        <w:spacing w:after="0" w:line="240" w:lineRule="auto"/>
        <w:ind w:firstLine="510"/>
        <w:jc w:val="center"/>
        <w:rPr>
          <w:rFonts w:cs="Traditional Arabic"/>
          <w:b/>
          <w:bCs/>
          <w:sz w:val="40"/>
          <w:szCs w:val="40"/>
          <w:rtl/>
        </w:rPr>
      </w:pPr>
      <w:r>
        <w:rPr>
          <w:rFonts w:hint="cs"/>
          <w:sz w:val="36"/>
        </w:rPr>
        <w:sym w:font="AGA Arabesque" w:char="F02A"/>
      </w:r>
      <w:r>
        <w:rPr>
          <w:rFonts w:hint="cs"/>
          <w:sz w:val="36"/>
        </w:rPr>
        <w:sym w:font="AGA Arabesque" w:char="F02A"/>
      </w:r>
      <w:r>
        <w:rPr>
          <w:rFonts w:hint="cs"/>
          <w:sz w:val="36"/>
        </w:rPr>
        <w:sym w:font="AGA Arabesque" w:char="F02A"/>
      </w:r>
      <w:r>
        <w:rPr>
          <w:rFonts w:cs="Traditional Arabic" w:hint="cs"/>
          <w:sz w:val="32"/>
          <w:szCs w:val="32"/>
          <w:rtl/>
        </w:rPr>
        <w:t xml:space="preserve"> </w:t>
      </w:r>
      <w:r w:rsidR="004F37BE">
        <w:rPr>
          <w:rFonts w:cs="Traditional Arabic"/>
          <w:b/>
          <w:bCs/>
          <w:sz w:val="40"/>
          <w:szCs w:val="40"/>
          <w:rtl/>
        </w:rPr>
        <w:br w:type="page"/>
      </w:r>
      <w:r w:rsidR="002D45B5" w:rsidRPr="0072488A">
        <w:rPr>
          <w:rFonts w:cs="Traditional Arabic" w:hint="cs"/>
          <w:b/>
          <w:bCs/>
          <w:sz w:val="40"/>
          <w:szCs w:val="40"/>
          <w:rtl/>
        </w:rPr>
        <w:lastRenderedPageBreak/>
        <w:t>القاعدة العاشرة</w:t>
      </w:r>
    </w:p>
    <w:p w:rsidR="002D45B5" w:rsidRPr="0072488A" w:rsidRDefault="002D45B5" w:rsidP="00521736">
      <w:pPr>
        <w:pStyle w:val="3"/>
        <w:bidi/>
        <w:spacing w:before="0" w:after="0"/>
        <w:ind w:firstLine="510"/>
        <w:jc w:val="center"/>
        <w:rPr>
          <w:rFonts w:cs="Traditional Arabic"/>
          <w:bCs w:val="0"/>
          <w:color w:val="auto"/>
          <w:sz w:val="40"/>
          <w:szCs w:val="40"/>
          <w:rtl/>
        </w:rPr>
      </w:pPr>
      <w:r w:rsidRPr="0072488A">
        <w:rPr>
          <w:rFonts w:eastAsia="Calibri" w:cs="Traditional Arabic" w:hint="cs"/>
          <w:color w:val="auto"/>
          <w:sz w:val="40"/>
          <w:szCs w:val="40"/>
          <w:rtl/>
        </w:rPr>
        <w:t>الصِّدَاق</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المُعَيَّن</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في</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يد</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الزوج</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قبل</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القبض</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مضمون</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ضَمَان</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عَقَد</w:t>
      </w:r>
      <w:r w:rsidR="00C37B15" w:rsidRPr="0072488A">
        <w:rPr>
          <w:rFonts w:eastAsia="Calibri" w:cs="Traditional Arabic"/>
          <w:color w:val="auto"/>
          <w:sz w:val="40"/>
          <w:szCs w:val="40"/>
          <w:vertAlign w:val="superscript"/>
          <w:rtl/>
        </w:rPr>
        <w:t>(</w:t>
      </w:r>
      <w:r w:rsidR="00C37B15" w:rsidRPr="0072488A">
        <w:rPr>
          <w:rFonts w:eastAsia="Calibri" w:cs="Traditional Arabic"/>
          <w:color w:val="auto"/>
          <w:sz w:val="40"/>
          <w:szCs w:val="40"/>
          <w:vertAlign w:val="superscript"/>
          <w:rtl/>
        </w:rPr>
        <w:footnoteReference w:id="470"/>
      </w:r>
      <w:r w:rsidR="00C37B15" w:rsidRPr="0072488A">
        <w:rPr>
          <w:rFonts w:eastAsia="Calibri" w:cs="Traditional Arabic"/>
          <w:color w:val="auto"/>
          <w:sz w:val="40"/>
          <w:szCs w:val="40"/>
          <w:vertAlign w:val="superscript"/>
          <w:rtl/>
        </w:rPr>
        <w:t>)</w:t>
      </w:r>
      <w:r w:rsidR="00C37B15" w:rsidRPr="0072488A">
        <w:rPr>
          <w:rFonts w:eastAsia="Calibri" w:cs="Traditional Arabic"/>
          <w:color w:val="auto"/>
          <w:sz w:val="40"/>
          <w:szCs w:val="40"/>
          <w:rtl/>
        </w:rPr>
        <w:t xml:space="preserve"> </w:t>
      </w:r>
      <w:r w:rsidRPr="0072488A">
        <w:rPr>
          <w:rFonts w:eastAsia="Calibri" w:cs="Traditional Arabic" w:hint="cs"/>
          <w:color w:val="auto"/>
          <w:sz w:val="40"/>
          <w:szCs w:val="40"/>
          <w:rtl/>
        </w:rPr>
        <w:t>أو</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ضمان</w:t>
      </w:r>
      <w:r w:rsidRPr="0072488A">
        <w:rPr>
          <w:rFonts w:eastAsia="Calibri" w:cs="Traditional Arabic"/>
          <w:color w:val="auto"/>
          <w:sz w:val="40"/>
          <w:szCs w:val="40"/>
          <w:rtl/>
        </w:rPr>
        <w:t xml:space="preserve"> </w:t>
      </w:r>
      <w:r w:rsidRPr="0072488A">
        <w:rPr>
          <w:rFonts w:eastAsia="Calibri" w:cs="Traditional Arabic" w:hint="cs"/>
          <w:color w:val="auto"/>
          <w:sz w:val="40"/>
          <w:szCs w:val="40"/>
          <w:rtl/>
        </w:rPr>
        <w:t>يد</w:t>
      </w:r>
      <w:r w:rsidR="00C37B15" w:rsidRPr="0072488A">
        <w:rPr>
          <w:rStyle w:val="af"/>
          <w:color w:val="auto"/>
          <w:sz w:val="40"/>
          <w:szCs w:val="40"/>
          <w:rtl/>
        </w:rPr>
        <w:t>(</w:t>
      </w:r>
      <w:r w:rsidR="00C37B15" w:rsidRPr="0072488A">
        <w:rPr>
          <w:rStyle w:val="af"/>
          <w:color w:val="auto"/>
          <w:sz w:val="40"/>
          <w:szCs w:val="40"/>
          <w:rtl/>
        </w:rPr>
        <w:footnoteReference w:id="471"/>
      </w:r>
      <w:r w:rsidR="00C37B15" w:rsidRPr="0072488A">
        <w:rPr>
          <w:rStyle w:val="af"/>
          <w:color w:val="auto"/>
          <w:sz w:val="40"/>
          <w:szCs w:val="40"/>
          <w:rtl/>
        </w:rPr>
        <w:t>)(</w:t>
      </w:r>
      <w:r w:rsidR="00C37B15" w:rsidRPr="0072488A">
        <w:rPr>
          <w:rStyle w:val="af"/>
          <w:color w:val="auto"/>
          <w:sz w:val="40"/>
          <w:szCs w:val="40"/>
          <w:rtl/>
        </w:rPr>
        <w:footnoteReference w:id="472"/>
      </w:r>
      <w:r w:rsidR="00C37B15" w:rsidRPr="0072488A">
        <w:rPr>
          <w:rStyle w:val="af"/>
          <w:color w:val="auto"/>
          <w:sz w:val="40"/>
          <w:szCs w:val="40"/>
          <w:rtl/>
        </w:rPr>
        <w:t>)(</w:t>
      </w:r>
      <w:r w:rsidR="00C37B15" w:rsidRPr="0072488A">
        <w:rPr>
          <w:rStyle w:val="af"/>
          <w:color w:val="auto"/>
          <w:sz w:val="40"/>
          <w:szCs w:val="40"/>
          <w:rtl/>
        </w:rPr>
        <w:footnoteReference w:id="473"/>
      </w:r>
      <w:r w:rsidR="00C37B15" w:rsidRPr="0072488A">
        <w:rPr>
          <w:rStyle w:val="af"/>
          <w:color w:val="auto"/>
          <w:sz w:val="40"/>
          <w:szCs w:val="40"/>
          <w:rtl/>
        </w:rPr>
        <w:t>)</w:t>
      </w:r>
    </w:p>
    <w:p w:rsidR="0072488A"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 xml:space="preserve"> كما قال:</w:t>
      </w:r>
    </w:p>
    <w:tbl>
      <w:tblPr>
        <w:bidiVisual/>
        <w:tblW w:w="0" w:type="auto"/>
        <w:jc w:val="center"/>
        <w:tblLook w:val="05E0"/>
      </w:tblPr>
      <w:tblGrid>
        <w:gridCol w:w="3687"/>
        <w:gridCol w:w="531"/>
        <w:gridCol w:w="3651"/>
      </w:tblGrid>
      <w:tr w:rsidR="0072488A" w:rsidRPr="00C07A66" w:rsidTr="00C07A66">
        <w:trPr>
          <w:trHeight w:hRule="exact" w:val="567"/>
          <w:jc w:val="center"/>
        </w:trPr>
        <w:tc>
          <w:tcPr>
            <w:tcW w:w="3968" w:type="dxa"/>
            <w:shd w:val="clear" w:color="auto" w:fill="auto"/>
          </w:tcPr>
          <w:p w:rsidR="0072488A" w:rsidRPr="00C07A66" w:rsidRDefault="0072488A"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(ثمَّ</w:t>
            </w:r>
            <w:r w:rsidRPr="00C07A66">
              <w:rPr>
                <w:rFonts w:cs="Traditional Arabic"/>
                <w:bCs/>
                <w:sz w:val="36"/>
                <w:szCs w:val="36"/>
                <w:rtl/>
              </w:rPr>
              <w:t xml:space="preserve"> </w:t>
            </w:r>
            <w:r w:rsidRPr="00C07A66">
              <w:rPr>
                <w:rFonts w:cs="Traditional Arabic" w:hint="cs"/>
                <w:bCs/>
                <w:sz w:val="36"/>
                <w:szCs w:val="36"/>
                <w:rtl/>
              </w:rPr>
              <w:t>معيَّنُ</w:t>
            </w:r>
            <w:r w:rsidRPr="00C07A66">
              <w:rPr>
                <w:rFonts w:cs="Traditional Arabic"/>
                <w:bCs/>
                <w:sz w:val="36"/>
                <w:szCs w:val="36"/>
                <w:rtl/>
              </w:rPr>
              <w:t xml:space="preserve"> </w:t>
            </w:r>
            <w:r w:rsidRPr="00C07A66">
              <w:rPr>
                <w:rFonts w:cs="Traditional Arabic" w:hint="cs"/>
                <w:bCs/>
                <w:sz w:val="36"/>
                <w:szCs w:val="36"/>
                <w:rtl/>
              </w:rPr>
              <w:t>الصِّداقِ</w:t>
            </w:r>
            <w:r w:rsidRPr="00C07A66">
              <w:rPr>
                <w:rFonts w:cs="Traditional Arabic"/>
                <w:bCs/>
                <w:sz w:val="36"/>
                <w:szCs w:val="36"/>
                <w:rtl/>
              </w:rPr>
              <w:t xml:space="preserve"> </w:t>
            </w:r>
            <w:r w:rsidRPr="00C07A66">
              <w:rPr>
                <w:rFonts w:cs="Traditional Arabic" w:hint="cs"/>
                <w:bCs/>
                <w:sz w:val="36"/>
                <w:szCs w:val="36"/>
                <w:rtl/>
              </w:rPr>
              <w:t>في</w:t>
            </w:r>
            <w:r w:rsidRPr="00C07A66">
              <w:rPr>
                <w:rFonts w:cs="Traditional Arabic"/>
                <w:bCs/>
                <w:sz w:val="36"/>
                <w:szCs w:val="36"/>
                <w:rtl/>
              </w:rPr>
              <w:t xml:space="preserve"> </w:t>
            </w:r>
            <w:r w:rsidRPr="00C07A66">
              <w:rPr>
                <w:rFonts w:cs="Traditional Arabic" w:hint="cs"/>
                <w:bCs/>
                <w:sz w:val="36"/>
                <w:szCs w:val="36"/>
                <w:rtl/>
              </w:rPr>
              <w:t>يدِ</w:t>
            </w:r>
            <w:r w:rsidRPr="00C07A66">
              <w:rPr>
                <w:rFonts w:cs="Traditional Arabic"/>
                <w:bCs/>
                <w:sz w:val="36"/>
                <w:szCs w:val="36"/>
                <w:rtl/>
              </w:rPr>
              <w:br/>
            </w:r>
          </w:p>
        </w:tc>
        <w:tc>
          <w:tcPr>
            <w:tcW w:w="567" w:type="dxa"/>
            <w:shd w:val="clear" w:color="auto" w:fill="auto"/>
          </w:tcPr>
          <w:p w:rsidR="0072488A" w:rsidRPr="00C07A66" w:rsidRDefault="0072488A"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72488A" w:rsidRPr="00C07A66" w:rsidRDefault="0072488A" w:rsidP="003A18B1">
            <w:pPr>
              <w:spacing w:after="0" w:line="240" w:lineRule="auto"/>
              <w:jc w:val="lowKashida"/>
              <w:rPr>
                <w:rFonts w:cs="Traditional Arabic"/>
                <w:bCs/>
                <w:sz w:val="36"/>
                <w:szCs w:val="36"/>
                <w:rtl/>
              </w:rPr>
            </w:pPr>
            <w:r w:rsidRPr="00C07A66">
              <w:rPr>
                <w:rFonts w:cs="Traditional Arabic" w:hint="cs"/>
                <w:bCs/>
                <w:sz w:val="36"/>
                <w:szCs w:val="36"/>
                <w:rtl/>
              </w:rPr>
              <w:t>الزوجِ</w:t>
            </w:r>
            <w:r w:rsidRPr="00C07A66">
              <w:rPr>
                <w:rFonts w:cs="Traditional Arabic"/>
                <w:bCs/>
                <w:sz w:val="36"/>
                <w:szCs w:val="36"/>
                <w:rtl/>
              </w:rPr>
              <w:t xml:space="preserve"> </w:t>
            </w:r>
            <w:r w:rsidRPr="00C07A66">
              <w:rPr>
                <w:rFonts w:cs="Traditional Arabic" w:hint="cs"/>
                <w:bCs/>
                <w:sz w:val="36"/>
                <w:szCs w:val="36"/>
                <w:rtl/>
              </w:rPr>
              <w:t>قبلَ</w:t>
            </w:r>
            <w:r w:rsidRPr="00C07A66">
              <w:rPr>
                <w:rFonts w:cs="Traditional Arabic"/>
                <w:bCs/>
                <w:sz w:val="36"/>
                <w:szCs w:val="36"/>
                <w:rtl/>
              </w:rPr>
              <w:t xml:space="preserve"> </w:t>
            </w:r>
            <w:r w:rsidRPr="00C07A66">
              <w:rPr>
                <w:rFonts w:cs="Traditional Arabic" w:hint="cs"/>
                <w:bCs/>
                <w:sz w:val="36"/>
                <w:szCs w:val="36"/>
                <w:rtl/>
              </w:rPr>
              <w:t>القبضِ</w:t>
            </w:r>
            <w:r w:rsidRPr="00C07A66">
              <w:rPr>
                <w:rFonts w:cs="Traditional Arabic"/>
                <w:bCs/>
                <w:sz w:val="36"/>
                <w:szCs w:val="36"/>
                <w:rtl/>
              </w:rPr>
              <w:t xml:space="preserve"> </w:t>
            </w:r>
            <w:r w:rsidRPr="00C07A66">
              <w:rPr>
                <w:rFonts w:cs="Traditional Arabic" w:hint="cs"/>
                <w:bCs/>
                <w:sz w:val="36"/>
                <w:szCs w:val="36"/>
                <w:rtl/>
              </w:rPr>
              <w:t>مهما</w:t>
            </w:r>
            <w:r w:rsidRPr="00C07A66">
              <w:rPr>
                <w:rFonts w:cs="Traditional Arabic"/>
                <w:bCs/>
                <w:sz w:val="36"/>
                <w:szCs w:val="36"/>
                <w:rtl/>
              </w:rPr>
              <w:t xml:space="preserve"> </w:t>
            </w:r>
            <w:r w:rsidRPr="00C07A66">
              <w:rPr>
                <w:rFonts w:cs="Traditional Arabic" w:hint="cs"/>
                <w:bCs/>
                <w:sz w:val="36"/>
                <w:szCs w:val="36"/>
                <w:rtl/>
              </w:rPr>
              <w:t>يُعقدِ</w:t>
            </w:r>
            <w:r w:rsidRPr="00C07A66">
              <w:rPr>
                <w:rFonts w:cs="Traditional Arabic"/>
                <w:bCs/>
                <w:sz w:val="36"/>
                <w:szCs w:val="36"/>
                <w:rtl/>
              </w:rPr>
              <w:br/>
            </w:r>
          </w:p>
          <w:p w:rsidR="0072488A" w:rsidRPr="00C07A66" w:rsidRDefault="0072488A" w:rsidP="00521736">
            <w:pPr>
              <w:widowControl w:val="0"/>
              <w:spacing w:after="0" w:line="240" w:lineRule="auto"/>
              <w:ind w:firstLine="510"/>
              <w:jc w:val="mediumKashida"/>
              <w:rPr>
                <w:rFonts w:cs="Traditional Arabic"/>
                <w:bCs/>
                <w:sz w:val="36"/>
                <w:szCs w:val="36"/>
                <w:rtl/>
              </w:rPr>
            </w:pPr>
          </w:p>
        </w:tc>
      </w:tr>
      <w:tr w:rsidR="0072488A" w:rsidRPr="00C07A66" w:rsidTr="00C07A66">
        <w:trPr>
          <w:trHeight w:hRule="exact" w:val="567"/>
          <w:jc w:val="center"/>
        </w:trPr>
        <w:tc>
          <w:tcPr>
            <w:tcW w:w="3968" w:type="dxa"/>
            <w:shd w:val="clear" w:color="auto" w:fill="auto"/>
          </w:tcPr>
          <w:p w:rsidR="0072488A" w:rsidRPr="00C07A66" w:rsidRDefault="0072488A"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هل</w:t>
            </w:r>
            <w:r w:rsidRPr="00C07A66">
              <w:rPr>
                <w:rFonts w:cs="Traditional Arabic"/>
                <w:bCs/>
                <w:sz w:val="36"/>
                <w:szCs w:val="36"/>
                <w:rtl/>
              </w:rPr>
              <w:t xml:space="preserve"> </w:t>
            </w:r>
            <w:r w:rsidRPr="00C07A66">
              <w:rPr>
                <w:rFonts w:cs="Traditional Arabic" w:hint="cs"/>
                <w:bCs/>
                <w:sz w:val="36"/>
                <w:szCs w:val="36"/>
                <w:rtl/>
              </w:rPr>
              <w:t>هو</w:t>
            </w:r>
            <w:r w:rsidRPr="00C07A66">
              <w:rPr>
                <w:rFonts w:cs="Traditional Arabic"/>
                <w:bCs/>
                <w:sz w:val="36"/>
                <w:szCs w:val="36"/>
                <w:rtl/>
              </w:rPr>
              <w:t xml:space="preserve"> </w:t>
            </w:r>
            <w:r w:rsidRPr="00C07A66">
              <w:rPr>
                <w:rFonts w:cs="Traditional Arabic" w:hint="cs"/>
                <w:bCs/>
                <w:sz w:val="36"/>
                <w:szCs w:val="36"/>
                <w:rtl/>
              </w:rPr>
              <w:t>مضمونٌ</w:t>
            </w:r>
            <w:r w:rsidRPr="00C07A66">
              <w:rPr>
                <w:rFonts w:cs="Traditional Arabic"/>
                <w:bCs/>
                <w:sz w:val="36"/>
                <w:szCs w:val="36"/>
                <w:rtl/>
              </w:rPr>
              <w:t xml:space="preserve"> </w:t>
            </w:r>
            <w:r w:rsidRPr="00C07A66">
              <w:rPr>
                <w:rFonts w:cs="Traditional Arabic" w:hint="cs"/>
                <w:bCs/>
                <w:sz w:val="36"/>
                <w:szCs w:val="36"/>
                <w:rtl/>
              </w:rPr>
              <w:t>ضمانَ</w:t>
            </w:r>
            <w:r w:rsidRPr="00C07A66">
              <w:rPr>
                <w:rFonts w:cs="Traditional Arabic"/>
                <w:bCs/>
                <w:sz w:val="36"/>
                <w:szCs w:val="36"/>
                <w:rtl/>
              </w:rPr>
              <w:t xml:space="preserve"> </w:t>
            </w:r>
            <w:r w:rsidRPr="00C07A66">
              <w:rPr>
                <w:rFonts w:cs="Traditional Arabic" w:hint="cs"/>
                <w:bCs/>
                <w:sz w:val="36"/>
                <w:szCs w:val="36"/>
                <w:rtl/>
              </w:rPr>
              <w:t>عقدِ</w:t>
            </w:r>
            <w:r w:rsidRPr="00C07A66">
              <w:rPr>
                <w:rFonts w:cs="Traditional Arabic"/>
                <w:bCs/>
                <w:sz w:val="36"/>
                <w:szCs w:val="36"/>
                <w:rtl/>
              </w:rPr>
              <w:br/>
            </w:r>
            <w:r w:rsidRPr="00C07A66">
              <w:rPr>
                <w:rFonts w:cs="Traditional Arabic"/>
                <w:bCs/>
                <w:sz w:val="36"/>
                <w:szCs w:val="36"/>
                <w:rtl/>
              </w:rPr>
              <w:br/>
            </w:r>
          </w:p>
        </w:tc>
        <w:tc>
          <w:tcPr>
            <w:tcW w:w="567" w:type="dxa"/>
            <w:shd w:val="clear" w:color="auto" w:fill="auto"/>
          </w:tcPr>
          <w:p w:rsidR="0072488A" w:rsidRPr="00C07A66" w:rsidRDefault="0072488A"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72488A" w:rsidRPr="00C07A66" w:rsidRDefault="0072488A" w:rsidP="003A18B1">
            <w:pPr>
              <w:spacing w:after="0" w:line="240" w:lineRule="auto"/>
              <w:jc w:val="lowKashida"/>
              <w:rPr>
                <w:rFonts w:cs="Traditional Arabic"/>
                <w:bCs/>
                <w:sz w:val="36"/>
                <w:szCs w:val="36"/>
                <w:rtl/>
              </w:rPr>
            </w:pPr>
            <w:r w:rsidRPr="00C07A66">
              <w:rPr>
                <w:rFonts w:cs="Traditional Arabic" w:hint="cs"/>
                <w:bCs/>
                <w:sz w:val="36"/>
                <w:szCs w:val="36"/>
                <w:rtl/>
              </w:rPr>
              <w:t>في</w:t>
            </w:r>
            <w:r w:rsidRPr="00C07A66">
              <w:rPr>
                <w:rFonts w:cs="Traditional Arabic"/>
                <w:bCs/>
                <w:sz w:val="36"/>
                <w:szCs w:val="36"/>
                <w:rtl/>
              </w:rPr>
              <w:t xml:space="preserve"> </w:t>
            </w:r>
            <w:r w:rsidRPr="00C07A66">
              <w:rPr>
                <w:rFonts w:cs="Traditional Arabic" w:hint="cs"/>
                <w:bCs/>
                <w:sz w:val="36"/>
                <w:szCs w:val="36"/>
                <w:rtl/>
              </w:rPr>
              <w:t>يدهِ</w:t>
            </w:r>
            <w:r w:rsidRPr="00C07A66">
              <w:rPr>
                <w:rFonts w:cs="Traditional Arabic"/>
                <w:bCs/>
                <w:sz w:val="36"/>
                <w:szCs w:val="36"/>
                <w:rtl/>
              </w:rPr>
              <w:t xml:space="preserve"> </w:t>
            </w:r>
            <w:r w:rsidRPr="00C07A66">
              <w:rPr>
                <w:rFonts w:cs="Traditional Arabic" w:hint="cs"/>
                <w:bCs/>
                <w:sz w:val="36"/>
                <w:szCs w:val="36"/>
                <w:rtl/>
              </w:rPr>
              <w:t>أو</w:t>
            </w:r>
            <w:r w:rsidRPr="00C07A66">
              <w:rPr>
                <w:rFonts w:cs="Traditional Arabic"/>
                <w:bCs/>
                <w:sz w:val="36"/>
                <w:szCs w:val="36"/>
                <w:rtl/>
              </w:rPr>
              <w:t xml:space="preserve"> </w:t>
            </w:r>
            <w:r w:rsidRPr="00C07A66">
              <w:rPr>
                <w:rFonts w:cs="Traditional Arabic" w:hint="cs"/>
                <w:bCs/>
                <w:sz w:val="36"/>
                <w:szCs w:val="36"/>
                <w:rtl/>
              </w:rPr>
              <w:t>بل</w:t>
            </w:r>
            <w:r w:rsidRPr="00C07A66">
              <w:rPr>
                <w:rFonts w:cs="Traditional Arabic"/>
                <w:bCs/>
                <w:sz w:val="36"/>
                <w:szCs w:val="36"/>
                <w:rtl/>
              </w:rPr>
              <w:t xml:space="preserve"> </w:t>
            </w:r>
            <w:r w:rsidRPr="00C07A66">
              <w:rPr>
                <w:rFonts w:cs="Traditional Arabic" w:hint="cs"/>
                <w:bCs/>
                <w:sz w:val="36"/>
                <w:szCs w:val="36"/>
                <w:rtl/>
              </w:rPr>
              <w:t>ضمانَ</w:t>
            </w:r>
            <w:r w:rsidRPr="00C07A66">
              <w:rPr>
                <w:rFonts w:cs="Traditional Arabic"/>
                <w:bCs/>
                <w:sz w:val="36"/>
                <w:szCs w:val="36"/>
                <w:rtl/>
              </w:rPr>
              <w:t xml:space="preserve"> </w:t>
            </w:r>
            <w:r w:rsidRPr="00C07A66">
              <w:rPr>
                <w:rFonts w:cs="Traditional Arabic" w:hint="cs"/>
                <w:bCs/>
                <w:sz w:val="36"/>
                <w:szCs w:val="36"/>
                <w:rtl/>
              </w:rPr>
              <w:t>أيْدِ</w:t>
            </w:r>
            <w:r w:rsidRPr="00C07A66">
              <w:rPr>
                <w:rFonts w:cs="Traditional Arabic"/>
                <w:bCs/>
                <w:sz w:val="36"/>
                <w:szCs w:val="36"/>
                <w:rtl/>
              </w:rPr>
              <w:br/>
            </w:r>
          </w:p>
          <w:p w:rsidR="0072488A" w:rsidRPr="00C07A66" w:rsidRDefault="0072488A" w:rsidP="00521736">
            <w:pPr>
              <w:widowControl w:val="0"/>
              <w:spacing w:after="0" w:line="240" w:lineRule="auto"/>
              <w:ind w:firstLine="510"/>
              <w:jc w:val="mediumKashida"/>
              <w:rPr>
                <w:rFonts w:cs="Traditional Arabic"/>
                <w:bCs/>
                <w:sz w:val="36"/>
                <w:szCs w:val="36"/>
                <w:rtl/>
              </w:rPr>
            </w:pPr>
          </w:p>
        </w:tc>
      </w:tr>
      <w:tr w:rsidR="0072488A" w:rsidRPr="00C07A66" w:rsidTr="00C07A66">
        <w:trPr>
          <w:trHeight w:hRule="exact" w:val="567"/>
          <w:jc w:val="center"/>
        </w:trPr>
        <w:tc>
          <w:tcPr>
            <w:tcW w:w="3968" w:type="dxa"/>
            <w:shd w:val="clear" w:color="auto" w:fill="auto"/>
          </w:tcPr>
          <w:p w:rsidR="0072488A" w:rsidRPr="00C07A66" w:rsidRDefault="0072488A"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قولان</w:t>
            </w:r>
            <w:r w:rsidRPr="00C07A66">
              <w:rPr>
                <w:rStyle w:val="af"/>
                <w:bCs/>
                <w:sz w:val="36"/>
                <w:szCs w:val="36"/>
                <w:rtl/>
              </w:rPr>
              <w:t>(</w:t>
            </w:r>
            <w:r w:rsidRPr="00C07A66">
              <w:rPr>
                <w:rStyle w:val="af"/>
                <w:bCs/>
                <w:sz w:val="36"/>
                <w:szCs w:val="36"/>
                <w:rtl/>
              </w:rPr>
              <w:footnoteReference w:id="474"/>
            </w:r>
            <w:r w:rsidRPr="00C07A66">
              <w:rPr>
                <w:rStyle w:val="af"/>
                <w:bCs/>
                <w:sz w:val="36"/>
                <w:szCs w:val="36"/>
                <w:rtl/>
              </w:rPr>
              <w:t>)</w:t>
            </w:r>
            <w:r w:rsidRPr="00C07A66">
              <w:rPr>
                <w:rFonts w:cs="Traditional Arabic" w:hint="cs"/>
                <w:bCs/>
                <w:sz w:val="36"/>
                <w:szCs w:val="36"/>
                <w:rtl/>
              </w:rPr>
              <w:t xml:space="preserve"> والترجيح</w:t>
            </w:r>
            <w:r w:rsidRPr="00C07A66">
              <w:rPr>
                <w:rFonts w:cs="Traditional Arabic"/>
                <w:bCs/>
                <w:sz w:val="36"/>
                <w:szCs w:val="36"/>
                <w:rtl/>
              </w:rPr>
              <w:t xml:space="preserve"> </w:t>
            </w:r>
            <w:r w:rsidRPr="00C07A66">
              <w:rPr>
                <w:rFonts w:cs="Traditional Arabic" w:hint="cs"/>
                <w:bCs/>
                <w:sz w:val="36"/>
                <w:szCs w:val="36"/>
                <w:rtl/>
              </w:rPr>
              <w:t>لَمْ</w:t>
            </w:r>
            <w:r w:rsidRPr="00C07A66">
              <w:rPr>
                <w:rFonts w:cs="Traditional Arabic"/>
                <w:bCs/>
                <w:sz w:val="36"/>
                <w:szCs w:val="36"/>
                <w:rtl/>
              </w:rPr>
              <w:t xml:space="preserve"> </w:t>
            </w:r>
            <w:r w:rsidRPr="00C07A66">
              <w:rPr>
                <w:rFonts w:cs="Traditional Arabic" w:hint="cs"/>
                <w:bCs/>
                <w:sz w:val="36"/>
                <w:szCs w:val="36"/>
                <w:rtl/>
              </w:rPr>
              <w:t>يأتَلفِ</w:t>
            </w:r>
            <w:r w:rsidRPr="00C07A66">
              <w:rPr>
                <w:rFonts w:cs="Traditional Arabic"/>
                <w:bCs/>
                <w:sz w:val="36"/>
                <w:szCs w:val="36"/>
                <w:rtl/>
              </w:rPr>
              <w:br/>
            </w:r>
          </w:p>
        </w:tc>
        <w:tc>
          <w:tcPr>
            <w:tcW w:w="567" w:type="dxa"/>
            <w:shd w:val="clear" w:color="auto" w:fill="auto"/>
          </w:tcPr>
          <w:p w:rsidR="0072488A" w:rsidRPr="00C07A66" w:rsidRDefault="0072488A"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72488A" w:rsidRPr="00C07A66" w:rsidRDefault="0072488A" w:rsidP="003A18B1">
            <w:pPr>
              <w:spacing w:after="0" w:line="240" w:lineRule="auto"/>
              <w:jc w:val="lowKashida"/>
              <w:rPr>
                <w:rFonts w:cs="Traditional Arabic"/>
                <w:bCs/>
                <w:sz w:val="36"/>
                <w:szCs w:val="36"/>
                <w:rtl/>
              </w:rPr>
            </w:pPr>
            <w:r w:rsidRPr="00C07A66">
              <w:rPr>
                <w:rFonts w:cs="Traditional Arabic" w:hint="cs"/>
                <w:bCs/>
                <w:sz w:val="36"/>
                <w:szCs w:val="36"/>
                <w:rtl/>
              </w:rPr>
              <w:t>فيما</w:t>
            </w:r>
            <w:r w:rsidRPr="00C07A66">
              <w:rPr>
                <w:rFonts w:cs="Traditional Arabic"/>
                <w:bCs/>
                <w:sz w:val="36"/>
                <w:szCs w:val="36"/>
                <w:rtl/>
              </w:rPr>
              <w:t xml:space="preserve"> </w:t>
            </w:r>
            <w:r w:rsidRPr="00C07A66">
              <w:rPr>
                <w:rFonts w:cs="Traditional Arabic" w:hint="cs"/>
                <w:bCs/>
                <w:sz w:val="36"/>
                <w:szCs w:val="36"/>
                <w:rtl/>
              </w:rPr>
              <w:t>لها</w:t>
            </w:r>
            <w:r w:rsidRPr="00C07A66">
              <w:rPr>
                <w:rFonts w:cs="Traditional Arabic"/>
                <w:bCs/>
                <w:sz w:val="36"/>
                <w:szCs w:val="36"/>
                <w:rtl/>
              </w:rPr>
              <w:t xml:space="preserve"> </w:t>
            </w:r>
            <w:r w:rsidRPr="00C07A66">
              <w:rPr>
                <w:rFonts w:cs="Traditional Arabic" w:hint="cs"/>
                <w:bCs/>
                <w:sz w:val="36"/>
                <w:szCs w:val="36"/>
                <w:rtl/>
              </w:rPr>
              <w:t>من</w:t>
            </w:r>
            <w:r w:rsidRPr="00C07A66">
              <w:rPr>
                <w:rFonts w:cs="Traditional Arabic"/>
                <w:bCs/>
                <w:sz w:val="36"/>
                <w:szCs w:val="36"/>
                <w:rtl/>
              </w:rPr>
              <w:t xml:space="preserve"> </w:t>
            </w:r>
            <w:r w:rsidRPr="00C07A66">
              <w:rPr>
                <w:rFonts w:cs="Traditional Arabic" w:hint="cs"/>
                <w:bCs/>
                <w:sz w:val="36"/>
                <w:szCs w:val="36"/>
                <w:rtl/>
              </w:rPr>
              <w:t>الفروعِ</w:t>
            </w:r>
            <w:r w:rsidRPr="00C07A66">
              <w:rPr>
                <w:rFonts w:cs="Traditional Arabic"/>
                <w:bCs/>
                <w:sz w:val="36"/>
                <w:szCs w:val="36"/>
                <w:rtl/>
              </w:rPr>
              <w:t xml:space="preserve"> </w:t>
            </w:r>
            <w:r w:rsidRPr="00C07A66">
              <w:rPr>
                <w:rFonts w:cs="Traditional Arabic" w:hint="cs"/>
                <w:bCs/>
                <w:sz w:val="36"/>
                <w:szCs w:val="36"/>
                <w:rtl/>
              </w:rPr>
              <w:t>قدْ</w:t>
            </w:r>
            <w:r w:rsidRPr="00C07A66">
              <w:rPr>
                <w:rFonts w:cs="Traditional Arabic"/>
                <w:bCs/>
                <w:sz w:val="36"/>
                <w:szCs w:val="36"/>
                <w:rtl/>
              </w:rPr>
              <w:t xml:space="preserve"> </w:t>
            </w:r>
            <w:r w:rsidRPr="00C07A66">
              <w:rPr>
                <w:rFonts w:cs="Traditional Arabic" w:hint="cs"/>
                <w:bCs/>
                <w:sz w:val="36"/>
                <w:szCs w:val="36"/>
                <w:rtl/>
              </w:rPr>
              <w:t xml:space="preserve">قُفي) </w:t>
            </w:r>
            <w:r w:rsidRPr="00C07A66">
              <w:rPr>
                <w:rFonts w:cs="Traditional Arabic"/>
                <w:bCs/>
                <w:sz w:val="36"/>
                <w:szCs w:val="36"/>
                <w:rtl/>
              </w:rPr>
              <w:br/>
            </w:r>
          </w:p>
          <w:p w:rsidR="0072488A" w:rsidRPr="00C07A66" w:rsidRDefault="0072488A" w:rsidP="00521736">
            <w:pPr>
              <w:widowControl w:val="0"/>
              <w:spacing w:after="0" w:line="240" w:lineRule="auto"/>
              <w:ind w:firstLine="510"/>
              <w:jc w:val="mediumKashida"/>
              <w:rPr>
                <w:rFonts w:cs="Traditional Arabic"/>
                <w:bCs/>
                <w:sz w:val="36"/>
                <w:szCs w:val="36"/>
                <w:rtl/>
              </w:rPr>
            </w:pPr>
          </w:p>
        </w:tc>
      </w:tr>
    </w:tbl>
    <w:p w:rsidR="002D45B5" w:rsidRPr="00F90EFE" w:rsidRDefault="002D45B5" w:rsidP="003A18B1">
      <w:pPr>
        <w:spacing w:after="0" w:line="240" w:lineRule="auto"/>
        <w:ind w:firstLine="510"/>
        <w:jc w:val="lowKashida"/>
        <w:rPr>
          <w:rFonts w:cs="Traditional Arabic"/>
          <w:sz w:val="36"/>
          <w:szCs w:val="36"/>
          <w:rtl/>
        </w:rPr>
      </w:pPr>
      <w:r w:rsidRPr="00F90EFE">
        <w:rPr>
          <w:rFonts w:cs="Traditional Arabic" w:hint="cs"/>
          <w:sz w:val="36"/>
          <w:szCs w:val="36"/>
          <w:rtl/>
        </w:rPr>
        <w:lastRenderedPageBreak/>
        <w:t>فمنها</w:t>
      </w:r>
      <w:r w:rsidRPr="00F90EFE">
        <w:rPr>
          <w:rFonts w:cs="Traditional Arabic"/>
          <w:sz w:val="36"/>
          <w:szCs w:val="36"/>
          <w:rtl/>
        </w:rPr>
        <w:t xml:space="preserve">: </w:t>
      </w:r>
      <w:r w:rsidRPr="00F90EFE">
        <w:rPr>
          <w:rFonts w:cs="Traditional Arabic" w:hint="cs"/>
          <w:sz w:val="36"/>
          <w:szCs w:val="36"/>
          <w:rtl/>
        </w:rPr>
        <w:t>الأصح: لا</w:t>
      </w:r>
      <w:r w:rsidRPr="00F90EFE">
        <w:rPr>
          <w:rFonts w:cs="Traditional Arabic"/>
          <w:sz w:val="36"/>
          <w:szCs w:val="36"/>
          <w:rtl/>
        </w:rPr>
        <w:t xml:space="preserve"> </w:t>
      </w:r>
      <w:r w:rsidRPr="00F90EFE">
        <w:rPr>
          <w:rFonts w:cs="Traditional Arabic" w:hint="cs"/>
          <w:sz w:val="36"/>
          <w:szCs w:val="36"/>
          <w:rtl/>
        </w:rPr>
        <w:t>يَصِّح</w:t>
      </w:r>
      <w:r w:rsidRPr="00F90EFE">
        <w:rPr>
          <w:rFonts w:cs="Traditional Arabic"/>
          <w:sz w:val="36"/>
          <w:szCs w:val="36"/>
          <w:rtl/>
        </w:rPr>
        <w:t xml:space="preserve"> </w:t>
      </w:r>
      <w:r w:rsidRPr="00F90EFE">
        <w:rPr>
          <w:rFonts w:cs="Traditional Arabic" w:hint="cs"/>
          <w:sz w:val="36"/>
          <w:szCs w:val="36"/>
          <w:rtl/>
        </w:rPr>
        <w:t>بيعه</w:t>
      </w:r>
      <w:r w:rsidRPr="00F90EFE">
        <w:rPr>
          <w:rFonts w:cs="Traditional Arabic"/>
          <w:sz w:val="36"/>
          <w:szCs w:val="36"/>
          <w:rtl/>
        </w:rPr>
        <w:t xml:space="preserve"> </w:t>
      </w:r>
      <w:r w:rsidRPr="00F90EFE">
        <w:rPr>
          <w:rFonts w:cs="Traditional Arabic" w:hint="cs"/>
          <w:sz w:val="36"/>
          <w:szCs w:val="36"/>
          <w:rtl/>
        </w:rPr>
        <w:t>قبل</w:t>
      </w:r>
      <w:r w:rsidRPr="00F90EFE">
        <w:rPr>
          <w:rFonts w:cs="Traditional Arabic"/>
          <w:sz w:val="36"/>
          <w:szCs w:val="36"/>
          <w:rtl/>
        </w:rPr>
        <w:t xml:space="preserve"> </w:t>
      </w:r>
      <w:r w:rsidRPr="00F90EFE">
        <w:rPr>
          <w:rFonts w:cs="Traditional Arabic" w:hint="cs"/>
          <w:sz w:val="36"/>
          <w:szCs w:val="36"/>
          <w:rtl/>
        </w:rPr>
        <w:t>قبضه</w:t>
      </w:r>
      <w:r w:rsidRPr="00F90EFE">
        <w:rPr>
          <w:rFonts w:cs="Traditional Arabic"/>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ضمان</w:t>
      </w:r>
      <w:r w:rsidRPr="00F90EFE">
        <w:rPr>
          <w:rFonts w:cs="Traditional Arabic"/>
          <w:sz w:val="36"/>
          <w:szCs w:val="36"/>
          <w:rtl/>
        </w:rPr>
        <w:t xml:space="preserve"> </w:t>
      </w:r>
      <w:r w:rsidRPr="00F90EFE">
        <w:rPr>
          <w:rFonts w:cs="Traditional Arabic" w:hint="cs"/>
          <w:sz w:val="36"/>
          <w:szCs w:val="36"/>
          <w:rtl/>
        </w:rPr>
        <w:t>العقد</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الثاني</w:t>
      </w:r>
      <w:r w:rsidRPr="00F90EFE">
        <w:rPr>
          <w:rFonts w:cs="Traditional Arabic"/>
          <w:sz w:val="36"/>
          <w:szCs w:val="36"/>
          <w:rtl/>
        </w:rPr>
        <w:t xml:space="preserve">: </w:t>
      </w:r>
      <w:r w:rsidRPr="00F90EFE">
        <w:rPr>
          <w:rFonts w:cs="Traditional Arabic" w:hint="cs"/>
          <w:sz w:val="36"/>
          <w:szCs w:val="36"/>
          <w:rtl/>
        </w:rPr>
        <w:t>يصح</w:t>
      </w:r>
      <w:r w:rsidRPr="00F90EFE">
        <w:rPr>
          <w:rFonts w:cs="Traditional Arabic"/>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ضمان</w:t>
      </w:r>
      <w:r w:rsidRPr="00F90EFE">
        <w:rPr>
          <w:rFonts w:cs="Traditional Arabic"/>
          <w:sz w:val="36"/>
          <w:szCs w:val="36"/>
          <w:rtl/>
        </w:rPr>
        <w:t xml:space="preserve"> </w:t>
      </w:r>
      <w:r w:rsidRPr="00F90EFE">
        <w:rPr>
          <w:rFonts w:cs="Traditional Arabic" w:hint="cs"/>
          <w:sz w:val="36"/>
          <w:szCs w:val="36"/>
          <w:rtl/>
        </w:rPr>
        <w:t>اليد</w:t>
      </w:r>
      <w:r w:rsidR="00C37B15" w:rsidRPr="00F90EFE">
        <w:rPr>
          <w:rStyle w:val="af"/>
          <w:sz w:val="36"/>
          <w:szCs w:val="36"/>
          <w:rtl/>
        </w:rPr>
        <w:t>(</w:t>
      </w:r>
      <w:r w:rsidR="00C37B15" w:rsidRPr="00F90EFE">
        <w:rPr>
          <w:rStyle w:val="af"/>
          <w:sz w:val="36"/>
          <w:szCs w:val="36"/>
          <w:rtl/>
        </w:rPr>
        <w:footnoteReference w:id="475"/>
      </w:r>
      <w:r w:rsidR="00C37B15" w:rsidRPr="00F90EFE">
        <w:rPr>
          <w:rStyle w:val="af"/>
          <w:sz w:val="36"/>
          <w:szCs w:val="36"/>
          <w:rtl/>
        </w:rPr>
        <w:t>)</w:t>
      </w:r>
      <w:r w:rsidR="00886483">
        <w:rPr>
          <w:rFonts w:cs="Traditional Arabic" w:hint="cs"/>
          <w:sz w:val="36"/>
          <w:szCs w:val="36"/>
          <w:rtl/>
        </w:rPr>
        <w:t xml:space="preserve"> </w:t>
      </w:r>
      <w:r w:rsidRPr="00F90EFE">
        <w:rPr>
          <w:rFonts w:cs="Traditional Arabic"/>
          <w:sz w:val="36"/>
          <w:szCs w:val="36"/>
          <w:rtl/>
        </w:rPr>
        <w:t>.</w:t>
      </w:r>
    </w:p>
    <w:p w:rsidR="00886483" w:rsidRDefault="001E4232" w:rsidP="003A18B1">
      <w:pPr>
        <w:spacing w:after="0" w:line="240" w:lineRule="auto"/>
        <w:ind w:firstLine="510"/>
        <w:jc w:val="lowKashida"/>
        <w:rPr>
          <w:rFonts w:cs="Traditional Arabic"/>
          <w:sz w:val="36"/>
          <w:szCs w:val="36"/>
          <w:rtl/>
        </w:rPr>
      </w:pPr>
      <w:r>
        <w:rPr>
          <w:rFonts w:cs="Traditional Arabic"/>
          <w:noProof/>
          <w:sz w:val="36"/>
          <w:szCs w:val="36"/>
          <w:rtl/>
        </w:rPr>
        <w:pict>
          <v:rect id="_x0000_s1043" style="position:absolute;left:0;text-align:left;margin-left:-79.8pt;margin-top:57.25pt;width:62.25pt;height:84.75pt;z-index:251675648" filled="f" stroked="f">
            <v:textbox style="mso-next-textbox:#_x0000_s1043">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39</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AB3680"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انفساخ</w:t>
      </w:r>
      <w:r w:rsidR="002D45B5" w:rsidRPr="00F90EFE">
        <w:rPr>
          <w:rFonts w:cs="Traditional Arabic"/>
          <w:sz w:val="36"/>
          <w:szCs w:val="36"/>
          <w:rtl/>
        </w:rPr>
        <w:t xml:space="preserve"> </w:t>
      </w:r>
      <w:r w:rsidR="002D45B5" w:rsidRPr="00F90EFE">
        <w:rPr>
          <w:rFonts w:cs="Traditional Arabic" w:hint="cs"/>
          <w:sz w:val="36"/>
          <w:szCs w:val="36"/>
          <w:rtl/>
        </w:rPr>
        <w:t>الصداق</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تلف</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أتلفه</w:t>
      </w:r>
      <w:r w:rsidR="002D45B5" w:rsidRPr="00F90EFE">
        <w:rPr>
          <w:rFonts w:cs="Traditional Arabic"/>
          <w:sz w:val="36"/>
          <w:szCs w:val="36"/>
          <w:rtl/>
        </w:rPr>
        <w:t xml:space="preserve"> </w:t>
      </w:r>
      <w:r w:rsidR="002D45B5" w:rsidRPr="00F90EFE">
        <w:rPr>
          <w:rFonts w:cs="Traditional Arabic" w:hint="cs"/>
          <w:sz w:val="36"/>
          <w:szCs w:val="36"/>
          <w:rtl/>
        </w:rPr>
        <w:t>الزوج</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قبضه</w:t>
      </w:r>
      <w:r w:rsidR="002A5592">
        <w:rPr>
          <w:rFonts w:cs="Traditional Arabic"/>
          <w:sz w:val="36"/>
          <w:szCs w:val="36"/>
          <w:rtl/>
        </w:rPr>
        <w:t>،</w:t>
      </w:r>
      <w:r w:rsidR="002A5592">
        <w:rPr>
          <w:rFonts w:cs="Traditional Arabic" w:hint="cs"/>
          <w:sz w:val="36"/>
          <w:szCs w:val="36"/>
          <w:rtl/>
        </w:rPr>
        <w:t xml:space="preserve"> </w:t>
      </w:r>
      <w:r w:rsidR="002D45B5" w:rsidRPr="00F90EFE">
        <w:rPr>
          <w:rFonts w:cs="Traditional Arabic" w:hint="cs"/>
          <w:sz w:val="36"/>
          <w:szCs w:val="36"/>
          <w:rtl/>
        </w:rPr>
        <w:t>والرجوع</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مهر</w:t>
      </w:r>
      <w:r w:rsidR="002D45B5" w:rsidRPr="00F90EFE">
        <w:rPr>
          <w:rFonts w:cs="Traditional Arabic"/>
          <w:sz w:val="36"/>
          <w:szCs w:val="36"/>
          <w:rtl/>
        </w:rPr>
        <w:t xml:space="preserve"> </w:t>
      </w:r>
      <w:r w:rsidR="002D45B5" w:rsidRPr="00F90EFE">
        <w:rPr>
          <w:rFonts w:cs="Traditional Arabic" w:hint="cs"/>
          <w:sz w:val="36"/>
          <w:szCs w:val="36"/>
          <w:rtl/>
        </w:rPr>
        <w:t>المثل</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العقد،</w:t>
      </w:r>
      <w:r w:rsidR="00AB3680" w:rsidRPr="00F90EFE">
        <w:rPr>
          <w:rFonts w:cs="Traditional Arabic" w:hint="cs"/>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ويَلْزَم</w:t>
      </w:r>
      <w:r w:rsidR="002D45B5" w:rsidRPr="00F90EFE">
        <w:rPr>
          <w:rFonts w:cs="Traditional Arabic"/>
          <w:sz w:val="36"/>
          <w:szCs w:val="36"/>
          <w:rtl/>
        </w:rPr>
        <w:t xml:space="preserve"> </w:t>
      </w:r>
      <w:r w:rsidR="002D45B5" w:rsidRPr="00F90EFE">
        <w:rPr>
          <w:rFonts w:cs="Traditional Arabic" w:hint="cs"/>
          <w:sz w:val="36"/>
          <w:szCs w:val="36"/>
          <w:rtl/>
        </w:rPr>
        <w:t>مثله، أو</w:t>
      </w:r>
      <w:r w:rsidR="002D45B5" w:rsidRPr="00F90EFE">
        <w:rPr>
          <w:rFonts w:cs="Traditional Arabic"/>
          <w:sz w:val="36"/>
          <w:szCs w:val="36"/>
          <w:rtl/>
        </w:rPr>
        <w:t xml:space="preserve"> </w:t>
      </w:r>
      <w:r w:rsidR="002D45B5" w:rsidRPr="00F90EFE">
        <w:rPr>
          <w:rFonts w:cs="Traditional Arabic" w:hint="cs"/>
          <w:sz w:val="36"/>
          <w:szCs w:val="36"/>
          <w:rtl/>
        </w:rPr>
        <w:t>قيمته</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اليد</w:t>
      </w:r>
      <w:r w:rsidR="00C37B15" w:rsidRPr="00F90EFE">
        <w:rPr>
          <w:rStyle w:val="af"/>
          <w:sz w:val="36"/>
          <w:szCs w:val="36"/>
          <w:rtl/>
        </w:rPr>
        <w:t>(</w:t>
      </w:r>
      <w:r w:rsidR="00C37B15" w:rsidRPr="00F90EFE">
        <w:rPr>
          <w:rStyle w:val="af"/>
          <w:sz w:val="36"/>
          <w:szCs w:val="36"/>
          <w:rtl/>
        </w:rPr>
        <w:footnoteReference w:id="476"/>
      </w:r>
      <w:r w:rsidR="00C37B15" w:rsidRPr="00F90EFE">
        <w:rPr>
          <w:rStyle w:val="af"/>
          <w:sz w:val="36"/>
          <w:szCs w:val="36"/>
          <w:rtl/>
        </w:rPr>
        <w:t>)</w:t>
      </w:r>
      <w:r w:rsidR="0031459B">
        <w:rPr>
          <w:rFonts w:hint="cs"/>
          <w:sz w:val="36"/>
          <w:szCs w:val="36"/>
          <w:rtl/>
        </w:rPr>
        <w:t>/</w:t>
      </w:r>
      <w:r w:rsidR="00886483">
        <w:rPr>
          <w:rFonts w:hint="cs"/>
          <w:sz w:val="36"/>
          <w:szCs w:val="36"/>
          <w:rtl/>
        </w:rPr>
        <w:t xml:space="preserve"> </w:t>
      </w:r>
      <w:r w:rsidR="002D45B5" w:rsidRPr="00F90EFE">
        <w:rPr>
          <w:rFonts w:cs="Traditional Arabic" w:hint="cs"/>
          <w:sz w:val="36"/>
          <w:szCs w:val="36"/>
          <w:rtl/>
        </w:rPr>
        <w:t>.</w:t>
      </w:r>
    </w:p>
    <w:p w:rsidR="002D45B5" w:rsidRPr="00F90EFE" w:rsidRDefault="00AB3680" w:rsidP="003A18B1">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A5592">
        <w:rPr>
          <w:rFonts w:cs="Traditional Arabic" w:hint="cs"/>
          <w:sz w:val="36"/>
          <w:szCs w:val="36"/>
          <w:rtl/>
        </w:rPr>
        <w:t xml:space="preserve"> </w:t>
      </w:r>
      <w:r w:rsidR="002D45B5" w:rsidRPr="00F90EFE">
        <w:rPr>
          <w:rFonts w:cs="Traditional Arabic" w:hint="cs"/>
          <w:sz w:val="36"/>
          <w:szCs w:val="36"/>
          <w:rtl/>
        </w:rPr>
        <w:t>تَلِفَ</w:t>
      </w:r>
      <w:r w:rsidR="002D45B5" w:rsidRPr="00F90EFE">
        <w:rPr>
          <w:rFonts w:cs="Traditional Arabic"/>
          <w:sz w:val="36"/>
          <w:szCs w:val="36"/>
          <w:rtl/>
        </w:rPr>
        <w:t xml:space="preserve"> </w:t>
      </w:r>
      <w:r w:rsidR="002D45B5" w:rsidRPr="00F90EFE">
        <w:rPr>
          <w:rFonts w:cs="Traditional Arabic" w:hint="cs"/>
          <w:sz w:val="36"/>
          <w:szCs w:val="36"/>
          <w:rtl/>
        </w:rPr>
        <w:t>بعضه</w:t>
      </w:r>
      <w:r w:rsidR="002D45B5" w:rsidRPr="00F90EFE">
        <w:rPr>
          <w:rFonts w:cs="Traditional Arabic"/>
          <w:sz w:val="36"/>
          <w:szCs w:val="36"/>
          <w:rtl/>
        </w:rPr>
        <w:t xml:space="preserve"> </w:t>
      </w:r>
      <w:r w:rsidR="002D45B5" w:rsidRPr="00F90EFE">
        <w:rPr>
          <w:rFonts w:cs="Traditional Arabic" w:hint="cs"/>
          <w:sz w:val="36"/>
          <w:szCs w:val="36"/>
          <w:rtl/>
        </w:rPr>
        <w:t>انفسخ</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بما في</w:t>
      </w:r>
      <w:r w:rsidR="002D45B5" w:rsidRPr="00F90EFE">
        <w:rPr>
          <w:rFonts w:cs="Traditional Arabic"/>
          <w:sz w:val="36"/>
          <w:szCs w:val="36"/>
          <w:rtl/>
        </w:rPr>
        <w:t xml:space="preserve"> </w:t>
      </w:r>
      <w:r w:rsidR="002D45B5" w:rsidRPr="00F90EFE">
        <w:rPr>
          <w:rFonts w:cs="Traditional Arabic" w:hint="cs"/>
          <w:sz w:val="36"/>
          <w:szCs w:val="36"/>
          <w:rtl/>
        </w:rPr>
        <w:t>الباقي]</w:t>
      </w:r>
      <w:r w:rsidR="00C37B15" w:rsidRPr="00F90EFE">
        <w:rPr>
          <w:rStyle w:val="af"/>
          <w:sz w:val="36"/>
          <w:szCs w:val="36"/>
          <w:rtl/>
        </w:rPr>
        <w:t>(</w:t>
      </w:r>
      <w:r w:rsidR="00C37B15" w:rsidRPr="00F90EFE">
        <w:rPr>
          <w:rStyle w:val="af"/>
          <w:sz w:val="36"/>
          <w:szCs w:val="36"/>
          <w:rtl/>
        </w:rPr>
        <w:footnoteReference w:id="477"/>
      </w:r>
      <w:r w:rsidR="00C37B15" w:rsidRPr="00F90EFE">
        <w:rPr>
          <w:rStyle w:val="af"/>
          <w:sz w:val="36"/>
          <w:szCs w:val="36"/>
          <w:rtl/>
        </w:rPr>
        <w:t>)</w:t>
      </w:r>
      <w:r w:rsidR="00886483">
        <w:rPr>
          <w:rFonts w:cs="Traditional Arabic"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بل</w:t>
      </w:r>
      <w:r w:rsidR="002D45B5" w:rsidRPr="00F90EFE">
        <w:rPr>
          <w:rFonts w:cs="Traditional Arabic"/>
          <w:sz w:val="36"/>
          <w:szCs w:val="36"/>
          <w:rtl/>
        </w:rPr>
        <w:t xml:space="preserve"> </w:t>
      </w:r>
      <w:r w:rsidR="002D45B5" w:rsidRPr="00F90EFE">
        <w:rPr>
          <w:rFonts w:cs="Traditional Arabic" w:hint="cs"/>
          <w:sz w:val="36"/>
          <w:szCs w:val="36"/>
          <w:rtl/>
        </w:rPr>
        <w:t>لها</w:t>
      </w:r>
      <w:r w:rsidR="002D45B5" w:rsidRPr="00F90EFE">
        <w:rPr>
          <w:rFonts w:cs="Traditional Arabic"/>
          <w:sz w:val="36"/>
          <w:szCs w:val="36"/>
          <w:rtl/>
        </w:rPr>
        <w:t xml:space="preserve"> </w:t>
      </w:r>
      <w:r w:rsidR="002D45B5" w:rsidRPr="00F90EFE">
        <w:rPr>
          <w:rFonts w:cs="Traditional Arabic" w:hint="cs"/>
          <w:sz w:val="36"/>
          <w:szCs w:val="36"/>
          <w:rtl/>
        </w:rPr>
        <w:t>الخيار، فإن</w:t>
      </w:r>
      <w:r w:rsidR="002D45B5" w:rsidRPr="00F90EFE">
        <w:rPr>
          <w:rFonts w:cs="Traditional Arabic"/>
          <w:sz w:val="36"/>
          <w:szCs w:val="36"/>
          <w:rtl/>
        </w:rPr>
        <w:t xml:space="preserve"> </w:t>
      </w:r>
      <w:r w:rsidR="002D45B5" w:rsidRPr="00F90EFE">
        <w:rPr>
          <w:rFonts w:cs="Traditional Arabic" w:hint="cs"/>
          <w:sz w:val="36"/>
          <w:szCs w:val="36"/>
          <w:rtl/>
        </w:rPr>
        <w:t>فسخت</w:t>
      </w:r>
      <w:r w:rsidR="002D45B5" w:rsidRPr="00F90EFE">
        <w:rPr>
          <w:rFonts w:cs="Traditional Arabic"/>
          <w:sz w:val="36"/>
          <w:szCs w:val="36"/>
          <w:rtl/>
        </w:rPr>
        <w:t xml:space="preserve"> </w:t>
      </w:r>
      <w:r w:rsidR="002D45B5" w:rsidRPr="00F90EFE">
        <w:rPr>
          <w:rFonts w:cs="Traditional Arabic" w:hint="cs"/>
          <w:sz w:val="36"/>
          <w:szCs w:val="36"/>
          <w:rtl/>
        </w:rPr>
        <w:t>رَجَعَت</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مهر</w:t>
      </w:r>
      <w:r w:rsidR="002D45B5" w:rsidRPr="00F90EFE">
        <w:rPr>
          <w:rFonts w:cs="Traditional Arabic"/>
          <w:sz w:val="36"/>
          <w:szCs w:val="36"/>
          <w:rtl/>
        </w:rPr>
        <w:t xml:space="preserve"> </w:t>
      </w:r>
      <w:r w:rsidR="002D45B5" w:rsidRPr="00F90EFE">
        <w:rPr>
          <w:rFonts w:cs="Traditional Arabic" w:hint="cs"/>
          <w:sz w:val="36"/>
          <w:szCs w:val="36"/>
          <w:rtl/>
        </w:rPr>
        <w:t>المثل</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العقد، وهو</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وإلى</w:t>
      </w:r>
      <w:r w:rsidR="002D45B5" w:rsidRPr="00F90EFE">
        <w:rPr>
          <w:rFonts w:cs="Traditional Arabic"/>
          <w:sz w:val="36"/>
          <w:szCs w:val="36"/>
          <w:rtl/>
        </w:rPr>
        <w:t xml:space="preserve"> </w:t>
      </w:r>
      <w:r w:rsidR="002D45B5" w:rsidRPr="00F90EFE">
        <w:rPr>
          <w:rFonts w:cs="Traditional Arabic" w:hint="cs"/>
          <w:sz w:val="36"/>
          <w:szCs w:val="36"/>
          <w:rtl/>
        </w:rPr>
        <w:t>قيمة</w:t>
      </w:r>
      <w:r w:rsidR="002D45B5" w:rsidRPr="00F90EFE">
        <w:rPr>
          <w:rFonts w:cs="Traditional Arabic"/>
          <w:sz w:val="36"/>
          <w:szCs w:val="36"/>
          <w:rtl/>
        </w:rPr>
        <w:t xml:space="preserve"> </w:t>
      </w:r>
      <w:r w:rsidR="002D45B5" w:rsidRPr="00F90EFE">
        <w:rPr>
          <w:rFonts w:cs="Traditional Arabic" w:hint="cs"/>
          <w:sz w:val="36"/>
          <w:szCs w:val="36"/>
          <w:rtl/>
        </w:rPr>
        <w:t>العبدين</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مقابله،</w:t>
      </w:r>
      <w:r w:rsidRPr="00F90EFE">
        <w:rPr>
          <w:rFonts w:cs="Traditional Arabic" w:hint="cs"/>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أجازت</w:t>
      </w:r>
      <w:r w:rsidR="002D45B5" w:rsidRPr="00F90EFE">
        <w:rPr>
          <w:rFonts w:cs="Traditional Arabic"/>
          <w:sz w:val="36"/>
          <w:szCs w:val="36"/>
          <w:rtl/>
        </w:rPr>
        <w:t xml:space="preserve"> </w:t>
      </w:r>
      <w:r w:rsidR="002D45B5" w:rsidRPr="00F90EFE">
        <w:rPr>
          <w:rFonts w:cs="Traditional Arabic" w:hint="cs"/>
          <w:sz w:val="36"/>
          <w:szCs w:val="36"/>
          <w:rtl/>
        </w:rPr>
        <w:t>رَجَعَت</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حصة [الثالث]</w:t>
      </w:r>
      <w:r w:rsidR="00C37B15" w:rsidRPr="00F90EFE">
        <w:rPr>
          <w:rStyle w:val="af"/>
          <w:sz w:val="36"/>
          <w:szCs w:val="36"/>
          <w:rtl/>
        </w:rPr>
        <w:t>(</w:t>
      </w:r>
      <w:r w:rsidR="00C37B15" w:rsidRPr="00F90EFE">
        <w:rPr>
          <w:rStyle w:val="af"/>
          <w:sz w:val="36"/>
          <w:szCs w:val="36"/>
          <w:rtl/>
        </w:rPr>
        <w:footnoteReference w:id="478"/>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مهر</w:t>
      </w:r>
      <w:r w:rsidR="002D45B5" w:rsidRPr="00F90EFE">
        <w:rPr>
          <w:rFonts w:cs="Traditional Arabic"/>
          <w:sz w:val="36"/>
          <w:szCs w:val="36"/>
          <w:rtl/>
        </w:rPr>
        <w:t xml:space="preserve"> </w:t>
      </w:r>
      <w:r w:rsidR="002D45B5" w:rsidRPr="00F90EFE">
        <w:rPr>
          <w:rFonts w:cs="Traditional Arabic" w:hint="cs"/>
          <w:sz w:val="36"/>
          <w:szCs w:val="36"/>
          <w:rtl/>
        </w:rPr>
        <w:t>المثل</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وإلى</w:t>
      </w:r>
      <w:r w:rsidR="002D45B5" w:rsidRPr="00F90EFE">
        <w:rPr>
          <w:rFonts w:cs="Traditional Arabic"/>
          <w:sz w:val="36"/>
          <w:szCs w:val="36"/>
          <w:rtl/>
        </w:rPr>
        <w:t xml:space="preserve"> </w:t>
      </w:r>
      <w:r w:rsidR="002D45B5" w:rsidRPr="00F90EFE">
        <w:rPr>
          <w:rFonts w:cs="Traditional Arabic" w:hint="cs"/>
          <w:sz w:val="36"/>
          <w:szCs w:val="36"/>
          <w:rtl/>
        </w:rPr>
        <w:t>قيمته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الآخر</w:t>
      </w:r>
      <w:r w:rsidR="00C37B15" w:rsidRPr="00F90EFE">
        <w:rPr>
          <w:rStyle w:val="af"/>
          <w:sz w:val="36"/>
          <w:szCs w:val="36"/>
          <w:rtl/>
        </w:rPr>
        <w:t>(</w:t>
      </w:r>
      <w:r w:rsidR="00C37B15" w:rsidRPr="00F90EFE">
        <w:rPr>
          <w:rStyle w:val="af"/>
          <w:sz w:val="36"/>
          <w:szCs w:val="36"/>
          <w:rtl/>
        </w:rPr>
        <w:footnoteReference w:id="479"/>
      </w:r>
      <w:r w:rsidR="00C37B15" w:rsidRPr="00F90EFE">
        <w:rPr>
          <w:rStyle w:val="af"/>
          <w:sz w:val="36"/>
          <w:szCs w:val="36"/>
          <w:rtl/>
        </w:rPr>
        <w:t>)</w:t>
      </w:r>
      <w:r w:rsidR="00886483">
        <w:rPr>
          <w:rFonts w:cs="Traditional Arabic" w:hint="cs"/>
          <w:sz w:val="36"/>
          <w:szCs w:val="36"/>
          <w:rtl/>
        </w:rPr>
        <w:t xml:space="preserve"> </w:t>
      </w:r>
      <w:r w:rsidR="002D45B5" w:rsidRPr="00F90EFE">
        <w:rPr>
          <w:rFonts w:cs="Traditional Arabic"/>
          <w:sz w:val="36"/>
          <w:szCs w:val="36"/>
          <w:rtl/>
        </w:rPr>
        <w:t>.</w:t>
      </w:r>
    </w:p>
    <w:p w:rsidR="002D45B5" w:rsidRPr="00F90EFE" w:rsidRDefault="002D45B5" w:rsidP="003A18B1">
      <w:pPr>
        <w:spacing w:after="0" w:line="240" w:lineRule="auto"/>
        <w:ind w:firstLine="510"/>
        <w:jc w:val="lowKashida"/>
        <w:rPr>
          <w:rFonts w:cs="Traditional Arabic"/>
          <w:sz w:val="36"/>
          <w:szCs w:val="36"/>
          <w:rtl/>
        </w:rPr>
      </w:pPr>
      <w:r w:rsidRPr="00F90EFE">
        <w:rPr>
          <w:rFonts w:cs="Traditional Arabic" w:hint="cs"/>
          <w:sz w:val="36"/>
          <w:szCs w:val="36"/>
          <w:rtl/>
        </w:rPr>
        <w:t>ومنها: المنافع الفانية في يده، لا</w:t>
      </w:r>
      <w:r w:rsidR="002A5592">
        <w:rPr>
          <w:rFonts w:cs="Traditional Arabic" w:hint="cs"/>
          <w:sz w:val="36"/>
          <w:szCs w:val="36"/>
          <w:rtl/>
        </w:rPr>
        <w:t xml:space="preserve"> </w:t>
      </w:r>
      <w:r w:rsidRPr="00F90EFE">
        <w:rPr>
          <w:rFonts w:cs="Traditional Arabic" w:hint="cs"/>
          <w:sz w:val="36"/>
          <w:szCs w:val="36"/>
          <w:rtl/>
        </w:rPr>
        <w:t>يضمنها على الأصح بناءً على ضمان العقد، ويضمنها بناءً على ضمان اليد</w:t>
      </w:r>
      <w:r w:rsidR="00C37B15" w:rsidRPr="00F90EFE">
        <w:rPr>
          <w:rStyle w:val="af"/>
          <w:sz w:val="36"/>
          <w:szCs w:val="36"/>
          <w:rtl/>
        </w:rPr>
        <w:t>(</w:t>
      </w:r>
      <w:r w:rsidR="00C37B15" w:rsidRPr="00F90EFE">
        <w:rPr>
          <w:rStyle w:val="af"/>
          <w:sz w:val="36"/>
          <w:szCs w:val="36"/>
          <w:rtl/>
        </w:rPr>
        <w:footnoteReference w:id="480"/>
      </w:r>
      <w:r w:rsidR="00C37B15" w:rsidRPr="00F90EFE">
        <w:rPr>
          <w:rStyle w:val="af"/>
          <w:sz w:val="36"/>
          <w:szCs w:val="36"/>
          <w:rtl/>
        </w:rPr>
        <w:t>)</w:t>
      </w:r>
      <w:r w:rsidR="00886483">
        <w:rPr>
          <w:rFonts w:hint="cs"/>
          <w:sz w:val="36"/>
          <w:szCs w:val="36"/>
          <w:rtl/>
        </w:rPr>
        <w:t xml:space="preserve"> </w:t>
      </w:r>
      <w:r w:rsidRPr="00F90EFE">
        <w:rPr>
          <w:rFonts w:cs="Traditional Arabic" w:hint="cs"/>
          <w:sz w:val="36"/>
          <w:szCs w:val="36"/>
          <w:rtl/>
        </w:rPr>
        <w:t>.</w:t>
      </w:r>
    </w:p>
    <w:p w:rsidR="002D45B5" w:rsidRPr="00F90EFE" w:rsidRDefault="00AB3680" w:rsidP="003A18B1">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زاد</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يده</w:t>
      </w:r>
      <w:r w:rsidR="002D45B5" w:rsidRPr="00F90EFE">
        <w:rPr>
          <w:rFonts w:cs="Traditional Arabic"/>
          <w:sz w:val="36"/>
          <w:szCs w:val="36"/>
          <w:rtl/>
        </w:rPr>
        <w:t xml:space="preserve"> </w:t>
      </w:r>
      <w:r w:rsidR="002D45B5" w:rsidRPr="00F90EFE">
        <w:rPr>
          <w:rFonts w:cs="Traditional Arabic" w:hint="cs"/>
          <w:sz w:val="36"/>
          <w:szCs w:val="36"/>
          <w:rtl/>
        </w:rPr>
        <w:t>زيادة</w:t>
      </w:r>
      <w:r w:rsidR="002D45B5" w:rsidRPr="00F90EFE">
        <w:rPr>
          <w:rFonts w:cs="Traditional Arabic"/>
          <w:sz w:val="36"/>
          <w:szCs w:val="36"/>
          <w:rtl/>
        </w:rPr>
        <w:t xml:space="preserve"> </w:t>
      </w:r>
      <w:r w:rsidR="00886483">
        <w:rPr>
          <w:rFonts w:cs="Traditional Arabic" w:hint="cs"/>
          <w:sz w:val="36"/>
          <w:szCs w:val="36"/>
          <w:rtl/>
        </w:rPr>
        <w:t xml:space="preserve">منفصلة، </w:t>
      </w:r>
      <w:r w:rsidR="002D45B5" w:rsidRPr="00F90EFE">
        <w:rPr>
          <w:rFonts w:cs="Traditional Arabic" w:hint="cs"/>
          <w:sz w:val="36"/>
          <w:szCs w:val="36"/>
          <w:rtl/>
        </w:rPr>
        <w:t>فللمرأة</w:t>
      </w:r>
      <w:r w:rsidR="002D45B5" w:rsidRPr="00F90EFE">
        <w:rPr>
          <w:rFonts w:cs="Traditional Arabic"/>
          <w:sz w:val="36"/>
          <w:szCs w:val="36"/>
          <w:rtl/>
        </w:rPr>
        <w:t xml:space="preserve"> </w:t>
      </w:r>
      <w:r w:rsidR="002D45B5" w:rsidRPr="00F90EFE">
        <w:rPr>
          <w:rFonts w:cs="Traditional Arabic" w:hint="cs"/>
          <w:sz w:val="36"/>
          <w:szCs w:val="36"/>
          <w:rtl/>
        </w:rPr>
        <w:t>قطعاً</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اليد</w:t>
      </w:r>
      <w:r w:rsidR="002D45B5" w:rsidRPr="00F90EFE">
        <w:rPr>
          <w:rFonts w:cs="Traditional Arabic"/>
          <w:sz w:val="36"/>
          <w:szCs w:val="36"/>
          <w:rtl/>
        </w:rPr>
        <w:t xml:space="preserve">، </w:t>
      </w:r>
      <w:r w:rsidR="002D45B5" w:rsidRPr="00F90EFE">
        <w:rPr>
          <w:rFonts w:cs="Traditional Arabic" w:hint="cs"/>
          <w:sz w:val="36"/>
          <w:szCs w:val="36"/>
          <w:rtl/>
        </w:rPr>
        <w:t>وعلى</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العقد</w:t>
      </w:r>
      <w:r w:rsidR="002D45B5" w:rsidRPr="00F90EFE">
        <w:rPr>
          <w:rFonts w:cs="Traditional Arabic"/>
          <w:sz w:val="36"/>
          <w:szCs w:val="36"/>
          <w:rtl/>
        </w:rPr>
        <w:t xml:space="preserve"> </w:t>
      </w:r>
      <w:r w:rsidR="002D45B5" w:rsidRPr="00F90EFE">
        <w:rPr>
          <w:rFonts w:cs="Traditional Arabic" w:hint="cs"/>
          <w:sz w:val="36"/>
          <w:szCs w:val="36"/>
          <w:rtl/>
        </w:rPr>
        <w:t>وجهان</w:t>
      </w:r>
      <w:r w:rsidR="002D45B5" w:rsidRPr="00F90EFE">
        <w:rPr>
          <w:rFonts w:cs="Traditional Arabic"/>
          <w:sz w:val="36"/>
          <w:szCs w:val="36"/>
          <w:rtl/>
        </w:rPr>
        <w:t xml:space="preserve">: </w:t>
      </w:r>
      <w:r w:rsidR="002D45B5" w:rsidRPr="00F90EFE">
        <w:rPr>
          <w:rFonts w:cs="Traditional Arabic" w:hint="cs"/>
          <w:sz w:val="36"/>
          <w:szCs w:val="36"/>
          <w:rtl/>
        </w:rPr>
        <w:t>كالمبيع</w:t>
      </w:r>
      <w:r w:rsidR="00C37B15" w:rsidRPr="00F90EFE">
        <w:rPr>
          <w:rStyle w:val="af"/>
          <w:sz w:val="36"/>
          <w:szCs w:val="36"/>
          <w:rtl/>
        </w:rPr>
        <w:t>(</w:t>
      </w:r>
      <w:r w:rsidR="00C37B15" w:rsidRPr="00F90EFE">
        <w:rPr>
          <w:rStyle w:val="af"/>
          <w:sz w:val="36"/>
          <w:szCs w:val="36"/>
          <w:rtl/>
        </w:rPr>
        <w:footnoteReference w:id="481"/>
      </w:r>
      <w:r w:rsidR="00C37B15" w:rsidRPr="00F90EFE">
        <w:rPr>
          <w:rStyle w:val="af"/>
          <w:sz w:val="36"/>
          <w:szCs w:val="36"/>
          <w:rtl/>
        </w:rPr>
        <w:t>)</w:t>
      </w:r>
      <w:r w:rsidR="002D45B5" w:rsidRPr="00F90EFE">
        <w:rPr>
          <w:rFonts w:cs="Traditional Arabic" w:hint="cs"/>
          <w:sz w:val="36"/>
          <w:szCs w:val="36"/>
          <w:rtl/>
        </w:rPr>
        <w:t>.</w:t>
      </w:r>
    </w:p>
    <w:p w:rsidR="003A18B1" w:rsidRDefault="00AB3680" w:rsidP="003A18B1">
      <w:pPr>
        <w:spacing w:after="0" w:line="240" w:lineRule="auto"/>
        <w:jc w:val="lowKashida"/>
        <w:rPr>
          <w:rFonts w:cs="Traditional Arabic"/>
          <w:sz w:val="36"/>
          <w:szCs w:val="36"/>
          <w:rtl/>
        </w:rPr>
      </w:pPr>
      <w:r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أَصْدَقها</w:t>
      </w:r>
      <w:r w:rsidR="002D45B5" w:rsidRPr="00F90EFE">
        <w:rPr>
          <w:rFonts w:cs="Traditional Arabic"/>
          <w:sz w:val="36"/>
          <w:szCs w:val="36"/>
          <w:rtl/>
        </w:rPr>
        <w:t xml:space="preserve"> </w:t>
      </w:r>
      <w:r w:rsidR="002D45B5" w:rsidRPr="00F90EFE">
        <w:rPr>
          <w:rFonts w:cs="Traditional Arabic" w:hint="cs"/>
          <w:sz w:val="36"/>
          <w:szCs w:val="36"/>
          <w:rtl/>
        </w:rPr>
        <w:t>نصاباً</w:t>
      </w:r>
      <w:r w:rsidR="00886483">
        <w:rPr>
          <w:rFonts w:cs="Traditional Arabic"/>
          <w:sz w:val="36"/>
          <w:szCs w:val="36"/>
          <w:rtl/>
        </w:rPr>
        <w:t>،</w:t>
      </w:r>
      <w:r w:rsidR="00886483">
        <w:rPr>
          <w:rFonts w:cs="Traditional Arabic" w:hint="cs"/>
          <w:sz w:val="36"/>
          <w:szCs w:val="36"/>
          <w:rtl/>
        </w:rPr>
        <w:t xml:space="preserve"> </w:t>
      </w:r>
      <w:r w:rsidR="002D45B5" w:rsidRPr="00F90EFE">
        <w:rPr>
          <w:rFonts w:cs="Traditional Arabic" w:hint="cs"/>
          <w:sz w:val="36"/>
          <w:szCs w:val="36"/>
          <w:rtl/>
        </w:rPr>
        <w:t>ولم</w:t>
      </w:r>
      <w:r w:rsidR="002D45B5" w:rsidRPr="00F90EFE">
        <w:rPr>
          <w:rFonts w:cs="Traditional Arabic"/>
          <w:sz w:val="36"/>
          <w:szCs w:val="36"/>
          <w:rtl/>
        </w:rPr>
        <w:t xml:space="preserve"> </w:t>
      </w:r>
      <w:r w:rsidR="002D45B5" w:rsidRPr="00F90EFE">
        <w:rPr>
          <w:rFonts w:cs="Traditional Arabic" w:hint="cs"/>
          <w:sz w:val="36"/>
          <w:szCs w:val="36"/>
          <w:rtl/>
        </w:rPr>
        <w:t>تقبضه</w:t>
      </w:r>
      <w:r w:rsidR="002D45B5" w:rsidRPr="00F90EFE">
        <w:rPr>
          <w:rFonts w:cs="Traditional Arabic"/>
          <w:sz w:val="36"/>
          <w:szCs w:val="36"/>
          <w:rtl/>
        </w:rPr>
        <w:t xml:space="preserve"> </w:t>
      </w:r>
      <w:r w:rsidR="002D45B5" w:rsidRPr="00F90EFE">
        <w:rPr>
          <w:rFonts w:cs="Traditional Arabic" w:hint="cs"/>
          <w:sz w:val="36"/>
          <w:szCs w:val="36"/>
          <w:rtl/>
        </w:rPr>
        <w:t>حتى</w:t>
      </w:r>
      <w:r w:rsidR="002D45B5" w:rsidRPr="00F90EFE">
        <w:rPr>
          <w:rFonts w:cs="Traditional Arabic"/>
          <w:sz w:val="36"/>
          <w:szCs w:val="36"/>
          <w:rtl/>
        </w:rPr>
        <w:t xml:space="preserve"> </w:t>
      </w:r>
      <w:r w:rsidR="002D45B5" w:rsidRPr="00F90EFE">
        <w:rPr>
          <w:rFonts w:cs="Traditional Arabic" w:hint="cs"/>
          <w:sz w:val="36"/>
          <w:szCs w:val="36"/>
          <w:rtl/>
        </w:rPr>
        <w:t>حال</w:t>
      </w:r>
      <w:r w:rsidR="002D45B5" w:rsidRPr="00F90EFE">
        <w:rPr>
          <w:rFonts w:cs="Traditional Arabic"/>
          <w:sz w:val="36"/>
          <w:szCs w:val="36"/>
          <w:rtl/>
        </w:rPr>
        <w:t xml:space="preserve"> </w:t>
      </w:r>
      <w:r w:rsidR="00886483">
        <w:rPr>
          <w:rFonts w:cs="Traditional Arabic" w:hint="cs"/>
          <w:sz w:val="36"/>
          <w:szCs w:val="36"/>
          <w:rtl/>
        </w:rPr>
        <w:t xml:space="preserve">الحول، </w:t>
      </w:r>
      <w:r w:rsidR="002D45B5" w:rsidRPr="00F90EFE">
        <w:rPr>
          <w:rFonts w:cs="Traditional Arabic" w:hint="cs"/>
          <w:sz w:val="36"/>
          <w:szCs w:val="36"/>
          <w:rtl/>
        </w:rPr>
        <w:t>وجبت</w:t>
      </w:r>
      <w:r w:rsidR="002D45B5" w:rsidRPr="00F90EFE">
        <w:rPr>
          <w:rFonts w:cs="Traditional Arabic"/>
          <w:sz w:val="36"/>
          <w:szCs w:val="36"/>
          <w:rtl/>
        </w:rPr>
        <w:t xml:space="preserve"> </w:t>
      </w:r>
      <w:r w:rsidR="002D45B5" w:rsidRPr="00F90EFE">
        <w:rPr>
          <w:rFonts w:cs="Traditional Arabic" w:hint="cs"/>
          <w:sz w:val="36"/>
          <w:szCs w:val="36"/>
          <w:rtl/>
        </w:rPr>
        <w:t>عليها</w:t>
      </w:r>
      <w:r w:rsidR="002D45B5" w:rsidRPr="00F90EFE">
        <w:rPr>
          <w:rFonts w:cs="Traditional Arabic"/>
          <w:sz w:val="36"/>
          <w:szCs w:val="36"/>
          <w:rtl/>
        </w:rPr>
        <w:t xml:space="preserve"> </w:t>
      </w:r>
      <w:r w:rsidR="002D45B5" w:rsidRPr="00F90EFE">
        <w:rPr>
          <w:rFonts w:cs="Traditional Arabic" w:hint="cs"/>
          <w:sz w:val="36"/>
          <w:szCs w:val="36"/>
          <w:rtl/>
        </w:rPr>
        <w:t>الزكاة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 كالمغصوب</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نحوه،</w:t>
      </w:r>
      <w:r w:rsidRPr="00F90EFE">
        <w:rPr>
          <w:rFonts w:cs="Traditional Arabic" w:hint="cs"/>
          <w:sz w:val="36"/>
          <w:szCs w:val="36"/>
          <w:rtl/>
        </w:rPr>
        <w:t xml:space="preserve"> و</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وجه</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العقد</w:t>
      </w:r>
      <w:r w:rsidR="002D45B5" w:rsidRPr="00F90EFE">
        <w:rPr>
          <w:rFonts w:cs="Traditional Arabic"/>
          <w:sz w:val="36"/>
          <w:szCs w:val="36"/>
          <w:rtl/>
        </w:rPr>
        <w:t xml:space="preserve">: </w:t>
      </w:r>
      <w:r w:rsidR="002D45B5" w:rsidRPr="00F90EFE">
        <w:rPr>
          <w:rFonts w:cs="Traditional Arabic" w:hint="cs"/>
          <w:sz w:val="36"/>
          <w:szCs w:val="36"/>
          <w:rtl/>
        </w:rPr>
        <w:t>كالمبيع</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قبضه، فقد</w:t>
      </w:r>
      <w:r w:rsidR="002D45B5" w:rsidRPr="00F90EFE">
        <w:rPr>
          <w:rFonts w:cs="Traditional Arabic"/>
          <w:sz w:val="36"/>
          <w:szCs w:val="36"/>
          <w:rtl/>
        </w:rPr>
        <w:t xml:space="preserve"> </w:t>
      </w:r>
      <w:r w:rsidR="002D45B5" w:rsidRPr="00F90EFE">
        <w:rPr>
          <w:rFonts w:cs="Traditional Arabic" w:hint="cs"/>
          <w:sz w:val="36"/>
          <w:szCs w:val="36"/>
          <w:rtl/>
        </w:rPr>
        <w:t>صُحِّح</w:t>
      </w:r>
      <w:r w:rsidR="002D45B5" w:rsidRPr="00F90EFE">
        <w:rPr>
          <w:rFonts w:cs="Traditional Arabic"/>
          <w:sz w:val="36"/>
          <w:szCs w:val="36"/>
          <w:rtl/>
        </w:rPr>
        <w:t xml:space="preserve"> </w:t>
      </w:r>
      <w:r w:rsidR="002D45B5" w:rsidRPr="00F90EFE">
        <w:rPr>
          <w:rFonts w:cs="Traditional Arabic" w:hint="cs"/>
          <w:sz w:val="36"/>
          <w:szCs w:val="36"/>
          <w:rtl/>
        </w:rPr>
        <w:t>هنا</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اليد</w:t>
      </w:r>
      <w:r w:rsidR="00C37B15" w:rsidRPr="00F90EFE">
        <w:rPr>
          <w:rStyle w:val="af"/>
          <w:sz w:val="36"/>
          <w:szCs w:val="36"/>
          <w:rtl/>
        </w:rPr>
        <w:t>(</w:t>
      </w:r>
      <w:r w:rsidR="00C37B15" w:rsidRPr="00F90EFE">
        <w:rPr>
          <w:rStyle w:val="af"/>
          <w:sz w:val="36"/>
          <w:szCs w:val="36"/>
          <w:rtl/>
        </w:rPr>
        <w:footnoteReference w:id="482"/>
      </w:r>
      <w:r w:rsidR="00C37B15" w:rsidRPr="00F90EFE">
        <w:rPr>
          <w:rStyle w:val="af"/>
          <w:sz w:val="36"/>
          <w:szCs w:val="36"/>
          <w:rtl/>
        </w:rPr>
        <w:t>)</w:t>
      </w:r>
      <w:r w:rsidR="00886483">
        <w:rPr>
          <w:rFonts w:hint="cs"/>
          <w:rtl/>
        </w:rPr>
        <w:t xml:space="preserve"> </w:t>
      </w:r>
      <w:r w:rsidR="003A18B1">
        <w:rPr>
          <w:rFonts w:hint="cs"/>
          <w:rtl/>
        </w:rPr>
        <w:t>.</w:t>
      </w:r>
      <w:r w:rsidRPr="00F90EFE">
        <w:rPr>
          <w:rFonts w:cs="Traditional Arabic"/>
          <w:sz w:val="36"/>
          <w:szCs w:val="36"/>
          <w:rtl/>
        </w:rPr>
        <w:t xml:space="preserve"> </w:t>
      </w:r>
    </w:p>
    <w:p w:rsidR="002D45B5" w:rsidRPr="00F90EFE" w:rsidRDefault="00AB3680" w:rsidP="003A18B1">
      <w:pPr>
        <w:spacing w:after="0" w:line="240" w:lineRule="auto"/>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دَيْنَاً</w:t>
      </w:r>
      <w:r w:rsidR="002D45B5" w:rsidRPr="00F90EFE">
        <w:rPr>
          <w:rFonts w:cs="Traditional Arabic"/>
          <w:sz w:val="36"/>
          <w:szCs w:val="36"/>
          <w:rtl/>
        </w:rPr>
        <w:t xml:space="preserve"> </w:t>
      </w:r>
      <w:r w:rsidR="002D45B5" w:rsidRPr="00F90EFE">
        <w:rPr>
          <w:rFonts w:cs="Traditional Arabic" w:hint="cs"/>
          <w:sz w:val="36"/>
          <w:szCs w:val="36"/>
          <w:rtl/>
        </w:rPr>
        <w:t>جاز</w:t>
      </w:r>
      <w:r w:rsidR="002D45B5" w:rsidRPr="00F90EFE">
        <w:rPr>
          <w:rFonts w:cs="Traditional Arabic"/>
          <w:sz w:val="36"/>
          <w:szCs w:val="36"/>
          <w:rtl/>
        </w:rPr>
        <w:t xml:space="preserve"> </w:t>
      </w:r>
      <w:r w:rsidR="002D45B5" w:rsidRPr="00F90EFE">
        <w:rPr>
          <w:rFonts w:cs="Traditional Arabic" w:hint="cs"/>
          <w:sz w:val="36"/>
          <w:szCs w:val="36"/>
          <w:rtl/>
        </w:rPr>
        <w:t>الاعتياض</w:t>
      </w:r>
      <w:r w:rsidR="00C37B15" w:rsidRPr="00F90EFE">
        <w:rPr>
          <w:rStyle w:val="af"/>
          <w:sz w:val="36"/>
          <w:szCs w:val="36"/>
          <w:rtl/>
        </w:rPr>
        <w:t>(</w:t>
      </w:r>
      <w:r w:rsidR="00C37B15" w:rsidRPr="00F90EFE">
        <w:rPr>
          <w:rStyle w:val="af"/>
          <w:sz w:val="36"/>
          <w:szCs w:val="36"/>
          <w:rtl/>
        </w:rPr>
        <w:footnoteReference w:id="483"/>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عنه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الأصح، 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اليد</w:t>
      </w:r>
      <w:r w:rsidR="002D45B5" w:rsidRPr="00F90EFE">
        <w:rPr>
          <w:rFonts w:cs="Traditional Arabic"/>
          <w:sz w:val="36"/>
          <w:szCs w:val="36"/>
          <w:rtl/>
        </w:rPr>
        <w:t xml:space="preserve">، </w:t>
      </w:r>
      <w:r w:rsidR="002D45B5" w:rsidRPr="00F90EFE">
        <w:rPr>
          <w:rFonts w:cs="Traditional Arabic" w:hint="cs"/>
          <w:sz w:val="36"/>
          <w:szCs w:val="36"/>
          <w:rtl/>
        </w:rPr>
        <w:t>وعلى</w:t>
      </w:r>
      <w:r w:rsidR="002D45B5" w:rsidRPr="00F90EFE">
        <w:rPr>
          <w:rFonts w:cs="Traditional Arabic"/>
          <w:sz w:val="36"/>
          <w:szCs w:val="36"/>
          <w:rtl/>
        </w:rPr>
        <w:t xml:space="preserve"> </w:t>
      </w:r>
      <w:r w:rsidR="002D45B5" w:rsidRPr="00F90EFE">
        <w:rPr>
          <w:rFonts w:cs="Traditional Arabic" w:hint="cs"/>
          <w:sz w:val="36"/>
          <w:szCs w:val="36"/>
          <w:rtl/>
        </w:rPr>
        <w:t>ضمان</w:t>
      </w:r>
      <w:r w:rsidR="002D45B5" w:rsidRPr="00F90EFE">
        <w:rPr>
          <w:rFonts w:cs="Traditional Arabic"/>
          <w:sz w:val="36"/>
          <w:szCs w:val="36"/>
          <w:rtl/>
        </w:rPr>
        <w:t xml:space="preserve"> </w:t>
      </w:r>
      <w:r w:rsidR="002D45B5" w:rsidRPr="00F90EFE">
        <w:rPr>
          <w:rFonts w:cs="Traditional Arabic" w:hint="cs"/>
          <w:sz w:val="36"/>
          <w:szCs w:val="36"/>
          <w:rtl/>
        </w:rPr>
        <w:t>العقد</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يجوز</w:t>
      </w:r>
      <w:r w:rsidR="002D45B5" w:rsidRPr="00F90EFE">
        <w:rPr>
          <w:rFonts w:cs="Traditional Arabic"/>
          <w:sz w:val="36"/>
          <w:szCs w:val="36"/>
          <w:rtl/>
        </w:rPr>
        <w:t xml:space="preserve">: </w:t>
      </w:r>
      <w:r w:rsidR="002D45B5" w:rsidRPr="00F90EFE">
        <w:rPr>
          <w:rFonts w:cs="Traditional Arabic" w:hint="cs"/>
          <w:sz w:val="36"/>
          <w:szCs w:val="36"/>
          <w:rtl/>
        </w:rPr>
        <w:t>كالمُسْلَمِ</w:t>
      </w:r>
      <w:r w:rsidR="002D45B5" w:rsidRPr="00F90EFE">
        <w:rPr>
          <w:rFonts w:cs="Traditional Arabic"/>
          <w:sz w:val="36"/>
          <w:szCs w:val="36"/>
          <w:rtl/>
        </w:rPr>
        <w:t xml:space="preserve"> </w:t>
      </w:r>
      <w:r w:rsidR="002D45B5" w:rsidRPr="00F90EFE">
        <w:rPr>
          <w:rFonts w:cs="Traditional Arabic" w:hint="cs"/>
          <w:sz w:val="36"/>
          <w:szCs w:val="36"/>
          <w:rtl/>
        </w:rPr>
        <w:t>فيه فهذه صورة أخرى صُحِّحَ فيها قول ضمان اليد</w:t>
      </w:r>
      <w:r w:rsidR="00C37B15" w:rsidRPr="00F90EFE">
        <w:rPr>
          <w:rStyle w:val="af"/>
          <w:sz w:val="36"/>
          <w:szCs w:val="36"/>
          <w:rtl/>
        </w:rPr>
        <w:t>(</w:t>
      </w:r>
      <w:r w:rsidR="00C37B15" w:rsidRPr="00F90EFE">
        <w:rPr>
          <w:rStyle w:val="af"/>
          <w:sz w:val="36"/>
          <w:szCs w:val="36"/>
          <w:rtl/>
        </w:rPr>
        <w:footnoteReference w:id="484"/>
      </w:r>
      <w:r w:rsidR="00C37B15" w:rsidRPr="00F90EFE">
        <w:rPr>
          <w:rStyle w:val="af"/>
          <w:sz w:val="36"/>
          <w:szCs w:val="36"/>
          <w:rtl/>
        </w:rPr>
        <w:t>)</w:t>
      </w:r>
      <w:r w:rsidR="00886483">
        <w:rPr>
          <w:rFonts w:cs="Traditional Arabic" w:hint="cs"/>
          <w:sz w:val="36"/>
          <w:szCs w:val="36"/>
          <w:rtl/>
        </w:rPr>
        <w:t xml:space="preserve"> </w:t>
      </w:r>
      <w:r w:rsidR="002D45B5" w:rsidRPr="00F90EFE">
        <w:rPr>
          <w:rFonts w:cs="Traditional Arabic" w:hint="cs"/>
          <w:sz w:val="36"/>
          <w:szCs w:val="36"/>
          <w:rtl/>
        </w:rPr>
        <w:t>.</w:t>
      </w:r>
    </w:p>
    <w:p w:rsidR="002A5592" w:rsidRDefault="002D45B5" w:rsidP="00521736">
      <w:pPr>
        <w:pStyle w:val="3"/>
        <w:bidi/>
        <w:spacing w:before="0" w:after="0"/>
        <w:ind w:firstLine="510"/>
        <w:jc w:val="lowKashida"/>
        <w:rPr>
          <w:rFonts w:cs="Traditional Arabic"/>
          <w:bCs w:val="0"/>
          <w:color w:val="auto"/>
          <w:szCs w:val="36"/>
          <w:rtl/>
        </w:rPr>
      </w:pPr>
      <w:r w:rsidRPr="00F90EFE">
        <w:rPr>
          <w:rFonts w:cs="Traditional Arabic" w:hint="cs"/>
          <w:bCs w:val="0"/>
          <w:color w:val="auto"/>
          <w:szCs w:val="36"/>
          <w:rtl/>
        </w:rPr>
        <w:t xml:space="preserve"> </w:t>
      </w:r>
    </w:p>
    <w:p w:rsidR="00886483" w:rsidRDefault="00886483" w:rsidP="00521736">
      <w:pPr>
        <w:pStyle w:val="3"/>
        <w:bidi/>
        <w:spacing w:before="0" w:after="0"/>
        <w:ind w:firstLine="510"/>
        <w:jc w:val="center"/>
        <w:rPr>
          <w:rFonts w:cs="Traditional Arabic"/>
          <w:b w:val="0"/>
          <w:color w:val="auto"/>
          <w:sz w:val="40"/>
          <w:szCs w:val="40"/>
          <w:rtl/>
        </w:rPr>
      </w:pPr>
    </w:p>
    <w:p w:rsidR="00886483" w:rsidRDefault="00886483" w:rsidP="00886483">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2D45B5" w:rsidRPr="002A5592" w:rsidRDefault="00521736" w:rsidP="00886483">
      <w:pPr>
        <w:pStyle w:val="3"/>
        <w:bidi/>
        <w:spacing w:before="0" w:after="0"/>
        <w:ind w:firstLine="510"/>
        <w:jc w:val="center"/>
        <w:rPr>
          <w:rFonts w:cs="Traditional Arabic"/>
          <w:b w:val="0"/>
          <w:color w:val="auto"/>
          <w:sz w:val="40"/>
          <w:szCs w:val="40"/>
          <w:rtl/>
        </w:rPr>
      </w:pPr>
      <w:r>
        <w:rPr>
          <w:rFonts w:cs="Traditional Arabic"/>
          <w:b w:val="0"/>
          <w:color w:val="auto"/>
          <w:sz w:val="40"/>
          <w:szCs w:val="40"/>
          <w:rtl/>
        </w:rPr>
        <w:br w:type="page"/>
      </w:r>
      <w:r w:rsidR="002D45B5" w:rsidRPr="002A5592">
        <w:rPr>
          <w:rFonts w:cs="Traditional Arabic" w:hint="cs"/>
          <w:b w:val="0"/>
          <w:color w:val="auto"/>
          <w:sz w:val="40"/>
          <w:szCs w:val="40"/>
          <w:rtl/>
        </w:rPr>
        <w:lastRenderedPageBreak/>
        <w:t>الفصل الثالث</w:t>
      </w:r>
    </w:p>
    <w:p w:rsidR="002D45B5" w:rsidRPr="002A5592" w:rsidRDefault="002D45B5" w:rsidP="00521736">
      <w:pPr>
        <w:pStyle w:val="3"/>
        <w:bidi/>
        <w:spacing w:before="0" w:after="0"/>
        <w:ind w:firstLine="510"/>
        <w:jc w:val="center"/>
        <w:rPr>
          <w:rFonts w:cs="Traditional Arabic"/>
          <w:b w:val="0"/>
          <w:color w:val="auto"/>
          <w:sz w:val="40"/>
          <w:szCs w:val="40"/>
          <w:rtl/>
        </w:rPr>
      </w:pPr>
      <w:r w:rsidRPr="002A5592">
        <w:rPr>
          <w:rFonts w:cs="Traditional Arabic" w:hint="cs"/>
          <w:b w:val="0"/>
          <w:color w:val="auto"/>
          <w:sz w:val="40"/>
          <w:szCs w:val="40"/>
          <w:rtl/>
        </w:rPr>
        <w:t>القاعدة الحادية عشرة</w:t>
      </w:r>
    </w:p>
    <w:p w:rsidR="002D45B5" w:rsidRPr="002A5592" w:rsidRDefault="002D45B5" w:rsidP="00521736">
      <w:pPr>
        <w:pStyle w:val="3"/>
        <w:bidi/>
        <w:spacing w:before="0" w:after="0"/>
        <w:ind w:firstLine="510"/>
        <w:jc w:val="center"/>
        <w:rPr>
          <w:rFonts w:cs="Traditional Arabic"/>
          <w:b w:val="0"/>
          <w:color w:val="auto"/>
          <w:sz w:val="40"/>
          <w:szCs w:val="40"/>
          <w:rtl/>
        </w:rPr>
      </w:pPr>
      <w:r w:rsidRPr="002A5592">
        <w:rPr>
          <w:rFonts w:eastAsia="Calibri" w:cs="Traditional Arabic" w:hint="cs"/>
          <w:b w:val="0"/>
          <w:color w:val="auto"/>
          <w:sz w:val="40"/>
          <w:szCs w:val="40"/>
          <w:rtl/>
        </w:rPr>
        <w:t>الطلاق</w:t>
      </w:r>
      <w:r w:rsidRPr="002A5592">
        <w:rPr>
          <w:rFonts w:eastAsia="Calibri" w:cs="Traditional Arabic"/>
          <w:b w:val="0"/>
          <w:color w:val="auto"/>
          <w:sz w:val="40"/>
          <w:szCs w:val="40"/>
          <w:rtl/>
        </w:rPr>
        <w:t xml:space="preserve"> </w:t>
      </w:r>
      <w:r w:rsidRPr="002A5592">
        <w:rPr>
          <w:rFonts w:eastAsia="Calibri" w:cs="Traditional Arabic" w:hint="cs"/>
          <w:b w:val="0"/>
          <w:color w:val="auto"/>
          <w:sz w:val="40"/>
          <w:szCs w:val="40"/>
          <w:rtl/>
        </w:rPr>
        <w:t>الرجعي</w:t>
      </w:r>
      <w:r w:rsidRPr="002A5592">
        <w:rPr>
          <w:rFonts w:eastAsia="Calibri" w:cs="Traditional Arabic"/>
          <w:b w:val="0"/>
          <w:color w:val="auto"/>
          <w:sz w:val="40"/>
          <w:szCs w:val="40"/>
          <w:rtl/>
        </w:rPr>
        <w:t xml:space="preserve"> </w:t>
      </w:r>
      <w:r w:rsidRPr="002A5592">
        <w:rPr>
          <w:rFonts w:eastAsia="Calibri" w:cs="Traditional Arabic" w:hint="cs"/>
          <w:b w:val="0"/>
          <w:color w:val="auto"/>
          <w:sz w:val="40"/>
          <w:szCs w:val="40"/>
          <w:rtl/>
        </w:rPr>
        <w:t>هل</w:t>
      </w:r>
      <w:r w:rsidRPr="002A5592">
        <w:rPr>
          <w:rFonts w:eastAsia="Calibri" w:cs="Traditional Arabic"/>
          <w:b w:val="0"/>
          <w:color w:val="auto"/>
          <w:sz w:val="40"/>
          <w:szCs w:val="40"/>
          <w:rtl/>
        </w:rPr>
        <w:t xml:space="preserve"> </w:t>
      </w:r>
      <w:r w:rsidRPr="002A5592">
        <w:rPr>
          <w:rFonts w:eastAsia="Calibri" w:cs="Traditional Arabic" w:hint="cs"/>
          <w:b w:val="0"/>
          <w:color w:val="auto"/>
          <w:sz w:val="40"/>
          <w:szCs w:val="40"/>
          <w:rtl/>
        </w:rPr>
        <w:t>يَقْطَع</w:t>
      </w:r>
      <w:r w:rsidRPr="002A5592">
        <w:rPr>
          <w:rFonts w:eastAsia="Calibri" w:cs="Traditional Arabic"/>
          <w:b w:val="0"/>
          <w:color w:val="auto"/>
          <w:sz w:val="40"/>
          <w:szCs w:val="40"/>
          <w:rtl/>
        </w:rPr>
        <w:t xml:space="preserve"> </w:t>
      </w:r>
      <w:r w:rsidRPr="002A5592">
        <w:rPr>
          <w:rFonts w:eastAsia="Calibri" w:cs="Traditional Arabic" w:hint="cs"/>
          <w:b w:val="0"/>
          <w:color w:val="auto"/>
          <w:sz w:val="40"/>
          <w:szCs w:val="40"/>
          <w:rtl/>
        </w:rPr>
        <w:t>النَّكَاح</w:t>
      </w:r>
      <w:r w:rsidRPr="002A5592">
        <w:rPr>
          <w:rFonts w:eastAsia="Calibri" w:cs="Traditional Arabic"/>
          <w:b w:val="0"/>
          <w:color w:val="auto"/>
          <w:sz w:val="40"/>
          <w:szCs w:val="40"/>
          <w:rtl/>
        </w:rPr>
        <w:t xml:space="preserve"> </w:t>
      </w:r>
      <w:r w:rsidRPr="002A5592">
        <w:rPr>
          <w:rFonts w:eastAsia="Calibri" w:cs="Traditional Arabic" w:hint="cs"/>
          <w:b w:val="0"/>
          <w:color w:val="auto"/>
          <w:sz w:val="40"/>
          <w:szCs w:val="40"/>
          <w:rtl/>
        </w:rPr>
        <w:t>أو</w:t>
      </w:r>
      <w:r w:rsidRPr="002A5592">
        <w:rPr>
          <w:rFonts w:eastAsia="Calibri" w:cs="Traditional Arabic"/>
          <w:b w:val="0"/>
          <w:color w:val="auto"/>
          <w:sz w:val="40"/>
          <w:szCs w:val="40"/>
          <w:rtl/>
        </w:rPr>
        <w:t xml:space="preserve"> </w:t>
      </w:r>
      <w:r w:rsidRPr="002A5592">
        <w:rPr>
          <w:rFonts w:eastAsia="Calibri" w:cs="Traditional Arabic" w:hint="cs"/>
          <w:b w:val="0"/>
          <w:color w:val="auto"/>
          <w:sz w:val="40"/>
          <w:szCs w:val="40"/>
          <w:rtl/>
        </w:rPr>
        <w:t>لا</w:t>
      </w:r>
      <w:r w:rsidR="00C37B15" w:rsidRPr="002A5592">
        <w:rPr>
          <w:rStyle w:val="af"/>
          <w:b w:val="0"/>
          <w:color w:val="auto"/>
          <w:sz w:val="40"/>
          <w:szCs w:val="40"/>
          <w:rtl/>
        </w:rPr>
        <w:t>(</w:t>
      </w:r>
      <w:r w:rsidR="00C37B15" w:rsidRPr="002A5592">
        <w:rPr>
          <w:rStyle w:val="af"/>
          <w:b w:val="0"/>
          <w:color w:val="auto"/>
          <w:sz w:val="40"/>
          <w:szCs w:val="40"/>
          <w:rtl/>
        </w:rPr>
        <w:footnoteReference w:id="485"/>
      </w:r>
      <w:r w:rsidR="00C37B15" w:rsidRPr="002A5592">
        <w:rPr>
          <w:rStyle w:val="af"/>
          <w:b w:val="0"/>
          <w:color w:val="auto"/>
          <w:sz w:val="40"/>
          <w:szCs w:val="40"/>
          <w:rtl/>
        </w:rPr>
        <w:t>)</w:t>
      </w:r>
    </w:p>
    <w:p w:rsidR="002A5592"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756"/>
        <w:gridCol w:w="524"/>
        <w:gridCol w:w="3589"/>
      </w:tblGrid>
      <w:tr w:rsidR="002A5592" w:rsidRPr="00C07A66" w:rsidTr="00C07A66">
        <w:trPr>
          <w:trHeight w:hRule="exact" w:val="567"/>
          <w:jc w:val="center"/>
        </w:trPr>
        <w:tc>
          <w:tcPr>
            <w:tcW w:w="3968" w:type="dxa"/>
            <w:shd w:val="clear" w:color="auto" w:fill="auto"/>
          </w:tcPr>
          <w:p w:rsidR="002A5592" w:rsidRPr="00C07A66" w:rsidRDefault="002A5592"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(وبعد هذا فالطَّلاقُ الرَّجْعِي</w:t>
            </w:r>
            <w:r w:rsidRPr="00C07A66">
              <w:rPr>
                <w:rFonts w:cs="Traditional Arabic"/>
                <w:bCs/>
                <w:sz w:val="36"/>
                <w:szCs w:val="36"/>
                <w:rtl/>
              </w:rPr>
              <w:br/>
            </w:r>
          </w:p>
        </w:tc>
        <w:tc>
          <w:tcPr>
            <w:tcW w:w="567" w:type="dxa"/>
            <w:shd w:val="clear" w:color="auto" w:fill="auto"/>
          </w:tcPr>
          <w:p w:rsidR="002A5592" w:rsidRPr="00C07A66" w:rsidRDefault="002A5592"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68" w:type="dxa"/>
            <w:shd w:val="clear" w:color="auto" w:fill="auto"/>
          </w:tcPr>
          <w:p w:rsidR="002A5592" w:rsidRPr="00C07A66" w:rsidRDefault="002A5592" w:rsidP="003A18B1">
            <w:pPr>
              <w:spacing w:after="0" w:line="240" w:lineRule="auto"/>
              <w:jc w:val="lowKashida"/>
              <w:rPr>
                <w:rFonts w:cs="Traditional Arabic"/>
                <w:bCs/>
                <w:sz w:val="36"/>
                <w:szCs w:val="36"/>
                <w:rtl/>
              </w:rPr>
            </w:pPr>
            <w:r w:rsidRPr="00C07A66">
              <w:rPr>
                <w:rFonts w:cs="Traditional Arabic" w:hint="cs"/>
                <w:bCs/>
                <w:sz w:val="36"/>
                <w:szCs w:val="36"/>
                <w:rtl/>
              </w:rPr>
              <w:t>هل يَقْطعُ النِّكاحَ كُلَّ القَطْعِ</w:t>
            </w:r>
            <w:r w:rsidRPr="00C07A66">
              <w:rPr>
                <w:rFonts w:cs="Traditional Arabic"/>
                <w:bCs/>
                <w:sz w:val="36"/>
                <w:szCs w:val="36"/>
                <w:rtl/>
              </w:rPr>
              <w:br/>
            </w:r>
          </w:p>
          <w:p w:rsidR="002A5592" w:rsidRPr="00C07A66" w:rsidRDefault="002A5592" w:rsidP="00521736">
            <w:pPr>
              <w:widowControl w:val="0"/>
              <w:spacing w:after="0" w:line="240" w:lineRule="auto"/>
              <w:ind w:firstLine="510"/>
              <w:jc w:val="mediumKashida"/>
              <w:rPr>
                <w:rFonts w:cs="Traditional Arabic"/>
                <w:bCs/>
                <w:sz w:val="36"/>
                <w:szCs w:val="36"/>
                <w:rtl/>
              </w:rPr>
            </w:pPr>
          </w:p>
        </w:tc>
      </w:tr>
      <w:tr w:rsidR="002A5592" w:rsidRPr="00C07A66" w:rsidTr="00C07A66">
        <w:trPr>
          <w:trHeight w:hRule="exact" w:val="567"/>
          <w:jc w:val="center"/>
        </w:trPr>
        <w:tc>
          <w:tcPr>
            <w:tcW w:w="3968" w:type="dxa"/>
            <w:shd w:val="clear" w:color="auto" w:fill="auto"/>
          </w:tcPr>
          <w:p w:rsidR="002A5592" w:rsidRPr="00C07A66" w:rsidRDefault="003A18B1" w:rsidP="003A18B1">
            <w:pPr>
              <w:widowControl w:val="0"/>
              <w:spacing w:after="0" w:line="240" w:lineRule="auto"/>
              <w:jc w:val="mediumKashida"/>
              <w:rPr>
                <w:rFonts w:cs="Traditional Arabic"/>
                <w:bCs/>
                <w:sz w:val="36"/>
                <w:szCs w:val="36"/>
                <w:rtl/>
              </w:rPr>
            </w:pPr>
            <w:r>
              <w:rPr>
                <w:rFonts w:cs="Traditional Arabic" w:hint="cs"/>
                <w:bCs/>
                <w:sz w:val="36"/>
                <w:szCs w:val="36"/>
                <w:rtl/>
              </w:rPr>
              <w:t>أوْلا</w:t>
            </w:r>
            <w:r w:rsidR="002A5592" w:rsidRPr="00C07A66">
              <w:rPr>
                <w:rFonts w:cs="Traditional Arabic" w:hint="cs"/>
                <w:bCs/>
                <w:sz w:val="36"/>
                <w:szCs w:val="36"/>
                <w:rtl/>
              </w:rPr>
              <w:t xml:space="preserve"> على القَولين</w:t>
            </w:r>
            <w:r w:rsidR="002A5592" w:rsidRPr="00C07A66">
              <w:rPr>
                <w:rStyle w:val="af"/>
                <w:bCs/>
                <w:sz w:val="36"/>
                <w:szCs w:val="36"/>
                <w:rtl/>
              </w:rPr>
              <w:t>(</w:t>
            </w:r>
            <w:r w:rsidR="002A5592" w:rsidRPr="00C07A66">
              <w:rPr>
                <w:rStyle w:val="af"/>
                <w:bCs/>
                <w:sz w:val="36"/>
                <w:szCs w:val="36"/>
                <w:rtl/>
              </w:rPr>
              <w:footnoteReference w:id="486"/>
            </w:r>
            <w:r w:rsidR="002A5592" w:rsidRPr="00C07A66">
              <w:rPr>
                <w:rStyle w:val="af"/>
                <w:bCs/>
                <w:sz w:val="36"/>
                <w:szCs w:val="36"/>
                <w:rtl/>
              </w:rPr>
              <w:t>)</w:t>
            </w:r>
            <w:r w:rsidR="002A5592" w:rsidRPr="00C07A66">
              <w:rPr>
                <w:rFonts w:cs="Traditional Arabic" w:hint="cs"/>
                <w:bCs/>
                <w:sz w:val="36"/>
                <w:szCs w:val="36"/>
                <w:rtl/>
              </w:rPr>
              <w:t>والتَّرجيحُ لا</w:t>
            </w:r>
            <w:r w:rsidR="002A5592" w:rsidRPr="00C07A66">
              <w:rPr>
                <w:rFonts w:cs="Traditional Arabic"/>
                <w:bCs/>
                <w:sz w:val="36"/>
                <w:szCs w:val="36"/>
                <w:rtl/>
              </w:rPr>
              <w:br/>
            </w:r>
            <w:r w:rsidR="002A5592" w:rsidRPr="00C07A66">
              <w:rPr>
                <w:rFonts w:cs="Traditional Arabic"/>
                <w:bCs/>
                <w:sz w:val="36"/>
                <w:szCs w:val="36"/>
                <w:rtl/>
              </w:rPr>
              <w:br/>
            </w:r>
          </w:p>
        </w:tc>
        <w:tc>
          <w:tcPr>
            <w:tcW w:w="567" w:type="dxa"/>
            <w:shd w:val="clear" w:color="auto" w:fill="auto"/>
          </w:tcPr>
          <w:p w:rsidR="002A5592" w:rsidRPr="00C07A66" w:rsidRDefault="002A5592"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2A5592" w:rsidRPr="00C07A66" w:rsidRDefault="002A5592" w:rsidP="003A18B1">
            <w:pPr>
              <w:spacing w:after="0" w:line="240" w:lineRule="auto"/>
              <w:jc w:val="lowKashida"/>
              <w:rPr>
                <w:rFonts w:cs="Traditional Arabic"/>
                <w:bCs/>
                <w:sz w:val="36"/>
                <w:szCs w:val="36"/>
                <w:rtl/>
              </w:rPr>
            </w:pPr>
            <w:r w:rsidRPr="00C07A66">
              <w:rPr>
                <w:rFonts w:cs="Traditional Arabic" w:hint="cs"/>
                <w:bCs/>
                <w:sz w:val="36"/>
                <w:szCs w:val="36"/>
                <w:rtl/>
              </w:rPr>
              <w:t xml:space="preserve">يُطلَقُ في الفُروع فيما نُقِلا) </w:t>
            </w:r>
            <w:r w:rsidRPr="00C07A66">
              <w:rPr>
                <w:rFonts w:cs="Traditional Arabic"/>
                <w:bCs/>
                <w:sz w:val="36"/>
                <w:szCs w:val="36"/>
                <w:rtl/>
              </w:rPr>
              <w:br/>
            </w:r>
          </w:p>
          <w:p w:rsidR="002A5592" w:rsidRPr="00C07A66" w:rsidRDefault="002A5592" w:rsidP="00521736">
            <w:pPr>
              <w:widowControl w:val="0"/>
              <w:spacing w:after="0" w:line="240" w:lineRule="auto"/>
              <w:ind w:firstLine="510"/>
              <w:jc w:val="mediumKashida"/>
              <w:rPr>
                <w:rFonts w:cs="Traditional Arabic"/>
                <w:bCs/>
                <w:sz w:val="36"/>
                <w:szCs w:val="36"/>
                <w:rtl/>
              </w:rPr>
            </w:pPr>
          </w:p>
        </w:tc>
      </w:tr>
    </w:tbl>
    <w:p w:rsidR="002A5592" w:rsidRDefault="002D45B5" w:rsidP="00886483">
      <w:pPr>
        <w:spacing w:after="0" w:line="240" w:lineRule="auto"/>
        <w:ind w:firstLine="510"/>
        <w:jc w:val="lowKashida"/>
        <w:rPr>
          <w:rFonts w:cs="Traditional Arabic"/>
          <w:sz w:val="36"/>
          <w:szCs w:val="36"/>
          <w:rtl/>
        </w:rPr>
      </w:pPr>
      <w:r w:rsidRPr="00F90EFE">
        <w:rPr>
          <w:rFonts w:cs="Traditional Arabic" w:hint="cs"/>
          <w:sz w:val="36"/>
          <w:szCs w:val="36"/>
          <w:rtl/>
        </w:rPr>
        <w:t>قال</w:t>
      </w:r>
      <w:r w:rsidRPr="00F90EFE">
        <w:rPr>
          <w:rFonts w:cs="Traditional Arabic"/>
          <w:sz w:val="36"/>
          <w:szCs w:val="36"/>
          <w:rtl/>
        </w:rPr>
        <w:t xml:space="preserve"> </w:t>
      </w:r>
      <w:r w:rsidRPr="00F90EFE">
        <w:rPr>
          <w:rFonts w:cs="Traditional Arabic" w:hint="cs"/>
          <w:sz w:val="36"/>
          <w:szCs w:val="36"/>
          <w:rtl/>
        </w:rPr>
        <w:t>الرافعي</w:t>
      </w:r>
      <w:r w:rsidR="00C37B15" w:rsidRPr="00F90EFE">
        <w:rPr>
          <w:rStyle w:val="af"/>
          <w:sz w:val="36"/>
          <w:szCs w:val="36"/>
          <w:rtl/>
        </w:rPr>
        <w:t>(</w:t>
      </w:r>
      <w:r w:rsidR="00C37B15" w:rsidRPr="00F90EFE">
        <w:rPr>
          <w:rStyle w:val="af"/>
          <w:sz w:val="36"/>
          <w:szCs w:val="36"/>
          <w:rtl/>
        </w:rPr>
        <w:footnoteReference w:id="48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"و</w:t>
      </w:r>
      <w:r w:rsidRPr="00F90EFE">
        <w:rPr>
          <w:rFonts w:cs="Traditional Arabic"/>
          <w:sz w:val="36"/>
          <w:szCs w:val="36"/>
          <w:rtl/>
        </w:rPr>
        <w:t xml:space="preserve"> </w:t>
      </w:r>
      <w:r w:rsidRPr="00F90EFE">
        <w:rPr>
          <w:rFonts w:cs="Traditional Arabic" w:hint="cs"/>
          <w:sz w:val="36"/>
          <w:szCs w:val="36"/>
          <w:rtl/>
        </w:rPr>
        <w:t>التَّحقيق</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يُطْلَق، تَرْجِيح</w:t>
      </w:r>
      <w:r w:rsidRPr="00F90EFE">
        <w:rPr>
          <w:rFonts w:cs="Traditional Arabic"/>
          <w:sz w:val="36"/>
          <w:szCs w:val="36"/>
          <w:rtl/>
        </w:rPr>
        <w:t xml:space="preserve"> </w:t>
      </w:r>
      <w:r w:rsidRPr="00F90EFE">
        <w:rPr>
          <w:rFonts w:cs="Traditional Arabic" w:hint="cs"/>
          <w:sz w:val="36"/>
          <w:szCs w:val="36"/>
          <w:rtl/>
        </w:rPr>
        <w:t>واحد</w:t>
      </w:r>
      <w:r w:rsidRPr="00F90EFE">
        <w:rPr>
          <w:rFonts w:cs="Traditional Arabic"/>
          <w:sz w:val="36"/>
          <w:szCs w:val="36"/>
          <w:rtl/>
        </w:rPr>
        <w:t xml:space="preserve"> </w:t>
      </w:r>
      <w:r w:rsidRPr="00F90EFE">
        <w:rPr>
          <w:rFonts w:cs="Traditional Arabic" w:hint="cs"/>
          <w:sz w:val="36"/>
          <w:szCs w:val="36"/>
          <w:rtl/>
        </w:rPr>
        <w:t>منهما</w:t>
      </w:r>
      <w:r w:rsidRPr="00F90EFE">
        <w:rPr>
          <w:rFonts w:cs="Traditional Arabic"/>
          <w:sz w:val="36"/>
          <w:szCs w:val="36"/>
          <w:rtl/>
        </w:rPr>
        <w:t xml:space="preserve">؛ </w:t>
      </w:r>
      <w:r w:rsidRPr="00F90EFE">
        <w:rPr>
          <w:rFonts w:cs="Traditional Arabic" w:hint="cs"/>
          <w:sz w:val="36"/>
          <w:szCs w:val="36"/>
          <w:rtl/>
        </w:rPr>
        <w:t>[لاختلاف]</w:t>
      </w:r>
      <w:r w:rsidR="00886483">
        <w:rPr>
          <w:rFonts w:hint="cs"/>
          <w:rtl/>
        </w:rPr>
        <w:t>"</w:t>
      </w:r>
      <w:r w:rsidR="00C37B15" w:rsidRPr="00F90EFE">
        <w:rPr>
          <w:rStyle w:val="af"/>
          <w:sz w:val="36"/>
          <w:szCs w:val="36"/>
          <w:rtl/>
        </w:rPr>
        <w:t>(</w:t>
      </w:r>
      <w:r w:rsidR="00C37B15" w:rsidRPr="00F90EFE">
        <w:rPr>
          <w:rStyle w:val="af"/>
          <w:sz w:val="36"/>
          <w:szCs w:val="36"/>
          <w:rtl/>
        </w:rPr>
        <w:footnoteReference w:id="488"/>
      </w:r>
      <w:r w:rsidR="00C37B15" w:rsidRPr="00F90EFE">
        <w:rPr>
          <w:rStyle w:val="af"/>
          <w:sz w:val="36"/>
          <w:szCs w:val="36"/>
          <w:rtl/>
        </w:rPr>
        <w:t>)</w:t>
      </w:r>
      <w:r w:rsidR="00886483">
        <w:rPr>
          <w:rFonts w:cs="Traditional Arabic"/>
          <w:sz w:val="36"/>
          <w:szCs w:val="36"/>
        </w:rPr>
        <w:t xml:space="preserve"> </w:t>
      </w:r>
      <w:r w:rsidRPr="00F90EFE">
        <w:rPr>
          <w:rFonts w:cs="Traditional Arabic" w:hint="cs"/>
          <w:sz w:val="36"/>
          <w:szCs w:val="36"/>
          <w:rtl/>
        </w:rPr>
        <w:t xml:space="preserve">. </w:t>
      </w:r>
    </w:p>
    <w:p w:rsidR="002A5592"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وطئها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العدة، وراجع</w:t>
      </w:r>
      <w:r w:rsidRPr="00F90EFE">
        <w:rPr>
          <w:rFonts w:cs="Traditional Arabic"/>
          <w:sz w:val="36"/>
          <w:szCs w:val="36"/>
          <w:rtl/>
        </w:rPr>
        <w:t xml:space="preserve"> </w:t>
      </w:r>
      <w:r w:rsidRPr="00F90EFE">
        <w:rPr>
          <w:rFonts w:cs="Traditional Arabic" w:hint="cs"/>
          <w:sz w:val="36"/>
          <w:szCs w:val="36"/>
          <w:rtl/>
        </w:rPr>
        <w:t>فالأصح</w:t>
      </w:r>
      <w:r w:rsidRPr="00F90EFE">
        <w:rPr>
          <w:rFonts w:cs="Traditional Arabic"/>
          <w:sz w:val="36"/>
          <w:szCs w:val="36"/>
          <w:rtl/>
        </w:rPr>
        <w:t xml:space="preserve">: </w:t>
      </w:r>
      <w:r w:rsidRPr="00F90EFE">
        <w:rPr>
          <w:rFonts w:cs="Traditional Arabic" w:hint="cs"/>
          <w:sz w:val="36"/>
          <w:szCs w:val="36"/>
          <w:rtl/>
        </w:rPr>
        <w:t>وجوب</w:t>
      </w:r>
      <w:r w:rsidRPr="00F90EFE">
        <w:rPr>
          <w:rFonts w:cs="Traditional Arabic"/>
          <w:sz w:val="36"/>
          <w:szCs w:val="36"/>
          <w:rtl/>
        </w:rPr>
        <w:t xml:space="preserve"> </w:t>
      </w:r>
      <w:r w:rsidRPr="00F90EFE">
        <w:rPr>
          <w:rFonts w:cs="Traditional Arabic" w:hint="cs"/>
          <w:sz w:val="36"/>
          <w:szCs w:val="36"/>
          <w:rtl/>
        </w:rPr>
        <w:t>المهر</w:t>
      </w:r>
      <w:r w:rsidRPr="00F90EFE">
        <w:rPr>
          <w:rFonts w:cs="Traditional Arabic"/>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يَنْقَطِع</w:t>
      </w:r>
      <w:r w:rsidR="00C37B15" w:rsidRPr="00F90EFE">
        <w:rPr>
          <w:rStyle w:val="af"/>
          <w:sz w:val="36"/>
          <w:szCs w:val="36"/>
          <w:rtl/>
        </w:rPr>
        <w:t>(</w:t>
      </w:r>
      <w:r w:rsidR="00C37B15" w:rsidRPr="00F90EFE">
        <w:rPr>
          <w:rStyle w:val="af"/>
          <w:sz w:val="36"/>
          <w:szCs w:val="36"/>
          <w:rtl/>
        </w:rPr>
        <w:footnoteReference w:id="489"/>
      </w:r>
      <w:r w:rsidR="00C37B15" w:rsidRPr="00F90EFE">
        <w:rPr>
          <w:rStyle w:val="af"/>
          <w:sz w:val="36"/>
          <w:szCs w:val="36"/>
          <w:rtl/>
        </w:rPr>
        <w:t>)</w:t>
      </w:r>
      <w:r w:rsidR="002A5592">
        <w:rPr>
          <w:rFonts w:cs="Traditional Arabic" w:hint="cs"/>
          <w:sz w:val="36"/>
          <w:szCs w:val="36"/>
          <w:rtl/>
        </w:rPr>
        <w:t xml:space="preserve"> .</w:t>
      </w:r>
      <w:r w:rsidR="00AB3680" w:rsidRPr="00F90EFE">
        <w:rPr>
          <w:rFonts w:cs="Traditional Arabic"/>
          <w:sz w:val="36"/>
          <w:szCs w:val="36"/>
          <w:rtl/>
        </w:rPr>
        <w:t xml:space="preserve"> </w:t>
      </w:r>
    </w:p>
    <w:p w:rsidR="002A5592" w:rsidRDefault="00AB3680" w:rsidP="000B269B">
      <w:pPr>
        <w:spacing w:after="0" w:line="216" w:lineRule="auto"/>
        <w:ind w:firstLine="510"/>
        <w:jc w:val="lowKashida"/>
        <w:rPr>
          <w:rFonts w:cs="Traditional Arabic"/>
          <w:sz w:val="36"/>
          <w:szCs w:val="36"/>
          <w:rtl/>
        </w:rPr>
      </w:pPr>
      <w:r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مات</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الرَّجْعِيَّة</w:t>
      </w:r>
      <w:r w:rsidR="002D45B5" w:rsidRPr="00F90EFE">
        <w:rPr>
          <w:rFonts w:cs="Traditional Arabic"/>
          <w:sz w:val="36"/>
          <w:szCs w:val="36"/>
          <w:rtl/>
        </w:rPr>
        <w:t xml:space="preserve">، </w:t>
      </w:r>
      <w:r w:rsidR="002D45B5" w:rsidRPr="00F90EFE">
        <w:rPr>
          <w:rFonts w:cs="Traditional Arabic" w:hint="cs"/>
          <w:sz w:val="36"/>
          <w:szCs w:val="36"/>
          <w:rtl/>
        </w:rPr>
        <w:t>فالأصح</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تُغَسِّله،</w:t>
      </w:r>
      <w:r w:rsidRPr="00F90EFE">
        <w:rPr>
          <w:rFonts w:cs="Traditional Arabic" w:hint="cs"/>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تُغَسِّله</w:t>
      </w:r>
      <w:r w:rsidR="002D45B5" w:rsidRPr="00F90EFE">
        <w:rPr>
          <w:rFonts w:cs="Traditional Arabic"/>
          <w:sz w:val="36"/>
          <w:szCs w:val="36"/>
          <w:rtl/>
        </w:rPr>
        <w:t xml:space="preserve"> </w:t>
      </w:r>
      <w:r w:rsidR="002D45B5" w:rsidRPr="00F90EFE">
        <w:rPr>
          <w:rFonts w:cs="Traditional Arabic" w:hint="cs"/>
          <w:sz w:val="36"/>
          <w:szCs w:val="36"/>
          <w:rtl/>
        </w:rPr>
        <w:t>كالزوجة</w:t>
      </w:r>
      <w:r w:rsidR="00C37B15" w:rsidRPr="00F90EFE">
        <w:rPr>
          <w:rStyle w:val="af"/>
          <w:sz w:val="36"/>
          <w:szCs w:val="36"/>
          <w:rtl/>
        </w:rPr>
        <w:t>(</w:t>
      </w:r>
      <w:r w:rsidR="00C37B15" w:rsidRPr="00F90EFE">
        <w:rPr>
          <w:rStyle w:val="af"/>
          <w:sz w:val="36"/>
          <w:szCs w:val="36"/>
          <w:rtl/>
        </w:rPr>
        <w:footnoteReference w:id="490"/>
      </w:r>
      <w:r w:rsidR="00C37B15" w:rsidRPr="00F90EFE">
        <w:rPr>
          <w:rStyle w:val="af"/>
          <w:sz w:val="36"/>
          <w:szCs w:val="36"/>
          <w:rtl/>
        </w:rPr>
        <w:t>)</w:t>
      </w:r>
      <w:r w:rsidR="00886483">
        <w:rPr>
          <w:rFonts w:cs="Traditional Arabic" w:hint="cs"/>
          <w:sz w:val="36"/>
          <w:szCs w:val="36"/>
          <w:rtl/>
        </w:rPr>
        <w:t xml:space="preserve"> </w:t>
      </w:r>
      <w:r w:rsidR="002A5592">
        <w:rPr>
          <w:rFonts w:cs="Traditional Arabic" w:hint="cs"/>
          <w:sz w:val="36"/>
          <w:szCs w:val="36"/>
          <w:rtl/>
        </w:rPr>
        <w:t>.</w:t>
      </w:r>
    </w:p>
    <w:p w:rsidR="002A5592" w:rsidRDefault="00AB3680" w:rsidP="000B269B">
      <w:pPr>
        <w:spacing w:after="0" w:line="216"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خالعها، فالأصح</w:t>
      </w:r>
      <w:r w:rsidR="002D45B5" w:rsidRPr="00F90EFE">
        <w:rPr>
          <w:rFonts w:cs="Traditional Arabic"/>
          <w:sz w:val="36"/>
          <w:szCs w:val="36"/>
          <w:rtl/>
        </w:rPr>
        <w:t xml:space="preserve">: </w:t>
      </w:r>
      <w:r w:rsidR="002D45B5" w:rsidRPr="00F90EFE">
        <w:rPr>
          <w:rFonts w:cs="Traditional Arabic" w:hint="cs"/>
          <w:sz w:val="36"/>
          <w:szCs w:val="36"/>
          <w:rtl/>
        </w:rPr>
        <w:t>الصِّحة</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زوجة</w:t>
      </w:r>
      <w:r w:rsidR="00C37B15" w:rsidRPr="00F90EFE">
        <w:rPr>
          <w:rStyle w:val="af"/>
          <w:sz w:val="36"/>
          <w:szCs w:val="36"/>
          <w:rtl/>
        </w:rPr>
        <w:t>(</w:t>
      </w:r>
      <w:r w:rsidR="00C37B15" w:rsidRPr="00F90EFE">
        <w:rPr>
          <w:rStyle w:val="af"/>
          <w:sz w:val="36"/>
          <w:szCs w:val="36"/>
          <w:rtl/>
        </w:rPr>
        <w:footnoteReference w:id="491"/>
      </w:r>
      <w:r w:rsidR="00C37B15" w:rsidRPr="00F90EFE">
        <w:rPr>
          <w:rStyle w:val="af"/>
          <w:sz w:val="36"/>
          <w:szCs w:val="36"/>
          <w:rtl/>
        </w:rPr>
        <w:t>)</w:t>
      </w:r>
      <w:r w:rsidR="00886483">
        <w:rPr>
          <w:rFonts w:cs="Traditional Arabic" w:hint="cs"/>
          <w:sz w:val="36"/>
          <w:szCs w:val="36"/>
          <w:rtl/>
        </w:rPr>
        <w:t xml:space="preserve"> </w:t>
      </w:r>
      <w:r w:rsidR="002A5592">
        <w:rPr>
          <w:rFonts w:cs="Traditional Arabic" w:hint="cs"/>
          <w:sz w:val="36"/>
          <w:szCs w:val="36"/>
          <w:rtl/>
        </w:rPr>
        <w:t>.</w:t>
      </w:r>
    </w:p>
    <w:p w:rsidR="002A5592" w:rsidRDefault="00AB3680" w:rsidP="000B269B">
      <w:pPr>
        <w:spacing w:after="0" w:line="216"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نسائي</w:t>
      </w:r>
      <w:r w:rsidR="002D45B5" w:rsidRPr="00F90EFE">
        <w:rPr>
          <w:rFonts w:cs="Traditional Arabic"/>
          <w:sz w:val="36"/>
          <w:szCs w:val="36"/>
          <w:rtl/>
        </w:rPr>
        <w:t xml:space="preserve"> </w:t>
      </w:r>
      <w:r w:rsidR="002D45B5" w:rsidRPr="00F90EFE">
        <w:rPr>
          <w:rFonts w:cs="Traditional Arabic" w:hint="cs"/>
          <w:sz w:val="36"/>
          <w:szCs w:val="36"/>
          <w:rtl/>
        </w:rPr>
        <w:t>طوالق</w:t>
      </w:r>
      <w:r w:rsidR="002D45B5" w:rsidRPr="00F90EFE">
        <w:rPr>
          <w:rFonts w:cs="Traditional Arabic"/>
          <w:sz w:val="36"/>
          <w:szCs w:val="36"/>
          <w:rtl/>
        </w:rPr>
        <w:t xml:space="preserve">، </w:t>
      </w:r>
      <w:r w:rsidR="002D45B5" w:rsidRPr="00F90EFE">
        <w:rPr>
          <w:rFonts w:cs="Traditional Arabic" w:hint="cs"/>
          <w:sz w:val="36"/>
          <w:szCs w:val="36"/>
          <w:rtl/>
        </w:rPr>
        <w:t>فالأصح</w:t>
      </w:r>
      <w:r w:rsidR="002D45B5" w:rsidRPr="00F90EFE">
        <w:rPr>
          <w:rFonts w:cs="Traditional Arabic"/>
          <w:sz w:val="36"/>
          <w:szCs w:val="36"/>
          <w:rtl/>
        </w:rPr>
        <w:t xml:space="preserve">: </w:t>
      </w:r>
      <w:r w:rsidR="002D45B5" w:rsidRPr="00F90EFE">
        <w:rPr>
          <w:rFonts w:cs="Traditional Arabic" w:hint="cs"/>
          <w:sz w:val="36"/>
          <w:szCs w:val="36"/>
          <w:rtl/>
        </w:rPr>
        <w:t>دخول</w:t>
      </w:r>
      <w:r w:rsidR="002D45B5" w:rsidRPr="00F90EFE">
        <w:rPr>
          <w:rFonts w:cs="Traditional Arabic"/>
          <w:sz w:val="36"/>
          <w:szCs w:val="36"/>
          <w:rtl/>
        </w:rPr>
        <w:t xml:space="preserve"> </w:t>
      </w:r>
      <w:r w:rsidR="002D45B5" w:rsidRPr="00F90EFE">
        <w:rPr>
          <w:rFonts w:cs="Traditional Arabic" w:hint="cs"/>
          <w:sz w:val="36"/>
          <w:szCs w:val="36"/>
          <w:rtl/>
        </w:rPr>
        <w:t>الرَّجْعِيَّة</w:t>
      </w:r>
      <w:r w:rsidR="002D45B5" w:rsidRPr="00F90EFE">
        <w:rPr>
          <w:rFonts w:cs="Traditional Arabic"/>
          <w:sz w:val="36"/>
          <w:szCs w:val="36"/>
          <w:rtl/>
        </w:rPr>
        <w:t xml:space="preserve"> </w:t>
      </w:r>
      <w:r w:rsidR="002D45B5" w:rsidRPr="00F90EFE">
        <w:rPr>
          <w:rFonts w:cs="Traditional Arabic" w:hint="cs"/>
          <w:sz w:val="36"/>
          <w:szCs w:val="36"/>
          <w:rtl/>
        </w:rPr>
        <w:t>فيهن</w:t>
      </w:r>
      <w:r w:rsidR="00C37B15" w:rsidRPr="00F90EFE">
        <w:rPr>
          <w:rStyle w:val="af"/>
          <w:sz w:val="36"/>
          <w:szCs w:val="36"/>
          <w:rtl/>
        </w:rPr>
        <w:t>(</w:t>
      </w:r>
      <w:r w:rsidR="00C37B15" w:rsidRPr="00F90EFE">
        <w:rPr>
          <w:rStyle w:val="af"/>
          <w:sz w:val="36"/>
          <w:szCs w:val="36"/>
          <w:rtl/>
        </w:rPr>
        <w:footnoteReference w:id="492"/>
      </w:r>
      <w:r w:rsidR="00C37B15" w:rsidRPr="00F90EFE">
        <w:rPr>
          <w:rStyle w:val="af"/>
          <w:sz w:val="36"/>
          <w:szCs w:val="36"/>
          <w:rtl/>
        </w:rPr>
        <w:t>)</w:t>
      </w:r>
      <w:r w:rsidR="00886483">
        <w:rPr>
          <w:rFonts w:hint="cs"/>
          <w:sz w:val="36"/>
          <w:szCs w:val="36"/>
          <w:rtl/>
        </w:rPr>
        <w:t xml:space="preserve"> </w:t>
      </w:r>
      <w:r w:rsidR="002D45B5" w:rsidRPr="00F90EFE">
        <w:rPr>
          <w:rFonts w:cs="Traditional Arabic" w:hint="cs"/>
          <w:sz w:val="36"/>
          <w:szCs w:val="36"/>
          <w:rtl/>
        </w:rPr>
        <w:t>.</w:t>
      </w:r>
      <w:r w:rsidR="00C37B15" w:rsidRPr="00F90EFE">
        <w:rPr>
          <w:rFonts w:cs="Traditional Arabic" w:hint="cs"/>
          <w:sz w:val="36"/>
          <w:szCs w:val="36"/>
          <w:rtl/>
        </w:rPr>
        <w:t xml:space="preserve"> </w:t>
      </w:r>
    </w:p>
    <w:p w:rsidR="002D45B5" w:rsidRPr="002A5592" w:rsidRDefault="00C37B15" w:rsidP="000B269B">
      <w:pPr>
        <w:spacing w:after="0" w:line="216" w:lineRule="auto"/>
        <w:ind w:firstLine="510"/>
        <w:jc w:val="lowKashida"/>
        <w:rPr>
          <w:rFonts w:cs="Traditional Arabic"/>
          <w:b/>
          <w:sz w:val="36"/>
          <w:szCs w:val="36"/>
          <w:rtl/>
        </w:rPr>
      </w:pPr>
      <w:r w:rsidRPr="002A5592">
        <w:rPr>
          <w:rFonts w:cs="Traditional Arabic" w:hint="cs"/>
          <w:b/>
          <w:bCs/>
          <w:sz w:val="36"/>
          <w:szCs w:val="36"/>
          <w:rtl/>
        </w:rPr>
        <w:t>(</w:t>
      </w:r>
      <w:r w:rsidR="002D45B5" w:rsidRPr="002A5592">
        <w:rPr>
          <w:rFonts w:cs="Traditional Arabic" w:hint="cs"/>
          <w:b/>
          <w:bCs/>
          <w:sz w:val="36"/>
          <w:szCs w:val="36"/>
          <w:rtl/>
        </w:rPr>
        <w:t>وُربَّما جُزِم بالأَوَّل في أَشْيا</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xml:space="preserve"> وذلك</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تحريم</w:t>
      </w:r>
      <w:r w:rsidR="002D45B5" w:rsidRPr="00F90EFE">
        <w:rPr>
          <w:rFonts w:cs="Traditional Arabic"/>
          <w:sz w:val="36"/>
          <w:szCs w:val="36"/>
          <w:rtl/>
        </w:rPr>
        <w:t xml:space="preserve"> </w:t>
      </w:r>
      <w:r w:rsidR="002D45B5" w:rsidRPr="00F90EFE">
        <w:rPr>
          <w:rFonts w:cs="Traditional Arabic" w:hint="cs"/>
          <w:sz w:val="36"/>
          <w:szCs w:val="36"/>
          <w:rtl/>
        </w:rPr>
        <w:t>الوطء، والاستمتاعات</w:t>
      </w:r>
      <w:r w:rsidR="002D45B5" w:rsidRPr="00F90EFE">
        <w:rPr>
          <w:rFonts w:cs="Traditional Arabic"/>
          <w:sz w:val="36"/>
          <w:szCs w:val="36"/>
          <w:rtl/>
        </w:rPr>
        <w:t xml:space="preserve"> </w:t>
      </w:r>
      <w:r w:rsidR="002D45B5" w:rsidRPr="00F90EFE">
        <w:rPr>
          <w:rFonts w:cs="Traditional Arabic" w:hint="cs"/>
          <w:sz w:val="36"/>
          <w:szCs w:val="36"/>
          <w:rtl/>
        </w:rPr>
        <w:t>كلها</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النظر</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الخلوة</w:t>
      </w:r>
      <w:r w:rsidRPr="00F90EFE">
        <w:rPr>
          <w:rStyle w:val="af"/>
          <w:sz w:val="36"/>
          <w:szCs w:val="36"/>
          <w:rtl/>
        </w:rPr>
        <w:t>(</w:t>
      </w:r>
      <w:r w:rsidRPr="00F90EFE">
        <w:rPr>
          <w:rStyle w:val="af"/>
          <w:sz w:val="36"/>
          <w:szCs w:val="36"/>
          <w:rtl/>
        </w:rPr>
        <w:footnoteReference w:id="493"/>
      </w:r>
      <w:r w:rsidRPr="00F90EFE">
        <w:rPr>
          <w:rStyle w:val="af"/>
          <w:sz w:val="36"/>
          <w:szCs w:val="36"/>
          <w:rtl/>
        </w:rPr>
        <w:t>)</w:t>
      </w:r>
      <w:r w:rsidR="002D45B5" w:rsidRPr="00F90EFE">
        <w:rPr>
          <w:rFonts w:cs="Traditional Arabic" w:hint="cs"/>
          <w:sz w:val="36"/>
          <w:szCs w:val="36"/>
          <w:rtl/>
        </w:rPr>
        <w:t>، ووجوب</w:t>
      </w:r>
      <w:r w:rsidR="002D45B5" w:rsidRPr="00F90EFE">
        <w:rPr>
          <w:rFonts w:cs="Traditional Arabic"/>
          <w:sz w:val="36"/>
          <w:szCs w:val="36"/>
          <w:rtl/>
        </w:rPr>
        <w:t xml:space="preserve"> </w:t>
      </w:r>
      <w:r w:rsidR="002D45B5" w:rsidRPr="00F90EFE">
        <w:rPr>
          <w:rFonts w:cs="Traditional Arabic" w:hint="cs"/>
          <w:sz w:val="36"/>
          <w:szCs w:val="36"/>
          <w:rtl/>
        </w:rPr>
        <w:t>استبرائها كما لو</w:t>
      </w:r>
      <w:r w:rsidR="002D45B5" w:rsidRPr="00F90EFE">
        <w:rPr>
          <w:rFonts w:cs="Traditional Arabic"/>
          <w:sz w:val="36"/>
          <w:szCs w:val="36"/>
          <w:rtl/>
        </w:rPr>
        <w:t xml:space="preserve"> </w:t>
      </w:r>
      <w:r w:rsidR="002D45B5" w:rsidRPr="00F90EFE">
        <w:rPr>
          <w:rFonts w:cs="Traditional Arabic" w:hint="cs"/>
          <w:sz w:val="36"/>
          <w:szCs w:val="36"/>
          <w:rtl/>
        </w:rPr>
        <w:t>كانت</w:t>
      </w:r>
      <w:r w:rsidR="002D45B5" w:rsidRPr="00F90EFE">
        <w:rPr>
          <w:rFonts w:cs="Traditional Arabic"/>
          <w:sz w:val="36"/>
          <w:szCs w:val="36"/>
          <w:rtl/>
        </w:rPr>
        <w:t xml:space="preserve"> </w:t>
      </w:r>
      <w:r w:rsidR="002D45B5" w:rsidRPr="00F90EFE">
        <w:rPr>
          <w:rFonts w:cs="Traditional Arabic" w:hint="cs"/>
          <w:sz w:val="36"/>
          <w:szCs w:val="36"/>
          <w:rtl/>
        </w:rPr>
        <w:t>رقيقة</w:t>
      </w:r>
      <w:r w:rsidR="002D45B5" w:rsidRPr="00F90EFE">
        <w:rPr>
          <w:rFonts w:cs="Traditional Arabic"/>
          <w:sz w:val="36"/>
          <w:szCs w:val="36"/>
          <w:rtl/>
        </w:rPr>
        <w:t xml:space="preserve">، </w:t>
      </w:r>
      <w:r w:rsidR="002D45B5" w:rsidRPr="00F90EFE">
        <w:rPr>
          <w:rFonts w:cs="Traditional Arabic" w:hint="cs"/>
          <w:sz w:val="36"/>
          <w:szCs w:val="36"/>
          <w:rtl/>
        </w:rPr>
        <w:t>واشْتَرَاها</w:t>
      </w:r>
      <w:r w:rsidRPr="00F90EFE">
        <w:rPr>
          <w:rStyle w:val="af"/>
          <w:sz w:val="36"/>
          <w:szCs w:val="36"/>
          <w:rtl/>
        </w:rPr>
        <w:t>(</w:t>
      </w:r>
      <w:r w:rsidRPr="00F90EFE">
        <w:rPr>
          <w:rStyle w:val="af"/>
          <w:sz w:val="36"/>
          <w:szCs w:val="36"/>
          <w:rtl/>
        </w:rPr>
        <w:footnoteReference w:id="494"/>
      </w:r>
      <w:r w:rsidRPr="00F90EFE">
        <w:rPr>
          <w:rStyle w:val="af"/>
          <w:sz w:val="36"/>
          <w:szCs w:val="36"/>
          <w:rtl/>
        </w:rPr>
        <w:t>)</w:t>
      </w:r>
      <w:r w:rsidR="00886483">
        <w:rPr>
          <w:rFonts w:cs="Traditional Arabic" w:hint="cs"/>
          <w:sz w:val="36"/>
          <w:szCs w:val="36"/>
          <w:rtl/>
        </w:rPr>
        <w:t xml:space="preserve"> </w:t>
      </w:r>
      <w:r w:rsidR="002D45B5" w:rsidRPr="00F90EFE">
        <w:rPr>
          <w:rFonts w:cs="Traditional Arabic" w:hint="cs"/>
          <w:sz w:val="36"/>
          <w:szCs w:val="36"/>
          <w:rtl/>
        </w:rPr>
        <w:t>.</w:t>
      </w:r>
    </w:p>
    <w:p w:rsidR="002A5592" w:rsidRDefault="00C37B15" w:rsidP="000B269B">
      <w:pPr>
        <w:spacing w:after="0" w:line="216" w:lineRule="auto"/>
        <w:ind w:firstLine="510"/>
        <w:jc w:val="lowKashida"/>
        <w:rPr>
          <w:rFonts w:cs="Traditional Arabic"/>
          <w:sz w:val="36"/>
          <w:szCs w:val="36"/>
          <w:rtl/>
        </w:rPr>
      </w:pPr>
      <w:r w:rsidRPr="002A5592">
        <w:rPr>
          <w:rFonts w:cs="Traditional Arabic"/>
          <w:b/>
          <w:bCs/>
          <w:sz w:val="36"/>
          <w:szCs w:val="36"/>
          <w:rtl/>
        </w:rPr>
        <w:t>(</w:t>
      </w:r>
      <w:r w:rsidR="002D45B5" w:rsidRPr="002A5592">
        <w:rPr>
          <w:rFonts w:cs="Traditional Arabic" w:hint="cs"/>
          <w:b/>
          <w:bCs/>
          <w:sz w:val="36"/>
          <w:szCs w:val="36"/>
          <w:rtl/>
        </w:rPr>
        <w:t>و</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جُزِم</w:t>
      </w:r>
      <w:r w:rsidRPr="00F90EFE">
        <w:rPr>
          <w:rFonts w:cs="Traditional Arabic"/>
          <w:sz w:val="36"/>
          <w:szCs w:val="36"/>
          <w:rtl/>
        </w:rPr>
        <w:t xml:space="preserve"> </w:t>
      </w:r>
      <w:r w:rsidRPr="002A5592">
        <w:rPr>
          <w:rFonts w:cs="Traditional Arabic"/>
          <w:b/>
          <w:bCs/>
          <w:sz w:val="36"/>
          <w:szCs w:val="36"/>
          <w:rtl/>
        </w:rPr>
        <w:t>(</w:t>
      </w:r>
      <w:r w:rsidR="002D45B5" w:rsidRPr="002A5592">
        <w:rPr>
          <w:rFonts w:cs="Traditional Arabic" w:hint="cs"/>
          <w:b/>
          <w:bCs/>
          <w:sz w:val="36"/>
          <w:szCs w:val="36"/>
          <w:rtl/>
        </w:rPr>
        <w:t>بالثَّاني</w:t>
      </w:r>
      <w:r w:rsidR="002D45B5" w:rsidRPr="002A5592">
        <w:rPr>
          <w:rFonts w:cs="Traditional Arabic"/>
          <w:b/>
          <w:bCs/>
          <w:sz w:val="36"/>
          <w:szCs w:val="36"/>
          <w:rtl/>
        </w:rPr>
        <w:t xml:space="preserve">: </w:t>
      </w:r>
      <w:r w:rsidR="002D45B5" w:rsidRPr="002A5592">
        <w:rPr>
          <w:rFonts w:cs="Traditional Arabic" w:hint="cs"/>
          <w:b/>
          <w:bCs/>
          <w:sz w:val="36"/>
          <w:szCs w:val="36"/>
          <w:rtl/>
        </w:rPr>
        <w:t>كذاك</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أي في أشياء في</w:t>
      </w:r>
      <w:r w:rsidR="002D45B5" w:rsidRPr="00F90EFE">
        <w:rPr>
          <w:rFonts w:cs="Traditional Arabic"/>
          <w:sz w:val="36"/>
          <w:szCs w:val="36"/>
          <w:rtl/>
        </w:rPr>
        <w:t xml:space="preserve"> </w:t>
      </w:r>
      <w:r w:rsidR="002D45B5" w:rsidRPr="00F90EFE">
        <w:rPr>
          <w:rFonts w:cs="Traditional Arabic" w:hint="cs"/>
          <w:sz w:val="36"/>
          <w:szCs w:val="36"/>
          <w:rtl/>
        </w:rPr>
        <w:t>الإرث</w:t>
      </w:r>
      <w:r w:rsidR="002A5592">
        <w:rPr>
          <w:rStyle w:val="af"/>
          <w:rFonts w:hint="cs"/>
          <w:sz w:val="36"/>
          <w:szCs w:val="36"/>
          <w:rtl/>
        </w:rPr>
        <w:t xml:space="preserve"> </w:t>
      </w:r>
      <w:r w:rsidR="002A5592">
        <w:rPr>
          <w:rFonts w:hint="cs"/>
          <w:sz w:val="36"/>
          <w:szCs w:val="36"/>
          <w:rtl/>
        </w:rPr>
        <w:t>,</w:t>
      </w:r>
      <w:r w:rsidR="002D45B5" w:rsidRPr="00F90EFE">
        <w:rPr>
          <w:rStyle w:val="af"/>
          <w:rFonts w:hint="cs"/>
          <w:sz w:val="36"/>
          <w:szCs w:val="36"/>
          <w:rtl/>
        </w:rPr>
        <w:t xml:space="preserve"> </w:t>
      </w:r>
      <w:r w:rsidR="002D45B5" w:rsidRPr="00F90EFE">
        <w:rPr>
          <w:rFonts w:cs="Traditional Arabic" w:hint="cs"/>
          <w:sz w:val="36"/>
          <w:szCs w:val="36"/>
          <w:rtl/>
        </w:rPr>
        <w:t>ولحوق</w:t>
      </w:r>
      <w:r w:rsidR="002D45B5" w:rsidRPr="00F90EFE">
        <w:rPr>
          <w:rFonts w:cs="Traditional Arabic"/>
          <w:sz w:val="36"/>
          <w:szCs w:val="36"/>
          <w:rtl/>
        </w:rPr>
        <w:t xml:space="preserve"> </w:t>
      </w:r>
      <w:r w:rsidR="002D45B5" w:rsidRPr="00F90EFE">
        <w:rPr>
          <w:rFonts w:cs="Traditional Arabic" w:hint="cs"/>
          <w:sz w:val="36"/>
          <w:szCs w:val="36"/>
          <w:rtl/>
        </w:rPr>
        <w:t>الطلاق، وصحة الظهار، والإيلاء، واللعان</w:t>
      </w:r>
      <w:r w:rsidRPr="00F90EFE">
        <w:rPr>
          <w:rStyle w:val="af"/>
          <w:sz w:val="36"/>
          <w:szCs w:val="36"/>
          <w:rtl/>
        </w:rPr>
        <w:t>(</w:t>
      </w:r>
      <w:r w:rsidRPr="00F90EFE">
        <w:rPr>
          <w:rStyle w:val="af"/>
          <w:sz w:val="36"/>
          <w:szCs w:val="36"/>
          <w:rtl/>
        </w:rPr>
        <w:footnoteReference w:id="495"/>
      </w:r>
      <w:r w:rsidRPr="00F90EFE">
        <w:rPr>
          <w:rStyle w:val="af"/>
          <w:sz w:val="36"/>
          <w:szCs w:val="36"/>
          <w:rtl/>
        </w:rPr>
        <w:t>)</w:t>
      </w:r>
      <w:r w:rsidR="002A5592">
        <w:rPr>
          <w:rStyle w:val="af"/>
          <w:rFonts w:hint="cs"/>
          <w:sz w:val="36"/>
          <w:szCs w:val="36"/>
          <w:rtl/>
        </w:rPr>
        <w:t xml:space="preserve"> </w:t>
      </w:r>
      <w:r w:rsidR="002A5592">
        <w:rPr>
          <w:rFonts w:cs="Traditional Arabic" w:hint="cs"/>
          <w:sz w:val="36"/>
          <w:szCs w:val="36"/>
          <w:rtl/>
        </w:rPr>
        <w:t xml:space="preserve"> , </w:t>
      </w:r>
      <w:r w:rsidR="002D45B5" w:rsidRPr="00F90EFE">
        <w:rPr>
          <w:rFonts w:cs="Traditional Arabic" w:hint="cs"/>
          <w:sz w:val="36"/>
          <w:szCs w:val="36"/>
          <w:rtl/>
        </w:rPr>
        <w:t>ووجوب النفقة</w:t>
      </w:r>
      <w:r w:rsidRPr="00F90EFE">
        <w:rPr>
          <w:rStyle w:val="af"/>
          <w:sz w:val="36"/>
          <w:szCs w:val="36"/>
          <w:rtl/>
        </w:rPr>
        <w:t>(</w:t>
      </w:r>
      <w:r w:rsidRPr="00F90EFE">
        <w:rPr>
          <w:rStyle w:val="af"/>
          <w:sz w:val="36"/>
          <w:szCs w:val="36"/>
          <w:rtl/>
        </w:rPr>
        <w:footnoteReference w:id="496"/>
      </w:r>
      <w:r w:rsidRPr="00F90EFE">
        <w:rPr>
          <w:rStyle w:val="af"/>
          <w:sz w:val="36"/>
          <w:szCs w:val="36"/>
          <w:rtl/>
        </w:rPr>
        <w:t>)</w:t>
      </w:r>
      <w:r w:rsidRPr="00F90EFE">
        <w:rPr>
          <w:rFonts w:cs="Traditional Arabic"/>
          <w:sz w:val="36"/>
          <w:szCs w:val="36"/>
          <w:rtl/>
        </w:rPr>
        <w:t xml:space="preserve"> </w:t>
      </w:r>
      <w:r w:rsidRPr="002A5592">
        <w:rPr>
          <w:rFonts w:cs="Traditional Arabic"/>
          <w:b/>
          <w:bCs/>
          <w:sz w:val="36"/>
          <w:szCs w:val="36"/>
          <w:rtl/>
        </w:rPr>
        <w:t>(</w:t>
      </w:r>
      <w:r w:rsidR="002D45B5" w:rsidRPr="002A5592">
        <w:rPr>
          <w:rFonts w:cs="Traditional Arabic" w:hint="cs"/>
          <w:b/>
          <w:bCs/>
          <w:sz w:val="36"/>
          <w:szCs w:val="36"/>
          <w:rtl/>
        </w:rPr>
        <w:t>فاعرِفِ</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ما</w:t>
      </w:r>
      <w:r w:rsidR="002A5592">
        <w:rPr>
          <w:rFonts w:cs="Traditional Arabic" w:hint="cs"/>
          <w:sz w:val="36"/>
          <w:szCs w:val="36"/>
          <w:rtl/>
        </w:rPr>
        <w:t xml:space="preserve"> </w:t>
      </w:r>
      <w:r w:rsidR="002D45B5" w:rsidRPr="00F90EFE">
        <w:rPr>
          <w:rFonts w:cs="Traditional Arabic" w:hint="cs"/>
          <w:sz w:val="36"/>
          <w:szCs w:val="36"/>
          <w:rtl/>
        </w:rPr>
        <w:t>ذُكِر تَعِز بالعِلم،</w:t>
      </w:r>
      <w:r w:rsidRPr="00F90EFE">
        <w:rPr>
          <w:rFonts w:cs="Traditional Arabic" w:hint="cs"/>
          <w:sz w:val="36"/>
          <w:szCs w:val="36"/>
          <w:rtl/>
        </w:rPr>
        <w:t xml:space="preserve"> </w:t>
      </w:r>
      <w:r w:rsidRPr="002A5592">
        <w:rPr>
          <w:rFonts w:cs="Traditional Arabic" w:hint="cs"/>
          <w:b/>
          <w:bCs/>
          <w:sz w:val="36"/>
          <w:szCs w:val="36"/>
          <w:rtl/>
        </w:rPr>
        <w:t>(</w:t>
      </w:r>
      <w:r w:rsidR="002D45B5" w:rsidRPr="002A5592">
        <w:rPr>
          <w:rFonts w:cs="Traditional Arabic" w:hint="cs"/>
          <w:b/>
          <w:bCs/>
          <w:sz w:val="36"/>
          <w:szCs w:val="36"/>
          <w:rtl/>
        </w:rPr>
        <w:t>وجاءَ قولٌ ثالثٌ لم يَخْتَفِ</w:t>
      </w:r>
      <w:r w:rsidRPr="002A5592">
        <w:rPr>
          <w:rFonts w:cs="Traditional Arabic" w:hint="cs"/>
          <w:b/>
          <w:bCs/>
          <w:sz w:val="36"/>
          <w:szCs w:val="36"/>
          <w:rtl/>
        </w:rPr>
        <w:t>)</w:t>
      </w:r>
      <w:r w:rsidR="002D45B5" w:rsidRPr="00F90EFE">
        <w:rPr>
          <w:rFonts w:cs="Traditional Arabic" w:hint="cs"/>
          <w:sz w:val="36"/>
          <w:szCs w:val="36"/>
          <w:rtl/>
        </w:rPr>
        <w:t xml:space="preserve"> لظهوره</w:t>
      </w:r>
      <w:r w:rsidRPr="00F90EFE">
        <w:rPr>
          <w:rFonts w:cs="Traditional Arabic" w:hint="cs"/>
          <w:sz w:val="36"/>
          <w:szCs w:val="36"/>
          <w:rtl/>
        </w:rPr>
        <w:t xml:space="preserve"> </w:t>
      </w:r>
      <w:r w:rsidRPr="002A5592">
        <w:rPr>
          <w:rFonts w:cs="Traditional Arabic" w:hint="cs"/>
          <w:b/>
          <w:bCs/>
          <w:sz w:val="36"/>
          <w:szCs w:val="36"/>
          <w:rtl/>
        </w:rPr>
        <w:t>(</w:t>
      </w:r>
      <w:r w:rsidR="002D45B5" w:rsidRPr="002A5592">
        <w:rPr>
          <w:rFonts w:cs="Traditional Arabic" w:hint="cs"/>
          <w:b/>
          <w:bCs/>
          <w:sz w:val="36"/>
          <w:szCs w:val="36"/>
          <w:rtl/>
        </w:rPr>
        <w:t>في أَصلِها</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b/>
          <w:sz w:val="36"/>
          <w:szCs w:val="36"/>
          <w:rtl/>
        </w:rPr>
        <w:t xml:space="preserve">: </w:t>
      </w:r>
      <w:r w:rsidR="002D45B5" w:rsidRPr="00F90EFE">
        <w:rPr>
          <w:rFonts w:cs="Traditional Arabic" w:hint="cs"/>
          <w:sz w:val="36"/>
          <w:szCs w:val="36"/>
          <w:rtl/>
        </w:rPr>
        <w:t>أي: هذه القاعدة</w:t>
      </w:r>
      <w:r w:rsidRPr="00F90EFE">
        <w:rPr>
          <w:rFonts w:cs="Traditional Arabic" w:hint="cs"/>
          <w:sz w:val="36"/>
          <w:szCs w:val="36"/>
          <w:rtl/>
        </w:rPr>
        <w:t xml:space="preserve"> </w:t>
      </w:r>
      <w:r w:rsidRPr="002A5592">
        <w:rPr>
          <w:rFonts w:cs="Traditional Arabic" w:hint="cs"/>
          <w:b/>
          <w:bCs/>
          <w:sz w:val="36"/>
          <w:szCs w:val="36"/>
          <w:rtl/>
        </w:rPr>
        <w:t>(</w:t>
      </w:r>
      <w:r w:rsidR="002D45B5" w:rsidRPr="002A5592">
        <w:rPr>
          <w:rFonts w:cs="Traditional Arabic" w:hint="cs"/>
          <w:b/>
          <w:bCs/>
          <w:sz w:val="36"/>
          <w:szCs w:val="36"/>
          <w:rtl/>
        </w:rPr>
        <w:t>يقولُ بالتَّوقُّف</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xml:space="preserve"> أي: الوقف، فإن لم</w:t>
      </w:r>
      <w:r w:rsidR="002D45B5" w:rsidRPr="00F90EFE">
        <w:rPr>
          <w:rFonts w:cs="Traditional Arabic"/>
          <w:sz w:val="36"/>
          <w:szCs w:val="36"/>
          <w:rtl/>
        </w:rPr>
        <w:t xml:space="preserve"> </w:t>
      </w:r>
      <w:r w:rsidR="002D45B5" w:rsidRPr="00F90EFE">
        <w:rPr>
          <w:rFonts w:cs="Traditional Arabic" w:hint="cs"/>
          <w:sz w:val="36"/>
          <w:szCs w:val="36"/>
          <w:rtl/>
        </w:rPr>
        <w:t>يُرَاجِعْها</w:t>
      </w:r>
      <w:r w:rsidR="002D45B5" w:rsidRPr="00F90EFE">
        <w:rPr>
          <w:rFonts w:cs="Traditional Arabic"/>
          <w:sz w:val="36"/>
          <w:szCs w:val="36"/>
          <w:rtl/>
        </w:rPr>
        <w:t xml:space="preserve"> </w:t>
      </w:r>
      <w:r w:rsidR="002D45B5" w:rsidRPr="00F90EFE">
        <w:rPr>
          <w:rFonts w:cs="Traditional Arabic" w:hint="cs"/>
          <w:sz w:val="36"/>
          <w:szCs w:val="36"/>
          <w:rtl/>
        </w:rPr>
        <w:t>حتى</w:t>
      </w:r>
      <w:r w:rsidR="002D45B5" w:rsidRPr="00F90EFE">
        <w:rPr>
          <w:rFonts w:cs="Traditional Arabic"/>
          <w:sz w:val="36"/>
          <w:szCs w:val="36"/>
          <w:rtl/>
        </w:rPr>
        <w:t xml:space="preserve"> </w:t>
      </w:r>
      <w:r w:rsidR="002D45B5" w:rsidRPr="00F90EFE">
        <w:rPr>
          <w:rFonts w:cs="Traditional Arabic" w:hint="cs"/>
          <w:sz w:val="36"/>
          <w:szCs w:val="36"/>
          <w:rtl/>
        </w:rPr>
        <w:t>انقضت</w:t>
      </w:r>
      <w:r w:rsidR="002D45B5" w:rsidRPr="00F90EFE">
        <w:rPr>
          <w:rFonts w:cs="Traditional Arabic"/>
          <w:sz w:val="36"/>
          <w:szCs w:val="36"/>
          <w:rtl/>
        </w:rPr>
        <w:t xml:space="preserve"> </w:t>
      </w:r>
      <w:r w:rsidR="002D45B5" w:rsidRPr="00F90EFE">
        <w:rPr>
          <w:rFonts w:cs="Traditional Arabic" w:hint="cs"/>
          <w:sz w:val="36"/>
          <w:szCs w:val="36"/>
          <w:rtl/>
        </w:rPr>
        <w:t>العِدَّة</w:t>
      </w:r>
      <w:r w:rsidR="002D45B5" w:rsidRPr="00F90EFE">
        <w:rPr>
          <w:rFonts w:cs="Traditional Arabic"/>
          <w:sz w:val="36"/>
          <w:szCs w:val="36"/>
          <w:rtl/>
        </w:rPr>
        <w:t xml:space="preserve"> </w:t>
      </w:r>
      <w:r w:rsidR="002D45B5" w:rsidRPr="00F90EFE">
        <w:rPr>
          <w:rFonts w:cs="Traditional Arabic" w:hint="cs"/>
          <w:sz w:val="36"/>
          <w:szCs w:val="36"/>
          <w:rtl/>
        </w:rPr>
        <w:t>تَبَيَّنَا</w:t>
      </w:r>
      <w:r w:rsidR="002D45B5" w:rsidRPr="00F90EFE">
        <w:rPr>
          <w:rFonts w:cs="Traditional Arabic"/>
          <w:sz w:val="36"/>
          <w:szCs w:val="36"/>
          <w:rtl/>
        </w:rPr>
        <w:t xml:space="preserve"> </w:t>
      </w:r>
      <w:r w:rsidR="002D45B5" w:rsidRPr="00F90EFE">
        <w:rPr>
          <w:rFonts w:cs="Traditional Arabic" w:hint="cs"/>
          <w:sz w:val="36"/>
          <w:szCs w:val="36"/>
          <w:rtl/>
        </w:rPr>
        <w:t>انقطاع</w:t>
      </w:r>
      <w:r w:rsidR="002D45B5" w:rsidRPr="00F90EFE">
        <w:rPr>
          <w:rFonts w:cs="Traditional Arabic"/>
          <w:sz w:val="36"/>
          <w:szCs w:val="36"/>
          <w:rtl/>
        </w:rPr>
        <w:t xml:space="preserve"> </w:t>
      </w:r>
      <w:r w:rsidR="002D45B5" w:rsidRPr="00F90EFE">
        <w:rPr>
          <w:rFonts w:cs="Traditional Arabic" w:hint="cs"/>
          <w:sz w:val="36"/>
          <w:szCs w:val="36"/>
          <w:rtl/>
        </w:rPr>
        <w:t>النكاح</w:t>
      </w:r>
      <w:r w:rsidR="002D45B5" w:rsidRPr="00F90EFE">
        <w:rPr>
          <w:rFonts w:cs="Traditional Arabic"/>
          <w:sz w:val="36"/>
          <w:szCs w:val="36"/>
          <w:rtl/>
        </w:rPr>
        <w:t xml:space="preserve"> </w:t>
      </w:r>
      <w:r w:rsidR="002D45B5" w:rsidRPr="00F90EFE">
        <w:rPr>
          <w:rFonts w:cs="Traditional Arabic" w:hint="cs"/>
          <w:sz w:val="36"/>
          <w:szCs w:val="36"/>
          <w:rtl/>
        </w:rPr>
        <w:t>بالطلاق،</w:t>
      </w:r>
      <w:r w:rsidR="00AB3680" w:rsidRPr="00F90EFE">
        <w:rPr>
          <w:rFonts w:cs="Traditional Arabic" w:hint="cs"/>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رَاجَع</w:t>
      </w:r>
      <w:r w:rsidR="002D45B5" w:rsidRPr="00F90EFE">
        <w:rPr>
          <w:rFonts w:cs="Traditional Arabic"/>
          <w:sz w:val="36"/>
          <w:szCs w:val="36"/>
          <w:rtl/>
        </w:rPr>
        <w:t xml:space="preserve"> </w:t>
      </w:r>
      <w:r w:rsidR="002D45B5" w:rsidRPr="00F90EFE">
        <w:rPr>
          <w:rFonts w:cs="Traditional Arabic" w:hint="cs"/>
          <w:sz w:val="36"/>
          <w:szCs w:val="36"/>
          <w:rtl/>
        </w:rPr>
        <w:t>تَبَيَّنَا</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ينقطع</w:t>
      </w:r>
      <w:r w:rsidRPr="00F90EFE">
        <w:rPr>
          <w:rStyle w:val="af"/>
          <w:sz w:val="36"/>
          <w:szCs w:val="36"/>
          <w:rtl/>
        </w:rPr>
        <w:t>(</w:t>
      </w:r>
      <w:r w:rsidRPr="00F90EFE">
        <w:rPr>
          <w:rStyle w:val="af"/>
          <w:sz w:val="36"/>
          <w:szCs w:val="36"/>
          <w:rtl/>
        </w:rPr>
        <w:footnoteReference w:id="497"/>
      </w:r>
      <w:r w:rsidRPr="00F90EFE">
        <w:rPr>
          <w:rStyle w:val="af"/>
          <w:sz w:val="36"/>
          <w:szCs w:val="36"/>
          <w:rtl/>
        </w:rPr>
        <w:t>)</w:t>
      </w:r>
      <w:r w:rsidR="002D45B5" w:rsidRPr="00F90EFE">
        <w:rPr>
          <w:rFonts w:cs="Traditional Arabic"/>
          <w:sz w:val="36"/>
          <w:szCs w:val="36"/>
          <w:rtl/>
        </w:rPr>
        <w:t>.</w:t>
      </w:r>
      <w:r w:rsidR="002D45B5" w:rsidRPr="00F90EFE">
        <w:rPr>
          <w:rFonts w:cs="Traditional Arabic" w:hint="cs"/>
          <w:sz w:val="36"/>
          <w:szCs w:val="36"/>
          <w:rtl/>
        </w:rPr>
        <w:t>ونظير</w:t>
      </w:r>
      <w:r w:rsidR="002D45B5" w:rsidRPr="00F90EFE">
        <w:rPr>
          <w:rFonts w:cs="Traditional Arabic"/>
          <w:sz w:val="36"/>
          <w:szCs w:val="36"/>
          <w:rtl/>
        </w:rPr>
        <w:t xml:space="preserve"> </w:t>
      </w:r>
      <w:r w:rsidR="002D45B5" w:rsidRPr="00F90EFE">
        <w:rPr>
          <w:rFonts w:cs="Traditional Arabic" w:hint="cs"/>
          <w:sz w:val="36"/>
          <w:szCs w:val="36"/>
          <w:rtl/>
        </w:rPr>
        <w:t>ذلك</w:t>
      </w:r>
      <w:r w:rsidR="002D45B5" w:rsidRPr="00F90EFE">
        <w:rPr>
          <w:rFonts w:cs="Traditional Arabic"/>
          <w:sz w:val="36"/>
          <w:szCs w:val="36"/>
          <w:rtl/>
        </w:rPr>
        <w:t xml:space="preserve">: </w:t>
      </w:r>
      <w:r w:rsidR="002D45B5" w:rsidRPr="00F90EFE">
        <w:rPr>
          <w:rFonts w:cs="Traditional Arabic" w:hint="cs"/>
          <w:sz w:val="36"/>
          <w:szCs w:val="36"/>
          <w:rtl/>
        </w:rPr>
        <w:t>الأقوال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الملك</w:t>
      </w:r>
      <w:r w:rsidR="002D45B5" w:rsidRPr="00F90EFE">
        <w:rPr>
          <w:rFonts w:cs="Traditional Arabic"/>
          <w:sz w:val="36"/>
          <w:szCs w:val="36"/>
          <w:rtl/>
        </w:rPr>
        <w:t xml:space="preserve"> </w:t>
      </w:r>
      <w:r w:rsidR="002D45B5" w:rsidRPr="00F90EFE">
        <w:rPr>
          <w:rFonts w:cs="Traditional Arabic" w:hint="cs"/>
          <w:sz w:val="36"/>
          <w:szCs w:val="36"/>
          <w:rtl/>
        </w:rPr>
        <w:t>زمن</w:t>
      </w:r>
      <w:r w:rsidR="002D45B5" w:rsidRPr="00F90EFE">
        <w:rPr>
          <w:rFonts w:cs="Traditional Arabic"/>
          <w:sz w:val="36"/>
          <w:szCs w:val="36"/>
          <w:rtl/>
        </w:rPr>
        <w:t xml:space="preserve"> </w:t>
      </w:r>
      <w:r w:rsidR="002D45B5" w:rsidRPr="00F90EFE">
        <w:rPr>
          <w:rFonts w:cs="Traditional Arabic" w:hint="cs"/>
          <w:sz w:val="36"/>
          <w:szCs w:val="36"/>
          <w:rtl/>
        </w:rPr>
        <w:t>الخيار</w:t>
      </w:r>
      <w:r w:rsidRPr="00F90EFE">
        <w:rPr>
          <w:rStyle w:val="af"/>
          <w:sz w:val="36"/>
          <w:szCs w:val="36"/>
          <w:rtl/>
        </w:rPr>
        <w:t>(</w:t>
      </w:r>
      <w:r w:rsidRPr="00F90EFE">
        <w:rPr>
          <w:rStyle w:val="af"/>
          <w:sz w:val="36"/>
          <w:szCs w:val="36"/>
          <w:rtl/>
        </w:rPr>
        <w:footnoteReference w:id="498"/>
      </w:r>
      <w:r w:rsidRPr="00F90EFE">
        <w:rPr>
          <w:rStyle w:val="af"/>
          <w:sz w:val="36"/>
          <w:szCs w:val="36"/>
          <w:rtl/>
        </w:rPr>
        <w:t>)</w:t>
      </w:r>
      <w:r w:rsidRPr="00F90EFE">
        <w:rPr>
          <w:rFonts w:cs="Traditional Arabic"/>
          <w:sz w:val="36"/>
          <w:szCs w:val="36"/>
          <w:rtl/>
        </w:rPr>
        <w:t xml:space="preserve"> </w:t>
      </w:r>
      <w:r w:rsidR="003A18B1">
        <w:rPr>
          <w:rFonts w:cs="Traditional Arabic" w:hint="cs"/>
          <w:sz w:val="36"/>
          <w:szCs w:val="36"/>
          <w:rtl/>
        </w:rPr>
        <w:t>.</w:t>
      </w:r>
    </w:p>
    <w:p w:rsidR="000B269B" w:rsidRDefault="000B269B" w:rsidP="000B269B">
      <w:pPr>
        <w:spacing w:after="0" w:line="240" w:lineRule="auto"/>
        <w:jc w:val="lowKashida"/>
        <w:rPr>
          <w:rFonts w:cs="Traditional Arabic"/>
          <w:b/>
          <w:bCs/>
          <w:sz w:val="36"/>
          <w:szCs w:val="36"/>
          <w:rtl/>
        </w:rPr>
      </w:pPr>
    </w:p>
    <w:p w:rsidR="002A5592" w:rsidRPr="003A18B1" w:rsidRDefault="00C37B15" w:rsidP="000B269B">
      <w:pPr>
        <w:spacing w:after="0" w:line="240" w:lineRule="auto"/>
        <w:jc w:val="lowKashida"/>
        <w:rPr>
          <w:rFonts w:cs="Traditional Arabic"/>
          <w:sz w:val="36"/>
          <w:szCs w:val="36"/>
          <w:rtl/>
        </w:rPr>
      </w:pPr>
      <w:r w:rsidRPr="002A5592">
        <w:rPr>
          <w:rFonts w:cs="Traditional Arabic"/>
          <w:b/>
          <w:bCs/>
          <w:sz w:val="36"/>
          <w:szCs w:val="36"/>
          <w:rtl/>
        </w:rPr>
        <w:lastRenderedPageBreak/>
        <w:t>(</w:t>
      </w:r>
      <w:r w:rsidR="002D45B5" w:rsidRPr="002A5592">
        <w:rPr>
          <w:rFonts w:cs="Traditional Arabic" w:hint="cs"/>
          <w:b/>
          <w:bCs/>
          <w:sz w:val="36"/>
          <w:szCs w:val="36"/>
          <w:rtl/>
        </w:rPr>
        <w:t>وعَبَّرُو ا بِغَيرِ ذِي العِبارَه عن هذه</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القاعدة</w:t>
      </w:r>
      <w:r w:rsidRPr="00F90EFE">
        <w:rPr>
          <w:rFonts w:cs="Traditional Arabic" w:hint="cs"/>
          <w:sz w:val="36"/>
          <w:szCs w:val="36"/>
          <w:rtl/>
        </w:rPr>
        <w:t xml:space="preserve"> </w:t>
      </w:r>
      <w:r w:rsidRPr="002A5592">
        <w:rPr>
          <w:rFonts w:cs="Traditional Arabic" w:hint="cs"/>
          <w:b/>
          <w:bCs/>
          <w:sz w:val="36"/>
          <w:szCs w:val="36"/>
          <w:rtl/>
        </w:rPr>
        <w:t>(</w:t>
      </w:r>
      <w:r w:rsidR="002D45B5" w:rsidRPr="002A5592">
        <w:rPr>
          <w:rFonts w:cs="Traditional Arabic" w:hint="cs"/>
          <w:b/>
          <w:bCs/>
          <w:sz w:val="36"/>
          <w:szCs w:val="36"/>
          <w:rtl/>
        </w:rPr>
        <w:t>أَيضاً، بلا نَكارَه</w:t>
      </w:r>
      <w:r w:rsidRPr="002A559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إنكار.</w:t>
      </w:r>
    </w:p>
    <w:tbl>
      <w:tblPr>
        <w:bidiVisual/>
        <w:tblW w:w="0" w:type="auto"/>
        <w:jc w:val="center"/>
        <w:tblLook w:val="05E0"/>
      </w:tblPr>
      <w:tblGrid>
        <w:gridCol w:w="3655"/>
        <w:gridCol w:w="532"/>
        <w:gridCol w:w="3682"/>
      </w:tblGrid>
      <w:tr w:rsidR="002A5592" w:rsidRPr="00C07A66" w:rsidTr="00C07A66">
        <w:trPr>
          <w:trHeight w:hRule="exact" w:val="567"/>
          <w:jc w:val="center"/>
        </w:trPr>
        <w:tc>
          <w:tcPr>
            <w:tcW w:w="3968" w:type="dxa"/>
            <w:shd w:val="clear" w:color="auto" w:fill="auto"/>
          </w:tcPr>
          <w:p w:rsidR="002A5592" w:rsidRPr="00C07A66" w:rsidRDefault="002A5592"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(وذَلِك الرَّجْعة هل هي ابتدا</w:t>
            </w:r>
            <w:r w:rsidRPr="00C07A66">
              <w:rPr>
                <w:rFonts w:cs="Traditional Arabic"/>
                <w:bCs/>
                <w:sz w:val="36"/>
                <w:szCs w:val="36"/>
                <w:rtl/>
              </w:rPr>
              <w:br/>
            </w:r>
          </w:p>
        </w:tc>
        <w:tc>
          <w:tcPr>
            <w:tcW w:w="567" w:type="dxa"/>
            <w:shd w:val="clear" w:color="auto" w:fill="auto"/>
          </w:tcPr>
          <w:p w:rsidR="002A5592" w:rsidRPr="00C07A66" w:rsidRDefault="002A5592"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2A5592" w:rsidRPr="00C07A66" w:rsidRDefault="003A18B1" w:rsidP="003A18B1">
            <w:pPr>
              <w:spacing w:after="0" w:line="240" w:lineRule="auto"/>
              <w:jc w:val="lowKashida"/>
              <w:rPr>
                <w:rFonts w:cs="Traditional Arabic"/>
                <w:bCs/>
                <w:sz w:val="36"/>
                <w:szCs w:val="36"/>
                <w:rtl/>
              </w:rPr>
            </w:pPr>
            <w:r>
              <w:rPr>
                <w:rFonts w:cs="Traditional Arabic" w:hint="cs"/>
                <w:bCs/>
                <w:sz w:val="36"/>
                <w:szCs w:val="36"/>
                <w:rtl/>
              </w:rPr>
              <w:t>ن</w:t>
            </w:r>
            <w:r w:rsidR="002A5592" w:rsidRPr="00C07A66">
              <w:rPr>
                <w:rFonts w:cs="Traditional Arabic" w:hint="cs"/>
                <w:bCs/>
                <w:sz w:val="36"/>
                <w:szCs w:val="36"/>
                <w:rtl/>
              </w:rPr>
              <w:t>َكْحٍ أواسْتِدامة خُلْفٌ بَدَا)</w:t>
            </w:r>
            <w:r w:rsidR="002A5592" w:rsidRPr="00C07A66">
              <w:rPr>
                <w:rStyle w:val="af"/>
                <w:bCs/>
                <w:sz w:val="36"/>
                <w:szCs w:val="36"/>
                <w:rtl/>
              </w:rPr>
              <w:t>(</w:t>
            </w:r>
            <w:r w:rsidR="002A5592" w:rsidRPr="00C07A66">
              <w:rPr>
                <w:rStyle w:val="af"/>
                <w:bCs/>
                <w:sz w:val="36"/>
                <w:szCs w:val="36"/>
                <w:rtl/>
              </w:rPr>
              <w:footnoteReference w:id="499"/>
            </w:r>
            <w:r w:rsidR="002A5592" w:rsidRPr="00C07A66">
              <w:rPr>
                <w:rStyle w:val="af"/>
                <w:bCs/>
                <w:sz w:val="36"/>
                <w:szCs w:val="36"/>
                <w:rtl/>
              </w:rPr>
              <w:t>)</w:t>
            </w:r>
            <w:r w:rsidR="002A5592" w:rsidRPr="00C07A66">
              <w:rPr>
                <w:rStyle w:val="af"/>
                <w:bCs/>
                <w:sz w:val="36"/>
                <w:szCs w:val="36"/>
                <w:rtl/>
              </w:rPr>
              <w:br/>
            </w:r>
          </w:p>
          <w:p w:rsidR="002A5592" w:rsidRPr="00C07A66" w:rsidRDefault="002A5592" w:rsidP="00521736">
            <w:pPr>
              <w:widowControl w:val="0"/>
              <w:spacing w:after="0" w:line="240" w:lineRule="auto"/>
              <w:ind w:firstLine="510"/>
              <w:jc w:val="mediumKashida"/>
              <w:rPr>
                <w:rFonts w:cs="Traditional Arabic"/>
                <w:bCs/>
                <w:sz w:val="36"/>
                <w:szCs w:val="36"/>
                <w:rtl/>
              </w:rPr>
            </w:pPr>
          </w:p>
        </w:tc>
      </w:tr>
    </w:tbl>
    <w:p w:rsidR="002A5592" w:rsidRDefault="002D45B5" w:rsidP="00521736">
      <w:pPr>
        <w:spacing w:after="0" w:line="240" w:lineRule="auto"/>
        <w:ind w:firstLine="510"/>
        <w:jc w:val="lowKashida"/>
        <w:rPr>
          <w:rFonts w:cs="Traditional Arabic"/>
          <w:sz w:val="36"/>
          <w:szCs w:val="36"/>
          <w:rtl/>
        </w:rPr>
      </w:pPr>
      <w:r w:rsidRPr="002A5592">
        <w:rPr>
          <w:rFonts w:cs="Traditional Arabic" w:hint="cs"/>
          <w:b/>
          <w:bCs/>
          <w:sz w:val="36"/>
          <w:szCs w:val="36"/>
          <w:rtl/>
        </w:rPr>
        <w:t>وصُحِّحَّ</w:t>
      </w:r>
      <w:r w:rsidRPr="002A5592">
        <w:rPr>
          <w:rFonts w:cs="Traditional Arabic"/>
          <w:b/>
          <w:bCs/>
          <w:sz w:val="36"/>
          <w:szCs w:val="36"/>
          <w:rtl/>
        </w:rPr>
        <w:t xml:space="preserve"> </w:t>
      </w:r>
      <w:r w:rsidRPr="002A5592">
        <w:rPr>
          <w:rFonts w:cs="Traditional Arabic" w:hint="cs"/>
          <w:b/>
          <w:bCs/>
          <w:sz w:val="36"/>
          <w:szCs w:val="36"/>
          <w:rtl/>
        </w:rPr>
        <w:t>الأول:</w:t>
      </w:r>
      <w:r w:rsidRPr="00F90EFE">
        <w:rPr>
          <w:rFonts w:cs="Traditional Arabic" w:hint="cs"/>
          <w:sz w:val="36"/>
          <w:szCs w:val="36"/>
          <w:rtl/>
        </w:rPr>
        <w:t xml:space="preserve"> فيما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طَلَّق</w:t>
      </w:r>
      <w:r w:rsidRPr="00F90EFE">
        <w:rPr>
          <w:rFonts w:cs="Traditional Arabic"/>
          <w:sz w:val="36"/>
          <w:szCs w:val="36"/>
          <w:rtl/>
        </w:rPr>
        <w:t xml:space="preserve"> </w:t>
      </w:r>
      <w:r w:rsidRPr="00F90EFE">
        <w:rPr>
          <w:rFonts w:cs="Traditional Arabic" w:hint="cs"/>
          <w:sz w:val="36"/>
          <w:szCs w:val="36"/>
          <w:rtl/>
        </w:rPr>
        <w:t>المُوُلِي</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المُدَّة</w:t>
      </w:r>
      <w:r w:rsidRPr="00F90EFE">
        <w:rPr>
          <w:rFonts w:cs="Traditional Arabic"/>
          <w:sz w:val="36"/>
          <w:szCs w:val="36"/>
          <w:rtl/>
        </w:rPr>
        <w:t xml:space="preserve">،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راجعها</w:t>
      </w:r>
      <w:r w:rsidRPr="00F90EFE">
        <w:rPr>
          <w:rFonts w:cs="Traditional Arabic"/>
          <w:sz w:val="36"/>
          <w:szCs w:val="36"/>
          <w:rtl/>
        </w:rPr>
        <w:t xml:space="preserve"> </w:t>
      </w:r>
      <w:r w:rsidRPr="00F90EFE">
        <w:rPr>
          <w:rFonts w:cs="Traditional Arabic" w:hint="cs"/>
          <w:sz w:val="36"/>
          <w:szCs w:val="36"/>
          <w:rtl/>
        </w:rPr>
        <w:t>فإنها</w:t>
      </w:r>
      <w:r w:rsidRPr="00F90EFE">
        <w:rPr>
          <w:rFonts w:cs="Traditional Arabic"/>
          <w:sz w:val="36"/>
          <w:szCs w:val="36"/>
          <w:rtl/>
        </w:rPr>
        <w:t xml:space="preserve"> </w:t>
      </w:r>
      <w:r w:rsidRPr="00F90EFE">
        <w:rPr>
          <w:rFonts w:cs="Traditional Arabic" w:hint="cs"/>
          <w:sz w:val="36"/>
          <w:szCs w:val="36"/>
          <w:rtl/>
        </w:rPr>
        <w:t>تَسْتَأَنِف، ولاتَبْنِي</w:t>
      </w:r>
      <w:r w:rsidR="00C37B15" w:rsidRPr="00F90EFE">
        <w:rPr>
          <w:rStyle w:val="af"/>
          <w:sz w:val="36"/>
          <w:szCs w:val="36"/>
          <w:rtl/>
        </w:rPr>
        <w:t>(</w:t>
      </w:r>
      <w:r w:rsidR="00C37B15" w:rsidRPr="00F90EFE">
        <w:rPr>
          <w:rStyle w:val="af"/>
          <w:sz w:val="36"/>
          <w:szCs w:val="36"/>
          <w:rtl/>
        </w:rPr>
        <w:footnoteReference w:id="500"/>
      </w:r>
      <w:r w:rsidR="00C37B15" w:rsidRPr="00F90EFE">
        <w:rPr>
          <w:rStyle w:val="af"/>
          <w:sz w:val="36"/>
          <w:szCs w:val="36"/>
          <w:rtl/>
        </w:rPr>
        <w:t>)</w:t>
      </w:r>
      <w:r w:rsidR="002A5592">
        <w:rPr>
          <w:rFonts w:cs="Traditional Arabic" w:hint="cs"/>
          <w:sz w:val="36"/>
          <w:szCs w:val="36"/>
          <w:rtl/>
        </w:rPr>
        <w:t xml:space="preserve"> .</w:t>
      </w:r>
      <w:r w:rsidR="00AB3680" w:rsidRPr="00F90EFE">
        <w:rPr>
          <w:rFonts w:cs="Traditional Arabic"/>
          <w:sz w:val="36"/>
          <w:szCs w:val="36"/>
          <w:rtl/>
        </w:rPr>
        <w:t xml:space="preserve"> </w:t>
      </w:r>
    </w:p>
    <w:p w:rsidR="00C37B15" w:rsidRPr="00F90EFE" w:rsidRDefault="001E4232" w:rsidP="00521736">
      <w:pPr>
        <w:spacing w:after="0" w:line="240" w:lineRule="auto"/>
        <w:ind w:firstLine="510"/>
        <w:jc w:val="lowKashida"/>
        <w:rPr>
          <w:rFonts w:cs="Traditional Arabic"/>
          <w:sz w:val="36"/>
          <w:szCs w:val="36"/>
          <w:rtl/>
        </w:rPr>
      </w:pPr>
      <w:r w:rsidRPr="001E4232">
        <w:rPr>
          <w:rFonts w:cs="Traditional Arabic"/>
          <w:b/>
          <w:bCs/>
          <w:noProof/>
          <w:sz w:val="36"/>
          <w:szCs w:val="36"/>
          <w:rtl/>
        </w:rPr>
        <w:pict>
          <v:rect id="_x0000_s1044" style="position:absolute;left:0;text-align:left;margin-left:-79.8pt;margin-top:26.1pt;width:62.25pt;height:59.25pt;z-index:251676672" filled="f" stroked="f">
            <v:textbox style="mso-next-textbox:#_x0000_s1044">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39</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AB3680" w:rsidRPr="002A5592">
        <w:rPr>
          <w:rFonts w:cs="Traditional Arabic"/>
          <w:b/>
          <w:bCs/>
          <w:sz w:val="36"/>
          <w:szCs w:val="36"/>
          <w:rtl/>
        </w:rPr>
        <w:t>و</w:t>
      </w:r>
      <w:r w:rsidR="002D45B5" w:rsidRPr="002A5592">
        <w:rPr>
          <w:rFonts w:cs="Traditional Arabic" w:hint="cs"/>
          <w:b/>
          <w:bCs/>
          <w:sz w:val="36"/>
          <w:szCs w:val="36"/>
          <w:rtl/>
        </w:rPr>
        <w:t>صُحِّحَّ</w:t>
      </w:r>
      <w:r w:rsidR="002D45B5" w:rsidRPr="002A5592">
        <w:rPr>
          <w:rFonts w:cs="Traditional Arabic"/>
          <w:b/>
          <w:bCs/>
          <w:sz w:val="36"/>
          <w:szCs w:val="36"/>
          <w:rtl/>
        </w:rPr>
        <w:t xml:space="preserve"> </w:t>
      </w:r>
      <w:r w:rsidR="002D45B5" w:rsidRPr="002A5592">
        <w:rPr>
          <w:rFonts w:cs="Traditional Arabic" w:hint="cs"/>
          <w:b/>
          <w:bCs/>
          <w:sz w:val="36"/>
          <w:szCs w:val="36"/>
          <w:rtl/>
        </w:rPr>
        <w:t>الثاني</w:t>
      </w:r>
      <w:r w:rsidR="002D45B5" w:rsidRPr="002A5592">
        <w:rPr>
          <w:rFonts w:cs="Traditional Arabic"/>
          <w:b/>
          <w:b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العبد</w:t>
      </w:r>
      <w:r w:rsidR="002D45B5" w:rsidRPr="00F90EFE">
        <w:rPr>
          <w:rFonts w:cs="Traditional Arabic"/>
          <w:sz w:val="36"/>
          <w:szCs w:val="36"/>
          <w:rtl/>
        </w:rPr>
        <w:t xml:space="preserve"> </w:t>
      </w:r>
      <w:r w:rsidR="002D45B5" w:rsidRPr="00F90EFE">
        <w:rPr>
          <w:rFonts w:cs="Traditional Arabic" w:hint="cs"/>
          <w:sz w:val="36"/>
          <w:szCs w:val="36"/>
          <w:rtl/>
        </w:rPr>
        <w:t>يُرَاجِع</w:t>
      </w:r>
      <w:r w:rsidR="002D45B5" w:rsidRPr="00F90EFE">
        <w:rPr>
          <w:rFonts w:cs="Traditional Arabic"/>
          <w:sz w:val="36"/>
          <w:szCs w:val="36"/>
          <w:rtl/>
        </w:rPr>
        <w:t xml:space="preserve"> </w:t>
      </w:r>
      <w:r w:rsidR="002D45B5" w:rsidRPr="00F90EFE">
        <w:rPr>
          <w:rFonts w:cs="Traditional Arabic" w:hint="cs"/>
          <w:sz w:val="36"/>
          <w:szCs w:val="36"/>
          <w:rtl/>
        </w:rPr>
        <w:t>بغير إذن</w:t>
      </w:r>
      <w:r w:rsidR="002D45B5" w:rsidRPr="00F90EFE">
        <w:rPr>
          <w:rFonts w:cs="Traditional Arabic"/>
          <w:sz w:val="36"/>
          <w:szCs w:val="36"/>
          <w:rtl/>
        </w:rPr>
        <w:t xml:space="preserve"> </w:t>
      </w:r>
      <w:r w:rsidR="002D45B5" w:rsidRPr="00F90EFE">
        <w:rPr>
          <w:rFonts w:cs="Traditional Arabic" w:hint="cs"/>
          <w:sz w:val="36"/>
          <w:szCs w:val="36"/>
          <w:rtl/>
        </w:rPr>
        <w:t>سيده</w:t>
      </w:r>
      <w:r w:rsidR="00C37B15" w:rsidRPr="00F90EFE">
        <w:rPr>
          <w:rStyle w:val="af"/>
          <w:sz w:val="36"/>
          <w:szCs w:val="36"/>
          <w:rtl/>
        </w:rPr>
        <w:t>(</w:t>
      </w:r>
      <w:r w:rsidR="00C37B15" w:rsidRPr="00F90EFE">
        <w:rPr>
          <w:rStyle w:val="af"/>
          <w:sz w:val="36"/>
          <w:szCs w:val="36"/>
          <w:rtl/>
        </w:rPr>
        <w:footnoteReference w:id="501"/>
      </w:r>
      <w:r w:rsidR="00C37B15" w:rsidRPr="00F90EFE">
        <w:rPr>
          <w:rStyle w:val="af"/>
          <w:sz w:val="36"/>
          <w:szCs w:val="36"/>
          <w:rtl/>
        </w:rPr>
        <w:t>)</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يُشْتَرط</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الإشهاد</w:t>
      </w:r>
      <w:r w:rsidR="00C37B15" w:rsidRPr="00F90EFE">
        <w:rPr>
          <w:rStyle w:val="af"/>
          <w:sz w:val="36"/>
          <w:szCs w:val="36"/>
          <w:rtl/>
        </w:rPr>
        <w:t>(</w:t>
      </w:r>
      <w:r w:rsidR="00C37B15" w:rsidRPr="00F90EFE">
        <w:rPr>
          <w:rStyle w:val="af"/>
          <w:sz w:val="36"/>
          <w:szCs w:val="36"/>
          <w:rtl/>
        </w:rPr>
        <w:footnoteReference w:id="502"/>
      </w:r>
      <w:r w:rsidR="00C37B15" w:rsidRPr="00F90EFE">
        <w:rPr>
          <w:rStyle w:val="af"/>
          <w:sz w:val="36"/>
          <w:szCs w:val="36"/>
          <w:rtl/>
        </w:rPr>
        <w:t>)</w:t>
      </w:r>
      <w:r w:rsidR="002D45B5" w:rsidRPr="00F90EFE">
        <w:rPr>
          <w:rFonts w:cs="Traditional Arabic" w:hint="cs"/>
          <w:sz w:val="36"/>
          <w:szCs w:val="36"/>
          <w:rtl/>
        </w:rPr>
        <w:t>، وأنها</w:t>
      </w:r>
      <w:r w:rsidR="002D45B5" w:rsidRPr="00F90EFE">
        <w:rPr>
          <w:rFonts w:cs="Traditional Arabic"/>
          <w:sz w:val="36"/>
          <w:szCs w:val="36"/>
          <w:rtl/>
        </w:rPr>
        <w:t xml:space="preserve"> </w:t>
      </w:r>
      <w:r w:rsidR="002D45B5" w:rsidRPr="00F90EFE">
        <w:rPr>
          <w:rFonts w:cs="Traditional Arabic" w:hint="cs"/>
          <w:sz w:val="36"/>
          <w:szCs w:val="36"/>
          <w:rtl/>
        </w:rPr>
        <w:t>تَصح</w:t>
      </w:r>
      <w:r w:rsidR="002D45B5" w:rsidRPr="00F90EFE">
        <w:rPr>
          <w:rFonts w:cs="Traditional Arabic"/>
          <w:sz w:val="36"/>
          <w:szCs w:val="36"/>
          <w:rtl/>
        </w:rPr>
        <w:t xml:space="preserve"> </w:t>
      </w:r>
      <w:r w:rsidR="002D45B5" w:rsidRPr="00F90EFE">
        <w:rPr>
          <w:rFonts w:cs="Traditional Arabic" w:hint="cs"/>
          <w:sz w:val="36"/>
          <w:szCs w:val="36"/>
          <w:rtl/>
        </w:rPr>
        <w:t>في الإحرام</w:t>
      </w:r>
      <w:r w:rsidR="00C37B15" w:rsidRPr="00F90EFE">
        <w:rPr>
          <w:rStyle w:val="af"/>
          <w:sz w:val="36"/>
          <w:szCs w:val="36"/>
          <w:rtl/>
        </w:rPr>
        <w:t>(</w:t>
      </w:r>
      <w:r w:rsidR="00C37B15" w:rsidRPr="00F90EFE">
        <w:rPr>
          <w:rStyle w:val="af"/>
          <w:sz w:val="36"/>
          <w:szCs w:val="36"/>
          <w:rtl/>
        </w:rPr>
        <w:footnoteReference w:id="503"/>
      </w:r>
      <w:r w:rsidR="00C37B15" w:rsidRPr="00F90EFE">
        <w:rPr>
          <w:rStyle w:val="af"/>
          <w:sz w:val="36"/>
          <w:szCs w:val="36"/>
          <w:rtl/>
        </w:rPr>
        <w:t>)</w:t>
      </w:r>
      <w:r w:rsidR="0031459B">
        <w:rPr>
          <w:rFonts w:cs="Traditional Arabic" w:hint="cs"/>
          <w:sz w:val="36"/>
          <w:szCs w:val="36"/>
          <w:rtl/>
        </w:rPr>
        <w:t>/</w:t>
      </w:r>
      <w:r w:rsidR="002D45B5" w:rsidRPr="00F90EFE">
        <w:rPr>
          <w:rFonts w:cs="Traditional Arabic" w:hint="cs"/>
          <w:sz w:val="36"/>
          <w:szCs w:val="36"/>
          <w:rtl/>
        </w:rPr>
        <w:t>.</w:t>
      </w:r>
    </w:p>
    <w:p w:rsidR="007A46B2" w:rsidRDefault="007A46B2" w:rsidP="00521736">
      <w:pPr>
        <w:spacing w:after="0" w:line="240" w:lineRule="auto"/>
        <w:ind w:firstLine="510"/>
        <w:jc w:val="center"/>
        <w:rPr>
          <w:rFonts w:cs="Traditional Arabic"/>
          <w:bCs/>
          <w:sz w:val="40"/>
          <w:szCs w:val="40"/>
          <w:rtl/>
        </w:rPr>
      </w:pPr>
    </w:p>
    <w:p w:rsidR="007A46B2" w:rsidRDefault="007A46B2" w:rsidP="00521736">
      <w:pPr>
        <w:spacing w:after="0" w:line="240" w:lineRule="auto"/>
        <w:ind w:firstLine="510"/>
        <w:jc w:val="center"/>
        <w:rPr>
          <w:rFonts w:cs="Traditional Arabic"/>
          <w:bCs/>
          <w:sz w:val="40"/>
          <w:szCs w:val="40"/>
          <w:rtl/>
        </w:rPr>
      </w:pPr>
    </w:p>
    <w:p w:rsidR="007A46B2" w:rsidRDefault="007A46B2" w:rsidP="007A46B2">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2D45B5" w:rsidRPr="002A5592" w:rsidRDefault="003A18B1" w:rsidP="00521736">
      <w:pPr>
        <w:spacing w:after="0" w:line="240" w:lineRule="auto"/>
        <w:ind w:firstLine="510"/>
        <w:jc w:val="center"/>
        <w:rPr>
          <w:rFonts w:cs="Traditional Arabic"/>
          <w:bCs/>
          <w:sz w:val="40"/>
          <w:szCs w:val="40"/>
          <w:rtl/>
        </w:rPr>
      </w:pPr>
      <w:r>
        <w:rPr>
          <w:rFonts w:cs="Traditional Arabic"/>
          <w:bCs/>
          <w:sz w:val="40"/>
          <w:szCs w:val="40"/>
          <w:rtl/>
        </w:rPr>
        <w:br w:type="page"/>
      </w:r>
      <w:r w:rsidR="002D45B5" w:rsidRPr="002A5592">
        <w:rPr>
          <w:rFonts w:cs="Traditional Arabic" w:hint="cs"/>
          <w:bCs/>
          <w:sz w:val="40"/>
          <w:szCs w:val="40"/>
          <w:rtl/>
        </w:rPr>
        <w:lastRenderedPageBreak/>
        <w:t>القاعدة</w:t>
      </w:r>
      <w:r w:rsidR="002D45B5" w:rsidRPr="002A5592">
        <w:rPr>
          <w:rFonts w:cs="Traditional Arabic"/>
          <w:bCs/>
          <w:sz w:val="40"/>
          <w:szCs w:val="40"/>
          <w:rtl/>
        </w:rPr>
        <w:t xml:space="preserve"> </w:t>
      </w:r>
      <w:r w:rsidR="002D45B5" w:rsidRPr="002A5592">
        <w:rPr>
          <w:rFonts w:cs="Traditional Arabic" w:hint="cs"/>
          <w:bCs/>
          <w:sz w:val="40"/>
          <w:szCs w:val="40"/>
          <w:rtl/>
        </w:rPr>
        <w:t>الثانية</w:t>
      </w:r>
      <w:r w:rsidR="002D45B5" w:rsidRPr="002A5592">
        <w:rPr>
          <w:rFonts w:cs="Traditional Arabic"/>
          <w:bCs/>
          <w:sz w:val="40"/>
          <w:szCs w:val="40"/>
          <w:rtl/>
        </w:rPr>
        <w:t xml:space="preserve"> </w:t>
      </w:r>
      <w:r w:rsidR="002D45B5" w:rsidRPr="002A5592">
        <w:rPr>
          <w:rFonts w:cs="Traditional Arabic" w:hint="cs"/>
          <w:bCs/>
          <w:sz w:val="40"/>
          <w:szCs w:val="40"/>
          <w:rtl/>
        </w:rPr>
        <w:t>عشرة</w:t>
      </w:r>
    </w:p>
    <w:p w:rsidR="002D45B5" w:rsidRPr="002A5592" w:rsidRDefault="002D45B5" w:rsidP="00521736">
      <w:pPr>
        <w:spacing w:after="0" w:line="240" w:lineRule="auto"/>
        <w:ind w:firstLine="510"/>
        <w:jc w:val="center"/>
        <w:rPr>
          <w:rFonts w:cs="Traditional Arabic"/>
          <w:bCs/>
          <w:sz w:val="40"/>
          <w:szCs w:val="40"/>
          <w:rtl/>
        </w:rPr>
      </w:pPr>
      <w:r w:rsidRPr="002A5592">
        <w:rPr>
          <w:rFonts w:cs="Traditional Arabic" w:hint="cs"/>
          <w:bCs/>
          <w:sz w:val="40"/>
          <w:szCs w:val="40"/>
          <w:rtl/>
        </w:rPr>
        <w:t>الظِّهَار</w:t>
      </w:r>
      <w:r w:rsidRPr="002A5592">
        <w:rPr>
          <w:rFonts w:cs="Traditional Arabic"/>
          <w:bCs/>
          <w:sz w:val="40"/>
          <w:szCs w:val="40"/>
          <w:rtl/>
        </w:rPr>
        <w:t xml:space="preserve"> </w:t>
      </w:r>
      <w:r w:rsidRPr="002A5592">
        <w:rPr>
          <w:rFonts w:cs="Traditional Arabic" w:hint="cs"/>
          <w:bCs/>
          <w:sz w:val="40"/>
          <w:szCs w:val="40"/>
          <w:rtl/>
        </w:rPr>
        <w:t>هل</w:t>
      </w:r>
      <w:r w:rsidRPr="002A5592">
        <w:rPr>
          <w:rFonts w:cs="Traditional Arabic"/>
          <w:bCs/>
          <w:sz w:val="40"/>
          <w:szCs w:val="40"/>
          <w:rtl/>
        </w:rPr>
        <w:t xml:space="preserve"> </w:t>
      </w:r>
      <w:r w:rsidRPr="002A5592">
        <w:rPr>
          <w:rFonts w:cs="Traditional Arabic" w:hint="cs"/>
          <w:bCs/>
          <w:sz w:val="40"/>
          <w:szCs w:val="40"/>
          <w:rtl/>
        </w:rPr>
        <w:t>المُغَلَّب</w:t>
      </w:r>
      <w:r w:rsidRPr="002A5592">
        <w:rPr>
          <w:rFonts w:cs="Traditional Arabic"/>
          <w:bCs/>
          <w:sz w:val="40"/>
          <w:szCs w:val="40"/>
          <w:rtl/>
        </w:rPr>
        <w:t xml:space="preserve"> </w:t>
      </w:r>
      <w:r w:rsidRPr="002A5592">
        <w:rPr>
          <w:rFonts w:cs="Traditional Arabic" w:hint="cs"/>
          <w:bCs/>
          <w:sz w:val="40"/>
          <w:szCs w:val="40"/>
          <w:rtl/>
        </w:rPr>
        <w:t>فيه</w:t>
      </w:r>
      <w:r w:rsidRPr="002A5592">
        <w:rPr>
          <w:rFonts w:cs="Traditional Arabic"/>
          <w:bCs/>
          <w:sz w:val="40"/>
          <w:szCs w:val="40"/>
          <w:rtl/>
        </w:rPr>
        <w:t xml:space="preserve"> </w:t>
      </w:r>
      <w:r w:rsidRPr="002A5592">
        <w:rPr>
          <w:rFonts w:cs="Traditional Arabic" w:hint="cs"/>
          <w:bCs/>
          <w:sz w:val="40"/>
          <w:szCs w:val="40"/>
          <w:rtl/>
        </w:rPr>
        <w:t>مُشَابَهَة</w:t>
      </w:r>
      <w:r w:rsidRPr="002A5592">
        <w:rPr>
          <w:rFonts w:cs="Traditional Arabic"/>
          <w:bCs/>
          <w:sz w:val="40"/>
          <w:szCs w:val="40"/>
          <w:rtl/>
        </w:rPr>
        <w:t xml:space="preserve"> </w:t>
      </w:r>
      <w:r w:rsidRPr="002A5592">
        <w:rPr>
          <w:rFonts w:cs="Traditional Arabic" w:hint="cs"/>
          <w:bCs/>
          <w:sz w:val="40"/>
          <w:szCs w:val="40"/>
          <w:rtl/>
        </w:rPr>
        <w:t>الطلاق</w:t>
      </w:r>
      <w:r w:rsidRPr="002A5592">
        <w:rPr>
          <w:rFonts w:cs="Traditional Arabic"/>
          <w:bCs/>
          <w:sz w:val="40"/>
          <w:szCs w:val="40"/>
          <w:rtl/>
        </w:rPr>
        <w:t xml:space="preserve"> </w:t>
      </w:r>
      <w:r w:rsidRPr="002A5592">
        <w:rPr>
          <w:rFonts w:cs="Traditional Arabic" w:hint="cs"/>
          <w:bCs/>
          <w:sz w:val="40"/>
          <w:szCs w:val="40"/>
          <w:rtl/>
        </w:rPr>
        <w:t>أو</w:t>
      </w:r>
      <w:r w:rsidRPr="002A5592">
        <w:rPr>
          <w:rFonts w:cs="Traditional Arabic"/>
          <w:bCs/>
          <w:sz w:val="40"/>
          <w:szCs w:val="40"/>
          <w:rtl/>
        </w:rPr>
        <w:t xml:space="preserve"> </w:t>
      </w:r>
      <w:r w:rsidRPr="002A5592">
        <w:rPr>
          <w:rFonts w:cs="Traditional Arabic" w:hint="cs"/>
          <w:bCs/>
          <w:sz w:val="40"/>
          <w:szCs w:val="40"/>
          <w:rtl/>
        </w:rPr>
        <w:t>مُشَابَهَة</w:t>
      </w:r>
      <w:r w:rsidRPr="002A5592">
        <w:rPr>
          <w:rFonts w:cs="Traditional Arabic"/>
          <w:bCs/>
          <w:sz w:val="40"/>
          <w:szCs w:val="40"/>
          <w:rtl/>
        </w:rPr>
        <w:t xml:space="preserve"> </w:t>
      </w:r>
      <w:r w:rsidRPr="002A5592">
        <w:rPr>
          <w:rFonts w:cs="Traditional Arabic" w:hint="cs"/>
          <w:bCs/>
          <w:sz w:val="40"/>
          <w:szCs w:val="40"/>
          <w:rtl/>
        </w:rPr>
        <w:t>اليمين</w:t>
      </w:r>
      <w:r w:rsidR="00C37B15" w:rsidRPr="002A5592">
        <w:rPr>
          <w:rStyle w:val="af"/>
          <w:bCs/>
          <w:sz w:val="40"/>
          <w:szCs w:val="40"/>
          <w:rtl/>
        </w:rPr>
        <w:t>(</w:t>
      </w:r>
      <w:r w:rsidR="00C37B15" w:rsidRPr="002A5592">
        <w:rPr>
          <w:rStyle w:val="af"/>
          <w:bCs/>
          <w:sz w:val="40"/>
          <w:szCs w:val="40"/>
          <w:rtl/>
        </w:rPr>
        <w:footnoteReference w:id="504"/>
      </w:r>
      <w:r w:rsidR="00C37B15" w:rsidRPr="002A5592">
        <w:rPr>
          <w:rStyle w:val="af"/>
          <w:bCs/>
          <w:sz w:val="40"/>
          <w:szCs w:val="40"/>
          <w:rtl/>
        </w:rPr>
        <w:t>)</w:t>
      </w:r>
    </w:p>
    <w:p w:rsidR="002F0899"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33"/>
        <w:gridCol w:w="530"/>
        <w:gridCol w:w="3706"/>
      </w:tblGrid>
      <w:tr w:rsidR="002F0899" w:rsidRPr="00C07A66" w:rsidTr="00C07A66">
        <w:trPr>
          <w:trHeight w:hRule="exact" w:val="567"/>
          <w:jc w:val="center"/>
        </w:trPr>
        <w:tc>
          <w:tcPr>
            <w:tcW w:w="3968" w:type="dxa"/>
            <w:shd w:val="clear" w:color="auto" w:fill="auto"/>
          </w:tcPr>
          <w:p w:rsidR="002F0899" w:rsidRPr="00C07A66" w:rsidRDefault="002F0899"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(قالوا: وفي الظِّهار هل يُغَلَّب</w:t>
            </w:r>
            <w:r w:rsidRPr="00C07A66">
              <w:rPr>
                <w:rFonts w:cs="Traditional Arabic"/>
                <w:bCs/>
                <w:sz w:val="36"/>
                <w:szCs w:val="36"/>
                <w:rtl/>
              </w:rPr>
              <w:br/>
            </w:r>
          </w:p>
        </w:tc>
        <w:tc>
          <w:tcPr>
            <w:tcW w:w="567" w:type="dxa"/>
            <w:shd w:val="clear" w:color="auto" w:fill="auto"/>
          </w:tcPr>
          <w:p w:rsidR="002F0899" w:rsidRPr="00C07A66" w:rsidRDefault="002F0899"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2F0899" w:rsidRPr="00C07A66" w:rsidRDefault="002F0899"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شِبْهُ الطَّلاقِ أو بل المُغلَّبُ</w:t>
            </w:r>
            <w:r w:rsidRPr="00C07A66">
              <w:rPr>
                <w:rFonts w:cs="Traditional Arabic"/>
                <w:bCs/>
                <w:sz w:val="36"/>
                <w:szCs w:val="36"/>
                <w:rtl/>
              </w:rPr>
              <w:br/>
            </w:r>
          </w:p>
        </w:tc>
      </w:tr>
      <w:tr w:rsidR="002F0899" w:rsidRPr="00C07A66" w:rsidTr="00C07A66">
        <w:trPr>
          <w:trHeight w:hRule="exact" w:val="567"/>
          <w:jc w:val="center"/>
        </w:trPr>
        <w:tc>
          <w:tcPr>
            <w:tcW w:w="3968" w:type="dxa"/>
            <w:shd w:val="clear" w:color="auto" w:fill="auto"/>
          </w:tcPr>
          <w:p w:rsidR="002F0899" w:rsidRPr="00C07A66" w:rsidRDefault="002F0899" w:rsidP="003A18B1">
            <w:pPr>
              <w:widowControl w:val="0"/>
              <w:spacing w:after="0" w:line="240" w:lineRule="auto"/>
              <w:jc w:val="mediumKashida"/>
              <w:rPr>
                <w:rFonts w:cs="Traditional Arabic"/>
                <w:bCs/>
                <w:sz w:val="36"/>
                <w:szCs w:val="36"/>
                <w:rtl/>
              </w:rPr>
            </w:pPr>
            <w:r w:rsidRPr="00C07A66">
              <w:rPr>
                <w:rFonts w:cs="Traditional Arabic" w:hint="cs"/>
                <w:bCs/>
                <w:sz w:val="36"/>
                <w:szCs w:val="36"/>
                <w:rtl/>
              </w:rPr>
              <w:t>شِبْهُ اليمين فيه خُلْفٌ قد وُصِفْ</w:t>
            </w:r>
            <w:r w:rsidRPr="00C07A66">
              <w:rPr>
                <w:rFonts w:cs="Traditional Arabic"/>
                <w:bCs/>
                <w:sz w:val="36"/>
                <w:szCs w:val="36"/>
                <w:rtl/>
              </w:rPr>
              <w:br/>
            </w:r>
          </w:p>
        </w:tc>
        <w:tc>
          <w:tcPr>
            <w:tcW w:w="567" w:type="dxa"/>
            <w:shd w:val="clear" w:color="auto" w:fill="auto"/>
          </w:tcPr>
          <w:p w:rsidR="002F0899" w:rsidRPr="00C07A66" w:rsidRDefault="002F0899"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2F0899" w:rsidRPr="00C07A66" w:rsidRDefault="002F0899" w:rsidP="003A18B1">
            <w:pPr>
              <w:spacing w:after="0" w:line="240" w:lineRule="auto"/>
              <w:jc w:val="lowKashida"/>
              <w:rPr>
                <w:rFonts w:cs="Traditional Arabic"/>
                <w:bCs/>
                <w:sz w:val="36"/>
                <w:szCs w:val="36"/>
                <w:rtl/>
              </w:rPr>
            </w:pPr>
            <w:r w:rsidRPr="00C07A66">
              <w:rPr>
                <w:rFonts w:cs="Traditional Arabic" w:hint="cs"/>
                <w:bCs/>
                <w:sz w:val="36"/>
                <w:szCs w:val="36"/>
                <w:rtl/>
              </w:rPr>
              <w:t>ومنهجُ التَّرجيحِ فيه مُختلِفْ)</w:t>
            </w:r>
            <w:r w:rsidRPr="00C07A66">
              <w:rPr>
                <w:rStyle w:val="af"/>
                <w:bCs/>
                <w:sz w:val="36"/>
                <w:szCs w:val="36"/>
                <w:rtl/>
              </w:rPr>
              <w:t>(</w:t>
            </w:r>
            <w:r w:rsidRPr="00C07A66">
              <w:rPr>
                <w:rStyle w:val="af"/>
                <w:bCs/>
                <w:sz w:val="36"/>
                <w:szCs w:val="36"/>
                <w:rtl/>
              </w:rPr>
              <w:footnoteReference w:id="505"/>
            </w:r>
            <w:r w:rsidRPr="00C07A66">
              <w:rPr>
                <w:rStyle w:val="af"/>
                <w:bCs/>
                <w:sz w:val="36"/>
                <w:szCs w:val="36"/>
                <w:rtl/>
              </w:rPr>
              <w:t>)</w:t>
            </w:r>
            <w:r w:rsidRPr="00C07A66">
              <w:rPr>
                <w:rStyle w:val="af"/>
                <w:bCs/>
                <w:sz w:val="36"/>
                <w:szCs w:val="36"/>
                <w:rtl/>
              </w:rPr>
              <w:br/>
            </w:r>
          </w:p>
          <w:p w:rsidR="002F0899" w:rsidRPr="00C07A66" w:rsidRDefault="002F0899" w:rsidP="00521736">
            <w:pPr>
              <w:widowControl w:val="0"/>
              <w:spacing w:after="0" w:line="240" w:lineRule="auto"/>
              <w:ind w:firstLine="510"/>
              <w:jc w:val="mediumKashida"/>
              <w:rPr>
                <w:rFonts w:cs="Traditional Arabic"/>
                <w:bCs/>
                <w:sz w:val="36"/>
                <w:szCs w:val="36"/>
                <w:rtl/>
              </w:rPr>
            </w:pPr>
          </w:p>
        </w:tc>
      </w:tr>
    </w:tbl>
    <w:p w:rsidR="002D45B5" w:rsidRPr="002F0899" w:rsidRDefault="002D45B5" w:rsidP="00521736">
      <w:pPr>
        <w:spacing w:after="0" w:line="240" w:lineRule="auto"/>
        <w:ind w:firstLine="510"/>
        <w:jc w:val="lowKashida"/>
        <w:rPr>
          <w:rFonts w:cs="Traditional Arabic"/>
          <w:b/>
          <w:sz w:val="36"/>
          <w:szCs w:val="36"/>
          <w:rtl/>
        </w:rPr>
      </w:pPr>
      <w:r w:rsidRPr="002F0899">
        <w:rPr>
          <w:rFonts w:cs="Traditional Arabic" w:hint="cs"/>
          <w:b/>
          <w:bCs/>
          <w:sz w:val="36"/>
          <w:szCs w:val="36"/>
          <w:rtl/>
        </w:rPr>
        <w:t>فَرُجِّحَ</w:t>
      </w:r>
      <w:r w:rsidRPr="002F0899">
        <w:rPr>
          <w:rFonts w:cs="Traditional Arabic"/>
          <w:b/>
          <w:bCs/>
          <w:sz w:val="36"/>
          <w:szCs w:val="36"/>
          <w:rtl/>
        </w:rPr>
        <w:t xml:space="preserve"> </w:t>
      </w:r>
      <w:r w:rsidRPr="002F0899">
        <w:rPr>
          <w:rFonts w:cs="Traditional Arabic" w:hint="cs"/>
          <w:b/>
          <w:bCs/>
          <w:sz w:val="36"/>
          <w:szCs w:val="36"/>
          <w:rtl/>
        </w:rPr>
        <w:t>الأول</w:t>
      </w:r>
      <w:r w:rsidRPr="002F0899">
        <w:rPr>
          <w:rFonts w:cs="Traditional Arabic"/>
          <w:b/>
          <w:bCs/>
          <w:sz w:val="36"/>
          <w:szCs w:val="36"/>
          <w:rtl/>
        </w:rPr>
        <w:t xml:space="preserve"> </w:t>
      </w:r>
      <w:r w:rsidRPr="002F0899">
        <w:rPr>
          <w:rFonts w:cs="Traditional Arabic" w:hint="cs"/>
          <w:b/>
          <w:bCs/>
          <w:sz w:val="36"/>
          <w:szCs w:val="36"/>
          <w:rtl/>
        </w:rPr>
        <w:t>في</w:t>
      </w:r>
      <w:r w:rsidRPr="002F0899">
        <w:rPr>
          <w:rFonts w:cs="Traditional Arabic"/>
          <w:b/>
          <w:bCs/>
          <w:sz w:val="36"/>
          <w:szCs w:val="36"/>
          <w:rtl/>
        </w:rPr>
        <w:t xml:space="preserve"> </w:t>
      </w:r>
      <w:r w:rsidRPr="002F0899">
        <w:rPr>
          <w:rFonts w:cs="Traditional Arabic" w:hint="cs"/>
          <w:b/>
          <w:bCs/>
          <w:sz w:val="36"/>
          <w:szCs w:val="36"/>
          <w:rtl/>
        </w:rPr>
        <w:t>فروع</w:t>
      </w:r>
      <w:r w:rsidRPr="002F0899">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ظَاهَر</w:t>
      </w:r>
      <w:r w:rsidRPr="00F90EFE">
        <w:rPr>
          <w:rFonts w:cs="Traditional Arabic"/>
          <w:sz w:val="36"/>
          <w:szCs w:val="36"/>
          <w:rtl/>
        </w:rPr>
        <w:t xml:space="preserve"> </w:t>
      </w:r>
      <w:r w:rsidR="007A46B2">
        <w:rPr>
          <w:rFonts w:cs="Traditional Arabic" w:hint="cs"/>
          <w:sz w:val="36"/>
          <w:szCs w:val="36"/>
          <w:rtl/>
        </w:rPr>
        <w:t xml:space="preserve">عن </w:t>
      </w:r>
      <w:r w:rsidRPr="00F90EFE">
        <w:rPr>
          <w:rFonts w:cs="Traditional Arabic" w:hint="cs"/>
          <w:sz w:val="36"/>
          <w:szCs w:val="36"/>
          <w:rtl/>
        </w:rPr>
        <w:t>أربع</w:t>
      </w:r>
      <w:r w:rsidRPr="00F90EFE">
        <w:rPr>
          <w:rFonts w:cs="Traditional Arabic"/>
          <w:sz w:val="36"/>
          <w:szCs w:val="36"/>
          <w:rtl/>
        </w:rPr>
        <w:t xml:space="preserve"> </w:t>
      </w:r>
      <w:r w:rsidR="007A46B2">
        <w:rPr>
          <w:rFonts w:cs="Traditional Arabic" w:hint="cs"/>
          <w:sz w:val="36"/>
          <w:szCs w:val="36"/>
          <w:rtl/>
        </w:rPr>
        <w:t xml:space="preserve">نسوة، </w:t>
      </w:r>
      <w:r w:rsidRPr="00F90EFE">
        <w:rPr>
          <w:rFonts w:cs="Traditional Arabic" w:hint="cs"/>
          <w:sz w:val="36"/>
          <w:szCs w:val="36"/>
          <w:rtl/>
        </w:rPr>
        <w:t>بكلمة</w:t>
      </w:r>
      <w:r w:rsidRPr="00F90EFE">
        <w:rPr>
          <w:rFonts w:cs="Traditional Arabic"/>
          <w:sz w:val="36"/>
          <w:szCs w:val="36"/>
          <w:rtl/>
        </w:rPr>
        <w:t xml:space="preserve"> </w:t>
      </w:r>
      <w:r w:rsidRPr="00F90EFE">
        <w:rPr>
          <w:rFonts w:cs="Traditional Arabic" w:hint="cs"/>
          <w:sz w:val="36"/>
          <w:szCs w:val="36"/>
          <w:rtl/>
        </w:rPr>
        <w:t>واحدة</w:t>
      </w:r>
      <w:r w:rsidRPr="00F90EFE">
        <w:rPr>
          <w:rFonts w:cs="Traditional Arabic"/>
          <w:sz w:val="36"/>
          <w:szCs w:val="36"/>
          <w:rtl/>
        </w:rPr>
        <w:t xml:space="preserve"> </w:t>
      </w:r>
      <w:r w:rsidRPr="00F90EFE">
        <w:rPr>
          <w:rFonts w:cs="Traditional Arabic" w:hint="cs"/>
          <w:sz w:val="36"/>
          <w:szCs w:val="36"/>
          <w:rtl/>
        </w:rPr>
        <w:t>فقال</w:t>
      </w:r>
      <w:r w:rsidRPr="00F90EFE">
        <w:rPr>
          <w:rFonts w:cs="Traditional Arabic"/>
          <w:sz w:val="36"/>
          <w:szCs w:val="36"/>
          <w:rtl/>
        </w:rPr>
        <w:t xml:space="preserve">: </w:t>
      </w:r>
      <w:r w:rsidRPr="00F90EFE">
        <w:rPr>
          <w:rFonts w:cs="Traditional Arabic" w:hint="cs"/>
          <w:sz w:val="36"/>
          <w:szCs w:val="36"/>
          <w:rtl/>
        </w:rPr>
        <w:t>أَنْتُنَّ</w:t>
      </w:r>
      <w:r w:rsidRPr="00F90EFE">
        <w:rPr>
          <w:rFonts w:cs="Traditional Arabic"/>
          <w:sz w:val="36"/>
          <w:szCs w:val="36"/>
          <w:rtl/>
        </w:rPr>
        <w:t xml:space="preserve"> </w:t>
      </w:r>
      <w:r w:rsidRPr="00F90EFE">
        <w:rPr>
          <w:rFonts w:cs="Traditional Arabic" w:hint="cs"/>
          <w:sz w:val="36"/>
          <w:szCs w:val="36"/>
          <w:rtl/>
        </w:rPr>
        <w:t>عَلَيَّ</w:t>
      </w:r>
      <w:r w:rsidRPr="00F90EFE">
        <w:rPr>
          <w:rFonts w:cs="Traditional Arabic"/>
          <w:sz w:val="36"/>
          <w:szCs w:val="36"/>
          <w:rtl/>
        </w:rPr>
        <w:t xml:space="preserve"> </w:t>
      </w:r>
      <w:r w:rsidRPr="00F90EFE">
        <w:rPr>
          <w:rFonts w:cs="Traditional Arabic" w:hint="cs"/>
          <w:sz w:val="36"/>
          <w:szCs w:val="36"/>
          <w:rtl/>
        </w:rPr>
        <w:t>كظَهرِ</w:t>
      </w:r>
      <w:r w:rsidRPr="00F90EFE">
        <w:rPr>
          <w:rFonts w:cs="Traditional Arabic"/>
          <w:sz w:val="36"/>
          <w:szCs w:val="36"/>
          <w:rtl/>
        </w:rPr>
        <w:t xml:space="preserve"> </w:t>
      </w:r>
      <w:r w:rsidRPr="00F90EFE">
        <w:rPr>
          <w:rFonts w:cs="Traditional Arabic" w:hint="cs"/>
          <w:sz w:val="36"/>
          <w:szCs w:val="36"/>
          <w:rtl/>
        </w:rPr>
        <w:t>أُمِّي، فإذا</w:t>
      </w:r>
      <w:r w:rsidRPr="00F90EFE">
        <w:rPr>
          <w:rFonts w:cs="Traditional Arabic"/>
          <w:sz w:val="36"/>
          <w:szCs w:val="36"/>
          <w:rtl/>
        </w:rPr>
        <w:t xml:space="preserve"> </w:t>
      </w:r>
      <w:r w:rsidRPr="00F90EFE">
        <w:rPr>
          <w:rFonts w:cs="Traditional Arabic" w:hint="cs"/>
          <w:sz w:val="36"/>
          <w:szCs w:val="36"/>
          <w:rtl/>
        </w:rPr>
        <w:t>أمسكهن</w:t>
      </w:r>
      <w:r w:rsidRPr="00F90EFE">
        <w:rPr>
          <w:rFonts w:cs="Traditional Arabic"/>
          <w:sz w:val="36"/>
          <w:szCs w:val="36"/>
          <w:rtl/>
        </w:rPr>
        <w:t xml:space="preserve"> </w:t>
      </w:r>
      <w:r w:rsidRPr="00F90EFE">
        <w:rPr>
          <w:rFonts w:cs="Traditional Arabic" w:hint="cs"/>
          <w:sz w:val="36"/>
          <w:szCs w:val="36"/>
          <w:rtl/>
        </w:rPr>
        <w:t>لزمه</w:t>
      </w:r>
      <w:r w:rsidRPr="00F90EFE">
        <w:rPr>
          <w:rFonts w:cs="Traditional Arabic"/>
          <w:sz w:val="36"/>
          <w:szCs w:val="36"/>
          <w:rtl/>
        </w:rPr>
        <w:t xml:space="preserve"> </w:t>
      </w:r>
      <w:r w:rsidRPr="00F90EFE">
        <w:rPr>
          <w:rFonts w:cs="Traditional Arabic" w:hint="cs"/>
          <w:sz w:val="36"/>
          <w:szCs w:val="36"/>
          <w:rtl/>
        </w:rPr>
        <w:t>أربع</w:t>
      </w:r>
      <w:r w:rsidRPr="00F90EFE">
        <w:rPr>
          <w:rFonts w:cs="Traditional Arabic"/>
          <w:sz w:val="36"/>
          <w:szCs w:val="36"/>
          <w:rtl/>
        </w:rPr>
        <w:t xml:space="preserve"> </w:t>
      </w:r>
      <w:r w:rsidRPr="00F90EFE">
        <w:rPr>
          <w:rFonts w:cs="Traditional Arabic" w:hint="cs"/>
          <w:sz w:val="36"/>
          <w:szCs w:val="36"/>
          <w:rtl/>
        </w:rPr>
        <w:t>كفارات</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الجديد، فإن</w:t>
      </w:r>
      <w:r w:rsidRPr="00F90EFE">
        <w:rPr>
          <w:rFonts w:cs="Traditional Arabic"/>
          <w:sz w:val="36"/>
          <w:szCs w:val="36"/>
          <w:rtl/>
        </w:rPr>
        <w:t xml:space="preserve"> </w:t>
      </w:r>
      <w:r w:rsidRPr="00F90EFE">
        <w:rPr>
          <w:rFonts w:cs="Traditional Arabic" w:hint="cs"/>
          <w:sz w:val="36"/>
          <w:szCs w:val="36"/>
          <w:rtl/>
        </w:rPr>
        <w:t>الطلاق لا</w:t>
      </w:r>
      <w:r w:rsidR="002F0899">
        <w:rPr>
          <w:rFonts w:cs="Traditional Arabic" w:hint="cs"/>
          <w:sz w:val="36"/>
          <w:szCs w:val="36"/>
          <w:rtl/>
        </w:rPr>
        <w:t xml:space="preserve"> </w:t>
      </w:r>
      <w:r w:rsidRPr="00F90EFE">
        <w:rPr>
          <w:rFonts w:cs="Traditional Arabic" w:hint="cs"/>
          <w:sz w:val="36"/>
          <w:szCs w:val="36"/>
          <w:rtl/>
        </w:rPr>
        <w:t>يُفَرَّقُ</w:t>
      </w:r>
      <w:r w:rsidRPr="00F90EFE">
        <w:rPr>
          <w:rFonts w:cs="Traditional Arabic"/>
          <w:sz w:val="36"/>
          <w:szCs w:val="36"/>
          <w:rtl/>
        </w:rPr>
        <w:t xml:space="preserve"> </w:t>
      </w:r>
      <w:r w:rsidRPr="00F90EFE">
        <w:rPr>
          <w:rFonts w:cs="Traditional Arabic" w:hint="cs"/>
          <w:sz w:val="36"/>
          <w:szCs w:val="36"/>
          <w:rtl/>
        </w:rPr>
        <w:t>فيه بين</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يُطَلِّقُهُنَّ</w:t>
      </w:r>
      <w:r w:rsidRPr="00F90EFE">
        <w:rPr>
          <w:rFonts w:cs="Traditional Arabic"/>
          <w:sz w:val="36"/>
          <w:szCs w:val="36"/>
          <w:rtl/>
        </w:rPr>
        <w:t xml:space="preserve"> </w:t>
      </w:r>
      <w:r w:rsidRPr="00F90EFE">
        <w:rPr>
          <w:rFonts w:cs="Traditional Arabic" w:hint="cs"/>
          <w:sz w:val="36"/>
          <w:szCs w:val="36"/>
          <w:rtl/>
        </w:rPr>
        <w:t>بكلمة</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بكلمات</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القديم</w:t>
      </w:r>
      <w:r w:rsidRPr="00F90EFE">
        <w:rPr>
          <w:rFonts w:cs="Traditional Arabic"/>
          <w:sz w:val="36"/>
          <w:szCs w:val="36"/>
          <w:rtl/>
        </w:rPr>
        <w:t xml:space="preserve">: </w:t>
      </w:r>
      <w:r w:rsidRPr="00F90EFE">
        <w:rPr>
          <w:rFonts w:cs="Traditional Arabic" w:hint="cs"/>
          <w:sz w:val="36"/>
          <w:szCs w:val="36"/>
          <w:rtl/>
        </w:rPr>
        <w:t>كفارة</w:t>
      </w:r>
      <w:r w:rsidRPr="00F90EFE">
        <w:rPr>
          <w:rFonts w:cs="Traditional Arabic"/>
          <w:sz w:val="36"/>
          <w:szCs w:val="36"/>
          <w:rtl/>
        </w:rPr>
        <w:t xml:space="preserve"> </w:t>
      </w:r>
      <w:r w:rsidRPr="00F90EFE">
        <w:rPr>
          <w:rFonts w:cs="Traditional Arabic" w:hint="cs"/>
          <w:sz w:val="36"/>
          <w:szCs w:val="36"/>
          <w:rtl/>
        </w:rPr>
        <w:t>واحدة</w:t>
      </w:r>
      <w:r w:rsidR="00C37B15" w:rsidRPr="00F90EFE">
        <w:rPr>
          <w:rStyle w:val="af"/>
          <w:sz w:val="36"/>
          <w:szCs w:val="36"/>
          <w:rtl/>
        </w:rPr>
        <w:t>(</w:t>
      </w:r>
      <w:r w:rsidR="00C37B15" w:rsidRPr="00F90EFE">
        <w:rPr>
          <w:rStyle w:val="af"/>
          <w:sz w:val="36"/>
          <w:szCs w:val="36"/>
          <w:rtl/>
        </w:rPr>
        <w:footnoteReference w:id="506"/>
      </w:r>
      <w:r w:rsidR="00C37B15" w:rsidRPr="00F90EFE">
        <w:rPr>
          <w:rStyle w:val="af"/>
          <w:sz w:val="36"/>
          <w:szCs w:val="36"/>
          <w:rtl/>
        </w:rPr>
        <w:t>)</w:t>
      </w:r>
      <w:r w:rsidRPr="00F90EFE">
        <w:rPr>
          <w:rFonts w:cs="Traditional Arabic" w:hint="cs"/>
          <w:sz w:val="36"/>
          <w:szCs w:val="36"/>
          <w:rtl/>
        </w:rPr>
        <w:t>.</w:t>
      </w:r>
    </w:p>
    <w:p w:rsidR="002D45B5" w:rsidRPr="00F90EFE" w:rsidRDefault="00AB3680" w:rsidP="00DF501E">
      <w:pPr>
        <w:spacing w:after="0" w:line="216" w:lineRule="auto"/>
        <w:ind w:firstLine="510"/>
        <w:jc w:val="lowKashida"/>
        <w:rPr>
          <w:rFonts w:cs="Traditional Arabic"/>
          <w:sz w:val="36"/>
          <w:szCs w:val="36"/>
          <w:rtl/>
        </w:rPr>
      </w:pPr>
      <w:r w:rsidRPr="00F90EFE">
        <w:rPr>
          <w:rFonts w:cs="Traditional Arabic" w:hint="cs"/>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يصح</w:t>
      </w:r>
      <w:r w:rsidR="002D45B5" w:rsidRPr="00F90EFE">
        <w:rPr>
          <w:rFonts w:cs="Traditional Arabic"/>
          <w:sz w:val="36"/>
          <w:szCs w:val="36"/>
          <w:rtl/>
        </w:rPr>
        <w:t xml:space="preserve"> </w:t>
      </w:r>
      <w:r w:rsidR="002D45B5" w:rsidRPr="00F90EFE">
        <w:rPr>
          <w:rFonts w:cs="Traditional Arabic" w:hint="cs"/>
          <w:sz w:val="36"/>
          <w:szCs w:val="36"/>
          <w:rtl/>
        </w:rPr>
        <w:t>بالخَط</w:t>
      </w:r>
      <w:r w:rsidR="007A46B2">
        <w:rPr>
          <w:rFonts w:cs="Traditional Arabic"/>
          <w:sz w:val="36"/>
          <w:szCs w:val="36"/>
          <w:rtl/>
        </w:rPr>
        <w:t>؟</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نعم</w:t>
      </w:r>
      <w:r w:rsidR="002D45B5" w:rsidRPr="00F90EFE">
        <w:rPr>
          <w:rFonts w:cs="Traditional Arabic"/>
          <w:sz w:val="36"/>
          <w:szCs w:val="36"/>
          <w:rtl/>
        </w:rPr>
        <w:t xml:space="preserve">: </w:t>
      </w:r>
      <w:r w:rsidR="002D45B5" w:rsidRPr="00F90EFE">
        <w:rPr>
          <w:rFonts w:cs="Traditional Arabic" w:hint="cs"/>
          <w:sz w:val="36"/>
          <w:szCs w:val="36"/>
          <w:rtl/>
        </w:rPr>
        <w:t>كالطلاق</w:t>
      </w:r>
      <w:r w:rsidR="002D45B5" w:rsidRPr="00F90EFE">
        <w:rPr>
          <w:rFonts w:cs="Traditional Arabic"/>
          <w:sz w:val="36"/>
          <w:szCs w:val="36"/>
          <w:rtl/>
        </w:rPr>
        <w:t xml:space="preserve"> </w:t>
      </w:r>
      <w:r w:rsidR="002D45B5" w:rsidRPr="00F90EFE">
        <w:rPr>
          <w:rFonts w:cs="Traditional Arabic" w:hint="cs"/>
          <w:sz w:val="36"/>
          <w:szCs w:val="36"/>
          <w:rtl/>
        </w:rPr>
        <w:t>صَرَّح</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الماوردي</w:t>
      </w:r>
      <w:r w:rsidR="00C37B15" w:rsidRPr="00F90EFE">
        <w:rPr>
          <w:rStyle w:val="af"/>
          <w:sz w:val="36"/>
          <w:szCs w:val="36"/>
          <w:rtl/>
        </w:rPr>
        <w:t>(</w:t>
      </w:r>
      <w:r w:rsidR="00C37B15" w:rsidRPr="00F90EFE">
        <w:rPr>
          <w:rStyle w:val="af"/>
          <w:sz w:val="36"/>
          <w:szCs w:val="36"/>
          <w:rtl/>
        </w:rPr>
        <w:footnoteReference w:id="507"/>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وأفهمه</w:t>
      </w:r>
      <w:r w:rsidR="002D45B5" w:rsidRPr="00F90EFE">
        <w:rPr>
          <w:rFonts w:cs="Traditional Arabic"/>
          <w:sz w:val="36"/>
          <w:szCs w:val="36"/>
          <w:rtl/>
        </w:rPr>
        <w:t xml:space="preserve"> </w:t>
      </w:r>
      <w:r w:rsidR="002D45B5" w:rsidRPr="00F90EFE">
        <w:rPr>
          <w:rFonts w:cs="Traditional Arabic" w:hint="cs"/>
          <w:sz w:val="36"/>
          <w:szCs w:val="36"/>
          <w:rtl/>
        </w:rPr>
        <w:t>كلام</w:t>
      </w:r>
      <w:r w:rsidR="002D45B5" w:rsidRPr="00F90EFE">
        <w:rPr>
          <w:rFonts w:cs="Traditional Arabic"/>
          <w:sz w:val="36"/>
          <w:szCs w:val="36"/>
          <w:rtl/>
        </w:rPr>
        <w:t xml:space="preserve"> </w:t>
      </w:r>
      <w:r w:rsidR="002D45B5" w:rsidRPr="00F90EFE">
        <w:rPr>
          <w:rFonts w:cs="Traditional Arabic" w:hint="cs"/>
          <w:sz w:val="36"/>
          <w:szCs w:val="36"/>
          <w:rtl/>
        </w:rPr>
        <w:t>الأصحاب</w:t>
      </w:r>
      <w:r w:rsidR="002D45B5" w:rsidRPr="00F90EFE">
        <w:rPr>
          <w:rFonts w:cs="Traditional Arabic"/>
          <w:sz w:val="36"/>
          <w:szCs w:val="36"/>
          <w:rtl/>
        </w:rPr>
        <w:t xml:space="preserve"> </w:t>
      </w:r>
      <w:r w:rsidR="002D45B5" w:rsidRPr="00F90EFE">
        <w:rPr>
          <w:rFonts w:cs="Traditional Arabic" w:hint="cs"/>
          <w:sz w:val="36"/>
          <w:szCs w:val="36"/>
          <w:rtl/>
        </w:rPr>
        <w:t>حيث</w:t>
      </w:r>
      <w:r w:rsidR="002D45B5" w:rsidRPr="00F90EFE">
        <w:rPr>
          <w:rFonts w:cs="Traditional Arabic"/>
          <w:sz w:val="36"/>
          <w:szCs w:val="36"/>
          <w:rtl/>
        </w:rPr>
        <w:t xml:space="preserve"> </w:t>
      </w:r>
      <w:r w:rsidR="002D45B5" w:rsidRPr="00F90EFE">
        <w:rPr>
          <w:rFonts w:cs="Traditional Arabic" w:hint="cs"/>
          <w:sz w:val="36"/>
          <w:szCs w:val="36"/>
          <w:rtl/>
        </w:rPr>
        <w:t>قالوا</w:t>
      </w:r>
      <w:r w:rsidR="002D45B5" w:rsidRPr="00F90EFE">
        <w:rPr>
          <w:rFonts w:cs="Traditional Arabic"/>
          <w:sz w:val="36"/>
          <w:szCs w:val="36"/>
          <w:rtl/>
        </w:rPr>
        <w:t xml:space="preserve">: </w:t>
      </w:r>
      <w:r w:rsidR="002D45B5" w:rsidRPr="00F90EFE">
        <w:rPr>
          <w:rFonts w:cs="Traditional Arabic" w:hint="cs"/>
          <w:sz w:val="36"/>
          <w:szCs w:val="36"/>
          <w:rtl/>
        </w:rPr>
        <w:t>"كل</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اسْتَقَلَّ</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الشخص</w:t>
      </w:r>
      <w:r w:rsidR="002D45B5" w:rsidRPr="00F90EFE">
        <w:rPr>
          <w:rFonts w:cs="Traditional Arabic"/>
          <w:sz w:val="36"/>
          <w:szCs w:val="36"/>
          <w:rtl/>
        </w:rPr>
        <w:t xml:space="preserve"> </w:t>
      </w:r>
      <w:r w:rsidR="002D45B5" w:rsidRPr="00F90EFE">
        <w:rPr>
          <w:rFonts w:cs="Traditional Arabic" w:hint="cs"/>
          <w:sz w:val="36"/>
          <w:szCs w:val="36"/>
          <w:rtl/>
        </w:rPr>
        <w:t>فالخلاف</w:t>
      </w:r>
      <w:r w:rsidR="002D45B5" w:rsidRPr="00F90EFE">
        <w:rPr>
          <w:rFonts w:cs="Traditional Arabic"/>
          <w:sz w:val="36"/>
          <w:szCs w:val="36"/>
          <w:rtl/>
        </w:rPr>
        <w:t xml:space="preserve"> </w:t>
      </w:r>
      <w:r w:rsidR="002D45B5" w:rsidRPr="00F90EFE">
        <w:rPr>
          <w:rFonts w:cs="Traditional Arabic" w:hint="cs"/>
          <w:sz w:val="36"/>
          <w:szCs w:val="36"/>
          <w:rtl/>
        </w:rPr>
        <w:t>فيه: كوقوع</w:t>
      </w:r>
      <w:r w:rsidR="002D45B5" w:rsidRPr="00F90EFE">
        <w:rPr>
          <w:rFonts w:cs="Traditional Arabic"/>
          <w:sz w:val="36"/>
          <w:szCs w:val="36"/>
          <w:rtl/>
        </w:rPr>
        <w:t xml:space="preserve"> </w:t>
      </w:r>
      <w:r w:rsidR="002D45B5" w:rsidRPr="00F90EFE">
        <w:rPr>
          <w:rFonts w:cs="Traditional Arabic" w:hint="cs"/>
          <w:sz w:val="36"/>
          <w:szCs w:val="36"/>
          <w:rtl/>
        </w:rPr>
        <w:t>الطلاق</w:t>
      </w:r>
      <w:r w:rsidR="002D45B5" w:rsidRPr="00F90EFE">
        <w:rPr>
          <w:rFonts w:cs="Traditional Arabic"/>
          <w:sz w:val="36"/>
          <w:szCs w:val="36"/>
          <w:rtl/>
        </w:rPr>
        <w:t xml:space="preserve"> </w:t>
      </w:r>
      <w:r w:rsidR="002D45B5" w:rsidRPr="00F90EFE">
        <w:rPr>
          <w:rFonts w:cs="Traditional Arabic" w:hint="cs"/>
          <w:sz w:val="36"/>
          <w:szCs w:val="36"/>
          <w:rtl/>
        </w:rPr>
        <w:t>بالخط"</w:t>
      </w:r>
      <w:r w:rsidR="00C37B15" w:rsidRPr="00F90EFE">
        <w:rPr>
          <w:rStyle w:val="af"/>
          <w:sz w:val="36"/>
          <w:szCs w:val="36"/>
          <w:rtl/>
        </w:rPr>
        <w:t>(</w:t>
      </w:r>
      <w:r w:rsidR="00C37B15" w:rsidRPr="00F90EFE">
        <w:rPr>
          <w:rStyle w:val="af"/>
          <w:sz w:val="36"/>
          <w:szCs w:val="36"/>
          <w:rtl/>
        </w:rPr>
        <w:footnoteReference w:id="508"/>
      </w:r>
      <w:r w:rsidR="00C37B15" w:rsidRPr="00F90EFE">
        <w:rPr>
          <w:rStyle w:val="af"/>
          <w:sz w:val="36"/>
          <w:szCs w:val="36"/>
          <w:rtl/>
        </w:rPr>
        <w:t>)</w:t>
      </w:r>
      <w:r w:rsidR="007A46B2">
        <w:rPr>
          <w:rFonts w:cs="Traditional Arabic" w:hint="cs"/>
          <w:sz w:val="36"/>
          <w:szCs w:val="36"/>
          <w:rtl/>
        </w:rPr>
        <w:t xml:space="preserve"> </w:t>
      </w:r>
      <w:r w:rsidR="002D45B5" w:rsidRPr="00F90EFE">
        <w:rPr>
          <w:rFonts w:cs="Traditional Arabic"/>
          <w:sz w:val="36"/>
          <w:szCs w:val="36"/>
          <w:rtl/>
        </w:rPr>
        <w:t>،</w:t>
      </w:r>
      <w:r w:rsidR="00DF501E">
        <w:rPr>
          <w:rFonts w:cs="Traditional Arabic" w:hint="cs"/>
          <w:sz w:val="36"/>
          <w:szCs w:val="36"/>
          <w:rtl/>
        </w:rPr>
        <w:t xml:space="preserve"> </w:t>
      </w:r>
      <w:r w:rsidRPr="00F90EFE">
        <w:rPr>
          <w:rFonts w:cs="Traditional Arabic"/>
          <w:sz w:val="36"/>
          <w:szCs w:val="36"/>
          <w:rtl/>
        </w:rPr>
        <w:t>و</w:t>
      </w:r>
      <w:r w:rsidR="002D45B5" w:rsidRPr="00F90EFE">
        <w:rPr>
          <w:rFonts w:cs="Traditional Arabic" w:hint="cs"/>
          <w:sz w:val="36"/>
          <w:szCs w:val="36"/>
          <w:rtl/>
        </w:rPr>
        <w:t>جَزَمَ</w:t>
      </w:r>
      <w:r w:rsidR="002D45B5" w:rsidRPr="00F90EFE">
        <w:rPr>
          <w:rFonts w:cs="Traditional Arabic"/>
          <w:sz w:val="36"/>
          <w:szCs w:val="36"/>
          <w:rtl/>
        </w:rPr>
        <w:t xml:space="preserve"> </w:t>
      </w:r>
      <w:r w:rsidR="002D45B5" w:rsidRPr="00F90EFE">
        <w:rPr>
          <w:rFonts w:cs="Traditional Arabic" w:hint="cs"/>
          <w:sz w:val="36"/>
          <w:szCs w:val="36"/>
          <w:rtl/>
        </w:rPr>
        <w:t>القاضي</w:t>
      </w:r>
      <w:r w:rsidR="002D45B5" w:rsidRPr="00F90EFE">
        <w:rPr>
          <w:rFonts w:cs="Traditional Arabic"/>
          <w:sz w:val="36"/>
          <w:szCs w:val="36"/>
          <w:rtl/>
        </w:rPr>
        <w:t xml:space="preserve"> </w:t>
      </w:r>
      <w:r w:rsidR="002D45B5" w:rsidRPr="00F90EFE">
        <w:rPr>
          <w:rFonts w:cs="Traditional Arabic" w:hint="cs"/>
          <w:sz w:val="36"/>
          <w:szCs w:val="36"/>
          <w:rtl/>
        </w:rPr>
        <w:t>حسين</w:t>
      </w:r>
      <w:r w:rsidR="00C37B15" w:rsidRPr="00F90EFE">
        <w:rPr>
          <w:rStyle w:val="af"/>
          <w:sz w:val="36"/>
          <w:szCs w:val="36"/>
          <w:rtl/>
        </w:rPr>
        <w:t>(</w:t>
      </w:r>
      <w:r w:rsidR="00C37B15" w:rsidRPr="00F90EFE">
        <w:rPr>
          <w:rStyle w:val="af"/>
          <w:sz w:val="36"/>
          <w:szCs w:val="36"/>
          <w:rtl/>
        </w:rPr>
        <w:footnoteReference w:id="509"/>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بعدم</w:t>
      </w:r>
      <w:r w:rsidR="002D45B5" w:rsidRPr="00F90EFE">
        <w:rPr>
          <w:rFonts w:cs="Traditional Arabic"/>
          <w:sz w:val="36"/>
          <w:szCs w:val="36"/>
          <w:rtl/>
        </w:rPr>
        <w:t xml:space="preserve"> </w:t>
      </w:r>
      <w:r w:rsidR="002D45B5" w:rsidRPr="00F90EFE">
        <w:rPr>
          <w:rFonts w:cs="Traditional Arabic" w:hint="cs"/>
          <w:sz w:val="36"/>
          <w:szCs w:val="36"/>
          <w:rtl/>
        </w:rPr>
        <w:t>الصِّحَة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الظهار: كاليمين</w:t>
      </w:r>
      <w:r w:rsidR="002D45B5" w:rsidRPr="00F90EFE">
        <w:rPr>
          <w:rFonts w:cs="Traditional Arabic"/>
          <w:sz w:val="36"/>
          <w:szCs w:val="36"/>
          <w:rtl/>
        </w:rPr>
        <w:t xml:space="preserve"> </w:t>
      </w:r>
      <w:r w:rsidR="002D45B5" w:rsidRPr="00F90EFE">
        <w:rPr>
          <w:rFonts w:cs="Traditional Arabic" w:hint="cs"/>
          <w:sz w:val="36"/>
          <w:szCs w:val="36"/>
          <w:rtl/>
        </w:rPr>
        <w:t>فإنها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تصح</w:t>
      </w:r>
      <w:r w:rsidR="002D45B5" w:rsidRPr="00F90EFE">
        <w:rPr>
          <w:rFonts w:cs="Traditional Arabic"/>
          <w:sz w:val="36"/>
          <w:szCs w:val="36"/>
          <w:rtl/>
        </w:rPr>
        <w:t xml:space="preserve"> </w:t>
      </w:r>
      <w:r w:rsidR="002D45B5" w:rsidRPr="00F90EFE">
        <w:rPr>
          <w:rFonts w:cs="Traditional Arabic" w:hint="cs"/>
          <w:sz w:val="36"/>
          <w:szCs w:val="36"/>
          <w:rtl/>
        </w:rPr>
        <w:t>إلا</w:t>
      </w:r>
      <w:r w:rsidR="002D45B5" w:rsidRPr="00F90EFE">
        <w:rPr>
          <w:rFonts w:cs="Traditional Arabic"/>
          <w:sz w:val="36"/>
          <w:szCs w:val="36"/>
          <w:rtl/>
        </w:rPr>
        <w:t xml:space="preserve"> </w:t>
      </w:r>
      <w:r w:rsidR="002D45B5" w:rsidRPr="00F90EFE">
        <w:rPr>
          <w:rFonts w:cs="Traditional Arabic" w:hint="cs"/>
          <w:sz w:val="36"/>
          <w:szCs w:val="36"/>
          <w:rtl/>
        </w:rPr>
        <w:t>باللفظ</w:t>
      </w:r>
      <w:r w:rsidR="002D45B5" w:rsidRPr="00F90EFE">
        <w:rPr>
          <w:rFonts w:cs="Traditional Arabic"/>
          <w:sz w:val="36"/>
          <w:szCs w:val="36"/>
          <w:rtl/>
        </w:rPr>
        <w:t>.</w:t>
      </w:r>
    </w:p>
    <w:p w:rsidR="002D45B5" w:rsidRPr="00F90EFE" w:rsidRDefault="00AB3680" w:rsidP="00246434">
      <w:pPr>
        <w:spacing w:after="0" w:line="216"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كَرَّرَّ</w:t>
      </w:r>
      <w:r w:rsidR="002D45B5" w:rsidRPr="00F90EFE">
        <w:rPr>
          <w:rFonts w:cs="Traditional Arabic"/>
          <w:sz w:val="36"/>
          <w:szCs w:val="36"/>
          <w:rtl/>
        </w:rPr>
        <w:t xml:space="preserve"> </w:t>
      </w:r>
      <w:r w:rsidR="002D45B5" w:rsidRPr="00F90EFE">
        <w:rPr>
          <w:rFonts w:cs="Traditional Arabic" w:hint="cs"/>
          <w:sz w:val="36"/>
          <w:szCs w:val="36"/>
          <w:rtl/>
        </w:rPr>
        <w:t>لفظ</w:t>
      </w:r>
      <w:r w:rsidR="002D45B5" w:rsidRPr="00F90EFE">
        <w:rPr>
          <w:rFonts w:cs="Traditional Arabic"/>
          <w:sz w:val="36"/>
          <w:szCs w:val="36"/>
          <w:rtl/>
        </w:rPr>
        <w:t xml:space="preserve"> </w:t>
      </w:r>
      <w:r w:rsidR="002D45B5" w:rsidRPr="00F90EFE">
        <w:rPr>
          <w:rFonts w:cs="Traditional Arabic" w:hint="cs"/>
          <w:sz w:val="36"/>
          <w:szCs w:val="36"/>
          <w:rtl/>
        </w:rPr>
        <w:t>الظهار، في</w:t>
      </w:r>
      <w:r w:rsidR="002D45B5" w:rsidRPr="00F90EFE">
        <w:rPr>
          <w:rFonts w:cs="Traditional Arabic"/>
          <w:sz w:val="36"/>
          <w:szCs w:val="36"/>
          <w:rtl/>
        </w:rPr>
        <w:t xml:space="preserve"> </w:t>
      </w:r>
      <w:r w:rsidR="002D45B5" w:rsidRPr="00F90EFE">
        <w:rPr>
          <w:rFonts w:cs="Traditional Arabic" w:hint="cs"/>
          <w:sz w:val="36"/>
          <w:szCs w:val="36"/>
          <w:rtl/>
        </w:rPr>
        <w:t>امرأة</w:t>
      </w:r>
      <w:r w:rsidR="002D45B5" w:rsidRPr="00F90EFE">
        <w:rPr>
          <w:rFonts w:cs="Traditional Arabic"/>
          <w:sz w:val="36"/>
          <w:szCs w:val="36"/>
          <w:rtl/>
        </w:rPr>
        <w:t xml:space="preserve"> </w:t>
      </w:r>
      <w:r w:rsidR="002D45B5" w:rsidRPr="00F90EFE">
        <w:rPr>
          <w:rFonts w:cs="Traditional Arabic" w:hint="cs"/>
          <w:sz w:val="36"/>
          <w:szCs w:val="36"/>
          <w:rtl/>
        </w:rPr>
        <w:t>واحدة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الاتصال</w:t>
      </w:r>
      <w:r w:rsidR="002D45B5" w:rsidRPr="00F90EFE">
        <w:rPr>
          <w:rFonts w:cs="Traditional Arabic"/>
          <w:sz w:val="36"/>
          <w:szCs w:val="36"/>
          <w:rtl/>
        </w:rPr>
        <w:t xml:space="preserve">، </w:t>
      </w:r>
      <w:r w:rsidR="002D45B5" w:rsidRPr="00F90EFE">
        <w:rPr>
          <w:rFonts w:cs="Traditional Arabic" w:hint="cs"/>
          <w:sz w:val="36"/>
          <w:szCs w:val="36"/>
          <w:rtl/>
        </w:rPr>
        <w:t>ونوى</w:t>
      </w:r>
      <w:r w:rsidR="002D45B5" w:rsidRPr="00F90EFE">
        <w:rPr>
          <w:rFonts w:cs="Traditional Arabic"/>
          <w:sz w:val="36"/>
          <w:szCs w:val="36"/>
          <w:rtl/>
        </w:rPr>
        <w:t xml:space="preserve"> </w:t>
      </w:r>
      <w:r w:rsidR="002D45B5" w:rsidRPr="00F90EFE">
        <w:rPr>
          <w:rFonts w:cs="Traditional Arabic" w:hint="cs"/>
          <w:sz w:val="36"/>
          <w:szCs w:val="36"/>
          <w:rtl/>
        </w:rPr>
        <w:t>الاسْتِئْنَاف،ففي [</w:t>
      </w:r>
      <w:r w:rsidR="00246434">
        <w:rPr>
          <w:rFonts w:cs="Traditional Arabic" w:hint="cs"/>
          <w:sz w:val="36"/>
          <w:szCs w:val="36"/>
          <w:rtl/>
        </w:rPr>
        <w:t>الجديد</w:t>
      </w:r>
      <w:r w:rsidR="002D45B5"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510"/>
      </w:r>
      <w:r w:rsidR="00C37B15" w:rsidRPr="00F90EFE">
        <w:rPr>
          <w:rStyle w:val="af"/>
          <w:sz w:val="36"/>
          <w:szCs w:val="36"/>
          <w:rtl/>
        </w:rPr>
        <w:t>)</w:t>
      </w:r>
      <w:r w:rsidR="002D45B5" w:rsidRPr="00F90EFE">
        <w:rPr>
          <w:rFonts w:cs="Traditional Arabic" w:hint="cs"/>
          <w:sz w:val="36"/>
          <w:szCs w:val="36"/>
          <w:rtl/>
        </w:rPr>
        <w:t>يلزمه</w:t>
      </w:r>
      <w:r w:rsidR="002D45B5" w:rsidRPr="00F90EFE">
        <w:rPr>
          <w:rFonts w:cs="Traditional Arabic"/>
          <w:sz w:val="36"/>
          <w:szCs w:val="36"/>
          <w:rtl/>
        </w:rPr>
        <w:t xml:space="preserve"> </w:t>
      </w:r>
      <w:r w:rsidR="002D45B5" w:rsidRPr="00F90EFE">
        <w:rPr>
          <w:rFonts w:cs="Traditional Arabic" w:hint="cs"/>
          <w:sz w:val="36"/>
          <w:szCs w:val="36"/>
          <w:rtl/>
        </w:rPr>
        <w:t>لكل</w:t>
      </w:r>
      <w:r w:rsidR="002D45B5" w:rsidRPr="00F90EFE">
        <w:rPr>
          <w:rFonts w:cs="Traditional Arabic"/>
          <w:sz w:val="36"/>
          <w:szCs w:val="36"/>
          <w:rtl/>
        </w:rPr>
        <w:t xml:space="preserve"> </w:t>
      </w:r>
      <w:r w:rsidR="002D45B5" w:rsidRPr="00F90EFE">
        <w:rPr>
          <w:rFonts w:cs="Traditional Arabic" w:hint="cs"/>
          <w:sz w:val="36"/>
          <w:szCs w:val="36"/>
          <w:rtl/>
        </w:rPr>
        <w:t>كفارة</w:t>
      </w:r>
      <w:r w:rsidR="002D45B5" w:rsidRPr="00F90EFE">
        <w:rPr>
          <w:rFonts w:cs="Traditional Arabic"/>
          <w:sz w:val="36"/>
          <w:szCs w:val="36"/>
          <w:rtl/>
        </w:rPr>
        <w:t xml:space="preserve">: </w:t>
      </w:r>
      <w:r w:rsidR="002D45B5" w:rsidRPr="00F90EFE">
        <w:rPr>
          <w:rFonts w:cs="Traditional Arabic" w:hint="cs"/>
          <w:sz w:val="36"/>
          <w:szCs w:val="36"/>
          <w:rtl/>
        </w:rPr>
        <w:t>كالطلاق، والثاني</w:t>
      </w:r>
      <w:r w:rsidR="002D45B5" w:rsidRPr="00F90EFE">
        <w:rPr>
          <w:rFonts w:cs="Traditional Arabic"/>
          <w:sz w:val="36"/>
          <w:szCs w:val="36"/>
          <w:rtl/>
        </w:rPr>
        <w:t xml:space="preserve">: </w:t>
      </w:r>
      <w:r w:rsidR="002D45B5" w:rsidRPr="00F90EFE">
        <w:rPr>
          <w:rFonts w:cs="Traditional Arabic" w:hint="cs"/>
          <w:sz w:val="36"/>
          <w:szCs w:val="36"/>
          <w:rtl/>
        </w:rPr>
        <w:t>كفارة</w:t>
      </w:r>
      <w:r w:rsidR="002D45B5" w:rsidRPr="00F90EFE">
        <w:rPr>
          <w:rFonts w:cs="Traditional Arabic"/>
          <w:sz w:val="36"/>
          <w:szCs w:val="36"/>
          <w:rtl/>
        </w:rPr>
        <w:t xml:space="preserve"> </w:t>
      </w:r>
      <w:r w:rsidR="002D45B5" w:rsidRPr="00F90EFE">
        <w:rPr>
          <w:rFonts w:cs="Traditional Arabic" w:hint="cs"/>
          <w:sz w:val="36"/>
          <w:szCs w:val="36"/>
          <w:rtl/>
        </w:rPr>
        <w:t>واحدة</w:t>
      </w:r>
      <w:r w:rsidR="002D45B5" w:rsidRPr="00F90EFE">
        <w:rPr>
          <w:rFonts w:cs="Traditional Arabic"/>
          <w:sz w:val="36"/>
          <w:szCs w:val="36"/>
          <w:rtl/>
        </w:rPr>
        <w:t xml:space="preserve">: </w:t>
      </w:r>
      <w:r w:rsidR="002D45B5" w:rsidRPr="00F90EFE">
        <w:rPr>
          <w:rFonts w:cs="Traditional Arabic" w:hint="cs"/>
          <w:sz w:val="36"/>
          <w:szCs w:val="36"/>
          <w:rtl/>
        </w:rPr>
        <w:t>كاليمين</w:t>
      </w:r>
      <w:r w:rsidR="00C37B15" w:rsidRPr="00F90EFE">
        <w:rPr>
          <w:rStyle w:val="af"/>
          <w:sz w:val="36"/>
          <w:szCs w:val="36"/>
          <w:rtl/>
        </w:rPr>
        <w:t>(</w:t>
      </w:r>
      <w:r w:rsidR="00C37B15" w:rsidRPr="00F90EFE">
        <w:rPr>
          <w:rStyle w:val="af"/>
          <w:sz w:val="36"/>
          <w:szCs w:val="36"/>
          <w:rtl/>
        </w:rPr>
        <w:footnoteReference w:id="511"/>
      </w:r>
      <w:r w:rsidR="00C37B15" w:rsidRPr="00F90EFE">
        <w:rPr>
          <w:rStyle w:val="af"/>
          <w:sz w:val="36"/>
          <w:szCs w:val="36"/>
          <w:rtl/>
        </w:rPr>
        <w:t>)</w:t>
      </w:r>
      <w:r w:rsidR="007A46B2">
        <w:rPr>
          <w:rFonts w:cs="Traditional Arabic"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ولو</w:t>
      </w:r>
      <w:r w:rsidR="002D45B5" w:rsidRPr="00F90EFE">
        <w:rPr>
          <w:rFonts w:cs="Traditional Arabic"/>
          <w:sz w:val="36"/>
          <w:szCs w:val="36"/>
          <w:rtl/>
        </w:rPr>
        <w:t xml:space="preserve"> </w:t>
      </w:r>
      <w:r w:rsidR="002D45B5" w:rsidRPr="00F90EFE">
        <w:rPr>
          <w:rFonts w:cs="Traditional Arabic" w:hint="cs"/>
          <w:sz w:val="36"/>
          <w:szCs w:val="36"/>
          <w:rtl/>
        </w:rPr>
        <w:t>تَفَاصَلَت، وقال</w:t>
      </w:r>
      <w:r w:rsidR="002D45B5" w:rsidRPr="00F90EFE">
        <w:rPr>
          <w:rFonts w:cs="Traditional Arabic"/>
          <w:sz w:val="36"/>
          <w:szCs w:val="36"/>
          <w:rtl/>
        </w:rPr>
        <w:t xml:space="preserve">: </w:t>
      </w:r>
      <w:r w:rsidR="002D45B5" w:rsidRPr="00F90EFE">
        <w:rPr>
          <w:rFonts w:cs="Traditional Arabic" w:hint="cs"/>
          <w:sz w:val="36"/>
          <w:szCs w:val="36"/>
          <w:rtl/>
        </w:rPr>
        <w:t>أَرَدتُ</w:t>
      </w:r>
      <w:r w:rsidR="002D45B5" w:rsidRPr="00F90EFE">
        <w:rPr>
          <w:rFonts w:cs="Traditional Arabic"/>
          <w:sz w:val="36"/>
          <w:szCs w:val="36"/>
          <w:rtl/>
        </w:rPr>
        <w:t xml:space="preserve"> </w:t>
      </w:r>
      <w:r w:rsidR="002D45B5" w:rsidRPr="00F90EFE">
        <w:rPr>
          <w:rFonts w:cs="Traditional Arabic" w:hint="cs"/>
          <w:sz w:val="36"/>
          <w:szCs w:val="36"/>
          <w:rtl/>
        </w:rPr>
        <w:t>التأكيد</w:t>
      </w:r>
      <w:r w:rsidR="002D45B5" w:rsidRPr="00F90EFE">
        <w:rPr>
          <w:rFonts w:cs="Traditional Arabic"/>
          <w:sz w:val="36"/>
          <w:szCs w:val="36"/>
          <w:rtl/>
        </w:rPr>
        <w:t xml:space="preserve"> </w:t>
      </w:r>
      <w:r w:rsidR="002D45B5" w:rsidRPr="00F90EFE">
        <w:rPr>
          <w:rFonts w:cs="Traditional Arabic" w:hint="cs"/>
          <w:sz w:val="36"/>
          <w:szCs w:val="36"/>
          <w:rtl/>
        </w:rPr>
        <w:t>فهل</w:t>
      </w:r>
      <w:r w:rsidR="002D45B5" w:rsidRPr="00F90EFE">
        <w:rPr>
          <w:rFonts w:cs="Traditional Arabic"/>
          <w:sz w:val="36"/>
          <w:szCs w:val="36"/>
          <w:rtl/>
        </w:rPr>
        <w:t xml:space="preserve"> </w:t>
      </w:r>
      <w:r w:rsidR="002D45B5" w:rsidRPr="00F90EFE">
        <w:rPr>
          <w:rFonts w:cs="Traditional Arabic" w:hint="cs"/>
          <w:sz w:val="36"/>
          <w:szCs w:val="36"/>
          <w:rtl/>
        </w:rPr>
        <w:t>يُقْبَل</w:t>
      </w:r>
      <w:r w:rsidR="002D45B5" w:rsidRPr="00F90EFE">
        <w:rPr>
          <w:rFonts w:cs="Traditional Arabic"/>
          <w:sz w:val="36"/>
          <w:szCs w:val="36"/>
          <w:rtl/>
        </w:rPr>
        <w:t xml:space="preserve"> </w:t>
      </w:r>
      <w:r w:rsidR="002D45B5" w:rsidRPr="00F90EFE">
        <w:rPr>
          <w:rFonts w:cs="Traditional Arabic" w:hint="cs"/>
          <w:sz w:val="36"/>
          <w:szCs w:val="36"/>
          <w:rtl/>
        </w:rPr>
        <w:t>منه</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تَشْبِيهاً</w:t>
      </w:r>
      <w:r w:rsidR="002D45B5" w:rsidRPr="00F90EFE">
        <w:rPr>
          <w:rFonts w:cs="Traditional Arabic"/>
          <w:sz w:val="36"/>
          <w:szCs w:val="36"/>
          <w:rtl/>
        </w:rPr>
        <w:t xml:space="preserve"> </w:t>
      </w:r>
      <w:r w:rsidR="002D45B5" w:rsidRPr="00F90EFE">
        <w:rPr>
          <w:rFonts w:cs="Traditional Arabic" w:hint="cs"/>
          <w:sz w:val="36"/>
          <w:szCs w:val="36"/>
          <w:rtl/>
        </w:rPr>
        <w:t>بالطلاق،</w:t>
      </w:r>
      <w:r w:rsidRPr="00F90EFE">
        <w:rPr>
          <w:rFonts w:cs="Traditional Arabic" w:hint="cs"/>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نعم</w:t>
      </w:r>
      <w:r w:rsidR="002D45B5" w:rsidRPr="00F90EFE">
        <w:rPr>
          <w:rFonts w:cs="Traditional Arabic"/>
          <w:sz w:val="36"/>
          <w:szCs w:val="36"/>
          <w:rtl/>
        </w:rPr>
        <w:t xml:space="preserve">: </w:t>
      </w:r>
      <w:r w:rsidR="002D45B5" w:rsidRPr="00F90EFE">
        <w:rPr>
          <w:rFonts w:cs="Traditional Arabic" w:hint="cs"/>
          <w:sz w:val="36"/>
          <w:szCs w:val="36"/>
          <w:rtl/>
        </w:rPr>
        <w:t>كاليمين</w:t>
      </w:r>
      <w:r w:rsidR="00C37B15" w:rsidRPr="00F90EFE">
        <w:rPr>
          <w:rStyle w:val="af"/>
          <w:sz w:val="36"/>
          <w:szCs w:val="36"/>
          <w:rtl/>
        </w:rPr>
        <w:t>(</w:t>
      </w:r>
      <w:r w:rsidR="00C37B15" w:rsidRPr="00F90EFE">
        <w:rPr>
          <w:rStyle w:val="af"/>
          <w:sz w:val="36"/>
          <w:szCs w:val="36"/>
          <w:rtl/>
        </w:rPr>
        <w:footnoteReference w:id="512"/>
      </w:r>
      <w:r w:rsidR="00C37B15" w:rsidRPr="00F90EFE">
        <w:rPr>
          <w:rStyle w:val="af"/>
          <w:sz w:val="36"/>
          <w:szCs w:val="36"/>
          <w:rtl/>
        </w:rPr>
        <w:t>)</w:t>
      </w:r>
      <w:r w:rsidR="007A46B2">
        <w:rPr>
          <w:rFonts w:cs="Traditional Arabic" w:hint="cs"/>
          <w:sz w:val="36"/>
          <w:szCs w:val="36"/>
          <w:rtl/>
        </w:rPr>
        <w:t xml:space="preserve"> </w:t>
      </w:r>
      <w:r w:rsidR="002D45B5" w:rsidRPr="00F90EFE">
        <w:rPr>
          <w:rFonts w:cs="Traditional Arabic" w:hint="cs"/>
          <w:sz w:val="36"/>
          <w:szCs w:val="36"/>
          <w:rtl/>
        </w:rPr>
        <w:t>.</w:t>
      </w:r>
    </w:p>
    <w:p w:rsidR="002D45B5" w:rsidRPr="002F0899" w:rsidRDefault="002D45B5" w:rsidP="00DF501E">
      <w:pPr>
        <w:spacing w:after="0" w:line="216" w:lineRule="auto"/>
        <w:ind w:firstLine="510"/>
        <w:jc w:val="lowKashida"/>
        <w:rPr>
          <w:rFonts w:cs="Traditional Arabic"/>
          <w:b/>
          <w:bCs/>
          <w:sz w:val="36"/>
          <w:szCs w:val="36"/>
          <w:rtl/>
        </w:rPr>
      </w:pPr>
      <w:r w:rsidRPr="002F0899">
        <w:rPr>
          <w:rFonts w:cs="Traditional Arabic" w:hint="cs"/>
          <w:b/>
          <w:bCs/>
          <w:sz w:val="36"/>
          <w:szCs w:val="36"/>
          <w:rtl/>
        </w:rPr>
        <w:t>ورُجِّحَ</w:t>
      </w:r>
      <w:r w:rsidRPr="002F0899">
        <w:rPr>
          <w:rFonts w:cs="Traditional Arabic"/>
          <w:b/>
          <w:bCs/>
          <w:sz w:val="36"/>
          <w:szCs w:val="36"/>
          <w:rtl/>
        </w:rPr>
        <w:t xml:space="preserve"> </w:t>
      </w:r>
      <w:r w:rsidRPr="002F0899">
        <w:rPr>
          <w:rFonts w:cs="Traditional Arabic" w:hint="cs"/>
          <w:b/>
          <w:bCs/>
          <w:sz w:val="36"/>
          <w:szCs w:val="36"/>
          <w:rtl/>
        </w:rPr>
        <w:t>الثاني</w:t>
      </w:r>
      <w:r w:rsidRPr="002F0899">
        <w:rPr>
          <w:rFonts w:cs="Traditional Arabic"/>
          <w:b/>
          <w:bCs/>
          <w:sz w:val="36"/>
          <w:szCs w:val="36"/>
          <w:rtl/>
        </w:rPr>
        <w:t xml:space="preserve"> </w:t>
      </w:r>
      <w:r w:rsidRPr="002F0899">
        <w:rPr>
          <w:rFonts w:cs="Traditional Arabic" w:hint="cs"/>
          <w:b/>
          <w:bCs/>
          <w:sz w:val="36"/>
          <w:szCs w:val="36"/>
          <w:rtl/>
        </w:rPr>
        <w:t>في</w:t>
      </w:r>
      <w:r w:rsidRPr="002F0899">
        <w:rPr>
          <w:rFonts w:cs="Traditional Arabic"/>
          <w:b/>
          <w:bCs/>
          <w:sz w:val="36"/>
          <w:szCs w:val="36"/>
          <w:rtl/>
        </w:rPr>
        <w:t xml:space="preserve"> </w:t>
      </w:r>
      <w:r w:rsidRPr="002F0899">
        <w:rPr>
          <w:rFonts w:cs="Traditional Arabic" w:hint="cs"/>
          <w:b/>
          <w:bCs/>
          <w:sz w:val="36"/>
          <w:szCs w:val="36"/>
          <w:rtl/>
        </w:rPr>
        <w:t>فروع</w:t>
      </w:r>
      <w:r w:rsidRPr="002F0899">
        <w:rPr>
          <w:rFonts w:cs="Traditional Arabic"/>
          <w:b/>
          <w:bCs/>
          <w:sz w:val="36"/>
          <w:szCs w:val="36"/>
          <w:rtl/>
        </w:rPr>
        <w:t>:</w:t>
      </w:r>
    </w:p>
    <w:p w:rsidR="002D45B5" w:rsidRPr="00F90EFE" w:rsidRDefault="002D45B5" w:rsidP="00DF501E">
      <w:pPr>
        <w:spacing w:after="0" w:line="216"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ظاهر</w:t>
      </w:r>
      <w:r w:rsidRPr="00F90EFE">
        <w:rPr>
          <w:rFonts w:cs="Traditional Arabic"/>
          <w:sz w:val="36"/>
          <w:szCs w:val="36"/>
          <w:rtl/>
        </w:rPr>
        <w:t xml:space="preserve"> </w:t>
      </w:r>
      <w:r w:rsidRPr="00F90EFE">
        <w:rPr>
          <w:rFonts w:cs="Traditional Arabic" w:hint="cs"/>
          <w:sz w:val="36"/>
          <w:szCs w:val="36"/>
          <w:rtl/>
        </w:rPr>
        <w:t>مُؤَقََّتَاً</w:t>
      </w:r>
      <w:r w:rsidRPr="00F90EFE">
        <w:rPr>
          <w:rFonts w:cs="Traditional Arabic"/>
          <w:sz w:val="36"/>
          <w:szCs w:val="36"/>
          <w:rtl/>
        </w:rPr>
        <w:t xml:space="preserve">، </w:t>
      </w:r>
      <w:r w:rsidRPr="00F90EFE">
        <w:rPr>
          <w:rFonts w:cs="Traditional Arabic" w:hint="cs"/>
          <w:sz w:val="36"/>
          <w:szCs w:val="36"/>
          <w:rtl/>
        </w:rPr>
        <w:t>والأصح</w:t>
      </w:r>
      <w:r w:rsidRPr="00F90EFE">
        <w:rPr>
          <w:rFonts w:cs="Traditional Arabic"/>
          <w:sz w:val="36"/>
          <w:szCs w:val="36"/>
          <w:rtl/>
        </w:rPr>
        <w:t xml:space="preserve"> </w:t>
      </w:r>
      <w:r w:rsidRPr="00F90EFE">
        <w:rPr>
          <w:rFonts w:cs="Traditional Arabic" w:hint="cs"/>
          <w:sz w:val="36"/>
          <w:szCs w:val="36"/>
          <w:rtl/>
        </w:rPr>
        <w:t>الصحة</w:t>
      </w:r>
      <w:r w:rsidRPr="00F90EFE">
        <w:rPr>
          <w:rFonts w:cs="Traditional Arabic"/>
          <w:sz w:val="36"/>
          <w:szCs w:val="36"/>
          <w:rtl/>
        </w:rPr>
        <w:t xml:space="preserve">: </w:t>
      </w:r>
      <w:r w:rsidRPr="00F90EFE">
        <w:rPr>
          <w:rFonts w:cs="Traditional Arabic" w:hint="cs"/>
          <w:sz w:val="36"/>
          <w:szCs w:val="36"/>
          <w:rtl/>
        </w:rPr>
        <w:t>كاليمين</w:t>
      </w:r>
      <w:r w:rsidRPr="00F90EFE">
        <w:rPr>
          <w:rFonts w:cs="Traditional Arabic"/>
          <w:sz w:val="36"/>
          <w:szCs w:val="36"/>
          <w:rtl/>
        </w:rPr>
        <w:t xml:space="preserve">، </w:t>
      </w:r>
      <w:r w:rsidRPr="00F90EFE">
        <w:rPr>
          <w:rFonts w:cs="Traditional Arabic" w:hint="cs"/>
          <w:sz w:val="36"/>
          <w:szCs w:val="36"/>
          <w:rtl/>
        </w:rPr>
        <w:t>والثاني</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كالطلاق</w:t>
      </w:r>
      <w:r w:rsidR="00C37B15" w:rsidRPr="00F90EFE">
        <w:rPr>
          <w:rStyle w:val="af"/>
          <w:sz w:val="36"/>
          <w:szCs w:val="36"/>
          <w:rtl/>
        </w:rPr>
        <w:t>(</w:t>
      </w:r>
      <w:r w:rsidR="00C37B15" w:rsidRPr="00F90EFE">
        <w:rPr>
          <w:rStyle w:val="af"/>
          <w:sz w:val="36"/>
          <w:szCs w:val="36"/>
          <w:rtl/>
        </w:rPr>
        <w:footnoteReference w:id="513"/>
      </w:r>
      <w:r w:rsidR="00C37B15" w:rsidRPr="00F90EFE">
        <w:rPr>
          <w:rStyle w:val="af"/>
          <w:sz w:val="36"/>
          <w:szCs w:val="36"/>
          <w:rtl/>
        </w:rPr>
        <w:t>)</w:t>
      </w:r>
      <w:r w:rsidR="007A46B2">
        <w:rPr>
          <w:rFonts w:cs="Traditional Arabic" w:hint="cs"/>
          <w:sz w:val="36"/>
          <w:szCs w:val="36"/>
          <w:rtl/>
        </w:rPr>
        <w:t xml:space="preserve"> </w:t>
      </w:r>
      <w:r w:rsidRPr="00F90EFE">
        <w:rPr>
          <w:rFonts w:cs="Traditional Arabic"/>
          <w:sz w:val="36"/>
          <w:szCs w:val="36"/>
          <w:rtl/>
        </w:rPr>
        <w:t>.</w:t>
      </w:r>
    </w:p>
    <w:p w:rsidR="002D45B5" w:rsidRPr="00F90EFE" w:rsidRDefault="00DF501E" w:rsidP="00DF501E">
      <w:pPr>
        <w:spacing w:after="0" w:line="216" w:lineRule="auto"/>
        <w:jc w:val="lowKashida"/>
        <w:rPr>
          <w:rFonts w:cs="Traditional Arabic"/>
          <w:sz w:val="36"/>
          <w:szCs w:val="36"/>
          <w:rtl/>
        </w:rPr>
      </w:pPr>
      <w:r>
        <w:rPr>
          <w:rFonts w:cs="Traditional Arabic" w:hint="cs"/>
          <w:sz w:val="36"/>
          <w:szCs w:val="36"/>
          <w:rtl/>
        </w:rPr>
        <w:t xml:space="preserve">     </w:t>
      </w:r>
      <w:r w:rsidR="002D45B5" w:rsidRPr="00F90EFE">
        <w:rPr>
          <w:rFonts w:cs="Traditional Arabic" w:hint="cs"/>
          <w:sz w:val="36"/>
          <w:szCs w:val="36"/>
          <w:rtl/>
        </w:rPr>
        <w:t>ومنها</w:t>
      </w:r>
      <w:r w:rsidR="002D45B5" w:rsidRPr="00F90EFE">
        <w:rPr>
          <w:rFonts w:cs="Traditional Arabic"/>
          <w:sz w:val="36"/>
          <w:szCs w:val="36"/>
          <w:rtl/>
        </w:rPr>
        <w:t xml:space="preserve">: </w:t>
      </w:r>
      <w:r w:rsidR="002D45B5" w:rsidRPr="00F90EFE">
        <w:rPr>
          <w:rFonts w:cs="Traditional Arabic" w:hint="cs"/>
          <w:sz w:val="36"/>
          <w:szCs w:val="36"/>
          <w:rtl/>
        </w:rPr>
        <w:t>التوكيل</w:t>
      </w:r>
      <w:r w:rsidR="002D45B5" w:rsidRPr="00F90EFE">
        <w:rPr>
          <w:rFonts w:cs="Traditional Arabic"/>
          <w:sz w:val="36"/>
          <w:szCs w:val="36"/>
          <w:rtl/>
        </w:rPr>
        <w:t xml:space="preserve"> </w:t>
      </w:r>
      <w:r w:rsidR="002D45B5" w:rsidRPr="00F90EFE">
        <w:rPr>
          <w:rFonts w:cs="Traditional Arabic" w:hint="cs"/>
          <w:sz w:val="36"/>
          <w:szCs w:val="36"/>
          <w:rtl/>
        </w:rPr>
        <w:t>فيه، والأصح: المنع</w:t>
      </w:r>
      <w:r w:rsidR="002D45B5" w:rsidRPr="00F90EFE">
        <w:rPr>
          <w:rFonts w:cs="Traditional Arabic"/>
          <w:sz w:val="36"/>
          <w:szCs w:val="36"/>
          <w:rtl/>
        </w:rPr>
        <w:t xml:space="preserve"> </w:t>
      </w:r>
      <w:r w:rsidR="002D45B5" w:rsidRPr="00F90EFE">
        <w:rPr>
          <w:rFonts w:cs="Traditional Arabic" w:hint="cs"/>
          <w:sz w:val="36"/>
          <w:szCs w:val="36"/>
          <w:rtl/>
        </w:rPr>
        <w:t>كاليمين،</w:t>
      </w:r>
      <w:r w:rsidR="00AB3680" w:rsidRPr="00F90EFE">
        <w:rPr>
          <w:rFonts w:cs="Traditional Arabic" w:hint="cs"/>
          <w:sz w:val="36"/>
          <w:szCs w:val="36"/>
          <w:rtl/>
        </w:rPr>
        <w:t xml:space="preserve"> و</w:t>
      </w:r>
      <w:r w:rsidR="002D45B5" w:rsidRPr="00F90EFE">
        <w:rPr>
          <w:rFonts w:cs="Traditional Arabic" w:hint="cs"/>
          <w:sz w:val="36"/>
          <w:szCs w:val="36"/>
          <w:rtl/>
        </w:rPr>
        <w:t>الثاني</w:t>
      </w:r>
      <w:r w:rsidR="002D45B5" w:rsidRPr="00F90EFE">
        <w:rPr>
          <w:rFonts w:cs="Traditional Arabic"/>
          <w:sz w:val="36"/>
          <w:szCs w:val="36"/>
          <w:rtl/>
        </w:rPr>
        <w:t xml:space="preserve">: </w:t>
      </w:r>
      <w:r w:rsidR="002D45B5" w:rsidRPr="00F90EFE">
        <w:rPr>
          <w:rFonts w:cs="Traditional Arabic" w:hint="cs"/>
          <w:sz w:val="36"/>
          <w:szCs w:val="36"/>
          <w:rtl/>
        </w:rPr>
        <w:t>الجواز</w:t>
      </w:r>
      <w:r w:rsidR="002D45B5" w:rsidRPr="00F90EFE">
        <w:rPr>
          <w:rFonts w:cs="Traditional Arabic"/>
          <w:sz w:val="36"/>
          <w:szCs w:val="36"/>
          <w:rtl/>
        </w:rPr>
        <w:t xml:space="preserve">: </w:t>
      </w:r>
      <w:r w:rsidR="002D45B5" w:rsidRPr="00F90EFE">
        <w:rPr>
          <w:rFonts w:cs="Traditional Arabic" w:hint="cs"/>
          <w:sz w:val="36"/>
          <w:szCs w:val="36"/>
          <w:rtl/>
        </w:rPr>
        <w:t>كالطلاق</w:t>
      </w:r>
      <w:r w:rsidR="00C37B15" w:rsidRPr="00F90EFE">
        <w:rPr>
          <w:rStyle w:val="af"/>
          <w:sz w:val="36"/>
          <w:szCs w:val="36"/>
          <w:rtl/>
        </w:rPr>
        <w:t>(</w:t>
      </w:r>
      <w:r w:rsidR="00C37B15" w:rsidRPr="00F90EFE">
        <w:rPr>
          <w:rStyle w:val="af"/>
          <w:sz w:val="36"/>
          <w:szCs w:val="36"/>
          <w:rtl/>
        </w:rPr>
        <w:footnoteReference w:id="514"/>
      </w:r>
      <w:r w:rsidR="00C37B15" w:rsidRPr="00F90EFE">
        <w:rPr>
          <w:rStyle w:val="af"/>
          <w:sz w:val="36"/>
          <w:szCs w:val="36"/>
          <w:rtl/>
        </w:rPr>
        <w:t>)</w:t>
      </w:r>
      <w:r w:rsidR="007A46B2">
        <w:rPr>
          <w:rFonts w:cs="Traditional Arabic" w:hint="cs"/>
          <w:sz w:val="36"/>
          <w:szCs w:val="36"/>
          <w:rtl/>
        </w:rPr>
        <w:t xml:space="preserve"> </w:t>
      </w:r>
      <w:r w:rsidR="002D45B5" w:rsidRPr="00F90EFE">
        <w:rPr>
          <w:rFonts w:cs="Traditional Arabic"/>
          <w:sz w:val="36"/>
          <w:szCs w:val="36"/>
          <w:rtl/>
        </w:rPr>
        <w:t>.</w:t>
      </w:r>
    </w:p>
    <w:p w:rsidR="00C37B15" w:rsidRPr="00F90EFE" w:rsidRDefault="00AB3680" w:rsidP="00DF501E">
      <w:pPr>
        <w:spacing w:after="0" w:line="216" w:lineRule="auto"/>
        <w:ind w:firstLine="510"/>
        <w:jc w:val="lowKashida"/>
        <w:rPr>
          <w:rFonts w:cs="Traditional Arabic"/>
          <w:sz w:val="36"/>
          <w:szCs w:val="36"/>
          <w:rtl/>
        </w:rPr>
      </w:pPr>
      <w:r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ظَاهَر</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إحدى</w:t>
      </w:r>
      <w:r w:rsidR="002D45B5" w:rsidRPr="00F90EFE">
        <w:rPr>
          <w:rFonts w:cs="Traditional Arabic"/>
          <w:sz w:val="36"/>
          <w:szCs w:val="36"/>
          <w:rtl/>
        </w:rPr>
        <w:t xml:space="preserve"> </w:t>
      </w:r>
      <w:r w:rsidR="002D45B5" w:rsidRPr="00F90EFE">
        <w:rPr>
          <w:rFonts w:cs="Traditional Arabic" w:hint="cs"/>
          <w:sz w:val="36"/>
          <w:szCs w:val="36"/>
          <w:rtl/>
        </w:rPr>
        <w:t>زَوْجَتَيْه، ثم</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لِلأُخْرَى</w:t>
      </w:r>
      <w:r w:rsidR="002D45B5" w:rsidRPr="00F90EFE">
        <w:rPr>
          <w:rFonts w:cs="Traditional Arabic"/>
          <w:sz w:val="36"/>
          <w:szCs w:val="36"/>
          <w:rtl/>
        </w:rPr>
        <w:t xml:space="preserve">: </w:t>
      </w:r>
      <w:r w:rsidR="002D45B5" w:rsidRPr="00F90EFE">
        <w:rPr>
          <w:rFonts w:cs="Traditional Arabic" w:hint="cs"/>
          <w:sz w:val="36"/>
          <w:szCs w:val="36"/>
          <w:rtl/>
        </w:rPr>
        <w:t>أَشْرَكْتُك</w:t>
      </w:r>
      <w:r w:rsidR="002D45B5" w:rsidRPr="00F90EFE">
        <w:rPr>
          <w:rFonts w:cs="Traditional Arabic"/>
          <w:sz w:val="36"/>
          <w:szCs w:val="36"/>
          <w:rtl/>
        </w:rPr>
        <w:t xml:space="preserve"> </w:t>
      </w:r>
      <w:r w:rsidR="002D45B5" w:rsidRPr="00F90EFE">
        <w:rPr>
          <w:rFonts w:cs="Traditional Arabic" w:hint="cs"/>
          <w:sz w:val="36"/>
          <w:szCs w:val="36"/>
          <w:rtl/>
        </w:rPr>
        <w:t>معها</w:t>
      </w:r>
      <w:r w:rsidR="007A46B2">
        <w:rPr>
          <w:rFonts w:cs="Traditional Arabic"/>
          <w:sz w:val="36"/>
          <w:szCs w:val="36"/>
          <w:rtl/>
        </w:rPr>
        <w:t>،</w:t>
      </w:r>
      <w:r w:rsidR="007A46B2">
        <w:rPr>
          <w:rFonts w:cs="Traditional Arabic" w:hint="cs"/>
          <w:sz w:val="36"/>
          <w:szCs w:val="36"/>
          <w:rtl/>
        </w:rPr>
        <w:t xml:space="preserve"> </w:t>
      </w:r>
      <w:r w:rsidR="002D45B5" w:rsidRPr="00F90EFE">
        <w:rPr>
          <w:rFonts w:cs="Traditional Arabic" w:hint="cs"/>
          <w:sz w:val="36"/>
          <w:szCs w:val="36"/>
          <w:rtl/>
        </w:rPr>
        <w:t>ونوى</w:t>
      </w:r>
      <w:r w:rsidR="002D45B5" w:rsidRPr="00F90EFE">
        <w:rPr>
          <w:rFonts w:cs="Traditional Arabic"/>
          <w:sz w:val="36"/>
          <w:szCs w:val="36"/>
          <w:rtl/>
        </w:rPr>
        <w:t xml:space="preserve"> </w:t>
      </w:r>
      <w:r w:rsidR="002D45B5" w:rsidRPr="00F90EFE">
        <w:rPr>
          <w:rFonts w:cs="Traditional Arabic" w:hint="cs"/>
          <w:sz w:val="36"/>
          <w:szCs w:val="36"/>
          <w:rtl/>
        </w:rPr>
        <w:t>الظهار</w:t>
      </w:r>
      <w:r w:rsidR="002D45B5" w:rsidRPr="00F90EFE">
        <w:rPr>
          <w:rFonts w:cs="Traditional Arabic"/>
          <w:sz w:val="36"/>
          <w:szCs w:val="36"/>
          <w:rtl/>
        </w:rPr>
        <w:t xml:space="preserve"> </w:t>
      </w:r>
      <w:r w:rsidR="002D45B5" w:rsidRPr="00F90EFE">
        <w:rPr>
          <w:rFonts w:cs="Traditional Arabic" w:hint="cs"/>
          <w:sz w:val="36"/>
          <w:szCs w:val="36"/>
          <w:rtl/>
        </w:rPr>
        <w:t>فقولان: أحدهما</w:t>
      </w:r>
      <w:r w:rsidR="002D45B5" w:rsidRPr="00F90EFE">
        <w:rPr>
          <w:rFonts w:cs="Traditional Arabic"/>
          <w:sz w:val="36"/>
          <w:szCs w:val="36"/>
          <w:rtl/>
        </w:rPr>
        <w:t xml:space="preserve">: </w:t>
      </w:r>
      <w:r w:rsidR="002D45B5" w:rsidRPr="00F90EFE">
        <w:rPr>
          <w:rFonts w:cs="Traditional Arabic" w:hint="cs"/>
          <w:sz w:val="36"/>
          <w:szCs w:val="36"/>
          <w:rtl/>
        </w:rPr>
        <w:t>يَصِير</w:t>
      </w:r>
      <w:r w:rsidR="002D45B5" w:rsidRPr="00F90EFE">
        <w:rPr>
          <w:rFonts w:cs="Traditional Arabic"/>
          <w:sz w:val="36"/>
          <w:szCs w:val="36"/>
          <w:rtl/>
        </w:rPr>
        <w:t xml:space="preserve"> </w:t>
      </w:r>
      <w:r w:rsidR="002D45B5" w:rsidRPr="00F90EFE">
        <w:rPr>
          <w:rFonts w:cs="Traditional Arabic" w:hint="cs"/>
          <w:sz w:val="36"/>
          <w:szCs w:val="36"/>
          <w:rtl/>
        </w:rPr>
        <w:t>مظاهراً</w:t>
      </w:r>
      <w:r w:rsidR="002D45B5" w:rsidRPr="00F90EFE">
        <w:rPr>
          <w:rFonts w:cs="Traditional Arabic"/>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أيضاً</w:t>
      </w:r>
      <w:r w:rsidR="002D45B5" w:rsidRPr="00F90EFE">
        <w:rPr>
          <w:rFonts w:cs="Traditional Arabic"/>
          <w:sz w:val="36"/>
          <w:szCs w:val="36"/>
          <w:rtl/>
        </w:rPr>
        <w:t xml:space="preserve">: </w:t>
      </w:r>
      <w:r w:rsidR="002D45B5" w:rsidRPr="00F90EFE">
        <w:rPr>
          <w:rFonts w:cs="Traditional Arabic" w:hint="cs"/>
          <w:sz w:val="36"/>
          <w:szCs w:val="36"/>
          <w:rtl/>
        </w:rPr>
        <w:t>كالطلاق، والثاني: كاليمين</w:t>
      </w:r>
      <w:r w:rsidR="00C37B15" w:rsidRPr="00F90EFE">
        <w:rPr>
          <w:rStyle w:val="af"/>
          <w:sz w:val="36"/>
          <w:szCs w:val="36"/>
          <w:rtl/>
        </w:rPr>
        <w:t>(</w:t>
      </w:r>
      <w:r w:rsidR="00C37B15" w:rsidRPr="00F90EFE">
        <w:rPr>
          <w:rStyle w:val="af"/>
          <w:sz w:val="36"/>
          <w:szCs w:val="36"/>
          <w:rtl/>
        </w:rPr>
        <w:footnoteReference w:id="515"/>
      </w:r>
      <w:r w:rsidR="00C37B15" w:rsidRPr="00F90EFE">
        <w:rPr>
          <w:rStyle w:val="af"/>
          <w:sz w:val="36"/>
          <w:szCs w:val="36"/>
          <w:rtl/>
        </w:rPr>
        <w:t>)</w:t>
      </w:r>
      <w:r w:rsidR="002D45B5" w:rsidRPr="00F90EFE">
        <w:rPr>
          <w:rFonts w:cs="Traditional Arabic" w:hint="cs"/>
          <w:sz w:val="36"/>
          <w:szCs w:val="36"/>
          <w:rtl/>
        </w:rPr>
        <w:t>.</w:t>
      </w:r>
    </w:p>
    <w:p w:rsidR="002D45B5" w:rsidRPr="002F0899" w:rsidRDefault="002D45B5" w:rsidP="00521736">
      <w:pPr>
        <w:pStyle w:val="3"/>
        <w:bidi/>
        <w:spacing w:before="0" w:after="0"/>
        <w:ind w:firstLine="510"/>
        <w:jc w:val="center"/>
        <w:rPr>
          <w:rStyle w:val="1Char"/>
          <w:rFonts w:eastAsia="Calibri" w:cs="Traditional Arabic"/>
          <w:color w:val="auto"/>
          <w:sz w:val="40"/>
          <w:szCs w:val="40"/>
          <w:rtl/>
        </w:rPr>
      </w:pPr>
      <w:r w:rsidRPr="002F0899">
        <w:rPr>
          <w:rStyle w:val="1Char"/>
          <w:rFonts w:eastAsia="Calibri" w:cs="Traditional Arabic" w:hint="cs"/>
          <w:color w:val="auto"/>
          <w:sz w:val="40"/>
          <w:szCs w:val="40"/>
          <w:rtl/>
        </w:rPr>
        <w:t>القاعدةالثالثة</w:t>
      </w:r>
      <w:r w:rsidR="00DF501E">
        <w:rPr>
          <w:rStyle w:val="1Char"/>
          <w:rFonts w:eastAsia="Calibri" w:cs="Traditional Arabic" w:hint="cs"/>
          <w:color w:val="auto"/>
          <w:sz w:val="40"/>
          <w:szCs w:val="40"/>
          <w:rtl/>
        </w:rPr>
        <w:t xml:space="preserve"> </w:t>
      </w:r>
      <w:r w:rsidRPr="002F0899">
        <w:rPr>
          <w:rStyle w:val="1Char"/>
          <w:rFonts w:eastAsia="Calibri" w:cs="Traditional Arabic" w:hint="cs"/>
          <w:color w:val="auto"/>
          <w:sz w:val="40"/>
          <w:szCs w:val="40"/>
          <w:rtl/>
        </w:rPr>
        <w:t>عشرة</w:t>
      </w:r>
    </w:p>
    <w:p w:rsidR="002D45B5" w:rsidRPr="002F0899" w:rsidRDefault="002D45B5" w:rsidP="00521736">
      <w:pPr>
        <w:pStyle w:val="3"/>
        <w:bidi/>
        <w:spacing w:before="0" w:after="0"/>
        <w:ind w:firstLine="510"/>
        <w:jc w:val="center"/>
        <w:rPr>
          <w:rStyle w:val="1Char"/>
          <w:rFonts w:eastAsia="Calibri" w:cs="Traditional Arabic"/>
          <w:color w:val="auto"/>
          <w:sz w:val="40"/>
          <w:szCs w:val="40"/>
          <w:rtl/>
        </w:rPr>
      </w:pPr>
      <w:r w:rsidRPr="002F0899">
        <w:rPr>
          <w:rStyle w:val="1Char"/>
          <w:rFonts w:eastAsia="Calibri" w:cs="Traditional Arabic" w:hint="cs"/>
          <w:color w:val="auto"/>
          <w:sz w:val="40"/>
          <w:szCs w:val="40"/>
          <w:rtl/>
        </w:rPr>
        <w:t>فَرْضُ</w:t>
      </w:r>
      <w:r w:rsidRPr="002F0899">
        <w:rPr>
          <w:rStyle w:val="1Char"/>
          <w:rFonts w:eastAsia="Calibri" w:cs="Traditional Arabic"/>
          <w:color w:val="auto"/>
          <w:sz w:val="40"/>
          <w:szCs w:val="40"/>
          <w:rtl/>
        </w:rPr>
        <w:t xml:space="preserve"> </w:t>
      </w:r>
      <w:r w:rsidRPr="002F0899">
        <w:rPr>
          <w:rStyle w:val="1Char"/>
          <w:rFonts w:eastAsia="Calibri" w:cs="Traditional Arabic" w:hint="cs"/>
          <w:color w:val="auto"/>
          <w:sz w:val="40"/>
          <w:szCs w:val="40"/>
          <w:rtl/>
        </w:rPr>
        <w:t>الكِفَاية</w:t>
      </w:r>
      <w:r w:rsidRPr="002F0899">
        <w:rPr>
          <w:rStyle w:val="1Char"/>
          <w:rFonts w:eastAsia="Calibri" w:cs="Traditional Arabic"/>
          <w:color w:val="auto"/>
          <w:sz w:val="40"/>
          <w:szCs w:val="40"/>
          <w:rtl/>
        </w:rPr>
        <w:t xml:space="preserve"> </w:t>
      </w:r>
      <w:r w:rsidRPr="002F0899">
        <w:rPr>
          <w:rStyle w:val="1Char"/>
          <w:rFonts w:eastAsia="Calibri" w:cs="Traditional Arabic" w:hint="cs"/>
          <w:color w:val="auto"/>
          <w:sz w:val="40"/>
          <w:szCs w:val="40"/>
          <w:rtl/>
        </w:rPr>
        <w:t>هل</w:t>
      </w:r>
      <w:r w:rsidRPr="002F0899">
        <w:rPr>
          <w:rStyle w:val="1Char"/>
          <w:rFonts w:eastAsia="Calibri" w:cs="Traditional Arabic"/>
          <w:color w:val="auto"/>
          <w:sz w:val="40"/>
          <w:szCs w:val="40"/>
          <w:rtl/>
        </w:rPr>
        <w:t xml:space="preserve"> </w:t>
      </w:r>
      <w:r w:rsidRPr="002F0899">
        <w:rPr>
          <w:rStyle w:val="1Char"/>
          <w:rFonts w:eastAsia="Calibri" w:cs="Traditional Arabic" w:hint="cs"/>
          <w:color w:val="auto"/>
          <w:sz w:val="40"/>
          <w:szCs w:val="40"/>
          <w:rtl/>
        </w:rPr>
        <w:t>يَتَعَيَّن</w:t>
      </w:r>
      <w:r w:rsidRPr="002F0899">
        <w:rPr>
          <w:rStyle w:val="1Char"/>
          <w:rFonts w:eastAsia="Calibri" w:cs="Traditional Arabic"/>
          <w:color w:val="auto"/>
          <w:sz w:val="40"/>
          <w:szCs w:val="40"/>
          <w:rtl/>
        </w:rPr>
        <w:t xml:space="preserve"> </w:t>
      </w:r>
      <w:r w:rsidRPr="002F0899">
        <w:rPr>
          <w:rStyle w:val="1Char"/>
          <w:rFonts w:eastAsia="Calibri" w:cs="Traditional Arabic" w:hint="cs"/>
          <w:color w:val="auto"/>
          <w:sz w:val="40"/>
          <w:szCs w:val="40"/>
          <w:rtl/>
        </w:rPr>
        <w:t>بالشروع</w:t>
      </w:r>
      <w:r w:rsidRPr="002F0899">
        <w:rPr>
          <w:rStyle w:val="1Char"/>
          <w:rFonts w:eastAsia="Calibri" w:cs="Traditional Arabic"/>
          <w:color w:val="auto"/>
          <w:sz w:val="40"/>
          <w:szCs w:val="40"/>
          <w:rtl/>
        </w:rPr>
        <w:t xml:space="preserve"> </w:t>
      </w:r>
      <w:r w:rsidRPr="002F0899">
        <w:rPr>
          <w:rStyle w:val="1Char"/>
          <w:rFonts w:eastAsia="Calibri" w:cs="Traditional Arabic" w:hint="cs"/>
          <w:color w:val="auto"/>
          <w:sz w:val="40"/>
          <w:szCs w:val="40"/>
          <w:rtl/>
        </w:rPr>
        <w:t>أولا</w:t>
      </w:r>
      <w:r w:rsidR="00C37B15" w:rsidRPr="002F0899">
        <w:rPr>
          <w:rStyle w:val="1Char"/>
          <w:rFonts w:eastAsia="Calibri" w:cs="Traditional Arabic"/>
          <w:color w:val="auto"/>
          <w:sz w:val="40"/>
          <w:szCs w:val="40"/>
          <w:vertAlign w:val="superscript"/>
          <w:rtl/>
        </w:rPr>
        <w:t>(</w:t>
      </w:r>
      <w:r w:rsidR="00C37B15" w:rsidRPr="002F0899">
        <w:rPr>
          <w:rStyle w:val="1Char"/>
          <w:rFonts w:eastAsia="Calibri" w:cs="Traditional Arabic"/>
          <w:color w:val="auto"/>
          <w:sz w:val="40"/>
          <w:szCs w:val="40"/>
          <w:vertAlign w:val="superscript"/>
          <w:rtl/>
        </w:rPr>
        <w:footnoteReference w:id="516"/>
      </w:r>
      <w:r w:rsidR="00C37B15" w:rsidRPr="002F0899">
        <w:rPr>
          <w:rStyle w:val="1Char"/>
          <w:rFonts w:eastAsia="Calibri" w:cs="Traditional Arabic"/>
          <w:color w:val="auto"/>
          <w:sz w:val="40"/>
          <w:szCs w:val="40"/>
          <w:vertAlign w:val="superscript"/>
          <w:rtl/>
        </w:rPr>
        <w:t>)</w:t>
      </w:r>
    </w:p>
    <w:p w:rsidR="00B17DFB"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r w:rsidR="00C37B15" w:rsidRPr="002F0899">
        <w:rPr>
          <w:rFonts w:cs="Traditional Arabic" w:hint="cs"/>
          <w:bCs/>
          <w:sz w:val="36"/>
          <w:szCs w:val="36"/>
          <w:rtl/>
        </w:rPr>
        <w:t>(</w:t>
      </w:r>
      <w:r w:rsidRPr="002F0899">
        <w:rPr>
          <w:rFonts w:cs="Traditional Arabic" w:hint="cs"/>
          <w:bCs/>
          <w:sz w:val="36"/>
          <w:szCs w:val="36"/>
          <w:rtl/>
        </w:rPr>
        <w:t>ثُمَّ الشُّروعُ هل به تَعَيَّنا فرض كفاية</w:t>
      </w:r>
      <w:r w:rsidR="00C37B15" w:rsidRPr="002F0899">
        <w:rPr>
          <w:rFonts w:cs="Traditional Arabic" w:hint="cs"/>
          <w:bCs/>
          <w:sz w:val="36"/>
          <w:szCs w:val="36"/>
          <w:rtl/>
        </w:rPr>
        <w:t xml:space="preserve">) </w:t>
      </w:r>
      <w:r w:rsidRPr="00F90EFE">
        <w:rPr>
          <w:rFonts w:cs="Traditional Arabic" w:hint="cs"/>
          <w:sz w:val="36"/>
          <w:szCs w:val="36"/>
          <w:rtl/>
        </w:rPr>
        <w:t>أي: هل يَصِير فرض عين</w:t>
      </w:r>
      <w:r w:rsidR="00C37B15" w:rsidRPr="00F90EFE">
        <w:rPr>
          <w:rFonts w:cs="Traditional Arabic" w:hint="cs"/>
          <w:sz w:val="36"/>
          <w:szCs w:val="36"/>
          <w:rtl/>
        </w:rPr>
        <w:t xml:space="preserve"> </w:t>
      </w:r>
      <w:r w:rsidR="00C37B15" w:rsidRPr="002F0899">
        <w:rPr>
          <w:rFonts w:cs="Traditional Arabic" w:hint="cs"/>
          <w:b/>
          <w:bCs/>
          <w:sz w:val="36"/>
          <w:szCs w:val="36"/>
          <w:rtl/>
        </w:rPr>
        <w:t>(</w:t>
      </w:r>
      <w:r w:rsidRPr="002F0899">
        <w:rPr>
          <w:rFonts w:cs="Traditional Arabic" w:hint="cs"/>
          <w:b/>
          <w:bCs/>
          <w:sz w:val="36"/>
          <w:szCs w:val="36"/>
          <w:rtl/>
        </w:rPr>
        <w:t>أم لا</w:t>
      </w:r>
      <w:r w:rsidR="00C37B15" w:rsidRPr="002F089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يصير</w:t>
      </w:r>
      <w:r w:rsidR="00C37B15" w:rsidRPr="00F90EFE">
        <w:rPr>
          <w:rFonts w:cs="Traditional Arabic" w:hint="cs"/>
          <w:b/>
          <w:sz w:val="36"/>
          <w:szCs w:val="36"/>
          <w:rtl/>
        </w:rPr>
        <w:t xml:space="preserve"> </w:t>
      </w:r>
      <w:r w:rsidR="00C37B15" w:rsidRPr="002F0899">
        <w:rPr>
          <w:rFonts w:cs="Traditional Arabic" w:hint="cs"/>
          <w:bCs/>
          <w:sz w:val="36"/>
          <w:szCs w:val="36"/>
          <w:rtl/>
        </w:rPr>
        <w:t>(</w:t>
      </w:r>
      <w:r w:rsidRPr="002F0899">
        <w:rPr>
          <w:rFonts w:cs="Traditional Arabic" w:hint="cs"/>
          <w:bCs/>
          <w:sz w:val="36"/>
          <w:szCs w:val="36"/>
          <w:rtl/>
        </w:rPr>
        <w:t>عِنْدَنَا</w:t>
      </w:r>
      <w:r w:rsidR="00C37B15" w:rsidRPr="002F0899">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معشر الشافعية</w:t>
      </w:r>
      <w:r w:rsidR="00C37B15" w:rsidRPr="00F90EFE">
        <w:rPr>
          <w:rFonts w:cs="Traditional Arabic" w:hint="cs"/>
          <w:sz w:val="36"/>
          <w:szCs w:val="36"/>
          <w:rtl/>
        </w:rPr>
        <w:t xml:space="preserve"> </w:t>
      </w:r>
      <w:r w:rsidR="00C37B15" w:rsidRPr="002F0899">
        <w:rPr>
          <w:rFonts w:cs="Traditional Arabic" w:hint="cs"/>
          <w:b/>
          <w:bCs/>
          <w:sz w:val="36"/>
          <w:szCs w:val="36"/>
          <w:rtl/>
        </w:rPr>
        <w:t>(</w:t>
      </w:r>
      <w:r w:rsidRPr="002F0899">
        <w:rPr>
          <w:rFonts w:cs="Traditional Arabic" w:hint="cs"/>
          <w:b/>
          <w:bCs/>
          <w:sz w:val="36"/>
          <w:szCs w:val="36"/>
          <w:rtl/>
        </w:rPr>
        <w:t>فِيه خِلافٌ</w:t>
      </w:r>
      <w:r w:rsidR="00C37B15" w:rsidRPr="002F0899">
        <w:rPr>
          <w:rStyle w:val="af"/>
          <w:b/>
          <w:bCs/>
          <w:sz w:val="36"/>
          <w:szCs w:val="36"/>
          <w:rtl/>
        </w:rPr>
        <w:t>(</w:t>
      </w:r>
      <w:r w:rsidR="00C37B15" w:rsidRPr="002F0899">
        <w:rPr>
          <w:rStyle w:val="af"/>
          <w:b/>
          <w:bCs/>
          <w:sz w:val="36"/>
          <w:szCs w:val="36"/>
          <w:rtl/>
        </w:rPr>
        <w:footnoteReference w:id="517"/>
      </w:r>
      <w:r w:rsidR="00C37B15" w:rsidRPr="002F0899">
        <w:rPr>
          <w:rStyle w:val="af"/>
          <w:b/>
          <w:bCs/>
          <w:sz w:val="36"/>
          <w:szCs w:val="36"/>
          <w:rtl/>
        </w:rPr>
        <w:t>)</w:t>
      </w:r>
      <w:r w:rsidRPr="002F0899">
        <w:rPr>
          <w:rFonts w:cs="Traditional Arabic" w:hint="cs"/>
          <w:b/>
          <w:bCs/>
          <w:sz w:val="36"/>
          <w:szCs w:val="36"/>
          <w:rtl/>
        </w:rPr>
        <w:t>، رُجِّحَ الأَوَّلُ في مَطْلَبِنَا</w:t>
      </w:r>
      <w:r w:rsidR="00C37B15" w:rsidRPr="002F0899">
        <w:rPr>
          <w:rStyle w:val="af"/>
          <w:b/>
          <w:bCs/>
          <w:sz w:val="36"/>
          <w:szCs w:val="36"/>
          <w:rtl/>
        </w:rPr>
        <w:t>(</w:t>
      </w:r>
      <w:r w:rsidR="00C37B15" w:rsidRPr="002F0899">
        <w:rPr>
          <w:rStyle w:val="af"/>
          <w:b/>
          <w:bCs/>
          <w:sz w:val="36"/>
          <w:szCs w:val="36"/>
          <w:rtl/>
        </w:rPr>
        <w:footnoteReference w:id="518"/>
      </w:r>
      <w:r w:rsidR="00C37B15" w:rsidRPr="002F0899">
        <w:rPr>
          <w:rStyle w:val="af"/>
          <w:b/>
          <w:bCs/>
          <w:sz w:val="36"/>
          <w:szCs w:val="36"/>
          <w:rtl/>
        </w:rPr>
        <w:t>)</w:t>
      </w:r>
      <w:r w:rsidRPr="002F0899">
        <w:rPr>
          <w:rFonts w:cs="Traditional Arabic" w:hint="cs"/>
          <w:b/>
          <w:bCs/>
          <w:sz w:val="36"/>
          <w:szCs w:val="36"/>
          <w:rtl/>
        </w:rPr>
        <w:t xml:space="preserve"> و</w:t>
      </w:r>
      <w:r w:rsidR="00C37B15" w:rsidRPr="002F089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رَجَّحَ</w:t>
      </w:r>
      <w:r w:rsidR="00C37B15" w:rsidRPr="00F90EFE">
        <w:rPr>
          <w:rFonts w:cs="Traditional Arabic" w:hint="cs"/>
          <w:sz w:val="36"/>
          <w:szCs w:val="36"/>
          <w:rtl/>
        </w:rPr>
        <w:t xml:space="preserve"> </w:t>
      </w:r>
      <w:r w:rsidR="00C37B15" w:rsidRPr="002F0899">
        <w:rPr>
          <w:rFonts w:cs="Traditional Arabic" w:hint="cs"/>
          <w:b/>
          <w:bCs/>
          <w:sz w:val="36"/>
          <w:szCs w:val="36"/>
          <w:rtl/>
        </w:rPr>
        <w:t>(</w:t>
      </w:r>
      <w:r w:rsidRPr="002F0899">
        <w:rPr>
          <w:rFonts w:cs="Traditional Arabic" w:hint="cs"/>
          <w:b/>
          <w:bCs/>
          <w:sz w:val="36"/>
          <w:szCs w:val="36"/>
          <w:rtl/>
        </w:rPr>
        <w:t>البَارِزيُّ</w:t>
      </w:r>
      <w:r w:rsidRPr="002F0899">
        <w:rPr>
          <w:rStyle w:val="af"/>
          <w:rFonts w:hint="cs"/>
          <w:b/>
          <w:bCs/>
          <w:sz w:val="36"/>
          <w:szCs w:val="36"/>
          <w:rtl/>
        </w:rPr>
        <w:t>،</w:t>
      </w:r>
      <w:r w:rsidRPr="00F90EFE">
        <w:rPr>
          <w:rStyle w:val="af"/>
          <w:rFonts w:hint="cs"/>
          <w:b/>
          <w:sz w:val="36"/>
          <w:szCs w:val="36"/>
          <w:rtl/>
        </w:rPr>
        <w:t xml:space="preserve"> </w:t>
      </w:r>
      <w:r w:rsidRPr="002F0899">
        <w:rPr>
          <w:rFonts w:cs="Traditional Arabic" w:hint="cs"/>
          <w:bCs/>
          <w:sz w:val="36"/>
          <w:szCs w:val="36"/>
          <w:rtl/>
        </w:rPr>
        <w:t>المُقتَفِي</w:t>
      </w:r>
      <w:r w:rsidR="00C37B15" w:rsidRPr="002F0899">
        <w:rPr>
          <w:rFonts w:cs="Traditional Arabic" w:hint="cs"/>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المُتَّبِع</w:t>
      </w:r>
      <w:r w:rsidRPr="00F90EFE">
        <w:rPr>
          <w:rStyle w:val="af"/>
          <w:rFonts w:hint="cs"/>
          <w:sz w:val="36"/>
          <w:szCs w:val="36"/>
          <w:rtl/>
        </w:rPr>
        <w:t xml:space="preserve"> </w:t>
      </w:r>
      <w:r w:rsidRPr="00F90EFE">
        <w:rPr>
          <w:rFonts w:cs="Traditional Arabic" w:hint="cs"/>
          <w:sz w:val="36"/>
          <w:szCs w:val="36"/>
          <w:rtl/>
        </w:rPr>
        <w:t>في التمييز</w:t>
      </w:r>
      <w:r w:rsidR="00C37B15" w:rsidRPr="00F90EFE">
        <w:rPr>
          <w:rStyle w:val="af"/>
          <w:sz w:val="36"/>
          <w:szCs w:val="36"/>
          <w:rtl/>
        </w:rPr>
        <w:t>(</w:t>
      </w:r>
      <w:r w:rsidR="00C37B15" w:rsidRPr="00F90EFE">
        <w:rPr>
          <w:rStyle w:val="af"/>
          <w:sz w:val="36"/>
          <w:szCs w:val="36"/>
          <w:rtl/>
        </w:rPr>
        <w:footnoteReference w:id="519"/>
      </w:r>
      <w:r w:rsidR="00C37B15" w:rsidRPr="00F90EFE">
        <w:rPr>
          <w:rStyle w:val="af"/>
          <w:sz w:val="36"/>
          <w:szCs w:val="36"/>
          <w:rtl/>
        </w:rPr>
        <w:t>)(</w:t>
      </w:r>
      <w:r w:rsidR="00C37B15" w:rsidRPr="00F90EFE">
        <w:rPr>
          <w:rStyle w:val="af"/>
          <w:sz w:val="36"/>
          <w:szCs w:val="36"/>
          <w:rtl/>
        </w:rPr>
        <w:footnoteReference w:id="520"/>
      </w:r>
      <w:r w:rsidR="00C37B15" w:rsidRPr="00F90EFE">
        <w:rPr>
          <w:rStyle w:val="af"/>
          <w:sz w:val="36"/>
          <w:szCs w:val="36"/>
          <w:rtl/>
        </w:rPr>
        <w:t>)</w:t>
      </w:r>
      <w:r w:rsidR="00C37B15" w:rsidRPr="002F0899">
        <w:rPr>
          <w:rFonts w:cs="Traditional Arabic" w:hint="cs"/>
          <w:b/>
          <w:bCs/>
          <w:sz w:val="36"/>
          <w:szCs w:val="36"/>
          <w:rtl/>
        </w:rPr>
        <w:t>(</w:t>
      </w:r>
      <w:r w:rsidRPr="002F0899">
        <w:rPr>
          <w:rFonts w:cs="Traditional Arabic" w:hint="cs"/>
          <w:b/>
          <w:bCs/>
          <w:sz w:val="36"/>
          <w:szCs w:val="36"/>
          <w:rtl/>
        </w:rPr>
        <w:t>ولَكِنِ الشَّيْخَانِ</w:t>
      </w:r>
      <w:r w:rsidR="00C37B15" w:rsidRPr="002F089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الرافعي، والنووي</w:t>
      </w:r>
      <w:r w:rsidR="00C37B15" w:rsidRPr="00F90EFE">
        <w:rPr>
          <w:rFonts w:cs="Traditional Arabic" w:hint="cs"/>
          <w:sz w:val="36"/>
          <w:szCs w:val="36"/>
          <w:rtl/>
        </w:rPr>
        <w:t xml:space="preserve"> </w:t>
      </w:r>
      <w:r w:rsidR="00C37B15" w:rsidRPr="002F0899">
        <w:rPr>
          <w:rFonts w:cs="Traditional Arabic" w:hint="cs"/>
          <w:b/>
          <w:bCs/>
          <w:sz w:val="36"/>
          <w:szCs w:val="36"/>
          <w:rtl/>
        </w:rPr>
        <w:lastRenderedPageBreak/>
        <w:t>(</w:t>
      </w:r>
      <w:r w:rsidR="00B17DFB">
        <w:rPr>
          <w:rFonts w:cs="Traditional Arabic" w:hint="cs"/>
          <w:b/>
          <w:bCs/>
          <w:sz w:val="36"/>
          <w:szCs w:val="36"/>
          <w:rtl/>
        </w:rPr>
        <w:t>لم يُرَجِّحَا شيئاً</w:t>
      </w:r>
      <w:r w:rsidRPr="002F0899">
        <w:rPr>
          <w:rFonts w:cs="Traditional Arabic" w:hint="cs"/>
          <w:b/>
          <w:bCs/>
          <w:sz w:val="36"/>
          <w:szCs w:val="36"/>
          <w:rtl/>
        </w:rPr>
        <w:t xml:space="preserve"> كما في خادمٍ</w:t>
      </w:r>
      <w:r w:rsidR="00C37B15" w:rsidRPr="002F0899">
        <w:rPr>
          <w:rFonts w:cs="Traditional Arabic" w:hint="cs"/>
          <w:b/>
          <w:bCs/>
          <w:sz w:val="36"/>
          <w:szCs w:val="36"/>
          <w:rtl/>
        </w:rPr>
        <w:t xml:space="preserve">) </w:t>
      </w:r>
      <w:r w:rsidRPr="00F90EFE">
        <w:rPr>
          <w:rFonts w:cs="Traditional Arabic" w:hint="cs"/>
          <w:sz w:val="36"/>
          <w:szCs w:val="36"/>
          <w:rtl/>
        </w:rPr>
        <w:t>للزركشي</w:t>
      </w:r>
      <w:r w:rsidR="00C37B15" w:rsidRPr="00F90EFE">
        <w:rPr>
          <w:rStyle w:val="af"/>
          <w:sz w:val="36"/>
          <w:szCs w:val="36"/>
          <w:rtl/>
        </w:rPr>
        <w:t>(</w:t>
      </w:r>
      <w:r w:rsidR="00C37B15" w:rsidRPr="00F90EFE">
        <w:rPr>
          <w:rStyle w:val="af"/>
          <w:sz w:val="36"/>
          <w:szCs w:val="36"/>
          <w:rtl/>
        </w:rPr>
        <w:footnoteReference w:id="521"/>
      </w:r>
      <w:r w:rsidR="00C37B15" w:rsidRPr="00F90EFE">
        <w:rPr>
          <w:rStyle w:val="af"/>
          <w:sz w:val="36"/>
          <w:szCs w:val="36"/>
          <w:rtl/>
        </w:rPr>
        <w:t>)</w:t>
      </w:r>
      <w:r w:rsidR="00C37B15" w:rsidRPr="00F90EFE">
        <w:rPr>
          <w:rFonts w:cs="Traditional Arabic" w:hint="cs"/>
          <w:sz w:val="36"/>
          <w:szCs w:val="36"/>
          <w:rtl/>
        </w:rPr>
        <w:t xml:space="preserve"> </w:t>
      </w:r>
      <w:r w:rsidR="00C37B15" w:rsidRPr="002F0899">
        <w:rPr>
          <w:rFonts w:cs="Traditional Arabic" w:hint="cs"/>
          <w:b/>
          <w:bCs/>
          <w:sz w:val="36"/>
          <w:szCs w:val="36"/>
          <w:rtl/>
        </w:rPr>
        <w:t>(</w:t>
      </w:r>
      <w:r w:rsidRPr="002F0899">
        <w:rPr>
          <w:rFonts w:cs="Traditional Arabic" w:hint="cs"/>
          <w:b/>
          <w:bCs/>
          <w:sz w:val="36"/>
          <w:szCs w:val="36"/>
          <w:rtl/>
        </w:rPr>
        <w:t>قد شَرَحَا</w:t>
      </w:r>
      <w:r w:rsidR="00C37B15" w:rsidRPr="002F089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ذلك عن الشيخين؛</w:t>
      </w:r>
      <w:r w:rsidR="00C37B15" w:rsidRPr="00F90EFE">
        <w:rPr>
          <w:rFonts w:cs="Traditional Arabic" w:hint="cs"/>
          <w:sz w:val="36"/>
          <w:szCs w:val="36"/>
          <w:rtl/>
        </w:rPr>
        <w:t xml:space="preserve"> </w:t>
      </w:r>
      <w:r w:rsidR="00C37B15" w:rsidRPr="002F0899">
        <w:rPr>
          <w:rFonts w:cs="Traditional Arabic" w:hint="cs"/>
          <w:b/>
          <w:bCs/>
          <w:sz w:val="36"/>
          <w:szCs w:val="36"/>
          <w:rtl/>
        </w:rPr>
        <w:t>(</w:t>
      </w:r>
      <w:r w:rsidRPr="002F0899">
        <w:rPr>
          <w:rFonts w:cs="Traditional Arabic" w:hint="cs"/>
          <w:b/>
          <w:bCs/>
          <w:sz w:val="36"/>
          <w:szCs w:val="36"/>
          <w:rtl/>
        </w:rPr>
        <w:t>لأنَّها</w:t>
      </w:r>
      <w:r w:rsidR="00C37B15" w:rsidRPr="002F0899">
        <w:rPr>
          <w:rFonts w:cs="Traditional Arabic" w:hint="cs"/>
          <w:b/>
          <w:bCs/>
          <w:sz w:val="36"/>
          <w:szCs w:val="36"/>
          <w:rtl/>
        </w:rPr>
        <w:t xml:space="preserve">) </w:t>
      </w:r>
      <w:r w:rsidRPr="00F90EFE">
        <w:rPr>
          <w:rFonts w:cs="Traditional Arabic" w:hint="cs"/>
          <w:sz w:val="36"/>
          <w:szCs w:val="36"/>
          <w:rtl/>
        </w:rPr>
        <w:t>عندهما من القواعد التي</w:t>
      </w:r>
      <w:r w:rsidR="00C37B15" w:rsidRPr="00F90EFE">
        <w:rPr>
          <w:rFonts w:cs="Traditional Arabic" w:hint="cs"/>
          <w:sz w:val="36"/>
          <w:szCs w:val="36"/>
          <w:rtl/>
        </w:rPr>
        <w:t xml:space="preserve"> </w:t>
      </w:r>
      <w:r w:rsidR="00C37B15" w:rsidRPr="002F0899">
        <w:rPr>
          <w:rFonts w:cs="Traditional Arabic" w:hint="cs"/>
          <w:b/>
          <w:bCs/>
          <w:sz w:val="36"/>
          <w:szCs w:val="36"/>
          <w:rtl/>
        </w:rPr>
        <w:t>(</w:t>
      </w:r>
      <w:r w:rsidRPr="002F0899">
        <w:rPr>
          <w:rFonts w:cs="Traditional Arabic" w:hint="cs"/>
          <w:b/>
          <w:bCs/>
          <w:sz w:val="36"/>
          <w:szCs w:val="36"/>
          <w:rtl/>
        </w:rPr>
        <w:t>لا</w:t>
      </w:r>
      <w:r w:rsidR="002F0899" w:rsidRPr="002F0899">
        <w:rPr>
          <w:rFonts w:cs="Traditional Arabic" w:hint="cs"/>
          <w:b/>
          <w:bCs/>
          <w:sz w:val="36"/>
          <w:szCs w:val="36"/>
          <w:rtl/>
        </w:rPr>
        <w:t xml:space="preserve"> </w:t>
      </w:r>
      <w:r w:rsidRPr="002F0899">
        <w:rPr>
          <w:rFonts w:cs="Traditional Arabic" w:hint="cs"/>
          <w:b/>
          <w:bCs/>
          <w:sz w:val="36"/>
          <w:szCs w:val="36"/>
          <w:rtl/>
        </w:rPr>
        <w:t>يُطْلَقُ التَّرجِيحُ فيها</w:t>
      </w:r>
      <w:r w:rsidR="00C37B15" w:rsidRPr="002F0899">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 xml:space="preserve">؛ لاختلاف الترجيح في فروعها. </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[صلاة</w:t>
      </w:r>
      <w:r w:rsidRPr="00F90EFE">
        <w:rPr>
          <w:rFonts w:cs="Traditional Arabic"/>
          <w:sz w:val="36"/>
          <w:szCs w:val="36"/>
          <w:rtl/>
        </w:rPr>
        <w:t xml:space="preserve"> </w:t>
      </w:r>
      <w:r w:rsidRPr="00F90EFE">
        <w:rPr>
          <w:rFonts w:cs="Traditional Arabic" w:hint="cs"/>
          <w:sz w:val="36"/>
          <w:szCs w:val="36"/>
          <w:rtl/>
        </w:rPr>
        <w:t>الجنازة]</w:t>
      </w:r>
      <w:r w:rsidR="00C37B15" w:rsidRPr="00F90EFE">
        <w:rPr>
          <w:rStyle w:val="af"/>
          <w:sz w:val="36"/>
          <w:szCs w:val="36"/>
          <w:rtl/>
        </w:rPr>
        <w:t>(</w:t>
      </w:r>
      <w:r w:rsidR="00C37B15" w:rsidRPr="00F90EFE">
        <w:rPr>
          <w:rStyle w:val="af"/>
          <w:sz w:val="36"/>
          <w:szCs w:val="36"/>
          <w:rtl/>
        </w:rPr>
        <w:footnoteReference w:id="522"/>
      </w:r>
      <w:r w:rsidR="00C37B15" w:rsidRPr="00F90EFE">
        <w:rPr>
          <w:rStyle w:val="af"/>
          <w:sz w:val="36"/>
          <w:szCs w:val="36"/>
          <w:rtl/>
        </w:rPr>
        <w:t>)</w:t>
      </w:r>
      <w:r w:rsidR="007A46B2">
        <w:rPr>
          <w:rFonts w:cs="Traditional Arabic" w:hint="cs"/>
          <w:sz w:val="36"/>
          <w:szCs w:val="36"/>
          <w:rtl/>
        </w:rPr>
        <w:t xml:space="preserve"> ، </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تعيينها</w:t>
      </w:r>
      <w:r w:rsidRPr="00F90EFE">
        <w:rPr>
          <w:rFonts w:cs="Traditional Arabic"/>
          <w:sz w:val="36"/>
          <w:szCs w:val="36"/>
          <w:rtl/>
        </w:rPr>
        <w:t xml:space="preserve"> </w:t>
      </w:r>
      <w:r w:rsidRPr="00F90EFE">
        <w:rPr>
          <w:rFonts w:cs="Traditional Arabic" w:hint="cs"/>
          <w:sz w:val="36"/>
          <w:szCs w:val="36"/>
          <w:rtl/>
        </w:rPr>
        <w:t>بالشروع</w:t>
      </w:r>
      <w:r w:rsidRPr="00F90EFE">
        <w:rPr>
          <w:rFonts w:cs="Traditional Arabic"/>
          <w:sz w:val="36"/>
          <w:szCs w:val="36"/>
          <w:rtl/>
        </w:rPr>
        <w:t xml:space="preserve">؛ </w:t>
      </w:r>
      <w:r w:rsidRPr="00F90EFE">
        <w:rPr>
          <w:rFonts w:cs="Traditional Arabic" w:hint="cs"/>
          <w:sz w:val="36"/>
          <w:szCs w:val="36"/>
          <w:rtl/>
        </w:rPr>
        <w:t>لما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الإعراض</w:t>
      </w:r>
      <w:r w:rsidRPr="00F90EFE">
        <w:rPr>
          <w:rFonts w:cs="Traditional Arabic"/>
          <w:sz w:val="36"/>
          <w:szCs w:val="36"/>
          <w:rtl/>
        </w:rPr>
        <w:t xml:space="preserve"> </w:t>
      </w:r>
      <w:r w:rsidRPr="00F90EFE">
        <w:rPr>
          <w:rFonts w:cs="Traditional Arabic" w:hint="cs"/>
          <w:sz w:val="36"/>
          <w:szCs w:val="36"/>
          <w:rtl/>
        </w:rPr>
        <w:t>عنها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هَتْكِ</w:t>
      </w:r>
      <w:r w:rsidRPr="00F90EFE">
        <w:rPr>
          <w:rFonts w:cs="Traditional Arabic"/>
          <w:sz w:val="36"/>
          <w:szCs w:val="36"/>
          <w:rtl/>
        </w:rPr>
        <w:t xml:space="preserve"> </w:t>
      </w:r>
      <w:r w:rsidRPr="00F90EFE">
        <w:rPr>
          <w:rFonts w:cs="Traditional Arabic" w:hint="cs"/>
          <w:sz w:val="36"/>
          <w:szCs w:val="36"/>
          <w:rtl/>
        </w:rPr>
        <w:t>حُرْمَة</w:t>
      </w:r>
      <w:r w:rsidRPr="00F90EFE">
        <w:rPr>
          <w:rFonts w:cs="Traditional Arabic"/>
          <w:sz w:val="36"/>
          <w:szCs w:val="36"/>
          <w:rtl/>
        </w:rPr>
        <w:t xml:space="preserve"> </w:t>
      </w:r>
      <w:r w:rsidRPr="00F90EFE">
        <w:rPr>
          <w:rFonts w:cs="Traditional Arabic" w:hint="cs"/>
          <w:sz w:val="36"/>
          <w:szCs w:val="36"/>
          <w:rtl/>
        </w:rPr>
        <w:t>الميت</w:t>
      </w:r>
      <w:r w:rsidR="00C37B15" w:rsidRPr="00F90EFE">
        <w:rPr>
          <w:rStyle w:val="af"/>
          <w:sz w:val="36"/>
          <w:szCs w:val="36"/>
          <w:rtl/>
        </w:rPr>
        <w:t>(</w:t>
      </w:r>
      <w:r w:rsidR="00C37B15" w:rsidRPr="00F90EFE">
        <w:rPr>
          <w:rStyle w:val="af"/>
          <w:sz w:val="36"/>
          <w:szCs w:val="36"/>
          <w:rtl/>
        </w:rPr>
        <w:footnoteReference w:id="523"/>
      </w:r>
      <w:r w:rsidR="00C37B15" w:rsidRPr="00F90EFE">
        <w:rPr>
          <w:rStyle w:val="af"/>
          <w:sz w:val="36"/>
          <w:szCs w:val="36"/>
          <w:rtl/>
        </w:rPr>
        <w:t>)</w:t>
      </w:r>
      <w:r w:rsidR="007A46B2">
        <w:rPr>
          <w:rFonts w:cs="Traditional Arabic" w:hint="cs"/>
          <w:sz w:val="36"/>
          <w:szCs w:val="36"/>
          <w:rtl/>
        </w:rPr>
        <w:t xml:space="preserve"> </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الجهاد</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خلاف</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يَتَعَيَّن</w:t>
      </w:r>
      <w:r w:rsidR="002D45B5" w:rsidRPr="00F90EFE">
        <w:rPr>
          <w:rFonts w:cs="Traditional Arabic"/>
          <w:sz w:val="36"/>
          <w:szCs w:val="36"/>
          <w:rtl/>
        </w:rPr>
        <w:t xml:space="preserve"> </w:t>
      </w:r>
      <w:r w:rsidR="002D45B5" w:rsidRPr="00F90EFE">
        <w:rPr>
          <w:rFonts w:cs="Traditional Arabic" w:hint="cs"/>
          <w:sz w:val="36"/>
          <w:szCs w:val="36"/>
          <w:rtl/>
        </w:rPr>
        <w:t>بالشروع</w:t>
      </w:r>
      <w:r w:rsidR="00C37B15" w:rsidRPr="00F90EFE">
        <w:rPr>
          <w:rStyle w:val="af"/>
          <w:sz w:val="36"/>
          <w:szCs w:val="36"/>
          <w:rtl/>
        </w:rPr>
        <w:t>(</w:t>
      </w:r>
      <w:r w:rsidR="00C37B15" w:rsidRPr="00F90EFE">
        <w:rPr>
          <w:rStyle w:val="af"/>
          <w:sz w:val="36"/>
          <w:szCs w:val="36"/>
          <w:rtl/>
        </w:rPr>
        <w:footnoteReference w:id="524"/>
      </w:r>
      <w:r w:rsidR="00C37B15" w:rsidRPr="00F90EFE">
        <w:rPr>
          <w:rStyle w:val="af"/>
          <w:sz w:val="36"/>
          <w:szCs w:val="36"/>
          <w:rtl/>
        </w:rPr>
        <w:t>)</w:t>
      </w:r>
      <w:r w:rsidR="00DF501E">
        <w:rPr>
          <w:rFonts w:hint="cs"/>
          <w:sz w:val="36"/>
          <w:szCs w:val="36"/>
          <w:rtl/>
        </w:rPr>
        <w:t xml:space="preserve"> </w:t>
      </w:r>
      <w:r w:rsidR="002D45B5" w:rsidRPr="00F90EFE">
        <w:rPr>
          <w:rFonts w:cs="Traditional Arabic" w:hint="cs"/>
          <w:sz w:val="36"/>
          <w:szCs w:val="36"/>
          <w:rtl/>
        </w:rPr>
        <w:t>، نعم</w:t>
      </w:r>
      <w:r w:rsidR="002D45B5" w:rsidRPr="00F90EFE">
        <w:rPr>
          <w:rFonts w:cs="Traditional Arabic"/>
          <w:sz w:val="36"/>
          <w:szCs w:val="36"/>
          <w:rtl/>
        </w:rPr>
        <w:t xml:space="preserve"> </w:t>
      </w:r>
      <w:r w:rsidR="002D45B5" w:rsidRPr="00F90EFE">
        <w:rPr>
          <w:rFonts w:cs="Traditional Arabic" w:hint="cs"/>
          <w:sz w:val="36"/>
          <w:szCs w:val="36"/>
          <w:rtl/>
        </w:rPr>
        <w:t>جرى</w:t>
      </w:r>
      <w:r w:rsidR="002D45B5" w:rsidRPr="00F90EFE">
        <w:rPr>
          <w:rFonts w:cs="Traditional Arabic"/>
          <w:sz w:val="36"/>
          <w:szCs w:val="36"/>
          <w:rtl/>
        </w:rPr>
        <w:t xml:space="preserve"> </w:t>
      </w:r>
      <w:r w:rsidR="002D45B5" w:rsidRPr="00F90EFE">
        <w:rPr>
          <w:rFonts w:cs="Traditional Arabic" w:hint="cs"/>
          <w:sz w:val="36"/>
          <w:szCs w:val="36"/>
          <w:rtl/>
        </w:rPr>
        <w:t>خلاف</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صورة</w:t>
      </w:r>
      <w:r w:rsidR="002D45B5" w:rsidRPr="00F90EFE">
        <w:rPr>
          <w:rFonts w:cs="Traditional Arabic"/>
          <w:sz w:val="36"/>
          <w:szCs w:val="36"/>
          <w:rtl/>
        </w:rPr>
        <w:t xml:space="preserve"> </w:t>
      </w:r>
      <w:r w:rsidR="002D45B5" w:rsidRPr="00F90EFE">
        <w:rPr>
          <w:rFonts w:cs="Traditional Arabic" w:hint="cs"/>
          <w:sz w:val="36"/>
          <w:szCs w:val="36"/>
          <w:rtl/>
        </w:rPr>
        <w:t>منه</w:t>
      </w:r>
      <w:r w:rsidRPr="00F90EFE">
        <w:rPr>
          <w:rFonts w:cs="Traditional Arabic"/>
          <w:sz w:val="36"/>
          <w:szCs w:val="36"/>
          <w:rtl/>
        </w:rPr>
        <w:t xml:space="preserve"> و</w:t>
      </w:r>
      <w:r w:rsidR="002D45B5" w:rsidRPr="00F90EFE">
        <w:rPr>
          <w:rFonts w:cs="Traditional Arabic" w:hint="cs"/>
          <w:sz w:val="36"/>
          <w:szCs w:val="36"/>
          <w:rtl/>
        </w:rPr>
        <w:t>هي</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بلغه</w:t>
      </w:r>
      <w:r w:rsidR="002D45B5" w:rsidRPr="00F90EFE">
        <w:rPr>
          <w:rFonts w:cs="Traditional Arabic"/>
          <w:sz w:val="36"/>
          <w:szCs w:val="36"/>
          <w:rtl/>
        </w:rPr>
        <w:t xml:space="preserve"> </w:t>
      </w:r>
      <w:r w:rsidR="002D45B5" w:rsidRPr="00F90EFE">
        <w:rPr>
          <w:rFonts w:cs="Traditional Arabic" w:hint="cs"/>
          <w:sz w:val="36"/>
          <w:szCs w:val="36"/>
          <w:rtl/>
        </w:rPr>
        <w:t>رجوع</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يَتَوَقَّف</w:t>
      </w:r>
      <w:r w:rsidR="002D45B5" w:rsidRPr="00F90EFE">
        <w:rPr>
          <w:rFonts w:cs="Traditional Arabic"/>
          <w:sz w:val="36"/>
          <w:szCs w:val="36"/>
          <w:rtl/>
        </w:rPr>
        <w:t xml:space="preserve"> </w:t>
      </w:r>
      <w:r w:rsidR="002D45B5" w:rsidRPr="00F90EFE">
        <w:rPr>
          <w:rFonts w:cs="Traditional Arabic" w:hint="cs"/>
          <w:sz w:val="36"/>
          <w:szCs w:val="36"/>
          <w:rtl/>
        </w:rPr>
        <w:t>غزوه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إذنه</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تجب</w:t>
      </w:r>
      <w:r w:rsidR="002D45B5" w:rsidRPr="00F90EFE">
        <w:rPr>
          <w:rFonts w:cs="Traditional Arabic"/>
          <w:sz w:val="36"/>
          <w:szCs w:val="36"/>
          <w:rtl/>
        </w:rPr>
        <w:t xml:space="preserve"> </w:t>
      </w:r>
      <w:r w:rsidR="002D45B5" w:rsidRPr="00F90EFE">
        <w:rPr>
          <w:rFonts w:cs="Traditional Arabic" w:hint="cs"/>
          <w:sz w:val="36"/>
          <w:szCs w:val="36"/>
          <w:rtl/>
        </w:rPr>
        <w:t>المصابرة، ولا</w:t>
      </w:r>
      <w:r w:rsidR="002D45B5" w:rsidRPr="00F90EFE">
        <w:rPr>
          <w:rFonts w:cs="Traditional Arabic"/>
          <w:sz w:val="36"/>
          <w:szCs w:val="36"/>
          <w:rtl/>
        </w:rPr>
        <w:t xml:space="preserve"> </w:t>
      </w:r>
      <w:r w:rsidR="002D45B5" w:rsidRPr="00F90EFE">
        <w:rPr>
          <w:rFonts w:cs="Traditional Arabic" w:hint="cs"/>
          <w:sz w:val="36"/>
          <w:szCs w:val="36"/>
          <w:rtl/>
        </w:rPr>
        <w:t>يجوز</w:t>
      </w:r>
      <w:r w:rsidR="002D45B5" w:rsidRPr="00F90EFE">
        <w:rPr>
          <w:rFonts w:cs="Traditional Arabic"/>
          <w:sz w:val="36"/>
          <w:szCs w:val="36"/>
          <w:rtl/>
        </w:rPr>
        <w:t xml:space="preserve"> </w:t>
      </w:r>
      <w:r w:rsidR="002D45B5" w:rsidRPr="00F90EFE">
        <w:rPr>
          <w:rFonts w:cs="Traditional Arabic" w:hint="cs"/>
          <w:sz w:val="36"/>
          <w:szCs w:val="36"/>
          <w:rtl/>
        </w:rPr>
        <w:t>الرجوع</w:t>
      </w:r>
      <w:r w:rsidR="00C37B15" w:rsidRPr="00F90EFE">
        <w:rPr>
          <w:rStyle w:val="af"/>
          <w:sz w:val="36"/>
          <w:szCs w:val="36"/>
          <w:rtl/>
        </w:rPr>
        <w:t>(</w:t>
      </w:r>
      <w:r w:rsidR="00C37B15" w:rsidRPr="00F90EFE">
        <w:rPr>
          <w:rStyle w:val="af"/>
          <w:sz w:val="36"/>
          <w:szCs w:val="36"/>
          <w:rtl/>
        </w:rPr>
        <w:footnoteReference w:id="525"/>
      </w:r>
      <w:r w:rsidR="00C37B15" w:rsidRPr="00F90EFE">
        <w:rPr>
          <w:rStyle w:val="af"/>
          <w:sz w:val="36"/>
          <w:szCs w:val="36"/>
          <w:rtl/>
        </w:rPr>
        <w:t>)</w:t>
      </w:r>
      <w:r w:rsidR="007A46B2">
        <w:rPr>
          <w:rFonts w:hint="cs"/>
          <w:rtl/>
        </w:rPr>
        <w:t xml:space="preserve"> </w:t>
      </w:r>
      <w:r w:rsidR="002D45B5" w:rsidRPr="00F90EFE">
        <w:rPr>
          <w:rFonts w:cs="Traditional Arabic" w:hint="cs"/>
          <w:sz w:val="36"/>
          <w:szCs w:val="36"/>
          <w:rtl/>
        </w:rPr>
        <w:t>.</w:t>
      </w:r>
    </w:p>
    <w:p w:rsidR="002D45B5"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45" style="position:absolute;left:0;text-align:left;margin-left:-79.8pt;margin-top:30.2pt;width:62.25pt;height:27.75pt;z-index:251677696" filled="f" stroked="f">
            <v:textbox style="mso-next-textbox:#_x0000_s1045">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40</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AB3680"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العلم</w:t>
      </w:r>
      <w:r w:rsidR="002D45B5" w:rsidRPr="00F90EFE">
        <w:rPr>
          <w:rFonts w:cs="Traditional Arabic"/>
          <w:sz w:val="36"/>
          <w:szCs w:val="36"/>
          <w:rtl/>
        </w:rPr>
        <w:t xml:space="preserve"> </w:t>
      </w:r>
      <w:r w:rsidR="002D45B5" w:rsidRPr="00F90EFE">
        <w:rPr>
          <w:rFonts w:cs="Traditional Arabic" w:hint="cs"/>
          <w:sz w:val="36"/>
          <w:szCs w:val="36"/>
          <w:rtl/>
        </w:rPr>
        <w:t>فمن</w:t>
      </w:r>
      <w:r w:rsidR="002D45B5" w:rsidRPr="00F90EFE">
        <w:rPr>
          <w:rFonts w:cs="Traditional Arabic"/>
          <w:sz w:val="36"/>
          <w:szCs w:val="36"/>
          <w:rtl/>
        </w:rPr>
        <w:t xml:space="preserve"> </w:t>
      </w:r>
      <w:r w:rsidR="002D45B5" w:rsidRPr="00F90EFE">
        <w:rPr>
          <w:rFonts w:cs="Traditional Arabic" w:hint="cs"/>
          <w:sz w:val="36"/>
          <w:szCs w:val="36"/>
          <w:rtl/>
        </w:rPr>
        <w:t>اشتغل</w:t>
      </w:r>
      <w:r w:rsidR="002D45B5" w:rsidRPr="00F90EFE">
        <w:rPr>
          <w:rFonts w:cs="Traditional Arabic"/>
          <w:sz w:val="36"/>
          <w:szCs w:val="36"/>
          <w:rtl/>
        </w:rPr>
        <w:t xml:space="preserve"> </w:t>
      </w:r>
      <w:r w:rsidR="002D45B5" w:rsidRPr="00F90EFE">
        <w:rPr>
          <w:rFonts w:cs="Traditional Arabic" w:hint="cs"/>
          <w:sz w:val="36"/>
          <w:szCs w:val="36"/>
          <w:rtl/>
        </w:rPr>
        <w:t>به، وحَصَّل</w:t>
      </w:r>
      <w:r w:rsidR="002D45B5" w:rsidRPr="00F90EFE">
        <w:rPr>
          <w:rFonts w:cs="Traditional Arabic"/>
          <w:sz w:val="36"/>
          <w:szCs w:val="36"/>
          <w:rtl/>
        </w:rPr>
        <w:t xml:space="preserve"> </w:t>
      </w:r>
      <w:r w:rsidR="002D45B5" w:rsidRPr="00F90EFE">
        <w:rPr>
          <w:rFonts w:cs="Traditional Arabic" w:hint="cs"/>
          <w:sz w:val="36"/>
          <w:szCs w:val="36"/>
          <w:rtl/>
        </w:rPr>
        <w:t>منه</w:t>
      </w:r>
      <w:r w:rsidR="002D45B5" w:rsidRPr="00F90EFE">
        <w:rPr>
          <w:rFonts w:cs="Traditional Arabic"/>
          <w:sz w:val="36"/>
          <w:szCs w:val="36"/>
          <w:rtl/>
        </w:rPr>
        <w:t xml:space="preserve"> </w:t>
      </w:r>
      <w:r w:rsidR="002D45B5" w:rsidRPr="00F90EFE">
        <w:rPr>
          <w:rFonts w:cs="Traditional Arabic" w:hint="cs"/>
          <w:sz w:val="36"/>
          <w:szCs w:val="36"/>
          <w:rtl/>
        </w:rPr>
        <w:t>طَرَفَاً، وأنسَ</w:t>
      </w:r>
      <w:r w:rsidR="002D45B5" w:rsidRPr="00F90EFE">
        <w:rPr>
          <w:rFonts w:cs="Traditional Arabic"/>
          <w:sz w:val="36"/>
          <w:szCs w:val="36"/>
          <w:rtl/>
        </w:rPr>
        <w:t xml:space="preserve"> </w:t>
      </w:r>
      <w:r w:rsidR="002D45B5" w:rsidRPr="00F90EFE">
        <w:rPr>
          <w:rFonts w:cs="Traditional Arabic" w:hint="cs"/>
          <w:sz w:val="36"/>
          <w:szCs w:val="36"/>
          <w:rtl/>
        </w:rPr>
        <w:t>منه</w:t>
      </w:r>
      <w:r w:rsidR="002D45B5" w:rsidRPr="00F90EFE">
        <w:rPr>
          <w:rFonts w:cs="Traditional Arabic"/>
          <w:sz w:val="36"/>
          <w:szCs w:val="36"/>
          <w:rtl/>
        </w:rPr>
        <w:t xml:space="preserve"> </w:t>
      </w:r>
      <w:r w:rsidR="002D45B5" w:rsidRPr="00F90EFE">
        <w:rPr>
          <w:rFonts w:cs="Traditional Arabic" w:hint="cs"/>
          <w:sz w:val="36"/>
          <w:szCs w:val="36"/>
          <w:rtl/>
        </w:rPr>
        <w:t>الأهلية</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يجوز</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تركه، أو</w:t>
      </w:r>
      <w:r w:rsidR="002F0899">
        <w:rPr>
          <w:rFonts w:cs="Traditional Arabic" w:hint="cs"/>
          <w:sz w:val="36"/>
          <w:szCs w:val="36"/>
          <w:rtl/>
        </w:rPr>
        <w:t xml:space="preserve"> </w:t>
      </w:r>
      <w:r w:rsidR="002D45B5" w:rsidRPr="00F90EFE">
        <w:rPr>
          <w:rFonts w:cs="Traditional Arabic" w:hint="cs"/>
          <w:sz w:val="36"/>
          <w:szCs w:val="36"/>
          <w:rtl/>
        </w:rPr>
        <w:t>يجب</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الاستمرار</w:t>
      </w:r>
      <w:r w:rsidR="0031459B">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وجهان: أصحهما: الأول</w:t>
      </w:r>
      <w:r w:rsidR="002D45B5" w:rsidRPr="00F90EFE">
        <w:rPr>
          <w:rFonts w:cs="Traditional Arabic"/>
          <w:sz w:val="36"/>
          <w:szCs w:val="36"/>
          <w:rtl/>
        </w:rPr>
        <w:t xml:space="preserve">: </w:t>
      </w:r>
      <w:r w:rsidR="002D45B5" w:rsidRPr="00F90EFE">
        <w:rPr>
          <w:rFonts w:cs="Traditional Arabic" w:hint="cs"/>
          <w:sz w:val="36"/>
          <w:szCs w:val="36"/>
          <w:rtl/>
        </w:rPr>
        <w:t>ووجه</w:t>
      </w:r>
      <w:r w:rsidR="002D45B5" w:rsidRPr="00F90EFE">
        <w:rPr>
          <w:rFonts w:cs="Traditional Arabic"/>
          <w:sz w:val="36"/>
          <w:szCs w:val="36"/>
          <w:rtl/>
        </w:rPr>
        <w:t xml:space="preserve"> </w:t>
      </w:r>
      <w:r w:rsidR="002D45B5" w:rsidRPr="00F90EFE">
        <w:rPr>
          <w:rFonts w:cs="Traditional Arabic" w:hint="cs"/>
          <w:sz w:val="36"/>
          <w:szCs w:val="36"/>
          <w:rtl/>
        </w:rPr>
        <w:t>بأن</w:t>
      </w:r>
      <w:r w:rsidR="002D45B5" w:rsidRPr="00F90EFE">
        <w:rPr>
          <w:rFonts w:cs="Traditional Arabic"/>
          <w:sz w:val="36"/>
          <w:szCs w:val="36"/>
          <w:rtl/>
        </w:rPr>
        <w:t xml:space="preserve"> </w:t>
      </w:r>
      <w:r w:rsidR="002D45B5" w:rsidRPr="00F90EFE">
        <w:rPr>
          <w:rFonts w:cs="Traditional Arabic" w:hint="cs"/>
          <w:sz w:val="36"/>
          <w:szCs w:val="36"/>
          <w:rtl/>
        </w:rPr>
        <w:t>كل</w:t>
      </w:r>
      <w:r w:rsidR="002D45B5" w:rsidRPr="00F90EFE">
        <w:rPr>
          <w:rFonts w:cs="Traditional Arabic"/>
          <w:sz w:val="36"/>
          <w:szCs w:val="36"/>
          <w:rtl/>
        </w:rPr>
        <w:t xml:space="preserve"> </w:t>
      </w:r>
      <w:r w:rsidR="002D45B5" w:rsidRPr="00F90EFE">
        <w:rPr>
          <w:rFonts w:cs="Traditional Arabic" w:hint="cs"/>
          <w:sz w:val="36"/>
          <w:szCs w:val="36"/>
          <w:rtl/>
        </w:rPr>
        <w:t>مسألة</w:t>
      </w:r>
      <w:r w:rsidR="002D45B5" w:rsidRPr="00F90EFE">
        <w:rPr>
          <w:rFonts w:cs="Traditional Arabic"/>
          <w:sz w:val="36"/>
          <w:szCs w:val="36"/>
          <w:rtl/>
        </w:rPr>
        <w:t xml:space="preserve"> </w:t>
      </w:r>
      <w:r w:rsidR="002D45B5" w:rsidRPr="00F90EFE">
        <w:rPr>
          <w:rFonts w:cs="Traditional Arabic" w:hint="cs"/>
          <w:sz w:val="36"/>
          <w:szCs w:val="36"/>
          <w:rtl/>
        </w:rPr>
        <w:t>مستقلة</w:t>
      </w:r>
      <w:r w:rsidR="002D45B5" w:rsidRPr="00F90EFE">
        <w:rPr>
          <w:rFonts w:cs="Traditional Arabic"/>
          <w:sz w:val="36"/>
          <w:szCs w:val="36"/>
          <w:rtl/>
        </w:rPr>
        <w:t xml:space="preserve"> </w:t>
      </w:r>
      <w:r w:rsidR="002D45B5" w:rsidRPr="00F90EFE">
        <w:rPr>
          <w:rFonts w:cs="Traditional Arabic" w:hint="cs"/>
          <w:sz w:val="36"/>
          <w:szCs w:val="36"/>
          <w:rtl/>
        </w:rPr>
        <w:t>برأسها</w:t>
      </w:r>
      <w:r w:rsidR="002D45B5" w:rsidRPr="00F90EFE">
        <w:rPr>
          <w:rFonts w:cs="Traditional Arabic"/>
          <w:sz w:val="36"/>
          <w:szCs w:val="36"/>
          <w:rtl/>
        </w:rPr>
        <w:t xml:space="preserve"> </w:t>
      </w:r>
      <w:r w:rsidR="002D45B5" w:rsidRPr="00F90EFE">
        <w:rPr>
          <w:rFonts w:cs="Traditional Arabic" w:hint="cs"/>
          <w:sz w:val="36"/>
          <w:szCs w:val="36"/>
          <w:rtl/>
        </w:rPr>
        <w:t>منقطعة</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غيرها</w:t>
      </w:r>
      <w:r w:rsidR="00C37B15" w:rsidRPr="00F90EFE">
        <w:rPr>
          <w:rStyle w:val="af"/>
          <w:sz w:val="36"/>
          <w:szCs w:val="36"/>
          <w:rtl/>
        </w:rPr>
        <w:t>(</w:t>
      </w:r>
      <w:r w:rsidR="00C37B15" w:rsidRPr="00F90EFE">
        <w:rPr>
          <w:rStyle w:val="af"/>
          <w:sz w:val="36"/>
          <w:szCs w:val="36"/>
          <w:rtl/>
        </w:rPr>
        <w:footnoteReference w:id="526"/>
      </w:r>
      <w:r w:rsidR="00C37B15" w:rsidRPr="00F90EFE">
        <w:rPr>
          <w:rStyle w:val="af"/>
          <w:sz w:val="36"/>
          <w:szCs w:val="36"/>
          <w:rtl/>
        </w:rPr>
        <w:t>)</w:t>
      </w:r>
      <w:r w:rsidR="007A46B2">
        <w:rPr>
          <w:rFonts w:cs="Traditional Arabic" w:hint="cs"/>
          <w:sz w:val="36"/>
          <w:szCs w:val="36"/>
          <w:rtl/>
        </w:rPr>
        <w:t xml:space="preserve"> </w:t>
      </w:r>
      <w:r w:rsidR="002D45B5" w:rsidRPr="00F90EFE">
        <w:rPr>
          <w:rFonts w:cs="Traditional Arabic" w:hint="cs"/>
          <w:sz w:val="36"/>
          <w:szCs w:val="36"/>
          <w:rtl/>
        </w:rPr>
        <w:t>.</w:t>
      </w:r>
    </w:p>
    <w:p w:rsidR="002D45B5" w:rsidRPr="00F90EFE" w:rsidRDefault="002D45B5" w:rsidP="00E138C0">
      <w:pPr>
        <w:spacing w:after="0" w:line="240" w:lineRule="auto"/>
        <w:jc w:val="lowKashida"/>
        <w:rPr>
          <w:rFonts w:cs="Traditional Arabic"/>
          <w:sz w:val="36"/>
          <w:szCs w:val="36"/>
          <w:rtl/>
        </w:rPr>
      </w:pPr>
      <w:r w:rsidRPr="00F90EFE">
        <w:rPr>
          <w:rFonts w:cs="Traditional Arabic" w:hint="cs"/>
          <w:sz w:val="36"/>
          <w:szCs w:val="36"/>
          <w:rtl/>
        </w:rPr>
        <w:lastRenderedPageBreak/>
        <w:t>قال</w:t>
      </w:r>
      <w:r w:rsidRPr="00F90EFE">
        <w:rPr>
          <w:rFonts w:cs="Traditional Arabic"/>
          <w:sz w:val="36"/>
          <w:szCs w:val="36"/>
          <w:rtl/>
        </w:rPr>
        <w:t xml:space="preserve"> </w:t>
      </w:r>
      <w:r w:rsidRPr="00F90EFE">
        <w:rPr>
          <w:rFonts w:cs="Traditional Arabic" w:hint="cs"/>
          <w:sz w:val="36"/>
          <w:szCs w:val="36"/>
          <w:rtl/>
        </w:rPr>
        <w:t>العلائي</w:t>
      </w:r>
      <w:r w:rsidR="00C37B15" w:rsidRPr="00F90EFE">
        <w:rPr>
          <w:rStyle w:val="af"/>
          <w:sz w:val="36"/>
          <w:szCs w:val="36"/>
          <w:rtl/>
        </w:rPr>
        <w:t>(</w:t>
      </w:r>
      <w:r w:rsidR="00C37B15" w:rsidRPr="00F90EFE">
        <w:rPr>
          <w:rStyle w:val="af"/>
          <w:sz w:val="36"/>
          <w:szCs w:val="36"/>
          <w:rtl/>
        </w:rPr>
        <w:footnoteReference w:id="527"/>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w:t>
      </w:r>
      <w:r w:rsidRPr="00F90EFE">
        <w:rPr>
          <w:rFonts w:cs="Traditional Arabic"/>
          <w:sz w:val="36"/>
          <w:szCs w:val="36"/>
          <w:rtl/>
        </w:rPr>
        <w:t xml:space="preserve"> </w:t>
      </w:r>
      <w:r w:rsidRPr="00F90EFE">
        <w:rPr>
          <w:rFonts w:cs="Traditional Arabic" w:hint="cs"/>
          <w:sz w:val="36"/>
          <w:szCs w:val="36"/>
          <w:rtl/>
        </w:rPr>
        <w:t>ومُقْتَضَى</w:t>
      </w:r>
      <w:r w:rsidRPr="00F90EFE">
        <w:rPr>
          <w:rFonts w:cs="Traditional Arabic"/>
          <w:sz w:val="36"/>
          <w:szCs w:val="36"/>
          <w:rtl/>
        </w:rPr>
        <w:t xml:space="preserve"> </w:t>
      </w:r>
      <w:r w:rsidRPr="00F90EFE">
        <w:rPr>
          <w:rFonts w:cs="Traditional Arabic" w:hint="cs"/>
          <w:sz w:val="36"/>
          <w:szCs w:val="36"/>
          <w:rtl/>
        </w:rPr>
        <w:t>كلام</w:t>
      </w:r>
      <w:r w:rsidRPr="00F90EFE">
        <w:rPr>
          <w:rFonts w:cs="Traditional Arabic"/>
          <w:sz w:val="36"/>
          <w:szCs w:val="36"/>
          <w:rtl/>
        </w:rPr>
        <w:t xml:space="preserve"> </w:t>
      </w:r>
      <w:r w:rsidRPr="00F90EFE">
        <w:rPr>
          <w:rFonts w:cs="Traditional Arabic" w:hint="cs"/>
          <w:sz w:val="36"/>
          <w:szCs w:val="36"/>
          <w:rtl/>
        </w:rPr>
        <w:t>الغزالي</w:t>
      </w:r>
      <w:r w:rsidR="00C37B15" w:rsidRPr="00F90EFE">
        <w:rPr>
          <w:rStyle w:val="af"/>
          <w:sz w:val="36"/>
          <w:szCs w:val="36"/>
          <w:rtl/>
        </w:rPr>
        <w:t>(</w:t>
      </w:r>
      <w:r w:rsidR="00C37B15" w:rsidRPr="00F90EFE">
        <w:rPr>
          <w:rStyle w:val="af"/>
          <w:sz w:val="36"/>
          <w:szCs w:val="36"/>
          <w:rtl/>
        </w:rPr>
        <w:footnoteReference w:id="52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فيما</w:t>
      </w:r>
      <w:r w:rsidRPr="00F90EFE">
        <w:rPr>
          <w:rFonts w:cs="Traditional Arabic"/>
          <w:sz w:val="36"/>
          <w:szCs w:val="36"/>
          <w:rtl/>
        </w:rPr>
        <w:t xml:space="preserve"> </w:t>
      </w:r>
      <w:r w:rsidRPr="00F90EFE">
        <w:rPr>
          <w:rFonts w:cs="Traditional Arabic" w:hint="cs"/>
          <w:sz w:val="36"/>
          <w:szCs w:val="36"/>
          <w:rtl/>
        </w:rPr>
        <w:t>سوى</w:t>
      </w:r>
      <w:r w:rsidRPr="00F90EFE">
        <w:rPr>
          <w:rFonts w:cs="Traditional Arabic"/>
          <w:sz w:val="36"/>
          <w:szCs w:val="36"/>
          <w:rtl/>
        </w:rPr>
        <w:t xml:space="preserve"> </w:t>
      </w:r>
      <w:r w:rsidRPr="00F90EFE">
        <w:rPr>
          <w:rFonts w:cs="Traditional Arabic" w:hint="cs"/>
          <w:sz w:val="36"/>
          <w:szCs w:val="36"/>
          <w:rtl/>
        </w:rPr>
        <w:t>القتال</w:t>
      </w:r>
      <w:r w:rsidR="007A46B2">
        <w:rPr>
          <w:rFonts w:cs="Traditional Arabic"/>
          <w:sz w:val="36"/>
          <w:szCs w:val="36"/>
          <w:rtl/>
        </w:rPr>
        <w:t>،</w:t>
      </w:r>
      <w:r w:rsidR="007A46B2">
        <w:rPr>
          <w:rFonts w:cs="Traditional Arabic" w:hint="cs"/>
          <w:sz w:val="36"/>
          <w:szCs w:val="36"/>
          <w:rtl/>
        </w:rPr>
        <w:t xml:space="preserve"> </w:t>
      </w:r>
      <w:r w:rsidRPr="00F90EFE">
        <w:rPr>
          <w:rFonts w:cs="Traditional Arabic" w:hint="cs"/>
          <w:sz w:val="36"/>
          <w:szCs w:val="36"/>
          <w:rtl/>
        </w:rPr>
        <w:t>وصلاة</w:t>
      </w:r>
      <w:r w:rsidRPr="00F90EFE">
        <w:rPr>
          <w:rFonts w:cs="Traditional Arabic"/>
          <w:sz w:val="36"/>
          <w:szCs w:val="36"/>
          <w:rtl/>
        </w:rPr>
        <w:t xml:space="preserve"> </w:t>
      </w:r>
      <w:r w:rsidRPr="00F90EFE">
        <w:rPr>
          <w:rFonts w:cs="Traditional Arabic" w:hint="cs"/>
          <w:sz w:val="36"/>
          <w:szCs w:val="36"/>
          <w:rtl/>
        </w:rPr>
        <w:t>الجنازة</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فروض</w:t>
      </w:r>
      <w:r w:rsidRPr="00F90EFE">
        <w:rPr>
          <w:rFonts w:cs="Traditional Arabic"/>
          <w:sz w:val="36"/>
          <w:szCs w:val="36"/>
          <w:rtl/>
        </w:rPr>
        <w:t xml:space="preserve"> </w:t>
      </w:r>
      <w:r w:rsidRPr="00F90EFE">
        <w:rPr>
          <w:rFonts w:cs="Traditional Arabic" w:hint="cs"/>
          <w:sz w:val="36"/>
          <w:szCs w:val="36"/>
          <w:rtl/>
        </w:rPr>
        <w:t>الكفاية</w:t>
      </w:r>
      <w:r w:rsidRPr="00F90EFE">
        <w:rPr>
          <w:rFonts w:cs="Traditional Arabic"/>
          <w:sz w:val="36"/>
          <w:szCs w:val="36"/>
          <w:rtl/>
        </w:rPr>
        <w:t xml:space="preserve">: </w:t>
      </w:r>
      <w:r w:rsidRPr="00F90EFE">
        <w:rPr>
          <w:rFonts w:cs="Traditional Arabic" w:hint="cs"/>
          <w:sz w:val="36"/>
          <w:szCs w:val="36"/>
          <w:rtl/>
        </w:rPr>
        <w:t>أنها</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تَتعَيَّن</w:t>
      </w:r>
      <w:r w:rsidRPr="00F90EFE">
        <w:rPr>
          <w:rFonts w:cs="Traditional Arabic"/>
          <w:sz w:val="36"/>
          <w:szCs w:val="36"/>
          <w:rtl/>
        </w:rPr>
        <w:t xml:space="preserve"> </w:t>
      </w:r>
      <w:r w:rsidRPr="00F90EFE">
        <w:rPr>
          <w:rFonts w:cs="Traditional Arabic" w:hint="cs"/>
          <w:sz w:val="36"/>
          <w:szCs w:val="36"/>
          <w:rtl/>
        </w:rPr>
        <w:t>بالشروع</w:t>
      </w:r>
      <w:r w:rsidRPr="00F90EFE">
        <w:rPr>
          <w:rFonts w:cs="Traditional Arabic"/>
          <w:sz w:val="36"/>
          <w:szCs w:val="36"/>
          <w:rtl/>
        </w:rPr>
        <w:t xml:space="preserve">، </w:t>
      </w:r>
      <w:r w:rsidRPr="00F90EFE">
        <w:rPr>
          <w:rFonts w:cs="Traditional Arabic" w:hint="cs"/>
          <w:sz w:val="36"/>
          <w:szCs w:val="36"/>
          <w:rtl/>
        </w:rPr>
        <w:t>وينبغي</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يُلْحَق</w:t>
      </w:r>
      <w:r w:rsidRPr="00F90EFE">
        <w:rPr>
          <w:rFonts w:cs="Traditional Arabic"/>
          <w:sz w:val="36"/>
          <w:szCs w:val="36"/>
          <w:rtl/>
        </w:rPr>
        <w:t xml:space="preserve"> </w:t>
      </w:r>
      <w:r w:rsidRPr="00F90EFE">
        <w:rPr>
          <w:rFonts w:cs="Traditional Arabic" w:hint="cs"/>
          <w:sz w:val="36"/>
          <w:szCs w:val="36"/>
          <w:rtl/>
        </w:rPr>
        <w:t>بها</w:t>
      </w:r>
      <w:r w:rsidRPr="00F90EFE">
        <w:rPr>
          <w:rFonts w:cs="Traditional Arabic"/>
          <w:sz w:val="36"/>
          <w:szCs w:val="36"/>
          <w:rtl/>
        </w:rPr>
        <w:t xml:space="preserve"> </w:t>
      </w:r>
      <w:r w:rsidRPr="00F90EFE">
        <w:rPr>
          <w:rFonts w:cs="Traditional Arabic" w:hint="cs"/>
          <w:sz w:val="36"/>
          <w:szCs w:val="36"/>
          <w:rtl/>
        </w:rPr>
        <w:t>غسل</w:t>
      </w:r>
      <w:r w:rsidRPr="00F90EFE">
        <w:rPr>
          <w:rFonts w:cs="Traditional Arabic"/>
          <w:sz w:val="36"/>
          <w:szCs w:val="36"/>
          <w:rtl/>
        </w:rPr>
        <w:t xml:space="preserve"> </w:t>
      </w:r>
      <w:r w:rsidRPr="00F90EFE">
        <w:rPr>
          <w:rFonts w:cs="Traditional Arabic" w:hint="cs"/>
          <w:sz w:val="36"/>
          <w:szCs w:val="36"/>
          <w:rtl/>
        </w:rPr>
        <w:t>الميت،</w:t>
      </w:r>
      <w:r w:rsidR="00AB3680" w:rsidRPr="00F90EFE">
        <w:rPr>
          <w:rFonts w:cs="Traditional Arabic" w:hint="cs"/>
          <w:sz w:val="36"/>
          <w:szCs w:val="36"/>
          <w:rtl/>
        </w:rPr>
        <w:t xml:space="preserve"> و</w:t>
      </w:r>
      <w:r w:rsidRPr="00F90EFE">
        <w:rPr>
          <w:rFonts w:cs="Traditional Arabic" w:hint="cs"/>
          <w:sz w:val="36"/>
          <w:szCs w:val="36"/>
          <w:rtl/>
        </w:rPr>
        <w:t>تجهيزه"، قُلْتُ</w:t>
      </w:r>
      <w:r w:rsidRPr="00F90EFE">
        <w:rPr>
          <w:rFonts w:cs="Traditional Arabic"/>
          <w:sz w:val="36"/>
          <w:szCs w:val="36"/>
          <w:rtl/>
        </w:rPr>
        <w:t xml:space="preserve">: </w:t>
      </w:r>
      <w:r w:rsidRPr="00F90EFE">
        <w:rPr>
          <w:rFonts w:cs="Traditional Arabic" w:hint="cs"/>
          <w:sz w:val="36"/>
          <w:szCs w:val="36"/>
          <w:rtl/>
        </w:rPr>
        <w:t>"</w:t>
      </w:r>
      <w:r w:rsidRPr="00F90EFE">
        <w:rPr>
          <w:rFonts w:cs="Traditional Arabic"/>
          <w:sz w:val="36"/>
          <w:szCs w:val="36"/>
          <w:rtl/>
        </w:rPr>
        <w:t xml:space="preserve"> </w:t>
      </w:r>
      <w:r w:rsidRPr="00F90EFE">
        <w:rPr>
          <w:rFonts w:cs="Traditional Arabic" w:hint="cs"/>
          <w:sz w:val="36"/>
          <w:szCs w:val="36"/>
          <w:rtl/>
        </w:rPr>
        <w:t>صَرَّحَ</w:t>
      </w:r>
      <w:r w:rsidRPr="00F90EFE">
        <w:rPr>
          <w:rFonts w:cs="Traditional Arabic"/>
          <w:sz w:val="36"/>
          <w:szCs w:val="36"/>
          <w:rtl/>
        </w:rPr>
        <w:t xml:space="preserve"> </w:t>
      </w:r>
      <w:r w:rsidRPr="00F90EFE">
        <w:rPr>
          <w:rFonts w:cs="Traditional Arabic" w:hint="cs"/>
          <w:sz w:val="36"/>
          <w:szCs w:val="36"/>
          <w:rtl/>
        </w:rPr>
        <w:t>بما</w:t>
      </w:r>
      <w:r w:rsidRPr="00F90EFE">
        <w:rPr>
          <w:rFonts w:cs="Traditional Arabic"/>
          <w:sz w:val="36"/>
          <w:szCs w:val="36"/>
          <w:rtl/>
        </w:rPr>
        <w:t xml:space="preserve"> </w:t>
      </w:r>
      <w:r w:rsidRPr="00F90EFE">
        <w:rPr>
          <w:rFonts w:cs="Traditional Arabic" w:hint="cs"/>
          <w:sz w:val="36"/>
          <w:szCs w:val="36"/>
          <w:rtl/>
        </w:rPr>
        <w:t>اقتضاه</w:t>
      </w:r>
      <w:r w:rsidRPr="00F90EFE">
        <w:rPr>
          <w:rFonts w:cs="Traditional Arabic"/>
          <w:sz w:val="36"/>
          <w:szCs w:val="36"/>
          <w:rtl/>
        </w:rPr>
        <w:t xml:space="preserve"> </w:t>
      </w:r>
      <w:r w:rsidRPr="00F90EFE">
        <w:rPr>
          <w:rFonts w:cs="Traditional Arabic" w:hint="cs"/>
          <w:sz w:val="36"/>
          <w:szCs w:val="36"/>
          <w:rtl/>
        </w:rPr>
        <w:t>كلام</w:t>
      </w:r>
      <w:r w:rsidRPr="00F90EFE">
        <w:rPr>
          <w:rFonts w:cs="Traditional Arabic"/>
          <w:sz w:val="36"/>
          <w:szCs w:val="36"/>
          <w:rtl/>
        </w:rPr>
        <w:t xml:space="preserve"> </w:t>
      </w:r>
      <w:r w:rsidRPr="00F90EFE">
        <w:rPr>
          <w:rFonts w:cs="Traditional Arabic" w:hint="cs"/>
          <w:sz w:val="36"/>
          <w:szCs w:val="36"/>
          <w:rtl/>
        </w:rPr>
        <w:t>الغزالي</w:t>
      </w:r>
      <w:r w:rsidRPr="00F90EFE">
        <w:rPr>
          <w:rFonts w:cs="Traditional Arabic"/>
          <w:sz w:val="36"/>
          <w:szCs w:val="36"/>
          <w:rtl/>
        </w:rPr>
        <w:t xml:space="preserve"> </w:t>
      </w:r>
      <w:r w:rsidRPr="00F90EFE">
        <w:rPr>
          <w:rFonts w:cs="Traditional Arabic" w:hint="cs"/>
          <w:sz w:val="36"/>
          <w:szCs w:val="36"/>
          <w:rtl/>
        </w:rPr>
        <w:t>البارزي</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التمييز"</w:t>
      </w:r>
      <w:r w:rsidR="00C37B15" w:rsidRPr="00F90EFE">
        <w:rPr>
          <w:rStyle w:val="af"/>
          <w:sz w:val="36"/>
          <w:szCs w:val="36"/>
          <w:rtl/>
        </w:rPr>
        <w:t>(</w:t>
      </w:r>
      <w:r w:rsidR="00C37B15" w:rsidRPr="00F90EFE">
        <w:rPr>
          <w:rStyle w:val="af"/>
          <w:sz w:val="36"/>
          <w:szCs w:val="36"/>
          <w:rtl/>
        </w:rPr>
        <w:footnoteReference w:id="529"/>
      </w:r>
      <w:r w:rsidR="00C37B15" w:rsidRPr="00F90EFE">
        <w:rPr>
          <w:rStyle w:val="af"/>
          <w:sz w:val="36"/>
          <w:szCs w:val="36"/>
          <w:rtl/>
        </w:rPr>
        <w:t>)</w:t>
      </w:r>
      <w:r w:rsidR="007A46B2">
        <w:rPr>
          <w:rFonts w:cs="Traditional Arabic" w:hint="cs"/>
          <w:sz w:val="36"/>
          <w:szCs w:val="36"/>
          <w:rtl/>
        </w:rPr>
        <w:t xml:space="preserve"> </w:t>
      </w:r>
      <w:r w:rsidRPr="00F90EFE">
        <w:rPr>
          <w:rFonts w:cs="Traditional Arabic"/>
          <w:sz w:val="36"/>
          <w:szCs w:val="36"/>
          <w:rtl/>
        </w:rPr>
        <w:t>.</w:t>
      </w:r>
    </w:p>
    <w:p w:rsidR="00D8163D" w:rsidRDefault="00C37B15" w:rsidP="00521736">
      <w:pPr>
        <w:spacing w:after="0" w:line="240" w:lineRule="auto"/>
        <w:ind w:firstLine="510"/>
        <w:jc w:val="lowKashida"/>
        <w:rPr>
          <w:rFonts w:cs="Traditional Arabic"/>
          <w:sz w:val="36"/>
          <w:szCs w:val="36"/>
          <w:rtl/>
        </w:rPr>
      </w:pPr>
      <w:r w:rsidRPr="00F90EFE">
        <w:rPr>
          <w:rFonts w:cs="Traditional Arabic" w:hint="cs"/>
          <w:b/>
          <w:sz w:val="36"/>
          <w:szCs w:val="36"/>
          <w:rtl/>
        </w:rPr>
        <w:t xml:space="preserve"> </w:t>
      </w:r>
      <w:r w:rsidRPr="002F0899">
        <w:rPr>
          <w:rFonts w:cs="Traditional Arabic" w:hint="cs"/>
          <w:bCs/>
          <w:sz w:val="36"/>
          <w:szCs w:val="36"/>
          <w:rtl/>
        </w:rPr>
        <w:t>(</w:t>
      </w:r>
      <w:r w:rsidR="002D45B5" w:rsidRPr="002F0899">
        <w:rPr>
          <w:rFonts w:cs="Traditional Arabic" w:hint="cs"/>
          <w:bCs/>
          <w:sz w:val="36"/>
          <w:szCs w:val="36"/>
          <w:rtl/>
        </w:rPr>
        <w:t>قال السُّيوطيُّ</w:t>
      </w:r>
      <w:r w:rsidRPr="002F0899">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رحمه الله -</w:t>
      </w:r>
      <w:r w:rsidRPr="00F90EFE">
        <w:rPr>
          <w:rFonts w:cs="Traditional Arabic" w:hint="cs"/>
          <w:sz w:val="36"/>
          <w:szCs w:val="36"/>
          <w:rtl/>
        </w:rPr>
        <w:t xml:space="preserve"> </w:t>
      </w:r>
      <w:r w:rsidRPr="002F0899">
        <w:rPr>
          <w:rFonts w:cs="Traditional Arabic" w:hint="cs"/>
          <w:b/>
          <w:bCs/>
          <w:sz w:val="36"/>
          <w:szCs w:val="36"/>
          <w:rtl/>
        </w:rPr>
        <w:t>(</w:t>
      </w:r>
      <w:r w:rsidR="002D45B5" w:rsidRPr="002F0899">
        <w:rPr>
          <w:rFonts w:cs="Traditional Arabic" w:hint="cs"/>
          <w:b/>
          <w:bCs/>
          <w:sz w:val="36"/>
          <w:szCs w:val="36"/>
          <w:rtl/>
        </w:rPr>
        <w:t>بأَصْلِه</w:t>
      </w:r>
      <w:r w:rsidRPr="002F089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بالأشباه والنظائر</w:t>
      </w:r>
      <w:r w:rsidRPr="00F90EFE">
        <w:rPr>
          <w:rStyle w:val="af"/>
          <w:sz w:val="36"/>
          <w:szCs w:val="36"/>
          <w:rtl/>
        </w:rPr>
        <w:t>(</w:t>
      </w:r>
      <w:r w:rsidRPr="00F90EFE">
        <w:rPr>
          <w:rStyle w:val="af"/>
          <w:sz w:val="36"/>
          <w:szCs w:val="36"/>
          <w:rtl/>
        </w:rPr>
        <w:footnoteReference w:id="530"/>
      </w:r>
      <w:r w:rsidRPr="00F90EFE">
        <w:rPr>
          <w:rStyle w:val="af"/>
          <w:sz w:val="36"/>
          <w:szCs w:val="36"/>
          <w:rtl/>
        </w:rPr>
        <w:t>)</w:t>
      </w:r>
      <w:r w:rsidRPr="00F90EFE">
        <w:rPr>
          <w:rFonts w:cs="Traditional Arabic" w:hint="cs"/>
          <w:sz w:val="36"/>
          <w:szCs w:val="36"/>
          <w:rtl/>
        </w:rPr>
        <w:t xml:space="preserve"> </w:t>
      </w:r>
      <w:r w:rsidRPr="002F0899">
        <w:rPr>
          <w:rFonts w:cs="Traditional Arabic" w:hint="cs"/>
          <w:b/>
          <w:bCs/>
          <w:sz w:val="36"/>
          <w:szCs w:val="36"/>
          <w:rtl/>
        </w:rPr>
        <w:t>(</w:t>
      </w:r>
      <w:r w:rsidR="002D45B5" w:rsidRPr="002F0899">
        <w:rPr>
          <w:rFonts w:cs="Traditional Arabic" w:hint="cs"/>
          <w:b/>
          <w:bCs/>
          <w:sz w:val="36"/>
          <w:szCs w:val="36"/>
          <w:rtl/>
        </w:rPr>
        <w:t>الأَتَمْ</w:t>
      </w:r>
      <w:r w:rsidRPr="002F0899">
        <w:rPr>
          <w:rFonts w:cs="Traditional Arabic" w:hint="cs"/>
          <w:b/>
          <w:bCs/>
          <w:sz w:val="36"/>
          <w:szCs w:val="36"/>
          <w:rtl/>
        </w:rPr>
        <w:t>)</w:t>
      </w:r>
      <w:r w:rsidRPr="00F90EFE">
        <w:rPr>
          <w:rFonts w:cs="Traditional Arabic" w:hint="cs"/>
          <w:b/>
          <w:sz w:val="36"/>
          <w:szCs w:val="36"/>
          <w:rtl/>
        </w:rPr>
        <w:t xml:space="preserve"> </w:t>
      </w:r>
      <w:r w:rsidR="002F0899">
        <w:rPr>
          <w:rFonts w:cs="Traditional Arabic" w:hint="cs"/>
          <w:sz w:val="36"/>
          <w:szCs w:val="36"/>
          <w:rtl/>
        </w:rPr>
        <w:t xml:space="preserve">: من التمام ضد النقصان </w:t>
      </w:r>
      <w:r w:rsidRPr="002F0899">
        <w:rPr>
          <w:rFonts w:cs="Traditional Arabic"/>
          <w:b/>
          <w:bCs/>
          <w:sz w:val="36"/>
          <w:szCs w:val="36"/>
          <w:rtl/>
        </w:rPr>
        <w:t>(</w:t>
      </w:r>
      <w:r w:rsidR="002D45B5" w:rsidRPr="002F0899">
        <w:rPr>
          <w:rFonts w:cs="Traditional Arabic" w:hint="cs"/>
          <w:b/>
          <w:bCs/>
          <w:sz w:val="36"/>
          <w:szCs w:val="36"/>
          <w:rtl/>
        </w:rPr>
        <w:t>ولكَ</w:t>
      </w:r>
      <w:r w:rsidR="002D45B5" w:rsidRPr="002F0899">
        <w:rPr>
          <w:rFonts w:cs="Traditional Arabic"/>
          <w:b/>
          <w:bCs/>
          <w:sz w:val="36"/>
          <w:szCs w:val="36"/>
          <w:rtl/>
        </w:rPr>
        <w:t xml:space="preserve"> </w:t>
      </w:r>
      <w:r w:rsidR="002D45B5" w:rsidRPr="002F0899">
        <w:rPr>
          <w:rFonts w:cs="Traditional Arabic" w:hint="cs"/>
          <w:b/>
          <w:bCs/>
          <w:sz w:val="36"/>
          <w:szCs w:val="36"/>
          <w:rtl/>
        </w:rPr>
        <w:t>أَنْ</w:t>
      </w:r>
      <w:r w:rsidR="002D45B5" w:rsidRPr="002F0899">
        <w:rPr>
          <w:rFonts w:cs="Traditional Arabic"/>
          <w:b/>
          <w:bCs/>
          <w:sz w:val="36"/>
          <w:szCs w:val="36"/>
          <w:rtl/>
        </w:rPr>
        <w:t xml:space="preserve"> </w:t>
      </w:r>
      <w:r w:rsidR="002D45B5" w:rsidRPr="002F0899">
        <w:rPr>
          <w:rFonts w:cs="Traditional Arabic" w:hint="cs"/>
          <w:b/>
          <w:bCs/>
          <w:sz w:val="36"/>
          <w:szCs w:val="36"/>
          <w:rtl/>
        </w:rPr>
        <w:t>تُبدِلَ</w:t>
      </w:r>
      <w:r w:rsidR="002D45B5" w:rsidRPr="002F0899">
        <w:rPr>
          <w:rFonts w:cs="Traditional Arabic"/>
          <w:b/>
          <w:bCs/>
          <w:sz w:val="36"/>
          <w:szCs w:val="36"/>
          <w:rtl/>
        </w:rPr>
        <w:t xml:space="preserve"> </w:t>
      </w:r>
      <w:r w:rsidR="002D45B5" w:rsidRPr="002F0899">
        <w:rPr>
          <w:rFonts w:cs="Traditional Arabic" w:hint="cs"/>
          <w:b/>
          <w:bCs/>
          <w:sz w:val="36"/>
          <w:szCs w:val="36"/>
          <w:rtl/>
        </w:rPr>
        <w:t>هذا</w:t>
      </w:r>
      <w:r w:rsidR="002F0899">
        <w:rPr>
          <w:rFonts w:cs="Traditional Arabic" w:hint="cs"/>
          <w:b/>
          <w:bCs/>
          <w:sz w:val="36"/>
          <w:szCs w:val="36"/>
          <w:rtl/>
        </w:rPr>
        <w:t xml:space="preserve"> </w:t>
      </w:r>
      <w:r w:rsidR="002D45B5" w:rsidRPr="002F0899">
        <w:rPr>
          <w:rFonts w:cs="Traditional Arabic" w:hint="cs"/>
          <w:b/>
          <w:bCs/>
          <w:sz w:val="36"/>
          <w:szCs w:val="36"/>
          <w:rtl/>
        </w:rPr>
        <w:t>بـ</w:t>
      </w:r>
      <w:r w:rsidRPr="002F0899">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لفظ غيره</w:t>
      </w:r>
      <w:r w:rsidRPr="00F90EFE">
        <w:rPr>
          <w:rFonts w:cs="Traditional Arabic" w:hint="cs"/>
          <w:sz w:val="36"/>
          <w:szCs w:val="36"/>
          <w:rtl/>
        </w:rPr>
        <w:t xml:space="preserve"> </w:t>
      </w:r>
      <w:r w:rsidRPr="002F0899">
        <w:rPr>
          <w:rFonts w:cs="Traditional Arabic" w:hint="cs"/>
          <w:b/>
          <w:bCs/>
          <w:sz w:val="36"/>
          <w:szCs w:val="36"/>
          <w:rtl/>
        </w:rPr>
        <w:t>(</w:t>
      </w:r>
      <w:r w:rsidR="002D45B5" w:rsidRPr="002F0899">
        <w:rPr>
          <w:rFonts w:cs="Traditional Arabic" w:hint="cs"/>
          <w:b/>
          <w:bCs/>
          <w:sz w:val="36"/>
          <w:szCs w:val="36"/>
          <w:rtl/>
        </w:rPr>
        <w:t>أَعَمْ</w:t>
      </w:r>
      <w:r w:rsidRPr="002F0899">
        <w:rPr>
          <w:rFonts w:cs="Traditional Arabic" w:hint="cs"/>
          <w:b/>
          <w:bCs/>
          <w:sz w:val="36"/>
          <w:szCs w:val="36"/>
          <w:rtl/>
        </w:rPr>
        <w:t xml:space="preserve">) </w:t>
      </w:r>
      <w:r w:rsidR="002D45B5" w:rsidRPr="00F90EFE">
        <w:rPr>
          <w:rFonts w:cs="Traditional Arabic" w:hint="cs"/>
          <w:sz w:val="36"/>
          <w:szCs w:val="36"/>
          <w:rtl/>
        </w:rPr>
        <w:t>من هذه القاعدة وهي:</w:t>
      </w:r>
      <w:r w:rsidRPr="00F90EFE">
        <w:rPr>
          <w:rFonts w:cs="Traditional Arabic" w:hint="cs"/>
          <w:sz w:val="36"/>
          <w:szCs w:val="36"/>
          <w:rtl/>
        </w:rPr>
        <w:t xml:space="preserve"> </w:t>
      </w:r>
      <w:r w:rsidRPr="002F0899">
        <w:rPr>
          <w:rFonts w:cs="Traditional Arabic" w:hint="cs"/>
          <w:b/>
          <w:bCs/>
          <w:sz w:val="36"/>
          <w:szCs w:val="36"/>
          <w:rtl/>
        </w:rPr>
        <w:t>(</w:t>
      </w:r>
      <w:r w:rsidR="002D45B5" w:rsidRPr="002F0899">
        <w:rPr>
          <w:rFonts w:cs="Traditional Arabic" w:hint="cs"/>
          <w:b/>
          <w:bCs/>
          <w:sz w:val="36"/>
          <w:szCs w:val="36"/>
          <w:rtl/>
        </w:rPr>
        <w:t>بأن تقول: فَرْضُ الاكتِفاءِ</w:t>
      </w:r>
      <w:r w:rsidRPr="002F0899">
        <w:rPr>
          <w:rFonts w:cs="Traditional Arabic" w:hint="cs"/>
          <w:b/>
          <w:bCs/>
          <w:sz w:val="36"/>
          <w:szCs w:val="36"/>
          <w:rtl/>
        </w:rPr>
        <w:t>)</w:t>
      </w:r>
      <w:r w:rsidRPr="00F90EFE">
        <w:rPr>
          <w:rFonts w:cs="Traditional Arabic" w:hint="cs"/>
          <w:b/>
          <w:sz w:val="36"/>
          <w:szCs w:val="36"/>
          <w:rtl/>
        </w:rPr>
        <w:t xml:space="preserve"> </w:t>
      </w:r>
      <w:r w:rsidR="00B17DFB">
        <w:rPr>
          <w:rFonts w:cs="Traditional Arabic" w:hint="cs"/>
          <w:sz w:val="36"/>
          <w:szCs w:val="36"/>
          <w:rtl/>
        </w:rPr>
        <w:t>يعني: الكفاية</w:t>
      </w:r>
      <w:r w:rsidRPr="00F90EFE">
        <w:rPr>
          <w:rFonts w:cs="Traditional Arabic" w:hint="cs"/>
          <w:sz w:val="36"/>
          <w:szCs w:val="36"/>
          <w:rtl/>
        </w:rPr>
        <w:t xml:space="preserve"> </w:t>
      </w:r>
      <w:r w:rsidRPr="002F0899">
        <w:rPr>
          <w:rFonts w:cs="Traditional Arabic" w:hint="cs"/>
          <w:b/>
          <w:bCs/>
          <w:sz w:val="36"/>
          <w:szCs w:val="36"/>
          <w:rtl/>
        </w:rPr>
        <w:t>(</w:t>
      </w:r>
      <w:r w:rsidR="002D45B5" w:rsidRPr="002F0899">
        <w:rPr>
          <w:rFonts w:cs="Traditional Arabic" w:hint="cs"/>
          <w:b/>
          <w:bCs/>
          <w:sz w:val="36"/>
          <w:szCs w:val="36"/>
          <w:rtl/>
        </w:rPr>
        <w:t>هلْ [نُعطِيه</w:t>
      </w:r>
      <w:r w:rsidR="002D45B5" w:rsidRPr="002F0899">
        <w:rPr>
          <w:rFonts w:cs="Traditional Arabic"/>
          <w:b/>
          <w:bCs/>
          <w:sz w:val="36"/>
          <w:szCs w:val="36"/>
          <w:rtl/>
        </w:rPr>
        <w:t xml:space="preserve"> </w:t>
      </w:r>
      <w:r w:rsidR="002D45B5" w:rsidRPr="002F0899">
        <w:rPr>
          <w:rFonts w:cs="Traditional Arabic" w:hint="cs"/>
          <w:b/>
          <w:bCs/>
          <w:sz w:val="36"/>
          <w:szCs w:val="36"/>
          <w:rtl/>
        </w:rPr>
        <w:t>فرضِ]</w:t>
      </w:r>
      <w:r w:rsidRPr="002F0899">
        <w:rPr>
          <w:rStyle w:val="af"/>
          <w:b/>
          <w:bCs/>
          <w:sz w:val="36"/>
          <w:szCs w:val="36"/>
          <w:rtl/>
        </w:rPr>
        <w:t>(</w:t>
      </w:r>
      <w:r w:rsidRPr="002F0899">
        <w:rPr>
          <w:rStyle w:val="af"/>
          <w:b/>
          <w:bCs/>
          <w:sz w:val="36"/>
          <w:szCs w:val="36"/>
          <w:rtl/>
        </w:rPr>
        <w:footnoteReference w:id="531"/>
      </w:r>
      <w:r w:rsidRPr="002F0899">
        <w:rPr>
          <w:rStyle w:val="af"/>
          <w:b/>
          <w:bCs/>
          <w:sz w:val="36"/>
          <w:szCs w:val="36"/>
          <w:rtl/>
        </w:rPr>
        <w:t>)</w:t>
      </w:r>
      <w:r w:rsidR="002D45B5" w:rsidRPr="002F0899">
        <w:rPr>
          <w:rFonts w:cs="Traditional Arabic"/>
          <w:b/>
          <w:bCs/>
          <w:sz w:val="36"/>
          <w:szCs w:val="36"/>
          <w:rtl/>
        </w:rPr>
        <w:t xml:space="preserve"> </w:t>
      </w:r>
      <w:r w:rsidR="002D45B5" w:rsidRPr="002F0899">
        <w:rPr>
          <w:rFonts w:cs="Traditional Arabic" w:hint="cs"/>
          <w:b/>
          <w:bCs/>
          <w:sz w:val="36"/>
          <w:szCs w:val="36"/>
          <w:rtl/>
        </w:rPr>
        <w:t>عينٍ</w:t>
      </w:r>
      <w:r w:rsidR="002D45B5" w:rsidRPr="002F0899">
        <w:rPr>
          <w:rFonts w:cs="Traditional Arabic"/>
          <w:b/>
          <w:bCs/>
          <w:sz w:val="36"/>
          <w:szCs w:val="36"/>
          <w:rtl/>
        </w:rPr>
        <w:t xml:space="preserve"> </w:t>
      </w:r>
      <w:r w:rsidR="002D45B5" w:rsidRPr="002F0899">
        <w:rPr>
          <w:rFonts w:cs="Traditional Arabic" w:hint="cs"/>
          <w:b/>
          <w:bCs/>
          <w:sz w:val="36"/>
          <w:szCs w:val="36"/>
          <w:rtl/>
        </w:rPr>
        <w:t>أو</w:t>
      </w:r>
      <w:r w:rsidR="002F0899">
        <w:rPr>
          <w:rFonts w:cs="Traditional Arabic" w:hint="cs"/>
          <w:b/>
          <w:bCs/>
          <w:sz w:val="36"/>
          <w:szCs w:val="36"/>
          <w:rtl/>
        </w:rPr>
        <w:t xml:space="preserve"> </w:t>
      </w:r>
      <w:r w:rsidR="002D45B5" w:rsidRPr="002F0899">
        <w:rPr>
          <w:rFonts w:cs="Traditional Arabic" w:hint="cs"/>
          <w:b/>
          <w:bCs/>
          <w:sz w:val="36"/>
          <w:szCs w:val="36"/>
          <w:rtl/>
        </w:rPr>
        <w:t>نَفَلْ</w:t>
      </w:r>
      <w:r w:rsidRPr="002F0899">
        <w:rPr>
          <w:rFonts w:cs="Traditional Arabic" w:hint="cs"/>
          <w:b/>
          <w:bCs/>
          <w:sz w:val="36"/>
          <w:szCs w:val="36"/>
          <w:rtl/>
        </w:rPr>
        <w:t>)</w:t>
      </w:r>
      <w:r w:rsidRPr="00F90EFE">
        <w:rPr>
          <w:rStyle w:val="af"/>
          <w:b/>
          <w:sz w:val="36"/>
          <w:szCs w:val="36"/>
          <w:rtl/>
        </w:rPr>
        <w:t>(</w:t>
      </w:r>
      <w:r w:rsidRPr="00F90EFE">
        <w:rPr>
          <w:rStyle w:val="af"/>
          <w:b/>
          <w:sz w:val="36"/>
          <w:szCs w:val="36"/>
          <w:rtl/>
        </w:rPr>
        <w:footnoteReference w:id="532"/>
      </w:r>
      <w:r w:rsidRPr="00F90EFE">
        <w:rPr>
          <w:rStyle w:val="af"/>
          <w:b/>
          <w:sz w:val="36"/>
          <w:szCs w:val="36"/>
          <w:rtl/>
        </w:rPr>
        <w:t>)</w:t>
      </w:r>
      <w:r w:rsidR="00B17DFB">
        <w:rPr>
          <w:rFonts w:hint="cs"/>
          <w:rtl/>
        </w:rPr>
        <w:t xml:space="preserve"> </w:t>
      </w:r>
      <w:r w:rsidR="002D45B5" w:rsidRPr="00F90EFE">
        <w:rPr>
          <w:rFonts w:cs="Traditional Arabic" w:hint="cs"/>
          <w:sz w:val="36"/>
          <w:szCs w:val="36"/>
          <w:rtl/>
        </w:rPr>
        <w:t xml:space="preserve"> أي: نَفْل</w:t>
      </w:r>
      <w:r w:rsidRPr="00F90EFE">
        <w:rPr>
          <w:rFonts w:cs="Traditional Arabic" w:hint="cs"/>
          <w:sz w:val="36"/>
          <w:szCs w:val="36"/>
          <w:rtl/>
        </w:rPr>
        <w:t xml:space="preserve"> </w:t>
      </w:r>
    </w:p>
    <w:tbl>
      <w:tblPr>
        <w:bidiVisual/>
        <w:tblW w:w="8320" w:type="dxa"/>
        <w:jc w:val="center"/>
        <w:tblInd w:w="-89" w:type="dxa"/>
        <w:tblLook w:val="05E0"/>
      </w:tblPr>
      <w:tblGrid>
        <w:gridCol w:w="3747"/>
        <w:gridCol w:w="275"/>
        <w:gridCol w:w="4298"/>
      </w:tblGrid>
      <w:tr w:rsidR="00D8163D" w:rsidRPr="00C07A66" w:rsidTr="00DF501E">
        <w:trPr>
          <w:trHeight w:hRule="exact" w:val="567"/>
          <w:jc w:val="center"/>
        </w:trPr>
        <w:tc>
          <w:tcPr>
            <w:tcW w:w="3747" w:type="dxa"/>
            <w:shd w:val="clear" w:color="auto" w:fill="auto"/>
          </w:tcPr>
          <w:p w:rsidR="00D8163D" w:rsidRPr="00DF501E" w:rsidRDefault="00D8163D" w:rsidP="00DF501E">
            <w:pPr>
              <w:widowControl w:val="0"/>
              <w:spacing w:after="0" w:line="240" w:lineRule="auto"/>
              <w:jc w:val="mediumKashida"/>
              <w:rPr>
                <w:rFonts w:cs="Traditional Arabic"/>
                <w:b/>
                <w:bCs/>
                <w:sz w:val="36"/>
                <w:szCs w:val="36"/>
                <w:rtl/>
              </w:rPr>
            </w:pPr>
            <w:r w:rsidRPr="00DF501E">
              <w:rPr>
                <w:rFonts w:cs="Traditional Arabic" w:hint="cs"/>
                <w:b/>
                <w:bCs/>
                <w:sz w:val="36"/>
                <w:szCs w:val="36"/>
                <w:rtl/>
              </w:rPr>
              <w:t>(فيه</w:t>
            </w:r>
            <w:r w:rsidRPr="00DF501E">
              <w:rPr>
                <w:rFonts w:cs="Traditional Arabic"/>
                <w:b/>
                <w:bCs/>
                <w:sz w:val="36"/>
                <w:szCs w:val="36"/>
                <w:rtl/>
              </w:rPr>
              <w:t xml:space="preserve"> </w:t>
            </w:r>
            <w:r w:rsidRPr="00DF501E">
              <w:rPr>
                <w:rFonts w:cs="Traditional Arabic" w:hint="cs"/>
                <w:b/>
                <w:bCs/>
                <w:sz w:val="36"/>
                <w:szCs w:val="36"/>
                <w:rtl/>
              </w:rPr>
              <w:t>خلاف والفروع مختَلَفْ</w:t>
            </w:r>
            <w:r w:rsidRPr="00DF501E">
              <w:rPr>
                <w:rFonts w:cs="Traditional Arabic"/>
                <w:b/>
                <w:bCs/>
                <w:sz w:val="36"/>
                <w:szCs w:val="36"/>
                <w:rtl/>
              </w:rPr>
              <w:br/>
            </w:r>
          </w:p>
        </w:tc>
        <w:tc>
          <w:tcPr>
            <w:tcW w:w="275" w:type="dxa"/>
            <w:shd w:val="clear" w:color="auto" w:fill="auto"/>
          </w:tcPr>
          <w:p w:rsidR="00D8163D" w:rsidRPr="00DF501E" w:rsidRDefault="00D8163D" w:rsidP="00521736">
            <w:pPr>
              <w:widowControl w:val="0"/>
              <w:spacing w:after="0" w:line="240" w:lineRule="auto"/>
              <w:ind w:firstLine="510"/>
              <w:jc w:val="mediumKashida"/>
              <w:rPr>
                <w:rFonts w:cs="Traditional Arabic"/>
                <w:b/>
                <w:bCs/>
                <w:sz w:val="36"/>
                <w:szCs w:val="36"/>
                <w:rtl/>
              </w:rPr>
            </w:pPr>
          </w:p>
        </w:tc>
        <w:tc>
          <w:tcPr>
            <w:tcW w:w="4298" w:type="dxa"/>
            <w:shd w:val="clear" w:color="auto" w:fill="auto"/>
          </w:tcPr>
          <w:p w:rsidR="00D8163D" w:rsidRPr="00DF501E" w:rsidRDefault="00D8163D" w:rsidP="00DF501E">
            <w:pPr>
              <w:widowControl w:val="0"/>
              <w:spacing w:after="0" w:line="240" w:lineRule="auto"/>
              <w:jc w:val="mediumKashida"/>
              <w:rPr>
                <w:rFonts w:cs="Traditional Arabic"/>
                <w:b/>
                <w:bCs/>
                <w:sz w:val="36"/>
                <w:szCs w:val="36"/>
                <w:rtl/>
              </w:rPr>
            </w:pPr>
            <w:r w:rsidRPr="00DF501E">
              <w:rPr>
                <w:rFonts w:cs="Traditional Arabic" w:hint="cs"/>
                <w:b/>
                <w:bCs/>
                <w:sz w:val="36"/>
                <w:szCs w:val="36"/>
                <w:rtl/>
              </w:rPr>
              <w:t>في حكمها الترجيح حسْبَمَا عُرِفْ)</w:t>
            </w:r>
            <w:r w:rsidRPr="00DF501E">
              <w:rPr>
                <w:rStyle w:val="af"/>
                <w:b/>
                <w:bCs/>
                <w:sz w:val="36"/>
                <w:szCs w:val="36"/>
                <w:rtl/>
              </w:rPr>
              <w:t>(</w:t>
            </w:r>
            <w:r w:rsidRPr="00DF501E">
              <w:rPr>
                <w:rStyle w:val="af"/>
                <w:b/>
                <w:bCs/>
                <w:sz w:val="36"/>
                <w:szCs w:val="36"/>
                <w:rtl/>
              </w:rPr>
              <w:footnoteReference w:id="533"/>
            </w:r>
            <w:r w:rsidRPr="00DF501E">
              <w:rPr>
                <w:rStyle w:val="af"/>
                <w:b/>
                <w:bCs/>
                <w:sz w:val="36"/>
                <w:szCs w:val="36"/>
                <w:rtl/>
              </w:rPr>
              <w:t>)</w:t>
            </w:r>
            <w:r w:rsidRPr="00DF501E">
              <w:rPr>
                <w:rStyle w:val="af"/>
                <w:b/>
                <w:bCs/>
                <w:sz w:val="36"/>
                <w:szCs w:val="36"/>
                <w:rtl/>
              </w:rPr>
              <w:br/>
            </w: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الجمع</w:t>
      </w:r>
      <w:r w:rsidRPr="00F90EFE">
        <w:rPr>
          <w:rFonts w:cs="Traditional Arabic"/>
          <w:sz w:val="36"/>
          <w:szCs w:val="36"/>
          <w:rtl/>
        </w:rPr>
        <w:t xml:space="preserve"> </w:t>
      </w:r>
      <w:r w:rsidRPr="00F90EFE">
        <w:rPr>
          <w:rFonts w:cs="Traditional Arabic" w:hint="cs"/>
          <w:sz w:val="36"/>
          <w:szCs w:val="36"/>
          <w:rtl/>
        </w:rPr>
        <w:t>بينه،</w:t>
      </w:r>
      <w:r w:rsidR="00AB3680" w:rsidRPr="00F90EFE">
        <w:rPr>
          <w:rFonts w:cs="Traditional Arabic" w:hint="cs"/>
          <w:sz w:val="36"/>
          <w:szCs w:val="36"/>
          <w:rtl/>
        </w:rPr>
        <w:t xml:space="preserve"> و</w:t>
      </w:r>
      <w:r w:rsidRPr="00F90EFE">
        <w:rPr>
          <w:rFonts w:cs="Traditional Arabic" w:hint="cs"/>
          <w:sz w:val="36"/>
          <w:szCs w:val="36"/>
          <w:rtl/>
        </w:rPr>
        <w:t>بين</w:t>
      </w:r>
      <w:r w:rsidRPr="00F90EFE">
        <w:rPr>
          <w:rFonts w:cs="Traditional Arabic"/>
          <w:sz w:val="36"/>
          <w:szCs w:val="36"/>
          <w:rtl/>
        </w:rPr>
        <w:t xml:space="preserve"> </w:t>
      </w:r>
      <w:r w:rsidRPr="00F90EFE">
        <w:rPr>
          <w:rFonts w:cs="Traditional Arabic" w:hint="cs"/>
          <w:sz w:val="36"/>
          <w:szCs w:val="36"/>
          <w:rtl/>
        </w:rPr>
        <w:t>فرض</w:t>
      </w:r>
      <w:r w:rsidRPr="00F90EFE">
        <w:rPr>
          <w:rFonts w:cs="Traditional Arabic"/>
          <w:sz w:val="36"/>
          <w:szCs w:val="36"/>
          <w:rtl/>
        </w:rPr>
        <w:t xml:space="preserve"> </w:t>
      </w:r>
      <w:r w:rsidRPr="00F90EFE">
        <w:rPr>
          <w:rFonts w:cs="Traditional Arabic" w:hint="cs"/>
          <w:sz w:val="36"/>
          <w:szCs w:val="36"/>
          <w:rtl/>
        </w:rPr>
        <w:t>آخر</w:t>
      </w:r>
      <w:r w:rsidRPr="00F90EFE">
        <w:rPr>
          <w:rFonts w:cs="Traditional Arabic"/>
          <w:sz w:val="36"/>
          <w:szCs w:val="36"/>
          <w:rtl/>
        </w:rPr>
        <w:t xml:space="preserve"> </w:t>
      </w:r>
      <w:r w:rsidRPr="00F90EFE">
        <w:rPr>
          <w:rFonts w:cs="Traditional Arabic" w:hint="cs"/>
          <w:sz w:val="36"/>
          <w:szCs w:val="36"/>
          <w:rtl/>
        </w:rPr>
        <w:t>بتيمم</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وجهان</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الجواز</w:t>
      </w:r>
      <w:r w:rsidR="00C37B15" w:rsidRPr="00F90EFE">
        <w:rPr>
          <w:rStyle w:val="af"/>
          <w:sz w:val="36"/>
          <w:szCs w:val="36"/>
          <w:rtl/>
        </w:rPr>
        <w:t>(</w:t>
      </w:r>
      <w:r w:rsidR="00C37B15" w:rsidRPr="00F90EFE">
        <w:rPr>
          <w:rStyle w:val="af"/>
          <w:sz w:val="36"/>
          <w:szCs w:val="36"/>
          <w:rtl/>
        </w:rPr>
        <w:footnoteReference w:id="534"/>
      </w:r>
      <w:r w:rsidR="00C37B15" w:rsidRPr="00F90EFE">
        <w:rPr>
          <w:rStyle w:val="af"/>
          <w:sz w:val="36"/>
          <w:szCs w:val="36"/>
          <w:rtl/>
        </w:rPr>
        <w:t>)</w:t>
      </w:r>
      <w:r w:rsidRPr="00F90EFE">
        <w:rPr>
          <w:rFonts w:cs="Traditional Arabic"/>
          <w:sz w:val="36"/>
          <w:szCs w:val="36"/>
          <w:rtl/>
        </w:rPr>
        <w:t>.</w:t>
      </w:r>
    </w:p>
    <w:p w:rsidR="00B17DFB"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صلاة</w:t>
      </w:r>
      <w:r w:rsidR="002D45B5" w:rsidRPr="00F90EFE">
        <w:rPr>
          <w:rFonts w:cs="Traditional Arabic"/>
          <w:sz w:val="36"/>
          <w:szCs w:val="36"/>
          <w:rtl/>
        </w:rPr>
        <w:t xml:space="preserve"> </w:t>
      </w:r>
      <w:r w:rsidR="002D45B5" w:rsidRPr="00F90EFE">
        <w:rPr>
          <w:rFonts w:cs="Traditional Arabic" w:hint="cs"/>
          <w:sz w:val="36"/>
          <w:szCs w:val="36"/>
          <w:rtl/>
        </w:rPr>
        <w:t>الجنازة</w:t>
      </w:r>
      <w:r w:rsidR="002D45B5" w:rsidRPr="00F90EFE">
        <w:rPr>
          <w:rFonts w:cs="Traditional Arabic"/>
          <w:sz w:val="36"/>
          <w:szCs w:val="36"/>
          <w:rtl/>
        </w:rPr>
        <w:t xml:space="preserve"> </w:t>
      </w:r>
      <w:r w:rsidR="002D45B5" w:rsidRPr="00F90EFE">
        <w:rPr>
          <w:rFonts w:cs="Traditional Arabic" w:hint="cs"/>
          <w:sz w:val="36"/>
          <w:szCs w:val="36"/>
          <w:rtl/>
        </w:rPr>
        <w:t>قاعداً</w:t>
      </w:r>
      <w:r w:rsidR="002D45B5" w:rsidRPr="00F90EFE">
        <w:rPr>
          <w:rFonts w:cs="Traditional Arabic"/>
          <w:sz w:val="36"/>
          <w:szCs w:val="36"/>
          <w:rtl/>
        </w:rPr>
        <w:t xml:space="preserve"> </w:t>
      </w:r>
      <w:r w:rsidR="002D45B5" w:rsidRPr="00F90EFE">
        <w:rPr>
          <w:rFonts w:cs="Traditional Arabic" w:hint="cs"/>
          <w:sz w:val="36"/>
          <w:szCs w:val="36"/>
          <w:rtl/>
        </w:rPr>
        <w:t>مع</w:t>
      </w:r>
      <w:r w:rsidR="002D45B5" w:rsidRPr="00F90EFE">
        <w:rPr>
          <w:rFonts w:cs="Traditional Arabic"/>
          <w:sz w:val="36"/>
          <w:szCs w:val="36"/>
          <w:rtl/>
        </w:rPr>
        <w:t xml:space="preserve"> </w:t>
      </w:r>
      <w:r w:rsidR="002D45B5" w:rsidRPr="00F90EFE">
        <w:rPr>
          <w:rFonts w:cs="Traditional Arabic" w:hint="cs"/>
          <w:sz w:val="36"/>
          <w:szCs w:val="36"/>
          <w:rtl/>
        </w:rPr>
        <w:t>القدرة، وعلى</w:t>
      </w:r>
      <w:r w:rsidR="002D45B5" w:rsidRPr="00F90EFE">
        <w:rPr>
          <w:rFonts w:cs="Traditional Arabic"/>
          <w:sz w:val="36"/>
          <w:szCs w:val="36"/>
          <w:rtl/>
        </w:rPr>
        <w:t xml:space="preserve"> </w:t>
      </w:r>
      <w:r w:rsidR="002D45B5" w:rsidRPr="00F90EFE">
        <w:rPr>
          <w:rFonts w:cs="Traditional Arabic" w:hint="cs"/>
          <w:sz w:val="36"/>
          <w:szCs w:val="36"/>
          <w:rtl/>
        </w:rPr>
        <w:t>الراحلة</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خلاف، والأصح</w:t>
      </w:r>
      <w:r w:rsidR="002D45B5" w:rsidRPr="00F90EFE">
        <w:rPr>
          <w:rFonts w:cs="Traditional Arabic"/>
          <w:sz w:val="36"/>
          <w:szCs w:val="36"/>
          <w:rtl/>
        </w:rPr>
        <w:t xml:space="preserve">: </w:t>
      </w:r>
      <w:r w:rsidR="002D45B5" w:rsidRPr="00F90EFE">
        <w:rPr>
          <w:rFonts w:cs="Traditional Arabic" w:hint="cs"/>
          <w:sz w:val="36"/>
          <w:szCs w:val="36"/>
          <w:rtl/>
        </w:rPr>
        <w:t>المنع</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فُرِّقَ</w:t>
      </w:r>
      <w:r w:rsidR="002D45B5" w:rsidRPr="00F90EFE">
        <w:rPr>
          <w:rFonts w:cs="Traditional Arabic"/>
          <w:sz w:val="36"/>
          <w:szCs w:val="36"/>
          <w:rtl/>
        </w:rPr>
        <w:t xml:space="preserve"> </w:t>
      </w:r>
      <w:r w:rsidR="002D45B5" w:rsidRPr="00F90EFE">
        <w:rPr>
          <w:rFonts w:cs="Traditional Arabic" w:hint="cs"/>
          <w:sz w:val="36"/>
          <w:szCs w:val="36"/>
          <w:rtl/>
        </w:rPr>
        <w:t>بأن</w:t>
      </w:r>
      <w:r w:rsidR="002D45B5" w:rsidRPr="00F90EFE">
        <w:rPr>
          <w:rFonts w:cs="Traditional Arabic"/>
          <w:sz w:val="36"/>
          <w:szCs w:val="36"/>
          <w:rtl/>
        </w:rPr>
        <w:t xml:space="preserve"> </w:t>
      </w:r>
      <w:r w:rsidR="002D45B5" w:rsidRPr="00F90EFE">
        <w:rPr>
          <w:rFonts w:cs="Traditional Arabic" w:hint="cs"/>
          <w:sz w:val="36"/>
          <w:szCs w:val="36"/>
          <w:rtl/>
        </w:rPr>
        <w:t>القيام</w:t>
      </w:r>
      <w:r w:rsidR="002D45B5" w:rsidRPr="00F90EFE">
        <w:rPr>
          <w:rFonts w:cs="Traditional Arabic"/>
          <w:sz w:val="36"/>
          <w:szCs w:val="36"/>
          <w:rtl/>
        </w:rPr>
        <w:t xml:space="preserve"> </w:t>
      </w:r>
      <w:r w:rsidR="002D45B5" w:rsidRPr="00F90EFE">
        <w:rPr>
          <w:rFonts w:cs="Traditional Arabic" w:hint="cs"/>
          <w:sz w:val="36"/>
          <w:szCs w:val="36"/>
          <w:rtl/>
        </w:rPr>
        <w:t>معظم</w:t>
      </w:r>
      <w:r w:rsidR="002D45B5" w:rsidRPr="00F90EFE">
        <w:rPr>
          <w:rFonts w:cs="Traditional Arabic"/>
          <w:sz w:val="36"/>
          <w:szCs w:val="36"/>
          <w:rtl/>
        </w:rPr>
        <w:t xml:space="preserve"> </w:t>
      </w:r>
      <w:r w:rsidR="002D45B5" w:rsidRPr="00F90EFE">
        <w:rPr>
          <w:rFonts w:cs="Traditional Arabic" w:hint="cs"/>
          <w:sz w:val="36"/>
          <w:szCs w:val="36"/>
          <w:rtl/>
        </w:rPr>
        <w:t>أركانها، فلم</w:t>
      </w:r>
      <w:r w:rsidR="002D45B5" w:rsidRPr="00F90EFE">
        <w:rPr>
          <w:rFonts w:cs="Traditional Arabic"/>
          <w:sz w:val="36"/>
          <w:szCs w:val="36"/>
          <w:rtl/>
        </w:rPr>
        <w:t xml:space="preserve"> </w:t>
      </w:r>
      <w:r w:rsidR="002D45B5" w:rsidRPr="00F90EFE">
        <w:rPr>
          <w:rFonts w:cs="Traditional Arabic" w:hint="cs"/>
          <w:sz w:val="36"/>
          <w:szCs w:val="36"/>
          <w:rtl/>
        </w:rPr>
        <w:t>يجز</w:t>
      </w:r>
      <w:r w:rsidR="002D45B5" w:rsidRPr="00F90EFE">
        <w:rPr>
          <w:rFonts w:cs="Traditional Arabic"/>
          <w:sz w:val="36"/>
          <w:szCs w:val="36"/>
          <w:rtl/>
        </w:rPr>
        <w:t xml:space="preserve"> </w:t>
      </w:r>
      <w:r w:rsidR="002D45B5" w:rsidRPr="00F90EFE">
        <w:rPr>
          <w:rFonts w:cs="Traditional Arabic" w:hint="cs"/>
          <w:sz w:val="36"/>
          <w:szCs w:val="36"/>
          <w:rtl/>
        </w:rPr>
        <w:t>تركه</w:t>
      </w:r>
      <w:r w:rsidR="002D45B5" w:rsidRPr="00F90EFE">
        <w:rPr>
          <w:rFonts w:cs="Traditional Arabic"/>
          <w:sz w:val="36"/>
          <w:szCs w:val="36"/>
          <w:rtl/>
        </w:rPr>
        <w:t xml:space="preserve"> </w:t>
      </w:r>
      <w:r w:rsidR="002D45B5" w:rsidRPr="00F90EFE">
        <w:rPr>
          <w:rFonts w:cs="Traditional Arabic" w:hint="cs"/>
          <w:sz w:val="36"/>
          <w:szCs w:val="36"/>
          <w:rtl/>
        </w:rPr>
        <w:t>مع</w:t>
      </w:r>
      <w:r w:rsidR="002D45B5" w:rsidRPr="00F90EFE">
        <w:rPr>
          <w:rFonts w:cs="Traditional Arabic"/>
          <w:sz w:val="36"/>
          <w:szCs w:val="36"/>
          <w:rtl/>
        </w:rPr>
        <w:t xml:space="preserve"> </w:t>
      </w:r>
      <w:r w:rsidR="002D45B5" w:rsidRPr="00F90EFE">
        <w:rPr>
          <w:rFonts w:cs="Traditional Arabic" w:hint="cs"/>
          <w:sz w:val="36"/>
          <w:szCs w:val="36"/>
          <w:rtl/>
        </w:rPr>
        <w:t>القدرة</w:t>
      </w:r>
      <w:r w:rsidR="002D45B5" w:rsidRPr="00F90EFE">
        <w:rPr>
          <w:rFonts w:cs="Traditional Arabic"/>
          <w:sz w:val="36"/>
          <w:szCs w:val="36"/>
          <w:rtl/>
        </w:rPr>
        <w:t xml:space="preserve">، </w:t>
      </w:r>
      <w:r w:rsidR="002D45B5" w:rsidRPr="00F90EFE">
        <w:rPr>
          <w:rFonts w:cs="Traditional Arabic" w:hint="cs"/>
          <w:sz w:val="36"/>
          <w:szCs w:val="36"/>
          <w:rtl/>
        </w:rPr>
        <w:t>بخلاف</w:t>
      </w:r>
      <w:r w:rsidR="002D45B5" w:rsidRPr="00F90EFE">
        <w:rPr>
          <w:rFonts w:cs="Traditional Arabic"/>
          <w:sz w:val="36"/>
          <w:szCs w:val="36"/>
          <w:rtl/>
        </w:rPr>
        <w:t xml:space="preserve"> </w:t>
      </w:r>
      <w:r w:rsidR="002D45B5" w:rsidRPr="00F90EFE">
        <w:rPr>
          <w:rFonts w:cs="Traditional Arabic" w:hint="cs"/>
          <w:sz w:val="36"/>
          <w:szCs w:val="36"/>
          <w:rtl/>
        </w:rPr>
        <w:t>الجمع</w:t>
      </w:r>
      <w:r w:rsidR="002D45B5" w:rsidRPr="00F90EFE">
        <w:rPr>
          <w:rFonts w:cs="Traditional Arabic"/>
          <w:sz w:val="36"/>
          <w:szCs w:val="36"/>
          <w:rtl/>
        </w:rPr>
        <w:t xml:space="preserve"> </w:t>
      </w:r>
      <w:r w:rsidR="002D45B5" w:rsidRPr="00F90EFE">
        <w:rPr>
          <w:rFonts w:cs="Traditional Arabic" w:hint="cs"/>
          <w:sz w:val="36"/>
          <w:szCs w:val="36"/>
          <w:rtl/>
        </w:rPr>
        <w:t>بينها</w:t>
      </w:r>
      <w:r w:rsidR="00D8163D">
        <w:rPr>
          <w:rFonts w:cs="Traditional Arabic" w:hint="cs"/>
          <w:sz w:val="36"/>
          <w:szCs w:val="36"/>
          <w:rtl/>
        </w:rPr>
        <w:t xml:space="preserve"> </w:t>
      </w:r>
    </w:p>
    <w:p w:rsidR="00B17DFB" w:rsidRDefault="00B17DFB" w:rsidP="00521736">
      <w:pPr>
        <w:spacing w:after="0" w:line="240" w:lineRule="auto"/>
        <w:ind w:firstLine="510"/>
        <w:jc w:val="lowKashida"/>
        <w:rPr>
          <w:rFonts w:cs="Traditional Arabic"/>
          <w:sz w:val="36"/>
          <w:szCs w:val="36"/>
          <w:rtl/>
        </w:rPr>
      </w:pPr>
      <w:r>
        <w:rPr>
          <w:rFonts w:cs="Traditional Arabic"/>
          <w:sz w:val="36"/>
          <w:szCs w:val="36"/>
          <w:rtl/>
        </w:rPr>
        <w:br w:type="page"/>
      </w:r>
      <w:r w:rsidR="002D45B5" w:rsidRPr="00F90EFE">
        <w:rPr>
          <w:rFonts w:cs="Traditional Arabic" w:hint="cs"/>
          <w:sz w:val="36"/>
          <w:szCs w:val="36"/>
          <w:rtl/>
        </w:rPr>
        <w:lastRenderedPageBreak/>
        <w:t>وبين</w:t>
      </w:r>
      <w:r w:rsidR="002D45B5" w:rsidRPr="00F90EFE">
        <w:rPr>
          <w:rFonts w:cs="Traditional Arabic"/>
          <w:sz w:val="36"/>
          <w:szCs w:val="36"/>
          <w:rtl/>
        </w:rPr>
        <w:t xml:space="preserve"> </w:t>
      </w:r>
      <w:r w:rsidR="002D45B5" w:rsidRPr="00F90EFE">
        <w:rPr>
          <w:rFonts w:cs="Traditional Arabic" w:hint="cs"/>
          <w:sz w:val="36"/>
          <w:szCs w:val="36"/>
          <w:rtl/>
        </w:rPr>
        <w:t>غيرها</w:t>
      </w:r>
      <w:r w:rsidR="002D45B5" w:rsidRPr="00F90EFE">
        <w:rPr>
          <w:rFonts w:cs="Traditional Arabic"/>
          <w:sz w:val="36"/>
          <w:szCs w:val="36"/>
          <w:rtl/>
        </w:rPr>
        <w:t xml:space="preserve"> </w:t>
      </w:r>
      <w:r w:rsidR="002D45B5" w:rsidRPr="00F90EFE">
        <w:rPr>
          <w:rFonts w:cs="Traditional Arabic" w:hint="cs"/>
          <w:sz w:val="36"/>
          <w:szCs w:val="36"/>
          <w:rtl/>
        </w:rPr>
        <w:t>بالتيمم</w:t>
      </w:r>
      <w:r w:rsidR="00C37B15" w:rsidRPr="00F90EFE">
        <w:rPr>
          <w:rStyle w:val="af"/>
          <w:sz w:val="36"/>
          <w:szCs w:val="36"/>
          <w:rtl/>
        </w:rPr>
        <w:t>(</w:t>
      </w:r>
      <w:r w:rsidR="00C37B15" w:rsidRPr="00F90EFE">
        <w:rPr>
          <w:rStyle w:val="af"/>
          <w:sz w:val="36"/>
          <w:szCs w:val="36"/>
          <w:rtl/>
        </w:rPr>
        <w:footnoteReference w:id="535"/>
      </w:r>
      <w:r w:rsidR="00C37B15" w:rsidRPr="00F90EFE">
        <w:rPr>
          <w:rStyle w:val="af"/>
          <w:sz w:val="36"/>
          <w:szCs w:val="36"/>
          <w:rtl/>
        </w:rPr>
        <w:t>)</w:t>
      </w:r>
      <w:r w:rsidR="002D45B5" w:rsidRPr="00F90EFE">
        <w:rPr>
          <w:rFonts w:cs="Traditional Arabic" w:hint="cs"/>
          <w:sz w:val="36"/>
          <w:szCs w:val="36"/>
          <w:rtl/>
        </w:rPr>
        <w:t>.</w:t>
      </w:r>
      <w:r w:rsidR="00AB3680" w:rsidRPr="00F90EFE">
        <w:rPr>
          <w:rFonts w:cs="Traditional Arabic"/>
          <w:sz w:val="36"/>
          <w:szCs w:val="36"/>
          <w:rtl/>
        </w:rPr>
        <w:t xml:space="preserve"> </w:t>
      </w:r>
    </w:p>
    <w:p w:rsidR="00B17DFB" w:rsidRDefault="00AB3680" w:rsidP="00B17DFB">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يُجْبَر</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تاركه</w:t>
      </w:r>
      <w:r w:rsidR="002D45B5" w:rsidRPr="00F90EFE">
        <w:rPr>
          <w:rFonts w:cs="Traditional Arabic"/>
          <w:sz w:val="36"/>
          <w:szCs w:val="36"/>
          <w:rtl/>
        </w:rPr>
        <w:t xml:space="preserve"> </w:t>
      </w:r>
      <w:r w:rsidR="002D45B5" w:rsidRPr="00F90EFE">
        <w:rPr>
          <w:rFonts w:cs="Traditional Arabic" w:hint="cs"/>
          <w:sz w:val="36"/>
          <w:szCs w:val="36"/>
          <w:rtl/>
        </w:rPr>
        <w:t>حيث</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يَتَعَيَّن</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صور</w:t>
      </w:r>
      <w:r w:rsidR="002D45B5" w:rsidRPr="00F90EFE">
        <w:rPr>
          <w:rFonts w:cs="Traditional Arabic"/>
          <w:sz w:val="36"/>
          <w:szCs w:val="36"/>
          <w:rtl/>
        </w:rPr>
        <w:t xml:space="preserve"> </w:t>
      </w:r>
      <w:r w:rsidR="002D45B5" w:rsidRPr="00F90EFE">
        <w:rPr>
          <w:rFonts w:cs="Traditional Arabic" w:hint="cs"/>
          <w:sz w:val="36"/>
          <w:szCs w:val="36"/>
          <w:rtl/>
        </w:rPr>
        <w:t>مختلفة</w:t>
      </w:r>
      <w:r w:rsidR="002D45B5" w:rsidRPr="00F90EFE">
        <w:rPr>
          <w:rFonts w:cs="Traditional Arabic"/>
          <w:sz w:val="36"/>
          <w:szCs w:val="36"/>
          <w:rtl/>
        </w:rPr>
        <w:t xml:space="preserve"> </w:t>
      </w:r>
      <w:r w:rsidR="002D45B5" w:rsidRPr="00F90EFE">
        <w:rPr>
          <w:rFonts w:cs="Traditional Arabic" w:hint="cs"/>
          <w:sz w:val="36"/>
          <w:szCs w:val="36"/>
          <w:rtl/>
        </w:rPr>
        <w:t>فالأصح</w:t>
      </w:r>
      <w:r w:rsidR="002D45B5" w:rsidRPr="00F90EFE">
        <w:rPr>
          <w:rFonts w:cs="Traditional Arabic"/>
          <w:sz w:val="36"/>
          <w:szCs w:val="36"/>
          <w:rtl/>
        </w:rPr>
        <w:t xml:space="preserve">: </w:t>
      </w:r>
      <w:r w:rsidR="002D45B5" w:rsidRPr="00F90EFE">
        <w:rPr>
          <w:rFonts w:cs="Traditional Arabic" w:hint="cs"/>
          <w:sz w:val="36"/>
          <w:szCs w:val="36"/>
          <w:rtl/>
        </w:rPr>
        <w:t>الإجبار</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صورة</w:t>
      </w:r>
      <w:r w:rsidR="002D45B5" w:rsidRPr="00F90EFE">
        <w:rPr>
          <w:rFonts w:cs="Traditional Arabic"/>
          <w:sz w:val="36"/>
          <w:szCs w:val="36"/>
          <w:rtl/>
        </w:rPr>
        <w:t xml:space="preserve"> </w:t>
      </w:r>
      <w:r w:rsidR="00D8163D">
        <w:rPr>
          <w:rFonts w:cs="Traditional Arabic" w:hint="cs"/>
          <w:sz w:val="36"/>
          <w:szCs w:val="36"/>
          <w:rtl/>
        </w:rPr>
        <w:t>ال</w:t>
      </w:r>
      <w:r w:rsidR="00DF501E">
        <w:rPr>
          <w:rFonts w:cs="Traditional Arabic" w:hint="cs"/>
          <w:sz w:val="36"/>
          <w:szCs w:val="36"/>
          <w:rtl/>
        </w:rPr>
        <w:t xml:space="preserve">ولي، </w:t>
      </w:r>
      <w:r w:rsidR="002D45B5" w:rsidRPr="00F90EFE">
        <w:rPr>
          <w:rFonts w:cs="Traditional Arabic" w:hint="cs"/>
          <w:sz w:val="36"/>
          <w:szCs w:val="36"/>
          <w:rtl/>
        </w:rPr>
        <w:t>والشاهد</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دُعِي</w:t>
      </w:r>
      <w:r w:rsidR="002D45B5" w:rsidRPr="00F90EFE">
        <w:rPr>
          <w:rFonts w:cs="Traditional Arabic"/>
          <w:sz w:val="36"/>
          <w:szCs w:val="36"/>
          <w:rtl/>
        </w:rPr>
        <w:t xml:space="preserve"> </w:t>
      </w:r>
      <w:r w:rsidR="002D45B5" w:rsidRPr="00F90EFE">
        <w:rPr>
          <w:rFonts w:cs="Traditional Arabic" w:hint="cs"/>
          <w:sz w:val="36"/>
          <w:szCs w:val="36"/>
          <w:rtl/>
        </w:rPr>
        <w:t>للأداء</w:t>
      </w:r>
      <w:r w:rsidR="002D45B5" w:rsidRPr="00F90EFE">
        <w:rPr>
          <w:rFonts w:cs="Traditional Arabic"/>
          <w:sz w:val="36"/>
          <w:szCs w:val="36"/>
          <w:rtl/>
        </w:rPr>
        <w:t xml:space="preserve"> </w:t>
      </w:r>
      <w:r w:rsidR="002D45B5" w:rsidRPr="00F90EFE">
        <w:rPr>
          <w:rFonts w:cs="Traditional Arabic" w:hint="cs"/>
          <w:sz w:val="36"/>
          <w:szCs w:val="36"/>
          <w:rtl/>
        </w:rPr>
        <w:t>مع</w:t>
      </w:r>
      <w:r w:rsidR="002D45B5" w:rsidRPr="00F90EFE">
        <w:rPr>
          <w:rFonts w:cs="Traditional Arabic"/>
          <w:sz w:val="36"/>
          <w:szCs w:val="36"/>
          <w:rtl/>
        </w:rPr>
        <w:t xml:space="preserve"> </w:t>
      </w:r>
      <w:r w:rsidR="002D45B5" w:rsidRPr="00F90EFE">
        <w:rPr>
          <w:rFonts w:cs="Traditional Arabic" w:hint="cs"/>
          <w:sz w:val="36"/>
          <w:szCs w:val="36"/>
          <w:rtl/>
        </w:rPr>
        <w:t>وجود</w:t>
      </w:r>
      <w:r w:rsidR="002D45B5" w:rsidRPr="00F90EFE">
        <w:rPr>
          <w:rFonts w:cs="Traditional Arabic"/>
          <w:sz w:val="36"/>
          <w:szCs w:val="36"/>
          <w:rtl/>
        </w:rPr>
        <w:t xml:space="preserve"> </w:t>
      </w:r>
      <w:r w:rsidR="002D45B5" w:rsidRPr="00F90EFE">
        <w:rPr>
          <w:rFonts w:cs="Traditional Arabic" w:hint="cs"/>
          <w:sz w:val="36"/>
          <w:szCs w:val="36"/>
          <w:rtl/>
        </w:rPr>
        <w:t>غيره</w:t>
      </w:r>
      <w:r w:rsidR="00C37B15" w:rsidRPr="00F90EFE">
        <w:rPr>
          <w:rStyle w:val="af"/>
          <w:sz w:val="36"/>
          <w:szCs w:val="36"/>
          <w:rtl/>
        </w:rPr>
        <w:t>(</w:t>
      </w:r>
      <w:r w:rsidR="00C37B15" w:rsidRPr="00F90EFE">
        <w:rPr>
          <w:rStyle w:val="af"/>
          <w:sz w:val="36"/>
          <w:szCs w:val="36"/>
          <w:rtl/>
        </w:rPr>
        <w:footnoteReference w:id="536"/>
      </w:r>
      <w:r w:rsidR="00C37B15" w:rsidRPr="00F90EFE">
        <w:rPr>
          <w:rStyle w:val="af"/>
          <w:sz w:val="36"/>
          <w:szCs w:val="36"/>
          <w:rtl/>
        </w:rPr>
        <w:t>)</w:t>
      </w:r>
      <w:r w:rsidR="00DF501E">
        <w:rPr>
          <w:rFonts w:cs="Traditional Arabic" w:hint="cs"/>
          <w:sz w:val="36"/>
          <w:szCs w:val="36"/>
          <w:rtl/>
        </w:rPr>
        <w:t xml:space="preserve">، </w:t>
      </w:r>
      <w:r w:rsidR="002D45B5" w:rsidRPr="00F90EFE">
        <w:rPr>
          <w:rFonts w:cs="Traditional Arabic" w:hint="cs"/>
          <w:sz w:val="36"/>
          <w:szCs w:val="36"/>
          <w:rtl/>
        </w:rPr>
        <w:t>وعدمه</w:t>
      </w:r>
      <w:r w:rsidR="002D45B5" w:rsidRPr="00F90EFE">
        <w:rPr>
          <w:rFonts w:cs="Traditional Arabic"/>
          <w:sz w:val="36"/>
          <w:szCs w:val="36"/>
          <w:rtl/>
        </w:rPr>
        <w:t xml:space="preserve"> </w:t>
      </w:r>
      <w:r w:rsidR="002D45B5" w:rsidRPr="00F90EFE">
        <w:rPr>
          <w:rFonts w:cs="Traditional Arabic" w:hint="cs"/>
          <w:sz w:val="36"/>
          <w:szCs w:val="36"/>
          <w:rtl/>
        </w:rPr>
        <w:t>فيما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دُعِي</w:t>
      </w:r>
      <w:r w:rsidR="002D45B5" w:rsidRPr="00F90EFE">
        <w:rPr>
          <w:rFonts w:cs="Traditional Arabic"/>
          <w:sz w:val="36"/>
          <w:szCs w:val="36"/>
          <w:rtl/>
        </w:rPr>
        <w:t xml:space="preserve"> </w:t>
      </w:r>
      <w:r w:rsidR="002D45B5" w:rsidRPr="00F90EFE">
        <w:rPr>
          <w:rFonts w:cs="Traditional Arabic" w:hint="cs"/>
          <w:sz w:val="36"/>
          <w:szCs w:val="36"/>
          <w:rtl/>
        </w:rPr>
        <w:t>للتَّحَمُّل</w:t>
      </w:r>
      <w:r w:rsidR="00C37B15" w:rsidRPr="00F90EFE">
        <w:rPr>
          <w:rStyle w:val="af"/>
          <w:sz w:val="36"/>
          <w:szCs w:val="36"/>
          <w:rtl/>
        </w:rPr>
        <w:t>(</w:t>
      </w:r>
      <w:r w:rsidR="00C37B15" w:rsidRPr="00F90EFE">
        <w:rPr>
          <w:rStyle w:val="af"/>
          <w:sz w:val="36"/>
          <w:szCs w:val="36"/>
          <w:rtl/>
        </w:rPr>
        <w:footnoteReference w:id="537"/>
      </w:r>
      <w:r w:rsidR="00C37B15" w:rsidRPr="00F90EFE">
        <w:rPr>
          <w:rStyle w:val="af"/>
          <w:sz w:val="36"/>
          <w:szCs w:val="36"/>
          <w:rtl/>
        </w:rPr>
        <w:t>)</w:t>
      </w:r>
      <w:r w:rsidR="00B17DFB">
        <w:rPr>
          <w:rFonts w:hint="cs"/>
          <w:rtl/>
        </w:rPr>
        <w:t xml:space="preserve"> .</w:t>
      </w:r>
      <w:r w:rsidR="00DF501E">
        <w:rPr>
          <w:rFonts w:cs="Traditional Arabic" w:hint="cs"/>
          <w:sz w:val="36"/>
          <w:szCs w:val="36"/>
          <w:rtl/>
        </w:rPr>
        <w:t xml:space="preserve"> </w:t>
      </w:r>
    </w:p>
    <w:p w:rsidR="00B17DFB" w:rsidRDefault="00AB3680" w:rsidP="00B17DFB">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فيما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امتنع</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الخروج</w:t>
      </w:r>
      <w:r w:rsidR="002D45B5" w:rsidRPr="00F90EFE">
        <w:rPr>
          <w:rFonts w:cs="Traditional Arabic"/>
          <w:sz w:val="36"/>
          <w:szCs w:val="36"/>
          <w:rtl/>
        </w:rPr>
        <w:t xml:space="preserve"> </w:t>
      </w:r>
      <w:r w:rsidR="002D45B5" w:rsidRPr="00F90EFE">
        <w:rPr>
          <w:rFonts w:cs="Traditional Arabic" w:hint="cs"/>
          <w:sz w:val="36"/>
          <w:szCs w:val="36"/>
          <w:rtl/>
        </w:rPr>
        <w:t>معها</w:t>
      </w:r>
      <w:r w:rsidR="002D45B5" w:rsidRPr="00F90EFE">
        <w:rPr>
          <w:rFonts w:cs="Traditional Arabic"/>
          <w:sz w:val="36"/>
          <w:szCs w:val="36"/>
          <w:rtl/>
        </w:rPr>
        <w:t xml:space="preserve"> </w:t>
      </w:r>
      <w:r w:rsidR="002D45B5" w:rsidRPr="00F90EFE">
        <w:rPr>
          <w:rFonts w:cs="Traditional Arabic" w:hint="cs"/>
          <w:sz w:val="36"/>
          <w:szCs w:val="36"/>
          <w:rtl/>
        </w:rPr>
        <w:t>للتغريب</w:t>
      </w:r>
      <w:r w:rsidR="00C37B15" w:rsidRPr="00F90EFE">
        <w:rPr>
          <w:rStyle w:val="af"/>
          <w:sz w:val="36"/>
          <w:szCs w:val="36"/>
          <w:rtl/>
        </w:rPr>
        <w:t>(</w:t>
      </w:r>
      <w:r w:rsidR="00C37B15" w:rsidRPr="00F90EFE">
        <w:rPr>
          <w:rStyle w:val="af"/>
          <w:sz w:val="36"/>
          <w:szCs w:val="36"/>
          <w:rtl/>
        </w:rPr>
        <w:footnoteReference w:id="538"/>
      </w:r>
      <w:r w:rsidR="00C37B15" w:rsidRPr="00F90EFE">
        <w:rPr>
          <w:rStyle w:val="af"/>
          <w:sz w:val="36"/>
          <w:szCs w:val="36"/>
          <w:rtl/>
        </w:rPr>
        <w:t>)</w:t>
      </w:r>
      <w:r w:rsidR="00B17DFB">
        <w:rPr>
          <w:rFonts w:hint="cs"/>
          <w:rtl/>
        </w:rPr>
        <w:t xml:space="preserve"> .</w:t>
      </w:r>
      <w:r w:rsidRPr="00F90EFE">
        <w:rPr>
          <w:rFonts w:cs="Traditional Arabic" w:hint="cs"/>
          <w:sz w:val="36"/>
          <w:szCs w:val="36"/>
          <w:rtl/>
        </w:rPr>
        <w:t xml:space="preserve"> </w:t>
      </w:r>
    </w:p>
    <w:p w:rsidR="002D45B5" w:rsidRPr="00F90EFE" w:rsidRDefault="00AB3680" w:rsidP="00B17DFB">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فيما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طُلِب</w:t>
      </w:r>
      <w:r w:rsidR="002D45B5" w:rsidRPr="00F90EFE">
        <w:rPr>
          <w:rFonts w:cs="Traditional Arabic"/>
          <w:sz w:val="36"/>
          <w:szCs w:val="36"/>
          <w:rtl/>
        </w:rPr>
        <w:t xml:space="preserve"> </w:t>
      </w:r>
      <w:r w:rsidR="002D45B5" w:rsidRPr="00F90EFE">
        <w:rPr>
          <w:rFonts w:cs="Traditional Arabic" w:hint="cs"/>
          <w:sz w:val="36"/>
          <w:szCs w:val="36"/>
          <w:rtl/>
        </w:rPr>
        <w:t>للقضاء</w:t>
      </w:r>
      <w:r w:rsidR="002D45B5" w:rsidRPr="00F90EFE">
        <w:rPr>
          <w:rFonts w:cs="Traditional Arabic"/>
          <w:sz w:val="36"/>
          <w:szCs w:val="36"/>
          <w:rtl/>
        </w:rPr>
        <w:t xml:space="preserve"> </w:t>
      </w:r>
      <w:r w:rsidR="002D45B5" w:rsidRPr="00F90EFE">
        <w:rPr>
          <w:rFonts w:cs="Traditional Arabic" w:hint="cs"/>
          <w:sz w:val="36"/>
          <w:szCs w:val="36"/>
          <w:rtl/>
        </w:rPr>
        <w:t>فامتنع</w:t>
      </w:r>
      <w:r w:rsidR="00C37B15" w:rsidRPr="00F90EFE">
        <w:rPr>
          <w:rStyle w:val="af"/>
          <w:sz w:val="36"/>
          <w:szCs w:val="36"/>
          <w:rtl/>
        </w:rPr>
        <w:t>(</w:t>
      </w:r>
      <w:r w:rsidR="00C37B15" w:rsidRPr="00F90EFE">
        <w:rPr>
          <w:rStyle w:val="af"/>
          <w:sz w:val="36"/>
          <w:szCs w:val="36"/>
          <w:rtl/>
        </w:rPr>
        <w:footnoteReference w:id="539"/>
      </w:r>
      <w:r w:rsidR="00C37B15" w:rsidRPr="00F90EFE">
        <w:rPr>
          <w:rStyle w:val="af"/>
          <w:sz w:val="36"/>
          <w:szCs w:val="36"/>
          <w:rtl/>
        </w:rPr>
        <w:t>)</w:t>
      </w:r>
      <w:r w:rsidR="002D45B5" w:rsidRPr="00F90EFE">
        <w:rPr>
          <w:rFonts w:cs="Traditional Arabic"/>
          <w:sz w:val="36"/>
          <w:szCs w:val="36"/>
          <w:rtl/>
        </w:rPr>
        <w:t>.</w:t>
      </w:r>
    </w:p>
    <w:p w:rsidR="00730409" w:rsidRDefault="00730409" w:rsidP="00521736">
      <w:pPr>
        <w:spacing w:after="0" w:line="240" w:lineRule="auto"/>
        <w:ind w:firstLine="510"/>
        <w:jc w:val="center"/>
        <w:rPr>
          <w:rFonts w:cs="Traditional Arabic"/>
          <w:bCs/>
          <w:sz w:val="40"/>
          <w:szCs w:val="40"/>
          <w:rtl/>
        </w:rPr>
      </w:pPr>
    </w:p>
    <w:p w:rsidR="00730409" w:rsidRDefault="00730409" w:rsidP="00730409">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730409" w:rsidRDefault="00730409" w:rsidP="00521736">
      <w:pPr>
        <w:spacing w:after="0" w:line="240" w:lineRule="auto"/>
        <w:ind w:firstLine="510"/>
        <w:jc w:val="center"/>
        <w:rPr>
          <w:rFonts w:cs="Traditional Arabic"/>
          <w:bCs/>
          <w:sz w:val="40"/>
          <w:szCs w:val="40"/>
          <w:rtl/>
        </w:rPr>
      </w:pPr>
    </w:p>
    <w:p w:rsidR="002D45B5" w:rsidRPr="00D8163D" w:rsidRDefault="00DF501E" w:rsidP="00521736">
      <w:pPr>
        <w:spacing w:after="0" w:line="240" w:lineRule="auto"/>
        <w:ind w:firstLine="510"/>
        <w:jc w:val="center"/>
        <w:rPr>
          <w:rFonts w:cs="Traditional Arabic"/>
          <w:bCs/>
          <w:sz w:val="40"/>
          <w:szCs w:val="40"/>
          <w:rtl/>
        </w:rPr>
      </w:pPr>
      <w:r>
        <w:rPr>
          <w:rFonts w:cs="Traditional Arabic"/>
          <w:bCs/>
          <w:sz w:val="40"/>
          <w:szCs w:val="40"/>
          <w:rtl/>
        </w:rPr>
        <w:br w:type="page"/>
      </w:r>
      <w:r w:rsidR="002D45B5" w:rsidRPr="00D8163D">
        <w:rPr>
          <w:rFonts w:cs="Traditional Arabic" w:hint="cs"/>
          <w:bCs/>
          <w:sz w:val="40"/>
          <w:szCs w:val="40"/>
          <w:rtl/>
        </w:rPr>
        <w:lastRenderedPageBreak/>
        <w:t>القاعدة</w:t>
      </w:r>
      <w:r w:rsidR="002D45B5" w:rsidRPr="00D8163D">
        <w:rPr>
          <w:rFonts w:cs="Traditional Arabic"/>
          <w:bCs/>
          <w:sz w:val="40"/>
          <w:szCs w:val="40"/>
          <w:rtl/>
        </w:rPr>
        <w:t xml:space="preserve"> </w:t>
      </w:r>
      <w:r w:rsidR="002D45B5" w:rsidRPr="00D8163D">
        <w:rPr>
          <w:rFonts w:cs="Traditional Arabic" w:hint="cs"/>
          <w:bCs/>
          <w:sz w:val="40"/>
          <w:szCs w:val="40"/>
          <w:rtl/>
        </w:rPr>
        <w:t>الرابعة</w:t>
      </w:r>
      <w:r w:rsidR="002D45B5" w:rsidRPr="00D8163D">
        <w:rPr>
          <w:rFonts w:cs="Traditional Arabic"/>
          <w:bCs/>
          <w:sz w:val="40"/>
          <w:szCs w:val="40"/>
          <w:rtl/>
        </w:rPr>
        <w:t xml:space="preserve"> </w:t>
      </w:r>
      <w:r w:rsidR="002D45B5" w:rsidRPr="00D8163D">
        <w:rPr>
          <w:rFonts w:cs="Traditional Arabic" w:hint="cs"/>
          <w:bCs/>
          <w:sz w:val="40"/>
          <w:szCs w:val="40"/>
          <w:rtl/>
        </w:rPr>
        <w:t>عشرة</w:t>
      </w:r>
    </w:p>
    <w:p w:rsidR="002D45B5" w:rsidRPr="00D8163D" w:rsidRDefault="002D45B5" w:rsidP="00521736">
      <w:pPr>
        <w:spacing w:after="0" w:line="240" w:lineRule="auto"/>
        <w:ind w:firstLine="510"/>
        <w:jc w:val="center"/>
        <w:rPr>
          <w:rFonts w:cs="Traditional Arabic"/>
          <w:sz w:val="40"/>
          <w:szCs w:val="40"/>
          <w:rtl/>
        </w:rPr>
      </w:pPr>
      <w:r w:rsidRPr="00D8163D">
        <w:rPr>
          <w:rStyle w:val="1Char"/>
          <w:rFonts w:cs="Traditional Arabic" w:hint="cs"/>
          <w:b w:val="0"/>
          <w:color w:val="auto"/>
          <w:sz w:val="40"/>
          <w:szCs w:val="40"/>
          <w:rtl/>
        </w:rPr>
        <w:t>الزَّائِل</w:t>
      </w:r>
      <w:r w:rsidRPr="00D8163D">
        <w:rPr>
          <w:rStyle w:val="1Char"/>
          <w:rFonts w:cs="Traditional Arabic"/>
          <w:b w:val="0"/>
          <w:color w:val="auto"/>
          <w:sz w:val="40"/>
          <w:szCs w:val="40"/>
          <w:rtl/>
        </w:rPr>
        <w:t xml:space="preserve"> </w:t>
      </w:r>
      <w:r w:rsidRPr="00D8163D">
        <w:rPr>
          <w:rStyle w:val="1Char"/>
          <w:rFonts w:cs="Traditional Arabic" w:hint="cs"/>
          <w:b w:val="0"/>
          <w:color w:val="auto"/>
          <w:sz w:val="40"/>
          <w:szCs w:val="40"/>
          <w:rtl/>
        </w:rPr>
        <w:t>العَائِد</w:t>
      </w:r>
      <w:r w:rsidRPr="00D8163D">
        <w:rPr>
          <w:rStyle w:val="1Char"/>
          <w:rFonts w:cs="Traditional Arabic"/>
          <w:b w:val="0"/>
          <w:color w:val="auto"/>
          <w:sz w:val="40"/>
          <w:szCs w:val="40"/>
          <w:rtl/>
        </w:rPr>
        <w:t xml:space="preserve"> </w:t>
      </w:r>
      <w:r w:rsidRPr="00D8163D">
        <w:rPr>
          <w:rStyle w:val="1Char"/>
          <w:rFonts w:cs="Traditional Arabic" w:hint="cs"/>
          <w:b w:val="0"/>
          <w:color w:val="auto"/>
          <w:sz w:val="40"/>
          <w:szCs w:val="40"/>
          <w:rtl/>
        </w:rPr>
        <w:t>هل</w:t>
      </w:r>
      <w:r w:rsidRPr="00D8163D">
        <w:rPr>
          <w:rStyle w:val="1Char"/>
          <w:rFonts w:cs="Traditional Arabic"/>
          <w:b w:val="0"/>
          <w:color w:val="auto"/>
          <w:sz w:val="40"/>
          <w:szCs w:val="40"/>
          <w:rtl/>
        </w:rPr>
        <w:t xml:space="preserve"> </w:t>
      </w:r>
      <w:r w:rsidRPr="00D8163D">
        <w:rPr>
          <w:rStyle w:val="1Char"/>
          <w:rFonts w:cs="Traditional Arabic" w:hint="cs"/>
          <w:b w:val="0"/>
          <w:color w:val="auto"/>
          <w:sz w:val="40"/>
          <w:szCs w:val="40"/>
          <w:rtl/>
        </w:rPr>
        <w:t>هو</w:t>
      </w:r>
      <w:r w:rsidRPr="00D8163D">
        <w:rPr>
          <w:rStyle w:val="1Char"/>
          <w:rFonts w:cs="Traditional Arabic"/>
          <w:b w:val="0"/>
          <w:color w:val="auto"/>
          <w:sz w:val="40"/>
          <w:szCs w:val="40"/>
          <w:rtl/>
        </w:rPr>
        <w:t xml:space="preserve"> </w:t>
      </w:r>
      <w:r w:rsidRPr="00D8163D">
        <w:rPr>
          <w:rStyle w:val="1Char"/>
          <w:rFonts w:cs="Traditional Arabic" w:hint="cs"/>
          <w:b w:val="0"/>
          <w:color w:val="auto"/>
          <w:sz w:val="40"/>
          <w:szCs w:val="40"/>
          <w:rtl/>
        </w:rPr>
        <w:t>كالذي</w:t>
      </w:r>
      <w:r w:rsidRPr="00D8163D">
        <w:rPr>
          <w:rStyle w:val="1Char"/>
          <w:rFonts w:cs="Traditional Arabic"/>
          <w:b w:val="0"/>
          <w:color w:val="auto"/>
          <w:sz w:val="40"/>
          <w:szCs w:val="40"/>
          <w:rtl/>
        </w:rPr>
        <w:t xml:space="preserve"> </w:t>
      </w:r>
      <w:r w:rsidRPr="00D8163D">
        <w:rPr>
          <w:rStyle w:val="1Char"/>
          <w:rFonts w:cs="Traditional Arabic" w:hint="cs"/>
          <w:b w:val="0"/>
          <w:color w:val="auto"/>
          <w:sz w:val="40"/>
          <w:szCs w:val="40"/>
          <w:rtl/>
        </w:rPr>
        <w:t>لم</w:t>
      </w:r>
      <w:r w:rsidRPr="00D8163D">
        <w:rPr>
          <w:rStyle w:val="1Char"/>
          <w:rFonts w:cs="Traditional Arabic"/>
          <w:b w:val="0"/>
          <w:color w:val="auto"/>
          <w:sz w:val="40"/>
          <w:szCs w:val="40"/>
          <w:rtl/>
        </w:rPr>
        <w:t xml:space="preserve"> </w:t>
      </w:r>
      <w:r w:rsidRPr="00D8163D">
        <w:rPr>
          <w:rStyle w:val="1Char"/>
          <w:rFonts w:cs="Traditional Arabic" w:hint="cs"/>
          <w:b w:val="0"/>
          <w:color w:val="auto"/>
          <w:sz w:val="40"/>
          <w:szCs w:val="40"/>
          <w:rtl/>
        </w:rPr>
        <w:t>يَعُد</w:t>
      </w:r>
      <w:r w:rsidR="00C37B15" w:rsidRPr="00D8163D">
        <w:rPr>
          <w:rStyle w:val="af"/>
          <w:bCs/>
          <w:sz w:val="40"/>
          <w:szCs w:val="40"/>
          <w:rtl/>
        </w:rPr>
        <w:t>(</w:t>
      </w:r>
      <w:r w:rsidR="00C37B15" w:rsidRPr="00D8163D">
        <w:rPr>
          <w:rStyle w:val="af"/>
          <w:bCs/>
          <w:sz w:val="40"/>
          <w:szCs w:val="40"/>
          <w:rtl/>
        </w:rPr>
        <w:footnoteReference w:id="540"/>
      </w:r>
      <w:r w:rsidR="00C37B15" w:rsidRPr="00D8163D">
        <w:rPr>
          <w:rStyle w:val="af"/>
          <w:bCs/>
          <w:sz w:val="40"/>
          <w:szCs w:val="40"/>
          <w:rtl/>
        </w:rPr>
        <w:t>)(</w:t>
      </w:r>
      <w:r w:rsidR="00C37B15" w:rsidRPr="00D8163D">
        <w:rPr>
          <w:rStyle w:val="af"/>
          <w:bCs/>
          <w:sz w:val="40"/>
          <w:szCs w:val="40"/>
          <w:rtl/>
        </w:rPr>
        <w:footnoteReference w:id="541"/>
      </w:r>
      <w:r w:rsidR="00C37B15" w:rsidRPr="00D8163D">
        <w:rPr>
          <w:rStyle w:val="af"/>
          <w:bCs/>
          <w:sz w:val="40"/>
          <w:szCs w:val="40"/>
          <w:rtl/>
        </w:rPr>
        <w:t>)(</w:t>
      </w:r>
      <w:r w:rsidR="00C37B15" w:rsidRPr="00D8163D">
        <w:rPr>
          <w:rStyle w:val="af"/>
          <w:bCs/>
          <w:sz w:val="40"/>
          <w:szCs w:val="40"/>
          <w:rtl/>
        </w:rPr>
        <w:footnoteReference w:id="542"/>
      </w:r>
      <w:r w:rsidR="00C37B15" w:rsidRPr="00D8163D">
        <w:rPr>
          <w:rStyle w:val="af"/>
          <w:bCs/>
          <w:sz w:val="40"/>
          <w:szCs w:val="40"/>
          <w:rtl/>
        </w:rPr>
        <w:t>)</w:t>
      </w:r>
    </w:p>
    <w:p w:rsidR="00D8163D" w:rsidRPr="00F90EFE"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كما قال:</w:t>
      </w:r>
      <w:r w:rsidR="00C37B15" w:rsidRPr="00F90EFE">
        <w:rPr>
          <w:rFonts w:cs="Traditional Arabic" w:hint="cs"/>
          <w:sz w:val="36"/>
          <w:szCs w:val="36"/>
          <w:rtl/>
        </w:rPr>
        <w:t xml:space="preserve"> </w:t>
      </w:r>
      <w:r w:rsidR="00C37B15" w:rsidRPr="00D8163D">
        <w:rPr>
          <w:rFonts w:cs="Traditional Arabic" w:hint="cs"/>
          <w:b/>
          <w:bCs/>
          <w:sz w:val="36"/>
          <w:szCs w:val="36"/>
          <w:rtl/>
        </w:rPr>
        <w:t>(</w:t>
      </w:r>
      <w:r w:rsidRPr="00D8163D">
        <w:rPr>
          <w:rFonts w:cs="Traditional Arabic" w:hint="cs"/>
          <w:b/>
          <w:bCs/>
          <w:sz w:val="36"/>
          <w:szCs w:val="36"/>
          <w:rtl/>
        </w:rPr>
        <w:t>والزَّائِلُ العائدُ هل هوَ كَمَا لمَّا يَزُلْ، أو</w:t>
      </w:r>
      <w:r w:rsidR="00C37B15" w:rsidRPr="00D8163D">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كما</w:t>
      </w:r>
      <w:r w:rsidR="00C37B15" w:rsidRPr="00F90EFE">
        <w:rPr>
          <w:rFonts w:cs="Traditional Arabic" w:hint="cs"/>
          <w:sz w:val="36"/>
          <w:szCs w:val="36"/>
          <w:rtl/>
        </w:rPr>
        <w:t xml:space="preserve"> </w:t>
      </w:r>
      <w:r w:rsidR="00C37B15" w:rsidRPr="00D8163D">
        <w:rPr>
          <w:rFonts w:cs="Traditional Arabic" w:hint="cs"/>
          <w:b/>
          <w:bCs/>
          <w:sz w:val="36"/>
          <w:szCs w:val="36"/>
          <w:rtl/>
        </w:rPr>
        <w:t>(</w:t>
      </w:r>
      <w:r w:rsidR="00D8163D">
        <w:rPr>
          <w:rFonts w:cs="Traditional Arabic" w:hint="cs"/>
          <w:b/>
          <w:bCs/>
          <w:sz w:val="36"/>
          <w:szCs w:val="36"/>
          <w:rtl/>
        </w:rPr>
        <w:t>لم يَعُدْ</w:t>
      </w:r>
      <w:r w:rsidRPr="00D8163D">
        <w:rPr>
          <w:rFonts w:cs="Traditional Arabic" w:hint="cs"/>
          <w:b/>
          <w:bCs/>
          <w:sz w:val="36"/>
          <w:szCs w:val="36"/>
          <w:rtl/>
        </w:rPr>
        <w:t xml:space="preserve"> خُلْفٌ سَما</w:t>
      </w:r>
      <w:r w:rsidR="00C37B15" w:rsidRPr="00D8163D">
        <w:rPr>
          <w:rStyle w:val="af"/>
          <w:b/>
          <w:bCs/>
          <w:sz w:val="36"/>
          <w:szCs w:val="36"/>
          <w:rtl/>
        </w:rPr>
        <w:t>(</w:t>
      </w:r>
      <w:r w:rsidR="00C37B15" w:rsidRPr="00D8163D">
        <w:rPr>
          <w:rStyle w:val="af"/>
          <w:b/>
          <w:bCs/>
          <w:sz w:val="36"/>
          <w:szCs w:val="36"/>
          <w:rtl/>
        </w:rPr>
        <w:footnoteReference w:id="543"/>
      </w:r>
      <w:r w:rsidR="00C37B15" w:rsidRPr="00D8163D">
        <w:rPr>
          <w:rStyle w:val="af"/>
          <w:b/>
          <w:bCs/>
          <w:sz w:val="36"/>
          <w:szCs w:val="36"/>
          <w:rtl/>
        </w:rPr>
        <w:t>)</w:t>
      </w:r>
    </w:p>
    <w:tbl>
      <w:tblPr>
        <w:bidiVisual/>
        <w:tblW w:w="0" w:type="auto"/>
        <w:jc w:val="center"/>
        <w:tblLook w:val="05E0"/>
      </w:tblPr>
      <w:tblGrid>
        <w:gridCol w:w="3677"/>
        <w:gridCol w:w="532"/>
        <w:gridCol w:w="3660"/>
      </w:tblGrid>
      <w:tr w:rsidR="00D8163D" w:rsidRPr="00C07A66" w:rsidTr="00C07A66">
        <w:trPr>
          <w:trHeight w:hRule="exact" w:val="567"/>
          <w:jc w:val="center"/>
        </w:trPr>
        <w:tc>
          <w:tcPr>
            <w:tcW w:w="3968" w:type="dxa"/>
            <w:shd w:val="clear" w:color="auto" w:fill="auto"/>
          </w:tcPr>
          <w:p w:rsidR="00D8163D" w:rsidRPr="00C07A66" w:rsidRDefault="00D8163D" w:rsidP="00DF501E">
            <w:pPr>
              <w:widowControl w:val="0"/>
              <w:spacing w:after="0" w:line="240" w:lineRule="auto"/>
              <w:jc w:val="mediumKashida"/>
              <w:rPr>
                <w:rFonts w:cs="Traditional Arabic"/>
                <w:bCs/>
                <w:sz w:val="36"/>
                <w:szCs w:val="36"/>
                <w:rtl/>
              </w:rPr>
            </w:pPr>
            <w:r w:rsidRPr="00C07A66">
              <w:rPr>
                <w:rFonts w:cs="Traditional Arabic" w:hint="cs"/>
                <w:bCs/>
                <w:sz w:val="36"/>
                <w:szCs w:val="36"/>
                <w:rtl/>
              </w:rPr>
              <w:t>والقَولُ بالتَّرجيح فيها اخْتَلَفَا</w:t>
            </w:r>
            <w:r w:rsidRPr="00C07A66">
              <w:rPr>
                <w:rFonts w:cs="Traditional Arabic"/>
                <w:bCs/>
                <w:sz w:val="36"/>
                <w:szCs w:val="36"/>
                <w:rtl/>
              </w:rPr>
              <w:br/>
            </w:r>
          </w:p>
        </w:tc>
        <w:tc>
          <w:tcPr>
            <w:tcW w:w="567" w:type="dxa"/>
            <w:shd w:val="clear" w:color="auto" w:fill="auto"/>
          </w:tcPr>
          <w:p w:rsidR="00D8163D" w:rsidRPr="00C07A66" w:rsidRDefault="00D8163D"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D8163D" w:rsidRPr="00C07A66" w:rsidRDefault="00D8163D" w:rsidP="00DF501E">
            <w:pPr>
              <w:widowControl w:val="0"/>
              <w:spacing w:after="0" w:line="240" w:lineRule="auto"/>
              <w:jc w:val="mediumKashida"/>
              <w:rPr>
                <w:rFonts w:cs="Traditional Arabic"/>
                <w:bCs/>
                <w:sz w:val="36"/>
                <w:szCs w:val="36"/>
                <w:rtl/>
              </w:rPr>
            </w:pPr>
            <w:r w:rsidRPr="00C07A66">
              <w:rPr>
                <w:rFonts w:cs="Traditional Arabic" w:hint="cs"/>
                <w:bCs/>
                <w:sz w:val="36"/>
                <w:szCs w:val="36"/>
                <w:rtl/>
              </w:rPr>
              <w:t>إِذْ هوَ في فُرُوعِها ما ائْتَلَفَا)</w:t>
            </w:r>
            <w:r w:rsidRPr="00C07A66">
              <w:rPr>
                <w:rFonts w:cs="Traditional Arabic"/>
                <w:bCs/>
                <w:sz w:val="36"/>
                <w:szCs w:val="36"/>
                <w:rtl/>
              </w:rPr>
              <w:br/>
            </w:r>
          </w:p>
        </w:tc>
      </w:tr>
    </w:tbl>
    <w:p w:rsidR="002D45B5" w:rsidRPr="00D8163D" w:rsidRDefault="002D45B5" w:rsidP="00521736">
      <w:pPr>
        <w:spacing w:after="0" w:line="240" w:lineRule="auto"/>
        <w:ind w:firstLine="510"/>
        <w:jc w:val="lowKashida"/>
        <w:rPr>
          <w:rFonts w:cs="Traditional Arabic"/>
          <w:b/>
          <w:bCs/>
          <w:sz w:val="36"/>
          <w:szCs w:val="36"/>
          <w:rtl/>
        </w:rPr>
      </w:pPr>
      <w:r w:rsidRPr="00D8163D">
        <w:rPr>
          <w:rFonts w:cs="Traditional Arabic" w:hint="cs"/>
          <w:b/>
          <w:bCs/>
          <w:sz w:val="36"/>
          <w:szCs w:val="36"/>
          <w:rtl/>
        </w:rPr>
        <w:t xml:space="preserve"> فَرُجِّحَ</w:t>
      </w:r>
      <w:r w:rsidRPr="00D8163D">
        <w:rPr>
          <w:rFonts w:cs="Traditional Arabic"/>
          <w:b/>
          <w:bCs/>
          <w:sz w:val="36"/>
          <w:szCs w:val="36"/>
          <w:rtl/>
        </w:rPr>
        <w:t xml:space="preserve"> </w:t>
      </w:r>
      <w:r w:rsidRPr="00D8163D">
        <w:rPr>
          <w:rFonts w:cs="Traditional Arabic" w:hint="cs"/>
          <w:b/>
          <w:bCs/>
          <w:sz w:val="36"/>
          <w:szCs w:val="36"/>
          <w:rtl/>
        </w:rPr>
        <w:t>الأول</w:t>
      </w:r>
      <w:r w:rsidRPr="00D8163D">
        <w:rPr>
          <w:rFonts w:cs="Traditional Arabic"/>
          <w:b/>
          <w:bCs/>
          <w:sz w:val="36"/>
          <w:szCs w:val="36"/>
          <w:rtl/>
        </w:rPr>
        <w:t xml:space="preserve"> </w:t>
      </w:r>
      <w:r w:rsidRPr="00D8163D">
        <w:rPr>
          <w:rFonts w:cs="Traditional Arabic" w:hint="cs"/>
          <w:b/>
          <w:bCs/>
          <w:sz w:val="36"/>
          <w:szCs w:val="36"/>
          <w:rtl/>
        </w:rPr>
        <w:t>في</w:t>
      </w:r>
      <w:r w:rsidRPr="00D8163D">
        <w:rPr>
          <w:rFonts w:cs="Traditional Arabic"/>
          <w:b/>
          <w:bCs/>
          <w:sz w:val="36"/>
          <w:szCs w:val="36"/>
          <w:rtl/>
        </w:rPr>
        <w:t xml:space="preserve"> </w:t>
      </w:r>
      <w:r w:rsidRPr="00D8163D">
        <w:rPr>
          <w:rFonts w:cs="Traditional Arabic" w:hint="cs"/>
          <w:b/>
          <w:bCs/>
          <w:sz w:val="36"/>
          <w:szCs w:val="36"/>
          <w:rtl/>
        </w:rPr>
        <w:t>فروع</w:t>
      </w:r>
      <w:r w:rsidRPr="00D8163D">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طَلَّق</w:t>
      </w:r>
      <w:r w:rsidRPr="00F90EFE">
        <w:rPr>
          <w:rFonts w:cs="Traditional Arabic"/>
          <w:sz w:val="36"/>
          <w:szCs w:val="36"/>
          <w:rtl/>
        </w:rPr>
        <w:t xml:space="preserve"> </w:t>
      </w:r>
      <w:r w:rsidRPr="00F90EFE">
        <w:rPr>
          <w:rFonts w:cs="Traditional Arabic" w:hint="cs"/>
          <w:sz w:val="36"/>
          <w:szCs w:val="36"/>
          <w:rtl/>
        </w:rPr>
        <w:t>قبل</w:t>
      </w:r>
      <w:r w:rsidRPr="00F90EFE">
        <w:rPr>
          <w:rFonts w:cs="Traditional Arabic"/>
          <w:sz w:val="36"/>
          <w:szCs w:val="36"/>
          <w:rtl/>
        </w:rPr>
        <w:t xml:space="preserve"> </w:t>
      </w:r>
      <w:r w:rsidRPr="00F90EFE">
        <w:rPr>
          <w:rFonts w:cs="Traditional Arabic" w:hint="cs"/>
          <w:sz w:val="36"/>
          <w:szCs w:val="36"/>
          <w:rtl/>
        </w:rPr>
        <w:t>الدخول، وقد</w:t>
      </w:r>
      <w:r w:rsidRPr="00F90EFE">
        <w:rPr>
          <w:rFonts w:cs="Traditional Arabic"/>
          <w:sz w:val="36"/>
          <w:szCs w:val="36"/>
          <w:rtl/>
        </w:rPr>
        <w:t xml:space="preserve"> </w:t>
      </w:r>
      <w:r w:rsidRPr="00F90EFE">
        <w:rPr>
          <w:rFonts w:cs="Traditional Arabic" w:hint="cs"/>
          <w:sz w:val="36"/>
          <w:szCs w:val="36"/>
          <w:rtl/>
        </w:rPr>
        <w:t>زال</w:t>
      </w:r>
      <w:r w:rsidRPr="00F90EFE">
        <w:rPr>
          <w:rFonts w:cs="Traditional Arabic"/>
          <w:sz w:val="36"/>
          <w:szCs w:val="36"/>
          <w:rtl/>
        </w:rPr>
        <w:t xml:space="preserve"> </w:t>
      </w:r>
      <w:r w:rsidRPr="00F90EFE">
        <w:rPr>
          <w:rFonts w:cs="Traditional Arabic" w:hint="cs"/>
          <w:sz w:val="36"/>
          <w:szCs w:val="36"/>
          <w:rtl/>
        </w:rPr>
        <w:t>ملكها</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الصداق، وعاد</w:t>
      </w:r>
      <w:r w:rsidRPr="00F90EFE">
        <w:rPr>
          <w:rFonts w:cs="Traditional Arabic"/>
          <w:sz w:val="36"/>
          <w:szCs w:val="36"/>
          <w:rtl/>
        </w:rPr>
        <w:t xml:space="preserve"> </w:t>
      </w:r>
      <w:r w:rsidRPr="00F90EFE">
        <w:rPr>
          <w:rFonts w:cs="Traditional Arabic" w:hint="cs"/>
          <w:sz w:val="36"/>
          <w:szCs w:val="36"/>
          <w:rtl/>
        </w:rPr>
        <w:t>تَعَلَّق</w:t>
      </w:r>
      <w:r w:rsidRPr="00F90EFE">
        <w:rPr>
          <w:rFonts w:cs="Traditional Arabic"/>
          <w:sz w:val="36"/>
          <w:szCs w:val="36"/>
          <w:rtl/>
        </w:rPr>
        <w:t xml:space="preserve"> </w:t>
      </w:r>
      <w:r w:rsidRPr="00F90EFE">
        <w:rPr>
          <w:rFonts w:cs="Traditional Arabic" w:hint="cs"/>
          <w:sz w:val="36"/>
          <w:szCs w:val="36"/>
          <w:rtl/>
        </w:rPr>
        <w:t>بالعين</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544"/>
      </w:r>
      <w:r w:rsidR="00C37B15" w:rsidRPr="00F90EFE">
        <w:rPr>
          <w:rStyle w:val="af"/>
          <w:sz w:val="36"/>
          <w:szCs w:val="36"/>
          <w:rtl/>
        </w:rPr>
        <w:t>)</w:t>
      </w:r>
      <w:r w:rsidRPr="00F90EFE">
        <w:rPr>
          <w:rFonts w:cs="Traditional Arabic"/>
          <w:sz w:val="36"/>
          <w:szCs w:val="36"/>
          <w:rtl/>
        </w:rPr>
        <w:t>.</w:t>
      </w:r>
    </w:p>
    <w:p w:rsidR="00DF501E" w:rsidRDefault="00AB3680" w:rsidP="00DF501E">
      <w:pPr>
        <w:spacing w:after="0" w:line="240" w:lineRule="auto"/>
        <w:ind w:firstLine="510"/>
        <w:jc w:val="lowKashida"/>
        <w:rPr>
          <w:rFonts w:cs="Traditional Arabic"/>
          <w:sz w:val="36"/>
          <w:szCs w:val="36"/>
          <w:rtl/>
        </w:rPr>
      </w:pPr>
      <w:r w:rsidRPr="00F90EFE">
        <w:rPr>
          <w:rFonts w:cs="Traditional Arabic"/>
          <w:sz w:val="36"/>
          <w:szCs w:val="36"/>
          <w:rtl/>
        </w:rPr>
        <w:t xml:space="preserve"> </w:t>
      </w:r>
    </w:p>
    <w:p w:rsidR="002D45B5" w:rsidRPr="00F90EFE" w:rsidRDefault="00DF501E" w:rsidP="00DF501E">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طُلِّقت</w:t>
      </w:r>
      <w:r w:rsidR="002D45B5" w:rsidRPr="00F90EFE">
        <w:rPr>
          <w:rFonts w:cs="Traditional Arabic"/>
          <w:sz w:val="36"/>
          <w:szCs w:val="36"/>
          <w:rtl/>
        </w:rPr>
        <w:t xml:space="preserve"> </w:t>
      </w:r>
      <w:r w:rsidR="002D45B5" w:rsidRPr="00F90EFE">
        <w:rPr>
          <w:rFonts w:cs="Traditional Arabic" w:hint="cs"/>
          <w:sz w:val="36"/>
          <w:szCs w:val="36"/>
          <w:rtl/>
        </w:rPr>
        <w:t>رجعياً</w:t>
      </w:r>
      <w:r w:rsidR="002D45B5" w:rsidRPr="00F90EFE">
        <w:rPr>
          <w:rFonts w:cs="Traditional Arabic"/>
          <w:sz w:val="36"/>
          <w:szCs w:val="36"/>
          <w:rtl/>
        </w:rPr>
        <w:t xml:space="preserve"> </w:t>
      </w:r>
      <w:r w:rsidR="002D45B5" w:rsidRPr="00F90EFE">
        <w:rPr>
          <w:rFonts w:cs="Traditional Arabic" w:hint="cs"/>
          <w:sz w:val="36"/>
          <w:szCs w:val="36"/>
          <w:rtl/>
        </w:rPr>
        <w:t>عاد</w:t>
      </w:r>
      <w:r w:rsidR="002D45B5" w:rsidRPr="00F90EFE">
        <w:rPr>
          <w:rFonts w:cs="Traditional Arabic"/>
          <w:sz w:val="36"/>
          <w:szCs w:val="36"/>
          <w:rtl/>
        </w:rPr>
        <w:t xml:space="preserve"> </w:t>
      </w:r>
      <w:r w:rsidR="002D45B5" w:rsidRPr="00F90EFE">
        <w:rPr>
          <w:rFonts w:cs="Traditional Arabic" w:hint="cs"/>
          <w:sz w:val="36"/>
          <w:szCs w:val="36"/>
          <w:rtl/>
        </w:rPr>
        <w:t>حقها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الحضانة</w:t>
      </w:r>
      <w:r w:rsidR="00C37B15" w:rsidRPr="00F90EFE">
        <w:rPr>
          <w:rStyle w:val="af"/>
          <w:sz w:val="36"/>
          <w:szCs w:val="36"/>
          <w:rtl/>
        </w:rPr>
        <w:t>(</w:t>
      </w:r>
      <w:r w:rsidR="00C37B15" w:rsidRPr="00F90EFE">
        <w:rPr>
          <w:rStyle w:val="af"/>
          <w:sz w:val="36"/>
          <w:szCs w:val="36"/>
          <w:rtl/>
        </w:rPr>
        <w:footnoteReference w:id="545"/>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546"/>
      </w:r>
      <w:r w:rsidR="00C37B15" w:rsidRPr="00F90EFE">
        <w:rPr>
          <w:rStyle w:val="af"/>
          <w:sz w:val="36"/>
          <w:szCs w:val="36"/>
          <w:rtl/>
        </w:rPr>
        <w:t>)</w:t>
      </w:r>
      <w:r w:rsidR="00730409">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تخَمَّر</w:t>
      </w:r>
      <w:r w:rsidR="002D45B5" w:rsidRPr="00F90EFE">
        <w:rPr>
          <w:rFonts w:cs="Traditional Arabic"/>
          <w:sz w:val="36"/>
          <w:szCs w:val="36"/>
          <w:rtl/>
        </w:rPr>
        <w:t xml:space="preserve"> </w:t>
      </w:r>
      <w:r w:rsidR="002D45B5" w:rsidRPr="00F90EFE">
        <w:rPr>
          <w:rFonts w:cs="Traditional Arabic" w:hint="cs"/>
          <w:sz w:val="36"/>
          <w:szCs w:val="36"/>
          <w:rtl/>
        </w:rPr>
        <w:t>المرهون</w:t>
      </w:r>
      <w:r w:rsidR="002D45B5" w:rsidRPr="00F90EFE">
        <w:rPr>
          <w:rFonts w:cs="Traditional Arabic"/>
          <w:sz w:val="36"/>
          <w:szCs w:val="36"/>
          <w:rtl/>
        </w:rPr>
        <w:t xml:space="preserve"> </w:t>
      </w:r>
      <w:r w:rsidR="002D45B5" w:rsidRPr="00F90EFE">
        <w:rPr>
          <w:rFonts w:cs="Traditional Arabic" w:hint="cs"/>
          <w:sz w:val="36"/>
          <w:szCs w:val="36"/>
          <w:rtl/>
        </w:rPr>
        <w:t>بعد</w:t>
      </w:r>
      <w:r w:rsidR="002D45B5" w:rsidRPr="00F90EFE">
        <w:rPr>
          <w:rFonts w:cs="Traditional Arabic"/>
          <w:sz w:val="36"/>
          <w:szCs w:val="36"/>
          <w:rtl/>
        </w:rPr>
        <w:t xml:space="preserve"> </w:t>
      </w:r>
      <w:r w:rsidR="002D45B5" w:rsidRPr="00F90EFE">
        <w:rPr>
          <w:rFonts w:cs="Traditional Arabic" w:hint="cs"/>
          <w:sz w:val="36"/>
          <w:szCs w:val="36"/>
          <w:rtl/>
        </w:rPr>
        <w:t>القبض، ثم</w:t>
      </w:r>
      <w:r w:rsidR="002D45B5" w:rsidRPr="00F90EFE">
        <w:rPr>
          <w:rFonts w:cs="Traditional Arabic"/>
          <w:sz w:val="36"/>
          <w:szCs w:val="36"/>
          <w:rtl/>
        </w:rPr>
        <w:t xml:space="preserve"> </w:t>
      </w:r>
      <w:r w:rsidR="002D45B5" w:rsidRPr="00F90EFE">
        <w:rPr>
          <w:rFonts w:cs="Traditional Arabic" w:hint="cs"/>
          <w:sz w:val="36"/>
          <w:szCs w:val="36"/>
          <w:rtl/>
        </w:rPr>
        <w:t>عاد</w:t>
      </w:r>
      <w:r w:rsidR="002D45B5" w:rsidRPr="00F90EFE">
        <w:rPr>
          <w:rFonts w:cs="Traditional Arabic"/>
          <w:sz w:val="36"/>
          <w:szCs w:val="36"/>
          <w:rtl/>
        </w:rPr>
        <w:t xml:space="preserve"> </w:t>
      </w:r>
      <w:r w:rsidR="002D45B5" w:rsidRPr="00F90EFE">
        <w:rPr>
          <w:rFonts w:cs="Traditional Arabic" w:hint="cs"/>
          <w:sz w:val="36"/>
          <w:szCs w:val="36"/>
          <w:rtl/>
        </w:rPr>
        <w:t>خَلاً</w:t>
      </w:r>
      <w:r w:rsidR="002D45B5" w:rsidRPr="00F90EFE">
        <w:rPr>
          <w:rFonts w:cs="Traditional Arabic"/>
          <w:sz w:val="36"/>
          <w:szCs w:val="36"/>
          <w:rtl/>
        </w:rPr>
        <w:t xml:space="preserve"> </w:t>
      </w:r>
      <w:r w:rsidR="002D45B5" w:rsidRPr="00F90EFE">
        <w:rPr>
          <w:rFonts w:cs="Traditional Arabic" w:hint="cs"/>
          <w:sz w:val="36"/>
          <w:szCs w:val="36"/>
          <w:rtl/>
        </w:rPr>
        <w:t>يَعُودُ</w:t>
      </w:r>
      <w:r w:rsidR="002D45B5" w:rsidRPr="00F90EFE">
        <w:rPr>
          <w:rFonts w:cs="Traditional Arabic"/>
          <w:sz w:val="36"/>
          <w:szCs w:val="36"/>
          <w:rtl/>
        </w:rPr>
        <w:t xml:space="preserve"> </w:t>
      </w:r>
      <w:r w:rsidR="002D45B5" w:rsidRPr="00F90EFE">
        <w:rPr>
          <w:rFonts w:cs="Traditional Arabic" w:hint="cs"/>
          <w:sz w:val="36"/>
          <w:szCs w:val="36"/>
          <w:rtl/>
        </w:rPr>
        <w:t>رهناً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547"/>
      </w:r>
      <w:r w:rsidR="00C37B15" w:rsidRPr="00F90EFE">
        <w:rPr>
          <w:rStyle w:val="af"/>
          <w:sz w:val="36"/>
          <w:szCs w:val="36"/>
          <w:rtl/>
        </w:rPr>
        <w:t>)</w:t>
      </w:r>
      <w:r w:rsidR="00730409">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باع</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اشتراه، ثم</w:t>
      </w:r>
      <w:r w:rsidR="002D45B5" w:rsidRPr="00F90EFE">
        <w:rPr>
          <w:rFonts w:cs="Traditional Arabic"/>
          <w:sz w:val="36"/>
          <w:szCs w:val="36"/>
          <w:rtl/>
        </w:rPr>
        <w:t xml:space="preserve"> </w:t>
      </w:r>
      <w:r w:rsidR="002D45B5" w:rsidRPr="00F90EFE">
        <w:rPr>
          <w:rFonts w:cs="Traditional Arabic" w:hint="cs"/>
          <w:sz w:val="36"/>
          <w:szCs w:val="36"/>
          <w:rtl/>
        </w:rPr>
        <w:t>عَلِم</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عيباً</w:t>
      </w:r>
      <w:r w:rsidR="002D45B5" w:rsidRPr="00F90EFE">
        <w:rPr>
          <w:rFonts w:cs="Traditional Arabic"/>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عاد</w:t>
      </w:r>
      <w:r w:rsidR="002D45B5" w:rsidRPr="00F90EFE">
        <w:rPr>
          <w:rFonts w:cs="Traditional Arabic"/>
          <w:sz w:val="36"/>
          <w:szCs w:val="36"/>
          <w:rtl/>
        </w:rPr>
        <w:t xml:space="preserve"> </w:t>
      </w:r>
      <w:r w:rsidR="002D45B5" w:rsidRPr="00F90EFE">
        <w:rPr>
          <w:rFonts w:cs="Traditional Arabic" w:hint="cs"/>
          <w:sz w:val="36"/>
          <w:szCs w:val="36"/>
          <w:rtl/>
        </w:rPr>
        <w:t>إليه</w:t>
      </w:r>
      <w:r w:rsidR="002D45B5" w:rsidRPr="00F90EFE">
        <w:rPr>
          <w:rFonts w:cs="Traditional Arabic"/>
          <w:sz w:val="36"/>
          <w:szCs w:val="36"/>
          <w:rtl/>
        </w:rPr>
        <w:t xml:space="preserve"> </w:t>
      </w:r>
      <w:r w:rsidR="002D45B5" w:rsidRPr="00F90EFE">
        <w:rPr>
          <w:rFonts w:cs="Traditional Arabic" w:hint="cs"/>
          <w:sz w:val="36"/>
          <w:szCs w:val="36"/>
          <w:rtl/>
        </w:rPr>
        <w:t>بغير</w:t>
      </w:r>
      <w:r w:rsidR="002D45B5" w:rsidRPr="00F90EFE">
        <w:rPr>
          <w:rFonts w:cs="Traditional Arabic"/>
          <w:sz w:val="36"/>
          <w:szCs w:val="36"/>
          <w:rtl/>
        </w:rPr>
        <w:t xml:space="preserve"> </w:t>
      </w:r>
      <w:r w:rsidR="002D45B5" w:rsidRPr="00F90EFE">
        <w:rPr>
          <w:rFonts w:cs="Traditional Arabic" w:hint="cs"/>
          <w:sz w:val="36"/>
          <w:szCs w:val="36"/>
          <w:rtl/>
        </w:rPr>
        <w:t>رد</w:t>
      </w:r>
      <w:r w:rsidR="002D45B5" w:rsidRPr="00F90EFE">
        <w:rPr>
          <w:rFonts w:cs="Traditional Arabic"/>
          <w:sz w:val="36"/>
          <w:szCs w:val="36"/>
          <w:rtl/>
        </w:rPr>
        <w:t xml:space="preserve">: </w:t>
      </w:r>
      <w:r w:rsidR="002D45B5" w:rsidRPr="00F90EFE">
        <w:rPr>
          <w:rFonts w:cs="Traditional Arabic" w:hint="cs"/>
          <w:sz w:val="36"/>
          <w:szCs w:val="36"/>
          <w:rtl/>
        </w:rPr>
        <w:t>فله</w:t>
      </w:r>
      <w:r w:rsidR="002D45B5" w:rsidRPr="00F90EFE">
        <w:rPr>
          <w:rFonts w:cs="Traditional Arabic"/>
          <w:sz w:val="36"/>
          <w:szCs w:val="36"/>
          <w:rtl/>
        </w:rPr>
        <w:t xml:space="preserve"> </w:t>
      </w:r>
      <w:r w:rsidR="002D45B5" w:rsidRPr="00F90EFE">
        <w:rPr>
          <w:rFonts w:cs="Traditional Arabic" w:hint="cs"/>
          <w:sz w:val="36"/>
          <w:szCs w:val="36"/>
          <w:rtl/>
        </w:rPr>
        <w:t>رده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548"/>
      </w:r>
      <w:r w:rsidR="00C37B15" w:rsidRPr="00F90EFE">
        <w:rPr>
          <w:rStyle w:val="af"/>
          <w:sz w:val="36"/>
          <w:szCs w:val="36"/>
          <w:rtl/>
        </w:rPr>
        <w:t>)</w:t>
      </w:r>
      <w:r w:rsidR="00730409">
        <w:rPr>
          <w:rFonts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خرج</w:t>
      </w:r>
      <w:r w:rsidR="002D45B5" w:rsidRPr="00F90EFE">
        <w:rPr>
          <w:rFonts w:cs="Traditional Arabic"/>
          <w:sz w:val="36"/>
          <w:szCs w:val="36"/>
          <w:rtl/>
        </w:rPr>
        <w:t xml:space="preserve"> </w:t>
      </w:r>
      <w:r w:rsidR="002D45B5" w:rsidRPr="00F90EFE">
        <w:rPr>
          <w:rFonts w:cs="Traditional Arabic" w:hint="cs"/>
          <w:sz w:val="36"/>
          <w:szCs w:val="36"/>
          <w:rtl/>
        </w:rPr>
        <w:t>المُعَجَّل</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الزكاة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أثناء</w:t>
      </w:r>
      <w:r w:rsidR="002D45B5" w:rsidRPr="00F90EFE">
        <w:rPr>
          <w:rFonts w:cs="Traditional Arabic"/>
          <w:sz w:val="36"/>
          <w:szCs w:val="36"/>
          <w:rtl/>
        </w:rPr>
        <w:t xml:space="preserve"> </w:t>
      </w:r>
      <w:r w:rsidR="002D45B5" w:rsidRPr="00F90EFE">
        <w:rPr>
          <w:rFonts w:cs="Traditional Arabic" w:hint="cs"/>
          <w:sz w:val="36"/>
          <w:szCs w:val="36"/>
          <w:rtl/>
        </w:rPr>
        <w:t>الحول</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730409">
        <w:rPr>
          <w:rFonts w:cs="Traditional Arabic" w:hint="cs"/>
          <w:sz w:val="36"/>
          <w:szCs w:val="36"/>
          <w:rtl/>
        </w:rPr>
        <w:t xml:space="preserve">الاستحقاق،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عاد</w:t>
      </w:r>
      <w:r w:rsidR="002D45B5" w:rsidRPr="00F90EFE">
        <w:rPr>
          <w:rFonts w:cs="Traditional Arabic"/>
          <w:sz w:val="36"/>
          <w:szCs w:val="36"/>
          <w:rtl/>
        </w:rPr>
        <w:t xml:space="preserve"> </w:t>
      </w:r>
      <w:r w:rsidR="002D45B5" w:rsidRPr="00F90EFE">
        <w:rPr>
          <w:rFonts w:cs="Traditional Arabic" w:hint="cs"/>
          <w:sz w:val="36"/>
          <w:szCs w:val="36"/>
          <w:rtl/>
        </w:rPr>
        <w:t>تجزئ</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549"/>
      </w:r>
      <w:r w:rsidR="00C37B15" w:rsidRPr="00F90EFE">
        <w:rPr>
          <w:rStyle w:val="af"/>
          <w:sz w:val="36"/>
          <w:szCs w:val="36"/>
          <w:rtl/>
        </w:rPr>
        <w:t>)</w:t>
      </w:r>
      <w:r w:rsidR="00730409">
        <w:rPr>
          <w:rFonts w:cs="Traditional Arabic" w:hint="cs"/>
          <w:sz w:val="36"/>
          <w:szCs w:val="36"/>
          <w:rtl/>
        </w:rPr>
        <w:t xml:space="preserve"> </w:t>
      </w:r>
      <w:r w:rsidR="002D45B5" w:rsidRPr="00F90EFE">
        <w:rPr>
          <w:rFonts w:cs="Traditional Arabic"/>
          <w:sz w:val="36"/>
          <w:szCs w:val="36"/>
          <w:rtl/>
        </w:rPr>
        <w:t>.</w:t>
      </w:r>
    </w:p>
    <w:p w:rsidR="00D8163D" w:rsidRDefault="002D45B5" w:rsidP="00521736">
      <w:pPr>
        <w:spacing w:after="0" w:line="240" w:lineRule="auto"/>
        <w:ind w:firstLine="510"/>
        <w:jc w:val="lowKashida"/>
        <w:rPr>
          <w:rFonts w:cs="Traditional Arabic"/>
          <w:sz w:val="36"/>
          <w:szCs w:val="36"/>
          <w:rtl/>
        </w:rPr>
      </w:pPr>
      <w:r w:rsidRPr="00D8163D">
        <w:rPr>
          <w:rFonts w:cs="Traditional Arabic" w:hint="cs"/>
          <w:b/>
          <w:bCs/>
          <w:sz w:val="36"/>
          <w:szCs w:val="36"/>
          <w:rtl/>
        </w:rPr>
        <w:t>ورُجِّحَ</w:t>
      </w:r>
      <w:r w:rsidRPr="00D8163D">
        <w:rPr>
          <w:rFonts w:cs="Traditional Arabic"/>
          <w:b/>
          <w:bCs/>
          <w:sz w:val="36"/>
          <w:szCs w:val="36"/>
          <w:rtl/>
        </w:rPr>
        <w:t xml:space="preserve"> </w:t>
      </w:r>
      <w:r w:rsidRPr="00D8163D">
        <w:rPr>
          <w:rFonts w:cs="Traditional Arabic" w:hint="cs"/>
          <w:b/>
          <w:bCs/>
          <w:sz w:val="36"/>
          <w:szCs w:val="36"/>
          <w:rtl/>
        </w:rPr>
        <w:t>الثاني</w:t>
      </w:r>
      <w:r w:rsidRPr="00D8163D">
        <w:rPr>
          <w:rFonts w:cs="Traditional Arabic"/>
          <w:b/>
          <w:bCs/>
          <w:sz w:val="36"/>
          <w:szCs w:val="36"/>
          <w:rtl/>
        </w:rPr>
        <w:t xml:space="preserve"> </w:t>
      </w:r>
      <w:r w:rsidRPr="00D8163D">
        <w:rPr>
          <w:rFonts w:cs="Traditional Arabic" w:hint="cs"/>
          <w:b/>
          <w:bCs/>
          <w:sz w:val="36"/>
          <w:szCs w:val="36"/>
          <w:rtl/>
        </w:rPr>
        <w:t>في</w:t>
      </w:r>
      <w:r w:rsidRPr="00D8163D">
        <w:rPr>
          <w:rFonts w:cs="Traditional Arabic"/>
          <w:b/>
          <w:bCs/>
          <w:sz w:val="36"/>
          <w:szCs w:val="36"/>
          <w:rtl/>
        </w:rPr>
        <w:t xml:space="preserve"> </w:t>
      </w:r>
      <w:r w:rsidRPr="00D8163D">
        <w:rPr>
          <w:rFonts w:cs="Traditional Arabic" w:hint="cs"/>
          <w:b/>
          <w:bCs/>
          <w:sz w:val="36"/>
          <w:szCs w:val="36"/>
          <w:rtl/>
        </w:rPr>
        <w:t>فروع</w:t>
      </w:r>
      <w:r w:rsidRPr="00D8163D">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 لو زال الموهوب عن ملك الفرع ثم عاد فلا رجوع للأصل في الأصح.</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hint="cs"/>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زال</w:t>
      </w:r>
      <w:r w:rsidR="002D45B5" w:rsidRPr="00F90EFE">
        <w:rPr>
          <w:rFonts w:cs="Traditional Arabic"/>
          <w:sz w:val="36"/>
          <w:szCs w:val="36"/>
          <w:rtl/>
        </w:rPr>
        <w:t xml:space="preserve"> </w:t>
      </w:r>
      <w:r w:rsidR="002D45B5" w:rsidRPr="00F90EFE">
        <w:rPr>
          <w:rFonts w:cs="Traditional Arabic" w:hint="cs"/>
          <w:sz w:val="36"/>
          <w:szCs w:val="36"/>
          <w:rtl/>
        </w:rPr>
        <w:t>ملك</w:t>
      </w:r>
      <w:r w:rsidR="002D45B5" w:rsidRPr="00F90EFE">
        <w:rPr>
          <w:rFonts w:cs="Traditional Arabic"/>
          <w:sz w:val="36"/>
          <w:szCs w:val="36"/>
          <w:rtl/>
        </w:rPr>
        <w:t xml:space="preserve"> </w:t>
      </w:r>
      <w:r w:rsidR="002D45B5" w:rsidRPr="00F90EFE">
        <w:rPr>
          <w:rFonts w:cs="Traditional Arabic" w:hint="cs"/>
          <w:sz w:val="36"/>
          <w:szCs w:val="36"/>
          <w:rtl/>
        </w:rPr>
        <w:t>المشتري</w:t>
      </w:r>
      <w:r w:rsidR="002D45B5" w:rsidRPr="00F90EFE">
        <w:rPr>
          <w:rFonts w:cs="Traditional Arabic"/>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عاد</w:t>
      </w:r>
      <w:r w:rsidRPr="00F90EFE">
        <w:rPr>
          <w:rFonts w:cs="Traditional Arabic"/>
          <w:sz w:val="36"/>
          <w:szCs w:val="36"/>
          <w:rtl/>
        </w:rPr>
        <w:t xml:space="preserve"> و</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مفلس</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رجوع</w:t>
      </w:r>
      <w:r w:rsidR="002D45B5" w:rsidRPr="00F90EFE">
        <w:rPr>
          <w:rFonts w:cs="Traditional Arabic"/>
          <w:sz w:val="36"/>
          <w:szCs w:val="36"/>
          <w:rtl/>
        </w:rPr>
        <w:t xml:space="preserve"> </w:t>
      </w:r>
      <w:r w:rsidR="002D45B5" w:rsidRPr="00F90EFE">
        <w:rPr>
          <w:rFonts w:cs="Traditional Arabic" w:hint="cs"/>
          <w:sz w:val="36"/>
          <w:szCs w:val="36"/>
          <w:rtl/>
        </w:rPr>
        <w:t>للبائع</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550"/>
      </w:r>
      <w:r w:rsidR="00C37B15" w:rsidRPr="00F90EFE">
        <w:rPr>
          <w:rStyle w:val="af"/>
          <w:sz w:val="36"/>
          <w:szCs w:val="36"/>
          <w:rtl/>
        </w:rPr>
        <w:t>)</w:t>
      </w:r>
      <w:r w:rsidR="002D45B5" w:rsidRPr="00F90EFE">
        <w:rPr>
          <w:rFonts w:cs="Traditional Arabic" w:hint="cs"/>
          <w:sz w:val="36"/>
          <w:szCs w:val="36"/>
          <w:rtl/>
        </w:rPr>
        <w:t>.</w:t>
      </w:r>
    </w:p>
    <w:p w:rsidR="002D45B5" w:rsidRPr="00F90EFE" w:rsidRDefault="00DF501E"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أعرض</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جلد</w:t>
      </w:r>
      <w:r w:rsidR="002D45B5" w:rsidRPr="00F90EFE">
        <w:rPr>
          <w:rFonts w:cs="Traditional Arabic"/>
          <w:sz w:val="36"/>
          <w:szCs w:val="36"/>
          <w:rtl/>
        </w:rPr>
        <w:t xml:space="preserve"> </w:t>
      </w:r>
      <w:r w:rsidR="002D45B5" w:rsidRPr="00F90EFE">
        <w:rPr>
          <w:rFonts w:cs="Traditional Arabic" w:hint="cs"/>
          <w:sz w:val="36"/>
          <w:szCs w:val="36"/>
          <w:rtl/>
        </w:rPr>
        <w:t>ميتة، أو</w:t>
      </w:r>
      <w:r w:rsidR="00D8163D">
        <w:rPr>
          <w:rFonts w:cs="Traditional Arabic" w:hint="cs"/>
          <w:sz w:val="36"/>
          <w:szCs w:val="36"/>
          <w:rtl/>
        </w:rPr>
        <w:t xml:space="preserve"> </w:t>
      </w:r>
      <w:r w:rsidR="002D45B5" w:rsidRPr="00F90EFE">
        <w:rPr>
          <w:rFonts w:cs="Traditional Arabic" w:hint="cs"/>
          <w:sz w:val="36"/>
          <w:szCs w:val="36"/>
          <w:rtl/>
        </w:rPr>
        <w:t>خمر</w:t>
      </w:r>
      <w:r w:rsidR="00C37B15" w:rsidRPr="00F90EFE">
        <w:rPr>
          <w:rStyle w:val="af"/>
          <w:sz w:val="36"/>
          <w:szCs w:val="36"/>
          <w:rtl/>
        </w:rPr>
        <w:t>(</w:t>
      </w:r>
      <w:r w:rsidR="00C37B15" w:rsidRPr="00F90EFE">
        <w:rPr>
          <w:rStyle w:val="af"/>
          <w:sz w:val="36"/>
          <w:szCs w:val="36"/>
          <w:rtl/>
        </w:rPr>
        <w:footnoteReference w:id="551"/>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فَتَحَوَّل</w:t>
      </w:r>
      <w:r w:rsidR="002D45B5" w:rsidRPr="00F90EFE">
        <w:rPr>
          <w:rFonts w:cs="Traditional Arabic"/>
          <w:sz w:val="36"/>
          <w:szCs w:val="36"/>
          <w:rtl/>
        </w:rPr>
        <w:t xml:space="preserve"> </w:t>
      </w:r>
      <w:r w:rsidR="002D45B5" w:rsidRPr="00F90EFE">
        <w:rPr>
          <w:rFonts w:cs="Traditional Arabic" w:hint="cs"/>
          <w:sz w:val="36"/>
          <w:szCs w:val="36"/>
          <w:rtl/>
        </w:rPr>
        <w:t>بيد</w:t>
      </w:r>
      <w:r w:rsidR="002D45B5" w:rsidRPr="00F90EFE">
        <w:rPr>
          <w:rFonts w:cs="Traditional Arabic"/>
          <w:sz w:val="36"/>
          <w:szCs w:val="36"/>
          <w:rtl/>
        </w:rPr>
        <w:t xml:space="preserve"> </w:t>
      </w:r>
      <w:r w:rsidR="002D45B5" w:rsidRPr="00F90EFE">
        <w:rPr>
          <w:rFonts w:cs="Traditional Arabic" w:hint="cs"/>
          <w:sz w:val="36"/>
          <w:szCs w:val="36"/>
          <w:rtl/>
        </w:rPr>
        <w:t>غيره</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يعود</w:t>
      </w:r>
      <w:r w:rsidR="002D45B5" w:rsidRPr="00F90EFE">
        <w:rPr>
          <w:rFonts w:cs="Traditional Arabic"/>
          <w:sz w:val="36"/>
          <w:szCs w:val="36"/>
          <w:rtl/>
        </w:rPr>
        <w:t xml:space="preserve"> </w:t>
      </w:r>
      <w:r w:rsidR="002D45B5" w:rsidRPr="00F90EFE">
        <w:rPr>
          <w:rFonts w:cs="Traditional Arabic" w:hint="cs"/>
          <w:sz w:val="36"/>
          <w:szCs w:val="36"/>
          <w:rtl/>
        </w:rPr>
        <w:t>الملك</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552"/>
      </w:r>
      <w:r w:rsidR="00C37B15" w:rsidRPr="00F90EFE">
        <w:rPr>
          <w:rStyle w:val="af"/>
          <w:sz w:val="36"/>
          <w:szCs w:val="36"/>
          <w:rtl/>
        </w:rPr>
        <w:t>)</w:t>
      </w:r>
      <w:r w:rsidR="00730409">
        <w:rPr>
          <w:rFonts w:hint="cs"/>
          <w:sz w:val="36"/>
          <w:szCs w:val="36"/>
          <w:rtl/>
        </w:rPr>
        <w:t xml:space="preserve"> </w:t>
      </w:r>
      <w:r w:rsidR="002D45B5" w:rsidRPr="00F90EFE">
        <w:rPr>
          <w:rFonts w:cs="Traditional Arabic" w:hint="cs"/>
          <w:sz w:val="36"/>
          <w:szCs w:val="36"/>
          <w:rtl/>
        </w:rPr>
        <w:t>، وغير ذلك من الفروع</w:t>
      </w:r>
      <w:r w:rsidR="00C37B15" w:rsidRPr="00F90EFE">
        <w:rPr>
          <w:rStyle w:val="af"/>
          <w:sz w:val="36"/>
          <w:szCs w:val="36"/>
          <w:rtl/>
        </w:rPr>
        <w:t>(</w:t>
      </w:r>
      <w:r w:rsidR="00C37B15" w:rsidRPr="00F90EFE">
        <w:rPr>
          <w:rStyle w:val="af"/>
          <w:sz w:val="36"/>
          <w:szCs w:val="36"/>
          <w:rtl/>
        </w:rPr>
        <w:footnoteReference w:id="553"/>
      </w:r>
      <w:r w:rsidR="00C37B15" w:rsidRPr="00F90EFE">
        <w:rPr>
          <w:rStyle w:val="af"/>
          <w:sz w:val="36"/>
          <w:szCs w:val="36"/>
          <w:rtl/>
        </w:rPr>
        <w:t>)</w:t>
      </w:r>
      <w:r w:rsidR="00730409">
        <w:rPr>
          <w:rFonts w:cs="Traditional Arabic" w:hint="cs"/>
          <w:sz w:val="36"/>
          <w:szCs w:val="36"/>
          <w:rtl/>
        </w:rPr>
        <w:t xml:space="preserve"> </w:t>
      </w:r>
      <w:r w:rsidR="002D45B5" w:rsidRPr="00F90EFE">
        <w:rPr>
          <w:rFonts w:cs="Traditional Arabic" w:hint="cs"/>
          <w:sz w:val="36"/>
          <w:szCs w:val="36"/>
          <w:rtl/>
        </w:rPr>
        <w:t>.</w:t>
      </w:r>
    </w:p>
    <w:p w:rsidR="00DF501E" w:rsidRDefault="00C37B15" w:rsidP="00521736">
      <w:pPr>
        <w:spacing w:after="0" w:line="240" w:lineRule="auto"/>
        <w:ind w:firstLine="510"/>
        <w:jc w:val="lowKashida"/>
        <w:rPr>
          <w:rFonts w:cs="Traditional Arabic"/>
          <w:sz w:val="36"/>
          <w:szCs w:val="36"/>
          <w:rtl/>
        </w:rPr>
      </w:pPr>
      <w:r w:rsidRPr="00D8163D">
        <w:rPr>
          <w:rFonts w:cs="Traditional Arabic" w:hint="cs"/>
          <w:bCs/>
          <w:sz w:val="36"/>
          <w:szCs w:val="36"/>
          <w:rtl/>
        </w:rPr>
        <w:t>(</w:t>
      </w:r>
      <w:r w:rsidR="002D45B5" w:rsidRPr="00D8163D">
        <w:rPr>
          <w:rFonts w:cs="Traditional Arabic" w:hint="cs"/>
          <w:bCs/>
          <w:sz w:val="36"/>
          <w:szCs w:val="36"/>
          <w:rtl/>
        </w:rPr>
        <w:t>لكنَّهُم قد جَزَمُوا بالأول في صور</w:t>
      </w:r>
      <w:r w:rsidRPr="00D8163D">
        <w:rPr>
          <w:rFonts w:cs="Traditional Arabic" w:hint="cs"/>
          <w:bCs/>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اشترى</w:t>
      </w:r>
      <w:r w:rsidR="002D45B5" w:rsidRPr="00F90EFE">
        <w:rPr>
          <w:rFonts w:cs="Traditional Arabic"/>
          <w:sz w:val="36"/>
          <w:szCs w:val="36"/>
          <w:rtl/>
        </w:rPr>
        <w:t xml:space="preserve"> </w:t>
      </w:r>
      <w:r w:rsidR="002D45B5" w:rsidRPr="00F90EFE">
        <w:rPr>
          <w:rFonts w:cs="Traditional Arabic" w:hint="cs"/>
          <w:sz w:val="36"/>
          <w:szCs w:val="36"/>
          <w:rtl/>
        </w:rPr>
        <w:t>معيباً، وباعه</w:t>
      </w:r>
      <w:r w:rsidR="002D45B5" w:rsidRPr="00F90EFE">
        <w:rPr>
          <w:rFonts w:cs="Traditional Arabic"/>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عَلِم</w:t>
      </w:r>
      <w:r w:rsidR="002D45B5" w:rsidRPr="00F90EFE">
        <w:rPr>
          <w:rFonts w:cs="Traditional Arabic"/>
          <w:sz w:val="36"/>
          <w:szCs w:val="36"/>
          <w:rtl/>
        </w:rPr>
        <w:t xml:space="preserve"> </w:t>
      </w:r>
      <w:r w:rsidR="002D45B5" w:rsidRPr="00F90EFE">
        <w:rPr>
          <w:rFonts w:cs="Traditional Arabic" w:hint="cs"/>
          <w:sz w:val="36"/>
          <w:szCs w:val="36"/>
          <w:rtl/>
        </w:rPr>
        <w:t>العيب، ورُدَّ</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فله</w:t>
      </w:r>
      <w:r w:rsidR="002D45B5" w:rsidRPr="00F90EFE">
        <w:rPr>
          <w:rFonts w:cs="Traditional Arabic"/>
          <w:sz w:val="36"/>
          <w:szCs w:val="36"/>
          <w:rtl/>
        </w:rPr>
        <w:t xml:space="preserve"> </w:t>
      </w:r>
      <w:r w:rsidR="002D45B5" w:rsidRPr="00F90EFE">
        <w:rPr>
          <w:rFonts w:cs="Traditional Arabic" w:hint="cs"/>
          <w:sz w:val="36"/>
          <w:szCs w:val="36"/>
          <w:rtl/>
        </w:rPr>
        <w:t>رده</w:t>
      </w:r>
      <w:r w:rsidR="002D45B5" w:rsidRPr="00F90EFE">
        <w:rPr>
          <w:rFonts w:cs="Traditional Arabic"/>
          <w:sz w:val="36"/>
          <w:szCs w:val="36"/>
          <w:rtl/>
        </w:rPr>
        <w:t xml:space="preserve"> </w:t>
      </w:r>
      <w:r w:rsidR="002D45B5" w:rsidRPr="00F90EFE">
        <w:rPr>
          <w:rFonts w:cs="Traditional Arabic" w:hint="cs"/>
          <w:sz w:val="36"/>
          <w:szCs w:val="36"/>
          <w:rtl/>
        </w:rPr>
        <w:t>قطعاً</w:t>
      </w:r>
      <w:r w:rsidRPr="00F90EFE">
        <w:rPr>
          <w:rStyle w:val="af"/>
          <w:sz w:val="36"/>
          <w:szCs w:val="36"/>
          <w:rtl/>
        </w:rPr>
        <w:t>(</w:t>
      </w:r>
      <w:r w:rsidRPr="00F90EFE">
        <w:rPr>
          <w:rStyle w:val="af"/>
          <w:sz w:val="36"/>
          <w:szCs w:val="36"/>
          <w:rtl/>
        </w:rPr>
        <w:footnoteReference w:id="554"/>
      </w:r>
      <w:r w:rsidRPr="00F90EFE">
        <w:rPr>
          <w:rStyle w:val="af"/>
          <w:sz w:val="36"/>
          <w:szCs w:val="36"/>
          <w:rtl/>
        </w:rPr>
        <w:t>)</w:t>
      </w:r>
      <w:r w:rsidR="00D8163D">
        <w:rPr>
          <w:rFonts w:cs="Traditional Arabic" w:hint="cs"/>
          <w:sz w:val="36"/>
          <w:szCs w:val="36"/>
          <w:rtl/>
        </w:rPr>
        <w:t xml:space="preserve"> . </w:t>
      </w:r>
    </w:p>
    <w:p w:rsidR="002D45B5" w:rsidRPr="00D8163D" w:rsidRDefault="00AB3680" w:rsidP="00521736">
      <w:pPr>
        <w:spacing w:after="0" w:line="240" w:lineRule="auto"/>
        <w:ind w:firstLine="510"/>
        <w:jc w:val="lowKashida"/>
        <w:rPr>
          <w:rFonts w:cs="Traditional Arabic"/>
          <w:bCs/>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فَسَق</w:t>
      </w:r>
      <w:r w:rsidR="002D45B5" w:rsidRPr="00F90EFE">
        <w:rPr>
          <w:rFonts w:cs="Traditional Arabic"/>
          <w:sz w:val="36"/>
          <w:szCs w:val="36"/>
          <w:rtl/>
        </w:rPr>
        <w:t xml:space="preserve"> </w:t>
      </w:r>
      <w:r w:rsidR="002D45B5" w:rsidRPr="00F90EFE">
        <w:rPr>
          <w:rFonts w:cs="Traditional Arabic" w:hint="cs"/>
          <w:sz w:val="36"/>
          <w:szCs w:val="36"/>
          <w:rtl/>
        </w:rPr>
        <w:t>الناظر، ثم</w:t>
      </w:r>
      <w:r w:rsidR="002D45B5" w:rsidRPr="00F90EFE">
        <w:rPr>
          <w:rFonts w:cs="Traditional Arabic"/>
          <w:sz w:val="36"/>
          <w:szCs w:val="36"/>
          <w:rtl/>
        </w:rPr>
        <w:t xml:space="preserve"> </w:t>
      </w:r>
      <w:r w:rsidR="002D45B5" w:rsidRPr="00F90EFE">
        <w:rPr>
          <w:rFonts w:cs="Traditional Arabic" w:hint="cs"/>
          <w:sz w:val="36"/>
          <w:szCs w:val="36"/>
          <w:rtl/>
        </w:rPr>
        <w:t>صار</w:t>
      </w:r>
      <w:r w:rsidR="002D45B5" w:rsidRPr="00F90EFE">
        <w:rPr>
          <w:rFonts w:cs="Traditional Arabic"/>
          <w:sz w:val="36"/>
          <w:szCs w:val="36"/>
          <w:rtl/>
        </w:rPr>
        <w:t xml:space="preserve"> </w:t>
      </w:r>
      <w:r w:rsidR="002D45B5" w:rsidRPr="00F90EFE">
        <w:rPr>
          <w:rFonts w:cs="Traditional Arabic" w:hint="cs"/>
          <w:sz w:val="36"/>
          <w:szCs w:val="36"/>
          <w:rtl/>
        </w:rPr>
        <w:t>عدلاً</w:t>
      </w:r>
      <w:r w:rsidR="002D45B5" w:rsidRPr="00F90EFE">
        <w:rPr>
          <w:rFonts w:cs="Traditional Arabic"/>
          <w:sz w:val="36"/>
          <w:szCs w:val="36"/>
          <w:rtl/>
        </w:rPr>
        <w:t xml:space="preserve"> </w:t>
      </w:r>
      <w:r w:rsidR="002D45B5" w:rsidRPr="00F90EFE">
        <w:rPr>
          <w:rFonts w:cs="Traditional Arabic" w:hint="cs"/>
          <w:sz w:val="36"/>
          <w:szCs w:val="36"/>
          <w:rtl/>
        </w:rPr>
        <w:t>[في ولايته]</w:t>
      </w:r>
      <w:r w:rsidR="00C37B15" w:rsidRPr="00F90EFE">
        <w:rPr>
          <w:rStyle w:val="af"/>
          <w:sz w:val="36"/>
          <w:szCs w:val="36"/>
          <w:rtl/>
        </w:rPr>
        <w:t>(</w:t>
      </w:r>
      <w:r w:rsidR="00C37B15" w:rsidRPr="00F90EFE">
        <w:rPr>
          <w:rStyle w:val="af"/>
          <w:sz w:val="36"/>
          <w:szCs w:val="36"/>
          <w:rtl/>
        </w:rPr>
        <w:footnoteReference w:id="555"/>
      </w:r>
      <w:r w:rsidR="00C37B15" w:rsidRPr="00F90EFE">
        <w:rPr>
          <w:rStyle w:val="af"/>
          <w:sz w:val="36"/>
          <w:szCs w:val="36"/>
          <w:rtl/>
        </w:rPr>
        <w:t>)</w:t>
      </w:r>
      <w:r w:rsidR="002D45B5" w:rsidRPr="00F90EFE">
        <w:rPr>
          <w:rFonts w:cs="Traditional Arabic" w:hint="cs"/>
          <w:sz w:val="36"/>
          <w:szCs w:val="36"/>
          <w:rtl/>
        </w:rPr>
        <w:t>، بشرط</w:t>
      </w:r>
      <w:r w:rsidR="002D45B5" w:rsidRPr="00F90EFE">
        <w:rPr>
          <w:rFonts w:cs="Traditional Arabic"/>
          <w:sz w:val="36"/>
          <w:szCs w:val="36"/>
          <w:rtl/>
        </w:rPr>
        <w:t xml:space="preserve"> </w:t>
      </w:r>
      <w:r w:rsidR="002D45B5" w:rsidRPr="00F90EFE">
        <w:rPr>
          <w:rFonts w:cs="Traditional Arabic" w:hint="cs"/>
          <w:sz w:val="36"/>
          <w:szCs w:val="36"/>
          <w:rtl/>
        </w:rPr>
        <w:t>الواقف</w:t>
      </w:r>
      <w:r w:rsidR="002D45B5" w:rsidRPr="00F90EFE">
        <w:rPr>
          <w:rFonts w:cs="Traditional Arabic"/>
          <w:sz w:val="36"/>
          <w:szCs w:val="36"/>
          <w:rtl/>
        </w:rPr>
        <w:t xml:space="preserve"> </w:t>
      </w:r>
      <w:r w:rsidR="002D45B5" w:rsidRPr="00F90EFE">
        <w:rPr>
          <w:rFonts w:cs="Traditional Arabic" w:hint="cs"/>
          <w:sz w:val="36"/>
          <w:szCs w:val="36"/>
          <w:rtl/>
        </w:rPr>
        <w:t>منصوصاً</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عادت</w:t>
      </w:r>
      <w:r w:rsidR="002D45B5" w:rsidRPr="00F90EFE">
        <w:rPr>
          <w:rFonts w:cs="Traditional Arabic"/>
          <w:sz w:val="36"/>
          <w:szCs w:val="36"/>
          <w:rtl/>
        </w:rPr>
        <w:t xml:space="preserve"> </w:t>
      </w:r>
      <w:r w:rsidR="002D45B5" w:rsidRPr="00F90EFE">
        <w:rPr>
          <w:rFonts w:cs="Traditional Arabic" w:hint="cs"/>
          <w:sz w:val="36"/>
          <w:szCs w:val="36"/>
          <w:rtl/>
        </w:rPr>
        <w:t>ولايته</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إلا</w:t>
      </w:r>
      <w:r w:rsidR="002D45B5" w:rsidRPr="00F90EFE">
        <w:rPr>
          <w:rFonts w:cs="Traditional Arabic"/>
          <w:sz w:val="36"/>
          <w:szCs w:val="36"/>
          <w:rtl/>
        </w:rPr>
        <w:t xml:space="preserve"> </w:t>
      </w:r>
      <w:r w:rsidR="002D45B5" w:rsidRPr="00F90EFE">
        <w:rPr>
          <w:rFonts w:cs="Traditional Arabic" w:hint="cs"/>
          <w:sz w:val="36"/>
          <w:szCs w:val="36"/>
          <w:rtl/>
        </w:rPr>
        <w:t>فلا، أفتى</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النووي</w:t>
      </w:r>
      <w:r w:rsidR="00C37B15" w:rsidRPr="00F90EFE">
        <w:rPr>
          <w:rStyle w:val="af"/>
          <w:sz w:val="36"/>
          <w:szCs w:val="36"/>
          <w:rtl/>
        </w:rPr>
        <w:t>(</w:t>
      </w:r>
      <w:r w:rsidR="00C37B15" w:rsidRPr="00F90EFE">
        <w:rPr>
          <w:rStyle w:val="af"/>
          <w:sz w:val="36"/>
          <w:szCs w:val="36"/>
          <w:rtl/>
        </w:rPr>
        <w:footnoteReference w:id="556"/>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ووافقه</w:t>
      </w:r>
      <w:r w:rsidR="002D45B5" w:rsidRPr="00F90EFE">
        <w:rPr>
          <w:rFonts w:cs="Traditional Arabic"/>
          <w:sz w:val="36"/>
          <w:szCs w:val="36"/>
          <w:rtl/>
        </w:rPr>
        <w:t xml:space="preserve"> </w:t>
      </w:r>
      <w:r w:rsidR="002D45B5" w:rsidRPr="00F90EFE">
        <w:rPr>
          <w:rFonts w:cs="Traditional Arabic" w:hint="cs"/>
          <w:sz w:val="36"/>
          <w:szCs w:val="36"/>
          <w:rtl/>
        </w:rPr>
        <w:t>ابن</w:t>
      </w:r>
      <w:r w:rsidR="002D45B5" w:rsidRPr="00F90EFE">
        <w:rPr>
          <w:rFonts w:cs="Traditional Arabic"/>
          <w:sz w:val="36"/>
          <w:szCs w:val="36"/>
          <w:rtl/>
        </w:rPr>
        <w:t xml:space="preserve"> </w:t>
      </w:r>
      <w:r w:rsidR="002D45B5" w:rsidRPr="00F90EFE">
        <w:rPr>
          <w:rFonts w:cs="Traditional Arabic" w:hint="cs"/>
          <w:sz w:val="36"/>
          <w:szCs w:val="36"/>
          <w:rtl/>
        </w:rPr>
        <w:t>الرفعة</w:t>
      </w:r>
      <w:r w:rsidR="00C37B15" w:rsidRPr="00F90EFE">
        <w:rPr>
          <w:rStyle w:val="af"/>
          <w:sz w:val="36"/>
          <w:szCs w:val="36"/>
          <w:rtl/>
        </w:rPr>
        <w:t>(</w:t>
      </w:r>
      <w:r w:rsidR="00C37B15" w:rsidRPr="00F90EFE">
        <w:rPr>
          <w:rStyle w:val="af"/>
          <w:sz w:val="36"/>
          <w:szCs w:val="36"/>
          <w:rtl/>
        </w:rPr>
        <w:footnoteReference w:id="557"/>
      </w:r>
      <w:r w:rsidR="00C37B15" w:rsidRPr="00F90EFE">
        <w:rPr>
          <w:rStyle w:val="af"/>
          <w:sz w:val="36"/>
          <w:szCs w:val="36"/>
          <w:rtl/>
        </w:rPr>
        <w:t>)</w:t>
      </w:r>
      <w:r w:rsidR="00730409">
        <w:rPr>
          <w:rFonts w:cs="Traditional Arabic" w:hint="cs"/>
          <w:sz w:val="36"/>
          <w:szCs w:val="36"/>
          <w:rtl/>
        </w:rPr>
        <w:t xml:space="preserve"> </w:t>
      </w:r>
      <w:r w:rsidR="002D45B5" w:rsidRPr="00F90EFE">
        <w:rPr>
          <w:rFonts w:cs="Traditional Arabic"/>
          <w:sz w:val="36"/>
          <w:szCs w:val="36"/>
          <w:rtl/>
        </w:rPr>
        <w:t>.</w:t>
      </w:r>
    </w:p>
    <w:p w:rsidR="00285B5D" w:rsidRDefault="00C37B15" w:rsidP="00521736">
      <w:pPr>
        <w:spacing w:after="0" w:line="240" w:lineRule="auto"/>
        <w:ind w:firstLine="510"/>
        <w:jc w:val="lowKashida"/>
        <w:rPr>
          <w:rFonts w:cs="Traditional Arabic"/>
          <w:sz w:val="36"/>
          <w:szCs w:val="36"/>
          <w:rtl/>
        </w:rPr>
      </w:pPr>
      <w:r w:rsidRPr="00D8163D">
        <w:rPr>
          <w:rFonts w:cs="Traditional Arabic"/>
          <w:b/>
          <w:bCs/>
          <w:sz w:val="36"/>
          <w:szCs w:val="36"/>
          <w:rtl/>
        </w:rPr>
        <w:t>(</w:t>
      </w:r>
      <w:r w:rsidR="002D45B5" w:rsidRPr="00D8163D">
        <w:rPr>
          <w:rFonts w:cs="Traditional Arabic" w:hint="cs"/>
          <w:b/>
          <w:bCs/>
          <w:sz w:val="36"/>
          <w:szCs w:val="36"/>
          <w:rtl/>
        </w:rPr>
        <w:t>كذاك</w:t>
      </w:r>
      <w:r w:rsidRPr="00D8163D">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جزم</w:t>
      </w:r>
      <w:r w:rsidRPr="00F90EFE">
        <w:rPr>
          <w:rFonts w:cs="Traditional Arabic" w:hint="cs"/>
          <w:sz w:val="36"/>
          <w:szCs w:val="36"/>
          <w:rtl/>
        </w:rPr>
        <w:t xml:space="preserve"> </w:t>
      </w:r>
      <w:r w:rsidRPr="00D8163D">
        <w:rPr>
          <w:rFonts w:cs="Traditional Arabic" w:hint="cs"/>
          <w:b/>
          <w:bCs/>
          <w:sz w:val="36"/>
          <w:szCs w:val="36"/>
          <w:rtl/>
        </w:rPr>
        <w:t>(</w:t>
      </w:r>
      <w:r w:rsidR="002D45B5" w:rsidRPr="00D8163D">
        <w:rPr>
          <w:rFonts w:cs="Traditional Arabic" w:hint="cs"/>
          <w:b/>
          <w:bCs/>
          <w:sz w:val="36"/>
          <w:szCs w:val="36"/>
          <w:rtl/>
        </w:rPr>
        <w:t xml:space="preserve">بالثاني قل </w:t>
      </w:r>
      <w:r w:rsidR="002D45B5" w:rsidRPr="00D8163D">
        <w:rPr>
          <w:rFonts w:cs="Traditional Arabic" w:hint="cs"/>
          <w:b/>
          <w:bCs/>
          <w:shadow/>
          <w:sz w:val="36"/>
          <w:szCs w:val="36"/>
          <w:rtl/>
        </w:rPr>
        <w:t>في</w:t>
      </w:r>
      <w:r w:rsidR="002D45B5" w:rsidRPr="00D8163D">
        <w:rPr>
          <w:rFonts w:cs="Traditional Arabic"/>
          <w:b/>
          <w:bCs/>
          <w:shadow/>
          <w:sz w:val="36"/>
          <w:szCs w:val="36"/>
          <w:rtl/>
        </w:rPr>
        <w:t xml:space="preserve"> </w:t>
      </w:r>
      <w:r w:rsidR="002D45B5" w:rsidRPr="00D8163D">
        <w:rPr>
          <w:rFonts w:cs="Traditional Arabic" w:hint="cs"/>
          <w:b/>
          <w:bCs/>
          <w:shadow/>
          <w:sz w:val="36"/>
          <w:szCs w:val="36"/>
          <w:rtl/>
        </w:rPr>
        <w:t>صور</w:t>
      </w:r>
      <w:r w:rsidRPr="00D8163D">
        <w:rPr>
          <w:rFonts w:cs="Traditional Arabic" w:hint="cs"/>
          <w:b/>
          <w:bCs/>
          <w:shadow/>
          <w:sz w:val="36"/>
          <w:szCs w:val="36"/>
          <w:rtl/>
        </w:rPr>
        <w:t>)</w:t>
      </w:r>
      <w:r w:rsidRPr="00F90EFE">
        <w:rPr>
          <w:rFonts w:cs="Traditional Arabic" w:hint="cs"/>
          <w:shadow/>
          <w:sz w:val="36"/>
          <w:szCs w:val="36"/>
          <w:rtl/>
        </w:rPr>
        <w:t xml:space="preserve"> </w:t>
      </w:r>
      <w:r w:rsidR="002D45B5" w:rsidRPr="00F90EFE">
        <w:rPr>
          <w:rFonts w:cs="Traditional Arabic" w:hint="cs"/>
          <w:sz w:val="36"/>
          <w:szCs w:val="36"/>
          <w:rtl/>
        </w:rPr>
        <w:t>أخرى</w:t>
      </w:r>
      <w:r w:rsidR="002D45B5" w:rsidRPr="00F90EFE">
        <w:rPr>
          <w:rFonts w:cs="Traditional Arabic"/>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تَغَيَّر</w:t>
      </w:r>
      <w:r w:rsidR="002D45B5" w:rsidRPr="00F90EFE">
        <w:rPr>
          <w:rFonts w:cs="Traditional Arabic"/>
          <w:sz w:val="36"/>
          <w:szCs w:val="36"/>
          <w:rtl/>
        </w:rPr>
        <w:t xml:space="preserve"> </w:t>
      </w:r>
      <w:r w:rsidR="002D45B5" w:rsidRPr="00F90EFE">
        <w:rPr>
          <w:rFonts w:cs="Traditional Arabic" w:hint="cs"/>
          <w:sz w:val="36"/>
          <w:szCs w:val="36"/>
          <w:rtl/>
        </w:rPr>
        <w:t>الماء</w:t>
      </w:r>
      <w:r w:rsidR="002D45B5" w:rsidRPr="00F90EFE">
        <w:rPr>
          <w:rFonts w:cs="Traditional Arabic"/>
          <w:sz w:val="36"/>
          <w:szCs w:val="36"/>
          <w:rtl/>
        </w:rPr>
        <w:t xml:space="preserve"> </w:t>
      </w:r>
      <w:r w:rsidR="002D45B5" w:rsidRPr="00F90EFE">
        <w:rPr>
          <w:rFonts w:cs="Traditional Arabic" w:hint="cs"/>
          <w:sz w:val="36"/>
          <w:szCs w:val="36"/>
          <w:rtl/>
        </w:rPr>
        <w:t>الكثير</w:t>
      </w:r>
      <w:r w:rsidR="002D45B5" w:rsidRPr="00F90EFE">
        <w:rPr>
          <w:rFonts w:cs="Traditional Arabic"/>
          <w:sz w:val="36"/>
          <w:szCs w:val="36"/>
          <w:rtl/>
        </w:rPr>
        <w:t xml:space="preserve"> </w:t>
      </w:r>
      <w:r w:rsidR="002D45B5" w:rsidRPr="00F90EFE">
        <w:rPr>
          <w:rFonts w:cs="Traditional Arabic" w:hint="cs"/>
          <w:sz w:val="36"/>
          <w:szCs w:val="36"/>
          <w:rtl/>
        </w:rPr>
        <w:t>بنجاسة، ثم</w:t>
      </w:r>
      <w:r w:rsidR="002D45B5" w:rsidRPr="00F90EFE">
        <w:rPr>
          <w:rFonts w:cs="Traditional Arabic"/>
          <w:sz w:val="36"/>
          <w:szCs w:val="36"/>
          <w:rtl/>
        </w:rPr>
        <w:t xml:space="preserve"> </w:t>
      </w:r>
      <w:r w:rsidR="002D45B5" w:rsidRPr="00F90EFE">
        <w:rPr>
          <w:rFonts w:cs="Traditional Arabic" w:hint="cs"/>
          <w:sz w:val="36"/>
          <w:szCs w:val="36"/>
          <w:rtl/>
        </w:rPr>
        <w:t>زال</w:t>
      </w:r>
      <w:r w:rsidR="002D45B5" w:rsidRPr="00F90EFE">
        <w:rPr>
          <w:rFonts w:cs="Traditional Arabic"/>
          <w:sz w:val="36"/>
          <w:szCs w:val="36"/>
          <w:rtl/>
        </w:rPr>
        <w:t xml:space="preserve"> </w:t>
      </w:r>
      <w:r w:rsidR="002D45B5" w:rsidRPr="00F90EFE">
        <w:rPr>
          <w:rFonts w:cs="Traditional Arabic" w:hint="cs"/>
          <w:sz w:val="36"/>
          <w:szCs w:val="36"/>
          <w:rtl/>
        </w:rPr>
        <w:t>التغير</w:t>
      </w:r>
      <w:r w:rsidR="002D45B5" w:rsidRPr="00F90EFE">
        <w:rPr>
          <w:rFonts w:cs="Traditional Arabic"/>
          <w:sz w:val="36"/>
          <w:szCs w:val="36"/>
          <w:rtl/>
        </w:rPr>
        <w:t xml:space="preserve"> </w:t>
      </w:r>
      <w:r w:rsidR="002D45B5" w:rsidRPr="00F90EFE">
        <w:rPr>
          <w:rFonts w:cs="Traditional Arabic" w:hint="cs"/>
          <w:sz w:val="36"/>
          <w:szCs w:val="36"/>
          <w:rtl/>
        </w:rPr>
        <w:t>عاد</w:t>
      </w:r>
      <w:r w:rsidR="002D45B5" w:rsidRPr="00F90EFE">
        <w:rPr>
          <w:rFonts w:cs="Traditional Arabic"/>
          <w:sz w:val="36"/>
          <w:szCs w:val="36"/>
          <w:rtl/>
        </w:rPr>
        <w:t xml:space="preserve"> </w:t>
      </w:r>
      <w:r w:rsidR="002D45B5" w:rsidRPr="00F90EFE">
        <w:rPr>
          <w:rFonts w:cs="Traditional Arabic" w:hint="cs"/>
          <w:sz w:val="36"/>
          <w:szCs w:val="36"/>
          <w:rtl/>
        </w:rPr>
        <w:t>طهوراً، فلو</w:t>
      </w:r>
      <w:r w:rsidR="002D45B5" w:rsidRPr="00F90EFE">
        <w:rPr>
          <w:rFonts w:cs="Traditional Arabic"/>
          <w:sz w:val="36"/>
          <w:szCs w:val="36"/>
          <w:rtl/>
        </w:rPr>
        <w:t xml:space="preserve"> </w:t>
      </w:r>
      <w:r w:rsidR="002D45B5" w:rsidRPr="00F90EFE">
        <w:rPr>
          <w:rFonts w:cs="Traditional Arabic" w:hint="cs"/>
          <w:sz w:val="36"/>
          <w:szCs w:val="36"/>
          <w:rtl/>
        </w:rPr>
        <w:t>عاد</w:t>
      </w:r>
      <w:r w:rsidR="002D45B5" w:rsidRPr="00F90EFE">
        <w:rPr>
          <w:rFonts w:cs="Traditional Arabic"/>
          <w:sz w:val="36"/>
          <w:szCs w:val="36"/>
          <w:rtl/>
        </w:rPr>
        <w:t xml:space="preserve"> </w:t>
      </w:r>
      <w:r w:rsidR="002D45B5" w:rsidRPr="00F90EFE">
        <w:rPr>
          <w:rFonts w:cs="Traditional Arabic" w:hint="cs"/>
          <w:sz w:val="36"/>
          <w:szCs w:val="36"/>
          <w:rtl/>
        </w:rPr>
        <w:t>التغير</w:t>
      </w:r>
      <w:r w:rsidR="002D45B5" w:rsidRPr="00F90EFE">
        <w:rPr>
          <w:rFonts w:cs="Traditional Arabic"/>
          <w:sz w:val="36"/>
          <w:szCs w:val="36"/>
          <w:rtl/>
        </w:rPr>
        <w:t xml:space="preserve"> </w:t>
      </w:r>
      <w:r w:rsidR="002D45B5" w:rsidRPr="00F90EFE">
        <w:rPr>
          <w:rFonts w:cs="Traditional Arabic" w:hint="cs"/>
          <w:sz w:val="36"/>
          <w:szCs w:val="36"/>
          <w:rtl/>
        </w:rPr>
        <w:t>بعد</w:t>
      </w:r>
      <w:r w:rsidR="002D45B5" w:rsidRPr="00F90EFE">
        <w:rPr>
          <w:rFonts w:cs="Traditional Arabic"/>
          <w:sz w:val="36"/>
          <w:szCs w:val="36"/>
          <w:rtl/>
        </w:rPr>
        <w:t xml:space="preserve"> </w:t>
      </w:r>
      <w:r w:rsidR="002D45B5" w:rsidRPr="00F90EFE">
        <w:rPr>
          <w:rFonts w:cs="Traditional Arabic" w:hint="cs"/>
          <w:sz w:val="36"/>
          <w:szCs w:val="36"/>
          <w:rtl/>
        </w:rPr>
        <w:t>زواله، والنجاسة</w:t>
      </w:r>
      <w:r w:rsidR="002D45B5" w:rsidRPr="00F90EFE">
        <w:rPr>
          <w:rFonts w:cs="Traditional Arabic"/>
          <w:sz w:val="36"/>
          <w:szCs w:val="36"/>
          <w:rtl/>
        </w:rPr>
        <w:t xml:space="preserve"> </w:t>
      </w:r>
      <w:r w:rsidR="002D45B5" w:rsidRPr="00F90EFE">
        <w:rPr>
          <w:rFonts w:cs="Traditional Arabic" w:hint="cs"/>
          <w:sz w:val="36"/>
          <w:szCs w:val="36"/>
          <w:rtl/>
        </w:rPr>
        <w:t>غير</w:t>
      </w:r>
      <w:r w:rsidR="002D45B5" w:rsidRPr="00F90EFE">
        <w:rPr>
          <w:rFonts w:cs="Traditional Arabic"/>
          <w:sz w:val="36"/>
          <w:szCs w:val="36"/>
          <w:rtl/>
        </w:rPr>
        <w:t xml:space="preserve"> </w:t>
      </w:r>
      <w:r w:rsidR="002D45B5" w:rsidRPr="00F90EFE">
        <w:rPr>
          <w:rFonts w:cs="Traditional Arabic" w:hint="cs"/>
          <w:sz w:val="36"/>
          <w:szCs w:val="36"/>
          <w:rtl/>
        </w:rPr>
        <w:t>جامدة</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يعُد</w:t>
      </w:r>
      <w:r w:rsidR="002D45B5" w:rsidRPr="00F90EFE">
        <w:rPr>
          <w:rFonts w:cs="Traditional Arabic"/>
          <w:sz w:val="36"/>
          <w:szCs w:val="36"/>
          <w:rtl/>
        </w:rPr>
        <w:t xml:space="preserve"> </w:t>
      </w:r>
      <w:r w:rsidR="002D45B5" w:rsidRPr="00F90EFE">
        <w:rPr>
          <w:rFonts w:cs="Traditional Arabic" w:hint="cs"/>
          <w:sz w:val="36"/>
          <w:szCs w:val="36"/>
          <w:rtl/>
        </w:rPr>
        <w:t>التنجيس</w:t>
      </w:r>
      <w:r w:rsidR="002D45B5" w:rsidRPr="00F90EFE">
        <w:rPr>
          <w:rFonts w:cs="Traditional Arabic"/>
          <w:sz w:val="36"/>
          <w:szCs w:val="36"/>
          <w:rtl/>
        </w:rPr>
        <w:t xml:space="preserve"> </w:t>
      </w:r>
      <w:r w:rsidR="002D45B5" w:rsidRPr="00F90EFE">
        <w:rPr>
          <w:rFonts w:cs="Traditional Arabic" w:hint="cs"/>
          <w:sz w:val="36"/>
          <w:szCs w:val="36"/>
          <w:rtl/>
        </w:rPr>
        <w:t>قَطْعاً. قاله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شرح</w:t>
      </w:r>
      <w:r w:rsidR="002D45B5" w:rsidRPr="00F90EFE">
        <w:rPr>
          <w:rFonts w:cs="Traditional Arabic"/>
          <w:sz w:val="36"/>
          <w:szCs w:val="36"/>
          <w:rtl/>
        </w:rPr>
        <w:t xml:space="preserve"> </w:t>
      </w:r>
      <w:r w:rsidR="002D45B5" w:rsidRPr="00F90EFE">
        <w:rPr>
          <w:rFonts w:cs="Traditional Arabic" w:hint="cs"/>
          <w:sz w:val="36"/>
          <w:szCs w:val="36"/>
          <w:rtl/>
        </w:rPr>
        <w:t>المهذب</w:t>
      </w:r>
      <w:r w:rsidRPr="00F90EFE">
        <w:rPr>
          <w:rStyle w:val="af"/>
          <w:sz w:val="36"/>
          <w:szCs w:val="36"/>
          <w:rtl/>
        </w:rPr>
        <w:t>(</w:t>
      </w:r>
      <w:r w:rsidRPr="00F90EFE">
        <w:rPr>
          <w:rStyle w:val="af"/>
          <w:sz w:val="36"/>
          <w:szCs w:val="36"/>
          <w:rtl/>
        </w:rPr>
        <w:footnoteReference w:id="558"/>
      </w:r>
      <w:r w:rsidRPr="00F90EFE">
        <w:rPr>
          <w:rStyle w:val="af"/>
          <w:sz w:val="36"/>
          <w:szCs w:val="36"/>
          <w:rtl/>
        </w:rPr>
        <w:t>)</w:t>
      </w:r>
      <w:r w:rsidR="00730409">
        <w:rPr>
          <w:rFonts w:cs="Traditional Arabic" w:hint="cs"/>
          <w:sz w:val="36"/>
          <w:szCs w:val="36"/>
          <w:rtl/>
        </w:rPr>
        <w:t xml:space="preserve"> </w:t>
      </w:r>
      <w:r w:rsidR="002D45B5" w:rsidRPr="00F90EFE">
        <w:rPr>
          <w:rFonts w:cs="Traditional Arabic"/>
          <w:sz w:val="36"/>
          <w:szCs w:val="36"/>
          <w:rtl/>
        </w:rPr>
        <w:t>.</w:t>
      </w:r>
    </w:p>
    <w:p w:rsidR="00285B5D"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46" style="position:absolute;left:0;text-align:left;margin-left:-79.8pt;margin-top:1.8pt;width:62.25pt;height:27.75pt;z-index:251678720" filled="f" stroked="f">
            <v:textbox style="mso-next-textbox:#_x0000_s1046">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40</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AB3680" w:rsidRPr="00F90EFE">
        <w:rPr>
          <w:rFonts w:cs="Traditional Arabic"/>
          <w:sz w:val="36"/>
          <w:szCs w:val="36"/>
          <w:rtl/>
        </w:rPr>
        <w:t>و</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زال</w:t>
      </w:r>
      <w:r w:rsidR="002D45B5" w:rsidRPr="00F90EFE">
        <w:rPr>
          <w:rFonts w:cs="Traditional Arabic"/>
          <w:sz w:val="36"/>
          <w:szCs w:val="36"/>
          <w:rtl/>
        </w:rPr>
        <w:t xml:space="preserve"> </w:t>
      </w:r>
      <w:r w:rsidR="002D45B5" w:rsidRPr="00F90EFE">
        <w:rPr>
          <w:rFonts w:cs="Traditional Arabic" w:hint="cs"/>
          <w:sz w:val="36"/>
          <w:szCs w:val="36"/>
          <w:rtl/>
        </w:rPr>
        <w:t>الملك</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العبد</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هلال</w:t>
      </w:r>
      <w:r w:rsidR="002D45B5" w:rsidRPr="00F90EFE">
        <w:rPr>
          <w:rFonts w:cs="Traditional Arabic"/>
          <w:sz w:val="36"/>
          <w:szCs w:val="36"/>
          <w:rtl/>
        </w:rPr>
        <w:t xml:space="preserve"> </w:t>
      </w:r>
      <w:r w:rsidR="002D45B5" w:rsidRPr="00F90EFE">
        <w:rPr>
          <w:rFonts w:cs="Traditional Arabic" w:hint="cs"/>
          <w:sz w:val="36"/>
          <w:szCs w:val="36"/>
          <w:rtl/>
        </w:rPr>
        <w:t>شوال</w:t>
      </w:r>
      <w:r w:rsidR="002D45B5" w:rsidRPr="00F90EFE">
        <w:rPr>
          <w:rFonts w:cs="Traditional Arabic"/>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ملكه</w:t>
      </w:r>
      <w:r w:rsidR="002D45B5" w:rsidRPr="00F90EFE">
        <w:rPr>
          <w:rFonts w:cs="Traditional Arabic"/>
          <w:sz w:val="36"/>
          <w:szCs w:val="36"/>
          <w:rtl/>
        </w:rPr>
        <w:t xml:space="preserve"> </w:t>
      </w:r>
      <w:r w:rsidR="002D45B5" w:rsidRPr="00F90EFE">
        <w:rPr>
          <w:rFonts w:cs="Traditional Arabic" w:hint="cs"/>
          <w:sz w:val="36"/>
          <w:szCs w:val="36"/>
          <w:rtl/>
        </w:rPr>
        <w:t>بعد</w:t>
      </w:r>
      <w:r w:rsidR="002D45B5" w:rsidRPr="00F90EFE">
        <w:rPr>
          <w:rFonts w:cs="Traditional Arabic"/>
          <w:sz w:val="36"/>
          <w:szCs w:val="36"/>
          <w:rtl/>
        </w:rPr>
        <w:t xml:space="preserve"> </w:t>
      </w:r>
      <w:r w:rsidR="002D45B5" w:rsidRPr="00F90EFE">
        <w:rPr>
          <w:rFonts w:cs="Traditional Arabic" w:hint="cs"/>
          <w:sz w:val="36"/>
          <w:szCs w:val="36"/>
          <w:rtl/>
        </w:rPr>
        <w:t>الغروب</w:t>
      </w:r>
      <w:r w:rsidR="0031459B">
        <w:rPr>
          <w:rFonts w:cs="Traditional Arabic" w:hint="cs"/>
          <w:sz w:val="36"/>
          <w:szCs w:val="36"/>
          <w:rtl/>
        </w:rPr>
        <w:t>/</w:t>
      </w:r>
      <w:r w:rsidR="002D45B5" w:rsidRPr="00F90EFE">
        <w:rPr>
          <w:rFonts w:cs="Traditional Arabic" w:hint="cs"/>
          <w:sz w:val="36"/>
          <w:szCs w:val="36"/>
          <w:rtl/>
        </w:rPr>
        <w:t>، لا</w:t>
      </w:r>
      <w:r w:rsidR="002D45B5" w:rsidRPr="00F90EFE">
        <w:rPr>
          <w:rFonts w:cs="Traditional Arabic"/>
          <w:sz w:val="36"/>
          <w:szCs w:val="36"/>
          <w:rtl/>
        </w:rPr>
        <w:t xml:space="preserve"> </w:t>
      </w:r>
      <w:r w:rsidR="002D45B5" w:rsidRPr="00F90EFE">
        <w:rPr>
          <w:rFonts w:cs="Traditional Arabic" w:hint="cs"/>
          <w:sz w:val="36"/>
          <w:szCs w:val="36"/>
          <w:rtl/>
        </w:rPr>
        <w:t>تجب</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فطرته</w:t>
      </w:r>
      <w:r w:rsidR="002D45B5" w:rsidRPr="00F90EFE">
        <w:rPr>
          <w:rFonts w:cs="Traditional Arabic"/>
          <w:sz w:val="36"/>
          <w:szCs w:val="36"/>
          <w:rtl/>
        </w:rPr>
        <w:t xml:space="preserve"> </w:t>
      </w:r>
      <w:r w:rsidR="002D45B5"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559"/>
      </w:r>
      <w:r w:rsidR="00C37B15" w:rsidRPr="00F90EFE">
        <w:rPr>
          <w:rStyle w:val="af"/>
          <w:sz w:val="36"/>
          <w:szCs w:val="36"/>
          <w:rtl/>
        </w:rPr>
        <w:t>)</w:t>
      </w:r>
      <w:r w:rsidR="00730409">
        <w:rPr>
          <w:rFonts w:hint="cs"/>
          <w:sz w:val="36"/>
          <w:szCs w:val="36"/>
          <w:rtl/>
        </w:rPr>
        <w:t xml:space="preserve"> </w:t>
      </w:r>
      <w:r w:rsidR="002D45B5" w:rsidRPr="00F90EFE">
        <w:rPr>
          <w:rFonts w:cs="Traditional Arabic" w:hint="cs"/>
          <w:sz w:val="36"/>
          <w:szCs w:val="36"/>
          <w:rtl/>
        </w:rPr>
        <w:t>.</w:t>
      </w:r>
    </w:p>
    <w:p w:rsidR="002D45B5" w:rsidRPr="00F90EFE" w:rsidRDefault="00AB3680" w:rsidP="00BE5189">
      <w:pPr>
        <w:spacing w:after="0" w:line="240" w:lineRule="auto"/>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سمع</w:t>
      </w:r>
      <w:r w:rsidR="002D45B5" w:rsidRPr="00F90EFE">
        <w:rPr>
          <w:rFonts w:cs="Traditional Arabic"/>
          <w:sz w:val="36"/>
          <w:szCs w:val="36"/>
          <w:rtl/>
        </w:rPr>
        <w:t xml:space="preserve"> </w:t>
      </w:r>
      <w:r w:rsidR="002D45B5" w:rsidRPr="00F90EFE">
        <w:rPr>
          <w:rFonts w:cs="Traditional Arabic" w:hint="cs"/>
          <w:sz w:val="36"/>
          <w:szCs w:val="36"/>
          <w:rtl/>
        </w:rPr>
        <w:t>بينة ثم</w:t>
      </w:r>
      <w:r w:rsidR="002D45B5" w:rsidRPr="00F90EFE">
        <w:rPr>
          <w:rFonts w:cs="Traditional Arabic"/>
          <w:sz w:val="36"/>
          <w:szCs w:val="36"/>
          <w:rtl/>
        </w:rPr>
        <w:t xml:space="preserve"> </w:t>
      </w:r>
      <w:r w:rsidR="002D45B5" w:rsidRPr="00F90EFE">
        <w:rPr>
          <w:rFonts w:cs="Traditional Arabic" w:hint="cs"/>
          <w:sz w:val="36"/>
          <w:szCs w:val="36"/>
          <w:rtl/>
        </w:rPr>
        <w:t>عُزِل</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الحكم، ثم</w:t>
      </w:r>
      <w:r w:rsidR="002D45B5" w:rsidRPr="00F90EFE">
        <w:rPr>
          <w:rFonts w:cs="Traditional Arabic"/>
          <w:sz w:val="36"/>
          <w:szCs w:val="36"/>
          <w:rtl/>
        </w:rPr>
        <w:t xml:space="preserve"> </w:t>
      </w:r>
      <w:r w:rsidR="002D45B5" w:rsidRPr="00F90EFE">
        <w:rPr>
          <w:rFonts w:cs="Traditional Arabic" w:hint="cs"/>
          <w:sz w:val="36"/>
          <w:szCs w:val="36"/>
          <w:rtl/>
        </w:rPr>
        <w:t>عادت</w:t>
      </w:r>
      <w:r w:rsidR="002D45B5" w:rsidRPr="00F90EFE">
        <w:rPr>
          <w:rFonts w:cs="Traditional Arabic"/>
          <w:sz w:val="36"/>
          <w:szCs w:val="36"/>
          <w:rtl/>
        </w:rPr>
        <w:t xml:space="preserve"> </w:t>
      </w:r>
      <w:r w:rsidR="002D45B5" w:rsidRPr="00F90EFE">
        <w:rPr>
          <w:rFonts w:cs="Traditional Arabic" w:hint="cs"/>
          <w:sz w:val="36"/>
          <w:szCs w:val="36"/>
          <w:rtl/>
        </w:rPr>
        <w:t>ولايته</w:t>
      </w:r>
      <w:r w:rsidR="002D45B5" w:rsidRPr="00F90EFE">
        <w:rPr>
          <w:rFonts w:cs="Traditional Arabic"/>
          <w:sz w:val="36"/>
          <w:szCs w:val="36"/>
          <w:rtl/>
        </w:rPr>
        <w:t xml:space="preserve">، </w:t>
      </w:r>
      <w:r w:rsidR="002D45B5" w:rsidRPr="00F90EFE">
        <w:rPr>
          <w:rFonts w:cs="Traditional Arabic" w:hint="cs"/>
          <w:sz w:val="36"/>
          <w:szCs w:val="36"/>
          <w:rtl/>
        </w:rPr>
        <w:t>فلا</w:t>
      </w:r>
      <w:r w:rsidR="002D45B5" w:rsidRPr="00F90EFE">
        <w:rPr>
          <w:rFonts w:cs="Traditional Arabic"/>
          <w:sz w:val="36"/>
          <w:szCs w:val="36"/>
          <w:rtl/>
        </w:rPr>
        <w:t xml:space="preserve"> </w:t>
      </w:r>
      <w:r w:rsidR="002D45B5" w:rsidRPr="00F90EFE">
        <w:rPr>
          <w:rFonts w:cs="Traditional Arabic" w:hint="cs"/>
          <w:sz w:val="36"/>
          <w:szCs w:val="36"/>
          <w:rtl/>
        </w:rPr>
        <w:t>بُدَّ</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إعادتها</w:t>
      </w:r>
      <w:r w:rsidR="002D45B5" w:rsidRPr="00F90EFE">
        <w:rPr>
          <w:rFonts w:cs="Traditional Arabic"/>
          <w:sz w:val="36"/>
          <w:szCs w:val="36"/>
          <w:rtl/>
        </w:rPr>
        <w:t xml:space="preserve"> </w:t>
      </w:r>
      <w:r w:rsidR="002D45B5"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560"/>
      </w:r>
      <w:r w:rsidR="00C37B15" w:rsidRPr="00F90EFE">
        <w:rPr>
          <w:rStyle w:val="af"/>
          <w:sz w:val="36"/>
          <w:szCs w:val="36"/>
          <w:rtl/>
        </w:rPr>
        <w:t>)</w:t>
      </w:r>
      <w:r w:rsidR="002D45B5" w:rsidRPr="00F90EFE">
        <w:rPr>
          <w:rFonts w:cs="Traditional Arabic" w:hint="cs"/>
          <w:sz w:val="36"/>
          <w:szCs w:val="36"/>
          <w:rtl/>
        </w:rPr>
        <w:t>.</w:t>
      </w:r>
    </w:p>
    <w:p w:rsidR="002D45B5" w:rsidRPr="00B17DFB" w:rsidRDefault="002D45B5" w:rsidP="00521736">
      <w:pPr>
        <w:spacing w:after="0" w:line="240" w:lineRule="auto"/>
        <w:ind w:firstLine="510"/>
        <w:jc w:val="lowKashida"/>
        <w:rPr>
          <w:rFonts w:cs="Traditional Arabic"/>
          <w:b/>
          <w:bCs/>
          <w:sz w:val="36"/>
          <w:szCs w:val="36"/>
          <w:rtl/>
        </w:rPr>
      </w:pPr>
      <w:r w:rsidRPr="00B17DFB">
        <w:rPr>
          <w:rFonts w:cs="Traditional Arabic" w:hint="cs"/>
          <w:b/>
          <w:bCs/>
          <w:sz w:val="36"/>
          <w:szCs w:val="36"/>
          <w:rtl/>
        </w:rPr>
        <w:lastRenderedPageBreak/>
        <w:t>فرع:</w:t>
      </w:r>
    </w:p>
    <w:p w:rsidR="00F00C02" w:rsidRPr="00B80D7F" w:rsidRDefault="002D45B5" w:rsidP="00521736">
      <w:pPr>
        <w:spacing w:after="0" w:line="240" w:lineRule="auto"/>
        <w:ind w:firstLine="510"/>
        <w:jc w:val="lowKashida"/>
        <w:rPr>
          <w:rtl/>
        </w:rPr>
      </w:pPr>
      <w:r w:rsidRPr="00F90EFE">
        <w:rPr>
          <w:rFonts w:cs="Traditional Arabic" w:hint="cs"/>
          <w:sz w:val="36"/>
          <w:szCs w:val="36"/>
          <w:rtl/>
        </w:rPr>
        <w:t>وقع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الفتاوى</w:t>
      </w:r>
      <w:r w:rsidR="00CB24EC">
        <w:rPr>
          <w:rStyle w:val="af"/>
          <w:rFonts w:hint="cs"/>
          <w:rtl/>
        </w:rPr>
        <w:t xml:space="preserve"> </w:t>
      </w:r>
      <w:r w:rsidR="00CB24EC" w:rsidRPr="00F90EFE">
        <w:rPr>
          <w:rFonts w:cs="Traditional Arabic"/>
          <w:sz w:val="36"/>
          <w:szCs w:val="36"/>
          <w:rtl/>
        </w:rPr>
        <w:t>:</w:t>
      </w:r>
      <w:r w:rsidR="00CB24EC">
        <w:rPr>
          <w:rFonts w:hint="cs"/>
          <w:rtl/>
        </w:rPr>
        <w:t xml:space="preserve"> </w:t>
      </w:r>
      <w:r w:rsidRPr="00F90EFE">
        <w:rPr>
          <w:rStyle w:val="af"/>
          <w:rFonts w:hint="cs"/>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رجلاً</w:t>
      </w:r>
      <w:r w:rsidR="00AB3680" w:rsidRPr="00F90EFE">
        <w:rPr>
          <w:rFonts w:cs="Traditional Arabic"/>
          <w:sz w:val="36"/>
          <w:szCs w:val="36"/>
          <w:rtl/>
        </w:rPr>
        <w:t xml:space="preserve"> و</w:t>
      </w:r>
      <w:r w:rsidRPr="00F90EFE">
        <w:rPr>
          <w:rFonts w:cs="Traditional Arabic" w:hint="cs"/>
          <w:sz w:val="36"/>
          <w:szCs w:val="36"/>
          <w:rtl/>
        </w:rPr>
        <w:t>قف</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امرأته</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دامت</w:t>
      </w:r>
      <w:r w:rsidRPr="00F90EFE">
        <w:rPr>
          <w:rFonts w:cs="Traditional Arabic"/>
          <w:sz w:val="36"/>
          <w:szCs w:val="36"/>
          <w:rtl/>
        </w:rPr>
        <w:t xml:space="preserve"> </w:t>
      </w:r>
      <w:r w:rsidRPr="00F90EFE">
        <w:rPr>
          <w:rFonts w:cs="Traditional Arabic" w:hint="cs"/>
          <w:sz w:val="36"/>
          <w:szCs w:val="36"/>
          <w:rtl/>
        </w:rPr>
        <w:t>عَزَبَاً، يعني</w:t>
      </w:r>
      <w:r w:rsidRPr="00F90EFE">
        <w:rPr>
          <w:rFonts w:cs="Traditional Arabic"/>
          <w:sz w:val="36"/>
          <w:szCs w:val="36"/>
          <w:rtl/>
        </w:rPr>
        <w:t xml:space="preserve"> </w:t>
      </w:r>
      <w:r w:rsidRPr="00F90EFE">
        <w:rPr>
          <w:rFonts w:cs="Traditional Arabic" w:hint="cs"/>
          <w:sz w:val="36"/>
          <w:szCs w:val="36"/>
          <w:rtl/>
        </w:rPr>
        <w:t>بعد</w:t>
      </w:r>
      <w:r w:rsidRPr="00F90EFE">
        <w:rPr>
          <w:rFonts w:cs="Traditional Arabic"/>
          <w:sz w:val="36"/>
          <w:szCs w:val="36"/>
          <w:rtl/>
        </w:rPr>
        <w:t xml:space="preserve"> </w:t>
      </w:r>
      <w:r w:rsidRPr="00F90EFE">
        <w:rPr>
          <w:rFonts w:cs="Traditional Arabic" w:hint="cs"/>
          <w:sz w:val="36"/>
          <w:szCs w:val="36"/>
          <w:rtl/>
        </w:rPr>
        <w:t>موته</w:t>
      </w:r>
      <w:r w:rsidRPr="00F90EFE">
        <w:rPr>
          <w:rFonts w:cs="Traditional Arabic"/>
          <w:sz w:val="36"/>
          <w:szCs w:val="36"/>
          <w:rtl/>
        </w:rPr>
        <w:t xml:space="preserve"> </w:t>
      </w:r>
      <w:r w:rsidR="00730409">
        <w:rPr>
          <w:rFonts w:cs="Traditional Arabic" w:hint="cs"/>
          <w:sz w:val="36"/>
          <w:szCs w:val="36"/>
          <w:rtl/>
        </w:rPr>
        <w:t xml:space="preserve">فتزوجت، </w:t>
      </w:r>
      <w:r w:rsidRPr="00F90EFE">
        <w:rPr>
          <w:rFonts w:cs="Traditional Arabic" w:hint="cs"/>
          <w:sz w:val="36"/>
          <w:szCs w:val="36"/>
          <w:rtl/>
        </w:rPr>
        <w:t>ثم</w:t>
      </w:r>
      <w:r w:rsidRPr="00F90EFE">
        <w:rPr>
          <w:rFonts w:cs="Traditional Arabic"/>
          <w:sz w:val="36"/>
          <w:szCs w:val="36"/>
          <w:rtl/>
        </w:rPr>
        <w:t xml:space="preserve"> </w:t>
      </w:r>
      <w:r w:rsidRPr="00F90EFE">
        <w:rPr>
          <w:rFonts w:cs="Traditional Arabic" w:hint="cs"/>
          <w:sz w:val="36"/>
          <w:szCs w:val="36"/>
          <w:rtl/>
        </w:rPr>
        <w:t>عادت</w:t>
      </w:r>
      <w:r w:rsidRPr="00F90EFE">
        <w:rPr>
          <w:rFonts w:cs="Traditional Arabic"/>
          <w:sz w:val="36"/>
          <w:szCs w:val="36"/>
          <w:rtl/>
        </w:rPr>
        <w:t xml:space="preserve"> </w:t>
      </w:r>
      <w:r w:rsidRPr="00F90EFE">
        <w:rPr>
          <w:rFonts w:cs="Traditional Arabic" w:hint="cs"/>
          <w:sz w:val="36"/>
          <w:szCs w:val="36"/>
          <w:rtl/>
        </w:rPr>
        <w:t>عَزَبَاً</w:t>
      </w:r>
      <w:r w:rsidRPr="00F90EFE">
        <w:rPr>
          <w:rFonts w:cs="Traditional Arabic"/>
          <w:sz w:val="36"/>
          <w:szCs w:val="36"/>
          <w:rtl/>
        </w:rPr>
        <w:t xml:space="preserve"> </w:t>
      </w:r>
      <w:r w:rsidRPr="00F90EFE">
        <w:rPr>
          <w:rFonts w:cs="Traditional Arabic" w:hint="cs"/>
          <w:sz w:val="36"/>
          <w:szCs w:val="36"/>
          <w:rtl/>
        </w:rPr>
        <w:t>فهل</w:t>
      </w:r>
      <w:r w:rsidRPr="00F90EFE">
        <w:rPr>
          <w:rFonts w:cs="Traditional Arabic"/>
          <w:sz w:val="36"/>
          <w:szCs w:val="36"/>
          <w:rtl/>
        </w:rPr>
        <w:t xml:space="preserve"> </w:t>
      </w:r>
      <w:r w:rsidRPr="00F90EFE">
        <w:rPr>
          <w:rFonts w:cs="Traditional Arabic" w:hint="cs"/>
          <w:sz w:val="36"/>
          <w:szCs w:val="36"/>
          <w:rtl/>
        </w:rPr>
        <w:t>يعود</w:t>
      </w:r>
      <w:r w:rsidRPr="00F90EFE">
        <w:rPr>
          <w:rFonts w:cs="Traditional Arabic"/>
          <w:sz w:val="36"/>
          <w:szCs w:val="36"/>
          <w:rtl/>
        </w:rPr>
        <w:t xml:space="preserve"> </w:t>
      </w:r>
      <w:r w:rsidRPr="00F90EFE">
        <w:rPr>
          <w:rFonts w:cs="Traditional Arabic" w:hint="cs"/>
          <w:sz w:val="36"/>
          <w:szCs w:val="36"/>
          <w:rtl/>
        </w:rPr>
        <w:t>الاستحقاق</w:t>
      </w:r>
      <w:r w:rsidRPr="00F90EFE">
        <w:rPr>
          <w:rFonts w:cs="Traditional Arabic"/>
          <w:sz w:val="36"/>
          <w:szCs w:val="36"/>
          <w:rtl/>
        </w:rPr>
        <w:t xml:space="preserve"> </w:t>
      </w:r>
      <w:r w:rsidRPr="00F90EFE">
        <w:rPr>
          <w:rFonts w:cs="Traditional Arabic" w:hint="cs"/>
          <w:sz w:val="36"/>
          <w:szCs w:val="36"/>
          <w:rtl/>
        </w:rPr>
        <w:t>أولا</w:t>
      </w:r>
      <w:r w:rsidRPr="00F90EFE">
        <w:rPr>
          <w:rFonts w:cs="Traditional Arabic"/>
          <w:sz w:val="36"/>
          <w:szCs w:val="36"/>
          <w:rtl/>
        </w:rPr>
        <w:t>؟</w:t>
      </w:r>
      <w:r w:rsidR="00F00C02">
        <w:rPr>
          <w:rFonts w:cs="Traditional Arabic" w:hint="cs"/>
          <w:sz w:val="36"/>
          <w:szCs w:val="36"/>
          <w:rtl/>
        </w:rPr>
        <w:t xml:space="preserve"> </w:t>
      </w:r>
      <w:r w:rsidR="00AB3680" w:rsidRPr="00F90EFE">
        <w:rPr>
          <w:rFonts w:cs="Traditional Arabic"/>
          <w:sz w:val="36"/>
          <w:szCs w:val="36"/>
          <w:rtl/>
        </w:rPr>
        <w:t>و</w:t>
      </w:r>
      <w:r w:rsidRPr="00F90EFE">
        <w:rPr>
          <w:rFonts w:cs="Traditional Arabic" w:hint="cs"/>
          <w:sz w:val="36"/>
          <w:szCs w:val="36"/>
          <w:rtl/>
        </w:rPr>
        <w:t>قد</w:t>
      </w:r>
      <w:r w:rsidRPr="00F90EFE">
        <w:rPr>
          <w:rFonts w:cs="Traditional Arabic"/>
          <w:sz w:val="36"/>
          <w:szCs w:val="36"/>
          <w:rtl/>
        </w:rPr>
        <w:t xml:space="preserve"> </w:t>
      </w:r>
      <w:r w:rsidRPr="00F90EFE">
        <w:rPr>
          <w:rFonts w:cs="Traditional Arabic" w:hint="cs"/>
          <w:sz w:val="36"/>
          <w:szCs w:val="36"/>
          <w:rtl/>
        </w:rPr>
        <w:t>اختلف</w:t>
      </w:r>
      <w:r w:rsidRPr="00F90EFE">
        <w:rPr>
          <w:rFonts w:cs="Traditional Arabic"/>
          <w:sz w:val="36"/>
          <w:szCs w:val="36"/>
          <w:rtl/>
        </w:rPr>
        <w:t xml:space="preserve"> </w:t>
      </w:r>
      <w:r w:rsidRPr="00F90EFE">
        <w:rPr>
          <w:rFonts w:cs="Traditional Arabic" w:hint="cs"/>
          <w:sz w:val="36"/>
          <w:szCs w:val="36"/>
          <w:rtl/>
        </w:rPr>
        <w:t>مشايخنا</w:t>
      </w:r>
      <w:r w:rsidRPr="00F90EFE">
        <w:rPr>
          <w:rFonts w:cs="Traditional Arabic"/>
          <w:sz w:val="36"/>
          <w:szCs w:val="36"/>
          <w:rtl/>
        </w:rPr>
        <w:t xml:space="preserve"> </w:t>
      </w:r>
      <w:r w:rsidRPr="00F90EFE">
        <w:rPr>
          <w:rFonts w:cs="Traditional Arabic" w:hint="cs"/>
          <w:sz w:val="36"/>
          <w:szCs w:val="36"/>
          <w:rtl/>
        </w:rPr>
        <w:t>فأفتى</w:t>
      </w:r>
      <w:r w:rsidRPr="00F90EFE">
        <w:rPr>
          <w:rFonts w:cs="Traditional Arabic"/>
          <w:sz w:val="36"/>
          <w:szCs w:val="36"/>
          <w:rtl/>
        </w:rPr>
        <w:t xml:space="preserve"> </w:t>
      </w:r>
      <w:r w:rsidRPr="00F90EFE">
        <w:rPr>
          <w:rFonts w:cs="Traditional Arabic" w:hint="cs"/>
          <w:sz w:val="36"/>
          <w:szCs w:val="36"/>
          <w:rtl/>
        </w:rPr>
        <w:t>شيخنا</w:t>
      </w:r>
      <w:r w:rsidRPr="00F90EFE">
        <w:rPr>
          <w:rFonts w:cs="Traditional Arabic"/>
          <w:sz w:val="36"/>
          <w:szCs w:val="36"/>
          <w:rtl/>
        </w:rPr>
        <w:t xml:space="preserve"> </w:t>
      </w:r>
      <w:r w:rsidRPr="00F90EFE">
        <w:rPr>
          <w:rFonts w:cs="Traditional Arabic" w:hint="cs"/>
          <w:sz w:val="36"/>
          <w:szCs w:val="36"/>
          <w:rtl/>
        </w:rPr>
        <w:t>قاضي</w:t>
      </w:r>
      <w:r w:rsidRPr="00F90EFE">
        <w:rPr>
          <w:rFonts w:cs="Traditional Arabic"/>
          <w:sz w:val="36"/>
          <w:szCs w:val="36"/>
          <w:rtl/>
        </w:rPr>
        <w:t xml:space="preserve"> </w:t>
      </w:r>
      <w:r w:rsidRPr="00F90EFE">
        <w:rPr>
          <w:rFonts w:cs="Traditional Arabic" w:hint="cs"/>
          <w:sz w:val="36"/>
          <w:szCs w:val="36"/>
          <w:rtl/>
        </w:rPr>
        <w:t>القضاة</w:t>
      </w:r>
      <w:r w:rsidRPr="00F90EFE">
        <w:rPr>
          <w:rFonts w:cs="Traditional Arabic"/>
          <w:sz w:val="36"/>
          <w:szCs w:val="36"/>
          <w:rtl/>
        </w:rPr>
        <w:t xml:space="preserve"> </w:t>
      </w:r>
      <w:r w:rsidRPr="00F90EFE">
        <w:rPr>
          <w:rFonts w:cs="Traditional Arabic" w:hint="cs"/>
          <w:sz w:val="36"/>
          <w:szCs w:val="36"/>
          <w:rtl/>
        </w:rPr>
        <w:t>شرف</w:t>
      </w:r>
      <w:r w:rsidRPr="00F90EFE">
        <w:rPr>
          <w:rFonts w:cs="Traditional Arabic"/>
          <w:sz w:val="36"/>
          <w:szCs w:val="36"/>
          <w:rtl/>
        </w:rPr>
        <w:t xml:space="preserve"> </w:t>
      </w:r>
      <w:r w:rsidRPr="00F90EFE">
        <w:rPr>
          <w:rFonts w:cs="Traditional Arabic" w:hint="cs"/>
          <w:sz w:val="36"/>
          <w:szCs w:val="36"/>
          <w:rtl/>
        </w:rPr>
        <w:t>الدين</w:t>
      </w:r>
      <w:r w:rsidRPr="00F90EFE">
        <w:rPr>
          <w:rFonts w:cs="Traditional Arabic"/>
          <w:sz w:val="36"/>
          <w:szCs w:val="36"/>
          <w:rtl/>
        </w:rPr>
        <w:t xml:space="preserve"> </w:t>
      </w:r>
      <w:r w:rsidRPr="00F90EFE">
        <w:rPr>
          <w:rFonts w:cs="Traditional Arabic" w:hint="cs"/>
          <w:sz w:val="36"/>
          <w:szCs w:val="36"/>
          <w:rtl/>
        </w:rPr>
        <w:t>المناوي</w:t>
      </w:r>
      <w:r w:rsidR="00C37B15" w:rsidRPr="00F90EFE">
        <w:rPr>
          <w:rStyle w:val="af"/>
          <w:sz w:val="36"/>
          <w:szCs w:val="36"/>
          <w:rtl/>
        </w:rPr>
        <w:t>(</w:t>
      </w:r>
      <w:r w:rsidR="00C37B15" w:rsidRPr="00F90EFE">
        <w:rPr>
          <w:rStyle w:val="af"/>
          <w:sz w:val="36"/>
          <w:szCs w:val="36"/>
          <w:rtl/>
        </w:rPr>
        <w:footnoteReference w:id="561"/>
      </w:r>
      <w:r w:rsidR="00C37B15" w:rsidRPr="00F90EFE">
        <w:rPr>
          <w:rStyle w:val="af"/>
          <w:sz w:val="36"/>
          <w:szCs w:val="36"/>
          <w:rtl/>
        </w:rPr>
        <w:t>)</w:t>
      </w:r>
      <w:r w:rsidR="00730409">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وبعض</w:t>
      </w:r>
      <w:r w:rsidRPr="00F90EFE">
        <w:rPr>
          <w:rFonts w:cs="Traditional Arabic"/>
          <w:sz w:val="36"/>
          <w:szCs w:val="36"/>
          <w:rtl/>
        </w:rPr>
        <w:t xml:space="preserve"> </w:t>
      </w:r>
      <w:r w:rsidRPr="00F90EFE">
        <w:rPr>
          <w:rFonts w:cs="Traditional Arabic" w:hint="cs"/>
          <w:sz w:val="36"/>
          <w:szCs w:val="36"/>
          <w:rtl/>
        </w:rPr>
        <w:t>الحنفية</w:t>
      </w:r>
      <w:r w:rsidRPr="00F90EFE">
        <w:rPr>
          <w:rFonts w:cs="Traditional Arabic"/>
          <w:sz w:val="36"/>
          <w:szCs w:val="36"/>
          <w:rtl/>
        </w:rPr>
        <w:t xml:space="preserve">: </w:t>
      </w:r>
      <w:r w:rsidRPr="00F90EFE">
        <w:rPr>
          <w:rFonts w:cs="Traditional Arabic" w:hint="cs"/>
          <w:sz w:val="36"/>
          <w:szCs w:val="36"/>
          <w:rtl/>
        </w:rPr>
        <w:t>بالعود</w:t>
      </w:r>
      <w:r w:rsidR="00C37B15" w:rsidRPr="00F90EFE">
        <w:rPr>
          <w:rStyle w:val="af"/>
          <w:sz w:val="36"/>
          <w:szCs w:val="36"/>
          <w:rtl/>
        </w:rPr>
        <w:t>(</w:t>
      </w:r>
      <w:r w:rsidR="00C37B15" w:rsidRPr="00F90EFE">
        <w:rPr>
          <w:rStyle w:val="af"/>
          <w:sz w:val="36"/>
          <w:szCs w:val="36"/>
          <w:rtl/>
        </w:rPr>
        <w:footnoteReference w:id="562"/>
      </w:r>
      <w:r w:rsidR="00C37B15" w:rsidRPr="00F90EFE">
        <w:rPr>
          <w:rStyle w:val="af"/>
          <w:sz w:val="36"/>
          <w:szCs w:val="36"/>
          <w:rtl/>
        </w:rPr>
        <w:t>)</w:t>
      </w:r>
      <w:r w:rsidR="00730409">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وأفتى</w:t>
      </w:r>
      <w:r w:rsidRPr="00F90EFE">
        <w:rPr>
          <w:rFonts w:cs="Traditional Arabic"/>
          <w:sz w:val="36"/>
          <w:szCs w:val="36"/>
          <w:rtl/>
        </w:rPr>
        <w:t xml:space="preserve"> </w:t>
      </w:r>
      <w:r w:rsidRPr="00F90EFE">
        <w:rPr>
          <w:rFonts w:cs="Traditional Arabic" w:hint="cs"/>
          <w:sz w:val="36"/>
          <w:szCs w:val="36"/>
          <w:rtl/>
        </w:rPr>
        <w:t>شيخنا</w:t>
      </w:r>
      <w:r w:rsidRPr="00F90EFE">
        <w:rPr>
          <w:rFonts w:cs="Traditional Arabic"/>
          <w:sz w:val="36"/>
          <w:szCs w:val="36"/>
          <w:rtl/>
        </w:rPr>
        <w:t xml:space="preserve"> </w:t>
      </w:r>
      <w:r w:rsidRPr="00F90EFE">
        <w:rPr>
          <w:rFonts w:cs="Traditional Arabic" w:hint="cs"/>
          <w:sz w:val="36"/>
          <w:szCs w:val="36"/>
          <w:rtl/>
        </w:rPr>
        <w:t>البلقيني، وكثير</w:t>
      </w:r>
      <w:r w:rsidRPr="00F90EFE">
        <w:rPr>
          <w:rFonts w:cs="Traditional Arabic"/>
          <w:sz w:val="36"/>
          <w:szCs w:val="36"/>
          <w:rtl/>
        </w:rPr>
        <w:t xml:space="preserve">: </w:t>
      </w:r>
      <w:r w:rsidRPr="00F90EFE">
        <w:rPr>
          <w:rFonts w:cs="Traditional Arabic" w:hint="cs"/>
          <w:sz w:val="36"/>
          <w:szCs w:val="36"/>
          <w:rtl/>
        </w:rPr>
        <w:t>بعدمه</w:t>
      </w:r>
      <w:r w:rsidR="00F00C02">
        <w:rPr>
          <w:rStyle w:val="af"/>
          <w:rFonts w:hint="cs"/>
          <w:sz w:val="36"/>
          <w:szCs w:val="36"/>
          <w:rtl/>
        </w:rPr>
        <w:t xml:space="preserve"> </w:t>
      </w:r>
      <w:r w:rsidR="00F00C02">
        <w:rPr>
          <w:rFonts w:cs="Traditional Arabic" w:hint="cs"/>
          <w:sz w:val="36"/>
          <w:szCs w:val="36"/>
          <w:rtl/>
        </w:rPr>
        <w:t>، و</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المتجه</w:t>
      </w:r>
      <w:r w:rsidR="00C37B15" w:rsidRPr="00F90EFE">
        <w:rPr>
          <w:rStyle w:val="af"/>
          <w:sz w:val="36"/>
          <w:szCs w:val="36"/>
          <w:rtl/>
        </w:rPr>
        <w:t>(</w:t>
      </w:r>
      <w:r w:rsidR="00C37B15" w:rsidRPr="00F90EFE">
        <w:rPr>
          <w:rStyle w:val="af"/>
          <w:sz w:val="36"/>
          <w:szCs w:val="36"/>
          <w:rtl/>
        </w:rPr>
        <w:footnoteReference w:id="563"/>
      </w:r>
      <w:r w:rsidR="00C37B15" w:rsidRPr="00F90EFE">
        <w:rPr>
          <w:rStyle w:val="af"/>
          <w:sz w:val="36"/>
          <w:szCs w:val="36"/>
          <w:rtl/>
        </w:rPr>
        <w:t>)</w:t>
      </w:r>
      <w:r w:rsidR="00730409">
        <w:rPr>
          <w:rFonts w:cs="Traditional Arabic" w:hint="cs"/>
          <w:sz w:val="36"/>
          <w:szCs w:val="36"/>
          <w:rtl/>
        </w:rPr>
        <w:t xml:space="preserve"> </w:t>
      </w:r>
      <w:r w:rsidRPr="00F90EFE">
        <w:rPr>
          <w:rFonts w:cs="Traditional Arabic" w:hint="cs"/>
          <w:sz w:val="36"/>
          <w:szCs w:val="36"/>
          <w:rtl/>
        </w:rPr>
        <w:t>.</w:t>
      </w:r>
      <w:r w:rsidR="00F00C02">
        <w:rPr>
          <w:rFonts w:cs="Traditional Arabic" w:hint="cs"/>
          <w:sz w:val="36"/>
          <w:szCs w:val="36"/>
          <w:rtl/>
        </w:rPr>
        <w:t xml:space="preserve"> </w:t>
      </w:r>
    </w:p>
    <w:p w:rsidR="0080111C" w:rsidRDefault="0080111C" w:rsidP="00521736">
      <w:pPr>
        <w:pStyle w:val="3"/>
        <w:bidi/>
        <w:spacing w:before="0" w:after="0"/>
        <w:ind w:firstLine="510"/>
        <w:jc w:val="center"/>
        <w:rPr>
          <w:sz w:val="40"/>
          <w:szCs w:val="40"/>
          <w:rtl/>
        </w:rPr>
      </w:pPr>
    </w:p>
    <w:p w:rsidR="0080111C" w:rsidRDefault="0080111C" w:rsidP="0080111C">
      <w:pPr>
        <w:pStyle w:val="3"/>
        <w:bidi/>
        <w:spacing w:before="0" w:after="0"/>
        <w:ind w:firstLine="510"/>
        <w:jc w:val="center"/>
        <w:rPr>
          <w:sz w:val="40"/>
          <w:szCs w:val="40"/>
          <w:rtl/>
        </w:rPr>
      </w:pPr>
    </w:p>
    <w:p w:rsidR="0080111C" w:rsidRDefault="0080111C" w:rsidP="0080111C">
      <w:pPr>
        <w:pStyle w:val="3"/>
        <w:bidi/>
        <w:spacing w:before="0" w:after="0"/>
        <w:ind w:firstLine="510"/>
        <w:jc w:val="center"/>
        <w:rPr>
          <w:sz w:val="40"/>
          <w:szCs w:val="40"/>
          <w:rtl/>
        </w:rPr>
      </w:pPr>
    </w:p>
    <w:p w:rsidR="0080111C" w:rsidRDefault="0080111C" w:rsidP="0080111C">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8D1E26" w:rsidRPr="008D1E26" w:rsidRDefault="00285B5D" w:rsidP="0080111C">
      <w:pPr>
        <w:pStyle w:val="3"/>
        <w:bidi/>
        <w:spacing w:before="0" w:after="0"/>
        <w:ind w:firstLine="510"/>
        <w:jc w:val="center"/>
        <w:rPr>
          <w:sz w:val="40"/>
          <w:szCs w:val="40"/>
          <w:rtl/>
        </w:rPr>
      </w:pPr>
      <w:r>
        <w:rPr>
          <w:sz w:val="40"/>
          <w:szCs w:val="40"/>
          <w:rtl/>
        </w:rPr>
        <w:br w:type="page"/>
      </w:r>
      <w:r w:rsidR="008D1E26" w:rsidRPr="008D1E26">
        <w:rPr>
          <w:rFonts w:hint="cs"/>
          <w:sz w:val="40"/>
          <w:szCs w:val="40"/>
          <w:rtl/>
        </w:rPr>
        <w:lastRenderedPageBreak/>
        <w:t>القاعدة الخامسة عشرة</w:t>
      </w:r>
    </w:p>
    <w:p w:rsidR="008D1E26" w:rsidRPr="008D1E26" w:rsidRDefault="008D1E26" w:rsidP="00521736">
      <w:pPr>
        <w:pStyle w:val="3"/>
        <w:bidi/>
        <w:spacing w:before="0" w:after="0"/>
        <w:ind w:firstLine="510"/>
        <w:jc w:val="center"/>
        <w:rPr>
          <w:sz w:val="40"/>
          <w:szCs w:val="40"/>
          <w:rtl/>
        </w:rPr>
      </w:pPr>
      <w:r w:rsidRPr="008D1E26">
        <w:rPr>
          <w:rFonts w:hint="cs"/>
          <w:sz w:val="40"/>
          <w:szCs w:val="40"/>
          <w:rtl/>
        </w:rPr>
        <w:t>هل العِبْرة  بالحال أو بالمآل</w:t>
      </w:r>
      <w:r w:rsidRPr="008D1E26">
        <w:rPr>
          <w:rStyle w:val="af"/>
          <w:sz w:val="40"/>
          <w:szCs w:val="40"/>
          <w:rtl/>
        </w:rPr>
        <w:t>(</w:t>
      </w:r>
      <w:r w:rsidRPr="008D1E26">
        <w:rPr>
          <w:rStyle w:val="af"/>
          <w:sz w:val="40"/>
          <w:szCs w:val="40"/>
          <w:rtl/>
        </w:rPr>
        <w:footnoteReference w:id="564"/>
      </w:r>
      <w:r w:rsidRPr="008D1E26">
        <w:rPr>
          <w:rStyle w:val="af"/>
          <w:sz w:val="40"/>
          <w:szCs w:val="40"/>
          <w:rtl/>
        </w:rPr>
        <w:t>)</w:t>
      </w:r>
    </w:p>
    <w:p w:rsidR="00F00C02"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0" w:type="auto"/>
        <w:jc w:val="center"/>
        <w:tblLook w:val="05E0"/>
      </w:tblPr>
      <w:tblGrid>
        <w:gridCol w:w="3622"/>
        <w:gridCol w:w="311"/>
        <w:gridCol w:w="3936"/>
      </w:tblGrid>
      <w:tr w:rsidR="00F00C02" w:rsidRPr="00C07A66" w:rsidTr="00CB24EC">
        <w:trPr>
          <w:trHeight w:hRule="exact" w:val="567"/>
          <w:jc w:val="center"/>
        </w:trPr>
        <w:tc>
          <w:tcPr>
            <w:tcW w:w="3622" w:type="dxa"/>
            <w:shd w:val="clear" w:color="auto" w:fill="auto"/>
          </w:tcPr>
          <w:p w:rsidR="00F00C02" w:rsidRPr="00C07A66" w:rsidRDefault="00F00C02" w:rsidP="00285B5D">
            <w:pPr>
              <w:widowControl w:val="0"/>
              <w:spacing w:after="0" w:line="240" w:lineRule="auto"/>
              <w:jc w:val="mediumKashida"/>
              <w:rPr>
                <w:rFonts w:cs="Traditional Arabic"/>
                <w:bCs/>
                <w:sz w:val="36"/>
                <w:szCs w:val="36"/>
                <w:rtl/>
              </w:rPr>
            </w:pPr>
            <w:r w:rsidRPr="00C07A66">
              <w:rPr>
                <w:rFonts w:cs="Traditional Arabic" w:hint="cs"/>
                <w:bCs/>
                <w:sz w:val="36"/>
                <w:szCs w:val="36"/>
                <w:rtl/>
              </w:rPr>
              <w:t>(ثُمَّ هل العِبْرةُ بالحالِ قُلْ</w:t>
            </w:r>
            <w:r w:rsidRPr="00C07A66">
              <w:rPr>
                <w:rFonts w:cs="Traditional Arabic"/>
                <w:bCs/>
                <w:sz w:val="36"/>
                <w:szCs w:val="36"/>
                <w:rtl/>
              </w:rPr>
              <w:br/>
            </w:r>
          </w:p>
        </w:tc>
        <w:tc>
          <w:tcPr>
            <w:tcW w:w="311" w:type="dxa"/>
            <w:shd w:val="clear" w:color="auto" w:fill="auto"/>
          </w:tcPr>
          <w:p w:rsidR="00F00C02" w:rsidRPr="00C07A66" w:rsidRDefault="00F00C02" w:rsidP="00521736">
            <w:pPr>
              <w:widowControl w:val="0"/>
              <w:spacing w:after="0" w:line="240" w:lineRule="auto"/>
              <w:ind w:firstLine="510"/>
              <w:jc w:val="mediumKashida"/>
              <w:rPr>
                <w:rFonts w:cs="Traditional Arabic"/>
                <w:bCs/>
                <w:sz w:val="36"/>
                <w:szCs w:val="36"/>
                <w:rtl/>
              </w:rPr>
            </w:pPr>
          </w:p>
        </w:tc>
        <w:tc>
          <w:tcPr>
            <w:tcW w:w="3936" w:type="dxa"/>
            <w:shd w:val="clear" w:color="auto" w:fill="auto"/>
          </w:tcPr>
          <w:p w:rsidR="00F00C02" w:rsidRPr="00C07A66" w:rsidRDefault="00F00C02" w:rsidP="00285B5D">
            <w:pPr>
              <w:spacing w:after="0" w:line="240" w:lineRule="auto"/>
              <w:jc w:val="lowKashida"/>
              <w:rPr>
                <w:rFonts w:cs="Traditional Arabic"/>
                <w:bCs/>
                <w:sz w:val="36"/>
                <w:szCs w:val="36"/>
                <w:rtl/>
              </w:rPr>
            </w:pPr>
            <w:r w:rsidRPr="00C07A66">
              <w:rPr>
                <w:rFonts w:cs="Traditional Arabic" w:hint="cs"/>
                <w:bCs/>
                <w:sz w:val="36"/>
                <w:szCs w:val="36"/>
                <w:rtl/>
              </w:rPr>
              <w:t>أَو بالمآل فيه خُلْفٌ مُنْجَلِي</w:t>
            </w:r>
            <w:r w:rsidRPr="00C07A66">
              <w:rPr>
                <w:rFonts w:cs="Traditional Arabic"/>
                <w:bCs/>
                <w:sz w:val="36"/>
                <w:szCs w:val="36"/>
                <w:rtl/>
              </w:rPr>
              <w:br/>
            </w:r>
          </w:p>
          <w:p w:rsidR="00F00C02" w:rsidRPr="00C07A66" w:rsidRDefault="00F00C02" w:rsidP="00521736">
            <w:pPr>
              <w:widowControl w:val="0"/>
              <w:spacing w:after="0" w:line="240" w:lineRule="auto"/>
              <w:ind w:firstLine="510"/>
              <w:jc w:val="mediumKashida"/>
              <w:rPr>
                <w:rFonts w:cs="Traditional Arabic"/>
                <w:bCs/>
                <w:sz w:val="36"/>
                <w:szCs w:val="36"/>
                <w:rtl/>
              </w:rPr>
            </w:pPr>
          </w:p>
        </w:tc>
      </w:tr>
      <w:tr w:rsidR="00F00C02" w:rsidRPr="00C07A66" w:rsidTr="00CB24EC">
        <w:trPr>
          <w:trHeight w:hRule="exact" w:val="567"/>
          <w:jc w:val="center"/>
        </w:trPr>
        <w:tc>
          <w:tcPr>
            <w:tcW w:w="3622" w:type="dxa"/>
            <w:shd w:val="clear" w:color="auto" w:fill="auto"/>
          </w:tcPr>
          <w:p w:rsidR="00F00C02" w:rsidRPr="00C07A66" w:rsidRDefault="00F00C02" w:rsidP="00285B5D">
            <w:pPr>
              <w:widowControl w:val="0"/>
              <w:spacing w:after="0" w:line="240" w:lineRule="auto"/>
              <w:jc w:val="mediumKashida"/>
              <w:rPr>
                <w:rFonts w:cs="Traditional Arabic"/>
                <w:bCs/>
                <w:sz w:val="36"/>
                <w:szCs w:val="36"/>
                <w:rtl/>
              </w:rPr>
            </w:pPr>
            <w:r w:rsidRPr="00C07A66">
              <w:rPr>
                <w:rFonts w:cs="Traditional Arabic" w:hint="cs"/>
                <w:bCs/>
                <w:sz w:val="36"/>
                <w:szCs w:val="36"/>
                <w:rtl/>
              </w:rPr>
              <w:t>ومَسْلَكُ التَّرجيح أيضاً مُختَلِفْ</w:t>
            </w:r>
            <w:r w:rsidRPr="00C07A66">
              <w:rPr>
                <w:rFonts w:cs="Traditional Arabic"/>
                <w:bCs/>
                <w:sz w:val="36"/>
                <w:szCs w:val="36"/>
                <w:rtl/>
              </w:rPr>
              <w:br/>
            </w:r>
            <w:r w:rsidRPr="00C07A66">
              <w:rPr>
                <w:rFonts w:cs="Traditional Arabic"/>
                <w:bCs/>
                <w:sz w:val="36"/>
                <w:szCs w:val="36"/>
                <w:rtl/>
              </w:rPr>
              <w:br/>
            </w:r>
          </w:p>
        </w:tc>
        <w:tc>
          <w:tcPr>
            <w:tcW w:w="311" w:type="dxa"/>
            <w:shd w:val="clear" w:color="auto" w:fill="auto"/>
          </w:tcPr>
          <w:p w:rsidR="00F00C02" w:rsidRPr="00C07A66" w:rsidRDefault="00F00C02"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36" w:type="dxa"/>
            <w:shd w:val="clear" w:color="auto" w:fill="auto"/>
          </w:tcPr>
          <w:p w:rsidR="00F00C02" w:rsidRPr="00C07A66" w:rsidRDefault="00F00C02" w:rsidP="00285B5D">
            <w:pPr>
              <w:spacing w:after="0" w:line="240" w:lineRule="auto"/>
              <w:jc w:val="lowKashida"/>
              <w:rPr>
                <w:rFonts w:cs="Traditional Arabic"/>
                <w:bCs/>
                <w:sz w:val="36"/>
                <w:szCs w:val="36"/>
                <w:rtl/>
              </w:rPr>
            </w:pPr>
            <w:r w:rsidRPr="00C07A66">
              <w:rPr>
                <w:rFonts w:cs="Traditional Arabic" w:hint="cs"/>
                <w:bCs/>
                <w:sz w:val="36"/>
                <w:szCs w:val="36"/>
                <w:rtl/>
              </w:rPr>
              <w:t>وعبَّروا عنها بغير ما وُصِفْ</w:t>
            </w:r>
            <w:r w:rsidRPr="00C07A66">
              <w:rPr>
                <w:rFonts w:cs="Traditional Arabic"/>
                <w:bCs/>
                <w:sz w:val="36"/>
                <w:szCs w:val="36"/>
                <w:rtl/>
              </w:rPr>
              <w:br/>
            </w:r>
            <w:r w:rsidRPr="00C07A66">
              <w:rPr>
                <w:rFonts w:cs="Traditional Arabic"/>
                <w:bCs/>
                <w:sz w:val="36"/>
                <w:szCs w:val="36"/>
                <w:rtl/>
              </w:rPr>
              <w:br/>
            </w:r>
          </w:p>
          <w:p w:rsidR="00F00C02" w:rsidRPr="00C07A66" w:rsidRDefault="00F00C02" w:rsidP="00521736">
            <w:pPr>
              <w:widowControl w:val="0"/>
              <w:spacing w:after="0" w:line="240" w:lineRule="auto"/>
              <w:ind w:firstLine="510"/>
              <w:jc w:val="mediumKashida"/>
              <w:rPr>
                <w:rFonts w:cs="Traditional Arabic"/>
                <w:bCs/>
                <w:sz w:val="36"/>
                <w:szCs w:val="36"/>
                <w:rtl/>
              </w:rPr>
            </w:pPr>
          </w:p>
        </w:tc>
      </w:tr>
      <w:tr w:rsidR="00F00C02" w:rsidRPr="00C07A66" w:rsidTr="00CB24EC">
        <w:trPr>
          <w:trHeight w:hRule="exact" w:val="567"/>
          <w:jc w:val="center"/>
        </w:trPr>
        <w:tc>
          <w:tcPr>
            <w:tcW w:w="3622" w:type="dxa"/>
            <w:shd w:val="clear" w:color="auto" w:fill="auto"/>
          </w:tcPr>
          <w:p w:rsidR="00F00C02" w:rsidRPr="00C07A66" w:rsidRDefault="00F00C02" w:rsidP="00285B5D">
            <w:pPr>
              <w:widowControl w:val="0"/>
              <w:spacing w:after="0" w:line="240" w:lineRule="auto"/>
              <w:jc w:val="mediumKashida"/>
              <w:rPr>
                <w:rFonts w:cs="Traditional Arabic"/>
                <w:bCs/>
                <w:sz w:val="36"/>
                <w:szCs w:val="36"/>
                <w:rtl/>
              </w:rPr>
            </w:pPr>
            <w:r w:rsidRPr="00C07A66">
              <w:rPr>
                <w:rFonts w:cs="Traditional Arabic" w:hint="cs"/>
                <w:bCs/>
                <w:sz w:val="36"/>
                <w:szCs w:val="36"/>
                <w:rtl/>
              </w:rPr>
              <w:t>كقَوْلِهِمْ: ما قاربَ الشَّيءَ فَهَلْ</w:t>
            </w:r>
            <w:r w:rsidRPr="00C07A66">
              <w:rPr>
                <w:rFonts w:cs="Traditional Arabic"/>
                <w:bCs/>
                <w:sz w:val="36"/>
                <w:szCs w:val="36"/>
                <w:rtl/>
              </w:rPr>
              <w:br/>
            </w:r>
            <w:r w:rsidRPr="00C07A66">
              <w:rPr>
                <w:rFonts w:cs="Traditional Arabic"/>
                <w:bCs/>
                <w:sz w:val="36"/>
                <w:szCs w:val="36"/>
                <w:rtl/>
              </w:rPr>
              <w:br/>
            </w:r>
          </w:p>
        </w:tc>
        <w:tc>
          <w:tcPr>
            <w:tcW w:w="311" w:type="dxa"/>
            <w:shd w:val="clear" w:color="auto" w:fill="auto"/>
          </w:tcPr>
          <w:p w:rsidR="00F00C02" w:rsidRPr="00C07A66" w:rsidRDefault="00F00C02"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36" w:type="dxa"/>
            <w:shd w:val="clear" w:color="auto" w:fill="auto"/>
          </w:tcPr>
          <w:p w:rsidR="00F00C02" w:rsidRPr="00C07A66" w:rsidRDefault="00F00C02" w:rsidP="00285B5D">
            <w:pPr>
              <w:spacing w:after="0" w:line="240" w:lineRule="auto"/>
              <w:jc w:val="lowKashida"/>
              <w:rPr>
                <w:rFonts w:cs="Traditional Arabic"/>
                <w:bCs/>
                <w:sz w:val="36"/>
                <w:szCs w:val="36"/>
                <w:rtl/>
              </w:rPr>
            </w:pPr>
            <w:r w:rsidRPr="00C07A66">
              <w:rPr>
                <w:rFonts w:cs="Traditional Arabic" w:hint="cs"/>
                <w:bCs/>
                <w:sz w:val="36"/>
                <w:szCs w:val="36"/>
                <w:rtl/>
              </w:rPr>
              <w:t>نُعْطِيْه حُكْمَه  خلافٌ اتَّصَلْ</w:t>
            </w:r>
            <w:r w:rsidRPr="00C07A66">
              <w:rPr>
                <w:rStyle w:val="af"/>
                <w:bCs/>
                <w:sz w:val="36"/>
                <w:szCs w:val="36"/>
                <w:rtl/>
              </w:rPr>
              <w:t>(</w:t>
            </w:r>
            <w:r w:rsidRPr="00C07A66">
              <w:rPr>
                <w:rStyle w:val="af"/>
                <w:bCs/>
                <w:sz w:val="36"/>
                <w:szCs w:val="36"/>
                <w:rtl/>
              </w:rPr>
              <w:footnoteReference w:id="565"/>
            </w:r>
            <w:r w:rsidRPr="00C07A66">
              <w:rPr>
                <w:rStyle w:val="af"/>
                <w:bCs/>
                <w:sz w:val="36"/>
                <w:szCs w:val="36"/>
                <w:rtl/>
              </w:rPr>
              <w:t>)</w:t>
            </w:r>
            <w:r w:rsidRPr="00C07A66">
              <w:rPr>
                <w:rStyle w:val="af"/>
                <w:bCs/>
                <w:sz w:val="36"/>
                <w:szCs w:val="36"/>
                <w:rtl/>
              </w:rPr>
              <w:br/>
            </w:r>
          </w:p>
          <w:p w:rsidR="00F00C02" w:rsidRPr="00C07A66" w:rsidRDefault="00F00C02" w:rsidP="00521736">
            <w:pPr>
              <w:widowControl w:val="0"/>
              <w:spacing w:after="0" w:line="240" w:lineRule="auto"/>
              <w:ind w:firstLine="510"/>
              <w:jc w:val="mediumKashida"/>
              <w:rPr>
                <w:rFonts w:cs="Traditional Arabic"/>
                <w:bCs/>
                <w:sz w:val="36"/>
                <w:szCs w:val="36"/>
                <w:rtl/>
              </w:rPr>
            </w:pPr>
          </w:p>
        </w:tc>
      </w:tr>
      <w:tr w:rsidR="00F00C02" w:rsidRPr="00C07A66" w:rsidTr="00CB24EC">
        <w:trPr>
          <w:trHeight w:hRule="exact" w:val="567"/>
          <w:jc w:val="center"/>
        </w:trPr>
        <w:tc>
          <w:tcPr>
            <w:tcW w:w="3622" w:type="dxa"/>
            <w:shd w:val="clear" w:color="auto" w:fill="auto"/>
          </w:tcPr>
          <w:p w:rsidR="00F00C02" w:rsidRPr="00C07A66" w:rsidRDefault="00F00C02" w:rsidP="00285B5D">
            <w:pPr>
              <w:widowControl w:val="0"/>
              <w:spacing w:after="0" w:line="240" w:lineRule="auto"/>
              <w:jc w:val="mediumKashida"/>
              <w:rPr>
                <w:rFonts w:cs="Traditional Arabic"/>
                <w:bCs/>
                <w:sz w:val="36"/>
                <w:szCs w:val="36"/>
                <w:rtl/>
              </w:rPr>
            </w:pPr>
            <w:r w:rsidRPr="00C07A66">
              <w:rPr>
                <w:rFonts w:cs="Traditional Arabic" w:hint="cs"/>
                <w:bCs/>
                <w:sz w:val="36"/>
                <w:szCs w:val="36"/>
                <w:rtl/>
              </w:rPr>
              <w:t>وما على الزَّوالِ أَشْرَفَ فهَلْ</w:t>
            </w:r>
            <w:r w:rsidRPr="00C07A66">
              <w:rPr>
                <w:rFonts w:cs="Traditional Arabic"/>
                <w:bCs/>
                <w:sz w:val="36"/>
                <w:szCs w:val="36"/>
                <w:rtl/>
              </w:rPr>
              <w:br/>
            </w:r>
          </w:p>
        </w:tc>
        <w:tc>
          <w:tcPr>
            <w:tcW w:w="311" w:type="dxa"/>
            <w:shd w:val="clear" w:color="auto" w:fill="auto"/>
          </w:tcPr>
          <w:p w:rsidR="00F00C02" w:rsidRPr="00C07A66" w:rsidRDefault="00F00C02" w:rsidP="00521736">
            <w:pPr>
              <w:widowControl w:val="0"/>
              <w:spacing w:after="0" w:line="240" w:lineRule="auto"/>
              <w:ind w:firstLine="510"/>
              <w:jc w:val="mediumKashida"/>
              <w:rPr>
                <w:rFonts w:cs="Traditional Arabic"/>
                <w:bCs/>
                <w:sz w:val="36"/>
                <w:szCs w:val="36"/>
                <w:rtl/>
              </w:rPr>
            </w:pPr>
            <w:r w:rsidRPr="00C07A66">
              <w:rPr>
                <w:rFonts w:cs="Traditional Arabic"/>
                <w:bCs/>
                <w:sz w:val="36"/>
                <w:szCs w:val="36"/>
                <w:rtl/>
              </w:rPr>
              <w:br/>
            </w:r>
          </w:p>
        </w:tc>
        <w:tc>
          <w:tcPr>
            <w:tcW w:w="3936" w:type="dxa"/>
            <w:shd w:val="clear" w:color="auto" w:fill="auto"/>
          </w:tcPr>
          <w:p w:rsidR="00F00C02" w:rsidRPr="00C07A66" w:rsidRDefault="00F00C02" w:rsidP="00285B5D">
            <w:pPr>
              <w:spacing w:after="0" w:line="240" w:lineRule="auto"/>
              <w:jc w:val="lowKashida"/>
              <w:rPr>
                <w:rFonts w:cs="Traditional Arabic"/>
                <w:bCs/>
                <w:sz w:val="36"/>
                <w:szCs w:val="36"/>
                <w:rtl/>
              </w:rPr>
            </w:pPr>
            <w:r w:rsidRPr="00C07A66">
              <w:rPr>
                <w:rFonts w:cs="Traditional Arabic" w:hint="cs"/>
                <w:bCs/>
                <w:sz w:val="36"/>
                <w:szCs w:val="36"/>
                <w:rtl/>
              </w:rPr>
              <w:t>نُعْطِيْه حُكْمَ زائل  خلفٌ [جلي]</w:t>
            </w:r>
            <w:r w:rsidRPr="00C07A66">
              <w:rPr>
                <w:rStyle w:val="af"/>
                <w:bCs/>
                <w:sz w:val="36"/>
                <w:szCs w:val="36"/>
                <w:rtl/>
              </w:rPr>
              <w:t>(</w:t>
            </w:r>
            <w:r w:rsidRPr="00C07A66">
              <w:rPr>
                <w:rStyle w:val="af"/>
                <w:bCs/>
                <w:sz w:val="36"/>
                <w:szCs w:val="36"/>
                <w:rtl/>
              </w:rPr>
              <w:footnoteReference w:id="566"/>
            </w:r>
            <w:r w:rsidRPr="00C07A66">
              <w:rPr>
                <w:rStyle w:val="af"/>
                <w:bCs/>
                <w:sz w:val="36"/>
                <w:szCs w:val="36"/>
                <w:rtl/>
              </w:rPr>
              <w:t>)(</w:t>
            </w:r>
            <w:r w:rsidRPr="00C07A66">
              <w:rPr>
                <w:rStyle w:val="af"/>
                <w:bCs/>
                <w:sz w:val="36"/>
                <w:szCs w:val="36"/>
                <w:rtl/>
              </w:rPr>
              <w:footnoteReference w:id="567"/>
            </w:r>
            <w:r w:rsidRPr="00C07A66">
              <w:rPr>
                <w:rStyle w:val="af"/>
                <w:bCs/>
                <w:sz w:val="36"/>
                <w:szCs w:val="36"/>
                <w:rtl/>
              </w:rPr>
              <w:t>)</w:t>
            </w:r>
          </w:p>
          <w:p w:rsidR="00F00C02" w:rsidRPr="00C07A66" w:rsidRDefault="00F00C02" w:rsidP="00521736">
            <w:pPr>
              <w:widowControl w:val="0"/>
              <w:spacing w:after="0" w:line="240" w:lineRule="auto"/>
              <w:ind w:firstLine="510"/>
              <w:jc w:val="mediumKashida"/>
              <w:rPr>
                <w:rFonts w:cs="Traditional Arabic"/>
                <w:bCs/>
                <w:sz w:val="36"/>
                <w:szCs w:val="36"/>
                <w:rtl/>
              </w:rPr>
            </w:pPr>
          </w:p>
        </w:tc>
      </w:tr>
      <w:tr w:rsidR="00F00C02" w:rsidRPr="00C07A66" w:rsidTr="00CB24EC">
        <w:trPr>
          <w:trHeight w:hRule="exact" w:val="567"/>
          <w:jc w:val="center"/>
        </w:trPr>
        <w:tc>
          <w:tcPr>
            <w:tcW w:w="3622" w:type="dxa"/>
            <w:shd w:val="clear" w:color="auto" w:fill="auto"/>
          </w:tcPr>
          <w:p w:rsidR="00F00C02" w:rsidRPr="00C07A66" w:rsidRDefault="00F00C02" w:rsidP="00285B5D">
            <w:pPr>
              <w:widowControl w:val="0"/>
              <w:spacing w:after="0" w:line="240" w:lineRule="auto"/>
              <w:jc w:val="mediumKashida"/>
              <w:rPr>
                <w:rFonts w:cs="Traditional Arabic"/>
                <w:bCs/>
                <w:sz w:val="36"/>
                <w:szCs w:val="36"/>
                <w:rtl/>
              </w:rPr>
            </w:pPr>
            <w:r w:rsidRPr="00C07A66">
              <w:rPr>
                <w:rFonts w:cs="Traditional Arabic" w:hint="cs"/>
                <w:bCs/>
                <w:sz w:val="36"/>
                <w:szCs w:val="36"/>
                <w:rtl/>
              </w:rPr>
              <w:t>وقولهم: هل الذي تُوُقَِّعا</w:t>
            </w:r>
            <w:r w:rsidRPr="00C07A66">
              <w:rPr>
                <w:rFonts w:cs="Traditional Arabic"/>
                <w:bCs/>
                <w:sz w:val="36"/>
                <w:szCs w:val="36"/>
                <w:rtl/>
              </w:rPr>
              <w:br/>
            </w:r>
            <w:r w:rsidRPr="00C07A66">
              <w:rPr>
                <w:rFonts w:cs="Traditional Arabic"/>
                <w:bCs/>
                <w:sz w:val="36"/>
                <w:szCs w:val="36"/>
                <w:rtl/>
              </w:rPr>
              <w:br/>
            </w:r>
          </w:p>
        </w:tc>
        <w:tc>
          <w:tcPr>
            <w:tcW w:w="311" w:type="dxa"/>
            <w:shd w:val="clear" w:color="auto" w:fill="auto"/>
          </w:tcPr>
          <w:p w:rsidR="00F00C02" w:rsidRPr="00C07A66" w:rsidRDefault="00F00C02" w:rsidP="00521736">
            <w:pPr>
              <w:widowControl w:val="0"/>
              <w:spacing w:after="0" w:line="240" w:lineRule="auto"/>
              <w:ind w:firstLine="510"/>
              <w:jc w:val="mediumKashida"/>
              <w:rPr>
                <w:rFonts w:cs="Traditional Arabic"/>
                <w:bCs/>
                <w:sz w:val="36"/>
                <w:szCs w:val="36"/>
                <w:rtl/>
              </w:rPr>
            </w:pPr>
          </w:p>
        </w:tc>
        <w:tc>
          <w:tcPr>
            <w:tcW w:w="3936" w:type="dxa"/>
            <w:shd w:val="clear" w:color="auto" w:fill="auto"/>
          </w:tcPr>
          <w:p w:rsidR="00F00C02" w:rsidRPr="00C07A66" w:rsidRDefault="00F00C02" w:rsidP="00285B5D">
            <w:pPr>
              <w:spacing w:after="0" w:line="240" w:lineRule="auto"/>
              <w:jc w:val="lowKashida"/>
              <w:rPr>
                <w:rFonts w:cs="Traditional Arabic"/>
                <w:bCs/>
                <w:sz w:val="36"/>
                <w:szCs w:val="36"/>
                <w:rtl/>
              </w:rPr>
            </w:pPr>
            <w:r w:rsidRPr="00C07A66">
              <w:rPr>
                <w:rFonts w:cs="Traditional Arabic" w:hint="cs"/>
                <w:bCs/>
                <w:sz w:val="36"/>
                <w:szCs w:val="36"/>
                <w:rtl/>
              </w:rPr>
              <w:t>يُجْعَلُ في الحكم كما قد وَقَعَا)</w:t>
            </w:r>
            <w:r w:rsidRPr="00C07A66">
              <w:rPr>
                <w:rStyle w:val="af"/>
                <w:bCs/>
                <w:sz w:val="36"/>
                <w:szCs w:val="36"/>
                <w:rtl/>
              </w:rPr>
              <w:t>(</w:t>
            </w:r>
            <w:r w:rsidRPr="00C07A66">
              <w:rPr>
                <w:rStyle w:val="af"/>
                <w:bCs/>
                <w:sz w:val="36"/>
                <w:szCs w:val="36"/>
                <w:rtl/>
              </w:rPr>
              <w:footnoteReference w:id="568"/>
            </w:r>
            <w:r w:rsidRPr="00C07A66">
              <w:rPr>
                <w:rStyle w:val="af"/>
                <w:bCs/>
                <w:sz w:val="36"/>
                <w:szCs w:val="36"/>
                <w:rtl/>
              </w:rPr>
              <w:t>)</w:t>
            </w:r>
            <w:r w:rsidRPr="00C07A66">
              <w:rPr>
                <w:rStyle w:val="af"/>
                <w:bCs/>
                <w:sz w:val="36"/>
                <w:szCs w:val="36"/>
                <w:rtl/>
              </w:rPr>
              <w:br/>
            </w:r>
          </w:p>
          <w:p w:rsidR="00F00C02" w:rsidRPr="00C07A66" w:rsidRDefault="00F00C02" w:rsidP="00521736">
            <w:pPr>
              <w:widowControl w:val="0"/>
              <w:spacing w:after="0" w:line="240" w:lineRule="auto"/>
              <w:ind w:firstLine="510"/>
              <w:jc w:val="mediumKashida"/>
              <w:rPr>
                <w:rFonts w:cs="Traditional Arabic"/>
                <w:bCs/>
                <w:sz w:val="36"/>
                <w:szCs w:val="36"/>
                <w:rtl/>
              </w:rPr>
            </w:pPr>
          </w:p>
        </w:tc>
      </w:tr>
    </w:tbl>
    <w:p w:rsidR="00DD1417" w:rsidRDefault="002D45B5" w:rsidP="00DD1417">
      <w:pPr>
        <w:spacing w:after="0" w:line="216" w:lineRule="auto"/>
        <w:ind w:firstLine="510"/>
        <w:jc w:val="lowKashida"/>
        <w:rPr>
          <w:rFonts w:cs="Traditional Arabic"/>
          <w:b/>
          <w:bCs/>
          <w:sz w:val="36"/>
          <w:szCs w:val="36"/>
          <w:rtl/>
        </w:rPr>
      </w:pPr>
      <w:r w:rsidRPr="00F90EFE">
        <w:rPr>
          <w:rFonts w:cs="Traditional Arabic" w:hint="cs"/>
          <w:sz w:val="36"/>
          <w:szCs w:val="36"/>
          <w:rtl/>
        </w:rPr>
        <w:t>هذه العبارات مختلفة لفظاً متحدة معنى</w:t>
      </w:r>
      <w:r w:rsidR="00C37B15" w:rsidRPr="00F90EFE">
        <w:rPr>
          <w:rStyle w:val="af"/>
          <w:sz w:val="36"/>
          <w:szCs w:val="36"/>
          <w:rtl/>
        </w:rPr>
        <w:t>(</w:t>
      </w:r>
      <w:r w:rsidR="00C37B15" w:rsidRPr="00F90EFE">
        <w:rPr>
          <w:rStyle w:val="af"/>
          <w:sz w:val="36"/>
          <w:szCs w:val="36"/>
          <w:rtl/>
        </w:rPr>
        <w:footnoteReference w:id="569"/>
      </w:r>
      <w:r w:rsidR="00C37B15" w:rsidRPr="00F90EFE">
        <w:rPr>
          <w:rStyle w:val="af"/>
          <w:sz w:val="36"/>
          <w:szCs w:val="36"/>
          <w:rtl/>
        </w:rPr>
        <w:t>)</w:t>
      </w:r>
      <w:r w:rsidR="00DD1417">
        <w:rPr>
          <w:rFonts w:cs="Traditional Arabic" w:hint="cs"/>
          <w:b/>
          <w:bCs/>
          <w:sz w:val="36"/>
          <w:szCs w:val="36"/>
          <w:rtl/>
        </w:rPr>
        <w:t xml:space="preserve"> .</w:t>
      </w:r>
    </w:p>
    <w:p w:rsidR="002D45B5" w:rsidRPr="00F90EFE" w:rsidRDefault="00730409" w:rsidP="00DD1417">
      <w:pPr>
        <w:spacing w:after="0" w:line="216" w:lineRule="auto"/>
        <w:ind w:firstLine="510"/>
        <w:jc w:val="lowKashida"/>
        <w:rPr>
          <w:rFonts w:cs="Traditional Arabic"/>
          <w:sz w:val="36"/>
          <w:szCs w:val="36"/>
          <w:rtl/>
        </w:rPr>
      </w:pPr>
      <w:r>
        <w:rPr>
          <w:rFonts w:cs="Traditional Arabic"/>
          <w:b/>
          <w:bCs/>
          <w:sz w:val="36"/>
          <w:szCs w:val="36"/>
          <w:rtl/>
        </w:rPr>
        <w:br w:type="page"/>
      </w:r>
      <w:r w:rsidR="002D45B5" w:rsidRPr="008D1E26">
        <w:rPr>
          <w:rFonts w:cs="Traditional Arabic" w:hint="cs"/>
          <w:b/>
          <w:bCs/>
          <w:sz w:val="36"/>
          <w:szCs w:val="36"/>
          <w:rtl/>
        </w:rPr>
        <w:lastRenderedPageBreak/>
        <w:t>وفيها</w:t>
      </w:r>
      <w:r w:rsidR="002D45B5" w:rsidRPr="008D1E26">
        <w:rPr>
          <w:rFonts w:cs="Traditional Arabic"/>
          <w:b/>
          <w:bCs/>
          <w:sz w:val="36"/>
          <w:szCs w:val="36"/>
          <w:rtl/>
        </w:rPr>
        <w:t xml:space="preserve"> </w:t>
      </w:r>
      <w:r w:rsidR="002D45B5" w:rsidRPr="008D1E26">
        <w:rPr>
          <w:rFonts w:cs="Traditional Arabic" w:hint="cs"/>
          <w:b/>
          <w:bCs/>
          <w:sz w:val="36"/>
          <w:szCs w:val="36"/>
          <w:rtl/>
        </w:rPr>
        <w:t>فروع</w:t>
      </w:r>
      <w:r w:rsidR="002D45B5" w:rsidRPr="008D1E26">
        <w:rPr>
          <w:rFonts w:cs="Traditional Arabic"/>
          <w:b/>
          <w:bCs/>
          <w:sz w:val="36"/>
          <w:szCs w:val="36"/>
          <w:rtl/>
        </w:rPr>
        <w:t>:</w:t>
      </w:r>
    </w:p>
    <w:p w:rsidR="002D45B5" w:rsidRPr="00F90EFE" w:rsidRDefault="002D45B5" w:rsidP="00DD1417">
      <w:pPr>
        <w:spacing w:after="0" w:line="216"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حلف</w:t>
      </w:r>
      <w:r w:rsidRPr="00F90EFE">
        <w:rPr>
          <w:rFonts w:cs="Traditional Arabic"/>
          <w:sz w:val="36"/>
          <w:szCs w:val="36"/>
          <w:rtl/>
        </w:rPr>
        <w:t xml:space="preserve"> </w:t>
      </w:r>
      <w:r w:rsidRPr="00F90EFE">
        <w:rPr>
          <w:rFonts w:cs="Traditional Arabic" w:hint="cs"/>
          <w:sz w:val="36"/>
          <w:szCs w:val="36"/>
          <w:rtl/>
        </w:rPr>
        <w:t>ليأكُلَنَّ</w:t>
      </w:r>
      <w:r w:rsidRPr="00F90EFE">
        <w:rPr>
          <w:rFonts w:cs="Traditional Arabic"/>
          <w:sz w:val="36"/>
          <w:szCs w:val="36"/>
          <w:rtl/>
        </w:rPr>
        <w:t xml:space="preserve"> </w:t>
      </w:r>
      <w:r w:rsidRPr="00F90EFE">
        <w:rPr>
          <w:rFonts w:cs="Traditional Arabic" w:hint="cs"/>
          <w:sz w:val="36"/>
          <w:szCs w:val="36"/>
          <w:rtl/>
        </w:rPr>
        <w:t>هذا</w:t>
      </w:r>
      <w:r w:rsidRPr="00F90EFE">
        <w:rPr>
          <w:rFonts w:cs="Traditional Arabic"/>
          <w:sz w:val="36"/>
          <w:szCs w:val="36"/>
          <w:rtl/>
        </w:rPr>
        <w:t xml:space="preserve"> </w:t>
      </w:r>
      <w:r w:rsidRPr="00F90EFE">
        <w:rPr>
          <w:rFonts w:cs="Traditional Arabic" w:hint="cs"/>
          <w:sz w:val="36"/>
          <w:szCs w:val="36"/>
          <w:rtl/>
        </w:rPr>
        <w:t>الرغيف</w:t>
      </w:r>
      <w:r w:rsidRPr="00F90EFE">
        <w:rPr>
          <w:rFonts w:cs="Traditional Arabic"/>
          <w:sz w:val="36"/>
          <w:szCs w:val="36"/>
          <w:rtl/>
        </w:rPr>
        <w:t xml:space="preserve"> </w:t>
      </w:r>
      <w:r w:rsidRPr="00F90EFE">
        <w:rPr>
          <w:rFonts w:cs="Traditional Arabic" w:hint="cs"/>
          <w:sz w:val="36"/>
          <w:szCs w:val="36"/>
          <w:rtl/>
        </w:rPr>
        <w:t>غداً</w:t>
      </w:r>
      <w:r w:rsidRPr="00F90EFE">
        <w:rPr>
          <w:rFonts w:cs="Traditional Arabic"/>
          <w:sz w:val="36"/>
          <w:szCs w:val="36"/>
          <w:rtl/>
        </w:rPr>
        <w:t xml:space="preserve">، </w:t>
      </w:r>
      <w:r w:rsidRPr="00F90EFE">
        <w:rPr>
          <w:rFonts w:cs="Traditional Arabic" w:hint="cs"/>
          <w:sz w:val="36"/>
          <w:szCs w:val="36"/>
          <w:rtl/>
        </w:rPr>
        <w:t>فأتلفه</w:t>
      </w:r>
      <w:r w:rsidRPr="00F90EFE">
        <w:rPr>
          <w:rFonts w:cs="Traditional Arabic"/>
          <w:sz w:val="36"/>
          <w:szCs w:val="36"/>
          <w:rtl/>
        </w:rPr>
        <w:t xml:space="preserve"> </w:t>
      </w:r>
      <w:r w:rsidRPr="00F90EFE">
        <w:rPr>
          <w:rFonts w:cs="Traditional Arabic" w:hint="cs"/>
          <w:sz w:val="36"/>
          <w:szCs w:val="36"/>
          <w:rtl/>
        </w:rPr>
        <w:t>قبل</w:t>
      </w:r>
      <w:r w:rsidRPr="00F90EFE">
        <w:rPr>
          <w:rFonts w:cs="Traditional Arabic"/>
          <w:sz w:val="36"/>
          <w:szCs w:val="36"/>
          <w:rtl/>
        </w:rPr>
        <w:t xml:space="preserve"> </w:t>
      </w:r>
      <w:r w:rsidRPr="00F90EFE">
        <w:rPr>
          <w:rFonts w:cs="Traditional Arabic" w:hint="cs"/>
          <w:sz w:val="36"/>
          <w:szCs w:val="36"/>
          <w:rtl/>
        </w:rPr>
        <w:t>الغد</w:t>
      </w:r>
      <w:r w:rsidRPr="00F90EFE">
        <w:rPr>
          <w:rFonts w:cs="Traditional Arabic"/>
          <w:sz w:val="36"/>
          <w:szCs w:val="36"/>
          <w:rtl/>
        </w:rPr>
        <w:t xml:space="preserve"> </w:t>
      </w:r>
      <w:r w:rsidRPr="00F90EFE">
        <w:rPr>
          <w:rFonts w:cs="Traditional Arabic" w:hint="cs"/>
          <w:sz w:val="36"/>
          <w:szCs w:val="36"/>
          <w:rtl/>
        </w:rPr>
        <w:t>فهل</w:t>
      </w:r>
      <w:r w:rsidRPr="00F90EFE">
        <w:rPr>
          <w:rFonts w:cs="Traditional Arabic"/>
          <w:sz w:val="36"/>
          <w:szCs w:val="36"/>
          <w:rtl/>
        </w:rPr>
        <w:t xml:space="preserve"> </w:t>
      </w:r>
      <w:r w:rsidRPr="00F90EFE">
        <w:rPr>
          <w:rFonts w:cs="Traditional Arabic" w:hint="cs"/>
          <w:sz w:val="36"/>
          <w:szCs w:val="36"/>
          <w:rtl/>
        </w:rPr>
        <w:t>يحنث</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الحال</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حتى</w:t>
      </w:r>
      <w:r w:rsidRPr="00F90EFE">
        <w:rPr>
          <w:rFonts w:cs="Traditional Arabic"/>
          <w:sz w:val="36"/>
          <w:szCs w:val="36"/>
          <w:rtl/>
        </w:rPr>
        <w:t xml:space="preserve"> </w:t>
      </w:r>
      <w:r w:rsidRPr="00F90EFE">
        <w:rPr>
          <w:rFonts w:cs="Traditional Arabic" w:hint="cs"/>
          <w:sz w:val="36"/>
          <w:szCs w:val="36"/>
          <w:rtl/>
        </w:rPr>
        <w:t>يجيء</w:t>
      </w:r>
      <w:r w:rsidRPr="00F90EFE">
        <w:rPr>
          <w:rFonts w:cs="Traditional Arabic"/>
          <w:sz w:val="36"/>
          <w:szCs w:val="36"/>
          <w:rtl/>
        </w:rPr>
        <w:t xml:space="preserve"> </w:t>
      </w:r>
      <w:r w:rsidRPr="00F90EFE">
        <w:rPr>
          <w:rFonts w:cs="Traditional Arabic" w:hint="cs"/>
          <w:sz w:val="36"/>
          <w:szCs w:val="36"/>
          <w:rtl/>
        </w:rPr>
        <w:t>الغد</w:t>
      </w:r>
      <w:r w:rsidRPr="00F90EFE">
        <w:rPr>
          <w:rFonts w:cs="Traditional Arabic"/>
          <w:sz w:val="36"/>
          <w:szCs w:val="36"/>
          <w:rtl/>
        </w:rPr>
        <w:t xml:space="preserve">؟ </w:t>
      </w:r>
      <w:r w:rsidRPr="00F90EFE">
        <w:rPr>
          <w:rFonts w:cs="Traditional Arabic" w:hint="cs"/>
          <w:sz w:val="36"/>
          <w:szCs w:val="36"/>
          <w:rtl/>
        </w:rPr>
        <w:t>وجهان: أصحهما</w:t>
      </w:r>
      <w:r w:rsidRPr="00F90EFE">
        <w:rPr>
          <w:rFonts w:cs="Traditional Arabic"/>
          <w:sz w:val="36"/>
          <w:szCs w:val="36"/>
          <w:rtl/>
        </w:rPr>
        <w:t xml:space="preserve">: </w:t>
      </w:r>
      <w:r w:rsidRPr="00F90EFE">
        <w:rPr>
          <w:rFonts w:cs="Traditional Arabic" w:hint="cs"/>
          <w:sz w:val="36"/>
          <w:szCs w:val="36"/>
          <w:rtl/>
        </w:rPr>
        <w:t>الثاني</w:t>
      </w:r>
      <w:r w:rsidR="00C37B15" w:rsidRPr="00F90EFE">
        <w:rPr>
          <w:rStyle w:val="af"/>
          <w:sz w:val="36"/>
          <w:szCs w:val="36"/>
          <w:rtl/>
        </w:rPr>
        <w:t>(</w:t>
      </w:r>
      <w:r w:rsidR="00C37B15" w:rsidRPr="00F90EFE">
        <w:rPr>
          <w:rStyle w:val="af"/>
          <w:sz w:val="36"/>
          <w:szCs w:val="36"/>
          <w:rtl/>
        </w:rPr>
        <w:footnoteReference w:id="570"/>
      </w:r>
      <w:r w:rsidR="00C37B15" w:rsidRPr="00F90EFE">
        <w:rPr>
          <w:rStyle w:val="af"/>
          <w:sz w:val="36"/>
          <w:szCs w:val="36"/>
          <w:rtl/>
        </w:rPr>
        <w:t>)</w:t>
      </w:r>
      <w:r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القميص</w:t>
      </w:r>
      <w:r w:rsidR="002D45B5" w:rsidRPr="00F90EFE">
        <w:rPr>
          <w:rFonts w:cs="Traditional Arabic"/>
          <w:sz w:val="36"/>
          <w:szCs w:val="36"/>
          <w:rtl/>
        </w:rPr>
        <w:t xml:space="preserve"> </w:t>
      </w:r>
      <w:r w:rsidR="002D45B5" w:rsidRPr="00F90EFE">
        <w:rPr>
          <w:rFonts w:cs="Traditional Arabic" w:hint="cs"/>
          <w:sz w:val="36"/>
          <w:szCs w:val="36"/>
          <w:rtl/>
        </w:rPr>
        <w:t>بحيث</w:t>
      </w:r>
      <w:r w:rsidR="002D45B5" w:rsidRPr="00F90EFE">
        <w:rPr>
          <w:rFonts w:cs="Traditional Arabic"/>
          <w:sz w:val="36"/>
          <w:szCs w:val="36"/>
          <w:rtl/>
        </w:rPr>
        <w:t xml:space="preserve"> </w:t>
      </w:r>
      <w:r w:rsidR="002D45B5" w:rsidRPr="00F90EFE">
        <w:rPr>
          <w:rFonts w:cs="Traditional Arabic" w:hint="cs"/>
          <w:sz w:val="36"/>
          <w:szCs w:val="36"/>
          <w:rtl/>
        </w:rPr>
        <w:t>تظهر</w:t>
      </w:r>
      <w:r w:rsidR="002D45B5" w:rsidRPr="00F90EFE">
        <w:rPr>
          <w:rFonts w:cs="Traditional Arabic"/>
          <w:sz w:val="36"/>
          <w:szCs w:val="36"/>
          <w:rtl/>
        </w:rPr>
        <w:t xml:space="preserve"> </w:t>
      </w:r>
      <w:r w:rsidR="002D45B5" w:rsidRPr="00F90EFE">
        <w:rPr>
          <w:rFonts w:cs="Traditional Arabic" w:hint="cs"/>
          <w:sz w:val="36"/>
          <w:szCs w:val="36"/>
          <w:rtl/>
        </w:rPr>
        <w:t>منه</w:t>
      </w:r>
      <w:r w:rsidR="002D45B5" w:rsidRPr="00F90EFE">
        <w:rPr>
          <w:rFonts w:cs="Traditional Arabic"/>
          <w:sz w:val="36"/>
          <w:szCs w:val="36"/>
          <w:rtl/>
        </w:rPr>
        <w:t xml:space="preserve"> </w:t>
      </w:r>
      <w:r w:rsidR="002D45B5" w:rsidRPr="00F90EFE">
        <w:rPr>
          <w:rFonts w:cs="Traditional Arabic" w:hint="cs"/>
          <w:sz w:val="36"/>
          <w:szCs w:val="36"/>
          <w:rtl/>
        </w:rPr>
        <w:t>العورة</w:t>
      </w:r>
      <w:r w:rsidR="002D45B5" w:rsidRPr="00F90EFE">
        <w:rPr>
          <w:rFonts w:cs="Traditional Arabic"/>
          <w:sz w:val="36"/>
          <w:szCs w:val="36"/>
          <w:rtl/>
        </w:rPr>
        <w:t xml:space="preserve"> </w:t>
      </w:r>
      <w:r w:rsidR="002D45B5" w:rsidRPr="00F90EFE">
        <w:rPr>
          <w:rFonts w:cs="Traditional Arabic" w:hint="cs"/>
          <w:sz w:val="36"/>
          <w:szCs w:val="36"/>
          <w:rtl/>
        </w:rPr>
        <w:t>عند</w:t>
      </w:r>
      <w:r w:rsidR="002D45B5" w:rsidRPr="00F90EFE">
        <w:rPr>
          <w:rFonts w:cs="Traditional Arabic"/>
          <w:sz w:val="36"/>
          <w:szCs w:val="36"/>
          <w:rtl/>
        </w:rPr>
        <w:t xml:space="preserve"> </w:t>
      </w:r>
      <w:r w:rsidR="002D45B5" w:rsidRPr="00F90EFE">
        <w:rPr>
          <w:rFonts w:cs="Traditional Arabic" w:hint="cs"/>
          <w:sz w:val="36"/>
          <w:szCs w:val="36"/>
          <w:rtl/>
        </w:rPr>
        <w:t>الركوع</w:t>
      </w:r>
      <w:r w:rsidR="002D45B5" w:rsidRPr="00F90EFE">
        <w:rPr>
          <w:rFonts w:cs="Traditional Arabic"/>
          <w:sz w:val="36"/>
          <w:szCs w:val="36"/>
          <w:rtl/>
        </w:rPr>
        <w:t>،</w:t>
      </w:r>
      <w:r w:rsidR="00285B5D">
        <w:rPr>
          <w:rFonts w:cs="Traditional Arabic" w:hint="cs"/>
          <w:sz w:val="36"/>
          <w:szCs w:val="36"/>
          <w:rtl/>
        </w:rPr>
        <w:t xml:space="preserve"> </w:t>
      </w:r>
      <w:r w:rsidRPr="00F90EFE">
        <w:rPr>
          <w:rFonts w:cs="Traditional Arabic"/>
          <w:sz w:val="36"/>
          <w:szCs w:val="36"/>
          <w:rtl/>
        </w:rPr>
        <w:t>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تظهر</w:t>
      </w:r>
      <w:r w:rsidR="002D45B5" w:rsidRPr="00F90EFE">
        <w:rPr>
          <w:rFonts w:cs="Traditional Arabic"/>
          <w:sz w:val="36"/>
          <w:szCs w:val="36"/>
          <w:rtl/>
        </w:rPr>
        <w:t xml:space="preserve"> </w:t>
      </w:r>
      <w:r w:rsidR="002D45B5" w:rsidRPr="00F90EFE">
        <w:rPr>
          <w:rFonts w:cs="Traditional Arabic" w:hint="cs"/>
          <w:sz w:val="36"/>
          <w:szCs w:val="36"/>
          <w:rtl/>
        </w:rPr>
        <w:t>عند</w:t>
      </w:r>
      <w:r w:rsidR="002D45B5" w:rsidRPr="00F90EFE">
        <w:rPr>
          <w:rFonts w:cs="Traditional Arabic"/>
          <w:sz w:val="36"/>
          <w:szCs w:val="36"/>
          <w:rtl/>
        </w:rPr>
        <w:t xml:space="preserve"> </w:t>
      </w:r>
      <w:r w:rsidR="002D45B5" w:rsidRPr="00F90EFE">
        <w:rPr>
          <w:rFonts w:cs="Traditional Arabic" w:hint="cs"/>
          <w:sz w:val="36"/>
          <w:szCs w:val="36"/>
          <w:rtl/>
        </w:rPr>
        <w:t>القيام</w:t>
      </w:r>
      <w:r w:rsidR="002D45B5" w:rsidRPr="00F90EFE">
        <w:rPr>
          <w:rFonts w:cs="Traditional Arabic"/>
          <w:sz w:val="36"/>
          <w:szCs w:val="36"/>
          <w:rtl/>
        </w:rPr>
        <w:t xml:space="preserve"> </w:t>
      </w:r>
      <w:r w:rsidR="002D45B5" w:rsidRPr="00F90EFE">
        <w:rPr>
          <w:rFonts w:cs="Traditional Arabic" w:hint="cs"/>
          <w:sz w:val="36"/>
          <w:szCs w:val="36"/>
          <w:rtl/>
        </w:rPr>
        <w:t>فهل</w:t>
      </w:r>
      <w:r w:rsidR="002D45B5" w:rsidRPr="00F90EFE">
        <w:rPr>
          <w:rFonts w:cs="Traditional Arabic"/>
          <w:sz w:val="36"/>
          <w:szCs w:val="36"/>
          <w:rtl/>
        </w:rPr>
        <w:t xml:space="preserve"> </w:t>
      </w:r>
      <w:r w:rsidR="002D45B5" w:rsidRPr="00F90EFE">
        <w:rPr>
          <w:rFonts w:cs="Traditional Arabic" w:hint="cs"/>
          <w:sz w:val="36"/>
          <w:szCs w:val="36"/>
          <w:rtl/>
        </w:rPr>
        <w:t>تنعقد</w:t>
      </w:r>
      <w:r w:rsidR="002D45B5" w:rsidRPr="00F90EFE">
        <w:rPr>
          <w:rFonts w:cs="Traditional Arabic"/>
          <w:sz w:val="36"/>
          <w:szCs w:val="36"/>
          <w:rtl/>
        </w:rPr>
        <w:t xml:space="preserve"> </w:t>
      </w:r>
      <w:r w:rsidR="002D45B5" w:rsidRPr="00F90EFE">
        <w:rPr>
          <w:rFonts w:cs="Traditional Arabic" w:hint="cs"/>
          <w:sz w:val="36"/>
          <w:szCs w:val="36"/>
          <w:rtl/>
        </w:rPr>
        <w:t>صلاته ثُمَّ</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ركع</w:t>
      </w:r>
      <w:r w:rsidR="002D45B5" w:rsidRPr="00F90EFE">
        <w:rPr>
          <w:rFonts w:cs="Traditional Arabic"/>
          <w:sz w:val="36"/>
          <w:szCs w:val="36"/>
          <w:rtl/>
        </w:rPr>
        <w:t xml:space="preserve"> </w:t>
      </w:r>
      <w:r w:rsidR="002D45B5" w:rsidRPr="00F90EFE">
        <w:rPr>
          <w:rFonts w:cs="Traditional Arabic" w:hint="cs"/>
          <w:sz w:val="36"/>
          <w:szCs w:val="36"/>
          <w:rtl/>
        </w:rPr>
        <w:t>بَطَلَتْ</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تنعقد</w:t>
      </w:r>
      <w:r w:rsidR="002D45B5" w:rsidRPr="00F90EFE">
        <w:rPr>
          <w:rFonts w:cs="Traditional Arabic"/>
          <w:sz w:val="36"/>
          <w:szCs w:val="36"/>
          <w:rtl/>
        </w:rPr>
        <w:t xml:space="preserve"> </w:t>
      </w:r>
      <w:r w:rsidR="002D45B5" w:rsidRPr="00F90EFE">
        <w:rPr>
          <w:rFonts w:cs="Traditional Arabic" w:hint="cs"/>
          <w:sz w:val="36"/>
          <w:szCs w:val="36"/>
          <w:rtl/>
        </w:rPr>
        <w:t>أصلاً</w:t>
      </w:r>
      <w:r w:rsidR="002D45B5" w:rsidRPr="00F90EFE">
        <w:rPr>
          <w:rFonts w:cs="Traditional Arabic"/>
          <w:sz w:val="36"/>
          <w:szCs w:val="36"/>
          <w:rtl/>
        </w:rPr>
        <w:t xml:space="preserve">؟ </w:t>
      </w:r>
      <w:r w:rsidR="002D45B5" w:rsidRPr="00F90EFE">
        <w:rPr>
          <w:rFonts w:cs="Traditional Arabic" w:hint="cs"/>
          <w:sz w:val="36"/>
          <w:szCs w:val="36"/>
          <w:rtl/>
        </w:rPr>
        <w:t>أصحهما</w:t>
      </w:r>
      <w:r w:rsidR="002D45B5" w:rsidRPr="00F90EFE">
        <w:rPr>
          <w:rFonts w:cs="Traditional Arabic"/>
          <w:sz w:val="36"/>
          <w:szCs w:val="36"/>
          <w:rtl/>
        </w:rPr>
        <w:t xml:space="preserve">: </w:t>
      </w:r>
      <w:r w:rsidR="002D45B5" w:rsidRPr="00F90EFE">
        <w:rPr>
          <w:rFonts w:cs="Traditional Arabic" w:hint="cs"/>
          <w:sz w:val="36"/>
          <w:szCs w:val="36"/>
          <w:rtl/>
        </w:rPr>
        <w:t>الأول</w:t>
      </w:r>
      <w:r w:rsidR="00C37B15" w:rsidRPr="00F90EFE">
        <w:rPr>
          <w:rStyle w:val="af"/>
          <w:sz w:val="36"/>
          <w:szCs w:val="36"/>
          <w:rtl/>
        </w:rPr>
        <w:t>(</w:t>
      </w:r>
      <w:r w:rsidR="00C37B15" w:rsidRPr="00F90EFE">
        <w:rPr>
          <w:rStyle w:val="af"/>
          <w:sz w:val="36"/>
          <w:szCs w:val="36"/>
          <w:rtl/>
        </w:rPr>
        <w:footnoteReference w:id="571"/>
      </w:r>
      <w:r w:rsidR="00C37B15" w:rsidRPr="00F90EFE">
        <w:rPr>
          <w:rStyle w:val="af"/>
          <w:sz w:val="36"/>
          <w:szCs w:val="36"/>
          <w:rtl/>
        </w:rPr>
        <w:t>)</w:t>
      </w:r>
      <w:r w:rsidR="002D45B5" w:rsidRPr="00F90EFE">
        <w:rPr>
          <w:rFonts w:cs="Traditional Arabic"/>
          <w:sz w:val="36"/>
          <w:szCs w:val="36"/>
          <w:rtl/>
        </w:rPr>
        <w:t>.</w:t>
      </w:r>
    </w:p>
    <w:p w:rsidR="00730409" w:rsidRDefault="00AB3680" w:rsidP="00730409">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نظيرها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يبق</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مدة</w:t>
      </w:r>
      <w:r w:rsidR="002D45B5" w:rsidRPr="00F90EFE">
        <w:rPr>
          <w:rFonts w:cs="Traditional Arabic"/>
          <w:sz w:val="36"/>
          <w:szCs w:val="36"/>
          <w:rtl/>
        </w:rPr>
        <w:t xml:space="preserve"> </w:t>
      </w:r>
      <w:r w:rsidR="002D45B5" w:rsidRPr="00F90EFE">
        <w:rPr>
          <w:rFonts w:cs="Traditional Arabic" w:hint="cs"/>
          <w:sz w:val="36"/>
          <w:szCs w:val="36"/>
          <w:rtl/>
        </w:rPr>
        <w:t>الخف</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يسع</w:t>
      </w:r>
      <w:r w:rsidR="002D45B5" w:rsidRPr="00F90EFE">
        <w:rPr>
          <w:rFonts w:cs="Traditional Arabic"/>
          <w:sz w:val="36"/>
          <w:szCs w:val="36"/>
          <w:rtl/>
        </w:rPr>
        <w:t xml:space="preserve"> </w:t>
      </w:r>
      <w:r w:rsidR="002D45B5" w:rsidRPr="00F90EFE">
        <w:rPr>
          <w:rFonts w:cs="Traditional Arabic" w:hint="cs"/>
          <w:sz w:val="36"/>
          <w:szCs w:val="36"/>
          <w:rtl/>
        </w:rPr>
        <w:t>الصلاة، فأحرم</w:t>
      </w:r>
      <w:r w:rsidR="002D45B5" w:rsidRPr="00F90EFE">
        <w:rPr>
          <w:rFonts w:cs="Traditional Arabic"/>
          <w:sz w:val="36"/>
          <w:szCs w:val="36"/>
          <w:rtl/>
        </w:rPr>
        <w:t xml:space="preserve"> </w:t>
      </w:r>
      <w:r w:rsidR="002D45B5" w:rsidRPr="00F90EFE">
        <w:rPr>
          <w:rFonts w:cs="Traditional Arabic" w:hint="cs"/>
          <w:sz w:val="36"/>
          <w:szCs w:val="36"/>
          <w:rtl/>
        </w:rPr>
        <w:t>بها</w:t>
      </w:r>
      <w:r w:rsidR="002D45B5" w:rsidRPr="00F90EFE">
        <w:rPr>
          <w:rFonts w:cs="Traditional Arabic"/>
          <w:sz w:val="36"/>
          <w:szCs w:val="36"/>
          <w:rtl/>
        </w:rPr>
        <w:t xml:space="preserve"> </w:t>
      </w:r>
      <w:r w:rsidR="002D45B5" w:rsidRPr="00F90EFE">
        <w:rPr>
          <w:rFonts w:cs="Traditional Arabic" w:hint="cs"/>
          <w:sz w:val="36"/>
          <w:szCs w:val="36"/>
          <w:rtl/>
        </w:rPr>
        <w:t>فهل</w:t>
      </w:r>
      <w:r w:rsidR="002D45B5" w:rsidRPr="00F90EFE">
        <w:rPr>
          <w:rFonts w:cs="Traditional Arabic"/>
          <w:sz w:val="36"/>
          <w:szCs w:val="36"/>
          <w:rtl/>
        </w:rPr>
        <w:t xml:space="preserve"> </w:t>
      </w:r>
      <w:r w:rsidR="002D45B5" w:rsidRPr="00F90EFE">
        <w:rPr>
          <w:rFonts w:cs="Traditional Arabic" w:hint="cs"/>
          <w:sz w:val="36"/>
          <w:szCs w:val="36"/>
          <w:rtl/>
        </w:rPr>
        <w:t>تنعقد</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وجهان: أصحهما: نعم</w:t>
      </w:r>
      <w:r w:rsidR="00C37B15" w:rsidRPr="00F90EFE">
        <w:rPr>
          <w:rStyle w:val="af"/>
          <w:sz w:val="36"/>
          <w:szCs w:val="36"/>
          <w:rtl/>
        </w:rPr>
        <w:t>(</w:t>
      </w:r>
      <w:r w:rsidR="00C37B15" w:rsidRPr="00F90EFE">
        <w:rPr>
          <w:rStyle w:val="af"/>
          <w:sz w:val="36"/>
          <w:szCs w:val="36"/>
          <w:rtl/>
        </w:rPr>
        <w:footnoteReference w:id="572"/>
      </w:r>
      <w:r w:rsidR="00C37B15" w:rsidRPr="00F90EFE">
        <w:rPr>
          <w:rStyle w:val="af"/>
          <w:sz w:val="36"/>
          <w:szCs w:val="36"/>
          <w:rtl/>
        </w:rPr>
        <w:t>)</w:t>
      </w:r>
      <w:r w:rsidR="008D1E26">
        <w:rPr>
          <w:rFonts w:cs="Traditional Arabic" w:hint="cs"/>
          <w:sz w:val="36"/>
          <w:szCs w:val="36"/>
          <w:rtl/>
        </w:rPr>
        <w:t xml:space="preserve"> , </w:t>
      </w:r>
      <w:r w:rsidR="002D45B5" w:rsidRPr="00F90EFE">
        <w:rPr>
          <w:rFonts w:cs="Traditional Arabic" w:hint="cs"/>
          <w:sz w:val="36"/>
          <w:szCs w:val="36"/>
          <w:rtl/>
        </w:rPr>
        <w:t>وفائدة</w:t>
      </w:r>
      <w:r w:rsidR="002D45B5" w:rsidRPr="00F90EFE">
        <w:rPr>
          <w:rFonts w:cs="Traditional Arabic"/>
          <w:sz w:val="36"/>
          <w:szCs w:val="36"/>
          <w:rtl/>
        </w:rPr>
        <w:t xml:space="preserve"> </w:t>
      </w:r>
      <w:r w:rsidR="002D45B5" w:rsidRPr="00F90EFE">
        <w:rPr>
          <w:rFonts w:cs="Traditional Arabic" w:hint="cs"/>
          <w:sz w:val="36"/>
          <w:szCs w:val="36"/>
          <w:rtl/>
        </w:rPr>
        <w:t>الصِّحَة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المسألتين</w:t>
      </w:r>
      <w:r w:rsidR="002D45B5" w:rsidRPr="00F90EFE">
        <w:rPr>
          <w:rFonts w:cs="Traditional Arabic"/>
          <w:sz w:val="36"/>
          <w:szCs w:val="36"/>
          <w:rtl/>
        </w:rPr>
        <w:t xml:space="preserve">: </w:t>
      </w:r>
      <w:r w:rsidR="002D45B5" w:rsidRPr="00F90EFE">
        <w:rPr>
          <w:rFonts w:cs="Traditional Arabic" w:hint="cs"/>
          <w:sz w:val="36"/>
          <w:szCs w:val="36"/>
          <w:rtl/>
        </w:rPr>
        <w:t>صحة</w:t>
      </w:r>
      <w:r w:rsidR="002D45B5" w:rsidRPr="00F90EFE">
        <w:rPr>
          <w:rFonts w:cs="Traditional Arabic"/>
          <w:sz w:val="36"/>
          <w:szCs w:val="36"/>
          <w:rtl/>
        </w:rPr>
        <w:t xml:space="preserve"> </w:t>
      </w:r>
      <w:r w:rsidR="002D45B5" w:rsidRPr="00F90EFE">
        <w:rPr>
          <w:rFonts w:cs="Traditional Arabic" w:hint="cs"/>
          <w:sz w:val="36"/>
          <w:szCs w:val="36"/>
          <w:rtl/>
        </w:rPr>
        <w:t>الاقتداء</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مفارقته</w:t>
      </w:r>
      <w:r w:rsidR="00C37B15" w:rsidRPr="00F90EFE">
        <w:rPr>
          <w:rStyle w:val="af"/>
          <w:sz w:val="36"/>
          <w:szCs w:val="36"/>
          <w:rtl/>
        </w:rPr>
        <w:t>(</w:t>
      </w:r>
      <w:r w:rsidR="00C37B15" w:rsidRPr="00F90EFE">
        <w:rPr>
          <w:rStyle w:val="af"/>
          <w:sz w:val="36"/>
          <w:szCs w:val="36"/>
          <w:rtl/>
        </w:rPr>
        <w:footnoteReference w:id="573"/>
      </w:r>
      <w:r w:rsidR="00C37B15" w:rsidRPr="00F90EFE">
        <w:rPr>
          <w:rStyle w:val="af"/>
          <w:sz w:val="36"/>
          <w:szCs w:val="36"/>
          <w:rtl/>
        </w:rPr>
        <w:t>)</w:t>
      </w:r>
      <w:r w:rsidR="008D1E26">
        <w:rPr>
          <w:rFonts w:cs="Traditional Arabic" w:hint="cs"/>
          <w:sz w:val="36"/>
          <w:szCs w:val="36"/>
          <w:rtl/>
        </w:rPr>
        <w:t xml:space="preserve"> , </w:t>
      </w:r>
      <w:r w:rsidR="002D45B5" w:rsidRPr="00F90EFE">
        <w:rPr>
          <w:rFonts w:cs="Traditional Arabic" w:hint="cs"/>
          <w:sz w:val="36"/>
          <w:szCs w:val="36"/>
          <w:rtl/>
        </w:rPr>
        <w:t>وفي</w:t>
      </w:r>
      <w:r w:rsidR="002D45B5" w:rsidRPr="00F90EFE">
        <w:rPr>
          <w:rFonts w:cs="Traditional Arabic"/>
          <w:sz w:val="36"/>
          <w:szCs w:val="36"/>
          <w:rtl/>
        </w:rPr>
        <w:t xml:space="preserve"> </w:t>
      </w:r>
      <w:r w:rsidR="002D45B5" w:rsidRPr="00F90EFE">
        <w:rPr>
          <w:rFonts w:cs="Traditional Arabic" w:hint="cs"/>
          <w:sz w:val="36"/>
          <w:szCs w:val="36"/>
          <w:rtl/>
        </w:rPr>
        <w:t>المسألة</w:t>
      </w:r>
      <w:r w:rsidR="002D45B5" w:rsidRPr="00F90EFE">
        <w:rPr>
          <w:rFonts w:cs="Traditional Arabic"/>
          <w:sz w:val="36"/>
          <w:szCs w:val="36"/>
          <w:rtl/>
        </w:rPr>
        <w:t xml:space="preserve"> </w:t>
      </w:r>
      <w:r w:rsidR="002D45B5" w:rsidRPr="00F90EFE">
        <w:rPr>
          <w:rFonts w:cs="Traditional Arabic" w:hint="cs"/>
          <w:sz w:val="36"/>
          <w:szCs w:val="36"/>
          <w:rtl/>
        </w:rPr>
        <w:t>الأولى</w:t>
      </w:r>
      <w:r w:rsidR="002D45B5" w:rsidRPr="00F90EFE">
        <w:rPr>
          <w:rFonts w:cs="Traditional Arabic"/>
          <w:sz w:val="36"/>
          <w:szCs w:val="36"/>
          <w:rtl/>
        </w:rPr>
        <w:t xml:space="preserve">: </w:t>
      </w:r>
      <w:r w:rsidR="002D45B5" w:rsidRPr="00F90EFE">
        <w:rPr>
          <w:rFonts w:cs="Traditional Arabic" w:hint="cs"/>
          <w:sz w:val="36"/>
          <w:szCs w:val="36"/>
          <w:rtl/>
        </w:rPr>
        <w:t>صحتها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أَلْقَى</w:t>
      </w:r>
      <w:r w:rsidR="002D45B5" w:rsidRPr="00F90EFE">
        <w:rPr>
          <w:rFonts w:cs="Traditional Arabic"/>
          <w:sz w:val="36"/>
          <w:szCs w:val="36"/>
          <w:rtl/>
        </w:rPr>
        <w:t xml:space="preserve"> </w:t>
      </w:r>
      <w:r w:rsidR="002D45B5" w:rsidRPr="00F90EFE">
        <w:rPr>
          <w:rFonts w:cs="Traditional Arabic" w:hint="cs"/>
          <w:sz w:val="36"/>
          <w:szCs w:val="36"/>
          <w:rtl/>
        </w:rPr>
        <w:t>على</w:t>
      </w:r>
      <w:r w:rsidR="008D1E26">
        <w:rPr>
          <w:rFonts w:cs="Traditional Arabic" w:hint="cs"/>
          <w:sz w:val="36"/>
          <w:szCs w:val="36"/>
          <w:rtl/>
        </w:rPr>
        <w:t xml:space="preserve"> </w:t>
      </w:r>
      <w:r w:rsidR="002D45B5" w:rsidRPr="00F90EFE">
        <w:rPr>
          <w:rFonts w:cs="Traditional Arabic" w:hint="cs"/>
          <w:sz w:val="36"/>
          <w:szCs w:val="36"/>
          <w:rtl/>
        </w:rPr>
        <w:t>عورته</w:t>
      </w:r>
      <w:r w:rsidR="002D45B5" w:rsidRPr="00F90EFE">
        <w:rPr>
          <w:rFonts w:cs="Traditional Arabic"/>
          <w:sz w:val="36"/>
          <w:szCs w:val="36"/>
          <w:rtl/>
        </w:rPr>
        <w:t xml:space="preserve"> </w:t>
      </w:r>
      <w:r w:rsidR="002D45B5" w:rsidRPr="00F90EFE">
        <w:rPr>
          <w:rFonts w:cs="Traditional Arabic" w:hint="cs"/>
          <w:sz w:val="36"/>
          <w:szCs w:val="36"/>
          <w:rtl/>
        </w:rPr>
        <w:t>ثوباً</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الركوع</w:t>
      </w:r>
      <w:r w:rsidR="00C37B15" w:rsidRPr="00F90EFE">
        <w:rPr>
          <w:rStyle w:val="af"/>
          <w:sz w:val="36"/>
          <w:szCs w:val="36"/>
          <w:rtl/>
        </w:rPr>
        <w:t>(</w:t>
      </w:r>
      <w:r w:rsidR="00C37B15" w:rsidRPr="00F90EFE">
        <w:rPr>
          <w:rStyle w:val="af"/>
          <w:sz w:val="36"/>
          <w:szCs w:val="36"/>
          <w:rtl/>
        </w:rPr>
        <w:footnoteReference w:id="574"/>
      </w:r>
      <w:r w:rsidR="00C37B15" w:rsidRPr="00F90EFE">
        <w:rPr>
          <w:rStyle w:val="af"/>
          <w:sz w:val="36"/>
          <w:szCs w:val="36"/>
          <w:rtl/>
        </w:rPr>
        <w:t>)</w:t>
      </w:r>
      <w:r w:rsidR="00DD1417">
        <w:rPr>
          <w:rFonts w:cs="Traditional Arabic" w:hint="cs"/>
          <w:sz w:val="36"/>
          <w:szCs w:val="36"/>
          <w:rtl/>
        </w:rPr>
        <w:t xml:space="preserve"> .</w:t>
      </w:r>
      <w:r w:rsidR="008D1E26">
        <w:rPr>
          <w:rFonts w:cs="Traditional Arabic" w:hint="cs"/>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ص</w:t>
      </w:r>
      <w:r w:rsidR="00730409">
        <w:rPr>
          <w:rFonts w:cs="Traditional Arabic" w:hint="cs"/>
          <w:sz w:val="36"/>
          <w:szCs w:val="36"/>
          <w:rtl/>
        </w:rPr>
        <w:t>ـ</w:t>
      </w:r>
      <w:r w:rsidR="002D45B5" w:rsidRPr="00F90EFE">
        <w:rPr>
          <w:rFonts w:cs="Traditional Arabic" w:hint="cs"/>
          <w:sz w:val="36"/>
          <w:szCs w:val="36"/>
          <w:rtl/>
        </w:rPr>
        <w:t>احب</w:t>
      </w:r>
      <w:r w:rsidR="002D45B5" w:rsidRPr="00F90EFE">
        <w:rPr>
          <w:rFonts w:cs="Traditional Arabic"/>
          <w:sz w:val="36"/>
          <w:szCs w:val="36"/>
          <w:rtl/>
        </w:rPr>
        <w:t xml:space="preserve"> </w:t>
      </w:r>
      <w:r w:rsidR="002D45B5" w:rsidRPr="00F90EFE">
        <w:rPr>
          <w:rFonts w:cs="Traditional Arabic" w:hint="cs"/>
          <w:sz w:val="36"/>
          <w:szCs w:val="36"/>
          <w:rtl/>
        </w:rPr>
        <w:t>المعين</w:t>
      </w:r>
      <w:r w:rsidR="00C37B15" w:rsidRPr="00F90EFE">
        <w:rPr>
          <w:rStyle w:val="af"/>
          <w:sz w:val="36"/>
          <w:szCs w:val="36"/>
          <w:rtl/>
        </w:rPr>
        <w:t>(</w:t>
      </w:r>
      <w:r w:rsidR="00C37B15" w:rsidRPr="00F90EFE">
        <w:rPr>
          <w:rStyle w:val="af"/>
          <w:sz w:val="36"/>
          <w:szCs w:val="36"/>
          <w:rtl/>
        </w:rPr>
        <w:footnoteReference w:id="575"/>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w:t>
      </w:r>
      <w:r w:rsidR="002D45B5" w:rsidRPr="00F90EFE">
        <w:rPr>
          <w:rFonts w:cs="Traditional Arabic"/>
          <w:sz w:val="36"/>
          <w:szCs w:val="36"/>
          <w:rtl/>
        </w:rPr>
        <w:t xml:space="preserve"> </w:t>
      </w:r>
      <w:r w:rsidR="002D45B5" w:rsidRPr="00F90EFE">
        <w:rPr>
          <w:rFonts w:cs="Traditional Arabic" w:hint="cs"/>
          <w:sz w:val="36"/>
          <w:szCs w:val="36"/>
          <w:rtl/>
        </w:rPr>
        <w:t>ينبغي</w:t>
      </w:r>
      <w:r w:rsidR="002D45B5" w:rsidRPr="00F90EFE">
        <w:rPr>
          <w:rFonts w:cs="Traditional Arabic"/>
          <w:sz w:val="36"/>
          <w:szCs w:val="36"/>
          <w:rtl/>
        </w:rPr>
        <w:t xml:space="preserve"> </w:t>
      </w:r>
      <w:r w:rsidR="002D45B5" w:rsidRPr="00F90EFE">
        <w:rPr>
          <w:rFonts w:cs="Traditional Arabic" w:hint="cs"/>
          <w:sz w:val="36"/>
          <w:szCs w:val="36"/>
          <w:rtl/>
        </w:rPr>
        <w:t>القطع</w:t>
      </w:r>
      <w:r w:rsidR="002D45B5" w:rsidRPr="00F90EFE">
        <w:rPr>
          <w:rFonts w:cs="Traditional Arabic"/>
          <w:sz w:val="36"/>
          <w:szCs w:val="36"/>
          <w:rtl/>
        </w:rPr>
        <w:t xml:space="preserve"> </w:t>
      </w:r>
      <w:r w:rsidR="002D45B5" w:rsidRPr="00F90EFE">
        <w:rPr>
          <w:rFonts w:cs="Traditional Arabic" w:hint="cs"/>
          <w:sz w:val="36"/>
          <w:szCs w:val="36"/>
          <w:rtl/>
        </w:rPr>
        <w:t>بالصِّح</w:t>
      </w:r>
      <w:r w:rsidR="00730409">
        <w:rPr>
          <w:rFonts w:cs="Traditional Arabic" w:hint="cs"/>
          <w:sz w:val="36"/>
          <w:szCs w:val="36"/>
          <w:rtl/>
        </w:rPr>
        <w:t>ـ</w:t>
      </w:r>
      <w:r w:rsidR="002D45B5" w:rsidRPr="00F90EFE">
        <w:rPr>
          <w:rFonts w:cs="Traditional Arabic" w:hint="cs"/>
          <w:sz w:val="36"/>
          <w:szCs w:val="36"/>
          <w:rtl/>
        </w:rPr>
        <w:t>ة</w:t>
      </w:r>
      <w:r w:rsidR="00730409">
        <w:rPr>
          <w:rFonts w:cs="Traditional Arabic" w:hint="cs"/>
          <w:sz w:val="36"/>
          <w:szCs w:val="36"/>
          <w:rtl/>
        </w:rPr>
        <w:t xml:space="preserve"> </w:t>
      </w:r>
      <w:r w:rsidR="002D45B5" w:rsidRPr="00F90EFE">
        <w:rPr>
          <w:rFonts w:cs="Traditional Arabic" w:hint="cs"/>
          <w:sz w:val="36"/>
          <w:szCs w:val="36"/>
          <w:rtl/>
        </w:rPr>
        <w:t>فيما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صَلَّى</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جن</w:t>
      </w:r>
      <w:r w:rsidR="00730409">
        <w:rPr>
          <w:rFonts w:cs="Traditional Arabic" w:hint="cs"/>
          <w:sz w:val="36"/>
          <w:szCs w:val="36"/>
          <w:rtl/>
        </w:rPr>
        <w:t>ـ</w:t>
      </w:r>
      <w:r w:rsidR="002D45B5" w:rsidRPr="00F90EFE">
        <w:rPr>
          <w:rFonts w:cs="Traditional Arabic" w:hint="cs"/>
          <w:sz w:val="36"/>
          <w:szCs w:val="36"/>
          <w:rtl/>
        </w:rPr>
        <w:t>ازة</w:t>
      </w:r>
    </w:p>
    <w:p w:rsidR="002D45B5" w:rsidRPr="00F90EFE" w:rsidRDefault="002D45B5" w:rsidP="0080111C">
      <w:pPr>
        <w:spacing w:after="0" w:line="240" w:lineRule="auto"/>
        <w:ind w:firstLine="510"/>
        <w:jc w:val="lowKashida"/>
        <w:rPr>
          <w:rFonts w:cs="Traditional Arabic"/>
          <w:sz w:val="36"/>
          <w:szCs w:val="36"/>
          <w:rtl/>
        </w:rPr>
      </w:pPr>
      <w:r w:rsidRPr="00F90EFE">
        <w:rPr>
          <w:rFonts w:cs="Traditional Arabic"/>
          <w:sz w:val="36"/>
          <w:szCs w:val="36"/>
          <w:rtl/>
        </w:rPr>
        <w:lastRenderedPageBreak/>
        <w:t xml:space="preserve"> </w:t>
      </w:r>
      <w:r w:rsidRPr="00F90EFE">
        <w:rPr>
          <w:rFonts w:cs="Traditional Arabic" w:hint="cs"/>
          <w:sz w:val="36"/>
          <w:szCs w:val="36"/>
          <w:rtl/>
        </w:rPr>
        <w:t>إذ</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ركوع</w:t>
      </w:r>
      <w:r w:rsidRPr="00F90EFE">
        <w:rPr>
          <w:rFonts w:cs="Traditional Arabic"/>
          <w:sz w:val="36"/>
          <w:szCs w:val="36"/>
          <w:rtl/>
        </w:rPr>
        <w:t xml:space="preserve"> </w:t>
      </w:r>
      <w:r w:rsidRPr="00F90EFE">
        <w:rPr>
          <w:rFonts w:cs="Traditional Arabic" w:hint="cs"/>
          <w:sz w:val="36"/>
          <w:szCs w:val="36"/>
          <w:rtl/>
        </w:rPr>
        <w:t>فيها"</w:t>
      </w:r>
      <w:r w:rsidR="00C37B15" w:rsidRPr="00F90EFE">
        <w:rPr>
          <w:rStyle w:val="af"/>
          <w:sz w:val="36"/>
          <w:szCs w:val="36"/>
          <w:rtl/>
        </w:rPr>
        <w:t>(</w:t>
      </w:r>
      <w:r w:rsidR="00C37B15" w:rsidRPr="00F90EFE">
        <w:rPr>
          <w:rStyle w:val="af"/>
          <w:sz w:val="36"/>
          <w:szCs w:val="36"/>
          <w:rtl/>
        </w:rPr>
        <w:footnoteReference w:id="576"/>
      </w:r>
      <w:r w:rsidR="00C37B15" w:rsidRPr="00F90EFE">
        <w:rPr>
          <w:rStyle w:val="af"/>
          <w:sz w:val="36"/>
          <w:szCs w:val="36"/>
          <w:rtl/>
        </w:rPr>
        <w:t>)</w:t>
      </w:r>
      <w:r w:rsidRPr="00F90EFE">
        <w:rPr>
          <w:rFonts w:cs="Traditional Arabic" w:hint="cs"/>
          <w:sz w:val="36"/>
          <w:szCs w:val="36"/>
          <w:rtl/>
        </w:rPr>
        <w:t>، وغير ذلك من الفروع المذكورة في الأصل</w:t>
      </w:r>
      <w:r w:rsidR="00C37B15" w:rsidRPr="00F90EFE">
        <w:rPr>
          <w:rStyle w:val="af"/>
          <w:sz w:val="36"/>
          <w:szCs w:val="36"/>
          <w:rtl/>
        </w:rPr>
        <w:t>(</w:t>
      </w:r>
      <w:r w:rsidR="00C37B15" w:rsidRPr="00F90EFE">
        <w:rPr>
          <w:rStyle w:val="af"/>
          <w:sz w:val="36"/>
          <w:szCs w:val="36"/>
          <w:rtl/>
        </w:rPr>
        <w:footnoteReference w:id="577"/>
      </w:r>
      <w:r w:rsidR="00C37B15" w:rsidRPr="00F90EFE">
        <w:rPr>
          <w:rStyle w:val="af"/>
          <w:sz w:val="36"/>
          <w:szCs w:val="36"/>
          <w:rtl/>
        </w:rPr>
        <w:t>)</w:t>
      </w:r>
      <w:r w:rsidRPr="00F90EFE">
        <w:rPr>
          <w:rFonts w:cs="Traditional Arabic" w:hint="cs"/>
          <w:sz w:val="36"/>
          <w:szCs w:val="36"/>
          <w:rtl/>
        </w:rPr>
        <w:t>، وغيره</w:t>
      </w:r>
      <w:r w:rsidR="00C37B15" w:rsidRPr="00F90EFE">
        <w:rPr>
          <w:rStyle w:val="af"/>
          <w:sz w:val="36"/>
          <w:szCs w:val="36"/>
          <w:rtl/>
        </w:rPr>
        <w:t>(</w:t>
      </w:r>
      <w:r w:rsidR="00C37B15" w:rsidRPr="00F90EFE">
        <w:rPr>
          <w:rStyle w:val="af"/>
          <w:sz w:val="36"/>
          <w:szCs w:val="36"/>
          <w:rtl/>
        </w:rPr>
        <w:footnoteReference w:id="578"/>
      </w:r>
      <w:r w:rsidR="00C37B15" w:rsidRPr="00F90EFE">
        <w:rPr>
          <w:rStyle w:val="af"/>
          <w:sz w:val="36"/>
          <w:szCs w:val="36"/>
          <w:rtl/>
        </w:rPr>
        <w:t>)</w:t>
      </w:r>
      <w:r w:rsidRPr="00F90EFE">
        <w:rPr>
          <w:rFonts w:cs="Traditional Arabic" w:hint="cs"/>
          <w:sz w:val="36"/>
          <w:szCs w:val="36"/>
          <w:rtl/>
        </w:rPr>
        <w:t>.</w:t>
      </w:r>
    </w:p>
    <w:p w:rsidR="002D45B5" w:rsidRPr="00F90EFE" w:rsidRDefault="00C37B15" w:rsidP="00B55401">
      <w:pPr>
        <w:spacing w:after="0" w:line="240" w:lineRule="auto"/>
        <w:ind w:firstLine="510"/>
        <w:jc w:val="lowKashida"/>
        <w:rPr>
          <w:rFonts w:cs="Traditional Arabic"/>
          <w:sz w:val="36"/>
          <w:szCs w:val="36"/>
          <w:rtl/>
        </w:rPr>
      </w:pPr>
      <w:r w:rsidRPr="008D1E26">
        <w:rPr>
          <w:rFonts w:cs="Traditional Arabic" w:hint="cs"/>
          <w:bCs/>
          <w:sz w:val="36"/>
          <w:szCs w:val="36"/>
          <w:rtl/>
        </w:rPr>
        <w:t>(</w:t>
      </w:r>
      <w:r w:rsidR="002D45B5" w:rsidRPr="008D1E26">
        <w:rPr>
          <w:rFonts w:cs="Traditional Arabic" w:hint="cs"/>
          <w:bCs/>
          <w:sz w:val="36"/>
          <w:szCs w:val="36"/>
          <w:rtl/>
        </w:rPr>
        <w:t>والجَزْمُ جاءَ في اعتِبارِ الحالِ في صُورٍ</w:t>
      </w:r>
      <w:r w:rsidRPr="008D1E26">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وُهِبَ</w:t>
      </w:r>
      <w:r w:rsidR="002D45B5" w:rsidRPr="00F90EFE">
        <w:rPr>
          <w:rFonts w:cs="Traditional Arabic"/>
          <w:sz w:val="36"/>
          <w:szCs w:val="36"/>
          <w:rtl/>
        </w:rPr>
        <w:t xml:space="preserve"> </w:t>
      </w:r>
      <w:r w:rsidR="002D45B5" w:rsidRPr="00F90EFE">
        <w:rPr>
          <w:rFonts w:cs="Traditional Arabic" w:hint="cs"/>
          <w:sz w:val="36"/>
          <w:szCs w:val="36"/>
          <w:rtl/>
        </w:rPr>
        <w:t>للطفل</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يَعتِق</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وهو</w:t>
      </w:r>
      <w:r w:rsidR="008D1E26">
        <w:rPr>
          <w:rFonts w:cs="Traditional Arabic" w:hint="cs"/>
          <w:sz w:val="36"/>
          <w:szCs w:val="36"/>
          <w:rtl/>
        </w:rPr>
        <w:t xml:space="preserve"> </w:t>
      </w:r>
      <w:r w:rsidR="002D45B5" w:rsidRPr="00F90EFE">
        <w:rPr>
          <w:rFonts w:cs="Traditional Arabic" w:hint="cs"/>
          <w:sz w:val="36"/>
          <w:szCs w:val="36"/>
          <w:rtl/>
        </w:rPr>
        <w:t>معسر</w:t>
      </w:r>
      <w:r w:rsidR="00B55401" w:rsidRPr="00F90EFE">
        <w:rPr>
          <w:rFonts w:cs="Traditional Arabic" w:hint="cs"/>
          <w:sz w:val="36"/>
          <w:szCs w:val="36"/>
          <w:rtl/>
        </w:rPr>
        <w:t>[</w:t>
      </w:r>
      <w:r w:rsidR="00B55401" w:rsidRPr="00B55401">
        <w:rPr>
          <w:rFonts w:cs="Traditional Arabic" w:hint="cs"/>
          <w:sz w:val="32"/>
          <w:szCs w:val="32"/>
          <w:rtl/>
        </w:rPr>
        <w:t xml:space="preserve"> </w:t>
      </w:r>
      <w:r w:rsidR="00B55401" w:rsidRPr="00B55401">
        <w:rPr>
          <w:rFonts w:cs="Traditional Arabic" w:hint="cs"/>
          <w:sz w:val="36"/>
          <w:szCs w:val="36"/>
          <w:rtl/>
        </w:rPr>
        <w:t>وَجَبَ</w:t>
      </w:r>
      <w:r w:rsidR="00B55401" w:rsidRPr="00B55401">
        <w:rPr>
          <w:rFonts w:cs="Traditional Arabic"/>
          <w:sz w:val="36"/>
          <w:szCs w:val="36"/>
          <w:rtl/>
        </w:rPr>
        <w:t xml:space="preserve"> </w:t>
      </w:r>
      <w:r w:rsidR="00B55401" w:rsidRPr="00B55401">
        <w:rPr>
          <w:rFonts w:cs="Traditional Arabic" w:hint="cs"/>
          <w:sz w:val="36"/>
          <w:szCs w:val="36"/>
          <w:rtl/>
        </w:rPr>
        <w:t>على</w:t>
      </w:r>
      <w:r w:rsidR="00B55401" w:rsidRPr="00B55401">
        <w:rPr>
          <w:rFonts w:cs="Traditional Arabic"/>
          <w:sz w:val="36"/>
          <w:szCs w:val="36"/>
          <w:rtl/>
        </w:rPr>
        <w:t xml:space="preserve"> </w:t>
      </w:r>
      <w:r w:rsidR="00B55401" w:rsidRPr="00B55401">
        <w:rPr>
          <w:rFonts w:cs="Traditional Arabic" w:hint="cs"/>
          <w:sz w:val="36"/>
          <w:szCs w:val="36"/>
          <w:rtl/>
        </w:rPr>
        <w:t>الولي</w:t>
      </w:r>
      <w:r w:rsidR="00B55401" w:rsidRPr="00B55401">
        <w:rPr>
          <w:rFonts w:cs="Traditional Arabic"/>
          <w:sz w:val="36"/>
          <w:szCs w:val="36"/>
          <w:rtl/>
        </w:rPr>
        <w:t xml:space="preserve"> </w:t>
      </w:r>
      <w:r w:rsidR="00B55401" w:rsidRPr="00B55401">
        <w:rPr>
          <w:rFonts w:cs="Traditional Arabic" w:hint="cs"/>
          <w:sz w:val="36"/>
          <w:szCs w:val="36"/>
          <w:rtl/>
        </w:rPr>
        <w:t>قبوله</w:t>
      </w:r>
      <w:r w:rsidR="00B55401" w:rsidRPr="00B55401">
        <w:rPr>
          <w:rFonts w:cs="Traditional Arabic"/>
          <w:sz w:val="36"/>
          <w:szCs w:val="36"/>
          <w:rtl/>
        </w:rPr>
        <w:t xml:space="preserve">؛ </w:t>
      </w:r>
      <w:r w:rsidR="00B55401" w:rsidRPr="00B55401">
        <w:rPr>
          <w:rFonts w:cs="Traditional Arabic" w:hint="cs"/>
          <w:sz w:val="36"/>
          <w:szCs w:val="36"/>
          <w:rtl/>
        </w:rPr>
        <w:t>لأنه</w:t>
      </w:r>
      <w:r w:rsidR="00B55401" w:rsidRPr="00B55401">
        <w:rPr>
          <w:rFonts w:cs="Traditional Arabic"/>
          <w:sz w:val="36"/>
          <w:szCs w:val="36"/>
          <w:rtl/>
        </w:rPr>
        <w:t xml:space="preserve"> </w:t>
      </w:r>
      <w:r w:rsidR="00B55401" w:rsidRPr="00B55401">
        <w:rPr>
          <w:rFonts w:cs="Traditional Arabic" w:hint="cs"/>
          <w:sz w:val="36"/>
          <w:szCs w:val="36"/>
          <w:rtl/>
        </w:rPr>
        <w:t>لا</w:t>
      </w:r>
      <w:r w:rsidR="00B55401" w:rsidRPr="00B55401">
        <w:rPr>
          <w:rFonts w:cs="Traditional Arabic"/>
          <w:sz w:val="36"/>
          <w:szCs w:val="36"/>
          <w:rtl/>
        </w:rPr>
        <w:t xml:space="preserve"> </w:t>
      </w:r>
      <w:r w:rsidR="00B55401" w:rsidRPr="00B55401">
        <w:rPr>
          <w:rFonts w:cs="Traditional Arabic" w:hint="cs"/>
          <w:sz w:val="36"/>
          <w:szCs w:val="36"/>
          <w:rtl/>
        </w:rPr>
        <w:t>يلزم نفقته</w:t>
      </w:r>
      <w:r w:rsidR="00B55401" w:rsidRPr="00B55401">
        <w:rPr>
          <w:rFonts w:cs="Traditional Arabic"/>
          <w:sz w:val="36"/>
          <w:szCs w:val="36"/>
          <w:rtl/>
        </w:rPr>
        <w:t xml:space="preserve"> </w:t>
      </w:r>
      <w:r w:rsidR="00B55401" w:rsidRPr="00B55401">
        <w:rPr>
          <w:rFonts w:cs="Traditional Arabic" w:hint="cs"/>
          <w:sz w:val="36"/>
          <w:szCs w:val="36"/>
          <w:rtl/>
        </w:rPr>
        <w:t>في</w:t>
      </w:r>
      <w:r w:rsidR="00B55401" w:rsidRPr="00B55401">
        <w:rPr>
          <w:rFonts w:cs="Traditional Arabic"/>
          <w:sz w:val="36"/>
          <w:szCs w:val="36"/>
          <w:rtl/>
        </w:rPr>
        <w:t xml:space="preserve"> </w:t>
      </w:r>
      <w:r w:rsidR="00B55401" w:rsidRPr="00B55401">
        <w:rPr>
          <w:rFonts w:cs="Traditional Arabic" w:hint="cs"/>
          <w:sz w:val="36"/>
          <w:szCs w:val="36"/>
          <w:rtl/>
        </w:rPr>
        <w:t>الحال</w:t>
      </w:r>
      <w:r w:rsidR="00B55401" w:rsidRPr="00B55401">
        <w:rPr>
          <w:rFonts w:cs="Traditional Arabic"/>
          <w:sz w:val="36"/>
          <w:szCs w:val="36"/>
          <w:rtl/>
        </w:rPr>
        <w:t xml:space="preserve">، </w:t>
      </w:r>
      <w:r w:rsidR="00B55401" w:rsidRPr="00B55401">
        <w:rPr>
          <w:rFonts w:cs="Traditional Arabic" w:hint="cs"/>
          <w:sz w:val="36"/>
          <w:szCs w:val="36"/>
          <w:rtl/>
        </w:rPr>
        <w:t>فكان</w:t>
      </w:r>
      <w:r w:rsidR="00B55401" w:rsidRPr="00B55401">
        <w:rPr>
          <w:rFonts w:cs="Traditional Arabic"/>
          <w:sz w:val="36"/>
          <w:szCs w:val="36"/>
          <w:rtl/>
        </w:rPr>
        <w:t xml:space="preserve"> </w:t>
      </w:r>
      <w:r w:rsidR="00B55401" w:rsidRPr="00B55401">
        <w:rPr>
          <w:rFonts w:cs="Traditional Arabic" w:hint="cs"/>
          <w:sz w:val="36"/>
          <w:szCs w:val="36"/>
          <w:rtl/>
        </w:rPr>
        <w:t>قبول</w:t>
      </w:r>
      <w:r w:rsidR="00B55401" w:rsidRPr="00B55401">
        <w:rPr>
          <w:rFonts w:cs="Traditional Arabic"/>
          <w:sz w:val="36"/>
          <w:szCs w:val="36"/>
          <w:rtl/>
        </w:rPr>
        <w:t xml:space="preserve"> </w:t>
      </w:r>
      <w:r w:rsidR="00B55401" w:rsidRPr="00B55401">
        <w:rPr>
          <w:rFonts w:cs="Traditional Arabic" w:hint="cs"/>
          <w:sz w:val="36"/>
          <w:szCs w:val="36"/>
          <w:rtl/>
        </w:rPr>
        <w:t>هذه</w:t>
      </w:r>
      <w:r w:rsidR="00B55401" w:rsidRPr="00B55401">
        <w:rPr>
          <w:rFonts w:cs="Traditional Arabic"/>
          <w:sz w:val="36"/>
          <w:szCs w:val="36"/>
          <w:rtl/>
        </w:rPr>
        <w:t xml:space="preserve"> </w:t>
      </w:r>
      <w:r w:rsidR="00B55401" w:rsidRPr="00B55401">
        <w:rPr>
          <w:rFonts w:cs="Traditional Arabic" w:hint="cs"/>
          <w:sz w:val="36"/>
          <w:szCs w:val="36"/>
          <w:rtl/>
        </w:rPr>
        <w:t>الهبة</w:t>
      </w:r>
      <w:r w:rsidR="00B55401" w:rsidRPr="00F90EFE">
        <w:rPr>
          <w:rFonts w:cs="Traditional Arabic" w:hint="cs"/>
          <w:sz w:val="36"/>
          <w:szCs w:val="36"/>
          <w:rtl/>
        </w:rPr>
        <w:t>]</w:t>
      </w:r>
      <w:r w:rsidR="00B55401" w:rsidRPr="00F90EFE">
        <w:rPr>
          <w:rStyle w:val="af"/>
          <w:sz w:val="36"/>
          <w:szCs w:val="36"/>
          <w:rtl/>
        </w:rPr>
        <w:t>(</w:t>
      </w:r>
      <w:r w:rsidR="00B55401" w:rsidRPr="00F90EFE">
        <w:rPr>
          <w:rStyle w:val="af"/>
          <w:sz w:val="36"/>
          <w:szCs w:val="36"/>
          <w:rtl/>
        </w:rPr>
        <w:footnoteReference w:id="579"/>
      </w:r>
      <w:r w:rsidR="00B55401"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تحصيل</w:t>
      </w:r>
      <w:r w:rsidR="002D45B5" w:rsidRPr="00F90EFE">
        <w:rPr>
          <w:rFonts w:cs="Traditional Arabic"/>
          <w:sz w:val="36"/>
          <w:szCs w:val="36"/>
          <w:rtl/>
        </w:rPr>
        <w:t xml:space="preserve"> </w:t>
      </w:r>
      <w:r w:rsidR="002D45B5" w:rsidRPr="00F90EFE">
        <w:rPr>
          <w:rFonts w:cs="Traditional Arabic" w:hint="cs"/>
          <w:sz w:val="36"/>
          <w:szCs w:val="36"/>
          <w:rtl/>
        </w:rPr>
        <w:t>خير</w:t>
      </w:r>
      <w:r w:rsidR="0080111C">
        <w:rPr>
          <w:rFonts w:hint="cs"/>
          <w:sz w:val="36"/>
          <w:szCs w:val="36"/>
          <w:rtl/>
        </w:rPr>
        <w:t xml:space="preserve"> </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العتق</w:t>
      </w:r>
      <w:r w:rsidR="002D45B5" w:rsidRPr="00F90EFE">
        <w:rPr>
          <w:rFonts w:cs="Traditional Arabic"/>
          <w:sz w:val="36"/>
          <w:szCs w:val="36"/>
          <w:rtl/>
        </w:rPr>
        <w:t xml:space="preserve"> </w:t>
      </w:r>
      <w:r w:rsidR="002D45B5" w:rsidRPr="00F90EFE">
        <w:rPr>
          <w:rFonts w:cs="Traditional Arabic" w:hint="cs"/>
          <w:sz w:val="36"/>
          <w:szCs w:val="36"/>
          <w:rtl/>
        </w:rPr>
        <w:t>بلا</w:t>
      </w:r>
      <w:r w:rsidR="002D45B5" w:rsidRPr="00F90EFE">
        <w:rPr>
          <w:rFonts w:cs="Traditional Arabic"/>
          <w:sz w:val="36"/>
          <w:szCs w:val="36"/>
          <w:rtl/>
        </w:rPr>
        <w:t xml:space="preserve"> </w:t>
      </w:r>
      <w:r w:rsidR="002D45B5" w:rsidRPr="00F90EFE">
        <w:rPr>
          <w:rFonts w:cs="Traditional Arabic" w:hint="cs"/>
          <w:sz w:val="36"/>
          <w:szCs w:val="36"/>
          <w:rtl/>
        </w:rPr>
        <w:t>ضرر،</w:t>
      </w:r>
      <w:r w:rsidR="00AB3680" w:rsidRPr="00F90EFE">
        <w:rPr>
          <w:rFonts w:cs="Traditional Arabic" w:hint="cs"/>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ينظر</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ما لعله</w:t>
      </w:r>
      <w:r w:rsidR="00B55401" w:rsidRPr="00F90EFE">
        <w:rPr>
          <w:rFonts w:cs="Traditional Arabic" w:hint="cs"/>
          <w:sz w:val="36"/>
          <w:szCs w:val="36"/>
          <w:rtl/>
        </w:rPr>
        <w:t>[</w:t>
      </w:r>
      <w:r w:rsidR="00B55401">
        <w:rPr>
          <w:rFonts w:cs="Traditional Arabic" w:hint="cs"/>
          <w:sz w:val="36"/>
          <w:szCs w:val="36"/>
          <w:rtl/>
        </w:rPr>
        <w:t>يتوقع]</w:t>
      </w:r>
      <w:r w:rsidR="00B55401" w:rsidRPr="00B55401">
        <w:rPr>
          <w:rStyle w:val="af"/>
          <w:sz w:val="36"/>
          <w:szCs w:val="36"/>
          <w:rtl/>
        </w:rPr>
        <w:t xml:space="preserve"> </w:t>
      </w:r>
      <w:r w:rsidR="00B55401" w:rsidRPr="00F90EFE">
        <w:rPr>
          <w:rStyle w:val="af"/>
          <w:sz w:val="36"/>
          <w:szCs w:val="36"/>
          <w:rtl/>
        </w:rPr>
        <w:t>(</w:t>
      </w:r>
      <w:r w:rsidR="00B55401" w:rsidRPr="00F90EFE">
        <w:rPr>
          <w:rStyle w:val="af"/>
          <w:sz w:val="36"/>
          <w:szCs w:val="36"/>
          <w:rtl/>
        </w:rPr>
        <w:footnoteReference w:id="580"/>
      </w:r>
      <w:r w:rsidR="00B55401" w:rsidRPr="00F90EFE">
        <w:rPr>
          <w:rStyle w:val="af"/>
          <w:sz w:val="36"/>
          <w:szCs w:val="36"/>
          <w:rtl/>
        </w:rPr>
        <w:t>)</w:t>
      </w:r>
      <w:r w:rsidR="002D45B5" w:rsidRPr="00F90EFE">
        <w:rPr>
          <w:rFonts w:cs="Traditional Arabic" w:hint="cs"/>
          <w:sz w:val="36"/>
          <w:szCs w:val="36"/>
          <w:rtl/>
        </w:rPr>
        <w:t xml:space="preserve"> من</w:t>
      </w:r>
      <w:r w:rsidR="002D45B5" w:rsidRPr="00F90EFE">
        <w:rPr>
          <w:rFonts w:cs="Traditional Arabic"/>
          <w:sz w:val="36"/>
          <w:szCs w:val="36"/>
          <w:rtl/>
        </w:rPr>
        <w:t xml:space="preserve"> </w:t>
      </w:r>
      <w:r w:rsidR="002D45B5" w:rsidRPr="00F90EFE">
        <w:rPr>
          <w:rFonts w:cs="Traditional Arabic" w:hint="cs"/>
          <w:sz w:val="36"/>
          <w:szCs w:val="36"/>
          <w:rtl/>
        </w:rPr>
        <w:t>حصول</w:t>
      </w:r>
      <w:r w:rsidR="00B55401">
        <w:rPr>
          <w:rFonts w:cs="Traditional Arabic" w:hint="cs"/>
          <w:sz w:val="36"/>
          <w:szCs w:val="36"/>
          <w:rtl/>
        </w:rPr>
        <w:t xml:space="preserve"> </w:t>
      </w:r>
      <w:r w:rsidR="002D45B5" w:rsidRPr="00F90EFE">
        <w:rPr>
          <w:rFonts w:cs="Traditional Arabic" w:hint="cs"/>
          <w:sz w:val="36"/>
          <w:szCs w:val="36"/>
          <w:rtl/>
        </w:rPr>
        <w:t>يسار</w:t>
      </w:r>
      <w:r w:rsidR="002D45B5" w:rsidRPr="00F90EFE">
        <w:rPr>
          <w:rFonts w:cs="Traditional Arabic"/>
          <w:sz w:val="36"/>
          <w:szCs w:val="36"/>
          <w:rtl/>
        </w:rPr>
        <w:t xml:space="preserve"> </w:t>
      </w:r>
      <w:r w:rsidR="000B269B">
        <w:rPr>
          <w:rFonts w:cs="Traditional Arabic" w:hint="cs"/>
          <w:sz w:val="36"/>
          <w:szCs w:val="36"/>
          <w:rtl/>
        </w:rPr>
        <w:t>ا</w:t>
      </w:r>
      <w:r w:rsidR="002D45B5" w:rsidRPr="00F90EFE">
        <w:rPr>
          <w:rFonts w:cs="Traditional Arabic" w:hint="cs"/>
          <w:sz w:val="36"/>
          <w:szCs w:val="36"/>
          <w:rtl/>
        </w:rPr>
        <w:t>لصبي،</w:t>
      </w:r>
      <w:r w:rsidR="00AB3680" w:rsidRPr="00F90EFE">
        <w:rPr>
          <w:rFonts w:cs="Traditional Arabic" w:hint="cs"/>
          <w:sz w:val="36"/>
          <w:szCs w:val="36"/>
          <w:rtl/>
        </w:rPr>
        <w:t xml:space="preserve"> و</w:t>
      </w:r>
      <w:r w:rsidR="002D45B5" w:rsidRPr="00F90EFE">
        <w:rPr>
          <w:rFonts w:cs="Traditional Arabic" w:hint="cs"/>
          <w:sz w:val="36"/>
          <w:szCs w:val="36"/>
          <w:rtl/>
        </w:rPr>
        <w:t>إعسار</w:t>
      </w:r>
      <w:r w:rsidR="002D45B5" w:rsidRPr="00F90EFE">
        <w:rPr>
          <w:rFonts w:cs="Traditional Arabic"/>
          <w:sz w:val="36"/>
          <w:szCs w:val="36"/>
          <w:rtl/>
        </w:rPr>
        <w:t xml:space="preserve"> </w:t>
      </w:r>
      <w:r w:rsidR="002D45B5" w:rsidRPr="00F90EFE">
        <w:rPr>
          <w:rFonts w:cs="Traditional Arabic" w:hint="cs"/>
          <w:sz w:val="36"/>
          <w:szCs w:val="36"/>
          <w:rtl/>
        </w:rPr>
        <w:t>لهذا</w:t>
      </w:r>
      <w:r w:rsidR="002D45B5" w:rsidRPr="00F90EFE">
        <w:rPr>
          <w:rFonts w:cs="Traditional Arabic"/>
          <w:sz w:val="36"/>
          <w:szCs w:val="36"/>
          <w:rtl/>
        </w:rPr>
        <w:t xml:space="preserve"> </w:t>
      </w:r>
      <w:r w:rsidR="002D45B5" w:rsidRPr="00F90EFE">
        <w:rPr>
          <w:rFonts w:cs="Traditional Arabic" w:hint="cs"/>
          <w:sz w:val="36"/>
          <w:szCs w:val="36"/>
          <w:rtl/>
        </w:rPr>
        <w:t>القريب</w:t>
      </w:r>
      <w:r w:rsidR="002D45B5" w:rsidRPr="00F90EFE">
        <w:rPr>
          <w:rFonts w:cs="Traditional Arabic"/>
          <w:sz w:val="36"/>
          <w:szCs w:val="36"/>
          <w:rtl/>
        </w:rPr>
        <w:t xml:space="preserve">؛ </w:t>
      </w:r>
      <w:r w:rsidR="002D45B5" w:rsidRPr="00F90EFE">
        <w:rPr>
          <w:rFonts w:cs="Traditional Arabic" w:hint="cs"/>
          <w:sz w:val="36"/>
          <w:szCs w:val="36"/>
          <w:rtl/>
        </w:rPr>
        <w:t>لأنه</w:t>
      </w:r>
      <w:r w:rsidR="002D45B5" w:rsidRPr="00F90EFE">
        <w:rPr>
          <w:rFonts w:cs="Traditional Arabic"/>
          <w:sz w:val="36"/>
          <w:szCs w:val="36"/>
          <w:rtl/>
        </w:rPr>
        <w:t xml:space="preserve"> </w:t>
      </w:r>
      <w:r w:rsidR="002D45B5" w:rsidRPr="00F90EFE">
        <w:rPr>
          <w:rFonts w:cs="Traditional Arabic" w:hint="cs"/>
          <w:sz w:val="36"/>
          <w:szCs w:val="36"/>
          <w:rtl/>
        </w:rPr>
        <w:t>غير</w:t>
      </w:r>
      <w:r w:rsidR="002D45B5" w:rsidRPr="00F90EFE">
        <w:rPr>
          <w:rFonts w:cs="Traditional Arabic"/>
          <w:sz w:val="36"/>
          <w:szCs w:val="36"/>
          <w:rtl/>
        </w:rPr>
        <w:t xml:space="preserve"> </w:t>
      </w:r>
      <w:r w:rsidR="002D45B5" w:rsidRPr="00F90EFE">
        <w:rPr>
          <w:rFonts w:cs="Traditional Arabic" w:hint="cs"/>
          <w:sz w:val="36"/>
          <w:szCs w:val="36"/>
          <w:rtl/>
        </w:rPr>
        <w:t>مُتَحَقَّق</w:t>
      </w:r>
      <w:r w:rsidR="00B55401">
        <w:rPr>
          <w:rFonts w:cs="Traditional Arabic" w:hint="cs"/>
          <w:sz w:val="36"/>
          <w:szCs w:val="36"/>
          <w:rtl/>
        </w:rPr>
        <w:t xml:space="preserve"> </w:t>
      </w:r>
      <w:r w:rsidR="00B55401" w:rsidRPr="00F90EFE">
        <w:rPr>
          <w:rFonts w:cs="Traditional Arabic" w:hint="cs"/>
          <w:sz w:val="36"/>
          <w:szCs w:val="36"/>
          <w:rtl/>
        </w:rPr>
        <w:t>[</w:t>
      </w:r>
      <w:r w:rsidR="00B55401">
        <w:rPr>
          <w:rFonts w:cs="Traditional Arabic" w:hint="cs"/>
          <w:sz w:val="36"/>
          <w:szCs w:val="36"/>
          <w:rtl/>
        </w:rPr>
        <w:t>أنه</w:t>
      </w:r>
      <w:r w:rsidR="00B55401" w:rsidRPr="00F90EFE">
        <w:rPr>
          <w:rFonts w:cs="Traditional Arabic" w:hint="cs"/>
          <w:sz w:val="36"/>
          <w:szCs w:val="36"/>
          <w:rtl/>
        </w:rPr>
        <w:t>]</w:t>
      </w:r>
      <w:r w:rsidR="00B55401" w:rsidRPr="00F90EFE">
        <w:rPr>
          <w:rStyle w:val="af"/>
          <w:sz w:val="36"/>
          <w:szCs w:val="36"/>
          <w:rtl/>
        </w:rPr>
        <w:t>(</w:t>
      </w:r>
      <w:r w:rsidR="00B55401" w:rsidRPr="00F90EFE">
        <w:rPr>
          <w:rStyle w:val="af"/>
          <w:sz w:val="36"/>
          <w:szCs w:val="36"/>
          <w:rtl/>
        </w:rPr>
        <w:footnoteReference w:id="581"/>
      </w:r>
      <w:r w:rsidR="00B55401"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آيل</w:t>
      </w:r>
      <w:r w:rsidR="00B55401" w:rsidRPr="00F90EFE">
        <w:rPr>
          <w:rStyle w:val="af"/>
          <w:sz w:val="36"/>
          <w:szCs w:val="36"/>
          <w:rtl/>
        </w:rPr>
        <w:t xml:space="preserve"> </w:t>
      </w:r>
      <w:r w:rsidRPr="00F90EFE">
        <w:rPr>
          <w:rStyle w:val="af"/>
          <w:sz w:val="36"/>
          <w:szCs w:val="36"/>
          <w:rtl/>
        </w:rPr>
        <w:t>(</w:t>
      </w:r>
      <w:r w:rsidRPr="00F90EFE">
        <w:rPr>
          <w:rStyle w:val="af"/>
          <w:sz w:val="36"/>
          <w:szCs w:val="36"/>
          <w:rtl/>
        </w:rPr>
        <w:footnoteReference w:id="582"/>
      </w:r>
      <w:r w:rsidRPr="00F90EFE">
        <w:rPr>
          <w:rStyle w:val="af"/>
          <w:sz w:val="36"/>
          <w:szCs w:val="36"/>
          <w:rtl/>
        </w:rPr>
        <w:t>)</w:t>
      </w:r>
      <w:r w:rsidR="0080111C">
        <w:rPr>
          <w:rFonts w:hint="cs"/>
          <w:sz w:val="36"/>
          <w:szCs w:val="36"/>
          <w:rtl/>
        </w:rPr>
        <w:t xml:space="preserve"> </w:t>
      </w:r>
      <w:r w:rsidR="002D45B5" w:rsidRPr="00F90EFE">
        <w:rPr>
          <w:rFonts w:cs="Traditional Arabic"/>
          <w:sz w:val="36"/>
          <w:szCs w:val="36"/>
          <w:rtl/>
        </w:rPr>
        <w:t>.</w:t>
      </w:r>
    </w:p>
    <w:p w:rsidR="002D45B5" w:rsidRPr="00F90EFE" w:rsidRDefault="00C37B15" w:rsidP="00521736">
      <w:pPr>
        <w:spacing w:after="0" w:line="240" w:lineRule="auto"/>
        <w:ind w:firstLine="510"/>
        <w:jc w:val="lowKashida"/>
        <w:rPr>
          <w:rFonts w:cs="Traditional Arabic"/>
          <w:sz w:val="36"/>
          <w:szCs w:val="36"/>
          <w:rtl/>
        </w:rPr>
      </w:pPr>
      <w:r w:rsidRPr="008D1E26">
        <w:rPr>
          <w:rFonts w:cs="Traditional Arabic"/>
          <w:bCs/>
          <w:sz w:val="36"/>
          <w:szCs w:val="36"/>
          <w:rtl/>
        </w:rPr>
        <w:t>(</w:t>
      </w:r>
      <w:r w:rsidR="002D45B5" w:rsidRPr="008D1E26">
        <w:rPr>
          <w:rFonts w:cs="Traditional Arabic" w:hint="cs"/>
          <w:bCs/>
          <w:sz w:val="36"/>
          <w:szCs w:val="36"/>
          <w:rtl/>
        </w:rPr>
        <w:t>كذاكَ</w:t>
      </w:r>
      <w:r w:rsidRPr="008D1E26">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جاء الجزم</w:t>
      </w:r>
      <w:r w:rsidRPr="00F90EFE">
        <w:rPr>
          <w:rFonts w:cs="Traditional Arabic"/>
          <w:sz w:val="36"/>
          <w:szCs w:val="36"/>
          <w:rtl/>
        </w:rPr>
        <w:t xml:space="preserve"> </w:t>
      </w:r>
      <w:r w:rsidRPr="008D1E26">
        <w:rPr>
          <w:rFonts w:cs="Traditional Arabic"/>
          <w:b/>
          <w:bCs/>
          <w:sz w:val="36"/>
          <w:szCs w:val="36"/>
          <w:rtl/>
        </w:rPr>
        <w:t>(</w:t>
      </w:r>
      <w:r w:rsidR="002D45B5" w:rsidRPr="008D1E26">
        <w:rPr>
          <w:rFonts w:cs="Traditional Arabic" w:hint="cs"/>
          <w:b/>
          <w:bCs/>
          <w:sz w:val="36"/>
          <w:szCs w:val="36"/>
          <w:rtl/>
        </w:rPr>
        <w:t>بالمآلِ</w:t>
      </w:r>
      <w:r w:rsidRPr="008D1E26">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صورٍ أُخْرى</w:t>
      </w:r>
      <w:r w:rsidR="00FB4891">
        <w:rPr>
          <w:rFonts w:cs="Traditional Arabic" w:hint="cs"/>
          <w:sz w:val="36"/>
          <w:szCs w:val="36"/>
          <w:rtl/>
        </w:rPr>
        <w:t xml:space="preserve"> :</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بيع</w:t>
      </w:r>
      <w:r w:rsidRPr="00F90EFE">
        <w:rPr>
          <w:rFonts w:cs="Traditional Arabic"/>
          <w:sz w:val="36"/>
          <w:szCs w:val="36"/>
          <w:rtl/>
        </w:rPr>
        <w:t xml:space="preserve"> </w:t>
      </w:r>
      <w:r w:rsidRPr="00F90EFE">
        <w:rPr>
          <w:rFonts w:cs="Traditional Arabic" w:hint="cs"/>
          <w:sz w:val="36"/>
          <w:szCs w:val="36"/>
          <w:rtl/>
        </w:rPr>
        <w:t>الجحش</w:t>
      </w:r>
      <w:r w:rsidRPr="00F90EFE">
        <w:rPr>
          <w:rFonts w:cs="Traditional Arabic"/>
          <w:sz w:val="36"/>
          <w:szCs w:val="36"/>
          <w:rtl/>
        </w:rPr>
        <w:t xml:space="preserve"> </w:t>
      </w:r>
      <w:r w:rsidRPr="00F90EFE">
        <w:rPr>
          <w:rFonts w:cs="Traditional Arabic" w:hint="cs"/>
          <w:sz w:val="36"/>
          <w:szCs w:val="36"/>
          <w:rtl/>
        </w:rPr>
        <w:t>الصغير</w:t>
      </w:r>
      <w:r w:rsidR="00C37B15" w:rsidRPr="00F90EFE">
        <w:rPr>
          <w:rStyle w:val="af"/>
          <w:sz w:val="36"/>
          <w:szCs w:val="36"/>
          <w:rtl/>
        </w:rPr>
        <w:t>(</w:t>
      </w:r>
      <w:r w:rsidR="00C37B15" w:rsidRPr="00F90EFE">
        <w:rPr>
          <w:rStyle w:val="af"/>
          <w:sz w:val="36"/>
          <w:szCs w:val="36"/>
          <w:rtl/>
        </w:rPr>
        <w:footnoteReference w:id="583"/>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جائز</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إن</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يُنْتَفَع</w:t>
      </w:r>
      <w:r w:rsidRPr="00F90EFE">
        <w:rPr>
          <w:rFonts w:cs="Traditional Arabic"/>
          <w:sz w:val="36"/>
          <w:szCs w:val="36"/>
          <w:rtl/>
        </w:rPr>
        <w:t xml:space="preserve"> </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حالاً؛ لِتَوَقُّع</w:t>
      </w:r>
      <w:r w:rsidRPr="00F90EFE">
        <w:rPr>
          <w:rFonts w:cs="Traditional Arabic"/>
          <w:sz w:val="36"/>
          <w:szCs w:val="36"/>
          <w:rtl/>
        </w:rPr>
        <w:t xml:space="preserve"> </w:t>
      </w:r>
      <w:r w:rsidRPr="00F90EFE">
        <w:rPr>
          <w:rFonts w:cs="Traditional Arabic" w:hint="cs"/>
          <w:sz w:val="36"/>
          <w:szCs w:val="36"/>
          <w:rtl/>
        </w:rPr>
        <w:t>النفع</w:t>
      </w:r>
      <w:r w:rsidRPr="00F90EFE">
        <w:rPr>
          <w:rFonts w:cs="Traditional Arabic"/>
          <w:sz w:val="36"/>
          <w:szCs w:val="36"/>
          <w:rtl/>
        </w:rPr>
        <w:t xml:space="preserve"> </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مآلاً</w:t>
      </w:r>
      <w:r w:rsidR="00C37B15" w:rsidRPr="00F90EFE">
        <w:rPr>
          <w:rStyle w:val="af"/>
          <w:sz w:val="36"/>
          <w:szCs w:val="36"/>
          <w:rtl/>
        </w:rPr>
        <w:t>(</w:t>
      </w:r>
      <w:r w:rsidR="00C37B15" w:rsidRPr="00F90EFE">
        <w:rPr>
          <w:rStyle w:val="af"/>
          <w:sz w:val="36"/>
          <w:szCs w:val="36"/>
          <w:rtl/>
        </w:rPr>
        <w:footnoteReference w:id="584"/>
      </w:r>
      <w:r w:rsidR="00C37B15" w:rsidRPr="00F90EFE">
        <w:rPr>
          <w:rStyle w:val="af"/>
          <w:sz w:val="36"/>
          <w:szCs w:val="36"/>
          <w:rtl/>
        </w:rPr>
        <w:t>)</w:t>
      </w:r>
      <w:r w:rsidR="0080111C">
        <w:rPr>
          <w:rFonts w:cs="Traditional Arabic" w:hint="cs"/>
          <w:sz w:val="36"/>
          <w:szCs w:val="36"/>
          <w:rtl/>
        </w:rPr>
        <w:t xml:space="preserve"> </w:t>
      </w:r>
      <w:r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جواز</w:t>
      </w:r>
      <w:r w:rsidR="002D45B5" w:rsidRPr="00F90EFE">
        <w:rPr>
          <w:rFonts w:cs="Traditional Arabic"/>
          <w:sz w:val="36"/>
          <w:szCs w:val="36"/>
          <w:rtl/>
        </w:rPr>
        <w:t xml:space="preserve"> </w:t>
      </w:r>
      <w:r w:rsidR="002D45B5" w:rsidRPr="00F90EFE">
        <w:rPr>
          <w:rFonts w:cs="Traditional Arabic" w:hint="cs"/>
          <w:sz w:val="36"/>
          <w:szCs w:val="36"/>
          <w:rtl/>
        </w:rPr>
        <w:t>التيمم</w:t>
      </w:r>
      <w:r w:rsidR="002D45B5" w:rsidRPr="00F90EFE">
        <w:rPr>
          <w:rFonts w:cs="Traditional Arabic"/>
          <w:sz w:val="36"/>
          <w:szCs w:val="36"/>
          <w:rtl/>
        </w:rPr>
        <w:t xml:space="preserve"> </w:t>
      </w:r>
      <w:r w:rsidR="002D45B5" w:rsidRPr="00F90EFE">
        <w:rPr>
          <w:rFonts w:cs="Traditional Arabic" w:hint="cs"/>
          <w:sz w:val="36"/>
          <w:szCs w:val="36"/>
          <w:rtl/>
        </w:rPr>
        <w:t>لمن</w:t>
      </w:r>
      <w:r w:rsidR="002D45B5" w:rsidRPr="00F90EFE">
        <w:rPr>
          <w:rFonts w:cs="Traditional Arabic"/>
          <w:sz w:val="36"/>
          <w:szCs w:val="36"/>
          <w:rtl/>
        </w:rPr>
        <w:t xml:space="preserve"> </w:t>
      </w:r>
      <w:r w:rsidR="002D45B5" w:rsidRPr="00F90EFE">
        <w:rPr>
          <w:rFonts w:cs="Traditional Arabic" w:hint="cs"/>
          <w:sz w:val="36"/>
          <w:szCs w:val="36"/>
          <w:rtl/>
        </w:rPr>
        <w:t>معه</w:t>
      </w:r>
      <w:r w:rsidR="002D45B5" w:rsidRPr="00F90EFE">
        <w:rPr>
          <w:rFonts w:cs="Traditional Arabic"/>
          <w:sz w:val="36"/>
          <w:szCs w:val="36"/>
          <w:rtl/>
        </w:rPr>
        <w:t xml:space="preserve"> </w:t>
      </w:r>
      <w:r w:rsidR="002D45B5" w:rsidRPr="00F90EFE">
        <w:rPr>
          <w:rFonts w:cs="Traditional Arabic" w:hint="cs"/>
          <w:sz w:val="36"/>
          <w:szCs w:val="36"/>
          <w:rtl/>
        </w:rPr>
        <w:t>ماء</w:t>
      </w:r>
      <w:r w:rsidR="002D45B5" w:rsidRPr="00F90EFE">
        <w:rPr>
          <w:rFonts w:cs="Traditional Arabic"/>
          <w:sz w:val="36"/>
          <w:szCs w:val="36"/>
          <w:rtl/>
        </w:rPr>
        <w:t xml:space="preserve">، </w:t>
      </w:r>
      <w:r w:rsidR="002D45B5" w:rsidRPr="00F90EFE">
        <w:rPr>
          <w:rFonts w:cs="Traditional Arabic" w:hint="cs"/>
          <w:sz w:val="36"/>
          <w:szCs w:val="36"/>
          <w:rtl/>
        </w:rPr>
        <w:t>يحتاج</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شربه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المآل</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الحال</w:t>
      </w:r>
      <w:r w:rsidR="00C37B15" w:rsidRPr="00F90EFE">
        <w:rPr>
          <w:rStyle w:val="af"/>
          <w:sz w:val="36"/>
          <w:szCs w:val="36"/>
          <w:rtl/>
        </w:rPr>
        <w:t>(</w:t>
      </w:r>
      <w:r w:rsidR="00C37B15" w:rsidRPr="00F90EFE">
        <w:rPr>
          <w:rStyle w:val="af"/>
          <w:sz w:val="36"/>
          <w:szCs w:val="36"/>
          <w:rtl/>
        </w:rPr>
        <w:footnoteReference w:id="585"/>
      </w:r>
      <w:r w:rsidR="00C37B15" w:rsidRPr="00F90EFE">
        <w:rPr>
          <w:rStyle w:val="af"/>
          <w:sz w:val="36"/>
          <w:szCs w:val="36"/>
          <w:rtl/>
        </w:rPr>
        <w:t>)</w:t>
      </w:r>
      <w:r w:rsidR="0080111C">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المساقاة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يُثْمِر</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السنة</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يُثْمِر</w:t>
      </w:r>
      <w:r w:rsidR="002D45B5" w:rsidRPr="00F90EFE">
        <w:rPr>
          <w:rFonts w:cs="Traditional Arabic"/>
          <w:sz w:val="36"/>
          <w:szCs w:val="36"/>
          <w:rtl/>
        </w:rPr>
        <w:t xml:space="preserve"> </w:t>
      </w:r>
      <w:r w:rsidR="002D45B5" w:rsidRPr="00F90EFE">
        <w:rPr>
          <w:rFonts w:cs="Traditional Arabic" w:hint="cs"/>
          <w:sz w:val="36"/>
          <w:szCs w:val="36"/>
          <w:rtl/>
        </w:rPr>
        <w:t>بعدها</w:t>
      </w:r>
      <w:r w:rsidR="002D45B5" w:rsidRPr="00F90EFE">
        <w:rPr>
          <w:rFonts w:cs="Traditional Arabic"/>
          <w:sz w:val="36"/>
          <w:szCs w:val="36"/>
          <w:rtl/>
        </w:rPr>
        <w:t xml:space="preserve"> </w:t>
      </w:r>
      <w:r w:rsidR="002D45B5" w:rsidRPr="00F90EFE">
        <w:rPr>
          <w:rFonts w:cs="Traditional Arabic" w:hint="cs"/>
          <w:sz w:val="36"/>
          <w:szCs w:val="36"/>
          <w:rtl/>
        </w:rPr>
        <w:t>جائز، بخلاف</w:t>
      </w:r>
      <w:r w:rsidR="002D45B5" w:rsidRPr="00F90EFE">
        <w:rPr>
          <w:rFonts w:cs="Traditional Arabic"/>
          <w:sz w:val="36"/>
          <w:szCs w:val="36"/>
          <w:rtl/>
        </w:rPr>
        <w:t xml:space="preserve"> </w:t>
      </w:r>
      <w:r w:rsidR="002D45B5" w:rsidRPr="00F90EFE">
        <w:rPr>
          <w:rFonts w:cs="Traditional Arabic" w:hint="cs"/>
          <w:sz w:val="36"/>
          <w:szCs w:val="36"/>
          <w:rtl/>
        </w:rPr>
        <w:t>إجارة</w:t>
      </w:r>
      <w:r w:rsidR="002D45B5" w:rsidRPr="00F90EFE">
        <w:rPr>
          <w:rFonts w:cs="Traditional Arabic"/>
          <w:sz w:val="36"/>
          <w:szCs w:val="36"/>
          <w:rtl/>
        </w:rPr>
        <w:t xml:space="preserve"> </w:t>
      </w:r>
      <w:r w:rsidR="002D45B5" w:rsidRPr="00F90EFE">
        <w:rPr>
          <w:rFonts w:cs="Traditional Arabic" w:hint="cs"/>
          <w:sz w:val="36"/>
          <w:szCs w:val="36"/>
          <w:rtl/>
        </w:rPr>
        <w:t>الجحش</w:t>
      </w:r>
      <w:r w:rsidR="002D45B5" w:rsidRPr="00F90EFE">
        <w:rPr>
          <w:rFonts w:cs="Traditional Arabic"/>
          <w:sz w:val="36"/>
          <w:szCs w:val="36"/>
          <w:rtl/>
        </w:rPr>
        <w:t xml:space="preserve"> </w:t>
      </w:r>
      <w:r w:rsidR="002D45B5" w:rsidRPr="00F90EFE">
        <w:rPr>
          <w:rFonts w:cs="Traditional Arabic" w:hint="cs"/>
          <w:sz w:val="36"/>
          <w:szCs w:val="36"/>
          <w:rtl/>
        </w:rPr>
        <w:t>الصغير</w:t>
      </w:r>
      <w:r w:rsidR="00285B5D">
        <w:rPr>
          <w:rFonts w:cs="Traditional Arabic"/>
          <w:sz w:val="36"/>
          <w:szCs w:val="36"/>
          <w:rtl/>
        </w:rPr>
        <w:t>؛</w:t>
      </w:r>
      <w:r w:rsidR="00285B5D">
        <w:rPr>
          <w:rFonts w:cs="Traditional Arabic" w:hint="cs"/>
          <w:sz w:val="36"/>
          <w:szCs w:val="36"/>
          <w:rtl/>
        </w:rPr>
        <w:t xml:space="preserve"> </w:t>
      </w:r>
      <w:r w:rsidR="002D45B5" w:rsidRPr="00F90EFE">
        <w:rPr>
          <w:rFonts w:cs="Traditional Arabic" w:hint="cs"/>
          <w:sz w:val="36"/>
          <w:szCs w:val="36"/>
          <w:rtl/>
        </w:rPr>
        <w:t>لأن</w:t>
      </w:r>
      <w:r w:rsidR="002D45B5" w:rsidRPr="00F90EFE">
        <w:rPr>
          <w:rFonts w:cs="Traditional Arabic"/>
          <w:sz w:val="36"/>
          <w:szCs w:val="36"/>
          <w:rtl/>
        </w:rPr>
        <w:t xml:space="preserve"> </w:t>
      </w:r>
      <w:r w:rsidR="002D45B5" w:rsidRPr="00F90EFE">
        <w:rPr>
          <w:rFonts w:cs="Traditional Arabic" w:hint="cs"/>
          <w:sz w:val="36"/>
          <w:szCs w:val="36"/>
          <w:rtl/>
        </w:rPr>
        <w:t>موضوع</w:t>
      </w:r>
      <w:r w:rsidR="002D45B5" w:rsidRPr="00F90EFE">
        <w:rPr>
          <w:rFonts w:cs="Traditional Arabic"/>
          <w:sz w:val="36"/>
          <w:szCs w:val="36"/>
          <w:rtl/>
        </w:rPr>
        <w:t xml:space="preserve"> </w:t>
      </w:r>
      <w:r w:rsidR="002D45B5" w:rsidRPr="00F90EFE">
        <w:rPr>
          <w:rFonts w:cs="Traditional Arabic" w:hint="cs"/>
          <w:sz w:val="36"/>
          <w:szCs w:val="36"/>
          <w:rtl/>
        </w:rPr>
        <w:t>الإجارة</w:t>
      </w:r>
      <w:r w:rsidR="002D45B5" w:rsidRPr="00F90EFE">
        <w:rPr>
          <w:rFonts w:cs="Traditional Arabic"/>
          <w:sz w:val="36"/>
          <w:szCs w:val="36"/>
          <w:rtl/>
        </w:rPr>
        <w:t xml:space="preserve"> </w:t>
      </w:r>
      <w:r w:rsidR="002D45B5" w:rsidRPr="00F90EFE">
        <w:rPr>
          <w:rFonts w:cs="Traditional Arabic" w:hint="cs"/>
          <w:sz w:val="36"/>
          <w:szCs w:val="36"/>
          <w:rtl/>
        </w:rPr>
        <w:t>تعجيل</w:t>
      </w:r>
      <w:r w:rsidR="002D45B5" w:rsidRPr="00F90EFE">
        <w:rPr>
          <w:rFonts w:cs="Traditional Arabic"/>
          <w:sz w:val="36"/>
          <w:szCs w:val="36"/>
          <w:rtl/>
        </w:rPr>
        <w:t xml:space="preserve"> </w:t>
      </w:r>
      <w:r w:rsidR="002D45B5" w:rsidRPr="00F90EFE">
        <w:rPr>
          <w:rFonts w:cs="Traditional Arabic" w:hint="cs"/>
          <w:sz w:val="36"/>
          <w:szCs w:val="36"/>
          <w:rtl/>
        </w:rPr>
        <w:t>المنفعة</w:t>
      </w:r>
      <w:r w:rsidR="002D45B5" w:rsidRPr="00F90EFE">
        <w:rPr>
          <w:rFonts w:cs="Traditional Arabic"/>
          <w:sz w:val="36"/>
          <w:szCs w:val="36"/>
          <w:rtl/>
        </w:rPr>
        <w:t>،</w:t>
      </w:r>
      <w:r w:rsidR="008D1E26">
        <w:rPr>
          <w:rFonts w:cs="Traditional Arabic" w:hint="cs"/>
          <w:sz w:val="36"/>
          <w:szCs w:val="36"/>
          <w:rtl/>
        </w:rPr>
        <w:t xml:space="preserve"> </w:t>
      </w:r>
      <w:r w:rsidRPr="00F90EFE">
        <w:rPr>
          <w:rFonts w:cs="Traditional Arabic"/>
          <w:sz w:val="36"/>
          <w:szCs w:val="36"/>
          <w:rtl/>
        </w:rPr>
        <w:t>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كذلك</w:t>
      </w:r>
      <w:r w:rsidR="002D45B5" w:rsidRPr="00F90EFE">
        <w:rPr>
          <w:rFonts w:cs="Traditional Arabic"/>
          <w:sz w:val="36"/>
          <w:szCs w:val="36"/>
          <w:rtl/>
        </w:rPr>
        <w:t xml:space="preserve"> </w:t>
      </w:r>
      <w:r w:rsidR="002D45B5" w:rsidRPr="00F90EFE">
        <w:rPr>
          <w:rFonts w:cs="Traditional Arabic" w:hint="cs"/>
          <w:sz w:val="36"/>
          <w:szCs w:val="36"/>
          <w:rtl/>
        </w:rPr>
        <w:t>المساقاة</w:t>
      </w:r>
      <w:r w:rsidR="002D45B5" w:rsidRPr="00F90EFE">
        <w:rPr>
          <w:rFonts w:cs="Traditional Arabic"/>
          <w:sz w:val="36"/>
          <w:szCs w:val="36"/>
          <w:rtl/>
        </w:rPr>
        <w:t xml:space="preserve"> </w:t>
      </w:r>
      <w:r w:rsidR="002D45B5" w:rsidRPr="00F90EFE">
        <w:rPr>
          <w:rFonts w:cs="Traditional Arabic" w:hint="cs"/>
          <w:sz w:val="36"/>
          <w:szCs w:val="36"/>
          <w:rtl/>
        </w:rPr>
        <w:t>إذ</w:t>
      </w:r>
      <w:r w:rsidR="002D45B5" w:rsidRPr="00F90EFE">
        <w:rPr>
          <w:rFonts w:cs="Traditional Arabic"/>
          <w:sz w:val="36"/>
          <w:szCs w:val="36"/>
          <w:rtl/>
        </w:rPr>
        <w:t xml:space="preserve"> </w:t>
      </w:r>
      <w:r w:rsidR="002D45B5" w:rsidRPr="00F90EFE">
        <w:rPr>
          <w:rFonts w:cs="Traditional Arabic" w:hint="cs"/>
          <w:sz w:val="36"/>
          <w:szCs w:val="36"/>
          <w:rtl/>
        </w:rPr>
        <w:t>تَأخر</w:t>
      </w:r>
      <w:r w:rsidR="002D45B5" w:rsidRPr="00F90EFE">
        <w:rPr>
          <w:rFonts w:cs="Traditional Arabic"/>
          <w:sz w:val="36"/>
          <w:szCs w:val="36"/>
          <w:rtl/>
        </w:rPr>
        <w:t xml:space="preserve"> </w:t>
      </w:r>
      <w:r w:rsidR="002D45B5" w:rsidRPr="00F90EFE">
        <w:rPr>
          <w:rFonts w:cs="Traditional Arabic" w:hint="cs"/>
          <w:sz w:val="36"/>
          <w:szCs w:val="36"/>
          <w:rtl/>
        </w:rPr>
        <w:lastRenderedPageBreak/>
        <w:t>الثمار</w:t>
      </w:r>
      <w:r w:rsidR="002D45B5" w:rsidRPr="00F90EFE">
        <w:rPr>
          <w:rFonts w:cs="Traditional Arabic"/>
          <w:sz w:val="36"/>
          <w:szCs w:val="36"/>
          <w:rtl/>
        </w:rPr>
        <w:t xml:space="preserve"> </w:t>
      </w:r>
      <w:r w:rsidR="002D45B5" w:rsidRPr="00F90EFE">
        <w:rPr>
          <w:rFonts w:cs="Traditional Arabic" w:hint="cs"/>
          <w:sz w:val="36"/>
          <w:szCs w:val="36"/>
          <w:rtl/>
        </w:rPr>
        <w:t>يُحْتَمَلُ</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Style w:val="af"/>
          <w:rFonts w:hint="cs"/>
          <w:sz w:val="36"/>
          <w:szCs w:val="36"/>
          <w:rtl/>
        </w:rPr>
        <w:t xml:space="preserve"> </w:t>
      </w:r>
      <w:r w:rsidR="002D45B5" w:rsidRPr="00F90EFE">
        <w:rPr>
          <w:rFonts w:cs="Traditional Arabic" w:hint="cs"/>
          <w:sz w:val="36"/>
          <w:szCs w:val="36"/>
          <w:rtl/>
        </w:rPr>
        <w:t>كذا</w:t>
      </w:r>
      <w:r w:rsidR="002D45B5" w:rsidRPr="00F90EFE">
        <w:rPr>
          <w:rFonts w:cs="Traditional Arabic"/>
          <w:sz w:val="36"/>
          <w:szCs w:val="36"/>
          <w:rtl/>
        </w:rPr>
        <w:t xml:space="preserve"> </w:t>
      </w:r>
      <w:r w:rsidR="002D45B5" w:rsidRPr="00F90EFE">
        <w:rPr>
          <w:rFonts w:cs="Traditional Arabic" w:hint="cs"/>
          <w:sz w:val="36"/>
          <w:szCs w:val="36"/>
          <w:rtl/>
        </w:rPr>
        <w:t>فَرَّق</w:t>
      </w:r>
      <w:r w:rsidR="002D45B5" w:rsidRPr="00F90EFE">
        <w:rPr>
          <w:rFonts w:cs="Traditional Arabic"/>
          <w:sz w:val="36"/>
          <w:szCs w:val="36"/>
          <w:rtl/>
        </w:rPr>
        <w:t xml:space="preserve"> </w:t>
      </w:r>
      <w:r w:rsidR="002D45B5" w:rsidRPr="00F90EFE">
        <w:rPr>
          <w:rFonts w:cs="Traditional Arabic" w:hint="cs"/>
          <w:sz w:val="36"/>
          <w:szCs w:val="36"/>
          <w:rtl/>
        </w:rPr>
        <w:t>الرافعي</w:t>
      </w:r>
      <w:r w:rsidR="00C37B15" w:rsidRPr="00F90EFE">
        <w:rPr>
          <w:rStyle w:val="af"/>
          <w:sz w:val="36"/>
          <w:szCs w:val="36"/>
          <w:rtl/>
        </w:rPr>
        <w:t>(</w:t>
      </w:r>
      <w:r w:rsidR="00C37B15" w:rsidRPr="00F90EFE">
        <w:rPr>
          <w:rStyle w:val="af"/>
          <w:sz w:val="36"/>
          <w:szCs w:val="36"/>
          <w:rtl/>
        </w:rPr>
        <w:footnoteReference w:id="586"/>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ابن</w:t>
      </w:r>
      <w:r w:rsidR="002D45B5" w:rsidRPr="00F90EFE">
        <w:rPr>
          <w:rFonts w:cs="Traditional Arabic"/>
          <w:sz w:val="36"/>
          <w:szCs w:val="36"/>
          <w:rtl/>
        </w:rPr>
        <w:t xml:space="preserve"> </w:t>
      </w:r>
      <w:r w:rsidR="002D45B5" w:rsidRPr="00F90EFE">
        <w:rPr>
          <w:rFonts w:cs="Traditional Arabic" w:hint="cs"/>
          <w:sz w:val="36"/>
          <w:szCs w:val="36"/>
          <w:rtl/>
        </w:rPr>
        <w:t>السبكي</w:t>
      </w:r>
      <w:r w:rsidR="00C37B15" w:rsidRPr="00F90EFE">
        <w:rPr>
          <w:rStyle w:val="af"/>
          <w:sz w:val="36"/>
          <w:szCs w:val="36"/>
          <w:rtl/>
        </w:rPr>
        <w:t>(</w:t>
      </w:r>
      <w:r w:rsidR="00C37B15" w:rsidRPr="00F90EFE">
        <w:rPr>
          <w:rStyle w:val="af"/>
          <w:sz w:val="36"/>
          <w:szCs w:val="36"/>
          <w:rtl/>
        </w:rPr>
        <w:footnoteReference w:id="587"/>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يظهر</w:t>
      </w:r>
      <w:r w:rsidR="002D45B5" w:rsidRPr="00F90EFE">
        <w:rPr>
          <w:rFonts w:cs="Traditional Arabic"/>
          <w:sz w:val="36"/>
          <w:szCs w:val="36"/>
          <w:rtl/>
        </w:rPr>
        <w:t xml:space="preserve"> </w:t>
      </w:r>
      <w:r w:rsidR="002D45B5" w:rsidRPr="00F90EFE">
        <w:rPr>
          <w:rFonts w:cs="Traditional Arabic" w:hint="cs"/>
          <w:sz w:val="36"/>
          <w:szCs w:val="36"/>
          <w:rtl/>
        </w:rPr>
        <w:t>لك</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المنفعة</w:t>
      </w:r>
      <w:r w:rsidR="002D45B5" w:rsidRPr="00F90EFE">
        <w:rPr>
          <w:rFonts w:cs="Traditional Arabic"/>
          <w:sz w:val="36"/>
          <w:szCs w:val="36"/>
          <w:rtl/>
        </w:rPr>
        <w:t xml:space="preserve"> </w:t>
      </w:r>
      <w:r w:rsidR="002D45B5" w:rsidRPr="00F90EFE">
        <w:rPr>
          <w:rFonts w:cs="Traditional Arabic" w:hint="cs"/>
          <w:sz w:val="36"/>
          <w:szCs w:val="36"/>
          <w:rtl/>
        </w:rPr>
        <w:t>المشترطة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البيع</w:t>
      </w:r>
      <w:r w:rsidR="002D45B5" w:rsidRPr="00F90EFE">
        <w:rPr>
          <w:rFonts w:cs="Traditional Arabic"/>
          <w:sz w:val="36"/>
          <w:szCs w:val="36"/>
          <w:rtl/>
        </w:rPr>
        <w:t xml:space="preserve">، </w:t>
      </w:r>
      <w:r w:rsidR="002D45B5" w:rsidRPr="00F90EFE">
        <w:rPr>
          <w:rFonts w:cs="Traditional Arabic" w:hint="cs"/>
          <w:sz w:val="36"/>
          <w:szCs w:val="36"/>
          <w:rtl/>
        </w:rPr>
        <w:t>غير</w:t>
      </w:r>
      <w:r w:rsidR="002D45B5" w:rsidRPr="00F90EFE">
        <w:rPr>
          <w:rFonts w:cs="Traditional Arabic"/>
          <w:sz w:val="36"/>
          <w:szCs w:val="36"/>
          <w:rtl/>
        </w:rPr>
        <w:t xml:space="preserve"> </w:t>
      </w:r>
      <w:r w:rsidR="002D45B5" w:rsidRPr="00F90EFE">
        <w:rPr>
          <w:rFonts w:cs="Traditional Arabic" w:hint="cs"/>
          <w:sz w:val="36"/>
          <w:szCs w:val="36"/>
          <w:rtl/>
        </w:rPr>
        <w:t>المشترطة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الإجارة، إذ</w:t>
      </w:r>
      <w:r w:rsidR="002D45B5" w:rsidRPr="00F90EFE">
        <w:rPr>
          <w:rFonts w:cs="Traditional Arabic"/>
          <w:sz w:val="36"/>
          <w:szCs w:val="36"/>
          <w:rtl/>
        </w:rPr>
        <w:t xml:space="preserve"> </w:t>
      </w:r>
      <w:r w:rsidR="002D45B5" w:rsidRPr="00F90EFE">
        <w:rPr>
          <w:rFonts w:cs="Traditional Arabic" w:hint="cs"/>
          <w:sz w:val="36"/>
          <w:szCs w:val="36"/>
          <w:rtl/>
        </w:rPr>
        <w:t>تلك</w:t>
      </w:r>
      <w:r w:rsidR="002D45B5" w:rsidRPr="00F90EFE">
        <w:rPr>
          <w:rFonts w:cs="Traditional Arabic"/>
          <w:sz w:val="36"/>
          <w:szCs w:val="36"/>
          <w:rtl/>
        </w:rPr>
        <w:t xml:space="preserve"> </w:t>
      </w:r>
      <w:r w:rsidR="002D45B5" w:rsidRPr="00F90EFE">
        <w:rPr>
          <w:rFonts w:cs="Traditional Arabic" w:hint="cs"/>
          <w:sz w:val="36"/>
          <w:szCs w:val="36"/>
          <w:rtl/>
        </w:rPr>
        <w:t>أعم</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كونها</w:t>
      </w:r>
      <w:r w:rsidR="002D45B5" w:rsidRPr="00F90EFE">
        <w:rPr>
          <w:rFonts w:cs="Traditional Arabic"/>
          <w:sz w:val="36"/>
          <w:szCs w:val="36"/>
          <w:rtl/>
        </w:rPr>
        <w:t xml:space="preserve"> </w:t>
      </w:r>
      <w:r w:rsidR="002D45B5" w:rsidRPr="00F90EFE">
        <w:rPr>
          <w:rFonts w:cs="Traditional Arabic" w:hint="cs"/>
          <w:sz w:val="36"/>
          <w:szCs w:val="36"/>
          <w:rtl/>
        </w:rPr>
        <w:t>حالاً</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مآلاً،</w:t>
      </w:r>
      <w:r w:rsidRPr="00F90EFE">
        <w:rPr>
          <w:rFonts w:cs="Traditional Arabic" w:hint="cs"/>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كذلك</w:t>
      </w:r>
      <w:r w:rsidR="002D45B5" w:rsidRPr="00F90EFE">
        <w:rPr>
          <w:rFonts w:cs="Traditional Arabic"/>
          <w:sz w:val="36"/>
          <w:szCs w:val="36"/>
          <w:rtl/>
        </w:rPr>
        <w:t xml:space="preserve"> </w:t>
      </w:r>
      <w:r w:rsidR="002D45B5" w:rsidRPr="00F90EFE">
        <w:rPr>
          <w:rFonts w:cs="Traditional Arabic" w:hint="cs"/>
          <w:sz w:val="36"/>
          <w:szCs w:val="36"/>
          <w:rtl/>
        </w:rPr>
        <w:t>الإجارة</w:t>
      </w:r>
      <w:r w:rsidR="002D45B5" w:rsidRPr="00F90EFE">
        <w:rPr>
          <w:rStyle w:val="af"/>
          <w:rFonts w:hint="cs"/>
          <w:sz w:val="36"/>
          <w:szCs w:val="36"/>
          <w:rtl/>
        </w:rPr>
        <w:t xml:space="preserve"> </w:t>
      </w:r>
      <w:r w:rsidR="002D45B5" w:rsidRPr="00F90EFE">
        <w:rPr>
          <w:rFonts w:cs="Traditional Arabic" w:hint="cs"/>
          <w:sz w:val="36"/>
          <w:szCs w:val="36"/>
          <w:rtl/>
        </w:rPr>
        <w:t>".</w:t>
      </w:r>
    </w:p>
    <w:p w:rsidR="008D1E26" w:rsidRPr="00F90EFE" w:rsidRDefault="00C37B15" w:rsidP="0080111C">
      <w:pPr>
        <w:spacing w:after="0" w:line="240" w:lineRule="auto"/>
        <w:jc w:val="lowKashida"/>
        <w:rPr>
          <w:rFonts w:cs="Traditional Arabic"/>
          <w:sz w:val="36"/>
          <w:szCs w:val="36"/>
          <w:rtl/>
        </w:rPr>
      </w:pPr>
      <w:r w:rsidRPr="008D1E26">
        <w:rPr>
          <w:rFonts w:cs="Traditional Arabic" w:hint="cs"/>
          <w:bCs/>
          <w:sz w:val="36"/>
          <w:szCs w:val="36"/>
          <w:rtl/>
        </w:rPr>
        <w:t>(</w:t>
      </w:r>
      <w:r w:rsidR="002D45B5" w:rsidRPr="008D1E26">
        <w:rPr>
          <w:rFonts w:cs="Traditional Arabic" w:hint="cs"/>
          <w:bCs/>
          <w:sz w:val="36"/>
          <w:szCs w:val="36"/>
          <w:rtl/>
        </w:rPr>
        <w:t>مُهمَّةٌ</w:t>
      </w:r>
      <w:r w:rsidRPr="008D1E26">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وهي: ما</w:t>
      </w:r>
      <w:r w:rsidR="008D1E26">
        <w:rPr>
          <w:rFonts w:cs="Traditional Arabic" w:hint="cs"/>
          <w:sz w:val="36"/>
          <w:szCs w:val="36"/>
          <w:rtl/>
        </w:rPr>
        <w:t xml:space="preserve"> </w:t>
      </w:r>
      <w:r w:rsidR="002D45B5" w:rsidRPr="00F90EFE">
        <w:rPr>
          <w:rFonts w:cs="Traditional Arabic" w:hint="cs"/>
          <w:sz w:val="36"/>
          <w:szCs w:val="36"/>
          <w:rtl/>
        </w:rPr>
        <w:t>يُهْتَم بها؛ لنفاستها، وفي بعض النسخ</w:t>
      </w:r>
      <w:r w:rsidRPr="00F90EFE">
        <w:rPr>
          <w:rFonts w:cs="Traditional Arabic" w:hint="cs"/>
          <w:sz w:val="36"/>
          <w:szCs w:val="36"/>
          <w:rtl/>
        </w:rPr>
        <w:t xml:space="preserve"> </w:t>
      </w:r>
      <w:r w:rsidRPr="008D1E26">
        <w:rPr>
          <w:rFonts w:cs="Traditional Arabic" w:hint="cs"/>
          <w:b/>
          <w:bCs/>
          <w:sz w:val="36"/>
          <w:szCs w:val="36"/>
          <w:rtl/>
        </w:rPr>
        <w:t>(</w:t>
      </w:r>
      <w:r w:rsidR="002D45B5" w:rsidRPr="008D1E26">
        <w:rPr>
          <w:rFonts w:cs="Traditional Arabic" w:hint="cs"/>
          <w:b/>
          <w:bCs/>
          <w:shadow/>
          <w:sz w:val="36"/>
          <w:szCs w:val="36"/>
          <w:rtl/>
        </w:rPr>
        <w:t>فائدة</w:t>
      </w:r>
      <w:r w:rsidRPr="008D1E26">
        <w:rPr>
          <w:rFonts w:cs="Traditional Arabic" w:hint="cs"/>
          <w:b/>
          <w:bCs/>
          <w:shadow/>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w:t>
      </w:r>
    </w:p>
    <w:tbl>
      <w:tblPr>
        <w:bidiVisual/>
        <w:tblW w:w="0" w:type="auto"/>
        <w:jc w:val="center"/>
        <w:tblLook w:val="05E0"/>
      </w:tblPr>
      <w:tblGrid>
        <w:gridCol w:w="3658"/>
        <w:gridCol w:w="530"/>
        <w:gridCol w:w="3681"/>
      </w:tblGrid>
      <w:tr w:rsidR="008D1E26" w:rsidRPr="00C07A66" w:rsidTr="00C07A66">
        <w:trPr>
          <w:trHeight w:hRule="exact" w:val="567"/>
          <w:jc w:val="center"/>
        </w:trPr>
        <w:tc>
          <w:tcPr>
            <w:tcW w:w="3968" w:type="dxa"/>
            <w:shd w:val="clear" w:color="auto" w:fill="auto"/>
          </w:tcPr>
          <w:p w:rsidR="008D1E26" w:rsidRPr="00C07A66" w:rsidRDefault="008D1E26" w:rsidP="00285B5D">
            <w:pPr>
              <w:widowControl w:val="0"/>
              <w:spacing w:after="0" w:line="240" w:lineRule="auto"/>
              <w:jc w:val="mediumKashida"/>
              <w:rPr>
                <w:rFonts w:cs="Traditional Arabic"/>
                <w:b/>
                <w:bCs/>
                <w:sz w:val="36"/>
                <w:szCs w:val="36"/>
                <w:rtl/>
              </w:rPr>
            </w:pPr>
            <w:r w:rsidRPr="00C07A66">
              <w:rPr>
                <w:rFonts w:cs="Traditional Arabic" w:hint="cs"/>
                <w:b/>
                <w:bCs/>
                <w:sz w:val="36"/>
                <w:szCs w:val="36"/>
                <w:rtl/>
              </w:rPr>
              <w:t>(....  .....بهذه تَلْتَحِقُ</w:t>
            </w:r>
            <w:r w:rsidRPr="00C07A66">
              <w:rPr>
                <w:rFonts w:cs="Traditional Arabic"/>
                <w:b/>
                <w:bCs/>
                <w:sz w:val="36"/>
                <w:szCs w:val="36"/>
                <w:rtl/>
              </w:rPr>
              <w:br/>
            </w:r>
          </w:p>
        </w:tc>
        <w:tc>
          <w:tcPr>
            <w:tcW w:w="567" w:type="dxa"/>
            <w:shd w:val="clear" w:color="auto" w:fill="auto"/>
          </w:tcPr>
          <w:p w:rsidR="008D1E26" w:rsidRPr="00C07A66" w:rsidRDefault="008D1E26" w:rsidP="00521736">
            <w:pPr>
              <w:widowControl w:val="0"/>
              <w:spacing w:after="0" w:line="240" w:lineRule="auto"/>
              <w:ind w:firstLine="510"/>
              <w:jc w:val="mediumKashida"/>
              <w:rPr>
                <w:rFonts w:cs="Traditional Arabic"/>
                <w:b/>
                <w:bCs/>
                <w:sz w:val="36"/>
                <w:szCs w:val="36"/>
                <w:rtl/>
              </w:rPr>
            </w:pPr>
            <w:r w:rsidRPr="00C07A66">
              <w:rPr>
                <w:rFonts w:cs="Traditional Arabic"/>
                <w:b/>
                <w:bCs/>
                <w:sz w:val="36"/>
                <w:szCs w:val="36"/>
                <w:rtl/>
              </w:rPr>
              <w:br/>
            </w:r>
          </w:p>
        </w:tc>
        <w:tc>
          <w:tcPr>
            <w:tcW w:w="3968" w:type="dxa"/>
            <w:shd w:val="clear" w:color="auto" w:fill="auto"/>
          </w:tcPr>
          <w:p w:rsidR="008D1E26" w:rsidRPr="00C07A66" w:rsidRDefault="008D1E26" w:rsidP="00285B5D">
            <w:pPr>
              <w:spacing w:after="0" w:line="240" w:lineRule="auto"/>
              <w:jc w:val="lowKashida"/>
              <w:rPr>
                <w:rFonts w:cs="Traditional Arabic"/>
                <w:b/>
                <w:bCs/>
                <w:sz w:val="36"/>
                <w:szCs w:val="36"/>
                <w:rtl/>
              </w:rPr>
            </w:pPr>
            <w:r w:rsidRPr="00C07A66">
              <w:rPr>
                <w:rFonts w:cs="Traditional Arabic" w:hint="cs"/>
                <w:b/>
                <w:bCs/>
                <w:sz w:val="36"/>
                <w:szCs w:val="36"/>
                <w:rtl/>
              </w:rPr>
              <w:t>قاعدة أخرى كما قد حَقَّقُوا</w:t>
            </w:r>
            <w:r w:rsidRPr="00C07A66">
              <w:rPr>
                <w:rFonts w:cs="Traditional Arabic"/>
                <w:b/>
                <w:bCs/>
                <w:sz w:val="36"/>
                <w:szCs w:val="36"/>
                <w:rtl/>
              </w:rPr>
              <w:br/>
            </w:r>
          </w:p>
          <w:p w:rsidR="008D1E26" w:rsidRPr="00C07A66" w:rsidRDefault="008D1E26" w:rsidP="00521736">
            <w:pPr>
              <w:widowControl w:val="0"/>
              <w:spacing w:after="0" w:line="240" w:lineRule="auto"/>
              <w:ind w:firstLine="510"/>
              <w:jc w:val="mediumKashida"/>
              <w:rPr>
                <w:rFonts w:cs="Traditional Arabic"/>
                <w:b/>
                <w:bCs/>
                <w:sz w:val="36"/>
                <w:szCs w:val="36"/>
                <w:rtl/>
              </w:rPr>
            </w:pPr>
          </w:p>
        </w:tc>
      </w:tr>
      <w:tr w:rsidR="008D1E26" w:rsidRPr="00C07A66" w:rsidTr="00C07A66">
        <w:trPr>
          <w:trHeight w:hRule="exact" w:val="567"/>
          <w:jc w:val="center"/>
        </w:trPr>
        <w:tc>
          <w:tcPr>
            <w:tcW w:w="3968" w:type="dxa"/>
            <w:shd w:val="clear" w:color="auto" w:fill="auto"/>
          </w:tcPr>
          <w:p w:rsidR="008D1E26" w:rsidRPr="00C07A66" w:rsidRDefault="008D1E26" w:rsidP="00285B5D">
            <w:pPr>
              <w:widowControl w:val="0"/>
              <w:spacing w:after="0" w:line="240" w:lineRule="auto"/>
              <w:jc w:val="mediumKashida"/>
              <w:rPr>
                <w:rFonts w:cs="Traditional Arabic"/>
                <w:b/>
                <w:bCs/>
                <w:sz w:val="36"/>
                <w:szCs w:val="36"/>
                <w:rtl/>
              </w:rPr>
            </w:pPr>
            <w:r w:rsidRPr="00C07A66">
              <w:rPr>
                <w:rFonts w:cs="Traditional Arabic" w:hint="cs"/>
                <w:b/>
                <w:bCs/>
                <w:sz w:val="36"/>
                <w:szCs w:val="36"/>
                <w:rtl/>
              </w:rPr>
              <w:t>وهي تن</w:t>
            </w:r>
            <w:r w:rsidR="00CE12C2">
              <w:rPr>
                <w:rFonts w:cs="Traditional Arabic" w:hint="cs"/>
                <w:b/>
                <w:bCs/>
                <w:sz w:val="36"/>
                <w:szCs w:val="36"/>
                <w:rtl/>
              </w:rPr>
              <w:t>ـ</w:t>
            </w:r>
            <w:r w:rsidRPr="00C07A66">
              <w:rPr>
                <w:rFonts w:cs="Traditional Arabic" w:hint="cs"/>
                <w:b/>
                <w:bCs/>
                <w:sz w:val="36"/>
                <w:szCs w:val="36"/>
                <w:rtl/>
              </w:rPr>
              <w:t>زيلُ اكتِسابِ المالِ</w:t>
            </w:r>
            <w:r w:rsidRPr="00C07A66">
              <w:rPr>
                <w:rFonts w:cs="Traditional Arabic"/>
                <w:b/>
                <w:bCs/>
                <w:sz w:val="36"/>
                <w:szCs w:val="36"/>
                <w:rtl/>
              </w:rPr>
              <w:br/>
            </w:r>
            <w:r w:rsidRPr="00C07A66">
              <w:rPr>
                <w:rFonts w:cs="Traditional Arabic"/>
                <w:b/>
                <w:bCs/>
                <w:sz w:val="36"/>
                <w:szCs w:val="36"/>
                <w:rtl/>
              </w:rPr>
              <w:br/>
            </w:r>
          </w:p>
        </w:tc>
        <w:tc>
          <w:tcPr>
            <w:tcW w:w="567" w:type="dxa"/>
            <w:shd w:val="clear" w:color="auto" w:fill="auto"/>
          </w:tcPr>
          <w:p w:rsidR="008D1E26" w:rsidRPr="00C07A66" w:rsidRDefault="008D1E26" w:rsidP="00521736">
            <w:pPr>
              <w:widowControl w:val="0"/>
              <w:spacing w:after="0" w:line="240" w:lineRule="auto"/>
              <w:ind w:firstLine="510"/>
              <w:jc w:val="mediumKashida"/>
              <w:rPr>
                <w:rFonts w:cs="Traditional Arabic"/>
                <w:b/>
                <w:bCs/>
                <w:sz w:val="36"/>
                <w:szCs w:val="36"/>
                <w:rtl/>
              </w:rPr>
            </w:pPr>
          </w:p>
        </w:tc>
        <w:tc>
          <w:tcPr>
            <w:tcW w:w="3968" w:type="dxa"/>
            <w:shd w:val="clear" w:color="auto" w:fill="auto"/>
          </w:tcPr>
          <w:p w:rsidR="008D1E26" w:rsidRPr="00C07A66" w:rsidRDefault="001E4232" w:rsidP="00285B5D">
            <w:pPr>
              <w:spacing w:after="0" w:line="240" w:lineRule="auto"/>
              <w:jc w:val="lowKashida"/>
              <w:rPr>
                <w:rFonts w:cs="Traditional Arabic"/>
                <w:b/>
                <w:bCs/>
                <w:sz w:val="36"/>
                <w:szCs w:val="36"/>
                <w:rtl/>
              </w:rPr>
            </w:pPr>
            <w:r>
              <w:rPr>
                <w:rFonts w:cs="Traditional Arabic"/>
                <w:b/>
                <w:bCs/>
                <w:noProof/>
                <w:sz w:val="36"/>
                <w:szCs w:val="36"/>
                <w:rtl/>
              </w:rPr>
              <w:pict>
                <v:rect id="_x0000_s1047" style="position:absolute;left:0;text-align:left;margin-left:-149.9pt;margin-top:7.4pt;width:195.35pt;height:27.75pt;z-index:251679744;mso-position-horizontal-relative:text;mso-position-vertical-relative:text" filled="f" stroked="f">
                  <v:textbox style="mso-next-textbox:#_x0000_s1047">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41</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8D1E26" w:rsidRPr="00C07A66">
              <w:rPr>
                <w:rFonts w:cs="Traditional Arabic" w:hint="cs"/>
                <w:b/>
                <w:bCs/>
                <w:sz w:val="36"/>
                <w:szCs w:val="36"/>
                <w:rtl/>
              </w:rPr>
              <w:t>من</w:t>
            </w:r>
            <w:r w:rsidR="00CE12C2">
              <w:rPr>
                <w:rFonts w:cs="Traditional Arabic" w:hint="cs"/>
                <w:b/>
                <w:bCs/>
                <w:sz w:val="36"/>
                <w:szCs w:val="36"/>
                <w:rtl/>
              </w:rPr>
              <w:t>ـ</w:t>
            </w:r>
            <w:r w:rsidR="008D1E26" w:rsidRPr="00C07A66">
              <w:rPr>
                <w:rFonts w:cs="Traditional Arabic" w:hint="cs"/>
                <w:b/>
                <w:bCs/>
                <w:sz w:val="36"/>
                <w:szCs w:val="36"/>
                <w:rtl/>
              </w:rPr>
              <w:t>زلَةَ الحاضر أَيْ: في الحالِ</w:t>
            </w:r>
            <w:r w:rsidR="008D1E26" w:rsidRPr="00C07A66">
              <w:rPr>
                <w:rStyle w:val="af"/>
                <w:b/>
                <w:bCs/>
                <w:sz w:val="36"/>
                <w:szCs w:val="36"/>
                <w:rtl/>
              </w:rPr>
              <w:t>(</w:t>
            </w:r>
            <w:r w:rsidR="008D1E26" w:rsidRPr="00C07A66">
              <w:rPr>
                <w:rStyle w:val="af"/>
                <w:b/>
                <w:bCs/>
                <w:sz w:val="36"/>
                <w:szCs w:val="36"/>
                <w:rtl/>
              </w:rPr>
              <w:footnoteReference w:id="588"/>
            </w:r>
            <w:r w:rsidR="008D1E26" w:rsidRPr="00C07A66">
              <w:rPr>
                <w:rStyle w:val="af"/>
                <w:b/>
                <w:bCs/>
                <w:sz w:val="36"/>
                <w:szCs w:val="36"/>
                <w:rtl/>
              </w:rPr>
              <w:t>)</w:t>
            </w:r>
            <w:r w:rsidR="0031459B">
              <w:rPr>
                <w:rFonts w:hint="cs"/>
                <w:b/>
                <w:bCs/>
                <w:sz w:val="36"/>
                <w:szCs w:val="36"/>
                <w:rtl/>
              </w:rPr>
              <w:t>/</w:t>
            </w:r>
            <w:r w:rsidR="008D1E26" w:rsidRPr="00C07A66">
              <w:rPr>
                <w:rStyle w:val="af"/>
                <w:b/>
                <w:bCs/>
                <w:sz w:val="36"/>
                <w:szCs w:val="36"/>
                <w:rtl/>
              </w:rPr>
              <w:br/>
            </w:r>
          </w:p>
          <w:p w:rsidR="008D1E26" w:rsidRPr="00C07A66" w:rsidRDefault="008D1E26" w:rsidP="00521736">
            <w:pPr>
              <w:widowControl w:val="0"/>
              <w:spacing w:after="0" w:line="240" w:lineRule="auto"/>
              <w:ind w:firstLine="510"/>
              <w:jc w:val="mediumKashida"/>
              <w:rPr>
                <w:rFonts w:cs="Traditional Arabic"/>
                <w:b/>
                <w:bCs/>
                <w:sz w:val="36"/>
                <w:szCs w:val="36"/>
                <w:rtl/>
              </w:rPr>
            </w:pPr>
          </w:p>
        </w:tc>
      </w:tr>
      <w:tr w:rsidR="008D1E26" w:rsidRPr="00C07A66" w:rsidTr="00C07A66">
        <w:trPr>
          <w:trHeight w:hRule="exact" w:val="567"/>
          <w:jc w:val="center"/>
        </w:trPr>
        <w:tc>
          <w:tcPr>
            <w:tcW w:w="3968" w:type="dxa"/>
            <w:shd w:val="clear" w:color="auto" w:fill="auto"/>
          </w:tcPr>
          <w:p w:rsidR="008D1E26" w:rsidRPr="00C07A66" w:rsidRDefault="008D1E26" w:rsidP="00285B5D">
            <w:pPr>
              <w:widowControl w:val="0"/>
              <w:spacing w:after="0" w:line="240" w:lineRule="auto"/>
              <w:jc w:val="mediumKashida"/>
              <w:rPr>
                <w:rFonts w:cs="Traditional Arabic"/>
                <w:bCs/>
                <w:sz w:val="36"/>
                <w:szCs w:val="36"/>
                <w:rtl/>
              </w:rPr>
            </w:pPr>
            <w:r w:rsidRPr="00C07A66">
              <w:rPr>
                <w:rFonts w:cs="Traditional Arabic" w:hint="cs"/>
                <w:bCs/>
                <w:sz w:val="36"/>
                <w:szCs w:val="36"/>
                <w:rtl/>
              </w:rPr>
              <w:t>والقولُ بالتَّرجيح أيضاً مختَلِفْ</w:t>
            </w:r>
            <w:r w:rsidRPr="00C07A66">
              <w:rPr>
                <w:rFonts w:cs="Traditional Arabic"/>
                <w:bCs/>
                <w:sz w:val="36"/>
                <w:szCs w:val="36"/>
                <w:rtl/>
              </w:rPr>
              <w:br/>
            </w:r>
          </w:p>
        </w:tc>
        <w:tc>
          <w:tcPr>
            <w:tcW w:w="567" w:type="dxa"/>
            <w:shd w:val="clear" w:color="auto" w:fill="auto"/>
          </w:tcPr>
          <w:p w:rsidR="008D1E26" w:rsidRPr="00C07A66" w:rsidRDefault="008D1E26"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8D1E26" w:rsidRPr="00C07A66" w:rsidRDefault="008D1E26" w:rsidP="00285B5D">
            <w:pPr>
              <w:widowControl w:val="0"/>
              <w:spacing w:after="0" w:line="240" w:lineRule="auto"/>
              <w:jc w:val="mediumKashida"/>
              <w:rPr>
                <w:rFonts w:cs="Traditional Arabic"/>
                <w:bCs/>
                <w:sz w:val="36"/>
                <w:szCs w:val="36"/>
                <w:rtl/>
              </w:rPr>
            </w:pPr>
            <w:r w:rsidRPr="00C07A66">
              <w:rPr>
                <w:rFonts w:cs="Traditional Arabic" w:hint="cs"/>
                <w:bCs/>
                <w:sz w:val="36"/>
                <w:szCs w:val="36"/>
                <w:rtl/>
              </w:rPr>
              <w:t>إذ هو في الفروع غيرُ مُؤْتَلِفْ)</w:t>
            </w:r>
            <w:r w:rsidRPr="00C07A66">
              <w:rPr>
                <w:rFonts w:cs="Traditional Arabic"/>
                <w:bCs/>
                <w:sz w:val="36"/>
                <w:szCs w:val="36"/>
                <w:rtl/>
              </w:rPr>
              <w:br/>
            </w:r>
          </w:p>
        </w:tc>
      </w:tr>
    </w:tbl>
    <w:p w:rsidR="002D45B5" w:rsidRPr="008D2569" w:rsidRDefault="002D45B5" w:rsidP="00285B5D">
      <w:pPr>
        <w:spacing w:after="0" w:line="240" w:lineRule="auto"/>
        <w:jc w:val="lowKashida"/>
        <w:rPr>
          <w:rFonts w:cs="Traditional Arabic"/>
          <w:b/>
          <w:bCs/>
          <w:sz w:val="36"/>
          <w:szCs w:val="36"/>
          <w:rtl/>
        </w:rPr>
      </w:pPr>
      <w:r w:rsidRPr="008D2569">
        <w:rPr>
          <w:rFonts w:cs="Traditional Arabic" w:hint="cs"/>
          <w:b/>
          <w:bCs/>
          <w:sz w:val="36"/>
          <w:szCs w:val="36"/>
          <w:rtl/>
        </w:rPr>
        <w:t>وفيها فروع</w:t>
      </w:r>
      <w:r w:rsidRPr="008D2569">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الفقر</w:t>
      </w:r>
      <w:r w:rsidR="00AB3680" w:rsidRPr="00F90EFE">
        <w:rPr>
          <w:rFonts w:cs="Traditional Arabic"/>
          <w:sz w:val="36"/>
          <w:szCs w:val="36"/>
          <w:rtl/>
        </w:rPr>
        <w:t xml:space="preserve"> و</w:t>
      </w:r>
      <w:r w:rsidRPr="00F90EFE">
        <w:rPr>
          <w:rFonts w:cs="Traditional Arabic" w:hint="cs"/>
          <w:sz w:val="36"/>
          <w:szCs w:val="36"/>
          <w:rtl/>
        </w:rPr>
        <w:t>المسكنة</w:t>
      </w:r>
      <w:r w:rsidRPr="00F90EFE">
        <w:rPr>
          <w:rFonts w:cs="Traditional Arabic"/>
          <w:sz w:val="36"/>
          <w:szCs w:val="36"/>
          <w:rtl/>
        </w:rPr>
        <w:t xml:space="preserve"> </w:t>
      </w:r>
      <w:r w:rsidRPr="00F90EFE">
        <w:rPr>
          <w:rFonts w:cs="Traditional Arabic" w:hint="cs"/>
          <w:sz w:val="36"/>
          <w:szCs w:val="36"/>
          <w:rtl/>
        </w:rPr>
        <w:t>قَطَعُوا</w:t>
      </w:r>
      <w:r w:rsidRPr="00F90EFE">
        <w:rPr>
          <w:rFonts w:cs="Traditional Arabic"/>
          <w:sz w:val="36"/>
          <w:szCs w:val="36"/>
          <w:rtl/>
        </w:rPr>
        <w:t xml:space="preserve"> </w:t>
      </w:r>
      <w:r w:rsidRPr="00F90EFE">
        <w:rPr>
          <w:rFonts w:cs="Traditional Arabic" w:hint="cs"/>
          <w:sz w:val="36"/>
          <w:szCs w:val="36"/>
          <w:rtl/>
        </w:rPr>
        <w:t>بأن</w:t>
      </w:r>
      <w:r w:rsidRPr="00F90EFE">
        <w:rPr>
          <w:rFonts w:cs="Traditional Arabic"/>
          <w:sz w:val="36"/>
          <w:szCs w:val="36"/>
          <w:rtl/>
        </w:rPr>
        <w:t xml:space="preserve"> </w:t>
      </w:r>
      <w:r w:rsidRPr="00F90EFE">
        <w:rPr>
          <w:rFonts w:cs="Traditional Arabic" w:hint="cs"/>
          <w:sz w:val="36"/>
          <w:szCs w:val="36"/>
          <w:rtl/>
        </w:rPr>
        <w:t>القادر</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الكسب</w:t>
      </w:r>
      <w:r w:rsidRPr="00F90EFE">
        <w:rPr>
          <w:rFonts w:cs="Traditional Arabic"/>
          <w:sz w:val="36"/>
          <w:szCs w:val="36"/>
          <w:rtl/>
        </w:rPr>
        <w:t xml:space="preserve">: </w:t>
      </w:r>
      <w:r w:rsidRPr="00F90EFE">
        <w:rPr>
          <w:rFonts w:cs="Traditional Arabic" w:hint="cs"/>
          <w:sz w:val="36"/>
          <w:szCs w:val="36"/>
          <w:rtl/>
        </w:rPr>
        <w:t>كواجد</w:t>
      </w:r>
      <w:r w:rsidRPr="00F90EFE">
        <w:rPr>
          <w:rFonts w:cs="Traditional Arabic"/>
          <w:sz w:val="36"/>
          <w:szCs w:val="36"/>
          <w:rtl/>
        </w:rPr>
        <w:t xml:space="preserve"> </w:t>
      </w:r>
      <w:r w:rsidRPr="00F90EFE">
        <w:rPr>
          <w:rFonts w:cs="Traditional Arabic" w:hint="cs"/>
          <w:sz w:val="36"/>
          <w:szCs w:val="36"/>
          <w:rtl/>
        </w:rPr>
        <w:t>المال</w:t>
      </w:r>
      <w:r w:rsidR="00C37B15" w:rsidRPr="00F90EFE">
        <w:rPr>
          <w:rStyle w:val="af"/>
          <w:sz w:val="36"/>
          <w:szCs w:val="36"/>
          <w:rtl/>
        </w:rPr>
        <w:t>(</w:t>
      </w:r>
      <w:r w:rsidR="00C37B15" w:rsidRPr="00F90EFE">
        <w:rPr>
          <w:rStyle w:val="af"/>
          <w:sz w:val="36"/>
          <w:szCs w:val="36"/>
          <w:rtl/>
        </w:rPr>
        <w:footnoteReference w:id="589"/>
      </w:r>
      <w:r w:rsidR="00C37B15" w:rsidRPr="00F90EFE">
        <w:rPr>
          <w:rStyle w:val="af"/>
          <w:sz w:val="36"/>
          <w:szCs w:val="36"/>
          <w:rtl/>
        </w:rPr>
        <w:t>)</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سهم</w:t>
      </w:r>
      <w:r w:rsidRPr="00F90EFE">
        <w:rPr>
          <w:rFonts w:cs="Traditional Arabic"/>
          <w:sz w:val="36"/>
          <w:szCs w:val="36"/>
          <w:rtl/>
        </w:rPr>
        <w:t xml:space="preserve"> </w:t>
      </w:r>
      <w:r w:rsidRPr="00F90EFE">
        <w:rPr>
          <w:rFonts w:cs="Traditional Arabic" w:hint="cs"/>
          <w:sz w:val="36"/>
          <w:szCs w:val="36"/>
          <w:rtl/>
        </w:rPr>
        <w:t>الغارمين</w:t>
      </w:r>
      <w:r w:rsidRPr="00F90EFE">
        <w:rPr>
          <w:rFonts w:cs="Traditional Arabic"/>
          <w:sz w:val="36"/>
          <w:szCs w:val="36"/>
          <w:rtl/>
        </w:rPr>
        <w:t xml:space="preserve"> </w:t>
      </w:r>
      <w:r w:rsidRPr="00F90EFE">
        <w:rPr>
          <w:rFonts w:cs="Traditional Arabic" w:hint="cs"/>
          <w:sz w:val="36"/>
          <w:szCs w:val="36"/>
          <w:rtl/>
        </w:rPr>
        <w:t>هل</w:t>
      </w:r>
      <w:r w:rsidRPr="00F90EFE">
        <w:rPr>
          <w:rFonts w:cs="Traditional Arabic"/>
          <w:sz w:val="36"/>
          <w:szCs w:val="36"/>
          <w:rtl/>
        </w:rPr>
        <w:t xml:space="preserve"> </w:t>
      </w:r>
      <w:r w:rsidRPr="00F90EFE">
        <w:rPr>
          <w:rFonts w:cs="Traditional Arabic" w:hint="cs"/>
          <w:sz w:val="36"/>
          <w:szCs w:val="36"/>
          <w:rtl/>
        </w:rPr>
        <w:t>يُنَزَّل</w:t>
      </w:r>
      <w:r w:rsidRPr="00F90EFE">
        <w:rPr>
          <w:rFonts w:cs="Traditional Arabic"/>
          <w:sz w:val="36"/>
          <w:szCs w:val="36"/>
          <w:rtl/>
        </w:rPr>
        <w:t xml:space="preserve"> </w:t>
      </w:r>
      <w:r w:rsidRPr="00F90EFE">
        <w:rPr>
          <w:rFonts w:cs="Traditional Arabic" w:hint="cs"/>
          <w:sz w:val="36"/>
          <w:szCs w:val="36"/>
          <w:rtl/>
        </w:rPr>
        <w:t>الاكتساب</w:t>
      </w:r>
      <w:r w:rsidRPr="00F90EFE">
        <w:rPr>
          <w:rFonts w:cs="Traditional Arabic"/>
          <w:sz w:val="36"/>
          <w:szCs w:val="36"/>
          <w:rtl/>
        </w:rPr>
        <w:t xml:space="preserve"> </w:t>
      </w:r>
      <w:r w:rsidRPr="00F90EFE">
        <w:rPr>
          <w:rFonts w:cs="Traditional Arabic" w:hint="cs"/>
          <w:sz w:val="36"/>
          <w:szCs w:val="36"/>
          <w:rtl/>
        </w:rPr>
        <w:t>من</w:t>
      </w:r>
      <w:r w:rsidR="00CE12C2">
        <w:rPr>
          <w:rFonts w:cs="Traditional Arabic" w:hint="cs"/>
          <w:sz w:val="36"/>
          <w:szCs w:val="36"/>
          <w:rtl/>
        </w:rPr>
        <w:t>ـ</w:t>
      </w:r>
      <w:r w:rsidRPr="00F90EFE">
        <w:rPr>
          <w:rFonts w:cs="Traditional Arabic" w:hint="cs"/>
          <w:sz w:val="36"/>
          <w:szCs w:val="36"/>
          <w:rtl/>
        </w:rPr>
        <w:t>زلة</w:t>
      </w:r>
      <w:r w:rsidRPr="00F90EFE">
        <w:rPr>
          <w:rFonts w:cs="Traditional Arabic"/>
          <w:sz w:val="36"/>
          <w:szCs w:val="36"/>
          <w:rtl/>
        </w:rPr>
        <w:t xml:space="preserve"> </w:t>
      </w:r>
      <w:r w:rsidRPr="00F90EFE">
        <w:rPr>
          <w:rFonts w:cs="Traditional Arabic" w:hint="cs"/>
          <w:sz w:val="36"/>
          <w:szCs w:val="36"/>
          <w:rtl/>
        </w:rPr>
        <w:t>المال</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وجهان:</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الأشبه</w:t>
      </w:r>
      <w:r w:rsidRPr="00F90EFE">
        <w:rPr>
          <w:rFonts w:cs="Traditional Arabic"/>
          <w:sz w:val="36"/>
          <w:szCs w:val="36"/>
          <w:rtl/>
        </w:rPr>
        <w:t xml:space="preserve">: </w:t>
      </w:r>
      <w:r w:rsidRPr="00F90EFE">
        <w:rPr>
          <w:rFonts w:cs="Traditional Arabic" w:hint="cs"/>
          <w:sz w:val="36"/>
          <w:szCs w:val="36"/>
          <w:rtl/>
        </w:rPr>
        <w:t>لا،</w:t>
      </w:r>
      <w:r w:rsidR="00AB3680" w:rsidRPr="00F90EFE">
        <w:rPr>
          <w:rFonts w:cs="Traditional Arabic" w:hint="cs"/>
          <w:sz w:val="36"/>
          <w:szCs w:val="36"/>
          <w:rtl/>
        </w:rPr>
        <w:t xml:space="preserve"> و</w:t>
      </w:r>
      <w:r w:rsidRPr="00F90EFE">
        <w:rPr>
          <w:rFonts w:cs="Traditional Arabic" w:hint="cs"/>
          <w:sz w:val="36"/>
          <w:szCs w:val="36"/>
          <w:rtl/>
        </w:rPr>
        <w:t>فارق</w:t>
      </w:r>
      <w:r w:rsidRPr="00F90EFE">
        <w:rPr>
          <w:rFonts w:cs="Traditional Arabic"/>
          <w:sz w:val="36"/>
          <w:szCs w:val="36"/>
          <w:rtl/>
        </w:rPr>
        <w:t xml:space="preserve"> </w:t>
      </w:r>
      <w:r w:rsidRPr="00F90EFE">
        <w:rPr>
          <w:rFonts w:cs="Traditional Arabic" w:hint="cs"/>
          <w:sz w:val="36"/>
          <w:szCs w:val="36"/>
          <w:rtl/>
        </w:rPr>
        <w:t>الفقير</w:t>
      </w:r>
      <w:r w:rsidR="008D2569">
        <w:rPr>
          <w:rFonts w:cs="Traditional Arabic" w:hint="cs"/>
          <w:sz w:val="36"/>
          <w:szCs w:val="36"/>
          <w:rtl/>
        </w:rPr>
        <w:t xml:space="preserve"> </w:t>
      </w:r>
      <w:r w:rsidRPr="00F90EFE">
        <w:rPr>
          <w:rFonts w:cs="Traditional Arabic" w:hint="cs"/>
          <w:sz w:val="36"/>
          <w:szCs w:val="36"/>
          <w:rtl/>
        </w:rPr>
        <w:t>والمسكين</w:t>
      </w:r>
      <w:r w:rsidRPr="00F90EFE">
        <w:rPr>
          <w:rFonts w:cs="Traditional Arabic"/>
          <w:sz w:val="36"/>
          <w:szCs w:val="36"/>
          <w:rtl/>
        </w:rPr>
        <w:t xml:space="preserve"> </w:t>
      </w:r>
      <w:r w:rsidRPr="00F90EFE">
        <w:rPr>
          <w:rFonts w:cs="Traditional Arabic" w:hint="cs"/>
          <w:sz w:val="36"/>
          <w:szCs w:val="36"/>
          <w:rtl/>
        </w:rPr>
        <w:t>بأن</w:t>
      </w:r>
      <w:r w:rsidRPr="00F90EFE">
        <w:rPr>
          <w:rFonts w:cs="Traditional Arabic"/>
          <w:sz w:val="36"/>
          <w:szCs w:val="36"/>
          <w:rtl/>
        </w:rPr>
        <w:t xml:space="preserve"> </w:t>
      </w:r>
      <w:r w:rsidRPr="00F90EFE">
        <w:rPr>
          <w:rFonts w:cs="Traditional Arabic" w:hint="cs"/>
          <w:sz w:val="36"/>
          <w:szCs w:val="36"/>
          <w:rtl/>
        </w:rPr>
        <w:t>الحاجة</w:t>
      </w:r>
      <w:r w:rsidRPr="00F90EFE">
        <w:rPr>
          <w:rFonts w:cs="Traditional Arabic"/>
          <w:sz w:val="36"/>
          <w:szCs w:val="36"/>
          <w:rtl/>
        </w:rPr>
        <w:t xml:space="preserve"> </w:t>
      </w:r>
      <w:r w:rsidRPr="00F90EFE">
        <w:rPr>
          <w:rFonts w:cs="Traditional Arabic" w:hint="cs"/>
          <w:sz w:val="36"/>
          <w:szCs w:val="36"/>
          <w:rtl/>
        </w:rPr>
        <w:t>تَتَجَدَّد</w:t>
      </w:r>
      <w:r w:rsidRPr="00F90EFE">
        <w:rPr>
          <w:rFonts w:cs="Traditional Arabic"/>
          <w:sz w:val="36"/>
          <w:szCs w:val="36"/>
          <w:rtl/>
        </w:rPr>
        <w:t xml:space="preserve"> </w:t>
      </w:r>
      <w:r w:rsidRPr="00F90EFE">
        <w:rPr>
          <w:rFonts w:cs="Traditional Arabic" w:hint="cs"/>
          <w:sz w:val="36"/>
          <w:szCs w:val="36"/>
          <w:rtl/>
        </w:rPr>
        <w:t>كل</w:t>
      </w:r>
      <w:r w:rsidRPr="00F90EFE">
        <w:rPr>
          <w:rFonts w:cs="Traditional Arabic"/>
          <w:sz w:val="36"/>
          <w:szCs w:val="36"/>
          <w:rtl/>
        </w:rPr>
        <w:t xml:space="preserve"> </w:t>
      </w:r>
      <w:r w:rsidRPr="00F90EFE">
        <w:rPr>
          <w:rFonts w:cs="Traditional Arabic" w:hint="cs"/>
          <w:sz w:val="36"/>
          <w:szCs w:val="36"/>
          <w:rtl/>
        </w:rPr>
        <w:t>وقت</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الكسب</w:t>
      </w:r>
      <w:r w:rsidRPr="00F90EFE">
        <w:rPr>
          <w:rFonts w:cs="Traditional Arabic"/>
          <w:sz w:val="36"/>
          <w:szCs w:val="36"/>
          <w:rtl/>
        </w:rPr>
        <w:t xml:space="preserve"> </w:t>
      </w:r>
      <w:r w:rsidRPr="00F90EFE">
        <w:rPr>
          <w:rFonts w:cs="Traditional Arabic" w:hint="cs"/>
          <w:sz w:val="36"/>
          <w:szCs w:val="36"/>
          <w:rtl/>
        </w:rPr>
        <w:t>يَتَجَدَّد</w:t>
      </w:r>
      <w:r w:rsidRPr="00F90EFE">
        <w:rPr>
          <w:rFonts w:cs="Traditional Arabic"/>
          <w:sz w:val="36"/>
          <w:szCs w:val="36"/>
          <w:rtl/>
        </w:rPr>
        <w:t xml:space="preserve"> </w:t>
      </w:r>
      <w:r w:rsidRPr="00F90EFE">
        <w:rPr>
          <w:rFonts w:cs="Traditional Arabic" w:hint="cs"/>
          <w:sz w:val="36"/>
          <w:szCs w:val="36"/>
          <w:rtl/>
        </w:rPr>
        <w:t>كذلك</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الغارم</w:t>
      </w:r>
      <w:r w:rsidRPr="00F90EFE">
        <w:rPr>
          <w:rFonts w:cs="Traditional Arabic"/>
          <w:sz w:val="36"/>
          <w:szCs w:val="36"/>
          <w:rtl/>
        </w:rPr>
        <w:t xml:space="preserve"> </w:t>
      </w:r>
      <w:r w:rsidRPr="00F90EFE">
        <w:rPr>
          <w:rFonts w:cs="Traditional Arabic" w:hint="cs"/>
          <w:sz w:val="36"/>
          <w:szCs w:val="36"/>
          <w:rtl/>
        </w:rPr>
        <w:t>يحتاج</w:t>
      </w:r>
      <w:r w:rsidRPr="00F90EFE">
        <w:rPr>
          <w:rFonts w:cs="Traditional Arabic"/>
          <w:sz w:val="36"/>
          <w:szCs w:val="36"/>
          <w:rtl/>
        </w:rPr>
        <w:t xml:space="preserve"> </w:t>
      </w:r>
      <w:r w:rsidRPr="00F90EFE">
        <w:rPr>
          <w:rFonts w:cs="Traditional Arabic" w:hint="cs"/>
          <w:sz w:val="36"/>
          <w:szCs w:val="36"/>
          <w:rtl/>
        </w:rPr>
        <w:t>إلى</w:t>
      </w:r>
      <w:r w:rsidR="00AB3680" w:rsidRPr="00F90EFE">
        <w:rPr>
          <w:rFonts w:cs="Traditional Arabic"/>
          <w:sz w:val="36"/>
          <w:szCs w:val="36"/>
          <w:rtl/>
        </w:rPr>
        <w:t xml:space="preserve"> و</w:t>
      </w:r>
      <w:r w:rsidRPr="00F90EFE">
        <w:rPr>
          <w:rFonts w:cs="Traditional Arabic" w:hint="cs"/>
          <w:sz w:val="36"/>
          <w:szCs w:val="36"/>
          <w:rtl/>
        </w:rPr>
        <w:t>فاء</w:t>
      </w:r>
      <w:r w:rsidRPr="00F90EFE">
        <w:rPr>
          <w:rFonts w:cs="Traditional Arabic"/>
          <w:sz w:val="36"/>
          <w:szCs w:val="36"/>
          <w:rtl/>
        </w:rPr>
        <w:t xml:space="preserve"> </w:t>
      </w:r>
      <w:r w:rsidRPr="00F90EFE">
        <w:rPr>
          <w:rFonts w:cs="Traditional Arabic" w:hint="cs"/>
          <w:sz w:val="36"/>
          <w:szCs w:val="36"/>
          <w:rtl/>
        </w:rPr>
        <w:t>دينه</w:t>
      </w:r>
      <w:r w:rsidRPr="00F90EFE">
        <w:rPr>
          <w:rFonts w:cs="Traditional Arabic"/>
          <w:sz w:val="36"/>
          <w:szCs w:val="36"/>
          <w:rtl/>
        </w:rPr>
        <w:t xml:space="preserve"> </w:t>
      </w:r>
      <w:r w:rsidRPr="00F90EFE">
        <w:rPr>
          <w:rFonts w:cs="Traditional Arabic" w:hint="cs"/>
          <w:sz w:val="36"/>
          <w:szCs w:val="36"/>
          <w:rtl/>
        </w:rPr>
        <w:t>الآن، وكسبه</w:t>
      </w:r>
      <w:r w:rsidRPr="00F90EFE">
        <w:rPr>
          <w:rFonts w:cs="Traditional Arabic"/>
          <w:sz w:val="36"/>
          <w:szCs w:val="36"/>
          <w:rtl/>
        </w:rPr>
        <w:t xml:space="preserve"> </w:t>
      </w:r>
      <w:r w:rsidRPr="00F90EFE">
        <w:rPr>
          <w:rFonts w:cs="Traditional Arabic" w:hint="cs"/>
          <w:sz w:val="36"/>
          <w:szCs w:val="36"/>
          <w:rtl/>
        </w:rPr>
        <w:t>مُتَوَقَّع</w:t>
      </w:r>
      <w:r w:rsidRPr="00F90EFE">
        <w:rPr>
          <w:rFonts w:cs="Traditional Arabic"/>
          <w:sz w:val="36"/>
          <w:szCs w:val="36"/>
          <w:rtl/>
        </w:rPr>
        <w:t xml:space="preserve"> </w:t>
      </w:r>
      <w:r w:rsidRPr="00F90EFE">
        <w:rPr>
          <w:rFonts w:cs="Traditional Arabic" w:hint="cs"/>
          <w:sz w:val="36"/>
          <w:szCs w:val="36"/>
          <w:rtl/>
        </w:rPr>
        <w:t>في المستقبل</w:t>
      </w:r>
      <w:r w:rsidR="00C37B15" w:rsidRPr="00F90EFE">
        <w:rPr>
          <w:rStyle w:val="af"/>
          <w:sz w:val="36"/>
          <w:szCs w:val="36"/>
          <w:rtl/>
        </w:rPr>
        <w:t>(</w:t>
      </w:r>
      <w:r w:rsidR="00C37B15" w:rsidRPr="00F90EFE">
        <w:rPr>
          <w:rStyle w:val="af"/>
          <w:sz w:val="36"/>
          <w:szCs w:val="36"/>
          <w:rtl/>
        </w:rPr>
        <w:footnoteReference w:id="590"/>
      </w:r>
      <w:r w:rsidR="00C37B15" w:rsidRPr="00F90EFE">
        <w:rPr>
          <w:rStyle w:val="af"/>
          <w:sz w:val="36"/>
          <w:szCs w:val="36"/>
          <w:rtl/>
        </w:rPr>
        <w:t>)</w:t>
      </w:r>
      <w:r w:rsidRPr="00F90EFE">
        <w:rPr>
          <w:rFonts w:cs="Traditional Arabic" w:hint="cs"/>
          <w:sz w:val="36"/>
          <w:szCs w:val="36"/>
          <w:rtl/>
        </w:rPr>
        <w:t>.</w:t>
      </w:r>
    </w:p>
    <w:p w:rsidR="0080111C"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p>
    <w:p w:rsidR="002D45B5" w:rsidRPr="00F90EFE" w:rsidRDefault="0080111C" w:rsidP="00521736">
      <w:pPr>
        <w:spacing w:after="0" w:line="240" w:lineRule="auto"/>
        <w:ind w:firstLine="510"/>
        <w:jc w:val="lowKashida"/>
        <w:rPr>
          <w:rFonts w:cs="Traditional Arabic"/>
          <w:sz w:val="36"/>
          <w:szCs w:val="36"/>
          <w:rtl/>
        </w:rPr>
      </w:pPr>
      <w:r>
        <w:rPr>
          <w:rFonts w:cs="Traditional Arabic"/>
          <w:sz w:val="36"/>
          <w:szCs w:val="36"/>
          <w:rtl/>
        </w:rPr>
        <w:br w:type="page"/>
      </w:r>
      <w:r w:rsidR="002D45B5" w:rsidRPr="00F90EFE">
        <w:rPr>
          <w:rFonts w:cs="Traditional Arabic" w:hint="cs"/>
          <w:sz w:val="36"/>
          <w:szCs w:val="36"/>
          <w:rtl/>
        </w:rPr>
        <w:lastRenderedPageBreak/>
        <w:t>ومنها</w:t>
      </w:r>
      <w:r w:rsidR="002D45B5" w:rsidRPr="00F90EFE">
        <w:rPr>
          <w:rFonts w:cs="Traditional Arabic"/>
          <w:sz w:val="36"/>
          <w:szCs w:val="36"/>
          <w:rtl/>
        </w:rPr>
        <w:t xml:space="preserve">: </w:t>
      </w:r>
      <w:r w:rsidR="002D45B5" w:rsidRPr="00F90EFE">
        <w:rPr>
          <w:rFonts w:cs="Traditional Arabic" w:hint="cs"/>
          <w:sz w:val="36"/>
          <w:szCs w:val="36"/>
          <w:rtl/>
        </w:rPr>
        <w:t>المكاتب</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كسوباً</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يُعْطَى</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الزكاة</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وجهان</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نعم</w:t>
      </w:r>
      <w:r w:rsidR="002D45B5" w:rsidRPr="00F90EFE">
        <w:rPr>
          <w:rFonts w:cs="Traditional Arabic"/>
          <w:sz w:val="36"/>
          <w:szCs w:val="36"/>
          <w:rtl/>
        </w:rPr>
        <w:t xml:space="preserve">: </w:t>
      </w:r>
      <w:r w:rsidR="002D45B5" w:rsidRPr="00F90EFE">
        <w:rPr>
          <w:rFonts w:cs="Traditional Arabic" w:hint="cs"/>
          <w:sz w:val="36"/>
          <w:szCs w:val="36"/>
          <w:rtl/>
        </w:rPr>
        <w:t>كالغارم</w:t>
      </w:r>
      <w:r w:rsidR="00C37B15" w:rsidRPr="00F90EFE">
        <w:rPr>
          <w:rStyle w:val="af"/>
          <w:sz w:val="36"/>
          <w:szCs w:val="36"/>
          <w:rtl/>
        </w:rPr>
        <w:t>(</w:t>
      </w:r>
      <w:r w:rsidR="00C37B15" w:rsidRPr="00F90EFE">
        <w:rPr>
          <w:rStyle w:val="af"/>
          <w:sz w:val="36"/>
          <w:szCs w:val="36"/>
          <w:rtl/>
        </w:rPr>
        <w:footnoteReference w:id="591"/>
      </w:r>
      <w:r w:rsidR="00C37B15" w:rsidRPr="00F90EFE">
        <w:rPr>
          <w:rStyle w:val="af"/>
          <w:sz w:val="36"/>
          <w:szCs w:val="36"/>
          <w:rtl/>
        </w:rPr>
        <w:t>)</w:t>
      </w:r>
      <w:r>
        <w:rPr>
          <w:rFonts w:cs="Traditional Arabic" w:hint="cs"/>
          <w:sz w:val="36"/>
          <w:szCs w:val="36"/>
          <w:rtl/>
        </w:rPr>
        <w:t xml:space="preserve"> </w:t>
      </w:r>
      <w:r w:rsidR="002D45B5" w:rsidRPr="00F90EFE">
        <w:rPr>
          <w:rFonts w:cs="Traditional Arabic"/>
          <w:sz w:val="36"/>
          <w:szCs w:val="36"/>
          <w:rtl/>
        </w:rPr>
        <w:t>.</w:t>
      </w:r>
    </w:p>
    <w:p w:rsidR="002D45B5" w:rsidRPr="00F90EFE" w:rsidRDefault="002D45B5" w:rsidP="00E61E50">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حُجِر</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بالفلس</w:t>
      </w:r>
      <w:r w:rsidR="00E61E50">
        <w:rPr>
          <w:rFonts w:cs="Traditional Arabic" w:hint="cs"/>
          <w:sz w:val="36"/>
          <w:szCs w:val="36"/>
          <w:rtl/>
        </w:rPr>
        <w:t xml:space="preserve"> أنْفَق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تلزمه</w:t>
      </w:r>
      <w:r w:rsidRPr="00F90EFE">
        <w:rPr>
          <w:rFonts w:cs="Traditional Arabic"/>
          <w:sz w:val="36"/>
          <w:szCs w:val="36"/>
          <w:rtl/>
        </w:rPr>
        <w:t xml:space="preserve"> </w:t>
      </w:r>
      <w:r w:rsidRPr="00F90EFE">
        <w:rPr>
          <w:rFonts w:cs="Traditional Arabic" w:hint="cs"/>
          <w:sz w:val="36"/>
          <w:szCs w:val="36"/>
          <w:rtl/>
        </w:rPr>
        <w:t>نفقته</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ماله</w:t>
      </w:r>
      <w:r w:rsidR="00285B5D">
        <w:rPr>
          <w:rFonts w:cs="Traditional Arabic"/>
          <w:sz w:val="36"/>
          <w:szCs w:val="36"/>
          <w:rtl/>
        </w:rPr>
        <w:t>،</w:t>
      </w:r>
      <w:r w:rsidR="00285B5D">
        <w:rPr>
          <w:rFonts w:cs="Traditional Arabic" w:hint="cs"/>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يُقْسَم</w:t>
      </w:r>
      <w:r w:rsidRPr="00F90EFE">
        <w:rPr>
          <w:rFonts w:cs="Traditional Arabic"/>
          <w:sz w:val="36"/>
          <w:szCs w:val="36"/>
          <w:rtl/>
        </w:rPr>
        <w:t xml:space="preserve"> </w:t>
      </w:r>
      <w:r w:rsidRPr="00F90EFE">
        <w:rPr>
          <w:rFonts w:cs="Traditional Arabic" w:hint="cs"/>
          <w:sz w:val="36"/>
          <w:szCs w:val="36"/>
          <w:rtl/>
        </w:rPr>
        <w:t>إلا</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كسوباً</w:t>
      </w:r>
      <w:r w:rsidR="00C37B15" w:rsidRPr="00F90EFE">
        <w:rPr>
          <w:rStyle w:val="af"/>
          <w:sz w:val="36"/>
          <w:szCs w:val="36"/>
          <w:rtl/>
        </w:rPr>
        <w:t>(</w:t>
      </w:r>
      <w:r w:rsidR="00C37B15" w:rsidRPr="00F90EFE">
        <w:rPr>
          <w:rStyle w:val="af"/>
          <w:sz w:val="36"/>
          <w:szCs w:val="36"/>
          <w:rtl/>
        </w:rPr>
        <w:footnoteReference w:id="592"/>
      </w:r>
      <w:r w:rsidR="00C37B15" w:rsidRPr="00F90EFE">
        <w:rPr>
          <w:rStyle w:val="af"/>
          <w:sz w:val="36"/>
          <w:szCs w:val="36"/>
          <w:rtl/>
        </w:rPr>
        <w:t>)</w:t>
      </w:r>
      <w:r w:rsidR="0080111C">
        <w:rPr>
          <w:rFonts w:cs="Traditional Arabic" w:hint="cs"/>
          <w:sz w:val="36"/>
          <w:szCs w:val="36"/>
          <w:rtl/>
        </w:rPr>
        <w:t xml:space="preserve"> </w:t>
      </w:r>
      <w:r w:rsidRPr="00F90EFE">
        <w:rPr>
          <w:rFonts w:cs="Traditional Arabic"/>
          <w:sz w:val="36"/>
          <w:szCs w:val="36"/>
          <w:rtl/>
        </w:rPr>
        <w:t>.</w:t>
      </w:r>
    </w:p>
    <w:p w:rsidR="002D45B5" w:rsidRPr="00F90EFE" w:rsidRDefault="002D45B5" w:rsidP="0080111C">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قُسِمَ</w:t>
      </w:r>
      <w:r w:rsidRPr="00F90EFE">
        <w:rPr>
          <w:rFonts w:cs="Traditional Arabic"/>
          <w:sz w:val="36"/>
          <w:szCs w:val="36"/>
          <w:rtl/>
        </w:rPr>
        <w:t xml:space="preserve"> </w:t>
      </w:r>
      <w:r w:rsidRPr="00F90EFE">
        <w:rPr>
          <w:rFonts w:cs="Traditional Arabic" w:hint="cs"/>
          <w:sz w:val="36"/>
          <w:szCs w:val="36"/>
          <w:rtl/>
        </w:rPr>
        <w:t>ماله</w:t>
      </w:r>
      <w:r w:rsidRPr="00F90EFE">
        <w:rPr>
          <w:rFonts w:cs="Traditional Arabic"/>
          <w:sz w:val="36"/>
          <w:szCs w:val="36"/>
          <w:rtl/>
        </w:rPr>
        <w:t xml:space="preserve"> </w:t>
      </w:r>
      <w:r w:rsidRPr="00F90EFE">
        <w:rPr>
          <w:rFonts w:cs="Traditional Arabic" w:hint="cs"/>
          <w:sz w:val="36"/>
          <w:szCs w:val="36"/>
          <w:rtl/>
        </w:rPr>
        <w:t>بين</w:t>
      </w:r>
      <w:r w:rsidRPr="00F90EFE">
        <w:rPr>
          <w:rFonts w:cs="Traditional Arabic"/>
          <w:sz w:val="36"/>
          <w:szCs w:val="36"/>
          <w:rtl/>
        </w:rPr>
        <w:t xml:space="preserve"> </w:t>
      </w:r>
      <w:r w:rsidRPr="00F90EFE">
        <w:rPr>
          <w:rFonts w:cs="Traditional Arabic" w:hint="cs"/>
          <w:sz w:val="36"/>
          <w:szCs w:val="36"/>
          <w:rtl/>
        </w:rPr>
        <w:t>غرمائه، وبَقِي</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شيء</w:t>
      </w:r>
      <w:r w:rsidRPr="00F90EFE">
        <w:rPr>
          <w:rFonts w:cs="Traditional Arabic"/>
          <w:sz w:val="36"/>
          <w:szCs w:val="36"/>
          <w:rtl/>
        </w:rPr>
        <w:t xml:space="preserve">، </w:t>
      </w:r>
      <w:r w:rsidRPr="00F90EFE">
        <w:rPr>
          <w:rFonts w:cs="Traditional Arabic" w:hint="cs"/>
          <w:sz w:val="36"/>
          <w:szCs w:val="36"/>
          <w:rtl/>
        </w:rPr>
        <w:t>فكان كسوباً</w:t>
      </w:r>
      <w:r w:rsidR="008D2569">
        <w:rPr>
          <w:rFonts w:cs="Traditional Arabic" w:hint="cs"/>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يجب عليه</w:t>
      </w:r>
      <w:r w:rsidRPr="00F90EFE">
        <w:rPr>
          <w:rFonts w:cs="Traditional Arabic"/>
          <w:sz w:val="36"/>
          <w:szCs w:val="36"/>
          <w:rtl/>
        </w:rPr>
        <w:t xml:space="preserve"> </w:t>
      </w:r>
      <w:r w:rsidRPr="00F90EFE">
        <w:rPr>
          <w:rFonts w:cs="Traditional Arabic" w:hint="cs"/>
          <w:sz w:val="36"/>
          <w:szCs w:val="36"/>
          <w:rtl/>
        </w:rPr>
        <w:t>الكسب</w:t>
      </w:r>
      <w:r w:rsidR="00C37B15" w:rsidRPr="00F90EFE">
        <w:rPr>
          <w:rStyle w:val="af"/>
          <w:sz w:val="36"/>
          <w:szCs w:val="36"/>
          <w:rtl/>
        </w:rPr>
        <w:t>(</w:t>
      </w:r>
      <w:r w:rsidR="00C37B15" w:rsidRPr="00F90EFE">
        <w:rPr>
          <w:rStyle w:val="af"/>
          <w:sz w:val="36"/>
          <w:szCs w:val="36"/>
          <w:rtl/>
        </w:rPr>
        <w:footnoteReference w:id="593"/>
      </w:r>
      <w:r w:rsidR="00C37B15" w:rsidRPr="00F90EFE">
        <w:rPr>
          <w:rStyle w:val="af"/>
          <w:sz w:val="36"/>
          <w:szCs w:val="36"/>
          <w:rtl/>
        </w:rPr>
        <w:t>)</w:t>
      </w:r>
      <w:r w:rsidR="0080111C">
        <w:rPr>
          <w:rFonts w:hint="cs"/>
          <w:sz w:val="36"/>
          <w:szCs w:val="36"/>
          <w:rtl/>
        </w:rPr>
        <w:t xml:space="preserve"> </w:t>
      </w:r>
      <w:r w:rsidRPr="00F90EFE">
        <w:rPr>
          <w:rFonts w:cs="Traditional Arabic" w:hint="cs"/>
          <w:sz w:val="36"/>
          <w:szCs w:val="36"/>
          <w:rtl/>
        </w:rPr>
        <w:t>.</w:t>
      </w:r>
    </w:p>
    <w:p w:rsidR="008D2569" w:rsidRPr="008D2569" w:rsidRDefault="002D45B5" w:rsidP="00B55401">
      <w:pPr>
        <w:spacing w:after="0" w:line="240" w:lineRule="auto"/>
        <w:ind w:firstLine="510"/>
        <w:jc w:val="lowKashida"/>
        <w:rPr>
          <w:rFonts w:cs="Traditional Arabic"/>
          <w:bCs/>
          <w:sz w:val="36"/>
          <w:szCs w:val="36"/>
          <w:rtl/>
        </w:rPr>
      </w:pPr>
      <w:r w:rsidRPr="00F90EFE">
        <w:rPr>
          <w:rFonts w:cs="Traditional Arabic"/>
          <w:sz w:val="36"/>
          <w:szCs w:val="36"/>
          <w:rtl/>
        </w:rPr>
        <w:t xml:space="preserve"> </w:t>
      </w:r>
      <w:r w:rsidRPr="00F90EFE">
        <w:rPr>
          <w:rFonts w:cs="Traditional Arabic" w:hint="cs"/>
          <w:sz w:val="36"/>
          <w:szCs w:val="36"/>
          <w:rtl/>
        </w:rPr>
        <w:t>قال [</w:t>
      </w:r>
      <w:r w:rsidR="00B55401">
        <w:rPr>
          <w:rFonts w:cs="Traditional Arabic" w:hint="cs"/>
          <w:sz w:val="36"/>
          <w:szCs w:val="36"/>
          <w:rtl/>
        </w:rPr>
        <w:t xml:space="preserve">الفرواي </w:t>
      </w:r>
      <w:r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594"/>
      </w:r>
      <w:r w:rsidR="00C37B15" w:rsidRPr="00F90EFE">
        <w:rPr>
          <w:rStyle w:val="af"/>
          <w:sz w:val="36"/>
          <w:szCs w:val="36"/>
          <w:rtl/>
        </w:rPr>
        <w:t>)</w:t>
      </w:r>
      <w:r w:rsidR="00036026">
        <w:rPr>
          <w:rStyle w:val="af"/>
          <w:rFonts w:hint="cs"/>
          <w:sz w:val="36"/>
          <w:szCs w:val="36"/>
          <w:rtl/>
        </w:rPr>
        <w:t xml:space="preserve"> </w:t>
      </w:r>
      <w:r w:rsidR="00396729" w:rsidRPr="00F90EFE">
        <w:rPr>
          <w:rStyle w:val="af"/>
          <w:sz w:val="36"/>
          <w:szCs w:val="36"/>
          <w:rtl/>
        </w:rPr>
        <w:t>(</w:t>
      </w:r>
      <w:r w:rsidR="00B55401">
        <w:rPr>
          <w:rStyle w:val="af"/>
          <w:sz w:val="36"/>
          <w:szCs w:val="36"/>
          <w:rtl/>
        </w:rPr>
        <w:footnoteReference w:id="595"/>
      </w:r>
      <w:r w:rsidR="00396729" w:rsidRPr="00F90EFE">
        <w:rPr>
          <w:rStyle w:val="af"/>
          <w:sz w:val="36"/>
          <w:szCs w:val="36"/>
          <w:rtl/>
        </w:rPr>
        <w:t>)</w:t>
      </w:r>
      <w:r w:rsidR="0080111C">
        <w:rPr>
          <w:rFonts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w:t>
      </w:r>
      <w:r w:rsidRPr="00F90EFE">
        <w:rPr>
          <w:rFonts w:cs="Traditional Arabic"/>
          <w:sz w:val="36"/>
          <w:szCs w:val="36"/>
          <w:rtl/>
        </w:rPr>
        <w:t xml:space="preserve"> </w:t>
      </w:r>
      <w:r w:rsidRPr="00F90EFE">
        <w:rPr>
          <w:rFonts w:cs="Traditional Arabic" w:hint="cs"/>
          <w:sz w:val="36"/>
          <w:szCs w:val="36"/>
          <w:rtl/>
        </w:rPr>
        <w:t>إلا</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يكون</w:t>
      </w:r>
      <w:r w:rsidRPr="00F90EFE">
        <w:rPr>
          <w:rFonts w:cs="Traditional Arabic"/>
          <w:sz w:val="36"/>
          <w:szCs w:val="36"/>
          <w:rtl/>
        </w:rPr>
        <w:t xml:space="preserve"> </w:t>
      </w:r>
      <w:r w:rsidRPr="00F90EFE">
        <w:rPr>
          <w:rFonts w:cs="Traditional Arabic" w:hint="cs"/>
          <w:sz w:val="36"/>
          <w:szCs w:val="36"/>
          <w:rtl/>
        </w:rPr>
        <w:t>الدين</w:t>
      </w:r>
      <w:r w:rsidRPr="00F90EFE">
        <w:rPr>
          <w:rFonts w:cs="Traditional Arabic"/>
          <w:sz w:val="36"/>
          <w:szCs w:val="36"/>
          <w:rtl/>
        </w:rPr>
        <w:t xml:space="preserve"> </w:t>
      </w:r>
      <w:r w:rsidRPr="00F90EFE">
        <w:rPr>
          <w:rFonts w:cs="Traditional Arabic" w:hint="cs"/>
          <w:sz w:val="36"/>
          <w:szCs w:val="36"/>
          <w:rtl/>
        </w:rPr>
        <w:t>لزمه</w:t>
      </w:r>
      <w:r w:rsidRPr="00F90EFE">
        <w:rPr>
          <w:rFonts w:cs="Traditional Arabic"/>
          <w:sz w:val="36"/>
          <w:szCs w:val="36"/>
          <w:rtl/>
        </w:rPr>
        <w:t xml:space="preserve"> </w:t>
      </w:r>
      <w:r w:rsidRPr="00F90EFE">
        <w:rPr>
          <w:rFonts w:cs="Traditional Arabic" w:hint="cs"/>
          <w:sz w:val="36"/>
          <w:szCs w:val="36"/>
          <w:rtl/>
        </w:rPr>
        <w:t>بسبب</w:t>
      </w:r>
      <w:r w:rsidRPr="00F90EFE">
        <w:rPr>
          <w:rFonts w:cs="Traditional Arabic"/>
          <w:sz w:val="36"/>
          <w:szCs w:val="36"/>
          <w:rtl/>
        </w:rPr>
        <w:t xml:space="preserve"> </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عاص</w:t>
      </w:r>
      <w:r w:rsidRPr="00F90EFE">
        <w:rPr>
          <w:rFonts w:cs="Traditional Arabic"/>
          <w:sz w:val="36"/>
          <w:szCs w:val="36"/>
          <w:rtl/>
        </w:rPr>
        <w:t xml:space="preserve"> </w:t>
      </w:r>
      <w:r w:rsidRPr="00F90EFE">
        <w:rPr>
          <w:rFonts w:cs="Traditional Arabic" w:hint="cs"/>
          <w:sz w:val="36"/>
          <w:szCs w:val="36"/>
          <w:rtl/>
        </w:rPr>
        <w:t>به: كإتلاف</w:t>
      </w:r>
      <w:r w:rsidRPr="00F90EFE">
        <w:rPr>
          <w:rFonts w:cs="Traditional Arabic"/>
          <w:sz w:val="36"/>
          <w:szCs w:val="36"/>
          <w:rtl/>
        </w:rPr>
        <w:t xml:space="preserve"> </w:t>
      </w:r>
      <w:r w:rsidRPr="00F90EFE">
        <w:rPr>
          <w:rFonts w:cs="Traditional Arabic" w:hint="cs"/>
          <w:sz w:val="36"/>
          <w:szCs w:val="36"/>
          <w:rtl/>
        </w:rPr>
        <w:t>مال</w:t>
      </w:r>
      <w:r w:rsidRPr="00F90EFE">
        <w:rPr>
          <w:rFonts w:cs="Traditional Arabic"/>
          <w:sz w:val="36"/>
          <w:szCs w:val="36"/>
          <w:rtl/>
        </w:rPr>
        <w:t xml:space="preserve"> </w:t>
      </w:r>
      <w:r w:rsidRPr="00F90EFE">
        <w:rPr>
          <w:rFonts w:cs="Traditional Arabic" w:hint="cs"/>
          <w:sz w:val="36"/>
          <w:szCs w:val="36"/>
          <w:rtl/>
        </w:rPr>
        <w:t>إنسان</w:t>
      </w:r>
      <w:r w:rsidRPr="00F90EFE">
        <w:rPr>
          <w:rFonts w:cs="Traditional Arabic"/>
          <w:sz w:val="36"/>
          <w:szCs w:val="36"/>
          <w:rtl/>
        </w:rPr>
        <w:t xml:space="preserve"> </w:t>
      </w:r>
      <w:r w:rsidRPr="00F90EFE">
        <w:rPr>
          <w:rFonts w:cs="Traditional Arabic" w:hint="cs"/>
          <w:sz w:val="36"/>
          <w:szCs w:val="36"/>
          <w:rtl/>
        </w:rPr>
        <w:t>عدواناً فإنه</w:t>
      </w:r>
      <w:r w:rsidRPr="00F90EFE">
        <w:rPr>
          <w:rFonts w:cs="Traditional Arabic"/>
          <w:sz w:val="36"/>
          <w:szCs w:val="36"/>
          <w:rtl/>
        </w:rPr>
        <w:t xml:space="preserve"> </w:t>
      </w:r>
      <w:r w:rsidRPr="00F90EFE">
        <w:rPr>
          <w:rFonts w:cs="Traditional Arabic" w:hint="cs"/>
          <w:sz w:val="36"/>
          <w:szCs w:val="36"/>
          <w:rtl/>
        </w:rPr>
        <w:t>يجب</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يكتسب</w:t>
      </w:r>
      <w:r w:rsidRPr="00F90EFE">
        <w:rPr>
          <w:rFonts w:cs="Traditional Arabic"/>
          <w:sz w:val="36"/>
          <w:szCs w:val="36"/>
          <w:rtl/>
        </w:rPr>
        <w:t xml:space="preserve"> </w:t>
      </w:r>
      <w:r w:rsidRPr="00F90EFE">
        <w:rPr>
          <w:rFonts w:cs="Traditional Arabic" w:hint="cs"/>
          <w:sz w:val="36"/>
          <w:szCs w:val="36"/>
          <w:rtl/>
        </w:rPr>
        <w:t>لوفاء دينه؛ لأن</w:t>
      </w:r>
      <w:r w:rsidRPr="00F90EFE">
        <w:rPr>
          <w:rFonts w:cs="Traditional Arabic"/>
          <w:sz w:val="36"/>
          <w:szCs w:val="36"/>
          <w:rtl/>
        </w:rPr>
        <w:t xml:space="preserve"> </w:t>
      </w:r>
      <w:r w:rsidRPr="00F90EFE">
        <w:rPr>
          <w:rFonts w:cs="Traditional Arabic" w:hint="cs"/>
          <w:sz w:val="36"/>
          <w:szCs w:val="36"/>
          <w:rtl/>
        </w:rPr>
        <w:t>التوبة</w:t>
      </w:r>
      <w:r w:rsidRPr="00F90EFE">
        <w:rPr>
          <w:rFonts w:cs="Traditional Arabic"/>
          <w:sz w:val="36"/>
          <w:szCs w:val="36"/>
          <w:rtl/>
        </w:rPr>
        <w:t xml:space="preserve"> </w:t>
      </w:r>
      <w:r w:rsidRPr="00F90EFE">
        <w:rPr>
          <w:rFonts w:cs="Traditional Arabic" w:hint="cs"/>
          <w:sz w:val="36"/>
          <w:szCs w:val="36"/>
          <w:rtl/>
        </w:rPr>
        <w:t>عنه</w:t>
      </w:r>
      <w:r w:rsidRPr="00F90EFE">
        <w:rPr>
          <w:rFonts w:cs="Traditional Arabic"/>
          <w:sz w:val="36"/>
          <w:szCs w:val="36"/>
          <w:rtl/>
        </w:rPr>
        <w:t xml:space="preserve"> </w:t>
      </w:r>
      <w:r w:rsidRPr="00F90EFE">
        <w:rPr>
          <w:rFonts w:cs="Traditional Arabic" w:hint="cs"/>
          <w:sz w:val="36"/>
          <w:szCs w:val="36"/>
          <w:rtl/>
        </w:rPr>
        <w:t>واجبة</w:t>
      </w:r>
      <w:r w:rsidRPr="00F90EFE">
        <w:rPr>
          <w:rFonts w:cs="Traditional Arabic"/>
          <w:sz w:val="36"/>
          <w:szCs w:val="36"/>
          <w:rtl/>
        </w:rPr>
        <w:t xml:space="preserve">، </w:t>
      </w:r>
      <w:r w:rsidRPr="00F90EFE">
        <w:rPr>
          <w:rFonts w:cs="Traditional Arabic" w:hint="cs"/>
          <w:sz w:val="36"/>
          <w:szCs w:val="36"/>
          <w:rtl/>
        </w:rPr>
        <w:t>ومن شروطها</w:t>
      </w:r>
      <w:r w:rsidRPr="00F90EFE">
        <w:rPr>
          <w:rFonts w:cs="Traditional Arabic"/>
          <w:sz w:val="36"/>
          <w:szCs w:val="36"/>
          <w:rtl/>
        </w:rPr>
        <w:t xml:space="preserve">: </w:t>
      </w:r>
      <w:r w:rsidRPr="00F90EFE">
        <w:rPr>
          <w:rFonts w:cs="Traditional Arabic" w:hint="cs"/>
          <w:sz w:val="36"/>
          <w:szCs w:val="36"/>
          <w:rtl/>
        </w:rPr>
        <w:t>إيصال</w:t>
      </w:r>
      <w:r w:rsidRPr="00F90EFE">
        <w:rPr>
          <w:rFonts w:cs="Traditional Arabic"/>
          <w:sz w:val="36"/>
          <w:szCs w:val="36"/>
          <w:rtl/>
        </w:rPr>
        <w:t xml:space="preserve"> </w:t>
      </w:r>
      <w:r w:rsidRPr="00F90EFE">
        <w:rPr>
          <w:rFonts w:cs="Traditional Arabic" w:hint="cs"/>
          <w:sz w:val="36"/>
          <w:szCs w:val="36"/>
          <w:rtl/>
        </w:rPr>
        <w:t>الحق</w:t>
      </w:r>
      <w:r w:rsidRPr="00F90EFE">
        <w:rPr>
          <w:rFonts w:cs="Traditional Arabic"/>
          <w:sz w:val="36"/>
          <w:szCs w:val="36"/>
          <w:rtl/>
        </w:rPr>
        <w:t xml:space="preserve"> </w:t>
      </w:r>
      <w:r w:rsidRPr="00F90EFE">
        <w:rPr>
          <w:rFonts w:cs="Traditional Arabic" w:hint="cs"/>
          <w:sz w:val="36"/>
          <w:szCs w:val="36"/>
          <w:rtl/>
        </w:rPr>
        <w:t>إلى</w:t>
      </w:r>
      <w:r w:rsidRPr="00F90EFE">
        <w:rPr>
          <w:rFonts w:cs="Traditional Arabic"/>
          <w:sz w:val="36"/>
          <w:szCs w:val="36"/>
          <w:rtl/>
        </w:rPr>
        <w:t xml:space="preserve"> </w:t>
      </w:r>
      <w:r w:rsidRPr="00F90EFE">
        <w:rPr>
          <w:rFonts w:cs="Traditional Arabic" w:hint="cs"/>
          <w:sz w:val="36"/>
          <w:szCs w:val="36"/>
          <w:rtl/>
        </w:rPr>
        <w:t>مستحقه، فيلزمه</w:t>
      </w:r>
      <w:r w:rsidRPr="00F90EFE">
        <w:rPr>
          <w:rFonts w:cs="Traditional Arabic"/>
          <w:sz w:val="36"/>
          <w:szCs w:val="36"/>
          <w:rtl/>
        </w:rPr>
        <w:t xml:space="preserve"> </w:t>
      </w:r>
      <w:r w:rsidRPr="00F90EFE">
        <w:rPr>
          <w:rFonts w:cs="Traditional Arabic" w:hint="cs"/>
          <w:sz w:val="36"/>
          <w:szCs w:val="36"/>
          <w:rtl/>
        </w:rPr>
        <w:t>التوصل إليه، حكاه</w:t>
      </w:r>
      <w:r w:rsidRPr="00F90EFE">
        <w:rPr>
          <w:rFonts w:cs="Traditional Arabic"/>
          <w:sz w:val="36"/>
          <w:szCs w:val="36"/>
          <w:rtl/>
        </w:rPr>
        <w:t xml:space="preserve"> </w:t>
      </w:r>
      <w:r w:rsidRPr="00F90EFE">
        <w:rPr>
          <w:rFonts w:cs="Traditional Arabic" w:hint="cs"/>
          <w:sz w:val="36"/>
          <w:szCs w:val="36"/>
          <w:rtl/>
        </w:rPr>
        <w:t>ابن</w:t>
      </w:r>
      <w:r w:rsidRPr="00F90EFE">
        <w:rPr>
          <w:rFonts w:cs="Traditional Arabic"/>
          <w:sz w:val="36"/>
          <w:szCs w:val="36"/>
          <w:rtl/>
        </w:rPr>
        <w:t xml:space="preserve"> </w:t>
      </w:r>
      <w:r w:rsidRPr="00F90EFE">
        <w:rPr>
          <w:rFonts w:cs="Traditional Arabic" w:hint="cs"/>
          <w:sz w:val="36"/>
          <w:szCs w:val="36"/>
          <w:rtl/>
        </w:rPr>
        <w:lastRenderedPageBreak/>
        <w:t>الصلاح في</w:t>
      </w:r>
      <w:r w:rsidRPr="00F90EFE">
        <w:rPr>
          <w:rFonts w:cs="Traditional Arabic"/>
          <w:sz w:val="36"/>
          <w:szCs w:val="36"/>
          <w:rtl/>
        </w:rPr>
        <w:t xml:space="preserve"> </w:t>
      </w:r>
      <w:r w:rsidRPr="00F90EFE">
        <w:rPr>
          <w:rFonts w:cs="Traditional Arabic" w:hint="cs"/>
          <w:sz w:val="36"/>
          <w:szCs w:val="36"/>
          <w:rtl/>
        </w:rPr>
        <w:t>فوائد</w:t>
      </w:r>
      <w:r w:rsidRPr="00F90EFE">
        <w:rPr>
          <w:rFonts w:cs="Traditional Arabic"/>
          <w:sz w:val="36"/>
          <w:szCs w:val="36"/>
          <w:rtl/>
        </w:rPr>
        <w:t xml:space="preserve"> </w:t>
      </w:r>
      <w:r w:rsidRPr="00F90EFE">
        <w:rPr>
          <w:rFonts w:cs="Traditional Arabic" w:hint="cs"/>
          <w:sz w:val="36"/>
          <w:szCs w:val="36"/>
          <w:rtl/>
        </w:rPr>
        <w:t>رحلته "</w:t>
      </w:r>
      <w:r w:rsidR="00C37B15" w:rsidRPr="00F90EFE">
        <w:rPr>
          <w:rStyle w:val="af"/>
          <w:sz w:val="36"/>
          <w:szCs w:val="36"/>
          <w:rtl/>
        </w:rPr>
        <w:t>(</w:t>
      </w:r>
      <w:r w:rsidR="00C37B15" w:rsidRPr="00F90EFE">
        <w:rPr>
          <w:rStyle w:val="af"/>
          <w:sz w:val="36"/>
          <w:szCs w:val="36"/>
          <w:rtl/>
        </w:rPr>
        <w:footnoteReference w:id="596"/>
      </w:r>
      <w:r w:rsidR="00C37B15" w:rsidRPr="00F90EFE">
        <w:rPr>
          <w:rStyle w:val="af"/>
          <w:sz w:val="36"/>
          <w:szCs w:val="36"/>
          <w:rtl/>
        </w:rPr>
        <w:t>)(</w:t>
      </w:r>
      <w:r w:rsidR="00C37B15" w:rsidRPr="00F90EFE">
        <w:rPr>
          <w:rStyle w:val="af"/>
          <w:sz w:val="36"/>
          <w:szCs w:val="36"/>
          <w:rtl/>
        </w:rPr>
        <w:footnoteReference w:id="597"/>
      </w:r>
      <w:r w:rsidR="00C37B15" w:rsidRPr="00F90EFE">
        <w:rPr>
          <w:rStyle w:val="af"/>
          <w:sz w:val="36"/>
          <w:szCs w:val="36"/>
          <w:rtl/>
        </w:rPr>
        <w:t>)</w:t>
      </w:r>
      <w:r w:rsidR="0080111C">
        <w:rPr>
          <w:rFonts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وغير ذلك مما هو مذكور في الأصل</w:t>
      </w:r>
      <w:r w:rsidR="00C37B15" w:rsidRPr="00F90EFE">
        <w:rPr>
          <w:rStyle w:val="af"/>
          <w:sz w:val="36"/>
          <w:szCs w:val="36"/>
          <w:rtl/>
        </w:rPr>
        <w:t>(</w:t>
      </w:r>
      <w:r w:rsidR="00C37B15" w:rsidRPr="00F90EFE">
        <w:rPr>
          <w:rStyle w:val="af"/>
          <w:sz w:val="36"/>
          <w:szCs w:val="36"/>
          <w:rtl/>
        </w:rPr>
        <w:footnoteReference w:id="598"/>
      </w:r>
      <w:r w:rsidR="00C37B15" w:rsidRPr="00F90EFE">
        <w:rPr>
          <w:rStyle w:val="af"/>
          <w:sz w:val="36"/>
          <w:szCs w:val="36"/>
          <w:rtl/>
        </w:rPr>
        <w:t>)</w:t>
      </w:r>
      <w:r w:rsidRPr="00F90EFE">
        <w:rPr>
          <w:rFonts w:cs="Traditional Arabic" w:hint="cs"/>
          <w:sz w:val="36"/>
          <w:szCs w:val="36"/>
          <w:rtl/>
        </w:rPr>
        <w:t>، وغيره</w:t>
      </w:r>
      <w:r w:rsidR="00C37B15" w:rsidRPr="00F90EFE">
        <w:rPr>
          <w:rStyle w:val="af"/>
          <w:sz w:val="36"/>
          <w:szCs w:val="36"/>
          <w:rtl/>
        </w:rPr>
        <w:t>(</w:t>
      </w:r>
      <w:r w:rsidR="00C37B15" w:rsidRPr="00F90EFE">
        <w:rPr>
          <w:rStyle w:val="af"/>
          <w:sz w:val="36"/>
          <w:szCs w:val="36"/>
          <w:rtl/>
        </w:rPr>
        <w:footnoteReference w:id="599"/>
      </w:r>
      <w:r w:rsidR="00C37B15" w:rsidRPr="00F90EFE">
        <w:rPr>
          <w:rStyle w:val="af"/>
          <w:sz w:val="36"/>
          <w:szCs w:val="36"/>
          <w:rtl/>
        </w:rPr>
        <w:t>)</w:t>
      </w:r>
      <w:r w:rsidRPr="00F90EFE">
        <w:rPr>
          <w:rFonts w:cs="Traditional Arabic" w:hint="cs"/>
          <w:sz w:val="36"/>
          <w:szCs w:val="36"/>
          <w:rtl/>
        </w:rPr>
        <w:t>. والله أعلم.</w:t>
      </w:r>
      <w:r w:rsidR="00C37B15" w:rsidRPr="008D2569">
        <w:rPr>
          <w:rFonts w:cs="Traditional Arabic" w:hint="cs"/>
          <w:bCs/>
          <w:sz w:val="36"/>
          <w:szCs w:val="36"/>
          <w:rtl/>
        </w:rPr>
        <w:t xml:space="preserve"> </w:t>
      </w:r>
    </w:p>
    <w:tbl>
      <w:tblPr>
        <w:bidiVisual/>
        <w:tblW w:w="0" w:type="auto"/>
        <w:jc w:val="center"/>
        <w:tblLook w:val="05E0"/>
      </w:tblPr>
      <w:tblGrid>
        <w:gridCol w:w="3672"/>
        <w:gridCol w:w="533"/>
        <w:gridCol w:w="3664"/>
      </w:tblGrid>
      <w:tr w:rsidR="008D2569" w:rsidRPr="0067576A" w:rsidTr="0067576A">
        <w:trPr>
          <w:trHeight w:hRule="exact" w:val="567"/>
          <w:jc w:val="center"/>
        </w:trPr>
        <w:tc>
          <w:tcPr>
            <w:tcW w:w="3968" w:type="dxa"/>
            <w:shd w:val="clear" w:color="auto" w:fill="auto"/>
          </w:tcPr>
          <w:p w:rsidR="008D2569" w:rsidRPr="0067576A" w:rsidRDefault="008D2569" w:rsidP="00285B5D">
            <w:pPr>
              <w:widowControl w:val="0"/>
              <w:spacing w:after="0" w:line="240" w:lineRule="auto"/>
              <w:jc w:val="mediumKashida"/>
              <w:rPr>
                <w:rFonts w:cs="Traditional Arabic"/>
                <w:bCs/>
                <w:sz w:val="36"/>
                <w:szCs w:val="36"/>
                <w:rtl/>
              </w:rPr>
            </w:pPr>
            <w:r w:rsidRPr="0067576A">
              <w:rPr>
                <w:rFonts w:cs="Traditional Arabic" w:hint="cs"/>
                <w:bCs/>
                <w:sz w:val="36"/>
                <w:szCs w:val="36"/>
                <w:rtl/>
              </w:rPr>
              <w:t>(فائدةٌ: أَعَمُّ من ذي القاعِدَه</w:t>
            </w:r>
            <w:r w:rsidRPr="0067576A">
              <w:rPr>
                <w:rFonts w:cs="Traditional Arabic"/>
                <w:bCs/>
                <w:sz w:val="36"/>
                <w:szCs w:val="36"/>
                <w:rtl/>
              </w:rPr>
              <w:br/>
            </w:r>
          </w:p>
        </w:tc>
        <w:tc>
          <w:tcPr>
            <w:tcW w:w="567" w:type="dxa"/>
            <w:shd w:val="clear" w:color="auto" w:fill="auto"/>
          </w:tcPr>
          <w:p w:rsidR="008D2569" w:rsidRPr="0067576A" w:rsidRDefault="008D2569" w:rsidP="00521736">
            <w:pPr>
              <w:widowControl w:val="0"/>
              <w:spacing w:after="0" w:line="240" w:lineRule="auto"/>
              <w:ind w:firstLine="510"/>
              <w:jc w:val="mediumKashida"/>
              <w:rPr>
                <w:rFonts w:cs="Traditional Arabic"/>
                <w:bCs/>
                <w:sz w:val="36"/>
                <w:szCs w:val="36"/>
                <w:rtl/>
              </w:rPr>
            </w:pPr>
            <w:r w:rsidRPr="0067576A">
              <w:rPr>
                <w:rFonts w:cs="Traditional Arabic"/>
                <w:bCs/>
                <w:sz w:val="36"/>
                <w:szCs w:val="36"/>
                <w:rtl/>
              </w:rPr>
              <w:br/>
            </w:r>
          </w:p>
        </w:tc>
        <w:tc>
          <w:tcPr>
            <w:tcW w:w="3968" w:type="dxa"/>
            <w:shd w:val="clear" w:color="auto" w:fill="auto"/>
          </w:tcPr>
          <w:p w:rsidR="008D2569" w:rsidRPr="0067576A" w:rsidRDefault="008D2569" w:rsidP="00285B5D">
            <w:pPr>
              <w:widowControl w:val="0"/>
              <w:spacing w:after="0" w:line="240" w:lineRule="auto"/>
              <w:jc w:val="mediumKashida"/>
              <w:rPr>
                <w:rFonts w:cs="Traditional Arabic"/>
                <w:bCs/>
                <w:sz w:val="36"/>
                <w:szCs w:val="36"/>
                <w:rtl/>
              </w:rPr>
            </w:pPr>
            <w:r w:rsidRPr="0067576A">
              <w:rPr>
                <w:rFonts w:cs="Traditional Arabic" w:hint="cs"/>
                <w:bCs/>
                <w:sz w:val="36"/>
                <w:szCs w:val="36"/>
                <w:rtl/>
              </w:rPr>
              <w:t>قاعدةٌ أُخْرَى لديهِمْ وارِدَه</w:t>
            </w:r>
            <w:r w:rsidRPr="0067576A">
              <w:rPr>
                <w:rFonts w:cs="Traditional Arabic"/>
                <w:bCs/>
                <w:sz w:val="36"/>
                <w:szCs w:val="36"/>
                <w:rtl/>
              </w:rPr>
              <w:br/>
            </w:r>
          </w:p>
        </w:tc>
      </w:tr>
      <w:tr w:rsidR="008D2569" w:rsidRPr="0067576A" w:rsidTr="0067576A">
        <w:trPr>
          <w:trHeight w:hRule="exact" w:val="567"/>
          <w:jc w:val="center"/>
        </w:trPr>
        <w:tc>
          <w:tcPr>
            <w:tcW w:w="3968" w:type="dxa"/>
            <w:shd w:val="clear" w:color="auto" w:fill="auto"/>
          </w:tcPr>
          <w:p w:rsidR="008D2569" w:rsidRPr="0067576A" w:rsidRDefault="008D2569" w:rsidP="00285B5D">
            <w:pPr>
              <w:widowControl w:val="0"/>
              <w:spacing w:after="0" w:line="240" w:lineRule="auto"/>
              <w:jc w:val="mediumKashida"/>
              <w:rPr>
                <w:rFonts w:cs="Traditional Arabic"/>
                <w:bCs/>
                <w:sz w:val="36"/>
                <w:szCs w:val="36"/>
                <w:rtl/>
              </w:rPr>
            </w:pPr>
            <w:r w:rsidRPr="0067576A">
              <w:rPr>
                <w:rFonts w:cs="Traditional Arabic" w:hint="cs"/>
                <w:bCs/>
                <w:sz w:val="36"/>
                <w:szCs w:val="36"/>
                <w:rtl/>
              </w:rPr>
              <w:t>ما قارَبَ الشَّيءَ يُعْطَى حكمه</w:t>
            </w:r>
            <w:r w:rsidRPr="0067576A">
              <w:rPr>
                <w:rFonts w:cs="Traditional Arabic"/>
                <w:bCs/>
                <w:sz w:val="36"/>
                <w:szCs w:val="36"/>
                <w:rtl/>
              </w:rPr>
              <w:br/>
            </w:r>
            <w:r w:rsidRPr="0067576A">
              <w:rPr>
                <w:rFonts w:cs="Traditional Arabic"/>
                <w:bCs/>
                <w:sz w:val="36"/>
                <w:szCs w:val="36"/>
                <w:rtl/>
              </w:rPr>
              <w:br/>
            </w:r>
          </w:p>
        </w:tc>
        <w:tc>
          <w:tcPr>
            <w:tcW w:w="567" w:type="dxa"/>
            <w:shd w:val="clear" w:color="auto" w:fill="auto"/>
          </w:tcPr>
          <w:p w:rsidR="008D2569" w:rsidRPr="0067576A" w:rsidRDefault="008D2569" w:rsidP="00521736">
            <w:pPr>
              <w:widowControl w:val="0"/>
              <w:spacing w:after="0" w:line="240" w:lineRule="auto"/>
              <w:ind w:firstLine="510"/>
              <w:jc w:val="mediumKashida"/>
              <w:rPr>
                <w:rFonts w:cs="Traditional Arabic"/>
                <w:bCs/>
                <w:sz w:val="36"/>
                <w:szCs w:val="36"/>
                <w:rtl/>
              </w:rPr>
            </w:pPr>
          </w:p>
        </w:tc>
        <w:tc>
          <w:tcPr>
            <w:tcW w:w="3968" w:type="dxa"/>
            <w:shd w:val="clear" w:color="auto" w:fill="auto"/>
          </w:tcPr>
          <w:p w:rsidR="008D2569" w:rsidRPr="0067576A" w:rsidRDefault="008D2569" w:rsidP="00285B5D">
            <w:pPr>
              <w:spacing w:after="0" w:line="240" w:lineRule="auto"/>
              <w:jc w:val="lowKashida"/>
              <w:rPr>
                <w:rStyle w:val="af"/>
                <w:bCs/>
                <w:sz w:val="36"/>
                <w:szCs w:val="36"/>
                <w:rtl/>
              </w:rPr>
            </w:pPr>
            <w:r w:rsidRPr="0067576A">
              <w:rPr>
                <w:rFonts w:cs="Traditional Arabic" w:hint="cs"/>
                <w:bCs/>
                <w:sz w:val="36"/>
                <w:szCs w:val="36"/>
                <w:rtl/>
              </w:rPr>
              <w:t xml:space="preserve">أو لا خلافٌ ليس يخفى رسمه) </w:t>
            </w:r>
            <w:r w:rsidRPr="0067576A">
              <w:rPr>
                <w:rFonts w:cs="Traditional Arabic"/>
                <w:bCs/>
                <w:sz w:val="36"/>
                <w:szCs w:val="36"/>
                <w:rtl/>
              </w:rPr>
              <w:br/>
            </w:r>
          </w:p>
          <w:p w:rsidR="008D2569" w:rsidRPr="0067576A" w:rsidRDefault="008D2569" w:rsidP="00521736">
            <w:pPr>
              <w:widowControl w:val="0"/>
              <w:spacing w:after="0" w:line="240" w:lineRule="auto"/>
              <w:ind w:firstLine="510"/>
              <w:jc w:val="mediumKashida"/>
              <w:rPr>
                <w:rFonts w:cs="Traditional Arabic"/>
                <w:bCs/>
                <w:sz w:val="36"/>
                <w:szCs w:val="36"/>
                <w:rtl/>
              </w:rPr>
            </w:pPr>
          </w:p>
        </w:tc>
      </w:tr>
    </w:tbl>
    <w:p w:rsidR="002D45B5" w:rsidRPr="00F90EFE" w:rsidRDefault="002D45B5" w:rsidP="00285B5D">
      <w:pPr>
        <w:spacing w:after="0" w:line="240" w:lineRule="auto"/>
        <w:jc w:val="lowKashida"/>
        <w:rPr>
          <w:rFonts w:cs="Traditional Arabic"/>
          <w:sz w:val="36"/>
          <w:szCs w:val="36"/>
          <w:rtl/>
        </w:rPr>
      </w:pP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فروع</w:t>
      </w:r>
      <w:r w:rsidRPr="00F90EFE">
        <w:rPr>
          <w:rFonts w:cs="Traditional Arabic"/>
          <w:sz w:val="36"/>
          <w:szCs w:val="36"/>
          <w:rtl/>
        </w:rPr>
        <w:t xml:space="preserve"> </w:t>
      </w:r>
      <w:r w:rsidRPr="00F90EFE">
        <w:rPr>
          <w:rFonts w:cs="Traditional Arabic" w:hint="cs"/>
          <w:sz w:val="36"/>
          <w:szCs w:val="36"/>
          <w:rtl/>
        </w:rPr>
        <w:t>]</w:t>
      </w:r>
      <w:r w:rsidR="00C37B15" w:rsidRPr="00F90EFE">
        <w:rPr>
          <w:rStyle w:val="af"/>
          <w:sz w:val="36"/>
          <w:szCs w:val="36"/>
          <w:rtl/>
        </w:rPr>
        <w:t>(</w:t>
      </w:r>
      <w:r w:rsidR="00C37B15" w:rsidRPr="00F90EFE">
        <w:rPr>
          <w:rStyle w:val="af"/>
          <w:sz w:val="36"/>
          <w:szCs w:val="36"/>
          <w:rtl/>
        </w:rPr>
        <w:footnoteReference w:id="600"/>
      </w:r>
      <w:r w:rsidR="00C37B15" w:rsidRPr="00F90EFE">
        <w:rPr>
          <w:rStyle w:val="af"/>
          <w:sz w:val="36"/>
          <w:szCs w:val="36"/>
          <w:rtl/>
        </w:rPr>
        <w:t>)</w:t>
      </w:r>
      <w:r w:rsidRPr="00F90EFE">
        <w:rPr>
          <w:rFonts w:cs="Traditional Arabic" w:hint="cs"/>
          <w:sz w:val="36"/>
          <w:szCs w:val="36"/>
          <w:rtl/>
        </w:rPr>
        <w:t>غير</w:t>
      </w:r>
      <w:r w:rsidRPr="00F90EFE">
        <w:rPr>
          <w:rFonts w:cs="Traditional Arabic"/>
          <w:sz w:val="36"/>
          <w:szCs w:val="36"/>
          <w:rtl/>
        </w:rPr>
        <w:t xml:space="preserve"> </w:t>
      </w:r>
      <w:r w:rsidRPr="00F90EFE">
        <w:rPr>
          <w:rFonts w:cs="Traditional Arabic" w:hint="cs"/>
          <w:sz w:val="36"/>
          <w:szCs w:val="36"/>
          <w:rtl/>
        </w:rPr>
        <w:t>ما</w:t>
      </w:r>
      <w:r w:rsidRPr="00F90EFE">
        <w:rPr>
          <w:rFonts w:cs="Traditional Arabic"/>
          <w:sz w:val="36"/>
          <w:szCs w:val="36"/>
          <w:rtl/>
        </w:rPr>
        <w:t xml:space="preserve"> </w:t>
      </w:r>
      <w:r w:rsidRPr="00F90EFE">
        <w:rPr>
          <w:rFonts w:cs="Traditional Arabic" w:hint="cs"/>
          <w:sz w:val="36"/>
          <w:szCs w:val="36"/>
          <w:rtl/>
        </w:rPr>
        <w:t>تَقَدَّم منها: الديون</w:t>
      </w:r>
      <w:r w:rsidRPr="00F90EFE">
        <w:rPr>
          <w:rFonts w:cs="Traditional Arabic"/>
          <w:sz w:val="36"/>
          <w:szCs w:val="36"/>
          <w:rtl/>
        </w:rPr>
        <w:t xml:space="preserve"> </w:t>
      </w:r>
      <w:r w:rsidRPr="00F90EFE">
        <w:rPr>
          <w:rFonts w:cs="Traditional Arabic" w:hint="cs"/>
          <w:sz w:val="36"/>
          <w:szCs w:val="36"/>
          <w:rtl/>
        </w:rPr>
        <w:t>المساوية</w:t>
      </w:r>
      <w:r w:rsidRPr="00F90EFE">
        <w:rPr>
          <w:rFonts w:cs="Traditional Arabic"/>
          <w:sz w:val="36"/>
          <w:szCs w:val="36"/>
          <w:rtl/>
        </w:rPr>
        <w:t xml:space="preserve"> </w:t>
      </w:r>
      <w:r w:rsidRPr="00F90EFE">
        <w:rPr>
          <w:rFonts w:cs="Traditional Arabic" w:hint="cs"/>
          <w:sz w:val="36"/>
          <w:szCs w:val="36"/>
          <w:rtl/>
        </w:rPr>
        <w:t>لمال</w:t>
      </w:r>
      <w:r w:rsidRPr="00F90EFE">
        <w:rPr>
          <w:rFonts w:cs="Traditional Arabic"/>
          <w:sz w:val="36"/>
          <w:szCs w:val="36"/>
          <w:rtl/>
        </w:rPr>
        <w:t xml:space="preserve"> </w:t>
      </w:r>
      <w:r w:rsidRPr="00F90EFE">
        <w:rPr>
          <w:rFonts w:cs="Traditional Arabic" w:hint="cs"/>
          <w:sz w:val="36"/>
          <w:szCs w:val="36"/>
          <w:rtl/>
        </w:rPr>
        <w:t>المفلس</w:t>
      </w:r>
      <w:r w:rsidRPr="00F90EFE">
        <w:rPr>
          <w:rFonts w:cs="Traditional Arabic"/>
          <w:sz w:val="36"/>
          <w:szCs w:val="36"/>
          <w:rtl/>
        </w:rPr>
        <w:t xml:space="preserve"> </w:t>
      </w:r>
      <w:r w:rsidRPr="00F90EFE">
        <w:rPr>
          <w:rFonts w:cs="Traditional Arabic" w:hint="cs"/>
          <w:sz w:val="36"/>
          <w:szCs w:val="36"/>
          <w:rtl/>
        </w:rPr>
        <w:t>هل</w:t>
      </w:r>
      <w:r w:rsidRPr="00F90EFE">
        <w:rPr>
          <w:rFonts w:cs="Traditional Arabic"/>
          <w:sz w:val="36"/>
          <w:szCs w:val="36"/>
          <w:rtl/>
        </w:rPr>
        <w:t xml:space="preserve"> </w:t>
      </w:r>
      <w:r w:rsidRPr="00F90EFE">
        <w:rPr>
          <w:rFonts w:cs="Traditional Arabic" w:hint="cs"/>
          <w:sz w:val="36"/>
          <w:szCs w:val="36"/>
          <w:rtl/>
        </w:rPr>
        <w:t>يوجب</w:t>
      </w:r>
      <w:r w:rsidRPr="00F90EFE">
        <w:rPr>
          <w:rFonts w:cs="Traditional Arabic"/>
          <w:sz w:val="36"/>
          <w:szCs w:val="36"/>
          <w:rtl/>
        </w:rPr>
        <w:t xml:space="preserve"> </w:t>
      </w:r>
      <w:r w:rsidRPr="00F90EFE">
        <w:rPr>
          <w:rFonts w:cs="Traditional Arabic" w:hint="cs"/>
          <w:sz w:val="36"/>
          <w:szCs w:val="36"/>
          <w:rtl/>
        </w:rPr>
        <w:t>الحجر</w:t>
      </w:r>
      <w:r w:rsidRPr="00F90EFE">
        <w:rPr>
          <w:rFonts w:cs="Traditional Arabic"/>
          <w:sz w:val="36"/>
          <w:szCs w:val="36"/>
          <w:rtl/>
        </w:rPr>
        <w:t xml:space="preserve"> </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وجهان</w:t>
      </w:r>
      <w:r w:rsidRPr="00F90EFE">
        <w:rPr>
          <w:rFonts w:cs="Traditional Arabic"/>
          <w:sz w:val="36"/>
          <w:szCs w:val="36"/>
          <w:rtl/>
        </w:rPr>
        <w:t xml:space="preserve">: </w:t>
      </w:r>
      <w:r w:rsidRPr="00F90EFE">
        <w:rPr>
          <w:rFonts w:cs="Traditional Arabic" w:hint="cs"/>
          <w:sz w:val="36"/>
          <w:szCs w:val="36"/>
          <w:rtl/>
        </w:rPr>
        <w:t>أصحهما</w:t>
      </w:r>
      <w:r w:rsidRPr="00F90EFE">
        <w:rPr>
          <w:rFonts w:cs="Traditional Arabic"/>
          <w:sz w:val="36"/>
          <w:szCs w:val="36"/>
          <w:rtl/>
        </w:rPr>
        <w:t xml:space="preserve">: </w:t>
      </w:r>
      <w:r w:rsidRPr="00F90EFE">
        <w:rPr>
          <w:rFonts w:cs="Traditional Arabic" w:hint="cs"/>
          <w:sz w:val="36"/>
          <w:szCs w:val="36"/>
          <w:rtl/>
        </w:rPr>
        <w:t>لا</w:t>
      </w:r>
      <w:r w:rsidR="00C37B15" w:rsidRPr="00F90EFE">
        <w:rPr>
          <w:rStyle w:val="af"/>
          <w:sz w:val="36"/>
          <w:szCs w:val="36"/>
          <w:rtl/>
        </w:rPr>
        <w:t>(</w:t>
      </w:r>
      <w:r w:rsidR="00C37B15" w:rsidRPr="00F90EFE">
        <w:rPr>
          <w:rStyle w:val="af"/>
          <w:sz w:val="36"/>
          <w:szCs w:val="36"/>
          <w:rtl/>
        </w:rPr>
        <w:footnoteReference w:id="601"/>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المقاربة</w:t>
      </w:r>
      <w:r w:rsidRPr="00F90EFE">
        <w:rPr>
          <w:rFonts w:cs="Traditional Arabic"/>
          <w:sz w:val="36"/>
          <w:szCs w:val="36"/>
          <w:rtl/>
        </w:rPr>
        <w:t xml:space="preserve"> </w:t>
      </w:r>
      <w:r w:rsidRPr="00F90EFE">
        <w:rPr>
          <w:rFonts w:cs="Traditional Arabic" w:hint="cs"/>
          <w:sz w:val="36"/>
          <w:szCs w:val="36"/>
          <w:rtl/>
        </w:rPr>
        <w:t>للمساواة</w:t>
      </w:r>
      <w:r w:rsidRPr="00F90EFE">
        <w:rPr>
          <w:rFonts w:cs="Traditional Arabic"/>
          <w:sz w:val="36"/>
          <w:szCs w:val="36"/>
          <w:rtl/>
        </w:rPr>
        <w:t xml:space="preserve"> </w:t>
      </w:r>
      <w:r w:rsidRPr="00F90EFE">
        <w:rPr>
          <w:rFonts w:cs="Traditional Arabic" w:hint="cs"/>
          <w:sz w:val="36"/>
          <w:szCs w:val="36"/>
          <w:rtl/>
        </w:rPr>
        <w:t>الوجهان</w:t>
      </w:r>
      <w:r w:rsidRPr="00F90EFE">
        <w:rPr>
          <w:rFonts w:cs="Traditional Arabic"/>
          <w:sz w:val="36"/>
          <w:szCs w:val="36"/>
          <w:rtl/>
        </w:rPr>
        <w:t xml:space="preserve">: </w:t>
      </w:r>
      <w:r w:rsidRPr="00F90EFE">
        <w:rPr>
          <w:rFonts w:cs="Traditional Arabic" w:hint="cs"/>
          <w:sz w:val="36"/>
          <w:szCs w:val="36"/>
          <w:rtl/>
        </w:rPr>
        <w:t>وأولى</w:t>
      </w:r>
      <w:r w:rsidRPr="00F90EFE">
        <w:rPr>
          <w:rFonts w:cs="Traditional Arabic"/>
          <w:sz w:val="36"/>
          <w:szCs w:val="36"/>
          <w:rtl/>
        </w:rPr>
        <w:t xml:space="preserve"> </w:t>
      </w:r>
      <w:r w:rsidRPr="00F90EFE">
        <w:rPr>
          <w:rFonts w:cs="Traditional Arabic" w:hint="cs"/>
          <w:sz w:val="36"/>
          <w:szCs w:val="36"/>
          <w:rtl/>
        </w:rPr>
        <w:t>بالمنع</w:t>
      </w:r>
      <w:r w:rsidR="00C37B15" w:rsidRPr="00F90EFE">
        <w:rPr>
          <w:rStyle w:val="af"/>
          <w:sz w:val="36"/>
          <w:szCs w:val="36"/>
          <w:rtl/>
        </w:rPr>
        <w:t>(</w:t>
      </w:r>
      <w:r w:rsidR="00C37B15" w:rsidRPr="00F90EFE">
        <w:rPr>
          <w:rStyle w:val="af"/>
          <w:sz w:val="36"/>
          <w:szCs w:val="36"/>
          <w:rtl/>
        </w:rPr>
        <w:footnoteReference w:id="602"/>
      </w:r>
      <w:r w:rsidR="00C37B15" w:rsidRPr="00F90EFE">
        <w:rPr>
          <w:rStyle w:val="af"/>
          <w:sz w:val="36"/>
          <w:szCs w:val="36"/>
          <w:rtl/>
        </w:rPr>
        <w:t>)</w:t>
      </w:r>
      <w:r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الدم</w:t>
      </w:r>
      <w:r w:rsidR="002D45B5" w:rsidRPr="00F90EFE">
        <w:rPr>
          <w:rFonts w:cs="Traditional Arabic"/>
          <w:sz w:val="36"/>
          <w:szCs w:val="36"/>
          <w:rtl/>
        </w:rPr>
        <w:t xml:space="preserve"> </w:t>
      </w:r>
      <w:r w:rsidR="002D45B5" w:rsidRPr="00F90EFE">
        <w:rPr>
          <w:rFonts w:cs="Traditional Arabic" w:hint="cs"/>
          <w:sz w:val="36"/>
          <w:szCs w:val="36"/>
          <w:rtl/>
        </w:rPr>
        <w:t>الذي</w:t>
      </w:r>
      <w:r w:rsidR="002D45B5" w:rsidRPr="00F90EFE">
        <w:rPr>
          <w:rFonts w:cs="Traditional Arabic"/>
          <w:sz w:val="36"/>
          <w:szCs w:val="36"/>
          <w:rtl/>
        </w:rPr>
        <w:t xml:space="preserve"> </w:t>
      </w:r>
      <w:r w:rsidR="002D45B5" w:rsidRPr="00F90EFE">
        <w:rPr>
          <w:rFonts w:cs="Traditional Arabic" w:hint="cs"/>
          <w:sz w:val="36"/>
          <w:szCs w:val="36"/>
          <w:rtl/>
        </w:rPr>
        <w:t>تراه</w:t>
      </w:r>
      <w:r w:rsidR="002D45B5" w:rsidRPr="00F90EFE">
        <w:rPr>
          <w:rFonts w:cs="Traditional Arabic"/>
          <w:sz w:val="36"/>
          <w:szCs w:val="36"/>
          <w:rtl/>
        </w:rPr>
        <w:t xml:space="preserve"> </w:t>
      </w:r>
      <w:r w:rsidR="002D45B5" w:rsidRPr="00F90EFE">
        <w:rPr>
          <w:rFonts w:cs="Traditional Arabic" w:hint="cs"/>
          <w:sz w:val="36"/>
          <w:szCs w:val="36"/>
          <w:rtl/>
        </w:rPr>
        <w:t>الحامل</w:t>
      </w:r>
      <w:r w:rsidR="002D45B5" w:rsidRPr="00F90EFE">
        <w:rPr>
          <w:rFonts w:cs="Traditional Arabic"/>
          <w:sz w:val="36"/>
          <w:szCs w:val="36"/>
          <w:rtl/>
        </w:rPr>
        <w:t xml:space="preserve"> </w:t>
      </w:r>
      <w:r w:rsidR="002D45B5" w:rsidRPr="00F90EFE">
        <w:rPr>
          <w:rFonts w:cs="Traditional Arabic" w:hint="cs"/>
          <w:sz w:val="36"/>
          <w:szCs w:val="36"/>
          <w:rtl/>
        </w:rPr>
        <w:t>حال</w:t>
      </w:r>
      <w:r w:rsidR="002D45B5" w:rsidRPr="00F90EFE">
        <w:rPr>
          <w:rFonts w:cs="Traditional Arabic"/>
          <w:sz w:val="36"/>
          <w:szCs w:val="36"/>
          <w:rtl/>
        </w:rPr>
        <w:t xml:space="preserve"> </w:t>
      </w:r>
      <w:r w:rsidR="002D45B5" w:rsidRPr="00F90EFE">
        <w:rPr>
          <w:rFonts w:cs="Traditional Arabic" w:hint="cs"/>
          <w:sz w:val="36"/>
          <w:szCs w:val="36"/>
          <w:rtl/>
        </w:rPr>
        <w:t>الطلق</w:t>
      </w:r>
      <w:r w:rsidR="002D45B5" w:rsidRPr="00F90EFE">
        <w:rPr>
          <w:rFonts w:cs="Traditional Arabic"/>
          <w:sz w:val="36"/>
          <w:szCs w:val="36"/>
          <w:rtl/>
        </w:rPr>
        <w:t xml:space="preserve"> </w:t>
      </w:r>
      <w:r w:rsidR="002D45B5" w:rsidRPr="00F90EFE">
        <w:rPr>
          <w:rFonts w:cs="Traditional Arabic" w:hint="cs"/>
          <w:sz w:val="36"/>
          <w:szCs w:val="36"/>
          <w:rtl/>
        </w:rPr>
        <w:t>ليس</w:t>
      </w:r>
      <w:r w:rsidR="002D45B5" w:rsidRPr="00F90EFE">
        <w:rPr>
          <w:rFonts w:cs="Traditional Arabic"/>
          <w:sz w:val="36"/>
          <w:szCs w:val="36"/>
          <w:rtl/>
        </w:rPr>
        <w:t xml:space="preserve"> </w:t>
      </w:r>
      <w:r w:rsidR="002D45B5" w:rsidRPr="00F90EFE">
        <w:rPr>
          <w:rFonts w:cs="Traditional Arabic" w:hint="cs"/>
          <w:sz w:val="36"/>
          <w:szCs w:val="36"/>
          <w:rtl/>
        </w:rPr>
        <w:t>بنفاس</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الصحيح</w:t>
      </w:r>
      <w:r w:rsidR="00C37B15" w:rsidRPr="00F90EFE">
        <w:rPr>
          <w:rStyle w:val="af"/>
          <w:sz w:val="36"/>
          <w:szCs w:val="36"/>
          <w:rtl/>
        </w:rPr>
        <w:t>(</w:t>
      </w:r>
      <w:r w:rsidR="00C37B15" w:rsidRPr="00F90EFE">
        <w:rPr>
          <w:rStyle w:val="af"/>
          <w:sz w:val="36"/>
          <w:szCs w:val="36"/>
          <w:rtl/>
        </w:rPr>
        <w:footnoteReference w:id="603"/>
      </w:r>
      <w:r w:rsidR="00C37B15" w:rsidRPr="00F90EFE">
        <w:rPr>
          <w:rStyle w:val="af"/>
          <w:sz w:val="36"/>
          <w:szCs w:val="36"/>
          <w:rtl/>
        </w:rPr>
        <w:t>)</w:t>
      </w:r>
      <w:r w:rsidR="002D45B5" w:rsidRPr="00F90EFE">
        <w:rPr>
          <w:rFonts w:cs="Traditional Arabic"/>
          <w:sz w:val="36"/>
          <w:szCs w:val="36"/>
          <w:rtl/>
        </w:rPr>
        <w:t>.</w:t>
      </w:r>
    </w:p>
    <w:p w:rsidR="00C37B1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يملك</w:t>
      </w:r>
      <w:r w:rsidR="002D45B5" w:rsidRPr="00F90EFE">
        <w:rPr>
          <w:rFonts w:cs="Traditional Arabic"/>
          <w:sz w:val="36"/>
          <w:szCs w:val="36"/>
          <w:rtl/>
        </w:rPr>
        <w:t xml:space="preserve"> </w:t>
      </w:r>
      <w:r w:rsidR="002D45B5" w:rsidRPr="00F90EFE">
        <w:rPr>
          <w:rFonts w:cs="Traditional Arabic" w:hint="cs"/>
          <w:sz w:val="36"/>
          <w:szCs w:val="36"/>
          <w:rtl/>
        </w:rPr>
        <w:t>المكاتب</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يده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الأصح، ووجه</w:t>
      </w:r>
      <w:r w:rsidR="002D45B5" w:rsidRPr="00F90EFE">
        <w:rPr>
          <w:rFonts w:cs="Traditional Arabic"/>
          <w:sz w:val="36"/>
          <w:szCs w:val="36"/>
          <w:rtl/>
        </w:rPr>
        <w:t xml:space="preserve"> </w:t>
      </w:r>
      <w:r w:rsidR="002D45B5" w:rsidRPr="00F90EFE">
        <w:rPr>
          <w:rFonts w:cs="Traditional Arabic" w:hint="cs"/>
          <w:sz w:val="36"/>
          <w:szCs w:val="36"/>
          <w:rtl/>
        </w:rPr>
        <w:t>مقابله</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قارب العتق انتهى</w:t>
      </w:r>
      <w:r w:rsidR="00C37B15" w:rsidRPr="00F90EFE">
        <w:rPr>
          <w:rStyle w:val="af"/>
          <w:sz w:val="36"/>
          <w:szCs w:val="36"/>
          <w:rtl/>
        </w:rPr>
        <w:t>(</w:t>
      </w:r>
      <w:r w:rsidR="00C37B15" w:rsidRPr="00F90EFE">
        <w:rPr>
          <w:rStyle w:val="af"/>
          <w:sz w:val="36"/>
          <w:szCs w:val="36"/>
          <w:rtl/>
        </w:rPr>
        <w:footnoteReference w:id="604"/>
      </w:r>
      <w:r w:rsidR="00C37B15" w:rsidRPr="00F90EFE">
        <w:rPr>
          <w:rStyle w:val="af"/>
          <w:sz w:val="36"/>
          <w:szCs w:val="36"/>
          <w:rtl/>
        </w:rPr>
        <w:t>)</w:t>
      </w:r>
      <w:r w:rsidR="002D45B5" w:rsidRPr="00F90EFE">
        <w:rPr>
          <w:rFonts w:cs="Traditional Arabic" w:hint="cs"/>
          <w:sz w:val="36"/>
          <w:szCs w:val="36"/>
          <w:rtl/>
        </w:rPr>
        <w:t>.</w:t>
      </w:r>
    </w:p>
    <w:p w:rsidR="0080111C" w:rsidRDefault="0080111C" w:rsidP="0080111C">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80111C" w:rsidRDefault="0080111C" w:rsidP="00521736">
      <w:pPr>
        <w:pStyle w:val="3"/>
        <w:bidi/>
        <w:spacing w:before="0" w:after="0"/>
        <w:ind w:firstLine="510"/>
        <w:jc w:val="center"/>
        <w:rPr>
          <w:rFonts w:cs="Traditional Arabic"/>
          <w:b w:val="0"/>
          <w:color w:val="auto"/>
          <w:sz w:val="40"/>
          <w:szCs w:val="40"/>
          <w:rtl/>
        </w:rPr>
      </w:pPr>
    </w:p>
    <w:p w:rsidR="002D45B5" w:rsidRPr="008D2569" w:rsidRDefault="00285B5D" w:rsidP="0080111C">
      <w:pPr>
        <w:pStyle w:val="3"/>
        <w:bidi/>
        <w:spacing w:before="0" w:after="0"/>
        <w:ind w:firstLine="510"/>
        <w:jc w:val="center"/>
        <w:rPr>
          <w:rFonts w:cs="Traditional Arabic"/>
          <w:b w:val="0"/>
          <w:color w:val="auto"/>
          <w:sz w:val="40"/>
          <w:szCs w:val="40"/>
          <w:rtl/>
        </w:rPr>
      </w:pPr>
      <w:r>
        <w:rPr>
          <w:rFonts w:cs="Traditional Arabic"/>
          <w:b w:val="0"/>
          <w:color w:val="auto"/>
          <w:sz w:val="40"/>
          <w:szCs w:val="40"/>
          <w:rtl/>
        </w:rPr>
        <w:br w:type="page"/>
      </w:r>
      <w:r w:rsidR="002D45B5" w:rsidRPr="008D2569">
        <w:rPr>
          <w:rFonts w:cs="Traditional Arabic" w:hint="cs"/>
          <w:b w:val="0"/>
          <w:color w:val="auto"/>
          <w:sz w:val="40"/>
          <w:szCs w:val="40"/>
          <w:rtl/>
        </w:rPr>
        <w:lastRenderedPageBreak/>
        <w:t>الفصل الرابع</w:t>
      </w:r>
    </w:p>
    <w:p w:rsidR="002D45B5" w:rsidRPr="008D2569" w:rsidRDefault="002D45B5" w:rsidP="00521736">
      <w:pPr>
        <w:pStyle w:val="3"/>
        <w:bidi/>
        <w:spacing w:before="0" w:after="0"/>
        <w:ind w:firstLine="510"/>
        <w:jc w:val="center"/>
        <w:rPr>
          <w:rFonts w:cs="Traditional Arabic"/>
          <w:b w:val="0"/>
          <w:color w:val="auto"/>
          <w:sz w:val="40"/>
          <w:szCs w:val="40"/>
          <w:rtl/>
        </w:rPr>
      </w:pPr>
      <w:r w:rsidRPr="008D2569">
        <w:rPr>
          <w:rFonts w:cs="Traditional Arabic" w:hint="cs"/>
          <w:b w:val="0"/>
          <w:color w:val="auto"/>
          <w:sz w:val="40"/>
          <w:szCs w:val="40"/>
          <w:rtl/>
        </w:rPr>
        <w:t>القاعدة</w:t>
      </w:r>
      <w:r w:rsidRPr="008D2569">
        <w:rPr>
          <w:rFonts w:cs="Traditional Arabic"/>
          <w:b w:val="0"/>
          <w:color w:val="auto"/>
          <w:sz w:val="40"/>
          <w:szCs w:val="40"/>
          <w:rtl/>
        </w:rPr>
        <w:t xml:space="preserve"> </w:t>
      </w:r>
      <w:r w:rsidRPr="008D2569">
        <w:rPr>
          <w:rFonts w:cs="Traditional Arabic" w:hint="cs"/>
          <w:b w:val="0"/>
          <w:color w:val="auto"/>
          <w:sz w:val="40"/>
          <w:szCs w:val="40"/>
          <w:rtl/>
        </w:rPr>
        <w:t>السادسة</w:t>
      </w:r>
      <w:r w:rsidRPr="008D2569">
        <w:rPr>
          <w:rFonts w:cs="Traditional Arabic"/>
          <w:b w:val="0"/>
          <w:color w:val="auto"/>
          <w:sz w:val="40"/>
          <w:szCs w:val="40"/>
          <w:rtl/>
        </w:rPr>
        <w:t xml:space="preserve"> </w:t>
      </w:r>
      <w:r w:rsidRPr="008D2569">
        <w:rPr>
          <w:rFonts w:cs="Traditional Arabic" w:hint="cs"/>
          <w:b w:val="0"/>
          <w:color w:val="auto"/>
          <w:sz w:val="40"/>
          <w:szCs w:val="40"/>
          <w:rtl/>
        </w:rPr>
        <w:t>عشرة</w:t>
      </w:r>
    </w:p>
    <w:p w:rsidR="002D45B5" w:rsidRPr="008D2569" w:rsidRDefault="002D45B5" w:rsidP="00521736">
      <w:pPr>
        <w:pStyle w:val="3"/>
        <w:bidi/>
        <w:spacing w:before="0" w:after="0"/>
        <w:ind w:firstLine="510"/>
        <w:jc w:val="center"/>
        <w:rPr>
          <w:rFonts w:cs="Traditional Arabic"/>
          <w:b w:val="0"/>
          <w:color w:val="auto"/>
          <w:sz w:val="40"/>
          <w:szCs w:val="40"/>
          <w:rtl/>
        </w:rPr>
      </w:pPr>
      <w:r w:rsidRPr="008D2569">
        <w:rPr>
          <w:rFonts w:eastAsia="Calibri" w:cs="Traditional Arabic" w:hint="cs"/>
          <w:b w:val="0"/>
          <w:color w:val="auto"/>
          <w:sz w:val="40"/>
          <w:szCs w:val="40"/>
          <w:rtl/>
        </w:rPr>
        <w:t>إذا</w:t>
      </w:r>
      <w:r w:rsidRPr="008D2569">
        <w:rPr>
          <w:rFonts w:eastAsia="Calibri" w:cs="Traditional Arabic"/>
          <w:b w:val="0"/>
          <w:color w:val="auto"/>
          <w:sz w:val="40"/>
          <w:szCs w:val="40"/>
          <w:rtl/>
        </w:rPr>
        <w:t xml:space="preserve"> </w:t>
      </w:r>
      <w:r w:rsidRPr="008D2569">
        <w:rPr>
          <w:rFonts w:eastAsia="Calibri" w:cs="Traditional Arabic" w:hint="cs"/>
          <w:b w:val="0"/>
          <w:color w:val="auto"/>
          <w:sz w:val="40"/>
          <w:szCs w:val="40"/>
          <w:rtl/>
        </w:rPr>
        <w:t>بَطَل</w:t>
      </w:r>
      <w:r w:rsidRPr="008D2569">
        <w:rPr>
          <w:rFonts w:eastAsia="Calibri" w:cs="Traditional Arabic"/>
          <w:b w:val="0"/>
          <w:color w:val="auto"/>
          <w:sz w:val="40"/>
          <w:szCs w:val="40"/>
          <w:rtl/>
        </w:rPr>
        <w:t xml:space="preserve"> </w:t>
      </w:r>
      <w:r w:rsidRPr="008D2569">
        <w:rPr>
          <w:rFonts w:eastAsia="Calibri" w:cs="Traditional Arabic" w:hint="cs"/>
          <w:b w:val="0"/>
          <w:color w:val="auto"/>
          <w:sz w:val="40"/>
          <w:szCs w:val="40"/>
          <w:rtl/>
        </w:rPr>
        <w:t>الخصوص هل</w:t>
      </w:r>
      <w:r w:rsidRPr="008D2569">
        <w:rPr>
          <w:rFonts w:eastAsia="Calibri" w:cs="Traditional Arabic"/>
          <w:b w:val="0"/>
          <w:color w:val="auto"/>
          <w:sz w:val="40"/>
          <w:szCs w:val="40"/>
          <w:rtl/>
        </w:rPr>
        <w:t xml:space="preserve"> </w:t>
      </w:r>
      <w:r w:rsidRPr="008D2569">
        <w:rPr>
          <w:rFonts w:eastAsia="Calibri" w:cs="Traditional Arabic" w:hint="cs"/>
          <w:b w:val="0"/>
          <w:color w:val="auto"/>
          <w:sz w:val="40"/>
          <w:szCs w:val="40"/>
          <w:rtl/>
        </w:rPr>
        <w:t>يَبْقَى</w:t>
      </w:r>
      <w:r w:rsidRPr="008D2569">
        <w:rPr>
          <w:rFonts w:eastAsia="Calibri" w:cs="Traditional Arabic"/>
          <w:b w:val="0"/>
          <w:color w:val="auto"/>
          <w:sz w:val="40"/>
          <w:szCs w:val="40"/>
          <w:rtl/>
        </w:rPr>
        <w:t xml:space="preserve"> </w:t>
      </w:r>
      <w:r w:rsidRPr="008D2569">
        <w:rPr>
          <w:rFonts w:eastAsia="Calibri" w:cs="Traditional Arabic" w:hint="cs"/>
          <w:b w:val="0"/>
          <w:color w:val="auto"/>
          <w:sz w:val="40"/>
          <w:szCs w:val="40"/>
          <w:rtl/>
        </w:rPr>
        <w:t>العموم</w:t>
      </w:r>
      <w:r w:rsidR="00C37B15" w:rsidRPr="008D2569">
        <w:rPr>
          <w:rStyle w:val="af"/>
          <w:b w:val="0"/>
          <w:color w:val="auto"/>
          <w:sz w:val="40"/>
          <w:szCs w:val="40"/>
          <w:rtl/>
        </w:rPr>
        <w:t>(</w:t>
      </w:r>
      <w:r w:rsidR="00C37B15" w:rsidRPr="008D2569">
        <w:rPr>
          <w:rStyle w:val="af"/>
          <w:b w:val="0"/>
          <w:color w:val="auto"/>
          <w:sz w:val="40"/>
          <w:szCs w:val="40"/>
          <w:rtl/>
        </w:rPr>
        <w:footnoteReference w:id="605"/>
      </w:r>
      <w:r w:rsidR="00C37B15" w:rsidRPr="008D2569">
        <w:rPr>
          <w:rStyle w:val="af"/>
          <w:b w:val="0"/>
          <w:color w:val="auto"/>
          <w:sz w:val="40"/>
          <w:szCs w:val="40"/>
          <w:rtl/>
        </w:rPr>
        <w:t>)</w:t>
      </w:r>
    </w:p>
    <w:p w:rsidR="008D2569"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r w:rsidR="00C37B15" w:rsidRPr="00F90EFE">
        <w:rPr>
          <w:rFonts w:cs="Traditional Arabic" w:hint="cs"/>
          <w:sz w:val="36"/>
          <w:szCs w:val="36"/>
          <w:rtl/>
        </w:rPr>
        <w:t xml:space="preserve"> </w:t>
      </w:r>
    </w:p>
    <w:tbl>
      <w:tblPr>
        <w:bidiVisual/>
        <w:tblW w:w="8559" w:type="dxa"/>
        <w:jc w:val="center"/>
        <w:tblInd w:w="-231" w:type="dxa"/>
        <w:tblLook w:val="05E0"/>
      </w:tblPr>
      <w:tblGrid>
        <w:gridCol w:w="3886"/>
        <w:gridCol w:w="278"/>
        <w:gridCol w:w="4395"/>
      </w:tblGrid>
      <w:tr w:rsidR="008D2569" w:rsidRPr="0067576A" w:rsidTr="00E00A57">
        <w:trPr>
          <w:trHeight w:hRule="exact" w:val="567"/>
          <w:jc w:val="center"/>
        </w:trPr>
        <w:tc>
          <w:tcPr>
            <w:tcW w:w="3886" w:type="dxa"/>
            <w:shd w:val="clear" w:color="auto" w:fill="auto"/>
          </w:tcPr>
          <w:p w:rsidR="008D2569" w:rsidRPr="00E00A57" w:rsidRDefault="008D2569" w:rsidP="00285B5D">
            <w:pPr>
              <w:widowControl w:val="0"/>
              <w:spacing w:after="0" w:line="240" w:lineRule="auto"/>
              <w:jc w:val="mediumKashida"/>
              <w:rPr>
                <w:rFonts w:cs="Traditional Arabic"/>
                <w:b/>
                <w:bCs/>
                <w:sz w:val="36"/>
                <w:szCs w:val="36"/>
                <w:rtl/>
              </w:rPr>
            </w:pPr>
            <w:r w:rsidRPr="00E00A57">
              <w:rPr>
                <w:rFonts w:cs="Traditional Arabic" w:hint="cs"/>
                <w:b/>
                <w:bCs/>
                <w:sz w:val="36"/>
                <w:szCs w:val="36"/>
                <w:rtl/>
              </w:rPr>
              <w:t>(قالوا: وحيثُ يَبْطُل الخُصُوصُ هَلْ</w:t>
            </w:r>
            <w:r w:rsidR="00E00A57">
              <w:rPr>
                <w:rFonts w:cs="Traditional Arabic"/>
                <w:b/>
                <w:bCs/>
                <w:sz w:val="36"/>
                <w:szCs w:val="36"/>
                <w:rtl/>
              </w:rPr>
              <w:br/>
            </w:r>
          </w:p>
        </w:tc>
        <w:tc>
          <w:tcPr>
            <w:tcW w:w="278" w:type="dxa"/>
            <w:shd w:val="clear" w:color="auto" w:fill="auto"/>
          </w:tcPr>
          <w:p w:rsidR="008D2569" w:rsidRPr="00E00A57" w:rsidRDefault="008D2569" w:rsidP="00521736">
            <w:pPr>
              <w:widowControl w:val="0"/>
              <w:spacing w:after="0" w:line="240" w:lineRule="auto"/>
              <w:ind w:firstLine="510"/>
              <w:jc w:val="mediumKashida"/>
              <w:rPr>
                <w:rFonts w:cs="Traditional Arabic"/>
                <w:b/>
                <w:bCs/>
                <w:sz w:val="36"/>
                <w:szCs w:val="36"/>
                <w:rtl/>
              </w:rPr>
            </w:pPr>
            <w:r w:rsidRPr="00E00A57">
              <w:rPr>
                <w:rFonts w:cs="Traditional Arabic"/>
                <w:b/>
                <w:bCs/>
                <w:sz w:val="36"/>
                <w:szCs w:val="36"/>
                <w:rtl/>
              </w:rPr>
              <w:br/>
            </w:r>
          </w:p>
        </w:tc>
        <w:tc>
          <w:tcPr>
            <w:tcW w:w="4395" w:type="dxa"/>
            <w:shd w:val="clear" w:color="auto" w:fill="auto"/>
          </w:tcPr>
          <w:p w:rsidR="008D2569" w:rsidRPr="00E00A57" w:rsidRDefault="008D2569" w:rsidP="00285B5D">
            <w:pPr>
              <w:spacing w:after="0" w:line="240" w:lineRule="auto"/>
              <w:jc w:val="lowKashida"/>
              <w:rPr>
                <w:rFonts w:cs="Traditional Arabic"/>
                <w:b/>
                <w:bCs/>
                <w:sz w:val="36"/>
                <w:szCs w:val="36"/>
                <w:rtl/>
              </w:rPr>
            </w:pPr>
            <w:r w:rsidRPr="00E00A57">
              <w:rPr>
                <w:rFonts w:cs="Traditional Arabic" w:hint="cs"/>
                <w:b/>
                <w:bCs/>
                <w:sz w:val="36"/>
                <w:szCs w:val="36"/>
                <w:rtl/>
              </w:rPr>
              <w:t>يَبْقَى العموم</w:t>
            </w:r>
            <w:r w:rsidRPr="00E00A57">
              <w:rPr>
                <w:rStyle w:val="af"/>
                <w:b/>
                <w:bCs/>
                <w:sz w:val="36"/>
                <w:szCs w:val="36"/>
                <w:rtl/>
              </w:rPr>
              <w:t>(</w:t>
            </w:r>
            <w:r w:rsidRPr="00E00A57">
              <w:rPr>
                <w:rStyle w:val="af"/>
                <w:b/>
                <w:bCs/>
                <w:sz w:val="36"/>
                <w:szCs w:val="36"/>
                <w:rtl/>
              </w:rPr>
              <w:footnoteReference w:id="606"/>
            </w:r>
            <w:r w:rsidRPr="00E00A57">
              <w:rPr>
                <w:rStyle w:val="af"/>
                <w:b/>
                <w:bCs/>
                <w:sz w:val="36"/>
                <w:szCs w:val="36"/>
                <w:rtl/>
              </w:rPr>
              <w:t>)</w:t>
            </w:r>
            <w:r w:rsidRPr="00E00A57">
              <w:rPr>
                <w:rFonts w:cs="Traditional Arabic" w:hint="cs"/>
                <w:b/>
                <w:bCs/>
                <w:sz w:val="36"/>
                <w:szCs w:val="36"/>
                <w:rtl/>
              </w:rPr>
              <w:t>؟ فيه خُلْفٌ قد وَصَل</w:t>
            </w:r>
            <w:r w:rsidRPr="00E00A57">
              <w:rPr>
                <w:rStyle w:val="af"/>
                <w:b/>
                <w:bCs/>
                <w:sz w:val="36"/>
                <w:szCs w:val="36"/>
                <w:rtl/>
              </w:rPr>
              <w:t>(</w:t>
            </w:r>
            <w:r w:rsidRPr="00E00A57">
              <w:rPr>
                <w:rStyle w:val="af"/>
                <w:b/>
                <w:bCs/>
                <w:sz w:val="36"/>
                <w:szCs w:val="36"/>
                <w:rtl/>
              </w:rPr>
              <w:footnoteReference w:id="607"/>
            </w:r>
            <w:r w:rsidRPr="00E00A57">
              <w:rPr>
                <w:rStyle w:val="af"/>
                <w:b/>
                <w:bCs/>
                <w:sz w:val="36"/>
                <w:szCs w:val="36"/>
                <w:rtl/>
              </w:rPr>
              <w:t>)</w:t>
            </w:r>
            <w:r w:rsidR="00E00A57">
              <w:rPr>
                <w:rStyle w:val="af"/>
                <w:b/>
                <w:bCs/>
                <w:sz w:val="36"/>
                <w:szCs w:val="36"/>
                <w:rtl/>
              </w:rPr>
              <w:br/>
            </w:r>
          </w:p>
          <w:p w:rsidR="008D2569" w:rsidRPr="00E00A57" w:rsidRDefault="008D2569" w:rsidP="00521736">
            <w:pPr>
              <w:widowControl w:val="0"/>
              <w:spacing w:after="0" w:line="240" w:lineRule="auto"/>
              <w:ind w:firstLine="510"/>
              <w:jc w:val="mediumKashida"/>
              <w:rPr>
                <w:rFonts w:cs="Traditional Arabic"/>
                <w:b/>
                <w:bCs/>
                <w:sz w:val="36"/>
                <w:szCs w:val="36"/>
                <w:rtl/>
              </w:rPr>
            </w:pPr>
          </w:p>
        </w:tc>
      </w:tr>
      <w:tr w:rsidR="008D2569" w:rsidRPr="0067576A" w:rsidTr="00E00A57">
        <w:trPr>
          <w:trHeight w:hRule="exact" w:val="567"/>
          <w:jc w:val="center"/>
        </w:trPr>
        <w:tc>
          <w:tcPr>
            <w:tcW w:w="3886" w:type="dxa"/>
            <w:shd w:val="clear" w:color="auto" w:fill="auto"/>
          </w:tcPr>
          <w:p w:rsidR="008D2569" w:rsidRPr="00E00A57" w:rsidRDefault="008D2569" w:rsidP="00285B5D">
            <w:pPr>
              <w:widowControl w:val="0"/>
              <w:spacing w:after="0" w:line="240" w:lineRule="auto"/>
              <w:jc w:val="mediumKashida"/>
              <w:rPr>
                <w:rFonts w:cs="Traditional Arabic"/>
                <w:b/>
                <w:bCs/>
                <w:sz w:val="36"/>
                <w:szCs w:val="36"/>
                <w:rtl/>
              </w:rPr>
            </w:pPr>
            <w:r w:rsidRPr="00E00A57">
              <w:rPr>
                <w:rFonts w:cs="Traditional Arabic" w:hint="cs"/>
                <w:b/>
                <w:bCs/>
                <w:sz w:val="36"/>
                <w:szCs w:val="36"/>
                <w:rtl/>
              </w:rPr>
              <w:t>واختَلَفَ الترجيح في الفروع</w:t>
            </w:r>
            <w:r w:rsidRPr="00E00A57">
              <w:rPr>
                <w:rFonts w:cs="Traditional Arabic"/>
                <w:b/>
                <w:bCs/>
                <w:sz w:val="36"/>
                <w:szCs w:val="36"/>
                <w:rtl/>
              </w:rPr>
              <w:br/>
            </w:r>
            <w:r w:rsidR="00E00A57">
              <w:rPr>
                <w:rFonts w:cs="Traditional Arabic"/>
                <w:b/>
                <w:bCs/>
                <w:sz w:val="36"/>
                <w:szCs w:val="36"/>
                <w:rtl/>
              </w:rPr>
              <w:br/>
            </w:r>
          </w:p>
        </w:tc>
        <w:tc>
          <w:tcPr>
            <w:tcW w:w="278" w:type="dxa"/>
            <w:shd w:val="clear" w:color="auto" w:fill="auto"/>
          </w:tcPr>
          <w:p w:rsidR="008D2569" w:rsidRPr="00E00A57" w:rsidRDefault="008D2569" w:rsidP="00521736">
            <w:pPr>
              <w:widowControl w:val="0"/>
              <w:spacing w:after="0" w:line="240" w:lineRule="auto"/>
              <w:ind w:firstLine="510"/>
              <w:jc w:val="mediumKashida"/>
              <w:rPr>
                <w:rFonts w:cs="Traditional Arabic"/>
                <w:b/>
                <w:bCs/>
                <w:sz w:val="36"/>
                <w:szCs w:val="36"/>
                <w:rtl/>
              </w:rPr>
            </w:pPr>
          </w:p>
        </w:tc>
        <w:tc>
          <w:tcPr>
            <w:tcW w:w="4395" w:type="dxa"/>
            <w:shd w:val="clear" w:color="auto" w:fill="auto"/>
          </w:tcPr>
          <w:p w:rsidR="008D2569" w:rsidRPr="00E00A57" w:rsidRDefault="008D2569" w:rsidP="00285B5D">
            <w:pPr>
              <w:spacing w:after="0" w:line="240" w:lineRule="auto"/>
              <w:jc w:val="lowKashida"/>
              <w:rPr>
                <w:rFonts w:cs="Traditional Arabic"/>
                <w:b/>
                <w:bCs/>
                <w:sz w:val="36"/>
                <w:szCs w:val="36"/>
                <w:rtl/>
              </w:rPr>
            </w:pPr>
            <w:r w:rsidRPr="00E00A57">
              <w:rPr>
                <w:rFonts w:cs="Traditional Arabic" w:hint="cs"/>
                <w:b/>
                <w:bCs/>
                <w:sz w:val="36"/>
                <w:szCs w:val="36"/>
                <w:rtl/>
              </w:rPr>
              <w:t xml:space="preserve">فاحرصْ على معرفة المشروعِ) </w:t>
            </w:r>
            <w:r w:rsidR="00E00A57">
              <w:rPr>
                <w:rFonts w:cs="Traditional Arabic"/>
                <w:b/>
                <w:bCs/>
                <w:sz w:val="36"/>
                <w:szCs w:val="36"/>
                <w:rtl/>
              </w:rPr>
              <w:br/>
            </w:r>
          </w:p>
          <w:p w:rsidR="008D2569" w:rsidRPr="00E00A57" w:rsidRDefault="008D2569" w:rsidP="00521736">
            <w:pPr>
              <w:widowControl w:val="0"/>
              <w:spacing w:after="0" w:line="240" w:lineRule="auto"/>
              <w:ind w:firstLine="510"/>
              <w:jc w:val="mediumKashida"/>
              <w:rPr>
                <w:rFonts w:cs="Traditional Arabic"/>
                <w:b/>
                <w:bCs/>
                <w:sz w:val="36"/>
                <w:szCs w:val="36"/>
                <w:rtl/>
              </w:rPr>
            </w:pPr>
          </w:p>
        </w:tc>
      </w:tr>
    </w:tbl>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تحرم</w:t>
      </w:r>
      <w:r w:rsidRPr="00F90EFE">
        <w:rPr>
          <w:rFonts w:cs="Traditional Arabic"/>
          <w:sz w:val="36"/>
          <w:szCs w:val="36"/>
          <w:rtl/>
        </w:rPr>
        <w:t xml:space="preserve"> </w:t>
      </w:r>
      <w:r w:rsidR="0080111C">
        <w:rPr>
          <w:rFonts w:cs="Traditional Arabic" w:hint="cs"/>
          <w:sz w:val="36"/>
          <w:szCs w:val="36"/>
          <w:rtl/>
        </w:rPr>
        <w:t xml:space="preserve">بالفرض، </w:t>
      </w:r>
      <w:r w:rsidRPr="00F90EFE">
        <w:rPr>
          <w:rFonts w:cs="Traditional Arabic" w:hint="cs"/>
          <w:sz w:val="36"/>
          <w:szCs w:val="36"/>
          <w:rtl/>
        </w:rPr>
        <w:t>فبان</w:t>
      </w:r>
      <w:r w:rsidRPr="00F90EFE">
        <w:rPr>
          <w:rFonts w:cs="Traditional Arabic"/>
          <w:sz w:val="36"/>
          <w:szCs w:val="36"/>
          <w:rtl/>
        </w:rPr>
        <w:t xml:space="preserve"> </w:t>
      </w:r>
      <w:r w:rsidRPr="00F90EFE">
        <w:rPr>
          <w:rFonts w:cs="Traditional Arabic" w:hint="cs"/>
          <w:sz w:val="36"/>
          <w:szCs w:val="36"/>
          <w:rtl/>
        </w:rPr>
        <w:t>عدم</w:t>
      </w:r>
      <w:r w:rsidRPr="00F90EFE">
        <w:rPr>
          <w:rFonts w:cs="Traditional Arabic"/>
          <w:sz w:val="36"/>
          <w:szCs w:val="36"/>
          <w:rtl/>
        </w:rPr>
        <w:t xml:space="preserve"> </w:t>
      </w:r>
      <w:r w:rsidRPr="00F90EFE">
        <w:rPr>
          <w:rFonts w:cs="Traditional Arabic" w:hint="cs"/>
          <w:sz w:val="36"/>
          <w:szCs w:val="36"/>
          <w:rtl/>
        </w:rPr>
        <w:t>دخول</w:t>
      </w:r>
      <w:r w:rsidRPr="00F90EFE">
        <w:rPr>
          <w:rFonts w:cs="Traditional Arabic"/>
          <w:sz w:val="36"/>
          <w:szCs w:val="36"/>
          <w:rtl/>
        </w:rPr>
        <w:t xml:space="preserve"> </w:t>
      </w:r>
      <w:r w:rsidRPr="00F90EFE">
        <w:rPr>
          <w:rFonts w:cs="Traditional Arabic" w:hint="cs"/>
          <w:sz w:val="36"/>
          <w:szCs w:val="36"/>
          <w:rtl/>
        </w:rPr>
        <w:t>الوقت</w:t>
      </w:r>
      <w:r w:rsidRPr="00F90EFE">
        <w:rPr>
          <w:rFonts w:cs="Traditional Arabic"/>
          <w:sz w:val="36"/>
          <w:szCs w:val="36"/>
          <w:rtl/>
        </w:rPr>
        <w:t xml:space="preserve"> </w:t>
      </w:r>
      <w:r w:rsidRPr="00F90EFE">
        <w:rPr>
          <w:rFonts w:cs="Traditional Arabic" w:hint="cs"/>
          <w:sz w:val="36"/>
          <w:szCs w:val="36"/>
          <w:rtl/>
        </w:rPr>
        <w:t>بَطَلَ</w:t>
      </w:r>
      <w:r w:rsidRPr="00F90EFE">
        <w:rPr>
          <w:rFonts w:cs="Traditional Arabic"/>
          <w:sz w:val="36"/>
          <w:szCs w:val="36"/>
          <w:rtl/>
        </w:rPr>
        <w:t xml:space="preserve"> </w:t>
      </w:r>
      <w:r w:rsidRPr="00F90EFE">
        <w:rPr>
          <w:rFonts w:cs="Traditional Arabic" w:hint="cs"/>
          <w:sz w:val="36"/>
          <w:szCs w:val="36"/>
          <w:rtl/>
        </w:rPr>
        <w:t>خصوص</w:t>
      </w:r>
      <w:r w:rsidRPr="00F90EFE">
        <w:rPr>
          <w:rFonts w:cs="Traditional Arabic"/>
          <w:sz w:val="36"/>
          <w:szCs w:val="36"/>
          <w:rtl/>
        </w:rPr>
        <w:t xml:space="preserve"> </w:t>
      </w:r>
      <w:r w:rsidRPr="00F90EFE">
        <w:rPr>
          <w:rFonts w:cs="Traditional Arabic" w:hint="cs"/>
          <w:sz w:val="36"/>
          <w:szCs w:val="36"/>
          <w:rtl/>
        </w:rPr>
        <w:t>كونها</w:t>
      </w:r>
      <w:r w:rsidRPr="00F90EFE">
        <w:rPr>
          <w:rFonts w:cs="Traditional Arabic"/>
          <w:sz w:val="36"/>
          <w:szCs w:val="36"/>
          <w:rtl/>
        </w:rPr>
        <w:t xml:space="preserve"> </w:t>
      </w:r>
      <w:r w:rsidRPr="00F90EFE">
        <w:rPr>
          <w:rFonts w:cs="Traditional Arabic" w:hint="cs"/>
          <w:sz w:val="36"/>
          <w:szCs w:val="36"/>
          <w:rtl/>
        </w:rPr>
        <w:t>ظهراً</w:t>
      </w:r>
      <w:r w:rsidRPr="00F90EFE">
        <w:rPr>
          <w:rFonts w:cs="Traditional Arabic"/>
          <w:sz w:val="36"/>
          <w:szCs w:val="36"/>
          <w:rtl/>
        </w:rPr>
        <w:t xml:space="preserve"> </w:t>
      </w:r>
      <w:r w:rsidRPr="00F90EFE">
        <w:rPr>
          <w:rFonts w:cs="Traditional Arabic" w:hint="cs"/>
          <w:sz w:val="36"/>
          <w:szCs w:val="36"/>
          <w:rtl/>
        </w:rPr>
        <w:t>مثلاً،</w:t>
      </w:r>
      <w:r w:rsidR="00AB3680" w:rsidRPr="00F90EFE">
        <w:rPr>
          <w:rFonts w:cs="Traditional Arabic" w:hint="cs"/>
          <w:sz w:val="36"/>
          <w:szCs w:val="36"/>
          <w:rtl/>
        </w:rPr>
        <w:t xml:space="preserve"> و</w:t>
      </w:r>
      <w:r w:rsidRPr="00F90EFE">
        <w:rPr>
          <w:rFonts w:cs="Traditional Arabic" w:hint="cs"/>
          <w:sz w:val="36"/>
          <w:szCs w:val="36"/>
          <w:rtl/>
        </w:rPr>
        <w:t>تبقى</w:t>
      </w:r>
      <w:r w:rsidRPr="00F90EFE">
        <w:rPr>
          <w:rFonts w:cs="Traditional Arabic"/>
          <w:sz w:val="36"/>
          <w:szCs w:val="36"/>
          <w:rtl/>
        </w:rPr>
        <w:t xml:space="preserve"> </w:t>
      </w:r>
      <w:r w:rsidRPr="00F90EFE">
        <w:rPr>
          <w:rFonts w:cs="Traditional Arabic" w:hint="cs"/>
          <w:sz w:val="36"/>
          <w:szCs w:val="36"/>
          <w:rtl/>
        </w:rPr>
        <w:t>نفلا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608"/>
      </w:r>
      <w:r w:rsidR="00C37B15" w:rsidRPr="00F90EFE">
        <w:rPr>
          <w:rStyle w:val="af"/>
          <w:sz w:val="36"/>
          <w:szCs w:val="36"/>
          <w:rtl/>
        </w:rPr>
        <w:t>)</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ومنها</w:t>
      </w:r>
      <w:r w:rsidRPr="00F90EFE">
        <w:rPr>
          <w:rFonts w:cs="Traditional Arabic"/>
          <w:sz w:val="36"/>
          <w:szCs w:val="36"/>
          <w:rtl/>
        </w:rPr>
        <w:t xml:space="preserve">: </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نوى</w:t>
      </w:r>
      <w:r w:rsidRPr="00F90EFE">
        <w:rPr>
          <w:rFonts w:cs="Traditional Arabic"/>
          <w:sz w:val="36"/>
          <w:szCs w:val="36"/>
          <w:rtl/>
        </w:rPr>
        <w:t xml:space="preserve"> </w:t>
      </w:r>
      <w:r w:rsidRPr="00F90EFE">
        <w:rPr>
          <w:rFonts w:cs="Traditional Arabic" w:hint="cs"/>
          <w:sz w:val="36"/>
          <w:szCs w:val="36"/>
          <w:rtl/>
        </w:rPr>
        <w:t>بوضوئه</w:t>
      </w:r>
      <w:r w:rsidRPr="00F90EFE">
        <w:rPr>
          <w:rFonts w:cs="Traditional Arabic"/>
          <w:sz w:val="36"/>
          <w:szCs w:val="36"/>
          <w:rtl/>
        </w:rPr>
        <w:t xml:space="preserve"> </w:t>
      </w:r>
      <w:r w:rsidRPr="00F90EFE">
        <w:rPr>
          <w:rFonts w:cs="Traditional Arabic" w:hint="cs"/>
          <w:sz w:val="36"/>
          <w:szCs w:val="36"/>
          <w:rtl/>
        </w:rPr>
        <w:t>الطواف</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بغير</w:t>
      </w:r>
      <w:r w:rsidRPr="00F90EFE">
        <w:rPr>
          <w:rFonts w:cs="Traditional Arabic"/>
          <w:sz w:val="36"/>
          <w:szCs w:val="36"/>
          <w:rtl/>
        </w:rPr>
        <w:t xml:space="preserve"> </w:t>
      </w:r>
      <w:r w:rsidRPr="00F90EFE">
        <w:rPr>
          <w:rFonts w:cs="Traditional Arabic" w:hint="cs"/>
          <w:sz w:val="36"/>
          <w:szCs w:val="36"/>
          <w:rtl/>
        </w:rPr>
        <w:t>مكة</w:t>
      </w:r>
      <w:r w:rsidRPr="00F90EFE">
        <w:rPr>
          <w:rFonts w:cs="Traditional Arabic"/>
          <w:sz w:val="36"/>
          <w:szCs w:val="36"/>
          <w:rtl/>
        </w:rPr>
        <w:t xml:space="preserve"> </w:t>
      </w:r>
      <w:r w:rsidRPr="00F90EFE">
        <w:rPr>
          <w:rFonts w:cs="Traditional Arabic" w:hint="cs"/>
          <w:sz w:val="36"/>
          <w:szCs w:val="36"/>
          <w:rtl/>
        </w:rPr>
        <w:t>فالأصح</w:t>
      </w:r>
      <w:r w:rsidRPr="00F90EFE">
        <w:rPr>
          <w:rFonts w:cs="Traditional Arabic"/>
          <w:sz w:val="36"/>
          <w:szCs w:val="36"/>
          <w:rtl/>
        </w:rPr>
        <w:t xml:space="preserve">: </w:t>
      </w:r>
      <w:r w:rsidRPr="00F90EFE">
        <w:rPr>
          <w:rFonts w:cs="Traditional Arabic" w:hint="cs"/>
          <w:sz w:val="36"/>
          <w:szCs w:val="36"/>
          <w:rtl/>
        </w:rPr>
        <w:t>الصِّحة</w:t>
      </w:r>
      <w:r w:rsidRPr="00F90EFE">
        <w:rPr>
          <w:rFonts w:cs="Traditional Arabic"/>
          <w:sz w:val="36"/>
          <w:szCs w:val="36"/>
          <w:rtl/>
        </w:rPr>
        <w:t xml:space="preserve"> </w:t>
      </w:r>
      <w:r w:rsidRPr="00F90EFE">
        <w:rPr>
          <w:rFonts w:cs="Traditional Arabic" w:hint="cs"/>
          <w:sz w:val="36"/>
          <w:szCs w:val="36"/>
          <w:rtl/>
        </w:rPr>
        <w:t>إلغاءً</w:t>
      </w:r>
      <w:r w:rsidRPr="00F90EFE">
        <w:rPr>
          <w:rFonts w:cs="Traditional Arabic"/>
          <w:sz w:val="36"/>
          <w:szCs w:val="36"/>
          <w:rtl/>
        </w:rPr>
        <w:t xml:space="preserve"> </w:t>
      </w:r>
      <w:r w:rsidRPr="00F90EFE">
        <w:rPr>
          <w:rFonts w:cs="Traditional Arabic" w:hint="cs"/>
          <w:sz w:val="36"/>
          <w:szCs w:val="36"/>
          <w:rtl/>
        </w:rPr>
        <w:t>للصفة</w:t>
      </w:r>
      <w:r w:rsidR="00C37B15" w:rsidRPr="00F90EFE">
        <w:rPr>
          <w:rStyle w:val="af"/>
          <w:sz w:val="36"/>
          <w:szCs w:val="36"/>
          <w:rtl/>
        </w:rPr>
        <w:t>(</w:t>
      </w:r>
      <w:r w:rsidR="00C37B15" w:rsidRPr="00F90EFE">
        <w:rPr>
          <w:rStyle w:val="af"/>
          <w:sz w:val="36"/>
          <w:szCs w:val="36"/>
          <w:rtl/>
        </w:rPr>
        <w:footnoteReference w:id="609"/>
      </w:r>
      <w:r w:rsidR="00C37B15" w:rsidRPr="00F90EFE">
        <w:rPr>
          <w:rStyle w:val="af"/>
          <w:sz w:val="36"/>
          <w:szCs w:val="36"/>
          <w:rtl/>
        </w:rPr>
        <w:t>)</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lastRenderedPageBreak/>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أحرم</w:t>
      </w:r>
      <w:r w:rsidR="002D45B5" w:rsidRPr="00F90EFE">
        <w:rPr>
          <w:rFonts w:cs="Traditional Arabic"/>
          <w:sz w:val="36"/>
          <w:szCs w:val="36"/>
          <w:rtl/>
        </w:rPr>
        <w:t xml:space="preserve"> </w:t>
      </w:r>
      <w:r w:rsidR="002D45B5" w:rsidRPr="00F90EFE">
        <w:rPr>
          <w:rFonts w:cs="Traditional Arabic" w:hint="cs"/>
          <w:sz w:val="36"/>
          <w:szCs w:val="36"/>
          <w:rtl/>
        </w:rPr>
        <w:t>بالحج</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غير</w:t>
      </w:r>
      <w:r w:rsidR="002D45B5" w:rsidRPr="00F90EFE">
        <w:rPr>
          <w:rFonts w:cs="Traditional Arabic"/>
          <w:sz w:val="36"/>
          <w:szCs w:val="36"/>
          <w:rtl/>
        </w:rPr>
        <w:t xml:space="preserve"> </w:t>
      </w:r>
      <w:r w:rsidR="002D45B5" w:rsidRPr="00F90EFE">
        <w:rPr>
          <w:rFonts w:cs="Traditional Arabic" w:hint="cs"/>
          <w:sz w:val="36"/>
          <w:szCs w:val="36"/>
          <w:rtl/>
        </w:rPr>
        <w:t>أشهره</w:t>
      </w:r>
      <w:r w:rsidR="002D45B5" w:rsidRPr="00F90EFE">
        <w:rPr>
          <w:rFonts w:cs="Traditional Arabic"/>
          <w:sz w:val="36"/>
          <w:szCs w:val="36"/>
          <w:rtl/>
        </w:rPr>
        <w:t xml:space="preserve"> </w:t>
      </w:r>
      <w:r w:rsidR="002D45B5" w:rsidRPr="00F90EFE">
        <w:rPr>
          <w:rFonts w:cs="Traditional Arabic" w:hint="cs"/>
          <w:sz w:val="36"/>
          <w:szCs w:val="36"/>
          <w:rtl/>
        </w:rPr>
        <w:t>بطل</w:t>
      </w:r>
      <w:r w:rsidR="0080111C">
        <w:rPr>
          <w:rFonts w:cs="Traditional Arabic"/>
          <w:sz w:val="36"/>
          <w:szCs w:val="36"/>
          <w:rtl/>
        </w:rPr>
        <w:t>،</w:t>
      </w:r>
      <w:r w:rsidR="0080111C">
        <w:rPr>
          <w:rFonts w:cs="Traditional Arabic" w:hint="cs"/>
          <w:sz w:val="36"/>
          <w:szCs w:val="36"/>
          <w:rtl/>
        </w:rPr>
        <w:t xml:space="preserve"> </w:t>
      </w:r>
      <w:r w:rsidR="002D45B5" w:rsidRPr="00F90EFE">
        <w:rPr>
          <w:rFonts w:cs="Traditional Arabic" w:hint="cs"/>
          <w:sz w:val="36"/>
          <w:szCs w:val="36"/>
          <w:rtl/>
        </w:rPr>
        <w:t>وبَقِي</w:t>
      </w:r>
      <w:r w:rsidR="002D45B5" w:rsidRPr="00F90EFE">
        <w:rPr>
          <w:rFonts w:cs="Traditional Arabic"/>
          <w:sz w:val="36"/>
          <w:szCs w:val="36"/>
          <w:rtl/>
        </w:rPr>
        <w:t xml:space="preserve"> </w:t>
      </w:r>
      <w:r w:rsidR="002D45B5" w:rsidRPr="00F90EFE">
        <w:rPr>
          <w:rFonts w:cs="Traditional Arabic" w:hint="cs"/>
          <w:sz w:val="36"/>
          <w:szCs w:val="36"/>
          <w:rtl/>
        </w:rPr>
        <w:t>أصل</w:t>
      </w:r>
      <w:r w:rsidR="002D45B5" w:rsidRPr="00F90EFE">
        <w:rPr>
          <w:rFonts w:cs="Traditional Arabic"/>
          <w:sz w:val="36"/>
          <w:szCs w:val="36"/>
          <w:rtl/>
        </w:rPr>
        <w:t xml:space="preserve"> </w:t>
      </w:r>
      <w:r w:rsidR="002D45B5" w:rsidRPr="00F90EFE">
        <w:rPr>
          <w:rFonts w:cs="Traditional Arabic" w:hint="cs"/>
          <w:sz w:val="36"/>
          <w:szCs w:val="36"/>
          <w:rtl/>
        </w:rPr>
        <w:t>الإحرام</w:t>
      </w:r>
      <w:r w:rsidR="002D45B5" w:rsidRPr="00F90EFE">
        <w:rPr>
          <w:rFonts w:cs="Traditional Arabic"/>
          <w:sz w:val="36"/>
          <w:szCs w:val="36"/>
          <w:rtl/>
        </w:rPr>
        <w:t xml:space="preserve"> </w:t>
      </w:r>
      <w:r w:rsidR="002D45B5" w:rsidRPr="00F90EFE">
        <w:rPr>
          <w:rFonts w:cs="Traditional Arabic" w:hint="cs"/>
          <w:sz w:val="36"/>
          <w:szCs w:val="36"/>
          <w:rtl/>
        </w:rPr>
        <w:t>فتنعقد</w:t>
      </w:r>
      <w:r w:rsidR="002D45B5" w:rsidRPr="00F90EFE">
        <w:rPr>
          <w:rFonts w:cs="Traditional Arabic"/>
          <w:sz w:val="36"/>
          <w:szCs w:val="36"/>
          <w:rtl/>
        </w:rPr>
        <w:t xml:space="preserve"> </w:t>
      </w:r>
      <w:r w:rsidR="002D45B5" w:rsidRPr="00F90EFE">
        <w:rPr>
          <w:rFonts w:cs="Traditional Arabic" w:hint="cs"/>
          <w:sz w:val="36"/>
          <w:szCs w:val="36"/>
          <w:rtl/>
        </w:rPr>
        <w:t>عمرة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610"/>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عَلَّقَ</w:t>
      </w:r>
      <w:r w:rsidR="002D45B5" w:rsidRPr="00F90EFE">
        <w:rPr>
          <w:rFonts w:cs="Traditional Arabic"/>
          <w:sz w:val="36"/>
          <w:szCs w:val="36"/>
          <w:rtl/>
        </w:rPr>
        <w:t xml:space="preserve"> </w:t>
      </w:r>
      <w:r w:rsidR="002D45B5" w:rsidRPr="00F90EFE">
        <w:rPr>
          <w:rFonts w:cs="Traditional Arabic" w:hint="cs"/>
          <w:sz w:val="36"/>
          <w:szCs w:val="36"/>
          <w:rtl/>
        </w:rPr>
        <w:t>الوكالة</w:t>
      </w:r>
      <w:r w:rsidR="002D45B5" w:rsidRPr="00F90EFE">
        <w:rPr>
          <w:rFonts w:cs="Traditional Arabic"/>
          <w:sz w:val="36"/>
          <w:szCs w:val="36"/>
          <w:rtl/>
        </w:rPr>
        <w:t xml:space="preserve"> </w:t>
      </w:r>
      <w:r w:rsidR="002D45B5" w:rsidRPr="00F90EFE">
        <w:rPr>
          <w:rFonts w:cs="Traditional Arabic" w:hint="cs"/>
          <w:sz w:val="36"/>
          <w:szCs w:val="36"/>
          <w:rtl/>
        </w:rPr>
        <w:t>بشرط</w:t>
      </w:r>
      <w:r w:rsidR="002D45B5" w:rsidRPr="00F90EFE">
        <w:rPr>
          <w:rFonts w:cs="Traditional Arabic"/>
          <w:sz w:val="36"/>
          <w:szCs w:val="36"/>
          <w:rtl/>
        </w:rPr>
        <w:t xml:space="preserve"> </w:t>
      </w:r>
      <w:r w:rsidR="0080111C">
        <w:rPr>
          <w:rFonts w:cs="Traditional Arabic" w:hint="cs"/>
          <w:sz w:val="36"/>
          <w:szCs w:val="36"/>
          <w:rtl/>
        </w:rPr>
        <w:t xml:space="preserve">فسدت، </w:t>
      </w:r>
      <w:r w:rsidR="002D45B5" w:rsidRPr="00F90EFE">
        <w:rPr>
          <w:rFonts w:cs="Traditional Arabic" w:hint="cs"/>
          <w:sz w:val="36"/>
          <w:szCs w:val="36"/>
          <w:rtl/>
        </w:rPr>
        <w:t>وجاز</w:t>
      </w:r>
      <w:r w:rsidR="00DF0526">
        <w:rPr>
          <w:rFonts w:cs="Traditional Arabic" w:hint="cs"/>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التصرف</w:t>
      </w:r>
      <w:r w:rsidR="002D45B5" w:rsidRPr="00F90EFE">
        <w:rPr>
          <w:rFonts w:cs="Traditional Arabic"/>
          <w:sz w:val="36"/>
          <w:szCs w:val="36"/>
          <w:rtl/>
        </w:rPr>
        <w:t xml:space="preserve">؛ </w:t>
      </w:r>
      <w:r w:rsidR="002D45B5" w:rsidRPr="00F90EFE">
        <w:rPr>
          <w:rFonts w:cs="Traditional Arabic" w:hint="cs"/>
          <w:sz w:val="36"/>
          <w:szCs w:val="36"/>
          <w:rtl/>
        </w:rPr>
        <w:t>لعموم</w:t>
      </w:r>
      <w:r w:rsidR="002D45B5" w:rsidRPr="00F90EFE">
        <w:rPr>
          <w:rFonts w:cs="Traditional Arabic"/>
          <w:sz w:val="36"/>
          <w:szCs w:val="36"/>
          <w:rtl/>
        </w:rPr>
        <w:t xml:space="preserve"> </w:t>
      </w:r>
      <w:r w:rsidR="002D45B5" w:rsidRPr="00F90EFE">
        <w:rPr>
          <w:rFonts w:cs="Traditional Arabic" w:hint="cs"/>
          <w:sz w:val="36"/>
          <w:szCs w:val="36"/>
          <w:rtl/>
        </w:rPr>
        <w:t>الإذن</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611"/>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تَيَمَّم</w:t>
      </w:r>
      <w:r w:rsidR="002D45B5" w:rsidRPr="00F90EFE">
        <w:rPr>
          <w:rFonts w:cs="Traditional Arabic"/>
          <w:sz w:val="36"/>
          <w:szCs w:val="36"/>
          <w:rtl/>
        </w:rPr>
        <w:t xml:space="preserve"> </w:t>
      </w:r>
      <w:r w:rsidR="002D45B5" w:rsidRPr="00F90EFE">
        <w:rPr>
          <w:rFonts w:cs="Traditional Arabic" w:hint="cs"/>
          <w:sz w:val="36"/>
          <w:szCs w:val="36"/>
          <w:rtl/>
        </w:rPr>
        <w:t>لفرض</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وقته</w:t>
      </w:r>
      <w:r w:rsidR="002D45B5" w:rsidRPr="00F90EFE">
        <w:rPr>
          <w:rFonts w:cs="Traditional Arabic"/>
          <w:sz w:val="36"/>
          <w:szCs w:val="36"/>
          <w:rtl/>
        </w:rPr>
        <w:t xml:space="preserve">، </w:t>
      </w:r>
      <w:r w:rsidR="002D45B5" w:rsidRPr="00F90EFE">
        <w:rPr>
          <w:rFonts w:cs="Traditional Arabic" w:hint="cs"/>
          <w:sz w:val="36"/>
          <w:szCs w:val="36"/>
          <w:rtl/>
        </w:rPr>
        <w:t>فالأصح: البطلان وعدم</w:t>
      </w:r>
      <w:r w:rsidR="002D45B5" w:rsidRPr="00F90EFE">
        <w:rPr>
          <w:rFonts w:cs="Traditional Arabic"/>
          <w:sz w:val="36"/>
          <w:szCs w:val="36"/>
          <w:rtl/>
        </w:rPr>
        <w:t xml:space="preserve"> </w:t>
      </w:r>
      <w:r w:rsidR="002D45B5" w:rsidRPr="00F90EFE">
        <w:rPr>
          <w:rFonts w:cs="Traditional Arabic" w:hint="cs"/>
          <w:sz w:val="36"/>
          <w:szCs w:val="36"/>
          <w:rtl/>
        </w:rPr>
        <w:t>استباحة</w:t>
      </w:r>
      <w:r w:rsidR="002D45B5" w:rsidRPr="00F90EFE">
        <w:rPr>
          <w:rFonts w:cs="Traditional Arabic"/>
          <w:sz w:val="36"/>
          <w:szCs w:val="36"/>
          <w:rtl/>
        </w:rPr>
        <w:t xml:space="preserve"> </w:t>
      </w:r>
      <w:r w:rsidR="002D45B5" w:rsidRPr="00F90EFE">
        <w:rPr>
          <w:rFonts w:cs="Traditional Arabic" w:hint="cs"/>
          <w:sz w:val="36"/>
          <w:szCs w:val="36"/>
          <w:rtl/>
        </w:rPr>
        <w:t>النفل</w:t>
      </w:r>
      <w:r w:rsidR="002D45B5" w:rsidRPr="00F90EFE">
        <w:rPr>
          <w:rFonts w:cs="Traditional Arabic"/>
          <w:sz w:val="36"/>
          <w:szCs w:val="36"/>
          <w:rtl/>
        </w:rPr>
        <w:t xml:space="preserve"> </w:t>
      </w:r>
      <w:r w:rsidR="002D45B5" w:rsidRPr="00F90EFE">
        <w:rPr>
          <w:rFonts w:cs="Traditional Arabic" w:hint="cs"/>
          <w:sz w:val="36"/>
          <w:szCs w:val="36"/>
          <w:rtl/>
        </w:rPr>
        <w:t>به</w:t>
      </w:r>
      <w:r w:rsidR="00C37B15" w:rsidRPr="00F90EFE">
        <w:rPr>
          <w:rStyle w:val="af"/>
          <w:sz w:val="36"/>
          <w:szCs w:val="36"/>
          <w:rtl/>
        </w:rPr>
        <w:t>(</w:t>
      </w:r>
      <w:r w:rsidR="00C37B15" w:rsidRPr="00F90EFE">
        <w:rPr>
          <w:rStyle w:val="af"/>
          <w:sz w:val="36"/>
          <w:szCs w:val="36"/>
          <w:rtl/>
        </w:rPr>
        <w:footnoteReference w:id="612"/>
      </w:r>
      <w:r w:rsidR="00C37B15" w:rsidRPr="00F90EFE">
        <w:rPr>
          <w:rStyle w:val="af"/>
          <w:sz w:val="36"/>
          <w:szCs w:val="36"/>
          <w:rtl/>
        </w:rPr>
        <w:t>)</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وجد</w:t>
      </w:r>
      <w:r w:rsidR="002D45B5" w:rsidRPr="00F90EFE">
        <w:rPr>
          <w:rFonts w:cs="Traditional Arabic"/>
          <w:sz w:val="36"/>
          <w:szCs w:val="36"/>
          <w:rtl/>
        </w:rPr>
        <w:t xml:space="preserve"> </w:t>
      </w:r>
      <w:r w:rsidR="002D45B5" w:rsidRPr="00F90EFE">
        <w:rPr>
          <w:rFonts w:cs="Traditional Arabic" w:hint="cs"/>
          <w:sz w:val="36"/>
          <w:szCs w:val="36"/>
          <w:rtl/>
        </w:rPr>
        <w:t>القاعد</w:t>
      </w:r>
      <w:r w:rsidR="002D45B5" w:rsidRPr="00F90EFE">
        <w:rPr>
          <w:rFonts w:cs="Traditional Arabic"/>
          <w:sz w:val="36"/>
          <w:szCs w:val="36"/>
          <w:rtl/>
        </w:rPr>
        <w:t xml:space="preserve"> </w:t>
      </w:r>
      <w:r w:rsidR="002D45B5" w:rsidRPr="00F90EFE">
        <w:rPr>
          <w:rFonts w:cs="Traditional Arabic" w:hint="cs"/>
          <w:sz w:val="36"/>
          <w:szCs w:val="36"/>
          <w:rtl/>
        </w:rPr>
        <w:t>خفة</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أثناء</w:t>
      </w:r>
      <w:r w:rsidR="002D45B5" w:rsidRPr="00F90EFE">
        <w:rPr>
          <w:rFonts w:cs="Traditional Arabic"/>
          <w:sz w:val="36"/>
          <w:szCs w:val="36"/>
          <w:rtl/>
        </w:rPr>
        <w:t xml:space="preserve"> </w:t>
      </w:r>
      <w:r w:rsidR="002D45B5" w:rsidRPr="00F90EFE">
        <w:rPr>
          <w:rFonts w:cs="Traditional Arabic" w:hint="cs"/>
          <w:sz w:val="36"/>
          <w:szCs w:val="36"/>
          <w:rtl/>
        </w:rPr>
        <w:t>صلاته، فلم</w:t>
      </w:r>
      <w:r w:rsidR="002D45B5" w:rsidRPr="00F90EFE">
        <w:rPr>
          <w:rFonts w:cs="Traditional Arabic"/>
          <w:sz w:val="36"/>
          <w:szCs w:val="36"/>
          <w:rtl/>
        </w:rPr>
        <w:t xml:space="preserve"> </w:t>
      </w:r>
      <w:r w:rsidR="002D45B5" w:rsidRPr="00F90EFE">
        <w:rPr>
          <w:rFonts w:cs="Traditional Arabic" w:hint="cs"/>
          <w:sz w:val="36"/>
          <w:szCs w:val="36"/>
          <w:rtl/>
        </w:rPr>
        <w:t>يَقُمْ</w:t>
      </w:r>
      <w:r w:rsidR="002D45B5" w:rsidRPr="00F90EFE">
        <w:rPr>
          <w:rFonts w:cs="Traditional Arabic"/>
          <w:sz w:val="36"/>
          <w:szCs w:val="36"/>
          <w:rtl/>
        </w:rPr>
        <w:t xml:space="preserve"> </w:t>
      </w:r>
      <w:r w:rsidR="002D45B5" w:rsidRPr="00F90EFE">
        <w:rPr>
          <w:rFonts w:cs="Traditional Arabic" w:hint="cs"/>
          <w:sz w:val="36"/>
          <w:szCs w:val="36"/>
          <w:rtl/>
        </w:rPr>
        <w:t>بطلت صلاته،</w:t>
      </w:r>
      <w:r w:rsidRPr="00F90EFE">
        <w:rPr>
          <w:rFonts w:cs="Traditional Arabic" w:hint="cs"/>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تَتم</w:t>
      </w:r>
      <w:r w:rsidR="002D45B5" w:rsidRPr="00F90EFE">
        <w:rPr>
          <w:rFonts w:cs="Traditional Arabic"/>
          <w:sz w:val="36"/>
          <w:szCs w:val="36"/>
          <w:rtl/>
        </w:rPr>
        <w:t xml:space="preserve"> </w:t>
      </w:r>
      <w:r w:rsidR="002D45B5" w:rsidRPr="00F90EFE">
        <w:rPr>
          <w:rFonts w:cs="Traditional Arabic" w:hint="cs"/>
          <w:sz w:val="36"/>
          <w:szCs w:val="36"/>
          <w:rtl/>
        </w:rPr>
        <w:t>نفلاً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الأظهر</w:t>
      </w:r>
      <w:r w:rsidR="00C37B15" w:rsidRPr="00F90EFE">
        <w:rPr>
          <w:rStyle w:val="af"/>
          <w:sz w:val="36"/>
          <w:szCs w:val="36"/>
          <w:rtl/>
        </w:rPr>
        <w:t>(</w:t>
      </w:r>
      <w:r w:rsidR="00C37B15" w:rsidRPr="00F90EFE">
        <w:rPr>
          <w:rStyle w:val="af"/>
          <w:sz w:val="36"/>
          <w:szCs w:val="36"/>
          <w:rtl/>
        </w:rPr>
        <w:footnoteReference w:id="613"/>
      </w:r>
      <w:r w:rsidR="00C37B15" w:rsidRPr="00F90EFE">
        <w:rPr>
          <w:rStyle w:val="af"/>
          <w:sz w:val="36"/>
          <w:szCs w:val="36"/>
          <w:rtl/>
        </w:rPr>
        <w:t>)</w:t>
      </w:r>
      <w:r w:rsidR="002D45B5" w:rsidRPr="00F90EFE">
        <w:rPr>
          <w:rFonts w:cs="Traditional Arabic"/>
          <w:sz w:val="36"/>
          <w:szCs w:val="36"/>
          <w:rtl/>
        </w:rPr>
        <w:t>.</w:t>
      </w:r>
    </w:p>
    <w:p w:rsidR="002D45B5" w:rsidRPr="00DF0526" w:rsidRDefault="00C37B15" w:rsidP="00521736">
      <w:pPr>
        <w:spacing w:after="0" w:line="240" w:lineRule="auto"/>
        <w:ind w:firstLine="510"/>
        <w:jc w:val="lowKashida"/>
        <w:rPr>
          <w:rFonts w:cs="Traditional Arabic"/>
          <w:bCs/>
          <w:sz w:val="36"/>
          <w:szCs w:val="36"/>
          <w:rtl/>
        </w:rPr>
      </w:pPr>
      <w:r w:rsidRPr="00DF0526">
        <w:rPr>
          <w:rFonts w:cs="Traditional Arabic" w:hint="cs"/>
          <w:bCs/>
          <w:sz w:val="36"/>
          <w:szCs w:val="36"/>
          <w:rtl/>
        </w:rPr>
        <w:t xml:space="preserve"> (</w:t>
      </w:r>
      <w:r w:rsidR="002D45B5" w:rsidRPr="00DF0526">
        <w:rPr>
          <w:rFonts w:cs="Traditional Arabic" w:hint="cs"/>
          <w:bCs/>
          <w:sz w:val="36"/>
          <w:szCs w:val="36"/>
          <w:rtl/>
        </w:rPr>
        <w:t>والجزمُ</w:t>
      </w:r>
      <w:r w:rsidR="002D45B5" w:rsidRPr="00DF0526">
        <w:rPr>
          <w:rFonts w:cs="Traditional Arabic"/>
          <w:bCs/>
          <w:sz w:val="36"/>
          <w:szCs w:val="36"/>
          <w:rtl/>
        </w:rPr>
        <w:t xml:space="preserve"> </w:t>
      </w:r>
      <w:r w:rsidR="002D45B5" w:rsidRPr="00DF0526">
        <w:rPr>
          <w:rFonts w:cs="Traditional Arabic" w:hint="cs"/>
          <w:bCs/>
          <w:sz w:val="36"/>
          <w:szCs w:val="36"/>
          <w:rtl/>
        </w:rPr>
        <w:t>في البَقَا أَتى</w:t>
      </w:r>
      <w:r w:rsidR="002D45B5" w:rsidRPr="00DF0526">
        <w:rPr>
          <w:rFonts w:cs="Traditional Arabic"/>
          <w:bCs/>
          <w:sz w:val="36"/>
          <w:szCs w:val="36"/>
          <w:rtl/>
        </w:rPr>
        <w:t xml:space="preserve"> </w:t>
      </w:r>
      <w:r w:rsidR="002D45B5" w:rsidRPr="00DF0526">
        <w:rPr>
          <w:rFonts w:cs="Traditional Arabic" w:hint="cs"/>
          <w:bCs/>
          <w:sz w:val="36"/>
          <w:szCs w:val="36"/>
          <w:rtl/>
        </w:rPr>
        <w:t>في</w:t>
      </w:r>
      <w:r w:rsidR="002D45B5" w:rsidRPr="00DF0526">
        <w:rPr>
          <w:rFonts w:cs="Traditional Arabic"/>
          <w:bCs/>
          <w:sz w:val="36"/>
          <w:szCs w:val="36"/>
          <w:rtl/>
        </w:rPr>
        <w:t xml:space="preserve"> </w:t>
      </w:r>
      <w:r w:rsidR="002D45B5" w:rsidRPr="00DF0526">
        <w:rPr>
          <w:rFonts w:cs="Traditional Arabic" w:hint="cs"/>
          <w:bCs/>
          <w:sz w:val="36"/>
          <w:szCs w:val="36"/>
          <w:rtl/>
        </w:rPr>
        <w:t>صُورِ</w:t>
      </w:r>
      <w:r w:rsidRPr="00DF0526">
        <w:rPr>
          <w:rFonts w:cs="Traditional Arabic" w:hint="cs"/>
          <w:bCs/>
          <w:sz w:val="36"/>
          <w:szCs w:val="36"/>
          <w:rtl/>
        </w:rPr>
        <w:t xml:space="preserve">) </w:t>
      </w:r>
      <w:r w:rsidR="002D45B5" w:rsidRPr="00DF0526">
        <w:rPr>
          <w:rFonts w:cs="Traditional Arabic"/>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أعتق</w:t>
      </w:r>
      <w:r w:rsidRPr="00F90EFE">
        <w:rPr>
          <w:rFonts w:cs="Traditional Arabic"/>
          <w:sz w:val="36"/>
          <w:szCs w:val="36"/>
          <w:rtl/>
        </w:rPr>
        <w:t xml:space="preserve"> </w:t>
      </w:r>
      <w:r w:rsidRPr="00F90EFE">
        <w:rPr>
          <w:rFonts w:cs="Traditional Arabic" w:hint="cs"/>
          <w:sz w:val="36"/>
          <w:szCs w:val="36"/>
          <w:rtl/>
        </w:rPr>
        <w:t>معيباً</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كفارة</w:t>
      </w:r>
      <w:r w:rsidRPr="00F90EFE">
        <w:rPr>
          <w:rFonts w:cs="Traditional Arabic"/>
          <w:sz w:val="36"/>
          <w:szCs w:val="36"/>
          <w:rtl/>
        </w:rPr>
        <w:t xml:space="preserve"> </w:t>
      </w:r>
      <w:r w:rsidRPr="00F90EFE">
        <w:rPr>
          <w:rFonts w:cs="Traditional Arabic" w:hint="cs"/>
          <w:sz w:val="36"/>
          <w:szCs w:val="36"/>
          <w:rtl/>
        </w:rPr>
        <w:t>بطل</w:t>
      </w:r>
      <w:r w:rsidRPr="00F90EFE">
        <w:rPr>
          <w:rFonts w:cs="Traditional Arabic"/>
          <w:sz w:val="36"/>
          <w:szCs w:val="36"/>
          <w:rtl/>
        </w:rPr>
        <w:t xml:space="preserve"> </w:t>
      </w:r>
      <w:r w:rsidRPr="00F90EFE">
        <w:rPr>
          <w:rFonts w:cs="Traditional Arabic" w:hint="cs"/>
          <w:sz w:val="36"/>
          <w:szCs w:val="36"/>
          <w:rtl/>
        </w:rPr>
        <w:t>كونه</w:t>
      </w:r>
      <w:r w:rsidRPr="00F90EFE">
        <w:rPr>
          <w:rFonts w:cs="Traditional Arabic"/>
          <w:sz w:val="36"/>
          <w:szCs w:val="36"/>
          <w:rtl/>
        </w:rPr>
        <w:t xml:space="preserve"> </w:t>
      </w:r>
      <w:r w:rsidRPr="00F90EFE">
        <w:rPr>
          <w:rFonts w:cs="Traditional Arabic" w:hint="cs"/>
          <w:sz w:val="36"/>
          <w:szCs w:val="36"/>
          <w:rtl/>
        </w:rPr>
        <w:t>كفارة</w:t>
      </w:r>
      <w:r w:rsidRPr="00F90EFE">
        <w:rPr>
          <w:rFonts w:cs="Traditional Arabic"/>
          <w:sz w:val="36"/>
          <w:szCs w:val="36"/>
          <w:rtl/>
        </w:rPr>
        <w:t xml:space="preserve"> </w:t>
      </w:r>
      <w:r w:rsidRPr="00F90EFE">
        <w:rPr>
          <w:rFonts w:cs="Traditional Arabic" w:hint="cs"/>
          <w:sz w:val="36"/>
          <w:szCs w:val="36"/>
          <w:rtl/>
        </w:rPr>
        <w:t>وعتق</w:t>
      </w:r>
      <w:r w:rsidRPr="00F90EFE">
        <w:rPr>
          <w:rFonts w:cs="Traditional Arabic"/>
          <w:sz w:val="36"/>
          <w:szCs w:val="36"/>
          <w:rtl/>
        </w:rPr>
        <w:t xml:space="preserve"> </w:t>
      </w:r>
      <w:r w:rsidRPr="00F90EFE">
        <w:rPr>
          <w:rFonts w:cs="Traditional Arabic" w:hint="cs"/>
          <w:sz w:val="36"/>
          <w:szCs w:val="36"/>
          <w:rtl/>
        </w:rPr>
        <w:t>جَزْمَاً</w:t>
      </w:r>
      <w:r w:rsidR="00C37B15" w:rsidRPr="00F90EFE">
        <w:rPr>
          <w:rStyle w:val="af"/>
          <w:sz w:val="36"/>
          <w:szCs w:val="36"/>
          <w:rtl/>
        </w:rPr>
        <w:t>(</w:t>
      </w:r>
      <w:r w:rsidR="00C37B15" w:rsidRPr="00F90EFE">
        <w:rPr>
          <w:rStyle w:val="af"/>
          <w:sz w:val="36"/>
          <w:szCs w:val="36"/>
          <w:rtl/>
        </w:rPr>
        <w:footnoteReference w:id="614"/>
      </w:r>
      <w:r w:rsidR="00C37B15" w:rsidRPr="00F90EFE">
        <w:rPr>
          <w:rStyle w:val="af"/>
          <w:sz w:val="36"/>
          <w:szCs w:val="36"/>
          <w:rtl/>
        </w:rPr>
        <w:t>)</w:t>
      </w:r>
      <w:r w:rsidR="0080111C">
        <w:rPr>
          <w:rFonts w:cs="Traditional Arabic" w:hint="cs"/>
          <w:sz w:val="36"/>
          <w:szCs w:val="36"/>
          <w:rtl/>
        </w:rPr>
        <w:t xml:space="preserve"> </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 أخرج</w:t>
      </w:r>
      <w:r w:rsidR="002D45B5" w:rsidRPr="00F90EFE">
        <w:rPr>
          <w:rFonts w:cs="Traditional Arabic"/>
          <w:sz w:val="36"/>
          <w:szCs w:val="36"/>
          <w:rtl/>
        </w:rPr>
        <w:t xml:space="preserve"> </w:t>
      </w:r>
      <w:r w:rsidR="002D45B5" w:rsidRPr="00F90EFE">
        <w:rPr>
          <w:rFonts w:cs="Traditional Arabic" w:hint="cs"/>
          <w:sz w:val="36"/>
          <w:szCs w:val="36"/>
          <w:rtl/>
        </w:rPr>
        <w:t>زكاة</w:t>
      </w:r>
      <w:r w:rsidR="002D45B5" w:rsidRPr="00F90EFE">
        <w:rPr>
          <w:rFonts w:cs="Traditional Arabic"/>
          <w:sz w:val="36"/>
          <w:szCs w:val="36"/>
          <w:rtl/>
        </w:rPr>
        <w:t xml:space="preserve"> </w:t>
      </w:r>
      <w:r w:rsidR="002D45B5" w:rsidRPr="00F90EFE">
        <w:rPr>
          <w:rFonts w:cs="Traditional Arabic" w:hint="cs"/>
          <w:sz w:val="36"/>
          <w:szCs w:val="36"/>
          <w:rtl/>
        </w:rPr>
        <w:t>ماله</w:t>
      </w:r>
      <w:r w:rsidR="002D45B5" w:rsidRPr="00F90EFE">
        <w:rPr>
          <w:rFonts w:cs="Traditional Arabic"/>
          <w:sz w:val="36"/>
          <w:szCs w:val="36"/>
          <w:rtl/>
        </w:rPr>
        <w:t xml:space="preserve"> </w:t>
      </w:r>
      <w:r w:rsidR="002D45B5" w:rsidRPr="00F90EFE">
        <w:rPr>
          <w:rFonts w:cs="Traditional Arabic" w:hint="cs"/>
          <w:sz w:val="36"/>
          <w:szCs w:val="36"/>
          <w:rtl/>
        </w:rPr>
        <w:t>الغائب</w:t>
      </w:r>
      <w:r w:rsidR="002D45B5" w:rsidRPr="00F90EFE">
        <w:rPr>
          <w:rFonts w:cs="Traditional Arabic"/>
          <w:sz w:val="36"/>
          <w:szCs w:val="36"/>
          <w:rtl/>
        </w:rPr>
        <w:t xml:space="preserve"> </w:t>
      </w:r>
      <w:r w:rsidR="002D45B5" w:rsidRPr="00F90EFE">
        <w:rPr>
          <w:rFonts w:cs="Traditional Arabic" w:hint="cs"/>
          <w:sz w:val="36"/>
          <w:szCs w:val="36"/>
          <w:rtl/>
        </w:rPr>
        <w:t>فبان</w:t>
      </w:r>
      <w:r w:rsidR="002D45B5" w:rsidRPr="00F90EFE">
        <w:rPr>
          <w:rFonts w:cs="Traditional Arabic"/>
          <w:sz w:val="36"/>
          <w:szCs w:val="36"/>
          <w:rtl/>
        </w:rPr>
        <w:t xml:space="preserve"> </w:t>
      </w:r>
      <w:r w:rsidR="002D45B5" w:rsidRPr="00F90EFE">
        <w:rPr>
          <w:rFonts w:cs="Traditional Arabic" w:hint="cs"/>
          <w:sz w:val="36"/>
          <w:szCs w:val="36"/>
          <w:rtl/>
        </w:rPr>
        <w:t>تالفاً</w:t>
      </w:r>
      <w:r w:rsidR="002D45B5" w:rsidRPr="00F90EFE">
        <w:rPr>
          <w:rFonts w:cs="Traditional Arabic"/>
          <w:sz w:val="36"/>
          <w:szCs w:val="36"/>
          <w:rtl/>
        </w:rPr>
        <w:t xml:space="preserve"> </w:t>
      </w:r>
      <w:r w:rsidR="002D45B5" w:rsidRPr="00F90EFE">
        <w:rPr>
          <w:rFonts w:cs="Traditional Arabic" w:hint="cs"/>
          <w:sz w:val="36"/>
          <w:szCs w:val="36"/>
          <w:rtl/>
        </w:rPr>
        <w:t>وقعت</w:t>
      </w:r>
      <w:r w:rsidR="002D45B5" w:rsidRPr="00F90EFE">
        <w:rPr>
          <w:rFonts w:cs="Traditional Arabic"/>
          <w:sz w:val="36"/>
          <w:szCs w:val="36"/>
          <w:rtl/>
        </w:rPr>
        <w:t xml:space="preserve"> </w:t>
      </w:r>
      <w:r w:rsidR="002D45B5" w:rsidRPr="00F90EFE">
        <w:rPr>
          <w:rFonts w:cs="Traditional Arabic" w:hint="cs"/>
          <w:sz w:val="36"/>
          <w:szCs w:val="36"/>
          <w:rtl/>
        </w:rPr>
        <w:t>تَطَوُّعاً</w:t>
      </w:r>
      <w:r w:rsidR="002D45B5" w:rsidRPr="00F90EFE">
        <w:rPr>
          <w:rFonts w:cs="Traditional Arabic"/>
          <w:sz w:val="36"/>
          <w:szCs w:val="36"/>
          <w:rtl/>
        </w:rPr>
        <w:t xml:space="preserve"> </w:t>
      </w:r>
      <w:r w:rsidR="002D45B5"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615"/>
      </w:r>
      <w:r w:rsidR="00C37B15" w:rsidRPr="00F90EFE">
        <w:rPr>
          <w:rStyle w:val="af"/>
          <w:sz w:val="36"/>
          <w:szCs w:val="36"/>
          <w:rtl/>
        </w:rPr>
        <w:t>)</w:t>
      </w:r>
      <w:r w:rsidR="0080111C">
        <w:rPr>
          <w:rFonts w:cs="Traditional Arabic" w:hint="cs"/>
          <w:sz w:val="36"/>
          <w:szCs w:val="36"/>
          <w:rtl/>
        </w:rPr>
        <w:t xml:space="preserve"> </w:t>
      </w:r>
      <w:r w:rsidR="002D45B5" w:rsidRPr="00F90EFE">
        <w:rPr>
          <w:rFonts w:cs="Traditional Arabic"/>
          <w:sz w:val="36"/>
          <w:szCs w:val="36"/>
          <w:rtl/>
        </w:rPr>
        <w:t>.</w:t>
      </w:r>
    </w:p>
    <w:p w:rsidR="002D45B5" w:rsidRPr="00F90EFE" w:rsidRDefault="0080111C" w:rsidP="00521736">
      <w:pPr>
        <w:spacing w:after="0" w:line="240" w:lineRule="auto"/>
        <w:ind w:firstLine="510"/>
        <w:jc w:val="lowKashida"/>
        <w:rPr>
          <w:rFonts w:cs="Traditional Arabic"/>
          <w:sz w:val="36"/>
          <w:szCs w:val="36"/>
          <w:rtl/>
        </w:rPr>
      </w:pPr>
      <w:r>
        <w:rPr>
          <w:rFonts w:cs="Traditional Arabic"/>
          <w:b/>
          <w:bCs/>
          <w:sz w:val="36"/>
          <w:szCs w:val="36"/>
          <w:rtl/>
        </w:rPr>
        <w:br w:type="page"/>
      </w:r>
      <w:r w:rsidR="00C37B15" w:rsidRPr="00DF0526">
        <w:rPr>
          <w:rFonts w:cs="Traditional Arabic"/>
          <w:b/>
          <w:bCs/>
          <w:sz w:val="36"/>
          <w:szCs w:val="36"/>
          <w:rtl/>
        </w:rPr>
        <w:lastRenderedPageBreak/>
        <w:t>(</w:t>
      </w:r>
      <w:r w:rsidR="002D45B5" w:rsidRPr="00DF0526">
        <w:rPr>
          <w:rFonts w:cs="Traditional Arabic" w:hint="cs"/>
          <w:b/>
          <w:bCs/>
          <w:sz w:val="36"/>
          <w:szCs w:val="36"/>
          <w:rtl/>
        </w:rPr>
        <w:t>كذاكَ</w:t>
      </w:r>
      <w:r w:rsidR="00C37B15" w:rsidRPr="00DF0526">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جُزِم</w:t>
      </w:r>
      <w:r w:rsidR="00C37B15" w:rsidRPr="00F90EFE">
        <w:rPr>
          <w:rFonts w:cs="Traditional Arabic"/>
          <w:sz w:val="36"/>
          <w:szCs w:val="36"/>
          <w:rtl/>
        </w:rPr>
        <w:t xml:space="preserve"> </w:t>
      </w:r>
      <w:r w:rsidR="00C37B15" w:rsidRPr="00DF0526">
        <w:rPr>
          <w:rFonts w:cs="Traditional Arabic"/>
          <w:b/>
          <w:bCs/>
          <w:sz w:val="36"/>
          <w:szCs w:val="36"/>
          <w:rtl/>
        </w:rPr>
        <w:t>(</w:t>
      </w:r>
      <w:r w:rsidR="002D45B5" w:rsidRPr="00DF0526">
        <w:rPr>
          <w:rFonts w:cs="Traditional Arabic" w:hint="cs"/>
          <w:b/>
          <w:bCs/>
          <w:sz w:val="36"/>
          <w:szCs w:val="36"/>
          <w:rtl/>
        </w:rPr>
        <w:t>بالعَدَم</w:t>
      </w:r>
      <w:r w:rsidR="00C37B15" w:rsidRPr="00DF0526">
        <w:rPr>
          <w:rFonts w:cs="Traditional Arabic" w:hint="cs"/>
          <w:b/>
          <w:bCs/>
          <w:sz w:val="36"/>
          <w:szCs w:val="36"/>
          <w:rtl/>
        </w:rPr>
        <w:t xml:space="preserve">) </w:t>
      </w:r>
      <w:r w:rsidR="002D45B5" w:rsidRPr="00F90EFE">
        <w:rPr>
          <w:rFonts w:cs="Traditional Arabic" w:hint="cs"/>
          <w:b/>
          <w:sz w:val="36"/>
          <w:szCs w:val="36"/>
          <w:rtl/>
        </w:rPr>
        <w:t xml:space="preserve">: </w:t>
      </w:r>
      <w:r w:rsidR="002D45B5" w:rsidRPr="00F90EFE">
        <w:rPr>
          <w:rFonts w:cs="Traditional Arabic" w:hint="cs"/>
          <w:sz w:val="36"/>
          <w:szCs w:val="36"/>
          <w:rtl/>
        </w:rPr>
        <w:t>أي عدم [النفي]</w:t>
      </w:r>
      <w:r w:rsidR="00C37B15" w:rsidRPr="00F90EFE">
        <w:rPr>
          <w:rStyle w:val="af"/>
          <w:sz w:val="36"/>
          <w:szCs w:val="36"/>
          <w:rtl/>
        </w:rPr>
        <w:t>(</w:t>
      </w:r>
      <w:r w:rsidR="00C37B15" w:rsidRPr="00F90EFE">
        <w:rPr>
          <w:rStyle w:val="af"/>
          <w:sz w:val="36"/>
          <w:szCs w:val="36"/>
          <w:rtl/>
        </w:rPr>
        <w:footnoteReference w:id="616"/>
      </w:r>
      <w:r w:rsidR="00C37B15" w:rsidRPr="00F90EFE">
        <w:rPr>
          <w:rStyle w:val="af"/>
          <w:sz w:val="36"/>
          <w:szCs w:val="36"/>
          <w:rtl/>
        </w:rPr>
        <w:t>)</w:t>
      </w:r>
      <w:r w:rsidR="00C37B15" w:rsidRPr="00F90EFE">
        <w:rPr>
          <w:rFonts w:cs="Traditional Arabic" w:hint="cs"/>
          <w:sz w:val="36"/>
          <w:szCs w:val="36"/>
          <w:rtl/>
        </w:rPr>
        <w:t xml:space="preserve"> </w:t>
      </w:r>
      <w:r w:rsidR="00C37B15" w:rsidRPr="00DF0526">
        <w:rPr>
          <w:rFonts w:cs="Traditional Arabic" w:hint="cs"/>
          <w:b/>
          <w:bCs/>
          <w:sz w:val="36"/>
          <w:szCs w:val="36"/>
          <w:rtl/>
        </w:rPr>
        <w:t>(</w:t>
      </w:r>
      <w:r w:rsidR="002D45B5" w:rsidRPr="00DF0526">
        <w:rPr>
          <w:rFonts w:cs="Traditional Arabic" w:hint="cs"/>
          <w:b/>
          <w:bCs/>
          <w:sz w:val="36"/>
          <w:szCs w:val="36"/>
          <w:rtl/>
        </w:rPr>
        <w:t>أَيْضَ</w:t>
      </w:r>
      <w:r w:rsidR="00DF0526">
        <w:rPr>
          <w:rFonts w:cs="Traditional Arabic" w:hint="cs"/>
          <w:b/>
          <w:bCs/>
          <w:sz w:val="36"/>
          <w:szCs w:val="36"/>
          <w:rtl/>
        </w:rPr>
        <w:t>اً</w:t>
      </w:r>
      <w:r w:rsidR="002D45B5" w:rsidRPr="00DF0526">
        <w:rPr>
          <w:rFonts w:cs="Traditional Arabic" w:hint="cs"/>
          <w:b/>
          <w:bCs/>
          <w:sz w:val="36"/>
          <w:szCs w:val="36"/>
          <w:rtl/>
        </w:rPr>
        <w:t xml:space="preserve"> فاخْبُرِ</w:t>
      </w:r>
      <w:r w:rsidR="00C37B15" w:rsidRPr="00DF0526">
        <w:rPr>
          <w:rFonts w:cs="Traditional Arabic" w:hint="cs"/>
          <w:b/>
          <w:bCs/>
          <w:sz w:val="36"/>
          <w:szCs w:val="36"/>
          <w:rtl/>
        </w:rPr>
        <w:t>)</w:t>
      </w:r>
      <w:r w:rsidR="00C37B15" w:rsidRPr="00F90EFE">
        <w:rPr>
          <w:rFonts w:cs="Traditional Arabic" w:hint="cs"/>
          <w:b/>
          <w:sz w:val="36"/>
          <w:szCs w:val="36"/>
          <w:rtl/>
        </w:rPr>
        <w:t xml:space="preserve"> </w:t>
      </w:r>
      <w:r w:rsidR="002D45B5" w:rsidRPr="00E50C80">
        <w:rPr>
          <w:rFonts w:cs="Traditional Arabic" w:hint="cs"/>
          <w:b/>
          <w:bCs/>
          <w:sz w:val="36"/>
          <w:szCs w:val="36"/>
          <w:rtl/>
        </w:rPr>
        <w:t>في</w:t>
      </w:r>
      <w:r w:rsidR="002D45B5" w:rsidRPr="00E50C80">
        <w:rPr>
          <w:rFonts w:cs="Traditional Arabic"/>
          <w:b/>
          <w:bCs/>
          <w:sz w:val="36"/>
          <w:szCs w:val="36"/>
          <w:rtl/>
        </w:rPr>
        <w:t xml:space="preserve"> </w:t>
      </w:r>
      <w:r w:rsidR="002D45B5" w:rsidRPr="00E50C80">
        <w:rPr>
          <w:rFonts w:cs="Traditional Arabic" w:hint="cs"/>
          <w:b/>
          <w:bCs/>
          <w:sz w:val="36"/>
          <w:szCs w:val="36"/>
          <w:rtl/>
        </w:rPr>
        <w:t>صور</w:t>
      </w:r>
      <w:r w:rsidR="002D45B5" w:rsidRPr="00E50C80">
        <w:rPr>
          <w:rFonts w:cs="Traditional Arabic"/>
          <w:b/>
          <w:bCs/>
          <w:sz w:val="36"/>
          <w:szCs w:val="36"/>
          <w:rtl/>
        </w:rPr>
        <w:t>:</w:t>
      </w:r>
    </w:p>
    <w:p w:rsidR="002D45B5"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48" style="position:absolute;left:0;text-align:left;margin-left:-79.8pt;margin-top:32.45pt;width:62.25pt;height:27.75pt;z-index:251680768" filled="f" stroked="f">
            <v:textbox style="mso-next-textbox:#_x0000_s1048">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41</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2D45B5" w:rsidRPr="00F90EFE">
        <w:rPr>
          <w:rFonts w:cs="Traditional Arabic"/>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وَكَّله</w:t>
      </w:r>
      <w:r w:rsidR="002D45B5" w:rsidRPr="00F90EFE">
        <w:rPr>
          <w:rFonts w:cs="Traditional Arabic"/>
          <w:sz w:val="36"/>
          <w:szCs w:val="36"/>
          <w:rtl/>
        </w:rPr>
        <w:t xml:space="preserve"> </w:t>
      </w:r>
      <w:r w:rsidR="002D45B5" w:rsidRPr="00F90EFE">
        <w:rPr>
          <w:rFonts w:cs="Traditional Arabic" w:hint="cs"/>
          <w:sz w:val="36"/>
          <w:szCs w:val="36"/>
          <w:rtl/>
        </w:rPr>
        <w:t>ببيع</w:t>
      </w:r>
      <w:r w:rsidR="002D45B5" w:rsidRPr="00F90EFE">
        <w:rPr>
          <w:rFonts w:cs="Traditional Arabic"/>
          <w:sz w:val="36"/>
          <w:szCs w:val="36"/>
          <w:rtl/>
        </w:rPr>
        <w:t xml:space="preserve"> </w:t>
      </w:r>
      <w:r w:rsidR="002D45B5" w:rsidRPr="00F90EFE">
        <w:rPr>
          <w:rFonts w:cs="Traditional Arabic" w:hint="cs"/>
          <w:sz w:val="36"/>
          <w:szCs w:val="36"/>
          <w:rtl/>
        </w:rPr>
        <w:t>فاسد</w:t>
      </w:r>
      <w:r w:rsidR="002D45B5" w:rsidRPr="00F90EFE">
        <w:rPr>
          <w:rFonts w:cs="Traditional Arabic"/>
          <w:sz w:val="36"/>
          <w:szCs w:val="36"/>
          <w:rtl/>
        </w:rPr>
        <w:t xml:space="preserve"> </w:t>
      </w:r>
      <w:r w:rsidR="002D45B5" w:rsidRPr="00F90EFE">
        <w:rPr>
          <w:rFonts w:cs="Traditional Arabic" w:hint="cs"/>
          <w:sz w:val="36"/>
          <w:szCs w:val="36"/>
          <w:rtl/>
        </w:rPr>
        <w:t>فليس</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البيع</w:t>
      </w:r>
      <w:r w:rsidR="002D45B5" w:rsidRPr="00F90EFE">
        <w:rPr>
          <w:rFonts w:cs="Traditional Arabic"/>
          <w:sz w:val="36"/>
          <w:szCs w:val="36"/>
          <w:rtl/>
        </w:rPr>
        <w:t xml:space="preserve"> </w:t>
      </w:r>
      <w:r w:rsidR="002D45B5" w:rsidRPr="00F90EFE">
        <w:rPr>
          <w:rFonts w:cs="Traditional Arabic" w:hint="cs"/>
          <w:sz w:val="36"/>
          <w:szCs w:val="36"/>
          <w:rtl/>
        </w:rPr>
        <w:t>قطعاً</w:t>
      </w:r>
      <w:r w:rsidR="002D45B5" w:rsidRPr="00F90EFE">
        <w:rPr>
          <w:rFonts w:cs="Traditional Arabic"/>
          <w:sz w:val="36"/>
          <w:szCs w:val="36"/>
          <w:rtl/>
        </w:rPr>
        <w:t xml:space="preserve">، </w:t>
      </w:r>
      <w:r w:rsidR="002D45B5" w:rsidRPr="00F90EFE">
        <w:rPr>
          <w:rFonts w:cs="Traditional Arabic" w:hint="cs"/>
          <w:sz w:val="36"/>
          <w:szCs w:val="36"/>
          <w:rtl/>
        </w:rPr>
        <w:t>لا</w:t>
      </w:r>
      <w:r w:rsidR="00DF0526">
        <w:rPr>
          <w:rFonts w:cs="Traditional Arabic" w:hint="cs"/>
          <w:sz w:val="36"/>
          <w:szCs w:val="36"/>
          <w:rtl/>
        </w:rPr>
        <w:t xml:space="preserve"> </w:t>
      </w:r>
      <w:r w:rsidR="002D45B5" w:rsidRPr="00F90EFE">
        <w:rPr>
          <w:rFonts w:cs="Traditional Arabic" w:hint="cs"/>
          <w:sz w:val="36"/>
          <w:szCs w:val="36"/>
          <w:rtl/>
        </w:rPr>
        <w:t>صحيحاً؛ لأنه</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يأذن</w:t>
      </w:r>
      <w:r w:rsidR="002D45B5" w:rsidRPr="00F90EFE">
        <w:rPr>
          <w:rFonts w:cs="Traditional Arabic"/>
          <w:sz w:val="36"/>
          <w:szCs w:val="36"/>
          <w:rtl/>
        </w:rPr>
        <w:t xml:space="preserve"> </w:t>
      </w:r>
      <w:r w:rsidR="002D45B5" w:rsidRPr="00F90EFE">
        <w:rPr>
          <w:rFonts w:cs="Traditional Arabic" w:hint="cs"/>
          <w:sz w:val="36"/>
          <w:szCs w:val="36"/>
          <w:rtl/>
        </w:rPr>
        <w:t>فيه، ولا</w:t>
      </w:r>
      <w:r w:rsidR="002D45B5" w:rsidRPr="00F90EFE">
        <w:rPr>
          <w:rFonts w:cs="Traditional Arabic"/>
          <w:sz w:val="36"/>
          <w:szCs w:val="36"/>
          <w:rtl/>
        </w:rPr>
        <w:t xml:space="preserve"> </w:t>
      </w:r>
      <w:r w:rsidR="002D45B5" w:rsidRPr="00F90EFE">
        <w:rPr>
          <w:rFonts w:cs="Traditional Arabic" w:hint="cs"/>
          <w:sz w:val="36"/>
          <w:szCs w:val="36"/>
          <w:rtl/>
        </w:rPr>
        <w:t>فاسداً</w:t>
      </w:r>
      <w:r w:rsidR="0031459B">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لعدم</w:t>
      </w:r>
      <w:r w:rsidR="002D45B5" w:rsidRPr="00F90EFE">
        <w:rPr>
          <w:rFonts w:cs="Traditional Arabic"/>
          <w:sz w:val="36"/>
          <w:szCs w:val="36"/>
          <w:rtl/>
        </w:rPr>
        <w:t xml:space="preserve"> </w:t>
      </w:r>
      <w:r w:rsidR="002D45B5" w:rsidRPr="00F90EFE">
        <w:rPr>
          <w:rFonts w:cs="Traditional Arabic" w:hint="cs"/>
          <w:sz w:val="36"/>
          <w:szCs w:val="36"/>
          <w:rtl/>
        </w:rPr>
        <w:t>إذن</w:t>
      </w:r>
      <w:r w:rsidR="002D45B5" w:rsidRPr="00F90EFE">
        <w:rPr>
          <w:rFonts w:cs="Traditional Arabic"/>
          <w:sz w:val="36"/>
          <w:szCs w:val="36"/>
          <w:rtl/>
        </w:rPr>
        <w:t xml:space="preserve"> </w:t>
      </w:r>
      <w:r w:rsidR="002D45B5" w:rsidRPr="00F90EFE">
        <w:rPr>
          <w:rFonts w:cs="Traditional Arabic" w:hint="cs"/>
          <w:sz w:val="36"/>
          <w:szCs w:val="36"/>
          <w:rtl/>
        </w:rPr>
        <w:t>الشرع</w:t>
      </w:r>
      <w:r w:rsidR="002D45B5" w:rsidRPr="00F90EFE">
        <w:rPr>
          <w:rFonts w:cs="Traditional Arabic"/>
          <w:sz w:val="36"/>
          <w:szCs w:val="36"/>
          <w:rtl/>
        </w:rPr>
        <w:t xml:space="preserve"> </w:t>
      </w:r>
      <w:r w:rsidR="002D45B5" w:rsidRPr="00F90EFE">
        <w:rPr>
          <w:rFonts w:cs="Traditional Arabic" w:hint="cs"/>
          <w:sz w:val="36"/>
          <w:szCs w:val="36"/>
          <w:rtl/>
        </w:rPr>
        <w:t>فيه</w:t>
      </w:r>
      <w:r w:rsidR="00C37B15" w:rsidRPr="00F90EFE">
        <w:rPr>
          <w:rStyle w:val="af"/>
          <w:sz w:val="36"/>
          <w:szCs w:val="36"/>
          <w:rtl/>
        </w:rPr>
        <w:t>(</w:t>
      </w:r>
      <w:r w:rsidR="00C37B15" w:rsidRPr="00F90EFE">
        <w:rPr>
          <w:rStyle w:val="af"/>
          <w:sz w:val="36"/>
          <w:szCs w:val="36"/>
          <w:rtl/>
        </w:rPr>
        <w:footnoteReference w:id="617"/>
      </w:r>
      <w:r w:rsidR="00C37B15" w:rsidRPr="00F90EFE">
        <w:rPr>
          <w:rStyle w:val="af"/>
          <w:sz w:val="36"/>
          <w:szCs w:val="36"/>
          <w:rtl/>
        </w:rPr>
        <w:t>)</w:t>
      </w:r>
      <w:r w:rsidR="0080111C">
        <w:rPr>
          <w:rFonts w:hint="cs"/>
          <w:sz w:val="36"/>
          <w:szCs w:val="36"/>
          <w:rtl/>
        </w:rPr>
        <w:t xml:space="preserve"> </w:t>
      </w:r>
      <w:r w:rsidR="002D45B5" w:rsidRPr="00F90EFE">
        <w:rPr>
          <w:rFonts w:cs="Traditional Arabic"/>
          <w:sz w:val="36"/>
          <w:szCs w:val="36"/>
          <w:rtl/>
        </w:rPr>
        <w:t>.</w:t>
      </w:r>
    </w:p>
    <w:p w:rsidR="002D45B5" w:rsidRPr="00F90EFE" w:rsidRDefault="00AB3680" w:rsidP="00B52BBF">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أَحْرَم</w:t>
      </w:r>
      <w:r w:rsidR="002D45B5" w:rsidRPr="00F90EFE">
        <w:rPr>
          <w:rFonts w:cs="Traditional Arabic"/>
          <w:sz w:val="36"/>
          <w:szCs w:val="36"/>
          <w:rtl/>
        </w:rPr>
        <w:t xml:space="preserve"> </w:t>
      </w:r>
      <w:r w:rsidR="002D45B5" w:rsidRPr="00F90EFE">
        <w:rPr>
          <w:rFonts w:cs="Traditional Arabic" w:hint="cs"/>
          <w:sz w:val="36"/>
          <w:szCs w:val="36"/>
          <w:rtl/>
        </w:rPr>
        <w:t>بصلاة</w:t>
      </w:r>
      <w:r w:rsidR="002D45B5" w:rsidRPr="00F90EFE">
        <w:rPr>
          <w:rFonts w:cs="Traditional Arabic"/>
          <w:sz w:val="36"/>
          <w:szCs w:val="36"/>
          <w:rtl/>
        </w:rPr>
        <w:t xml:space="preserve"> </w:t>
      </w:r>
      <w:r w:rsidR="002D45B5" w:rsidRPr="00F90EFE">
        <w:rPr>
          <w:rFonts w:cs="Traditional Arabic" w:hint="cs"/>
          <w:sz w:val="36"/>
          <w:szCs w:val="36"/>
          <w:rtl/>
        </w:rPr>
        <w:t>الكسوف</w:t>
      </w:r>
      <w:r w:rsidR="00B52BBF">
        <w:rPr>
          <w:rFonts w:cs="Traditional Arabic"/>
          <w:sz w:val="36"/>
          <w:szCs w:val="36"/>
          <w:rtl/>
        </w:rPr>
        <w:t>،</w:t>
      </w:r>
      <w:r w:rsidR="00B52BBF">
        <w:rPr>
          <w:rFonts w:cs="Traditional Arabic" w:hint="cs"/>
          <w:sz w:val="36"/>
          <w:szCs w:val="36"/>
          <w:rtl/>
        </w:rPr>
        <w:t xml:space="preserve"> </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تَبَيَّن</w:t>
      </w:r>
      <w:r w:rsidR="002D45B5" w:rsidRPr="00F90EFE">
        <w:rPr>
          <w:rFonts w:cs="Traditional Arabic"/>
          <w:sz w:val="36"/>
          <w:szCs w:val="36"/>
          <w:rtl/>
        </w:rPr>
        <w:t xml:space="preserve"> </w:t>
      </w:r>
      <w:r w:rsidR="002D45B5" w:rsidRPr="00F90EFE">
        <w:rPr>
          <w:rFonts w:cs="Traditional Arabic" w:hint="cs"/>
          <w:sz w:val="36"/>
          <w:szCs w:val="36"/>
          <w:rtl/>
        </w:rPr>
        <w:t>الانجلاء</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تَحَرُّمه</w:t>
      </w:r>
      <w:r w:rsidR="002D45B5" w:rsidRPr="00F90EFE">
        <w:rPr>
          <w:rFonts w:cs="Traditional Arabic"/>
          <w:sz w:val="36"/>
          <w:szCs w:val="36"/>
          <w:rtl/>
        </w:rPr>
        <w:t xml:space="preserve"> </w:t>
      </w:r>
      <w:r w:rsidR="002D45B5" w:rsidRPr="00F90EFE">
        <w:rPr>
          <w:rFonts w:cs="Traditional Arabic" w:hint="cs"/>
          <w:sz w:val="36"/>
          <w:szCs w:val="36"/>
          <w:rtl/>
        </w:rPr>
        <w:t>بها</w:t>
      </w:r>
      <w:r w:rsidR="002D45B5" w:rsidRPr="00F90EFE">
        <w:rPr>
          <w:rFonts w:cs="Traditional Arabic"/>
          <w:sz w:val="36"/>
          <w:szCs w:val="36"/>
          <w:rtl/>
        </w:rPr>
        <w:t>،</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تنعقد</w:t>
      </w:r>
      <w:r w:rsidR="002D45B5" w:rsidRPr="00F90EFE">
        <w:rPr>
          <w:rFonts w:cs="Traditional Arabic"/>
          <w:sz w:val="36"/>
          <w:szCs w:val="36"/>
          <w:rtl/>
        </w:rPr>
        <w:t xml:space="preserve"> </w:t>
      </w:r>
      <w:r w:rsidR="002D45B5" w:rsidRPr="00F90EFE">
        <w:rPr>
          <w:rFonts w:cs="Traditional Arabic" w:hint="cs"/>
          <w:sz w:val="36"/>
          <w:szCs w:val="36"/>
          <w:rtl/>
        </w:rPr>
        <w:t>نفلاً</w:t>
      </w:r>
      <w:r w:rsidR="002D45B5" w:rsidRPr="00F90EFE">
        <w:rPr>
          <w:rFonts w:cs="Traditional Arabic"/>
          <w:sz w:val="36"/>
          <w:szCs w:val="36"/>
          <w:rtl/>
        </w:rPr>
        <w:t xml:space="preserve"> </w:t>
      </w:r>
      <w:r w:rsidR="002D45B5"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618"/>
      </w:r>
      <w:r w:rsidR="00C37B15" w:rsidRPr="00F90EFE">
        <w:rPr>
          <w:rStyle w:val="af"/>
          <w:sz w:val="36"/>
          <w:szCs w:val="36"/>
          <w:rtl/>
        </w:rPr>
        <w:t>)</w:t>
      </w:r>
      <w:r w:rsidR="0080111C">
        <w:rPr>
          <w:rFonts w:cs="Traditional Arabic" w:hint="cs"/>
          <w:sz w:val="36"/>
          <w:szCs w:val="36"/>
          <w:rtl/>
        </w:rPr>
        <w:t xml:space="preserve"> </w:t>
      </w:r>
      <w:r w:rsidR="002D45B5" w:rsidRPr="00F90EFE">
        <w:rPr>
          <w:rFonts w:cs="Traditional Arabic" w:hint="cs"/>
          <w:sz w:val="36"/>
          <w:szCs w:val="36"/>
          <w:rtl/>
        </w:rPr>
        <w:t>؛ لعدم</w:t>
      </w:r>
      <w:r w:rsidR="002D45B5" w:rsidRPr="00F90EFE">
        <w:rPr>
          <w:rFonts w:cs="Traditional Arabic"/>
          <w:sz w:val="36"/>
          <w:szCs w:val="36"/>
          <w:rtl/>
        </w:rPr>
        <w:t xml:space="preserve"> </w:t>
      </w:r>
      <w:r w:rsidR="002D45B5" w:rsidRPr="00F90EFE">
        <w:rPr>
          <w:rFonts w:cs="Traditional Arabic" w:hint="cs"/>
          <w:sz w:val="36"/>
          <w:szCs w:val="36"/>
          <w:rtl/>
        </w:rPr>
        <w:t>نفل</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هيئتها</w:t>
      </w:r>
      <w:r w:rsidR="002D45B5" w:rsidRPr="00F90EFE">
        <w:rPr>
          <w:rFonts w:cs="Traditional Arabic"/>
          <w:sz w:val="36"/>
          <w:szCs w:val="36"/>
          <w:rtl/>
        </w:rPr>
        <w:t xml:space="preserve"> </w:t>
      </w:r>
      <w:r w:rsidR="002D45B5" w:rsidRPr="00F90EFE">
        <w:rPr>
          <w:rFonts w:cs="Traditional Arabic" w:hint="cs"/>
          <w:sz w:val="36"/>
          <w:szCs w:val="36"/>
          <w:rtl/>
        </w:rPr>
        <w:t>حتى</w:t>
      </w:r>
      <w:r w:rsidR="002D45B5" w:rsidRPr="00F90EFE">
        <w:rPr>
          <w:rFonts w:cs="Traditional Arabic"/>
          <w:sz w:val="36"/>
          <w:szCs w:val="36"/>
          <w:rtl/>
        </w:rPr>
        <w:t xml:space="preserve"> </w:t>
      </w:r>
      <w:r w:rsidR="002D45B5" w:rsidRPr="00F90EFE">
        <w:rPr>
          <w:rFonts w:cs="Traditional Arabic" w:hint="cs"/>
          <w:sz w:val="36"/>
          <w:szCs w:val="36"/>
          <w:rtl/>
        </w:rPr>
        <w:t>يندرج</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نيته</w:t>
      </w:r>
      <w:r w:rsidR="00C37B15" w:rsidRPr="00F90EFE">
        <w:rPr>
          <w:rStyle w:val="af"/>
          <w:sz w:val="36"/>
          <w:szCs w:val="36"/>
          <w:rtl/>
        </w:rPr>
        <w:t>(</w:t>
      </w:r>
      <w:r w:rsidR="00C37B15" w:rsidRPr="00F90EFE">
        <w:rPr>
          <w:rStyle w:val="af"/>
          <w:sz w:val="36"/>
          <w:szCs w:val="36"/>
          <w:rtl/>
        </w:rPr>
        <w:footnoteReference w:id="619"/>
      </w:r>
      <w:r w:rsidR="00C37B15" w:rsidRPr="00F90EFE">
        <w:rPr>
          <w:rStyle w:val="af"/>
          <w:sz w:val="36"/>
          <w:szCs w:val="36"/>
          <w:rtl/>
        </w:rPr>
        <w:t>)</w:t>
      </w:r>
      <w:r w:rsidR="0080111C">
        <w:rPr>
          <w:rFonts w:cs="Traditional Arabic" w:hint="cs"/>
          <w:sz w:val="36"/>
          <w:szCs w:val="36"/>
          <w:rtl/>
        </w:rPr>
        <w:t xml:space="preserve"> </w:t>
      </w:r>
      <w:r w:rsidR="002D45B5" w:rsidRPr="00F90EFE">
        <w:rPr>
          <w:rFonts w:cs="Traditional Arabic"/>
          <w:sz w:val="36"/>
          <w:szCs w:val="36"/>
          <w:rtl/>
        </w:rPr>
        <w:t>.</w:t>
      </w:r>
    </w:p>
    <w:p w:rsidR="00C37B1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أشار</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ظَبْيَة</w:t>
      </w:r>
      <w:r w:rsidR="002D45B5" w:rsidRPr="00F90EFE">
        <w:rPr>
          <w:rStyle w:val="af"/>
          <w:rFonts w:hint="cs"/>
          <w:sz w:val="36"/>
          <w:szCs w:val="36"/>
          <w:rtl/>
        </w:rPr>
        <w:t xml:space="preserve"> </w:t>
      </w:r>
      <w:r w:rsidR="002D45B5" w:rsidRPr="00F90EFE">
        <w:rPr>
          <w:rFonts w:cs="Traditional Arabic" w:hint="cs"/>
          <w:sz w:val="36"/>
          <w:szCs w:val="36"/>
          <w:rtl/>
        </w:rPr>
        <w:t>وقال</w:t>
      </w:r>
      <w:r w:rsidR="002D45B5" w:rsidRPr="00F90EFE">
        <w:rPr>
          <w:rFonts w:cs="Traditional Arabic"/>
          <w:sz w:val="36"/>
          <w:szCs w:val="36"/>
          <w:rtl/>
        </w:rPr>
        <w:t xml:space="preserve">: </w:t>
      </w:r>
      <w:r w:rsidR="002D45B5" w:rsidRPr="00F90EFE">
        <w:rPr>
          <w:rFonts w:cs="Traditional Arabic" w:hint="cs"/>
          <w:sz w:val="36"/>
          <w:szCs w:val="36"/>
          <w:rtl/>
        </w:rPr>
        <w:t>هذه</w:t>
      </w:r>
      <w:r w:rsidR="002D45B5" w:rsidRPr="00F90EFE">
        <w:rPr>
          <w:rFonts w:cs="Traditional Arabic"/>
          <w:sz w:val="36"/>
          <w:szCs w:val="36"/>
          <w:rtl/>
        </w:rPr>
        <w:t xml:space="preserve"> </w:t>
      </w:r>
      <w:r w:rsidR="002D45B5" w:rsidRPr="00F90EFE">
        <w:rPr>
          <w:rFonts w:cs="Traditional Arabic" w:hint="cs"/>
          <w:sz w:val="36"/>
          <w:szCs w:val="36"/>
          <w:rtl/>
        </w:rPr>
        <w:t>أضحية</w:t>
      </w:r>
      <w:r w:rsidR="002D45B5" w:rsidRPr="00F90EFE">
        <w:rPr>
          <w:rFonts w:cs="Traditional Arabic"/>
          <w:sz w:val="36"/>
          <w:szCs w:val="36"/>
          <w:rtl/>
        </w:rPr>
        <w:t xml:space="preserve"> </w:t>
      </w:r>
      <w:r w:rsidR="002D45B5" w:rsidRPr="00F90EFE">
        <w:rPr>
          <w:rFonts w:cs="Traditional Arabic" w:hint="cs"/>
          <w:sz w:val="36"/>
          <w:szCs w:val="36"/>
          <w:rtl/>
        </w:rPr>
        <w:t>لغى</w:t>
      </w:r>
      <w:r w:rsidR="002D45B5" w:rsidRPr="00F90EFE">
        <w:rPr>
          <w:rFonts w:cs="Traditional Arabic"/>
          <w:sz w:val="36"/>
          <w:szCs w:val="36"/>
          <w:rtl/>
        </w:rPr>
        <w:t xml:space="preserve">، </w:t>
      </w:r>
      <w:r w:rsidR="002D45B5" w:rsidRPr="00F90EFE">
        <w:rPr>
          <w:rFonts w:cs="Traditional Arabic" w:hint="cs"/>
          <w:sz w:val="36"/>
          <w:szCs w:val="36"/>
          <w:rtl/>
        </w:rPr>
        <w:t>ولا</w:t>
      </w:r>
      <w:r w:rsidR="002D45B5" w:rsidRPr="00F90EFE">
        <w:rPr>
          <w:rFonts w:cs="Traditional Arabic"/>
          <w:sz w:val="36"/>
          <w:szCs w:val="36"/>
          <w:rtl/>
        </w:rPr>
        <w:t xml:space="preserve"> </w:t>
      </w:r>
      <w:r w:rsidR="002D45B5" w:rsidRPr="00F90EFE">
        <w:rPr>
          <w:rFonts w:cs="Traditional Arabic" w:hint="cs"/>
          <w:sz w:val="36"/>
          <w:szCs w:val="36"/>
          <w:rtl/>
        </w:rPr>
        <w:t>يلزمه</w:t>
      </w:r>
      <w:r w:rsidR="002D45B5" w:rsidRPr="00F90EFE">
        <w:rPr>
          <w:rFonts w:cs="Traditional Arabic"/>
          <w:sz w:val="36"/>
          <w:szCs w:val="36"/>
          <w:rtl/>
        </w:rPr>
        <w:t xml:space="preserve"> </w:t>
      </w:r>
      <w:r w:rsidR="002D45B5" w:rsidRPr="00F90EFE">
        <w:rPr>
          <w:rFonts w:cs="Traditional Arabic" w:hint="cs"/>
          <w:sz w:val="36"/>
          <w:szCs w:val="36"/>
          <w:rtl/>
        </w:rPr>
        <w:t>التَّصدق</w:t>
      </w:r>
      <w:r w:rsidR="002D45B5" w:rsidRPr="00F90EFE">
        <w:rPr>
          <w:rFonts w:cs="Traditional Arabic"/>
          <w:sz w:val="36"/>
          <w:szCs w:val="36"/>
          <w:rtl/>
        </w:rPr>
        <w:t xml:space="preserve"> </w:t>
      </w:r>
      <w:r w:rsidR="002D45B5" w:rsidRPr="00F90EFE">
        <w:rPr>
          <w:rFonts w:cs="Traditional Arabic" w:hint="cs"/>
          <w:sz w:val="36"/>
          <w:szCs w:val="36"/>
          <w:rtl/>
        </w:rPr>
        <w:t>بها</w:t>
      </w:r>
      <w:r w:rsidR="002D45B5" w:rsidRPr="00F90EFE">
        <w:rPr>
          <w:rFonts w:cs="Traditional Arabic"/>
          <w:sz w:val="36"/>
          <w:szCs w:val="36"/>
          <w:rtl/>
        </w:rPr>
        <w:t xml:space="preserve"> </w:t>
      </w:r>
      <w:r w:rsidR="002D45B5" w:rsidRPr="00F90EFE">
        <w:rPr>
          <w:rFonts w:cs="Traditional Arabic" w:hint="cs"/>
          <w:sz w:val="36"/>
          <w:szCs w:val="36"/>
          <w:rtl/>
        </w:rPr>
        <w:t>قطعاً</w:t>
      </w:r>
      <w:r w:rsidR="002D45B5" w:rsidRPr="00F90EFE">
        <w:rPr>
          <w:rFonts w:cs="Traditional Arabic"/>
          <w:sz w:val="36"/>
          <w:szCs w:val="36"/>
          <w:rtl/>
        </w:rPr>
        <w:t xml:space="preserve"> </w:t>
      </w:r>
      <w:r w:rsidR="002D45B5" w:rsidRPr="00F90EFE">
        <w:rPr>
          <w:rFonts w:cs="Traditional Arabic" w:hint="cs"/>
          <w:sz w:val="36"/>
          <w:szCs w:val="36"/>
          <w:rtl/>
        </w:rPr>
        <w:t>قاله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شرح</w:t>
      </w:r>
      <w:r w:rsidR="002D45B5" w:rsidRPr="00F90EFE">
        <w:rPr>
          <w:rFonts w:cs="Traditional Arabic"/>
          <w:sz w:val="36"/>
          <w:szCs w:val="36"/>
          <w:rtl/>
        </w:rPr>
        <w:t xml:space="preserve"> </w:t>
      </w:r>
      <w:r w:rsidR="002D45B5" w:rsidRPr="00F90EFE">
        <w:rPr>
          <w:rFonts w:cs="Traditional Arabic" w:hint="cs"/>
          <w:sz w:val="36"/>
          <w:szCs w:val="36"/>
          <w:rtl/>
        </w:rPr>
        <w:t>المهذب</w:t>
      </w:r>
      <w:r w:rsidR="00C37B15" w:rsidRPr="00F90EFE">
        <w:rPr>
          <w:rStyle w:val="af"/>
          <w:sz w:val="36"/>
          <w:szCs w:val="36"/>
          <w:rtl/>
        </w:rPr>
        <w:t>(</w:t>
      </w:r>
      <w:r w:rsidR="00C37B15" w:rsidRPr="00F90EFE">
        <w:rPr>
          <w:rStyle w:val="af"/>
          <w:sz w:val="36"/>
          <w:szCs w:val="36"/>
          <w:rtl/>
        </w:rPr>
        <w:footnoteReference w:id="620"/>
      </w:r>
      <w:r w:rsidR="00C37B15" w:rsidRPr="00F90EFE">
        <w:rPr>
          <w:rStyle w:val="af"/>
          <w:sz w:val="36"/>
          <w:szCs w:val="36"/>
          <w:rtl/>
        </w:rPr>
        <w:t>)</w:t>
      </w:r>
      <w:r w:rsidR="0080111C">
        <w:rPr>
          <w:rFonts w:cs="Traditional Arabic" w:hint="cs"/>
          <w:sz w:val="36"/>
          <w:szCs w:val="36"/>
          <w:rtl/>
        </w:rPr>
        <w:t xml:space="preserve"> </w:t>
      </w:r>
      <w:r w:rsidR="002D45B5" w:rsidRPr="00F90EFE">
        <w:rPr>
          <w:rFonts w:cs="Traditional Arabic" w:hint="cs"/>
          <w:sz w:val="36"/>
          <w:szCs w:val="36"/>
          <w:rtl/>
        </w:rPr>
        <w:t>.</w:t>
      </w:r>
    </w:p>
    <w:p w:rsidR="0080111C" w:rsidRDefault="0080111C" w:rsidP="00B52BBF">
      <w:pPr>
        <w:pStyle w:val="3"/>
        <w:bidi/>
        <w:spacing w:before="0" w:after="0"/>
        <w:ind w:firstLine="510"/>
        <w:jc w:val="center"/>
        <w:rPr>
          <w:rStyle w:val="1Char"/>
          <w:rFonts w:eastAsia="Calibri" w:cs="Traditional Arabic"/>
          <w:color w:val="auto"/>
          <w:sz w:val="40"/>
          <w:szCs w:val="40"/>
          <w:rtl/>
        </w:rPr>
      </w:pPr>
    </w:p>
    <w:p w:rsidR="0080111C" w:rsidRDefault="0080111C" w:rsidP="0080111C">
      <w:pPr>
        <w:pStyle w:val="3"/>
        <w:bidi/>
        <w:spacing w:before="0" w:after="0"/>
        <w:ind w:firstLine="510"/>
        <w:jc w:val="center"/>
        <w:rPr>
          <w:rStyle w:val="1Char"/>
          <w:rFonts w:eastAsia="Calibri" w:cs="Traditional Arabic"/>
          <w:color w:val="auto"/>
          <w:sz w:val="40"/>
          <w:szCs w:val="40"/>
          <w:rtl/>
        </w:rPr>
      </w:pPr>
    </w:p>
    <w:p w:rsidR="0080111C" w:rsidRDefault="0080111C" w:rsidP="0080111C">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2D45B5" w:rsidRPr="00B52BBF" w:rsidRDefault="0080111C" w:rsidP="0080111C">
      <w:pPr>
        <w:pStyle w:val="3"/>
        <w:bidi/>
        <w:spacing w:before="0" w:after="0"/>
        <w:ind w:firstLine="510"/>
        <w:jc w:val="center"/>
        <w:rPr>
          <w:rStyle w:val="1Char"/>
          <w:rFonts w:eastAsia="Calibri" w:cs="Traditional Arabic"/>
          <w:color w:val="auto"/>
          <w:rtl/>
        </w:rPr>
      </w:pPr>
      <w:r>
        <w:rPr>
          <w:rStyle w:val="1Char"/>
          <w:rFonts w:eastAsia="Calibri" w:cs="Traditional Arabic"/>
          <w:color w:val="auto"/>
          <w:sz w:val="40"/>
          <w:szCs w:val="40"/>
          <w:rtl/>
        </w:rPr>
        <w:br w:type="page"/>
      </w:r>
      <w:r w:rsidR="002D45B5" w:rsidRPr="00DF0526">
        <w:rPr>
          <w:rStyle w:val="1Char"/>
          <w:rFonts w:eastAsia="Calibri" w:cs="Traditional Arabic" w:hint="cs"/>
          <w:color w:val="auto"/>
          <w:sz w:val="40"/>
          <w:szCs w:val="40"/>
          <w:rtl/>
        </w:rPr>
        <w:lastRenderedPageBreak/>
        <w:t>القاعدة السابعة عشرة</w:t>
      </w:r>
    </w:p>
    <w:p w:rsidR="002D45B5" w:rsidRPr="00DF0526" w:rsidRDefault="002D45B5" w:rsidP="00B52BBF">
      <w:pPr>
        <w:pStyle w:val="3"/>
        <w:bidi/>
        <w:spacing w:before="0" w:after="0"/>
        <w:ind w:firstLine="510"/>
        <w:jc w:val="center"/>
        <w:rPr>
          <w:rStyle w:val="1Char"/>
          <w:rFonts w:eastAsia="Calibri" w:cs="Traditional Arabic"/>
          <w:color w:val="auto"/>
          <w:sz w:val="40"/>
          <w:szCs w:val="40"/>
          <w:rtl/>
        </w:rPr>
      </w:pPr>
      <w:r w:rsidRPr="00DF0526">
        <w:rPr>
          <w:rStyle w:val="1Char"/>
          <w:rFonts w:eastAsia="Calibri" w:cs="Traditional Arabic" w:hint="cs"/>
          <w:color w:val="auto"/>
          <w:sz w:val="40"/>
          <w:szCs w:val="40"/>
          <w:rtl/>
        </w:rPr>
        <w:t>الحمل</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هل</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يُعْطَى</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حكم</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المعلوم</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أو</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المجهول</w:t>
      </w:r>
      <w:r w:rsidR="00C37B15" w:rsidRPr="00DF0526">
        <w:rPr>
          <w:rStyle w:val="1Char"/>
          <w:rFonts w:eastAsia="Calibri" w:cs="Traditional Arabic"/>
          <w:color w:val="auto"/>
          <w:sz w:val="40"/>
          <w:szCs w:val="40"/>
          <w:vertAlign w:val="superscript"/>
          <w:rtl/>
        </w:rPr>
        <w:t>(</w:t>
      </w:r>
      <w:r w:rsidR="00C37B15" w:rsidRPr="00DF0526">
        <w:rPr>
          <w:rStyle w:val="1Char"/>
          <w:rFonts w:eastAsia="Calibri" w:cs="Traditional Arabic"/>
          <w:color w:val="auto"/>
          <w:sz w:val="40"/>
          <w:szCs w:val="40"/>
          <w:vertAlign w:val="superscript"/>
          <w:rtl/>
        </w:rPr>
        <w:footnoteReference w:id="621"/>
      </w:r>
      <w:r w:rsidR="00C37B15" w:rsidRPr="00DF0526">
        <w:rPr>
          <w:rStyle w:val="1Char"/>
          <w:rFonts w:eastAsia="Calibri" w:cs="Traditional Arabic"/>
          <w:color w:val="auto"/>
          <w:sz w:val="40"/>
          <w:szCs w:val="40"/>
          <w:vertAlign w:val="superscript"/>
          <w:rtl/>
        </w:rPr>
        <w:t>)</w:t>
      </w:r>
      <w:r w:rsidR="00C37B15" w:rsidRPr="00DF0526">
        <w:rPr>
          <w:rStyle w:val="af"/>
          <w:rFonts w:eastAsia="Calibri"/>
          <w:b w:val="0"/>
          <w:color w:val="auto"/>
          <w:kern w:val="32"/>
          <w:sz w:val="40"/>
          <w:szCs w:val="40"/>
          <w:rtl/>
        </w:rPr>
        <w:t>(</w:t>
      </w:r>
      <w:r w:rsidR="00C37B15" w:rsidRPr="00DF0526">
        <w:rPr>
          <w:rStyle w:val="af"/>
          <w:rFonts w:eastAsia="Calibri"/>
          <w:b w:val="0"/>
          <w:color w:val="auto"/>
          <w:kern w:val="32"/>
          <w:sz w:val="40"/>
          <w:szCs w:val="40"/>
          <w:rtl/>
        </w:rPr>
        <w:footnoteReference w:id="622"/>
      </w:r>
      <w:r w:rsidR="00C37B15" w:rsidRPr="00DF0526">
        <w:rPr>
          <w:rStyle w:val="af"/>
          <w:rFonts w:eastAsia="Calibri"/>
          <w:b w:val="0"/>
          <w:color w:val="auto"/>
          <w:kern w:val="32"/>
          <w:sz w:val="40"/>
          <w:szCs w:val="40"/>
          <w:rtl/>
        </w:rPr>
        <w:t>)</w:t>
      </w:r>
    </w:p>
    <w:p w:rsidR="00DF0526"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كما قال:</w:t>
      </w:r>
    </w:p>
    <w:tbl>
      <w:tblPr>
        <w:bidiVisual/>
        <w:tblW w:w="8190" w:type="dxa"/>
        <w:jc w:val="center"/>
        <w:tblLook w:val="05E0"/>
      </w:tblPr>
      <w:tblGrid>
        <w:gridCol w:w="3667"/>
        <w:gridCol w:w="266"/>
        <w:gridCol w:w="4257"/>
      </w:tblGrid>
      <w:tr w:rsidR="00DF0526" w:rsidRPr="0067576A" w:rsidTr="00E00A57">
        <w:trPr>
          <w:trHeight w:hRule="exact" w:val="567"/>
          <w:jc w:val="center"/>
        </w:trPr>
        <w:tc>
          <w:tcPr>
            <w:tcW w:w="3667" w:type="dxa"/>
            <w:shd w:val="clear" w:color="auto" w:fill="auto"/>
          </w:tcPr>
          <w:p w:rsidR="00DF0526" w:rsidRPr="0067576A" w:rsidRDefault="00DF0526" w:rsidP="00B52BBF">
            <w:pPr>
              <w:widowControl w:val="0"/>
              <w:spacing w:after="0" w:line="240" w:lineRule="auto"/>
              <w:jc w:val="mediumKashida"/>
              <w:rPr>
                <w:rFonts w:cs="Traditional Arabic"/>
                <w:bCs/>
                <w:sz w:val="36"/>
                <w:szCs w:val="36"/>
                <w:rtl/>
              </w:rPr>
            </w:pPr>
            <w:r w:rsidRPr="0067576A">
              <w:rPr>
                <w:rFonts w:cs="Traditional Arabic" w:hint="cs"/>
                <w:bCs/>
                <w:sz w:val="36"/>
                <w:szCs w:val="36"/>
                <w:rtl/>
              </w:rPr>
              <w:t>(والحملُ هل نُعْطِيْه حُكْمَ ما عُلِمْ</w:t>
            </w:r>
            <w:r w:rsidR="00E00A57">
              <w:rPr>
                <w:rFonts w:cs="Traditional Arabic"/>
                <w:bCs/>
                <w:sz w:val="36"/>
                <w:szCs w:val="36"/>
                <w:rtl/>
              </w:rPr>
              <w:br/>
            </w:r>
          </w:p>
        </w:tc>
        <w:tc>
          <w:tcPr>
            <w:tcW w:w="266" w:type="dxa"/>
            <w:shd w:val="clear" w:color="auto" w:fill="auto"/>
          </w:tcPr>
          <w:p w:rsidR="00DF0526" w:rsidRPr="0067576A" w:rsidRDefault="00DF0526" w:rsidP="00521736">
            <w:pPr>
              <w:widowControl w:val="0"/>
              <w:spacing w:after="0" w:line="240" w:lineRule="auto"/>
              <w:ind w:firstLine="510"/>
              <w:jc w:val="mediumKashida"/>
              <w:rPr>
                <w:rFonts w:cs="Traditional Arabic"/>
                <w:bCs/>
                <w:sz w:val="36"/>
                <w:szCs w:val="36"/>
                <w:rtl/>
              </w:rPr>
            </w:pPr>
          </w:p>
        </w:tc>
        <w:tc>
          <w:tcPr>
            <w:tcW w:w="4257" w:type="dxa"/>
            <w:shd w:val="clear" w:color="auto" w:fill="auto"/>
          </w:tcPr>
          <w:p w:rsidR="00DF0526" w:rsidRPr="00E00A57" w:rsidRDefault="00DF0526" w:rsidP="00B52BBF">
            <w:pPr>
              <w:spacing w:after="0" w:line="240" w:lineRule="auto"/>
              <w:jc w:val="lowKashida"/>
              <w:rPr>
                <w:rFonts w:cs="Traditional Arabic"/>
                <w:bCs/>
                <w:sz w:val="36"/>
                <w:szCs w:val="36"/>
                <w:rtl/>
              </w:rPr>
            </w:pPr>
            <w:r w:rsidRPr="00E00A57">
              <w:rPr>
                <w:rFonts w:cs="Traditional Arabic" w:hint="cs"/>
                <w:bCs/>
                <w:sz w:val="36"/>
                <w:szCs w:val="36"/>
                <w:rtl/>
              </w:rPr>
              <w:t>أو حكمَ ما يُجْهَلُ؟ [خُلْفٌ رُسِمْ ]</w:t>
            </w:r>
            <w:r w:rsidRPr="00E00A57">
              <w:rPr>
                <w:rStyle w:val="af"/>
                <w:bCs/>
                <w:sz w:val="36"/>
                <w:szCs w:val="36"/>
                <w:rtl/>
              </w:rPr>
              <w:t>(</w:t>
            </w:r>
            <w:r w:rsidRPr="00E00A57">
              <w:rPr>
                <w:rStyle w:val="af"/>
                <w:bCs/>
                <w:sz w:val="36"/>
                <w:szCs w:val="36"/>
                <w:rtl/>
              </w:rPr>
              <w:footnoteReference w:id="623"/>
            </w:r>
            <w:r w:rsidRPr="00E00A57">
              <w:rPr>
                <w:rStyle w:val="af"/>
                <w:bCs/>
                <w:sz w:val="36"/>
                <w:szCs w:val="36"/>
                <w:rtl/>
              </w:rPr>
              <w:t>)</w:t>
            </w:r>
            <w:r w:rsidR="00E00A57">
              <w:rPr>
                <w:rStyle w:val="af"/>
                <w:bCs/>
                <w:sz w:val="36"/>
                <w:szCs w:val="36"/>
                <w:rtl/>
              </w:rPr>
              <w:br/>
            </w:r>
          </w:p>
          <w:p w:rsidR="00DF0526" w:rsidRPr="0067576A" w:rsidRDefault="00DF0526" w:rsidP="00521736">
            <w:pPr>
              <w:widowControl w:val="0"/>
              <w:spacing w:after="0" w:line="240" w:lineRule="auto"/>
              <w:ind w:firstLine="510"/>
              <w:jc w:val="mediumKashida"/>
              <w:rPr>
                <w:rFonts w:cs="Traditional Arabic"/>
                <w:bCs/>
                <w:sz w:val="36"/>
                <w:szCs w:val="36"/>
                <w:rtl/>
              </w:rPr>
            </w:pPr>
          </w:p>
        </w:tc>
      </w:tr>
      <w:tr w:rsidR="00DF0526" w:rsidRPr="0067576A" w:rsidTr="00E00A57">
        <w:trPr>
          <w:trHeight w:hRule="exact" w:val="567"/>
          <w:jc w:val="center"/>
        </w:trPr>
        <w:tc>
          <w:tcPr>
            <w:tcW w:w="3667" w:type="dxa"/>
            <w:shd w:val="clear" w:color="auto" w:fill="auto"/>
          </w:tcPr>
          <w:p w:rsidR="00DF0526" w:rsidRPr="0067576A" w:rsidRDefault="00DF0526" w:rsidP="00B52BBF">
            <w:pPr>
              <w:widowControl w:val="0"/>
              <w:spacing w:after="0" w:line="240" w:lineRule="auto"/>
              <w:jc w:val="mediumKashida"/>
              <w:rPr>
                <w:rFonts w:cs="Traditional Arabic"/>
                <w:bCs/>
                <w:sz w:val="36"/>
                <w:szCs w:val="36"/>
                <w:rtl/>
              </w:rPr>
            </w:pPr>
            <w:r w:rsidRPr="0067576A">
              <w:rPr>
                <w:rFonts w:cs="Traditional Arabic" w:hint="cs"/>
                <w:bCs/>
                <w:sz w:val="36"/>
                <w:szCs w:val="36"/>
                <w:rtl/>
              </w:rPr>
              <w:t>ومنهجُ التَّرجِيحِ في الفروعِ قد</w:t>
            </w:r>
            <w:r w:rsidR="00E00A57">
              <w:rPr>
                <w:rFonts w:cs="Traditional Arabic"/>
                <w:bCs/>
                <w:sz w:val="36"/>
                <w:szCs w:val="36"/>
                <w:rtl/>
              </w:rPr>
              <w:br/>
            </w:r>
          </w:p>
        </w:tc>
        <w:tc>
          <w:tcPr>
            <w:tcW w:w="266" w:type="dxa"/>
            <w:shd w:val="clear" w:color="auto" w:fill="auto"/>
          </w:tcPr>
          <w:p w:rsidR="00DF0526" w:rsidRPr="0067576A" w:rsidRDefault="00DF0526" w:rsidP="00521736">
            <w:pPr>
              <w:widowControl w:val="0"/>
              <w:spacing w:after="0" w:line="240" w:lineRule="auto"/>
              <w:ind w:firstLine="510"/>
              <w:jc w:val="mediumKashida"/>
              <w:rPr>
                <w:rFonts w:cs="Traditional Arabic"/>
                <w:bCs/>
                <w:sz w:val="36"/>
                <w:szCs w:val="36"/>
                <w:rtl/>
              </w:rPr>
            </w:pPr>
          </w:p>
        </w:tc>
        <w:tc>
          <w:tcPr>
            <w:tcW w:w="4257" w:type="dxa"/>
            <w:shd w:val="clear" w:color="auto" w:fill="auto"/>
          </w:tcPr>
          <w:p w:rsidR="00DF0526" w:rsidRPr="0067576A" w:rsidRDefault="00DF0526" w:rsidP="00B52BBF">
            <w:pPr>
              <w:spacing w:after="0" w:line="240" w:lineRule="auto"/>
              <w:jc w:val="lowKashida"/>
              <w:rPr>
                <w:rFonts w:cs="Traditional Arabic"/>
                <w:bCs/>
                <w:sz w:val="36"/>
                <w:szCs w:val="36"/>
                <w:rtl/>
              </w:rPr>
            </w:pPr>
            <w:r w:rsidRPr="0067576A">
              <w:rPr>
                <w:rFonts w:cs="Traditional Arabic" w:hint="cs"/>
                <w:bCs/>
                <w:sz w:val="36"/>
                <w:szCs w:val="36"/>
                <w:rtl/>
              </w:rPr>
              <w:t xml:space="preserve">شاعَ اختِلافُه لديهمْ واستَمَدّ) </w:t>
            </w:r>
            <w:r w:rsidR="00E00A57">
              <w:rPr>
                <w:rFonts w:cs="Traditional Arabic"/>
                <w:bCs/>
                <w:sz w:val="36"/>
                <w:szCs w:val="36"/>
                <w:rtl/>
              </w:rPr>
              <w:br/>
            </w:r>
          </w:p>
          <w:p w:rsidR="00DF0526" w:rsidRPr="0067576A" w:rsidRDefault="00DF0526" w:rsidP="00521736">
            <w:pPr>
              <w:widowControl w:val="0"/>
              <w:spacing w:after="0" w:line="240" w:lineRule="auto"/>
              <w:ind w:firstLine="510"/>
              <w:jc w:val="mediumKashida"/>
              <w:rPr>
                <w:rFonts w:cs="Traditional Arabic"/>
                <w:bCs/>
                <w:sz w:val="36"/>
                <w:szCs w:val="36"/>
                <w:rtl/>
              </w:rPr>
            </w:pPr>
          </w:p>
        </w:tc>
      </w:tr>
    </w:tbl>
    <w:p w:rsidR="002D45B5" w:rsidRPr="00E00A57" w:rsidRDefault="002D45B5" w:rsidP="00036026">
      <w:pPr>
        <w:spacing w:after="0" w:line="240" w:lineRule="auto"/>
        <w:ind w:firstLine="510"/>
        <w:jc w:val="lowKashida"/>
        <w:rPr>
          <w:rFonts w:cs="Traditional Arabic"/>
          <w:b/>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بيع</w:t>
      </w:r>
      <w:r w:rsidRPr="00F90EFE">
        <w:rPr>
          <w:rFonts w:cs="Traditional Arabic"/>
          <w:sz w:val="36"/>
          <w:szCs w:val="36"/>
          <w:rtl/>
        </w:rPr>
        <w:t xml:space="preserve"> </w:t>
      </w:r>
      <w:r w:rsidRPr="00F90EFE">
        <w:rPr>
          <w:rFonts w:cs="Traditional Arabic" w:hint="cs"/>
          <w:sz w:val="36"/>
          <w:szCs w:val="36"/>
          <w:rtl/>
        </w:rPr>
        <w:t>الحامل</w:t>
      </w:r>
      <w:r w:rsidRPr="00F90EFE">
        <w:rPr>
          <w:rFonts w:cs="Traditional Arabic"/>
          <w:sz w:val="36"/>
          <w:szCs w:val="36"/>
          <w:rtl/>
        </w:rPr>
        <w:t xml:space="preserve"> </w:t>
      </w:r>
      <w:r w:rsidRPr="00F90EFE">
        <w:rPr>
          <w:rFonts w:cs="Traditional Arabic" w:hint="cs"/>
          <w:sz w:val="36"/>
          <w:szCs w:val="36"/>
          <w:rtl/>
        </w:rPr>
        <w:t>إلا</w:t>
      </w:r>
      <w:r w:rsidRPr="00F90EFE">
        <w:rPr>
          <w:rFonts w:cs="Traditional Arabic"/>
          <w:sz w:val="36"/>
          <w:szCs w:val="36"/>
          <w:rtl/>
        </w:rPr>
        <w:t xml:space="preserve"> </w:t>
      </w:r>
      <w:r w:rsidRPr="00F90EFE">
        <w:rPr>
          <w:rFonts w:cs="Traditional Arabic" w:hint="cs"/>
          <w:sz w:val="36"/>
          <w:szCs w:val="36"/>
          <w:rtl/>
        </w:rPr>
        <w:t>حملها</w:t>
      </w:r>
      <w:r w:rsidR="00036026">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قولان</w:t>
      </w:r>
      <w:r w:rsidR="00036026">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أظهرهما</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يصح</w:t>
      </w:r>
      <w:r w:rsidR="00B52BBF">
        <w:rPr>
          <w:rFonts w:cs="Traditional Arabic"/>
          <w:sz w:val="36"/>
          <w:szCs w:val="36"/>
          <w:rtl/>
        </w:rPr>
        <w:t>؛</w:t>
      </w:r>
      <w:r w:rsidR="00B52BBF">
        <w:rPr>
          <w:rFonts w:cs="Traditional Arabic" w:hint="cs"/>
          <w:sz w:val="36"/>
          <w:szCs w:val="36"/>
          <w:rtl/>
        </w:rPr>
        <w:t xml:space="preserve"> </w:t>
      </w:r>
      <w:r w:rsidRPr="00F90EFE">
        <w:rPr>
          <w:rFonts w:cs="Traditional Arabic" w:hint="cs"/>
          <w:sz w:val="36"/>
          <w:szCs w:val="36"/>
          <w:rtl/>
        </w:rPr>
        <w:t>بناءً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مجهول</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استثناء</w:t>
      </w:r>
      <w:r w:rsidRPr="00F90EFE">
        <w:rPr>
          <w:rFonts w:cs="Traditional Arabic"/>
          <w:sz w:val="36"/>
          <w:szCs w:val="36"/>
          <w:rtl/>
        </w:rPr>
        <w:t xml:space="preserve"> </w:t>
      </w:r>
      <w:r w:rsidRPr="00F90EFE">
        <w:rPr>
          <w:rFonts w:cs="Traditional Arabic" w:hint="cs"/>
          <w:sz w:val="36"/>
          <w:szCs w:val="36"/>
          <w:rtl/>
        </w:rPr>
        <w:t>المجهول</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المعلوم يُصير</w:t>
      </w:r>
      <w:r w:rsidRPr="00F90EFE">
        <w:rPr>
          <w:rFonts w:cs="Traditional Arabic"/>
          <w:sz w:val="36"/>
          <w:szCs w:val="36"/>
          <w:rtl/>
        </w:rPr>
        <w:t xml:space="preserve"> </w:t>
      </w:r>
      <w:r w:rsidRPr="00F90EFE">
        <w:rPr>
          <w:rFonts w:cs="Traditional Arabic" w:hint="cs"/>
          <w:sz w:val="36"/>
          <w:szCs w:val="36"/>
          <w:rtl/>
        </w:rPr>
        <w:t>الكل</w:t>
      </w:r>
      <w:r w:rsidRPr="00F90EFE">
        <w:rPr>
          <w:rFonts w:cs="Traditional Arabic"/>
          <w:sz w:val="36"/>
          <w:szCs w:val="36"/>
          <w:rtl/>
        </w:rPr>
        <w:t xml:space="preserve"> </w:t>
      </w:r>
      <w:r w:rsidRPr="00F90EFE">
        <w:rPr>
          <w:rFonts w:cs="Traditional Arabic" w:hint="cs"/>
          <w:sz w:val="36"/>
          <w:szCs w:val="36"/>
          <w:rtl/>
        </w:rPr>
        <w:t>مجهولاً</w:t>
      </w:r>
      <w:r w:rsidR="00C37B15" w:rsidRPr="00F90EFE">
        <w:rPr>
          <w:rStyle w:val="af"/>
          <w:sz w:val="36"/>
          <w:szCs w:val="36"/>
          <w:rtl/>
        </w:rPr>
        <w:t>(</w:t>
      </w:r>
      <w:r w:rsidR="00C37B15" w:rsidRPr="00F90EFE">
        <w:rPr>
          <w:rStyle w:val="af"/>
          <w:sz w:val="36"/>
          <w:szCs w:val="36"/>
          <w:rtl/>
        </w:rPr>
        <w:footnoteReference w:id="624"/>
      </w:r>
      <w:r w:rsidR="00C37B15" w:rsidRPr="00F90EFE">
        <w:rPr>
          <w:rStyle w:val="af"/>
          <w:sz w:val="36"/>
          <w:szCs w:val="36"/>
          <w:rtl/>
        </w:rPr>
        <w:t>)</w:t>
      </w:r>
      <w:r w:rsidR="00D409CF">
        <w:rPr>
          <w:rFonts w:hint="cs"/>
          <w:sz w:val="36"/>
          <w:szCs w:val="36"/>
          <w:rtl/>
        </w:rPr>
        <w:t xml:space="preserve"> </w:t>
      </w:r>
      <w:r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الحامل</w:t>
      </w:r>
      <w:r w:rsidR="002D45B5" w:rsidRPr="00F90EFE">
        <w:rPr>
          <w:rFonts w:cs="Traditional Arabic"/>
          <w:sz w:val="36"/>
          <w:szCs w:val="36"/>
          <w:rtl/>
        </w:rPr>
        <w:t xml:space="preserve"> </w:t>
      </w:r>
      <w:r w:rsidR="002D45B5" w:rsidRPr="00F90EFE">
        <w:rPr>
          <w:rFonts w:cs="Traditional Arabic" w:hint="cs"/>
          <w:sz w:val="36"/>
          <w:szCs w:val="36"/>
          <w:rtl/>
        </w:rPr>
        <w:t>بحر، فيه</w:t>
      </w:r>
      <w:r w:rsidR="002D45B5" w:rsidRPr="00F90EFE">
        <w:rPr>
          <w:rFonts w:cs="Traditional Arabic"/>
          <w:sz w:val="36"/>
          <w:szCs w:val="36"/>
          <w:rtl/>
        </w:rPr>
        <w:t xml:space="preserve"> </w:t>
      </w:r>
      <w:r w:rsidR="002D45B5" w:rsidRPr="00F90EFE">
        <w:rPr>
          <w:rFonts w:cs="Traditional Arabic" w:hint="cs"/>
          <w:sz w:val="36"/>
          <w:szCs w:val="36"/>
          <w:rtl/>
        </w:rPr>
        <w:t>وجهان</w:t>
      </w:r>
      <w:r w:rsidR="002D45B5" w:rsidRPr="00F90EFE">
        <w:rPr>
          <w:rFonts w:cs="Traditional Arabic"/>
          <w:sz w:val="36"/>
          <w:szCs w:val="36"/>
          <w:rtl/>
        </w:rPr>
        <w:t xml:space="preserve"> </w:t>
      </w:r>
      <w:r w:rsidR="002D45B5" w:rsidRPr="00F90EFE">
        <w:rPr>
          <w:rFonts w:cs="Traditional Arabic" w:hint="cs"/>
          <w:sz w:val="36"/>
          <w:szCs w:val="36"/>
          <w:rtl/>
        </w:rPr>
        <w:t>أيضاً</w:t>
      </w:r>
      <w:r w:rsidR="002D45B5" w:rsidRPr="00F90EFE">
        <w:rPr>
          <w:rFonts w:cs="Traditional Arabic"/>
          <w:sz w:val="36"/>
          <w:szCs w:val="36"/>
          <w:rtl/>
        </w:rPr>
        <w:t xml:space="preserve"> </w:t>
      </w:r>
      <w:r w:rsidR="002D45B5" w:rsidRPr="00F90EFE">
        <w:rPr>
          <w:rFonts w:cs="Traditional Arabic" w:hint="cs"/>
          <w:sz w:val="36"/>
          <w:szCs w:val="36"/>
          <w:rtl/>
        </w:rPr>
        <w:t>أصحهما</w:t>
      </w:r>
      <w:r w:rsidR="002D45B5" w:rsidRPr="00F90EFE">
        <w:rPr>
          <w:rFonts w:cs="Traditional Arabic"/>
          <w:sz w:val="36"/>
          <w:szCs w:val="36"/>
          <w:rtl/>
        </w:rPr>
        <w:t xml:space="preserve">: </w:t>
      </w:r>
      <w:r w:rsidR="002D45B5" w:rsidRPr="00F90EFE">
        <w:rPr>
          <w:rFonts w:cs="Traditional Arabic" w:hint="cs"/>
          <w:sz w:val="36"/>
          <w:szCs w:val="36"/>
          <w:rtl/>
        </w:rPr>
        <w:t>البطلان</w:t>
      </w:r>
      <w:r w:rsidR="002D45B5" w:rsidRPr="00F90EFE">
        <w:rPr>
          <w:rFonts w:cs="Traditional Arabic"/>
          <w:sz w:val="36"/>
          <w:szCs w:val="36"/>
          <w:rtl/>
        </w:rPr>
        <w:t xml:space="preserve">؛ </w:t>
      </w:r>
      <w:r w:rsidR="002D45B5" w:rsidRPr="00F90EFE">
        <w:rPr>
          <w:rFonts w:cs="Traditional Arabic" w:hint="cs"/>
          <w:sz w:val="36"/>
          <w:szCs w:val="36"/>
          <w:rtl/>
        </w:rPr>
        <w:t>لأنه</w:t>
      </w:r>
      <w:r w:rsidR="002D45B5" w:rsidRPr="00F90EFE">
        <w:rPr>
          <w:rFonts w:cs="Traditional Arabic"/>
          <w:sz w:val="36"/>
          <w:szCs w:val="36"/>
          <w:rtl/>
        </w:rPr>
        <w:t xml:space="preserve"> </w:t>
      </w:r>
      <w:r w:rsidR="002D45B5" w:rsidRPr="00F90EFE">
        <w:rPr>
          <w:rFonts w:cs="Traditional Arabic" w:hint="cs"/>
          <w:sz w:val="36"/>
          <w:szCs w:val="36"/>
          <w:rtl/>
        </w:rPr>
        <w:t>مُسْتَثْنَى</w:t>
      </w:r>
      <w:r w:rsidR="002D45B5" w:rsidRPr="00F90EFE">
        <w:rPr>
          <w:rFonts w:cs="Traditional Arabic"/>
          <w:sz w:val="36"/>
          <w:szCs w:val="36"/>
          <w:rtl/>
        </w:rPr>
        <w:t xml:space="preserve"> </w:t>
      </w:r>
      <w:r w:rsidR="002D45B5" w:rsidRPr="00F90EFE">
        <w:rPr>
          <w:rFonts w:cs="Traditional Arabic" w:hint="cs"/>
          <w:sz w:val="36"/>
          <w:szCs w:val="36"/>
          <w:rtl/>
        </w:rPr>
        <w:t>شرعاً</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مجهول</w:t>
      </w:r>
      <w:r w:rsidR="00C37B15" w:rsidRPr="00F90EFE">
        <w:rPr>
          <w:rStyle w:val="af"/>
          <w:sz w:val="36"/>
          <w:szCs w:val="36"/>
          <w:rtl/>
        </w:rPr>
        <w:t>(</w:t>
      </w:r>
      <w:r w:rsidR="00C37B15" w:rsidRPr="00F90EFE">
        <w:rPr>
          <w:rStyle w:val="af"/>
          <w:sz w:val="36"/>
          <w:szCs w:val="36"/>
          <w:rtl/>
        </w:rPr>
        <w:footnoteReference w:id="625"/>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sz w:val="36"/>
          <w:szCs w:val="36"/>
          <w:rtl/>
        </w:rPr>
        <w:t>.</w:t>
      </w:r>
    </w:p>
    <w:p w:rsidR="00D409CF"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p>
    <w:p w:rsidR="002D45B5" w:rsidRPr="00F90EFE" w:rsidRDefault="00D409CF"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بِعْتُكَ</w:t>
      </w:r>
      <w:r w:rsidR="002D45B5" w:rsidRPr="00F90EFE">
        <w:rPr>
          <w:rFonts w:cs="Traditional Arabic"/>
          <w:sz w:val="36"/>
          <w:szCs w:val="36"/>
          <w:rtl/>
        </w:rPr>
        <w:t xml:space="preserve"> </w:t>
      </w:r>
      <w:r w:rsidR="002D45B5" w:rsidRPr="00F90EFE">
        <w:rPr>
          <w:rFonts w:cs="Traditional Arabic" w:hint="cs"/>
          <w:sz w:val="36"/>
          <w:szCs w:val="36"/>
          <w:rtl/>
        </w:rPr>
        <w:t>الجارية، أو</w:t>
      </w:r>
      <w:r w:rsidR="00DF0526">
        <w:rPr>
          <w:rFonts w:cs="Traditional Arabic" w:hint="cs"/>
          <w:sz w:val="36"/>
          <w:szCs w:val="36"/>
          <w:rtl/>
        </w:rPr>
        <w:t xml:space="preserve"> </w:t>
      </w:r>
      <w:r w:rsidR="002D45B5" w:rsidRPr="00F90EFE">
        <w:rPr>
          <w:rFonts w:cs="Traditional Arabic" w:hint="cs"/>
          <w:sz w:val="36"/>
          <w:szCs w:val="36"/>
          <w:rtl/>
        </w:rPr>
        <w:t>الدابة وحملها، أو</w:t>
      </w:r>
      <w:r w:rsidR="00DF0526">
        <w:rPr>
          <w:rFonts w:cs="Traditional Arabic" w:hint="cs"/>
          <w:sz w:val="36"/>
          <w:szCs w:val="36"/>
          <w:rtl/>
        </w:rPr>
        <w:t xml:space="preserve"> </w:t>
      </w:r>
      <w:r w:rsidR="002D45B5" w:rsidRPr="00F90EFE">
        <w:rPr>
          <w:rFonts w:cs="Traditional Arabic" w:hint="cs"/>
          <w:sz w:val="36"/>
          <w:szCs w:val="36"/>
          <w:rtl/>
        </w:rPr>
        <w:t>بحملها</w:t>
      </w:r>
      <w:r w:rsidR="002D45B5" w:rsidRPr="00F90EFE">
        <w:rPr>
          <w:rFonts w:cs="Traditional Arabic"/>
          <w:sz w:val="36"/>
          <w:szCs w:val="36"/>
          <w:rtl/>
        </w:rPr>
        <w:t xml:space="preserve">، </w:t>
      </w:r>
      <w:r w:rsidR="002D45B5" w:rsidRPr="00F90EFE">
        <w:rPr>
          <w:rFonts w:cs="Traditional Arabic" w:hint="cs"/>
          <w:sz w:val="36"/>
          <w:szCs w:val="36"/>
          <w:rtl/>
        </w:rPr>
        <w:t>أو</w:t>
      </w:r>
      <w:r w:rsidR="00DF0526">
        <w:rPr>
          <w:rFonts w:cs="Traditional Arabic" w:hint="cs"/>
          <w:sz w:val="36"/>
          <w:szCs w:val="36"/>
          <w:rtl/>
        </w:rPr>
        <w:t xml:space="preserve"> </w:t>
      </w:r>
      <w:r w:rsidR="002D45B5" w:rsidRPr="00F90EFE">
        <w:rPr>
          <w:rFonts w:cs="Traditional Arabic" w:hint="cs"/>
          <w:sz w:val="36"/>
          <w:szCs w:val="36"/>
          <w:rtl/>
        </w:rPr>
        <w:t>مع</w:t>
      </w:r>
      <w:r w:rsidR="002D45B5" w:rsidRPr="00F90EFE">
        <w:rPr>
          <w:rFonts w:cs="Traditional Arabic"/>
          <w:sz w:val="36"/>
          <w:szCs w:val="36"/>
          <w:rtl/>
        </w:rPr>
        <w:t xml:space="preserve"> </w:t>
      </w:r>
      <w:r w:rsidR="002D45B5" w:rsidRPr="00F90EFE">
        <w:rPr>
          <w:rFonts w:cs="Traditional Arabic" w:hint="cs"/>
          <w:sz w:val="36"/>
          <w:szCs w:val="36"/>
          <w:rtl/>
        </w:rPr>
        <w:t>حملها، وفيه</w:t>
      </w:r>
      <w:r w:rsidR="002D45B5" w:rsidRPr="00F90EFE">
        <w:rPr>
          <w:rFonts w:cs="Traditional Arabic"/>
          <w:sz w:val="36"/>
          <w:szCs w:val="36"/>
          <w:rtl/>
        </w:rPr>
        <w:t xml:space="preserve"> </w:t>
      </w:r>
      <w:r w:rsidR="002D45B5" w:rsidRPr="00F90EFE">
        <w:rPr>
          <w:rFonts w:cs="Traditional Arabic" w:hint="cs"/>
          <w:sz w:val="36"/>
          <w:szCs w:val="36"/>
          <w:rtl/>
        </w:rPr>
        <w:t>وجهان: الأصح</w:t>
      </w:r>
      <w:r w:rsidR="002D45B5" w:rsidRPr="00F90EFE">
        <w:rPr>
          <w:rFonts w:cs="Traditional Arabic"/>
          <w:sz w:val="36"/>
          <w:szCs w:val="36"/>
          <w:rtl/>
        </w:rPr>
        <w:t xml:space="preserve">: </w:t>
      </w:r>
      <w:r w:rsidR="002D45B5" w:rsidRPr="00F90EFE">
        <w:rPr>
          <w:rFonts w:cs="Traditional Arabic" w:hint="cs"/>
          <w:sz w:val="36"/>
          <w:szCs w:val="36"/>
          <w:rtl/>
        </w:rPr>
        <w:t>البطلان</w:t>
      </w:r>
      <w:r w:rsidR="002D45B5" w:rsidRPr="00F90EFE">
        <w:rPr>
          <w:rFonts w:cs="Traditional Arabic"/>
          <w:sz w:val="36"/>
          <w:szCs w:val="36"/>
          <w:rtl/>
        </w:rPr>
        <w:t xml:space="preserve"> </w:t>
      </w:r>
      <w:r w:rsidR="002D45B5" w:rsidRPr="00F90EFE">
        <w:rPr>
          <w:rFonts w:cs="Traditional Arabic" w:hint="cs"/>
          <w:sz w:val="36"/>
          <w:szCs w:val="36"/>
          <w:rtl/>
        </w:rPr>
        <w:t>أيضاً</w:t>
      </w:r>
      <w:r w:rsidR="002D45B5" w:rsidRPr="00F90EFE">
        <w:rPr>
          <w:rFonts w:cs="Traditional Arabic"/>
          <w:sz w:val="36"/>
          <w:szCs w:val="36"/>
          <w:rtl/>
        </w:rPr>
        <w:t xml:space="preserve"> </w:t>
      </w:r>
      <w:r w:rsidR="002D45B5" w:rsidRPr="00F90EFE">
        <w:rPr>
          <w:rFonts w:cs="Traditional Arabic" w:hint="cs"/>
          <w:sz w:val="36"/>
          <w:szCs w:val="36"/>
          <w:rtl/>
        </w:rPr>
        <w:t>لما</w:t>
      </w:r>
      <w:r w:rsidR="002D45B5" w:rsidRPr="00F90EFE">
        <w:rPr>
          <w:rFonts w:cs="Traditional Arabic"/>
          <w:sz w:val="36"/>
          <w:szCs w:val="36"/>
          <w:rtl/>
        </w:rPr>
        <w:t xml:space="preserve"> </w:t>
      </w:r>
      <w:r w:rsidR="002D45B5" w:rsidRPr="00F90EFE">
        <w:rPr>
          <w:rFonts w:cs="Traditional Arabic" w:hint="cs"/>
          <w:sz w:val="36"/>
          <w:szCs w:val="36"/>
          <w:rtl/>
        </w:rPr>
        <w:t>تَقَدَّم</w:t>
      </w:r>
      <w:r w:rsidR="00C37B15" w:rsidRPr="00F90EFE">
        <w:rPr>
          <w:rStyle w:val="af"/>
          <w:sz w:val="36"/>
          <w:szCs w:val="36"/>
          <w:rtl/>
        </w:rPr>
        <w:t>(</w:t>
      </w:r>
      <w:r w:rsidR="00C37B15" w:rsidRPr="00F90EFE">
        <w:rPr>
          <w:rStyle w:val="af"/>
          <w:sz w:val="36"/>
          <w:szCs w:val="36"/>
          <w:rtl/>
        </w:rPr>
        <w:footnoteReference w:id="626"/>
      </w:r>
      <w:r w:rsidR="00C37B15" w:rsidRPr="00F90EFE">
        <w:rPr>
          <w:rStyle w:val="af"/>
          <w:sz w:val="36"/>
          <w:szCs w:val="36"/>
          <w:rtl/>
        </w:rPr>
        <w:t>)</w:t>
      </w:r>
      <w:r>
        <w:rPr>
          <w:rFonts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باعها</w:t>
      </w:r>
      <w:r w:rsidR="002D45B5" w:rsidRPr="00F90EFE">
        <w:rPr>
          <w:rFonts w:cs="Traditional Arabic"/>
          <w:sz w:val="36"/>
          <w:szCs w:val="36"/>
          <w:rtl/>
        </w:rPr>
        <w:t xml:space="preserve"> </w:t>
      </w:r>
      <w:r w:rsidR="002D45B5" w:rsidRPr="00F90EFE">
        <w:rPr>
          <w:rFonts w:cs="Traditional Arabic" w:hint="cs"/>
          <w:sz w:val="36"/>
          <w:szCs w:val="36"/>
          <w:rtl/>
        </w:rPr>
        <w:t>بشرط</w:t>
      </w:r>
      <w:r w:rsidR="002D45B5" w:rsidRPr="00F90EFE">
        <w:rPr>
          <w:rFonts w:cs="Traditional Arabic"/>
          <w:sz w:val="36"/>
          <w:szCs w:val="36"/>
          <w:rtl/>
        </w:rPr>
        <w:t xml:space="preserve"> </w:t>
      </w:r>
      <w:r w:rsidR="002D45B5" w:rsidRPr="00F90EFE">
        <w:rPr>
          <w:rFonts w:cs="Traditional Arabic" w:hint="cs"/>
          <w:sz w:val="36"/>
          <w:szCs w:val="36"/>
          <w:rtl/>
        </w:rPr>
        <w:t>أنها</w:t>
      </w:r>
      <w:r w:rsidR="002D45B5" w:rsidRPr="00F90EFE">
        <w:rPr>
          <w:rFonts w:cs="Traditional Arabic"/>
          <w:sz w:val="36"/>
          <w:szCs w:val="36"/>
          <w:rtl/>
        </w:rPr>
        <w:t xml:space="preserve"> </w:t>
      </w:r>
      <w:r w:rsidR="002D45B5" w:rsidRPr="00F90EFE">
        <w:rPr>
          <w:rFonts w:cs="Traditional Arabic" w:hint="cs"/>
          <w:sz w:val="36"/>
          <w:szCs w:val="36"/>
          <w:rtl/>
        </w:rPr>
        <w:t>حامل، ففيه</w:t>
      </w:r>
      <w:r w:rsidR="002D45B5" w:rsidRPr="00F90EFE">
        <w:rPr>
          <w:rFonts w:cs="Traditional Arabic"/>
          <w:sz w:val="36"/>
          <w:szCs w:val="36"/>
          <w:rtl/>
        </w:rPr>
        <w:t xml:space="preserve"> </w:t>
      </w:r>
      <w:r w:rsidR="002D45B5" w:rsidRPr="00F90EFE">
        <w:rPr>
          <w:rFonts w:cs="Traditional Arabic" w:hint="cs"/>
          <w:sz w:val="36"/>
          <w:szCs w:val="36"/>
          <w:rtl/>
        </w:rPr>
        <w:t>قولان</w:t>
      </w:r>
      <w:r w:rsidR="002D45B5" w:rsidRPr="00F90EFE">
        <w:rPr>
          <w:rFonts w:cs="Traditional Arabic"/>
          <w:sz w:val="36"/>
          <w:szCs w:val="36"/>
          <w:rtl/>
        </w:rPr>
        <w:t xml:space="preserve">: </w:t>
      </w:r>
      <w:r w:rsidR="002D45B5" w:rsidRPr="00F90EFE">
        <w:rPr>
          <w:rFonts w:cs="Traditional Arabic" w:hint="cs"/>
          <w:sz w:val="36"/>
          <w:szCs w:val="36"/>
          <w:rtl/>
        </w:rPr>
        <w:t>أحدهما: البطلان</w:t>
      </w:r>
      <w:r w:rsidR="002D45B5" w:rsidRPr="00F90EFE">
        <w:rPr>
          <w:rFonts w:cs="Traditional Arabic"/>
          <w:sz w:val="36"/>
          <w:szCs w:val="36"/>
          <w:rtl/>
        </w:rPr>
        <w:t xml:space="preserve">؛ </w:t>
      </w:r>
      <w:r w:rsidR="002D45B5" w:rsidRPr="00F90EFE">
        <w:rPr>
          <w:rFonts w:cs="Traditional Arabic" w:hint="cs"/>
          <w:sz w:val="36"/>
          <w:szCs w:val="36"/>
          <w:rtl/>
        </w:rPr>
        <w:t>لأنه</w:t>
      </w:r>
      <w:r w:rsidR="002D45B5" w:rsidRPr="00F90EFE">
        <w:rPr>
          <w:rFonts w:cs="Traditional Arabic"/>
          <w:sz w:val="36"/>
          <w:szCs w:val="36"/>
          <w:rtl/>
        </w:rPr>
        <w:t xml:space="preserve"> </w:t>
      </w:r>
      <w:r w:rsidR="002D45B5" w:rsidRPr="00F90EFE">
        <w:rPr>
          <w:rFonts w:cs="Traditional Arabic" w:hint="cs"/>
          <w:sz w:val="36"/>
          <w:szCs w:val="36"/>
          <w:rtl/>
        </w:rPr>
        <w:t>شَرَط</w:t>
      </w:r>
      <w:r w:rsidR="002D45B5" w:rsidRPr="00F90EFE">
        <w:rPr>
          <w:rFonts w:cs="Traditional Arabic"/>
          <w:sz w:val="36"/>
          <w:szCs w:val="36"/>
          <w:rtl/>
        </w:rPr>
        <w:t xml:space="preserve"> </w:t>
      </w:r>
      <w:r w:rsidR="002D45B5" w:rsidRPr="00F90EFE">
        <w:rPr>
          <w:rFonts w:cs="Traditional Arabic" w:hint="cs"/>
          <w:sz w:val="36"/>
          <w:szCs w:val="36"/>
          <w:rtl/>
        </w:rPr>
        <w:t>معها</w:t>
      </w:r>
      <w:r w:rsidR="002D45B5" w:rsidRPr="00F90EFE">
        <w:rPr>
          <w:rFonts w:cs="Traditional Arabic"/>
          <w:sz w:val="36"/>
          <w:szCs w:val="36"/>
          <w:rtl/>
        </w:rPr>
        <w:t xml:space="preserve"> </w:t>
      </w:r>
      <w:r w:rsidR="002D45B5" w:rsidRPr="00F90EFE">
        <w:rPr>
          <w:rFonts w:cs="Traditional Arabic" w:hint="cs"/>
          <w:sz w:val="36"/>
          <w:szCs w:val="36"/>
          <w:rtl/>
        </w:rPr>
        <w:t>شيئاً</w:t>
      </w:r>
      <w:r w:rsidR="002D45B5" w:rsidRPr="00F90EFE">
        <w:rPr>
          <w:rFonts w:cs="Traditional Arabic"/>
          <w:sz w:val="36"/>
          <w:szCs w:val="36"/>
          <w:rtl/>
        </w:rPr>
        <w:t xml:space="preserve"> </w:t>
      </w:r>
      <w:r w:rsidR="002D45B5" w:rsidRPr="00F90EFE">
        <w:rPr>
          <w:rFonts w:cs="Traditional Arabic" w:hint="cs"/>
          <w:sz w:val="36"/>
          <w:szCs w:val="36"/>
          <w:rtl/>
        </w:rPr>
        <w:t>مجهولاً</w:t>
      </w:r>
      <w:r w:rsidR="00D409CF">
        <w:rPr>
          <w:rFonts w:cs="Traditional Arabic"/>
          <w:sz w:val="36"/>
          <w:szCs w:val="36"/>
          <w:rtl/>
        </w:rPr>
        <w:t>،</w:t>
      </w:r>
      <w:r w:rsidR="00D409CF">
        <w:rPr>
          <w:rFonts w:cs="Traditional Arabic" w:hint="cs"/>
          <w:sz w:val="36"/>
          <w:szCs w:val="36"/>
          <w:rtl/>
        </w:rPr>
        <w:t xml:space="preserve"> </w:t>
      </w:r>
      <w:r w:rsidR="002D45B5" w:rsidRPr="00F90EFE">
        <w:rPr>
          <w:rFonts w:cs="Traditional Arabic" w:hint="cs"/>
          <w:sz w:val="36"/>
          <w:szCs w:val="36"/>
          <w:rtl/>
        </w:rPr>
        <w:t>وأصحهما</w:t>
      </w:r>
      <w:r w:rsidR="002D45B5" w:rsidRPr="00F90EFE">
        <w:rPr>
          <w:rFonts w:cs="Traditional Arabic"/>
          <w:sz w:val="36"/>
          <w:szCs w:val="36"/>
          <w:rtl/>
        </w:rPr>
        <w:t xml:space="preserve">: </w:t>
      </w:r>
      <w:r w:rsidR="002D45B5" w:rsidRPr="00F90EFE">
        <w:rPr>
          <w:rFonts w:cs="Traditional Arabic" w:hint="cs"/>
          <w:sz w:val="36"/>
          <w:szCs w:val="36"/>
          <w:rtl/>
        </w:rPr>
        <w:t>الصِّحة</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معلوم</w:t>
      </w:r>
      <w:r w:rsidR="00C37B15" w:rsidRPr="00F90EFE">
        <w:rPr>
          <w:rStyle w:val="af"/>
          <w:sz w:val="36"/>
          <w:szCs w:val="36"/>
          <w:rtl/>
        </w:rPr>
        <w:t>(</w:t>
      </w:r>
      <w:r w:rsidR="00C37B15" w:rsidRPr="00F90EFE">
        <w:rPr>
          <w:rStyle w:val="af"/>
          <w:sz w:val="36"/>
          <w:szCs w:val="36"/>
          <w:rtl/>
        </w:rPr>
        <w:footnoteReference w:id="627"/>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hint="cs"/>
          <w:sz w:val="36"/>
          <w:szCs w:val="36"/>
          <w:rtl/>
        </w:rPr>
        <w:t>؛ لأن</w:t>
      </w:r>
      <w:r w:rsidR="002D45B5" w:rsidRPr="00F90EFE">
        <w:rPr>
          <w:rFonts w:cs="Traditional Arabic"/>
          <w:sz w:val="36"/>
          <w:szCs w:val="36"/>
          <w:rtl/>
        </w:rPr>
        <w:t xml:space="preserve"> </w:t>
      </w:r>
      <w:r w:rsidR="002D45B5" w:rsidRPr="00F90EFE">
        <w:rPr>
          <w:rFonts w:cs="Traditional Arabic" w:hint="cs"/>
          <w:sz w:val="36"/>
          <w:szCs w:val="36"/>
          <w:rtl/>
        </w:rPr>
        <w:t>الشارع</w:t>
      </w:r>
      <w:r w:rsidR="002D45B5" w:rsidRPr="00F90EFE">
        <w:rPr>
          <w:rFonts w:cs="Traditional Arabic"/>
          <w:sz w:val="36"/>
          <w:szCs w:val="36"/>
          <w:rtl/>
        </w:rPr>
        <w:t xml:space="preserve"> </w:t>
      </w:r>
      <w:r w:rsidR="002D45B5" w:rsidRPr="00F90EFE">
        <w:rPr>
          <w:rFonts w:cs="Traditional Arabic" w:hint="cs"/>
          <w:sz w:val="36"/>
          <w:szCs w:val="36"/>
          <w:rtl/>
        </w:rPr>
        <w:t>أوجب</w:t>
      </w:r>
      <w:r w:rsidR="002D45B5" w:rsidRPr="00F90EFE">
        <w:rPr>
          <w:rFonts w:cs="Traditional Arabic"/>
          <w:sz w:val="36"/>
          <w:szCs w:val="36"/>
          <w:rtl/>
        </w:rPr>
        <w:t xml:space="preserve"> </w:t>
      </w:r>
      <w:r w:rsidR="002D45B5" w:rsidRPr="00F90EFE">
        <w:rPr>
          <w:rFonts w:cs="Traditional Arabic" w:hint="cs"/>
          <w:sz w:val="36"/>
          <w:szCs w:val="36"/>
          <w:rtl/>
        </w:rPr>
        <w:t>الحامل في</w:t>
      </w:r>
      <w:r w:rsidR="002D45B5" w:rsidRPr="00F90EFE">
        <w:rPr>
          <w:rFonts w:cs="Traditional Arabic"/>
          <w:sz w:val="36"/>
          <w:szCs w:val="36"/>
          <w:rtl/>
        </w:rPr>
        <w:t xml:space="preserve"> </w:t>
      </w:r>
      <w:r w:rsidR="002D45B5" w:rsidRPr="00F90EFE">
        <w:rPr>
          <w:rFonts w:cs="Traditional Arabic" w:hint="cs"/>
          <w:sz w:val="36"/>
          <w:szCs w:val="36"/>
          <w:rtl/>
        </w:rPr>
        <w:t>الدية</w:t>
      </w:r>
      <w:r w:rsidR="00C37B15" w:rsidRPr="00F90EFE">
        <w:rPr>
          <w:rStyle w:val="af"/>
          <w:sz w:val="36"/>
          <w:szCs w:val="36"/>
          <w:rtl/>
        </w:rPr>
        <w:t>(</w:t>
      </w:r>
      <w:r w:rsidR="00C37B15" w:rsidRPr="00F90EFE">
        <w:rPr>
          <w:rStyle w:val="af"/>
          <w:sz w:val="36"/>
          <w:szCs w:val="36"/>
          <w:rtl/>
        </w:rPr>
        <w:footnoteReference w:id="628"/>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hint="cs"/>
          <w:sz w:val="36"/>
          <w:szCs w:val="36"/>
          <w:rtl/>
        </w:rPr>
        <w:t>.</w:t>
      </w:r>
    </w:p>
    <w:p w:rsidR="00B52BBF" w:rsidRDefault="00AB3680" w:rsidP="00D409CF">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للبائع</w:t>
      </w:r>
      <w:r w:rsidR="002D45B5" w:rsidRPr="00F90EFE">
        <w:rPr>
          <w:rFonts w:cs="Traditional Arabic"/>
          <w:sz w:val="36"/>
          <w:szCs w:val="36"/>
          <w:rtl/>
        </w:rPr>
        <w:t xml:space="preserve"> </w:t>
      </w:r>
      <w:r w:rsidR="002D45B5" w:rsidRPr="00F90EFE">
        <w:rPr>
          <w:rFonts w:cs="Traditional Arabic" w:hint="cs"/>
          <w:sz w:val="36"/>
          <w:szCs w:val="36"/>
          <w:rtl/>
        </w:rPr>
        <w:t>حبس</w:t>
      </w:r>
      <w:r w:rsidR="002D45B5" w:rsidRPr="00F90EFE">
        <w:rPr>
          <w:rFonts w:cs="Traditional Arabic"/>
          <w:sz w:val="36"/>
          <w:szCs w:val="36"/>
          <w:rtl/>
        </w:rPr>
        <w:t xml:space="preserve"> </w:t>
      </w:r>
      <w:r w:rsidR="002D45B5" w:rsidRPr="00F90EFE">
        <w:rPr>
          <w:rFonts w:cs="Traditional Arabic" w:hint="cs"/>
          <w:sz w:val="36"/>
          <w:szCs w:val="36"/>
          <w:rtl/>
        </w:rPr>
        <w:t>الولد</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استيفاء</w:t>
      </w:r>
      <w:r w:rsidR="002D45B5" w:rsidRPr="00F90EFE">
        <w:rPr>
          <w:rFonts w:cs="Traditional Arabic"/>
          <w:sz w:val="36"/>
          <w:szCs w:val="36"/>
          <w:rtl/>
        </w:rPr>
        <w:t xml:space="preserve"> </w:t>
      </w:r>
      <w:r w:rsidR="002D45B5" w:rsidRPr="00F90EFE">
        <w:rPr>
          <w:rFonts w:cs="Traditional Arabic" w:hint="cs"/>
          <w:sz w:val="36"/>
          <w:szCs w:val="36"/>
          <w:rtl/>
        </w:rPr>
        <w:t>الثمن</w:t>
      </w:r>
      <w:r w:rsidR="00C37B15" w:rsidRPr="00F90EFE">
        <w:rPr>
          <w:rStyle w:val="af"/>
          <w:sz w:val="36"/>
          <w:szCs w:val="36"/>
          <w:rtl/>
        </w:rPr>
        <w:t>(</w:t>
      </w:r>
      <w:r w:rsidR="00C37B15" w:rsidRPr="00F90EFE">
        <w:rPr>
          <w:rStyle w:val="af"/>
          <w:sz w:val="36"/>
          <w:szCs w:val="36"/>
          <w:rtl/>
        </w:rPr>
        <w:footnoteReference w:id="629"/>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و</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يسقط</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الثمن</w:t>
      </w:r>
      <w:r w:rsidR="002D45B5" w:rsidRPr="00F90EFE">
        <w:rPr>
          <w:rFonts w:cs="Traditional Arabic"/>
          <w:sz w:val="36"/>
          <w:szCs w:val="36"/>
          <w:rtl/>
        </w:rPr>
        <w:t xml:space="preserve"> </w:t>
      </w:r>
      <w:r w:rsidR="002D45B5" w:rsidRPr="00F90EFE">
        <w:rPr>
          <w:rFonts w:cs="Traditional Arabic" w:hint="cs"/>
          <w:sz w:val="36"/>
          <w:szCs w:val="36"/>
          <w:rtl/>
        </w:rPr>
        <w:t>حصته</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تلف</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القبض</w:t>
      </w:r>
      <w:r w:rsidR="002D45B5" w:rsidRPr="00F90EFE">
        <w:rPr>
          <w:rFonts w:cs="Traditional Arabic"/>
          <w:sz w:val="36"/>
          <w:szCs w:val="36"/>
          <w:rtl/>
        </w:rPr>
        <w:t xml:space="preserve">؟ </w:t>
      </w:r>
      <w:r w:rsidR="002D45B5" w:rsidRPr="00F90EFE">
        <w:rPr>
          <w:rFonts w:cs="Traditional Arabic" w:hint="cs"/>
          <w:sz w:val="36"/>
          <w:szCs w:val="36"/>
          <w:rtl/>
        </w:rPr>
        <w:t>وهل</w:t>
      </w:r>
      <w:r w:rsidR="002D45B5" w:rsidRPr="00F90EFE">
        <w:rPr>
          <w:rFonts w:cs="Traditional Arabic"/>
          <w:sz w:val="36"/>
          <w:szCs w:val="36"/>
          <w:rtl/>
        </w:rPr>
        <w:t xml:space="preserve"> </w:t>
      </w:r>
      <w:r w:rsidR="002D45B5" w:rsidRPr="00F90EFE">
        <w:rPr>
          <w:rFonts w:cs="Traditional Arabic" w:hint="cs"/>
          <w:sz w:val="36"/>
          <w:szCs w:val="36"/>
          <w:rtl/>
        </w:rPr>
        <w:t>للمشتري</w:t>
      </w:r>
      <w:r w:rsidR="002D45B5" w:rsidRPr="00F90EFE">
        <w:rPr>
          <w:rFonts w:cs="Traditional Arabic"/>
          <w:sz w:val="36"/>
          <w:szCs w:val="36"/>
          <w:rtl/>
        </w:rPr>
        <w:t xml:space="preserve"> </w:t>
      </w:r>
      <w:r w:rsidR="002D45B5" w:rsidRPr="00F90EFE">
        <w:rPr>
          <w:rFonts w:cs="Traditional Arabic" w:hint="cs"/>
          <w:sz w:val="36"/>
          <w:szCs w:val="36"/>
          <w:rtl/>
        </w:rPr>
        <w:t>بيع</w:t>
      </w:r>
      <w:r w:rsidR="002D45B5" w:rsidRPr="00F90EFE">
        <w:rPr>
          <w:rFonts w:cs="Traditional Arabic"/>
          <w:sz w:val="36"/>
          <w:szCs w:val="36"/>
          <w:rtl/>
        </w:rPr>
        <w:t xml:space="preserve"> </w:t>
      </w:r>
      <w:r w:rsidR="002D45B5" w:rsidRPr="00F90EFE">
        <w:rPr>
          <w:rFonts w:cs="Traditional Arabic" w:hint="cs"/>
          <w:sz w:val="36"/>
          <w:szCs w:val="36"/>
          <w:rtl/>
        </w:rPr>
        <w:t>الولد</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القبض؟ الأصح: نعم</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الأوليين</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الثالثة</w:t>
      </w:r>
      <w:r w:rsidR="002D45B5" w:rsidRPr="00F90EFE">
        <w:rPr>
          <w:rFonts w:cs="Traditional Arabic"/>
          <w:sz w:val="36"/>
          <w:szCs w:val="36"/>
          <w:rtl/>
        </w:rPr>
        <w:t xml:space="preserve">، </w:t>
      </w:r>
      <w:r w:rsidR="002D45B5" w:rsidRPr="00F90EFE">
        <w:rPr>
          <w:rFonts w:cs="Traditional Arabic" w:hint="cs"/>
          <w:sz w:val="36"/>
          <w:szCs w:val="36"/>
          <w:rtl/>
        </w:rPr>
        <w:t>بناءً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يُعْلَم،</w:t>
      </w:r>
      <w:r w:rsidRPr="00F90EFE">
        <w:rPr>
          <w:rFonts w:cs="Traditional Arabic" w:hint="cs"/>
          <w:sz w:val="36"/>
          <w:szCs w:val="36"/>
          <w:rtl/>
        </w:rPr>
        <w:t xml:space="preserve"> و</w:t>
      </w:r>
      <w:r w:rsidR="002D45B5" w:rsidRPr="00F90EFE">
        <w:rPr>
          <w:rFonts w:cs="Traditional Arabic" w:hint="cs"/>
          <w:sz w:val="36"/>
          <w:szCs w:val="36"/>
          <w:rtl/>
        </w:rPr>
        <w:t>يُقَابله</w:t>
      </w:r>
      <w:r w:rsidR="002D45B5" w:rsidRPr="00F90EFE">
        <w:rPr>
          <w:rFonts w:cs="Traditional Arabic"/>
          <w:sz w:val="36"/>
          <w:szCs w:val="36"/>
          <w:rtl/>
        </w:rPr>
        <w:t xml:space="preserve"> </w:t>
      </w:r>
      <w:r w:rsidR="002D45B5" w:rsidRPr="00F90EFE">
        <w:rPr>
          <w:rFonts w:cs="Traditional Arabic" w:hint="cs"/>
          <w:sz w:val="36"/>
          <w:szCs w:val="36"/>
          <w:rtl/>
        </w:rPr>
        <w:t>قسط</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الثمن</w:t>
      </w:r>
      <w:r w:rsidR="00C37B15" w:rsidRPr="00F90EFE">
        <w:rPr>
          <w:rStyle w:val="af"/>
          <w:sz w:val="36"/>
          <w:szCs w:val="36"/>
          <w:rtl/>
        </w:rPr>
        <w:t>(</w:t>
      </w:r>
      <w:r w:rsidR="00C37B15" w:rsidRPr="00F90EFE">
        <w:rPr>
          <w:rStyle w:val="af"/>
          <w:sz w:val="36"/>
          <w:szCs w:val="36"/>
          <w:rtl/>
        </w:rPr>
        <w:footnoteReference w:id="630"/>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w:t>
      </w:r>
    </w:p>
    <w:p w:rsidR="00DF0526" w:rsidRPr="00F90EFE" w:rsidRDefault="00AB3680" w:rsidP="00E138C0">
      <w:pPr>
        <w:spacing w:after="0" w:line="240" w:lineRule="auto"/>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حملت</w:t>
      </w:r>
      <w:r w:rsidR="002D45B5" w:rsidRPr="00F90EFE">
        <w:rPr>
          <w:rFonts w:cs="Traditional Arabic"/>
          <w:sz w:val="36"/>
          <w:szCs w:val="36"/>
          <w:rtl/>
        </w:rPr>
        <w:t xml:space="preserve"> </w:t>
      </w:r>
      <w:r w:rsidR="002D45B5" w:rsidRPr="00F90EFE">
        <w:rPr>
          <w:rFonts w:cs="Traditional Arabic" w:hint="cs"/>
          <w:sz w:val="36"/>
          <w:szCs w:val="36"/>
          <w:rtl/>
        </w:rPr>
        <w:t>أمة</w:t>
      </w:r>
      <w:r w:rsidR="002D45B5" w:rsidRPr="00F90EFE">
        <w:rPr>
          <w:rFonts w:cs="Traditional Arabic"/>
          <w:sz w:val="36"/>
          <w:szCs w:val="36"/>
          <w:rtl/>
        </w:rPr>
        <w:t xml:space="preserve"> </w:t>
      </w:r>
      <w:r w:rsidR="002D45B5" w:rsidRPr="00F90EFE">
        <w:rPr>
          <w:rFonts w:cs="Traditional Arabic" w:hint="cs"/>
          <w:sz w:val="36"/>
          <w:szCs w:val="36"/>
          <w:rtl/>
        </w:rPr>
        <w:t>الكافر</w:t>
      </w:r>
      <w:r w:rsidR="002D45B5" w:rsidRPr="00F90EFE">
        <w:rPr>
          <w:rFonts w:cs="Traditional Arabic"/>
          <w:sz w:val="36"/>
          <w:szCs w:val="36"/>
          <w:rtl/>
        </w:rPr>
        <w:t xml:space="preserve"> </w:t>
      </w:r>
      <w:r w:rsidR="002D45B5" w:rsidRPr="00F90EFE">
        <w:rPr>
          <w:rFonts w:cs="Traditional Arabic" w:hint="cs"/>
          <w:sz w:val="36"/>
          <w:szCs w:val="36"/>
          <w:rtl/>
        </w:rPr>
        <w:t>الكافرة</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كافر، فأسلم</w:t>
      </w:r>
      <w:r w:rsidR="002D45B5" w:rsidRPr="00F90EFE">
        <w:rPr>
          <w:rFonts w:cs="Traditional Arabic"/>
          <w:sz w:val="36"/>
          <w:szCs w:val="36"/>
          <w:rtl/>
        </w:rPr>
        <w:t xml:space="preserve"> </w:t>
      </w:r>
      <w:r w:rsidR="002D45B5" w:rsidRPr="00F90EFE">
        <w:rPr>
          <w:rFonts w:cs="Traditional Arabic" w:hint="cs"/>
          <w:sz w:val="36"/>
          <w:szCs w:val="36"/>
          <w:rtl/>
        </w:rPr>
        <w:t>فالحمل</w:t>
      </w:r>
      <w:r w:rsidR="002D45B5" w:rsidRPr="00F90EFE">
        <w:rPr>
          <w:rFonts w:cs="Traditional Arabic"/>
          <w:sz w:val="36"/>
          <w:szCs w:val="36"/>
          <w:rtl/>
        </w:rPr>
        <w:t xml:space="preserve"> </w:t>
      </w:r>
      <w:r w:rsidR="002D45B5" w:rsidRPr="00F90EFE">
        <w:rPr>
          <w:rFonts w:cs="Traditional Arabic" w:hint="cs"/>
          <w:sz w:val="36"/>
          <w:szCs w:val="36"/>
          <w:rtl/>
        </w:rPr>
        <w:t>مسلم، فيُحْتَمَل</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يُؤْمَر</w:t>
      </w:r>
      <w:r w:rsidR="002D45B5" w:rsidRPr="00F90EFE">
        <w:rPr>
          <w:rFonts w:cs="Traditional Arabic"/>
          <w:sz w:val="36"/>
          <w:szCs w:val="36"/>
          <w:rtl/>
        </w:rPr>
        <w:t xml:space="preserve"> </w:t>
      </w:r>
      <w:r w:rsidR="002D45B5" w:rsidRPr="00F90EFE">
        <w:rPr>
          <w:rFonts w:cs="Traditional Arabic" w:hint="cs"/>
          <w:sz w:val="36"/>
          <w:szCs w:val="36"/>
          <w:rtl/>
        </w:rPr>
        <w:t>مالك</w:t>
      </w:r>
      <w:r w:rsidR="002D45B5" w:rsidRPr="00F90EFE">
        <w:rPr>
          <w:rFonts w:cs="Traditional Arabic"/>
          <w:sz w:val="36"/>
          <w:szCs w:val="36"/>
          <w:rtl/>
        </w:rPr>
        <w:t xml:space="preserve"> </w:t>
      </w:r>
      <w:r w:rsidR="002D45B5" w:rsidRPr="00F90EFE">
        <w:rPr>
          <w:rFonts w:cs="Traditional Arabic" w:hint="cs"/>
          <w:sz w:val="36"/>
          <w:szCs w:val="36"/>
          <w:rtl/>
        </w:rPr>
        <w:t>الأمة</w:t>
      </w:r>
      <w:r w:rsidR="002D45B5" w:rsidRPr="00F90EFE">
        <w:rPr>
          <w:rFonts w:cs="Traditional Arabic"/>
          <w:sz w:val="36"/>
          <w:szCs w:val="36"/>
          <w:rtl/>
        </w:rPr>
        <w:t xml:space="preserve"> </w:t>
      </w:r>
      <w:r w:rsidR="002D45B5" w:rsidRPr="00F90EFE">
        <w:rPr>
          <w:rFonts w:cs="Traditional Arabic" w:hint="cs"/>
          <w:sz w:val="36"/>
          <w:szCs w:val="36"/>
          <w:rtl/>
        </w:rPr>
        <w:t>الكافرة</w:t>
      </w:r>
      <w:r w:rsidR="002D45B5" w:rsidRPr="00F90EFE">
        <w:rPr>
          <w:rFonts w:cs="Traditional Arabic"/>
          <w:sz w:val="36"/>
          <w:szCs w:val="36"/>
          <w:rtl/>
        </w:rPr>
        <w:t xml:space="preserve"> </w:t>
      </w:r>
      <w:r w:rsidR="002D45B5" w:rsidRPr="00F90EFE">
        <w:rPr>
          <w:rFonts w:cs="Traditional Arabic" w:hint="cs"/>
          <w:sz w:val="36"/>
          <w:szCs w:val="36"/>
          <w:rtl/>
        </w:rPr>
        <w:t>بإزالة</w:t>
      </w:r>
      <w:r w:rsidR="002D45B5" w:rsidRPr="00F90EFE">
        <w:rPr>
          <w:rFonts w:cs="Traditional Arabic"/>
          <w:sz w:val="36"/>
          <w:szCs w:val="36"/>
          <w:rtl/>
        </w:rPr>
        <w:t xml:space="preserve"> </w:t>
      </w:r>
      <w:r w:rsidR="002D45B5" w:rsidRPr="00F90EFE">
        <w:rPr>
          <w:rFonts w:cs="Traditional Arabic" w:hint="cs"/>
          <w:sz w:val="36"/>
          <w:szCs w:val="36"/>
          <w:rtl/>
        </w:rPr>
        <w:t>ملكه</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الأم، إن</w:t>
      </w:r>
      <w:r w:rsidR="002D45B5" w:rsidRPr="00F90EFE">
        <w:rPr>
          <w:rFonts w:cs="Traditional Arabic"/>
          <w:sz w:val="36"/>
          <w:szCs w:val="36"/>
          <w:rtl/>
        </w:rPr>
        <w:t xml:space="preserve"> </w:t>
      </w:r>
      <w:r w:rsidR="002D45B5" w:rsidRPr="00F90EFE">
        <w:rPr>
          <w:rFonts w:cs="Traditional Arabic" w:hint="cs"/>
          <w:sz w:val="36"/>
          <w:szCs w:val="36"/>
          <w:rtl/>
        </w:rPr>
        <w:t>قلنا</w:t>
      </w:r>
      <w:r w:rsidR="002D45B5" w:rsidRPr="00F90EFE">
        <w:rPr>
          <w:rFonts w:cs="Traditional Arabic"/>
          <w:sz w:val="36"/>
          <w:szCs w:val="36"/>
          <w:rtl/>
        </w:rPr>
        <w:t xml:space="preserve">: </w:t>
      </w:r>
      <w:r w:rsidR="002D45B5" w:rsidRPr="00F90EFE">
        <w:rPr>
          <w:rFonts w:cs="Traditional Arabic" w:hint="cs"/>
          <w:sz w:val="36"/>
          <w:szCs w:val="36"/>
          <w:rtl/>
        </w:rPr>
        <w:t>الحمل</w:t>
      </w:r>
      <w:r w:rsidR="002D45B5" w:rsidRPr="00F90EFE">
        <w:rPr>
          <w:rFonts w:cs="Traditional Arabic"/>
          <w:sz w:val="36"/>
          <w:szCs w:val="36"/>
          <w:rtl/>
        </w:rPr>
        <w:t xml:space="preserve"> </w:t>
      </w:r>
      <w:r w:rsidR="002D45B5" w:rsidRPr="00F90EFE">
        <w:rPr>
          <w:rFonts w:cs="Traditional Arabic" w:hint="cs"/>
          <w:sz w:val="36"/>
          <w:szCs w:val="36"/>
          <w:rtl/>
        </w:rPr>
        <w:t>يُعْطَى</w:t>
      </w:r>
      <w:r w:rsidR="002D45B5" w:rsidRPr="00F90EFE">
        <w:rPr>
          <w:rFonts w:cs="Traditional Arabic"/>
          <w:sz w:val="36"/>
          <w:szCs w:val="36"/>
          <w:rtl/>
        </w:rPr>
        <w:t xml:space="preserve"> </w:t>
      </w:r>
      <w:r w:rsidR="002D45B5" w:rsidRPr="00F90EFE">
        <w:rPr>
          <w:rFonts w:cs="Traditional Arabic" w:hint="cs"/>
          <w:sz w:val="36"/>
          <w:szCs w:val="36"/>
          <w:rtl/>
        </w:rPr>
        <w:t>حكم</w:t>
      </w:r>
      <w:r w:rsidR="002D45B5" w:rsidRPr="00F90EFE">
        <w:rPr>
          <w:rFonts w:cs="Traditional Arabic"/>
          <w:sz w:val="36"/>
          <w:szCs w:val="36"/>
          <w:rtl/>
        </w:rPr>
        <w:t xml:space="preserve"> </w:t>
      </w:r>
      <w:r w:rsidR="002D45B5" w:rsidRPr="00F90EFE">
        <w:rPr>
          <w:rFonts w:cs="Traditional Arabic" w:hint="cs"/>
          <w:sz w:val="36"/>
          <w:szCs w:val="36"/>
          <w:rtl/>
        </w:rPr>
        <w:t>المعلوم</w:t>
      </w:r>
      <w:r w:rsidR="002D45B5" w:rsidRPr="00F90EFE">
        <w:rPr>
          <w:rFonts w:cs="Traditional Arabic"/>
          <w:sz w:val="36"/>
          <w:szCs w:val="36"/>
          <w:rtl/>
        </w:rPr>
        <w:t xml:space="preserve"> </w:t>
      </w:r>
      <w:r w:rsidR="002D45B5" w:rsidRPr="00F90EFE">
        <w:rPr>
          <w:rFonts w:cs="Traditional Arabic" w:hint="cs"/>
          <w:sz w:val="36"/>
          <w:szCs w:val="36"/>
          <w:rtl/>
        </w:rPr>
        <w:t>قاله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البحر</w:t>
      </w:r>
      <w:r w:rsidR="00C37B15" w:rsidRPr="00F90EFE">
        <w:rPr>
          <w:rStyle w:val="af"/>
          <w:sz w:val="36"/>
          <w:szCs w:val="36"/>
          <w:rtl/>
        </w:rPr>
        <w:t>(</w:t>
      </w:r>
      <w:r w:rsidR="00C37B15" w:rsidRPr="00F90EFE">
        <w:rPr>
          <w:rStyle w:val="af"/>
          <w:sz w:val="36"/>
          <w:szCs w:val="36"/>
          <w:rtl/>
        </w:rPr>
        <w:footnoteReference w:id="631"/>
      </w:r>
      <w:r w:rsidR="00C37B15" w:rsidRPr="00F90EFE">
        <w:rPr>
          <w:rStyle w:val="af"/>
          <w:sz w:val="36"/>
          <w:szCs w:val="36"/>
          <w:rtl/>
        </w:rPr>
        <w:t>)</w:t>
      </w:r>
      <w:r w:rsidR="00D409CF">
        <w:rPr>
          <w:rFonts w:hint="cs"/>
          <w:sz w:val="36"/>
          <w:szCs w:val="36"/>
          <w:rtl/>
        </w:rPr>
        <w:t xml:space="preserve"> </w:t>
      </w:r>
      <w:r w:rsidR="002D45B5" w:rsidRPr="00F90EFE">
        <w:rPr>
          <w:rFonts w:cs="Traditional Arabic"/>
          <w:sz w:val="36"/>
          <w:szCs w:val="36"/>
          <w:rtl/>
        </w:rPr>
        <w:t>.</w:t>
      </w:r>
    </w:p>
    <w:p w:rsidR="00D409CF" w:rsidRDefault="00D409CF">
      <w:r>
        <w:br w:type="page"/>
      </w:r>
    </w:p>
    <w:tbl>
      <w:tblPr>
        <w:bidiVisual/>
        <w:tblW w:w="0" w:type="auto"/>
        <w:jc w:val="center"/>
        <w:tblLook w:val="05E0"/>
      </w:tblPr>
      <w:tblGrid>
        <w:gridCol w:w="3670"/>
        <w:gridCol w:w="263"/>
        <w:gridCol w:w="3936"/>
      </w:tblGrid>
      <w:tr w:rsidR="00DF0526" w:rsidRPr="0067576A" w:rsidTr="0067576A">
        <w:trPr>
          <w:trHeight w:hRule="exact" w:val="567"/>
          <w:jc w:val="center"/>
        </w:trPr>
        <w:tc>
          <w:tcPr>
            <w:tcW w:w="3670" w:type="dxa"/>
            <w:shd w:val="clear" w:color="auto" w:fill="auto"/>
          </w:tcPr>
          <w:p w:rsidR="00DF0526" w:rsidRPr="0067576A" w:rsidRDefault="00DF0526" w:rsidP="00B52BBF">
            <w:pPr>
              <w:widowControl w:val="0"/>
              <w:spacing w:after="0" w:line="240" w:lineRule="auto"/>
              <w:jc w:val="mediumKashida"/>
              <w:rPr>
                <w:rFonts w:cs="Traditional Arabic"/>
                <w:bCs/>
                <w:sz w:val="36"/>
                <w:szCs w:val="36"/>
                <w:rtl/>
              </w:rPr>
            </w:pPr>
            <w:r w:rsidRPr="0067576A">
              <w:rPr>
                <w:rFonts w:cs="Traditional Arabic" w:hint="cs"/>
                <w:bCs/>
                <w:sz w:val="36"/>
                <w:szCs w:val="36"/>
                <w:rtl/>
              </w:rPr>
              <w:lastRenderedPageBreak/>
              <w:t>(والجَزمُ قد جاء بكلٍّ منهما</w:t>
            </w:r>
            <w:r w:rsidRPr="0067576A">
              <w:rPr>
                <w:rFonts w:cs="Traditional Arabic"/>
                <w:bCs/>
                <w:sz w:val="36"/>
                <w:szCs w:val="36"/>
                <w:rtl/>
              </w:rPr>
              <w:br/>
            </w:r>
          </w:p>
        </w:tc>
        <w:tc>
          <w:tcPr>
            <w:tcW w:w="263" w:type="dxa"/>
            <w:shd w:val="clear" w:color="auto" w:fill="auto"/>
          </w:tcPr>
          <w:p w:rsidR="00DF0526" w:rsidRPr="0067576A" w:rsidRDefault="00DF0526" w:rsidP="00521736">
            <w:pPr>
              <w:widowControl w:val="0"/>
              <w:spacing w:after="0" w:line="240" w:lineRule="auto"/>
              <w:ind w:firstLine="510"/>
              <w:jc w:val="mediumKashida"/>
              <w:rPr>
                <w:rFonts w:cs="Traditional Arabic"/>
                <w:bCs/>
                <w:sz w:val="36"/>
                <w:szCs w:val="36"/>
                <w:rtl/>
              </w:rPr>
            </w:pPr>
          </w:p>
        </w:tc>
        <w:tc>
          <w:tcPr>
            <w:tcW w:w="3936" w:type="dxa"/>
            <w:shd w:val="clear" w:color="auto" w:fill="auto"/>
          </w:tcPr>
          <w:p w:rsidR="00DF0526" w:rsidRPr="0067576A" w:rsidRDefault="00DF0526" w:rsidP="00B52BBF">
            <w:pPr>
              <w:spacing w:after="0" w:line="240" w:lineRule="auto"/>
              <w:jc w:val="lowKashida"/>
              <w:rPr>
                <w:rFonts w:cs="Traditional Arabic"/>
                <w:bCs/>
                <w:sz w:val="36"/>
                <w:szCs w:val="36"/>
                <w:rtl/>
              </w:rPr>
            </w:pPr>
            <w:r w:rsidRPr="0067576A">
              <w:rPr>
                <w:rFonts w:cs="Traditional Arabic" w:hint="cs"/>
                <w:bCs/>
                <w:sz w:val="36"/>
                <w:szCs w:val="36"/>
                <w:rtl/>
              </w:rPr>
              <w:t xml:space="preserve">في صُوَرٍ: فا حفظ لما قد رُسِمَا) </w:t>
            </w:r>
            <w:r w:rsidRPr="0067576A">
              <w:rPr>
                <w:rFonts w:cs="Traditional Arabic"/>
                <w:bCs/>
                <w:sz w:val="36"/>
                <w:szCs w:val="36"/>
                <w:rtl/>
              </w:rPr>
              <w:br/>
            </w:r>
          </w:p>
          <w:p w:rsidR="00DF0526" w:rsidRPr="0067576A" w:rsidRDefault="00DF0526" w:rsidP="00521736">
            <w:pPr>
              <w:widowControl w:val="0"/>
              <w:spacing w:after="0" w:line="240" w:lineRule="auto"/>
              <w:ind w:firstLine="510"/>
              <w:jc w:val="mediumKashida"/>
              <w:rPr>
                <w:rFonts w:cs="Traditional Arabic"/>
                <w:bCs/>
                <w:sz w:val="36"/>
                <w:szCs w:val="36"/>
                <w:rtl/>
              </w:rPr>
            </w:pPr>
          </w:p>
        </w:tc>
      </w:tr>
    </w:tbl>
    <w:p w:rsidR="002D45B5" w:rsidRPr="00F90EFE" w:rsidRDefault="002D45B5" w:rsidP="00B52BBF">
      <w:pPr>
        <w:spacing w:after="0" w:line="240" w:lineRule="auto"/>
        <w:jc w:val="lowKashida"/>
        <w:rPr>
          <w:rFonts w:cs="Traditional Arabic"/>
          <w:sz w:val="36"/>
          <w:szCs w:val="36"/>
          <w:rtl/>
        </w:rPr>
      </w:pPr>
      <w:r w:rsidRPr="00F90EFE">
        <w:rPr>
          <w:rFonts w:cs="Traditional Arabic" w:hint="cs"/>
          <w:sz w:val="36"/>
          <w:szCs w:val="36"/>
          <w:rtl/>
        </w:rPr>
        <w:t>فَجُزِم</w:t>
      </w:r>
      <w:r w:rsidRPr="00F90EFE">
        <w:rPr>
          <w:rFonts w:cs="Traditional Arabic"/>
          <w:sz w:val="36"/>
          <w:szCs w:val="36"/>
          <w:rtl/>
        </w:rPr>
        <w:t xml:space="preserve"> </w:t>
      </w:r>
      <w:r w:rsidRPr="00F90EFE">
        <w:rPr>
          <w:rFonts w:cs="Traditional Arabic" w:hint="cs"/>
          <w:sz w:val="36"/>
          <w:szCs w:val="36"/>
          <w:rtl/>
        </w:rPr>
        <w:t>بإعطائه</w:t>
      </w:r>
      <w:r w:rsidRPr="00F90EFE">
        <w:rPr>
          <w:rFonts w:cs="Traditional Arabic"/>
          <w:sz w:val="36"/>
          <w:szCs w:val="36"/>
          <w:rtl/>
        </w:rPr>
        <w:t xml:space="preserve"> </w:t>
      </w:r>
      <w:r w:rsidRPr="00F90EFE">
        <w:rPr>
          <w:rFonts w:cs="Traditional Arabic" w:hint="cs"/>
          <w:sz w:val="36"/>
          <w:szCs w:val="36"/>
          <w:rtl/>
        </w:rPr>
        <w:t>حكم</w:t>
      </w:r>
      <w:r w:rsidRPr="00F90EFE">
        <w:rPr>
          <w:rFonts w:cs="Traditional Arabic"/>
          <w:sz w:val="36"/>
          <w:szCs w:val="36"/>
          <w:rtl/>
        </w:rPr>
        <w:t xml:space="preserve"> </w:t>
      </w:r>
      <w:r w:rsidRPr="00F90EFE">
        <w:rPr>
          <w:rFonts w:cs="Traditional Arabic" w:hint="cs"/>
          <w:sz w:val="36"/>
          <w:szCs w:val="36"/>
          <w:rtl/>
        </w:rPr>
        <w:t>المجهول، فيما</w:t>
      </w: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بيع</w:t>
      </w:r>
      <w:r w:rsidRPr="00F90EFE">
        <w:rPr>
          <w:rFonts w:cs="Traditional Arabic"/>
          <w:sz w:val="36"/>
          <w:szCs w:val="36"/>
          <w:rtl/>
        </w:rPr>
        <w:t xml:space="preserve"> </w:t>
      </w:r>
      <w:r w:rsidRPr="00F90EFE">
        <w:rPr>
          <w:rFonts w:cs="Traditional Arabic" w:hint="cs"/>
          <w:sz w:val="36"/>
          <w:szCs w:val="36"/>
          <w:rtl/>
        </w:rPr>
        <w:t>وحده</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يصح</w:t>
      </w:r>
      <w:r w:rsidRPr="00F90EFE">
        <w:rPr>
          <w:rFonts w:cs="Traditional Arabic"/>
          <w:sz w:val="36"/>
          <w:szCs w:val="36"/>
          <w:rtl/>
        </w:rPr>
        <w:t xml:space="preserve"> </w:t>
      </w:r>
      <w:r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632"/>
      </w:r>
      <w:r w:rsidR="00C37B15" w:rsidRPr="00F90EFE">
        <w:rPr>
          <w:rStyle w:val="af"/>
          <w:sz w:val="36"/>
          <w:szCs w:val="36"/>
          <w:rtl/>
        </w:rPr>
        <w:t>)</w:t>
      </w:r>
      <w:r w:rsidR="00D409CF">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وبإعطائه</w:t>
      </w:r>
      <w:r w:rsidRPr="00F90EFE">
        <w:rPr>
          <w:rFonts w:cs="Traditional Arabic"/>
          <w:sz w:val="36"/>
          <w:szCs w:val="36"/>
          <w:rtl/>
        </w:rPr>
        <w:t xml:space="preserve"> </w:t>
      </w:r>
      <w:r w:rsidRPr="00F90EFE">
        <w:rPr>
          <w:rFonts w:cs="Traditional Arabic" w:hint="cs"/>
          <w:sz w:val="36"/>
          <w:szCs w:val="36"/>
          <w:rtl/>
        </w:rPr>
        <w:t>حكم</w:t>
      </w:r>
      <w:r w:rsidRPr="00F90EFE">
        <w:rPr>
          <w:rFonts w:cs="Traditional Arabic"/>
          <w:sz w:val="36"/>
          <w:szCs w:val="36"/>
          <w:rtl/>
        </w:rPr>
        <w:t xml:space="preserve"> </w:t>
      </w:r>
      <w:r w:rsidRPr="00F90EFE">
        <w:rPr>
          <w:rFonts w:cs="Traditional Arabic" w:hint="cs"/>
          <w:sz w:val="36"/>
          <w:szCs w:val="36"/>
          <w:rtl/>
        </w:rPr>
        <w:t>المعلوم</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الوصية</w:t>
      </w:r>
      <w:r w:rsidRPr="00F90EFE">
        <w:rPr>
          <w:rFonts w:cs="Traditional Arabic"/>
          <w:sz w:val="36"/>
          <w:szCs w:val="36"/>
          <w:rtl/>
        </w:rPr>
        <w:t xml:space="preserve"> </w:t>
      </w:r>
      <w:r w:rsidRPr="00F90EFE">
        <w:rPr>
          <w:rFonts w:cs="Traditional Arabic" w:hint="cs"/>
          <w:sz w:val="36"/>
          <w:szCs w:val="36"/>
          <w:rtl/>
        </w:rPr>
        <w:t>له</w:t>
      </w:r>
      <w:r w:rsidR="00C37B15" w:rsidRPr="00F90EFE">
        <w:rPr>
          <w:rStyle w:val="af"/>
          <w:sz w:val="36"/>
          <w:szCs w:val="36"/>
          <w:rtl/>
        </w:rPr>
        <w:t>(</w:t>
      </w:r>
      <w:r w:rsidR="00C37B15" w:rsidRPr="00F90EFE">
        <w:rPr>
          <w:rStyle w:val="af"/>
          <w:sz w:val="36"/>
          <w:szCs w:val="36"/>
          <w:rtl/>
        </w:rPr>
        <w:footnoteReference w:id="633"/>
      </w:r>
      <w:r w:rsidR="00C37B15" w:rsidRPr="00F90EFE">
        <w:rPr>
          <w:rStyle w:val="af"/>
          <w:sz w:val="36"/>
          <w:szCs w:val="36"/>
          <w:rtl/>
        </w:rPr>
        <w:t>)</w:t>
      </w:r>
      <w:r w:rsidR="00D409CF">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الوقف</w:t>
      </w:r>
      <w:r w:rsidRPr="00F90EFE">
        <w:rPr>
          <w:rFonts w:cs="Traditional Arabic"/>
          <w:sz w:val="36"/>
          <w:szCs w:val="36"/>
          <w:rtl/>
        </w:rPr>
        <w:t xml:space="preserve"> </w:t>
      </w:r>
      <w:r w:rsidRPr="00F90EFE">
        <w:rPr>
          <w:rFonts w:cs="Traditional Arabic" w:hint="cs"/>
          <w:sz w:val="36"/>
          <w:szCs w:val="36"/>
          <w:rtl/>
        </w:rPr>
        <w:t>عليه</w:t>
      </w:r>
      <w:r w:rsidR="00C37B15" w:rsidRPr="00F90EFE">
        <w:rPr>
          <w:rStyle w:val="af"/>
          <w:sz w:val="36"/>
          <w:szCs w:val="36"/>
          <w:rtl/>
        </w:rPr>
        <w:t>(</w:t>
      </w:r>
      <w:r w:rsidR="00C37B15" w:rsidRPr="00F90EFE">
        <w:rPr>
          <w:rStyle w:val="af"/>
          <w:sz w:val="36"/>
          <w:szCs w:val="36"/>
          <w:rtl/>
        </w:rPr>
        <w:footnoteReference w:id="634"/>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فيصِّحِّان</w:t>
      </w:r>
      <w:r w:rsidRPr="00F90EFE">
        <w:rPr>
          <w:rFonts w:cs="Traditional Arabic"/>
          <w:sz w:val="36"/>
          <w:szCs w:val="36"/>
          <w:rtl/>
        </w:rPr>
        <w:t xml:space="preserve"> </w:t>
      </w:r>
      <w:r w:rsidRPr="00F90EFE">
        <w:rPr>
          <w:rFonts w:cs="Traditional Arabic" w:hint="cs"/>
          <w:sz w:val="36"/>
          <w:szCs w:val="36"/>
          <w:rtl/>
        </w:rPr>
        <w:t>قطعاً.</w:t>
      </w:r>
    </w:p>
    <w:p w:rsidR="002D45B5" w:rsidRPr="00DF0526" w:rsidRDefault="002D45B5" w:rsidP="00D409CF">
      <w:pPr>
        <w:pStyle w:val="3"/>
        <w:bidi/>
        <w:spacing w:before="0" w:after="0"/>
        <w:jc w:val="center"/>
        <w:rPr>
          <w:rStyle w:val="1Char"/>
          <w:rFonts w:eastAsia="Calibri" w:cs="Traditional Arabic"/>
          <w:color w:val="auto"/>
          <w:sz w:val="40"/>
          <w:szCs w:val="40"/>
          <w:rtl/>
        </w:rPr>
      </w:pPr>
      <w:r w:rsidRPr="00DF0526">
        <w:rPr>
          <w:rStyle w:val="1Char"/>
          <w:rFonts w:eastAsia="Calibri" w:cs="Traditional Arabic" w:hint="cs"/>
          <w:color w:val="auto"/>
          <w:sz w:val="40"/>
          <w:szCs w:val="40"/>
          <w:rtl/>
        </w:rPr>
        <w:t>القاعدةالثامنة</w:t>
      </w:r>
      <w:r w:rsidR="00DF0526">
        <w:rPr>
          <w:rStyle w:val="1Char"/>
          <w:rFonts w:eastAsia="Calibri" w:cs="Traditional Arabic" w:hint="cs"/>
          <w:color w:val="auto"/>
          <w:sz w:val="40"/>
          <w:szCs w:val="40"/>
          <w:rtl/>
        </w:rPr>
        <w:t xml:space="preserve"> </w:t>
      </w:r>
      <w:r w:rsidRPr="00DF0526">
        <w:rPr>
          <w:rStyle w:val="1Char"/>
          <w:rFonts w:eastAsia="Calibri" w:cs="Traditional Arabic" w:hint="cs"/>
          <w:color w:val="auto"/>
          <w:sz w:val="40"/>
          <w:szCs w:val="40"/>
          <w:rtl/>
        </w:rPr>
        <w:t>عشرة</w:t>
      </w:r>
    </w:p>
    <w:p w:rsidR="002D45B5" w:rsidRPr="00DF0526" w:rsidRDefault="002D45B5" w:rsidP="00D409CF">
      <w:pPr>
        <w:pStyle w:val="3"/>
        <w:bidi/>
        <w:spacing w:before="0" w:after="0"/>
        <w:ind w:firstLine="510"/>
        <w:jc w:val="center"/>
        <w:rPr>
          <w:rStyle w:val="1Char"/>
          <w:rFonts w:eastAsia="Calibri" w:cs="Traditional Arabic"/>
          <w:color w:val="auto"/>
          <w:sz w:val="40"/>
          <w:szCs w:val="40"/>
          <w:rtl/>
        </w:rPr>
      </w:pPr>
      <w:r w:rsidRPr="00DF0526">
        <w:rPr>
          <w:rStyle w:val="1Char"/>
          <w:rFonts w:eastAsia="Calibri" w:cs="Traditional Arabic" w:hint="cs"/>
          <w:color w:val="auto"/>
          <w:sz w:val="40"/>
          <w:szCs w:val="40"/>
          <w:rtl/>
        </w:rPr>
        <w:t>النادرُ</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هل</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يُلْحَق</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بجنسه</w:t>
      </w:r>
      <w:r w:rsidRPr="00DF0526">
        <w:rPr>
          <w:rStyle w:val="1Char"/>
          <w:rFonts w:eastAsia="Calibri" w:cs="Traditional Arabic"/>
          <w:color w:val="auto"/>
          <w:sz w:val="40"/>
          <w:szCs w:val="40"/>
          <w:rtl/>
        </w:rPr>
        <w:t xml:space="preserve"> </w:t>
      </w:r>
      <w:r w:rsidRPr="00DF0526">
        <w:rPr>
          <w:rStyle w:val="1Char"/>
          <w:rFonts w:eastAsia="Calibri" w:cs="Traditional Arabic" w:hint="cs"/>
          <w:color w:val="auto"/>
          <w:sz w:val="40"/>
          <w:szCs w:val="40"/>
          <w:rtl/>
        </w:rPr>
        <w:t>أو بنفسه</w:t>
      </w:r>
      <w:r w:rsidR="00C37B15" w:rsidRPr="00DF0526">
        <w:rPr>
          <w:rStyle w:val="1Char"/>
          <w:rFonts w:eastAsia="Calibri" w:cs="Traditional Arabic"/>
          <w:color w:val="auto"/>
          <w:sz w:val="40"/>
          <w:szCs w:val="40"/>
          <w:vertAlign w:val="superscript"/>
          <w:rtl/>
        </w:rPr>
        <w:t>(</w:t>
      </w:r>
      <w:r w:rsidR="00C37B15" w:rsidRPr="00DF0526">
        <w:rPr>
          <w:rStyle w:val="1Char"/>
          <w:rFonts w:eastAsia="Calibri" w:cs="Traditional Arabic"/>
          <w:color w:val="auto"/>
          <w:sz w:val="40"/>
          <w:szCs w:val="40"/>
          <w:vertAlign w:val="superscript"/>
          <w:rtl/>
        </w:rPr>
        <w:footnoteReference w:id="635"/>
      </w:r>
      <w:r w:rsidR="00C37B15" w:rsidRPr="00DF0526">
        <w:rPr>
          <w:rStyle w:val="1Char"/>
          <w:rFonts w:eastAsia="Calibri" w:cs="Traditional Arabic"/>
          <w:color w:val="auto"/>
          <w:sz w:val="40"/>
          <w:szCs w:val="40"/>
          <w:vertAlign w:val="superscript"/>
          <w:rtl/>
        </w:rPr>
        <w:t>)(</w:t>
      </w:r>
      <w:r w:rsidR="00C37B15" w:rsidRPr="00DF0526">
        <w:rPr>
          <w:rStyle w:val="1Char"/>
          <w:rFonts w:eastAsia="Calibri" w:cs="Traditional Arabic"/>
          <w:color w:val="auto"/>
          <w:sz w:val="40"/>
          <w:szCs w:val="40"/>
          <w:vertAlign w:val="superscript"/>
          <w:rtl/>
        </w:rPr>
        <w:footnoteReference w:id="636"/>
      </w:r>
      <w:r w:rsidR="00C37B15" w:rsidRPr="00DF0526">
        <w:rPr>
          <w:rStyle w:val="1Char"/>
          <w:rFonts w:eastAsia="Calibri" w:cs="Traditional Arabic"/>
          <w:color w:val="auto"/>
          <w:sz w:val="40"/>
          <w:szCs w:val="40"/>
          <w:vertAlign w:val="superscript"/>
          <w:rtl/>
        </w:rPr>
        <w:t>)</w:t>
      </w:r>
    </w:p>
    <w:p w:rsidR="00DF0526"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 xml:space="preserve"> كما قال:</w:t>
      </w:r>
    </w:p>
    <w:tbl>
      <w:tblPr>
        <w:bidiVisual/>
        <w:tblW w:w="0" w:type="auto"/>
        <w:jc w:val="center"/>
        <w:tblLook w:val="05E0"/>
      </w:tblPr>
      <w:tblGrid>
        <w:gridCol w:w="3656"/>
        <w:gridCol w:w="277"/>
        <w:gridCol w:w="3936"/>
      </w:tblGrid>
      <w:tr w:rsidR="00DF0526" w:rsidRPr="0067576A" w:rsidTr="0067576A">
        <w:trPr>
          <w:trHeight w:hRule="exact" w:val="567"/>
          <w:jc w:val="center"/>
        </w:trPr>
        <w:tc>
          <w:tcPr>
            <w:tcW w:w="3656" w:type="dxa"/>
            <w:shd w:val="clear" w:color="auto" w:fill="auto"/>
          </w:tcPr>
          <w:p w:rsidR="00DF0526" w:rsidRPr="0067576A" w:rsidRDefault="00DF0526" w:rsidP="00B52BBF">
            <w:pPr>
              <w:widowControl w:val="0"/>
              <w:spacing w:after="0" w:line="240" w:lineRule="auto"/>
              <w:jc w:val="mediumKashida"/>
              <w:rPr>
                <w:rFonts w:cs="Traditional Arabic"/>
                <w:bCs/>
                <w:sz w:val="36"/>
                <w:szCs w:val="36"/>
                <w:rtl/>
              </w:rPr>
            </w:pPr>
            <w:r w:rsidRPr="0067576A">
              <w:rPr>
                <w:rFonts w:cs="Traditional Arabic" w:hint="cs"/>
                <w:bCs/>
                <w:sz w:val="36"/>
                <w:szCs w:val="36"/>
                <w:rtl/>
              </w:rPr>
              <w:t>(ثُمَّ هل النَّادرُ بالجِنْسِ أَوِ</w:t>
            </w:r>
            <w:r w:rsidR="007B51A2" w:rsidRPr="0067576A">
              <w:rPr>
                <w:rFonts w:cs="Traditional Arabic"/>
                <w:bCs/>
                <w:sz w:val="36"/>
                <w:szCs w:val="36"/>
                <w:rtl/>
              </w:rPr>
              <w:br/>
            </w:r>
          </w:p>
        </w:tc>
        <w:tc>
          <w:tcPr>
            <w:tcW w:w="277" w:type="dxa"/>
            <w:shd w:val="clear" w:color="auto" w:fill="auto"/>
          </w:tcPr>
          <w:p w:rsidR="00DF0526" w:rsidRPr="0067576A" w:rsidRDefault="007B51A2" w:rsidP="00521736">
            <w:pPr>
              <w:widowControl w:val="0"/>
              <w:spacing w:after="0" w:line="240" w:lineRule="auto"/>
              <w:ind w:firstLine="510"/>
              <w:jc w:val="mediumKashida"/>
              <w:rPr>
                <w:rFonts w:cs="Traditional Arabic"/>
                <w:bCs/>
                <w:sz w:val="36"/>
                <w:szCs w:val="36"/>
                <w:rtl/>
              </w:rPr>
            </w:pPr>
            <w:r w:rsidRPr="0067576A">
              <w:rPr>
                <w:rFonts w:cs="Traditional Arabic"/>
                <w:bCs/>
                <w:sz w:val="36"/>
                <w:szCs w:val="36"/>
                <w:rtl/>
              </w:rPr>
              <w:br/>
            </w:r>
          </w:p>
        </w:tc>
        <w:tc>
          <w:tcPr>
            <w:tcW w:w="3936" w:type="dxa"/>
            <w:shd w:val="clear" w:color="auto" w:fill="auto"/>
          </w:tcPr>
          <w:p w:rsidR="00DF0526" w:rsidRPr="0067576A" w:rsidRDefault="00DF0526" w:rsidP="00B52BBF">
            <w:pPr>
              <w:spacing w:after="0" w:line="240" w:lineRule="auto"/>
              <w:jc w:val="lowKashida"/>
              <w:rPr>
                <w:rFonts w:cs="Traditional Arabic"/>
                <w:bCs/>
                <w:sz w:val="36"/>
                <w:szCs w:val="36"/>
                <w:rtl/>
              </w:rPr>
            </w:pPr>
            <w:r w:rsidRPr="0067576A">
              <w:rPr>
                <w:rFonts w:cs="Traditional Arabic" w:hint="cs"/>
                <w:bCs/>
                <w:sz w:val="36"/>
                <w:szCs w:val="36"/>
                <w:rtl/>
              </w:rPr>
              <w:t>بنفسِه يُلْحَق خُلْفٌ قد رُوِي</w:t>
            </w:r>
            <w:r w:rsidRPr="0067576A">
              <w:rPr>
                <w:rStyle w:val="af"/>
                <w:bCs/>
                <w:sz w:val="36"/>
                <w:szCs w:val="36"/>
                <w:rtl/>
              </w:rPr>
              <w:t>(</w:t>
            </w:r>
            <w:r w:rsidRPr="0067576A">
              <w:rPr>
                <w:rStyle w:val="af"/>
                <w:bCs/>
                <w:sz w:val="36"/>
                <w:szCs w:val="36"/>
                <w:rtl/>
              </w:rPr>
              <w:footnoteReference w:id="637"/>
            </w:r>
            <w:r w:rsidRPr="0067576A">
              <w:rPr>
                <w:rStyle w:val="af"/>
                <w:bCs/>
                <w:sz w:val="36"/>
                <w:szCs w:val="36"/>
                <w:rtl/>
              </w:rPr>
              <w:t>)</w:t>
            </w:r>
            <w:r w:rsidR="007B51A2" w:rsidRPr="0067576A">
              <w:rPr>
                <w:rStyle w:val="af"/>
                <w:bCs/>
                <w:sz w:val="36"/>
                <w:szCs w:val="36"/>
                <w:rtl/>
              </w:rPr>
              <w:br/>
            </w:r>
          </w:p>
          <w:p w:rsidR="00DF0526" w:rsidRPr="0067576A" w:rsidRDefault="00DF0526" w:rsidP="00521736">
            <w:pPr>
              <w:widowControl w:val="0"/>
              <w:spacing w:after="0" w:line="240" w:lineRule="auto"/>
              <w:ind w:firstLine="510"/>
              <w:jc w:val="mediumKashida"/>
              <w:rPr>
                <w:rFonts w:cs="Traditional Arabic"/>
                <w:bCs/>
                <w:sz w:val="36"/>
                <w:szCs w:val="36"/>
                <w:rtl/>
              </w:rPr>
            </w:pPr>
          </w:p>
        </w:tc>
      </w:tr>
      <w:tr w:rsidR="00DF0526" w:rsidRPr="0067576A" w:rsidTr="0067576A">
        <w:trPr>
          <w:trHeight w:hRule="exact" w:val="567"/>
          <w:jc w:val="center"/>
        </w:trPr>
        <w:tc>
          <w:tcPr>
            <w:tcW w:w="3656" w:type="dxa"/>
            <w:shd w:val="clear" w:color="auto" w:fill="auto"/>
          </w:tcPr>
          <w:p w:rsidR="00DF0526" w:rsidRPr="0067576A" w:rsidRDefault="007B51A2" w:rsidP="00B52BBF">
            <w:pPr>
              <w:widowControl w:val="0"/>
              <w:spacing w:after="0" w:line="240" w:lineRule="auto"/>
              <w:jc w:val="mediumKashida"/>
              <w:rPr>
                <w:rFonts w:cs="Traditional Arabic"/>
                <w:bCs/>
                <w:sz w:val="36"/>
                <w:szCs w:val="36"/>
                <w:rtl/>
              </w:rPr>
            </w:pPr>
            <w:r w:rsidRPr="0067576A">
              <w:rPr>
                <w:rFonts w:cs="Traditional Arabic" w:hint="cs"/>
                <w:bCs/>
                <w:sz w:val="36"/>
                <w:szCs w:val="36"/>
                <w:rtl/>
              </w:rPr>
              <w:t>وفي الفروعِ لم يكُنْ مُؤْتَلِفا</w:t>
            </w:r>
            <w:r w:rsidRPr="0067576A">
              <w:rPr>
                <w:rFonts w:cs="Traditional Arabic"/>
                <w:bCs/>
                <w:sz w:val="36"/>
                <w:szCs w:val="36"/>
                <w:rtl/>
              </w:rPr>
              <w:br/>
            </w:r>
            <w:r w:rsidRPr="0067576A">
              <w:rPr>
                <w:rFonts w:cs="Traditional Arabic"/>
                <w:bCs/>
                <w:sz w:val="36"/>
                <w:szCs w:val="36"/>
                <w:rtl/>
              </w:rPr>
              <w:br/>
            </w:r>
          </w:p>
        </w:tc>
        <w:tc>
          <w:tcPr>
            <w:tcW w:w="277" w:type="dxa"/>
            <w:shd w:val="clear" w:color="auto" w:fill="auto"/>
          </w:tcPr>
          <w:p w:rsidR="00DF0526" w:rsidRPr="0067576A" w:rsidRDefault="00DF0526" w:rsidP="00521736">
            <w:pPr>
              <w:widowControl w:val="0"/>
              <w:spacing w:after="0" w:line="240" w:lineRule="auto"/>
              <w:ind w:firstLine="510"/>
              <w:jc w:val="mediumKashida"/>
              <w:rPr>
                <w:rFonts w:cs="Traditional Arabic"/>
                <w:bCs/>
                <w:sz w:val="36"/>
                <w:szCs w:val="36"/>
                <w:rtl/>
              </w:rPr>
            </w:pPr>
          </w:p>
        </w:tc>
        <w:tc>
          <w:tcPr>
            <w:tcW w:w="3936" w:type="dxa"/>
            <w:shd w:val="clear" w:color="auto" w:fill="auto"/>
          </w:tcPr>
          <w:p w:rsidR="007B51A2" w:rsidRPr="0067576A" w:rsidRDefault="007B51A2" w:rsidP="00B52BBF">
            <w:pPr>
              <w:spacing w:after="0" w:line="240" w:lineRule="auto"/>
              <w:jc w:val="lowKashida"/>
              <w:rPr>
                <w:rFonts w:cs="Traditional Arabic"/>
                <w:bCs/>
                <w:sz w:val="36"/>
                <w:szCs w:val="36"/>
                <w:rtl/>
              </w:rPr>
            </w:pPr>
            <w:r w:rsidRPr="0067576A">
              <w:rPr>
                <w:rFonts w:cs="Traditional Arabic" w:hint="cs"/>
                <w:bCs/>
                <w:sz w:val="36"/>
                <w:szCs w:val="36"/>
                <w:rtl/>
              </w:rPr>
              <w:t xml:space="preserve">القولُ بالتَّرجيحِ بل مُخْتَلِفَا) </w:t>
            </w:r>
            <w:r w:rsidRPr="0067576A">
              <w:rPr>
                <w:rFonts w:cs="Traditional Arabic"/>
                <w:bCs/>
                <w:sz w:val="36"/>
                <w:szCs w:val="36"/>
                <w:rtl/>
              </w:rPr>
              <w:br/>
            </w:r>
          </w:p>
          <w:p w:rsidR="00DF0526" w:rsidRPr="0067576A" w:rsidRDefault="00DF0526" w:rsidP="00521736">
            <w:pPr>
              <w:widowControl w:val="0"/>
              <w:spacing w:after="0" w:line="240" w:lineRule="auto"/>
              <w:ind w:firstLine="510"/>
              <w:jc w:val="mediumKashida"/>
              <w:rPr>
                <w:rFonts w:cs="Traditional Arabic"/>
                <w:bCs/>
                <w:sz w:val="36"/>
                <w:szCs w:val="36"/>
                <w:rtl/>
              </w:rPr>
            </w:pPr>
          </w:p>
        </w:tc>
      </w:tr>
    </w:tbl>
    <w:p w:rsidR="00036026" w:rsidRDefault="00036026" w:rsidP="00521736">
      <w:pPr>
        <w:spacing w:after="0" w:line="240" w:lineRule="auto"/>
        <w:ind w:firstLine="510"/>
        <w:jc w:val="lowKashida"/>
        <w:rPr>
          <w:rFonts w:cs="Traditional Arabic"/>
          <w:sz w:val="36"/>
          <w:szCs w:val="36"/>
          <w:rtl/>
        </w:rPr>
      </w:pPr>
    </w:p>
    <w:p w:rsidR="002D45B5" w:rsidRPr="007B51A2"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lastRenderedPageBreak/>
        <w:t>فمنها</w:t>
      </w:r>
      <w:r w:rsidRPr="00F90EFE">
        <w:rPr>
          <w:rFonts w:cs="Traditional Arabic"/>
          <w:sz w:val="36"/>
          <w:szCs w:val="36"/>
          <w:rtl/>
        </w:rPr>
        <w:t xml:space="preserve">: </w:t>
      </w:r>
      <w:r w:rsidRPr="00F90EFE">
        <w:rPr>
          <w:rFonts w:cs="Traditional Arabic" w:hint="cs"/>
          <w:sz w:val="36"/>
          <w:szCs w:val="36"/>
          <w:rtl/>
        </w:rPr>
        <w:t>مس</w:t>
      </w:r>
      <w:r w:rsidRPr="00F90EFE">
        <w:rPr>
          <w:rFonts w:cs="Traditional Arabic"/>
          <w:sz w:val="36"/>
          <w:szCs w:val="36"/>
          <w:rtl/>
        </w:rPr>
        <w:t xml:space="preserve"> </w:t>
      </w:r>
      <w:r w:rsidRPr="00F90EFE">
        <w:rPr>
          <w:rFonts w:cs="Traditional Arabic" w:hint="cs"/>
          <w:sz w:val="36"/>
          <w:szCs w:val="36"/>
          <w:rtl/>
        </w:rPr>
        <w:t>الذكر</w:t>
      </w:r>
      <w:r w:rsidRPr="00F90EFE">
        <w:rPr>
          <w:rFonts w:cs="Traditional Arabic"/>
          <w:sz w:val="36"/>
          <w:szCs w:val="36"/>
          <w:rtl/>
        </w:rPr>
        <w:t xml:space="preserve"> </w:t>
      </w:r>
      <w:r w:rsidRPr="00F90EFE">
        <w:rPr>
          <w:rFonts w:cs="Traditional Arabic" w:hint="cs"/>
          <w:sz w:val="36"/>
          <w:szCs w:val="36"/>
          <w:rtl/>
        </w:rPr>
        <w:t>المبان</w:t>
      </w:r>
      <w:r w:rsidRPr="00F90EFE">
        <w:rPr>
          <w:rFonts w:cs="Traditional Arabic"/>
          <w:sz w:val="36"/>
          <w:szCs w:val="36"/>
          <w:rtl/>
        </w:rPr>
        <w:t xml:space="preserve"> </w:t>
      </w:r>
      <w:r w:rsidRPr="00F90EFE">
        <w:rPr>
          <w:rFonts w:cs="Traditional Arabic" w:hint="cs"/>
          <w:sz w:val="36"/>
          <w:szCs w:val="36"/>
          <w:rtl/>
        </w:rPr>
        <w:t>فيه</w:t>
      </w:r>
      <w:r w:rsidRPr="00F90EFE">
        <w:rPr>
          <w:rFonts w:cs="Traditional Arabic"/>
          <w:sz w:val="36"/>
          <w:szCs w:val="36"/>
          <w:rtl/>
        </w:rPr>
        <w:t xml:space="preserve"> </w:t>
      </w:r>
      <w:r w:rsidRPr="00F90EFE">
        <w:rPr>
          <w:rFonts w:cs="Traditional Arabic" w:hint="cs"/>
          <w:sz w:val="36"/>
          <w:szCs w:val="36"/>
          <w:rtl/>
        </w:rPr>
        <w:t>وجهان: أصحهما</w:t>
      </w:r>
      <w:r w:rsidRPr="00F90EFE">
        <w:rPr>
          <w:rFonts w:cs="Traditional Arabic"/>
          <w:sz w:val="36"/>
          <w:szCs w:val="36"/>
          <w:rtl/>
        </w:rPr>
        <w:t xml:space="preserve">: </w:t>
      </w:r>
      <w:r w:rsidRPr="00F90EFE">
        <w:rPr>
          <w:rFonts w:cs="Traditional Arabic" w:hint="cs"/>
          <w:sz w:val="36"/>
          <w:szCs w:val="36"/>
          <w:rtl/>
        </w:rPr>
        <w:t>أنه</w:t>
      </w:r>
      <w:r w:rsidRPr="00F90EFE">
        <w:rPr>
          <w:rFonts w:cs="Traditional Arabic"/>
          <w:sz w:val="36"/>
          <w:szCs w:val="36"/>
          <w:rtl/>
        </w:rPr>
        <w:t xml:space="preserve"> </w:t>
      </w:r>
      <w:r w:rsidRPr="00F90EFE">
        <w:rPr>
          <w:rFonts w:cs="Traditional Arabic" w:hint="cs"/>
          <w:sz w:val="36"/>
          <w:szCs w:val="36"/>
          <w:rtl/>
        </w:rPr>
        <w:t>يَنْقُض</w:t>
      </w:r>
      <w:r w:rsidRPr="00F90EFE">
        <w:rPr>
          <w:rFonts w:cs="Traditional Arabic"/>
          <w:sz w:val="36"/>
          <w:szCs w:val="36"/>
          <w:rtl/>
        </w:rPr>
        <w:t xml:space="preserve">؛ </w:t>
      </w:r>
      <w:r w:rsidRPr="00F90EFE">
        <w:rPr>
          <w:rFonts w:cs="Traditional Arabic" w:hint="cs"/>
          <w:sz w:val="36"/>
          <w:szCs w:val="36"/>
          <w:rtl/>
        </w:rPr>
        <w:t>لأنه</w:t>
      </w:r>
      <w:r w:rsidRPr="00F90EFE">
        <w:rPr>
          <w:rFonts w:cs="Traditional Arabic"/>
          <w:sz w:val="36"/>
          <w:szCs w:val="36"/>
          <w:rtl/>
        </w:rPr>
        <w:t xml:space="preserve"> </w:t>
      </w:r>
      <w:r w:rsidRPr="00F90EFE">
        <w:rPr>
          <w:rFonts w:cs="Traditional Arabic" w:hint="cs"/>
          <w:sz w:val="36"/>
          <w:szCs w:val="36"/>
          <w:rtl/>
        </w:rPr>
        <w:t>يُسَمَّى</w:t>
      </w:r>
      <w:r w:rsidRPr="00F90EFE">
        <w:rPr>
          <w:rFonts w:cs="Traditional Arabic"/>
          <w:sz w:val="36"/>
          <w:szCs w:val="36"/>
          <w:rtl/>
        </w:rPr>
        <w:t xml:space="preserve"> </w:t>
      </w:r>
      <w:r w:rsidRPr="00F90EFE">
        <w:rPr>
          <w:rFonts w:cs="Traditional Arabic" w:hint="cs"/>
          <w:sz w:val="36"/>
          <w:szCs w:val="36"/>
          <w:rtl/>
        </w:rPr>
        <w:t>ذكراً</w:t>
      </w:r>
      <w:r w:rsidR="00C37B15" w:rsidRPr="00F90EFE">
        <w:rPr>
          <w:rStyle w:val="af"/>
          <w:sz w:val="36"/>
          <w:szCs w:val="36"/>
          <w:rtl/>
        </w:rPr>
        <w:t>(</w:t>
      </w:r>
      <w:r w:rsidR="00C37B15" w:rsidRPr="00F90EFE">
        <w:rPr>
          <w:rStyle w:val="af"/>
          <w:sz w:val="36"/>
          <w:szCs w:val="36"/>
          <w:rtl/>
        </w:rPr>
        <w:footnoteReference w:id="638"/>
      </w:r>
      <w:r w:rsidR="00C37B15" w:rsidRPr="00F90EFE">
        <w:rPr>
          <w:rStyle w:val="af"/>
          <w:sz w:val="36"/>
          <w:szCs w:val="36"/>
          <w:rtl/>
        </w:rPr>
        <w:t>)</w:t>
      </w:r>
      <w:r w:rsidR="00D409CF">
        <w:rPr>
          <w:rFonts w:cs="Traditional Arabic" w:hint="cs"/>
          <w:sz w:val="36"/>
          <w:szCs w:val="36"/>
          <w:rtl/>
        </w:rPr>
        <w:t xml:space="preserve"> </w:t>
      </w:r>
      <w:r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لمس</w:t>
      </w:r>
      <w:r w:rsidR="002D45B5" w:rsidRPr="00F90EFE">
        <w:rPr>
          <w:rStyle w:val="af"/>
          <w:rFonts w:hint="cs"/>
          <w:sz w:val="36"/>
          <w:szCs w:val="36"/>
          <w:rtl/>
        </w:rPr>
        <w:t xml:space="preserve"> </w:t>
      </w:r>
      <w:r w:rsidR="002D45B5" w:rsidRPr="00F90EFE">
        <w:rPr>
          <w:rFonts w:cs="Traditional Arabic" w:hint="cs"/>
          <w:sz w:val="36"/>
          <w:szCs w:val="36"/>
          <w:rtl/>
        </w:rPr>
        <w:t>العضو</w:t>
      </w:r>
      <w:r w:rsidR="002D45B5" w:rsidRPr="00F90EFE">
        <w:rPr>
          <w:rFonts w:cs="Traditional Arabic"/>
          <w:sz w:val="36"/>
          <w:szCs w:val="36"/>
          <w:rtl/>
        </w:rPr>
        <w:t xml:space="preserve"> </w:t>
      </w:r>
      <w:r w:rsidR="002D45B5" w:rsidRPr="00F90EFE">
        <w:rPr>
          <w:rFonts w:cs="Traditional Arabic" w:hint="cs"/>
          <w:sz w:val="36"/>
          <w:szCs w:val="36"/>
          <w:rtl/>
        </w:rPr>
        <w:t>المبان</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المرأة</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وجهان</w:t>
      </w:r>
      <w:r w:rsidR="002D45B5" w:rsidRPr="00F90EFE">
        <w:rPr>
          <w:rFonts w:cs="Traditional Arabic"/>
          <w:sz w:val="36"/>
          <w:szCs w:val="36"/>
          <w:rtl/>
        </w:rPr>
        <w:t xml:space="preserve">: </w:t>
      </w:r>
      <w:r w:rsidR="002D45B5" w:rsidRPr="00F90EFE">
        <w:rPr>
          <w:rFonts w:cs="Traditional Arabic" w:hint="cs"/>
          <w:sz w:val="36"/>
          <w:szCs w:val="36"/>
          <w:rtl/>
        </w:rPr>
        <w:t>أصحهما</w:t>
      </w:r>
      <w:r w:rsidR="002D45B5" w:rsidRPr="00F90EFE">
        <w:rPr>
          <w:rFonts w:cs="Traditional Arabic"/>
          <w:sz w:val="36"/>
          <w:szCs w:val="36"/>
          <w:rtl/>
        </w:rPr>
        <w:t xml:space="preserve">: </w:t>
      </w:r>
      <w:r w:rsidR="002D45B5" w:rsidRPr="00F90EFE">
        <w:rPr>
          <w:rFonts w:cs="Traditional Arabic" w:hint="cs"/>
          <w:sz w:val="36"/>
          <w:szCs w:val="36"/>
          <w:rtl/>
        </w:rPr>
        <w:t>عدم</w:t>
      </w:r>
      <w:r w:rsidR="002D45B5" w:rsidRPr="00F90EFE">
        <w:rPr>
          <w:rFonts w:cs="Traditional Arabic"/>
          <w:sz w:val="36"/>
          <w:szCs w:val="36"/>
          <w:rtl/>
        </w:rPr>
        <w:t xml:space="preserve"> </w:t>
      </w:r>
      <w:r w:rsidR="002D45B5" w:rsidRPr="00F90EFE">
        <w:rPr>
          <w:rFonts w:cs="Traditional Arabic" w:hint="cs"/>
          <w:sz w:val="36"/>
          <w:szCs w:val="36"/>
          <w:rtl/>
        </w:rPr>
        <w:t>النقض</w:t>
      </w:r>
      <w:r w:rsidR="002D45B5" w:rsidRPr="00F90EFE">
        <w:rPr>
          <w:rFonts w:cs="Traditional Arabic"/>
          <w:sz w:val="36"/>
          <w:szCs w:val="36"/>
          <w:rtl/>
        </w:rPr>
        <w:t xml:space="preserve">؛ </w:t>
      </w:r>
      <w:r w:rsidR="002D45B5" w:rsidRPr="00F90EFE">
        <w:rPr>
          <w:rFonts w:cs="Traditional Arabic" w:hint="cs"/>
          <w:sz w:val="36"/>
          <w:szCs w:val="36"/>
          <w:rtl/>
        </w:rPr>
        <w:t>لأنه</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يُسَمَّى</w:t>
      </w:r>
      <w:r w:rsidR="002D45B5" w:rsidRPr="00F90EFE">
        <w:rPr>
          <w:rFonts w:cs="Traditional Arabic"/>
          <w:sz w:val="36"/>
          <w:szCs w:val="36"/>
          <w:rtl/>
        </w:rPr>
        <w:t xml:space="preserve"> </w:t>
      </w:r>
      <w:r w:rsidR="002D45B5" w:rsidRPr="00F90EFE">
        <w:rPr>
          <w:rFonts w:cs="Traditional Arabic" w:hint="cs"/>
          <w:sz w:val="36"/>
          <w:szCs w:val="36"/>
          <w:rtl/>
        </w:rPr>
        <w:t>امرأة، والنقض</w:t>
      </w:r>
      <w:r w:rsidR="002D45B5" w:rsidRPr="00F90EFE">
        <w:rPr>
          <w:rFonts w:cs="Traditional Arabic"/>
          <w:sz w:val="36"/>
          <w:szCs w:val="36"/>
          <w:rtl/>
        </w:rPr>
        <w:t xml:space="preserve"> </w:t>
      </w:r>
      <w:r w:rsidR="002D45B5" w:rsidRPr="00F90EFE">
        <w:rPr>
          <w:rFonts w:cs="Traditional Arabic" w:hint="cs"/>
          <w:sz w:val="36"/>
          <w:szCs w:val="36"/>
          <w:rtl/>
        </w:rPr>
        <w:t>منوط</w:t>
      </w:r>
      <w:r w:rsidR="002D45B5" w:rsidRPr="00F90EFE">
        <w:rPr>
          <w:rFonts w:cs="Traditional Arabic"/>
          <w:sz w:val="36"/>
          <w:szCs w:val="36"/>
          <w:rtl/>
        </w:rPr>
        <w:t xml:space="preserve"> </w:t>
      </w:r>
      <w:r w:rsidR="002D45B5" w:rsidRPr="00F90EFE">
        <w:rPr>
          <w:rFonts w:cs="Traditional Arabic" w:hint="cs"/>
          <w:sz w:val="36"/>
          <w:szCs w:val="36"/>
          <w:rtl/>
        </w:rPr>
        <w:t>بلمس</w:t>
      </w:r>
      <w:r w:rsidR="002D45B5" w:rsidRPr="00F90EFE">
        <w:rPr>
          <w:rFonts w:cs="Traditional Arabic"/>
          <w:sz w:val="36"/>
          <w:szCs w:val="36"/>
          <w:rtl/>
        </w:rPr>
        <w:t xml:space="preserve"> </w:t>
      </w:r>
      <w:r w:rsidR="002D45B5" w:rsidRPr="00F90EFE">
        <w:rPr>
          <w:rFonts w:cs="Traditional Arabic" w:hint="cs"/>
          <w:sz w:val="36"/>
          <w:szCs w:val="36"/>
          <w:rtl/>
        </w:rPr>
        <w:t>المرأة</w:t>
      </w:r>
      <w:r w:rsidR="00C37B15" w:rsidRPr="00F90EFE">
        <w:rPr>
          <w:rStyle w:val="af"/>
          <w:sz w:val="36"/>
          <w:szCs w:val="36"/>
          <w:rtl/>
        </w:rPr>
        <w:t>(</w:t>
      </w:r>
      <w:r w:rsidR="00C37B15" w:rsidRPr="00F90EFE">
        <w:rPr>
          <w:rStyle w:val="af"/>
          <w:sz w:val="36"/>
          <w:szCs w:val="36"/>
          <w:rtl/>
        </w:rPr>
        <w:footnoteReference w:id="639"/>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النظر</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العضو</w:t>
      </w:r>
      <w:r w:rsidR="002D45B5" w:rsidRPr="00F90EFE">
        <w:rPr>
          <w:rFonts w:cs="Traditional Arabic"/>
          <w:sz w:val="36"/>
          <w:szCs w:val="36"/>
          <w:rtl/>
        </w:rPr>
        <w:t xml:space="preserve"> </w:t>
      </w:r>
      <w:r w:rsidR="002D45B5" w:rsidRPr="00F90EFE">
        <w:rPr>
          <w:rFonts w:cs="Traditional Arabic" w:hint="cs"/>
          <w:sz w:val="36"/>
          <w:szCs w:val="36"/>
          <w:rtl/>
        </w:rPr>
        <w:t>المبان</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الأجنبية</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وجهان: أصحهما</w:t>
      </w:r>
      <w:r w:rsidR="002D45B5" w:rsidRPr="00F90EFE">
        <w:rPr>
          <w:rFonts w:cs="Traditional Arabic"/>
          <w:sz w:val="36"/>
          <w:szCs w:val="36"/>
          <w:rtl/>
        </w:rPr>
        <w:t xml:space="preserve">: </w:t>
      </w:r>
      <w:r w:rsidR="002D45B5" w:rsidRPr="00F90EFE">
        <w:rPr>
          <w:rFonts w:cs="Traditional Arabic" w:hint="cs"/>
          <w:sz w:val="36"/>
          <w:szCs w:val="36"/>
          <w:rtl/>
        </w:rPr>
        <w:t>التحريم، وَوَجْه</w:t>
      </w:r>
      <w:r w:rsidR="002D45B5" w:rsidRPr="00F90EFE">
        <w:rPr>
          <w:rFonts w:cs="Traditional Arabic"/>
          <w:sz w:val="36"/>
          <w:szCs w:val="36"/>
          <w:rtl/>
        </w:rPr>
        <w:t xml:space="preserve"> </w:t>
      </w:r>
      <w:r w:rsidR="002D45B5" w:rsidRPr="00F90EFE">
        <w:rPr>
          <w:rFonts w:cs="Traditional Arabic" w:hint="cs"/>
          <w:sz w:val="36"/>
          <w:szCs w:val="36"/>
          <w:rtl/>
        </w:rPr>
        <w:t>مُقَابِله</w:t>
      </w:r>
      <w:r w:rsidR="002D45B5" w:rsidRPr="00F90EFE">
        <w:rPr>
          <w:rFonts w:cs="Traditional Arabic"/>
          <w:sz w:val="36"/>
          <w:szCs w:val="36"/>
          <w:rtl/>
        </w:rPr>
        <w:t xml:space="preserve">: </w:t>
      </w:r>
      <w:r w:rsidR="002D45B5" w:rsidRPr="00F90EFE">
        <w:rPr>
          <w:rFonts w:cs="Traditional Arabic" w:hint="cs"/>
          <w:sz w:val="36"/>
          <w:szCs w:val="36"/>
          <w:rtl/>
        </w:rPr>
        <w:t>ندور</w:t>
      </w:r>
      <w:r w:rsidR="002D45B5" w:rsidRPr="00F90EFE">
        <w:rPr>
          <w:rFonts w:cs="Traditional Arabic"/>
          <w:sz w:val="36"/>
          <w:szCs w:val="36"/>
          <w:rtl/>
        </w:rPr>
        <w:t xml:space="preserve"> </w:t>
      </w:r>
      <w:r w:rsidR="002D45B5" w:rsidRPr="00F90EFE">
        <w:rPr>
          <w:rFonts w:cs="Traditional Arabic" w:hint="cs"/>
          <w:sz w:val="36"/>
          <w:szCs w:val="36"/>
          <w:rtl/>
        </w:rPr>
        <w:t>كونه</w:t>
      </w:r>
      <w:r w:rsidR="002D45B5" w:rsidRPr="00F90EFE">
        <w:rPr>
          <w:rFonts w:cs="Traditional Arabic"/>
          <w:sz w:val="36"/>
          <w:szCs w:val="36"/>
          <w:rtl/>
        </w:rPr>
        <w:t xml:space="preserve"> </w:t>
      </w:r>
      <w:r w:rsidR="002D45B5" w:rsidRPr="00F90EFE">
        <w:rPr>
          <w:rFonts w:cs="Traditional Arabic" w:hint="cs"/>
          <w:sz w:val="36"/>
          <w:szCs w:val="36"/>
          <w:rtl/>
        </w:rPr>
        <w:t>محل</w:t>
      </w:r>
      <w:r w:rsidR="002D45B5" w:rsidRPr="00F90EFE">
        <w:rPr>
          <w:rFonts w:cs="Traditional Arabic"/>
          <w:sz w:val="36"/>
          <w:szCs w:val="36"/>
          <w:rtl/>
        </w:rPr>
        <w:t xml:space="preserve"> </w:t>
      </w:r>
      <w:r w:rsidR="002D45B5" w:rsidRPr="00F90EFE">
        <w:rPr>
          <w:rFonts w:cs="Traditional Arabic" w:hint="cs"/>
          <w:sz w:val="36"/>
          <w:szCs w:val="36"/>
          <w:rtl/>
        </w:rPr>
        <w:t>فتنة</w:t>
      </w:r>
      <w:r w:rsidR="002D45B5" w:rsidRPr="00F90EFE">
        <w:rPr>
          <w:rFonts w:cs="Traditional Arabic"/>
          <w:sz w:val="36"/>
          <w:szCs w:val="36"/>
          <w:rtl/>
        </w:rPr>
        <w:t xml:space="preserve">، </w:t>
      </w:r>
      <w:r w:rsidR="002D45B5" w:rsidRPr="00F90EFE">
        <w:rPr>
          <w:rFonts w:cs="Traditional Arabic" w:hint="cs"/>
          <w:sz w:val="36"/>
          <w:szCs w:val="36"/>
          <w:rtl/>
        </w:rPr>
        <w:t>والخلاف</w:t>
      </w:r>
      <w:r w:rsidR="002D45B5" w:rsidRPr="00F90EFE">
        <w:rPr>
          <w:rFonts w:cs="Traditional Arabic"/>
          <w:sz w:val="36"/>
          <w:szCs w:val="36"/>
          <w:rtl/>
        </w:rPr>
        <w:t xml:space="preserve"> </w:t>
      </w:r>
      <w:r w:rsidR="002D45B5" w:rsidRPr="00F90EFE">
        <w:rPr>
          <w:rFonts w:cs="Traditional Arabic" w:hint="cs"/>
          <w:sz w:val="36"/>
          <w:szCs w:val="36"/>
          <w:rtl/>
        </w:rPr>
        <w:t>جار</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قلامة</w:t>
      </w:r>
      <w:r w:rsidR="002D45B5" w:rsidRPr="00F90EFE">
        <w:rPr>
          <w:rFonts w:cs="Traditional Arabic"/>
          <w:sz w:val="36"/>
          <w:szCs w:val="36"/>
          <w:rtl/>
        </w:rPr>
        <w:t xml:space="preserve"> </w:t>
      </w:r>
      <w:r w:rsidR="002D45B5" w:rsidRPr="00F90EFE">
        <w:rPr>
          <w:rFonts w:cs="Traditional Arabic" w:hint="cs"/>
          <w:sz w:val="36"/>
          <w:szCs w:val="36"/>
          <w:rtl/>
        </w:rPr>
        <w:t>الظفر</w:t>
      </w:r>
      <w:r w:rsidR="00C37B15" w:rsidRPr="00F90EFE">
        <w:rPr>
          <w:rStyle w:val="af"/>
          <w:sz w:val="36"/>
          <w:szCs w:val="36"/>
          <w:rtl/>
        </w:rPr>
        <w:t>(</w:t>
      </w:r>
      <w:r w:rsidR="00C37B15" w:rsidRPr="00F90EFE">
        <w:rPr>
          <w:rStyle w:val="af"/>
          <w:sz w:val="36"/>
          <w:szCs w:val="36"/>
          <w:rtl/>
        </w:rPr>
        <w:footnoteReference w:id="640"/>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حَلَف</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يَأْكُل</w:t>
      </w:r>
      <w:r w:rsidR="002D45B5" w:rsidRPr="00F90EFE">
        <w:rPr>
          <w:rFonts w:cs="Traditional Arabic"/>
          <w:sz w:val="36"/>
          <w:szCs w:val="36"/>
          <w:rtl/>
        </w:rPr>
        <w:t xml:space="preserve"> </w:t>
      </w:r>
      <w:r w:rsidR="002D45B5" w:rsidRPr="00F90EFE">
        <w:rPr>
          <w:rFonts w:cs="Traditional Arabic" w:hint="cs"/>
          <w:sz w:val="36"/>
          <w:szCs w:val="36"/>
          <w:rtl/>
        </w:rPr>
        <w:t>اللحم، فأكل</w:t>
      </w:r>
      <w:r w:rsidR="002D45B5" w:rsidRPr="00F90EFE">
        <w:rPr>
          <w:rFonts w:cs="Traditional Arabic"/>
          <w:sz w:val="36"/>
          <w:szCs w:val="36"/>
          <w:rtl/>
        </w:rPr>
        <w:t xml:space="preserve"> </w:t>
      </w:r>
      <w:r w:rsidR="002D45B5" w:rsidRPr="00F90EFE">
        <w:rPr>
          <w:rFonts w:cs="Traditional Arabic" w:hint="cs"/>
          <w:sz w:val="36"/>
          <w:szCs w:val="36"/>
          <w:rtl/>
        </w:rPr>
        <w:t>الميتة</w:t>
      </w:r>
      <w:r w:rsidR="002D45B5" w:rsidRPr="00F90EFE">
        <w:rPr>
          <w:rFonts w:cs="Traditional Arabic"/>
          <w:sz w:val="36"/>
          <w:szCs w:val="36"/>
          <w:rtl/>
        </w:rPr>
        <w:t xml:space="preserve"> </w:t>
      </w:r>
      <w:r w:rsidR="002D45B5" w:rsidRPr="00F90EFE">
        <w:rPr>
          <w:rFonts w:cs="Traditional Arabic" w:hint="cs"/>
          <w:sz w:val="36"/>
          <w:szCs w:val="36"/>
          <w:rtl/>
        </w:rPr>
        <w:t>ففيه</w:t>
      </w:r>
      <w:r w:rsidR="002D45B5" w:rsidRPr="00F90EFE">
        <w:rPr>
          <w:rFonts w:cs="Traditional Arabic"/>
          <w:sz w:val="36"/>
          <w:szCs w:val="36"/>
          <w:rtl/>
        </w:rPr>
        <w:t xml:space="preserve"> </w:t>
      </w:r>
      <w:r w:rsidR="002D45B5" w:rsidRPr="00F90EFE">
        <w:rPr>
          <w:rFonts w:cs="Traditional Arabic" w:hint="cs"/>
          <w:sz w:val="36"/>
          <w:szCs w:val="36"/>
          <w:rtl/>
        </w:rPr>
        <w:t>وجهان: أصحهما</w:t>
      </w:r>
      <w:r w:rsidR="002D45B5" w:rsidRPr="00F90EFE">
        <w:rPr>
          <w:rFonts w:cs="Traditional Arabic"/>
          <w:sz w:val="36"/>
          <w:szCs w:val="36"/>
          <w:rtl/>
        </w:rPr>
        <w:t xml:space="preserve"> </w:t>
      </w:r>
      <w:r w:rsidR="002D45B5" w:rsidRPr="00F90EFE">
        <w:rPr>
          <w:rFonts w:cs="Traditional Arabic" w:hint="cs"/>
          <w:sz w:val="36"/>
          <w:szCs w:val="36"/>
          <w:rtl/>
        </w:rPr>
        <w:t>عند</w:t>
      </w:r>
      <w:r w:rsidR="002D45B5" w:rsidRPr="00F90EFE">
        <w:rPr>
          <w:rFonts w:cs="Traditional Arabic"/>
          <w:sz w:val="36"/>
          <w:szCs w:val="36"/>
          <w:rtl/>
        </w:rPr>
        <w:t xml:space="preserve"> </w:t>
      </w:r>
      <w:r w:rsidR="002D45B5" w:rsidRPr="00F90EFE">
        <w:rPr>
          <w:rFonts w:cs="Traditional Arabic" w:hint="cs"/>
          <w:sz w:val="36"/>
          <w:szCs w:val="36"/>
          <w:rtl/>
        </w:rPr>
        <w:t>النووي</w:t>
      </w:r>
      <w:r w:rsidR="002D45B5" w:rsidRPr="00F90EFE">
        <w:rPr>
          <w:rFonts w:cs="Traditional Arabic"/>
          <w:sz w:val="36"/>
          <w:szCs w:val="36"/>
          <w:rtl/>
        </w:rPr>
        <w:t xml:space="preserve">: </w:t>
      </w:r>
      <w:r w:rsidR="002D45B5" w:rsidRPr="00F90EFE">
        <w:rPr>
          <w:rFonts w:cs="Traditional Arabic" w:hint="cs"/>
          <w:sz w:val="36"/>
          <w:szCs w:val="36"/>
          <w:rtl/>
        </w:rPr>
        <w:t>عدم</w:t>
      </w:r>
      <w:r w:rsidR="002D45B5" w:rsidRPr="00F90EFE">
        <w:rPr>
          <w:rFonts w:cs="Traditional Arabic"/>
          <w:sz w:val="36"/>
          <w:szCs w:val="36"/>
          <w:rtl/>
        </w:rPr>
        <w:t xml:space="preserve"> </w:t>
      </w:r>
      <w:r w:rsidR="002D45B5" w:rsidRPr="00F90EFE">
        <w:rPr>
          <w:rFonts w:cs="Traditional Arabic" w:hint="cs"/>
          <w:sz w:val="36"/>
          <w:szCs w:val="36"/>
          <w:rtl/>
        </w:rPr>
        <w:t>الحنث</w:t>
      </w:r>
      <w:r w:rsidR="00C37B15" w:rsidRPr="00F90EFE">
        <w:rPr>
          <w:rStyle w:val="af"/>
          <w:sz w:val="36"/>
          <w:szCs w:val="36"/>
          <w:rtl/>
        </w:rPr>
        <w:t>(</w:t>
      </w:r>
      <w:r w:rsidR="00C37B15" w:rsidRPr="00F90EFE">
        <w:rPr>
          <w:rStyle w:val="af"/>
          <w:sz w:val="36"/>
          <w:szCs w:val="36"/>
          <w:rtl/>
        </w:rPr>
        <w:footnoteReference w:id="641"/>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يجريان</w:t>
      </w:r>
      <w:r w:rsidR="002D45B5" w:rsidRPr="00F90EFE">
        <w:rPr>
          <w:rFonts w:cs="Traditional Arabic"/>
          <w:sz w:val="36"/>
          <w:szCs w:val="36"/>
          <w:rtl/>
        </w:rPr>
        <w:t xml:space="preserve"> </w:t>
      </w:r>
      <w:r w:rsidR="002D45B5" w:rsidRPr="00F90EFE">
        <w:rPr>
          <w:rFonts w:cs="Traditional Arabic" w:hint="cs"/>
          <w:sz w:val="36"/>
          <w:szCs w:val="36"/>
          <w:rtl/>
        </w:rPr>
        <w:t>فيما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أكل</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يؤكل</w:t>
      </w:r>
      <w:r w:rsidR="002D45B5" w:rsidRPr="00F90EFE">
        <w:rPr>
          <w:rFonts w:cs="Traditional Arabic"/>
          <w:sz w:val="36"/>
          <w:szCs w:val="36"/>
          <w:rtl/>
        </w:rPr>
        <w:t xml:space="preserve">: </w:t>
      </w:r>
      <w:r w:rsidR="002D45B5" w:rsidRPr="00F90EFE">
        <w:rPr>
          <w:rFonts w:cs="Traditional Arabic" w:hint="cs"/>
          <w:sz w:val="36"/>
          <w:szCs w:val="36"/>
          <w:rtl/>
        </w:rPr>
        <w:t>كذئب</w:t>
      </w:r>
      <w:r w:rsidR="002D45B5" w:rsidRPr="00F90EFE">
        <w:rPr>
          <w:rFonts w:cs="Traditional Arabic"/>
          <w:sz w:val="36"/>
          <w:szCs w:val="36"/>
          <w:rtl/>
        </w:rPr>
        <w:t xml:space="preserve">، </w:t>
      </w:r>
      <w:r w:rsidR="002D45B5" w:rsidRPr="00F90EFE">
        <w:rPr>
          <w:rFonts w:cs="Traditional Arabic" w:hint="cs"/>
          <w:sz w:val="36"/>
          <w:szCs w:val="36"/>
          <w:rtl/>
        </w:rPr>
        <w:t>وحمار</w:t>
      </w:r>
      <w:r w:rsidR="00C37B15" w:rsidRPr="00F90EFE">
        <w:rPr>
          <w:rStyle w:val="af"/>
          <w:sz w:val="36"/>
          <w:szCs w:val="36"/>
          <w:rtl/>
        </w:rPr>
        <w:t>(</w:t>
      </w:r>
      <w:r w:rsidR="00C37B15" w:rsidRPr="00F90EFE">
        <w:rPr>
          <w:rStyle w:val="af"/>
          <w:sz w:val="36"/>
          <w:szCs w:val="36"/>
          <w:rtl/>
        </w:rPr>
        <w:footnoteReference w:id="642"/>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E50C80">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الاكتساب</w:t>
      </w:r>
      <w:r w:rsidR="002D45B5" w:rsidRPr="00F90EFE">
        <w:rPr>
          <w:rFonts w:cs="Traditional Arabic"/>
          <w:sz w:val="36"/>
          <w:szCs w:val="36"/>
          <w:rtl/>
        </w:rPr>
        <w:t xml:space="preserve"> </w:t>
      </w:r>
      <w:r w:rsidR="002D45B5" w:rsidRPr="00F90EFE">
        <w:rPr>
          <w:rFonts w:cs="Traditional Arabic" w:hint="cs"/>
          <w:sz w:val="36"/>
          <w:szCs w:val="36"/>
          <w:rtl/>
        </w:rPr>
        <w:t>النادر</w:t>
      </w:r>
      <w:r w:rsidR="002D45B5" w:rsidRPr="00F90EFE">
        <w:rPr>
          <w:rFonts w:cs="Traditional Arabic"/>
          <w:sz w:val="36"/>
          <w:szCs w:val="36"/>
          <w:rtl/>
        </w:rPr>
        <w:t xml:space="preserve">: </w:t>
      </w:r>
      <w:r w:rsidR="002D45B5" w:rsidRPr="00F90EFE">
        <w:rPr>
          <w:rFonts w:cs="Traditional Arabic" w:hint="cs"/>
          <w:sz w:val="36"/>
          <w:szCs w:val="36"/>
          <w:rtl/>
        </w:rPr>
        <w:t>كالوصية</w:t>
      </w:r>
      <w:r w:rsidR="002D45B5" w:rsidRPr="00F90EFE">
        <w:rPr>
          <w:rFonts w:cs="Traditional Arabic"/>
          <w:sz w:val="36"/>
          <w:szCs w:val="36"/>
          <w:rtl/>
        </w:rPr>
        <w:t xml:space="preserve">، </w:t>
      </w:r>
      <w:r w:rsidR="002D45B5" w:rsidRPr="00F90EFE">
        <w:rPr>
          <w:rFonts w:cs="Traditional Arabic" w:hint="cs"/>
          <w:sz w:val="36"/>
          <w:szCs w:val="36"/>
          <w:rtl/>
        </w:rPr>
        <w:t>واللقطة، والهبة</w:t>
      </w:r>
      <w:r w:rsidR="002D45B5" w:rsidRPr="00F90EFE">
        <w:rPr>
          <w:rFonts w:cs="Traditional Arabic"/>
          <w:sz w:val="36"/>
          <w:szCs w:val="36"/>
          <w:rtl/>
        </w:rPr>
        <w:t xml:space="preserve">: </w:t>
      </w:r>
      <w:r w:rsidR="002D45B5" w:rsidRPr="00F90EFE">
        <w:rPr>
          <w:rFonts w:cs="Traditional Arabic" w:hint="cs"/>
          <w:sz w:val="36"/>
          <w:szCs w:val="36"/>
          <w:rtl/>
        </w:rPr>
        <w:t>هل</w:t>
      </w:r>
      <w:r w:rsidR="002D45B5" w:rsidRPr="00F90EFE">
        <w:rPr>
          <w:rFonts w:cs="Traditional Arabic"/>
          <w:sz w:val="36"/>
          <w:szCs w:val="36"/>
          <w:rtl/>
        </w:rPr>
        <w:t xml:space="preserve"> </w:t>
      </w:r>
      <w:r w:rsidR="002D45B5" w:rsidRPr="00F90EFE">
        <w:rPr>
          <w:rFonts w:cs="Traditional Arabic" w:hint="cs"/>
          <w:sz w:val="36"/>
          <w:szCs w:val="36"/>
          <w:rtl/>
        </w:rPr>
        <w:t>يدخل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7B51A2">
        <w:rPr>
          <w:rFonts w:cs="Traditional Arabic" w:hint="cs"/>
          <w:sz w:val="32"/>
          <w:szCs w:val="36"/>
          <w:rtl/>
        </w:rPr>
        <w:t>ا</w:t>
      </w:r>
      <w:r w:rsidR="002D45B5" w:rsidRPr="00F90EFE">
        <w:rPr>
          <w:rFonts w:cs="Traditional Arabic" w:hint="cs"/>
          <w:sz w:val="32"/>
          <w:szCs w:val="36"/>
          <w:rtl/>
        </w:rPr>
        <w:t>ْلمُهَايَأَة</w:t>
      </w:r>
      <w:r w:rsidR="00C37B15" w:rsidRPr="00F90EFE">
        <w:rPr>
          <w:rStyle w:val="af"/>
          <w:sz w:val="36"/>
          <w:szCs w:val="36"/>
          <w:rtl/>
        </w:rPr>
        <w:t>(</w:t>
      </w:r>
      <w:r w:rsidR="00C37B15" w:rsidRPr="00F90EFE">
        <w:rPr>
          <w:rStyle w:val="af"/>
          <w:sz w:val="36"/>
          <w:szCs w:val="36"/>
          <w:rtl/>
        </w:rPr>
        <w:footnoteReference w:id="643"/>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العبد</w:t>
      </w:r>
      <w:r w:rsidR="002D45B5" w:rsidRPr="00F90EFE">
        <w:rPr>
          <w:rFonts w:cs="Traditional Arabic"/>
          <w:sz w:val="36"/>
          <w:szCs w:val="36"/>
          <w:rtl/>
        </w:rPr>
        <w:t xml:space="preserve"> </w:t>
      </w:r>
      <w:r w:rsidR="002D45B5" w:rsidRPr="00F90EFE">
        <w:rPr>
          <w:rFonts w:cs="Traditional Arabic" w:hint="cs"/>
          <w:sz w:val="36"/>
          <w:szCs w:val="36"/>
          <w:rtl/>
        </w:rPr>
        <w:t>المشترك؟ وجهان</w:t>
      </w:r>
      <w:r w:rsidR="002D45B5" w:rsidRPr="00F90EFE">
        <w:rPr>
          <w:rFonts w:cs="Traditional Arabic"/>
          <w:sz w:val="36"/>
          <w:szCs w:val="36"/>
          <w:rtl/>
        </w:rPr>
        <w:t xml:space="preserve">: </w:t>
      </w:r>
      <w:r w:rsidR="002D45B5" w:rsidRPr="00F90EFE">
        <w:rPr>
          <w:rFonts w:cs="Traditional Arabic" w:hint="cs"/>
          <w:sz w:val="36"/>
          <w:szCs w:val="36"/>
          <w:rtl/>
        </w:rPr>
        <w:t>الأصح: نعم</w:t>
      </w:r>
      <w:r w:rsidR="00C37B15" w:rsidRPr="00F90EFE">
        <w:rPr>
          <w:rStyle w:val="af"/>
          <w:sz w:val="36"/>
          <w:szCs w:val="36"/>
          <w:rtl/>
        </w:rPr>
        <w:t>(</w:t>
      </w:r>
      <w:r w:rsidR="00C37B15" w:rsidRPr="00F90EFE">
        <w:rPr>
          <w:rStyle w:val="af"/>
          <w:sz w:val="36"/>
          <w:szCs w:val="36"/>
          <w:rtl/>
        </w:rPr>
        <w:footnoteReference w:id="644"/>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D409CF">
      <w:pPr>
        <w:spacing w:after="0" w:line="240" w:lineRule="auto"/>
        <w:ind w:firstLine="510"/>
        <w:jc w:val="lowKashida"/>
        <w:rPr>
          <w:rFonts w:cs="Traditional Arabic"/>
          <w:sz w:val="36"/>
          <w:szCs w:val="36"/>
          <w:rtl/>
        </w:rPr>
      </w:pPr>
      <w:r w:rsidRPr="00F90EFE">
        <w:rPr>
          <w:rFonts w:cs="Traditional Arabic"/>
          <w:sz w:val="36"/>
          <w:szCs w:val="36"/>
          <w:rtl/>
        </w:rPr>
        <w:lastRenderedPageBreak/>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جماع</w:t>
      </w:r>
      <w:r w:rsidR="002D45B5" w:rsidRPr="00F90EFE">
        <w:rPr>
          <w:rFonts w:cs="Traditional Arabic"/>
          <w:sz w:val="36"/>
          <w:szCs w:val="36"/>
          <w:rtl/>
        </w:rPr>
        <w:t xml:space="preserve"> </w:t>
      </w:r>
      <w:r w:rsidR="002D45B5" w:rsidRPr="00F90EFE">
        <w:rPr>
          <w:rFonts w:cs="Traditional Arabic" w:hint="cs"/>
          <w:sz w:val="36"/>
          <w:szCs w:val="36"/>
          <w:rtl/>
        </w:rPr>
        <w:t>الميتة</w:t>
      </w:r>
      <w:r w:rsidR="002D45B5" w:rsidRPr="00F90EFE">
        <w:rPr>
          <w:rFonts w:cs="Traditional Arabic"/>
          <w:sz w:val="36"/>
          <w:szCs w:val="36"/>
          <w:rtl/>
        </w:rPr>
        <w:t xml:space="preserve"> </w:t>
      </w:r>
      <w:r w:rsidR="002D45B5" w:rsidRPr="00F90EFE">
        <w:rPr>
          <w:rFonts w:cs="Traditional Arabic" w:hint="cs"/>
          <w:sz w:val="36"/>
          <w:szCs w:val="36"/>
          <w:rtl/>
        </w:rPr>
        <w:t>يوجب</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الغسل</w:t>
      </w:r>
      <w:r w:rsidR="007B51A2">
        <w:rPr>
          <w:rFonts w:hint="cs"/>
          <w:sz w:val="36"/>
          <w:szCs w:val="36"/>
          <w:rtl/>
        </w:rPr>
        <w:t xml:space="preserve"> </w:t>
      </w:r>
      <w:r w:rsidR="00D409CF">
        <w:rPr>
          <w:rFonts w:cs="Traditional Arabic" w:hint="cs"/>
          <w:sz w:val="36"/>
          <w:szCs w:val="36"/>
          <w:rtl/>
        </w:rPr>
        <w:t>،و</w:t>
      </w:r>
      <w:r w:rsidR="002D45B5" w:rsidRPr="00F90EFE">
        <w:rPr>
          <w:rFonts w:cs="Traditional Arabic" w:hint="cs"/>
          <w:sz w:val="36"/>
          <w:szCs w:val="36"/>
          <w:rtl/>
        </w:rPr>
        <w:t>الكفارة</w:t>
      </w:r>
      <w:r w:rsidR="002D45B5" w:rsidRPr="00F90EFE">
        <w:rPr>
          <w:rFonts w:cs="Traditional Arabic"/>
          <w:sz w:val="36"/>
          <w:szCs w:val="36"/>
          <w:rtl/>
        </w:rPr>
        <w:t xml:space="preserve"> </w:t>
      </w:r>
      <w:r w:rsidR="002D45B5" w:rsidRPr="00F90EFE">
        <w:rPr>
          <w:rFonts w:cs="Traditional Arabic" w:hint="cs"/>
          <w:sz w:val="36"/>
          <w:szCs w:val="36"/>
          <w:rtl/>
        </w:rPr>
        <w:t>عن</w:t>
      </w:r>
      <w:r w:rsidR="002D45B5" w:rsidRPr="00F90EFE">
        <w:rPr>
          <w:rFonts w:cs="Traditional Arabic"/>
          <w:sz w:val="36"/>
          <w:szCs w:val="36"/>
          <w:rtl/>
        </w:rPr>
        <w:t xml:space="preserve"> </w:t>
      </w:r>
      <w:r w:rsidR="002D45B5" w:rsidRPr="00F90EFE">
        <w:rPr>
          <w:rFonts w:cs="Traditional Arabic" w:hint="cs"/>
          <w:sz w:val="36"/>
          <w:szCs w:val="36"/>
          <w:rtl/>
        </w:rPr>
        <w:t>إفساد</w:t>
      </w:r>
      <w:r w:rsidR="002D45B5" w:rsidRPr="00F90EFE">
        <w:rPr>
          <w:rFonts w:cs="Traditional Arabic"/>
          <w:sz w:val="36"/>
          <w:szCs w:val="36"/>
          <w:rtl/>
        </w:rPr>
        <w:t xml:space="preserve"> </w:t>
      </w:r>
      <w:r w:rsidR="002D45B5" w:rsidRPr="00F90EFE">
        <w:rPr>
          <w:rFonts w:cs="Traditional Arabic" w:hint="cs"/>
          <w:sz w:val="36"/>
          <w:szCs w:val="36"/>
          <w:rtl/>
        </w:rPr>
        <w:t>الصوم</w:t>
      </w:r>
      <w:r w:rsidR="002D45B5" w:rsidRPr="00F90EFE">
        <w:rPr>
          <w:rFonts w:cs="Traditional Arabic"/>
          <w:sz w:val="36"/>
          <w:szCs w:val="36"/>
          <w:rtl/>
        </w:rPr>
        <w:t>،</w:t>
      </w:r>
      <w:r w:rsidR="007B51A2">
        <w:rPr>
          <w:rFonts w:cs="Traditional Arabic" w:hint="cs"/>
          <w:sz w:val="36"/>
          <w:szCs w:val="36"/>
          <w:rtl/>
        </w:rPr>
        <w:t xml:space="preserve"> </w:t>
      </w:r>
      <w:r w:rsidRPr="00F90EFE">
        <w:rPr>
          <w:rFonts w:cs="Traditional Arabic"/>
          <w:sz w:val="36"/>
          <w:szCs w:val="36"/>
          <w:rtl/>
        </w:rPr>
        <w:t>و</w:t>
      </w:r>
      <w:r w:rsidR="002D45B5" w:rsidRPr="00F90EFE">
        <w:rPr>
          <w:rFonts w:cs="Traditional Arabic" w:hint="cs"/>
          <w:sz w:val="36"/>
          <w:szCs w:val="36"/>
          <w:rtl/>
        </w:rPr>
        <w:t>الحج</w:t>
      </w:r>
      <w:r w:rsidR="007B51A2">
        <w:rPr>
          <w:rStyle w:val="af"/>
          <w:rFonts w:hint="cs"/>
          <w:sz w:val="36"/>
          <w:szCs w:val="36"/>
          <w:rtl/>
        </w:rPr>
        <w:t xml:space="preserve"> </w:t>
      </w:r>
      <w:r w:rsidR="00D409CF">
        <w:rPr>
          <w:rFonts w:cs="Traditional Arabic" w:hint="cs"/>
          <w:sz w:val="36"/>
          <w:szCs w:val="36"/>
          <w:rtl/>
        </w:rPr>
        <w:t>،</w:t>
      </w:r>
      <w:r w:rsidR="00D409CF">
        <w:rPr>
          <w:rFonts w:hint="cs"/>
          <w:rtl/>
        </w:rPr>
        <w:t xml:space="preserve"> </w:t>
      </w:r>
      <w:r w:rsidR="007B51A2">
        <w:rPr>
          <w:rFonts w:cs="Traditional Arabic" w:hint="cs"/>
          <w:sz w:val="36"/>
          <w:szCs w:val="36"/>
          <w:rtl/>
        </w:rPr>
        <w:t>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يوجب</w:t>
      </w:r>
      <w:r w:rsidR="002D45B5" w:rsidRPr="00F90EFE">
        <w:rPr>
          <w:rFonts w:cs="Traditional Arabic"/>
          <w:sz w:val="36"/>
          <w:szCs w:val="36"/>
          <w:rtl/>
        </w:rPr>
        <w:t xml:space="preserve"> </w:t>
      </w:r>
      <w:r w:rsidR="002D45B5" w:rsidRPr="00F90EFE">
        <w:rPr>
          <w:rFonts w:cs="Traditional Arabic" w:hint="cs"/>
          <w:sz w:val="36"/>
          <w:szCs w:val="36"/>
          <w:rtl/>
        </w:rPr>
        <w:t>الحد</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لا</w:t>
      </w:r>
      <w:r w:rsidR="007B51A2">
        <w:rPr>
          <w:rFonts w:cs="Traditional Arabic" w:hint="cs"/>
          <w:sz w:val="36"/>
          <w:szCs w:val="36"/>
          <w:rtl/>
        </w:rPr>
        <w:t xml:space="preserve"> </w:t>
      </w:r>
      <w:r w:rsidR="002D45B5" w:rsidRPr="00F90EFE">
        <w:rPr>
          <w:rFonts w:cs="Traditional Arabic" w:hint="cs"/>
          <w:sz w:val="36"/>
          <w:szCs w:val="36"/>
          <w:rtl/>
        </w:rPr>
        <w:t>إعادة غسلها</w:t>
      </w:r>
      <w:r w:rsidR="002D45B5" w:rsidRPr="00F90EFE">
        <w:rPr>
          <w:rFonts w:cs="Traditional Arabic"/>
          <w:sz w:val="36"/>
          <w:szCs w:val="36"/>
          <w:rtl/>
        </w:rPr>
        <w:t xml:space="preserve"> </w:t>
      </w:r>
      <w:r w:rsidR="002D45B5" w:rsidRPr="00F90EFE">
        <w:rPr>
          <w:rFonts w:cs="Traditional Arabic" w:hint="cs"/>
          <w:sz w:val="36"/>
          <w:szCs w:val="36"/>
          <w:rtl/>
        </w:rPr>
        <w:t>في الأصح</w:t>
      </w:r>
      <w:r w:rsidR="002D45B5" w:rsidRPr="00F90EFE">
        <w:rPr>
          <w:rFonts w:cs="Traditional Arabic"/>
          <w:sz w:val="36"/>
          <w:szCs w:val="36"/>
          <w:rtl/>
        </w:rPr>
        <w:t xml:space="preserve"> </w:t>
      </w:r>
      <w:r w:rsidR="002D45B5" w:rsidRPr="00F90EFE">
        <w:rPr>
          <w:rFonts w:cs="Traditional Arabic" w:hint="cs"/>
          <w:sz w:val="36"/>
          <w:szCs w:val="36"/>
          <w:rtl/>
        </w:rPr>
        <w:t>فيهما،</w:t>
      </w:r>
      <w:r w:rsidRPr="00F90EFE">
        <w:rPr>
          <w:rFonts w:cs="Traditional Arabic" w:hint="cs"/>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المهر</w:t>
      </w:r>
      <w:r w:rsidR="00C37B15" w:rsidRPr="00F90EFE">
        <w:rPr>
          <w:rStyle w:val="af"/>
          <w:sz w:val="36"/>
          <w:szCs w:val="36"/>
          <w:rtl/>
        </w:rPr>
        <w:t>(</w:t>
      </w:r>
      <w:r w:rsidR="00C37B15" w:rsidRPr="00F90EFE">
        <w:rPr>
          <w:rStyle w:val="af"/>
          <w:sz w:val="36"/>
          <w:szCs w:val="36"/>
          <w:rtl/>
        </w:rPr>
        <w:footnoteReference w:id="645"/>
      </w:r>
      <w:r w:rsidR="00C37B15" w:rsidRPr="00F90EFE">
        <w:rPr>
          <w:rStyle w:val="af"/>
          <w:sz w:val="36"/>
          <w:szCs w:val="36"/>
          <w:rtl/>
        </w:rPr>
        <w:t>)</w:t>
      </w:r>
      <w:r w:rsidR="002D45B5" w:rsidRPr="00F90EFE">
        <w:rPr>
          <w:rFonts w:cs="Traditional Arabic"/>
          <w:sz w:val="36"/>
          <w:szCs w:val="36"/>
          <w:rtl/>
        </w:rPr>
        <w:t>.</w:t>
      </w:r>
    </w:p>
    <w:p w:rsidR="002D45B5" w:rsidRPr="00F90EFE" w:rsidRDefault="001E4232" w:rsidP="00521736">
      <w:pPr>
        <w:spacing w:after="0" w:line="240" w:lineRule="auto"/>
        <w:ind w:firstLine="510"/>
        <w:jc w:val="lowKashida"/>
        <w:rPr>
          <w:rFonts w:cs="Traditional Arabic"/>
          <w:sz w:val="36"/>
          <w:szCs w:val="36"/>
          <w:rtl/>
        </w:rPr>
      </w:pPr>
      <w:r>
        <w:rPr>
          <w:rFonts w:cs="Traditional Arabic"/>
          <w:noProof/>
          <w:sz w:val="36"/>
          <w:szCs w:val="36"/>
          <w:rtl/>
        </w:rPr>
        <w:pict>
          <v:rect id="_x0000_s1049" style="position:absolute;left:0;text-align:left;margin-left:-79.8pt;margin-top:25pt;width:62.25pt;height:27.75pt;z-index:251681792" filled="f" stroked="f">
            <v:textbox style="mso-next-textbox:#_x0000_s1049">
              <w:txbxContent>
                <w:p w:rsidR="00697BAA" w:rsidRPr="0061794C" w:rsidRDefault="00697BAA" w:rsidP="0031459B">
                  <w:pPr>
                    <w:jc w:val="center"/>
                    <w:rPr>
                      <w:rFonts w:cs="Traditional Arabic"/>
                      <w:sz w:val="34"/>
                      <w:szCs w:val="34"/>
                    </w:rPr>
                  </w:pPr>
                  <w:r>
                    <w:rPr>
                      <w:rFonts w:cs="Traditional Arabic"/>
                      <w:sz w:val="34"/>
                      <w:szCs w:val="34"/>
                      <w:rtl/>
                    </w:rPr>
                    <w:t>[</w:t>
                  </w:r>
                  <w:r>
                    <w:rPr>
                      <w:rFonts w:cs="Traditional Arabic" w:hint="cs"/>
                      <w:sz w:val="34"/>
                      <w:szCs w:val="34"/>
                      <w:rtl/>
                    </w:rPr>
                    <w:t>42</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AB3680"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يجزئ</w:t>
      </w:r>
      <w:r w:rsidR="002D45B5" w:rsidRPr="00F90EFE">
        <w:rPr>
          <w:rFonts w:cs="Traditional Arabic"/>
          <w:sz w:val="36"/>
          <w:szCs w:val="36"/>
          <w:rtl/>
        </w:rPr>
        <w:t xml:space="preserve"> </w:t>
      </w:r>
      <w:r w:rsidR="002D45B5" w:rsidRPr="00F90EFE">
        <w:rPr>
          <w:rFonts w:cs="Traditional Arabic" w:hint="cs"/>
          <w:sz w:val="36"/>
          <w:szCs w:val="36"/>
          <w:rtl/>
        </w:rPr>
        <w:t>الحجر</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المذي</w:t>
      </w:r>
      <w:r w:rsidR="00C37B15" w:rsidRPr="00F90EFE">
        <w:rPr>
          <w:rStyle w:val="af"/>
          <w:sz w:val="36"/>
          <w:szCs w:val="36"/>
          <w:rtl/>
        </w:rPr>
        <w:t>(</w:t>
      </w:r>
      <w:r w:rsidR="00C37B15" w:rsidRPr="00F90EFE">
        <w:rPr>
          <w:rStyle w:val="af"/>
          <w:sz w:val="36"/>
          <w:szCs w:val="36"/>
          <w:rtl/>
        </w:rPr>
        <w:footnoteReference w:id="646"/>
      </w:r>
      <w:r w:rsidR="00C37B15" w:rsidRPr="00F90EFE">
        <w:rPr>
          <w:rStyle w:val="af"/>
          <w:sz w:val="36"/>
          <w:szCs w:val="36"/>
          <w:rtl/>
        </w:rPr>
        <w:t>)</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الودي</w:t>
      </w:r>
      <w:r w:rsidR="00C37B15" w:rsidRPr="00F90EFE">
        <w:rPr>
          <w:rStyle w:val="af"/>
          <w:sz w:val="36"/>
          <w:szCs w:val="36"/>
          <w:rtl/>
        </w:rPr>
        <w:t>(</w:t>
      </w:r>
      <w:r w:rsidR="00C37B15" w:rsidRPr="00F90EFE">
        <w:rPr>
          <w:rStyle w:val="af"/>
          <w:sz w:val="36"/>
          <w:szCs w:val="36"/>
          <w:rtl/>
        </w:rPr>
        <w:footnoteReference w:id="647"/>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648"/>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E138C0">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يَبْقَى</w:t>
      </w:r>
      <w:r w:rsidR="002D45B5" w:rsidRPr="00F90EFE">
        <w:rPr>
          <w:rFonts w:cs="Traditional Arabic"/>
          <w:sz w:val="36"/>
          <w:szCs w:val="36"/>
          <w:rtl/>
        </w:rPr>
        <w:t xml:space="preserve"> </w:t>
      </w:r>
      <w:r w:rsidR="002D45B5" w:rsidRPr="00F90EFE">
        <w:rPr>
          <w:rFonts w:cs="Traditional Arabic" w:hint="cs"/>
          <w:sz w:val="36"/>
          <w:szCs w:val="36"/>
          <w:rtl/>
        </w:rPr>
        <w:t>الخيار</w:t>
      </w:r>
      <w:r w:rsidR="002D45B5" w:rsidRPr="00F90EFE">
        <w:rPr>
          <w:rFonts w:cs="Traditional Arabic"/>
          <w:sz w:val="36"/>
          <w:szCs w:val="36"/>
          <w:rtl/>
        </w:rPr>
        <w:t xml:space="preserve"> </w:t>
      </w:r>
      <w:r w:rsidR="002D45B5" w:rsidRPr="00F90EFE">
        <w:rPr>
          <w:rFonts w:cs="Traditional Arabic" w:hint="cs"/>
          <w:sz w:val="36"/>
          <w:szCs w:val="36"/>
          <w:rtl/>
        </w:rPr>
        <w:t>للمتبايعين</w:t>
      </w:r>
      <w:r w:rsidR="0031459B">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داما</w:t>
      </w:r>
      <w:r w:rsidR="002D45B5" w:rsidRPr="00F90EFE">
        <w:rPr>
          <w:rFonts w:cs="Traditional Arabic"/>
          <w:sz w:val="36"/>
          <w:szCs w:val="36"/>
          <w:rtl/>
        </w:rPr>
        <w:t xml:space="preserve"> </w:t>
      </w:r>
      <w:r w:rsidR="002D45B5" w:rsidRPr="00F90EFE">
        <w:rPr>
          <w:rFonts w:cs="Traditional Arabic" w:hint="cs"/>
          <w:sz w:val="36"/>
          <w:szCs w:val="36"/>
          <w:rtl/>
        </w:rPr>
        <w:t>أياماً</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649"/>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[جريان]</w:t>
      </w:r>
      <w:r w:rsidR="00C37B15" w:rsidRPr="00F90EFE">
        <w:rPr>
          <w:rStyle w:val="af"/>
          <w:sz w:val="36"/>
          <w:szCs w:val="36"/>
          <w:rtl/>
        </w:rPr>
        <w:t>(</w:t>
      </w:r>
      <w:r w:rsidR="00C37B15" w:rsidRPr="00F90EFE">
        <w:rPr>
          <w:rStyle w:val="af"/>
          <w:sz w:val="36"/>
          <w:szCs w:val="36"/>
          <w:rtl/>
        </w:rPr>
        <w:footnoteReference w:id="650"/>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الربا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الفلوس</w:t>
      </w:r>
      <w:r w:rsidR="00C37B15" w:rsidRPr="00F90EFE">
        <w:rPr>
          <w:rStyle w:val="af"/>
          <w:sz w:val="36"/>
          <w:szCs w:val="36"/>
          <w:rtl/>
        </w:rPr>
        <w:t>(</w:t>
      </w:r>
      <w:r w:rsidR="00C37B15" w:rsidRPr="00F90EFE">
        <w:rPr>
          <w:rStyle w:val="af"/>
          <w:sz w:val="36"/>
          <w:szCs w:val="36"/>
          <w:rtl/>
        </w:rPr>
        <w:footnoteReference w:id="651"/>
      </w:r>
      <w:r w:rsidR="00C37B15" w:rsidRPr="00F90EFE">
        <w:rPr>
          <w:rStyle w:val="af"/>
          <w:sz w:val="36"/>
          <w:szCs w:val="36"/>
          <w:rtl/>
        </w:rPr>
        <w:t>)</w:t>
      </w:r>
      <w:r w:rsidR="007B51A2">
        <w:rPr>
          <w:rFonts w:cs="Traditional Arabic"/>
          <w:sz w:val="36"/>
          <w:szCs w:val="36"/>
          <w:rtl/>
        </w:rPr>
        <w:t>،</w:t>
      </w:r>
      <w:r w:rsidR="007B51A2">
        <w:rPr>
          <w:rFonts w:cs="Traditional Arabic" w:hint="cs"/>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راجت</w:t>
      </w:r>
      <w:r w:rsidR="00C37B15" w:rsidRPr="00F90EFE">
        <w:rPr>
          <w:rStyle w:val="af"/>
          <w:sz w:val="36"/>
          <w:szCs w:val="36"/>
          <w:rtl/>
        </w:rPr>
        <w:t>(</w:t>
      </w:r>
      <w:r w:rsidR="00C37B15" w:rsidRPr="00F90EFE">
        <w:rPr>
          <w:rStyle w:val="af"/>
          <w:sz w:val="36"/>
          <w:szCs w:val="36"/>
          <w:rtl/>
        </w:rPr>
        <w:footnoteReference w:id="652"/>
      </w:r>
      <w:r w:rsidR="00C37B15" w:rsidRPr="00F90EFE">
        <w:rPr>
          <w:rStyle w:val="af"/>
          <w:sz w:val="36"/>
          <w:szCs w:val="36"/>
          <w:rtl/>
        </w:rPr>
        <w:t>)</w:t>
      </w:r>
      <w:r w:rsidR="002D45B5" w:rsidRPr="00F90EFE">
        <w:rPr>
          <w:rFonts w:cs="Traditional Arabic" w:hint="cs"/>
          <w:sz w:val="36"/>
          <w:szCs w:val="36"/>
          <w:rtl/>
        </w:rPr>
        <w:t>رواج</w:t>
      </w:r>
      <w:r w:rsidR="002D45B5" w:rsidRPr="00F90EFE">
        <w:rPr>
          <w:rFonts w:cs="Traditional Arabic"/>
          <w:sz w:val="36"/>
          <w:szCs w:val="36"/>
          <w:rtl/>
        </w:rPr>
        <w:t xml:space="preserve"> </w:t>
      </w:r>
      <w:r w:rsidR="002D45B5" w:rsidRPr="00F90EFE">
        <w:rPr>
          <w:rFonts w:cs="Traditional Arabic" w:hint="cs"/>
          <w:sz w:val="36"/>
          <w:szCs w:val="36"/>
          <w:rtl/>
        </w:rPr>
        <w:t>النقود</w:t>
      </w:r>
      <w:r w:rsidR="002D45B5" w:rsidRPr="00F90EFE">
        <w:rPr>
          <w:rFonts w:cs="Traditional Arabic"/>
          <w:sz w:val="36"/>
          <w:szCs w:val="36"/>
          <w:rtl/>
        </w:rPr>
        <w:t xml:space="preserve"> </w:t>
      </w:r>
      <w:r w:rsidR="002D45B5" w:rsidRPr="00F90EFE">
        <w:rPr>
          <w:rFonts w:cs="Traditional Arabic" w:hint="cs"/>
          <w:sz w:val="36"/>
          <w:szCs w:val="36"/>
          <w:rtl/>
        </w:rPr>
        <w:t>وجهان: أصحهما</w:t>
      </w:r>
      <w:r w:rsidR="002D45B5" w:rsidRPr="00F90EFE">
        <w:rPr>
          <w:rFonts w:cs="Traditional Arabic"/>
          <w:sz w:val="36"/>
          <w:szCs w:val="36"/>
          <w:rtl/>
        </w:rPr>
        <w:t xml:space="preserve">: </w:t>
      </w:r>
      <w:r w:rsidR="002D45B5" w:rsidRPr="00F90EFE">
        <w:rPr>
          <w:rFonts w:cs="Traditional Arabic" w:hint="cs"/>
          <w:sz w:val="36"/>
          <w:szCs w:val="36"/>
          <w:rtl/>
        </w:rPr>
        <w:t>الصِّحة</w:t>
      </w:r>
      <w:r w:rsidR="00C37B15" w:rsidRPr="00F90EFE">
        <w:rPr>
          <w:rStyle w:val="af"/>
          <w:sz w:val="36"/>
          <w:szCs w:val="36"/>
          <w:rtl/>
        </w:rPr>
        <w:t>(</w:t>
      </w:r>
      <w:r w:rsidR="00C37B15" w:rsidRPr="00F90EFE">
        <w:rPr>
          <w:rStyle w:val="af"/>
          <w:sz w:val="36"/>
          <w:szCs w:val="36"/>
          <w:rtl/>
        </w:rPr>
        <w:footnoteReference w:id="653"/>
      </w:r>
      <w:r w:rsidR="00C37B15" w:rsidRPr="00F90EFE">
        <w:rPr>
          <w:rStyle w:val="af"/>
          <w:sz w:val="36"/>
          <w:szCs w:val="36"/>
          <w:rtl/>
        </w:rPr>
        <w:t>)</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lastRenderedPageBreak/>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يتسارع</w:t>
      </w:r>
      <w:r w:rsidR="002D45B5" w:rsidRPr="00F90EFE">
        <w:rPr>
          <w:rFonts w:cs="Traditional Arabic"/>
          <w:sz w:val="36"/>
          <w:szCs w:val="36"/>
          <w:rtl/>
        </w:rPr>
        <w:t xml:space="preserve"> </w:t>
      </w:r>
      <w:r w:rsidR="002D45B5" w:rsidRPr="00F90EFE">
        <w:rPr>
          <w:rFonts w:cs="Traditional Arabic" w:hint="cs"/>
          <w:sz w:val="36"/>
          <w:szCs w:val="36"/>
          <w:rtl/>
        </w:rPr>
        <w:t>[فيه]</w:t>
      </w:r>
      <w:r w:rsidR="00C37B15" w:rsidRPr="00F90EFE">
        <w:rPr>
          <w:rStyle w:val="af"/>
          <w:sz w:val="36"/>
          <w:szCs w:val="36"/>
          <w:rtl/>
        </w:rPr>
        <w:t>(</w:t>
      </w:r>
      <w:r w:rsidR="00C37B15" w:rsidRPr="00F90EFE">
        <w:rPr>
          <w:rStyle w:val="af"/>
          <w:sz w:val="36"/>
          <w:szCs w:val="36"/>
          <w:rtl/>
        </w:rPr>
        <w:footnoteReference w:id="654"/>
      </w:r>
      <w:r w:rsidR="00C37B15" w:rsidRPr="00F90EFE">
        <w:rPr>
          <w:rStyle w:val="af"/>
          <w:sz w:val="36"/>
          <w:szCs w:val="36"/>
          <w:rtl/>
        </w:rPr>
        <w:t>)</w:t>
      </w:r>
      <w:r w:rsidR="002D45B5" w:rsidRPr="00F90EFE">
        <w:rPr>
          <w:rFonts w:cs="Traditional Arabic" w:hint="cs"/>
          <w:sz w:val="36"/>
          <w:szCs w:val="36"/>
          <w:rtl/>
        </w:rPr>
        <w:t xml:space="preserve"> الفساد</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شرط</w:t>
      </w:r>
      <w:r w:rsidR="002D45B5" w:rsidRPr="00F90EFE">
        <w:rPr>
          <w:rFonts w:cs="Traditional Arabic"/>
          <w:sz w:val="36"/>
          <w:szCs w:val="36"/>
          <w:rtl/>
        </w:rPr>
        <w:t xml:space="preserve"> </w:t>
      </w:r>
      <w:r w:rsidR="002D45B5" w:rsidRPr="00F90EFE">
        <w:rPr>
          <w:rFonts w:cs="Traditional Arabic" w:hint="cs"/>
          <w:sz w:val="36"/>
          <w:szCs w:val="36"/>
          <w:rtl/>
        </w:rPr>
        <w:t>الخيار</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وجهان: أصحهما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يجوز</w:t>
      </w:r>
      <w:r w:rsidR="00C37B15" w:rsidRPr="00F90EFE">
        <w:rPr>
          <w:rStyle w:val="af"/>
          <w:sz w:val="36"/>
          <w:szCs w:val="36"/>
          <w:rtl/>
        </w:rPr>
        <w:t>(</w:t>
      </w:r>
      <w:r w:rsidR="00C37B15" w:rsidRPr="00F90EFE">
        <w:rPr>
          <w:rStyle w:val="af"/>
          <w:sz w:val="36"/>
          <w:szCs w:val="36"/>
          <w:rtl/>
        </w:rPr>
        <w:footnoteReference w:id="655"/>
      </w:r>
      <w:r w:rsidR="00C37B15" w:rsidRPr="00F90EFE">
        <w:rPr>
          <w:rStyle w:val="af"/>
          <w:sz w:val="36"/>
          <w:szCs w:val="36"/>
          <w:rtl/>
        </w:rPr>
        <w:t>)</w:t>
      </w:r>
      <w:r w:rsidR="00D409CF">
        <w:rPr>
          <w:rFonts w:cs="Traditional Arabic" w:hint="cs"/>
          <w:sz w:val="36"/>
          <w:szCs w:val="36"/>
          <w:rtl/>
        </w:rPr>
        <w:t xml:space="preserve"> </w:t>
      </w:r>
      <w:r w:rsidR="002D45B5" w:rsidRPr="00F90EFE">
        <w:rPr>
          <w:rFonts w:cs="Traditional Arabic" w:hint="cs"/>
          <w:sz w:val="36"/>
          <w:szCs w:val="36"/>
          <w:rtl/>
        </w:rPr>
        <w:t>.</w:t>
      </w:r>
    </w:p>
    <w:p w:rsidR="002D45B5" w:rsidRPr="007B51A2" w:rsidRDefault="00C37B15" w:rsidP="00521736">
      <w:pPr>
        <w:spacing w:after="0" w:line="240" w:lineRule="auto"/>
        <w:ind w:firstLine="510"/>
        <w:jc w:val="lowKashida"/>
        <w:rPr>
          <w:rFonts w:cs="Traditional Arabic"/>
          <w:bCs/>
          <w:sz w:val="36"/>
          <w:szCs w:val="36"/>
          <w:rtl/>
        </w:rPr>
      </w:pPr>
      <w:r w:rsidRPr="00F90EFE">
        <w:rPr>
          <w:rFonts w:cs="Traditional Arabic" w:hint="cs"/>
          <w:b/>
          <w:sz w:val="36"/>
          <w:szCs w:val="36"/>
          <w:rtl/>
        </w:rPr>
        <w:t xml:space="preserve"> </w:t>
      </w:r>
      <w:r w:rsidRPr="007B51A2">
        <w:rPr>
          <w:rFonts w:cs="Traditional Arabic" w:hint="cs"/>
          <w:bCs/>
          <w:sz w:val="36"/>
          <w:szCs w:val="36"/>
          <w:rtl/>
        </w:rPr>
        <w:t>(</w:t>
      </w:r>
      <w:r w:rsidR="002D45B5" w:rsidRPr="007B51A2">
        <w:rPr>
          <w:rFonts w:cs="Traditional Arabic" w:hint="cs"/>
          <w:bCs/>
          <w:sz w:val="36"/>
          <w:szCs w:val="36"/>
          <w:rtl/>
        </w:rPr>
        <w:t>والجزمُ في الأوَّلِ جاء في صُوَر</w:t>
      </w:r>
      <w:r w:rsidRPr="007B51A2">
        <w:rPr>
          <w:rFonts w:cs="Traditional Arabic" w:hint="cs"/>
          <w:bCs/>
          <w:sz w:val="36"/>
          <w:szCs w:val="36"/>
          <w:rtl/>
        </w:rPr>
        <w:t xml:space="preserve">) </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خُلِقَ</w:t>
      </w:r>
      <w:r w:rsidRPr="00F90EFE">
        <w:rPr>
          <w:rFonts w:cs="Traditional Arabic"/>
          <w:sz w:val="36"/>
          <w:szCs w:val="36"/>
          <w:rtl/>
        </w:rPr>
        <w:t xml:space="preserve"> </w:t>
      </w:r>
      <w:r w:rsidRPr="00F90EFE">
        <w:rPr>
          <w:rFonts w:cs="Traditional Arabic" w:hint="cs"/>
          <w:sz w:val="36"/>
          <w:szCs w:val="36"/>
          <w:rtl/>
        </w:rPr>
        <w:t>له</w:t>
      </w:r>
      <w:r w:rsidRPr="00F90EFE">
        <w:rPr>
          <w:rFonts w:cs="Traditional Arabic"/>
          <w:sz w:val="36"/>
          <w:szCs w:val="36"/>
          <w:rtl/>
        </w:rPr>
        <w:t xml:space="preserve"> </w:t>
      </w:r>
      <w:r w:rsidRPr="00F90EFE">
        <w:rPr>
          <w:rFonts w:cs="Traditional Arabic" w:hint="cs"/>
          <w:sz w:val="36"/>
          <w:szCs w:val="36"/>
          <w:rtl/>
        </w:rPr>
        <w:t>وجهان</w:t>
      </w:r>
      <w:r w:rsidRPr="00F90EFE">
        <w:rPr>
          <w:rFonts w:cs="Traditional Arabic"/>
          <w:sz w:val="36"/>
          <w:szCs w:val="36"/>
          <w:rtl/>
        </w:rPr>
        <w:t xml:space="preserve">، </w:t>
      </w:r>
      <w:r w:rsidRPr="00F90EFE">
        <w:rPr>
          <w:rFonts w:cs="Traditional Arabic" w:hint="cs"/>
          <w:sz w:val="36"/>
          <w:szCs w:val="36"/>
          <w:rtl/>
        </w:rPr>
        <w:t>ولم</w:t>
      </w:r>
      <w:r w:rsidRPr="00F90EFE">
        <w:rPr>
          <w:rFonts w:cs="Traditional Arabic"/>
          <w:sz w:val="36"/>
          <w:szCs w:val="36"/>
          <w:rtl/>
        </w:rPr>
        <w:t xml:space="preserve"> </w:t>
      </w:r>
      <w:r w:rsidRPr="00F90EFE">
        <w:rPr>
          <w:rFonts w:cs="Traditional Arabic" w:hint="cs"/>
          <w:sz w:val="36"/>
          <w:szCs w:val="36"/>
          <w:rtl/>
        </w:rPr>
        <w:t>يَتَمَيَّز</w:t>
      </w:r>
      <w:r w:rsidRPr="00F90EFE">
        <w:rPr>
          <w:rFonts w:cs="Traditional Arabic"/>
          <w:sz w:val="36"/>
          <w:szCs w:val="36"/>
          <w:rtl/>
        </w:rPr>
        <w:t xml:space="preserve"> </w:t>
      </w:r>
      <w:r w:rsidRPr="00F90EFE">
        <w:rPr>
          <w:rFonts w:cs="Traditional Arabic" w:hint="cs"/>
          <w:sz w:val="36"/>
          <w:szCs w:val="36"/>
          <w:rtl/>
        </w:rPr>
        <w:t>الزائد</w:t>
      </w:r>
      <w:r w:rsidRPr="00F90EFE">
        <w:rPr>
          <w:rFonts w:cs="Traditional Arabic"/>
          <w:sz w:val="36"/>
          <w:szCs w:val="36"/>
          <w:rtl/>
        </w:rPr>
        <w:t xml:space="preserve"> </w:t>
      </w:r>
      <w:r w:rsidRPr="00F90EFE">
        <w:rPr>
          <w:rFonts w:cs="Traditional Arabic" w:hint="cs"/>
          <w:sz w:val="36"/>
          <w:szCs w:val="36"/>
          <w:rtl/>
        </w:rPr>
        <w:t>منهما، يجب</w:t>
      </w:r>
      <w:r w:rsidRPr="00F90EFE">
        <w:rPr>
          <w:rFonts w:cs="Traditional Arabic"/>
          <w:sz w:val="36"/>
          <w:szCs w:val="36"/>
          <w:rtl/>
        </w:rPr>
        <w:t xml:space="preserve"> </w:t>
      </w:r>
      <w:r w:rsidRPr="00F90EFE">
        <w:rPr>
          <w:rFonts w:cs="Traditional Arabic" w:hint="cs"/>
          <w:sz w:val="36"/>
          <w:szCs w:val="36"/>
          <w:rtl/>
        </w:rPr>
        <w:t>غسلهما</w:t>
      </w:r>
      <w:r w:rsidRPr="00F90EFE">
        <w:rPr>
          <w:rFonts w:cs="Traditional Arabic"/>
          <w:sz w:val="36"/>
          <w:szCs w:val="36"/>
          <w:rtl/>
        </w:rPr>
        <w:t xml:space="preserve"> </w:t>
      </w:r>
      <w:r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656"/>
      </w:r>
      <w:r w:rsidR="00C37B15" w:rsidRPr="00F90EFE">
        <w:rPr>
          <w:rStyle w:val="af"/>
          <w:sz w:val="36"/>
          <w:szCs w:val="36"/>
          <w:rtl/>
        </w:rPr>
        <w:t>)</w:t>
      </w:r>
      <w:r w:rsidR="00D409CF">
        <w:rPr>
          <w:rFonts w:cs="Traditional Arabic" w:hint="cs"/>
          <w:sz w:val="36"/>
          <w:szCs w:val="36"/>
          <w:rtl/>
        </w:rPr>
        <w:t xml:space="preserve"> </w:t>
      </w:r>
      <w:r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خُلِقَت</w:t>
      </w:r>
      <w:r w:rsidR="002D45B5" w:rsidRPr="00F90EFE">
        <w:rPr>
          <w:rFonts w:cs="Traditional Arabic"/>
          <w:sz w:val="36"/>
          <w:szCs w:val="36"/>
          <w:rtl/>
        </w:rPr>
        <w:t xml:space="preserve"> </w:t>
      </w:r>
      <w:r w:rsidR="002D45B5" w:rsidRPr="00F90EFE">
        <w:rPr>
          <w:rFonts w:cs="Traditional Arabic" w:hint="cs"/>
          <w:sz w:val="36"/>
          <w:szCs w:val="36"/>
          <w:rtl/>
        </w:rPr>
        <w:t>بلا</w:t>
      </w:r>
      <w:r w:rsidR="002D45B5" w:rsidRPr="00F90EFE">
        <w:rPr>
          <w:rFonts w:cs="Traditional Arabic"/>
          <w:sz w:val="36"/>
          <w:szCs w:val="36"/>
          <w:rtl/>
        </w:rPr>
        <w:t xml:space="preserve"> </w:t>
      </w:r>
      <w:r w:rsidR="002D45B5" w:rsidRPr="00F90EFE">
        <w:rPr>
          <w:rFonts w:cs="Traditional Arabic" w:hint="cs"/>
          <w:sz w:val="36"/>
          <w:szCs w:val="36"/>
          <w:rtl/>
        </w:rPr>
        <w:t>بَكَارَة</w:t>
      </w:r>
      <w:r w:rsidR="002D45B5" w:rsidRPr="00F90EFE">
        <w:rPr>
          <w:rFonts w:cs="Traditional Arabic"/>
          <w:sz w:val="36"/>
          <w:szCs w:val="36"/>
          <w:rtl/>
        </w:rPr>
        <w:t xml:space="preserve">، </w:t>
      </w:r>
      <w:r w:rsidR="002D45B5" w:rsidRPr="00F90EFE">
        <w:rPr>
          <w:rFonts w:cs="Traditional Arabic" w:hint="cs"/>
          <w:sz w:val="36"/>
          <w:szCs w:val="36"/>
          <w:rtl/>
        </w:rPr>
        <w:t>لها</w:t>
      </w:r>
      <w:r w:rsidR="002D45B5" w:rsidRPr="00F90EFE">
        <w:rPr>
          <w:rFonts w:cs="Traditional Arabic"/>
          <w:sz w:val="36"/>
          <w:szCs w:val="36"/>
          <w:rtl/>
        </w:rPr>
        <w:t xml:space="preserve"> </w:t>
      </w:r>
      <w:r w:rsidR="002D45B5" w:rsidRPr="00F90EFE">
        <w:rPr>
          <w:rFonts w:cs="Traditional Arabic" w:hint="cs"/>
          <w:sz w:val="36"/>
          <w:szCs w:val="36"/>
          <w:rtl/>
        </w:rPr>
        <w:t>حكم</w:t>
      </w:r>
      <w:r w:rsidR="002D45B5" w:rsidRPr="00F90EFE">
        <w:rPr>
          <w:rFonts w:cs="Traditional Arabic"/>
          <w:sz w:val="36"/>
          <w:szCs w:val="36"/>
          <w:rtl/>
        </w:rPr>
        <w:t xml:space="preserve"> </w:t>
      </w:r>
      <w:r w:rsidR="002D45B5" w:rsidRPr="00F90EFE">
        <w:rPr>
          <w:rFonts w:cs="Traditional Arabic" w:hint="cs"/>
          <w:sz w:val="36"/>
          <w:szCs w:val="36"/>
          <w:rtl/>
        </w:rPr>
        <w:t>الأبكار</w:t>
      </w:r>
      <w:r w:rsidR="002D45B5" w:rsidRPr="00F90EFE">
        <w:rPr>
          <w:rFonts w:cs="Traditional Arabic"/>
          <w:sz w:val="36"/>
          <w:szCs w:val="36"/>
          <w:rtl/>
        </w:rPr>
        <w:t xml:space="preserve"> </w:t>
      </w:r>
      <w:r w:rsidR="002D45B5" w:rsidRPr="00F90EFE">
        <w:rPr>
          <w:rFonts w:cs="Traditional Arabic" w:hint="cs"/>
          <w:sz w:val="36"/>
          <w:szCs w:val="36"/>
          <w:rtl/>
        </w:rPr>
        <w:t>قطعاً</w:t>
      </w:r>
      <w:r w:rsidR="00C37B15" w:rsidRPr="00F90EFE">
        <w:rPr>
          <w:rStyle w:val="af"/>
          <w:sz w:val="36"/>
          <w:szCs w:val="36"/>
          <w:rtl/>
        </w:rPr>
        <w:t>(</w:t>
      </w:r>
      <w:r w:rsidR="00C37B15" w:rsidRPr="00F90EFE">
        <w:rPr>
          <w:rStyle w:val="af"/>
          <w:sz w:val="36"/>
          <w:szCs w:val="36"/>
          <w:rtl/>
        </w:rPr>
        <w:footnoteReference w:id="657"/>
      </w:r>
      <w:r w:rsidR="00C37B15" w:rsidRPr="00F90EFE">
        <w:rPr>
          <w:rStyle w:val="af"/>
          <w:sz w:val="36"/>
          <w:szCs w:val="36"/>
          <w:rtl/>
        </w:rPr>
        <w:t>)</w:t>
      </w:r>
      <w:r w:rsidR="00D409CF">
        <w:rPr>
          <w:rFonts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أتت</w:t>
      </w:r>
      <w:r w:rsidR="002D45B5" w:rsidRPr="00F90EFE">
        <w:rPr>
          <w:rFonts w:cs="Traditional Arabic"/>
          <w:sz w:val="36"/>
          <w:szCs w:val="36"/>
          <w:rtl/>
        </w:rPr>
        <w:t xml:space="preserve"> </w:t>
      </w:r>
      <w:r w:rsidR="002D45B5" w:rsidRPr="00F90EFE">
        <w:rPr>
          <w:rFonts w:cs="Traditional Arabic" w:hint="cs"/>
          <w:sz w:val="36"/>
          <w:szCs w:val="36"/>
          <w:rtl/>
        </w:rPr>
        <w:t>بولد</w:t>
      </w:r>
      <w:r w:rsidR="002D45B5" w:rsidRPr="00F90EFE">
        <w:rPr>
          <w:rFonts w:cs="Traditional Arabic"/>
          <w:sz w:val="36"/>
          <w:szCs w:val="36"/>
          <w:rtl/>
        </w:rPr>
        <w:t xml:space="preserve"> </w:t>
      </w:r>
      <w:r w:rsidR="002D45B5" w:rsidRPr="00F90EFE">
        <w:rPr>
          <w:rFonts w:cs="Traditional Arabic" w:hint="cs"/>
          <w:sz w:val="36"/>
          <w:szCs w:val="36"/>
          <w:rtl/>
        </w:rPr>
        <w:t>لستة</w:t>
      </w:r>
      <w:r w:rsidR="002D45B5" w:rsidRPr="00F90EFE">
        <w:rPr>
          <w:rFonts w:cs="Traditional Arabic"/>
          <w:sz w:val="36"/>
          <w:szCs w:val="36"/>
          <w:rtl/>
        </w:rPr>
        <w:t xml:space="preserve"> </w:t>
      </w:r>
      <w:r w:rsidR="002D45B5" w:rsidRPr="00F90EFE">
        <w:rPr>
          <w:rFonts w:cs="Traditional Arabic" w:hint="cs"/>
          <w:sz w:val="36"/>
          <w:szCs w:val="36"/>
          <w:rtl/>
        </w:rPr>
        <w:t>أشهر، ولحظتين</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الوطء</w:t>
      </w:r>
      <w:r w:rsidR="002D45B5" w:rsidRPr="00F90EFE">
        <w:rPr>
          <w:rFonts w:cs="Traditional Arabic"/>
          <w:sz w:val="36"/>
          <w:szCs w:val="36"/>
          <w:rtl/>
        </w:rPr>
        <w:t xml:space="preserve"> </w:t>
      </w:r>
      <w:r w:rsidR="002D45B5" w:rsidRPr="00F90EFE">
        <w:rPr>
          <w:rFonts w:cs="Traditional Arabic" w:hint="cs"/>
          <w:sz w:val="36"/>
          <w:szCs w:val="36"/>
          <w:rtl/>
        </w:rPr>
        <w:t>يلحق</w:t>
      </w:r>
      <w:r w:rsidR="002D45B5" w:rsidRPr="00F90EFE">
        <w:rPr>
          <w:rFonts w:cs="Traditional Arabic"/>
          <w:sz w:val="36"/>
          <w:szCs w:val="36"/>
          <w:rtl/>
        </w:rPr>
        <w:t xml:space="preserve"> </w:t>
      </w:r>
      <w:r w:rsidR="002D45B5" w:rsidRPr="00F90EFE">
        <w:rPr>
          <w:rFonts w:cs="Traditional Arabic" w:hint="cs"/>
          <w:sz w:val="36"/>
          <w:szCs w:val="36"/>
          <w:rtl/>
        </w:rPr>
        <w:t>قطعاً،</w:t>
      </w:r>
      <w:r w:rsidRPr="00F90EFE">
        <w:rPr>
          <w:rFonts w:cs="Traditional Arabic" w:hint="cs"/>
          <w:sz w:val="36"/>
          <w:szCs w:val="36"/>
          <w:rtl/>
        </w:rPr>
        <w:t xml:space="preserve"> و</w:t>
      </w:r>
      <w:r w:rsidR="002D45B5" w:rsidRPr="00F90EFE">
        <w:rPr>
          <w:rFonts w:cs="Traditional Arabic" w:hint="cs"/>
          <w:sz w:val="36"/>
          <w:szCs w:val="36"/>
          <w:rtl/>
        </w:rPr>
        <w:t>إن</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نادراً</w:t>
      </w:r>
      <w:r w:rsidR="00C37B15" w:rsidRPr="00F90EFE">
        <w:rPr>
          <w:rStyle w:val="af"/>
          <w:sz w:val="36"/>
          <w:szCs w:val="36"/>
          <w:rtl/>
        </w:rPr>
        <w:t>(</w:t>
      </w:r>
      <w:r w:rsidR="00C37B15" w:rsidRPr="00F90EFE">
        <w:rPr>
          <w:rStyle w:val="af"/>
          <w:sz w:val="36"/>
          <w:szCs w:val="36"/>
          <w:rtl/>
        </w:rPr>
        <w:footnoteReference w:id="658"/>
      </w:r>
      <w:r w:rsidR="00C37B15" w:rsidRPr="00F90EFE">
        <w:rPr>
          <w:rStyle w:val="af"/>
          <w:sz w:val="36"/>
          <w:szCs w:val="36"/>
          <w:rtl/>
        </w:rPr>
        <w:t>)</w:t>
      </w:r>
      <w:r w:rsidR="002D45B5" w:rsidRPr="00F90EFE">
        <w:rPr>
          <w:rFonts w:cs="Traditional Arabic" w:hint="cs"/>
          <w:sz w:val="36"/>
          <w:szCs w:val="36"/>
          <w:rtl/>
        </w:rPr>
        <w:t>.</w:t>
      </w:r>
    </w:p>
    <w:p w:rsidR="002D45B5" w:rsidRPr="00F90EFE" w:rsidRDefault="00C37B15" w:rsidP="00521736">
      <w:pPr>
        <w:spacing w:after="0" w:line="240" w:lineRule="auto"/>
        <w:ind w:firstLine="510"/>
        <w:jc w:val="lowKashida"/>
        <w:rPr>
          <w:rFonts w:cs="Traditional Arabic"/>
          <w:sz w:val="36"/>
          <w:szCs w:val="36"/>
          <w:rtl/>
        </w:rPr>
      </w:pPr>
      <w:r w:rsidRPr="00F90EFE">
        <w:rPr>
          <w:rFonts w:cs="Traditional Arabic" w:hint="cs"/>
          <w:sz w:val="36"/>
          <w:szCs w:val="36"/>
          <w:rtl/>
        </w:rPr>
        <w:t xml:space="preserve"> </w:t>
      </w:r>
      <w:r w:rsidRPr="007B51A2">
        <w:rPr>
          <w:rFonts w:cs="Traditional Arabic" w:hint="cs"/>
          <w:b/>
          <w:bCs/>
          <w:sz w:val="36"/>
          <w:szCs w:val="36"/>
          <w:rtl/>
        </w:rPr>
        <w:t>(</w:t>
      </w:r>
      <w:r w:rsidR="002D45B5" w:rsidRPr="007B51A2">
        <w:rPr>
          <w:rFonts w:cs="Traditional Arabic" w:hint="cs"/>
          <w:b/>
          <w:bCs/>
          <w:sz w:val="36"/>
          <w:szCs w:val="36"/>
          <w:rtl/>
        </w:rPr>
        <w:t>كذاك</w:t>
      </w:r>
      <w:r w:rsidRPr="007B51A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جاء الجزم</w:t>
      </w:r>
      <w:r w:rsidRPr="00F90EFE">
        <w:rPr>
          <w:rFonts w:cs="Traditional Arabic" w:hint="cs"/>
          <w:sz w:val="36"/>
          <w:szCs w:val="36"/>
          <w:rtl/>
        </w:rPr>
        <w:t xml:space="preserve"> </w:t>
      </w:r>
      <w:r w:rsidRPr="007B51A2">
        <w:rPr>
          <w:rFonts w:cs="Traditional Arabic" w:hint="cs"/>
          <w:b/>
          <w:bCs/>
          <w:sz w:val="36"/>
          <w:szCs w:val="36"/>
          <w:rtl/>
        </w:rPr>
        <w:t>(</w:t>
      </w:r>
      <w:r w:rsidR="002D45B5" w:rsidRPr="007B51A2">
        <w:rPr>
          <w:rFonts w:cs="Traditional Arabic" w:hint="cs"/>
          <w:b/>
          <w:bCs/>
          <w:sz w:val="36"/>
          <w:szCs w:val="36"/>
          <w:rtl/>
        </w:rPr>
        <w:t>بالثاني [قد]</w:t>
      </w:r>
      <w:r w:rsidRPr="007B51A2">
        <w:rPr>
          <w:rStyle w:val="af"/>
          <w:b/>
          <w:bCs/>
          <w:sz w:val="36"/>
          <w:szCs w:val="36"/>
          <w:rtl/>
        </w:rPr>
        <w:t>(</w:t>
      </w:r>
      <w:r w:rsidRPr="007B51A2">
        <w:rPr>
          <w:rStyle w:val="af"/>
          <w:b/>
          <w:bCs/>
          <w:sz w:val="36"/>
          <w:szCs w:val="36"/>
          <w:rtl/>
        </w:rPr>
        <w:footnoteReference w:id="659"/>
      </w:r>
      <w:r w:rsidRPr="007B51A2">
        <w:rPr>
          <w:rStyle w:val="af"/>
          <w:b/>
          <w:bCs/>
          <w:sz w:val="36"/>
          <w:szCs w:val="36"/>
          <w:rtl/>
        </w:rPr>
        <w:t>)</w:t>
      </w:r>
      <w:r w:rsidR="002D45B5" w:rsidRPr="007B51A2">
        <w:rPr>
          <w:rFonts w:cs="Traditional Arabic" w:hint="cs"/>
          <w:b/>
          <w:bCs/>
          <w:sz w:val="36"/>
          <w:szCs w:val="36"/>
          <w:rtl/>
        </w:rPr>
        <w:t xml:space="preserve"> اشْتَهَر</w:t>
      </w:r>
      <w:r w:rsidRPr="007B51A2">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 صور:</w:t>
      </w:r>
    </w:p>
    <w:p w:rsidR="00C37B15"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الإصبع</w:t>
      </w:r>
      <w:r w:rsidRPr="00F90EFE">
        <w:rPr>
          <w:rFonts w:cs="Traditional Arabic"/>
          <w:sz w:val="36"/>
          <w:szCs w:val="36"/>
          <w:rtl/>
        </w:rPr>
        <w:t xml:space="preserve"> </w:t>
      </w:r>
      <w:r w:rsidRPr="00F90EFE">
        <w:rPr>
          <w:rFonts w:cs="Traditional Arabic" w:hint="cs"/>
          <w:sz w:val="36"/>
          <w:szCs w:val="36"/>
          <w:rtl/>
        </w:rPr>
        <w:t>الزائدة</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تلحق</w:t>
      </w:r>
      <w:r w:rsidRPr="00F90EFE">
        <w:rPr>
          <w:rFonts w:cs="Traditional Arabic"/>
          <w:sz w:val="36"/>
          <w:szCs w:val="36"/>
          <w:rtl/>
        </w:rPr>
        <w:t xml:space="preserve"> </w:t>
      </w:r>
      <w:r w:rsidRPr="00F90EFE">
        <w:rPr>
          <w:rFonts w:cs="Traditional Arabic" w:hint="cs"/>
          <w:sz w:val="36"/>
          <w:szCs w:val="36"/>
          <w:rtl/>
        </w:rPr>
        <w:t>بالأصلية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الدية</w:t>
      </w:r>
      <w:r w:rsidRPr="00F90EFE">
        <w:rPr>
          <w:rFonts w:cs="Traditional Arabic"/>
          <w:sz w:val="36"/>
          <w:szCs w:val="36"/>
          <w:rtl/>
        </w:rPr>
        <w:t xml:space="preserve"> </w:t>
      </w:r>
      <w:r w:rsidRPr="00F90EFE">
        <w:rPr>
          <w:rFonts w:cs="Traditional Arabic" w:hint="cs"/>
          <w:sz w:val="36"/>
          <w:szCs w:val="36"/>
          <w:rtl/>
        </w:rPr>
        <w:t>قطعاً</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كذا</w:t>
      </w:r>
      <w:r w:rsidRPr="00F90EFE">
        <w:rPr>
          <w:rFonts w:cs="Traditional Arabic"/>
          <w:sz w:val="36"/>
          <w:szCs w:val="36"/>
          <w:rtl/>
        </w:rPr>
        <w:t xml:space="preserve"> </w:t>
      </w:r>
      <w:r w:rsidRPr="00F90EFE">
        <w:rPr>
          <w:rFonts w:cs="Traditional Arabic" w:hint="cs"/>
          <w:sz w:val="36"/>
          <w:szCs w:val="36"/>
          <w:rtl/>
        </w:rPr>
        <w:t>سائر</w:t>
      </w:r>
      <w:r w:rsidRPr="00F90EFE">
        <w:rPr>
          <w:rFonts w:cs="Traditional Arabic"/>
          <w:sz w:val="36"/>
          <w:szCs w:val="36"/>
          <w:rtl/>
        </w:rPr>
        <w:t xml:space="preserve"> </w:t>
      </w:r>
      <w:r w:rsidRPr="00F90EFE">
        <w:rPr>
          <w:rFonts w:cs="Traditional Arabic" w:hint="cs"/>
          <w:sz w:val="36"/>
          <w:szCs w:val="36"/>
          <w:rtl/>
        </w:rPr>
        <w:t>الأعضاء</w:t>
      </w:r>
      <w:r w:rsidR="00C37B15" w:rsidRPr="00F90EFE">
        <w:rPr>
          <w:rStyle w:val="af"/>
          <w:sz w:val="36"/>
          <w:szCs w:val="36"/>
          <w:rtl/>
        </w:rPr>
        <w:t>(</w:t>
      </w:r>
      <w:r w:rsidR="00C37B15" w:rsidRPr="00F90EFE">
        <w:rPr>
          <w:rStyle w:val="af"/>
          <w:sz w:val="36"/>
          <w:szCs w:val="36"/>
          <w:rtl/>
        </w:rPr>
        <w:footnoteReference w:id="660"/>
      </w:r>
      <w:r w:rsidR="00C37B15" w:rsidRPr="00F90EFE">
        <w:rPr>
          <w:rStyle w:val="af"/>
          <w:sz w:val="36"/>
          <w:szCs w:val="36"/>
          <w:rtl/>
        </w:rPr>
        <w:t>)</w:t>
      </w:r>
      <w:r w:rsidR="00D409CF">
        <w:rPr>
          <w:rFonts w:cs="Traditional Arabic" w:hint="cs"/>
          <w:sz w:val="36"/>
          <w:szCs w:val="36"/>
          <w:rtl/>
        </w:rPr>
        <w:t xml:space="preserve"> </w:t>
      </w:r>
      <w:r w:rsidRPr="00F90EFE">
        <w:rPr>
          <w:rFonts w:cs="Traditional Arabic" w:hint="cs"/>
          <w:sz w:val="36"/>
          <w:szCs w:val="36"/>
          <w:rtl/>
        </w:rPr>
        <w:t>.</w:t>
      </w:r>
    </w:p>
    <w:p w:rsidR="00D409CF" w:rsidRPr="00F90EFE" w:rsidRDefault="00D409CF" w:rsidP="00521736">
      <w:pPr>
        <w:spacing w:after="0" w:line="240" w:lineRule="auto"/>
        <w:ind w:firstLine="510"/>
        <w:jc w:val="lowKashida"/>
        <w:rPr>
          <w:rFonts w:cs="Traditional Arabic"/>
          <w:sz w:val="36"/>
          <w:szCs w:val="36"/>
          <w:rtl/>
        </w:rPr>
      </w:pPr>
    </w:p>
    <w:p w:rsidR="00D409CF" w:rsidRDefault="00D409CF" w:rsidP="00D409CF">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D409CF" w:rsidRDefault="00D409CF" w:rsidP="00B52BBF">
      <w:pPr>
        <w:pStyle w:val="3"/>
        <w:bidi/>
        <w:spacing w:before="0" w:after="0"/>
        <w:ind w:firstLine="510"/>
        <w:jc w:val="center"/>
        <w:rPr>
          <w:rStyle w:val="1Char"/>
          <w:rFonts w:eastAsia="Calibri" w:cs="Traditional Arabic"/>
          <w:color w:val="auto"/>
          <w:sz w:val="40"/>
          <w:szCs w:val="40"/>
          <w:rtl/>
        </w:rPr>
      </w:pPr>
    </w:p>
    <w:p w:rsidR="002D45B5" w:rsidRPr="00B52BBF" w:rsidRDefault="00586F33" w:rsidP="00D409CF">
      <w:pPr>
        <w:pStyle w:val="3"/>
        <w:bidi/>
        <w:spacing w:before="0" w:after="0"/>
        <w:ind w:firstLine="510"/>
        <w:jc w:val="center"/>
        <w:rPr>
          <w:rStyle w:val="1Char"/>
          <w:rFonts w:eastAsia="Calibri" w:cs="Traditional Arabic"/>
          <w:color w:val="auto"/>
          <w:sz w:val="40"/>
          <w:szCs w:val="40"/>
          <w:rtl/>
        </w:rPr>
      </w:pPr>
      <w:r>
        <w:rPr>
          <w:rStyle w:val="1Char"/>
          <w:rFonts w:eastAsia="Calibri" w:cs="Traditional Arabic"/>
          <w:color w:val="auto"/>
          <w:sz w:val="40"/>
          <w:szCs w:val="40"/>
          <w:rtl/>
        </w:rPr>
        <w:br w:type="page"/>
      </w:r>
      <w:r w:rsidR="002D45B5" w:rsidRPr="00B52BBF">
        <w:rPr>
          <w:rStyle w:val="1Char"/>
          <w:rFonts w:eastAsia="Calibri" w:cs="Traditional Arabic" w:hint="cs"/>
          <w:color w:val="auto"/>
          <w:sz w:val="40"/>
          <w:szCs w:val="40"/>
          <w:rtl/>
        </w:rPr>
        <w:lastRenderedPageBreak/>
        <w:t>القاعدةالتاسعة</w:t>
      </w:r>
      <w:r w:rsidR="00B52BBF">
        <w:rPr>
          <w:rStyle w:val="1Char"/>
          <w:rFonts w:eastAsia="Calibri" w:cs="Traditional Arabic" w:hint="cs"/>
          <w:color w:val="auto"/>
          <w:sz w:val="40"/>
          <w:szCs w:val="40"/>
          <w:rtl/>
        </w:rPr>
        <w:t xml:space="preserve"> </w:t>
      </w:r>
      <w:r w:rsidR="002D45B5" w:rsidRPr="00B52BBF">
        <w:rPr>
          <w:rStyle w:val="1Char"/>
          <w:rFonts w:eastAsia="Calibri" w:cs="Traditional Arabic" w:hint="cs"/>
          <w:color w:val="auto"/>
          <w:sz w:val="40"/>
          <w:szCs w:val="40"/>
          <w:rtl/>
        </w:rPr>
        <w:t>عشرة</w:t>
      </w:r>
    </w:p>
    <w:p w:rsidR="002D45B5" w:rsidRPr="00B52BBF" w:rsidRDefault="002D45B5" w:rsidP="00B52BBF">
      <w:pPr>
        <w:pStyle w:val="3"/>
        <w:bidi/>
        <w:spacing w:before="0" w:after="0"/>
        <w:ind w:firstLine="510"/>
        <w:jc w:val="center"/>
        <w:rPr>
          <w:rFonts w:cs="Traditional Arabic"/>
          <w:bCs w:val="0"/>
          <w:color w:val="auto"/>
          <w:sz w:val="40"/>
          <w:szCs w:val="40"/>
          <w:rtl/>
        </w:rPr>
      </w:pPr>
      <w:r w:rsidRPr="00B52BBF">
        <w:rPr>
          <w:rStyle w:val="1Char"/>
          <w:rFonts w:eastAsia="Calibri" w:cs="Traditional Arabic" w:hint="cs"/>
          <w:color w:val="auto"/>
          <w:sz w:val="40"/>
          <w:szCs w:val="40"/>
          <w:rtl/>
        </w:rPr>
        <w:t>القَادرُ</w:t>
      </w:r>
      <w:r w:rsidRPr="00B52BBF">
        <w:rPr>
          <w:rStyle w:val="1Char"/>
          <w:rFonts w:eastAsia="Calibri" w:cs="Traditional Arabic"/>
          <w:color w:val="auto"/>
          <w:sz w:val="40"/>
          <w:szCs w:val="40"/>
          <w:rtl/>
        </w:rPr>
        <w:t xml:space="preserve"> </w:t>
      </w:r>
      <w:r w:rsidRPr="00B52BBF">
        <w:rPr>
          <w:rStyle w:val="1Char"/>
          <w:rFonts w:eastAsia="Calibri" w:cs="Traditional Arabic" w:hint="cs"/>
          <w:color w:val="auto"/>
          <w:sz w:val="40"/>
          <w:szCs w:val="40"/>
          <w:rtl/>
        </w:rPr>
        <w:t>على</w:t>
      </w:r>
      <w:r w:rsidRPr="00B52BBF">
        <w:rPr>
          <w:rStyle w:val="1Char"/>
          <w:rFonts w:eastAsia="Calibri" w:cs="Traditional Arabic"/>
          <w:color w:val="auto"/>
          <w:sz w:val="40"/>
          <w:szCs w:val="40"/>
          <w:rtl/>
        </w:rPr>
        <w:t xml:space="preserve"> </w:t>
      </w:r>
      <w:r w:rsidRPr="00B52BBF">
        <w:rPr>
          <w:rStyle w:val="1Char"/>
          <w:rFonts w:eastAsia="Calibri" w:cs="Traditional Arabic" w:hint="cs"/>
          <w:color w:val="auto"/>
          <w:sz w:val="40"/>
          <w:szCs w:val="40"/>
          <w:rtl/>
        </w:rPr>
        <w:t>اليقين</w:t>
      </w:r>
      <w:r w:rsidRPr="00B52BBF">
        <w:rPr>
          <w:rStyle w:val="1Char"/>
          <w:rFonts w:eastAsia="Calibri" w:cs="Traditional Arabic"/>
          <w:color w:val="auto"/>
          <w:sz w:val="40"/>
          <w:szCs w:val="40"/>
          <w:rtl/>
        </w:rPr>
        <w:t xml:space="preserve"> </w:t>
      </w:r>
      <w:r w:rsidRPr="00B52BBF">
        <w:rPr>
          <w:rStyle w:val="1Char"/>
          <w:rFonts w:eastAsia="Calibri" w:cs="Traditional Arabic" w:hint="cs"/>
          <w:color w:val="auto"/>
          <w:sz w:val="40"/>
          <w:szCs w:val="40"/>
          <w:rtl/>
        </w:rPr>
        <w:t>هل</w:t>
      </w:r>
      <w:r w:rsidRPr="00B52BBF">
        <w:rPr>
          <w:rStyle w:val="1Char"/>
          <w:rFonts w:eastAsia="Calibri" w:cs="Traditional Arabic"/>
          <w:color w:val="auto"/>
          <w:sz w:val="40"/>
          <w:szCs w:val="40"/>
          <w:rtl/>
        </w:rPr>
        <w:t xml:space="preserve"> </w:t>
      </w:r>
      <w:r w:rsidRPr="00B52BBF">
        <w:rPr>
          <w:rStyle w:val="1Char"/>
          <w:rFonts w:eastAsia="Calibri" w:cs="Traditional Arabic" w:hint="cs"/>
          <w:color w:val="auto"/>
          <w:sz w:val="40"/>
          <w:szCs w:val="40"/>
          <w:rtl/>
        </w:rPr>
        <w:t>له</w:t>
      </w:r>
      <w:r w:rsidRPr="00B52BBF">
        <w:rPr>
          <w:rStyle w:val="1Char"/>
          <w:rFonts w:eastAsia="Calibri" w:cs="Traditional Arabic"/>
          <w:color w:val="auto"/>
          <w:sz w:val="40"/>
          <w:szCs w:val="40"/>
          <w:rtl/>
        </w:rPr>
        <w:t xml:space="preserve"> </w:t>
      </w:r>
      <w:r w:rsidRPr="00B52BBF">
        <w:rPr>
          <w:rStyle w:val="1Char"/>
          <w:rFonts w:eastAsia="Calibri" w:cs="Traditional Arabic" w:hint="cs"/>
          <w:color w:val="auto"/>
          <w:sz w:val="40"/>
          <w:szCs w:val="40"/>
          <w:rtl/>
        </w:rPr>
        <w:t>الاجتهاد</w:t>
      </w:r>
      <w:r w:rsidR="00AB3680" w:rsidRPr="00B52BBF">
        <w:rPr>
          <w:rStyle w:val="1Char"/>
          <w:rFonts w:eastAsia="Calibri" w:cs="Traditional Arabic"/>
          <w:color w:val="auto"/>
          <w:sz w:val="40"/>
          <w:szCs w:val="40"/>
          <w:rtl/>
        </w:rPr>
        <w:t xml:space="preserve"> و</w:t>
      </w:r>
      <w:r w:rsidRPr="00B52BBF">
        <w:rPr>
          <w:rStyle w:val="1Char"/>
          <w:rFonts w:eastAsia="Calibri" w:cs="Traditional Arabic" w:hint="cs"/>
          <w:color w:val="auto"/>
          <w:sz w:val="40"/>
          <w:szCs w:val="40"/>
          <w:rtl/>
        </w:rPr>
        <w:t>الأخذ</w:t>
      </w:r>
      <w:r w:rsidRPr="00B52BBF">
        <w:rPr>
          <w:rStyle w:val="1Char"/>
          <w:rFonts w:eastAsia="Calibri" w:cs="Traditional Arabic"/>
          <w:color w:val="auto"/>
          <w:sz w:val="40"/>
          <w:szCs w:val="40"/>
          <w:rtl/>
        </w:rPr>
        <w:t xml:space="preserve"> </w:t>
      </w:r>
      <w:r w:rsidRPr="00B52BBF">
        <w:rPr>
          <w:rStyle w:val="1Char"/>
          <w:rFonts w:eastAsia="Calibri" w:cs="Traditional Arabic" w:hint="cs"/>
          <w:color w:val="auto"/>
          <w:sz w:val="40"/>
          <w:szCs w:val="40"/>
          <w:rtl/>
        </w:rPr>
        <w:t>بالظن</w:t>
      </w:r>
      <w:r w:rsidR="00C37B15" w:rsidRPr="00B52BBF">
        <w:rPr>
          <w:rStyle w:val="1Char"/>
          <w:rFonts w:eastAsia="Calibri" w:cs="Traditional Arabic"/>
          <w:color w:val="auto"/>
          <w:sz w:val="40"/>
          <w:szCs w:val="40"/>
          <w:vertAlign w:val="superscript"/>
          <w:rtl/>
        </w:rPr>
        <w:t>(</w:t>
      </w:r>
      <w:r w:rsidR="00C37B15" w:rsidRPr="00B52BBF">
        <w:rPr>
          <w:rStyle w:val="1Char"/>
          <w:rFonts w:eastAsia="Calibri" w:cs="Traditional Arabic"/>
          <w:color w:val="auto"/>
          <w:sz w:val="40"/>
          <w:szCs w:val="40"/>
          <w:vertAlign w:val="superscript"/>
          <w:rtl/>
        </w:rPr>
        <w:footnoteReference w:id="661"/>
      </w:r>
      <w:r w:rsidR="00C37B15" w:rsidRPr="00B52BBF">
        <w:rPr>
          <w:rStyle w:val="1Char"/>
          <w:rFonts w:eastAsia="Calibri" w:cs="Traditional Arabic"/>
          <w:color w:val="auto"/>
          <w:sz w:val="40"/>
          <w:szCs w:val="40"/>
          <w:vertAlign w:val="superscript"/>
          <w:rtl/>
        </w:rPr>
        <w:t>)</w:t>
      </w:r>
      <w:r w:rsidR="00C37B15" w:rsidRPr="00B52BBF">
        <w:rPr>
          <w:rStyle w:val="af"/>
          <w:b w:val="0"/>
          <w:color w:val="auto"/>
          <w:sz w:val="40"/>
          <w:szCs w:val="40"/>
          <w:rtl/>
        </w:rPr>
        <w:t>(</w:t>
      </w:r>
      <w:r w:rsidR="00C37B15" w:rsidRPr="00B52BBF">
        <w:rPr>
          <w:rStyle w:val="af"/>
          <w:b w:val="0"/>
          <w:color w:val="auto"/>
          <w:sz w:val="40"/>
          <w:szCs w:val="40"/>
          <w:rtl/>
        </w:rPr>
        <w:footnoteReference w:id="662"/>
      </w:r>
      <w:r w:rsidR="00C37B15" w:rsidRPr="00B52BBF">
        <w:rPr>
          <w:rStyle w:val="af"/>
          <w:b w:val="0"/>
          <w:color w:val="auto"/>
          <w:sz w:val="40"/>
          <w:szCs w:val="40"/>
          <w:rtl/>
        </w:rPr>
        <w:t>)</w:t>
      </w:r>
    </w:p>
    <w:p w:rsidR="007B51A2" w:rsidRPr="00F90EFE" w:rsidRDefault="002D45B5" w:rsidP="00521736">
      <w:pPr>
        <w:spacing w:after="0" w:line="240" w:lineRule="auto"/>
        <w:ind w:firstLine="510"/>
        <w:jc w:val="lowKashida"/>
        <w:rPr>
          <w:rFonts w:cs="Traditional Arabic"/>
          <w:b/>
          <w:sz w:val="36"/>
          <w:szCs w:val="36"/>
          <w:rtl/>
        </w:rPr>
      </w:pPr>
      <w:r w:rsidRPr="00F90EFE">
        <w:rPr>
          <w:rFonts w:cs="Traditional Arabic" w:hint="cs"/>
          <w:b/>
          <w:sz w:val="36"/>
          <w:szCs w:val="36"/>
          <w:rtl/>
        </w:rPr>
        <w:t>كما قال:</w:t>
      </w:r>
    </w:p>
    <w:tbl>
      <w:tblPr>
        <w:bidiVisual/>
        <w:tblW w:w="0" w:type="auto"/>
        <w:jc w:val="center"/>
        <w:tblInd w:w="-183" w:type="dxa"/>
        <w:tblLook w:val="05E0"/>
      </w:tblPr>
      <w:tblGrid>
        <w:gridCol w:w="4492"/>
        <w:gridCol w:w="567"/>
        <w:gridCol w:w="2794"/>
      </w:tblGrid>
      <w:tr w:rsidR="007B51A2" w:rsidRPr="0067576A" w:rsidTr="00E50C80">
        <w:trPr>
          <w:trHeight w:hRule="exact" w:val="567"/>
          <w:jc w:val="center"/>
        </w:trPr>
        <w:tc>
          <w:tcPr>
            <w:tcW w:w="4492" w:type="dxa"/>
            <w:shd w:val="clear" w:color="auto" w:fill="auto"/>
          </w:tcPr>
          <w:p w:rsidR="007B51A2" w:rsidRPr="0067576A" w:rsidRDefault="007B51A2" w:rsidP="00B52BBF">
            <w:pPr>
              <w:widowControl w:val="0"/>
              <w:spacing w:after="0" w:line="240" w:lineRule="auto"/>
              <w:jc w:val="mediumKashida"/>
              <w:rPr>
                <w:rFonts w:cs="Traditional Arabic"/>
                <w:bCs/>
                <w:i/>
                <w:iCs/>
                <w:sz w:val="36"/>
                <w:szCs w:val="36"/>
                <w:rtl/>
              </w:rPr>
            </w:pPr>
            <w:r w:rsidRPr="0067576A">
              <w:rPr>
                <w:rFonts w:cs="Traditional Arabic" w:hint="cs"/>
                <w:bCs/>
                <w:sz w:val="36"/>
                <w:szCs w:val="36"/>
                <w:rtl/>
              </w:rPr>
              <w:t>(ومَنْ على اليقين يَقْدِرْ هل يَحِلّ</w:t>
            </w:r>
            <w:r w:rsidRPr="0067576A">
              <w:rPr>
                <w:rFonts w:cs="Traditional Arabic" w:hint="cs"/>
                <w:bCs/>
                <w:i/>
                <w:iCs/>
                <w:sz w:val="36"/>
                <w:szCs w:val="36"/>
                <w:rtl/>
              </w:rPr>
              <w:t xml:space="preserve"> </w:t>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00B52BBF">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00B52BBF">
              <w:rPr>
                <w:rFonts w:cs="Traditional Arabic"/>
                <w:bCs/>
                <w:i/>
                <w:iCs/>
                <w:sz w:val="36"/>
                <w:szCs w:val="36"/>
                <w:rtl/>
              </w:rPr>
              <w:br/>
            </w:r>
            <w:r w:rsidR="00B52BBF">
              <w:rPr>
                <w:rFonts w:cs="Traditional Arabic"/>
                <w:bCs/>
                <w:i/>
                <w:iCs/>
                <w:sz w:val="36"/>
                <w:szCs w:val="36"/>
                <w:rtl/>
              </w:rPr>
              <w:br/>
            </w:r>
            <w:r w:rsidR="00B52BBF">
              <w:rPr>
                <w:rFonts w:cs="Traditional Arabic"/>
                <w:bCs/>
                <w:i/>
                <w:iCs/>
                <w:sz w:val="36"/>
                <w:szCs w:val="36"/>
                <w:rtl/>
              </w:rPr>
              <w:br/>
            </w:r>
            <w:r w:rsidR="00B52BBF">
              <w:rPr>
                <w:rFonts w:cs="Traditional Arabic"/>
                <w:bCs/>
                <w:i/>
                <w:iCs/>
                <w:sz w:val="36"/>
                <w:szCs w:val="36"/>
                <w:rtl/>
              </w:rPr>
              <w:br/>
            </w:r>
            <w:r w:rsidR="00586F33">
              <w:rPr>
                <w:rFonts w:cs="Traditional Arabic"/>
                <w:bCs/>
                <w:i/>
                <w:iCs/>
                <w:sz w:val="36"/>
                <w:szCs w:val="36"/>
                <w:rtl/>
              </w:rPr>
              <w:br/>
            </w:r>
            <w:r w:rsidR="00586F33">
              <w:rPr>
                <w:rFonts w:cs="Traditional Arabic"/>
                <w:bCs/>
                <w:i/>
                <w:iCs/>
                <w:sz w:val="36"/>
                <w:szCs w:val="36"/>
                <w:rtl/>
              </w:rPr>
              <w:br/>
            </w:r>
          </w:p>
        </w:tc>
        <w:tc>
          <w:tcPr>
            <w:tcW w:w="567" w:type="dxa"/>
            <w:shd w:val="clear" w:color="auto" w:fill="auto"/>
          </w:tcPr>
          <w:p w:rsidR="007B51A2" w:rsidRPr="0067576A" w:rsidRDefault="007B51A2" w:rsidP="00521736">
            <w:pPr>
              <w:widowControl w:val="0"/>
              <w:spacing w:after="0" w:line="240" w:lineRule="auto"/>
              <w:ind w:firstLine="510"/>
              <w:jc w:val="mediumKashida"/>
              <w:rPr>
                <w:rFonts w:cs="Traditional Arabic"/>
                <w:bCs/>
                <w:i/>
                <w:iCs/>
                <w:sz w:val="36"/>
                <w:szCs w:val="36"/>
                <w:rtl/>
              </w:rPr>
            </w:pPr>
            <w:r w:rsidRPr="0067576A">
              <w:rPr>
                <w:rFonts w:cs="Traditional Arabic"/>
                <w:bCs/>
                <w:i/>
                <w:iCs/>
                <w:sz w:val="36"/>
                <w:szCs w:val="36"/>
                <w:rtl/>
              </w:rPr>
              <w:br/>
            </w:r>
          </w:p>
        </w:tc>
        <w:tc>
          <w:tcPr>
            <w:tcW w:w="2794" w:type="dxa"/>
            <w:shd w:val="clear" w:color="auto" w:fill="auto"/>
          </w:tcPr>
          <w:p w:rsidR="007B51A2" w:rsidRPr="0067576A" w:rsidRDefault="007B51A2" w:rsidP="00E50C80">
            <w:pPr>
              <w:spacing w:after="0" w:line="240" w:lineRule="auto"/>
              <w:jc w:val="lowKashida"/>
              <w:rPr>
                <w:rFonts w:cs="Traditional Arabic"/>
                <w:bCs/>
                <w:i/>
                <w:iCs/>
                <w:sz w:val="36"/>
                <w:szCs w:val="36"/>
                <w:rtl/>
              </w:rPr>
            </w:pPr>
            <w:r w:rsidRPr="0067576A">
              <w:rPr>
                <w:rFonts w:cs="Traditional Arabic" w:hint="cs"/>
                <w:bCs/>
                <w:sz w:val="36"/>
                <w:szCs w:val="36"/>
                <w:rtl/>
              </w:rPr>
              <w:t>أن يَتَحَرَّى وبظَنِّه عَمِلْ</w:t>
            </w:r>
            <w:r w:rsidRPr="0067576A">
              <w:rPr>
                <w:rFonts w:cs="Traditional Arabic" w:hint="cs"/>
                <w:bCs/>
                <w:i/>
                <w:iCs/>
                <w:sz w:val="36"/>
                <w:szCs w:val="36"/>
                <w:rtl/>
              </w:rPr>
              <w:t xml:space="preserve"> </w:t>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r w:rsidRPr="0067576A">
              <w:rPr>
                <w:rFonts w:cs="Traditional Arabic"/>
                <w:bCs/>
                <w:i/>
                <w:iCs/>
                <w:sz w:val="36"/>
                <w:szCs w:val="36"/>
                <w:rtl/>
              </w:rPr>
              <w:br/>
            </w:r>
          </w:p>
          <w:p w:rsidR="007B51A2" w:rsidRPr="0067576A" w:rsidRDefault="007B51A2" w:rsidP="00521736">
            <w:pPr>
              <w:widowControl w:val="0"/>
              <w:spacing w:after="0" w:line="240" w:lineRule="auto"/>
              <w:ind w:firstLine="510"/>
              <w:jc w:val="mediumKashida"/>
              <w:rPr>
                <w:rFonts w:cs="Traditional Arabic"/>
                <w:bCs/>
                <w:i/>
                <w:iCs/>
                <w:sz w:val="36"/>
                <w:szCs w:val="36"/>
                <w:rtl/>
              </w:rPr>
            </w:pPr>
            <w:r w:rsidRPr="0067576A">
              <w:rPr>
                <w:rFonts w:cs="Traditional Arabic"/>
                <w:bCs/>
                <w:i/>
                <w:iCs/>
                <w:sz w:val="36"/>
                <w:szCs w:val="36"/>
                <w:rtl/>
              </w:rPr>
              <w:br/>
            </w:r>
            <w:r w:rsidRPr="0067576A">
              <w:rPr>
                <w:rFonts w:cs="Traditional Arabic"/>
                <w:bCs/>
                <w:i/>
                <w:iCs/>
                <w:sz w:val="36"/>
                <w:szCs w:val="36"/>
                <w:rtl/>
              </w:rPr>
              <w:br/>
            </w:r>
            <w:r w:rsidR="00B52BBF">
              <w:rPr>
                <w:rFonts w:cs="Traditional Arabic"/>
                <w:bCs/>
                <w:i/>
                <w:iCs/>
                <w:sz w:val="36"/>
                <w:szCs w:val="36"/>
                <w:rtl/>
              </w:rPr>
              <w:br/>
            </w:r>
            <w:r w:rsidR="00B52BBF">
              <w:rPr>
                <w:rFonts w:cs="Traditional Arabic"/>
                <w:bCs/>
                <w:i/>
                <w:iCs/>
                <w:sz w:val="36"/>
                <w:szCs w:val="36"/>
                <w:rtl/>
              </w:rPr>
              <w:br/>
            </w:r>
            <w:r w:rsidR="00B52BBF">
              <w:rPr>
                <w:rFonts w:cs="Traditional Arabic"/>
                <w:bCs/>
                <w:i/>
                <w:iCs/>
                <w:sz w:val="36"/>
                <w:szCs w:val="36"/>
                <w:rtl/>
              </w:rPr>
              <w:br/>
            </w:r>
            <w:r w:rsidR="00B52BBF">
              <w:rPr>
                <w:rFonts w:cs="Traditional Arabic"/>
                <w:bCs/>
                <w:i/>
                <w:iCs/>
                <w:sz w:val="36"/>
                <w:szCs w:val="36"/>
                <w:rtl/>
              </w:rPr>
              <w:br/>
            </w:r>
            <w:r w:rsidR="00586F33">
              <w:rPr>
                <w:rFonts w:cs="Traditional Arabic"/>
                <w:bCs/>
                <w:i/>
                <w:iCs/>
                <w:sz w:val="36"/>
                <w:szCs w:val="36"/>
                <w:rtl/>
              </w:rPr>
              <w:br/>
            </w:r>
            <w:r w:rsidR="00586F33">
              <w:rPr>
                <w:rFonts w:cs="Traditional Arabic"/>
                <w:bCs/>
                <w:i/>
                <w:iCs/>
                <w:sz w:val="36"/>
                <w:szCs w:val="36"/>
                <w:rtl/>
              </w:rPr>
              <w:br/>
            </w:r>
          </w:p>
        </w:tc>
      </w:tr>
      <w:tr w:rsidR="007B51A2" w:rsidRPr="0067576A" w:rsidTr="00E50C80">
        <w:trPr>
          <w:trHeight w:hRule="exact" w:val="567"/>
          <w:jc w:val="center"/>
        </w:trPr>
        <w:tc>
          <w:tcPr>
            <w:tcW w:w="4492" w:type="dxa"/>
            <w:shd w:val="clear" w:color="auto" w:fill="auto"/>
          </w:tcPr>
          <w:p w:rsidR="007B51A2" w:rsidRPr="0067576A" w:rsidRDefault="007B51A2" w:rsidP="00B52BBF">
            <w:pPr>
              <w:widowControl w:val="0"/>
              <w:spacing w:after="0" w:line="240" w:lineRule="auto"/>
              <w:jc w:val="mediumKashida"/>
              <w:rPr>
                <w:rFonts w:cs="Traditional Arabic"/>
                <w:bCs/>
                <w:sz w:val="36"/>
                <w:szCs w:val="36"/>
                <w:rtl/>
              </w:rPr>
            </w:pPr>
            <w:r w:rsidRPr="0067576A">
              <w:rPr>
                <w:rFonts w:cs="Traditional Arabic" w:hint="cs"/>
                <w:bCs/>
                <w:sz w:val="36"/>
                <w:szCs w:val="36"/>
                <w:rtl/>
              </w:rPr>
              <w:t>فيه خِلافٌ جاء</w:t>
            </w:r>
            <w:r w:rsidRPr="0067576A">
              <w:rPr>
                <w:rStyle w:val="af"/>
                <w:bCs/>
                <w:sz w:val="36"/>
                <w:szCs w:val="36"/>
                <w:rtl/>
              </w:rPr>
              <w:t>(</w:t>
            </w:r>
            <w:r w:rsidRPr="0067576A">
              <w:rPr>
                <w:rStyle w:val="af"/>
                <w:bCs/>
                <w:sz w:val="36"/>
                <w:szCs w:val="36"/>
                <w:rtl/>
              </w:rPr>
              <w:footnoteReference w:id="663"/>
            </w:r>
            <w:r w:rsidRPr="0067576A">
              <w:rPr>
                <w:rStyle w:val="af"/>
                <w:bCs/>
                <w:sz w:val="36"/>
                <w:szCs w:val="36"/>
                <w:rtl/>
              </w:rPr>
              <w:t>)</w:t>
            </w:r>
            <w:r w:rsidRPr="0067576A">
              <w:rPr>
                <w:rFonts w:cs="Traditional Arabic" w:hint="cs"/>
                <w:bCs/>
                <w:sz w:val="36"/>
                <w:szCs w:val="36"/>
                <w:rtl/>
              </w:rPr>
              <w:t xml:space="preserve"> والتَّرجيحُ في</w:t>
            </w:r>
            <w:r w:rsidRPr="0067576A">
              <w:rPr>
                <w:rFonts w:cs="Traditional Arabic"/>
                <w:bCs/>
                <w:sz w:val="36"/>
                <w:szCs w:val="36"/>
                <w:rtl/>
              </w:rPr>
              <w:br/>
            </w:r>
            <w:r w:rsidRPr="0067576A">
              <w:rPr>
                <w:rFonts w:cs="Traditional Arabic"/>
                <w:bCs/>
                <w:sz w:val="36"/>
                <w:szCs w:val="36"/>
                <w:rtl/>
              </w:rPr>
              <w:br/>
            </w:r>
          </w:p>
        </w:tc>
        <w:tc>
          <w:tcPr>
            <w:tcW w:w="567" w:type="dxa"/>
            <w:shd w:val="clear" w:color="auto" w:fill="auto"/>
          </w:tcPr>
          <w:p w:rsidR="007B51A2" w:rsidRPr="0067576A" w:rsidRDefault="007B51A2" w:rsidP="00521736">
            <w:pPr>
              <w:widowControl w:val="0"/>
              <w:spacing w:after="0" w:line="240" w:lineRule="auto"/>
              <w:ind w:firstLine="510"/>
              <w:jc w:val="mediumKashida"/>
              <w:rPr>
                <w:rFonts w:cs="Traditional Arabic"/>
                <w:bCs/>
                <w:sz w:val="36"/>
                <w:szCs w:val="36"/>
                <w:rtl/>
              </w:rPr>
            </w:pPr>
            <w:r w:rsidRPr="0067576A">
              <w:rPr>
                <w:rFonts w:cs="Traditional Arabic"/>
                <w:bCs/>
                <w:sz w:val="36"/>
                <w:szCs w:val="36"/>
                <w:rtl/>
              </w:rPr>
              <w:br/>
            </w:r>
          </w:p>
        </w:tc>
        <w:tc>
          <w:tcPr>
            <w:tcW w:w="2794" w:type="dxa"/>
            <w:shd w:val="clear" w:color="auto" w:fill="auto"/>
          </w:tcPr>
          <w:p w:rsidR="007B51A2" w:rsidRPr="0067576A" w:rsidRDefault="007B51A2" w:rsidP="00B52BBF">
            <w:pPr>
              <w:spacing w:after="0" w:line="240" w:lineRule="auto"/>
              <w:jc w:val="lowKashida"/>
              <w:rPr>
                <w:rFonts w:cs="Traditional Arabic"/>
                <w:bCs/>
                <w:sz w:val="36"/>
                <w:szCs w:val="36"/>
                <w:rtl/>
              </w:rPr>
            </w:pPr>
            <w:r w:rsidRPr="0067576A">
              <w:rPr>
                <w:rFonts w:cs="Traditional Arabic" w:hint="cs"/>
                <w:bCs/>
                <w:sz w:val="36"/>
                <w:szCs w:val="36"/>
                <w:rtl/>
              </w:rPr>
              <w:t xml:space="preserve">فروعِه العَليَاء لم يأْتَلِفِ) </w:t>
            </w:r>
            <w:r w:rsidRPr="0067576A">
              <w:rPr>
                <w:rFonts w:cs="Traditional Arabic"/>
                <w:bCs/>
                <w:sz w:val="36"/>
                <w:szCs w:val="36"/>
                <w:rtl/>
              </w:rPr>
              <w:br/>
            </w:r>
          </w:p>
          <w:p w:rsidR="007B51A2" w:rsidRPr="0067576A" w:rsidRDefault="007B51A2" w:rsidP="00521736">
            <w:pPr>
              <w:widowControl w:val="0"/>
              <w:spacing w:after="0" w:line="240" w:lineRule="auto"/>
              <w:ind w:firstLine="510"/>
              <w:jc w:val="mediumKashida"/>
              <w:rPr>
                <w:rFonts w:cs="Traditional Arabic"/>
                <w:bCs/>
                <w:sz w:val="36"/>
                <w:szCs w:val="36"/>
                <w:rtl/>
              </w:rPr>
            </w:pPr>
          </w:p>
        </w:tc>
      </w:tr>
    </w:tbl>
    <w:p w:rsidR="00586F33" w:rsidRDefault="002D45B5" w:rsidP="00B52BBF">
      <w:pPr>
        <w:spacing w:after="0" w:line="240" w:lineRule="auto"/>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معه</w:t>
      </w:r>
      <w:r w:rsidRPr="00F90EFE">
        <w:rPr>
          <w:rFonts w:cs="Traditional Arabic"/>
          <w:sz w:val="36"/>
          <w:szCs w:val="36"/>
          <w:rtl/>
        </w:rPr>
        <w:t xml:space="preserve"> </w:t>
      </w:r>
      <w:r w:rsidRPr="00F90EFE">
        <w:rPr>
          <w:rFonts w:cs="Traditional Arabic" w:hint="cs"/>
          <w:sz w:val="36"/>
          <w:szCs w:val="36"/>
          <w:rtl/>
        </w:rPr>
        <w:t>إناءان: أحدهما</w:t>
      </w:r>
      <w:r w:rsidRPr="00F90EFE">
        <w:rPr>
          <w:rFonts w:cs="Traditional Arabic"/>
          <w:sz w:val="36"/>
          <w:szCs w:val="36"/>
          <w:rtl/>
        </w:rPr>
        <w:t xml:space="preserve"> </w:t>
      </w:r>
      <w:r w:rsidR="00D409CF">
        <w:rPr>
          <w:rFonts w:cs="Traditional Arabic" w:hint="cs"/>
          <w:sz w:val="36"/>
          <w:szCs w:val="36"/>
          <w:rtl/>
        </w:rPr>
        <w:t xml:space="preserve">نجس، </w:t>
      </w:r>
      <w:r w:rsidRPr="00F90EFE">
        <w:rPr>
          <w:rFonts w:cs="Traditional Arabic" w:hint="cs"/>
          <w:sz w:val="36"/>
          <w:szCs w:val="36"/>
          <w:rtl/>
        </w:rPr>
        <w:t>وهو</w:t>
      </w:r>
      <w:r w:rsidRPr="00F90EFE">
        <w:rPr>
          <w:rFonts w:cs="Traditional Arabic"/>
          <w:sz w:val="36"/>
          <w:szCs w:val="36"/>
          <w:rtl/>
        </w:rPr>
        <w:t xml:space="preserve"> </w:t>
      </w:r>
      <w:r w:rsidRPr="00F90EFE">
        <w:rPr>
          <w:rFonts w:cs="Traditional Arabic" w:hint="cs"/>
          <w:sz w:val="36"/>
          <w:szCs w:val="36"/>
          <w:rtl/>
        </w:rPr>
        <w:t>قادر</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يقين</w:t>
      </w:r>
      <w:r w:rsidRPr="00F90EFE">
        <w:rPr>
          <w:rFonts w:cs="Traditional Arabic"/>
          <w:sz w:val="36"/>
          <w:szCs w:val="36"/>
          <w:rtl/>
        </w:rPr>
        <w:t xml:space="preserve"> </w:t>
      </w:r>
      <w:r w:rsidR="00342DD5">
        <w:rPr>
          <w:rFonts w:cs="Traditional Arabic" w:hint="cs"/>
          <w:sz w:val="36"/>
          <w:szCs w:val="36"/>
          <w:rtl/>
        </w:rPr>
        <w:t xml:space="preserve">الطهارة؛ </w:t>
      </w:r>
      <w:r w:rsidRPr="00F90EFE">
        <w:rPr>
          <w:rFonts w:cs="Traditional Arabic" w:hint="cs"/>
          <w:sz w:val="36"/>
          <w:szCs w:val="36"/>
          <w:rtl/>
        </w:rPr>
        <w:t>لكونه</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البحر</w:t>
      </w:r>
      <w:r w:rsidR="00C37B15" w:rsidRPr="00F90EFE">
        <w:rPr>
          <w:rStyle w:val="af"/>
          <w:sz w:val="36"/>
          <w:szCs w:val="36"/>
          <w:rtl/>
        </w:rPr>
        <w:t>(</w:t>
      </w:r>
      <w:r w:rsidR="00C37B15" w:rsidRPr="00F90EFE">
        <w:rPr>
          <w:rStyle w:val="af"/>
          <w:sz w:val="36"/>
          <w:szCs w:val="36"/>
          <w:rtl/>
        </w:rPr>
        <w:footnoteReference w:id="664"/>
      </w:r>
      <w:r w:rsidR="00C37B15" w:rsidRPr="00F90EFE">
        <w:rPr>
          <w:rStyle w:val="af"/>
          <w:sz w:val="36"/>
          <w:szCs w:val="36"/>
          <w:rtl/>
        </w:rPr>
        <w:t>)</w:t>
      </w:r>
      <w:r w:rsidR="00342DD5">
        <w:rPr>
          <w:rFonts w:cs="Traditional Arabic"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عنده</w:t>
      </w:r>
      <w:r w:rsidRPr="00F90EFE">
        <w:rPr>
          <w:rFonts w:cs="Traditional Arabic"/>
          <w:sz w:val="36"/>
          <w:szCs w:val="36"/>
          <w:rtl/>
        </w:rPr>
        <w:t xml:space="preserve"> </w:t>
      </w:r>
      <w:r w:rsidRPr="00F90EFE">
        <w:rPr>
          <w:rFonts w:cs="Traditional Arabic" w:hint="cs"/>
          <w:sz w:val="36"/>
          <w:szCs w:val="36"/>
          <w:rtl/>
        </w:rPr>
        <w:t>ثالث</w:t>
      </w:r>
      <w:r w:rsidRPr="00F90EFE">
        <w:rPr>
          <w:rFonts w:cs="Traditional Arabic"/>
          <w:sz w:val="36"/>
          <w:szCs w:val="36"/>
          <w:rtl/>
        </w:rPr>
        <w:t xml:space="preserve"> </w:t>
      </w:r>
      <w:r w:rsidRPr="00F90EFE">
        <w:rPr>
          <w:rFonts w:cs="Traditional Arabic" w:hint="cs"/>
          <w:sz w:val="36"/>
          <w:szCs w:val="36"/>
          <w:rtl/>
        </w:rPr>
        <w:t>طاهر</w:t>
      </w:r>
      <w:r w:rsidR="00C37B15" w:rsidRPr="00F90EFE">
        <w:rPr>
          <w:rStyle w:val="af"/>
          <w:sz w:val="36"/>
          <w:szCs w:val="36"/>
          <w:rtl/>
        </w:rPr>
        <w:t>(</w:t>
      </w:r>
      <w:r w:rsidR="00C37B15" w:rsidRPr="00F90EFE">
        <w:rPr>
          <w:rStyle w:val="af"/>
          <w:sz w:val="36"/>
          <w:szCs w:val="36"/>
          <w:rtl/>
        </w:rPr>
        <w:footnoteReference w:id="665"/>
      </w:r>
      <w:r w:rsidR="00C37B15" w:rsidRPr="00F90EFE">
        <w:rPr>
          <w:rStyle w:val="af"/>
          <w:sz w:val="36"/>
          <w:szCs w:val="36"/>
          <w:rtl/>
        </w:rPr>
        <w:t>)</w:t>
      </w:r>
      <w:r w:rsidR="00342DD5">
        <w:rPr>
          <w:rFonts w:hint="cs"/>
          <w:sz w:val="36"/>
          <w:szCs w:val="36"/>
          <w:rtl/>
        </w:rPr>
        <w:t xml:space="preserve"> </w:t>
      </w:r>
      <w:r w:rsidRPr="00F90EFE">
        <w:rPr>
          <w:rFonts w:cs="Traditional Arabic"/>
          <w:sz w:val="36"/>
          <w:szCs w:val="36"/>
          <w:rtl/>
        </w:rPr>
        <w:t xml:space="preserve">، </w:t>
      </w:r>
      <w:r w:rsidRPr="00F90EFE">
        <w:rPr>
          <w:rFonts w:cs="Traditional Arabic" w:hint="cs"/>
          <w:sz w:val="36"/>
          <w:szCs w:val="36"/>
          <w:rtl/>
        </w:rPr>
        <w:t>أو</w:t>
      </w:r>
      <w:r w:rsidRPr="00F90EFE">
        <w:rPr>
          <w:rFonts w:cs="Traditional Arabic"/>
          <w:sz w:val="36"/>
          <w:szCs w:val="36"/>
          <w:rtl/>
        </w:rPr>
        <w:t xml:space="preserve"> </w:t>
      </w:r>
      <w:r w:rsidRPr="00F90EFE">
        <w:rPr>
          <w:rFonts w:cs="Traditional Arabic" w:hint="cs"/>
          <w:sz w:val="36"/>
          <w:szCs w:val="36"/>
          <w:rtl/>
        </w:rPr>
        <w:t>يَقْدِر</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خَلْطِهِما، وهما</w:t>
      </w:r>
      <w:r w:rsidRPr="00F90EFE">
        <w:rPr>
          <w:rFonts w:cs="Traditional Arabic"/>
          <w:sz w:val="36"/>
          <w:szCs w:val="36"/>
          <w:rtl/>
        </w:rPr>
        <w:t xml:space="preserve"> </w:t>
      </w:r>
      <w:r w:rsidRPr="00F90EFE">
        <w:rPr>
          <w:rFonts w:cs="Traditional Arabic" w:hint="cs"/>
          <w:sz w:val="36"/>
          <w:szCs w:val="36"/>
          <w:rtl/>
        </w:rPr>
        <w:t>قلتان</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الأصح: أن</w:t>
      </w:r>
      <w:r w:rsidRPr="00F90EFE">
        <w:rPr>
          <w:rFonts w:cs="Traditional Arabic"/>
          <w:sz w:val="36"/>
          <w:szCs w:val="36"/>
          <w:rtl/>
        </w:rPr>
        <w:t xml:space="preserve"> </w:t>
      </w:r>
      <w:r w:rsidRPr="00F90EFE">
        <w:rPr>
          <w:rFonts w:cs="Traditional Arabic" w:hint="cs"/>
          <w:sz w:val="36"/>
          <w:szCs w:val="36"/>
          <w:rtl/>
        </w:rPr>
        <w:t>له</w:t>
      </w:r>
      <w:r w:rsidRPr="00F90EFE">
        <w:rPr>
          <w:rFonts w:cs="Traditional Arabic"/>
          <w:sz w:val="36"/>
          <w:szCs w:val="36"/>
          <w:rtl/>
        </w:rPr>
        <w:t xml:space="preserve"> </w:t>
      </w:r>
      <w:r w:rsidRPr="00F90EFE">
        <w:rPr>
          <w:rFonts w:cs="Traditional Arabic" w:hint="cs"/>
          <w:sz w:val="36"/>
          <w:szCs w:val="36"/>
          <w:rtl/>
        </w:rPr>
        <w:t>الاجتهاد</w:t>
      </w:r>
      <w:r w:rsidR="00C37B15" w:rsidRPr="00F90EFE">
        <w:rPr>
          <w:rStyle w:val="af"/>
          <w:sz w:val="36"/>
          <w:szCs w:val="36"/>
          <w:rtl/>
        </w:rPr>
        <w:t>(</w:t>
      </w:r>
      <w:r w:rsidR="00C37B15" w:rsidRPr="00F90EFE">
        <w:rPr>
          <w:rStyle w:val="af"/>
          <w:sz w:val="36"/>
          <w:szCs w:val="36"/>
          <w:rtl/>
        </w:rPr>
        <w:footnoteReference w:id="666"/>
      </w:r>
      <w:r w:rsidR="00C37B15" w:rsidRPr="00F90EFE">
        <w:rPr>
          <w:rStyle w:val="af"/>
          <w:sz w:val="36"/>
          <w:szCs w:val="36"/>
          <w:rtl/>
        </w:rPr>
        <w:t>)</w:t>
      </w:r>
      <w:r w:rsidR="00586F33">
        <w:rPr>
          <w:rFonts w:hint="cs"/>
          <w:rtl/>
        </w:rPr>
        <w:t xml:space="preserve"> .</w:t>
      </w:r>
      <w:r w:rsidR="00AB3680" w:rsidRPr="00F90EFE">
        <w:rPr>
          <w:rFonts w:cs="Traditional Arabic"/>
          <w:sz w:val="36"/>
          <w:szCs w:val="36"/>
          <w:rtl/>
        </w:rPr>
        <w:t xml:space="preserve"> </w:t>
      </w:r>
    </w:p>
    <w:p w:rsidR="002D45B5" w:rsidRPr="00F90EFE" w:rsidRDefault="00AB3680" w:rsidP="00B52BBF">
      <w:pPr>
        <w:spacing w:after="0" w:line="240" w:lineRule="auto"/>
        <w:jc w:val="lowKashida"/>
        <w:rPr>
          <w:rFonts w:cs="Traditional Arabic"/>
          <w:sz w:val="36"/>
          <w:szCs w:val="36"/>
          <w:rtl/>
        </w:rPr>
      </w:pPr>
      <w:r w:rsidRPr="00F90EFE">
        <w:rPr>
          <w:rFonts w:cs="Traditional Arabic"/>
          <w:sz w:val="36"/>
          <w:szCs w:val="36"/>
          <w:rtl/>
        </w:rPr>
        <w:lastRenderedPageBreak/>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له ثوبان: أحدهما</w:t>
      </w:r>
      <w:r w:rsidR="002D45B5" w:rsidRPr="00F90EFE">
        <w:rPr>
          <w:rFonts w:cs="Traditional Arabic"/>
          <w:sz w:val="36"/>
          <w:szCs w:val="36"/>
          <w:rtl/>
        </w:rPr>
        <w:t xml:space="preserve"> </w:t>
      </w:r>
      <w:r w:rsidR="002D45B5" w:rsidRPr="00F90EFE">
        <w:rPr>
          <w:rFonts w:cs="Traditional Arabic" w:hint="cs"/>
          <w:sz w:val="36"/>
          <w:szCs w:val="36"/>
          <w:rtl/>
        </w:rPr>
        <w:t>نجس،</w:t>
      </w:r>
      <w:r w:rsidRPr="00F90EFE">
        <w:rPr>
          <w:rFonts w:cs="Traditional Arabic" w:hint="cs"/>
          <w:sz w:val="36"/>
          <w:szCs w:val="36"/>
          <w:rtl/>
        </w:rPr>
        <w:t xml:space="preserve"> و</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قادر</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طاهر</w:t>
      </w:r>
      <w:r w:rsidR="002D45B5" w:rsidRPr="00F90EFE">
        <w:rPr>
          <w:rFonts w:cs="Traditional Arabic"/>
          <w:sz w:val="36"/>
          <w:szCs w:val="36"/>
          <w:rtl/>
        </w:rPr>
        <w:t xml:space="preserve"> </w:t>
      </w:r>
      <w:r w:rsidR="002D45B5" w:rsidRPr="00F90EFE">
        <w:rPr>
          <w:rFonts w:cs="Traditional Arabic" w:hint="cs"/>
          <w:sz w:val="36"/>
          <w:szCs w:val="36"/>
          <w:rtl/>
        </w:rPr>
        <w:t>بيقين</w:t>
      </w:r>
      <w:r w:rsidR="002D45B5" w:rsidRPr="00F90EFE">
        <w:rPr>
          <w:rFonts w:cs="Traditional Arabic"/>
          <w:sz w:val="36"/>
          <w:szCs w:val="36"/>
          <w:rtl/>
        </w:rPr>
        <w:t xml:space="preserve">، </w:t>
      </w:r>
      <w:r w:rsidR="002D45B5" w:rsidRPr="00F90EFE">
        <w:rPr>
          <w:rFonts w:cs="Traditional Arabic" w:hint="cs"/>
          <w:sz w:val="36"/>
          <w:szCs w:val="36"/>
          <w:rtl/>
        </w:rPr>
        <w:t>فالأصح</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الاجتهاد</w:t>
      </w:r>
      <w:r w:rsidR="00C37B15" w:rsidRPr="00F90EFE">
        <w:rPr>
          <w:rStyle w:val="af"/>
          <w:sz w:val="36"/>
          <w:szCs w:val="36"/>
          <w:rtl/>
        </w:rPr>
        <w:t>(</w:t>
      </w:r>
      <w:r w:rsidR="00C37B15" w:rsidRPr="00F90EFE">
        <w:rPr>
          <w:rStyle w:val="af"/>
          <w:sz w:val="36"/>
          <w:szCs w:val="36"/>
          <w:rtl/>
        </w:rPr>
        <w:footnoteReference w:id="667"/>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شَكَّ</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دخول</w:t>
      </w:r>
      <w:r w:rsidR="002D45B5" w:rsidRPr="00F90EFE">
        <w:rPr>
          <w:rFonts w:cs="Traditional Arabic"/>
          <w:sz w:val="36"/>
          <w:szCs w:val="36"/>
          <w:rtl/>
        </w:rPr>
        <w:t xml:space="preserve"> </w:t>
      </w:r>
      <w:r w:rsidR="002D45B5" w:rsidRPr="00F90EFE">
        <w:rPr>
          <w:rFonts w:cs="Traditional Arabic" w:hint="cs"/>
          <w:sz w:val="36"/>
          <w:szCs w:val="36"/>
          <w:rtl/>
        </w:rPr>
        <w:t>الوقت</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هو</w:t>
      </w:r>
      <w:r w:rsidR="002D45B5" w:rsidRPr="00F90EFE">
        <w:rPr>
          <w:rFonts w:cs="Traditional Arabic"/>
          <w:sz w:val="36"/>
          <w:szCs w:val="36"/>
          <w:rtl/>
        </w:rPr>
        <w:t xml:space="preserve"> </w:t>
      </w:r>
      <w:r w:rsidR="002D45B5" w:rsidRPr="00F90EFE">
        <w:rPr>
          <w:rFonts w:cs="Traditional Arabic" w:hint="cs"/>
          <w:sz w:val="36"/>
          <w:szCs w:val="36"/>
          <w:rtl/>
        </w:rPr>
        <w:t>قادر</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تمكين</w:t>
      </w:r>
      <w:r w:rsidR="002D45B5" w:rsidRPr="00F90EFE">
        <w:rPr>
          <w:rFonts w:cs="Traditional Arabic"/>
          <w:sz w:val="36"/>
          <w:szCs w:val="36"/>
          <w:rtl/>
        </w:rPr>
        <w:t xml:space="preserve"> </w:t>
      </w:r>
      <w:r w:rsidR="002D45B5" w:rsidRPr="00F90EFE">
        <w:rPr>
          <w:rFonts w:cs="Traditional Arabic" w:hint="cs"/>
          <w:sz w:val="36"/>
          <w:szCs w:val="36"/>
          <w:rtl/>
        </w:rPr>
        <w:t>الوقت</w:t>
      </w:r>
      <w:r w:rsidR="002D45B5" w:rsidRPr="00F90EFE">
        <w:rPr>
          <w:rFonts w:cs="Traditional Arabic"/>
          <w:sz w:val="36"/>
          <w:szCs w:val="36"/>
          <w:rtl/>
        </w:rPr>
        <w:t xml:space="preserve">، </w:t>
      </w:r>
      <w:r w:rsidR="002D45B5" w:rsidRPr="00F90EFE">
        <w:rPr>
          <w:rFonts w:cs="Traditional Arabic" w:hint="cs"/>
          <w:sz w:val="36"/>
          <w:szCs w:val="36"/>
          <w:rtl/>
        </w:rPr>
        <w:t>أو</w:t>
      </w:r>
      <w:r w:rsidR="007B51A2">
        <w:rPr>
          <w:rFonts w:cs="Traditional Arabic" w:hint="cs"/>
          <w:sz w:val="36"/>
          <w:szCs w:val="36"/>
          <w:rtl/>
        </w:rPr>
        <w:t xml:space="preserve"> </w:t>
      </w:r>
      <w:r w:rsidR="002D45B5" w:rsidRPr="00F90EFE">
        <w:rPr>
          <w:rFonts w:cs="Traditional Arabic" w:hint="cs"/>
          <w:sz w:val="36"/>
          <w:szCs w:val="36"/>
          <w:rtl/>
        </w:rPr>
        <w:t>الخروج</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البيت</w:t>
      </w:r>
      <w:r w:rsidR="002D45B5" w:rsidRPr="00F90EFE">
        <w:rPr>
          <w:rFonts w:cs="Traditional Arabic"/>
          <w:sz w:val="36"/>
          <w:szCs w:val="36"/>
          <w:rtl/>
        </w:rPr>
        <w:t xml:space="preserve"> </w:t>
      </w:r>
      <w:r w:rsidR="002D45B5" w:rsidRPr="00F90EFE">
        <w:rPr>
          <w:rFonts w:cs="Traditional Arabic" w:hint="cs"/>
          <w:sz w:val="36"/>
          <w:szCs w:val="36"/>
          <w:rtl/>
        </w:rPr>
        <w:t>المظلم</w:t>
      </w:r>
      <w:r w:rsidR="002D45B5" w:rsidRPr="00F90EFE">
        <w:rPr>
          <w:rFonts w:cs="Traditional Arabic"/>
          <w:sz w:val="36"/>
          <w:szCs w:val="36"/>
          <w:rtl/>
        </w:rPr>
        <w:t xml:space="preserve"> </w:t>
      </w:r>
      <w:r w:rsidR="002D45B5" w:rsidRPr="00F90EFE">
        <w:rPr>
          <w:rFonts w:cs="Traditional Arabic" w:hint="cs"/>
          <w:sz w:val="36"/>
          <w:szCs w:val="36"/>
          <w:rtl/>
        </w:rPr>
        <w:t>لرؤية</w:t>
      </w:r>
      <w:r w:rsidR="002D45B5" w:rsidRPr="00F90EFE">
        <w:rPr>
          <w:rFonts w:cs="Traditional Arabic"/>
          <w:sz w:val="36"/>
          <w:szCs w:val="36"/>
          <w:rtl/>
        </w:rPr>
        <w:t xml:space="preserve"> </w:t>
      </w:r>
      <w:r w:rsidR="002D45B5" w:rsidRPr="00F90EFE">
        <w:rPr>
          <w:rFonts w:cs="Traditional Arabic" w:hint="cs"/>
          <w:sz w:val="36"/>
          <w:szCs w:val="36"/>
          <w:rtl/>
        </w:rPr>
        <w:t>الشمس</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الأصح: أن</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الاجتهاد</w:t>
      </w:r>
      <w:r w:rsidR="00C37B15" w:rsidRPr="00F90EFE">
        <w:rPr>
          <w:rStyle w:val="af"/>
          <w:sz w:val="36"/>
          <w:szCs w:val="36"/>
          <w:rtl/>
        </w:rPr>
        <w:t>(</w:t>
      </w:r>
      <w:r w:rsidR="00C37B15" w:rsidRPr="00F90EFE">
        <w:rPr>
          <w:rStyle w:val="af"/>
          <w:sz w:val="36"/>
          <w:szCs w:val="36"/>
          <w:rtl/>
        </w:rPr>
        <w:footnoteReference w:id="668"/>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الصلاة</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الحِجْر</w:t>
      </w:r>
      <w:r w:rsidR="002D45B5" w:rsidRPr="00F90EFE">
        <w:rPr>
          <w:rFonts w:cs="Traditional Arabic"/>
          <w:sz w:val="36"/>
          <w:szCs w:val="36"/>
          <w:rtl/>
        </w:rPr>
        <w:t xml:space="preserve"> </w:t>
      </w:r>
      <w:r w:rsidR="002D45B5" w:rsidRPr="00F90EFE">
        <w:rPr>
          <w:rFonts w:cs="Traditional Arabic" w:hint="cs"/>
          <w:sz w:val="36"/>
          <w:szCs w:val="36"/>
          <w:rtl/>
        </w:rPr>
        <w:t>الأصح</w:t>
      </w:r>
      <w:r w:rsidR="002D45B5" w:rsidRPr="00F90EFE">
        <w:rPr>
          <w:rFonts w:cs="Traditional Arabic"/>
          <w:sz w:val="36"/>
          <w:szCs w:val="36"/>
          <w:rtl/>
        </w:rPr>
        <w:t xml:space="preserve">: </w:t>
      </w:r>
      <w:r w:rsidR="002D45B5" w:rsidRPr="00F90EFE">
        <w:rPr>
          <w:rFonts w:cs="Traditional Arabic" w:hint="cs"/>
          <w:sz w:val="36"/>
          <w:szCs w:val="36"/>
          <w:rtl/>
        </w:rPr>
        <w:t>عدم</w:t>
      </w:r>
      <w:r w:rsidR="002D45B5" w:rsidRPr="00F90EFE">
        <w:rPr>
          <w:rFonts w:cs="Traditional Arabic"/>
          <w:sz w:val="36"/>
          <w:szCs w:val="36"/>
          <w:rtl/>
        </w:rPr>
        <w:t xml:space="preserve"> </w:t>
      </w:r>
      <w:r w:rsidR="002D45B5" w:rsidRPr="00F90EFE">
        <w:rPr>
          <w:rFonts w:cs="Traditional Arabic" w:hint="cs"/>
          <w:sz w:val="36"/>
          <w:szCs w:val="36"/>
          <w:rtl/>
        </w:rPr>
        <w:t>صحتها</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التقدير</w:t>
      </w:r>
      <w:r w:rsidR="002D45B5" w:rsidRPr="00F90EFE">
        <w:rPr>
          <w:rFonts w:cs="Traditional Arabic"/>
          <w:sz w:val="36"/>
          <w:szCs w:val="36"/>
          <w:rtl/>
        </w:rPr>
        <w:t xml:space="preserve"> </w:t>
      </w:r>
      <w:r w:rsidR="002D45B5" w:rsidRPr="00F90EFE">
        <w:rPr>
          <w:rFonts w:cs="Traditional Arabic" w:hint="cs"/>
          <w:sz w:val="36"/>
          <w:szCs w:val="36"/>
          <w:rtl/>
        </w:rPr>
        <w:t>الذي</w:t>
      </w:r>
      <w:r w:rsidR="002D45B5" w:rsidRPr="00F90EFE">
        <w:rPr>
          <w:rFonts w:cs="Traditional Arabic"/>
          <w:sz w:val="36"/>
          <w:szCs w:val="36"/>
          <w:rtl/>
        </w:rPr>
        <w:t xml:space="preserve"> </w:t>
      </w:r>
      <w:r w:rsidR="002D45B5" w:rsidRPr="00F90EFE">
        <w:rPr>
          <w:rFonts w:cs="Traditional Arabic" w:hint="cs"/>
          <w:sz w:val="36"/>
          <w:szCs w:val="36"/>
          <w:rtl/>
        </w:rPr>
        <w:t>ورد</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أنه</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البيت</w:t>
      </w:r>
      <w:r w:rsidR="002D45B5" w:rsidRPr="00F90EFE">
        <w:rPr>
          <w:rFonts w:cs="Traditional Arabic"/>
          <w:sz w:val="36"/>
          <w:szCs w:val="36"/>
          <w:rtl/>
        </w:rPr>
        <w:t xml:space="preserve"> </w:t>
      </w:r>
      <w:r w:rsidR="002D45B5" w:rsidRPr="00F90EFE">
        <w:rPr>
          <w:rFonts w:cs="Traditional Arabic" w:hint="cs"/>
          <w:sz w:val="36"/>
          <w:szCs w:val="36"/>
          <w:rtl/>
        </w:rPr>
        <w:t>وسببه</w:t>
      </w:r>
      <w:r w:rsidR="002D45B5" w:rsidRPr="00F90EFE">
        <w:rPr>
          <w:rFonts w:cs="Traditional Arabic"/>
          <w:sz w:val="36"/>
          <w:szCs w:val="36"/>
          <w:rtl/>
        </w:rPr>
        <w:t xml:space="preserve">: </w:t>
      </w:r>
      <w:r w:rsidR="002D45B5" w:rsidRPr="00F90EFE">
        <w:rPr>
          <w:rFonts w:cs="Traditional Arabic" w:hint="cs"/>
          <w:sz w:val="36"/>
          <w:szCs w:val="36"/>
          <w:rtl/>
        </w:rPr>
        <w:t>اختلاف</w:t>
      </w:r>
      <w:r w:rsidR="002D45B5" w:rsidRPr="00F90EFE">
        <w:rPr>
          <w:rFonts w:cs="Traditional Arabic"/>
          <w:sz w:val="36"/>
          <w:szCs w:val="36"/>
          <w:rtl/>
        </w:rPr>
        <w:t xml:space="preserve"> </w:t>
      </w:r>
      <w:r w:rsidR="002D45B5" w:rsidRPr="00F90EFE">
        <w:rPr>
          <w:rFonts w:cs="Traditional Arabic" w:hint="cs"/>
          <w:sz w:val="36"/>
          <w:szCs w:val="36"/>
          <w:rtl/>
        </w:rPr>
        <w:t>الرواة، ففي</w:t>
      </w:r>
      <w:r w:rsidR="002D45B5" w:rsidRPr="00F90EFE">
        <w:rPr>
          <w:rFonts w:cs="Traditional Arabic"/>
          <w:sz w:val="36"/>
          <w:szCs w:val="36"/>
          <w:rtl/>
        </w:rPr>
        <w:t xml:space="preserve"> </w:t>
      </w:r>
      <w:r w:rsidR="002D45B5" w:rsidRPr="00F90EFE">
        <w:rPr>
          <w:rFonts w:cs="Traditional Arabic" w:hint="cs"/>
          <w:sz w:val="36"/>
          <w:szCs w:val="36"/>
          <w:rtl/>
        </w:rPr>
        <w:t>لفظ:</w:t>
      </w:r>
      <w:r w:rsidR="00C37B15" w:rsidRPr="00F90EFE">
        <w:rPr>
          <w:rFonts w:cs="Traditional Arabic" w:hint="cs"/>
          <w:sz w:val="36"/>
          <w:szCs w:val="36"/>
          <w:rtl/>
        </w:rPr>
        <w:t xml:space="preserve"> </w:t>
      </w:r>
      <w:r w:rsidR="00F90EFE" w:rsidRPr="00F90EFE">
        <w:rPr>
          <w:rFonts w:cs="Traditional Arabic" w:hint="cs"/>
          <w:sz w:val="36"/>
          <w:szCs w:val="20"/>
          <w:rtl/>
        </w:rPr>
        <w:t>((</w:t>
      </w:r>
      <w:r w:rsidR="002D45B5" w:rsidRPr="00F90EFE">
        <w:rPr>
          <w:rFonts w:cs="Traditional Arabic" w:hint="cs"/>
          <w:sz w:val="36"/>
          <w:szCs w:val="36"/>
          <w:rtl/>
        </w:rPr>
        <w:t>الحِجْر</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البيت</w:t>
      </w:r>
      <w:r w:rsidR="00F90EFE" w:rsidRPr="00F90EFE">
        <w:rPr>
          <w:rFonts w:cs="Traditional Arabic" w:hint="cs"/>
          <w:sz w:val="36"/>
          <w:szCs w:val="20"/>
          <w:rtl/>
        </w:rPr>
        <w:t>))</w:t>
      </w:r>
      <w:r w:rsidR="00C37B15" w:rsidRPr="00F90EFE">
        <w:rPr>
          <w:rStyle w:val="af"/>
          <w:sz w:val="36"/>
          <w:szCs w:val="36"/>
          <w:rtl/>
        </w:rPr>
        <w:t>(</w:t>
      </w:r>
      <w:r w:rsidR="00C37B15" w:rsidRPr="00F90EFE">
        <w:rPr>
          <w:rStyle w:val="af"/>
          <w:sz w:val="36"/>
          <w:szCs w:val="36"/>
          <w:rtl/>
        </w:rPr>
        <w:footnoteReference w:id="669"/>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لفظ</w:t>
      </w:r>
      <w:r w:rsidR="00C37B15" w:rsidRPr="00F90EFE">
        <w:rPr>
          <w:rFonts w:cs="Traditional Arabic"/>
          <w:sz w:val="36"/>
          <w:szCs w:val="36"/>
          <w:rtl/>
        </w:rPr>
        <w:t xml:space="preserve"> </w:t>
      </w:r>
      <w:r w:rsidR="00F90EFE" w:rsidRPr="00F90EFE">
        <w:rPr>
          <w:rFonts w:cs="Traditional Arabic"/>
          <w:sz w:val="36"/>
          <w:szCs w:val="20"/>
          <w:rtl/>
        </w:rPr>
        <w:t>((</w:t>
      </w:r>
      <w:r w:rsidR="002D45B5" w:rsidRPr="00F90EFE">
        <w:rPr>
          <w:rFonts w:cs="Traditional Arabic" w:hint="cs"/>
          <w:sz w:val="36"/>
          <w:szCs w:val="36"/>
          <w:rtl/>
        </w:rPr>
        <w:t>سبعة</w:t>
      </w:r>
      <w:r w:rsidR="002D45B5" w:rsidRPr="00F90EFE">
        <w:rPr>
          <w:rFonts w:cs="Traditional Arabic"/>
          <w:sz w:val="36"/>
          <w:szCs w:val="36"/>
          <w:rtl/>
        </w:rPr>
        <w:t xml:space="preserve"> </w:t>
      </w:r>
      <w:r w:rsidR="002D45B5" w:rsidRPr="00F90EFE">
        <w:rPr>
          <w:rFonts w:cs="Traditional Arabic" w:hint="cs"/>
          <w:sz w:val="36"/>
          <w:szCs w:val="36"/>
          <w:rtl/>
        </w:rPr>
        <w:t>أذرع</w:t>
      </w:r>
      <w:r w:rsidR="00F90EFE" w:rsidRPr="00F90EFE">
        <w:rPr>
          <w:rFonts w:cs="Traditional Arabic" w:hint="cs"/>
          <w:sz w:val="36"/>
          <w:szCs w:val="20"/>
          <w:rtl/>
        </w:rPr>
        <w:t>))</w:t>
      </w:r>
      <w:r w:rsidR="00C37B15" w:rsidRPr="00F90EFE">
        <w:rPr>
          <w:rStyle w:val="af"/>
          <w:sz w:val="36"/>
          <w:szCs w:val="36"/>
          <w:rtl/>
        </w:rPr>
        <w:t>(</w:t>
      </w:r>
      <w:r w:rsidR="00C37B15" w:rsidRPr="00F90EFE">
        <w:rPr>
          <w:rStyle w:val="af"/>
          <w:sz w:val="36"/>
          <w:szCs w:val="36"/>
          <w:rtl/>
        </w:rPr>
        <w:footnoteReference w:id="670"/>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آخر:</w:t>
      </w:r>
      <w:r w:rsidR="00C37B15" w:rsidRPr="00F90EFE">
        <w:rPr>
          <w:rFonts w:cs="Traditional Arabic" w:hint="cs"/>
          <w:sz w:val="36"/>
          <w:szCs w:val="36"/>
          <w:rtl/>
        </w:rPr>
        <w:t xml:space="preserve"> </w:t>
      </w:r>
      <w:r w:rsidR="00F90EFE" w:rsidRPr="00F90EFE">
        <w:rPr>
          <w:rFonts w:cs="Traditional Arabic" w:hint="cs"/>
          <w:sz w:val="36"/>
          <w:szCs w:val="20"/>
          <w:rtl/>
        </w:rPr>
        <w:t>((</w:t>
      </w:r>
      <w:r w:rsidR="002D45B5" w:rsidRPr="00F90EFE">
        <w:rPr>
          <w:rFonts w:cs="Traditional Arabic" w:hint="cs"/>
          <w:sz w:val="36"/>
          <w:szCs w:val="36"/>
          <w:rtl/>
        </w:rPr>
        <w:t>ستة</w:t>
      </w:r>
      <w:r w:rsidR="00F90EFE" w:rsidRPr="00F90EFE">
        <w:rPr>
          <w:rFonts w:cs="Traditional Arabic" w:hint="cs"/>
          <w:sz w:val="36"/>
          <w:szCs w:val="20"/>
          <w:rtl/>
        </w:rPr>
        <w:t>))</w:t>
      </w:r>
      <w:r w:rsidR="00C37B15" w:rsidRPr="00F90EFE">
        <w:rPr>
          <w:rStyle w:val="af"/>
          <w:sz w:val="36"/>
          <w:szCs w:val="36"/>
          <w:rtl/>
        </w:rPr>
        <w:t>(</w:t>
      </w:r>
      <w:r w:rsidR="00C37B15" w:rsidRPr="00F90EFE">
        <w:rPr>
          <w:rStyle w:val="af"/>
          <w:sz w:val="36"/>
          <w:szCs w:val="36"/>
          <w:rtl/>
        </w:rPr>
        <w:footnoteReference w:id="671"/>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آخر</w:t>
      </w:r>
      <w:r w:rsidR="00C37B15" w:rsidRPr="00F90EFE">
        <w:rPr>
          <w:rFonts w:cs="Traditional Arabic" w:hint="cs"/>
          <w:sz w:val="36"/>
          <w:szCs w:val="36"/>
          <w:rtl/>
        </w:rPr>
        <w:t xml:space="preserve"> </w:t>
      </w:r>
      <w:r w:rsidR="00F90EFE" w:rsidRPr="00F90EFE">
        <w:rPr>
          <w:rFonts w:cs="Traditional Arabic" w:hint="cs"/>
          <w:sz w:val="36"/>
          <w:szCs w:val="20"/>
          <w:rtl/>
        </w:rPr>
        <w:t>((</w:t>
      </w:r>
      <w:r w:rsidR="002D45B5" w:rsidRPr="00F90EFE">
        <w:rPr>
          <w:rFonts w:cs="Traditional Arabic" w:hint="cs"/>
          <w:sz w:val="36"/>
          <w:szCs w:val="36"/>
          <w:rtl/>
        </w:rPr>
        <w:t>خمسة</w:t>
      </w:r>
      <w:r w:rsidR="00F90EFE" w:rsidRPr="00F90EFE">
        <w:rPr>
          <w:rFonts w:cs="Traditional Arabic" w:hint="cs"/>
          <w:sz w:val="36"/>
          <w:szCs w:val="20"/>
          <w:rtl/>
        </w:rPr>
        <w:t>))</w:t>
      </w:r>
      <w:r w:rsidR="00C37B15" w:rsidRPr="00F90EFE">
        <w:rPr>
          <w:rStyle w:val="af"/>
          <w:sz w:val="36"/>
          <w:szCs w:val="36"/>
          <w:rtl/>
        </w:rPr>
        <w:t>(</w:t>
      </w:r>
      <w:r w:rsidR="00C37B15" w:rsidRPr="00F90EFE">
        <w:rPr>
          <w:rStyle w:val="af"/>
          <w:sz w:val="36"/>
          <w:szCs w:val="36"/>
          <w:rtl/>
        </w:rPr>
        <w:footnoteReference w:id="672"/>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و</w:t>
      </w:r>
      <w:r w:rsidR="002D45B5" w:rsidRPr="00F90EFE">
        <w:rPr>
          <w:rFonts w:cs="Traditional Arabic" w:hint="cs"/>
          <w:sz w:val="36"/>
          <w:szCs w:val="36"/>
          <w:rtl/>
        </w:rPr>
        <w:t>الكل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صحيح</w:t>
      </w:r>
      <w:r w:rsidR="002D45B5" w:rsidRPr="00F90EFE">
        <w:rPr>
          <w:rFonts w:cs="Traditional Arabic"/>
          <w:sz w:val="36"/>
          <w:szCs w:val="36"/>
          <w:rtl/>
        </w:rPr>
        <w:t xml:space="preserve"> </w:t>
      </w:r>
      <w:r w:rsidR="002D45B5" w:rsidRPr="00F90EFE">
        <w:rPr>
          <w:rFonts w:cs="Traditional Arabic" w:hint="cs"/>
          <w:sz w:val="36"/>
          <w:szCs w:val="36"/>
          <w:rtl/>
        </w:rPr>
        <w:t>مسلم، فَعَدَلنا</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اليقين، وهو</w:t>
      </w:r>
      <w:r w:rsidR="002D45B5" w:rsidRPr="00F90EFE">
        <w:rPr>
          <w:rFonts w:cs="Traditional Arabic"/>
          <w:sz w:val="36"/>
          <w:szCs w:val="36"/>
          <w:rtl/>
        </w:rPr>
        <w:t xml:space="preserve"> </w:t>
      </w:r>
      <w:r w:rsidR="002D45B5" w:rsidRPr="00F90EFE">
        <w:rPr>
          <w:rFonts w:cs="Traditional Arabic" w:hint="cs"/>
          <w:sz w:val="36"/>
          <w:szCs w:val="36"/>
          <w:rtl/>
        </w:rPr>
        <w:t>الكعبة</w:t>
      </w:r>
      <w:r w:rsidR="00C37B15" w:rsidRPr="00F90EFE">
        <w:rPr>
          <w:rStyle w:val="af"/>
          <w:sz w:val="36"/>
          <w:szCs w:val="36"/>
          <w:rtl/>
        </w:rPr>
        <w:t>(</w:t>
      </w:r>
      <w:r w:rsidR="00C37B15" w:rsidRPr="00F90EFE">
        <w:rPr>
          <w:rStyle w:val="af"/>
          <w:sz w:val="36"/>
          <w:szCs w:val="36"/>
          <w:rtl/>
        </w:rPr>
        <w:footnoteReference w:id="673"/>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وذكر</w:t>
      </w:r>
      <w:r w:rsidRPr="00F90EFE">
        <w:rPr>
          <w:rFonts w:cs="Traditional Arabic"/>
          <w:sz w:val="36"/>
          <w:szCs w:val="36"/>
          <w:rtl/>
        </w:rPr>
        <w:t xml:space="preserve"> </w:t>
      </w:r>
      <w:r w:rsidRPr="00F90EFE">
        <w:rPr>
          <w:rFonts w:cs="Traditional Arabic" w:hint="cs"/>
          <w:sz w:val="36"/>
          <w:szCs w:val="36"/>
          <w:rtl/>
        </w:rPr>
        <w:t>[في]</w:t>
      </w:r>
      <w:r w:rsidR="00C37B15" w:rsidRPr="00F90EFE">
        <w:rPr>
          <w:rStyle w:val="af"/>
          <w:sz w:val="36"/>
          <w:szCs w:val="36"/>
          <w:rtl/>
        </w:rPr>
        <w:t>(</w:t>
      </w:r>
      <w:r w:rsidR="00C37B15" w:rsidRPr="00F90EFE">
        <w:rPr>
          <w:rStyle w:val="af"/>
          <w:sz w:val="36"/>
          <w:szCs w:val="36"/>
          <w:rtl/>
        </w:rPr>
        <w:footnoteReference w:id="674"/>
      </w:r>
      <w:r w:rsidR="00C37B15" w:rsidRPr="00F90EFE">
        <w:rPr>
          <w:rStyle w:val="af"/>
          <w:sz w:val="36"/>
          <w:szCs w:val="36"/>
          <w:rtl/>
        </w:rPr>
        <w:t>)</w:t>
      </w:r>
      <w:r w:rsidRPr="00F90EFE">
        <w:rPr>
          <w:rFonts w:cs="Traditional Arabic" w:hint="cs"/>
          <w:sz w:val="36"/>
          <w:szCs w:val="36"/>
          <w:rtl/>
        </w:rPr>
        <w:t xml:space="preserve"> فروعها</w:t>
      </w:r>
      <w:r w:rsidRPr="00F90EFE">
        <w:rPr>
          <w:rFonts w:cs="Traditional Arabic"/>
          <w:sz w:val="36"/>
          <w:szCs w:val="36"/>
          <w:rtl/>
        </w:rPr>
        <w:t xml:space="preserve"> </w:t>
      </w:r>
      <w:r w:rsidRPr="00F90EFE">
        <w:rPr>
          <w:rFonts w:cs="Traditional Arabic" w:hint="cs"/>
          <w:sz w:val="36"/>
          <w:szCs w:val="36"/>
          <w:rtl/>
        </w:rPr>
        <w:t>أيضاً</w:t>
      </w:r>
      <w:r w:rsidRPr="00F90EFE">
        <w:rPr>
          <w:rFonts w:cs="Traditional Arabic"/>
          <w:sz w:val="36"/>
          <w:szCs w:val="36"/>
          <w:rtl/>
        </w:rPr>
        <w:t xml:space="preserve">: </w:t>
      </w:r>
      <w:r w:rsidRPr="00F90EFE">
        <w:rPr>
          <w:rFonts w:cs="Traditional Arabic" w:hint="cs"/>
          <w:sz w:val="36"/>
          <w:szCs w:val="36"/>
          <w:rtl/>
        </w:rPr>
        <w:t>الاجتهاد</w:t>
      </w:r>
      <w:r w:rsidRPr="00F90EFE">
        <w:rPr>
          <w:rFonts w:cs="Traditional Arabic"/>
          <w:sz w:val="36"/>
          <w:szCs w:val="36"/>
          <w:rtl/>
        </w:rPr>
        <w:t xml:space="preserve"> </w:t>
      </w:r>
      <w:r w:rsidRPr="00F90EFE">
        <w:rPr>
          <w:rFonts w:cs="Traditional Arabic" w:hint="cs"/>
          <w:sz w:val="36"/>
          <w:szCs w:val="36"/>
          <w:rtl/>
        </w:rPr>
        <w:t>بحضرته - صلى الله عليه وسلم - وفي</w:t>
      </w:r>
      <w:r w:rsidRPr="00F90EFE">
        <w:rPr>
          <w:rFonts w:cs="Traditional Arabic"/>
          <w:sz w:val="36"/>
          <w:szCs w:val="36"/>
          <w:rtl/>
        </w:rPr>
        <w:t xml:space="preserve"> </w:t>
      </w:r>
      <w:r w:rsidRPr="00F90EFE">
        <w:rPr>
          <w:rFonts w:cs="Traditional Arabic" w:hint="cs"/>
          <w:sz w:val="36"/>
          <w:szCs w:val="36"/>
          <w:rtl/>
        </w:rPr>
        <w:t>زمانه،</w:t>
      </w:r>
      <w:r w:rsidR="00AB3680" w:rsidRPr="00F90EFE">
        <w:rPr>
          <w:rFonts w:cs="Traditional Arabic" w:hint="cs"/>
          <w:sz w:val="36"/>
          <w:szCs w:val="36"/>
          <w:rtl/>
        </w:rPr>
        <w:t xml:space="preserve"> و</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جوازه</w:t>
      </w:r>
      <w:r w:rsidR="00C37B15" w:rsidRPr="00F90EFE">
        <w:rPr>
          <w:rStyle w:val="af"/>
          <w:sz w:val="36"/>
          <w:szCs w:val="36"/>
          <w:rtl/>
        </w:rPr>
        <w:t>(</w:t>
      </w:r>
      <w:r w:rsidR="00C37B15" w:rsidRPr="00F90EFE">
        <w:rPr>
          <w:rStyle w:val="af"/>
          <w:sz w:val="36"/>
          <w:szCs w:val="36"/>
          <w:rtl/>
        </w:rPr>
        <w:footnoteReference w:id="675"/>
      </w:r>
      <w:r w:rsidR="00C37B15" w:rsidRPr="00F90EFE">
        <w:rPr>
          <w:rStyle w:val="af"/>
          <w:sz w:val="36"/>
          <w:szCs w:val="36"/>
          <w:rtl/>
        </w:rPr>
        <w:t>)</w:t>
      </w:r>
      <w:r w:rsidR="00342DD5">
        <w:rPr>
          <w:rFonts w:hint="cs"/>
          <w:sz w:val="36"/>
          <w:szCs w:val="36"/>
          <w:rtl/>
        </w:rPr>
        <w:t xml:space="preserve"> </w:t>
      </w:r>
      <w:r w:rsidRPr="00F90EFE">
        <w:rPr>
          <w:rFonts w:cs="Traditional Arabic"/>
          <w:sz w:val="36"/>
          <w:szCs w:val="36"/>
          <w:rtl/>
        </w:rPr>
        <w:t>.</w:t>
      </w:r>
    </w:p>
    <w:p w:rsidR="00342DD5" w:rsidRDefault="00C37B15" w:rsidP="00521736">
      <w:pPr>
        <w:spacing w:after="0" w:line="240" w:lineRule="auto"/>
        <w:ind w:firstLine="510"/>
        <w:jc w:val="lowKashida"/>
        <w:rPr>
          <w:rtl/>
        </w:rPr>
      </w:pPr>
      <w:r w:rsidRPr="00E06421">
        <w:rPr>
          <w:rFonts w:cs="Traditional Arabic" w:hint="cs"/>
          <w:bCs/>
          <w:sz w:val="36"/>
          <w:szCs w:val="36"/>
          <w:rtl/>
        </w:rPr>
        <w:lastRenderedPageBreak/>
        <w:t>(</w:t>
      </w:r>
      <w:r w:rsidR="002D45B5" w:rsidRPr="00E06421">
        <w:rPr>
          <w:rFonts w:cs="Traditional Arabic" w:hint="cs"/>
          <w:bCs/>
          <w:sz w:val="36"/>
          <w:szCs w:val="36"/>
          <w:rtl/>
        </w:rPr>
        <w:t>وجَزَمُوا بالمنعِ في بعض الصُّوَر</w:t>
      </w:r>
      <w:r w:rsidRPr="00E06421">
        <w:rPr>
          <w:rFonts w:cs="Traditional Arabic" w:hint="cs"/>
          <w:bCs/>
          <w:sz w:val="36"/>
          <w:szCs w:val="36"/>
          <w:rtl/>
        </w:rPr>
        <w:t xml:space="preserve">) </w:t>
      </w:r>
      <w:r w:rsidR="002D45B5" w:rsidRPr="00F90EFE">
        <w:rPr>
          <w:rFonts w:cs="Traditional Arabic" w:hint="cs"/>
          <w:sz w:val="36"/>
          <w:szCs w:val="36"/>
          <w:rtl/>
        </w:rPr>
        <w:t>وذلك</w:t>
      </w:r>
      <w:r w:rsidR="002D45B5" w:rsidRPr="00F90EFE">
        <w:rPr>
          <w:rFonts w:cs="Traditional Arabic"/>
          <w:sz w:val="36"/>
          <w:szCs w:val="36"/>
          <w:rtl/>
        </w:rPr>
        <w:t xml:space="preserve"> </w:t>
      </w:r>
      <w:r w:rsidR="002D45B5" w:rsidRPr="00F90EFE">
        <w:rPr>
          <w:rFonts w:cs="Traditional Arabic" w:hint="cs"/>
          <w:sz w:val="36"/>
          <w:szCs w:val="36"/>
          <w:rtl/>
        </w:rPr>
        <w:t>فيما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وجَدَ</w:t>
      </w:r>
      <w:r w:rsidR="002D45B5" w:rsidRPr="00F90EFE">
        <w:rPr>
          <w:rFonts w:cs="Traditional Arabic"/>
          <w:sz w:val="36"/>
          <w:szCs w:val="36"/>
          <w:rtl/>
        </w:rPr>
        <w:t xml:space="preserve"> </w:t>
      </w:r>
      <w:r w:rsidR="002D45B5" w:rsidRPr="00F90EFE">
        <w:rPr>
          <w:rFonts w:cs="Traditional Arabic" w:hint="cs"/>
          <w:sz w:val="36"/>
          <w:szCs w:val="36"/>
          <w:rtl/>
        </w:rPr>
        <w:t>المجتهد</w:t>
      </w:r>
      <w:r w:rsidR="002D45B5" w:rsidRPr="00F90EFE">
        <w:rPr>
          <w:rFonts w:cs="Traditional Arabic"/>
          <w:sz w:val="36"/>
          <w:szCs w:val="36"/>
          <w:rtl/>
        </w:rPr>
        <w:t xml:space="preserve"> </w:t>
      </w:r>
      <w:r w:rsidR="002D45B5" w:rsidRPr="00F90EFE">
        <w:rPr>
          <w:rFonts w:cs="Traditional Arabic" w:hint="cs"/>
          <w:sz w:val="36"/>
          <w:szCs w:val="36"/>
          <w:rtl/>
        </w:rPr>
        <w:t>نَصَّاً، فلا</w:t>
      </w:r>
      <w:r w:rsidR="002D45B5" w:rsidRPr="00F90EFE">
        <w:rPr>
          <w:rFonts w:cs="Traditional Arabic"/>
          <w:sz w:val="36"/>
          <w:szCs w:val="36"/>
          <w:rtl/>
        </w:rPr>
        <w:t xml:space="preserve"> </w:t>
      </w:r>
      <w:r w:rsidR="002D45B5" w:rsidRPr="00F90EFE">
        <w:rPr>
          <w:rFonts w:cs="Traditional Arabic" w:hint="cs"/>
          <w:sz w:val="36"/>
          <w:szCs w:val="36"/>
          <w:rtl/>
        </w:rPr>
        <w:t>يَعْدل</w:t>
      </w:r>
      <w:r w:rsidR="002D45B5" w:rsidRPr="00F90EFE">
        <w:rPr>
          <w:rFonts w:cs="Traditional Arabic"/>
          <w:sz w:val="36"/>
          <w:szCs w:val="36"/>
          <w:rtl/>
        </w:rPr>
        <w:t xml:space="preserve"> </w:t>
      </w:r>
      <w:r w:rsidR="002D45B5" w:rsidRPr="00F90EFE">
        <w:rPr>
          <w:rFonts w:cs="Traditional Arabic" w:hint="cs"/>
          <w:sz w:val="36"/>
          <w:szCs w:val="36"/>
          <w:rtl/>
        </w:rPr>
        <w:t>عنه</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الاجتهاد</w:t>
      </w:r>
      <w:r w:rsidR="002D45B5" w:rsidRPr="00F90EFE">
        <w:rPr>
          <w:rFonts w:cs="Traditional Arabic"/>
          <w:sz w:val="36"/>
          <w:szCs w:val="36"/>
          <w:rtl/>
        </w:rPr>
        <w:t xml:space="preserve"> </w:t>
      </w:r>
      <w:r w:rsidR="002D45B5" w:rsidRPr="00F90EFE">
        <w:rPr>
          <w:rFonts w:cs="Traditional Arabic" w:hint="cs"/>
          <w:sz w:val="36"/>
          <w:szCs w:val="36"/>
          <w:rtl/>
        </w:rPr>
        <w:t>جَزْمَاً</w:t>
      </w:r>
      <w:r w:rsidRPr="00F90EFE">
        <w:rPr>
          <w:rStyle w:val="af"/>
          <w:sz w:val="36"/>
          <w:szCs w:val="36"/>
          <w:rtl/>
        </w:rPr>
        <w:t>(</w:t>
      </w:r>
      <w:r w:rsidRPr="00F90EFE">
        <w:rPr>
          <w:rStyle w:val="af"/>
          <w:sz w:val="36"/>
          <w:szCs w:val="36"/>
          <w:rtl/>
        </w:rPr>
        <w:footnoteReference w:id="676"/>
      </w:r>
      <w:r w:rsidRPr="00F90EFE">
        <w:rPr>
          <w:rStyle w:val="af"/>
          <w:sz w:val="36"/>
          <w:szCs w:val="36"/>
          <w:rtl/>
        </w:rPr>
        <w:t>)</w:t>
      </w:r>
      <w:r w:rsidR="00342DD5">
        <w:rPr>
          <w:rFonts w:hint="cs"/>
          <w:rtl/>
        </w:rPr>
        <w:t xml:space="preserve"> .</w:t>
      </w:r>
    </w:p>
    <w:p w:rsidR="00342DD5"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المكي</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يجتهد</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القبلة</w:t>
      </w:r>
      <w:r w:rsidR="002D45B5" w:rsidRPr="00F90EFE">
        <w:rPr>
          <w:rFonts w:cs="Traditional Arabic"/>
          <w:sz w:val="36"/>
          <w:szCs w:val="36"/>
          <w:rtl/>
        </w:rPr>
        <w:t xml:space="preserve"> </w:t>
      </w:r>
      <w:r w:rsidR="002D45B5" w:rsidRPr="00F90EFE">
        <w:rPr>
          <w:rFonts w:cs="Traditional Arabic" w:hint="cs"/>
          <w:sz w:val="36"/>
          <w:szCs w:val="36"/>
          <w:rtl/>
        </w:rPr>
        <w:t>جَزْمَاً</w:t>
      </w:r>
      <w:r w:rsidR="00C37B15" w:rsidRPr="00F90EFE">
        <w:rPr>
          <w:rStyle w:val="af"/>
          <w:sz w:val="36"/>
          <w:szCs w:val="36"/>
          <w:rtl/>
        </w:rPr>
        <w:t>(</w:t>
      </w:r>
      <w:r w:rsidR="00C37B15" w:rsidRPr="00F90EFE">
        <w:rPr>
          <w:rStyle w:val="af"/>
          <w:sz w:val="36"/>
          <w:szCs w:val="36"/>
          <w:rtl/>
        </w:rPr>
        <w:footnoteReference w:id="677"/>
      </w:r>
      <w:r w:rsidR="00C37B15" w:rsidRPr="00F90EFE">
        <w:rPr>
          <w:rStyle w:val="af"/>
          <w:sz w:val="36"/>
          <w:szCs w:val="36"/>
          <w:rtl/>
        </w:rPr>
        <w:t>)</w:t>
      </w:r>
      <w:r w:rsidR="00342DD5">
        <w:rPr>
          <w:rFonts w:cs="Traditional Arabic" w:hint="cs"/>
          <w:sz w:val="36"/>
          <w:szCs w:val="36"/>
          <w:rtl/>
        </w:rPr>
        <w:t xml:space="preserve"> .</w:t>
      </w:r>
    </w:p>
    <w:p w:rsidR="002D45B5" w:rsidRPr="00E06421" w:rsidRDefault="002D45B5" w:rsidP="00521736">
      <w:pPr>
        <w:spacing w:after="0" w:line="240" w:lineRule="auto"/>
        <w:ind w:firstLine="510"/>
        <w:jc w:val="lowKashida"/>
        <w:rPr>
          <w:rFonts w:cs="Traditional Arabic"/>
          <w:bCs/>
          <w:sz w:val="36"/>
          <w:szCs w:val="36"/>
          <w:rtl/>
        </w:rPr>
      </w:pPr>
      <w:r w:rsidRPr="00F90EFE">
        <w:rPr>
          <w:rFonts w:cs="Traditional Arabic" w:hint="cs"/>
          <w:sz w:val="36"/>
          <w:szCs w:val="36"/>
          <w:rtl/>
        </w:rPr>
        <w:t xml:space="preserve"> وفُرِّقَ</w:t>
      </w:r>
      <w:r w:rsidRPr="00F90EFE">
        <w:rPr>
          <w:rFonts w:cs="Traditional Arabic"/>
          <w:sz w:val="36"/>
          <w:szCs w:val="36"/>
          <w:rtl/>
        </w:rPr>
        <w:t xml:space="preserve"> </w:t>
      </w:r>
      <w:r w:rsidRPr="00F90EFE">
        <w:rPr>
          <w:rFonts w:cs="Traditional Arabic" w:hint="cs"/>
          <w:sz w:val="36"/>
          <w:szCs w:val="36"/>
          <w:rtl/>
        </w:rPr>
        <w:t>بين</w:t>
      </w:r>
      <w:r w:rsidRPr="00F90EFE">
        <w:rPr>
          <w:rFonts w:cs="Traditional Arabic"/>
          <w:sz w:val="36"/>
          <w:szCs w:val="36"/>
          <w:rtl/>
        </w:rPr>
        <w:t xml:space="preserve"> </w:t>
      </w:r>
      <w:r w:rsidRPr="00F90EFE">
        <w:rPr>
          <w:rFonts w:cs="Traditional Arabic" w:hint="cs"/>
          <w:sz w:val="36"/>
          <w:szCs w:val="36"/>
          <w:rtl/>
        </w:rPr>
        <w:t>القبلة</w:t>
      </w:r>
      <w:r w:rsidRPr="00F90EFE">
        <w:rPr>
          <w:rFonts w:cs="Traditional Arabic"/>
          <w:sz w:val="36"/>
          <w:szCs w:val="36"/>
          <w:rtl/>
        </w:rPr>
        <w:t xml:space="preserve">، </w:t>
      </w:r>
      <w:r w:rsidRPr="00F90EFE">
        <w:rPr>
          <w:rFonts w:cs="Traditional Arabic" w:hint="cs"/>
          <w:sz w:val="36"/>
          <w:szCs w:val="36"/>
          <w:rtl/>
        </w:rPr>
        <w:t>والأواني</w:t>
      </w:r>
      <w:r w:rsidRPr="00F90EFE">
        <w:rPr>
          <w:rFonts w:cs="Traditional Arabic"/>
          <w:sz w:val="36"/>
          <w:szCs w:val="36"/>
          <w:rtl/>
        </w:rPr>
        <w:t xml:space="preserve">: </w:t>
      </w:r>
      <w:r w:rsidRPr="00F90EFE">
        <w:rPr>
          <w:rFonts w:cs="Traditional Arabic" w:hint="cs"/>
          <w:sz w:val="36"/>
          <w:szCs w:val="36"/>
          <w:rtl/>
        </w:rPr>
        <w:t>بأن</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الإعراض</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الاجتهاد</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الآنية</w:t>
      </w:r>
      <w:r w:rsidRPr="00F90EFE">
        <w:rPr>
          <w:rFonts w:cs="Traditional Arabic"/>
          <w:sz w:val="36"/>
          <w:szCs w:val="36"/>
          <w:rtl/>
        </w:rPr>
        <w:t xml:space="preserve"> </w:t>
      </w:r>
      <w:r w:rsidRPr="00F90EFE">
        <w:rPr>
          <w:rFonts w:cs="Traditional Arabic" w:hint="cs"/>
          <w:sz w:val="36"/>
          <w:szCs w:val="36"/>
          <w:rtl/>
        </w:rPr>
        <w:t>إضاعة</w:t>
      </w:r>
      <w:r w:rsidRPr="00F90EFE">
        <w:rPr>
          <w:rFonts w:cs="Traditional Arabic"/>
          <w:sz w:val="36"/>
          <w:szCs w:val="36"/>
          <w:rtl/>
        </w:rPr>
        <w:t xml:space="preserve"> </w:t>
      </w:r>
      <w:r w:rsidRPr="00F90EFE">
        <w:rPr>
          <w:rFonts w:cs="Traditional Arabic" w:hint="cs"/>
          <w:sz w:val="36"/>
          <w:szCs w:val="36"/>
          <w:rtl/>
        </w:rPr>
        <w:t>مال</w:t>
      </w:r>
      <w:r w:rsidRPr="00F90EFE">
        <w:rPr>
          <w:rFonts w:cs="Traditional Arabic"/>
          <w:sz w:val="36"/>
          <w:szCs w:val="36"/>
          <w:rtl/>
        </w:rPr>
        <w:t>،</w:t>
      </w:r>
      <w:r w:rsidR="00E06421">
        <w:rPr>
          <w:rFonts w:cs="Traditional Arabic" w:hint="cs"/>
          <w:sz w:val="36"/>
          <w:szCs w:val="36"/>
          <w:rtl/>
        </w:rPr>
        <w:t xml:space="preserve"> </w:t>
      </w:r>
      <w:r w:rsidR="00AB3680" w:rsidRPr="00F90EFE">
        <w:rPr>
          <w:rFonts w:cs="Traditional Arabic"/>
          <w:sz w:val="36"/>
          <w:szCs w:val="36"/>
          <w:rtl/>
        </w:rPr>
        <w:t>و</w:t>
      </w:r>
      <w:r w:rsidRPr="00F90EFE">
        <w:rPr>
          <w:rFonts w:cs="Traditional Arabic" w:hint="cs"/>
          <w:sz w:val="36"/>
          <w:szCs w:val="36"/>
          <w:rtl/>
        </w:rPr>
        <w:t>بأن</w:t>
      </w:r>
      <w:r w:rsidRPr="00F90EFE">
        <w:rPr>
          <w:rFonts w:cs="Traditional Arabic"/>
          <w:sz w:val="36"/>
          <w:szCs w:val="36"/>
          <w:rtl/>
        </w:rPr>
        <w:t xml:space="preserve"> </w:t>
      </w:r>
      <w:r w:rsidRPr="00F90EFE">
        <w:rPr>
          <w:rFonts w:cs="Traditional Arabic" w:hint="cs"/>
          <w:sz w:val="36"/>
          <w:szCs w:val="36"/>
          <w:rtl/>
        </w:rPr>
        <w:t>القبلة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جهة</w:t>
      </w:r>
      <w:r w:rsidRPr="00F90EFE">
        <w:rPr>
          <w:rFonts w:cs="Traditional Arabic"/>
          <w:sz w:val="36"/>
          <w:szCs w:val="36"/>
          <w:rtl/>
        </w:rPr>
        <w:t xml:space="preserve"> </w:t>
      </w:r>
      <w:r w:rsidRPr="00F90EFE">
        <w:rPr>
          <w:rFonts w:cs="Traditional Arabic" w:hint="cs"/>
          <w:sz w:val="36"/>
          <w:szCs w:val="36"/>
          <w:rtl/>
        </w:rPr>
        <w:t>واحدة</w:t>
      </w:r>
      <w:r w:rsidRPr="00F90EFE">
        <w:rPr>
          <w:rFonts w:cs="Traditional Arabic"/>
          <w:sz w:val="36"/>
          <w:szCs w:val="36"/>
          <w:rtl/>
        </w:rPr>
        <w:t xml:space="preserve">، </w:t>
      </w:r>
      <w:r w:rsidRPr="00F90EFE">
        <w:rPr>
          <w:rFonts w:cs="Traditional Arabic" w:hint="cs"/>
          <w:sz w:val="36"/>
          <w:szCs w:val="36"/>
          <w:rtl/>
        </w:rPr>
        <w:t>فطلبها</w:t>
      </w:r>
      <w:r w:rsidRPr="00F90EFE">
        <w:rPr>
          <w:rFonts w:cs="Traditional Arabic"/>
          <w:sz w:val="36"/>
          <w:szCs w:val="36"/>
          <w:rtl/>
        </w:rPr>
        <w:t xml:space="preserve"> </w:t>
      </w:r>
      <w:r w:rsidRPr="00F90EFE">
        <w:rPr>
          <w:rFonts w:cs="Traditional Arabic" w:hint="cs"/>
          <w:sz w:val="36"/>
          <w:szCs w:val="36"/>
          <w:rtl/>
        </w:rPr>
        <w:t>مع</w:t>
      </w:r>
      <w:r w:rsidRPr="00F90EFE">
        <w:rPr>
          <w:rFonts w:cs="Traditional Arabic"/>
          <w:sz w:val="36"/>
          <w:szCs w:val="36"/>
          <w:rtl/>
        </w:rPr>
        <w:t xml:space="preserve"> </w:t>
      </w:r>
      <w:r w:rsidRPr="00F90EFE">
        <w:rPr>
          <w:rFonts w:cs="Traditional Arabic" w:hint="cs"/>
          <w:sz w:val="36"/>
          <w:szCs w:val="36"/>
          <w:rtl/>
        </w:rPr>
        <w:t>القدرة</w:t>
      </w:r>
      <w:r w:rsidRPr="00F90EFE">
        <w:rPr>
          <w:rFonts w:cs="Traditional Arabic"/>
          <w:sz w:val="36"/>
          <w:szCs w:val="36"/>
          <w:rtl/>
        </w:rPr>
        <w:t xml:space="preserve"> </w:t>
      </w:r>
      <w:r w:rsidRPr="00F90EFE">
        <w:rPr>
          <w:rFonts w:cs="Traditional Arabic" w:hint="cs"/>
          <w:sz w:val="36"/>
          <w:szCs w:val="36"/>
          <w:rtl/>
        </w:rPr>
        <w:t>عليها</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غيرها</w:t>
      </w:r>
      <w:r w:rsidRPr="00F90EFE">
        <w:rPr>
          <w:rFonts w:cs="Traditional Arabic"/>
          <w:sz w:val="36"/>
          <w:szCs w:val="36"/>
          <w:rtl/>
        </w:rPr>
        <w:t xml:space="preserve"> </w:t>
      </w:r>
      <w:r w:rsidRPr="00F90EFE">
        <w:rPr>
          <w:rFonts w:cs="Traditional Arabic" w:hint="cs"/>
          <w:sz w:val="36"/>
          <w:szCs w:val="36"/>
          <w:rtl/>
        </w:rPr>
        <w:t>عبث،</w:t>
      </w:r>
      <w:r w:rsidR="00AB3680" w:rsidRPr="00F90EFE">
        <w:rPr>
          <w:rFonts w:cs="Traditional Arabic" w:hint="cs"/>
          <w:sz w:val="36"/>
          <w:szCs w:val="36"/>
          <w:rtl/>
        </w:rPr>
        <w:t xml:space="preserve"> و</w:t>
      </w:r>
      <w:r w:rsidRPr="00F90EFE">
        <w:rPr>
          <w:rFonts w:cs="Traditional Arabic" w:hint="cs"/>
          <w:sz w:val="36"/>
          <w:szCs w:val="36"/>
          <w:rtl/>
        </w:rPr>
        <w:t>الماء</w:t>
      </w:r>
      <w:r w:rsidRPr="00F90EFE">
        <w:rPr>
          <w:rFonts w:cs="Traditional Arabic"/>
          <w:sz w:val="36"/>
          <w:szCs w:val="36"/>
          <w:rtl/>
        </w:rPr>
        <w:t xml:space="preserve"> </w:t>
      </w:r>
      <w:r w:rsidRPr="00F90EFE">
        <w:rPr>
          <w:rFonts w:cs="Traditional Arabic" w:hint="cs"/>
          <w:sz w:val="36"/>
          <w:szCs w:val="36"/>
          <w:rtl/>
        </w:rPr>
        <w:t>جهاته</w:t>
      </w:r>
      <w:r w:rsidRPr="00F90EFE">
        <w:rPr>
          <w:rFonts w:cs="Traditional Arabic"/>
          <w:sz w:val="36"/>
          <w:szCs w:val="36"/>
          <w:rtl/>
        </w:rPr>
        <w:t xml:space="preserve"> </w:t>
      </w:r>
      <w:r w:rsidRPr="00F90EFE">
        <w:rPr>
          <w:rFonts w:cs="Traditional Arabic" w:hint="cs"/>
          <w:sz w:val="36"/>
          <w:szCs w:val="36"/>
          <w:rtl/>
        </w:rPr>
        <w:t>متعددة</w:t>
      </w:r>
      <w:r w:rsidR="00C37B15" w:rsidRPr="00F90EFE">
        <w:rPr>
          <w:rStyle w:val="af"/>
          <w:sz w:val="36"/>
          <w:szCs w:val="36"/>
          <w:rtl/>
        </w:rPr>
        <w:t>(</w:t>
      </w:r>
      <w:r w:rsidR="00C37B15" w:rsidRPr="00F90EFE">
        <w:rPr>
          <w:rStyle w:val="af"/>
          <w:sz w:val="36"/>
          <w:szCs w:val="36"/>
          <w:rtl/>
        </w:rPr>
        <w:footnoteReference w:id="678"/>
      </w:r>
      <w:r w:rsidR="00C37B15" w:rsidRPr="00F90EFE">
        <w:rPr>
          <w:rStyle w:val="af"/>
          <w:sz w:val="36"/>
          <w:szCs w:val="36"/>
          <w:rtl/>
        </w:rPr>
        <w:t>)</w:t>
      </w:r>
      <w:r w:rsidRPr="00F90EFE">
        <w:rPr>
          <w:rFonts w:cs="Traditional Arabic" w:hint="cs"/>
          <w:sz w:val="36"/>
          <w:szCs w:val="36"/>
          <w:rtl/>
        </w:rPr>
        <w:t>.</w:t>
      </w:r>
    </w:p>
    <w:p w:rsidR="00C37B15" w:rsidRPr="00F90EFE" w:rsidRDefault="00C37B15" w:rsidP="00B5203D">
      <w:pPr>
        <w:spacing w:after="0" w:line="240" w:lineRule="auto"/>
        <w:jc w:val="lowKashida"/>
        <w:rPr>
          <w:rFonts w:cs="Traditional Arabic"/>
          <w:sz w:val="36"/>
          <w:szCs w:val="36"/>
          <w:rtl/>
        </w:rPr>
      </w:pPr>
      <w:r w:rsidRPr="00E06421">
        <w:rPr>
          <w:rFonts w:cs="Traditional Arabic" w:hint="cs"/>
          <w:bCs/>
          <w:sz w:val="36"/>
          <w:szCs w:val="36"/>
          <w:rtl/>
        </w:rPr>
        <w:t>(</w:t>
      </w:r>
      <w:r w:rsidR="002D45B5" w:rsidRPr="00E06421">
        <w:rPr>
          <w:rFonts w:cs="Traditional Arabic" w:hint="cs"/>
          <w:bCs/>
          <w:sz w:val="36"/>
          <w:szCs w:val="36"/>
          <w:rtl/>
        </w:rPr>
        <w:t>كذَاكَ</w:t>
      </w:r>
      <w:r w:rsidRPr="00E06421">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b/>
          <w:sz w:val="36"/>
          <w:szCs w:val="36"/>
          <w:rtl/>
        </w:rPr>
        <w:t>[</w:t>
      </w:r>
      <w:r w:rsidR="002D45B5" w:rsidRPr="00F90EFE">
        <w:rPr>
          <w:rFonts w:cs="Traditional Arabic" w:hint="cs"/>
          <w:sz w:val="36"/>
          <w:szCs w:val="36"/>
          <w:rtl/>
        </w:rPr>
        <w:t>جزم</w:t>
      </w:r>
      <w:r w:rsidRPr="00F90EFE">
        <w:rPr>
          <w:rFonts w:cs="Traditional Arabic" w:hint="cs"/>
          <w:sz w:val="36"/>
          <w:szCs w:val="36"/>
          <w:rtl/>
        </w:rPr>
        <w:t xml:space="preserve"> </w:t>
      </w:r>
      <w:r w:rsidRPr="00E06421">
        <w:rPr>
          <w:rFonts w:cs="Traditional Arabic" w:hint="cs"/>
          <w:b/>
          <w:bCs/>
          <w:sz w:val="36"/>
          <w:szCs w:val="36"/>
          <w:rtl/>
        </w:rPr>
        <w:t>(</w:t>
      </w:r>
      <w:r w:rsidR="002D45B5" w:rsidRPr="00E06421">
        <w:rPr>
          <w:rFonts w:cs="Traditional Arabic" w:hint="cs"/>
          <w:b/>
          <w:bCs/>
          <w:sz w:val="36"/>
          <w:szCs w:val="36"/>
          <w:rtl/>
        </w:rPr>
        <w:t>حسْبَما]</w:t>
      </w:r>
      <w:r w:rsidRPr="00E06421">
        <w:rPr>
          <w:rStyle w:val="af"/>
          <w:b/>
          <w:bCs/>
          <w:sz w:val="36"/>
          <w:szCs w:val="36"/>
          <w:rtl/>
        </w:rPr>
        <w:t>(</w:t>
      </w:r>
      <w:r w:rsidRPr="00E06421">
        <w:rPr>
          <w:rStyle w:val="af"/>
          <w:b/>
          <w:bCs/>
          <w:sz w:val="36"/>
          <w:szCs w:val="36"/>
          <w:rtl/>
        </w:rPr>
        <w:footnoteReference w:id="679"/>
      </w:r>
      <w:r w:rsidRPr="00E06421">
        <w:rPr>
          <w:rStyle w:val="af"/>
          <w:b/>
          <w:bCs/>
          <w:sz w:val="36"/>
          <w:szCs w:val="36"/>
          <w:rtl/>
        </w:rPr>
        <w:t>)</w:t>
      </w:r>
      <w:r w:rsidR="002D45B5" w:rsidRPr="00E06421">
        <w:rPr>
          <w:rFonts w:cs="Traditional Arabic" w:hint="cs"/>
          <w:b/>
          <w:bCs/>
          <w:sz w:val="36"/>
          <w:szCs w:val="36"/>
          <w:rtl/>
        </w:rPr>
        <w:t xml:space="preserve"> ذَكَر</w:t>
      </w:r>
      <w:r w:rsidRPr="00E06421">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فيمن</w:t>
      </w:r>
      <w:r w:rsidR="002D45B5" w:rsidRPr="00F90EFE">
        <w:rPr>
          <w:rFonts w:cs="Traditional Arabic"/>
          <w:sz w:val="36"/>
          <w:szCs w:val="36"/>
          <w:rtl/>
        </w:rPr>
        <w:t xml:space="preserve"> </w:t>
      </w:r>
      <w:r w:rsidR="002D45B5" w:rsidRPr="00F90EFE">
        <w:rPr>
          <w:rFonts w:cs="Traditional Arabic" w:hint="cs"/>
          <w:sz w:val="36"/>
          <w:szCs w:val="36"/>
          <w:rtl/>
        </w:rPr>
        <w:t>اشتبه</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لبن</w:t>
      </w:r>
      <w:r w:rsidR="002D45B5" w:rsidRPr="00F90EFE">
        <w:rPr>
          <w:rFonts w:cs="Traditional Arabic"/>
          <w:sz w:val="36"/>
          <w:szCs w:val="36"/>
          <w:rtl/>
        </w:rPr>
        <w:t xml:space="preserve"> </w:t>
      </w:r>
      <w:r w:rsidR="002D45B5" w:rsidRPr="00F90EFE">
        <w:rPr>
          <w:rFonts w:cs="Traditional Arabic" w:hint="cs"/>
          <w:sz w:val="36"/>
          <w:szCs w:val="36"/>
          <w:rtl/>
        </w:rPr>
        <w:t>طاهر، ومتنجس، ومعه</w:t>
      </w:r>
      <w:r w:rsidR="002D45B5" w:rsidRPr="00F90EFE">
        <w:rPr>
          <w:rFonts w:cs="Traditional Arabic"/>
          <w:sz w:val="36"/>
          <w:szCs w:val="36"/>
          <w:rtl/>
        </w:rPr>
        <w:t xml:space="preserve"> </w:t>
      </w:r>
      <w:r w:rsidR="002D45B5" w:rsidRPr="00F90EFE">
        <w:rPr>
          <w:rFonts w:cs="Traditional Arabic" w:hint="cs"/>
          <w:sz w:val="36"/>
          <w:szCs w:val="36"/>
          <w:rtl/>
        </w:rPr>
        <w:t>[ثالث</w:t>
      </w:r>
      <w:r w:rsidR="002D45B5" w:rsidRPr="00F90EFE">
        <w:rPr>
          <w:rFonts w:cs="Traditional Arabic"/>
          <w:sz w:val="36"/>
          <w:szCs w:val="36"/>
          <w:rtl/>
        </w:rPr>
        <w:t xml:space="preserve"> </w:t>
      </w:r>
      <w:r w:rsidR="002D45B5" w:rsidRPr="00F90EFE">
        <w:rPr>
          <w:rFonts w:cs="Traditional Arabic" w:hint="cs"/>
          <w:sz w:val="36"/>
          <w:szCs w:val="36"/>
          <w:rtl/>
        </w:rPr>
        <w:t>بيقين</w:t>
      </w:r>
      <w:r w:rsidR="002D45B5" w:rsidRPr="00F90EFE">
        <w:rPr>
          <w:rFonts w:cs="Traditional Arabic"/>
          <w:sz w:val="36"/>
          <w:szCs w:val="36"/>
          <w:rtl/>
        </w:rPr>
        <w:t xml:space="preserve"> </w:t>
      </w:r>
      <w:r w:rsidR="002D45B5" w:rsidRPr="00F90EFE">
        <w:rPr>
          <w:rFonts w:cs="Traditional Arabic" w:hint="cs"/>
          <w:sz w:val="36"/>
          <w:szCs w:val="36"/>
          <w:rtl/>
        </w:rPr>
        <w:t>]</w:t>
      </w:r>
      <w:r w:rsidRPr="00F90EFE">
        <w:rPr>
          <w:rStyle w:val="af"/>
          <w:sz w:val="36"/>
          <w:szCs w:val="36"/>
          <w:rtl/>
        </w:rPr>
        <w:t>(</w:t>
      </w:r>
      <w:r w:rsidRPr="00F90EFE">
        <w:rPr>
          <w:rStyle w:val="af"/>
          <w:sz w:val="36"/>
          <w:szCs w:val="36"/>
          <w:rtl/>
        </w:rPr>
        <w:footnoteReference w:id="680"/>
      </w:r>
      <w:r w:rsidRPr="00F90EFE">
        <w:rPr>
          <w:rStyle w:val="af"/>
          <w:sz w:val="36"/>
          <w:szCs w:val="36"/>
          <w:rtl/>
        </w:rPr>
        <w:t>)</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اضطرار؛ فإنه</w:t>
      </w:r>
      <w:r w:rsidR="002D45B5" w:rsidRPr="00F90EFE">
        <w:rPr>
          <w:rFonts w:cs="Traditional Arabic"/>
          <w:sz w:val="36"/>
          <w:szCs w:val="36"/>
          <w:rtl/>
        </w:rPr>
        <w:t xml:space="preserve"> </w:t>
      </w:r>
      <w:r w:rsidR="002D45B5" w:rsidRPr="00F90EFE">
        <w:rPr>
          <w:rFonts w:cs="Traditional Arabic" w:hint="cs"/>
          <w:sz w:val="36"/>
          <w:szCs w:val="36"/>
          <w:rtl/>
        </w:rPr>
        <w:t>يجتهد</w:t>
      </w:r>
      <w:r w:rsidR="002D45B5" w:rsidRPr="00F90EFE">
        <w:rPr>
          <w:rFonts w:cs="Traditional Arabic"/>
          <w:sz w:val="36"/>
          <w:szCs w:val="36"/>
          <w:rtl/>
        </w:rPr>
        <w:t xml:space="preserve"> </w:t>
      </w:r>
      <w:r w:rsidR="002D45B5" w:rsidRPr="00F90EFE">
        <w:rPr>
          <w:rFonts w:cs="Traditional Arabic" w:hint="cs"/>
          <w:sz w:val="36"/>
          <w:szCs w:val="36"/>
          <w:rtl/>
        </w:rPr>
        <w:t>بلا</w:t>
      </w:r>
      <w:r w:rsidR="002D45B5" w:rsidRPr="00F90EFE">
        <w:rPr>
          <w:rFonts w:cs="Traditional Arabic"/>
          <w:sz w:val="36"/>
          <w:szCs w:val="36"/>
          <w:rtl/>
        </w:rPr>
        <w:t xml:space="preserve"> </w:t>
      </w:r>
      <w:r w:rsidR="002D45B5" w:rsidRPr="00F90EFE">
        <w:rPr>
          <w:rFonts w:cs="Traditional Arabic" w:hint="cs"/>
          <w:sz w:val="36"/>
          <w:szCs w:val="36"/>
          <w:rtl/>
        </w:rPr>
        <w:t>خلاف. نقله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شرح</w:t>
      </w:r>
      <w:r w:rsidR="002D45B5" w:rsidRPr="00F90EFE">
        <w:rPr>
          <w:rFonts w:cs="Traditional Arabic"/>
          <w:sz w:val="36"/>
          <w:szCs w:val="36"/>
          <w:rtl/>
        </w:rPr>
        <w:t xml:space="preserve"> </w:t>
      </w:r>
      <w:r w:rsidR="002D45B5" w:rsidRPr="00F90EFE">
        <w:rPr>
          <w:rFonts w:cs="Traditional Arabic" w:hint="cs"/>
          <w:sz w:val="36"/>
          <w:szCs w:val="36"/>
          <w:rtl/>
        </w:rPr>
        <w:t>المهذب</w:t>
      </w:r>
      <w:r w:rsidRPr="00F90EFE">
        <w:rPr>
          <w:rStyle w:val="af"/>
          <w:sz w:val="36"/>
          <w:szCs w:val="36"/>
          <w:rtl/>
        </w:rPr>
        <w:t>(</w:t>
      </w:r>
      <w:r w:rsidRPr="00F90EFE">
        <w:rPr>
          <w:rStyle w:val="af"/>
          <w:sz w:val="36"/>
          <w:szCs w:val="36"/>
          <w:rtl/>
        </w:rPr>
        <w:footnoteReference w:id="681"/>
      </w:r>
      <w:r w:rsidRPr="00F90EFE">
        <w:rPr>
          <w:rStyle w:val="af"/>
          <w:sz w:val="36"/>
          <w:szCs w:val="36"/>
          <w:rtl/>
        </w:rPr>
        <w:t>)</w:t>
      </w:r>
      <w:r w:rsidR="002D45B5" w:rsidRPr="00F90EFE">
        <w:rPr>
          <w:rFonts w:cs="Traditional Arabic" w:hint="cs"/>
          <w:sz w:val="36"/>
          <w:szCs w:val="36"/>
          <w:rtl/>
        </w:rPr>
        <w:t>.</w:t>
      </w:r>
    </w:p>
    <w:p w:rsidR="002D45B5" w:rsidRPr="00E06421" w:rsidRDefault="00E50C80" w:rsidP="00521736">
      <w:pPr>
        <w:pStyle w:val="3"/>
        <w:bidi/>
        <w:spacing w:before="0" w:after="0"/>
        <w:ind w:firstLine="510"/>
        <w:jc w:val="center"/>
        <w:rPr>
          <w:rStyle w:val="1Char"/>
          <w:rFonts w:eastAsia="Calibri" w:cs="Traditional Arabic"/>
          <w:color w:val="auto"/>
          <w:sz w:val="40"/>
          <w:szCs w:val="40"/>
          <w:rtl/>
        </w:rPr>
      </w:pPr>
      <w:r>
        <w:rPr>
          <w:rStyle w:val="1Char"/>
          <w:rFonts w:eastAsia="Calibri" w:cs="Traditional Arabic" w:hint="cs"/>
          <w:color w:val="auto"/>
          <w:sz w:val="40"/>
          <w:szCs w:val="40"/>
          <w:rtl/>
        </w:rPr>
        <w:lastRenderedPageBreak/>
        <w:t>القاعدةالعشرون</w:t>
      </w:r>
    </w:p>
    <w:p w:rsidR="002D45B5" w:rsidRPr="00F90EFE" w:rsidRDefault="002D45B5" w:rsidP="00521736">
      <w:pPr>
        <w:pStyle w:val="3"/>
        <w:bidi/>
        <w:spacing w:before="0" w:after="0"/>
        <w:ind w:firstLine="510"/>
        <w:jc w:val="center"/>
        <w:rPr>
          <w:rFonts w:cs="Traditional Arabic"/>
          <w:bCs w:val="0"/>
          <w:color w:val="auto"/>
          <w:szCs w:val="36"/>
          <w:rtl/>
        </w:rPr>
      </w:pPr>
      <w:r w:rsidRPr="00E06421">
        <w:rPr>
          <w:rStyle w:val="1Char"/>
          <w:rFonts w:eastAsia="Calibri" w:cs="Traditional Arabic" w:hint="cs"/>
          <w:color w:val="auto"/>
          <w:sz w:val="40"/>
          <w:szCs w:val="40"/>
          <w:rtl/>
        </w:rPr>
        <w:t>المانعُ</w:t>
      </w:r>
      <w:r w:rsidR="00C37B15" w:rsidRPr="00E06421">
        <w:rPr>
          <w:rStyle w:val="1Char"/>
          <w:rFonts w:eastAsia="Calibri" w:cs="Traditional Arabic"/>
          <w:color w:val="auto"/>
          <w:sz w:val="40"/>
          <w:szCs w:val="40"/>
          <w:vertAlign w:val="superscript"/>
          <w:rtl/>
        </w:rPr>
        <w:t>(</w:t>
      </w:r>
      <w:r w:rsidR="00C37B15" w:rsidRPr="00E06421">
        <w:rPr>
          <w:rStyle w:val="1Char"/>
          <w:rFonts w:eastAsia="Calibri" w:cs="Traditional Arabic"/>
          <w:color w:val="auto"/>
          <w:sz w:val="40"/>
          <w:szCs w:val="40"/>
          <w:vertAlign w:val="superscript"/>
          <w:rtl/>
        </w:rPr>
        <w:footnoteReference w:id="682"/>
      </w:r>
      <w:r w:rsidR="00C37B15" w:rsidRPr="00E06421">
        <w:rPr>
          <w:rStyle w:val="1Char"/>
          <w:rFonts w:eastAsia="Calibri" w:cs="Traditional Arabic"/>
          <w:color w:val="auto"/>
          <w:sz w:val="40"/>
          <w:szCs w:val="40"/>
          <w:vertAlign w:val="superscript"/>
          <w:rtl/>
        </w:rPr>
        <w:t>)</w:t>
      </w:r>
      <w:r w:rsidR="00C37B15" w:rsidRPr="00E06421">
        <w:rPr>
          <w:rStyle w:val="1Char"/>
          <w:rFonts w:eastAsia="Calibri" w:cs="Traditional Arabic"/>
          <w:color w:val="auto"/>
          <w:sz w:val="40"/>
          <w:szCs w:val="40"/>
          <w:rtl/>
        </w:rPr>
        <w:t xml:space="preserve"> </w:t>
      </w:r>
      <w:r w:rsidRPr="00E06421">
        <w:rPr>
          <w:rStyle w:val="1Char"/>
          <w:rFonts w:eastAsia="Calibri" w:cs="Traditional Arabic" w:hint="cs"/>
          <w:color w:val="auto"/>
          <w:sz w:val="40"/>
          <w:szCs w:val="40"/>
          <w:rtl/>
        </w:rPr>
        <w:t>الطَارِئ</w:t>
      </w:r>
      <w:r w:rsidRPr="00E06421">
        <w:rPr>
          <w:rStyle w:val="1Char"/>
          <w:rFonts w:eastAsia="Calibri" w:cs="Traditional Arabic"/>
          <w:color w:val="auto"/>
          <w:sz w:val="40"/>
          <w:szCs w:val="40"/>
          <w:rtl/>
        </w:rPr>
        <w:t xml:space="preserve"> </w:t>
      </w:r>
      <w:r w:rsidRPr="00E06421">
        <w:rPr>
          <w:rStyle w:val="1Char"/>
          <w:rFonts w:eastAsia="Calibri" w:cs="Traditional Arabic" w:hint="cs"/>
          <w:color w:val="auto"/>
          <w:sz w:val="40"/>
          <w:szCs w:val="40"/>
          <w:rtl/>
        </w:rPr>
        <w:t>هل</w:t>
      </w:r>
      <w:r w:rsidRPr="00E06421">
        <w:rPr>
          <w:rStyle w:val="1Char"/>
          <w:rFonts w:eastAsia="Calibri" w:cs="Traditional Arabic"/>
          <w:color w:val="auto"/>
          <w:sz w:val="40"/>
          <w:szCs w:val="40"/>
          <w:rtl/>
        </w:rPr>
        <w:t xml:space="preserve"> </w:t>
      </w:r>
      <w:r w:rsidRPr="00E06421">
        <w:rPr>
          <w:rStyle w:val="1Char"/>
          <w:rFonts w:eastAsia="Calibri" w:cs="Traditional Arabic" w:hint="cs"/>
          <w:color w:val="auto"/>
          <w:sz w:val="40"/>
          <w:szCs w:val="40"/>
          <w:rtl/>
        </w:rPr>
        <w:t>هو</w:t>
      </w:r>
      <w:r w:rsidRPr="00E06421">
        <w:rPr>
          <w:rStyle w:val="1Char"/>
          <w:rFonts w:eastAsia="Calibri" w:cs="Traditional Arabic"/>
          <w:color w:val="auto"/>
          <w:sz w:val="40"/>
          <w:szCs w:val="40"/>
          <w:rtl/>
        </w:rPr>
        <w:t xml:space="preserve"> </w:t>
      </w:r>
      <w:r w:rsidRPr="00E06421">
        <w:rPr>
          <w:rStyle w:val="1Char"/>
          <w:rFonts w:eastAsia="Calibri" w:cs="Traditional Arabic" w:hint="cs"/>
          <w:color w:val="auto"/>
          <w:sz w:val="40"/>
          <w:szCs w:val="40"/>
          <w:rtl/>
        </w:rPr>
        <w:t>كالمُقَارِن</w:t>
      </w:r>
      <w:r w:rsidR="00C37B15" w:rsidRPr="00E06421">
        <w:rPr>
          <w:rStyle w:val="1Char"/>
          <w:rFonts w:eastAsia="Calibri" w:cs="Traditional Arabic"/>
          <w:color w:val="auto"/>
          <w:sz w:val="40"/>
          <w:szCs w:val="40"/>
          <w:vertAlign w:val="superscript"/>
          <w:rtl/>
        </w:rPr>
        <w:t>(</w:t>
      </w:r>
      <w:r w:rsidR="00C37B15" w:rsidRPr="00E06421">
        <w:rPr>
          <w:rStyle w:val="1Char"/>
          <w:rFonts w:eastAsia="Calibri" w:cs="Traditional Arabic"/>
          <w:color w:val="auto"/>
          <w:sz w:val="40"/>
          <w:szCs w:val="40"/>
          <w:vertAlign w:val="superscript"/>
          <w:rtl/>
        </w:rPr>
        <w:footnoteReference w:id="683"/>
      </w:r>
      <w:r w:rsidR="00C37B15" w:rsidRPr="00E06421">
        <w:rPr>
          <w:rStyle w:val="1Char"/>
          <w:rFonts w:eastAsia="Calibri" w:cs="Traditional Arabic"/>
          <w:color w:val="auto"/>
          <w:sz w:val="40"/>
          <w:szCs w:val="40"/>
          <w:vertAlign w:val="superscript"/>
          <w:rtl/>
        </w:rPr>
        <w:t>)</w:t>
      </w:r>
    </w:p>
    <w:p w:rsidR="00E06421"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فيه خلاف كما قال الناظم - رحمه الله تعالى -:</w:t>
      </w:r>
    </w:p>
    <w:tbl>
      <w:tblPr>
        <w:bidiVisual/>
        <w:tblW w:w="0" w:type="auto"/>
        <w:jc w:val="center"/>
        <w:tblLook w:val="05E0"/>
      </w:tblPr>
      <w:tblGrid>
        <w:gridCol w:w="3668"/>
        <w:gridCol w:w="265"/>
        <w:gridCol w:w="3936"/>
      </w:tblGrid>
      <w:tr w:rsidR="00E06421" w:rsidRPr="0067576A" w:rsidTr="0067576A">
        <w:trPr>
          <w:trHeight w:hRule="exact" w:val="567"/>
          <w:jc w:val="center"/>
        </w:trPr>
        <w:tc>
          <w:tcPr>
            <w:tcW w:w="3668" w:type="dxa"/>
            <w:shd w:val="clear" w:color="auto" w:fill="auto"/>
          </w:tcPr>
          <w:p w:rsidR="00E06421" w:rsidRPr="0067576A" w:rsidRDefault="00E06421" w:rsidP="00586F33">
            <w:pPr>
              <w:widowControl w:val="0"/>
              <w:spacing w:after="0" w:line="240" w:lineRule="auto"/>
              <w:jc w:val="mediumKashida"/>
              <w:rPr>
                <w:rFonts w:cs="Traditional Arabic"/>
                <w:bCs/>
                <w:sz w:val="36"/>
                <w:szCs w:val="36"/>
                <w:rtl/>
              </w:rPr>
            </w:pPr>
            <w:r w:rsidRPr="0067576A">
              <w:rPr>
                <w:rFonts w:cs="Traditional Arabic" w:hint="cs"/>
                <w:bCs/>
                <w:sz w:val="36"/>
                <w:szCs w:val="36"/>
                <w:rtl/>
              </w:rPr>
              <w:t>(وهل يكونُ المانعُ الطَّاري كما</w:t>
            </w:r>
            <w:r w:rsidRPr="0067576A">
              <w:rPr>
                <w:rFonts w:cs="Traditional Arabic"/>
                <w:bCs/>
                <w:sz w:val="36"/>
                <w:szCs w:val="36"/>
                <w:rtl/>
              </w:rPr>
              <w:br/>
            </w:r>
          </w:p>
        </w:tc>
        <w:tc>
          <w:tcPr>
            <w:tcW w:w="265" w:type="dxa"/>
            <w:shd w:val="clear" w:color="auto" w:fill="auto"/>
          </w:tcPr>
          <w:p w:rsidR="00E06421" w:rsidRPr="0067576A" w:rsidRDefault="00E06421" w:rsidP="00521736">
            <w:pPr>
              <w:widowControl w:val="0"/>
              <w:spacing w:after="0" w:line="240" w:lineRule="auto"/>
              <w:ind w:firstLine="510"/>
              <w:jc w:val="mediumKashida"/>
              <w:rPr>
                <w:rFonts w:cs="Traditional Arabic"/>
                <w:bCs/>
                <w:sz w:val="36"/>
                <w:szCs w:val="36"/>
                <w:rtl/>
              </w:rPr>
            </w:pPr>
            <w:r w:rsidRPr="0067576A">
              <w:rPr>
                <w:rFonts w:cs="Traditional Arabic"/>
                <w:bCs/>
                <w:sz w:val="36"/>
                <w:szCs w:val="36"/>
                <w:rtl/>
              </w:rPr>
              <w:br/>
            </w:r>
          </w:p>
        </w:tc>
        <w:tc>
          <w:tcPr>
            <w:tcW w:w="3936" w:type="dxa"/>
            <w:shd w:val="clear" w:color="auto" w:fill="auto"/>
          </w:tcPr>
          <w:p w:rsidR="00E06421" w:rsidRPr="0067576A" w:rsidRDefault="00E06421" w:rsidP="00586F33">
            <w:pPr>
              <w:spacing w:after="0" w:line="240" w:lineRule="auto"/>
              <w:jc w:val="lowKashida"/>
              <w:rPr>
                <w:rStyle w:val="af"/>
                <w:bCs/>
                <w:sz w:val="36"/>
                <w:szCs w:val="36"/>
                <w:rtl/>
              </w:rPr>
            </w:pPr>
            <w:r w:rsidRPr="0067576A">
              <w:rPr>
                <w:rFonts w:cs="Traditional Arabic" w:hint="cs"/>
                <w:bCs/>
                <w:sz w:val="36"/>
                <w:szCs w:val="36"/>
                <w:rtl/>
              </w:rPr>
              <w:t>هو مُقَارِنٌ؟ خِلافٌ عُلِمَا</w:t>
            </w:r>
            <w:r w:rsidRPr="0067576A">
              <w:rPr>
                <w:rFonts w:cs="Traditional Arabic"/>
                <w:bCs/>
                <w:sz w:val="36"/>
                <w:szCs w:val="36"/>
                <w:rtl/>
              </w:rPr>
              <w:br/>
            </w:r>
          </w:p>
          <w:p w:rsidR="00E06421" w:rsidRPr="0067576A" w:rsidRDefault="00E06421" w:rsidP="00521736">
            <w:pPr>
              <w:widowControl w:val="0"/>
              <w:spacing w:after="0" w:line="240" w:lineRule="auto"/>
              <w:ind w:firstLine="510"/>
              <w:jc w:val="mediumKashida"/>
              <w:rPr>
                <w:rFonts w:cs="Traditional Arabic"/>
                <w:bCs/>
                <w:sz w:val="36"/>
                <w:szCs w:val="36"/>
                <w:rtl/>
              </w:rPr>
            </w:pPr>
          </w:p>
        </w:tc>
      </w:tr>
      <w:tr w:rsidR="00E06421" w:rsidRPr="0067576A" w:rsidTr="0067576A">
        <w:trPr>
          <w:trHeight w:hRule="exact" w:val="567"/>
          <w:jc w:val="center"/>
        </w:trPr>
        <w:tc>
          <w:tcPr>
            <w:tcW w:w="3668" w:type="dxa"/>
            <w:shd w:val="clear" w:color="auto" w:fill="auto"/>
          </w:tcPr>
          <w:p w:rsidR="00E06421" w:rsidRPr="0067576A" w:rsidRDefault="00E06421" w:rsidP="00586F33">
            <w:pPr>
              <w:widowControl w:val="0"/>
              <w:spacing w:after="0" w:line="240" w:lineRule="auto"/>
              <w:jc w:val="mediumKashida"/>
              <w:rPr>
                <w:rFonts w:cs="Traditional Arabic"/>
                <w:bCs/>
                <w:sz w:val="36"/>
                <w:szCs w:val="36"/>
                <w:rtl/>
              </w:rPr>
            </w:pPr>
            <w:r w:rsidRPr="0067576A">
              <w:rPr>
                <w:rFonts w:cs="Traditional Arabic" w:hint="cs"/>
                <w:bCs/>
                <w:sz w:val="36"/>
                <w:szCs w:val="36"/>
                <w:rtl/>
              </w:rPr>
              <w:t>والقول في الفروع بالتَّرجيحِ</w:t>
            </w:r>
            <w:r w:rsidRPr="0067576A">
              <w:rPr>
                <w:rFonts w:cs="Traditional Arabic"/>
                <w:bCs/>
                <w:sz w:val="36"/>
                <w:szCs w:val="36"/>
                <w:rtl/>
              </w:rPr>
              <w:br/>
            </w:r>
            <w:r w:rsidRPr="0067576A">
              <w:rPr>
                <w:rFonts w:cs="Traditional Arabic"/>
                <w:bCs/>
                <w:sz w:val="36"/>
                <w:szCs w:val="36"/>
                <w:rtl/>
              </w:rPr>
              <w:br/>
            </w:r>
          </w:p>
        </w:tc>
        <w:tc>
          <w:tcPr>
            <w:tcW w:w="265" w:type="dxa"/>
            <w:shd w:val="clear" w:color="auto" w:fill="auto"/>
          </w:tcPr>
          <w:p w:rsidR="00E06421" w:rsidRPr="0067576A" w:rsidRDefault="00E06421" w:rsidP="00521736">
            <w:pPr>
              <w:widowControl w:val="0"/>
              <w:spacing w:after="0" w:line="240" w:lineRule="auto"/>
              <w:ind w:firstLine="510"/>
              <w:jc w:val="mediumKashida"/>
              <w:rPr>
                <w:rFonts w:cs="Traditional Arabic"/>
                <w:bCs/>
                <w:sz w:val="36"/>
                <w:szCs w:val="36"/>
                <w:rtl/>
              </w:rPr>
            </w:pPr>
          </w:p>
        </w:tc>
        <w:tc>
          <w:tcPr>
            <w:tcW w:w="3936" w:type="dxa"/>
            <w:shd w:val="clear" w:color="auto" w:fill="auto"/>
          </w:tcPr>
          <w:p w:rsidR="00E06421" w:rsidRPr="0067576A" w:rsidRDefault="00E06421" w:rsidP="00586F33">
            <w:pPr>
              <w:spacing w:after="0" w:line="240" w:lineRule="auto"/>
              <w:jc w:val="lowKashida"/>
              <w:rPr>
                <w:rFonts w:cs="Traditional Arabic"/>
                <w:bCs/>
                <w:sz w:val="36"/>
                <w:szCs w:val="36"/>
                <w:rtl/>
              </w:rPr>
            </w:pPr>
            <w:r w:rsidRPr="0067576A">
              <w:rPr>
                <w:rFonts w:cs="Traditional Arabic" w:hint="cs"/>
                <w:bCs/>
                <w:sz w:val="36"/>
                <w:szCs w:val="36"/>
                <w:rtl/>
              </w:rPr>
              <w:t xml:space="preserve">مختَلِفٌ فاكتَفِ بالتَّلويحِ) </w:t>
            </w:r>
            <w:r w:rsidRPr="0067576A">
              <w:rPr>
                <w:rFonts w:cs="Traditional Arabic"/>
                <w:bCs/>
                <w:sz w:val="36"/>
                <w:szCs w:val="36"/>
                <w:rtl/>
              </w:rPr>
              <w:br/>
            </w:r>
          </w:p>
          <w:p w:rsidR="00E06421" w:rsidRPr="0067576A" w:rsidRDefault="00E06421" w:rsidP="00521736">
            <w:pPr>
              <w:widowControl w:val="0"/>
              <w:spacing w:after="0" w:line="240" w:lineRule="auto"/>
              <w:ind w:firstLine="510"/>
              <w:jc w:val="mediumKashida"/>
              <w:rPr>
                <w:rFonts w:cs="Traditional Arabic"/>
                <w:bCs/>
                <w:sz w:val="36"/>
                <w:szCs w:val="36"/>
                <w:rtl/>
              </w:rPr>
            </w:pPr>
          </w:p>
        </w:tc>
      </w:tr>
    </w:tbl>
    <w:p w:rsidR="002D45B5" w:rsidRPr="00F90EFE" w:rsidRDefault="002D45B5" w:rsidP="00586F33">
      <w:pPr>
        <w:spacing w:after="0" w:line="240" w:lineRule="auto"/>
        <w:jc w:val="lowKashida"/>
        <w:rPr>
          <w:rFonts w:cs="Traditional Arabic"/>
          <w:sz w:val="36"/>
          <w:szCs w:val="36"/>
          <w:rtl/>
        </w:rPr>
      </w:pPr>
      <w:r w:rsidRPr="00F90EFE">
        <w:rPr>
          <w:rFonts w:cs="Traditional Arabic" w:hint="cs"/>
          <w:sz w:val="36"/>
          <w:szCs w:val="36"/>
          <w:rtl/>
        </w:rPr>
        <w:t>فمنها</w:t>
      </w:r>
      <w:r w:rsidRPr="00F90EFE">
        <w:rPr>
          <w:rFonts w:cs="Traditional Arabic"/>
          <w:sz w:val="36"/>
          <w:szCs w:val="36"/>
          <w:rtl/>
        </w:rPr>
        <w:t xml:space="preserve">: </w:t>
      </w:r>
      <w:r w:rsidRPr="00F90EFE">
        <w:rPr>
          <w:rFonts w:cs="Traditional Arabic" w:hint="cs"/>
          <w:sz w:val="36"/>
          <w:szCs w:val="36"/>
          <w:rtl/>
        </w:rPr>
        <w:t>طريان</w:t>
      </w:r>
      <w:r w:rsidRPr="00F90EFE">
        <w:rPr>
          <w:rFonts w:cs="Traditional Arabic"/>
          <w:sz w:val="36"/>
          <w:szCs w:val="36"/>
          <w:rtl/>
        </w:rPr>
        <w:t xml:space="preserve"> </w:t>
      </w:r>
      <w:r w:rsidRPr="00F90EFE">
        <w:rPr>
          <w:rFonts w:cs="Traditional Arabic" w:hint="cs"/>
          <w:sz w:val="36"/>
          <w:szCs w:val="36"/>
          <w:rtl/>
        </w:rPr>
        <w:t>الكَثْرة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الاستعمال</w:t>
      </w:r>
      <w:r w:rsidR="00C37B15" w:rsidRPr="00F90EFE">
        <w:rPr>
          <w:rStyle w:val="af"/>
          <w:sz w:val="36"/>
          <w:szCs w:val="36"/>
          <w:rtl/>
        </w:rPr>
        <w:t>(</w:t>
      </w:r>
      <w:r w:rsidR="00C37B15" w:rsidRPr="00F90EFE">
        <w:rPr>
          <w:rStyle w:val="af"/>
          <w:sz w:val="36"/>
          <w:szCs w:val="36"/>
          <w:rtl/>
        </w:rPr>
        <w:footnoteReference w:id="684"/>
      </w:r>
      <w:r w:rsidR="00C37B15" w:rsidRPr="00F90EFE">
        <w:rPr>
          <w:rStyle w:val="af"/>
          <w:sz w:val="36"/>
          <w:szCs w:val="36"/>
          <w:rtl/>
        </w:rPr>
        <w:t>)</w:t>
      </w:r>
      <w:r w:rsidR="00342DD5">
        <w:rPr>
          <w:rFonts w:cs="Traditional Arabic" w:hint="cs"/>
          <w:sz w:val="36"/>
          <w:szCs w:val="36"/>
          <w:rtl/>
        </w:rPr>
        <w:t xml:space="preserve"> </w:t>
      </w:r>
      <w:r w:rsidRPr="00F90EFE">
        <w:rPr>
          <w:rFonts w:cs="Traditional Arabic"/>
          <w:sz w:val="36"/>
          <w:szCs w:val="36"/>
          <w:rtl/>
        </w:rPr>
        <w:t>،</w:t>
      </w:r>
      <w:r w:rsidR="00E06421">
        <w:rPr>
          <w:rFonts w:cs="Traditional Arabic" w:hint="cs"/>
          <w:sz w:val="36"/>
          <w:szCs w:val="36"/>
          <w:rtl/>
        </w:rPr>
        <w:t xml:space="preserve"> </w:t>
      </w:r>
      <w:r w:rsidR="00AB3680" w:rsidRPr="00F90EFE">
        <w:rPr>
          <w:rFonts w:cs="Traditional Arabic"/>
          <w:sz w:val="36"/>
          <w:szCs w:val="36"/>
          <w:rtl/>
        </w:rPr>
        <w:t>و</w:t>
      </w:r>
      <w:r w:rsidRPr="00F90EFE">
        <w:rPr>
          <w:rFonts w:cs="Traditional Arabic" w:hint="cs"/>
          <w:sz w:val="36"/>
          <w:szCs w:val="36"/>
          <w:rtl/>
        </w:rPr>
        <w:t>الشِّفاء</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المستحاضة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أثناء</w:t>
      </w:r>
      <w:r w:rsidRPr="00F90EFE">
        <w:rPr>
          <w:rFonts w:cs="Traditional Arabic"/>
          <w:sz w:val="36"/>
          <w:szCs w:val="36"/>
          <w:rtl/>
        </w:rPr>
        <w:t xml:space="preserve"> </w:t>
      </w:r>
      <w:r w:rsidRPr="00F90EFE">
        <w:rPr>
          <w:rFonts w:cs="Traditional Arabic" w:hint="cs"/>
          <w:sz w:val="36"/>
          <w:szCs w:val="36"/>
          <w:rtl/>
        </w:rPr>
        <w:t>الصلاة</w:t>
      </w:r>
      <w:r w:rsidR="00C37B15" w:rsidRPr="00F90EFE">
        <w:rPr>
          <w:rStyle w:val="af"/>
          <w:sz w:val="36"/>
          <w:szCs w:val="36"/>
          <w:rtl/>
        </w:rPr>
        <w:t>(</w:t>
      </w:r>
      <w:r w:rsidR="00C37B15" w:rsidRPr="00F90EFE">
        <w:rPr>
          <w:rStyle w:val="af"/>
          <w:sz w:val="36"/>
          <w:szCs w:val="36"/>
          <w:rtl/>
        </w:rPr>
        <w:footnoteReference w:id="685"/>
      </w:r>
      <w:r w:rsidR="00C37B15" w:rsidRPr="00F90EFE">
        <w:rPr>
          <w:rStyle w:val="af"/>
          <w:sz w:val="36"/>
          <w:szCs w:val="36"/>
          <w:rtl/>
        </w:rPr>
        <w:t>)</w:t>
      </w:r>
      <w:r w:rsidR="00342DD5">
        <w:rPr>
          <w:rFonts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الردة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الإحرام</w:t>
      </w:r>
      <w:r w:rsidR="00C37B15" w:rsidRPr="00F90EFE">
        <w:rPr>
          <w:rStyle w:val="af"/>
          <w:sz w:val="36"/>
          <w:szCs w:val="36"/>
          <w:rtl/>
        </w:rPr>
        <w:t>(</w:t>
      </w:r>
      <w:r w:rsidR="00C37B15" w:rsidRPr="00F90EFE">
        <w:rPr>
          <w:rStyle w:val="af"/>
          <w:sz w:val="36"/>
          <w:szCs w:val="36"/>
          <w:rtl/>
        </w:rPr>
        <w:footnoteReference w:id="686"/>
      </w:r>
      <w:r w:rsidR="00C37B15" w:rsidRPr="00F90EFE">
        <w:rPr>
          <w:rStyle w:val="af"/>
          <w:sz w:val="36"/>
          <w:szCs w:val="36"/>
          <w:rtl/>
        </w:rPr>
        <w:t>)</w:t>
      </w:r>
      <w:r w:rsidR="00342DD5">
        <w:rPr>
          <w:rFonts w:cs="Traditional Arabic"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قصد</w:t>
      </w:r>
      <w:r w:rsidRPr="00F90EFE">
        <w:rPr>
          <w:rFonts w:cs="Traditional Arabic"/>
          <w:sz w:val="36"/>
          <w:szCs w:val="36"/>
          <w:rtl/>
        </w:rPr>
        <w:t xml:space="preserve"> </w:t>
      </w:r>
      <w:r w:rsidRPr="00F90EFE">
        <w:rPr>
          <w:rFonts w:cs="Traditional Arabic" w:hint="cs"/>
          <w:sz w:val="36"/>
          <w:szCs w:val="36"/>
          <w:rtl/>
        </w:rPr>
        <w:t>المعصية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سفر</w:t>
      </w:r>
      <w:r w:rsidRPr="00F90EFE">
        <w:rPr>
          <w:rFonts w:cs="Traditional Arabic"/>
          <w:sz w:val="36"/>
          <w:szCs w:val="36"/>
          <w:rtl/>
        </w:rPr>
        <w:t xml:space="preserve"> </w:t>
      </w:r>
      <w:r w:rsidRPr="00F90EFE">
        <w:rPr>
          <w:rFonts w:cs="Traditional Arabic" w:hint="cs"/>
          <w:sz w:val="36"/>
          <w:szCs w:val="36"/>
          <w:rtl/>
        </w:rPr>
        <w:t>الطاعة،</w:t>
      </w:r>
      <w:r w:rsidR="00AB3680" w:rsidRPr="00F90EFE">
        <w:rPr>
          <w:rFonts w:cs="Traditional Arabic" w:hint="cs"/>
          <w:sz w:val="36"/>
          <w:szCs w:val="36"/>
          <w:rtl/>
        </w:rPr>
        <w:t xml:space="preserve"> و</w:t>
      </w:r>
      <w:r w:rsidRPr="00F90EFE">
        <w:rPr>
          <w:rFonts w:cs="Traditional Arabic" w:hint="cs"/>
          <w:sz w:val="36"/>
          <w:szCs w:val="36"/>
          <w:rtl/>
        </w:rPr>
        <w:t>عكسه</w:t>
      </w:r>
      <w:r w:rsidR="00C37B15" w:rsidRPr="00F90EFE">
        <w:rPr>
          <w:rStyle w:val="af"/>
          <w:sz w:val="36"/>
          <w:szCs w:val="36"/>
          <w:rtl/>
        </w:rPr>
        <w:t>(</w:t>
      </w:r>
      <w:r w:rsidR="00C37B15" w:rsidRPr="00F90EFE">
        <w:rPr>
          <w:rStyle w:val="af"/>
          <w:sz w:val="36"/>
          <w:szCs w:val="36"/>
          <w:rtl/>
        </w:rPr>
        <w:footnoteReference w:id="687"/>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w:t>
      </w:r>
      <w:r w:rsidR="00AB3680" w:rsidRPr="00F90EFE">
        <w:rPr>
          <w:rFonts w:cs="Traditional Arabic"/>
          <w:sz w:val="36"/>
          <w:szCs w:val="36"/>
          <w:rtl/>
        </w:rPr>
        <w:lastRenderedPageBreak/>
        <w:t>و</w:t>
      </w:r>
      <w:r w:rsidRPr="00F90EFE">
        <w:rPr>
          <w:rFonts w:cs="Traditional Arabic" w:hint="cs"/>
          <w:sz w:val="36"/>
          <w:szCs w:val="36"/>
          <w:rtl/>
        </w:rPr>
        <w:t>الإحرام</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ملك</w:t>
      </w:r>
      <w:r w:rsidRPr="00F90EFE">
        <w:rPr>
          <w:rFonts w:cs="Traditional Arabic"/>
          <w:sz w:val="36"/>
          <w:szCs w:val="36"/>
          <w:rtl/>
        </w:rPr>
        <w:t xml:space="preserve"> </w:t>
      </w:r>
      <w:r w:rsidRPr="00F90EFE">
        <w:rPr>
          <w:rFonts w:cs="Traditional Arabic" w:hint="cs"/>
          <w:sz w:val="36"/>
          <w:szCs w:val="36"/>
          <w:rtl/>
        </w:rPr>
        <w:t>الصيد</w:t>
      </w:r>
      <w:r w:rsidR="00C37B15" w:rsidRPr="00F90EFE">
        <w:rPr>
          <w:rStyle w:val="af"/>
          <w:sz w:val="36"/>
          <w:szCs w:val="36"/>
          <w:rtl/>
        </w:rPr>
        <w:t>(</w:t>
      </w:r>
      <w:r w:rsidR="00C37B15" w:rsidRPr="00F90EFE">
        <w:rPr>
          <w:rStyle w:val="af"/>
          <w:sz w:val="36"/>
          <w:szCs w:val="36"/>
          <w:rtl/>
        </w:rPr>
        <w:footnoteReference w:id="688"/>
      </w:r>
      <w:r w:rsidR="00C37B15" w:rsidRPr="00F90EFE">
        <w:rPr>
          <w:rStyle w:val="af"/>
          <w:sz w:val="36"/>
          <w:szCs w:val="36"/>
          <w:rtl/>
        </w:rPr>
        <w:t>)</w:t>
      </w:r>
      <w:r w:rsidR="00342DD5">
        <w:rPr>
          <w:rFonts w:cs="Traditional Arabic" w:hint="cs"/>
          <w:sz w:val="36"/>
          <w:szCs w:val="36"/>
          <w:rtl/>
        </w:rPr>
        <w:t xml:space="preserve"> </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أحد</w:t>
      </w:r>
      <w:r w:rsidRPr="00F90EFE">
        <w:rPr>
          <w:rFonts w:cs="Traditional Arabic"/>
          <w:sz w:val="36"/>
          <w:szCs w:val="36"/>
          <w:rtl/>
        </w:rPr>
        <w:t xml:space="preserve"> </w:t>
      </w:r>
      <w:r w:rsidRPr="00F90EFE">
        <w:rPr>
          <w:rFonts w:cs="Traditional Arabic" w:hint="cs"/>
          <w:sz w:val="36"/>
          <w:szCs w:val="36"/>
          <w:rtl/>
        </w:rPr>
        <w:t>العيوب</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الزوجة</w:t>
      </w:r>
      <w:r w:rsidR="00C37B15" w:rsidRPr="00F90EFE">
        <w:rPr>
          <w:rStyle w:val="af"/>
          <w:sz w:val="36"/>
          <w:szCs w:val="36"/>
          <w:rtl/>
        </w:rPr>
        <w:t>(</w:t>
      </w:r>
      <w:r w:rsidR="00C37B15" w:rsidRPr="00F90EFE">
        <w:rPr>
          <w:rStyle w:val="af"/>
          <w:sz w:val="36"/>
          <w:szCs w:val="36"/>
          <w:rtl/>
        </w:rPr>
        <w:footnoteReference w:id="689"/>
      </w:r>
      <w:r w:rsidR="00C37B15" w:rsidRPr="00F90EFE">
        <w:rPr>
          <w:rStyle w:val="af"/>
          <w:sz w:val="36"/>
          <w:szCs w:val="36"/>
          <w:rtl/>
        </w:rPr>
        <w:t>)</w:t>
      </w:r>
      <w:r w:rsidR="00342DD5">
        <w:rPr>
          <w:rFonts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الحلول</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دين</w:t>
      </w:r>
      <w:r w:rsidRPr="00F90EFE">
        <w:rPr>
          <w:rFonts w:cs="Traditional Arabic"/>
          <w:sz w:val="36"/>
          <w:szCs w:val="36"/>
          <w:rtl/>
        </w:rPr>
        <w:t xml:space="preserve"> </w:t>
      </w:r>
      <w:r w:rsidRPr="00F90EFE">
        <w:rPr>
          <w:rFonts w:cs="Traditional Arabic" w:hint="cs"/>
          <w:sz w:val="36"/>
          <w:szCs w:val="36"/>
          <w:rtl/>
        </w:rPr>
        <w:t>المفلس</w:t>
      </w:r>
      <w:r w:rsidRPr="00F90EFE">
        <w:rPr>
          <w:rFonts w:cs="Traditional Arabic"/>
          <w:sz w:val="36"/>
          <w:szCs w:val="36"/>
          <w:rtl/>
        </w:rPr>
        <w:t xml:space="preserve"> </w:t>
      </w:r>
      <w:r w:rsidRPr="00F90EFE">
        <w:rPr>
          <w:rFonts w:cs="Traditional Arabic" w:hint="cs"/>
          <w:sz w:val="36"/>
          <w:szCs w:val="36"/>
          <w:rtl/>
        </w:rPr>
        <w:t>الذي</w:t>
      </w:r>
      <w:r w:rsidRPr="00F90EFE">
        <w:rPr>
          <w:rFonts w:cs="Traditional Arabic"/>
          <w:sz w:val="36"/>
          <w:szCs w:val="36"/>
          <w:rtl/>
        </w:rPr>
        <w:t xml:space="preserve"> </w:t>
      </w:r>
      <w:r w:rsidRPr="00F90EFE">
        <w:rPr>
          <w:rFonts w:cs="Traditional Arabic" w:hint="cs"/>
          <w:sz w:val="36"/>
          <w:szCs w:val="36"/>
          <w:rtl/>
        </w:rPr>
        <w:t>كان</w:t>
      </w:r>
      <w:r w:rsidRPr="00F90EFE">
        <w:rPr>
          <w:rFonts w:cs="Traditional Arabic"/>
          <w:sz w:val="36"/>
          <w:szCs w:val="36"/>
          <w:rtl/>
        </w:rPr>
        <w:t xml:space="preserve"> </w:t>
      </w:r>
      <w:r w:rsidRPr="00F90EFE">
        <w:rPr>
          <w:rFonts w:cs="Traditional Arabic" w:hint="cs"/>
          <w:sz w:val="36"/>
          <w:szCs w:val="36"/>
          <w:rtl/>
        </w:rPr>
        <w:t>مُؤَجَّلاً</w:t>
      </w:r>
      <w:r w:rsidR="00342DD5">
        <w:rPr>
          <w:rFonts w:cs="Traditional Arabic"/>
          <w:sz w:val="36"/>
          <w:szCs w:val="36"/>
          <w:rtl/>
        </w:rPr>
        <w:t>،</w:t>
      </w:r>
      <w:r w:rsidR="00342DD5">
        <w:rPr>
          <w:rFonts w:cs="Traditional Arabic" w:hint="cs"/>
          <w:sz w:val="36"/>
          <w:szCs w:val="36"/>
          <w:rtl/>
        </w:rPr>
        <w:t xml:space="preserve"> </w:t>
      </w:r>
      <w:r w:rsidRPr="00F90EFE">
        <w:rPr>
          <w:rFonts w:cs="Traditional Arabic" w:hint="cs"/>
          <w:sz w:val="36"/>
          <w:szCs w:val="36"/>
          <w:rtl/>
        </w:rPr>
        <w:t>وملك</w:t>
      </w:r>
      <w:r w:rsidRPr="00F90EFE">
        <w:rPr>
          <w:rFonts w:cs="Traditional Arabic"/>
          <w:sz w:val="36"/>
          <w:szCs w:val="36"/>
          <w:rtl/>
        </w:rPr>
        <w:t xml:space="preserve"> </w:t>
      </w:r>
      <w:r w:rsidRPr="00F90EFE">
        <w:rPr>
          <w:rFonts w:cs="Traditional Arabic" w:hint="cs"/>
          <w:sz w:val="36"/>
          <w:szCs w:val="36"/>
          <w:rtl/>
        </w:rPr>
        <w:t>المكاتب</w:t>
      </w:r>
      <w:r w:rsidRPr="00F90EFE">
        <w:rPr>
          <w:rFonts w:cs="Traditional Arabic"/>
          <w:sz w:val="36"/>
          <w:szCs w:val="36"/>
          <w:rtl/>
        </w:rPr>
        <w:t xml:space="preserve"> </w:t>
      </w:r>
      <w:r w:rsidRPr="00F90EFE">
        <w:rPr>
          <w:rFonts w:cs="Traditional Arabic" w:hint="cs"/>
          <w:sz w:val="36"/>
          <w:szCs w:val="36"/>
          <w:rtl/>
        </w:rPr>
        <w:t>زوجة</w:t>
      </w:r>
      <w:r w:rsidRPr="00F90EFE">
        <w:rPr>
          <w:rFonts w:cs="Traditional Arabic"/>
          <w:sz w:val="36"/>
          <w:szCs w:val="36"/>
          <w:rtl/>
        </w:rPr>
        <w:t xml:space="preserve"> </w:t>
      </w:r>
      <w:r w:rsidRPr="00F90EFE">
        <w:rPr>
          <w:rFonts w:cs="Traditional Arabic" w:hint="cs"/>
          <w:sz w:val="36"/>
          <w:szCs w:val="36"/>
          <w:rtl/>
        </w:rPr>
        <w:t>سيده</w:t>
      </w:r>
      <w:r w:rsidR="00E50C80">
        <w:rPr>
          <w:rFonts w:hint="cs"/>
          <w:sz w:val="36"/>
          <w:szCs w:val="36"/>
          <w:rtl/>
        </w:rPr>
        <w:t xml:space="preserve"> </w:t>
      </w:r>
      <w:r w:rsidR="00E50C80" w:rsidRPr="00F90EFE">
        <w:rPr>
          <w:rFonts w:cs="Traditional Arabic"/>
          <w:sz w:val="36"/>
          <w:szCs w:val="36"/>
          <w:rtl/>
        </w:rPr>
        <w:t>،</w:t>
      </w:r>
      <w:r w:rsidR="00E50C80">
        <w:rPr>
          <w:rStyle w:val="af"/>
          <w:rFonts w:hint="cs"/>
          <w:sz w:val="36"/>
          <w:szCs w:val="36"/>
          <w:rtl/>
        </w:rPr>
        <w:t xml:space="preserve"> </w:t>
      </w:r>
      <w:r w:rsidRPr="00F90EFE">
        <w:rPr>
          <w:rStyle w:val="af"/>
          <w:rFonts w:hint="cs"/>
          <w:sz w:val="36"/>
          <w:szCs w:val="36"/>
          <w:rtl/>
        </w:rPr>
        <w:t xml:space="preserve"> </w:t>
      </w:r>
      <w:r w:rsidRPr="00F90EFE">
        <w:rPr>
          <w:rFonts w:cs="Traditional Arabic" w:hint="cs"/>
          <w:sz w:val="36"/>
          <w:szCs w:val="36"/>
          <w:rtl/>
        </w:rPr>
        <w:t>والوقف</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الزوجة</w:t>
      </w:r>
      <w:r w:rsidRPr="00F90EFE">
        <w:rPr>
          <w:rFonts w:cs="Traditional Arabic"/>
          <w:sz w:val="36"/>
          <w:szCs w:val="36"/>
          <w:rtl/>
        </w:rPr>
        <w:t xml:space="preserve"> </w:t>
      </w:r>
      <w:r w:rsidRPr="00F90EFE">
        <w:rPr>
          <w:rFonts w:cs="Traditional Arabic" w:hint="cs"/>
          <w:sz w:val="36"/>
          <w:szCs w:val="36"/>
          <w:rtl/>
        </w:rPr>
        <w:t>أعني: إذا</w:t>
      </w:r>
      <w:r w:rsidRPr="00F90EFE">
        <w:rPr>
          <w:rFonts w:cs="Traditional Arabic"/>
          <w:sz w:val="36"/>
          <w:szCs w:val="36"/>
          <w:rtl/>
        </w:rPr>
        <w:t xml:space="preserve"> </w:t>
      </w:r>
      <w:r w:rsidRPr="00F90EFE">
        <w:rPr>
          <w:rFonts w:cs="Traditional Arabic" w:hint="cs"/>
          <w:sz w:val="36"/>
          <w:szCs w:val="36"/>
          <w:rtl/>
        </w:rPr>
        <w:t>وُقِفت</w:t>
      </w:r>
      <w:r w:rsidRPr="00F90EFE">
        <w:rPr>
          <w:rFonts w:cs="Traditional Arabic"/>
          <w:sz w:val="36"/>
          <w:szCs w:val="36"/>
          <w:rtl/>
        </w:rPr>
        <w:t xml:space="preserve"> </w:t>
      </w:r>
      <w:r w:rsidRPr="00F90EFE">
        <w:rPr>
          <w:rFonts w:cs="Traditional Arabic" w:hint="cs"/>
          <w:sz w:val="36"/>
          <w:szCs w:val="36"/>
          <w:rtl/>
        </w:rPr>
        <w:t>زوجته</w:t>
      </w:r>
      <w:r w:rsidRPr="00F90EFE">
        <w:rPr>
          <w:rFonts w:cs="Traditional Arabic"/>
          <w:sz w:val="36"/>
          <w:szCs w:val="36"/>
          <w:rtl/>
        </w:rPr>
        <w:t xml:space="preserve"> </w:t>
      </w:r>
      <w:r w:rsidRPr="00F90EFE">
        <w:rPr>
          <w:rFonts w:cs="Traditional Arabic" w:hint="cs"/>
          <w:sz w:val="36"/>
          <w:szCs w:val="36"/>
          <w:rtl/>
        </w:rPr>
        <w:t>عليه</w:t>
      </w:r>
      <w:r w:rsidR="00C37B15" w:rsidRPr="00F90EFE">
        <w:rPr>
          <w:rStyle w:val="af"/>
          <w:sz w:val="36"/>
          <w:szCs w:val="36"/>
          <w:rtl/>
        </w:rPr>
        <w:t>(</w:t>
      </w:r>
      <w:r w:rsidR="00C37B15" w:rsidRPr="00F90EFE">
        <w:rPr>
          <w:rStyle w:val="af"/>
          <w:sz w:val="36"/>
          <w:szCs w:val="36"/>
          <w:rtl/>
        </w:rPr>
        <w:footnoteReference w:id="690"/>
      </w:r>
      <w:r w:rsidR="00C37B15" w:rsidRPr="00F90EFE">
        <w:rPr>
          <w:rStyle w:val="af"/>
          <w:sz w:val="36"/>
          <w:szCs w:val="36"/>
          <w:rtl/>
        </w:rPr>
        <w:t>)</w:t>
      </w:r>
      <w:r w:rsidR="00342DD5">
        <w:rPr>
          <w:rFonts w:hint="cs"/>
          <w:sz w:val="36"/>
          <w:szCs w:val="36"/>
          <w:rtl/>
        </w:rPr>
        <w:t xml:space="preserve"> </w:t>
      </w:r>
      <w:r w:rsidRPr="00F90EFE">
        <w:rPr>
          <w:rFonts w:cs="Traditional Arabic"/>
          <w:sz w:val="36"/>
          <w:szCs w:val="36"/>
          <w:rtl/>
        </w:rPr>
        <w:t>.</w:t>
      </w:r>
    </w:p>
    <w:p w:rsidR="002D45B5" w:rsidRPr="00F90EFE" w:rsidRDefault="001E4232" w:rsidP="00396729">
      <w:pPr>
        <w:spacing w:after="0" w:line="240" w:lineRule="auto"/>
        <w:ind w:firstLine="510"/>
        <w:jc w:val="lowKashida"/>
        <w:rPr>
          <w:rFonts w:cs="Traditional Arabic"/>
          <w:sz w:val="36"/>
          <w:szCs w:val="36"/>
          <w:rtl/>
        </w:rPr>
      </w:pPr>
      <w:r>
        <w:rPr>
          <w:rFonts w:cs="Traditional Arabic"/>
          <w:noProof/>
          <w:sz w:val="36"/>
          <w:szCs w:val="36"/>
          <w:rtl/>
        </w:rPr>
        <w:pict>
          <v:rect id="_x0000_s1050" style="position:absolute;left:0;text-align:left;margin-left:-79.8pt;margin-top:53.6pt;width:62.25pt;height:27.75pt;z-index:251682816" filled="f" stroked="f">
            <v:textbox style="mso-next-textbox:#_x0000_s1050">
              <w:txbxContent>
                <w:p w:rsidR="00697BAA" w:rsidRPr="0061794C" w:rsidRDefault="00697BAA" w:rsidP="00184AE4">
                  <w:pPr>
                    <w:jc w:val="center"/>
                    <w:rPr>
                      <w:rFonts w:cs="Traditional Arabic"/>
                      <w:sz w:val="34"/>
                      <w:szCs w:val="34"/>
                    </w:rPr>
                  </w:pPr>
                  <w:r>
                    <w:rPr>
                      <w:rFonts w:cs="Traditional Arabic"/>
                      <w:sz w:val="34"/>
                      <w:szCs w:val="34"/>
                      <w:rtl/>
                    </w:rPr>
                    <w:t>[</w:t>
                  </w:r>
                  <w:r>
                    <w:rPr>
                      <w:rFonts w:cs="Traditional Arabic" w:hint="cs"/>
                      <w:sz w:val="34"/>
                      <w:szCs w:val="34"/>
                      <w:rtl/>
                    </w:rPr>
                    <w:t>42</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2D45B5" w:rsidRPr="00F90EFE">
        <w:rPr>
          <w:rFonts w:cs="Traditional Arabic" w:hint="cs"/>
          <w:sz w:val="36"/>
          <w:szCs w:val="36"/>
          <w:rtl/>
        </w:rPr>
        <w:t>والأصح</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الكل</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الطارئ</w:t>
      </w:r>
      <w:r w:rsidR="002D45B5" w:rsidRPr="00F90EFE">
        <w:rPr>
          <w:rFonts w:cs="Traditional Arabic"/>
          <w:sz w:val="36"/>
          <w:szCs w:val="36"/>
          <w:rtl/>
        </w:rPr>
        <w:t xml:space="preserve"> </w:t>
      </w:r>
      <w:r w:rsidR="002D45B5" w:rsidRPr="00F90EFE">
        <w:rPr>
          <w:rFonts w:cs="Traditional Arabic" w:hint="cs"/>
          <w:sz w:val="36"/>
          <w:szCs w:val="36"/>
          <w:rtl/>
        </w:rPr>
        <w:t>كالمقارن، فيحكم</w:t>
      </w:r>
      <w:r w:rsidR="002D45B5" w:rsidRPr="00F90EFE">
        <w:rPr>
          <w:rFonts w:cs="Traditional Arabic"/>
          <w:sz w:val="36"/>
          <w:szCs w:val="36"/>
          <w:rtl/>
        </w:rPr>
        <w:t xml:space="preserve"> </w:t>
      </w:r>
      <w:r w:rsidR="002D45B5" w:rsidRPr="00F90EFE">
        <w:rPr>
          <w:rFonts w:cs="Traditional Arabic" w:hint="cs"/>
          <w:sz w:val="36"/>
          <w:szCs w:val="36"/>
          <w:rtl/>
        </w:rPr>
        <w:t>للماء</w:t>
      </w:r>
      <w:r w:rsidR="002D45B5" w:rsidRPr="00F90EFE">
        <w:rPr>
          <w:rFonts w:cs="Traditional Arabic"/>
          <w:sz w:val="36"/>
          <w:szCs w:val="36"/>
          <w:rtl/>
        </w:rPr>
        <w:t xml:space="preserve"> </w:t>
      </w:r>
      <w:r w:rsidR="002D45B5" w:rsidRPr="00F90EFE">
        <w:rPr>
          <w:rFonts w:cs="Traditional Arabic" w:hint="cs"/>
          <w:sz w:val="36"/>
          <w:szCs w:val="36"/>
          <w:rtl/>
        </w:rPr>
        <w:t>بالطهورية، وللصلاة، والإحرام</w:t>
      </w:r>
      <w:r w:rsidR="002D45B5" w:rsidRPr="00F90EFE">
        <w:rPr>
          <w:rFonts w:cs="Traditional Arabic"/>
          <w:sz w:val="36"/>
          <w:szCs w:val="36"/>
          <w:rtl/>
        </w:rPr>
        <w:t xml:space="preserve"> </w:t>
      </w:r>
      <w:r w:rsidR="002D45B5" w:rsidRPr="00F90EFE">
        <w:rPr>
          <w:rFonts w:cs="Traditional Arabic" w:hint="cs"/>
          <w:sz w:val="36"/>
          <w:szCs w:val="36"/>
          <w:rtl/>
        </w:rPr>
        <w:t>بالإبطال</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للمسافر</w:t>
      </w:r>
      <w:r w:rsidR="002D45B5" w:rsidRPr="00F90EFE">
        <w:rPr>
          <w:rFonts w:cs="Traditional Arabic"/>
          <w:sz w:val="36"/>
          <w:szCs w:val="36"/>
          <w:rtl/>
        </w:rPr>
        <w:t xml:space="preserve"> </w:t>
      </w:r>
      <w:r w:rsidR="002D45B5" w:rsidRPr="00F90EFE">
        <w:rPr>
          <w:rFonts w:cs="Traditional Arabic" w:hint="cs"/>
          <w:sz w:val="36"/>
          <w:szCs w:val="36"/>
          <w:rtl/>
        </w:rPr>
        <w:t>بعدم</w:t>
      </w:r>
      <w:r w:rsidR="002D45B5" w:rsidRPr="00F90EFE">
        <w:rPr>
          <w:rFonts w:cs="Traditional Arabic"/>
          <w:sz w:val="36"/>
          <w:szCs w:val="36"/>
          <w:rtl/>
        </w:rPr>
        <w:t xml:space="preserve"> </w:t>
      </w:r>
      <w:r w:rsidR="002D45B5" w:rsidRPr="00F90EFE">
        <w:rPr>
          <w:rFonts w:cs="Traditional Arabic" w:hint="cs"/>
          <w:sz w:val="36"/>
          <w:szCs w:val="36"/>
          <w:rtl/>
        </w:rPr>
        <w:t>التَّرخص بالأولى</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بالتَّرخص</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الثانية،</w:t>
      </w:r>
      <w:r w:rsidR="00AB3680" w:rsidRPr="00F90EFE">
        <w:rPr>
          <w:rFonts w:cs="Traditional Arabic" w:hint="cs"/>
          <w:sz w:val="36"/>
          <w:szCs w:val="36"/>
          <w:rtl/>
        </w:rPr>
        <w:t xml:space="preserve"> و</w:t>
      </w:r>
      <w:r w:rsidR="002D45B5" w:rsidRPr="00F90EFE">
        <w:rPr>
          <w:rFonts w:cs="Traditional Arabic" w:hint="cs"/>
          <w:sz w:val="36"/>
          <w:szCs w:val="36"/>
          <w:rtl/>
        </w:rPr>
        <w:t>بإزالة</w:t>
      </w:r>
      <w:r w:rsidR="002D45B5" w:rsidRPr="00F90EFE">
        <w:rPr>
          <w:rFonts w:cs="Traditional Arabic"/>
          <w:sz w:val="36"/>
          <w:szCs w:val="36"/>
          <w:rtl/>
        </w:rPr>
        <w:t xml:space="preserve"> </w:t>
      </w:r>
      <w:r w:rsidR="002D45B5" w:rsidRPr="00F90EFE">
        <w:rPr>
          <w:rFonts w:cs="Traditional Arabic" w:hint="cs"/>
          <w:sz w:val="36"/>
          <w:szCs w:val="36"/>
          <w:rtl/>
        </w:rPr>
        <w:t>الملك</w:t>
      </w:r>
      <w:r w:rsidR="002D45B5" w:rsidRPr="00F90EFE">
        <w:rPr>
          <w:rFonts w:cs="Traditional Arabic"/>
          <w:sz w:val="36"/>
          <w:szCs w:val="36"/>
          <w:rtl/>
        </w:rPr>
        <w:t xml:space="preserve"> </w:t>
      </w:r>
      <w:r w:rsidR="002D45B5" w:rsidRPr="00F90EFE">
        <w:rPr>
          <w:rFonts w:cs="Traditional Arabic" w:hint="cs"/>
          <w:sz w:val="36"/>
          <w:szCs w:val="36"/>
          <w:rtl/>
        </w:rPr>
        <w:t>عن</w:t>
      </w:r>
      <w:r w:rsidR="00184AE4">
        <w:rPr>
          <w:rFonts w:cs="Traditional Arabic" w:hint="cs"/>
          <w:sz w:val="36"/>
          <w:szCs w:val="36"/>
          <w:rtl/>
        </w:rPr>
        <w:t>/</w:t>
      </w:r>
      <w:r w:rsidR="002D45B5" w:rsidRPr="00F90EFE">
        <w:rPr>
          <w:rFonts w:cs="Traditional Arabic" w:hint="cs"/>
          <w:sz w:val="36"/>
          <w:szCs w:val="36"/>
          <w:rtl/>
        </w:rPr>
        <w:t>الصيد</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بإثبات</w:t>
      </w:r>
      <w:r w:rsidR="002D45B5" w:rsidRPr="00F90EFE">
        <w:rPr>
          <w:rFonts w:cs="Traditional Arabic"/>
          <w:sz w:val="36"/>
          <w:szCs w:val="36"/>
          <w:rtl/>
        </w:rPr>
        <w:t xml:space="preserve"> </w:t>
      </w:r>
      <w:r w:rsidR="002D45B5" w:rsidRPr="00F90EFE">
        <w:rPr>
          <w:rFonts w:cs="Traditional Arabic" w:hint="cs"/>
          <w:sz w:val="36"/>
          <w:szCs w:val="36"/>
          <w:rtl/>
        </w:rPr>
        <w:t>الخيار</w:t>
      </w:r>
      <w:r w:rsidR="002D45B5" w:rsidRPr="00F90EFE">
        <w:rPr>
          <w:rFonts w:cs="Traditional Arabic"/>
          <w:sz w:val="36"/>
          <w:szCs w:val="36"/>
          <w:rtl/>
        </w:rPr>
        <w:t xml:space="preserve"> </w:t>
      </w:r>
      <w:r w:rsidR="002D45B5" w:rsidRPr="00F90EFE">
        <w:rPr>
          <w:rFonts w:cs="Traditional Arabic" w:hint="cs"/>
          <w:sz w:val="36"/>
          <w:szCs w:val="36"/>
          <w:rtl/>
        </w:rPr>
        <w:t>للزوج، وبرجوع</w:t>
      </w:r>
      <w:r w:rsidR="002D45B5" w:rsidRPr="00F90EFE">
        <w:rPr>
          <w:rFonts w:cs="Traditional Arabic"/>
          <w:sz w:val="36"/>
          <w:szCs w:val="36"/>
          <w:rtl/>
        </w:rPr>
        <w:t xml:space="preserve"> </w:t>
      </w:r>
      <w:r w:rsidR="002D45B5" w:rsidRPr="00F90EFE">
        <w:rPr>
          <w:rFonts w:cs="Traditional Arabic" w:hint="cs"/>
          <w:sz w:val="36"/>
          <w:szCs w:val="36"/>
          <w:rtl/>
        </w:rPr>
        <w:t>البائع</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عين</w:t>
      </w:r>
      <w:r w:rsidR="002D45B5" w:rsidRPr="00F90EFE">
        <w:rPr>
          <w:rFonts w:cs="Traditional Arabic"/>
          <w:sz w:val="36"/>
          <w:szCs w:val="36"/>
          <w:rtl/>
        </w:rPr>
        <w:t xml:space="preserve"> </w:t>
      </w:r>
      <w:r w:rsidR="002D45B5" w:rsidRPr="00F90EFE">
        <w:rPr>
          <w:rFonts w:cs="Traditional Arabic" w:hint="cs"/>
          <w:sz w:val="36"/>
          <w:szCs w:val="36"/>
          <w:rtl/>
        </w:rPr>
        <w:t>ماله</w:t>
      </w:r>
      <w:r w:rsidR="00C37B15" w:rsidRPr="00F90EFE">
        <w:rPr>
          <w:rStyle w:val="af"/>
          <w:sz w:val="36"/>
          <w:szCs w:val="36"/>
          <w:rtl/>
        </w:rPr>
        <w:t>(</w:t>
      </w:r>
      <w:r w:rsidR="00C37B15" w:rsidRPr="00F90EFE">
        <w:rPr>
          <w:rStyle w:val="af"/>
          <w:sz w:val="36"/>
          <w:szCs w:val="36"/>
          <w:rtl/>
        </w:rPr>
        <w:footnoteReference w:id="691"/>
      </w:r>
      <w:r w:rsidR="00C37B15" w:rsidRPr="00F90EFE">
        <w:rPr>
          <w:rStyle w:val="af"/>
          <w:sz w:val="36"/>
          <w:szCs w:val="36"/>
          <w:rtl/>
        </w:rPr>
        <w:t>)</w:t>
      </w:r>
      <w:r w:rsidR="002D45B5" w:rsidRPr="00F90EFE">
        <w:rPr>
          <w:rFonts w:cs="Traditional Arabic" w:hint="cs"/>
          <w:sz w:val="36"/>
          <w:szCs w:val="36"/>
          <w:rtl/>
        </w:rPr>
        <w:t>، وبانفساخ</w:t>
      </w:r>
      <w:r w:rsidR="002D45B5" w:rsidRPr="00F90EFE">
        <w:rPr>
          <w:rFonts w:cs="Traditional Arabic"/>
          <w:sz w:val="36"/>
          <w:szCs w:val="36"/>
          <w:rtl/>
        </w:rPr>
        <w:t xml:space="preserve"> </w:t>
      </w:r>
      <w:r w:rsidR="002D45B5" w:rsidRPr="00F90EFE">
        <w:rPr>
          <w:rFonts w:cs="Traditional Arabic" w:hint="cs"/>
          <w:sz w:val="36"/>
          <w:szCs w:val="36"/>
          <w:rtl/>
        </w:rPr>
        <w:t>النكاح</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شراء</w:t>
      </w:r>
      <w:r w:rsidR="002D45B5" w:rsidRPr="00F90EFE">
        <w:rPr>
          <w:rFonts w:cs="Traditional Arabic"/>
          <w:sz w:val="36"/>
          <w:szCs w:val="36"/>
          <w:rtl/>
        </w:rPr>
        <w:t xml:space="preserve"> </w:t>
      </w:r>
      <w:r w:rsidR="002D45B5" w:rsidRPr="00F90EFE">
        <w:rPr>
          <w:rFonts w:cs="Traditional Arabic" w:hint="cs"/>
          <w:sz w:val="36"/>
          <w:szCs w:val="36"/>
          <w:rtl/>
        </w:rPr>
        <w:t>المكاتب</w:t>
      </w:r>
      <w:r w:rsidR="00C37B15" w:rsidRPr="00F90EFE">
        <w:rPr>
          <w:rStyle w:val="af"/>
          <w:sz w:val="36"/>
          <w:szCs w:val="36"/>
          <w:rtl/>
        </w:rPr>
        <w:t>(</w:t>
      </w:r>
      <w:r w:rsidR="00C37B15" w:rsidRPr="00F90EFE">
        <w:rPr>
          <w:rStyle w:val="af"/>
          <w:sz w:val="36"/>
          <w:szCs w:val="36"/>
          <w:rtl/>
        </w:rPr>
        <w:footnoteReference w:id="692"/>
      </w:r>
      <w:r w:rsidR="00C37B15" w:rsidRPr="00F90EFE">
        <w:rPr>
          <w:rStyle w:val="af"/>
          <w:sz w:val="36"/>
          <w:szCs w:val="36"/>
          <w:rtl/>
        </w:rPr>
        <w:t>)</w:t>
      </w:r>
      <w:r w:rsidR="00342DD5">
        <w:rPr>
          <w:rFonts w:hint="cs"/>
          <w:sz w:val="36"/>
          <w:szCs w:val="36"/>
          <w:rtl/>
        </w:rPr>
        <w:t xml:space="preserve"> </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الموقوفة</w:t>
      </w:r>
      <w:r w:rsidR="002D45B5" w:rsidRPr="00F90EFE">
        <w:rPr>
          <w:rFonts w:cs="Traditional Arabic"/>
          <w:sz w:val="36"/>
          <w:szCs w:val="36"/>
          <w:rtl/>
        </w:rPr>
        <w:t xml:space="preserve"> </w:t>
      </w:r>
      <w:r w:rsidR="002D45B5" w:rsidRPr="00F90EFE">
        <w:rPr>
          <w:rFonts w:cs="Traditional Arabic" w:hint="cs"/>
          <w:sz w:val="36"/>
          <w:szCs w:val="36"/>
          <w:rtl/>
        </w:rPr>
        <w:t>كما</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396729" w:rsidRPr="00F90EFE">
        <w:rPr>
          <w:rFonts w:cs="Traditional Arabic" w:hint="cs"/>
          <w:sz w:val="36"/>
          <w:szCs w:val="36"/>
          <w:rtl/>
        </w:rPr>
        <w:t>يجوز</w:t>
      </w:r>
      <w:r w:rsidR="00396729">
        <w:rPr>
          <w:rFonts w:cs="Traditional Arabic" w:hint="cs"/>
          <w:sz w:val="36"/>
          <w:szCs w:val="36"/>
          <w:rtl/>
        </w:rPr>
        <w:t xml:space="preserve"> </w:t>
      </w:r>
      <w:r w:rsidR="00396729" w:rsidRPr="00F90EFE">
        <w:rPr>
          <w:rFonts w:cs="Traditional Arabic" w:hint="cs"/>
          <w:sz w:val="36"/>
          <w:szCs w:val="36"/>
          <w:rtl/>
        </w:rPr>
        <w:t>[</w:t>
      </w:r>
      <w:r w:rsidR="00396729">
        <w:rPr>
          <w:rFonts w:cs="Traditional Arabic" w:hint="cs"/>
          <w:sz w:val="36"/>
          <w:szCs w:val="36"/>
          <w:rtl/>
        </w:rPr>
        <w:t>نكاح</w:t>
      </w:r>
      <w:r w:rsidR="00396729" w:rsidRPr="00F90EFE">
        <w:rPr>
          <w:rFonts w:cs="Traditional Arabic" w:hint="cs"/>
          <w:sz w:val="36"/>
          <w:szCs w:val="36"/>
          <w:rtl/>
        </w:rPr>
        <w:t>]</w:t>
      </w:r>
      <w:r w:rsidR="00396729" w:rsidRPr="00F90EFE">
        <w:rPr>
          <w:rStyle w:val="af"/>
          <w:sz w:val="36"/>
          <w:szCs w:val="36"/>
          <w:rtl/>
        </w:rPr>
        <w:t>(</w:t>
      </w:r>
      <w:r w:rsidR="00396729" w:rsidRPr="00F90EFE">
        <w:rPr>
          <w:rStyle w:val="af"/>
          <w:sz w:val="36"/>
          <w:szCs w:val="36"/>
          <w:rtl/>
        </w:rPr>
        <w:footnoteReference w:id="693"/>
      </w:r>
      <w:r w:rsidR="00396729"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وقفت</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ابتداء.</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طريان</w:t>
      </w:r>
      <w:r w:rsidR="002D45B5" w:rsidRPr="00F90EFE">
        <w:rPr>
          <w:rFonts w:cs="Traditional Arabic"/>
          <w:sz w:val="36"/>
          <w:szCs w:val="36"/>
          <w:rtl/>
        </w:rPr>
        <w:t xml:space="preserve"> </w:t>
      </w:r>
      <w:r w:rsidR="002D45B5" w:rsidRPr="00F90EFE">
        <w:rPr>
          <w:rFonts w:cs="Traditional Arabic" w:hint="cs"/>
          <w:sz w:val="36"/>
          <w:szCs w:val="36"/>
          <w:rtl/>
        </w:rPr>
        <w:t>القدرة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الماء</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أثناء</w:t>
      </w:r>
      <w:r w:rsidR="002D45B5" w:rsidRPr="00F90EFE">
        <w:rPr>
          <w:rFonts w:cs="Traditional Arabic"/>
          <w:sz w:val="36"/>
          <w:szCs w:val="36"/>
          <w:rtl/>
        </w:rPr>
        <w:t xml:space="preserve"> </w:t>
      </w:r>
      <w:r w:rsidR="002D45B5" w:rsidRPr="00F90EFE">
        <w:rPr>
          <w:rFonts w:cs="Traditional Arabic" w:hint="cs"/>
          <w:sz w:val="36"/>
          <w:szCs w:val="36"/>
          <w:rtl/>
        </w:rPr>
        <w:t>الصلاة</w:t>
      </w:r>
      <w:r w:rsidR="00C37B15" w:rsidRPr="00F90EFE">
        <w:rPr>
          <w:rStyle w:val="af"/>
          <w:sz w:val="36"/>
          <w:szCs w:val="36"/>
          <w:rtl/>
        </w:rPr>
        <w:t>(</w:t>
      </w:r>
      <w:r w:rsidR="00C37B15" w:rsidRPr="00F90EFE">
        <w:rPr>
          <w:rStyle w:val="af"/>
          <w:sz w:val="36"/>
          <w:szCs w:val="36"/>
          <w:rtl/>
        </w:rPr>
        <w:footnoteReference w:id="694"/>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ونية</w:t>
      </w:r>
      <w:r w:rsidR="002D45B5" w:rsidRPr="00F90EFE">
        <w:rPr>
          <w:rFonts w:cs="Traditional Arabic"/>
          <w:sz w:val="36"/>
          <w:szCs w:val="36"/>
          <w:rtl/>
        </w:rPr>
        <w:t xml:space="preserve"> </w:t>
      </w:r>
      <w:r w:rsidR="002D45B5" w:rsidRPr="00F90EFE">
        <w:rPr>
          <w:rFonts w:cs="Traditional Arabic" w:hint="cs"/>
          <w:sz w:val="36"/>
          <w:szCs w:val="36"/>
          <w:rtl/>
        </w:rPr>
        <w:t>التجارة</w:t>
      </w:r>
      <w:r w:rsidR="002D45B5" w:rsidRPr="00F90EFE">
        <w:rPr>
          <w:rFonts w:cs="Traditional Arabic"/>
          <w:sz w:val="36"/>
          <w:szCs w:val="36"/>
          <w:rtl/>
        </w:rPr>
        <w:t xml:space="preserve"> </w:t>
      </w:r>
      <w:r w:rsidR="002D45B5" w:rsidRPr="00F90EFE">
        <w:rPr>
          <w:rFonts w:cs="Traditional Arabic" w:hint="cs"/>
          <w:sz w:val="36"/>
          <w:szCs w:val="36"/>
          <w:rtl/>
        </w:rPr>
        <w:t>بعد</w:t>
      </w:r>
      <w:r w:rsidR="002D45B5" w:rsidRPr="00F90EFE">
        <w:rPr>
          <w:rFonts w:cs="Traditional Arabic"/>
          <w:sz w:val="36"/>
          <w:szCs w:val="36"/>
          <w:rtl/>
        </w:rPr>
        <w:t xml:space="preserve"> </w:t>
      </w:r>
      <w:r w:rsidR="002D45B5" w:rsidRPr="00F90EFE">
        <w:rPr>
          <w:rFonts w:cs="Traditional Arabic" w:hint="cs"/>
          <w:sz w:val="36"/>
          <w:szCs w:val="36"/>
          <w:rtl/>
        </w:rPr>
        <w:t>الشراء</w:t>
      </w:r>
      <w:r w:rsidR="00C37B15" w:rsidRPr="00F90EFE">
        <w:rPr>
          <w:rStyle w:val="af"/>
          <w:sz w:val="36"/>
          <w:szCs w:val="36"/>
          <w:rtl/>
        </w:rPr>
        <w:t>(</w:t>
      </w:r>
      <w:r w:rsidR="00C37B15" w:rsidRPr="00F90EFE">
        <w:rPr>
          <w:rStyle w:val="af"/>
          <w:sz w:val="36"/>
          <w:szCs w:val="36"/>
          <w:rtl/>
        </w:rPr>
        <w:footnoteReference w:id="695"/>
      </w:r>
      <w:r w:rsidR="00C37B15" w:rsidRPr="00F90EFE">
        <w:rPr>
          <w:rStyle w:val="af"/>
          <w:sz w:val="36"/>
          <w:szCs w:val="36"/>
          <w:rtl/>
        </w:rPr>
        <w:t>)</w:t>
      </w:r>
      <w:r w:rsidR="002D45B5" w:rsidRPr="00F90EFE">
        <w:rPr>
          <w:rFonts w:cs="Traditional Arabic" w:hint="cs"/>
          <w:sz w:val="36"/>
          <w:szCs w:val="36"/>
          <w:rtl/>
        </w:rPr>
        <w:t>، وملك</w:t>
      </w:r>
      <w:r w:rsidR="002D45B5" w:rsidRPr="00F90EFE">
        <w:rPr>
          <w:rFonts w:cs="Traditional Arabic"/>
          <w:sz w:val="36"/>
          <w:szCs w:val="36"/>
          <w:rtl/>
        </w:rPr>
        <w:t xml:space="preserve"> </w:t>
      </w:r>
      <w:r w:rsidR="002D45B5" w:rsidRPr="00F90EFE">
        <w:rPr>
          <w:rFonts w:cs="Traditional Arabic" w:hint="cs"/>
          <w:sz w:val="36"/>
          <w:szCs w:val="36"/>
          <w:rtl/>
        </w:rPr>
        <w:t>الابن</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زوجة</w:t>
      </w:r>
      <w:r w:rsidR="002D45B5" w:rsidRPr="00F90EFE">
        <w:rPr>
          <w:rFonts w:cs="Traditional Arabic"/>
          <w:sz w:val="36"/>
          <w:szCs w:val="36"/>
          <w:rtl/>
        </w:rPr>
        <w:t xml:space="preserve"> </w:t>
      </w:r>
      <w:r w:rsidR="002D45B5" w:rsidRPr="00F90EFE">
        <w:rPr>
          <w:rFonts w:cs="Traditional Arabic" w:hint="cs"/>
          <w:sz w:val="36"/>
          <w:szCs w:val="36"/>
          <w:rtl/>
        </w:rPr>
        <w:t>الأب</w:t>
      </w:r>
      <w:r w:rsidR="00C37B15" w:rsidRPr="00F90EFE">
        <w:rPr>
          <w:rStyle w:val="af"/>
          <w:sz w:val="36"/>
          <w:szCs w:val="36"/>
          <w:rtl/>
        </w:rPr>
        <w:t>(</w:t>
      </w:r>
      <w:r w:rsidR="00C37B15" w:rsidRPr="00F90EFE">
        <w:rPr>
          <w:rStyle w:val="af"/>
          <w:sz w:val="36"/>
          <w:szCs w:val="36"/>
          <w:rtl/>
        </w:rPr>
        <w:footnoteReference w:id="696"/>
      </w:r>
      <w:r w:rsidR="00C37B15" w:rsidRPr="00F90EFE">
        <w:rPr>
          <w:rStyle w:val="af"/>
          <w:sz w:val="36"/>
          <w:szCs w:val="36"/>
          <w:rtl/>
        </w:rPr>
        <w:t>)</w:t>
      </w:r>
      <w:r w:rsidR="002D45B5" w:rsidRPr="00F90EFE">
        <w:rPr>
          <w:rFonts w:cs="Traditional Arabic" w:hint="cs"/>
          <w:sz w:val="36"/>
          <w:szCs w:val="36"/>
          <w:rtl/>
        </w:rPr>
        <w:t>، والعتق</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نَكَح</w:t>
      </w:r>
      <w:r w:rsidR="002D45B5" w:rsidRPr="00F90EFE">
        <w:rPr>
          <w:rFonts w:cs="Traditional Arabic"/>
          <w:sz w:val="36"/>
          <w:szCs w:val="36"/>
          <w:rtl/>
        </w:rPr>
        <w:t xml:space="preserve"> </w:t>
      </w:r>
      <w:r w:rsidR="002D45B5" w:rsidRPr="00F90EFE">
        <w:rPr>
          <w:rFonts w:cs="Traditional Arabic" w:hint="cs"/>
          <w:sz w:val="36"/>
          <w:szCs w:val="36"/>
          <w:rtl/>
        </w:rPr>
        <w:t>جارية</w:t>
      </w:r>
      <w:r w:rsidR="002D45B5" w:rsidRPr="00F90EFE">
        <w:rPr>
          <w:rFonts w:cs="Traditional Arabic"/>
          <w:sz w:val="36"/>
          <w:szCs w:val="36"/>
          <w:rtl/>
        </w:rPr>
        <w:t xml:space="preserve"> </w:t>
      </w:r>
      <w:r w:rsidR="002D45B5" w:rsidRPr="00F90EFE">
        <w:rPr>
          <w:rFonts w:cs="Traditional Arabic" w:hint="cs"/>
          <w:sz w:val="36"/>
          <w:szCs w:val="36"/>
          <w:rtl/>
        </w:rPr>
        <w:t>ولده</w:t>
      </w:r>
      <w:r w:rsidR="00E06421">
        <w:rPr>
          <w:rStyle w:val="af"/>
          <w:rFonts w:hint="cs"/>
          <w:sz w:val="36"/>
          <w:szCs w:val="36"/>
          <w:rtl/>
        </w:rPr>
        <w:t xml:space="preserve"> </w:t>
      </w:r>
      <w:r w:rsidR="002D45B5" w:rsidRPr="00F90EFE">
        <w:rPr>
          <w:rFonts w:cs="Traditional Arabic" w:hint="cs"/>
          <w:sz w:val="36"/>
          <w:szCs w:val="36"/>
          <w:rtl/>
        </w:rPr>
        <w:lastRenderedPageBreak/>
        <w:t>واليسار،</w:t>
      </w:r>
      <w:r w:rsidRPr="00F90EFE">
        <w:rPr>
          <w:rFonts w:cs="Traditional Arabic" w:hint="cs"/>
          <w:sz w:val="36"/>
          <w:szCs w:val="36"/>
          <w:rtl/>
        </w:rPr>
        <w:t xml:space="preserve"> و</w:t>
      </w:r>
      <w:r w:rsidR="002D45B5" w:rsidRPr="00F90EFE">
        <w:rPr>
          <w:rFonts w:cs="Traditional Arabic" w:hint="cs"/>
          <w:sz w:val="36"/>
          <w:szCs w:val="36"/>
          <w:rtl/>
        </w:rPr>
        <w:t>نكاح</w:t>
      </w:r>
      <w:r w:rsidR="002D45B5" w:rsidRPr="00F90EFE">
        <w:rPr>
          <w:rFonts w:cs="Traditional Arabic"/>
          <w:sz w:val="36"/>
          <w:szCs w:val="36"/>
          <w:rtl/>
        </w:rPr>
        <w:t xml:space="preserve"> </w:t>
      </w:r>
      <w:r w:rsidR="002D45B5" w:rsidRPr="00F90EFE">
        <w:rPr>
          <w:rFonts w:cs="Traditional Arabic" w:hint="cs"/>
          <w:sz w:val="36"/>
          <w:szCs w:val="36"/>
          <w:rtl/>
        </w:rPr>
        <w:t>الحرة</w:t>
      </w:r>
      <w:r w:rsidR="002D45B5" w:rsidRPr="00F90EFE">
        <w:rPr>
          <w:rFonts w:cs="Traditional Arabic"/>
          <w:sz w:val="36"/>
          <w:szCs w:val="36"/>
          <w:rtl/>
        </w:rPr>
        <w:t xml:space="preserve"> </w:t>
      </w:r>
      <w:r w:rsidR="002D45B5" w:rsidRPr="00F90EFE">
        <w:rPr>
          <w:rFonts w:cs="Traditional Arabic" w:hint="cs"/>
          <w:sz w:val="36"/>
          <w:szCs w:val="36"/>
          <w:rtl/>
        </w:rPr>
        <w:t>على من نكح</w:t>
      </w:r>
      <w:r w:rsidR="002D45B5" w:rsidRPr="00F90EFE">
        <w:rPr>
          <w:rFonts w:cs="Traditional Arabic"/>
          <w:sz w:val="36"/>
          <w:szCs w:val="36"/>
          <w:rtl/>
        </w:rPr>
        <w:t xml:space="preserve"> </w:t>
      </w:r>
      <w:r w:rsidR="002D45B5" w:rsidRPr="00F90EFE">
        <w:rPr>
          <w:rFonts w:cs="Traditional Arabic" w:hint="cs"/>
          <w:sz w:val="36"/>
          <w:szCs w:val="36"/>
          <w:rtl/>
        </w:rPr>
        <w:t>أمة</w:t>
      </w:r>
      <w:r w:rsidR="00C37B15" w:rsidRPr="00F90EFE">
        <w:rPr>
          <w:rStyle w:val="af"/>
          <w:sz w:val="36"/>
          <w:szCs w:val="36"/>
          <w:rtl/>
        </w:rPr>
        <w:t>(</w:t>
      </w:r>
      <w:r w:rsidR="00C37B15" w:rsidRPr="00F90EFE">
        <w:rPr>
          <w:rStyle w:val="af"/>
          <w:sz w:val="36"/>
          <w:szCs w:val="36"/>
          <w:rtl/>
        </w:rPr>
        <w:footnoteReference w:id="697"/>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 وملك</w:t>
      </w:r>
      <w:r w:rsidR="002D45B5" w:rsidRPr="00F90EFE">
        <w:rPr>
          <w:rFonts w:cs="Traditional Arabic"/>
          <w:sz w:val="36"/>
          <w:szCs w:val="36"/>
          <w:rtl/>
        </w:rPr>
        <w:t xml:space="preserve"> </w:t>
      </w:r>
      <w:r w:rsidR="002D45B5" w:rsidRPr="00F90EFE">
        <w:rPr>
          <w:rFonts w:cs="Traditional Arabic" w:hint="cs"/>
          <w:sz w:val="36"/>
          <w:szCs w:val="36"/>
          <w:rtl/>
        </w:rPr>
        <w:t>الزوجة</w:t>
      </w:r>
      <w:r w:rsidR="002D45B5" w:rsidRPr="00F90EFE">
        <w:rPr>
          <w:rFonts w:cs="Traditional Arabic"/>
          <w:sz w:val="36"/>
          <w:szCs w:val="36"/>
          <w:rtl/>
        </w:rPr>
        <w:t xml:space="preserve"> </w:t>
      </w:r>
      <w:r w:rsidR="002D45B5" w:rsidRPr="00F90EFE">
        <w:rPr>
          <w:rFonts w:cs="Traditional Arabic" w:hint="cs"/>
          <w:sz w:val="36"/>
          <w:szCs w:val="36"/>
          <w:rtl/>
        </w:rPr>
        <w:t>لزوجها</w:t>
      </w:r>
      <w:r w:rsidR="002D45B5" w:rsidRPr="00F90EFE">
        <w:rPr>
          <w:rFonts w:cs="Traditional Arabic"/>
          <w:sz w:val="36"/>
          <w:szCs w:val="36"/>
          <w:rtl/>
        </w:rPr>
        <w:t xml:space="preserve"> </w:t>
      </w:r>
      <w:r w:rsidR="002D45B5" w:rsidRPr="00F90EFE">
        <w:rPr>
          <w:rFonts w:cs="Traditional Arabic" w:hint="cs"/>
          <w:sz w:val="36"/>
          <w:szCs w:val="36"/>
          <w:rtl/>
        </w:rPr>
        <w:t>بعد</w:t>
      </w:r>
      <w:r w:rsidR="002D45B5" w:rsidRPr="00F90EFE">
        <w:rPr>
          <w:rFonts w:cs="Traditional Arabic"/>
          <w:sz w:val="36"/>
          <w:szCs w:val="36"/>
          <w:rtl/>
        </w:rPr>
        <w:t xml:space="preserve"> </w:t>
      </w:r>
      <w:r w:rsidR="002D45B5" w:rsidRPr="00F90EFE">
        <w:rPr>
          <w:rFonts w:cs="Traditional Arabic" w:hint="cs"/>
          <w:sz w:val="36"/>
          <w:szCs w:val="36"/>
          <w:rtl/>
        </w:rPr>
        <w:t>الدخول</w:t>
      </w:r>
      <w:r w:rsidR="002D45B5" w:rsidRPr="00F90EFE">
        <w:rPr>
          <w:rFonts w:cs="Traditional Arabic"/>
          <w:sz w:val="36"/>
          <w:szCs w:val="36"/>
          <w:rtl/>
        </w:rPr>
        <w:t xml:space="preserve"> </w:t>
      </w:r>
      <w:r w:rsidR="002D45B5" w:rsidRPr="00F90EFE">
        <w:rPr>
          <w:rFonts w:cs="Traditional Arabic" w:hint="cs"/>
          <w:sz w:val="36"/>
          <w:szCs w:val="36"/>
          <w:rtl/>
        </w:rPr>
        <w:t>قبل</w:t>
      </w:r>
      <w:r w:rsidR="002D45B5" w:rsidRPr="00F90EFE">
        <w:rPr>
          <w:rFonts w:cs="Traditional Arabic"/>
          <w:sz w:val="36"/>
          <w:szCs w:val="36"/>
          <w:rtl/>
        </w:rPr>
        <w:t xml:space="preserve"> </w:t>
      </w:r>
      <w:r w:rsidR="002D45B5" w:rsidRPr="00F90EFE">
        <w:rPr>
          <w:rFonts w:cs="Traditional Arabic" w:hint="cs"/>
          <w:sz w:val="36"/>
          <w:szCs w:val="36"/>
          <w:rtl/>
        </w:rPr>
        <w:t>قبض</w:t>
      </w:r>
      <w:r w:rsidR="002D45B5" w:rsidRPr="00F90EFE">
        <w:rPr>
          <w:rFonts w:cs="Traditional Arabic"/>
          <w:sz w:val="36"/>
          <w:szCs w:val="36"/>
          <w:rtl/>
        </w:rPr>
        <w:t xml:space="preserve"> </w:t>
      </w:r>
      <w:r w:rsidR="002D45B5" w:rsidRPr="00F90EFE">
        <w:rPr>
          <w:rFonts w:cs="Traditional Arabic" w:hint="cs"/>
          <w:sz w:val="36"/>
          <w:szCs w:val="36"/>
          <w:rtl/>
        </w:rPr>
        <w:t>المهر</w:t>
      </w:r>
      <w:r w:rsidR="00C37B15" w:rsidRPr="00F90EFE">
        <w:rPr>
          <w:rStyle w:val="af"/>
          <w:sz w:val="36"/>
          <w:szCs w:val="36"/>
          <w:rtl/>
        </w:rPr>
        <w:t>(</w:t>
      </w:r>
      <w:r w:rsidR="00C37B15" w:rsidRPr="00F90EFE">
        <w:rPr>
          <w:rStyle w:val="af"/>
          <w:sz w:val="36"/>
          <w:szCs w:val="36"/>
          <w:rtl/>
        </w:rPr>
        <w:footnoteReference w:id="698"/>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و</w:t>
      </w:r>
      <w:r w:rsidR="002D45B5" w:rsidRPr="00F90EFE">
        <w:rPr>
          <w:rFonts w:cs="Traditional Arabic" w:hint="cs"/>
          <w:sz w:val="36"/>
          <w:szCs w:val="36"/>
          <w:rtl/>
        </w:rPr>
        <w:t>ملك</w:t>
      </w:r>
      <w:r w:rsidR="002D45B5" w:rsidRPr="00F90EFE">
        <w:rPr>
          <w:rFonts w:cs="Traditional Arabic"/>
          <w:sz w:val="36"/>
          <w:szCs w:val="36"/>
          <w:rtl/>
        </w:rPr>
        <w:t xml:space="preserve"> </w:t>
      </w:r>
      <w:r w:rsidR="002D45B5" w:rsidRPr="00F90EFE">
        <w:rPr>
          <w:rFonts w:cs="Traditional Arabic" w:hint="cs"/>
          <w:sz w:val="36"/>
          <w:szCs w:val="36"/>
          <w:rtl/>
        </w:rPr>
        <w:t>الإنسان</w:t>
      </w:r>
      <w:r w:rsidR="002D45B5" w:rsidRPr="00F90EFE">
        <w:rPr>
          <w:rFonts w:cs="Traditional Arabic"/>
          <w:sz w:val="36"/>
          <w:szCs w:val="36"/>
          <w:rtl/>
        </w:rPr>
        <w:t xml:space="preserve"> </w:t>
      </w:r>
      <w:r w:rsidR="002D45B5" w:rsidRPr="00F90EFE">
        <w:rPr>
          <w:rFonts w:cs="Traditional Arabic" w:hint="cs"/>
          <w:sz w:val="36"/>
          <w:szCs w:val="36"/>
          <w:rtl/>
        </w:rPr>
        <w:t>عبداً</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ذمته</w:t>
      </w:r>
      <w:r w:rsidR="002D45B5" w:rsidRPr="00F90EFE">
        <w:rPr>
          <w:rFonts w:cs="Traditional Arabic"/>
          <w:sz w:val="36"/>
          <w:szCs w:val="36"/>
          <w:rtl/>
        </w:rPr>
        <w:t xml:space="preserve"> </w:t>
      </w:r>
      <w:r w:rsidR="002D45B5" w:rsidRPr="00F90EFE">
        <w:rPr>
          <w:rFonts w:cs="Traditional Arabic" w:hint="cs"/>
          <w:sz w:val="36"/>
          <w:szCs w:val="36"/>
          <w:rtl/>
        </w:rPr>
        <w:t>دين</w:t>
      </w:r>
      <w:r w:rsidR="00C37B15" w:rsidRPr="00F90EFE">
        <w:rPr>
          <w:rStyle w:val="af"/>
          <w:sz w:val="36"/>
          <w:szCs w:val="36"/>
          <w:rtl/>
        </w:rPr>
        <w:t>(</w:t>
      </w:r>
      <w:r w:rsidR="00C37B15" w:rsidRPr="00F90EFE">
        <w:rPr>
          <w:rStyle w:val="af"/>
          <w:sz w:val="36"/>
          <w:szCs w:val="36"/>
          <w:rtl/>
        </w:rPr>
        <w:footnoteReference w:id="699"/>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w:t>
      </w:r>
      <w:r w:rsidRPr="00F90EFE">
        <w:rPr>
          <w:rFonts w:cs="Traditional Arabic" w:hint="cs"/>
          <w:sz w:val="36"/>
          <w:szCs w:val="36"/>
          <w:rtl/>
        </w:rPr>
        <w:t xml:space="preserve"> و</w:t>
      </w:r>
      <w:r w:rsidR="002D45B5" w:rsidRPr="00F90EFE">
        <w:rPr>
          <w:rFonts w:cs="Traditional Arabic" w:hint="cs"/>
          <w:sz w:val="36"/>
          <w:szCs w:val="36"/>
          <w:rtl/>
        </w:rPr>
        <w:t>الإحرام</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الوكيل</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النكاح</w:t>
      </w:r>
      <w:r w:rsidR="00C37B15" w:rsidRPr="00F90EFE">
        <w:rPr>
          <w:rStyle w:val="af"/>
          <w:sz w:val="36"/>
          <w:szCs w:val="36"/>
          <w:rtl/>
        </w:rPr>
        <w:t>(</w:t>
      </w:r>
      <w:r w:rsidR="00C37B15" w:rsidRPr="00F90EFE">
        <w:rPr>
          <w:rStyle w:val="af"/>
          <w:sz w:val="36"/>
          <w:szCs w:val="36"/>
          <w:rtl/>
        </w:rPr>
        <w:footnoteReference w:id="700"/>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sz w:val="36"/>
          <w:szCs w:val="36"/>
          <w:rtl/>
        </w:rPr>
        <w:t>،</w:t>
      </w:r>
      <w:r w:rsidRPr="00F90EFE">
        <w:rPr>
          <w:rFonts w:cs="Traditional Arabic"/>
          <w:sz w:val="36"/>
          <w:szCs w:val="36"/>
          <w:rtl/>
        </w:rPr>
        <w:t xml:space="preserve"> و</w:t>
      </w:r>
      <w:r w:rsidR="002D45B5" w:rsidRPr="00F90EFE">
        <w:rPr>
          <w:rFonts w:cs="Traditional Arabic" w:hint="cs"/>
          <w:sz w:val="36"/>
          <w:szCs w:val="36"/>
          <w:rtl/>
        </w:rPr>
        <w:t>الاسترقاق</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حربي، اسْتَأْجَره</w:t>
      </w:r>
      <w:r w:rsidR="002D45B5" w:rsidRPr="00F90EFE">
        <w:rPr>
          <w:rFonts w:cs="Traditional Arabic"/>
          <w:sz w:val="36"/>
          <w:szCs w:val="36"/>
          <w:rtl/>
        </w:rPr>
        <w:t xml:space="preserve"> </w:t>
      </w:r>
      <w:r w:rsidR="002D45B5" w:rsidRPr="00F90EFE">
        <w:rPr>
          <w:rFonts w:cs="Traditional Arabic" w:hint="cs"/>
          <w:sz w:val="36"/>
          <w:szCs w:val="36"/>
          <w:rtl/>
        </w:rPr>
        <w:t>مسلم</w:t>
      </w:r>
      <w:r w:rsidR="00C37B15" w:rsidRPr="00F90EFE">
        <w:rPr>
          <w:rStyle w:val="af"/>
          <w:sz w:val="36"/>
          <w:szCs w:val="36"/>
          <w:rtl/>
        </w:rPr>
        <w:t>(</w:t>
      </w:r>
      <w:r w:rsidR="00C37B15" w:rsidRPr="00F90EFE">
        <w:rPr>
          <w:rStyle w:val="af"/>
          <w:sz w:val="36"/>
          <w:szCs w:val="36"/>
          <w:rtl/>
        </w:rPr>
        <w:footnoteReference w:id="701"/>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والعتق</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عبد</w:t>
      </w:r>
      <w:r w:rsidR="002D45B5" w:rsidRPr="00F90EFE">
        <w:rPr>
          <w:rFonts w:cs="Traditional Arabic"/>
          <w:sz w:val="36"/>
          <w:szCs w:val="36"/>
          <w:rtl/>
        </w:rPr>
        <w:t xml:space="preserve"> </w:t>
      </w:r>
      <w:r w:rsidR="002D45B5" w:rsidRPr="00F90EFE">
        <w:rPr>
          <w:rFonts w:cs="Traditional Arabic" w:hint="cs"/>
          <w:sz w:val="36"/>
          <w:szCs w:val="36"/>
          <w:rtl/>
        </w:rPr>
        <w:t>أَجَّره</w:t>
      </w:r>
      <w:r w:rsidR="002D45B5" w:rsidRPr="00F90EFE">
        <w:rPr>
          <w:rFonts w:cs="Traditional Arabic"/>
          <w:sz w:val="36"/>
          <w:szCs w:val="36"/>
          <w:rtl/>
        </w:rPr>
        <w:t xml:space="preserve"> </w:t>
      </w:r>
      <w:r w:rsidR="002D45B5" w:rsidRPr="00F90EFE">
        <w:rPr>
          <w:rFonts w:cs="Traditional Arabic" w:hint="cs"/>
          <w:sz w:val="36"/>
          <w:szCs w:val="36"/>
          <w:rtl/>
        </w:rPr>
        <w:t>سيده</w:t>
      </w:r>
      <w:r w:rsidR="002D45B5" w:rsidRPr="00F90EFE">
        <w:rPr>
          <w:rFonts w:cs="Traditional Arabic"/>
          <w:sz w:val="36"/>
          <w:szCs w:val="36"/>
          <w:rtl/>
        </w:rPr>
        <w:t xml:space="preserve"> </w:t>
      </w:r>
      <w:r w:rsidR="002D45B5" w:rsidRPr="00F90EFE">
        <w:rPr>
          <w:rFonts w:cs="Traditional Arabic" w:hint="cs"/>
          <w:sz w:val="36"/>
          <w:szCs w:val="36"/>
          <w:rtl/>
        </w:rPr>
        <w:t>مدة</w:t>
      </w:r>
      <w:r w:rsidR="00C37B15" w:rsidRPr="00F90EFE">
        <w:rPr>
          <w:rStyle w:val="af"/>
          <w:sz w:val="36"/>
          <w:szCs w:val="36"/>
          <w:rtl/>
        </w:rPr>
        <w:t>(</w:t>
      </w:r>
      <w:r w:rsidR="00C37B15" w:rsidRPr="00F90EFE">
        <w:rPr>
          <w:rStyle w:val="af"/>
          <w:sz w:val="36"/>
          <w:szCs w:val="36"/>
          <w:rtl/>
        </w:rPr>
        <w:footnoteReference w:id="702"/>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w:t>
      </w:r>
    </w:p>
    <w:p w:rsidR="002D45B5" w:rsidRPr="00F90EFE" w:rsidRDefault="002D45B5" w:rsidP="000C1A07">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والأصح</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الكل</w:t>
      </w:r>
      <w:r w:rsidRPr="00F90EFE">
        <w:rPr>
          <w:rFonts w:cs="Traditional Arabic"/>
          <w:sz w:val="36"/>
          <w:szCs w:val="36"/>
          <w:rtl/>
        </w:rPr>
        <w:t xml:space="preserve">: </w:t>
      </w:r>
      <w:r w:rsidRPr="00F90EFE">
        <w:rPr>
          <w:rFonts w:cs="Traditional Arabic" w:hint="cs"/>
          <w:sz w:val="36"/>
          <w:szCs w:val="36"/>
          <w:rtl/>
        </w:rPr>
        <w:t>أي الطارئ</w:t>
      </w:r>
      <w:r w:rsidR="00AB3680" w:rsidRPr="00F90EFE">
        <w:rPr>
          <w:rFonts w:cs="Traditional Arabic" w:hint="cs"/>
          <w:sz w:val="36"/>
          <w:szCs w:val="36"/>
          <w:rtl/>
        </w:rPr>
        <w:t xml:space="preserve"> و</w:t>
      </w:r>
      <w:r w:rsidRPr="00F90EFE">
        <w:rPr>
          <w:rFonts w:cs="Traditional Arabic" w:hint="cs"/>
          <w:sz w:val="36"/>
          <w:szCs w:val="36"/>
          <w:rtl/>
        </w:rPr>
        <w:t>الطارئ</w:t>
      </w:r>
      <w:r w:rsidRPr="00F90EFE">
        <w:rPr>
          <w:rFonts w:cs="Traditional Arabic"/>
          <w:sz w:val="36"/>
          <w:szCs w:val="36"/>
          <w:rtl/>
        </w:rPr>
        <w:t xml:space="preserve"> </w:t>
      </w:r>
      <w:r w:rsidRPr="00F90EFE">
        <w:rPr>
          <w:rFonts w:cs="Traditional Arabic" w:hint="cs"/>
          <w:sz w:val="36"/>
          <w:szCs w:val="36"/>
          <w:rtl/>
        </w:rPr>
        <w:t>ليس</w:t>
      </w:r>
      <w:r w:rsidRPr="00F90EFE">
        <w:rPr>
          <w:rFonts w:cs="Traditional Arabic"/>
          <w:sz w:val="36"/>
          <w:szCs w:val="36"/>
          <w:rtl/>
        </w:rPr>
        <w:t xml:space="preserve"> </w:t>
      </w:r>
      <w:r w:rsidRPr="00F90EFE">
        <w:rPr>
          <w:rFonts w:cs="Traditional Arabic" w:hint="cs"/>
          <w:sz w:val="36"/>
          <w:szCs w:val="36"/>
          <w:rtl/>
        </w:rPr>
        <w:t>كالمقارن</w:t>
      </w:r>
      <w:r w:rsidRPr="00F90EFE">
        <w:rPr>
          <w:rFonts w:cs="Traditional Arabic"/>
          <w:sz w:val="36"/>
          <w:szCs w:val="36"/>
          <w:rtl/>
        </w:rPr>
        <w:t xml:space="preserve">، </w:t>
      </w:r>
      <w:r w:rsidRPr="00F90EFE">
        <w:rPr>
          <w:rFonts w:cs="Traditional Arabic" w:hint="cs"/>
          <w:sz w:val="36"/>
          <w:szCs w:val="36"/>
          <w:rtl/>
        </w:rPr>
        <w:t>فلا</w:t>
      </w:r>
      <w:r w:rsidRPr="00F90EFE">
        <w:rPr>
          <w:rFonts w:cs="Traditional Arabic"/>
          <w:sz w:val="36"/>
          <w:szCs w:val="36"/>
          <w:rtl/>
        </w:rPr>
        <w:t xml:space="preserve"> </w:t>
      </w:r>
      <w:r w:rsidRPr="00F90EFE">
        <w:rPr>
          <w:rFonts w:cs="Traditional Arabic" w:hint="cs"/>
          <w:sz w:val="36"/>
          <w:szCs w:val="36"/>
          <w:rtl/>
        </w:rPr>
        <w:t>تبطل</w:t>
      </w:r>
      <w:r w:rsidRPr="00F90EFE">
        <w:rPr>
          <w:rFonts w:cs="Traditional Arabic"/>
          <w:sz w:val="36"/>
          <w:szCs w:val="36"/>
          <w:rtl/>
        </w:rPr>
        <w:t xml:space="preserve"> </w:t>
      </w:r>
      <w:r w:rsidRPr="00F90EFE">
        <w:rPr>
          <w:rFonts w:cs="Traditional Arabic" w:hint="cs"/>
          <w:sz w:val="36"/>
          <w:szCs w:val="36"/>
          <w:rtl/>
        </w:rPr>
        <w:t>الصلاة</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تجب</w:t>
      </w:r>
      <w:r w:rsidRPr="00F90EFE">
        <w:rPr>
          <w:rFonts w:cs="Traditional Arabic"/>
          <w:sz w:val="36"/>
          <w:szCs w:val="36"/>
          <w:rtl/>
        </w:rPr>
        <w:t xml:space="preserve"> </w:t>
      </w:r>
      <w:r w:rsidRPr="00F90EFE">
        <w:rPr>
          <w:rFonts w:cs="Traditional Arabic" w:hint="cs"/>
          <w:sz w:val="36"/>
          <w:szCs w:val="36"/>
          <w:rtl/>
        </w:rPr>
        <w:t>الزكاة</w:t>
      </w:r>
      <w:r w:rsidRPr="00F90EFE">
        <w:rPr>
          <w:rFonts w:cs="Traditional Arabic"/>
          <w:sz w:val="36"/>
          <w:szCs w:val="36"/>
          <w:rtl/>
        </w:rPr>
        <w:t xml:space="preserve">، </w:t>
      </w:r>
      <w:r w:rsidRPr="00F90EFE">
        <w:rPr>
          <w:rFonts w:cs="Traditional Arabic" w:hint="cs"/>
          <w:sz w:val="36"/>
          <w:szCs w:val="36"/>
          <w:rtl/>
        </w:rPr>
        <w:t>ولا</w:t>
      </w:r>
      <w:r w:rsidRPr="00F90EFE">
        <w:rPr>
          <w:rFonts w:cs="Traditional Arabic"/>
          <w:sz w:val="36"/>
          <w:szCs w:val="36"/>
          <w:rtl/>
        </w:rPr>
        <w:t xml:space="preserve"> </w:t>
      </w:r>
      <w:r w:rsidRPr="00F90EFE">
        <w:rPr>
          <w:rFonts w:cs="Traditional Arabic" w:hint="cs"/>
          <w:sz w:val="36"/>
          <w:szCs w:val="36"/>
          <w:rtl/>
        </w:rPr>
        <w:t>ينفسخ</w:t>
      </w:r>
      <w:r w:rsidR="000C1A07" w:rsidRPr="00F90EFE">
        <w:rPr>
          <w:rFonts w:cs="Traditional Arabic" w:hint="cs"/>
          <w:sz w:val="36"/>
          <w:szCs w:val="36"/>
          <w:rtl/>
        </w:rPr>
        <w:t>[</w:t>
      </w:r>
      <w:r w:rsidR="000C1A07">
        <w:rPr>
          <w:rFonts w:cs="Traditional Arabic" w:hint="cs"/>
          <w:sz w:val="36"/>
          <w:szCs w:val="36"/>
          <w:rtl/>
        </w:rPr>
        <w:t xml:space="preserve"> النكاح </w:t>
      </w:r>
      <w:r w:rsidR="000C1A07" w:rsidRPr="00F90EFE">
        <w:rPr>
          <w:rFonts w:cs="Traditional Arabic" w:hint="cs"/>
          <w:sz w:val="36"/>
          <w:szCs w:val="36"/>
          <w:rtl/>
        </w:rPr>
        <w:t>]</w:t>
      </w:r>
      <w:r w:rsidR="000C1A07" w:rsidRPr="00F90EFE">
        <w:rPr>
          <w:rStyle w:val="af"/>
          <w:sz w:val="36"/>
          <w:szCs w:val="36"/>
          <w:rtl/>
        </w:rPr>
        <w:t>(</w:t>
      </w:r>
      <w:r w:rsidR="000C1A07" w:rsidRPr="00F90EFE">
        <w:rPr>
          <w:rStyle w:val="af"/>
          <w:sz w:val="36"/>
          <w:szCs w:val="36"/>
          <w:rtl/>
        </w:rPr>
        <w:footnoteReference w:id="703"/>
      </w:r>
      <w:r w:rsidR="000C1A07"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الصور</w:t>
      </w:r>
      <w:r w:rsidRPr="00F90EFE">
        <w:rPr>
          <w:rFonts w:cs="Traditional Arabic"/>
          <w:sz w:val="36"/>
          <w:szCs w:val="36"/>
          <w:rtl/>
        </w:rPr>
        <w:t xml:space="preserve"> </w:t>
      </w:r>
      <w:r w:rsidRPr="00F90EFE">
        <w:rPr>
          <w:rFonts w:cs="Traditional Arabic" w:hint="cs"/>
          <w:sz w:val="36"/>
          <w:szCs w:val="36"/>
          <w:rtl/>
        </w:rPr>
        <w:t>الأربع</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يسقط</w:t>
      </w:r>
      <w:r w:rsidRPr="00F90EFE">
        <w:rPr>
          <w:rFonts w:cs="Traditional Arabic"/>
          <w:sz w:val="36"/>
          <w:szCs w:val="36"/>
          <w:rtl/>
        </w:rPr>
        <w:t xml:space="preserve"> </w:t>
      </w:r>
      <w:r w:rsidRPr="00F90EFE">
        <w:rPr>
          <w:rFonts w:cs="Traditional Arabic" w:hint="cs"/>
          <w:sz w:val="36"/>
          <w:szCs w:val="36"/>
          <w:rtl/>
        </w:rPr>
        <w:t>المهر</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الدين</w:t>
      </w:r>
      <w:r w:rsidRPr="00F90EFE">
        <w:rPr>
          <w:rFonts w:cs="Traditional Arabic"/>
          <w:sz w:val="36"/>
          <w:szCs w:val="36"/>
          <w:rtl/>
        </w:rPr>
        <w:t xml:space="preserve"> </w:t>
      </w:r>
      <w:r w:rsidRPr="00F90EFE">
        <w:rPr>
          <w:rFonts w:cs="Traditional Arabic" w:hint="cs"/>
          <w:sz w:val="36"/>
          <w:szCs w:val="36"/>
          <w:rtl/>
        </w:rPr>
        <w:t>عن</w:t>
      </w:r>
      <w:r w:rsidRPr="00F90EFE">
        <w:rPr>
          <w:rFonts w:cs="Traditional Arabic"/>
          <w:sz w:val="36"/>
          <w:szCs w:val="36"/>
          <w:rtl/>
        </w:rPr>
        <w:t xml:space="preserve"> </w:t>
      </w:r>
      <w:r w:rsidRPr="00F90EFE">
        <w:rPr>
          <w:rFonts w:cs="Traditional Arabic" w:hint="cs"/>
          <w:sz w:val="36"/>
          <w:szCs w:val="36"/>
          <w:rtl/>
        </w:rPr>
        <w:t>ذمة</w:t>
      </w:r>
      <w:r w:rsidRPr="00F90EFE">
        <w:rPr>
          <w:rFonts w:cs="Traditional Arabic"/>
          <w:sz w:val="36"/>
          <w:szCs w:val="36"/>
          <w:rtl/>
        </w:rPr>
        <w:t xml:space="preserve"> </w:t>
      </w:r>
      <w:r w:rsidRPr="00F90EFE">
        <w:rPr>
          <w:rFonts w:cs="Traditional Arabic" w:hint="cs"/>
          <w:sz w:val="36"/>
          <w:szCs w:val="36"/>
          <w:rtl/>
        </w:rPr>
        <w:t>العبد</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تبطل</w:t>
      </w:r>
      <w:r w:rsidRPr="00F90EFE">
        <w:rPr>
          <w:rFonts w:cs="Traditional Arabic"/>
          <w:sz w:val="36"/>
          <w:szCs w:val="36"/>
          <w:rtl/>
        </w:rPr>
        <w:t xml:space="preserve"> </w:t>
      </w:r>
      <w:r w:rsidRPr="00F90EFE">
        <w:rPr>
          <w:rFonts w:cs="Traditional Arabic" w:hint="cs"/>
          <w:sz w:val="36"/>
          <w:szCs w:val="36"/>
          <w:rtl/>
        </w:rPr>
        <w:t>الوكالة</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تنفسخ</w:t>
      </w:r>
      <w:r w:rsidRPr="00F90EFE">
        <w:rPr>
          <w:rFonts w:cs="Traditional Arabic"/>
          <w:sz w:val="36"/>
          <w:szCs w:val="36"/>
          <w:rtl/>
        </w:rPr>
        <w:t xml:space="preserve"> </w:t>
      </w:r>
      <w:r w:rsidRPr="00F90EFE">
        <w:rPr>
          <w:rFonts w:cs="Traditional Arabic" w:hint="cs"/>
          <w:sz w:val="36"/>
          <w:szCs w:val="36"/>
          <w:rtl/>
        </w:rPr>
        <w:t>الإجارة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الصورتين</w:t>
      </w:r>
      <w:r w:rsidRPr="00F90EFE">
        <w:rPr>
          <w:rFonts w:cs="Traditional Arabic"/>
          <w:sz w:val="36"/>
          <w:szCs w:val="36"/>
          <w:rtl/>
        </w:rPr>
        <w:t>.</w:t>
      </w:r>
    </w:p>
    <w:p w:rsidR="00342DD5" w:rsidRPr="00342DD5" w:rsidRDefault="00C37B15" w:rsidP="00342DD5">
      <w:pPr>
        <w:spacing w:after="0" w:line="240" w:lineRule="auto"/>
        <w:ind w:firstLine="510"/>
        <w:jc w:val="lowKashida"/>
        <w:rPr>
          <w:rFonts w:cs="Traditional Arabic"/>
          <w:b/>
          <w:bCs/>
          <w:sz w:val="36"/>
          <w:szCs w:val="36"/>
          <w:rtl/>
        </w:rPr>
      </w:pPr>
      <w:r w:rsidRPr="00E06421">
        <w:rPr>
          <w:rFonts w:cs="Traditional Arabic" w:hint="cs"/>
          <w:bCs/>
          <w:sz w:val="36"/>
          <w:szCs w:val="36"/>
          <w:rtl/>
        </w:rPr>
        <w:t xml:space="preserve"> (</w:t>
      </w:r>
      <w:r w:rsidR="002D45B5" w:rsidRPr="00E06421">
        <w:rPr>
          <w:rFonts w:cs="Traditional Arabic" w:hint="cs"/>
          <w:bCs/>
          <w:sz w:val="36"/>
          <w:szCs w:val="36"/>
          <w:rtl/>
        </w:rPr>
        <w:t>وقد أَتَى الطَّارِي كما قارَنَ في مسائِلٍ جَزْماً</w:t>
      </w:r>
      <w:r w:rsidRPr="00E06421">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xml:space="preserve">أي: </w:t>
      </w:r>
      <w:r w:rsidR="002D45B5" w:rsidRPr="00342DD5">
        <w:rPr>
          <w:rFonts w:cs="Traditional Arabic" w:hint="cs"/>
          <w:b/>
          <w:bCs/>
          <w:sz w:val="36"/>
          <w:szCs w:val="36"/>
          <w:rtl/>
        </w:rPr>
        <w:t>جُزِم بأن</w:t>
      </w:r>
      <w:r w:rsidR="002D45B5" w:rsidRPr="00342DD5">
        <w:rPr>
          <w:rFonts w:cs="Traditional Arabic"/>
          <w:b/>
          <w:bCs/>
          <w:sz w:val="36"/>
          <w:szCs w:val="36"/>
          <w:rtl/>
        </w:rPr>
        <w:t xml:space="preserve"> </w:t>
      </w:r>
      <w:r w:rsidR="002D45B5" w:rsidRPr="00342DD5">
        <w:rPr>
          <w:rFonts w:cs="Traditional Arabic" w:hint="cs"/>
          <w:b/>
          <w:bCs/>
          <w:sz w:val="36"/>
          <w:szCs w:val="36"/>
          <w:rtl/>
        </w:rPr>
        <w:t>الطارئ</w:t>
      </w:r>
      <w:r w:rsidR="002D45B5" w:rsidRPr="00342DD5">
        <w:rPr>
          <w:rFonts w:cs="Traditional Arabic"/>
          <w:b/>
          <w:bCs/>
          <w:sz w:val="36"/>
          <w:szCs w:val="36"/>
          <w:rtl/>
        </w:rPr>
        <w:t xml:space="preserve"> </w:t>
      </w:r>
      <w:r w:rsidR="002D45B5" w:rsidRPr="00342DD5">
        <w:rPr>
          <w:rFonts w:cs="Traditional Arabic" w:hint="cs"/>
          <w:b/>
          <w:bCs/>
          <w:sz w:val="36"/>
          <w:szCs w:val="36"/>
          <w:rtl/>
        </w:rPr>
        <w:t>كالمقارن</w:t>
      </w:r>
      <w:r w:rsidR="002D45B5" w:rsidRPr="00342DD5">
        <w:rPr>
          <w:rFonts w:cs="Traditional Arabic"/>
          <w:b/>
          <w:bCs/>
          <w:sz w:val="36"/>
          <w:szCs w:val="36"/>
          <w:rtl/>
        </w:rPr>
        <w:t xml:space="preserve"> </w:t>
      </w:r>
      <w:r w:rsidR="002D45B5" w:rsidRPr="00342DD5">
        <w:rPr>
          <w:rFonts w:cs="Traditional Arabic" w:hint="cs"/>
          <w:b/>
          <w:bCs/>
          <w:sz w:val="36"/>
          <w:szCs w:val="36"/>
          <w:rtl/>
        </w:rPr>
        <w:t>في</w:t>
      </w:r>
      <w:r w:rsidR="002D45B5" w:rsidRPr="00342DD5">
        <w:rPr>
          <w:rFonts w:cs="Traditional Arabic"/>
          <w:b/>
          <w:bCs/>
          <w:sz w:val="36"/>
          <w:szCs w:val="36"/>
          <w:rtl/>
        </w:rPr>
        <w:t xml:space="preserve"> </w:t>
      </w:r>
      <w:r w:rsidR="002D45B5" w:rsidRPr="00342DD5">
        <w:rPr>
          <w:rFonts w:cs="Traditional Arabic" w:hint="cs"/>
          <w:b/>
          <w:bCs/>
          <w:sz w:val="36"/>
          <w:szCs w:val="36"/>
          <w:rtl/>
        </w:rPr>
        <w:t>صور</w:t>
      </w:r>
      <w:r w:rsidR="002D45B5" w:rsidRPr="00342DD5">
        <w:rPr>
          <w:rFonts w:cs="Traditional Arabic"/>
          <w:b/>
          <w:bCs/>
          <w:sz w:val="36"/>
          <w:szCs w:val="36"/>
          <w:rtl/>
        </w:rPr>
        <w:t>:</w:t>
      </w:r>
    </w:p>
    <w:p w:rsidR="00586F33" w:rsidRDefault="002D45B5" w:rsidP="00342DD5">
      <w:pPr>
        <w:spacing w:after="0" w:line="240" w:lineRule="auto"/>
        <w:ind w:firstLine="510"/>
        <w:jc w:val="lowKashida"/>
        <w:rPr>
          <w:rFonts w:cs="Traditional Arabic"/>
          <w:sz w:val="36"/>
          <w:szCs w:val="36"/>
          <w:rtl/>
        </w:rPr>
      </w:pPr>
      <w:r w:rsidRPr="00342DD5">
        <w:rPr>
          <w:rFonts w:cs="Traditional Arabic" w:hint="cs"/>
          <w:b/>
          <w:bCs/>
          <w:sz w:val="36"/>
          <w:szCs w:val="36"/>
          <w:rtl/>
        </w:rPr>
        <w:t>منها</w:t>
      </w:r>
      <w:r w:rsidRPr="00342DD5">
        <w:rPr>
          <w:rFonts w:cs="Traditional Arabic"/>
          <w:b/>
          <w:bCs/>
          <w:sz w:val="36"/>
          <w:szCs w:val="36"/>
          <w:rtl/>
        </w:rPr>
        <w:t>:</w:t>
      </w:r>
      <w:r w:rsidRPr="00F90EFE">
        <w:rPr>
          <w:rFonts w:cs="Traditional Arabic"/>
          <w:sz w:val="36"/>
          <w:szCs w:val="36"/>
          <w:rtl/>
        </w:rPr>
        <w:t xml:space="preserve"> </w:t>
      </w:r>
      <w:r w:rsidRPr="00F90EFE">
        <w:rPr>
          <w:rFonts w:cs="Traditional Arabic" w:hint="cs"/>
          <w:sz w:val="36"/>
          <w:szCs w:val="36"/>
          <w:rtl/>
        </w:rPr>
        <w:t>ط</w:t>
      </w:r>
      <w:r w:rsidR="00342DD5">
        <w:rPr>
          <w:rFonts w:cs="Traditional Arabic" w:hint="cs"/>
          <w:sz w:val="36"/>
          <w:szCs w:val="36"/>
          <w:rtl/>
        </w:rPr>
        <w:t>ـ</w:t>
      </w:r>
      <w:r w:rsidRPr="00F90EFE">
        <w:rPr>
          <w:rFonts w:cs="Traditional Arabic" w:hint="cs"/>
          <w:sz w:val="36"/>
          <w:szCs w:val="36"/>
          <w:rtl/>
        </w:rPr>
        <w:t>ريان</w:t>
      </w:r>
      <w:r w:rsidRPr="00F90EFE">
        <w:rPr>
          <w:rFonts w:cs="Traditional Arabic"/>
          <w:sz w:val="36"/>
          <w:szCs w:val="36"/>
          <w:rtl/>
        </w:rPr>
        <w:t xml:space="preserve"> </w:t>
      </w:r>
      <w:r w:rsidRPr="00F90EFE">
        <w:rPr>
          <w:rFonts w:cs="Traditional Arabic" w:hint="cs"/>
          <w:sz w:val="36"/>
          <w:szCs w:val="36"/>
          <w:rtl/>
        </w:rPr>
        <w:t>الكث</w:t>
      </w:r>
      <w:r w:rsidR="00342DD5">
        <w:rPr>
          <w:rFonts w:cs="Traditional Arabic" w:hint="cs"/>
          <w:sz w:val="36"/>
          <w:szCs w:val="36"/>
          <w:rtl/>
        </w:rPr>
        <w:t>ـ</w:t>
      </w:r>
      <w:r w:rsidRPr="00F90EFE">
        <w:rPr>
          <w:rFonts w:cs="Traditional Arabic" w:hint="cs"/>
          <w:sz w:val="36"/>
          <w:szCs w:val="36"/>
          <w:rtl/>
        </w:rPr>
        <w:t>رة</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الم</w:t>
      </w:r>
      <w:r w:rsidR="00342DD5">
        <w:rPr>
          <w:rFonts w:cs="Traditional Arabic" w:hint="cs"/>
          <w:sz w:val="36"/>
          <w:szCs w:val="36"/>
          <w:rtl/>
        </w:rPr>
        <w:t>ـ</w:t>
      </w:r>
      <w:r w:rsidRPr="00F90EFE">
        <w:rPr>
          <w:rFonts w:cs="Traditional Arabic" w:hint="cs"/>
          <w:sz w:val="36"/>
          <w:szCs w:val="36"/>
          <w:rtl/>
        </w:rPr>
        <w:t>اء الن</w:t>
      </w:r>
      <w:r w:rsidR="00342DD5">
        <w:rPr>
          <w:rFonts w:cs="Traditional Arabic" w:hint="cs"/>
          <w:sz w:val="36"/>
          <w:szCs w:val="36"/>
          <w:rtl/>
        </w:rPr>
        <w:t>ـ</w:t>
      </w:r>
      <w:r w:rsidRPr="00F90EFE">
        <w:rPr>
          <w:rFonts w:cs="Traditional Arabic" w:hint="cs"/>
          <w:sz w:val="36"/>
          <w:szCs w:val="36"/>
          <w:rtl/>
        </w:rPr>
        <w:t>جس</w:t>
      </w:r>
      <w:r w:rsidR="00C37B15" w:rsidRPr="00F90EFE">
        <w:rPr>
          <w:rStyle w:val="af"/>
          <w:sz w:val="36"/>
          <w:szCs w:val="36"/>
          <w:rtl/>
        </w:rPr>
        <w:t>(</w:t>
      </w:r>
      <w:r w:rsidR="00C37B15" w:rsidRPr="00F90EFE">
        <w:rPr>
          <w:rStyle w:val="af"/>
          <w:sz w:val="36"/>
          <w:szCs w:val="36"/>
          <w:rtl/>
        </w:rPr>
        <w:footnoteReference w:id="704"/>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الرِّضَ</w:t>
      </w:r>
      <w:r w:rsidR="00342DD5">
        <w:rPr>
          <w:rFonts w:cs="Traditional Arabic" w:hint="cs"/>
          <w:sz w:val="36"/>
          <w:szCs w:val="36"/>
          <w:rtl/>
        </w:rPr>
        <w:t>ـ</w:t>
      </w:r>
      <w:r w:rsidRPr="00F90EFE">
        <w:rPr>
          <w:rFonts w:cs="Traditional Arabic" w:hint="cs"/>
          <w:sz w:val="36"/>
          <w:szCs w:val="36"/>
          <w:rtl/>
        </w:rPr>
        <w:t>اع</w:t>
      </w:r>
      <w:r w:rsidRPr="00F90EFE">
        <w:rPr>
          <w:rFonts w:cs="Traditional Arabic"/>
          <w:sz w:val="36"/>
          <w:szCs w:val="36"/>
          <w:rtl/>
        </w:rPr>
        <w:t xml:space="preserve"> </w:t>
      </w:r>
      <w:r w:rsidRPr="00F90EFE">
        <w:rPr>
          <w:rFonts w:cs="Traditional Arabic" w:hint="cs"/>
          <w:sz w:val="36"/>
          <w:szCs w:val="36"/>
          <w:rtl/>
        </w:rPr>
        <w:t>المحَ</w:t>
      </w:r>
      <w:r w:rsidR="00342DD5">
        <w:rPr>
          <w:rFonts w:cs="Traditional Arabic" w:hint="cs"/>
          <w:sz w:val="36"/>
          <w:szCs w:val="36"/>
          <w:rtl/>
        </w:rPr>
        <w:t>ـ</w:t>
      </w:r>
      <w:r w:rsidRPr="00F90EFE">
        <w:rPr>
          <w:rFonts w:cs="Traditional Arabic" w:hint="cs"/>
          <w:sz w:val="36"/>
          <w:szCs w:val="36"/>
          <w:rtl/>
        </w:rPr>
        <w:t>رِّم</w:t>
      </w:r>
      <w:r w:rsidR="00C37B15" w:rsidRPr="00F90EFE">
        <w:rPr>
          <w:rStyle w:val="af"/>
          <w:sz w:val="36"/>
          <w:szCs w:val="36"/>
          <w:rtl/>
        </w:rPr>
        <w:t>(</w:t>
      </w:r>
      <w:r w:rsidR="00C37B15" w:rsidRPr="00F90EFE">
        <w:rPr>
          <w:rStyle w:val="af"/>
          <w:sz w:val="36"/>
          <w:szCs w:val="36"/>
          <w:rtl/>
        </w:rPr>
        <w:footnoteReference w:id="705"/>
      </w:r>
      <w:r w:rsidR="00C37B15" w:rsidRPr="00F90EFE">
        <w:rPr>
          <w:rStyle w:val="af"/>
          <w:sz w:val="36"/>
          <w:szCs w:val="36"/>
          <w:rtl/>
        </w:rPr>
        <w:t>)</w:t>
      </w:r>
      <w:r w:rsidRPr="00F90EFE">
        <w:rPr>
          <w:rFonts w:cs="Traditional Arabic"/>
          <w:sz w:val="36"/>
          <w:szCs w:val="36"/>
          <w:rtl/>
        </w:rPr>
        <w:t>،</w:t>
      </w:r>
    </w:p>
    <w:p w:rsidR="002D45B5" w:rsidRPr="00F90EFE" w:rsidRDefault="00586F33" w:rsidP="00586F33">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sz w:val="36"/>
          <w:szCs w:val="36"/>
          <w:rtl/>
        </w:rPr>
        <w:lastRenderedPageBreak/>
        <w:t xml:space="preserve"> و</w:t>
      </w:r>
      <w:r w:rsidR="002D45B5" w:rsidRPr="00F90EFE">
        <w:rPr>
          <w:rFonts w:cs="Traditional Arabic" w:hint="cs"/>
          <w:sz w:val="36"/>
          <w:szCs w:val="36"/>
          <w:rtl/>
        </w:rPr>
        <w:t>الردة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النكاح</w:t>
      </w:r>
      <w:r w:rsidR="00C37B15" w:rsidRPr="00F90EFE">
        <w:rPr>
          <w:rStyle w:val="af"/>
          <w:sz w:val="36"/>
          <w:szCs w:val="36"/>
          <w:rtl/>
        </w:rPr>
        <w:t>(</w:t>
      </w:r>
      <w:r w:rsidR="00C37B15" w:rsidRPr="00F90EFE">
        <w:rPr>
          <w:rStyle w:val="af"/>
          <w:sz w:val="36"/>
          <w:szCs w:val="36"/>
          <w:rtl/>
        </w:rPr>
        <w:footnoteReference w:id="706"/>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ووطء</w:t>
      </w:r>
      <w:r w:rsidR="002D45B5" w:rsidRPr="00F90EFE">
        <w:rPr>
          <w:rFonts w:cs="Traditional Arabic"/>
          <w:sz w:val="36"/>
          <w:szCs w:val="36"/>
          <w:rtl/>
        </w:rPr>
        <w:t xml:space="preserve"> </w:t>
      </w:r>
      <w:r w:rsidR="002D45B5" w:rsidRPr="00F90EFE">
        <w:rPr>
          <w:rFonts w:cs="Traditional Arabic" w:hint="cs"/>
          <w:sz w:val="36"/>
          <w:szCs w:val="36"/>
          <w:rtl/>
        </w:rPr>
        <w:t>الأب، أو</w:t>
      </w:r>
      <w:r w:rsidR="00E06421">
        <w:rPr>
          <w:rFonts w:cs="Traditional Arabic" w:hint="cs"/>
          <w:sz w:val="36"/>
          <w:szCs w:val="36"/>
          <w:rtl/>
        </w:rPr>
        <w:t xml:space="preserve"> </w:t>
      </w:r>
      <w:r w:rsidR="002D45B5" w:rsidRPr="00F90EFE">
        <w:rPr>
          <w:rFonts w:cs="Traditional Arabic" w:hint="cs"/>
          <w:sz w:val="36"/>
          <w:szCs w:val="36"/>
          <w:rtl/>
        </w:rPr>
        <w:t>الابن</w:t>
      </w:r>
      <w:r w:rsidR="002D45B5" w:rsidRPr="00F90EFE">
        <w:rPr>
          <w:rFonts w:cs="Traditional Arabic"/>
          <w:sz w:val="36"/>
          <w:szCs w:val="36"/>
          <w:rtl/>
        </w:rPr>
        <w:t xml:space="preserve">، </w:t>
      </w:r>
      <w:r w:rsidR="002D45B5" w:rsidRPr="00F90EFE">
        <w:rPr>
          <w:rFonts w:cs="Traditional Arabic" w:hint="cs"/>
          <w:sz w:val="36"/>
          <w:szCs w:val="36"/>
          <w:rtl/>
        </w:rPr>
        <w:t>أو</w:t>
      </w:r>
      <w:r w:rsidR="00E06421">
        <w:rPr>
          <w:rFonts w:cs="Traditional Arabic" w:hint="cs"/>
          <w:sz w:val="36"/>
          <w:szCs w:val="36"/>
          <w:rtl/>
        </w:rPr>
        <w:t xml:space="preserve"> </w:t>
      </w:r>
      <w:r w:rsidR="002D45B5" w:rsidRPr="00F90EFE">
        <w:rPr>
          <w:rFonts w:cs="Traditional Arabic" w:hint="cs"/>
          <w:sz w:val="36"/>
          <w:szCs w:val="36"/>
          <w:rtl/>
        </w:rPr>
        <w:t>الأم، أو</w:t>
      </w:r>
      <w:r w:rsidR="002D45B5" w:rsidRPr="00F90EFE">
        <w:rPr>
          <w:rFonts w:cs="Traditional Arabic"/>
          <w:sz w:val="36"/>
          <w:szCs w:val="36"/>
          <w:rtl/>
        </w:rPr>
        <w:t xml:space="preserve"> </w:t>
      </w:r>
      <w:r w:rsidR="002D45B5" w:rsidRPr="00F90EFE">
        <w:rPr>
          <w:rFonts w:cs="Traditional Arabic" w:hint="cs"/>
          <w:sz w:val="36"/>
          <w:szCs w:val="36"/>
          <w:rtl/>
        </w:rPr>
        <w:t>البنت</w:t>
      </w:r>
      <w:r w:rsidR="002D45B5" w:rsidRPr="00F90EFE">
        <w:rPr>
          <w:rFonts w:cs="Traditional Arabic"/>
          <w:sz w:val="36"/>
          <w:szCs w:val="36"/>
          <w:rtl/>
        </w:rPr>
        <w:t xml:space="preserve"> </w:t>
      </w:r>
      <w:r w:rsidR="002D45B5" w:rsidRPr="00F90EFE">
        <w:rPr>
          <w:rFonts w:cs="Traditional Arabic" w:hint="cs"/>
          <w:sz w:val="36"/>
          <w:szCs w:val="36"/>
          <w:rtl/>
        </w:rPr>
        <w:t>بشبهة</w:t>
      </w:r>
      <w:r w:rsidR="00C37B15" w:rsidRPr="00F90EFE">
        <w:rPr>
          <w:rStyle w:val="af"/>
          <w:sz w:val="36"/>
          <w:szCs w:val="36"/>
          <w:rtl/>
        </w:rPr>
        <w:t>(</w:t>
      </w:r>
      <w:r w:rsidR="00C37B15" w:rsidRPr="00F90EFE">
        <w:rPr>
          <w:rStyle w:val="af"/>
          <w:sz w:val="36"/>
          <w:szCs w:val="36"/>
          <w:rtl/>
        </w:rPr>
        <w:footnoteReference w:id="707"/>
      </w:r>
      <w:r w:rsidR="00C37B15" w:rsidRPr="00F90EFE">
        <w:rPr>
          <w:rStyle w:val="af"/>
          <w:sz w:val="36"/>
          <w:szCs w:val="36"/>
          <w:rtl/>
        </w:rPr>
        <w:t>)</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ملك</w:t>
      </w:r>
      <w:r w:rsidR="002D45B5" w:rsidRPr="00F90EFE">
        <w:rPr>
          <w:rFonts w:cs="Traditional Arabic"/>
          <w:sz w:val="36"/>
          <w:szCs w:val="36"/>
          <w:rtl/>
        </w:rPr>
        <w:t xml:space="preserve"> </w:t>
      </w:r>
      <w:r w:rsidR="002D45B5" w:rsidRPr="00F90EFE">
        <w:rPr>
          <w:rFonts w:cs="Traditional Arabic" w:hint="cs"/>
          <w:sz w:val="36"/>
          <w:szCs w:val="36"/>
          <w:rtl/>
        </w:rPr>
        <w:t>الزوج</w:t>
      </w:r>
      <w:r w:rsidR="002D45B5" w:rsidRPr="00F90EFE">
        <w:rPr>
          <w:rFonts w:cs="Traditional Arabic"/>
          <w:sz w:val="36"/>
          <w:szCs w:val="36"/>
          <w:rtl/>
        </w:rPr>
        <w:t xml:space="preserve"> </w:t>
      </w:r>
      <w:r w:rsidR="002D45B5" w:rsidRPr="00F90EFE">
        <w:rPr>
          <w:rFonts w:cs="Traditional Arabic" w:hint="cs"/>
          <w:sz w:val="36"/>
          <w:szCs w:val="36"/>
          <w:rtl/>
        </w:rPr>
        <w:t>الزوجة</w:t>
      </w:r>
      <w:r w:rsidR="00342DD5">
        <w:rPr>
          <w:rFonts w:cs="Traditional Arabic"/>
          <w:sz w:val="36"/>
          <w:szCs w:val="36"/>
          <w:rtl/>
        </w:rPr>
        <w:t>،</w:t>
      </w:r>
      <w:r w:rsidR="00342DD5">
        <w:rPr>
          <w:rFonts w:cs="Traditional Arabic" w:hint="cs"/>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عكسه</w:t>
      </w:r>
      <w:r w:rsidR="00C37B15" w:rsidRPr="00F90EFE">
        <w:rPr>
          <w:rStyle w:val="af"/>
          <w:sz w:val="36"/>
          <w:szCs w:val="36"/>
          <w:rtl/>
        </w:rPr>
        <w:t>(</w:t>
      </w:r>
      <w:r w:rsidR="00C37B15" w:rsidRPr="00F90EFE">
        <w:rPr>
          <w:rStyle w:val="af"/>
          <w:sz w:val="36"/>
          <w:szCs w:val="36"/>
          <w:rtl/>
        </w:rPr>
        <w:footnoteReference w:id="708"/>
      </w:r>
      <w:r w:rsidR="00C37B15" w:rsidRPr="00F90EFE">
        <w:rPr>
          <w:rStyle w:val="af"/>
          <w:sz w:val="36"/>
          <w:szCs w:val="36"/>
          <w:rtl/>
        </w:rPr>
        <w:t>)</w:t>
      </w:r>
      <w:r w:rsidRPr="00F90EFE">
        <w:rPr>
          <w:rFonts w:cs="Traditional Arabic" w:hint="cs"/>
          <w:sz w:val="36"/>
          <w:szCs w:val="36"/>
          <w:rtl/>
        </w:rPr>
        <w:t>،</w:t>
      </w:r>
      <w:r>
        <w:rPr>
          <w:rFonts w:cs="Traditional Arabic" w:hint="cs"/>
          <w:sz w:val="36"/>
          <w:szCs w:val="36"/>
          <w:rtl/>
        </w:rPr>
        <w:t xml:space="preserve"> </w:t>
      </w:r>
      <w:r w:rsidR="002D45B5" w:rsidRPr="00F90EFE">
        <w:rPr>
          <w:rFonts w:cs="Traditional Arabic" w:hint="cs"/>
          <w:sz w:val="36"/>
          <w:szCs w:val="36"/>
          <w:rtl/>
        </w:rPr>
        <w:t>والحدث</w:t>
      </w:r>
      <w:r w:rsidR="002D45B5" w:rsidRPr="00F90EFE">
        <w:rPr>
          <w:rFonts w:cs="Traditional Arabic"/>
          <w:sz w:val="36"/>
          <w:szCs w:val="36"/>
          <w:rtl/>
        </w:rPr>
        <w:t xml:space="preserve"> </w:t>
      </w:r>
      <w:r w:rsidR="002D45B5" w:rsidRPr="00F90EFE">
        <w:rPr>
          <w:rFonts w:cs="Traditional Arabic" w:hint="cs"/>
          <w:sz w:val="36"/>
          <w:szCs w:val="36"/>
          <w:rtl/>
        </w:rPr>
        <w:t>العمد</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الصلاة</w:t>
      </w:r>
      <w:r w:rsidR="00C37B15" w:rsidRPr="00F90EFE">
        <w:rPr>
          <w:rStyle w:val="af"/>
          <w:sz w:val="36"/>
          <w:szCs w:val="36"/>
          <w:rtl/>
        </w:rPr>
        <w:t>(</w:t>
      </w:r>
      <w:r w:rsidR="00C37B15" w:rsidRPr="00F90EFE">
        <w:rPr>
          <w:rStyle w:val="af"/>
          <w:sz w:val="36"/>
          <w:szCs w:val="36"/>
          <w:rtl/>
        </w:rPr>
        <w:footnoteReference w:id="709"/>
      </w:r>
      <w:r w:rsidR="00C37B15" w:rsidRPr="00F90EFE">
        <w:rPr>
          <w:rStyle w:val="af"/>
          <w:sz w:val="36"/>
          <w:szCs w:val="36"/>
          <w:rtl/>
        </w:rPr>
        <w:t>)</w:t>
      </w:r>
      <w:r w:rsidR="002D45B5" w:rsidRPr="00F90EFE">
        <w:rPr>
          <w:rFonts w:cs="Traditional Arabic" w:hint="cs"/>
          <w:sz w:val="36"/>
          <w:szCs w:val="36"/>
          <w:rtl/>
        </w:rPr>
        <w:t>،</w:t>
      </w:r>
      <w:r w:rsidR="00342DD5">
        <w:rPr>
          <w:rFonts w:cs="Traditional Arabic" w:hint="cs"/>
          <w:sz w:val="36"/>
          <w:szCs w:val="36"/>
          <w:rtl/>
        </w:rPr>
        <w:t xml:space="preserve"> </w:t>
      </w:r>
      <w:r w:rsidR="00AB3680" w:rsidRPr="00F90EFE">
        <w:rPr>
          <w:rFonts w:cs="Traditional Arabic" w:hint="cs"/>
          <w:sz w:val="36"/>
          <w:szCs w:val="36"/>
          <w:rtl/>
        </w:rPr>
        <w:t>و</w:t>
      </w:r>
      <w:r w:rsidR="002D45B5" w:rsidRPr="00F90EFE">
        <w:rPr>
          <w:rFonts w:cs="Traditional Arabic" w:hint="cs"/>
          <w:sz w:val="36"/>
          <w:szCs w:val="36"/>
          <w:rtl/>
        </w:rPr>
        <w:t>نية</w:t>
      </w:r>
      <w:r w:rsidR="002D45B5" w:rsidRPr="00F90EFE">
        <w:rPr>
          <w:rFonts w:cs="Traditional Arabic"/>
          <w:sz w:val="36"/>
          <w:szCs w:val="36"/>
          <w:rtl/>
        </w:rPr>
        <w:t xml:space="preserve"> </w:t>
      </w:r>
      <w:r w:rsidR="002D45B5" w:rsidRPr="00F90EFE">
        <w:rPr>
          <w:rFonts w:cs="Traditional Arabic" w:hint="cs"/>
          <w:sz w:val="36"/>
          <w:szCs w:val="36"/>
          <w:rtl/>
        </w:rPr>
        <w:t>القُنْيَة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عروض</w:t>
      </w:r>
      <w:r w:rsidR="002D45B5" w:rsidRPr="00F90EFE">
        <w:rPr>
          <w:rFonts w:cs="Traditional Arabic"/>
          <w:sz w:val="36"/>
          <w:szCs w:val="36"/>
          <w:rtl/>
        </w:rPr>
        <w:t xml:space="preserve"> </w:t>
      </w:r>
      <w:r w:rsidR="002D45B5" w:rsidRPr="00F90EFE">
        <w:rPr>
          <w:rFonts w:cs="Traditional Arabic" w:hint="cs"/>
          <w:sz w:val="36"/>
          <w:szCs w:val="36"/>
          <w:rtl/>
        </w:rPr>
        <w:t>التجارة</w:t>
      </w:r>
      <w:r w:rsidR="00C37B15" w:rsidRPr="00F90EFE">
        <w:rPr>
          <w:rStyle w:val="af"/>
          <w:sz w:val="36"/>
          <w:szCs w:val="36"/>
          <w:rtl/>
        </w:rPr>
        <w:t>(</w:t>
      </w:r>
      <w:r w:rsidR="00C37B15" w:rsidRPr="00F90EFE">
        <w:rPr>
          <w:rStyle w:val="af"/>
          <w:sz w:val="36"/>
          <w:szCs w:val="36"/>
          <w:rtl/>
        </w:rPr>
        <w:footnoteReference w:id="710"/>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 وأحد</w:t>
      </w:r>
      <w:r w:rsidR="002D45B5" w:rsidRPr="00F90EFE">
        <w:rPr>
          <w:rFonts w:cs="Traditional Arabic"/>
          <w:sz w:val="36"/>
          <w:szCs w:val="36"/>
          <w:rtl/>
        </w:rPr>
        <w:t xml:space="preserve"> </w:t>
      </w:r>
      <w:r w:rsidR="002D45B5" w:rsidRPr="00F90EFE">
        <w:rPr>
          <w:rFonts w:cs="Traditional Arabic" w:hint="cs"/>
          <w:sz w:val="36"/>
          <w:szCs w:val="36"/>
          <w:rtl/>
        </w:rPr>
        <w:t>العيوب</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الزوج</w:t>
      </w:r>
      <w:r w:rsidR="00C37B15" w:rsidRPr="00F90EFE">
        <w:rPr>
          <w:rStyle w:val="af"/>
          <w:sz w:val="36"/>
          <w:szCs w:val="36"/>
          <w:rtl/>
        </w:rPr>
        <w:t>(</w:t>
      </w:r>
      <w:r w:rsidR="00C37B15" w:rsidRPr="00F90EFE">
        <w:rPr>
          <w:rStyle w:val="af"/>
          <w:sz w:val="36"/>
          <w:szCs w:val="36"/>
          <w:rtl/>
        </w:rPr>
        <w:footnoteReference w:id="711"/>
      </w:r>
      <w:r w:rsidR="00C37B15" w:rsidRPr="00F90EFE">
        <w:rPr>
          <w:rStyle w:val="af"/>
          <w:sz w:val="36"/>
          <w:szCs w:val="36"/>
          <w:rtl/>
        </w:rPr>
        <w:t>)</w:t>
      </w:r>
      <w:r w:rsidR="00342DD5">
        <w:rPr>
          <w:rFonts w:cs="Traditional Arabic" w:hint="cs"/>
          <w:sz w:val="36"/>
          <w:szCs w:val="36"/>
          <w:rtl/>
        </w:rPr>
        <w:t xml:space="preserve"> </w:t>
      </w:r>
      <w:r w:rsidR="002D45B5" w:rsidRPr="00F90EFE">
        <w:rPr>
          <w:rFonts w:cs="Traditional Arabic" w:hint="cs"/>
          <w:sz w:val="36"/>
          <w:szCs w:val="36"/>
          <w:rtl/>
        </w:rPr>
        <w:t>.</w:t>
      </w:r>
    </w:p>
    <w:p w:rsidR="002D45B5" w:rsidRPr="00F90EFE" w:rsidRDefault="00C37B15" w:rsidP="00521736">
      <w:pPr>
        <w:spacing w:after="0" w:line="240" w:lineRule="auto"/>
        <w:ind w:firstLine="510"/>
        <w:jc w:val="lowKashida"/>
        <w:rPr>
          <w:rFonts w:cs="Traditional Arabic"/>
          <w:sz w:val="36"/>
          <w:szCs w:val="36"/>
          <w:rtl/>
        </w:rPr>
      </w:pPr>
      <w:r w:rsidRPr="00F90EFE">
        <w:rPr>
          <w:rFonts w:cs="Traditional Arabic" w:hint="cs"/>
          <w:b/>
          <w:sz w:val="36"/>
          <w:szCs w:val="36"/>
          <w:rtl/>
        </w:rPr>
        <w:t xml:space="preserve"> </w:t>
      </w:r>
      <w:r w:rsidRPr="00E06421">
        <w:rPr>
          <w:rFonts w:cs="Traditional Arabic" w:hint="cs"/>
          <w:bCs/>
          <w:sz w:val="36"/>
          <w:szCs w:val="36"/>
          <w:rtl/>
        </w:rPr>
        <w:t>(</w:t>
      </w:r>
      <w:r w:rsidR="002D45B5" w:rsidRPr="00E06421">
        <w:rPr>
          <w:rFonts w:cs="Traditional Arabic" w:hint="cs"/>
          <w:bCs/>
          <w:sz w:val="36"/>
          <w:szCs w:val="36"/>
          <w:rtl/>
        </w:rPr>
        <w:t>وعكْسَه اعرِفِ</w:t>
      </w:r>
      <w:r w:rsidRPr="00E06421">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w:t>
      </w:r>
      <w:r w:rsidR="002D45B5" w:rsidRPr="00342DD5">
        <w:rPr>
          <w:rFonts w:cs="Traditional Arabic" w:hint="cs"/>
          <w:b/>
          <w:bCs/>
          <w:sz w:val="36"/>
          <w:szCs w:val="36"/>
          <w:rtl/>
        </w:rPr>
        <w:t xml:space="preserve"> وقد جُزِم بأن الطارئ ليس كالمقارن</w:t>
      </w:r>
      <w:r w:rsidR="002D45B5" w:rsidRPr="00342DD5">
        <w:rPr>
          <w:rFonts w:cs="Traditional Arabic"/>
          <w:b/>
          <w:bCs/>
          <w:sz w:val="36"/>
          <w:szCs w:val="36"/>
          <w:rtl/>
        </w:rPr>
        <w:t xml:space="preserve"> </w:t>
      </w:r>
      <w:r w:rsidR="002D45B5" w:rsidRPr="00342DD5">
        <w:rPr>
          <w:rFonts w:cs="Traditional Arabic" w:hint="cs"/>
          <w:b/>
          <w:bCs/>
          <w:sz w:val="36"/>
          <w:szCs w:val="36"/>
          <w:rtl/>
        </w:rPr>
        <w:t>في</w:t>
      </w:r>
      <w:r w:rsidR="002D45B5" w:rsidRPr="00342DD5">
        <w:rPr>
          <w:rFonts w:cs="Traditional Arabic"/>
          <w:b/>
          <w:bCs/>
          <w:sz w:val="36"/>
          <w:szCs w:val="36"/>
          <w:rtl/>
        </w:rPr>
        <w:t xml:space="preserve"> </w:t>
      </w:r>
      <w:r w:rsidR="002D45B5" w:rsidRPr="00342DD5">
        <w:rPr>
          <w:rFonts w:cs="Traditional Arabic" w:hint="cs"/>
          <w:b/>
          <w:bCs/>
          <w:sz w:val="36"/>
          <w:szCs w:val="36"/>
          <w:rtl/>
        </w:rPr>
        <w:t>صور</w:t>
      </w:r>
      <w:r w:rsidR="002D45B5" w:rsidRPr="00342DD5">
        <w:rPr>
          <w:rFonts w:cs="Traditional Arabic"/>
          <w:b/>
          <w:bCs/>
          <w:sz w:val="36"/>
          <w:szCs w:val="36"/>
          <w:rtl/>
        </w:rPr>
        <w:t>:</w:t>
      </w:r>
    </w:p>
    <w:p w:rsidR="001B0778" w:rsidRDefault="002D45B5" w:rsidP="001B0778">
      <w:pPr>
        <w:spacing w:after="0" w:line="240" w:lineRule="auto"/>
        <w:ind w:firstLine="510"/>
        <w:jc w:val="medium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منها</w:t>
      </w:r>
      <w:r w:rsidRPr="00F90EFE">
        <w:rPr>
          <w:rFonts w:cs="Traditional Arabic"/>
          <w:sz w:val="36"/>
          <w:szCs w:val="36"/>
          <w:rtl/>
        </w:rPr>
        <w:t xml:space="preserve">: </w:t>
      </w:r>
      <w:r w:rsidRPr="00F90EFE">
        <w:rPr>
          <w:rFonts w:cs="Traditional Arabic" w:hint="cs"/>
          <w:sz w:val="36"/>
          <w:szCs w:val="36"/>
          <w:rtl/>
        </w:rPr>
        <w:t>طريان</w:t>
      </w:r>
      <w:r w:rsidRPr="00F90EFE">
        <w:rPr>
          <w:rFonts w:cs="Traditional Arabic"/>
          <w:sz w:val="36"/>
          <w:szCs w:val="36"/>
          <w:rtl/>
        </w:rPr>
        <w:t xml:space="preserve"> </w:t>
      </w:r>
      <w:r w:rsidRPr="00F90EFE">
        <w:rPr>
          <w:rFonts w:cs="Traditional Arabic" w:hint="cs"/>
          <w:sz w:val="36"/>
          <w:szCs w:val="36"/>
          <w:rtl/>
        </w:rPr>
        <w:t>الإحرام</w:t>
      </w:r>
      <w:r w:rsidR="00C37B15" w:rsidRPr="00F90EFE">
        <w:rPr>
          <w:rStyle w:val="af"/>
          <w:sz w:val="36"/>
          <w:szCs w:val="36"/>
          <w:rtl/>
        </w:rPr>
        <w:t>(</w:t>
      </w:r>
      <w:r w:rsidR="00C37B15" w:rsidRPr="00F90EFE">
        <w:rPr>
          <w:rStyle w:val="af"/>
          <w:sz w:val="36"/>
          <w:szCs w:val="36"/>
          <w:rtl/>
        </w:rPr>
        <w:footnoteReference w:id="712"/>
      </w:r>
      <w:r w:rsidR="00C37B15" w:rsidRPr="00F90EFE">
        <w:rPr>
          <w:rStyle w:val="af"/>
          <w:sz w:val="36"/>
          <w:szCs w:val="36"/>
          <w:rtl/>
        </w:rPr>
        <w:t>)</w:t>
      </w:r>
      <w:r w:rsidRPr="00F90EFE">
        <w:rPr>
          <w:rFonts w:cs="Traditional Arabic" w:hint="cs"/>
          <w:sz w:val="36"/>
          <w:szCs w:val="36"/>
          <w:rtl/>
        </w:rPr>
        <w:t>، وعدة</w:t>
      </w:r>
      <w:r w:rsidRPr="00F90EFE">
        <w:rPr>
          <w:rFonts w:cs="Traditional Arabic"/>
          <w:sz w:val="36"/>
          <w:szCs w:val="36"/>
          <w:rtl/>
        </w:rPr>
        <w:t xml:space="preserve"> </w:t>
      </w:r>
      <w:r w:rsidRPr="00F90EFE">
        <w:rPr>
          <w:rFonts w:cs="Traditional Arabic" w:hint="cs"/>
          <w:sz w:val="36"/>
          <w:szCs w:val="36"/>
          <w:rtl/>
        </w:rPr>
        <w:t>الشبهة</w:t>
      </w:r>
      <w:r w:rsidR="00C37B15" w:rsidRPr="00F90EFE">
        <w:rPr>
          <w:rStyle w:val="af"/>
          <w:sz w:val="36"/>
          <w:szCs w:val="36"/>
          <w:rtl/>
        </w:rPr>
        <w:t>(</w:t>
      </w:r>
      <w:r w:rsidR="00C37B15" w:rsidRPr="00F90EFE">
        <w:rPr>
          <w:rStyle w:val="af"/>
          <w:sz w:val="36"/>
          <w:szCs w:val="36"/>
          <w:rtl/>
        </w:rPr>
        <w:footnoteReference w:id="713"/>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أمن</w:t>
      </w:r>
      <w:r w:rsidRPr="00F90EFE">
        <w:rPr>
          <w:rFonts w:cs="Traditional Arabic"/>
          <w:sz w:val="36"/>
          <w:szCs w:val="36"/>
          <w:rtl/>
        </w:rPr>
        <w:t xml:space="preserve"> </w:t>
      </w:r>
      <w:r w:rsidRPr="00F90EFE">
        <w:rPr>
          <w:rFonts w:cs="Traditional Arabic" w:hint="cs"/>
          <w:sz w:val="36"/>
          <w:szCs w:val="36"/>
          <w:rtl/>
        </w:rPr>
        <w:t>العنت</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النكاح</w:t>
      </w:r>
      <w:r w:rsidR="00C37B15" w:rsidRPr="00F90EFE">
        <w:rPr>
          <w:rStyle w:val="af"/>
          <w:sz w:val="36"/>
          <w:szCs w:val="36"/>
          <w:rtl/>
        </w:rPr>
        <w:t>(</w:t>
      </w:r>
      <w:r w:rsidR="00C37B15" w:rsidRPr="00F90EFE">
        <w:rPr>
          <w:rStyle w:val="af"/>
          <w:sz w:val="36"/>
          <w:szCs w:val="36"/>
          <w:rtl/>
        </w:rPr>
        <w:footnoteReference w:id="714"/>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الإسلام</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السبي</w:t>
      </w:r>
      <w:r w:rsidRPr="00F90EFE">
        <w:rPr>
          <w:rFonts w:cs="Traditional Arabic"/>
          <w:sz w:val="36"/>
          <w:szCs w:val="36"/>
          <w:rtl/>
        </w:rPr>
        <w:t xml:space="preserve"> </w:t>
      </w:r>
      <w:r w:rsidRPr="00F90EFE">
        <w:rPr>
          <w:rFonts w:cs="Traditional Arabic" w:hint="cs"/>
          <w:sz w:val="36"/>
          <w:szCs w:val="36"/>
          <w:rtl/>
        </w:rPr>
        <w:t>فلا يزيل</w:t>
      </w:r>
      <w:r w:rsidRPr="00F90EFE">
        <w:rPr>
          <w:rFonts w:cs="Traditional Arabic"/>
          <w:sz w:val="36"/>
          <w:szCs w:val="36"/>
          <w:rtl/>
        </w:rPr>
        <w:t xml:space="preserve"> </w:t>
      </w:r>
      <w:r w:rsidRPr="00F90EFE">
        <w:rPr>
          <w:rFonts w:cs="Traditional Arabic" w:hint="cs"/>
          <w:sz w:val="36"/>
          <w:szCs w:val="36"/>
          <w:rtl/>
        </w:rPr>
        <w:t>الملك</w:t>
      </w:r>
      <w:r w:rsidR="00C37B15" w:rsidRPr="00F90EFE">
        <w:rPr>
          <w:rStyle w:val="af"/>
          <w:sz w:val="36"/>
          <w:szCs w:val="36"/>
          <w:rtl/>
        </w:rPr>
        <w:t>(</w:t>
      </w:r>
      <w:r w:rsidR="00C37B15" w:rsidRPr="00F90EFE">
        <w:rPr>
          <w:rStyle w:val="af"/>
          <w:sz w:val="36"/>
          <w:szCs w:val="36"/>
          <w:rtl/>
        </w:rPr>
        <w:footnoteReference w:id="715"/>
      </w:r>
      <w:r w:rsidR="00C37B15" w:rsidRPr="00F90EFE">
        <w:rPr>
          <w:rStyle w:val="af"/>
          <w:sz w:val="36"/>
          <w:szCs w:val="36"/>
          <w:rtl/>
        </w:rPr>
        <w:t>)</w:t>
      </w:r>
      <w:r w:rsidRPr="00F90EFE">
        <w:rPr>
          <w:rFonts w:cs="Traditional Arabic" w:hint="cs"/>
          <w:sz w:val="36"/>
          <w:szCs w:val="36"/>
          <w:rtl/>
        </w:rPr>
        <w:t>، ووجدان</w:t>
      </w:r>
      <w:r w:rsidRPr="00F90EFE">
        <w:rPr>
          <w:rFonts w:cs="Traditional Arabic"/>
          <w:sz w:val="36"/>
          <w:szCs w:val="36"/>
          <w:rtl/>
        </w:rPr>
        <w:t xml:space="preserve"> </w:t>
      </w:r>
      <w:r w:rsidRPr="00F90EFE">
        <w:rPr>
          <w:rFonts w:cs="Traditional Arabic" w:hint="cs"/>
          <w:sz w:val="36"/>
          <w:szCs w:val="36"/>
          <w:rtl/>
        </w:rPr>
        <w:t>الرقبة</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أث</w:t>
      </w:r>
      <w:r w:rsidR="001B0778">
        <w:rPr>
          <w:rFonts w:cs="Traditional Arabic" w:hint="cs"/>
          <w:sz w:val="36"/>
          <w:szCs w:val="36"/>
          <w:rtl/>
        </w:rPr>
        <w:t>ـ</w:t>
      </w:r>
      <w:r w:rsidRPr="00F90EFE">
        <w:rPr>
          <w:rFonts w:cs="Traditional Arabic" w:hint="cs"/>
          <w:sz w:val="36"/>
          <w:szCs w:val="36"/>
          <w:rtl/>
        </w:rPr>
        <w:t>ناء</w:t>
      </w:r>
      <w:r w:rsidRPr="00F90EFE">
        <w:rPr>
          <w:rFonts w:cs="Traditional Arabic"/>
          <w:sz w:val="36"/>
          <w:szCs w:val="36"/>
          <w:rtl/>
        </w:rPr>
        <w:t xml:space="preserve"> </w:t>
      </w:r>
      <w:r w:rsidRPr="00F90EFE">
        <w:rPr>
          <w:rFonts w:cs="Traditional Arabic" w:hint="cs"/>
          <w:sz w:val="36"/>
          <w:szCs w:val="36"/>
          <w:rtl/>
        </w:rPr>
        <w:t>الص</w:t>
      </w:r>
      <w:r w:rsidR="001B0778">
        <w:rPr>
          <w:rFonts w:cs="Traditional Arabic" w:hint="cs"/>
          <w:sz w:val="36"/>
          <w:szCs w:val="36"/>
          <w:rtl/>
        </w:rPr>
        <w:t>ـ</w:t>
      </w:r>
      <w:r w:rsidRPr="00F90EFE">
        <w:rPr>
          <w:rFonts w:cs="Traditional Arabic" w:hint="cs"/>
          <w:sz w:val="36"/>
          <w:szCs w:val="36"/>
          <w:rtl/>
        </w:rPr>
        <w:t>وم</w:t>
      </w:r>
      <w:r w:rsidR="00C37B15" w:rsidRPr="00F90EFE">
        <w:rPr>
          <w:rStyle w:val="af"/>
          <w:sz w:val="36"/>
          <w:szCs w:val="36"/>
          <w:rtl/>
        </w:rPr>
        <w:t>(</w:t>
      </w:r>
      <w:r w:rsidR="00C37B15" w:rsidRPr="00F90EFE">
        <w:rPr>
          <w:rStyle w:val="af"/>
          <w:sz w:val="36"/>
          <w:szCs w:val="36"/>
          <w:rtl/>
        </w:rPr>
        <w:footnoteReference w:id="716"/>
      </w:r>
      <w:r w:rsidR="00C37B15" w:rsidRPr="00F90EFE">
        <w:rPr>
          <w:rStyle w:val="af"/>
          <w:sz w:val="36"/>
          <w:szCs w:val="36"/>
          <w:rtl/>
        </w:rPr>
        <w:t>)</w:t>
      </w:r>
      <w:r w:rsidRPr="00F90EFE">
        <w:rPr>
          <w:rFonts w:cs="Traditional Arabic" w:hint="cs"/>
          <w:sz w:val="36"/>
          <w:szCs w:val="36"/>
          <w:rtl/>
        </w:rPr>
        <w:t>، والإب</w:t>
      </w:r>
      <w:r w:rsidR="001B0778">
        <w:rPr>
          <w:rFonts w:cs="Traditional Arabic" w:hint="cs"/>
          <w:sz w:val="36"/>
          <w:szCs w:val="36"/>
          <w:rtl/>
        </w:rPr>
        <w:t>ـ</w:t>
      </w:r>
      <w:r w:rsidRPr="00F90EFE">
        <w:rPr>
          <w:rFonts w:cs="Traditional Arabic" w:hint="cs"/>
          <w:sz w:val="36"/>
          <w:szCs w:val="36"/>
          <w:rtl/>
        </w:rPr>
        <w:t>اق</w:t>
      </w:r>
      <w:r w:rsidR="00C37B15" w:rsidRPr="00F90EFE">
        <w:rPr>
          <w:rStyle w:val="af"/>
          <w:sz w:val="36"/>
          <w:szCs w:val="36"/>
          <w:rtl/>
        </w:rPr>
        <w:t>(</w:t>
      </w:r>
      <w:r w:rsidR="00C37B15" w:rsidRPr="00F90EFE">
        <w:rPr>
          <w:rStyle w:val="af"/>
          <w:sz w:val="36"/>
          <w:szCs w:val="36"/>
          <w:rtl/>
        </w:rPr>
        <w:footnoteReference w:id="717"/>
      </w:r>
      <w:r w:rsidR="00C37B15" w:rsidRPr="00F90EFE">
        <w:rPr>
          <w:rStyle w:val="af"/>
          <w:sz w:val="36"/>
          <w:szCs w:val="36"/>
          <w:rtl/>
        </w:rPr>
        <w:t>)</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موج</w:t>
      </w:r>
      <w:r w:rsidR="001B0778">
        <w:rPr>
          <w:rFonts w:cs="Traditional Arabic" w:hint="cs"/>
          <w:sz w:val="36"/>
          <w:szCs w:val="36"/>
          <w:rtl/>
        </w:rPr>
        <w:t>ـ</w:t>
      </w:r>
      <w:r w:rsidRPr="00F90EFE">
        <w:rPr>
          <w:rFonts w:cs="Traditional Arabic" w:hint="cs"/>
          <w:sz w:val="36"/>
          <w:szCs w:val="36"/>
          <w:rtl/>
        </w:rPr>
        <w:t>ب</w:t>
      </w:r>
      <w:r w:rsidRPr="00F90EFE">
        <w:rPr>
          <w:rFonts w:cs="Traditional Arabic"/>
          <w:sz w:val="36"/>
          <w:szCs w:val="36"/>
          <w:rtl/>
        </w:rPr>
        <w:t xml:space="preserve"> </w:t>
      </w:r>
      <w:r w:rsidRPr="00F90EFE">
        <w:rPr>
          <w:rFonts w:cs="Traditional Arabic" w:hint="cs"/>
          <w:sz w:val="36"/>
          <w:szCs w:val="36"/>
          <w:rtl/>
        </w:rPr>
        <w:t>الفساد</w:t>
      </w:r>
      <w:r w:rsidRPr="00F90EFE">
        <w:rPr>
          <w:rFonts w:cs="Traditional Arabic"/>
          <w:sz w:val="36"/>
          <w:szCs w:val="36"/>
          <w:rtl/>
        </w:rPr>
        <w:t xml:space="preserve"> </w:t>
      </w:r>
      <w:r w:rsidRPr="00F90EFE">
        <w:rPr>
          <w:rFonts w:cs="Traditional Arabic" w:hint="cs"/>
          <w:sz w:val="36"/>
          <w:szCs w:val="36"/>
          <w:rtl/>
        </w:rPr>
        <w:t>على</w:t>
      </w:r>
      <w:r w:rsidRPr="00F90EFE">
        <w:rPr>
          <w:rFonts w:cs="Traditional Arabic"/>
          <w:sz w:val="36"/>
          <w:szCs w:val="36"/>
          <w:rtl/>
        </w:rPr>
        <w:t xml:space="preserve"> </w:t>
      </w:r>
      <w:r w:rsidRPr="00F90EFE">
        <w:rPr>
          <w:rFonts w:cs="Traditional Arabic" w:hint="cs"/>
          <w:sz w:val="36"/>
          <w:szCs w:val="36"/>
          <w:rtl/>
        </w:rPr>
        <w:t>الره</w:t>
      </w:r>
      <w:r w:rsidR="001B0778">
        <w:rPr>
          <w:rFonts w:cs="Traditional Arabic" w:hint="cs"/>
          <w:sz w:val="36"/>
          <w:szCs w:val="36"/>
          <w:rtl/>
        </w:rPr>
        <w:t>ـ</w:t>
      </w:r>
      <w:r w:rsidRPr="00F90EFE">
        <w:rPr>
          <w:rFonts w:cs="Traditional Arabic" w:hint="cs"/>
          <w:sz w:val="36"/>
          <w:szCs w:val="36"/>
          <w:rtl/>
        </w:rPr>
        <w:t>ن</w:t>
      </w:r>
      <w:r w:rsidR="00C37B15" w:rsidRPr="00F90EFE">
        <w:rPr>
          <w:rStyle w:val="af"/>
          <w:sz w:val="36"/>
          <w:szCs w:val="36"/>
          <w:rtl/>
        </w:rPr>
        <w:t>(</w:t>
      </w:r>
      <w:r w:rsidR="00C37B15" w:rsidRPr="00F90EFE">
        <w:rPr>
          <w:rStyle w:val="af"/>
          <w:sz w:val="36"/>
          <w:szCs w:val="36"/>
          <w:rtl/>
        </w:rPr>
        <w:footnoteReference w:id="718"/>
      </w:r>
      <w:r w:rsidR="00C37B15" w:rsidRPr="00F90EFE">
        <w:rPr>
          <w:rStyle w:val="af"/>
          <w:sz w:val="36"/>
          <w:szCs w:val="36"/>
          <w:rtl/>
        </w:rPr>
        <w:t>)</w:t>
      </w:r>
      <w:r w:rsidRPr="00F90EFE">
        <w:rPr>
          <w:rFonts w:cs="Traditional Arabic" w:hint="cs"/>
          <w:sz w:val="36"/>
          <w:szCs w:val="36"/>
          <w:rtl/>
        </w:rPr>
        <w:t>،</w:t>
      </w:r>
      <w:r w:rsidR="00AB3680" w:rsidRPr="00F90EFE">
        <w:rPr>
          <w:rFonts w:cs="Traditional Arabic" w:hint="cs"/>
          <w:sz w:val="36"/>
          <w:szCs w:val="36"/>
          <w:rtl/>
        </w:rPr>
        <w:t xml:space="preserve"> </w:t>
      </w:r>
    </w:p>
    <w:p w:rsidR="002D45B5" w:rsidRPr="00F90EFE" w:rsidRDefault="001B0778" w:rsidP="00521736">
      <w:pPr>
        <w:spacing w:after="0" w:line="240" w:lineRule="auto"/>
        <w:ind w:firstLine="510"/>
        <w:jc w:val="lowKashida"/>
        <w:rPr>
          <w:rFonts w:cs="Traditional Arabic"/>
          <w:sz w:val="36"/>
          <w:szCs w:val="36"/>
          <w:rtl/>
        </w:rPr>
      </w:pPr>
      <w:r>
        <w:rPr>
          <w:rFonts w:cs="Traditional Arabic"/>
          <w:sz w:val="36"/>
          <w:szCs w:val="36"/>
          <w:rtl/>
        </w:rPr>
        <w:br w:type="page"/>
      </w:r>
      <w:r w:rsidR="00AB3680" w:rsidRPr="00F90EFE">
        <w:rPr>
          <w:rFonts w:cs="Traditional Arabic" w:hint="cs"/>
          <w:sz w:val="36"/>
          <w:szCs w:val="36"/>
          <w:rtl/>
        </w:rPr>
        <w:lastRenderedPageBreak/>
        <w:t>و</w:t>
      </w:r>
      <w:r w:rsidR="002D45B5" w:rsidRPr="00F90EFE">
        <w:rPr>
          <w:rFonts w:cs="Traditional Arabic" w:hint="cs"/>
          <w:sz w:val="36"/>
          <w:szCs w:val="36"/>
          <w:rtl/>
        </w:rPr>
        <w:t>الإغماء</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الاعتكاف</w:t>
      </w:r>
      <w:r w:rsidR="00C37B15" w:rsidRPr="00F90EFE">
        <w:rPr>
          <w:rStyle w:val="af"/>
          <w:sz w:val="36"/>
          <w:szCs w:val="36"/>
          <w:rtl/>
        </w:rPr>
        <w:t>(</w:t>
      </w:r>
      <w:r w:rsidR="00C37B15" w:rsidRPr="00F90EFE">
        <w:rPr>
          <w:rStyle w:val="af"/>
          <w:sz w:val="36"/>
          <w:szCs w:val="36"/>
          <w:rtl/>
        </w:rPr>
        <w:footnoteReference w:id="719"/>
      </w:r>
      <w:r w:rsidR="00C37B15" w:rsidRPr="00F90EFE">
        <w:rPr>
          <w:rStyle w:val="af"/>
          <w:sz w:val="36"/>
          <w:szCs w:val="36"/>
          <w:rtl/>
        </w:rPr>
        <w:t>)</w:t>
      </w:r>
      <w:r>
        <w:rPr>
          <w:rFonts w:cs="Traditional Arabic" w:hint="cs"/>
          <w:sz w:val="36"/>
          <w:szCs w:val="36"/>
          <w:rtl/>
        </w:rPr>
        <w:t xml:space="preserve"> </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الإسلام</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عبد</w:t>
      </w:r>
      <w:r w:rsidR="002D45B5" w:rsidRPr="00F90EFE">
        <w:rPr>
          <w:rFonts w:cs="Traditional Arabic"/>
          <w:sz w:val="36"/>
          <w:szCs w:val="36"/>
          <w:rtl/>
        </w:rPr>
        <w:t xml:space="preserve"> </w:t>
      </w:r>
      <w:r w:rsidR="002D45B5" w:rsidRPr="00F90EFE">
        <w:rPr>
          <w:rFonts w:cs="Traditional Arabic" w:hint="cs"/>
          <w:sz w:val="36"/>
          <w:szCs w:val="36"/>
          <w:rtl/>
        </w:rPr>
        <w:t>الكافر، فلا</w:t>
      </w:r>
      <w:r w:rsidR="002D45B5" w:rsidRPr="00F90EFE">
        <w:rPr>
          <w:rFonts w:cs="Traditional Arabic"/>
          <w:sz w:val="36"/>
          <w:szCs w:val="36"/>
          <w:rtl/>
        </w:rPr>
        <w:t xml:space="preserve"> </w:t>
      </w:r>
      <w:r w:rsidR="002D45B5" w:rsidRPr="00F90EFE">
        <w:rPr>
          <w:rFonts w:cs="Traditional Arabic" w:hint="cs"/>
          <w:sz w:val="36"/>
          <w:szCs w:val="36"/>
          <w:rtl/>
        </w:rPr>
        <w:t>يزيل</w:t>
      </w:r>
      <w:r w:rsidR="002D45B5" w:rsidRPr="00F90EFE">
        <w:rPr>
          <w:rFonts w:cs="Traditional Arabic"/>
          <w:sz w:val="36"/>
          <w:szCs w:val="36"/>
          <w:rtl/>
        </w:rPr>
        <w:t xml:space="preserve"> </w:t>
      </w:r>
      <w:r w:rsidR="002D45B5" w:rsidRPr="00F90EFE">
        <w:rPr>
          <w:rFonts w:cs="Traditional Arabic" w:hint="cs"/>
          <w:sz w:val="36"/>
          <w:szCs w:val="36"/>
          <w:rtl/>
        </w:rPr>
        <w:t>الملك</w:t>
      </w:r>
      <w:r w:rsidR="002D45B5" w:rsidRPr="00F90EFE">
        <w:rPr>
          <w:rFonts w:cs="Traditional Arabic"/>
          <w:sz w:val="36"/>
          <w:szCs w:val="36"/>
          <w:rtl/>
        </w:rPr>
        <w:t xml:space="preserve">؛ </w:t>
      </w:r>
      <w:r w:rsidR="002D45B5" w:rsidRPr="00F90EFE">
        <w:rPr>
          <w:rFonts w:cs="Traditional Arabic" w:hint="cs"/>
          <w:sz w:val="36"/>
          <w:szCs w:val="36"/>
          <w:rtl/>
        </w:rPr>
        <w:t>بل</w:t>
      </w:r>
      <w:r w:rsidR="002D45B5" w:rsidRPr="00F90EFE">
        <w:rPr>
          <w:rFonts w:cs="Traditional Arabic"/>
          <w:sz w:val="36"/>
          <w:szCs w:val="36"/>
          <w:rtl/>
        </w:rPr>
        <w:t xml:space="preserve"> </w:t>
      </w:r>
      <w:r w:rsidR="002D45B5" w:rsidRPr="00F90EFE">
        <w:rPr>
          <w:rFonts w:cs="Traditional Arabic" w:hint="cs"/>
          <w:sz w:val="36"/>
          <w:szCs w:val="36"/>
          <w:rtl/>
        </w:rPr>
        <w:t>يؤمر</w:t>
      </w:r>
      <w:r w:rsidR="002D45B5" w:rsidRPr="00F90EFE">
        <w:rPr>
          <w:rFonts w:cs="Traditional Arabic"/>
          <w:sz w:val="36"/>
          <w:szCs w:val="36"/>
          <w:rtl/>
        </w:rPr>
        <w:t xml:space="preserve"> </w:t>
      </w:r>
      <w:r w:rsidR="002D45B5" w:rsidRPr="00F90EFE">
        <w:rPr>
          <w:rFonts w:cs="Traditional Arabic" w:hint="cs"/>
          <w:sz w:val="36"/>
          <w:szCs w:val="36"/>
          <w:rtl/>
        </w:rPr>
        <w:t>بإزالته</w:t>
      </w:r>
      <w:r w:rsidR="00C37B15" w:rsidRPr="00F90EFE">
        <w:rPr>
          <w:rStyle w:val="af"/>
          <w:sz w:val="36"/>
          <w:szCs w:val="36"/>
          <w:rtl/>
        </w:rPr>
        <w:t>(</w:t>
      </w:r>
      <w:r w:rsidR="00C37B15" w:rsidRPr="00F90EFE">
        <w:rPr>
          <w:rStyle w:val="af"/>
          <w:sz w:val="36"/>
          <w:szCs w:val="36"/>
          <w:rtl/>
        </w:rPr>
        <w:footnoteReference w:id="720"/>
      </w:r>
      <w:r w:rsidR="00C37B15" w:rsidRPr="00F90EFE">
        <w:rPr>
          <w:rStyle w:val="af"/>
          <w:sz w:val="36"/>
          <w:szCs w:val="36"/>
          <w:rtl/>
        </w:rPr>
        <w:t>)</w:t>
      </w:r>
      <w:r>
        <w:rPr>
          <w:rFonts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ودخول</w:t>
      </w:r>
      <w:r w:rsidR="002D45B5" w:rsidRPr="00F90EFE">
        <w:rPr>
          <w:rFonts w:cs="Traditional Arabic"/>
          <w:sz w:val="36"/>
          <w:szCs w:val="36"/>
          <w:rtl/>
        </w:rPr>
        <w:t xml:space="preserve"> </w:t>
      </w:r>
      <w:r w:rsidR="002D45B5" w:rsidRPr="00F90EFE">
        <w:rPr>
          <w:rFonts w:cs="Traditional Arabic" w:hint="cs"/>
          <w:sz w:val="36"/>
          <w:szCs w:val="36"/>
          <w:rtl/>
        </w:rPr>
        <w:t>وقت</w:t>
      </w:r>
      <w:r w:rsidR="002D45B5" w:rsidRPr="00F90EFE">
        <w:rPr>
          <w:rFonts w:cs="Traditional Arabic"/>
          <w:sz w:val="36"/>
          <w:szCs w:val="36"/>
          <w:rtl/>
        </w:rPr>
        <w:t xml:space="preserve"> </w:t>
      </w:r>
      <w:r w:rsidR="002D45B5" w:rsidRPr="00F90EFE">
        <w:rPr>
          <w:rFonts w:cs="Traditional Arabic" w:hint="cs"/>
          <w:sz w:val="36"/>
          <w:szCs w:val="36"/>
          <w:rtl/>
        </w:rPr>
        <w:t>الكراهة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التيمم</w:t>
      </w:r>
      <w:r w:rsidR="002D45B5" w:rsidRPr="00F90EFE">
        <w:rPr>
          <w:rFonts w:cs="Traditional Arabic"/>
          <w:sz w:val="36"/>
          <w:szCs w:val="36"/>
          <w:rtl/>
        </w:rPr>
        <w:t xml:space="preserve"> </w:t>
      </w:r>
      <w:r w:rsidR="002D45B5" w:rsidRPr="00F90EFE">
        <w:rPr>
          <w:rFonts w:cs="Traditional Arabic" w:hint="cs"/>
          <w:sz w:val="36"/>
          <w:szCs w:val="36"/>
          <w:rtl/>
        </w:rPr>
        <w:t>لا</w:t>
      </w:r>
      <w:r w:rsidR="00E06421">
        <w:rPr>
          <w:rFonts w:cs="Traditional Arabic" w:hint="cs"/>
          <w:sz w:val="36"/>
          <w:szCs w:val="36"/>
          <w:rtl/>
        </w:rPr>
        <w:t xml:space="preserve"> </w:t>
      </w:r>
      <w:r w:rsidR="002D45B5" w:rsidRPr="00F90EFE">
        <w:rPr>
          <w:rFonts w:cs="Traditional Arabic" w:hint="cs"/>
          <w:sz w:val="36"/>
          <w:szCs w:val="36"/>
          <w:rtl/>
        </w:rPr>
        <w:t>يبطله بلا</w:t>
      </w:r>
      <w:r w:rsidR="002D45B5" w:rsidRPr="00F90EFE">
        <w:rPr>
          <w:rFonts w:cs="Traditional Arabic"/>
          <w:sz w:val="36"/>
          <w:szCs w:val="36"/>
          <w:rtl/>
        </w:rPr>
        <w:t xml:space="preserve"> </w:t>
      </w:r>
      <w:r w:rsidR="002D45B5" w:rsidRPr="00F90EFE">
        <w:rPr>
          <w:rFonts w:cs="Traditional Arabic" w:hint="cs"/>
          <w:sz w:val="36"/>
          <w:szCs w:val="36"/>
          <w:rtl/>
        </w:rPr>
        <w:t>خلاف</w:t>
      </w:r>
      <w:r w:rsidR="00C37B15" w:rsidRPr="00F90EFE">
        <w:rPr>
          <w:rStyle w:val="af"/>
          <w:sz w:val="36"/>
          <w:szCs w:val="36"/>
          <w:rtl/>
        </w:rPr>
        <w:t>(</w:t>
      </w:r>
      <w:r w:rsidR="00C37B15" w:rsidRPr="00F90EFE">
        <w:rPr>
          <w:rStyle w:val="af"/>
          <w:sz w:val="36"/>
          <w:szCs w:val="36"/>
          <w:rtl/>
        </w:rPr>
        <w:footnoteReference w:id="721"/>
      </w:r>
      <w:r w:rsidR="00C37B15" w:rsidRPr="00F90EFE">
        <w:rPr>
          <w:rStyle w:val="af"/>
          <w:sz w:val="36"/>
          <w:szCs w:val="36"/>
          <w:rtl/>
        </w:rPr>
        <w:t>)</w:t>
      </w:r>
      <w:r>
        <w:rPr>
          <w:rFonts w:cs="Traditional Arabic" w:hint="cs"/>
          <w:sz w:val="36"/>
          <w:szCs w:val="36"/>
          <w:rtl/>
        </w:rPr>
        <w:t xml:space="preserve"> </w:t>
      </w:r>
      <w:r w:rsidR="002D45B5" w:rsidRPr="00F90EFE">
        <w:rPr>
          <w:rFonts w:cs="Traditional Arabic" w:hint="cs"/>
          <w:sz w:val="36"/>
          <w:szCs w:val="36"/>
          <w:rtl/>
        </w:rPr>
        <w:t>،</w:t>
      </w:r>
      <w:r w:rsidR="00AB3680" w:rsidRPr="00F90EFE">
        <w:rPr>
          <w:rFonts w:cs="Traditional Arabic" w:hint="cs"/>
          <w:sz w:val="36"/>
          <w:szCs w:val="36"/>
          <w:rtl/>
        </w:rPr>
        <w:t xml:space="preserve"> و</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تيمم</w:t>
      </w:r>
      <w:r w:rsidR="002D45B5" w:rsidRPr="00F90EFE">
        <w:rPr>
          <w:rFonts w:cs="Traditional Arabic"/>
          <w:sz w:val="36"/>
          <w:szCs w:val="36"/>
          <w:rtl/>
        </w:rPr>
        <w:t xml:space="preserve"> </w:t>
      </w:r>
      <w:r w:rsidR="002D45B5" w:rsidRPr="00F90EFE">
        <w:rPr>
          <w:rFonts w:cs="Traditional Arabic" w:hint="cs"/>
          <w:sz w:val="36"/>
          <w:szCs w:val="36"/>
          <w:rtl/>
        </w:rPr>
        <w:t>فيه</w:t>
      </w:r>
      <w:r w:rsidR="002D45B5" w:rsidRPr="00F90EFE">
        <w:rPr>
          <w:rFonts w:cs="Traditional Arabic"/>
          <w:sz w:val="36"/>
          <w:szCs w:val="36"/>
          <w:rtl/>
        </w:rPr>
        <w:t xml:space="preserve"> </w:t>
      </w:r>
      <w:r w:rsidR="002D45B5" w:rsidRPr="00F90EFE">
        <w:rPr>
          <w:rFonts w:cs="Traditional Arabic" w:hint="cs"/>
          <w:sz w:val="36"/>
          <w:szCs w:val="36"/>
          <w:rtl/>
        </w:rPr>
        <w:t>للنفل</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يصح</w:t>
      </w:r>
      <w:r w:rsidR="00C37B15" w:rsidRPr="00F90EFE">
        <w:rPr>
          <w:rStyle w:val="af"/>
          <w:sz w:val="36"/>
          <w:szCs w:val="36"/>
          <w:rtl/>
        </w:rPr>
        <w:t>(</w:t>
      </w:r>
      <w:r w:rsidR="00C37B15" w:rsidRPr="00F90EFE">
        <w:rPr>
          <w:rStyle w:val="af"/>
          <w:sz w:val="36"/>
          <w:szCs w:val="36"/>
          <w:rtl/>
        </w:rPr>
        <w:footnoteReference w:id="722"/>
      </w:r>
      <w:r w:rsidR="00C37B15" w:rsidRPr="00F90EFE">
        <w:rPr>
          <w:rStyle w:val="af"/>
          <w:sz w:val="36"/>
          <w:szCs w:val="36"/>
          <w:rtl/>
        </w:rPr>
        <w:t>)</w:t>
      </w:r>
      <w:r>
        <w:rPr>
          <w:rFonts w:cs="Traditional Arabic" w:hint="cs"/>
          <w:sz w:val="36"/>
          <w:szCs w:val="36"/>
          <w:rtl/>
        </w:rPr>
        <w:t xml:space="preserve"> </w:t>
      </w:r>
      <w:r w:rsidR="002D45B5"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hint="cs"/>
          <w:sz w:val="36"/>
          <w:szCs w:val="36"/>
          <w:rtl/>
        </w:rPr>
        <w:t>قال الناظم- رحمه الله تعالى -</w:t>
      </w:r>
      <w:r w:rsidR="00E50C80">
        <w:rPr>
          <w:rFonts w:cs="Traditional Arabic" w:hint="cs"/>
          <w:sz w:val="36"/>
          <w:szCs w:val="36"/>
          <w:rtl/>
        </w:rPr>
        <w:t xml:space="preserve"> :</w:t>
      </w:r>
    </w:p>
    <w:p w:rsidR="00E06421" w:rsidRPr="00F90EFE" w:rsidRDefault="00C37B15" w:rsidP="00521736">
      <w:pPr>
        <w:spacing w:after="0" w:line="240" w:lineRule="auto"/>
        <w:ind w:firstLine="510"/>
        <w:jc w:val="lowKashida"/>
        <w:rPr>
          <w:rFonts w:cs="Traditional Arabic"/>
          <w:sz w:val="36"/>
          <w:szCs w:val="36"/>
          <w:rtl/>
        </w:rPr>
      </w:pPr>
      <w:r w:rsidRPr="00F90EFE">
        <w:rPr>
          <w:rFonts w:cs="Traditional Arabic" w:hint="cs"/>
          <w:b/>
          <w:sz w:val="36"/>
          <w:szCs w:val="36"/>
          <w:rtl/>
        </w:rPr>
        <w:t xml:space="preserve"> </w:t>
      </w:r>
      <w:r w:rsidRPr="00E06421">
        <w:rPr>
          <w:rFonts w:cs="Traditional Arabic" w:hint="cs"/>
          <w:bCs/>
          <w:sz w:val="36"/>
          <w:szCs w:val="36"/>
          <w:rtl/>
        </w:rPr>
        <w:t>(</w:t>
      </w:r>
      <w:r w:rsidR="002D45B5" w:rsidRPr="00E06421">
        <w:rPr>
          <w:rFonts w:cs="Traditional Arabic" w:hint="cs"/>
          <w:bCs/>
          <w:sz w:val="36"/>
          <w:szCs w:val="36"/>
          <w:rtl/>
        </w:rPr>
        <w:t>خاتِمةٌ: ورُبَّمَا عُبِّر عنْ أَحَدِ شِقَّيْ هذه</w:t>
      </w:r>
      <w:r w:rsidRPr="00E06421">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القاعدة أي: قاعدة المانع الطارئ إلى آخرها</w:t>
      </w:r>
      <w:r w:rsidR="00E06421">
        <w:rPr>
          <w:rFonts w:cs="Traditional Arabic" w:hint="cs"/>
          <w:sz w:val="36"/>
          <w:szCs w:val="36"/>
          <w:rtl/>
        </w:rPr>
        <w:t xml:space="preserve"> </w:t>
      </w:r>
      <w:r w:rsidRPr="00E06421">
        <w:rPr>
          <w:rFonts w:cs="Traditional Arabic" w:hint="cs"/>
          <w:b/>
          <w:bCs/>
          <w:sz w:val="36"/>
          <w:szCs w:val="36"/>
          <w:rtl/>
        </w:rPr>
        <w:t>(</w:t>
      </w:r>
      <w:r w:rsidR="002D45B5" w:rsidRPr="00E06421">
        <w:rPr>
          <w:rFonts w:cs="Traditional Arabic" w:hint="cs"/>
          <w:b/>
          <w:bCs/>
          <w:sz w:val="36"/>
          <w:szCs w:val="36"/>
          <w:rtl/>
        </w:rPr>
        <w:t>بلا وَهَنْ</w:t>
      </w:r>
      <w:r w:rsidRPr="00E06421">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ضَعْف، بقاعدة أخرى</w:t>
      </w:r>
      <w:r w:rsidR="00E50C80">
        <w:rPr>
          <w:rFonts w:cs="Traditional Arabic" w:hint="cs"/>
          <w:sz w:val="36"/>
          <w:szCs w:val="36"/>
          <w:rtl/>
        </w:rPr>
        <w:t xml:space="preserve"> :</w:t>
      </w:r>
    </w:p>
    <w:tbl>
      <w:tblPr>
        <w:bidiVisual/>
        <w:tblW w:w="0" w:type="auto"/>
        <w:jc w:val="center"/>
        <w:tblLook w:val="05E0"/>
      </w:tblPr>
      <w:tblGrid>
        <w:gridCol w:w="3670"/>
        <w:gridCol w:w="263"/>
        <w:gridCol w:w="3936"/>
      </w:tblGrid>
      <w:tr w:rsidR="00E06421" w:rsidRPr="0067576A" w:rsidTr="0067576A">
        <w:trPr>
          <w:trHeight w:hRule="exact" w:val="567"/>
          <w:jc w:val="center"/>
        </w:trPr>
        <w:tc>
          <w:tcPr>
            <w:tcW w:w="3670" w:type="dxa"/>
            <w:shd w:val="clear" w:color="auto" w:fill="auto"/>
          </w:tcPr>
          <w:p w:rsidR="00E06421" w:rsidRPr="0067576A" w:rsidRDefault="00E06421" w:rsidP="00586F33">
            <w:pPr>
              <w:widowControl w:val="0"/>
              <w:spacing w:after="0" w:line="240" w:lineRule="auto"/>
              <w:jc w:val="mediumKashida"/>
              <w:rPr>
                <w:rFonts w:cs="Traditional Arabic"/>
                <w:bCs/>
                <w:sz w:val="36"/>
                <w:szCs w:val="36"/>
                <w:rtl/>
              </w:rPr>
            </w:pPr>
            <w:r w:rsidRPr="0067576A">
              <w:rPr>
                <w:rFonts w:cs="Traditional Arabic" w:hint="cs"/>
                <w:bCs/>
                <w:sz w:val="36"/>
                <w:szCs w:val="36"/>
                <w:rtl/>
              </w:rPr>
              <w:t>(كقَولِهمْ: وفي الدوام اغتُفِرَا</w:t>
            </w:r>
            <w:r w:rsidRPr="0067576A">
              <w:rPr>
                <w:rFonts w:cs="Traditional Arabic"/>
                <w:bCs/>
                <w:sz w:val="36"/>
                <w:szCs w:val="36"/>
                <w:rtl/>
              </w:rPr>
              <w:br/>
            </w:r>
          </w:p>
        </w:tc>
        <w:tc>
          <w:tcPr>
            <w:tcW w:w="263" w:type="dxa"/>
            <w:shd w:val="clear" w:color="auto" w:fill="auto"/>
          </w:tcPr>
          <w:p w:rsidR="00E06421" w:rsidRPr="0067576A" w:rsidRDefault="00E06421" w:rsidP="00521736">
            <w:pPr>
              <w:widowControl w:val="0"/>
              <w:spacing w:after="0" w:line="240" w:lineRule="auto"/>
              <w:ind w:firstLine="510"/>
              <w:jc w:val="mediumKashida"/>
              <w:rPr>
                <w:rFonts w:cs="Traditional Arabic"/>
                <w:bCs/>
                <w:sz w:val="36"/>
                <w:szCs w:val="36"/>
                <w:rtl/>
              </w:rPr>
            </w:pPr>
          </w:p>
        </w:tc>
        <w:tc>
          <w:tcPr>
            <w:tcW w:w="3936" w:type="dxa"/>
            <w:shd w:val="clear" w:color="auto" w:fill="auto"/>
          </w:tcPr>
          <w:p w:rsidR="00E06421" w:rsidRPr="0067576A" w:rsidRDefault="00E06421" w:rsidP="00586F33">
            <w:pPr>
              <w:spacing w:after="0" w:line="240" w:lineRule="auto"/>
              <w:jc w:val="lowKashida"/>
              <w:rPr>
                <w:rFonts w:cs="Traditional Arabic"/>
                <w:bCs/>
                <w:sz w:val="36"/>
                <w:szCs w:val="36"/>
                <w:rtl/>
              </w:rPr>
            </w:pPr>
            <w:r w:rsidRPr="0067576A">
              <w:rPr>
                <w:rFonts w:cs="Traditional Arabic" w:hint="cs"/>
                <w:bCs/>
                <w:sz w:val="36"/>
                <w:szCs w:val="36"/>
                <w:rtl/>
              </w:rPr>
              <w:t>ما لم يكُنْ في الابتِدَا مُغْتَفَرا)</w:t>
            </w:r>
            <w:r w:rsidRPr="0067576A">
              <w:rPr>
                <w:rStyle w:val="af"/>
                <w:bCs/>
                <w:sz w:val="36"/>
                <w:szCs w:val="36"/>
                <w:rtl/>
              </w:rPr>
              <w:t>(</w:t>
            </w:r>
            <w:r w:rsidRPr="0067576A">
              <w:rPr>
                <w:rStyle w:val="af"/>
                <w:bCs/>
                <w:sz w:val="36"/>
                <w:szCs w:val="36"/>
                <w:rtl/>
              </w:rPr>
              <w:footnoteReference w:id="723"/>
            </w:r>
            <w:r w:rsidRPr="0067576A">
              <w:rPr>
                <w:rStyle w:val="af"/>
                <w:bCs/>
                <w:sz w:val="36"/>
                <w:szCs w:val="36"/>
                <w:rtl/>
              </w:rPr>
              <w:t>)</w:t>
            </w:r>
            <w:r w:rsidRPr="0067576A">
              <w:rPr>
                <w:rStyle w:val="af"/>
                <w:bCs/>
                <w:sz w:val="36"/>
                <w:szCs w:val="36"/>
                <w:rtl/>
              </w:rPr>
              <w:br/>
            </w:r>
          </w:p>
          <w:p w:rsidR="00E06421" w:rsidRPr="0067576A" w:rsidRDefault="00E06421" w:rsidP="00521736">
            <w:pPr>
              <w:widowControl w:val="0"/>
              <w:spacing w:after="0" w:line="240" w:lineRule="auto"/>
              <w:ind w:firstLine="510"/>
              <w:jc w:val="mediumKashida"/>
              <w:rPr>
                <w:rFonts w:cs="Traditional Arabic"/>
                <w:bCs/>
                <w:sz w:val="36"/>
                <w:szCs w:val="36"/>
                <w:rtl/>
              </w:rPr>
            </w:pPr>
          </w:p>
        </w:tc>
      </w:tr>
    </w:tbl>
    <w:p w:rsidR="002D45B5" w:rsidRPr="00E06421" w:rsidRDefault="002D45B5" w:rsidP="00521736">
      <w:pPr>
        <w:spacing w:after="0" w:line="240" w:lineRule="auto"/>
        <w:ind w:firstLine="510"/>
        <w:jc w:val="lowKashida"/>
        <w:rPr>
          <w:rFonts w:cs="Traditional Arabic"/>
          <w:b/>
          <w:sz w:val="36"/>
          <w:szCs w:val="36"/>
          <w:rtl/>
        </w:rPr>
      </w:pPr>
      <w:r w:rsidRPr="00F90EFE">
        <w:rPr>
          <w:rFonts w:cs="Traditional Arabic" w:hint="cs"/>
          <w:sz w:val="36"/>
          <w:szCs w:val="36"/>
          <w:rtl/>
        </w:rPr>
        <w:t>فهي بمعناها: وإن اختلف لفظها</w:t>
      </w:r>
      <w:r w:rsidR="00C37B15" w:rsidRPr="00F90EFE">
        <w:rPr>
          <w:rFonts w:cs="Traditional Arabic" w:hint="cs"/>
          <w:sz w:val="36"/>
          <w:szCs w:val="36"/>
          <w:rtl/>
        </w:rPr>
        <w:t xml:space="preserve"> </w:t>
      </w:r>
      <w:r w:rsidR="00C37B15" w:rsidRPr="00E06421">
        <w:rPr>
          <w:rFonts w:cs="Traditional Arabic" w:hint="cs"/>
          <w:b/>
          <w:bCs/>
          <w:sz w:val="36"/>
          <w:szCs w:val="36"/>
          <w:rtl/>
        </w:rPr>
        <w:t>(</w:t>
      </w:r>
      <w:r w:rsidRPr="00E06421">
        <w:rPr>
          <w:rFonts w:cs="Traditional Arabic" w:hint="cs"/>
          <w:b/>
          <w:bCs/>
          <w:sz w:val="36"/>
          <w:szCs w:val="36"/>
          <w:rtl/>
        </w:rPr>
        <w:t>وعندهم قاعدة</w:t>
      </w:r>
      <w:r w:rsidR="00C37B15" w:rsidRPr="00E06421">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أخرى</w:t>
      </w:r>
      <w:r w:rsidR="00C37B15" w:rsidRPr="00F90EFE">
        <w:rPr>
          <w:rFonts w:cs="Traditional Arabic" w:hint="cs"/>
          <w:sz w:val="36"/>
          <w:szCs w:val="36"/>
          <w:rtl/>
        </w:rPr>
        <w:t xml:space="preserve"> </w:t>
      </w:r>
      <w:r w:rsidR="00C37B15" w:rsidRPr="00E06421">
        <w:rPr>
          <w:rFonts w:cs="Traditional Arabic" w:hint="cs"/>
          <w:b/>
          <w:bCs/>
          <w:sz w:val="36"/>
          <w:szCs w:val="36"/>
          <w:rtl/>
        </w:rPr>
        <w:t>(</w:t>
      </w:r>
      <w:r w:rsidRPr="00E06421">
        <w:rPr>
          <w:rFonts w:cs="Traditional Arabic" w:hint="cs"/>
          <w:b/>
          <w:bCs/>
          <w:sz w:val="36"/>
          <w:szCs w:val="36"/>
          <w:rtl/>
        </w:rPr>
        <w:t>بالعكس</w:t>
      </w:r>
      <w:r w:rsidR="00C37B15" w:rsidRPr="00E06421">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b/>
          <w:sz w:val="36"/>
          <w:szCs w:val="36"/>
          <w:rtl/>
        </w:rPr>
        <w:t xml:space="preserve">أي: </w:t>
      </w:r>
      <w:r w:rsidRPr="00F90EFE">
        <w:rPr>
          <w:rFonts w:cs="Traditional Arabic" w:hint="cs"/>
          <w:sz w:val="36"/>
          <w:szCs w:val="36"/>
          <w:rtl/>
        </w:rPr>
        <w:t>من هذه القاعدة فهي:</w:t>
      </w:r>
      <w:r w:rsidR="00C37B15" w:rsidRPr="00F90EFE">
        <w:rPr>
          <w:rFonts w:cs="Traditional Arabic" w:hint="cs"/>
          <w:sz w:val="36"/>
          <w:szCs w:val="36"/>
          <w:rtl/>
        </w:rPr>
        <w:t xml:space="preserve"> </w:t>
      </w:r>
      <w:r w:rsidR="00C37B15" w:rsidRPr="00E06421">
        <w:rPr>
          <w:rFonts w:cs="Traditional Arabic" w:hint="cs"/>
          <w:b/>
          <w:bCs/>
          <w:sz w:val="36"/>
          <w:szCs w:val="36"/>
          <w:rtl/>
        </w:rPr>
        <w:t>(</w:t>
      </w:r>
      <w:r w:rsidRPr="00E06421">
        <w:rPr>
          <w:rFonts w:cs="Traditional Arabic" w:hint="cs"/>
          <w:b/>
          <w:bCs/>
          <w:sz w:val="36"/>
          <w:szCs w:val="36"/>
          <w:rtl/>
        </w:rPr>
        <w:t>كهذه تُذْكَرُ يا</w:t>
      </w:r>
      <w:r w:rsidR="00E06421">
        <w:rPr>
          <w:rFonts w:cs="Traditional Arabic" w:hint="cs"/>
          <w:b/>
          <w:bCs/>
          <w:sz w:val="36"/>
          <w:szCs w:val="36"/>
          <w:rtl/>
        </w:rPr>
        <w:t xml:space="preserve"> </w:t>
      </w:r>
      <w:r w:rsidRPr="00E06421">
        <w:rPr>
          <w:rFonts w:cs="Traditional Arabic" w:hint="cs"/>
          <w:b/>
          <w:bCs/>
          <w:sz w:val="36"/>
          <w:szCs w:val="36"/>
          <w:rtl/>
        </w:rPr>
        <w:t>ذا الحِسِّ</w:t>
      </w:r>
      <w:r w:rsidR="00C37B15" w:rsidRPr="00E06421">
        <w:rPr>
          <w:rFonts w:cs="Traditional Arabic" w:hint="cs"/>
          <w:b/>
          <w:bCs/>
          <w:sz w:val="36"/>
          <w:szCs w:val="36"/>
          <w:rtl/>
        </w:rPr>
        <w:t>)</w:t>
      </w:r>
      <w:r w:rsidR="00C37B15" w:rsidRPr="00F90EFE">
        <w:rPr>
          <w:rFonts w:cs="Traditional Arabic" w:hint="cs"/>
          <w:b/>
          <w:sz w:val="36"/>
          <w:szCs w:val="36"/>
          <w:rtl/>
        </w:rPr>
        <w:t xml:space="preserve"> </w:t>
      </w:r>
      <w:r w:rsidRPr="00F90EFE">
        <w:rPr>
          <w:rFonts w:cs="Traditional Arabic" w:hint="cs"/>
          <w:sz w:val="36"/>
          <w:szCs w:val="36"/>
          <w:rtl/>
        </w:rPr>
        <w:t>أي: الذهن، فالمقارنة بمن</w:t>
      </w:r>
      <w:r w:rsidR="00E61E50">
        <w:rPr>
          <w:rFonts w:cs="Traditional Arabic" w:hint="cs"/>
          <w:sz w:val="36"/>
          <w:szCs w:val="36"/>
          <w:rtl/>
        </w:rPr>
        <w:t>ـ</w:t>
      </w:r>
      <w:r w:rsidRPr="00F90EFE">
        <w:rPr>
          <w:rFonts w:cs="Traditional Arabic" w:hint="cs"/>
          <w:sz w:val="36"/>
          <w:szCs w:val="36"/>
          <w:rtl/>
        </w:rPr>
        <w:t>زلة الابتداء، و</w:t>
      </w:r>
      <w:r w:rsidR="00E06421">
        <w:rPr>
          <w:rFonts w:cs="Traditional Arabic" w:hint="cs"/>
          <w:sz w:val="36"/>
          <w:szCs w:val="36"/>
          <w:rtl/>
        </w:rPr>
        <w:t xml:space="preserve"> </w:t>
      </w:r>
      <w:r w:rsidRPr="00F90EFE">
        <w:rPr>
          <w:rFonts w:cs="Traditional Arabic" w:hint="cs"/>
          <w:sz w:val="36"/>
          <w:szCs w:val="36"/>
          <w:rtl/>
        </w:rPr>
        <w:t>الطرو بمن</w:t>
      </w:r>
      <w:r w:rsidR="00E61E50">
        <w:rPr>
          <w:rFonts w:cs="Traditional Arabic" w:hint="cs"/>
          <w:sz w:val="36"/>
          <w:szCs w:val="36"/>
          <w:rtl/>
        </w:rPr>
        <w:t>ـ</w:t>
      </w:r>
      <w:r w:rsidRPr="00F90EFE">
        <w:rPr>
          <w:rFonts w:cs="Traditional Arabic" w:hint="cs"/>
          <w:sz w:val="36"/>
          <w:szCs w:val="36"/>
          <w:rtl/>
        </w:rPr>
        <w:t>زلة الدوام</w:t>
      </w:r>
      <w:r w:rsidR="00C37B15" w:rsidRPr="00F90EFE">
        <w:rPr>
          <w:rStyle w:val="af"/>
          <w:sz w:val="36"/>
          <w:szCs w:val="36"/>
          <w:rtl/>
        </w:rPr>
        <w:t>(</w:t>
      </w:r>
      <w:r w:rsidR="00C37B15" w:rsidRPr="00F90EFE">
        <w:rPr>
          <w:rStyle w:val="af"/>
          <w:sz w:val="36"/>
          <w:szCs w:val="36"/>
          <w:rtl/>
        </w:rPr>
        <w:footnoteReference w:id="724"/>
      </w:r>
      <w:r w:rsidR="00C37B15" w:rsidRPr="00F90EFE">
        <w:rPr>
          <w:rStyle w:val="af"/>
          <w:sz w:val="36"/>
          <w:szCs w:val="36"/>
          <w:rtl/>
        </w:rPr>
        <w:t>)(</w:t>
      </w:r>
      <w:r w:rsidR="00C37B15" w:rsidRPr="00F90EFE">
        <w:rPr>
          <w:rStyle w:val="af"/>
          <w:sz w:val="36"/>
          <w:szCs w:val="36"/>
          <w:rtl/>
        </w:rPr>
        <w:footnoteReference w:id="725"/>
      </w:r>
      <w:r w:rsidR="00C37B15" w:rsidRPr="00F90EFE">
        <w:rPr>
          <w:rStyle w:val="af"/>
          <w:sz w:val="36"/>
          <w:szCs w:val="36"/>
          <w:rtl/>
        </w:rPr>
        <w:t>)</w:t>
      </w:r>
      <w:r w:rsidRPr="00F90EFE">
        <w:rPr>
          <w:rFonts w:cs="Traditional Arabic" w:hint="cs"/>
          <w:sz w:val="36"/>
          <w:szCs w:val="36"/>
          <w:rtl/>
        </w:rPr>
        <w:t>.</w:t>
      </w:r>
    </w:p>
    <w:p w:rsidR="002D45B5" w:rsidRPr="00E06421" w:rsidRDefault="002D45B5" w:rsidP="00E138C0">
      <w:pPr>
        <w:spacing w:after="0" w:line="240" w:lineRule="auto"/>
        <w:ind w:firstLine="510"/>
        <w:jc w:val="lowKashida"/>
        <w:rPr>
          <w:rFonts w:cs="Traditional Arabic"/>
          <w:b/>
          <w:bCs/>
          <w:sz w:val="36"/>
          <w:szCs w:val="36"/>
          <w:rtl/>
        </w:rPr>
      </w:pPr>
      <w:r w:rsidRPr="00F90EFE">
        <w:rPr>
          <w:rFonts w:cs="Traditional Arabic" w:hint="cs"/>
          <w:sz w:val="36"/>
          <w:szCs w:val="36"/>
          <w:rtl/>
        </w:rPr>
        <w:lastRenderedPageBreak/>
        <w:t xml:space="preserve"> </w:t>
      </w:r>
      <w:r w:rsidRPr="00E06421">
        <w:rPr>
          <w:rFonts w:cs="Traditional Arabic" w:hint="cs"/>
          <w:b/>
          <w:bCs/>
          <w:sz w:val="36"/>
          <w:szCs w:val="36"/>
          <w:rtl/>
        </w:rPr>
        <w:t>ومن</w:t>
      </w:r>
      <w:r w:rsidRPr="00E06421">
        <w:rPr>
          <w:rFonts w:cs="Traditional Arabic"/>
          <w:b/>
          <w:bCs/>
          <w:sz w:val="36"/>
          <w:szCs w:val="36"/>
          <w:rtl/>
        </w:rPr>
        <w:t xml:space="preserve"> </w:t>
      </w:r>
      <w:r w:rsidRPr="00E06421">
        <w:rPr>
          <w:rFonts w:cs="Traditional Arabic" w:hint="cs"/>
          <w:b/>
          <w:bCs/>
          <w:sz w:val="36"/>
          <w:szCs w:val="36"/>
          <w:rtl/>
        </w:rPr>
        <w:t>فروعها</w:t>
      </w:r>
      <w:r w:rsidRPr="00E06421">
        <w:rPr>
          <w:rFonts w:cs="Traditional Arabic"/>
          <w:b/>
          <w:bCs/>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إذا</w:t>
      </w:r>
      <w:r w:rsidRPr="00F90EFE">
        <w:rPr>
          <w:rFonts w:cs="Traditional Arabic"/>
          <w:sz w:val="36"/>
          <w:szCs w:val="36"/>
          <w:rtl/>
        </w:rPr>
        <w:t xml:space="preserve"> </w:t>
      </w:r>
      <w:r w:rsidRPr="00F90EFE">
        <w:rPr>
          <w:rFonts w:cs="Traditional Arabic" w:hint="cs"/>
          <w:sz w:val="36"/>
          <w:szCs w:val="36"/>
          <w:rtl/>
        </w:rPr>
        <w:t>طَلَع</w:t>
      </w:r>
      <w:r w:rsidRPr="00F90EFE">
        <w:rPr>
          <w:rFonts w:cs="Traditional Arabic"/>
          <w:sz w:val="36"/>
          <w:szCs w:val="36"/>
          <w:rtl/>
        </w:rPr>
        <w:t xml:space="preserve"> </w:t>
      </w:r>
      <w:r w:rsidRPr="00F90EFE">
        <w:rPr>
          <w:rFonts w:cs="Traditional Arabic" w:hint="cs"/>
          <w:sz w:val="36"/>
          <w:szCs w:val="36"/>
          <w:rtl/>
        </w:rPr>
        <w:t>الفجر وهو</w:t>
      </w:r>
      <w:r w:rsidRPr="00F90EFE">
        <w:rPr>
          <w:rFonts w:cs="Traditional Arabic"/>
          <w:sz w:val="36"/>
          <w:szCs w:val="36"/>
          <w:rtl/>
        </w:rPr>
        <w:t xml:space="preserve"> </w:t>
      </w:r>
      <w:r w:rsidRPr="00F90EFE">
        <w:rPr>
          <w:rFonts w:cs="Traditional Arabic" w:hint="cs"/>
          <w:sz w:val="36"/>
          <w:szCs w:val="36"/>
          <w:rtl/>
        </w:rPr>
        <w:t>مجامع</w:t>
      </w:r>
      <w:r w:rsidRPr="00F90EFE">
        <w:rPr>
          <w:rFonts w:cs="Traditional Arabic"/>
          <w:sz w:val="36"/>
          <w:szCs w:val="36"/>
          <w:rtl/>
        </w:rPr>
        <w:t xml:space="preserve"> </w:t>
      </w:r>
      <w:r w:rsidRPr="00F90EFE">
        <w:rPr>
          <w:rFonts w:cs="Traditional Arabic" w:hint="cs"/>
          <w:sz w:val="36"/>
          <w:szCs w:val="36"/>
          <w:rtl/>
        </w:rPr>
        <w:t>فَنَزَع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الحال</w:t>
      </w:r>
      <w:r w:rsidRPr="00F90EFE">
        <w:rPr>
          <w:rFonts w:cs="Traditional Arabic"/>
          <w:sz w:val="36"/>
          <w:szCs w:val="36"/>
          <w:rtl/>
        </w:rPr>
        <w:t xml:space="preserve"> </w:t>
      </w:r>
      <w:r w:rsidRPr="00F90EFE">
        <w:rPr>
          <w:rFonts w:cs="Traditional Arabic" w:hint="cs"/>
          <w:sz w:val="36"/>
          <w:szCs w:val="36"/>
          <w:rtl/>
        </w:rPr>
        <w:t>صَحَّ</w:t>
      </w:r>
      <w:r w:rsidRPr="00F90EFE">
        <w:rPr>
          <w:rFonts w:cs="Traditional Arabic"/>
          <w:sz w:val="36"/>
          <w:szCs w:val="36"/>
          <w:rtl/>
        </w:rPr>
        <w:t xml:space="preserve"> </w:t>
      </w:r>
      <w:r w:rsidRPr="00F90EFE">
        <w:rPr>
          <w:rFonts w:cs="Traditional Arabic" w:hint="cs"/>
          <w:sz w:val="36"/>
          <w:szCs w:val="36"/>
          <w:rtl/>
        </w:rPr>
        <w:t>صومه</w:t>
      </w:r>
      <w:r w:rsidR="00C37B15" w:rsidRPr="00F90EFE">
        <w:rPr>
          <w:rStyle w:val="af"/>
          <w:sz w:val="36"/>
          <w:szCs w:val="36"/>
          <w:rtl/>
        </w:rPr>
        <w:t>(</w:t>
      </w:r>
      <w:r w:rsidR="00C37B15" w:rsidRPr="00F90EFE">
        <w:rPr>
          <w:rStyle w:val="af"/>
          <w:sz w:val="36"/>
          <w:szCs w:val="36"/>
          <w:rtl/>
        </w:rPr>
        <w:footnoteReference w:id="726"/>
      </w:r>
      <w:r w:rsidR="00C37B15" w:rsidRPr="00F90EFE">
        <w:rPr>
          <w:rStyle w:val="af"/>
          <w:sz w:val="36"/>
          <w:szCs w:val="36"/>
          <w:rtl/>
        </w:rPr>
        <w:t>)</w:t>
      </w:r>
      <w:r w:rsidR="001B0778">
        <w:rPr>
          <w:rFonts w:cs="Traditional Arabic" w:hint="cs"/>
          <w:sz w:val="36"/>
          <w:szCs w:val="36"/>
          <w:rtl/>
        </w:rPr>
        <w:t xml:space="preserve"> </w:t>
      </w:r>
      <w:r w:rsidRPr="00F90EFE">
        <w:rPr>
          <w:rFonts w:cs="Traditional Arabic" w:hint="cs"/>
          <w:sz w:val="36"/>
          <w:szCs w:val="36"/>
          <w:rtl/>
        </w:rPr>
        <w:t>،</w:t>
      </w:r>
      <w:r w:rsidR="00AB3680" w:rsidRPr="00F90EFE">
        <w:rPr>
          <w:rFonts w:cs="Traditional Arabic" w:hint="cs"/>
          <w:sz w:val="36"/>
          <w:szCs w:val="36"/>
          <w:rtl/>
        </w:rPr>
        <w:t xml:space="preserve"> و</w:t>
      </w:r>
      <w:r w:rsidRPr="00F90EFE">
        <w:rPr>
          <w:rFonts w:cs="Traditional Arabic" w:hint="cs"/>
          <w:sz w:val="36"/>
          <w:szCs w:val="36"/>
          <w:rtl/>
        </w:rPr>
        <w:t>لو</w:t>
      </w:r>
      <w:r w:rsidRPr="00F90EFE">
        <w:rPr>
          <w:rFonts w:cs="Traditional Arabic"/>
          <w:sz w:val="36"/>
          <w:szCs w:val="36"/>
          <w:rtl/>
        </w:rPr>
        <w:t xml:space="preserve"> </w:t>
      </w:r>
      <w:r w:rsidRPr="00F90EFE">
        <w:rPr>
          <w:rFonts w:cs="Traditional Arabic" w:hint="cs"/>
          <w:sz w:val="36"/>
          <w:szCs w:val="36"/>
          <w:rtl/>
        </w:rPr>
        <w:t>وقع</w:t>
      </w:r>
      <w:r w:rsidRPr="00F90EFE">
        <w:rPr>
          <w:rFonts w:cs="Traditional Arabic"/>
          <w:sz w:val="36"/>
          <w:szCs w:val="36"/>
          <w:rtl/>
        </w:rPr>
        <w:t xml:space="preserve"> </w:t>
      </w:r>
      <w:r w:rsidRPr="00F90EFE">
        <w:rPr>
          <w:rFonts w:cs="Traditional Arabic" w:hint="cs"/>
          <w:sz w:val="36"/>
          <w:szCs w:val="36"/>
          <w:rtl/>
        </w:rPr>
        <w:t>مثل</w:t>
      </w:r>
      <w:r w:rsidRPr="00F90EFE">
        <w:rPr>
          <w:rFonts w:cs="Traditional Arabic"/>
          <w:sz w:val="36"/>
          <w:szCs w:val="36"/>
          <w:rtl/>
        </w:rPr>
        <w:t xml:space="preserve"> </w:t>
      </w:r>
      <w:r w:rsidRPr="00F90EFE">
        <w:rPr>
          <w:rFonts w:cs="Traditional Arabic" w:hint="cs"/>
          <w:sz w:val="36"/>
          <w:szCs w:val="36"/>
          <w:rtl/>
        </w:rPr>
        <w:t>ذلك</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أثناء</w:t>
      </w:r>
      <w:r w:rsidRPr="00F90EFE">
        <w:rPr>
          <w:rFonts w:cs="Traditional Arabic"/>
          <w:sz w:val="36"/>
          <w:szCs w:val="36"/>
          <w:rtl/>
        </w:rPr>
        <w:t xml:space="preserve"> </w:t>
      </w:r>
      <w:r w:rsidRPr="00F90EFE">
        <w:rPr>
          <w:rFonts w:cs="Traditional Arabic" w:hint="cs"/>
          <w:sz w:val="36"/>
          <w:szCs w:val="36"/>
          <w:rtl/>
        </w:rPr>
        <w:t>الصوم</w:t>
      </w:r>
      <w:r w:rsidRPr="00F90EFE">
        <w:rPr>
          <w:rFonts w:cs="Traditional Arabic"/>
          <w:sz w:val="36"/>
          <w:szCs w:val="36"/>
          <w:rtl/>
        </w:rPr>
        <w:t xml:space="preserve"> </w:t>
      </w:r>
      <w:r w:rsidRPr="00F90EFE">
        <w:rPr>
          <w:rFonts w:cs="Traditional Arabic" w:hint="cs"/>
          <w:sz w:val="36"/>
          <w:szCs w:val="36"/>
          <w:rtl/>
        </w:rPr>
        <w:t>أبطله</w:t>
      </w:r>
      <w:r w:rsidR="00C37B15" w:rsidRPr="00F90EFE">
        <w:rPr>
          <w:rStyle w:val="af"/>
          <w:sz w:val="36"/>
          <w:szCs w:val="36"/>
          <w:rtl/>
        </w:rPr>
        <w:t>(</w:t>
      </w:r>
      <w:r w:rsidR="00C37B15" w:rsidRPr="00F90EFE">
        <w:rPr>
          <w:rStyle w:val="af"/>
          <w:sz w:val="36"/>
          <w:szCs w:val="36"/>
          <w:rtl/>
        </w:rPr>
        <w:footnoteReference w:id="727"/>
      </w:r>
      <w:r w:rsidR="00C37B15" w:rsidRPr="00F90EFE">
        <w:rPr>
          <w:rStyle w:val="af"/>
          <w:sz w:val="36"/>
          <w:szCs w:val="36"/>
          <w:rtl/>
        </w:rPr>
        <w:t>)</w:t>
      </w:r>
      <w:r w:rsidR="001B0778">
        <w:rPr>
          <w:rFonts w:cs="Traditional Arabic" w:hint="cs"/>
          <w:sz w:val="36"/>
          <w:szCs w:val="36"/>
          <w:rtl/>
        </w:rPr>
        <w:t xml:space="preserve"> </w:t>
      </w:r>
      <w:r w:rsidRPr="00F90EFE">
        <w:rPr>
          <w:rFonts w:cs="Traditional Arabic"/>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 أحرم</w:t>
      </w:r>
      <w:r w:rsidR="002D45B5" w:rsidRPr="00F90EFE">
        <w:rPr>
          <w:rFonts w:cs="Traditional Arabic"/>
          <w:sz w:val="36"/>
          <w:szCs w:val="36"/>
          <w:rtl/>
        </w:rPr>
        <w:t xml:space="preserve"> </w:t>
      </w:r>
      <w:r w:rsidR="002D45B5" w:rsidRPr="00F90EFE">
        <w:rPr>
          <w:rFonts w:cs="Traditional Arabic" w:hint="cs"/>
          <w:sz w:val="36"/>
          <w:szCs w:val="36"/>
          <w:rtl/>
        </w:rPr>
        <w:t>مجامعاً</w:t>
      </w:r>
      <w:r w:rsidR="002D45B5" w:rsidRPr="00F90EFE">
        <w:rPr>
          <w:rFonts w:cs="Traditional Arabic"/>
          <w:sz w:val="36"/>
          <w:szCs w:val="36"/>
          <w:rtl/>
        </w:rPr>
        <w:t xml:space="preserve"> </w:t>
      </w:r>
      <w:r w:rsidR="002D45B5" w:rsidRPr="00F90EFE">
        <w:rPr>
          <w:rFonts w:cs="Traditional Arabic" w:hint="cs"/>
          <w:sz w:val="36"/>
          <w:szCs w:val="36"/>
          <w:rtl/>
        </w:rPr>
        <w:t>بحج</w:t>
      </w:r>
      <w:r w:rsidR="002D45B5" w:rsidRPr="00F90EFE">
        <w:rPr>
          <w:rFonts w:cs="Traditional Arabic"/>
          <w:sz w:val="36"/>
          <w:szCs w:val="36"/>
          <w:rtl/>
        </w:rPr>
        <w:t xml:space="preserve"> </w:t>
      </w:r>
      <w:r w:rsidR="002D45B5" w:rsidRPr="00F90EFE">
        <w:rPr>
          <w:rFonts w:cs="Traditional Arabic" w:hint="cs"/>
          <w:sz w:val="36"/>
          <w:szCs w:val="36"/>
          <w:rtl/>
        </w:rPr>
        <w:t>أو</w:t>
      </w:r>
      <w:r w:rsidR="002D45B5" w:rsidRPr="00F90EFE">
        <w:rPr>
          <w:rFonts w:cs="Traditional Arabic"/>
          <w:sz w:val="36"/>
          <w:szCs w:val="36"/>
          <w:rtl/>
        </w:rPr>
        <w:t xml:space="preserve"> </w:t>
      </w:r>
      <w:r w:rsidR="002D45B5" w:rsidRPr="00F90EFE">
        <w:rPr>
          <w:rFonts w:cs="Traditional Arabic" w:hint="cs"/>
          <w:sz w:val="36"/>
          <w:szCs w:val="36"/>
          <w:rtl/>
        </w:rPr>
        <w:t>عمرة</w:t>
      </w:r>
      <w:r w:rsidR="002D45B5" w:rsidRPr="00F90EFE">
        <w:rPr>
          <w:rFonts w:cs="Traditional Arabic"/>
          <w:sz w:val="36"/>
          <w:szCs w:val="36"/>
          <w:rtl/>
        </w:rPr>
        <w:t xml:space="preserve"> </w:t>
      </w:r>
      <w:r w:rsidR="002D45B5" w:rsidRPr="00F90EFE">
        <w:rPr>
          <w:rFonts w:cs="Traditional Arabic" w:hint="cs"/>
          <w:sz w:val="36"/>
          <w:szCs w:val="36"/>
          <w:rtl/>
        </w:rPr>
        <w:t>فأوجه</w:t>
      </w:r>
      <w:r w:rsidR="002D45B5"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أحدها</w:t>
      </w:r>
      <w:r w:rsidRPr="00F90EFE">
        <w:rPr>
          <w:rFonts w:cs="Traditional Arabic"/>
          <w:sz w:val="36"/>
          <w:szCs w:val="36"/>
          <w:rtl/>
        </w:rPr>
        <w:t xml:space="preserve">: </w:t>
      </w:r>
      <w:r w:rsidRPr="00F90EFE">
        <w:rPr>
          <w:rFonts w:cs="Traditional Arabic" w:hint="cs"/>
          <w:sz w:val="36"/>
          <w:szCs w:val="36"/>
          <w:rtl/>
        </w:rPr>
        <w:t>ينعقد</w:t>
      </w:r>
      <w:r w:rsidRPr="00F90EFE">
        <w:rPr>
          <w:rFonts w:cs="Traditional Arabic"/>
          <w:sz w:val="36"/>
          <w:szCs w:val="36"/>
          <w:rtl/>
        </w:rPr>
        <w:t xml:space="preserve"> </w:t>
      </w:r>
      <w:r w:rsidRPr="00F90EFE">
        <w:rPr>
          <w:rFonts w:cs="Traditional Arabic" w:hint="cs"/>
          <w:sz w:val="36"/>
          <w:szCs w:val="36"/>
          <w:rtl/>
        </w:rPr>
        <w:t>صحيحاً</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به</w:t>
      </w:r>
      <w:r w:rsidRPr="00F90EFE">
        <w:rPr>
          <w:rFonts w:cs="Traditional Arabic"/>
          <w:sz w:val="36"/>
          <w:szCs w:val="36"/>
          <w:rtl/>
        </w:rPr>
        <w:t xml:space="preserve"> </w:t>
      </w:r>
      <w:r w:rsidRPr="00F90EFE">
        <w:rPr>
          <w:rFonts w:cs="Traditional Arabic" w:hint="cs"/>
          <w:sz w:val="36"/>
          <w:szCs w:val="36"/>
          <w:rtl/>
        </w:rPr>
        <w:t>جَزَم</w:t>
      </w:r>
      <w:r w:rsidRPr="00F90EFE">
        <w:rPr>
          <w:rFonts w:cs="Traditional Arabic"/>
          <w:sz w:val="36"/>
          <w:szCs w:val="36"/>
          <w:rtl/>
        </w:rPr>
        <w:t xml:space="preserve"> </w:t>
      </w:r>
      <w:r w:rsidRPr="00F90EFE">
        <w:rPr>
          <w:rFonts w:cs="Traditional Arabic" w:hint="cs"/>
          <w:sz w:val="36"/>
          <w:szCs w:val="36"/>
          <w:rtl/>
        </w:rPr>
        <w:t>الرافعي</w:t>
      </w:r>
      <w:r w:rsidR="00C37B15" w:rsidRPr="00F90EFE">
        <w:rPr>
          <w:rStyle w:val="af"/>
          <w:sz w:val="36"/>
          <w:szCs w:val="36"/>
          <w:rtl/>
        </w:rPr>
        <w:t>(</w:t>
      </w:r>
      <w:r w:rsidR="00C37B15" w:rsidRPr="00F90EFE">
        <w:rPr>
          <w:rStyle w:val="af"/>
          <w:sz w:val="36"/>
          <w:szCs w:val="36"/>
          <w:rtl/>
        </w:rPr>
        <w:footnoteReference w:id="728"/>
      </w:r>
      <w:r w:rsidR="00C37B15" w:rsidRPr="00F90EFE">
        <w:rPr>
          <w:rStyle w:val="af"/>
          <w:sz w:val="36"/>
          <w:szCs w:val="36"/>
          <w:rtl/>
        </w:rPr>
        <w:t>)</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باب</w:t>
      </w:r>
      <w:r w:rsidRPr="00F90EFE">
        <w:rPr>
          <w:rFonts w:cs="Traditional Arabic"/>
          <w:sz w:val="36"/>
          <w:szCs w:val="36"/>
          <w:rtl/>
        </w:rPr>
        <w:t xml:space="preserve"> </w:t>
      </w:r>
      <w:r w:rsidRPr="00F90EFE">
        <w:rPr>
          <w:rFonts w:cs="Traditional Arabic" w:hint="cs"/>
          <w:sz w:val="36"/>
          <w:szCs w:val="36"/>
          <w:rtl/>
        </w:rPr>
        <w:t>الإحرام، وأَقَرَّه</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الروضة</w:t>
      </w:r>
      <w:r w:rsidR="00C37B15" w:rsidRPr="00F90EFE">
        <w:rPr>
          <w:rStyle w:val="af"/>
          <w:sz w:val="36"/>
          <w:szCs w:val="36"/>
          <w:rtl/>
        </w:rPr>
        <w:t>(</w:t>
      </w:r>
      <w:r w:rsidR="00C37B15" w:rsidRPr="00F90EFE">
        <w:rPr>
          <w:rStyle w:val="af"/>
          <w:sz w:val="36"/>
          <w:szCs w:val="36"/>
          <w:rtl/>
        </w:rPr>
        <w:footnoteReference w:id="729"/>
      </w:r>
      <w:r w:rsidR="00C37B15" w:rsidRPr="00F90EFE">
        <w:rPr>
          <w:rStyle w:val="af"/>
          <w:sz w:val="36"/>
          <w:szCs w:val="36"/>
          <w:rtl/>
        </w:rPr>
        <w:t>)</w:t>
      </w:r>
      <w:r w:rsidR="001B0778">
        <w:rPr>
          <w:rFonts w:hint="cs"/>
          <w:sz w:val="36"/>
          <w:szCs w:val="36"/>
          <w:rtl/>
        </w:rPr>
        <w:t xml:space="preserve"> </w:t>
      </w:r>
      <w:r w:rsidRPr="00F90EFE">
        <w:rPr>
          <w:rFonts w:cs="Traditional Arabic" w:hint="cs"/>
          <w:sz w:val="36"/>
          <w:szCs w:val="36"/>
          <w:rtl/>
        </w:rPr>
        <w:t>، فإن</w:t>
      </w:r>
      <w:r w:rsidRPr="00F90EFE">
        <w:rPr>
          <w:rFonts w:cs="Traditional Arabic"/>
          <w:sz w:val="36"/>
          <w:szCs w:val="36"/>
          <w:rtl/>
        </w:rPr>
        <w:t xml:space="preserve"> </w:t>
      </w:r>
      <w:r w:rsidRPr="00F90EFE">
        <w:rPr>
          <w:rFonts w:cs="Traditional Arabic" w:hint="cs"/>
          <w:sz w:val="36"/>
          <w:szCs w:val="36"/>
          <w:rtl/>
        </w:rPr>
        <w:t>نزع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الحال</w:t>
      </w:r>
      <w:r w:rsidRPr="00F90EFE">
        <w:rPr>
          <w:rFonts w:cs="Traditional Arabic"/>
          <w:sz w:val="36"/>
          <w:szCs w:val="36"/>
          <w:rtl/>
        </w:rPr>
        <w:t xml:space="preserve"> </w:t>
      </w:r>
      <w:r w:rsidRPr="00F90EFE">
        <w:rPr>
          <w:rFonts w:cs="Traditional Arabic" w:hint="cs"/>
          <w:sz w:val="36"/>
          <w:szCs w:val="36"/>
          <w:rtl/>
        </w:rPr>
        <w:t>استمر، وإلا</w:t>
      </w:r>
      <w:r w:rsidRPr="00F90EFE">
        <w:rPr>
          <w:rFonts w:cs="Traditional Arabic"/>
          <w:sz w:val="36"/>
          <w:szCs w:val="36"/>
          <w:rtl/>
        </w:rPr>
        <w:t xml:space="preserve"> </w:t>
      </w:r>
      <w:r w:rsidRPr="00F90EFE">
        <w:rPr>
          <w:rFonts w:cs="Traditional Arabic" w:hint="cs"/>
          <w:sz w:val="36"/>
          <w:szCs w:val="36"/>
          <w:rtl/>
        </w:rPr>
        <w:t>فسد</w:t>
      </w:r>
      <w:r w:rsidRPr="00F90EFE">
        <w:rPr>
          <w:rFonts w:cs="Traditional Arabic"/>
          <w:sz w:val="36"/>
          <w:szCs w:val="36"/>
          <w:rtl/>
        </w:rPr>
        <w:t xml:space="preserve"> </w:t>
      </w:r>
      <w:r w:rsidRPr="00F90EFE">
        <w:rPr>
          <w:rFonts w:cs="Traditional Arabic" w:hint="cs"/>
          <w:sz w:val="36"/>
          <w:szCs w:val="36"/>
          <w:rtl/>
        </w:rPr>
        <w:t>نسكه،</w:t>
      </w:r>
      <w:r w:rsidR="00AB3680" w:rsidRPr="00F90EFE">
        <w:rPr>
          <w:rFonts w:cs="Traditional Arabic" w:hint="cs"/>
          <w:sz w:val="36"/>
          <w:szCs w:val="36"/>
          <w:rtl/>
        </w:rPr>
        <w:t xml:space="preserve"> و</w:t>
      </w:r>
      <w:r w:rsidRPr="00F90EFE">
        <w:rPr>
          <w:rFonts w:cs="Traditional Arabic" w:hint="cs"/>
          <w:sz w:val="36"/>
          <w:szCs w:val="36"/>
          <w:rtl/>
        </w:rPr>
        <w:t>عليه</w:t>
      </w:r>
      <w:r w:rsidRPr="00F90EFE">
        <w:rPr>
          <w:rFonts w:cs="Traditional Arabic"/>
          <w:sz w:val="36"/>
          <w:szCs w:val="36"/>
          <w:rtl/>
        </w:rPr>
        <w:t xml:space="preserve"> </w:t>
      </w:r>
      <w:r w:rsidRPr="00F90EFE">
        <w:rPr>
          <w:rFonts w:cs="Traditional Arabic" w:hint="cs"/>
          <w:sz w:val="36"/>
          <w:szCs w:val="36"/>
          <w:rtl/>
        </w:rPr>
        <w:t>البدنة، والقضاء</w:t>
      </w:r>
      <w:r w:rsidRPr="00F90EFE">
        <w:rPr>
          <w:rFonts w:cs="Traditional Arabic"/>
          <w:sz w:val="36"/>
          <w:szCs w:val="36"/>
          <w:rtl/>
        </w:rPr>
        <w:t xml:space="preserve">، </w:t>
      </w:r>
      <w:r w:rsidRPr="00F90EFE">
        <w:rPr>
          <w:rFonts w:cs="Traditional Arabic" w:hint="cs"/>
          <w:sz w:val="36"/>
          <w:szCs w:val="36"/>
          <w:rtl/>
        </w:rPr>
        <w:t>والمضي</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الفاسد</w:t>
      </w:r>
      <w:r w:rsidRPr="00F90EFE">
        <w:rPr>
          <w:rFonts w:cs="Traditional Arabic"/>
          <w:sz w:val="36"/>
          <w:szCs w:val="36"/>
          <w:rtl/>
        </w:rPr>
        <w:t xml:space="preserve">، </w:t>
      </w:r>
      <w:r w:rsidRPr="00F90EFE">
        <w:rPr>
          <w:rFonts w:cs="Traditional Arabic" w:hint="cs"/>
          <w:sz w:val="36"/>
          <w:szCs w:val="36"/>
          <w:rtl/>
        </w:rPr>
        <w:t>فعلى</w:t>
      </w:r>
      <w:r w:rsidRPr="00F90EFE">
        <w:rPr>
          <w:rFonts w:cs="Traditional Arabic"/>
          <w:sz w:val="36"/>
          <w:szCs w:val="36"/>
          <w:rtl/>
        </w:rPr>
        <w:t xml:space="preserve"> </w:t>
      </w:r>
      <w:r w:rsidRPr="00F90EFE">
        <w:rPr>
          <w:rFonts w:cs="Traditional Arabic" w:hint="cs"/>
          <w:sz w:val="36"/>
          <w:szCs w:val="36"/>
          <w:rtl/>
        </w:rPr>
        <w:t>هذا</w:t>
      </w:r>
      <w:r w:rsidRPr="00F90EFE">
        <w:rPr>
          <w:rFonts w:cs="Traditional Arabic"/>
          <w:sz w:val="36"/>
          <w:szCs w:val="36"/>
          <w:rtl/>
        </w:rPr>
        <w:t xml:space="preserve"> </w:t>
      </w:r>
      <w:r w:rsidRPr="00F90EFE">
        <w:rPr>
          <w:rFonts w:cs="Traditional Arabic" w:hint="cs"/>
          <w:sz w:val="36"/>
          <w:szCs w:val="36"/>
          <w:rtl/>
        </w:rPr>
        <w:t>اغتفر</w:t>
      </w:r>
      <w:r w:rsidRPr="00F90EFE">
        <w:rPr>
          <w:rFonts w:cs="Traditional Arabic"/>
          <w:sz w:val="36"/>
          <w:szCs w:val="36"/>
          <w:rtl/>
        </w:rPr>
        <w:t xml:space="preserve"> </w:t>
      </w:r>
      <w:r w:rsidRPr="00F90EFE">
        <w:rPr>
          <w:rFonts w:cs="Traditional Arabic" w:hint="cs"/>
          <w:sz w:val="36"/>
          <w:szCs w:val="36"/>
          <w:rtl/>
        </w:rPr>
        <w:t>الجماع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ابتداء</w:t>
      </w:r>
      <w:r w:rsidRPr="00F90EFE">
        <w:rPr>
          <w:rFonts w:cs="Traditional Arabic"/>
          <w:sz w:val="36"/>
          <w:szCs w:val="36"/>
          <w:rtl/>
        </w:rPr>
        <w:t xml:space="preserve"> </w:t>
      </w:r>
      <w:r w:rsidRPr="00F90EFE">
        <w:rPr>
          <w:rFonts w:cs="Traditional Arabic" w:hint="cs"/>
          <w:sz w:val="36"/>
          <w:szCs w:val="36"/>
          <w:rtl/>
        </w:rPr>
        <w:t>الإحرام، ولم</w:t>
      </w:r>
      <w:r w:rsidRPr="00F90EFE">
        <w:rPr>
          <w:rFonts w:cs="Traditional Arabic"/>
          <w:sz w:val="36"/>
          <w:szCs w:val="36"/>
          <w:rtl/>
        </w:rPr>
        <w:t xml:space="preserve"> </w:t>
      </w:r>
      <w:r w:rsidRPr="00F90EFE">
        <w:rPr>
          <w:rFonts w:cs="Traditional Arabic" w:hint="cs"/>
          <w:sz w:val="36"/>
          <w:szCs w:val="36"/>
          <w:rtl/>
        </w:rPr>
        <w:t>يغتفر</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أثنائه</w:t>
      </w:r>
      <w:r w:rsidRPr="00F90EFE">
        <w:rPr>
          <w:rFonts w:cs="Traditional Arabic"/>
          <w:sz w:val="36"/>
          <w:szCs w:val="36"/>
          <w:rtl/>
        </w:rPr>
        <w:t>.</w:t>
      </w:r>
    </w:p>
    <w:p w:rsidR="002D45B5" w:rsidRPr="00F90EFE"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والوجه</w:t>
      </w:r>
      <w:r w:rsidRPr="00F90EFE">
        <w:rPr>
          <w:rFonts w:cs="Traditional Arabic"/>
          <w:sz w:val="36"/>
          <w:szCs w:val="36"/>
          <w:rtl/>
        </w:rPr>
        <w:t xml:space="preserve"> </w:t>
      </w:r>
      <w:r w:rsidRPr="00F90EFE">
        <w:rPr>
          <w:rFonts w:cs="Traditional Arabic" w:hint="cs"/>
          <w:sz w:val="36"/>
          <w:szCs w:val="36"/>
          <w:rtl/>
        </w:rPr>
        <w:t>الثاني</w:t>
      </w:r>
      <w:r w:rsidRPr="00F90EFE">
        <w:rPr>
          <w:rFonts w:cs="Traditional Arabic"/>
          <w:sz w:val="36"/>
          <w:szCs w:val="36"/>
          <w:rtl/>
        </w:rPr>
        <w:t xml:space="preserve">: </w:t>
      </w:r>
      <w:r w:rsidRPr="00F90EFE">
        <w:rPr>
          <w:rFonts w:cs="Traditional Arabic" w:hint="cs"/>
          <w:sz w:val="36"/>
          <w:szCs w:val="36"/>
          <w:rtl/>
        </w:rPr>
        <w:t>لا</w:t>
      </w:r>
      <w:r w:rsidRPr="00F90EFE">
        <w:rPr>
          <w:rFonts w:cs="Traditional Arabic"/>
          <w:sz w:val="36"/>
          <w:szCs w:val="36"/>
          <w:rtl/>
        </w:rPr>
        <w:t xml:space="preserve"> </w:t>
      </w:r>
      <w:r w:rsidRPr="00F90EFE">
        <w:rPr>
          <w:rFonts w:cs="Traditional Arabic" w:hint="cs"/>
          <w:sz w:val="36"/>
          <w:szCs w:val="36"/>
          <w:rtl/>
        </w:rPr>
        <w:t>ينعقد</w:t>
      </w:r>
      <w:r w:rsidRPr="00F90EFE">
        <w:rPr>
          <w:rFonts w:cs="Traditional Arabic"/>
          <w:sz w:val="36"/>
          <w:szCs w:val="36"/>
          <w:rtl/>
        </w:rPr>
        <w:t xml:space="preserve"> </w:t>
      </w:r>
      <w:r w:rsidRPr="00F90EFE">
        <w:rPr>
          <w:rFonts w:cs="Traditional Arabic" w:hint="cs"/>
          <w:sz w:val="36"/>
          <w:szCs w:val="36"/>
          <w:rtl/>
        </w:rPr>
        <w:t>أصلاً</w:t>
      </w:r>
      <w:r w:rsidRPr="00F90EFE">
        <w:rPr>
          <w:rFonts w:cs="Traditional Arabic"/>
          <w:sz w:val="36"/>
          <w:szCs w:val="36"/>
          <w:rtl/>
        </w:rPr>
        <w:t>،</w:t>
      </w:r>
      <w:r w:rsidR="00AB3680" w:rsidRPr="00F90EFE">
        <w:rPr>
          <w:rFonts w:cs="Traditional Arabic"/>
          <w:sz w:val="36"/>
          <w:szCs w:val="36"/>
          <w:rtl/>
        </w:rPr>
        <w:t xml:space="preserve"> و</w:t>
      </w:r>
      <w:r w:rsidRPr="00F90EFE">
        <w:rPr>
          <w:rFonts w:cs="Traditional Arabic" w:hint="cs"/>
          <w:sz w:val="36"/>
          <w:szCs w:val="36"/>
          <w:rtl/>
        </w:rPr>
        <w:t>هو</w:t>
      </w:r>
      <w:r w:rsidRPr="00F90EFE">
        <w:rPr>
          <w:rFonts w:cs="Traditional Arabic"/>
          <w:sz w:val="36"/>
          <w:szCs w:val="36"/>
          <w:rtl/>
        </w:rPr>
        <w:t xml:space="preserve"> </w:t>
      </w:r>
      <w:r w:rsidRPr="00F90EFE">
        <w:rPr>
          <w:rFonts w:cs="Traditional Arabic" w:hint="cs"/>
          <w:sz w:val="36"/>
          <w:szCs w:val="36"/>
          <w:rtl/>
        </w:rPr>
        <w:t>الأصح</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زوائد</w:t>
      </w:r>
      <w:r w:rsidRPr="00F90EFE">
        <w:rPr>
          <w:rFonts w:cs="Traditional Arabic"/>
          <w:sz w:val="36"/>
          <w:szCs w:val="36"/>
          <w:rtl/>
        </w:rPr>
        <w:t xml:space="preserve"> </w:t>
      </w:r>
      <w:r w:rsidRPr="00F90EFE">
        <w:rPr>
          <w:rFonts w:cs="Traditional Arabic" w:hint="cs"/>
          <w:sz w:val="36"/>
          <w:szCs w:val="36"/>
          <w:rtl/>
        </w:rPr>
        <w:t>الروضة</w:t>
      </w:r>
      <w:r w:rsidR="00C37B15" w:rsidRPr="00F90EFE">
        <w:rPr>
          <w:rStyle w:val="af"/>
          <w:sz w:val="36"/>
          <w:szCs w:val="36"/>
          <w:rtl/>
        </w:rPr>
        <w:t>(</w:t>
      </w:r>
      <w:r w:rsidR="00C37B15" w:rsidRPr="00F90EFE">
        <w:rPr>
          <w:rStyle w:val="af"/>
          <w:sz w:val="36"/>
          <w:szCs w:val="36"/>
          <w:rtl/>
        </w:rPr>
        <w:footnoteReference w:id="730"/>
      </w:r>
      <w:r w:rsidR="00C37B15" w:rsidRPr="00F90EFE">
        <w:rPr>
          <w:rStyle w:val="af"/>
          <w:sz w:val="36"/>
          <w:szCs w:val="36"/>
          <w:rtl/>
        </w:rPr>
        <w:t>)</w:t>
      </w:r>
      <w:r w:rsidR="001B0778">
        <w:rPr>
          <w:rFonts w:cs="Traditional Arabic" w:hint="cs"/>
          <w:sz w:val="36"/>
          <w:szCs w:val="36"/>
          <w:rtl/>
        </w:rPr>
        <w:t xml:space="preserve"> </w:t>
      </w:r>
      <w:r w:rsidRPr="00F90EFE">
        <w:rPr>
          <w:rFonts w:cs="Traditional Arabic" w:hint="cs"/>
          <w:sz w:val="36"/>
          <w:szCs w:val="36"/>
          <w:rtl/>
        </w:rPr>
        <w:t>.</w:t>
      </w:r>
    </w:p>
    <w:p w:rsidR="00586F33" w:rsidRDefault="002D45B5"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w:t>
      </w:r>
      <w:r w:rsidRPr="00F90EFE">
        <w:rPr>
          <w:rFonts w:cs="Traditional Arabic" w:hint="cs"/>
          <w:sz w:val="36"/>
          <w:szCs w:val="36"/>
          <w:rtl/>
        </w:rPr>
        <w:t>والثالث</w:t>
      </w:r>
      <w:r w:rsidRPr="00F90EFE">
        <w:rPr>
          <w:rFonts w:cs="Traditional Arabic"/>
          <w:sz w:val="36"/>
          <w:szCs w:val="36"/>
          <w:rtl/>
        </w:rPr>
        <w:t xml:space="preserve">: </w:t>
      </w:r>
      <w:r w:rsidRPr="00F90EFE">
        <w:rPr>
          <w:rFonts w:cs="Traditional Arabic" w:hint="cs"/>
          <w:sz w:val="36"/>
          <w:szCs w:val="36"/>
          <w:rtl/>
        </w:rPr>
        <w:t>ينعقد</w:t>
      </w:r>
      <w:r w:rsidRPr="00F90EFE">
        <w:rPr>
          <w:rFonts w:cs="Traditional Arabic"/>
          <w:sz w:val="36"/>
          <w:szCs w:val="36"/>
          <w:rtl/>
        </w:rPr>
        <w:t xml:space="preserve"> </w:t>
      </w:r>
      <w:r w:rsidRPr="00F90EFE">
        <w:rPr>
          <w:rFonts w:cs="Traditional Arabic" w:hint="cs"/>
          <w:sz w:val="36"/>
          <w:szCs w:val="36"/>
          <w:rtl/>
        </w:rPr>
        <w:t>فاسداً</w:t>
      </w:r>
      <w:r w:rsidRPr="00F90EFE">
        <w:rPr>
          <w:rFonts w:cs="Traditional Arabic"/>
          <w:sz w:val="36"/>
          <w:szCs w:val="36"/>
          <w:rtl/>
        </w:rPr>
        <w:t xml:space="preserve">، </w:t>
      </w:r>
      <w:r w:rsidRPr="00F90EFE">
        <w:rPr>
          <w:rFonts w:cs="Traditional Arabic" w:hint="cs"/>
          <w:sz w:val="36"/>
          <w:szCs w:val="36"/>
          <w:rtl/>
        </w:rPr>
        <w:t>فإن</w:t>
      </w:r>
      <w:r w:rsidRPr="00F90EFE">
        <w:rPr>
          <w:rFonts w:cs="Traditional Arabic"/>
          <w:sz w:val="36"/>
          <w:szCs w:val="36"/>
          <w:rtl/>
        </w:rPr>
        <w:t xml:space="preserve"> </w:t>
      </w:r>
      <w:r w:rsidRPr="00F90EFE">
        <w:rPr>
          <w:rFonts w:cs="Traditional Arabic" w:hint="cs"/>
          <w:sz w:val="36"/>
          <w:szCs w:val="36"/>
          <w:rtl/>
        </w:rPr>
        <w:t>نزع</w:t>
      </w:r>
      <w:r w:rsidRPr="00F90EFE">
        <w:rPr>
          <w:rFonts w:cs="Traditional Arabic"/>
          <w:sz w:val="36"/>
          <w:szCs w:val="36"/>
          <w:rtl/>
        </w:rPr>
        <w:t xml:space="preserve"> </w:t>
      </w:r>
      <w:r w:rsidRPr="00F90EFE">
        <w:rPr>
          <w:rFonts w:cs="Traditional Arabic" w:hint="cs"/>
          <w:sz w:val="36"/>
          <w:szCs w:val="36"/>
          <w:rtl/>
        </w:rPr>
        <w:t>في</w:t>
      </w:r>
      <w:r w:rsidRPr="00F90EFE">
        <w:rPr>
          <w:rFonts w:cs="Traditional Arabic"/>
          <w:sz w:val="36"/>
          <w:szCs w:val="36"/>
          <w:rtl/>
        </w:rPr>
        <w:t xml:space="preserve"> </w:t>
      </w:r>
      <w:r w:rsidRPr="00F90EFE">
        <w:rPr>
          <w:rFonts w:cs="Traditional Arabic" w:hint="cs"/>
          <w:sz w:val="36"/>
          <w:szCs w:val="36"/>
          <w:rtl/>
        </w:rPr>
        <w:t>الحال</w:t>
      </w:r>
      <w:r w:rsidRPr="00F90EFE">
        <w:rPr>
          <w:rFonts w:cs="Traditional Arabic"/>
          <w:sz w:val="36"/>
          <w:szCs w:val="36"/>
          <w:rtl/>
        </w:rPr>
        <w:t xml:space="preserve"> </w:t>
      </w:r>
      <w:r w:rsidRPr="00F90EFE">
        <w:rPr>
          <w:rFonts w:cs="Traditional Arabic" w:hint="cs"/>
          <w:sz w:val="36"/>
          <w:szCs w:val="36"/>
          <w:rtl/>
        </w:rPr>
        <w:t>لم</w:t>
      </w:r>
      <w:r w:rsidRPr="00F90EFE">
        <w:rPr>
          <w:rFonts w:cs="Traditional Arabic"/>
          <w:sz w:val="36"/>
          <w:szCs w:val="36"/>
          <w:rtl/>
        </w:rPr>
        <w:t xml:space="preserve"> </w:t>
      </w:r>
      <w:r w:rsidRPr="00F90EFE">
        <w:rPr>
          <w:rFonts w:cs="Traditional Arabic" w:hint="cs"/>
          <w:sz w:val="36"/>
          <w:szCs w:val="36"/>
          <w:rtl/>
        </w:rPr>
        <w:t>تجب</w:t>
      </w:r>
      <w:r w:rsidRPr="00F90EFE">
        <w:rPr>
          <w:rFonts w:cs="Traditional Arabic"/>
          <w:sz w:val="36"/>
          <w:szCs w:val="36"/>
          <w:rtl/>
        </w:rPr>
        <w:t xml:space="preserve"> </w:t>
      </w:r>
      <w:r w:rsidRPr="00F90EFE">
        <w:rPr>
          <w:rFonts w:cs="Traditional Arabic" w:hint="cs"/>
          <w:sz w:val="36"/>
          <w:szCs w:val="36"/>
          <w:rtl/>
        </w:rPr>
        <w:t>البدنة</w:t>
      </w:r>
      <w:r w:rsidRPr="00F90EFE">
        <w:rPr>
          <w:rFonts w:cs="Traditional Arabic"/>
          <w:sz w:val="36"/>
          <w:szCs w:val="36"/>
          <w:rtl/>
        </w:rPr>
        <w:t xml:space="preserve">، </w:t>
      </w:r>
      <w:r w:rsidRPr="00F90EFE">
        <w:rPr>
          <w:rFonts w:cs="Traditional Arabic" w:hint="cs"/>
          <w:sz w:val="36"/>
          <w:szCs w:val="36"/>
          <w:rtl/>
        </w:rPr>
        <w:t>وإن</w:t>
      </w:r>
      <w:r w:rsidRPr="00F90EFE">
        <w:rPr>
          <w:rFonts w:cs="Traditional Arabic"/>
          <w:sz w:val="36"/>
          <w:szCs w:val="36"/>
          <w:rtl/>
        </w:rPr>
        <w:t xml:space="preserve"> </w:t>
      </w:r>
      <w:r w:rsidRPr="00F90EFE">
        <w:rPr>
          <w:rFonts w:cs="Traditional Arabic" w:hint="cs"/>
          <w:sz w:val="36"/>
          <w:szCs w:val="36"/>
          <w:rtl/>
        </w:rPr>
        <w:t>مكث</w:t>
      </w:r>
      <w:r w:rsidRPr="00F90EFE">
        <w:rPr>
          <w:rFonts w:cs="Traditional Arabic"/>
          <w:sz w:val="36"/>
          <w:szCs w:val="36"/>
          <w:rtl/>
        </w:rPr>
        <w:t xml:space="preserve"> </w:t>
      </w:r>
      <w:r w:rsidRPr="00F90EFE">
        <w:rPr>
          <w:rFonts w:cs="Traditional Arabic" w:hint="cs"/>
          <w:sz w:val="36"/>
          <w:szCs w:val="36"/>
          <w:rtl/>
        </w:rPr>
        <w:t>وجبت</w:t>
      </w:r>
      <w:r w:rsidR="00C37B15" w:rsidRPr="00F90EFE">
        <w:rPr>
          <w:rStyle w:val="af"/>
          <w:sz w:val="36"/>
          <w:szCs w:val="36"/>
          <w:rtl/>
        </w:rPr>
        <w:t>(</w:t>
      </w:r>
      <w:r w:rsidR="00C37B15" w:rsidRPr="00F90EFE">
        <w:rPr>
          <w:rStyle w:val="af"/>
          <w:sz w:val="36"/>
          <w:szCs w:val="36"/>
          <w:rtl/>
        </w:rPr>
        <w:footnoteReference w:id="731"/>
      </w:r>
      <w:r w:rsidR="00C37B15" w:rsidRPr="00F90EFE">
        <w:rPr>
          <w:rStyle w:val="af"/>
          <w:sz w:val="36"/>
          <w:szCs w:val="36"/>
          <w:rtl/>
        </w:rPr>
        <w:t>)</w:t>
      </w:r>
      <w:r w:rsidR="001B0778">
        <w:rPr>
          <w:rFonts w:cs="Traditional Arabic" w:hint="cs"/>
          <w:sz w:val="36"/>
          <w:szCs w:val="36"/>
          <w:rtl/>
        </w:rPr>
        <w:t xml:space="preserve"> </w:t>
      </w:r>
      <w:r w:rsidRPr="00F90EFE">
        <w:rPr>
          <w:rFonts w:cs="Traditional Arabic" w:hint="cs"/>
          <w:sz w:val="36"/>
          <w:szCs w:val="36"/>
          <w:rtl/>
        </w:rPr>
        <w:t>، والفرق</w:t>
      </w:r>
      <w:r w:rsidRPr="00F90EFE">
        <w:rPr>
          <w:rFonts w:cs="Traditional Arabic"/>
          <w:sz w:val="36"/>
          <w:szCs w:val="36"/>
          <w:rtl/>
        </w:rPr>
        <w:t xml:space="preserve"> </w:t>
      </w:r>
      <w:r w:rsidRPr="00F90EFE">
        <w:rPr>
          <w:rFonts w:cs="Traditional Arabic" w:hint="cs"/>
          <w:sz w:val="36"/>
          <w:szCs w:val="36"/>
          <w:rtl/>
        </w:rPr>
        <w:t>بينه وبين</w:t>
      </w:r>
      <w:r w:rsidRPr="00F90EFE">
        <w:rPr>
          <w:rFonts w:cs="Traditional Arabic"/>
          <w:sz w:val="36"/>
          <w:szCs w:val="36"/>
          <w:rtl/>
        </w:rPr>
        <w:t xml:space="preserve"> </w:t>
      </w:r>
      <w:r w:rsidRPr="00F90EFE">
        <w:rPr>
          <w:rFonts w:cs="Traditional Arabic" w:hint="cs"/>
          <w:sz w:val="36"/>
          <w:szCs w:val="36"/>
          <w:rtl/>
        </w:rPr>
        <w:t>الصوم</w:t>
      </w:r>
      <w:r w:rsidRPr="00F90EFE">
        <w:rPr>
          <w:rFonts w:cs="Traditional Arabic"/>
          <w:sz w:val="36"/>
          <w:szCs w:val="36"/>
          <w:rtl/>
        </w:rPr>
        <w:t xml:space="preserve">: </w:t>
      </w:r>
      <w:r w:rsidRPr="00F90EFE">
        <w:rPr>
          <w:rFonts w:cs="Traditional Arabic" w:hint="cs"/>
          <w:sz w:val="36"/>
          <w:szCs w:val="36"/>
          <w:rtl/>
        </w:rPr>
        <w:t>أن</w:t>
      </w:r>
      <w:r w:rsidRPr="00F90EFE">
        <w:rPr>
          <w:rFonts w:cs="Traditional Arabic"/>
          <w:sz w:val="36"/>
          <w:szCs w:val="36"/>
          <w:rtl/>
        </w:rPr>
        <w:t xml:space="preserve"> </w:t>
      </w:r>
      <w:r w:rsidRPr="00F90EFE">
        <w:rPr>
          <w:rFonts w:cs="Traditional Arabic" w:hint="cs"/>
          <w:sz w:val="36"/>
          <w:szCs w:val="36"/>
          <w:rtl/>
        </w:rPr>
        <w:t>طلوع</w:t>
      </w:r>
      <w:r w:rsidRPr="00F90EFE">
        <w:rPr>
          <w:rFonts w:cs="Traditional Arabic"/>
          <w:sz w:val="36"/>
          <w:szCs w:val="36"/>
          <w:rtl/>
        </w:rPr>
        <w:t xml:space="preserve"> </w:t>
      </w:r>
      <w:r w:rsidRPr="00F90EFE">
        <w:rPr>
          <w:rFonts w:cs="Traditional Arabic" w:hint="cs"/>
          <w:sz w:val="36"/>
          <w:szCs w:val="36"/>
          <w:rtl/>
        </w:rPr>
        <w:t>الفجر</w:t>
      </w:r>
      <w:r w:rsidRPr="00F90EFE">
        <w:rPr>
          <w:rFonts w:cs="Traditional Arabic"/>
          <w:sz w:val="36"/>
          <w:szCs w:val="36"/>
          <w:rtl/>
        </w:rPr>
        <w:t xml:space="preserve"> </w:t>
      </w:r>
      <w:r w:rsidRPr="00F90EFE">
        <w:rPr>
          <w:rFonts w:cs="Traditional Arabic" w:hint="cs"/>
          <w:sz w:val="36"/>
          <w:szCs w:val="36"/>
          <w:rtl/>
        </w:rPr>
        <w:t>ليس</w:t>
      </w:r>
      <w:r w:rsidRPr="00F90EFE">
        <w:rPr>
          <w:rFonts w:cs="Traditional Arabic"/>
          <w:sz w:val="36"/>
          <w:szCs w:val="36"/>
          <w:rtl/>
        </w:rPr>
        <w:t xml:space="preserve"> </w:t>
      </w:r>
      <w:r w:rsidRPr="00F90EFE">
        <w:rPr>
          <w:rFonts w:cs="Traditional Arabic" w:hint="cs"/>
          <w:sz w:val="36"/>
          <w:szCs w:val="36"/>
          <w:rtl/>
        </w:rPr>
        <w:t>من</w:t>
      </w:r>
      <w:r w:rsidRPr="00F90EFE">
        <w:rPr>
          <w:rFonts w:cs="Traditional Arabic"/>
          <w:sz w:val="36"/>
          <w:szCs w:val="36"/>
          <w:rtl/>
        </w:rPr>
        <w:t xml:space="preserve"> </w:t>
      </w:r>
      <w:r w:rsidRPr="00F90EFE">
        <w:rPr>
          <w:rFonts w:cs="Traditional Arabic" w:hint="cs"/>
          <w:sz w:val="36"/>
          <w:szCs w:val="36"/>
          <w:rtl/>
        </w:rPr>
        <w:t>فعله، بخلاف</w:t>
      </w:r>
      <w:r w:rsidRPr="00F90EFE">
        <w:rPr>
          <w:rFonts w:cs="Traditional Arabic"/>
          <w:sz w:val="36"/>
          <w:szCs w:val="36"/>
          <w:rtl/>
        </w:rPr>
        <w:t xml:space="preserve"> </w:t>
      </w:r>
      <w:r w:rsidRPr="00F90EFE">
        <w:rPr>
          <w:rFonts w:cs="Traditional Arabic" w:hint="cs"/>
          <w:sz w:val="36"/>
          <w:szCs w:val="36"/>
          <w:rtl/>
        </w:rPr>
        <w:t>إنشاء</w:t>
      </w:r>
      <w:r w:rsidRPr="00F90EFE">
        <w:rPr>
          <w:rFonts w:cs="Traditional Arabic"/>
          <w:sz w:val="36"/>
          <w:szCs w:val="36"/>
          <w:rtl/>
        </w:rPr>
        <w:t xml:space="preserve"> </w:t>
      </w:r>
      <w:r w:rsidRPr="00F90EFE">
        <w:rPr>
          <w:rFonts w:cs="Traditional Arabic" w:hint="cs"/>
          <w:sz w:val="36"/>
          <w:szCs w:val="36"/>
          <w:rtl/>
        </w:rPr>
        <w:t>الإحرام</w:t>
      </w:r>
      <w:r w:rsidR="00C37B15" w:rsidRPr="00F90EFE">
        <w:rPr>
          <w:rStyle w:val="af"/>
          <w:sz w:val="36"/>
          <w:szCs w:val="36"/>
          <w:rtl/>
        </w:rPr>
        <w:t>(</w:t>
      </w:r>
      <w:r w:rsidR="00C37B15" w:rsidRPr="00F90EFE">
        <w:rPr>
          <w:rStyle w:val="af"/>
          <w:sz w:val="36"/>
          <w:szCs w:val="36"/>
          <w:rtl/>
        </w:rPr>
        <w:footnoteReference w:id="732"/>
      </w:r>
      <w:r w:rsidR="00C37B15" w:rsidRPr="00F90EFE">
        <w:rPr>
          <w:rStyle w:val="af"/>
          <w:sz w:val="36"/>
          <w:szCs w:val="36"/>
          <w:rtl/>
        </w:rPr>
        <w:t>)</w:t>
      </w:r>
      <w:r w:rsidR="001B0778">
        <w:rPr>
          <w:rFonts w:cs="Traditional Arabic" w:hint="cs"/>
          <w:sz w:val="36"/>
          <w:szCs w:val="36"/>
          <w:rtl/>
        </w:rPr>
        <w:t xml:space="preserve"> </w:t>
      </w:r>
      <w:r w:rsidRPr="00F90EFE">
        <w:rPr>
          <w:rFonts w:cs="Traditional Arabic"/>
          <w:sz w:val="36"/>
          <w:szCs w:val="36"/>
          <w:rtl/>
        </w:rPr>
        <w:t>.</w:t>
      </w:r>
      <w:r w:rsidR="00AB3680" w:rsidRPr="00F90EFE">
        <w:rPr>
          <w:rFonts w:cs="Traditional Arabic"/>
          <w:sz w:val="36"/>
          <w:szCs w:val="36"/>
          <w:rtl/>
        </w:rPr>
        <w:t xml:space="preserve"> </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الجنون</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يمنع</w:t>
      </w:r>
      <w:r w:rsidR="002D45B5" w:rsidRPr="00F90EFE">
        <w:rPr>
          <w:rFonts w:cs="Traditional Arabic"/>
          <w:sz w:val="36"/>
          <w:szCs w:val="36"/>
          <w:rtl/>
        </w:rPr>
        <w:t xml:space="preserve"> </w:t>
      </w:r>
      <w:r w:rsidR="002D45B5" w:rsidRPr="00F90EFE">
        <w:rPr>
          <w:rFonts w:cs="Traditional Arabic" w:hint="cs"/>
          <w:sz w:val="36"/>
          <w:szCs w:val="36"/>
          <w:rtl/>
        </w:rPr>
        <w:t>ابتداء</w:t>
      </w:r>
      <w:r w:rsidR="002D45B5" w:rsidRPr="00F90EFE">
        <w:rPr>
          <w:rFonts w:cs="Traditional Arabic"/>
          <w:sz w:val="36"/>
          <w:szCs w:val="36"/>
          <w:rtl/>
        </w:rPr>
        <w:t xml:space="preserve"> </w:t>
      </w:r>
      <w:r w:rsidR="002D45B5" w:rsidRPr="00F90EFE">
        <w:rPr>
          <w:rFonts w:cs="Traditional Arabic" w:hint="cs"/>
          <w:sz w:val="36"/>
          <w:szCs w:val="36"/>
          <w:rtl/>
        </w:rPr>
        <w:t>الأجل، فيجوز</w:t>
      </w:r>
      <w:r w:rsidR="002D45B5" w:rsidRPr="00F90EFE">
        <w:rPr>
          <w:rFonts w:cs="Traditional Arabic"/>
          <w:sz w:val="36"/>
          <w:szCs w:val="36"/>
          <w:rtl/>
        </w:rPr>
        <w:t xml:space="preserve"> </w:t>
      </w:r>
      <w:r w:rsidR="002D45B5" w:rsidRPr="00F90EFE">
        <w:rPr>
          <w:rFonts w:cs="Traditional Arabic" w:hint="cs"/>
          <w:sz w:val="36"/>
          <w:szCs w:val="36"/>
          <w:rtl/>
        </w:rPr>
        <w:t>لوليه</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يَشْتَري</w:t>
      </w:r>
      <w:r w:rsidR="002D45B5" w:rsidRPr="00F90EFE">
        <w:rPr>
          <w:rFonts w:cs="Traditional Arabic"/>
          <w:sz w:val="36"/>
          <w:szCs w:val="36"/>
          <w:rtl/>
        </w:rPr>
        <w:t xml:space="preserve"> </w:t>
      </w:r>
      <w:r w:rsidR="002D45B5" w:rsidRPr="00F90EFE">
        <w:rPr>
          <w:rFonts w:cs="Traditional Arabic" w:hint="cs"/>
          <w:sz w:val="36"/>
          <w:szCs w:val="36"/>
          <w:rtl/>
        </w:rPr>
        <w:t>له</w:t>
      </w:r>
      <w:r w:rsidR="002D45B5" w:rsidRPr="00F90EFE">
        <w:rPr>
          <w:rFonts w:cs="Traditional Arabic"/>
          <w:sz w:val="36"/>
          <w:szCs w:val="36"/>
          <w:rtl/>
        </w:rPr>
        <w:t xml:space="preserve"> </w:t>
      </w:r>
      <w:r w:rsidR="002D45B5" w:rsidRPr="00F90EFE">
        <w:rPr>
          <w:rFonts w:cs="Traditional Arabic" w:hint="cs"/>
          <w:sz w:val="36"/>
          <w:szCs w:val="36"/>
          <w:rtl/>
        </w:rPr>
        <w:t>شيئاً</w:t>
      </w:r>
      <w:r w:rsidR="002D45B5" w:rsidRPr="00F90EFE">
        <w:rPr>
          <w:rFonts w:cs="Traditional Arabic"/>
          <w:sz w:val="36"/>
          <w:szCs w:val="36"/>
          <w:rtl/>
        </w:rPr>
        <w:t xml:space="preserve"> </w:t>
      </w:r>
      <w:r w:rsidR="002D45B5" w:rsidRPr="00F90EFE">
        <w:rPr>
          <w:rFonts w:cs="Traditional Arabic" w:hint="cs"/>
          <w:sz w:val="36"/>
          <w:szCs w:val="36"/>
          <w:rtl/>
        </w:rPr>
        <w:t>بثمن</w:t>
      </w:r>
      <w:r w:rsidR="002D45B5" w:rsidRPr="00F90EFE">
        <w:rPr>
          <w:rFonts w:cs="Traditional Arabic"/>
          <w:sz w:val="36"/>
          <w:szCs w:val="36"/>
          <w:rtl/>
        </w:rPr>
        <w:t xml:space="preserve"> </w:t>
      </w:r>
      <w:r w:rsidR="002D45B5" w:rsidRPr="00F90EFE">
        <w:rPr>
          <w:rFonts w:cs="Traditional Arabic" w:hint="cs"/>
          <w:sz w:val="36"/>
          <w:szCs w:val="36"/>
          <w:rtl/>
        </w:rPr>
        <w:t>مُؤَجَّل،</w:t>
      </w:r>
      <w:r w:rsidRPr="00F90EFE">
        <w:rPr>
          <w:rFonts w:cs="Traditional Arabic" w:hint="cs"/>
          <w:sz w:val="36"/>
          <w:szCs w:val="36"/>
          <w:rtl/>
        </w:rPr>
        <w:t xml:space="preserve"> و</w:t>
      </w:r>
      <w:r w:rsidR="002D45B5" w:rsidRPr="00F90EFE">
        <w:rPr>
          <w:rFonts w:cs="Traditional Arabic" w:hint="cs"/>
          <w:sz w:val="36"/>
          <w:szCs w:val="36"/>
          <w:rtl/>
        </w:rPr>
        <w:t>يمنع</w:t>
      </w:r>
      <w:r w:rsidR="002D45B5" w:rsidRPr="00F90EFE">
        <w:rPr>
          <w:rFonts w:cs="Traditional Arabic"/>
          <w:sz w:val="36"/>
          <w:szCs w:val="36"/>
          <w:rtl/>
        </w:rPr>
        <w:t xml:space="preserve"> </w:t>
      </w:r>
      <w:r w:rsidR="002D45B5" w:rsidRPr="00F90EFE">
        <w:rPr>
          <w:rFonts w:cs="Traditional Arabic" w:hint="cs"/>
          <w:sz w:val="36"/>
          <w:szCs w:val="36"/>
          <w:rtl/>
        </w:rPr>
        <w:t>دوامه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قول</w:t>
      </w:r>
      <w:r w:rsidR="002D45B5" w:rsidRPr="00F90EFE">
        <w:rPr>
          <w:rFonts w:cs="Traditional Arabic"/>
          <w:sz w:val="36"/>
          <w:szCs w:val="36"/>
          <w:rtl/>
        </w:rPr>
        <w:t xml:space="preserve"> </w:t>
      </w:r>
      <w:r w:rsidR="002D45B5" w:rsidRPr="00F90EFE">
        <w:rPr>
          <w:rFonts w:cs="Traditional Arabic" w:hint="cs"/>
          <w:sz w:val="36"/>
          <w:szCs w:val="36"/>
          <w:rtl/>
        </w:rPr>
        <w:t>صَحَّحه</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الروضة</w:t>
      </w:r>
      <w:r w:rsidR="00C37B15" w:rsidRPr="00F90EFE">
        <w:rPr>
          <w:rStyle w:val="af"/>
          <w:sz w:val="36"/>
          <w:szCs w:val="36"/>
          <w:rtl/>
        </w:rPr>
        <w:t>(</w:t>
      </w:r>
      <w:r w:rsidR="00C37B15" w:rsidRPr="00F90EFE">
        <w:rPr>
          <w:rStyle w:val="af"/>
          <w:sz w:val="36"/>
          <w:szCs w:val="36"/>
          <w:rtl/>
        </w:rPr>
        <w:footnoteReference w:id="733"/>
      </w:r>
      <w:r w:rsidR="00C37B15" w:rsidRPr="00F90EFE">
        <w:rPr>
          <w:rStyle w:val="af"/>
          <w:sz w:val="36"/>
          <w:szCs w:val="36"/>
          <w:rtl/>
        </w:rPr>
        <w:t>)</w:t>
      </w:r>
      <w:r w:rsidR="001B0778">
        <w:rPr>
          <w:rFonts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فيَحِل</w:t>
      </w:r>
      <w:r w:rsidR="002D45B5" w:rsidRPr="00F90EFE">
        <w:rPr>
          <w:rFonts w:cs="Traditional Arabic"/>
          <w:sz w:val="36"/>
          <w:szCs w:val="36"/>
          <w:rtl/>
        </w:rPr>
        <w:t xml:space="preserve"> </w:t>
      </w:r>
      <w:r w:rsidR="002D45B5" w:rsidRPr="00F90EFE">
        <w:rPr>
          <w:rFonts w:cs="Traditional Arabic" w:hint="cs"/>
          <w:sz w:val="36"/>
          <w:szCs w:val="36"/>
          <w:rtl/>
        </w:rPr>
        <w:t>عليه</w:t>
      </w:r>
      <w:r w:rsidR="002D45B5" w:rsidRPr="00F90EFE">
        <w:rPr>
          <w:rFonts w:cs="Traditional Arabic"/>
          <w:sz w:val="36"/>
          <w:szCs w:val="36"/>
          <w:rtl/>
        </w:rPr>
        <w:t xml:space="preserve"> </w:t>
      </w:r>
      <w:r w:rsidR="002D45B5" w:rsidRPr="00F90EFE">
        <w:rPr>
          <w:rFonts w:cs="Traditional Arabic" w:hint="cs"/>
          <w:sz w:val="36"/>
          <w:szCs w:val="36"/>
          <w:rtl/>
        </w:rPr>
        <w:t>الدين</w:t>
      </w:r>
      <w:r w:rsidR="002D45B5" w:rsidRPr="00F90EFE">
        <w:rPr>
          <w:rFonts w:cs="Traditional Arabic"/>
          <w:sz w:val="36"/>
          <w:szCs w:val="36"/>
          <w:rtl/>
        </w:rPr>
        <w:t xml:space="preserve"> </w:t>
      </w:r>
      <w:r w:rsidR="002D45B5" w:rsidRPr="00F90EFE">
        <w:rPr>
          <w:rFonts w:cs="Traditional Arabic" w:hint="cs"/>
          <w:sz w:val="36"/>
          <w:szCs w:val="36"/>
          <w:rtl/>
        </w:rPr>
        <w:t>المُؤَجَّل</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جُنَّ</w:t>
      </w:r>
      <w:r w:rsidR="002D45B5" w:rsidRPr="00F90EFE">
        <w:rPr>
          <w:rFonts w:cs="Traditional Arabic"/>
          <w:sz w:val="36"/>
          <w:szCs w:val="36"/>
          <w:rtl/>
        </w:rPr>
        <w:t xml:space="preserve">، </w:t>
      </w:r>
      <w:r w:rsidR="002D45B5" w:rsidRPr="00F90EFE">
        <w:rPr>
          <w:rFonts w:cs="Traditional Arabic" w:hint="cs"/>
          <w:sz w:val="36"/>
          <w:szCs w:val="36"/>
          <w:rtl/>
        </w:rPr>
        <w:t>ولكن</w:t>
      </w:r>
      <w:r w:rsidR="002D45B5" w:rsidRPr="00F90EFE">
        <w:rPr>
          <w:rFonts w:cs="Traditional Arabic"/>
          <w:sz w:val="36"/>
          <w:szCs w:val="36"/>
          <w:rtl/>
        </w:rPr>
        <w:t xml:space="preserve"> </w:t>
      </w:r>
      <w:r w:rsidR="002D45B5" w:rsidRPr="00F90EFE">
        <w:rPr>
          <w:rFonts w:cs="Traditional Arabic" w:hint="cs"/>
          <w:sz w:val="36"/>
          <w:szCs w:val="36"/>
          <w:rtl/>
        </w:rPr>
        <w:t>المعتمد</w:t>
      </w:r>
      <w:r w:rsidR="002D45B5" w:rsidRPr="00F90EFE">
        <w:rPr>
          <w:rFonts w:cs="Traditional Arabic"/>
          <w:sz w:val="36"/>
          <w:szCs w:val="36"/>
          <w:rtl/>
        </w:rPr>
        <w:t xml:space="preserve"> </w:t>
      </w:r>
      <w:r w:rsidR="002D45B5" w:rsidRPr="00F90EFE">
        <w:rPr>
          <w:rFonts w:cs="Traditional Arabic" w:hint="cs"/>
          <w:sz w:val="36"/>
          <w:szCs w:val="36"/>
          <w:rtl/>
        </w:rPr>
        <w:t>خلافه</w:t>
      </w:r>
      <w:r w:rsidR="00C37B15" w:rsidRPr="00F90EFE">
        <w:rPr>
          <w:rStyle w:val="af"/>
          <w:sz w:val="36"/>
          <w:szCs w:val="36"/>
          <w:rtl/>
        </w:rPr>
        <w:t>(</w:t>
      </w:r>
      <w:r w:rsidR="00C37B15" w:rsidRPr="00F90EFE">
        <w:rPr>
          <w:rStyle w:val="af"/>
          <w:sz w:val="36"/>
          <w:szCs w:val="36"/>
          <w:rtl/>
        </w:rPr>
        <w:footnoteReference w:id="734"/>
      </w:r>
      <w:r w:rsidR="00C37B15" w:rsidRPr="00F90EFE">
        <w:rPr>
          <w:rStyle w:val="af"/>
          <w:sz w:val="36"/>
          <w:szCs w:val="36"/>
          <w:rtl/>
        </w:rPr>
        <w:t>)</w:t>
      </w:r>
      <w:r w:rsidR="001B0778">
        <w:rPr>
          <w:rFonts w:cs="Traditional Arabic" w:hint="cs"/>
          <w:sz w:val="36"/>
          <w:szCs w:val="36"/>
          <w:rtl/>
        </w:rPr>
        <w:t xml:space="preserve"> </w:t>
      </w:r>
      <w:r w:rsidR="002D45B5" w:rsidRPr="00F90EFE">
        <w:rPr>
          <w:rFonts w:cs="Traditional Arabic" w:hint="cs"/>
          <w:sz w:val="36"/>
          <w:szCs w:val="36"/>
          <w:rtl/>
        </w:rPr>
        <w:t>.</w:t>
      </w:r>
    </w:p>
    <w:p w:rsidR="002D45B5" w:rsidRPr="00F90EFE" w:rsidRDefault="001E4232" w:rsidP="00F41BDB">
      <w:pPr>
        <w:spacing w:after="0" w:line="240" w:lineRule="auto"/>
        <w:ind w:firstLine="510"/>
        <w:jc w:val="lowKashida"/>
        <w:rPr>
          <w:rFonts w:cs="Traditional Arabic"/>
          <w:sz w:val="36"/>
          <w:szCs w:val="36"/>
          <w:rtl/>
        </w:rPr>
      </w:pPr>
      <w:r>
        <w:rPr>
          <w:rFonts w:cs="Traditional Arabic"/>
          <w:noProof/>
          <w:sz w:val="36"/>
          <w:szCs w:val="36"/>
          <w:rtl/>
        </w:rPr>
        <w:lastRenderedPageBreak/>
        <w:pict>
          <v:rect id="_x0000_s1051" style="position:absolute;left:0;text-align:left;margin-left:-79.8pt;margin-top:29.3pt;width:62.25pt;height:27.75pt;z-index:251683840" filled="f" stroked="f">
            <v:textbox style="mso-next-textbox:#_x0000_s1051">
              <w:txbxContent>
                <w:p w:rsidR="00697BAA" w:rsidRPr="0061794C" w:rsidRDefault="00697BAA" w:rsidP="00184AE4">
                  <w:pPr>
                    <w:jc w:val="center"/>
                    <w:rPr>
                      <w:rFonts w:cs="Traditional Arabic"/>
                      <w:sz w:val="34"/>
                      <w:szCs w:val="34"/>
                    </w:rPr>
                  </w:pPr>
                  <w:r>
                    <w:rPr>
                      <w:rFonts w:cs="Traditional Arabic"/>
                      <w:sz w:val="34"/>
                      <w:szCs w:val="34"/>
                      <w:rtl/>
                    </w:rPr>
                    <w:t>[</w:t>
                  </w:r>
                  <w:r>
                    <w:rPr>
                      <w:rFonts w:cs="Traditional Arabic" w:hint="cs"/>
                      <w:sz w:val="34"/>
                      <w:szCs w:val="34"/>
                      <w:rtl/>
                    </w:rPr>
                    <w:t>43</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2D45B5" w:rsidRPr="00F90EFE">
        <w:rPr>
          <w:rFonts w:cs="Traditional Arabic" w:hint="cs"/>
          <w:sz w:val="36"/>
          <w:szCs w:val="36"/>
          <w:rtl/>
        </w:rPr>
        <w:t>و</w:t>
      </w:r>
      <w:r w:rsidR="002D45B5" w:rsidRPr="00F90EFE">
        <w:rPr>
          <w:rFonts w:cs="Traditional Arabic"/>
          <w:sz w:val="36"/>
          <w:szCs w:val="36"/>
          <w:rtl/>
        </w:rPr>
        <w:t xml:space="preserve"> </w:t>
      </w:r>
      <w:r w:rsidR="002D45B5" w:rsidRPr="00F90EFE">
        <w:rPr>
          <w:rFonts w:cs="Traditional Arabic" w:hint="cs"/>
          <w:sz w:val="36"/>
          <w:szCs w:val="36"/>
          <w:rtl/>
        </w:rPr>
        <w:t>منها</w:t>
      </w:r>
      <w:r w:rsidR="002D45B5" w:rsidRPr="00F90EFE">
        <w:rPr>
          <w:rFonts w:cs="Traditional Arabic"/>
          <w:sz w:val="36"/>
          <w:szCs w:val="36"/>
          <w:rtl/>
        </w:rPr>
        <w:t>:</w:t>
      </w:r>
      <w:r w:rsidR="00AB3680" w:rsidRPr="00F90EFE">
        <w:rPr>
          <w:rFonts w:cs="Traditional Arabic"/>
          <w:sz w:val="36"/>
          <w:szCs w:val="36"/>
          <w:rtl/>
        </w:rPr>
        <w:t xml:space="preserve"> و</w:t>
      </w:r>
      <w:r w:rsidR="002D45B5" w:rsidRPr="00F90EFE">
        <w:rPr>
          <w:rFonts w:cs="Traditional Arabic" w:hint="cs"/>
          <w:sz w:val="36"/>
          <w:szCs w:val="36"/>
          <w:rtl/>
        </w:rPr>
        <w:t>هي</w:t>
      </w:r>
      <w:r w:rsidR="002D45B5" w:rsidRPr="00F90EFE">
        <w:rPr>
          <w:rFonts w:cs="Traditional Arabic"/>
          <w:sz w:val="36"/>
          <w:szCs w:val="36"/>
          <w:rtl/>
        </w:rPr>
        <w:t xml:space="preserve"> </w:t>
      </w:r>
      <w:r w:rsidR="002D45B5" w:rsidRPr="00F90EFE">
        <w:rPr>
          <w:rFonts w:cs="Traditional Arabic" w:hint="cs"/>
          <w:sz w:val="36"/>
          <w:szCs w:val="36"/>
          <w:rtl/>
        </w:rPr>
        <w:t>أخذ</w:t>
      </w:r>
      <w:r w:rsidR="002D45B5" w:rsidRPr="00F90EFE">
        <w:rPr>
          <w:rFonts w:cs="Traditional Arabic"/>
          <w:sz w:val="36"/>
          <w:szCs w:val="36"/>
          <w:rtl/>
        </w:rPr>
        <w:t xml:space="preserve"> </w:t>
      </w:r>
      <w:r w:rsidR="002D45B5" w:rsidRPr="00F90EFE">
        <w:rPr>
          <w:rFonts w:cs="Traditional Arabic" w:hint="cs"/>
          <w:sz w:val="36"/>
          <w:szCs w:val="36"/>
          <w:rtl/>
        </w:rPr>
        <w:t>مما</w:t>
      </w:r>
      <w:r w:rsidR="002D45B5" w:rsidRPr="00F90EFE">
        <w:rPr>
          <w:rFonts w:cs="Traditional Arabic"/>
          <w:sz w:val="36"/>
          <w:szCs w:val="36"/>
          <w:rtl/>
        </w:rPr>
        <w:t xml:space="preserve"> </w:t>
      </w:r>
      <w:r w:rsidR="002D45B5" w:rsidRPr="00F90EFE">
        <w:rPr>
          <w:rFonts w:cs="Traditional Arabic" w:hint="cs"/>
          <w:sz w:val="36"/>
          <w:szCs w:val="36"/>
          <w:rtl/>
        </w:rPr>
        <w:t>تقدم</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الفطرة</w:t>
      </w:r>
      <w:r w:rsidR="00F41BDB">
        <w:rPr>
          <w:rStyle w:val="af"/>
          <w:rFonts w:hint="cs"/>
          <w:sz w:val="36"/>
          <w:szCs w:val="36"/>
          <w:rtl/>
        </w:rPr>
        <w:t xml:space="preserve"> </w:t>
      </w:r>
      <w:r w:rsidR="00F41BDB">
        <w:rPr>
          <w:rFonts w:hint="cs"/>
          <w:sz w:val="36"/>
          <w:szCs w:val="36"/>
          <w:rtl/>
        </w:rPr>
        <w:t xml:space="preserve"> </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يُبَاع</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المسكن</w:t>
      </w:r>
      <w:r w:rsidR="002D45B5" w:rsidRPr="00F90EFE">
        <w:rPr>
          <w:rFonts w:cs="Traditional Arabic"/>
          <w:sz w:val="36"/>
          <w:szCs w:val="36"/>
          <w:rtl/>
        </w:rPr>
        <w:t xml:space="preserve">، </w:t>
      </w:r>
      <w:r w:rsidR="002D45B5" w:rsidRPr="00F90EFE">
        <w:rPr>
          <w:rFonts w:cs="Traditional Arabic" w:hint="cs"/>
          <w:sz w:val="36"/>
          <w:szCs w:val="36"/>
          <w:rtl/>
        </w:rPr>
        <w:t>والخادم</w:t>
      </w:r>
      <w:r w:rsidR="002D45B5" w:rsidRPr="00F90EFE">
        <w:rPr>
          <w:rFonts w:cs="Traditional Arabic"/>
          <w:sz w:val="36"/>
          <w:szCs w:val="36"/>
          <w:rtl/>
        </w:rPr>
        <w:t xml:space="preserve">، </w:t>
      </w:r>
      <w:r w:rsidR="002D45B5" w:rsidRPr="00F90EFE">
        <w:rPr>
          <w:rFonts w:cs="Traditional Arabic" w:hint="cs"/>
          <w:sz w:val="36"/>
          <w:szCs w:val="36"/>
          <w:rtl/>
        </w:rPr>
        <w:t>قال</w:t>
      </w:r>
      <w:r w:rsidR="002D45B5" w:rsidRPr="00F90EFE">
        <w:rPr>
          <w:rFonts w:cs="Traditional Arabic"/>
          <w:sz w:val="36"/>
          <w:szCs w:val="36"/>
          <w:rtl/>
        </w:rPr>
        <w:t xml:space="preserve"> </w:t>
      </w:r>
      <w:r w:rsidR="002D45B5" w:rsidRPr="00F90EFE">
        <w:rPr>
          <w:rFonts w:cs="Traditional Arabic" w:hint="cs"/>
          <w:sz w:val="36"/>
          <w:szCs w:val="36"/>
          <w:rtl/>
        </w:rPr>
        <w:t>الأصحاب</w:t>
      </w:r>
      <w:r w:rsidR="002D45B5" w:rsidRPr="00F90EFE">
        <w:rPr>
          <w:rFonts w:cs="Traditional Arabic"/>
          <w:sz w:val="36"/>
          <w:szCs w:val="36"/>
          <w:rtl/>
        </w:rPr>
        <w:t xml:space="preserve">: </w:t>
      </w:r>
      <w:r w:rsidR="002D45B5" w:rsidRPr="00F90EFE">
        <w:rPr>
          <w:rFonts w:cs="Traditional Arabic" w:hint="cs"/>
          <w:sz w:val="36"/>
          <w:szCs w:val="36"/>
          <w:rtl/>
        </w:rPr>
        <w:t>"هذا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الابتداء</w:t>
      </w:r>
      <w:r w:rsidR="002D45B5" w:rsidRPr="00F90EFE">
        <w:rPr>
          <w:rFonts w:cs="Traditional Arabic"/>
          <w:sz w:val="36"/>
          <w:szCs w:val="36"/>
          <w:rtl/>
        </w:rPr>
        <w:t xml:space="preserve">، </w:t>
      </w:r>
      <w:r w:rsidR="002D45B5" w:rsidRPr="00F90EFE">
        <w:rPr>
          <w:rFonts w:cs="Traditional Arabic" w:hint="cs"/>
          <w:sz w:val="36"/>
          <w:szCs w:val="36"/>
          <w:rtl/>
        </w:rPr>
        <w:t>فلو</w:t>
      </w:r>
      <w:r w:rsidR="002D45B5" w:rsidRPr="00F90EFE">
        <w:rPr>
          <w:rFonts w:cs="Traditional Arabic"/>
          <w:sz w:val="36"/>
          <w:szCs w:val="36"/>
          <w:rtl/>
        </w:rPr>
        <w:t xml:space="preserve"> </w:t>
      </w:r>
      <w:r w:rsidR="002D45B5" w:rsidRPr="00F90EFE">
        <w:rPr>
          <w:rFonts w:cs="Traditional Arabic" w:hint="cs"/>
          <w:sz w:val="36"/>
          <w:szCs w:val="36"/>
          <w:rtl/>
        </w:rPr>
        <w:t>ثَبَتت</w:t>
      </w:r>
      <w:r w:rsidR="002D45B5" w:rsidRPr="00F90EFE">
        <w:rPr>
          <w:rFonts w:cs="Traditional Arabic"/>
          <w:sz w:val="36"/>
          <w:szCs w:val="36"/>
          <w:rtl/>
        </w:rPr>
        <w:t xml:space="preserve"> </w:t>
      </w:r>
      <w:r w:rsidR="002D45B5" w:rsidRPr="00F90EFE">
        <w:rPr>
          <w:rFonts w:cs="Traditional Arabic" w:hint="cs"/>
          <w:sz w:val="36"/>
          <w:szCs w:val="36"/>
          <w:rtl/>
        </w:rPr>
        <w:t>الفطرة</w:t>
      </w:r>
      <w:r w:rsidR="00184AE4">
        <w:rPr>
          <w:rFonts w:cs="Traditional Arabic" w:hint="cs"/>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ذمة</w:t>
      </w:r>
      <w:r w:rsidR="002D45B5" w:rsidRPr="00F90EFE">
        <w:rPr>
          <w:rFonts w:cs="Traditional Arabic"/>
          <w:sz w:val="36"/>
          <w:szCs w:val="36"/>
          <w:rtl/>
        </w:rPr>
        <w:t xml:space="preserve"> </w:t>
      </w:r>
      <w:r w:rsidR="002D45B5" w:rsidRPr="00F90EFE">
        <w:rPr>
          <w:rFonts w:cs="Traditional Arabic" w:hint="cs"/>
          <w:sz w:val="36"/>
          <w:szCs w:val="36"/>
          <w:rtl/>
        </w:rPr>
        <w:t>إنسان</w:t>
      </w:r>
      <w:r w:rsidR="002D45B5" w:rsidRPr="00F90EFE">
        <w:rPr>
          <w:rFonts w:cs="Traditional Arabic"/>
          <w:sz w:val="36"/>
          <w:szCs w:val="36"/>
          <w:rtl/>
        </w:rPr>
        <w:t xml:space="preserve">، </w:t>
      </w:r>
      <w:r w:rsidR="002D45B5" w:rsidRPr="00F90EFE">
        <w:rPr>
          <w:rFonts w:cs="Traditional Arabic" w:hint="cs"/>
          <w:sz w:val="36"/>
          <w:szCs w:val="36"/>
          <w:rtl/>
        </w:rPr>
        <w:t>بِعْنَا</w:t>
      </w:r>
      <w:r w:rsidR="00451ABE">
        <w:rPr>
          <w:rFonts w:cs="Traditional Arabic" w:hint="cs"/>
          <w:sz w:val="36"/>
          <w:szCs w:val="36"/>
          <w:rtl/>
        </w:rPr>
        <w:t xml:space="preserve"> </w:t>
      </w:r>
      <w:r w:rsidR="002D45B5" w:rsidRPr="00F90EFE">
        <w:rPr>
          <w:rFonts w:cs="Traditional Arabic" w:hint="cs"/>
          <w:sz w:val="36"/>
          <w:szCs w:val="36"/>
          <w:rtl/>
        </w:rPr>
        <w:t>خادمه، ومسكنه</w:t>
      </w:r>
      <w:r w:rsidR="002D45B5" w:rsidRPr="00F90EFE">
        <w:rPr>
          <w:rFonts w:cs="Traditional Arabic"/>
          <w:sz w:val="36"/>
          <w:szCs w:val="36"/>
          <w:rtl/>
        </w:rPr>
        <w:t xml:space="preserve"> </w:t>
      </w:r>
      <w:r w:rsidR="002D45B5" w:rsidRPr="00F90EFE">
        <w:rPr>
          <w:rFonts w:cs="Traditional Arabic" w:hint="cs"/>
          <w:sz w:val="36"/>
          <w:szCs w:val="36"/>
          <w:rtl/>
        </w:rPr>
        <w:t>فيها</w:t>
      </w:r>
      <w:r w:rsidR="002D45B5" w:rsidRPr="00F90EFE">
        <w:rPr>
          <w:rFonts w:cs="Traditional Arabic"/>
          <w:sz w:val="36"/>
          <w:szCs w:val="36"/>
          <w:rtl/>
        </w:rPr>
        <w:t xml:space="preserve">؛ </w:t>
      </w:r>
      <w:r w:rsidR="002D45B5" w:rsidRPr="00F90EFE">
        <w:rPr>
          <w:rFonts w:cs="Traditional Arabic" w:hint="cs"/>
          <w:sz w:val="36"/>
          <w:szCs w:val="36"/>
          <w:rtl/>
        </w:rPr>
        <w:t>لأنها</w:t>
      </w:r>
      <w:r w:rsidR="002D45B5" w:rsidRPr="00F90EFE">
        <w:rPr>
          <w:rFonts w:cs="Traditional Arabic"/>
          <w:sz w:val="36"/>
          <w:szCs w:val="36"/>
          <w:rtl/>
        </w:rPr>
        <w:t xml:space="preserve"> </w:t>
      </w:r>
      <w:r w:rsidR="002D45B5" w:rsidRPr="00F90EFE">
        <w:rPr>
          <w:rFonts w:cs="Traditional Arabic" w:hint="cs"/>
          <w:sz w:val="36"/>
          <w:szCs w:val="36"/>
          <w:rtl/>
        </w:rPr>
        <w:t>بعد</w:t>
      </w:r>
      <w:r w:rsidR="002D45B5" w:rsidRPr="00F90EFE">
        <w:rPr>
          <w:rFonts w:cs="Traditional Arabic"/>
          <w:sz w:val="36"/>
          <w:szCs w:val="36"/>
          <w:rtl/>
        </w:rPr>
        <w:t xml:space="preserve"> </w:t>
      </w:r>
      <w:r w:rsidR="002D45B5" w:rsidRPr="00F90EFE">
        <w:rPr>
          <w:rFonts w:cs="Traditional Arabic" w:hint="cs"/>
          <w:sz w:val="36"/>
          <w:szCs w:val="36"/>
          <w:rtl/>
        </w:rPr>
        <w:t>الثبوت</w:t>
      </w:r>
      <w:r w:rsidR="002D45B5" w:rsidRPr="00F90EFE">
        <w:rPr>
          <w:rFonts w:cs="Traditional Arabic"/>
          <w:sz w:val="36"/>
          <w:szCs w:val="36"/>
          <w:rtl/>
        </w:rPr>
        <w:t xml:space="preserve"> </w:t>
      </w:r>
      <w:r w:rsidR="002D45B5" w:rsidRPr="00F90EFE">
        <w:rPr>
          <w:rFonts w:cs="Traditional Arabic" w:hint="cs"/>
          <w:sz w:val="36"/>
          <w:szCs w:val="36"/>
          <w:rtl/>
        </w:rPr>
        <w:t>التحقت</w:t>
      </w:r>
      <w:r w:rsidR="002D45B5" w:rsidRPr="00F90EFE">
        <w:rPr>
          <w:rFonts w:cs="Traditional Arabic"/>
          <w:sz w:val="36"/>
          <w:szCs w:val="36"/>
          <w:rtl/>
        </w:rPr>
        <w:t xml:space="preserve"> </w:t>
      </w:r>
      <w:r w:rsidR="002D45B5" w:rsidRPr="00F90EFE">
        <w:rPr>
          <w:rFonts w:cs="Traditional Arabic" w:hint="cs"/>
          <w:sz w:val="36"/>
          <w:szCs w:val="36"/>
          <w:rtl/>
        </w:rPr>
        <w:t>بالديون"</w:t>
      </w:r>
      <w:r w:rsidR="00C37B15" w:rsidRPr="00F90EFE">
        <w:rPr>
          <w:rStyle w:val="af"/>
          <w:sz w:val="36"/>
          <w:szCs w:val="36"/>
          <w:rtl/>
        </w:rPr>
        <w:t>(</w:t>
      </w:r>
      <w:r w:rsidR="00C37B15" w:rsidRPr="00F90EFE">
        <w:rPr>
          <w:rStyle w:val="af"/>
          <w:sz w:val="36"/>
          <w:szCs w:val="36"/>
          <w:rtl/>
        </w:rPr>
        <w:footnoteReference w:id="735"/>
      </w:r>
      <w:r w:rsidR="00C37B15" w:rsidRPr="00F90EFE">
        <w:rPr>
          <w:rStyle w:val="af"/>
          <w:sz w:val="36"/>
          <w:szCs w:val="36"/>
          <w:rtl/>
        </w:rPr>
        <w:t>)</w:t>
      </w:r>
      <w:r w:rsidR="001B0778">
        <w:rPr>
          <w:rFonts w:cs="Traditional Arabic" w:hint="cs"/>
          <w:sz w:val="36"/>
          <w:szCs w:val="36"/>
          <w:rtl/>
        </w:rPr>
        <w:t xml:space="preserve"> </w:t>
      </w:r>
      <w:r w:rsidR="002D45B5" w:rsidRPr="00F90EFE">
        <w:rPr>
          <w:rFonts w:cs="Traditional Arabic" w:hint="cs"/>
          <w:sz w:val="36"/>
          <w:szCs w:val="36"/>
          <w:rtl/>
        </w:rPr>
        <w:t>.</w:t>
      </w:r>
    </w:p>
    <w:p w:rsidR="002D45B5" w:rsidRPr="00F90EFE"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مات</w:t>
      </w:r>
      <w:r w:rsidR="002D45B5" w:rsidRPr="00F90EFE">
        <w:rPr>
          <w:rFonts w:cs="Traditional Arabic"/>
          <w:sz w:val="36"/>
          <w:szCs w:val="36"/>
          <w:rtl/>
        </w:rPr>
        <w:t xml:space="preserve"> </w:t>
      </w:r>
      <w:r w:rsidR="002D45B5" w:rsidRPr="00F90EFE">
        <w:rPr>
          <w:rFonts w:cs="Traditional Arabic" w:hint="cs"/>
          <w:sz w:val="36"/>
          <w:szCs w:val="36"/>
          <w:rtl/>
        </w:rPr>
        <w:t>للمُحْرِم</w:t>
      </w:r>
      <w:r w:rsidR="002D45B5" w:rsidRPr="00F90EFE">
        <w:rPr>
          <w:rFonts w:cs="Traditional Arabic"/>
          <w:sz w:val="36"/>
          <w:szCs w:val="36"/>
          <w:rtl/>
        </w:rPr>
        <w:t xml:space="preserve"> </w:t>
      </w:r>
      <w:r w:rsidR="002D45B5" w:rsidRPr="00F90EFE">
        <w:rPr>
          <w:rFonts w:cs="Traditional Arabic" w:hint="cs"/>
          <w:sz w:val="36"/>
          <w:szCs w:val="36"/>
          <w:rtl/>
        </w:rPr>
        <w:t>قريب</w:t>
      </w:r>
      <w:r w:rsidR="002D45B5" w:rsidRPr="00F90EFE">
        <w:rPr>
          <w:rFonts w:cs="Traditional Arabic"/>
          <w:sz w:val="36"/>
          <w:szCs w:val="36"/>
          <w:rtl/>
        </w:rPr>
        <w:t>،</w:t>
      </w:r>
      <w:r w:rsidRPr="00F90EFE">
        <w:rPr>
          <w:rFonts w:cs="Traditional Arabic"/>
          <w:sz w:val="36"/>
          <w:szCs w:val="36"/>
          <w:rtl/>
        </w:rPr>
        <w:t>و</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ملكه</w:t>
      </w:r>
      <w:r w:rsidR="002D45B5" w:rsidRPr="00F90EFE">
        <w:rPr>
          <w:rFonts w:cs="Traditional Arabic"/>
          <w:sz w:val="36"/>
          <w:szCs w:val="36"/>
          <w:rtl/>
        </w:rPr>
        <w:t xml:space="preserve"> </w:t>
      </w:r>
      <w:r w:rsidR="002D45B5" w:rsidRPr="00F90EFE">
        <w:rPr>
          <w:rFonts w:cs="Traditional Arabic" w:hint="cs"/>
          <w:sz w:val="36"/>
          <w:szCs w:val="36"/>
          <w:rtl/>
        </w:rPr>
        <w:t>صيد</w:t>
      </w:r>
      <w:r w:rsidR="002D45B5" w:rsidRPr="00F90EFE">
        <w:rPr>
          <w:rFonts w:cs="Traditional Arabic"/>
          <w:sz w:val="36"/>
          <w:szCs w:val="36"/>
          <w:rtl/>
        </w:rPr>
        <w:t xml:space="preserve"> </w:t>
      </w:r>
      <w:r w:rsidR="002D45B5" w:rsidRPr="00F90EFE">
        <w:rPr>
          <w:rFonts w:cs="Traditional Arabic" w:hint="cs"/>
          <w:sz w:val="36"/>
          <w:szCs w:val="36"/>
          <w:rtl/>
        </w:rPr>
        <w:t>ورثه</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الأصح</w:t>
      </w:r>
      <w:r w:rsidR="00C37B15" w:rsidRPr="00F90EFE">
        <w:rPr>
          <w:rStyle w:val="af"/>
          <w:sz w:val="36"/>
          <w:szCs w:val="36"/>
          <w:rtl/>
        </w:rPr>
        <w:t>(</w:t>
      </w:r>
      <w:r w:rsidR="00C37B15" w:rsidRPr="00F90EFE">
        <w:rPr>
          <w:rStyle w:val="af"/>
          <w:sz w:val="36"/>
          <w:szCs w:val="36"/>
          <w:rtl/>
        </w:rPr>
        <w:footnoteReference w:id="736"/>
      </w:r>
      <w:r w:rsidR="00C37B15" w:rsidRPr="00F90EFE">
        <w:rPr>
          <w:rStyle w:val="af"/>
          <w:sz w:val="36"/>
          <w:szCs w:val="36"/>
          <w:rtl/>
        </w:rPr>
        <w:t>)</w:t>
      </w:r>
      <w:r w:rsidR="001B0778">
        <w:rPr>
          <w:rFonts w:cs="Traditional Arabic" w:hint="cs"/>
          <w:sz w:val="36"/>
          <w:szCs w:val="36"/>
          <w:rtl/>
        </w:rPr>
        <w:t xml:space="preserve"> </w:t>
      </w:r>
      <w:r w:rsidR="001B0778">
        <w:rPr>
          <w:rFonts w:cs="Traditional Arabic"/>
          <w:sz w:val="36"/>
          <w:szCs w:val="36"/>
          <w:rtl/>
        </w:rPr>
        <w:t>،</w:t>
      </w:r>
      <w:r w:rsidR="002D45B5" w:rsidRPr="00F90EFE">
        <w:rPr>
          <w:rFonts w:cs="Traditional Arabic" w:hint="cs"/>
          <w:sz w:val="36"/>
          <w:szCs w:val="36"/>
          <w:rtl/>
        </w:rPr>
        <w:t>ثم</w:t>
      </w:r>
      <w:r w:rsidR="002D45B5" w:rsidRPr="00F90EFE">
        <w:rPr>
          <w:rFonts w:cs="Traditional Arabic"/>
          <w:sz w:val="36"/>
          <w:szCs w:val="36"/>
          <w:rtl/>
        </w:rPr>
        <w:t xml:space="preserve"> </w:t>
      </w:r>
      <w:r w:rsidR="002D45B5" w:rsidRPr="00F90EFE">
        <w:rPr>
          <w:rFonts w:cs="Traditional Arabic" w:hint="cs"/>
          <w:sz w:val="36"/>
          <w:szCs w:val="36"/>
          <w:rtl/>
        </w:rPr>
        <w:t>يزول</w:t>
      </w:r>
      <w:r w:rsidR="002D45B5" w:rsidRPr="00F90EFE">
        <w:rPr>
          <w:rFonts w:cs="Traditional Arabic"/>
          <w:sz w:val="36"/>
          <w:szCs w:val="36"/>
          <w:rtl/>
        </w:rPr>
        <w:t xml:space="preserve"> </w:t>
      </w:r>
      <w:r w:rsidR="002D45B5" w:rsidRPr="00F90EFE">
        <w:rPr>
          <w:rFonts w:cs="Traditional Arabic" w:hint="cs"/>
          <w:sz w:val="36"/>
          <w:szCs w:val="36"/>
          <w:rtl/>
        </w:rPr>
        <w:t>ملكه على</w:t>
      </w:r>
      <w:r w:rsidR="002D45B5" w:rsidRPr="00F90EFE">
        <w:rPr>
          <w:rFonts w:cs="Traditional Arabic"/>
          <w:sz w:val="36"/>
          <w:szCs w:val="36"/>
          <w:rtl/>
        </w:rPr>
        <w:t xml:space="preserve"> </w:t>
      </w:r>
      <w:r w:rsidR="002D45B5" w:rsidRPr="00F90EFE">
        <w:rPr>
          <w:rFonts w:cs="Traditional Arabic" w:hint="cs"/>
          <w:sz w:val="36"/>
          <w:szCs w:val="36"/>
          <w:rtl/>
        </w:rPr>
        <w:t>الفور</w:t>
      </w:r>
      <w:r w:rsidR="00C37B15" w:rsidRPr="00F90EFE">
        <w:rPr>
          <w:rStyle w:val="af"/>
          <w:sz w:val="36"/>
          <w:szCs w:val="36"/>
          <w:rtl/>
        </w:rPr>
        <w:t>(</w:t>
      </w:r>
      <w:r w:rsidR="00C37B15" w:rsidRPr="00F90EFE">
        <w:rPr>
          <w:rStyle w:val="af"/>
          <w:sz w:val="36"/>
          <w:szCs w:val="36"/>
          <w:rtl/>
        </w:rPr>
        <w:footnoteReference w:id="737"/>
      </w:r>
      <w:r w:rsidR="00C37B15" w:rsidRPr="00F90EFE">
        <w:rPr>
          <w:rStyle w:val="af"/>
          <w:sz w:val="36"/>
          <w:szCs w:val="36"/>
          <w:rtl/>
        </w:rPr>
        <w:t>)</w:t>
      </w:r>
      <w:r w:rsidR="001B0778">
        <w:rPr>
          <w:rFonts w:cs="Traditional Arabic" w:hint="cs"/>
          <w:sz w:val="36"/>
          <w:szCs w:val="36"/>
          <w:rtl/>
        </w:rPr>
        <w:t xml:space="preserve"> </w:t>
      </w:r>
      <w:r w:rsidR="002D45B5" w:rsidRPr="00F90EFE">
        <w:rPr>
          <w:rFonts w:cs="Traditional Arabic" w:hint="cs"/>
          <w:sz w:val="36"/>
          <w:szCs w:val="36"/>
          <w:rtl/>
        </w:rPr>
        <w:t>.</w:t>
      </w:r>
    </w:p>
    <w:p w:rsidR="00DA6DB5" w:rsidRDefault="00AB3680" w:rsidP="00521736">
      <w:pPr>
        <w:spacing w:after="0" w:line="240" w:lineRule="auto"/>
        <w:ind w:firstLine="510"/>
        <w:jc w:val="lowKashida"/>
        <w:rPr>
          <w:rFonts w:cs="Traditional Arabic"/>
          <w:sz w:val="36"/>
          <w:szCs w:val="36"/>
          <w:rtl/>
        </w:rPr>
      </w:pPr>
      <w:r w:rsidRPr="00F90EFE">
        <w:rPr>
          <w:rFonts w:cs="Traditional Arabic"/>
          <w:sz w:val="36"/>
          <w:szCs w:val="36"/>
          <w:rtl/>
        </w:rPr>
        <w:t xml:space="preserve"> 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الوصية</w:t>
      </w:r>
      <w:r w:rsidR="002D45B5" w:rsidRPr="00F90EFE">
        <w:rPr>
          <w:rFonts w:cs="Traditional Arabic"/>
          <w:sz w:val="36"/>
          <w:szCs w:val="36"/>
          <w:rtl/>
        </w:rPr>
        <w:t xml:space="preserve"> </w:t>
      </w:r>
      <w:r w:rsidR="002D45B5" w:rsidRPr="00F90EFE">
        <w:rPr>
          <w:rFonts w:cs="Traditional Arabic" w:hint="cs"/>
          <w:sz w:val="36"/>
          <w:szCs w:val="36"/>
          <w:rtl/>
        </w:rPr>
        <w:t>بملك</w:t>
      </w:r>
      <w:r w:rsidR="002D45B5" w:rsidRPr="00F90EFE">
        <w:rPr>
          <w:rFonts w:cs="Traditional Arabic"/>
          <w:sz w:val="36"/>
          <w:szCs w:val="36"/>
          <w:rtl/>
        </w:rPr>
        <w:t xml:space="preserve"> </w:t>
      </w:r>
      <w:r w:rsidR="002D45B5" w:rsidRPr="00F90EFE">
        <w:rPr>
          <w:rFonts w:cs="Traditional Arabic" w:hint="cs"/>
          <w:sz w:val="36"/>
          <w:szCs w:val="36"/>
          <w:rtl/>
        </w:rPr>
        <w:t>الغير، الراجح</w:t>
      </w:r>
      <w:r w:rsidR="002D45B5" w:rsidRPr="00F90EFE">
        <w:rPr>
          <w:rFonts w:cs="Traditional Arabic"/>
          <w:sz w:val="36"/>
          <w:szCs w:val="36"/>
          <w:rtl/>
        </w:rPr>
        <w:t xml:space="preserve"> </w:t>
      </w:r>
      <w:r w:rsidR="001B0778">
        <w:rPr>
          <w:rFonts w:cs="Traditional Arabic" w:hint="cs"/>
          <w:sz w:val="36"/>
          <w:szCs w:val="36"/>
          <w:rtl/>
        </w:rPr>
        <w:t xml:space="preserve">صحتها، </w:t>
      </w:r>
      <w:r w:rsidR="002D45B5" w:rsidRPr="00F90EFE">
        <w:rPr>
          <w:rFonts w:cs="Traditional Arabic" w:hint="cs"/>
          <w:sz w:val="36"/>
          <w:szCs w:val="36"/>
          <w:rtl/>
        </w:rPr>
        <w:t>حتى</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ملكه</w:t>
      </w:r>
      <w:r w:rsidR="002D45B5" w:rsidRPr="00F90EFE">
        <w:rPr>
          <w:rFonts w:cs="Traditional Arabic"/>
          <w:sz w:val="36"/>
          <w:szCs w:val="36"/>
          <w:rtl/>
        </w:rPr>
        <w:t xml:space="preserve"> </w:t>
      </w:r>
      <w:r w:rsidR="002D45B5" w:rsidRPr="00F90EFE">
        <w:rPr>
          <w:rFonts w:cs="Traditional Arabic" w:hint="cs"/>
          <w:sz w:val="36"/>
          <w:szCs w:val="36"/>
          <w:rtl/>
        </w:rPr>
        <w:t>بعد</w:t>
      </w:r>
      <w:r w:rsidR="002D45B5" w:rsidRPr="00F90EFE">
        <w:rPr>
          <w:rFonts w:cs="Traditional Arabic"/>
          <w:sz w:val="36"/>
          <w:szCs w:val="36"/>
          <w:rtl/>
        </w:rPr>
        <w:t xml:space="preserve"> </w:t>
      </w:r>
      <w:r w:rsidR="002D45B5" w:rsidRPr="00F90EFE">
        <w:rPr>
          <w:rFonts w:cs="Traditional Arabic" w:hint="cs"/>
          <w:sz w:val="36"/>
          <w:szCs w:val="36"/>
          <w:rtl/>
        </w:rPr>
        <w:t>ذلك</w:t>
      </w:r>
      <w:r w:rsidR="00586F33">
        <w:rPr>
          <w:rFonts w:cs="Traditional Arabic"/>
          <w:sz w:val="36"/>
          <w:szCs w:val="36"/>
          <w:rtl/>
        </w:rPr>
        <w:t>،</w:t>
      </w:r>
      <w:r w:rsidR="00586F33">
        <w:rPr>
          <w:rFonts w:cs="Traditional Arabic" w:hint="cs"/>
          <w:sz w:val="36"/>
          <w:szCs w:val="36"/>
          <w:rtl/>
        </w:rPr>
        <w:t xml:space="preserve"> </w:t>
      </w:r>
      <w:r w:rsidR="002D45B5" w:rsidRPr="00F90EFE">
        <w:rPr>
          <w:rFonts w:cs="Traditional Arabic" w:hint="cs"/>
          <w:sz w:val="36"/>
          <w:szCs w:val="36"/>
          <w:rtl/>
        </w:rPr>
        <w:t>أخذه</w:t>
      </w:r>
      <w:r w:rsidR="002D45B5" w:rsidRPr="00F90EFE">
        <w:rPr>
          <w:rFonts w:cs="Traditional Arabic"/>
          <w:sz w:val="36"/>
          <w:szCs w:val="36"/>
          <w:rtl/>
        </w:rPr>
        <w:t xml:space="preserve"> </w:t>
      </w:r>
      <w:r w:rsidR="002D45B5" w:rsidRPr="00F90EFE">
        <w:rPr>
          <w:rFonts w:cs="Traditional Arabic" w:hint="cs"/>
          <w:sz w:val="36"/>
          <w:szCs w:val="36"/>
          <w:rtl/>
        </w:rPr>
        <w:t>المُوصَى</w:t>
      </w:r>
      <w:r w:rsidR="002D45B5" w:rsidRPr="00F90EFE">
        <w:rPr>
          <w:rFonts w:cs="Traditional Arabic"/>
          <w:sz w:val="36"/>
          <w:szCs w:val="36"/>
          <w:rtl/>
        </w:rPr>
        <w:t xml:space="preserve"> </w:t>
      </w:r>
      <w:r w:rsidR="002D45B5" w:rsidRPr="00F90EFE">
        <w:rPr>
          <w:rFonts w:cs="Traditional Arabic" w:hint="cs"/>
          <w:sz w:val="36"/>
          <w:szCs w:val="36"/>
          <w:rtl/>
        </w:rPr>
        <w:t>له</w:t>
      </w:r>
      <w:r w:rsidR="00451ABE">
        <w:rPr>
          <w:rStyle w:val="af"/>
          <w:rFonts w:hint="cs"/>
          <w:sz w:val="36"/>
          <w:szCs w:val="36"/>
          <w:rtl/>
        </w:rPr>
        <w:t xml:space="preserve">  </w:t>
      </w:r>
      <w:r w:rsidR="00451ABE" w:rsidRPr="00F90EFE">
        <w:rPr>
          <w:rFonts w:cs="Traditional Arabic" w:hint="cs"/>
          <w:sz w:val="36"/>
          <w:szCs w:val="36"/>
          <w:rtl/>
        </w:rPr>
        <w:t>،</w:t>
      </w:r>
      <w:r w:rsidRPr="00F90EFE">
        <w:rPr>
          <w:rStyle w:val="af"/>
          <w:rFonts w:hint="cs"/>
          <w:sz w:val="36"/>
          <w:szCs w:val="36"/>
          <w:rtl/>
        </w:rPr>
        <w:t xml:space="preserve"> </w:t>
      </w:r>
      <w:r w:rsidR="00451ABE" w:rsidRPr="00F90EFE">
        <w:rPr>
          <w:rFonts w:cs="Traditional Arabic" w:hint="cs"/>
          <w:sz w:val="36"/>
          <w:szCs w:val="36"/>
          <w:rtl/>
        </w:rPr>
        <w:t>و</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أوصى</w:t>
      </w:r>
      <w:r w:rsidR="002D45B5" w:rsidRPr="00F90EFE">
        <w:rPr>
          <w:rFonts w:cs="Traditional Arabic"/>
          <w:sz w:val="36"/>
          <w:szCs w:val="36"/>
          <w:rtl/>
        </w:rPr>
        <w:t xml:space="preserve"> </w:t>
      </w:r>
      <w:r w:rsidR="002D45B5" w:rsidRPr="00F90EFE">
        <w:rPr>
          <w:rFonts w:cs="Traditional Arabic" w:hint="cs"/>
          <w:sz w:val="36"/>
          <w:szCs w:val="36"/>
          <w:rtl/>
        </w:rPr>
        <w:t>بما</w:t>
      </w:r>
      <w:r w:rsidR="002D45B5" w:rsidRPr="00F90EFE">
        <w:rPr>
          <w:rFonts w:cs="Traditional Arabic"/>
          <w:sz w:val="36"/>
          <w:szCs w:val="36"/>
          <w:rtl/>
        </w:rPr>
        <w:t xml:space="preserve"> </w:t>
      </w:r>
      <w:r w:rsidR="002D45B5" w:rsidRPr="00F90EFE">
        <w:rPr>
          <w:rFonts w:cs="Traditional Arabic" w:hint="cs"/>
          <w:sz w:val="36"/>
          <w:szCs w:val="36"/>
          <w:rtl/>
        </w:rPr>
        <w:t>يملكه، ثم</w:t>
      </w:r>
      <w:r w:rsidR="002D45B5" w:rsidRPr="00F90EFE">
        <w:rPr>
          <w:rFonts w:cs="Traditional Arabic"/>
          <w:sz w:val="36"/>
          <w:szCs w:val="36"/>
          <w:rtl/>
        </w:rPr>
        <w:t xml:space="preserve"> </w:t>
      </w:r>
      <w:r w:rsidR="002D45B5" w:rsidRPr="00F90EFE">
        <w:rPr>
          <w:rFonts w:cs="Traditional Arabic" w:hint="cs"/>
          <w:sz w:val="36"/>
          <w:szCs w:val="36"/>
          <w:rtl/>
        </w:rPr>
        <w:t>أزال</w:t>
      </w:r>
      <w:r w:rsidR="002D45B5" w:rsidRPr="00F90EFE">
        <w:rPr>
          <w:rFonts w:cs="Traditional Arabic"/>
          <w:sz w:val="36"/>
          <w:szCs w:val="36"/>
          <w:rtl/>
        </w:rPr>
        <w:t xml:space="preserve"> </w:t>
      </w:r>
      <w:r w:rsidR="002D45B5" w:rsidRPr="00F90EFE">
        <w:rPr>
          <w:rFonts w:cs="Traditional Arabic" w:hint="cs"/>
          <w:sz w:val="36"/>
          <w:szCs w:val="36"/>
          <w:rtl/>
        </w:rPr>
        <w:t>ملكه عنه، بَطَلَت</w:t>
      </w:r>
      <w:r w:rsidR="002D45B5" w:rsidRPr="00F90EFE">
        <w:rPr>
          <w:rFonts w:cs="Traditional Arabic"/>
          <w:sz w:val="36"/>
          <w:szCs w:val="36"/>
          <w:rtl/>
        </w:rPr>
        <w:t xml:space="preserve"> </w:t>
      </w:r>
      <w:r w:rsidR="002D45B5" w:rsidRPr="00F90EFE">
        <w:rPr>
          <w:rFonts w:cs="Traditional Arabic" w:hint="cs"/>
          <w:sz w:val="36"/>
          <w:szCs w:val="36"/>
          <w:rtl/>
        </w:rPr>
        <w:t>الوصية</w:t>
      </w:r>
      <w:r w:rsidR="002D45B5" w:rsidRPr="00F90EFE">
        <w:rPr>
          <w:rFonts w:cs="Traditional Arabic"/>
          <w:sz w:val="36"/>
          <w:szCs w:val="36"/>
          <w:rtl/>
        </w:rPr>
        <w:t xml:space="preserve"> </w:t>
      </w:r>
      <w:r w:rsidR="002D45B5" w:rsidRPr="00F90EFE">
        <w:rPr>
          <w:rFonts w:cs="Traditional Arabic" w:hint="cs"/>
          <w:sz w:val="36"/>
          <w:szCs w:val="36"/>
          <w:rtl/>
        </w:rPr>
        <w:t>كذا</w:t>
      </w:r>
      <w:r w:rsidR="002D45B5" w:rsidRPr="00F90EFE">
        <w:rPr>
          <w:rFonts w:cs="Traditional Arabic"/>
          <w:sz w:val="36"/>
          <w:szCs w:val="36"/>
          <w:rtl/>
        </w:rPr>
        <w:t xml:space="preserve"> </w:t>
      </w:r>
      <w:r w:rsidR="002D45B5" w:rsidRPr="00F90EFE">
        <w:rPr>
          <w:rFonts w:cs="Traditional Arabic" w:hint="cs"/>
          <w:sz w:val="36"/>
          <w:szCs w:val="36"/>
          <w:rtl/>
        </w:rPr>
        <w:t>جزموا</w:t>
      </w:r>
      <w:r w:rsidR="002D45B5" w:rsidRPr="00F90EFE">
        <w:rPr>
          <w:rFonts w:cs="Traditional Arabic"/>
          <w:sz w:val="36"/>
          <w:szCs w:val="36"/>
          <w:rtl/>
        </w:rPr>
        <w:t xml:space="preserve"> </w:t>
      </w:r>
      <w:r w:rsidR="002D45B5" w:rsidRPr="00F90EFE">
        <w:rPr>
          <w:rFonts w:cs="Traditional Arabic" w:hint="cs"/>
          <w:sz w:val="36"/>
          <w:szCs w:val="36"/>
          <w:rtl/>
        </w:rPr>
        <w:t>به</w:t>
      </w:r>
      <w:r w:rsidR="00C37B15" w:rsidRPr="00F90EFE">
        <w:rPr>
          <w:rStyle w:val="af"/>
          <w:sz w:val="36"/>
          <w:szCs w:val="36"/>
          <w:rtl/>
        </w:rPr>
        <w:t>(</w:t>
      </w:r>
      <w:r w:rsidR="00C37B15" w:rsidRPr="00F90EFE">
        <w:rPr>
          <w:rStyle w:val="af"/>
          <w:sz w:val="36"/>
          <w:szCs w:val="36"/>
          <w:rtl/>
        </w:rPr>
        <w:footnoteReference w:id="738"/>
      </w:r>
      <w:r w:rsidR="00C37B15" w:rsidRPr="00F90EFE">
        <w:rPr>
          <w:rStyle w:val="af"/>
          <w:sz w:val="36"/>
          <w:szCs w:val="36"/>
          <w:rtl/>
        </w:rPr>
        <w:t>)</w:t>
      </w:r>
      <w:r w:rsidR="002D45B5" w:rsidRPr="00F90EFE">
        <w:rPr>
          <w:rFonts w:cs="Traditional Arabic" w:hint="cs"/>
          <w:sz w:val="36"/>
          <w:szCs w:val="36"/>
          <w:rtl/>
        </w:rPr>
        <w:t>، قال</w:t>
      </w:r>
      <w:r w:rsidR="002D45B5" w:rsidRPr="00F90EFE">
        <w:rPr>
          <w:rFonts w:cs="Traditional Arabic"/>
          <w:sz w:val="36"/>
          <w:szCs w:val="36"/>
          <w:rtl/>
        </w:rPr>
        <w:t xml:space="preserve">: </w:t>
      </w:r>
      <w:r w:rsidR="002D45B5" w:rsidRPr="00F90EFE">
        <w:rPr>
          <w:rFonts w:cs="Traditional Arabic" w:hint="cs"/>
          <w:sz w:val="36"/>
          <w:szCs w:val="36"/>
          <w:rtl/>
        </w:rPr>
        <w:t>الإسنوي</w:t>
      </w:r>
      <w:r w:rsidR="00C37B15" w:rsidRPr="00F90EFE">
        <w:rPr>
          <w:rStyle w:val="af"/>
          <w:sz w:val="36"/>
          <w:szCs w:val="36"/>
          <w:rtl/>
        </w:rPr>
        <w:t>(</w:t>
      </w:r>
      <w:r w:rsidR="00C37B15" w:rsidRPr="00F90EFE">
        <w:rPr>
          <w:rStyle w:val="af"/>
          <w:sz w:val="36"/>
          <w:szCs w:val="36"/>
          <w:rtl/>
        </w:rPr>
        <w:footnoteReference w:id="739"/>
      </w:r>
      <w:r w:rsidR="00C37B15" w:rsidRPr="00F90EFE">
        <w:rPr>
          <w:rStyle w:val="af"/>
          <w:sz w:val="36"/>
          <w:szCs w:val="36"/>
          <w:rtl/>
        </w:rPr>
        <w:t>)</w:t>
      </w:r>
      <w:r w:rsidR="002D45B5" w:rsidRPr="00F90EFE">
        <w:rPr>
          <w:rFonts w:cs="Traditional Arabic"/>
          <w:sz w:val="36"/>
          <w:szCs w:val="36"/>
          <w:rtl/>
        </w:rPr>
        <w:t xml:space="preserve">: </w:t>
      </w:r>
      <w:r w:rsidR="002D45B5" w:rsidRPr="00F90EFE">
        <w:rPr>
          <w:rFonts w:cs="Traditional Arabic" w:hint="cs"/>
          <w:sz w:val="36"/>
          <w:szCs w:val="36"/>
          <w:rtl/>
        </w:rPr>
        <w:t>"و</w:t>
      </w:r>
      <w:r w:rsidR="002D45B5" w:rsidRPr="00F90EFE">
        <w:rPr>
          <w:rFonts w:cs="Traditional Arabic"/>
          <w:sz w:val="36"/>
          <w:szCs w:val="36"/>
          <w:rtl/>
        </w:rPr>
        <w:t xml:space="preserve"> </w:t>
      </w:r>
      <w:r w:rsidR="002D45B5" w:rsidRPr="00F90EFE">
        <w:rPr>
          <w:rFonts w:cs="Traditional Arabic" w:hint="cs"/>
          <w:sz w:val="36"/>
          <w:szCs w:val="36"/>
          <w:rtl/>
        </w:rPr>
        <w:t>كان</w:t>
      </w:r>
      <w:r w:rsidR="002D45B5" w:rsidRPr="00F90EFE">
        <w:rPr>
          <w:rFonts w:cs="Traditional Arabic"/>
          <w:sz w:val="36"/>
          <w:szCs w:val="36"/>
          <w:rtl/>
        </w:rPr>
        <w:t xml:space="preserve"> </w:t>
      </w:r>
      <w:r w:rsidR="002D45B5" w:rsidRPr="00F90EFE">
        <w:rPr>
          <w:rFonts w:cs="Traditional Arabic" w:hint="cs"/>
          <w:sz w:val="36"/>
          <w:szCs w:val="36"/>
          <w:rtl/>
        </w:rPr>
        <w:t>القياس</w:t>
      </w:r>
      <w:r w:rsidR="002D45B5" w:rsidRPr="00F90EFE">
        <w:rPr>
          <w:rFonts w:cs="Traditional Arabic"/>
          <w:sz w:val="36"/>
          <w:szCs w:val="36"/>
          <w:rtl/>
        </w:rPr>
        <w:t xml:space="preserve"> </w:t>
      </w:r>
      <w:r w:rsidR="002D45B5" w:rsidRPr="00F90EFE">
        <w:rPr>
          <w:rFonts w:cs="Traditional Arabic" w:hint="cs"/>
          <w:sz w:val="36"/>
          <w:szCs w:val="36"/>
          <w:rtl/>
        </w:rPr>
        <w:t>أن</w:t>
      </w:r>
      <w:r w:rsidR="002D45B5" w:rsidRPr="00F90EFE">
        <w:rPr>
          <w:rFonts w:cs="Traditional Arabic"/>
          <w:sz w:val="36"/>
          <w:szCs w:val="36"/>
          <w:rtl/>
        </w:rPr>
        <w:t xml:space="preserve"> </w:t>
      </w:r>
      <w:r w:rsidR="002D45B5" w:rsidRPr="00F90EFE">
        <w:rPr>
          <w:rFonts w:cs="Traditional Arabic" w:hint="cs"/>
          <w:sz w:val="36"/>
          <w:szCs w:val="36"/>
          <w:rtl/>
        </w:rPr>
        <w:t>تبقى</w:t>
      </w:r>
      <w:r w:rsidR="002D45B5" w:rsidRPr="00F90EFE">
        <w:rPr>
          <w:rFonts w:cs="Traditional Arabic"/>
          <w:sz w:val="36"/>
          <w:szCs w:val="36"/>
          <w:rtl/>
        </w:rPr>
        <w:t xml:space="preserve"> </w:t>
      </w:r>
      <w:r w:rsidR="002D45B5" w:rsidRPr="00F90EFE">
        <w:rPr>
          <w:rFonts w:cs="Traditional Arabic" w:hint="cs"/>
          <w:sz w:val="36"/>
          <w:szCs w:val="36"/>
          <w:rtl/>
        </w:rPr>
        <w:t>الوصية</w:t>
      </w:r>
      <w:r w:rsidR="002D45B5" w:rsidRPr="00F90EFE">
        <w:rPr>
          <w:rFonts w:cs="Traditional Arabic"/>
          <w:sz w:val="36"/>
          <w:szCs w:val="36"/>
          <w:rtl/>
        </w:rPr>
        <w:t xml:space="preserve"> </w:t>
      </w:r>
      <w:r w:rsidR="002D45B5" w:rsidRPr="00F90EFE">
        <w:rPr>
          <w:rFonts w:cs="Traditional Arabic" w:hint="cs"/>
          <w:sz w:val="36"/>
          <w:szCs w:val="36"/>
          <w:rtl/>
        </w:rPr>
        <w:t>بحالها، فإن</w:t>
      </w:r>
      <w:r w:rsidR="002D45B5" w:rsidRPr="00F90EFE">
        <w:rPr>
          <w:rFonts w:cs="Traditional Arabic"/>
          <w:sz w:val="36"/>
          <w:szCs w:val="36"/>
          <w:rtl/>
        </w:rPr>
        <w:t xml:space="preserve"> </w:t>
      </w:r>
      <w:r w:rsidR="002D45B5" w:rsidRPr="00F90EFE">
        <w:rPr>
          <w:rFonts w:cs="Traditional Arabic" w:hint="cs"/>
          <w:sz w:val="36"/>
          <w:szCs w:val="36"/>
          <w:rtl/>
        </w:rPr>
        <w:t>عاد</w:t>
      </w:r>
      <w:r w:rsidR="002D45B5" w:rsidRPr="00F90EFE">
        <w:rPr>
          <w:rFonts w:cs="Traditional Arabic"/>
          <w:sz w:val="36"/>
          <w:szCs w:val="36"/>
          <w:rtl/>
        </w:rPr>
        <w:t xml:space="preserve"> </w:t>
      </w:r>
      <w:r w:rsidR="002D45B5" w:rsidRPr="00F90EFE">
        <w:rPr>
          <w:rFonts w:cs="Traditional Arabic" w:hint="cs"/>
          <w:sz w:val="36"/>
          <w:szCs w:val="36"/>
          <w:rtl/>
        </w:rPr>
        <w:t>إلى</w:t>
      </w:r>
      <w:r w:rsidR="002D45B5" w:rsidRPr="00F90EFE">
        <w:rPr>
          <w:rFonts w:cs="Traditional Arabic"/>
          <w:sz w:val="36"/>
          <w:szCs w:val="36"/>
          <w:rtl/>
        </w:rPr>
        <w:t xml:space="preserve"> </w:t>
      </w:r>
      <w:r w:rsidR="002D45B5" w:rsidRPr="00F90EFE">
        <w:rPr>
          <w:rFonts w:cs="Traditional Arabic" w:hint="cs"/>
          <w:sz w:val="36"/>
          <w:szCs w:val="36"/>
          <w:rtl/>
        </w:rPr>
        <w:t>ملكه، أعطيناه</w:t>
      </w:r>
      <w:r w:rsidR="002D45B5" w:rsidRPr="00F90EFE">
        <w:rPr>
          <w:rFonts w:cs="Traditional Arabic"/>
          <w:sz w:val="36"/>
          <w:szCs w:val="36"/>
          <w:rtl/>
        </w:rPr>
        <w:t xml:space="preserve"> </w:t>
      </w:r>
      <w:r w:rsidR="002D45B5" w:rsidRPr="00F90EFE">
        <w:rPr>
          <w:rFonts w:cs="Traditional Arabic" w:hint="cs"/>
          <w:sz w:val="36"/>
          <w:szCs w:val="36"/>
          <w:rtl/>
        </w:rPr>
        <w:t>المُوصَى له</w:t>
      </w:r>
      <w:r w:rsidR="002D45B5" w:rsidRPr="00F90EFE">
        <w:rPr>
          <w:rFonts w:cs="Traditional Arabic"/>
          <w:sz w:val="36"/>
          <w:szCs w:val="36"/>
          <w:rtl/>
        </w:rPr>
        <w:t xml:space="preserve"> </w:t>
      </w:r>
      <w:r w:rsidR="002D45B5" w:rsidRPr="00F90EFE">
        <w:rPr>
          <w:rFonts w:cs="Traditional Arabic" w:hint="cs"/>
          <w:sz w:val="36"/>
          <w:szCs w:val="36"/>
          <w:rtl/>
        </w:rPr>
        <w:t>كما</w:t>
      </w:r>
      <w:r w:rsidR="002D45B5" w:rsidRPr="00F90EFE">
        <w:rPr>
          <w:rFonts w:cs="Traditional Arabic"/>
          <w:sz w:val="36"/>
          <w:szCs w:val="36"/>
          <w:rtl/>
        </w:rPr>
        <w:t xml:space="preserve"> </w:t>
      </w:r>
      <w:r w:rsidR="002D45B5" w:rsidRPr="00F90EFE">
        <w:rPr>
          <w:rFonts w:cs="Traditional Arabic" w:hint="cs"/>
          <w:sz w:val="36"/>
          <w:szCs w:val="36"/>
          <w:rtl/>
        </w:rPr>
        <w:t>لو</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يكن</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ملكه</w:t>
      </w:r>
      <w:r w:rsidR="002D45B5" w:rsidRPr="00F90EFE">
        <w:rPr>
          <w:rFonts w:cs="Traditional Arabic"/>
          <w:sz w:val="36"/>
          <w:szCs w:val="36"/>
          <w:rtl/>
        </w:rPr>
        <w:t xml:space="preserve"> </w:t>
      </w:r>
      <w:r w:rsidR="002D45B5" w:rsidRPr="00F90EFE">
        <w:rPr>
          <w:rFonts w:cs="Traditional Arabic" w:hint="cs"/>
          <w:sz w:val="36"/>
          <w:szCs w:val="36"/>
          <w:rtl/>
        </w:rPr>
        <w:t>حال</w:t>
      </w:r>
      <w:r w:rsidR="002D45B5" w:rsidRPr="00F90EFE">
        <w:rPr>
          <w:rFonts w:cs="Traditional Arabic"/>
          <w:sz w:val="36"/>
          <w:szCs w:val="36"/>
          <w:rtl/>
        </w:rPr>
        <w:t xml:space="preserve"> </w:t>
      </w:r>
      <w:r w:rsidR="002D45B5" w:rsidRPr="00F90EFE">
        <w:rPr>
          <w:rFonts w:cs="Traditional Arabic" w:hint="cs"/>
          <w:sz w:val="36"/>
          <w:szCs w:val="36"/>
          <w:rtl/>
        </w:rPr>
        <w:t>الوصية</w:t>
      </w:r>
      <w:r w:rsidR="002D45B5" w:rsidRPr="00F90EFE">
        <w:rPr>
          <w:rFonts w:cs="Traditional Arabic"/>
          <w:sz w:val="36"/>
          <w:szCs w:val="36"/>
          <w:rtl/>
        </w:rPr>
        <w:t xml:space="preserve">؛ </w:t>
      </w:r>
      <w:r w:rsidR="002D45B5" w:rsidRPr="00F90EFE">
        <w:rPr>
          <w:rFonts w:cs="Traditional Arabic" w:hint="cs"/>
          <w:sz w:val="36"/>
          <w:szCs w:val="36"/>
          <w:rtl/>
        </w:rPr>
        <w:t>بل</w:t>
      </w:r>
      <w:r w:rsidR="002D45B5" w:rsidRPr="00F90EFE">
        <w:rPr>
          <w:rFonts w:cs="Traditional Arabic"/>
          <w:sz w:val="36"/>
          <w:szCs w:val="36"/>
          <w:rtl/>
        </w:rPr>
        <w:t xml:space="preserve"> </w:t>
      </w:r>
      <w:r w:rsidR="002D45B5" w:rsidRPr="00F90EFE">
        <w:rPr>
          <w:rFonts w:cs="Traditional Arabic" w:hint="cs"/>
          <w:sz w:val="36"/>
          <w:szCs w:val="36"/>
          <w:rtl/>
        </w:rPr>
        <w:t>الصِّحة</w:t>
      </w:r>
      <w:r w:rsidR="002D45B5" w:rsidRPr="00F90EFE">
        <w:rPr>
          <w:rFonts w:cs="Traditional Arabic"/>
          <w:sz w:val="36"/>
          <w:szCs w:val="36"/>
          <w:rtl/>
        </w:rPr>
        <w:t xml:space="preserve"> </w:t>
      </w:r>
      <w:r w:rsidR="002D45B5" w:rsidRPr="00F90EFE">
        <w:rPr>
          <w:rFonts w:cs="Traditional Arabic" w:hint="cs"/>
          <w:sz w:val="36"/>
          <w:szCs w:val="36"/>
          <w:rtl/>
        </w:rPr>
        <w:t>هنا</w:t>
      </w:r>
      <w:r w:rsidR="002D45B5" w:rsidRPr="00F90EFE">
        <w:rPr>
          <w:rFonts w:cs="Traditional Arabic"/>
          <w:sz w:val="36"/>
          <w:szCs w:val="36"/>
          <w:rtl/>
        </w:rPr>
        <w:t xml:space="preserve"> </w:t>
      </w:r>
      <w:r w:rsidR="00DA6DB5">
        <w:rPr>
          <w:rFonts w:cs="Traditional Arabic" w:hint="cs"/>
          <w:sz w:val="36"/>
          <w:szCs w:val="36"/>
          <w:rtl/>
        </w:rPr>
        <w:t>أولى". انتهى .</w:t>
      </w:r>
      <w:r w:rsidR="002D45B5" w:rsidRPr="00F90EFE">
        <w:rPr>
          <w:rFonts w:cs="Traditional Arabic" w:hint="cs"/>
          <w:sz w:val="36"/>
          <w:szCs w:val="36"/>
          <w:rtl/>
        </w:rPr>
        <w:t xml:space="preserve"> وعلى</w:t>
      </w:r>
      <w:r w:rsidR="002D45B5" w:rsidRPr="00F90EFE">
        <w:rPr>
          <w:rFonts w:cs="Traditional Arabic"/>
          <w:sz w:val="36"/>
          <w:szCs w:val="36"/>
          <w:rtl/>
        </w:rPr>
        <w:t xml:space="preserve"> </w:t>
      </w:r>
      <w:r w:rsidR="002D45B5" w:rsidRPr="00F90EFE">
        <w:rPr>
          <w:rFonts w:cs="Traditional Arabic" w:hint="cs"/>
          <w:sz w:val="36"/>
          <w:szCs w:val="36"/>
          <w:rtl/>
        </w:rPr>
        <w:t>ما</w:t>
      </w:r>
      <w:r w:rsidR="002D45B5" w:rsidRPr="00F90EFE">
        <w:rPr>
          <w:rFonts w:cs="Traditional Arabic"/>
          <w:sz w:val="36"/>
          <w:szCs w:val="36"/>
          <w:rtl/>
        </w:rPr>
        <w:t xml:space="preserve"> </w:t>
      </w:r>
      <w:r w:rsidR="002D45B5" w:rsidRPr="00F90EFE">
        <w:rPr>
          <w:rFonts w:cs="Traditional Arabic" w:hint="cs"/>
          <w:sz w:val="36"/>
          <w:szCs w:val="36"/>
          <w:rtl/>
        </w:rPr>
        <w:t>جزموا</w:t>
      </w:r>
      <w:r w:rsidR="002D45B5" w:rsidRPr="00F90EFE">
        <w:rPr>
          <w:rFonts w:cs="Traditional Arabic"/>
          <w:sz w:val="36"/>
          <w:szCs w:val="36"/>
          <w:rtl/>
        </w:rPr>
        <w:t xml:space="preserve"> </w:t>
      </w:r>
      <w:r w:rsidR="002D45B5" w:rsidRPr="00F90EFE">
        <w:rPr>
          <w:rFonts w:cs="Traditional Arabic" w:hint="cs"/>
          <w:sz w:val="36"/>
          <w:szCs w:val="36"/>
          <w:rtl/>
        </w:rPr>
        <w:t>به</w:t>
      </w:r>
      <w:r w:rsidR="002D45B5" w:rsidRPr="00F90EFE">
        <w:rPr>
          <w:rFonts w:cs="Traditional Arabic"/>
          <w:sz w:val="36"/>
          <w:szCs w:val="36"/>
          <w:rtl/>
        </w:rPr>
        <w:t xml:space="preserve"> </w:t>
      </w:r>
      <w:r w:rsidR="002D45B5" w:rsidRPr="00F90EFE">
        <w:rPr>
          <w:rFonts w:cs="Traditional Arabic" w:hint="cs"/>
          <w:sz w:val="36"/>
          <w:szCs w:val="36"/>
          <w:rtl/>
        </w:rPr>
        <w:t>قد</w:t>
      </w:r>
      <w:r w:rsidR="002D45B5" w:rsidRPr="00F90EFE">
        <w:rPr>
          <w:rFonts w:cs="Traditional Arabic"/>
          <w:sz w:val="36"/>
          <w:szCs w:val="36"/>
          <w:rtl/>
        </w:rPr>
        <w:t xml:space="preserve"> </w:t>
      </w:r>
      <w:r w:rsidR="002D45B5" w:rsidRPr="00F90EFE">
        <w:rPr>
          <w:rFonts w:cs="Traditional Arabic" w:hint="cs"/>
          <w:sz w:val="36"/>
          <w:szCs w:val="36"/>
          <w:rtl/>
        </w:rPr>
        <w:t>اغتفروا</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الابتداء، ما</w:t>
      </w:r>
      <w:r w:rsidR="002D45B5" w:rsidRPr="00F90EFE">
        <w:rPr>
          <w:rFonts w:cs="Traditional Arabic"/>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يغتفر</w:t>
      </w:r>
      <w:r w:rsidR="002D45B5" w:rsidRPr="00F90EFE">
        <w:rPr>
          <w:rFonts w:cs="Traditional Arabic"/>
          <w:sz w:val="36"/>
          <w:szCs w:val="36"/>
          <w:rtl/>
        </w:rPr>
        <w:t xml:space="preserve"> </w:t>
      </w:r>
      <w:r w:rsidR="002D45B5" w:rsidRPr="00F90EFE">
        <w:rPr>
          <w:rFonts w:cs="Traditional Arabic" w:hint="cs"/>
          <w:sz w:val="36"/>
          <w:szCs w:val="36"/>
          <w:rtl/>
        </w:rPr>
        <w:t>في</w:t>
      </w:r>
      <w:r w:rsidR="002D45B5" w:rsidRPr="00F90EFE">
        <w:rPr>
          <w:rFonts w:cs="Traditional Arabic"/>
          <w:sz w:val="36"/>
          <w:szCs w:val="36"/>
          <w:rtl/>
        </w:rPr>
        <w:t xml:space="preserve"> </w:t>
      </w:r>
      <w:r w:rsidR="002D45B5" w:rsidRPr="00F90EFE">
        <w:rPr>
          <w:rFonts w:cs="Traditional Arabic" w:hint="cs"/>
          <w:sz w:val="36"/>
          <w:szCs w:val="36"/>
          <w:rtl/>
        </w:rPr>
        <w:t>الدوام</w:t>
      </w:r>
      <w:r w:rsidR="00DA6DB5">
        <w:rPr>
          <w:rFonts w:cs="Traditional Arabic" w:hint="cs"/>
          <w:sz w:val="36"/>
          <w:szCs w:val="36"/>
          <w:rtl/>
        </w:rPr>
        <w:t xml:space="preserve"> .</w:t>
      </w:r>
      <w:r w:rsidRPr="00F90EFE">
        <w:rPr>
          <w:rFonts w:cs="Traditional Arabic"/>
          <w:sz w:val="36"/>
          <w:szCs w:val="36"/>
          <w:rtl/>
        </w:rPr>
        <w:t xml:space="preserve"> </w:t>
      </w:r>
    </w:p>
    <w:p w:rsidR="002D45B5" w:rsidRPr="00F90EFE" w:rsidRDefault="00AB3680" w:rsidP="00DA6DB5">
      <w:pPr>
        <w:spacing w:after="0" w:line="240" w:lineRule="auto"/>
        <w:ind w:firstLine="510"/>
        <w:jc w:val="lowKashida"/>
        <w:rPr>
          <w:rFonts w:cs="Traditional Arabic"/>
          <w:sz w:val="36"/>
          <w:szCs w:val="36"/>
          <w:rtl/>
        </w:rPr>
      </w:pPr>
      <w:r w:rsidRPr="00F90EFE">
        <w:rPr>
          <w:rFonts w:cs="Traditional Arabic"/>
          <w:sz w:val="36"/>
          <w:szCs w:val="36"/>
          <w:rtl/>
        </w:rPr>
        <w:t>و</w:t>
      </w:r>
      <w:r w:rsidR="002D45B5" w:rsidRPr="00F90EFE">
        <w:rPr>
          <w:rFonts w:cs="Traditional Arabic" w:hint="cs"/>
          <w:sz w:val="36"/>
          <w:szCs w:val="36"/>
          <w:rtl/>
        </w:rPr>
        <w:t>منها</w:t>
      </w:r>
      <w:r w:rsidR="002D45B5" w:rsidRPr="00F90EFE">
        <w:rPr>
          <w:rFonts w:cs="Traditional Arabic"/>
          <w:sz w:val="36"/>
          <w:szCs w:val="36"/>
          <w:rtl/>
        </w:rPr>
        <w:t xml:space="preserve">: </w:t>
      </w:r>
      <w:r w:rsidR="002D45B5" w:rsidRPr="00F90EFE">
        <w:rPr>
          <w:rFonts w:cs="Traditional Arabic" w:hint="cs"/>
          <w:sz w:val="36"/>
          <w:szCs w:val="36"/>
          <w:rtl/>
        </w:rPr>
        <w:t>إذا</w:t>
      </w:r>
      <w:r w:rsidR="002D45B5" w:rsidRPr="00F90EFE">
        <w:rPr>
          <w:rFonts w:cs="Traditional Arabic"/>
          <w:sz w:val="36"/>
          <w:szCs w:val="36"/>
          <w:rtl/>
        </w:rPr>
        <w:t xml:space="preserve"> </w:t>
      </w:r>
      <w:r w:rsidR="002D45B5" w:rsidRPr="00F90EFE">
        <w:rPr>
          <w:rFonts w:cs="Traditional Arabic" w:hint="cs"/>
          <w:sz w:val="36"/>
          <w:szCs w:val="36"/>
          <w:rtl/>
        </w:rPr>
        <w:t>حلف</w:t>
      </w:r>
      <w:r w:rsidR="002D45B5" w:rsidRPr="00F90EFE">
        <w:rPr>
          <w:rFonts w:cs="Traditional Arabic"/>
          <w:sz w:val="36"/>
          <w:szCs w:val="36"/>
          <w:rtl/>
        </w:rPr>
        <w:t xml:space="preserve"> </w:t>
      </w:r>
      <w:r w:rsidR="002D45B5" w:rsidRPr="00F90EFE">
        <w:rPr>
          <w:rFonts w:cs="Traditional Arabic" w:hint="cs"/>
          <w:sz w:val="36"/>
          <w:szCs w:val="36"/>
          <w:rtl/>
        </w:rPr>
        <w:t>بالطلاق</w:t>
      </w:r>
      <w:r w:rsidR="002D45B5" w:rsidRPr="00F90EFE">
        <w:rPr>
          <w:rFonts w:cs="Traditional Arabic"/>
          <w:sz w:val="36"/>
          <w:szCs w:val="36"/>
          <w:rtl/>
        </w:rPr>
        <w:t xml:space="preserve"> </w:t>
      </w:r>
      <w:r w:rsidR="002D45B5" w:rsidRPr="00F90EFE">
        <w:rPr>
          <w:rFonts w:cs="Traditional Arabic" w:hint="cs"/>
          <w:sz w:val="36"/>
          <w:szCs w:val="36"/>
          <w:rtl/>
        </w:rPr>
        <w:t>لا</w:t>
      </w:r>
      <w:r w:rsidR="002D45B5" w:rsidRPr="00F90EFE">
        <w:rPr>
          <w:rFonts w:cs="Traditional Arabic"/>
          <w:sz w:val="36"/>
          <w:szCs w:val="36"/>
          <w:rtl/>
        </w:rPr>
        <w:t xml:space="preserve"> </w:t>
      </w:r>
      <w:r w:rsidR="002D45B5" w:rsidRPr="00F90EFE">
        <w:rPr>
          <w:rFonts w:cs="Traditional Arabic" w:hint="cs"/>
          <w:sz w:val="36"/>
          <w:szCs w:val="36"/>
          <w:rtl/>
        </w:rPr>
        <w:t>يجامع</w:t>
      </w:r>
      <w:r w:rsidR="002D45B5" w:rsidRPr="00F90EFE">
        <w:rPr>
          <w:rFonts w:cs="Traditional Arabic"/>
          <w:sz w:val="36"/>
          <w:szCs w:val="36"/>
          <w:rtl/>
        </w:rPr>
        <w:t xml:space="preserve"> </w:t>
      </w:r>
      <w:r w:rsidR="002D45B5" w:rsidRPr="00F90EFE">
        <w:rPr>
          <w:rFonts w:cs="Traditional Arabic" w:hint="cs"/>
          <w:sz w:val="36"/>
          <w:szCs w:val="36"/>
          <w:rtl/>
        </w:rPr>
        <w:t>زوجته</w:t>
      </w:r>
      <w:r w:rsidR="002D45B5" w:rsidRPr="00F90EFE">
        <w:rPr>
          <w:rFonts w:cs="Traditional Arabic"/>
          <w:sz w:val="36"/>
          <w:szCs w:val="36"/>
          <w:rtl/>
        </w:rPr>
        <w:t>،</w:t>
      </w:r>
      <w:r w:rsidR="00DA6DB5">
        <w:rPr>
          <w:rFonts w:cs="Traditional Arabic" w:hint="cs"/>
          <w:sz w:val="36"/>
          <w:szCs w:val="36"/>
          <w:rtl/>
        </w:rPr>
        <w:t xml:space="preserve"> </w:t>
      </w:r>
      <w:r w:rsidR="002D45B5" w:rsidRPr="00F90EFE">
        <w:rPr>
          <w:rFonts w:cs="Traditional Arabic" w:hint="cs"/>
          <w:sz w:val="36"/>
          <w:szCs w:val="36"/>
          <w:rtl/>
        </w:rPr>
        <w:t>لم</w:t>
      </w:r>
      <w:r w:rsidR="002D45B5" w:rsidRPr="00F90EFE">
        <w:rPr>
          <w:rFonts w:cs="Traditional Arabic"/>
          <w:sz w:val="36"/>
          <w:szCs w:val="36"/>
          <w:rtl/>
        </w:rPr>
        <w:t xml:space="preserve"> </w:t>
      </w:r>
      <w:r w:rsidR="002D45B5" w:rsidRPr="00F90EFE">
        <w:rPr>
          <w:rFonts w:cs="Traditional Arabic" w:hint="cs"/>
          <w:sz w:val="36"/>
          <w:szCs w:val="36"/>
          <w:rtl/>
        </w:rPr>
        <w:t>يمنع</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A2CBA">
        <w:rPr>
          <w:rFonts w:cs="Traditional Arabic" w:hint="cs"/>
          <w:sz w:val="36"/>
          <w:szCs w:val="36"/>
          <w:rtl/>
        </w:rPr>
        <w:t>إي</w:t>
      </w:r>
      <w:r w:rsidR="002D45B5" w:rsidRPr="00F90EFE">
        <w:rPr>
          <w:rFonts w:cs="Traditional Arabic" w:hint="cs"/>
          <w:sz w:val="36"/>
          <w:szCs w:val="36"/>
          <w:rtl/>
        </w:rPr>
        <w:t>لاج</w:t>
      </w:r>
      <w:r w:rsidR="002D45B5" w:rsidRPr="00F90EFE">
        <w:rPr>
          <w:rFonts w:cs="Traditional Arabic"/>
          <w:sz w:val="36"/>
          <w:szCs w:val="36"/>
          <w:rtl/>
        </w:rPr>
        <w:t xml:space="preserve"> </w:t>
      </w:r>
      <w:r w:rsidR="002D45B5" w:rsidRPr="00F90EFE">
        <w:rPr>
          <w:rFonts w:cs="Traditional Arabic" w:hint="cs"/>
          <w:sz w:val="36"/>
          <w:szCs w:val="36"/>
          <w:rtl/>
        </w:rPr>
        <w:t>الحشفة</w:t>
      </w:r>
      <w:r w:rsidR="002D45B5" w:rsidRPr="00F90EFE">
        <w:rPr>
          <w:rFonts w:cs="Traditional Arabic"/>
          <w:sz w:val="36"/>
          <w:szCs w:val="36"/>
          <w:rtl/>
        </w:rPr>
        <w:t xml:space="preserve"> </w:t>
      </w:r>
      <w:r w:rsidR="002D45B5" w:rsidRPr="00F90EFE">
        <w:rPr>
          <w:rFonts w:cs="Traditional Arabic" w:hint="cs"/>
          <w:sz w:val="36"/>
          <w:szCs w:val="36"/>
          <w:rtl/>
        </w:rPr>
        <w:t>على</w:t>
      </w:r>
      <w:r w:rsidR="002D45B5" w:rsidRPr="00F90EFE">
        <w:rPr>
          <w:rFonts w:cs="Traditional Arabic"/>
          <w:sz w:val="36"/>
          <w:szCs w:val="36"/>
          <w:rtl/>
        </w:rPr>
        <w:t xml:space="preserve"> </w:t>
      </w:r>
      <w:r w:rsidR="002D45B5" w:rsidRPr="00F90EFE">
        <w:rPr>
          <w:rFonts w:cs="Traditional Arabic" w:hint="cs"/>
          <w:sz w:val="36"/>
          <w:szCs w:val="36"/>
          <w:rtl/>
        </w:rPr>
        <w:t>الصحيح،</w:t>
      </w:r>
      <w:r w:rsidRPr="00F90EFE">
        <w:rPr>
          <w:rFonts w:cs="Traditional Arabic" w:hint="cs"/>
          <w:sz w:val="36"/>
          <w:szCs w:val="36"/>
          <w:rtl/>
        </w:rPr>
        <w:t xml:space="preserve"> و</w:t>
      </w:r>
      <w:r w:rsidR="002D45B5" w:rsidRPr="00F90EFE">
        <w:rPr>
          <w:rFonts w:cs="Traditional Arabic" w:hint="cs"/>
          <w:sz w:val="36"/>
          <w:szCs w:val="36"/>
          <w:rtl/>
        </w:rPr>
        <w:t>يمنع</w:t>
      </w:r>
      <w:r w:rsidR="002D45B5" w:rsidRPr="00F90EFE">
        <w:rPr>
          <w:rFonts w:cs="Traditional Arabic"/>
          <w:sz w:val="36"/>
          <w:szCs w:val="36"/>
          <w:rtl/>
        </w:rPr>
        <w:t xml:space="preserve"> </w:t>
      </w:r>
      <w:r w:rsidR="002D45B5" w:rsidRPr="00F90EFE">
        <w:rPr>
          <w:rFonts w:cs="Traditional Arabic" w:hint="cs"/>
          <w:sz w:val="36"/>
          <w:szCs w:val="36"/>
          <w:rtl/>
        </w:rPr>
        <w:t>من</w:t>
      </w:r>
      <w:r w:rsidR="002D45B5" w:rsidRPr="00F90EFE">
        <w:rPr>
          <w:rFonts w:cs="Traditional Arabic"/>
          <w:sz w:val="36"/>
          <w:szCs w:val="36"/>
          <w:rtl/>
        </w:rPr>
        <w:t xml:space="preserve"> </w:t>
      </w:r>
      <w:r w:rsidR="002D45B5" w:rsidRPr="00F90EFE">
        <w:rPr>
          <w:rFonts w:cs="Traditional Arabic" w:hint="cs"/>
          <w:sz w:val="36"/>
          <w:szCs w:val="36"/>
          <w:rtl/>
        </w:rPr>
        <w:t>الاستمرار؛ لأنها</w:t>
      </w:r>
      <w:r w:rsidR="002D45B5" w:rsidRPr="00F90EFE">
        <w:rPr>
          <w:rFonts w:cs="Traditional Arabic"/>
          <w:sz w:val="36"/>
          <w:szCs w:val="36"/>
          <w:rtl/>
        </w:rPr>
        <w:t xml:space="preserve"> </w:t>
      </w:r>
      <w:r w:rsidR="002D45B5" w:rsidRPr="00F90EFE">
        <w:rPr>
          <w:rFonts w:cs="Traditional Arabic" w:hint="cs"/>
          <w:sz w:val="36"/>
          <w:szCs w:val="36"/>
          <w:rtl/>
        </w:rPr>
        <w:t>صارت أجنبية</w:t>
      </w:r>
      <w:r w:rsidR="00C37B15" w:rsidRPr="00F90EFE">
        <w:rPr>
          <w:rStyle w:val="af"/>
          <w:sz w:val="36"/>
          <w:szCs w:val="36"/>
          <w:rtl/>
        </w:rPr>
        <w:t>(</w:t>
      </w:r>
      <w:r w:rsidR="00C37B15" w:rsidRPr="00F90EFE">
        <w:rPr>
          <w:rStyle w:val="af"/>
          <w:sz w:val="36"/>
          <w:szCs w:val="36"/>
          <w:rtl/>
        </w:rPr>
        <w:footnoteReference w:id="740"/>
      </w:r>
      <w:r w:rsidR="00C37B15" w:rsidRPr="00F90EFE">
        <w:rPr>
          <w:rStyle w:val="af"/>
          <w:sz w:val="36"/>
          <w:szCs w:val="36"/>
          <w:rtl/>
        </w:rPr>
        <w:t>)</w:t>
      </w:r>
      <w:r w:rsidR="001B0778">
        <w:rPr>
          <w:rFonts w:cs="Traditional Arabic" w:hint="cs"/>
          <w:sz w:val="36"/>
          <w:szCs w:val="36"/>
          <w:rtl/>
        </w:rPr>
        <w:t xml:space="preserve"> </w:t>
      </w:r>
      <w:r w:rsidR="002D45B5" w:rsidRPr="00F90EFE">
        <w:rPr>
          <w:rFonts w:cs="Traditional Arabic" w:hint="cs"/>
          <w:sz w:val="36"/>
          <w:szCs w:val="36"/>
          <w:rtl/>
        </w:rPr>
        <w:t>.</w:t>
      </w:r>
    </w:p>
    <w:p w:rsidR="001B0778" w:rsidRDefault="001B0778" w:rsidP="001B0778">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1B0778" w:rsidRDefault="00586F33" w:rsidP="00521736">
      <w:pPr>
        <w:spacing w:after="0" w:line="240" w:lineRule="auto"/>
        <w:ind w:firstLine="510"/>
        <w:jc w:val="lowKashida"/>
        <w:rPr>
          <w:rFonts w:cs="Traditional Arabic"/>
          <w:sz w:val="36"/>
          <w:szCs w:val="36"/>
          <w:rtl/>
        </w:rPr>
      </w:pPr>
      <w:r>
        <w:rPr>
          <w:rFonts w:cs="Traditional Arabic"/>
          <w:sz w:val="36"/>
          <w:szCs w:val="36"/>
          <w:rtl/>
        </w:rPr>
        <w:br w:type="page"/>
      </w:r>
      <w:r w:rsidR="002D45B5" w:rsidRPr="00F90EFE">
        <w:rPr>
          <w:rFonts w:cs="Traditional Arabic" w:hint="cs"/>
          <w:sz w:val="36"/>
          <w:szCs w:val="36"/>
          <w:rtl/>
        </w:rPr>
        <w:lastRenderedPageBreak/>
        <w:t>قال الناظم - رحمه الله تعالى -:</w:t>
      </w:r>
      <w:r w:rsidR="00C37B15" w:rsidRPr="00F90EFE">
        <w:rPr>
          <w:rFonts w:cs="Traditional Arabic" w:hint="cs"/>
          <w:sz w:val="36"/>
          <w:szCs w:val="36"/>
          <w:rtl/>
        </w:rPr>
        <w:t xml:space="preserve"> </w:t>
      </w:r>
      <w:r w:rsidR="00C37B15" w:rsidRPr="00451ABE">
        <w:rPr>
          <w:rFonts w:cs="Traditional Arabic" w:hint="cs"/>
          <w:b/>
          <w:bCs/>
          <w:sz w:val="36"/>
          <w:szCs w:val="36"/>
          <w:rtl/>
        </w:rPr>
        <w:t>(</w:t>
      </w:r>
      <w:r w:rsidR="002D45B5" w:rsidRPr="00451ABE">
        <w:rPr>
          <w:rFonts w:cs="Traditional Arabic" w:hint="cs"/>
          <w:b/>
          <w:bCs/>
          <w:sz w:val="36"/>
          <w:szCs w:val="36"/>
          <w:rtl/>
        </w:rPr>
        <w:t>وانْتَهتِ العشرُون بالإِبانة</w:t>
      </w:r>
      <w:r w:rsidR="00C37B15" w:rsidRPr="00451ABE">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أي: بيان معانيها</w:t>
      </w:r>
      <w:r w:rsidR="00C37B15" w:rsidRPr="00F90EFE">
        <w:rPr>
          <w:rFonts w:cs="Traditional Arabic" w:hint="cs"/>
          <w:sz w:val="36"/>
          <w:szCs w:val="36"/>
          <w:rtl/>
        </w:rPr>
        <w:t xml:space="preserve"> </w:t>
      </w:r>
      <w:r w:rsidR="00C37B15" w:rsidRPr="00451ABE">
        <w:rPr>
          <w:rFonts w:cs="Traditional Arabic" w:hint="cs"/>
          <w:b/>
          <w:bCs/>
          <w:sz w:val="36"/>
          <w:szCs w:val="36"/>
          <w:rtl/>
        </w:rPr>
        <w:t>(</w:t>
      </w:r>
      <w:r w:rsidR="002D45B5" w:rsidRPr="00451ABE">
        <w:rPr>
          <w:rFonts w:cs="Traditional Arabic" w:hint="cs"/>
          <w:b/>
          <w:bCs/>
          <w:sz w:val="36"/>
          <w:szCs w:val="36"/>
          <w:rtl/>
        </w:rPr>
        <w:t>فالحمد لله</w:t>
      </w:r>
      <w:r w:rsidR="00C37B15" w:rsidRPr="00451ABE">
        <w:rPr>
          <w:rFonts w:cs="Traditional Arabic" w:hint="cs"/>
          <w:b/>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سبق الكلام عليه</w:t>
      </w:r>
      <w:r w:rsidR="00C37B15" w:rsidRPr="00F90EFE">
        <w:rPr>
          <w:rStyle w:val="af"/>
          <w:sz w:val="36"/>
          <w:szCs w:val="36"/>
          <w:rtl/>
        </w:rPr>
        <w:t>(</w:t>
      </w:r>
      <w:r w:rsidR="00C37B15" w:rsidRPr="00F90EFE">
        <w:rPr>
          <w:rStyle w:val="af"/>
          <w:sz w:val="36"/>
          <w:szCs w:val="36"/>
          <w:rtl/>
        </w:rPr>
        <w:footnoteReference w:id="741"/>
      </w:r>
      <w:r w:rsidR="00C37B15" w:rsidRPr="00F90EFE">
        <w:rPr>
          <w:rStyle w:val="af"/>
          <w:sz w:val="36"/>
          <w:szCs w:val="36"/>
          <w:rtl/>
        </w:rPr>
        <w:t>)</w:t>
      </w:r>
      <w:r w:rsidR="00C37B15" w:rsidRPr="00F90EFE">
        <w:rPr>
          <w:rFonts w:cs="Traditional Arabic" w:hint="cs"/>
          <w:b/>
          <w:sz w:val="36"/>
          <w:szCs w:val="36"/>
          <w:rtl/>
        </w:rPr>
        <w:t xml:space="preserve"> </w:t>
      </w:r>
      <w:r w:rsidR="001B0778">
        <w:rPr>
          <w:rFonts w:cs="Traditional Arabic" w:hint="cs"/>
          <w:b/>
          <w:sz w:val="36"/>
          <w:szCs w:val="36"/>
          <w:rtl/>
        </w:rPr>
        <w:t>,</w:t>
      </w:r>
      <w:r w:rsidR="00C37B15" w:rsidRPr="00451ABE">
        <w:rPr>
          <w:rFonts w:cs="Traditional Arabic" w:hint="cs"/>
          <w:bCs/>
          <w:sz w:val="36"/>
          <w:szCs w:val="36"/>
          <w:rtl/>
        </w:rPr>
        <w:t>(</w:t>
      </w:r>
      <w:r w:rsidR="002D45B5" w:rsidRPr="00451ABE">
        <w:rPr>
          <w:rFonts w:cs="Traditional Arabic" w:hint="cs"/>
          <w:bCs/>
          <w:sz w:val="36"/>
          <w:szCs w:val="36"/>
          <w:rtl/>
        </w:rPr>
        <w:t>على الإعانة</w:t>
      </w:r>
      <w:r w:rsidR="00C37B15" w:rsidRPr="00451ABE">
        <w:rPr>
          <w:rFonts w:cs="Traditional Arabic" w:hint="cs"/>
          <w:bCs/>
          <w:sz w:val="36"/>
          <w:szCs w:val="36"/>
          <w:rtl/>
        </w:rPr>
        <w:t>)</w:t>
      </w:r>
      <w:r w:rsidR="00C37B15" w:rsidRPr="00F90EFE">
        <w:rPr>
          <w:rFonts w:cs="Traditional Arabic" w:hint="cs"/>
          <w:b/>
          <w:sz w:val="36"/>
          <w:szCs w:val="36"/>
          <w:rtl/>
        </w:rPr>
        <w:t xml:space="preserve"> </w:t>
      </w:r>
      <w:r w:rsidR="002D45B5" w:rsidRPr="00F90EFE">
        <w:rPr>
          <w:rFonts w:cs="Traditional Arabic" w:hint="cs"/>
          <w:sz w:val="36"/>
          <w:szCs w:val="36"/>
          <w:rtl/>
        </w:rPr>
        <w:t>على تيسيرها</w:t>
      </w:r>
      <w:r w:rsidR="00C37B15" w:rsidRPr="00F90EFE">
        <w:rPr>
          <w:rFonts w:cs="Traditional Arabic" w:hint="cs"/>
          <w:sz w:val="36"/>
          <w:szCs w:val="36"/>
          <w:rtl/>
        </w:rPr>
        <w:t xml:space="preserve"> </w:t>
      </w:r>
      <w:r w:rsidR="001B0778">
        <w:rPr>
          <w:rFonts w:cs="Traditional Arabic" w:hint="cs"/>
          <w:sz w:val="36"/>
          <w:szCs w:val="36"/>
          <w:rtl/>
        </w:rPr>
        <w:t>.</w:t>
      </w:r>
    </w:p>
    <w:p w:rsidR="001B0778" w:rsidRDefault="00C37B15" w:rsidP="00521736">
      <w:pPr>
        <w:spacing w:after="0" w:line="240" w:lineRule="auto"/>
        <w:ind w:firstLine="510"/>
        <w:jc w:val="lowKashida"/>
        <w:rPr>
          <w:rFonts w:cs="Traditional Arabic"/>
          <w:sz w:val="36"/>
          <w:szCs w:val="36"/>
          <w:rtl/>
        </w:rPr>
      </w:pPr>
      <w:r w:rsidRPr="00451ABE">
        <w:rPr>
          <w:rFonts w:cs="Traditional Arabic" w:hint="cs"/>
          <w:b/>
          <w:bCs/>
          <w:sz w:val="36"/>
          <w:szCs w:val="36"/>
          <w:rtl/>
        </w:rPr>
        <w:t>(</w:t>
      </w:r>
      <w:r w:rsidR="002D45B5" w:rsidRPr="00451ABE">
        <w:rPr>
          <w:rFonts w:cs="Traditional Arabic" w:hint="cs"/>
          <w:b/>
          <w:bCs/>
          <w:sz w:val="36"/>
          <w:szCs w:val="36"/>
          <w:rtl/>
        </w:rPr>
        <w:t>وبانتهائها انتهى النظام لِما هو المقصودُ</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ومن تيسيرها: نظمها تيسيراً على الطالب</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والسَّلامُ</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ختام لنظمها</w:t>
      </w:r>
      <w:r w:rsidRPr="00F90EFE">
        <w:rPr>
          <w:rFonts w:cs="Traditional Arabic" w:hint="cs"/>
          <w:sz w:val="36"/>
          <w:szCs w:val="36"/>
          <w:rtl/>
        </w:rPr>
        <w:t xml:space="preserve"> </w:t>
      </w:r>
      <w:r w:rsidR="001B0778">
        <w:rPr>
          <w:rFonts w:cs="Traditional Arabic" w:hint="cs"/>
          <w:sz w:val="36"/>
          <w:szCs w:val="36"/>
          <w:rtl/>
        </w:rPr>
        <w:t>.</w:t>
      </w:r>
    </w:p>
    <w:p w:rsidR="001B0778" w:rsidRDefault="00C37B15" w:rsidP="00521736">
      <w:pPr>
        <w:spacing w:after="0" w:line="240" w:lineRule="auto"/>
        <w:ind w:firstLine="510"/>
        <w:jc w:val="lowKashida"/>
        <w:rPr>
          <w:rFonts w:cs="Traditional Arabic"/>
          <w:sz w:val="36"/>
          <w:szCs w:val="36"/>
          <w:rtl/>
        </w:rPr>
      </w:pPr>
      <w:r w:rsidRPr="00451ABE">
        <w:rPr>
          <w:rFonts w:cs="Traditional Arabic" w:hint="cs"/>
          <w:b/>
          <w:bCs/>
          <w:sz w:val="36"/>
          <w:szCs w:val="36"/>
          <w:rtl/>
        </w:rPr>
        <w:t>(</w:t>
      </w:r>
      <w:r w:rsidR="002D45B5" w:rsidRPr="00451ABE">
        <w:rPr>
          <w:rFonts w:cs="Traditional Arabic" w:hint="cs"/>
          <w:b/>
          <w:bCs/>
          <w:sz w:val="36"/>
          <w:szCs w:val="36"/>
          <w:rtl/>
        </w:rPr>
        <w:t>فَلْيَكُ هذا آخر الفوائد حاويَةً</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جامعة</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لأَشهَر القواعِدِ</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الفقهية: التي هي كالأمهات لباقي القواعد</w:t>
      </w:r>
      <w:r w:rsidRPr="00F90EFE">
        <w:rPr>
          <w:rFonts w:cs="Traditional Arabic" w:hint="cs"/>
          <w:sz w:val="36"/>
          <w:szCs w:val="36"/>
          <w:rtl/>
        </w:rPr>
        <w:t xml:space="preserve"> </w:t>
      </w:r>
      <w:r w:rsidR="001B0778">
        <w:rPr>
          <w:rFonts w:cs="Traditional Arabic" w:hint="cs"/>
          <w:sz w:val="36"/>
          <w:szCs w:val="36"/>
          <w:rtl/>
        </w:rPr>
        <w:t>.</w:t>
      </w:r>
    </w:p>
    <w:p w:rsidR="001B0778" w:rsidRDefault="00C37B15" w:rsidP="00521736">
      <w:pPr>
        <w:spacing w:after="0" w:line="240" w:lineRule="auto"/>
        <w:ind w:firstLine="510"/>
        <w:jc w:val="lowKashida"/>
        <w:rPr>
          <w:rFonts w:cs="Traditional Arabic"/>
          <w:sz w:val="36"/>
          <w:szCs w:val="36"/>
          <w:rtl/>
        </w:rPr>
      </w:pPr>
      <w:r w:rsidRPr="00451ABE">
        <w:rPr>
          <w:rFonts w:cs="Traditional Arabic" w:hint="cs"/>
          <w:b/>
          <w:bCs/>
          <w:sz w:val="36"/>
          <w:szCs w:val="36"/>
          <w:rtl/>
        </w:rPr>
        <w:t>(</w:t>
      </w:r>
      <w:r w:rsidR="002D45B5" w:rsidRPr="00451ABE">
        <w:rPr>
          <w:rFonts w:cs="Traditional Arabic" w:hint="cs"/>
          <w:b/>
          <w:bCs/>
          <w:sz w:val="36"/>
          <w:szCs w:val="36"/>
          <w:rtl/>
        </w:rPr>
        <w:t>وكَمُلَتْ</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القواعد المنظومة</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في عام سِتَّ عَشْرَه وراءَ</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بعد</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ألفٍ من سِنِيِّ الهجره</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للمصطفى - صلى الله عليه وسلم - من مكة إلى المدينة</w:t>
      </w:r>
      <w:r w:rsidRPr="00F90EFE">
        <w:rPr>
          <w:rFonts w:cs="Traditional Arabic" w:hint="cs"/>
          <w:sz w:val="36"/>
          <w:szCs w:val="36"/>
          <w:rtl/>
        </w:rPr>
        <w:t xml:space="preserve"> </w:t>
      </w:r>
      <w:r w:rsidR="001B0778">
        <w:rPr>
          <w:rFonts w:cs="Traditional Arabic" w:hint="cs"/>
          <w:sz w:val="36"/>
          <w:szCs w:val="36"/>
          <w:rtl/>
        </w:rPr>
        <w:t>.</w:t>
      </w:r>
    </w:p>
    <w:p w:rsidR="001B0778" w:rsidRDefault="00C37B15" w:rsidP="00521736">
      <w:pPr>
        <w:spacing w:after="0" w:line="240" w:lineRule="auto"/>
        <w:ind w:firstLine="510"/>
        <w:jc w:val="lowKashida"/>
        <w:rPr>
          <w:rFonts w:cs="Traditional Arabic"/>
          <w:sz w:val="36"/>
          <w:szCs w:val="36"/>
          <w:rtl/>
        </w:rPr>
      </w:pPr>
      <w:r w:rsidRPr="00451ABE">
        <w:rPr>
          <w:rFonts w:cs="Traditional Arabic" w:hint="cs"/>
          <w:b/>
          <w:bCs/>
          <w:sz w:val="36"/>
          <w:szCs w:val="36"/>
          <w:rtl/>
        </w:rPr>
        <w:t>(</w:t>
      </w:r>
      <w:r w:rsidR="002D45B5" w:rsidRPr="00451ABE">
        <w:rPr>
          <w:rFonts w:cs="Traditional Arabic" w:hint="cs"/>
          <w:b/>
          <w:bCs/>
          <w:sz w:val="36"/>
          <w:szCs w:val="36"/>
          <w:rtl/>
        </w:rPr>
        <w:t>فالشكر لله</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قد سبق في الخطبة أنه: الثناء في مقابلة النعمة</w:t>
      </w:r>
      <w:r w:rsidRPr="00F90EFE">
        <w:rPr>
          <w:rStyle w:val="af"/>
          <w:sz w:val="36"/>
          <w:szCs w:val="36"/>
          <w:rtl/>
        </w:rPr>
        <w:t>(</w:t>
      </w:r>
      <w:r w:rsidRPr="00F90EFE">
        <w:rPr>
          <w:rStyle w:val="af"/>
          <w:sz w:val="36"/>
          <w:szCs w:val="36"/>
          <w:rtl/>
        </w:rPr>
        <w:footnoteReference w:id="742"/>
      </w:r>
      <w:r w:rsidRPr="00F90EFE">
        <w:rPr>
          <w:rStyle w:val="af"/>
          <w:sz w:val="36"/>
          <w:szCs w:val="36"/>
          <w:rtl/>
        </w:rPr>
        <w:t>)</w:t>
      </w:r>
      <w:r w:rsidR="002D45B5" w:rsidRPr="00F90EFE">
        <w:rPr>
          <w:rFonts w:cs="Traditional Arabic" w:hint="cs"/>
          <w:sz w:val="36"/>
          <w:szCs w:val="36"/>
          <w:rtl/>
        </w:rPr>
        <w:t>، ولهذا قال:</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على [التمام]</w:t>
      </w:r>
      <w:r w:rsidR="00451ABE">
        <w:rPr>
          <w:rFonts w:cs="Traditional Arabic" w:hint="cs"/>
          <w:b/>
          <w:bCs/>
          <w:sz w:val="36"/>
          <w:szCs w:val="36"/>
          <w:rtl/>
        </w:rPr>
        <w:t>)</w:t>
      </w:r>
      <w:r w:rsidR="00451ABE">
        <w:rPr>
          <w:rStyle w:val="af"/>
          <w:rFonts w:hint="cs"/>
          <w:b/>
          <w:bCs/>
          <w:sz w:val="36"/>
          <w:szCs w:val="36"/>
          <w:rtl/>
        </w:rPr>
        <w:t xml:space="preserve"> </w:t>
      </w:r>
      <w:r w:rsidR="00451ABE" w:rsidRPr="00F90EFE">
        <w:rPr>
          <w:rStyle w:val="af"/>
          <w:sz w:val="36"/>
          <w:szCs w:val="36"/>
          <w:rtl/>
        </w:rPr>
        <w:t>(</w:t>
      </w:r>
      <w:r w:rsidR="00451ABE" w:rsidRPr="00F90EFE">
        <w:rPr>
          <w:rStyle w:val="af"/>
          <w:sz w:val="36"/>
          <w:szCs w:val="36"/>
          <w:rtl/>
        </w:rPr>
        <w:footnoteReference w:id="743"/>
      </w:r>
      <w:r w:rsidR="00451ABE" w:rsidRPr="00F90EFE">
        <w:rPr>
          <w:rStyle w:val="af"/>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لنظم القواعد</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شكراً</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مصدر مؤكد لعامله</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يُوافي جُمْلَة الإنعام</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يلاقيها حتى يكون معها بمعنى: أنه يَفِي بها، ويقوم بحقوقها كما قاله في فتح الجواد</w:t>
      </w:r>
      <w:r w:rsidRPr="00F90EFE">
        <w:rPr>
          <w:rStyle w:val="af"/>
          <w:sz w:val="36"/>
          <w:szCs w:val="36"/>
          <w:rtl/>
        </w:rPr>
        <w:t>(</w:t>
      </w:r>
      <w:r w:rsidRPr="00F90EFE">
        <w:rPr>
          <w:rStyle w:val="af"/>
          <w:sz w:val="36"/>
          <w:szCs w:val="36"/>
          <w:rtl/>
        </w:rPr>
        <w:footnoteReference w:id="744"/>
      </w:r>
      <w:r w:rsidRPr="00F90EFE">
        <w:rPr>
          <w:rStyle w:val="af"/>
          <w:sz w:val="36"/>
          <w:szCs w:val="36"/>
          <w:rtl/>
        </w:rPr>
        <w:t>)(</w:t>
      </w:r>
      <w:r w:rsidRPr="00F90EFE">
        <w:rPr>
          <w:rStyle w:val="af"/>
          <w:sz w:val="36"/>
          <w:szCs w:val="36"/>
          <w:rtl/>
        </w:rPr>
        <w:footnoteReference w:id="745"/>
      </w:r>
      <w:r w:rsidRPr="00F90EFE">
        <w:rPr>
          <w:rStyle w:val="af"/>
          <w:sz w:val="36"/>
          <w:szCs w:val="36"/>
          <w:rtl/>
        </w:rPr>
        <w:t>)</w:t>
      </w:r>
      <w:r w:rsidR="002D45B5" w:rsidRPr="00F90EFE">
        <w:rPr>
          <w:rFonts w:cs="Traditional Arabic" w:hint="cs"/>
          <w:sz w:val="36"/>
          <w:szCs w:val="36"/>
          <w:rtl/>
        </w:rPr>
        <w:t>.</w:t>
      </w:r>
      <w:r w:rsidRPr="00F90EFE">
        <w:rPr>
          <w:rFonts w:cs="Traditional Arabic" w:hint="cs"/>
          <w:sz w:val="36"/>
          <w:szCs w:val="36"/>
          <w:rtl/>
        </w:rPr>
        <w:t xml:space="preserve"> </w:t>
      </w:r>
    </w:p>
    <w:p w:rsidR="001B0778" w:rsidRDefault="00C37B15" w:rsidP="00521736">
      <w:pPr>
        <w:spacing w:after="0" w:line="240" w:lineRule="auto"/>
        <w:ind w:firstLine="510"/>
        <w:jc w:val="lowKashida"/>
        <w:rPr>
          <w:rFonts w:cs="Traditional Arabic"/>
          <w:sz w:val="36"/>
          <w:szCs w:val="36"/>
          <w:rtl/>
        </w:rPr>
      </w:pPr>
      <w:r w:rsidRPr="00451ABE">
        <w:rPr>
          <w:rFonts w:cs="Traditional Arabic" w:hint="cs"/>
          <w:b/>
          <w:bCs/>
          <w:sz w:val="36"/>
          <w:szCs w:val="36"/>
          <w:rtl/>
        </w:rPr>
        <w:t>(</w:t>
      </w:r>
      <w:r w:rsidR="002D45B5" w:rsidRPr="00451ABE">
        <w:rPr>
          <w:rFonts w:cs="Traditional Arabic" w:hint="cs"/>
          <w:b/>
          <w:bCs/>
          <w:sz w:val="36"/>
          <w:szCs w:val="36"/>
          <w:rtl/>
        </w:rPr>
        <w:t>ثم الصلاةُ</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التي هي: من الله الرحمة المقرونة بالتعظيم</w:t>
      </w:r>
      <w:r w:rsidRPr="00F90EFE">
        <w:rPr>
          <w:rStyle w:val="af"/>
          <w:sz w:val="36"/>
          <w:szCs w:val="36"/>
          <w:rtl/>
        </w:rPr>
        <w:t>(</w:t>
      </w:r>
      <w:r w:rsidRPr="00F90EFE">
        <w:rPr>
          <w:rStyle w:val="af"/>
          <w:sz w:val="36"/>
          <w:szCs w:val="36"/>
          <w:rtl/>
        </w:rPr>
        <w:footnoteReference w:id="746"/>
      </w:r>
      <w:r w:rsidRPr="00F90EFE">
        <w:rPr>
          <w:rStyle w:val="af"/>
          <w:sz w:val="36"/>
          <w:szCs w:val="36"/>
          <w:rtl/>
        </w:rPr>
        <w:t>)</w:t>
      </w:r>
      <w:r w:rsidRPr="00F90EFE">
        <w:rPr>
          <w:rFonts w:cs="Traditional Arabic" w:hint="cs"/>
          <w:sz w:val="36"/>
          <w:szCs w:val="36"/>
          <w:rtl/>
        </w:rPr>
        <w:t xml:space="preserve"> </w:t>
      </w:r>
      <w:r w:rsidR="001B0778">
        <w:rPr>
          <w:rFonts w:cs="Traditional Arabic" w:hint="cs"/>
          <w:sz w:val="36"/>
          <w:szCs w:val="36"/>
          <w:rtl/>
        </w:rPr>
        <w:t>.</w:t>
      </w:r>
    </w:p>
    <w:p w:rsidR="005F49AD" w:rsidRDefault="00C37B15" w:rsidP="00521736">
      <w:pPr>
        <w:spacing w:after="0" w:line="240" w:lineRule="auto"/>
        <w:ind w:firstLine="510"/>
        <w:jc w:val="lowKashida"/>
        <w:rPr>
          <w:rFonts w:cs="Traditional Arabic"/>
          <w:sz w:val="36"/>
          <w:szCs w:val="36"/>
          <w:rtl/>
        </w:rPr>
      </w:pPr>
      <w:r w:rsidRPr="00451ABE">
        <w:rPr>
          <w:rFonts w:cs="Traditional Arabic" w:hint="cs"/>
          <w:b/>
          <w:bCs/>
          <w:sz w:val="36"/>
          <w:szCs w:val="36"/>
          <w:rtl/>
        </w:rPr>
        <w:t>(</w:t>
      </w:r>
      <w:r w:rsidR="002D45B5" w:rsidRPr="00451ABE">
        <w:rPr>
          <w:rFonts w:cs="Traditional Arabic" w:hint="cs"/>
          <w:b/>
          <w:bCs/>
          <w:sz w:val="36"/>
          <w:szCs w:val="36"/>
          <w:rtl/>
        </w:rPr>
        <w:t>والسلامُ</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الذي هو: التحية، والتسليم من الآفات</w:t>
      </w:r>
      <w:r w:rsidRPr="00F90EFE">
        <w:rPr>
          <w:rFonts w:cs="Traditional Arabic" w:hint="cs"/>
          <w:b/>
          <w:sz w:val="36"/>
          <w:szCs w:val="36"/>
          <w:rtl/>
        </w:rPr>
        <w:t xml:space="preserve"> </w:t>
      </w:r>
      <w:r w:rsidRPr="00451ABE">
        <w:rPr>
          <w:rFonts w:cs="Traditional Arabic" w:hint="cs"/>
          <w:bCs/>
          <w:sz w:val="36"/>
          <w:szCs w:val="36"/>
          <w:rtl/>
        </w:rPr>
        <w:t>(</w:t>
      </w:r>
      <w:r w:rsidR="002D45B5" w:rsidRPr="00451ABE">
        <w:rPr>
          <w:rFonts w:cs="Traditional Arabic" w:hint="cs"/>
          <w:bCs/>
          <w:sz w:val="36"/>
          <w:szCs w:val="36"/>
          <w:rtl/>
        </w:rPr>
        <w:t>أَبَدا</w:t>
      </w:r>
      <w:r w:rsidRPr="00451ABE">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ظرف زمان، بمعنى: أنه لا غاية لهما كائنان</w:t>
      </w:r>
      <w:r w:rsidRPr="00F90EFE">
        <w:rPr>
          <w:rFonts w:cs="Traditional Arabic" w:hint="cs"/>
          <w:sz w:val="36"/>
          <w:szCs w:val="36"/>
          <w:rtl/>
        </w:rPr>
        <w:t xml:space="preserve"> </w:t>
      </w:r>
      <w:r w:rsidRPr="00451ABE">
        <w:rPr>
          <w:rFonts w:cs="Traditional Arabic" w:hint="cs"/>
          <w:b/>
          <w:bCs/>
          <w:sz w:val="36"/>
          <w:szCs w:val="36"/>
          <w:rtl/>
        </w:rPr>
        <w:t>(</w:t>
      </w:r>
      <w:r w:rsidR="002D45B5" w:rsidRPr="00451ABE">
        <w:rPr>
          <w:rFonts w:cs="Traditional Arabic" w:hint="cs"/>
          <w:b/>
          <w:bCs/>
          <w:sz w:val="36"/>
          <w:szCs w:val="36"/>
          <w:rtl/>
        </w:rPr>
        <w:t>على النَّبِيِّ</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بالهمز، وتركه كما سبق الكلام</w:t>
      </w:r>
      <w:r w:rsidRPr="00F90EFE">
        <w:rPr>
          <w:rStyle w:val="af"/>
          <w:sz w:val="36"/>
          <w:szCs w:val="36"/>
          <w:rtl/>
        </w:rPr>
        <w:t>(</w:t>
      </w:r>
      <w:r w:rsidRPr="00F90EFE">
        <w:rPr>
          <w:rStyle w:val="af"/>
          <w:sz w:val="36"/>
          <w:szCs w:val="36"/>
          <w:rtl/>
        </w:rPr>
        <w:footnoteReference w:id="747"/>
      </w:r>
      <w:r w:rsidRPr="00F90EFE">
        <w:rPr>
          <w:rStyle w:val="af"/>
          <w:sz w:val="36"/>
          <w:szCs w:val="36"/>
          <w:rtl/>
        </w:rPr>
        <w:t>)</w:t>
      </w:r>
      <w:r w:rsidRPr="00F90EFE">
        <w:rPr>
          <w:rFonts w:cs="Traditional Arabic" w:hint="cs"/>
          <w:sz w:val="36"/>
          <w:szCs w:val="36"/>
          <w:rtl/>
        </w:rPr>
        <w:t xml:space="preserve"> </w:t>
      </w:r>
      <w:r w:rsidR="005F49AD">
        <w:rPr>
          <w:rFonts w:cs="Traditional Arabic" w:hint="cs"/>
          <w:sz w:val="36"/>
          <w:szCs w:val="36"/>
          <w:rtl/>
        </w:rPr>
        <w:t>.</w:t>
      </w:r>
    </w:p>
    <w:p w:rsidR="00451ABE" w:rsidRDefault="00C37B15" w:rsidP="00521736">
      <w:pPr>
        <w:spacing w:after="0" w:line="240" w:lineRule="auto"/>
        <w:ind w:firstLine="510"/>
        <w:jc w:val="lowKashida"/>
        <w:rPr>
          <w:rFonts w:cs="Traditional Arabic"/>
          <w:sz w:val="36"/>
          <w:szCs w:val="36"/>
          <w:rtl/>
        </w:rPr>
      </w:pPr>
      <w:r w:rsidRPr="00451ABE">
        <w:rPr>
          <w:rFonts w:cs="Traditional Arabic" w:hint="cs"/>
          <w:b/>
          <w:bCs/>
          <w:sz w:val="36"/>
          <w:szCs w:val="36"/>
          <w:rtl/>
        </w:rPr>
        <w:lastRenderedPageBreak/>
        <w:t>(</w:t>
      </w:r>
      <w:r w:rsidR="002D45B5" w:rsidRPr="00451ABE">
        <w:rPr>
          <w:rFonts w:cs="Traditional Arabic" w:hint="cs"/>
          <w:b/>
          <w:bCs/>
          <w:sz w:val="36"/>
          <w:szCs w:val="36"/>
          <w:rtl/>
        </w:rPr>
        <w:t>الهاشِميِّ</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نسبة لجده هاشم بن عبد مناف</w:t>
      </w:r>
      <w:r w:rsidRPr="00F90EFE">
        <w:rPr>
          <w:rStyle w:val="af"/>
          <w:sz w:val="36"/>
          <w:szCs w:val="36"/>
          <w:rtl/>
        </w:rPr>
        <w:t>(</w:t>
      </w:r>
      <w:r w:rsidRPr="00F90EFE">
        <w:rPr>
          <w:rStyle w:val="af"/>
          <w:sz w:val="36"/>
          <w:szCs w:val="36"/>
          <w:rtl/>
        </w:rPr>
        <w:footnoteReference w:id="748"/>
      </w:r>
      <w:r w:rsidRPr="00F90EFE">
        <w:rPr>
          <w:rStyle w:val="af"/>
          <w:sz w:val="36"/>
          <w:szCs w:val="36"/>
          <w:rtl/>
        </w:rPr>
        <w:t>)</w:t>
      </w:r>
      <w:r w:rsidR="002D45B5" w:rsidRPr="00F90EFE">
        <w:rPr>
          <w:rFonts w:cs="Traditional Arabic" w:hint="cs"/>
          <w:sz w:val="36"/>
          <w:szCs w:val="36"/>
          <w:rtl/>
        </w:rPr>
        <w:t>، سَيِّد قريش، ورئيسهم المشهور</w:t>
      </w:r>
      <w:r w:rsidR="00451ABE">
        <w:rPr>
          <w:rFonts w:cs="Traditional Arabic" w:hint="cs"/>
          <w:sz w:val="36"/>
          <w:szCs w:val="36"/>
          <w:rtl/>
        </w:rPr>
        <w:t xml:space="preserve"> </w:t>
      </w:r>
      <w:r w:rsidR="002D45B5" w:rsidRPr="00F90EFE">
        <w:rPr>
          <w:rFonts w:cs="Traditional Arabic" w:hint="cs"/>
          <w:sz w:val="36"/>
          <w:szCs w:val="36"/>
          <w:rtl/>
        </w:rPr>
        <w:t>بالكرم، واسمه عمرو</w:t>
      </w:r>
      <w:r w:rsidR="005F49AD">
        <w:rPr>
          <w:rFonts w:cs="Traditional Arabic" w:hint="cs"/>
          <w:sz w:val="36"/>
          <w:szCs w:val="36"/>
          <w:rtl/>
        </w:rPr>
        <w:t xml:space="preserve"> , </w:t>
      </w:r>
      <w:r w:rsidR="002D45B5" w:rsidRPr="00F90EFE">
        <w:rPr>
          <w:rFonts w:cs="Traditional Arabic" w:hint="cs"/>
          <w:sz w:val="36"/>
          <w:szCs w:val="36"/>
          <w:rtl/>
        </w:rPr>
        <w:t xml:space="preserve"> وهاشم لَقَبٌ له؛ لأنه هَشَم الثريد في المجاعة، وأطعم الوحوش في رؤوس الجبال كما قال الشاعر</w:t>
      </w:r>
      <w:r w:rsidR="007816B1">
        <w:rPr>
          <w:rFonts w:cs="Traditional Arabic" w:hint="cs"/>
          <w:sz w:val="36"/>
          <w:szCs w:val="36"/>
          <w:rtl/>
        </w:rPr>
        <w:t>:</w:t>
      </w:r>
    </w:p>
    <w:tbl>
      <w:tblPr>
        <w:bidiVisual/>
        <w:tblW w:w="0" w:type="auto"/>
        <w:jc w:val="center"/>
        <w:tblLook w:val="05E0"/>
      </w:tblPr>
      <w:tblGrid>
        <w:gridCol w:w="3710"/>
        <w:gridCol w:w="535"/>
        <w:gridCol w:w="3624"/>
      </w:tblGrid>
      <w:tr w:rsidR="00451ABE" w:rsidRPr="0067576A" w:rsidTr="0067576A">
        <w:trPr>
          <w:trHeight w:hRule="exact" w:val="567"/>
          <w:jc w:val="center"/>
        </w:trPr>
        <w:tc>
          <w:tcPr>
            <w:tcW w:w="3968" w:type="dxa"/>
            <w:shd w:val="clear" w:color="auto" w:fill="auto"/>
          </w:tcPr>
          <w:p w:rsidR="00451ABE" w:rsidRPr="0067576A" w:rsidRDefault="00DA6DB5" w:rsidP="007816B1">
            <w:pPr>
              <w:widowControl w:val="0"/>
              <w:spacing w:after="0" w:line="240" w:lineRule="auto"/>
              <w:jc w:val="mediumKashida"/>
              <w:rPr>
                <w:rFonts w:cs="Traditional Arabic"/>
                <w:sz w:val="36"/>
                <w:szCs w:val="36"/>
                <w:rtl/>
              </w:rPr>
            </w:pPr>
            <w:r>
              <w:rPr>
                <w:rFonts w:cs="Traditional Arabic" w:hint="cs"/>
                <w:sz w:val="36"/>
                <w:szCs w:val="36"/>
                <w:rtl/>
              </w:rPr>
              <w:t xml:space="preserve">عمرو الذي </w:t>
            </w:r>
            <w:r w:rsidR="00451ABE" w:rsidRPr="0067576A">
              <w:rPr>
                <w:rFonts w:cs="Traditional Arabic" w:hint="cs"/>
                <w:sz w:val="36"/>
                <w:szCs w:val="36"/>
                <w:rtl/>
              </w:rPr>
              <w:t>هشم الثريد لقومه</w:t>
            </w:r>
            <w:r w:rsidR="00451ABE" w:rsidRPr="0067576A">
              <w:rPr>
                <w:rStyle w:val="af"/>
                <w:sz w:val="36"/>
                <w:szCs w:val="36"/>
                <w:rtl/>
              </w:rPr>
              <w:t>(</w:t>
            </w:r>
            <w:r w:rsidR="00451ABE" w:rsidRPr="0067576A">
              <w:rPr>
                <w:rStyle w:val="af"/>
                <w:sz w:val="36"/>
                <w:szCs w:val="36"/>
                <w:rtl/>
              </w:rPr>
              <w:footnoteReference w:id="749"/>
            </w:r>
            <w:r w:rsidR="00451ABE" w:rsidRPr="0067576A">
              <w:rPr>
                <w:rStyle w:val="af"/>
                <w:sz w:val="36"/>
                <w:szCs w:val="36"/>
                <w:rtl/>
              </w:rPr>
              <w:t>)</w:t>
            </w:r>
            <w:r w:rsidR="00451ABE" w:rsidRPr="0067576A">
              <w:rPr>
                <w:rFonts w:cs="Traditional Arabic"/>
                <w:sz w:val="36"/>
                <w:szCs w:val="36"/>
                <w:rtl/>
              </w:rPr>
              <w:br/>
            </w:r>
          </w:p>
        </w:tc>
        <w:tc>
          <w:tcPr>
            <w:tcW w:w="567" w:type="dxa"/>
            <w:shd w:val="clear" w:color="auto" w:fill="auto"/>
          </w:tcPr>
          <w:p w:rsidR="00451ABE" w:rsidRPr="0067576A" w:rsidRDefault="00451ABE" w:rsidP="00521736">
            <w:pPr>
              <w:widowControl w:val="0"/>
              <w:spacing w:after="0" w:line="240" w:lineRule="auto"/>
              <w:ind w:firstLine="510"/>
              <w:jc w:val="mediumKashida"/>
              <w:rPr>
                <w:rFonts w:cs="Traditional Arabic"/>
                <w:sz w:val="36"/>
                <w:szCs w:val="36"/>
                <w:rtl/>
              </w:rPr>
            </w:pPr>
          </w:p>
        </w:tc>
        <w:tc>
          <w:tcPr>
            <w:tcW w:w="3968" w:type="dxa"/>
            <w:shd w:val="clear" w:color="auto" w:fill="auto"/>
          </w:tcPr>
          <w:p w:rsidR="00451ABE" w:rsidRPr="0067576A" w:rsidRDefault="00451ABE" w:rsidP="00521736">
            <w:pPr>
              <w:widowControl w:val="0"/>
              <w:spacing w:after="0" w:line="240" w:lineRule="auto"/>
              <w:ind w:firstLine="510"/>
              <w:jc w:val="mediumKashida"/>
              <w:rPr>
                <w:rFonts w:cs="Traditional Arabic"/>
                <w:sz w:val="36"/>
                <w:szCs w:val="36"/>
                <w:rtl/>
              </w:rPr>
            </w:pPr>
            <w:r w:rsidRPr="0067576A">
              <w:rPr>
                <w:rFonts w:cs="Traditional Arabic"/>
                <w:sz w:val="36"/>
                <w:szCs w:val="36"/>
                <w:rtl/>
              </w:rPr>
              <w:br/>
            </w:r>
          </w:p>
        </w:tc>
      </w:tr>
    </w:tbl>
    <w:p w:rsidR="002235CF" w:rsidRDefault="00C37B15" w:rsidP="005F49AD">
      <w:pPr>
        <w:spacing w:after="0" w:line="216" w:lineRule="auto"/>
        <w:ind w:firstLine="510"/>
        <w:jc w:val="lowKashida"/>
        <w:rPr>
          <w:rFonts w:cs="Traditional Arabic"/>
          <w:sz w:val="36"/>
          <w:szCs w:val="36"/>
          <w:rtl/>
        </w:rPr>
      </w:pPr>
      <w:r w:rsidRPr="00451ABE">
        <w:rPr>
          <w:rFonts w:cs="Traditional Arabic" w:hint="cs"/>
          <w:b/>
          <w:bCs/>
          <w:sz w:val="36"/>
          <w:szCs w:val="36"/>
          <w:rtl/>
        </w:rPr>
        <w:t xml:space="preserve"> (</w:t>
      </w:r>
      <w:r w:rsidR="002D45B5" w:rsidRPr="00451ABE">
        <w:rPr>
          <w:rFonts w:cs="Traditional Arabic" w:hint="cs"/>
          <w:b/>
          <w:bCs/>
          <w:sz w:val="36"/>
          <w:szCs w:val="36"/>
          <w:rtl/>
        </w:rPr>
        <w:t>أحمدا</w:t>
      </w:r>
      <w:r w:rsidRPr="00451ABE">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اسمه - صلى الله عليه وسلم - المُصَرَّح به في الكتاب العزيز، بقوله تعالى حكاية عن عيسى - عليه الصلاة والسلام-:</w:t>
      </w:r>
      <w:r w:rsidR="00394375" w:rsidRPr="00E00A57">
        <w:rPr>
          <w:rFonts w:ascii="QCF_BSML" w:eastAsia="Times New Roman" w:hAnsi="QCF_BSML" w:cs="QCF_BSML"/>
          <w:color w:val="000000"/>
          <w:sz w:val="32"/>
          <w:szCs w:val="32"/>
          <w:rtl/>
        </w:rPr>
        <w:t>ﭽ</w:t>
      </w:r>
      <w:r w:rsidR="00394375" w:rsidRPr="00E00A57">
        <w:rPr>
          <w:rFonts w:ascii="QCF_P552" w:eastAsia="Times New Roman" w:hAnsi="QCF_P552" w:cs="QCF_P552"/>
          <w:color w:val="000000"/>
          <w:sz w:val="32"/>
          <w:szCs w:val="32"/>
          <w:rtl/>
        </w:rPr>
        <w:t>ﭢ  ﭣ  ﭤ  ﭥ  ﭦ  ﭧ  ﭨ</w:t>
      </w:r>
      <w:r w:rsidR="00394375" w:rsidRPr="00E00A57">
        <w:rPr>
          <w:rFonts w:ascii="QCF_P552" w:eastAsia="Times New Roman" w:hAnsi="QCF_P552" w:cs="QCF_P552"/>
          <w:color w:val="0000A5"/>
          <w:sz w:val="32"/>
          <w:szCs w:val="32"/>
          <w:rtl/>
        </w:rPr>
        <w:t>ﭩ</w:t>
      </w:r>
      <w:r w:rsidR="00394375" w:rsidRPr="00E00A57">
        <w:rPr>
          <w:rFonts w:ascii="QCF_P552" w:eastAsia="Times New Roman" w:hAnsi="QCF_P552" w:cs="QCF_P552"/>
          <w:color w:val="000000"/>
          <w:sz w:val="32"/>
          <w:szCs w:val="32"/>
          <w:rtl/>
        </w:rPr>
        <w:t xml:space="preserve">  </w:t>
      </w:r>
      <w:r w:rsidR="00394375" w:rsidRPr="00E00A57">
        <w:rPr>
          <w:rFonts w:ascii="QCF_P552" w:eastAsia="Times New Roman" w:hAnsi="QCF_P552" w:cs="QCF_P552" w:hint="cs"/>
          <w:color w:val="000000"/>
          <w:sz w:val="32"/>
          <w:szCs w:val="32"/>
          <w:rtl/>
        </w:rPr>
        <w:t xml:space="preserve"> </w:t>
      </w:r>
      <w:r w:rsidR="00394375" w:rsidRPr="00E00A57">
        <w:rPr>
          <w:rFonts w:ascii="QCF_BSML" w:eastAsia="Times New Roman" w:hAnsi="QCF_BSML" w:cs="QCF_BSML"/>
          <w:color w:val="000000"/>
          <w:sz w:val="32"/>
          <w:szCs w:val="32"/>
          <w:rtl/>
        </w:rPr>
        <w:t>ﭼ</w:t>
      </w:r>
      <w:r w:rsidRPr="00E00A57">
        <w:rPr>
          <w:rStyle w:val="af"/>
          <w:rFonts w:ascii="QCF_BSML" w:eastAsia="Times New Roman" w:hAnsi="QCF_BSML"/>
          <w:sz w:val="32"/>
          <w:szCs w:val="32"/>
          <w:rtl/>
        </w:rPr>
        <w:t>(</w:t>
      </w:r>
      <w:r w:rsidRPr="00E00A57">
        <w:rPr>
          <w:rStyle w:val="af"/>
          <w:rFonts w:ascii="QCF_BSML" w:eastAsia="Times New Roman" w:hAnsi="QCF_BSML"/>
          <w:sz w:val="32"/>
          <w:szCs w:val="32"/>
          <w:rtl/>
        </w:rPr>
        <w:footnoteReference w:id="750"/>
      </w:r>
      <w:r w:rsidRPr="00E00A57">
        <w:rPr>
          <w:rStyle w:val="af"/>
          <w:rFonts w:ascii="QCF_BSML" w:eastAsia="Times New Roman" w:hAnsi="QCF_BSML"/>
          <w:sz w:val="32"/>
          <w:szCs w:val="32"/>
          <w:rtl/>
        </w:rPr>
        <w:t>)</w:t>
      </w:r>
      <w:r w:rsidR="002D45B5" w:rsidRPr="00E00A57">
        <w:rPr>
          <w:rFonts w:ascii="Arial" w:eastAsia="Times New Roman" w:hAnsi="Arial" w:cs="Traditional Arabic"/>
          <w:sz w:val="32"/>
          <w:szCs w:val="32"/>
          <w:rtl/>
        </w:rPr>
        <w:t xml:space="preserve"> </w:t>
      </w:r>
      <w:r w:rsidR="002D45B5" w:rsidRPr="00F90EFE">
        <w:rPr>
          <w:rFonts w:cs="Traditional Arabic" w:hint="cs"/>
          <w:sz w:val="36"/>
          <w:szCs w:val="36"/>
          <w:rtl/>
        </w:rPr>
        <w:t>وفي الحديث الصحيح:</w:t>
      </w:r>
      <w:r w:rsidRPr="00F90EFE">
        <w:rPr>
          <w:rFonts w:cs="Traditional Arabic" w:hint="cs"/>
          <w:sz w:val="36"/>
          <w:szCs w:val="36"/>
          <w:rtl/>
        </w:rPr>
        <w:t xml:space="preserve"> </w:t>
      </w:r>
      <w:r w:rsidR="00F90EFE" w:rsidRPr="00F90EFE">
        <w:rPr>
          <w:rFonts w:cs="Traditional Arabic" w:hint="cs"/>
          <w:sz w:val="36"/>
          <w:szCs w:val="20"/>
          <w:rtl/>
        </w:rPr>
        <w:t>((</w:t>
      </w:r>
      <w:r w:rsidR="00394375">
        <w:rPr>
          <w:rFonts w:cs="Traditional Arabic" w:hint="cs"/>
          <w:sz w:val="36"/>
          <w:szCs w:val="20"/>
          <w:rtl/>
        </w:rPr>
        <w:t xml:space="preserve"> </w:t>
      </w:r>
      <w:r w:rsidR="002D45B5" w:rsidRPr="00F90EFE">
        <w:rPr>
          <w:rFonts w:cs="Traditional Arabic" w:hint="cs"/>
          <w:sz w:val="36"/>
          <w:szCs w:val="36"/>
          <w:rtl/>
        </w:rPr>
        <w:t>أنا محمد وأنا أحمد</w:t>
      </w:r>
      <w:r w:rsidR="00394375">
        <w:rPr>
          <w:rFonts w:cs="Traditional Arabic" w:hint="cs"/>
          <w:sz w:val="36"/>
          <w:szCs w:val="36"/>
          <w:rtl/>
        </w:rPr>
        <w:t xml:space="preserve"> </w:t>
      </w:r>
      <w:r w:rsidR="00F90EFE" w:rsidRPr="00F90EFE">
        <w:rPr>
          <w:rFonts w:cs="Traditional Arabic" w:hint="cs"/>
          <w:sz w:val="36"/>
          <w:szCs w:val="20"/>
          <w:rtl/>
        </w:rPr>
        <w:t>))</w:t>
      </w:r>
      <w:r w:rsidRPr="00F90EFE">
        <w:rPr>
          <w:rStyle w:val="af"/>
          <w:sz w:val="36"/>
          <w:szCs w:val="36"/>
          <w:rtl/>
        </w:rPr>
        <w:t>(</w:t>
      </w:r>
      <w:r w:rsidRPr="00F90EFE">
        <w:rPr>
          <w:rStyle w:val="af"/>
          <w:sz w:val="36"/>
          <w:szCs w:val="36"/>
          <w:rtl/>
        </w:rPr>
        <w:footnoteReference w:id="751"/>
      </w:r>
      <w:r w:rsidRPr="00F90EFE">
        <w:rPr>
          <w:rStyle w:val="af"/>
          <w:sz w:val="36"/>
          <w:szCs w:val="36"/>
          <w:rtl/>
        </w:rPr>
        <w:t>)</w:t>
      </w:r>
      <w:r w:rsidRPr="00F90EFE">
        <w:rPr>
          <w:rFonts w:cs="Traditional Arabic" w:hint="cs"/>
          <w:sz w:val="36"/>
          <w:szCs w:val="36"/>
          <w:rtl/>
        </w:rPr>
        <w:t xml:space="preserve"> </w:t>
      </w:r>
      <w:r w:rsidR="002235CF">
        <w:rPr>
          <w:rFonts w:cs="Traditional Arabic" w:hint="cs"/>
          <w:sz w:val="36"/>
          <w:szCs w:val="36"/>
          <w:rtl/>
        </w:rPr>
        <w:t>.</w:t>
      </w:r>
    </w:p>
    <w:p w:rsidR="002235CF" w:rsidRDefault="002235CF" w:rsidP="005F49AD">
      <w:pPr>
        <w:spacing w:after="0" w:line="216" w:lineRule="auto"/>
        <w:ind w:firstLine="510"/>
        <w:jc w:val="lowKashida"/>
        <w:rPr>
          <w:rFonts w:cs="Traditional Arabic"/>
          <w:sz w:val="36"/>
          <w:szCs w:val="36"/>
          <w:rtl/>
        </w:rPr>
      </w:pPr>
    </w:p>
    <w:p w:rsidR="007816B1" w:rsidRDefault="00C37B15" w:rsidP="005F49AD">
      <w:pPr>
        <w:spacing w:after="0" w:line="216" w:lineRule="auto"/>
        <w:ind w:firstLine="510"/>
        <w:jc w:val="lowKashida"/>
        <w:rPr>
          <w:rFonts w:cs="Traditional Arabic"/>
          <w:b/>
          <w:sz w:val="36"/>
          <w:szCs w:val="36"/>
          <w:rtl/>
        </w:rPr>
      </w:pPr>
      <w:r w:rsidRPr="00394375">
        <w:rPr>
          <w:rFonts w:cs="Traditional Arabic" w:hint="cs"/>
          <w:b/>
          <w:bCs/>
          <w:sz w:val="36"/>
          <w:szCs w:val="36"/>
          <w:rtl/>
        </w:rPr>
        <w:lastRenderedPageBreak/>
        <w:t>(</w:t>
      </w:r>
      <w:r w:rsidR="002D45B5" w:rsidRPr="00394375">
        <w:rPr>
          <w:rFonts w:cs="Traditional Arabic" w:hint="cs"/>
          <w:b/>
          <w:bCs/>
          <w:sz w:val="36"/>
          <w:szCs w:val="36"/>
          <w:rtl/>
        </w:rPr>
        <w:t>وآله</w:t>
      </w:r>
      <w:r w:rsidRPr="0039437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صلى الله عليه وسلم وهم: أقاربه من بني هاشم، وبني المطلب، وقيل: أهل بيته، وقيل: أهله الأدنون، وعترته</w:t>
      </w:r>
      <w:r w:rsidRPr="00F90EFE">
        <w:rPr>
          <w:rStyle w:val="af"/>
          <w:sz w:val="36"/>
          <w:szCs w:val="36"/>
          <w:rtl/>
        </w:rPr>
        <w:t>(</w:t>
      </w:r>
      <w:r w:rsidRPr="00F90EFE">
        <w:rPr>
          <w:rStyle w:val="af"/>
          <w:sz w:val="36"/>
          <w:szCs w:val="36"/>
          <w:rtl/>
        </w:rPr>
        <w:footnoteReference w:id="752"/>
      </w:r>
      <w:r w:rsidRPr="00F90EFE">
        <w:rPr>
          <w:rStyle w:val="af"/>
          <w:sz w:val="36"/>
          <w:szCs w:val="36"/>
          <w:rtl/>
        </w:rPr>
        <w:t>)</w:t>
      </w:r>
      <w:r w:rsidR="002D45B5" w:rsidRPr="00F90EFE">
        <w:rPr>
          <w:rFonts w:cs="Traditional Arabic" w:hint="cs"/>
          <w:sz w:val="36"/>
          <w:szCs w:val="36"/>
          <w:rtl/>
        </w:rPr>
        <w:t xml:space="preserve"> الأقربون</w:t>
      </w:r>
      <w:r w:rsidRPr="00F90EFE">
        <w:rPr>
          <w:rStyle w:val="af"/>
          <w:sz w:val="36"/>
          <w:szCs w:val="36"/>
          <w:rtl/>
        </w:rPr>
        <w:t>(</w:t>
      </w:r>
      <w:r w:rsidRPr="00F90EFE">
        <w:rPr>
          <w:rStyle w:val="af"/>
          <w:sz w:val="36"/>
          <w:szCs w:val="36"/>
          <w:rtl/>
        </w:rPr>
        <w:footnoteReference w:id="753"/>
      </w:r>
      <w:r w:rsidRPr="00F90EFE">
        <w:rPr>
          <w:rStyle w:val="af"/>
          <w:sz w:val="36"/>
          <w:szCs w:val="36"/>
          <w:rtl/>
        </w:rPr>
        <w:t>)</w:t>
      </w:r>
      <w:r w:rsidRPr="00F90EFE">
        <w:rPr>
          <w:rFonts w:cs="Traditional Arabic" w:hint="cs"/>
          <w:b/>
          <w:sz w:val="36"/>
          <w:szCs w:val="36"/>
          <w:rtl/>
        </w:rPr>
        <w:t xml:space="preserve"> </w:t>
      </w:r>
      <w:r w:rsidR="007816B1">
        <w:rPr>
          <w:rFonts w:cs="Traditional Arabic" w:hint="cs"/>
          <w:b/>
          <w:sz w:val="36"/>
          <w:szCs w:val="36"/>
          <w:rtl/>
        </w:rPr>
        <w:t>.</w:t>
      </w:r>
    </w:p>
    <w:p w:rsidR="00DA6DB5" w:rsidRDefault="00C37B15" w:rsidP="007816B1">
      <w:pPr>
        <w:spacing w:after="0" w:line="216" w:lineRule="auto"/>
        <w:ind w:firstLine="510"/>
        <w:jc w:val="lowKashida"/>
        <w:rPr>
          <w:sz w:val="36"/>
          <w:szCs w:val="36"/>
          <w:rtl/>
        </w:rPr>
      </w:pPr>
      <w:r w:rsidRPr="00394375">
        <w:rPr>
          <w:rFonts w:cs="Traditional Arabic" w:hint="cs"/>
          <w:bCs/>
          <w:sz w:val="36"/>
          <w:szCs w:val="36"/>
          <w:rtl/>
        </w:rPr>
        <w:t>(</w:t>
      </w:r>
      <w:r w:rsidR="002D45B5" w:rsidRPr="00394375">
        <w:rPr>
          <w:rFonts w:cs="Traditional Arabic" w:hint="cs"/>
          <w:bCs/>
          <w:sz w:val="36"/>
          <w:szCs w:val="36"/>
          <w:rtl/>
        </w:rPr>
        <w:t>وصحبه</w:t>
      </w:r>
      <w:r w:rsidRPr="00394375">
        <w:rPr>
          <w:rFonts w:cs="Traditional Arabic" w:hint="cs"/>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اسم جمع، أو جمع كما سبق بيانه في الخطبة</w:t>
      </w:r>
      <w:r w:rsidRPr="00F90EFE">
        <w:rPr>
          <w:rStyle w:val="af"/>
          <w:sz w:val="36"/>
          <w:szCs w:val="36"/>
          <w:rtl/>
        </w:rPr>
        <w:t>(</w:t>
      </w:r>
      <w:r w:rsidRPr="00F90EFE">
        <w:rPr>
          <w:rStyle w:val="af"/>
          <w:sz w:val="36"/>
          <w:szCs w:val="36"/>
          <w:rtl/>
        </w:rPr>
        <w:footnoteReference w:id="754"/>
      </w:r>
      <w:r w:rsidRPr="00F90EFE">
        <w:rPr>
          <w:rStyle w:val="af"/>
          <w:sz w:val="36"/>
          <w:szCs w:val="36"/>
          <w:rtl/>
        </w:rPr>
        <w:t>)</w:t>
      </w:r>
      <w:r w:rsidR="00DA6DB5">
        <w:rPr>
          <w:rFonts w:hint="cs"/>
          <w:sz w:val="36"/>
          <w:szCs w:val="36"/>
          <w:rtl/>
        </w:rPr>
        <w:t xml:space="preserve"> .</w:t>
      </w:r>
    </w:p>
    <w:p w:rsidR="002235CF" w:rsidRDefault="00C37B15" w:rsidP="007816B1">
      <w:pPr>
        <w:spacing w:after="0" w:line="216" w:lineRule="auto"/>
        <w:ind w:firstLine="510"/>
        <w:jc w:val="lowKashida"/>
        <w:rPr>
          <w:rFonts w:cs="Traditional Arabic"/>
          <w:sz w:val="36"/>
          <w:szCs w:val="36"/>
          <w:rtl/>
        </w:rPr>
      </w:pPr>
      <w:r w:rsidRPr="00F90EFE">
        <w:rPr>
          <w:rFonts w:cs="Traditional Arabic" w:hint="cs"/>
          <w:sz w:val="36"/>
          <w:szCs w:val="36"/>
          <w:rtl/>
        </w:rPr>
        <w:t xml:space="preserve"> </w:t>
      </w:r>
      <w:r w:rsidRPr="00394375">
        <w:rPr>
          <w:rFonts w:cs="Traditional Arabic" w:hint="cs"/>
          <w:b/>
          <w:bCs/>
          <w:sz w:val="36"/>
          <w:szCs w:val="36"/>
          <w:rtl/>
        </w:rPr>
        <w:t>(</w:t>
      </w:r>
      <w:r w:rsidR="002D45B5" w:rsidRPr="00394375">
        <w:rPr>
          <w:rFonts w:cs="Traditional Arabic" w:hint="cs"/>
          <w:b/>
          <w:bCs/>
          <w:sz w:val="36"/>
          <w:szCs w:val="36"/>
          <w:rtl/>
        </w:rPr>
        <w:t>الأئمه</w:t>
      </w:r>
      <w:r w:rsidRPr="0039437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xml:space="preserve">صفة للآل، والصحب جمع إمام، وهو: من يُقْتَدَى به في الدين، ومن ذلك قوله - صلى الله عليه وسلم </w:t>
      </w:r>
      <w:r w:rsidR="002D45B5" w:rsidRPr="00F90EFE">
        <w:rPr>
          <w:rFonts w:cs="Traditional Arabic"/>
          <w:sz w:val="36"/>
          <w:szCs w:val="36"/>
          <w:rtl/>
        </w:rPr>
        <w:t>–</w:t>
      </w:r>
      <w:r w:rsidRPr="00F90EFE">
        <w:rPr>
          <w:rFonts w:cs="Traditional Arabic" w:hint="cs"/>
          <w:sz w:val="36"/>
          <w:szCs w:val="36"/>
          <w:rtl/>
        </w:rPr>
        <w:t xml:space="preserve"> </w:t>
      </w:r>
      <w:r w:rsidR="00E61E50">
        <w:rPr>
          <w:rFonts w:cs="Traditional Arabic" w:hint="cs"/>
          <w:sz w:val="36"/>
          <w:szCs w:val="36"/>
          <w:rtl/>
        </w:rPr>
        <w:t>:</w:t>
      </w:r>
      <w:r w:rsidR="00F90EFE" w:rsidRPr="00F90EFE">
        <w:rPr>
          <w:rFonts w:cs="Traditional Arabic" w:hint="cs"/>
          <w:sz w:val="36"/>
          <w:szCs w:val="20"/>
          <w:rtl/>
        </w:rPr>
        <w:t>((</w:t>
      </w:r>
      <w:r w:rsidR="00394375">
        <w:rPr>
          <w:rFonts w:cs="Traditional Arabic" w:hint="cs"/>
          <w:sz w:val="36"/>
          <w:szCs w:val="20"/>
          <w:rtl/>
        </w:rPr>
        <w:t xml:space="preserve"> </w:t>
      </w:r>
      <w:r w:rsidR="002D45B5" w:rsidRPr="00F90EFE">
        <w:rPr>
          <w:rFonts w:cs="Traditional Arabic" w:hint="cs"/>
          <w:sz w:val="36"/>
          <w:szCs w:val="36"/>
          <w:rtl/>
        </w:rPr>
        <w:t>أصحابي كالنجوم بأيهم اقتديتم اهتديتم</w:t>
      </w:r>
      <w:r w:rsidR="00F90EFE" w:rsidRPr="00F90EFE">
        <w:rPr>
          <w:rFonts w:cs="Traditional Arabic" w:hint="cs"/>
          <w:sz w:val="36"/>
          <w:szCs w:val="20"/>
          <w:rtl/>
        </w:rPr>
        <w:t>))</w:t>
      </w:r>
      <w:r w:rsidRPr="00F90EFE">
        <w:rPr>
          <w:rStyle w:val="af"/>
          <w:sz w:val="36"/>
          <w:szCs w:val="36"/>
          <w:rtl/>
        </w:rPr>
        <w:t>(</w:t>
      </w:r>
      <w:r w:rsidRPr="00F90EFE">
        <w:rPr>
          <w:rStyle w:val="af"/>
          <w:sz w:val="36"/>
          <w:szCs w:val="36"/>
          <w:rtl/>
        </w:rPr>
        <w:footnoteReference w:id="755"/>
      </w:r>
      <w:r w:rsidRPr="00F90EFE">
        <w:rPr>
          <w:rStyle w:val="af"/>
          <w:sz w:val="36"/>
          <w:szCs w:val="36"/>
          <w:rtl/>
        </w:rPr>
        <w:t>)</w:t>
      </w:r>
      <w:r w:rsidR="00DA6DB5">
        <w:rPr>
          <w:rFonts w:cs="Traditional Arabic" w:hint="cs"/>
          <w:sz w:val="36"/>
          <w:szCs w:val="36"/>
          <w:rtl/>
        </w:rPr>
        <w:t xml:space="preserve"> .</w:t>
      </w:r>
      <w:r w:rsidRPr="00F90EFE">
        <w:rPr>
          <w:rFonts w:cs="Traditional Arabic" w:hint="cs"/>
          <w:sz w:val="36"/>
          <w:szCs w:val="36"/>
          <w:rtl/>
        </w:rPr>
        <w:t xml:space="preserve"> </w:t>
      </w:r>
    </w:p>
    <w:p w:rsidR="007816B1" w:rsidRDefault="00C37B15" w:rsidP="007816B1">
      <w:pPr>
        <w:spacing w:after="0" w:line="216" w:lineRule="auto"/>
        <w:ind w:firstLine="510"/>
        <w:jc w:val="lowKashida"/>
        <w:rPr>
          <w:rFonts w:cs="Traditional Arabic"/>
          <w:b/>
          <w:bCs/>
          <w:sz w:val="36"/>
          <w:szCs w:val="36"/>
          <w:rtl/>
        </w:rPr>
      </w:pPr>
      <w:r w:rsidRPr="00F90EFE">
        <w:rPr>
          <w:rFonts w:cs="Traditional Arabic" w:hint="cs"/>
          <w:sz w:val="36"/>
          <w:szCs w:val="36"/>
          <w:rtl/>
        </w:rPr>
        <w:t>(</w:t>
      </w:r>
      <w:r w:rsidR="002D45B5" w:rsidRPr="00F90EFE">
        <w:rPr>
          <w:rFonts w:cs="Traditional Arabic" w:hint="cs"/>
          <w:b/>
          <w:sz w:val="36"/>
          <w:szCs w:val="36"/>
          <w:rtl/>
        </w:rPr>
        <w:t>والتَّابِعين</w:t>
      </w:r>
      <w:r w:rsidRPr="00F90EFE">
        <w:rPr>
          <w:rFonts w:cs="Traditional Arabic" w:hint="cs"/>
          <w:b/>
          <w:sz w:val="36"/>
          <w:szCs w:val="36"/>
          <w:rtl/>
        </w:rPr>
        <w:t xml:space="preserve">) </w:t>
      </w:r>
      <w:r w:rsidR="002D45B5" w:rsidRPr="00F90EFE">
        <w:rPr>
          <w:rFonts w:cs="Traditional Arabic" w:hint="cs"/>
          <w:sz w:val="36"/>
          <w:szCs w:val="36"/>
          <w:rtl/>
        </w:rPr>
        <w:t>لهم بإحسان</w:t>
      </w:r>
      <w:r w:rsidRPr="00F90EFE">
        <w:rPr>
          <w:rFonts w:cs="Traditional Arabic" w:hint="cs"/>
          <w:sz w:val="36"/>
          <w:szCs w:val="36"/>
          <w:rtl/>
        </w:rPr>
        <w:t xml:space="preserve"> (</w:t>
      </w:r>
      <w:r w:rsidR="002D45B5" w:rsidRPr="00F90EFE">
        <w:rPr>
          <w:rFonts w:cs="Traditional Arabic" w:hint="cs"/>
          <w:b/>
          <w:sz w:val="36"/>
          <w:szCs w:val="36"/>
          <w:rtl/>
        </w:rPr>
        <w:t>[مذاهب الأمه]</w:t>
      </w:r>
      <w:r w:rsidR="00E00A57" w:rsidRPr="00E00A57">
        <w:rPr>
          <w:rFonts w:cs="Traditional Arabic" w:hint="cs"/>
          <w:b/>
          <w:bCs/>
          <w:sz w:val="36"/>
          <w:szCs w:val="36"/>
          <w:rtl/>
        </w:rPr>
        <w:t xml:space="preserve"> </w:t>
      </w:r>
      <w:r w:rsidR="00E00A57" w:rsidRPr="00394375">
        <w:rPr>
          <w:rFonts w:cs="Traditional Arabic" w:hint="cs"/>
          <w:b/>
          <w:bCs/>
          <w:sz w:val="36"/>
          <w:szCs w:val="36"/>
          <w:rtl/>
        </w:rPr>
        <w:t>)</w:t>
      </w:r>
      <w:r w:rsidR="00E00A57" w:rsidRPr="00E00A57">
        <w:rPr>
          <w:rStyle w:val="af"/>
          <w:sz w:val="36"/>
          <w:szCs w:val="36"/>
          <w:rtl/>
        </w:rPr>
        <w:t xml:space="preserve"> </w:t>
      </w:r>
      <w:r w:rsidR="00E00A57" w:rsidRPr="00F90EFE">
        <w:rPr>
          <w:rStyle w:val="af"/>
          <w:sz w:val="36"/>
          <w:szCs w:val="36"/>
          <w:rtl/>
        </w:rPr>
        <w:t>(</w:t>
      </w:r>
      <w:r w:rsidR="00E00A57" w:rsidRPr="00F90EFE">
        <w:rPr>
          <w:rStyle w:val="af"/>
          <w:sz w:val="36"/>
          <w:szCs w:val="36"/>
          <w:rtl/>
        </w:rPr>
        <w:footnoteReference w:id="756"/>
      </w:r>
      <w:r w:rsidR="00E00A57" w:rsidRPr="00F90EFE">
        <w:rPr>
          <w:rStyle w:val="af"/>
          <w:sz w:val="36"/>
          <w:szCs w:val="36"/>
          <w:rtl/>
        </w:rPr>
        <w:t>)</w:t>
      </w:r>
      <w:r w:rsidR="00E00A57">
        <w:rPr>
          <w:rStyle w:val="af"/>
          <w:rFonts w:hint="cs"/>
          <w:b/>
          <w:sz w:val="36"/>
          <w:szCs w:val="36"/>
          <w:rtl/>
        </w:rPr>
        <w:t xml:space="preserve"> </w:t>
      </w:r>
      <w:r w:rsidRPr="00F90EFE">
        <w:rPr>
          <w:rFonts w:cs="Traditional Arabic" w:hint="cs"/>
          <w:b/>
          <w:sz w:val="36"/>
          <w:szCs w:val="36"/>
          <w:rtl/>
        </w:rPr>
        <w:t xml:space="preserve"> </w:t>
      </w:r>
      <w:r w:rsidR="002D45B5" w:rsidRPr="00F90EFE">
        <w:rPr>
          <w:rFonts w:cs="Traditional Arabic" w:hint="cs"/>
          <w:sz w:val="36"/>
          <w:szCs w:val="36"/>
          <w:rtl/>
        </w:rPr>
        <w:t>الدَّالين لهم على الخير</w:t>
      </w:r>
      <w:r w:rsidRPr="00F90EFE">
        <w:rPr>
          <w:rFonts w:cs="Traditional Arabic" w:hint="cs"/>
          <w:sz w:val="36"/>
          <w:szCs w:val="36"/>
          <w:rtl/>
        </w:rPr>
        <w:t xml:space="preserve"> </w:t>
      </w:r>
      <w:r w:rsidRPr="00394375">
        <w:rPr>
          <w:rFonts w:cs="Traditional Arabic" w:hint="cs"/>
          <w:b/>
          <w:bCs/>
          <w:sz w:val="36"/>
          <w:szCs w:val="36"/>
          <w:rtl/>
        </w:rPr>
        <w:t>(</w:t>
      </w:r>
      <w:r w:rsidR="002D45B5" w:rsidRPr="00394375">
        <w:rPr>
          <w:rFonts w:cs="Traditional Arabic" w:hint="cs"/>
          <w:b/>
          <w:bCs/>
          <w:sz w:val="36"/>
          <w:szCs w:val="36"/>
          <w:rtl/>
        </w:rPr>
        <w:t>وسائرِ</w:t>
      </w:r>
      <w:r w:rsidRPr="0039437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أي: باقي</w:t>
      </w:r>
      <w:r w:rsidRPr="00F90EFE">
        <w:rPr>
          <w:rFonts w:cs="Traditional Arabic" w:hint="cs"/>
          <w:sz w:val="36"/>
          <w:szCs w:val="36"/>
          <w:rtl/>
        </w:rPr>
        <w:t xml:space="preserve"> </w:t>
      </w:r>
      <w:r w:rsidRPr="00394375">
        <w:rPr>
          <w:rFonts w:cs="Traditional Arabic" w:hint="cs"/>
          <w:b/>
          <w:bCs/>
          <w:sz w:val="36"/>
          <w:szCs w:val="36"/>
          <w:rtl/>
        </w:rPr>
        <w:t>(</w:t>
      </w:r>
      <w:r w:rsidR="002D45B5" w:rsidRPr="00394375">
        <w:rPr>
          <w:rFonts w:cs="Traditional Arabic" w:hint="cs"/>
          <w:b/>
          <w:bCs/>
          <w:sz w:val="36"/>
          <w:szCs w:val="36"/>
          <w:rtl/>
        </w:rPr>
        <w:t>الأَخيارِ</w:t>
      </w:r>
      <w:r w:rsidRPr="00394375">
        <w:rPr>
          <w:rFonts w:cs="Traditional Arabic" w:hint="cs"/>
          <w:b/>
          <w:bCs/>
          <w:sz w:val="36"/>
          <w:szCs w:val="36"/>
          <w:rtl/>
        </w:rPr>
        <w:t xml:space="preserve">) </w:t>
      </w:r>
      <w:r w:rsidR="002D45B5" w:rsidRPr="00F90EFE">
        <w:rPr>
          <w:rFonts w:cs="Traditional Arabic" w:hint="cs"/>
          <w:sz w:val="36"/>
          <w:szCs w:val="36"/>
          <w:rtl/>
        </w:rPr>
        <w:t>جمع خير من غَلَب عليه فعل الخير</w:t>
      </w:r>
      <w:r w:rsidRPr="00F90EFE">
        <w:rPr>
          <w:rFonts w:cs="Traditional Arabic" w:hint="cs"/>
          <w:sz w:val="36"/>
          <w:szCs w:val="36"/>
          <w:rtl/>
        </w:rPr>
        <w:t xml:space="preserve"> </w:t>
      </w:r>
      <w:r w:rsidRPr="00394375">
        <w:rPr>
          <w:rFonts w:cs="Traditional Arabic" w:hint="cs"/>
          <w:b/>
          <w:bCs/>
          <w:sz w:val="36"/>
          <w:szCs w:val="36"/>
          <w:rtl/>
        </w:rPr>
        <w:t>(</w:t>
      </w:r>
      <w:r w:rsidR="002D45B5" w:rsidRPr="00394375">
        <w:rPr>
          <w:rFonts w:cs="Traditional Arabic" w:hint="cs"/>
          <w:b/>
          <w:bCs/>
          <w:sz w:val="36"/>
          <w:szCs w:val="36"/>
          <w:rtl/>
        </w:rPr>
        <w:t>أهلِ الطَّاعه</w:t>
      </w:r>
      <w:r w:rsidRPr="0039437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القُرَب</w:t>
      </w:r>
      <w:r w:rsidR="002235CF">
        <w:rPr>
          <w:rFonts w:cs="Traditional Arabic" w:hint="cs"/>
          <w:sz w:val="36"/>
          <w:szCs w:val="36"/>
          <w:rtl/>
        </w:rPr>
        <w:t>.</w:t>
      </w:r>
      <w:r w:rsidRPr="00F90EFE">
        <w:rPr>
          <w:rFonts w:cs="Traditional Arabic" w:hint="cs"/>
          <w:sz w:val="36"/>
          <w:szCs w:val="36"/>
          <w:rtl/>
        </w:rPr>
        <w:t xml:space="preserve"> </w:t>
      </w:r>
      <w:r w:rsidRPr="00394375">
        <w:rPr>
          <w:rFonts w:cs="Traditional Arabic" w:hint="cs"/>
          <w:b/>
          <w:bCs/>
          <w:sz w:val="36"/>
          <w:szCs w:val="36"/>
          <w:rtl/>
        </w:rPr>
        <w:t>(</w:t>
      </w:r>
      <w:r w:rsidR="002D45B5" w:rsidRPr="00394375">
        <w:rPr>
          <w:rFonts w:cs="Traditional Arabic" w:hint="cs"/>
          <w:b/>
          <w:bCs/>
          <w:sz w:val="36"/>
          <w:szCs w:val="36"/>
          <w:rtl/>
        </w:rPr>
        <w:t>لربِّهم</w:t>
      </w:r>
      <w:r w:rsidRPr="00394375">
        <w:rPr>
          <w:rFonts w:cs="Traditional Arabic" w:hint="cs"/>
          <w:b/>
          <w:bCs/>
          <w:sz w:val="36"/>
          <w:szCs w:val="36"/>
          <w:rtl/>
        </w:rPr>
        <w:t>)</w:t>
      </w:r>
      <w:r w:rsidRPr="00F90EFE">
        <w:rPr>
          <w:rFonts w:cs="Traditional Arabic" w:hint="cs"/>
          <w:b/>
          <w:sz w:val="36"/>
          <w:szCs w:val="36"/>
          <w:rtl/>
        </w:rPr>
        <w:t xml:space="preserve"> </w:t>
      </w:r>
      <w:r w:rsidR="002D45B5" w:rsidRPr="00F90EFE">
        <w:rPr>
          <w:rFonts w:cs="Traditional Arabic" w:hint="cs"/>
          <w:sz w:val="36"/>
          <w:szCs w:val="36"/>
          <w:rtl/>
        </w:rPr>
        <w:t xml:space="preserve"> والرَّب في اللغة على وجوه: أحدها: الرَّب بمعنى السَّيد، ومنه قوله تعالى:</w:t>
      </w:r>
      <w:r w:rsidR="00777BA6" w:rsidRPr="00777BA6">
        <w:rPr>
          <w:rFonts w:cs="Traditional Arabic" w:hint="cs"/>
          <w:sz w:val="36"/>
          <w:szCs w:val="36"/>
          <w:rtl/>
        </w:rPr>
        <w:t xml:space="preserve"> </w:t>
      </w:r>
      <w:r w:rsidR="00E00A57" w:rsidRPr="00E00A57">
        <w:rPr>
          <w:rFonts w:ascii="QCF_BSML" w:eastAsia="Times New Roman" w:hAnsi="QCF_BSML" w:cs="QCF_BSML"/>
          <w:color w:val="000000"/>
          <w:sz w:val="32"/>
          <w:szCs w:val="32"/>
          <w:rtl/>
        </w:rPr>
        <w:t xml:space="preserve">ﭽ </w:t>
      </w:r>
      <w:r w:rsidR="00E00A57" w:rsidRPr="00E00A57">
        <w:rPr>
          <w:rFonts w:ascii="QCF_P240" w:eastAsia="Times New Roman" w:hAnsi="QCF_P240" w:cs="QCF_P240" w:hint="cs"/>
          <w:color w:val="000000"/>
          <w:sz w:val="32"/>
          <w:szCs w:val="32"/>
          <w:rtl/>
        </w:rPr>
        <w:t xml:space="preserve"> </w:t>
      </w:r>
      <w:r w:rsidR="00E00A57" w:rsidRPr="00E00A57">
        <w:rPr>
          <w:rFonts w:ascii="QCF_P240" w:eastAsia="Times New Roman" w:hAnsi="QCF_P240" w:cs="QCF_P240"/>
          <w:color w:val="000000"/>
          <w:sz w:val="32"/>
          <w:szCs w:val="32"/>
          <w:rtl/>
        </w:rPr>
        <w:t xml:space="preserve">  ﯙ  ﯚ  ﯛ  </w:t>
      </w:r>
      <w:r w:rsidR="00E00A57" w:rsidRPr="00E00A57">
        <w:rPr>
          <w:rFonts w:ascii="QCF_P240" w:eastAsia="Times New Roman" w:hAnsi="QCF_P240" w:cs="QCF_P240" w:hint="cs"/>
          <w:color w:val="000000"/>
          <w:sz w:val="32"/>
          <w:szCs w:val="32"/>
          <w:rtl/>
        </w:rPr>
        <w:t xml:space="preserve"> </w:t>
      </w:r>
      <w:r w:rsidR="00E00A57" w:rsidRPr="00E00A57">
        <w:rPr>
          <w:rFonts w:ascii="QCF_P240" w:eastAsia="Times New Roman" w:hAnsi="QCF_P240" w:cs="QCF_P240"/>
          <w:color w:val="000000"/>
          <w:sz w:val="32"/>
          <w:szCs w:val="32"/>
          <w:rtl/>
        </w:rPr>
        <w:t xml:space="preserve">  </w:t>
      </w:r>
      <w:r w:rsidR="00E00A57" w:rsidRPr="00E00A57">
        <w:rPr>
          <w:rFonts w:ascii="QCF_BSML" w:eastAsia="Times New Roman" w:hAnsi="QCF_BSML" w:cs="QCF_BSML"/>
          <w:color w:val="000000"/>
          <w:sz w:val="32"/>
          <w:szCs w:val="32"/>
          <w:rtl/>
        </w:rPr>
        <w:t>ﭼ</w:t>
      </w:r>
      <w:r w:rsidR="00777BA6">
        <w:rPr>
          <w:rFonts w:ascii="QCF_BSML" w:eastAsia="Times New Roman" w:hAnsi="QCF_BSML" w:cs="QCF_BSML"/>
          <w:color w:val="000000"/>
          <w:sz w:val="47"/>
          <w:szCs w:val="47"/>
          <w:rtl/>
        </w:rPr>
        <w:t xml:space="preserve"> </w:t>
      </w:r>
      <w:r w:rsidR="00777BA6">
        <w:rPr>
          <w:rFonts w:ascii="Arial" w:eastAsia="Times New Roman" w:hAnsi="Arial" w:hint="cs"/>
          <w:color w:val="9DAB0C"/>
          <w:sz w:val="27"/>
          <w:szCs w:val="27"/>
          <w:rtl/>
        </w:rPr>
        <w:t xml:space="preserve"> </w:t>
      </w:r>
      <w:r w:rsidRPr="00F90EFE">
        <w:rPr>
          <w:rStyle w:val="af"/>
          <w:rFonts w:ascii="QCF_BSML" w:eastAsia="Times New Roman" w:hAnsi="QCF_BSML"/>
          <w:sz w:val="47"/>
          <w:szCs w:val="36"/>
          <w:rtl/>
        </w:rPr>
        <w:t>(</w:t>
      </w:r>
      <w:r w:rsidRPr="00F90EFE">
        <w:rPr>
          <w:rStyle w:val="af"/>
          <w:rFonts w:ascii="QCF_BSML" w:eastAsia="Times New Roman" w:hAnsi="QCF_BSML"/>
          <w:sz w:val="47"/>
          <w:szCs w:val="36"/>
          <w:rtl/>
        </w:rPr>
        <w:footnoteReference w:id="757"/>
      </w:r>
      <w:r w:rsidRPr="00F90EFE">
        <w:rPr>
          <w:rStyle w:val="af"/>
          <w:rFonts w:ascii="QCF_BSML" w:eastAsia="Times New Roman" w:hAnsi="QCF_BSML"/>
          <w:sz w:val="47"/>
          <w:szCs w:val="36"/>
          <w:rtl/>
        </w:rPr>
        <w:t>)</w:t>
      </w:r>
      <w:r w:rsidR="002D45B5" w:rsidRPr="00F90EFE">
        <w:rPr>
          <w:rFonts w:ascii="Arial" w:eastAsia="Times New Roman" w:hAnsi="Arial" w:cs="Traditional Arabic"/>
          <w:sz w:val="18"/>
          <w:szCs w:val="36"/>
          <w:rtl/>
        </w:rPr>
        <w:t xml:space="preserve"> </w:t>
      </w:r>
      <w:r w:rsidR="002D45B5" w:rsidRPr="00F90EFE">
        <w:rPr>
          <w:rFonts w:cs="Traditional Arabic" w:hint="cs"/>
          <w:sz w:val="36"/>
          <w:szCs w:val="36"/>
          <w:rtl/>
        </w:rPr>
        <w:t xml:space="preserve">أي: سيدك، والثاني: الصاحب: كقوله تعالى </w:t>
      </w:r>
      <w:r w:rsidR="002D45B5" w:rsidRPr="00F90EFE">
        <w:rPr>
          <w:rFonts w:cs="Traditional Arabic" w:hint="cs"/>
          <w:sz w:val="36"/>
          <w:szCs w:val="36"/>
          <w:rtl/>
        </w:rPr>
        <w:lastRenderedPageBreak/>
        <w:t xml:space="preserve">حكاية عن يوسف عليه السلام: </w:t>
      </w:r>
      <w:r w:rsidR="00777BA6" w:rsidRPr="00E00A57">
        <w:rPr>
          <w:rFonts w:ascii="QCF_BSML" w:eastAsia="Times New Roman" w:hAnsi="QCF_BSML" w:cs="QCF_BSML"/>
          <w:color w:val="000000"/>
          <w:sz w:val="32"/>
          <w:szCs w:val="32"/>
          <w:rtl/>
        </w:rPr>
        <w:t xml:space="preserve">ﭽ </w:t>
      </w:r>
      <w:r w:rsidR="00777BA6" w:rsidRPr="00E00A57">
        <w:rPr>
          <w:rFonts w:ascii="QCF_P238" w:eastAsia="Times New Roman" w:hAnsi="QCF_P238" w:cs="QCF_P238" w:hint="cs"/>
          <w:color w:val="000000"/>
          <w:sz w:val="32"/>
          <w:szCs w:val="32"/>
          <w:rtl/>
        </w:rPr>
        <w:t xml:space="preserve"> </w:t>
      </w:r>
      <w:r w:rsidR="00777BA6" w:rsidRPr="00E00A57">
        <w:rPr>
          <w:rFonts w:ascii="QCF_P238" w:eastAsia="Times New Roman" w:hAnsi="QCF_P238" w:cs="QCF_P238"/>
          <w:color w:val="000000"/>
          <w:sz w:val="32"/>
          <w:szCs w:val="32"/>
          <w:rtl/>
        </w:rPr>
        <w:t>ﭞ  ﭟ  ﭠ</w:t>
      </w:r>
      <w:r w:rsidR="00777BA6" w:rsidRPr="00E00A57">
        <w:rPr>
          <w:rFonts w:ascii="QCF_P238" w:eastAsia="Times New Roman" w:hAnsi="QCF_P238" w:cs="QCF_P238"/>
          <w:color w:val="0000A5"/>
          <w:sz w:val="32"/>
          <w:szCs w:val="32"/>
          <w:rtl/>
        </w:rPr>
        <w:t>ﭡ</w:t>
      </w:r>
      <w:r w:rsidR="00777BA6" w:rsidRPr="00E00A57">
        <w:rPr>
          <w:rFonts w:ascii="QCF_P238" w:eastAsia="Times New Roman" w:hAnsi="QCF_P238" w:cs="QCF_P238"/>
          <w:color w:val="000000"/>
          <w:sz w:val="32"/>
          <w:szCs w:val="32"/>
          <w:rtl/>
        </w:rPr>
        <w:t xml:space="preserve">  ﭢ    ﭣ  ﭤ  ﭥ</w:t>
      </w:r>
      <w:r w:rsidR="00777BA6" w:rsidRPr="00E00A57">
        <w:rPr>
          <w:rFonts w:ascii="QCF_P238" w:eastAsia="Times New Roman" w:hAnsi="QCF_P238" w:cs="QCF_P238"/>
          <w:color w:val="0000A5"/>
          <w:sz w:val="32"/>
          <w:szCs w:val="32"/>
          <w:rtl/>
        </w:rPr>
        <w:t>ﭦ</w:t>
      </w:r>
      <w:r w:rsidR="00777BA6" w:rsidRPr="00E00A57">
        <w:rPr>
          <w:rFonts w:ascii="QCF_P238" w:eastAsia="Times New Roman" w:hAnsi="QCF_P238" w:cs="QCF_P238"/>
          <w:color w:val="000000"/>
          <w:sz w:val="32"/>
          <w:szCs w:val="32"/>
          <w:rtl/>
        </w:rPr>
        <w:t xml:space="preserve">   </w:t>
      </w:r>
      <w:r w:rsidR="00777BA6" w:rsidRPr="00E00A57">
        <w:rPr>
          <w:rFonts w:ascii="QCF_P238" w:eastAsia="Times New Roman" w:hAnsi="QCF_P238" w:cs="QCF_P238" w:hint="cs"/>
          <w:color w:val="000000"/>
          <w:sz w:val="32"/>
          <w:szCs w:val="32"/>
          <w:rtl/>
        </w:rPr>
        <w:t xml:space="preserve"> </w:t>
      </w:r>
      <w:r w:rsidR="00777BA6" w:rsidRPr="00E00A57">
        <w:rPr>
          <w:rFonts w:ascii="QCF_P238" w:eastAsia="Times New Roman" w:hAnsi="QCF_P238" w:cs="QCF_P238"/>
          <w:color w:val="000000"/>
          <w:sz w:val="32"/>
          <w:szCs w:val="32"/>
          <w:rtl/>
        </w:rPr>
        <w:t xml:space="preserve">  </w:t>
      </w:r>
      <w:r w:rsidR="00777BA6" w:rsidRPr="00E00A57">
        <w:rPr>
          <w:rFonts w:ascii="QCF_BSML" w:eastAsia="Times New Roman" w:hAnsi="QCF_BSML" w:cs="QCF_BSML"/>
          <w:color w:val="000000"/>
          <w:sz w:val="32"/>
          <w:szCs w:val="32"/>
          <w:rtl/>
        </w:rPr>
        <w:t>ﭼ</w:t>
      </w:r>
      <w:r w:rsidR="00777BA6">
        <w:rPr>
          <w:rStyle w:val="af"/>
          <w:rFonts w:ascii="QCF_BSML" w:eastAsia="Times New Roman" w:hAnsi="QCF_BSML" w:cs="QCF_BSML" w:hint="cs"/>
          <w:color w:val="000000"/>
          <w:sz w:val="47"/>
          <w:szCs w:val="28"/>
          <w:rtl/>
        </w:rPr>
        <w:t xml:space="preserve"> </w:t>
      </w:r>
      <w:r w:rsidRPr="00F90EFE">
        <w:rPr>
          <w:rStyle w:val="af"/>
          <w:rFonts w:ascii="QCF_BSML" w:eastAsia="Times New Roman" w:hAnsi="QCF_BSML"/>
          <w:sz w:val="47"/>
          <w:szCs w:val="36"/>
          <w:rtl/>
        </w:rPr>
        <w:t>(</w:t>
      </w:r>
      <w:r w:rsidRPr="00F90EFE">
        <w:rPr>
          <w:rStyle w:val="af"/>
          <w:rFonts w:ascii="QCF_BSML" w:eastAsia="Times New Roman" w:hAnsi="QCF_BSML"/>
          <w:sz w:val="47"/>
          <w:szCs w:val="36"/>
          <w:rtl/>
        </w:rPr>
        <w:footnoteReference w:id="758"/>
      </w:r>
      <w:r w:rsidRPr="00F90EFE">
        <w:rPr>
          <w:rStyle w:val="af"/>
          <w:rFonts w:ascii="QCF_BSML" w:eastAsia="Times New Roman" w:hAnsi="QCF_BSML"/>
          <w:sz w:val="47"/>
          <w:szCs w:val="36"/>
          <w:rtl/>
        </w:rPr>
        <w:t>)</w:t>
      </w:r>
      <w:r w:rsidR="00184AE4">
        <w:rPr>
          <w:rFonts w:ascii="Arial" w:eastAsia="Times New Roman" w:hAnsi="Arial" w:cs="Traditional Arabic" w:hint="cs"/>
          <w:sz w:val="18"/>
          <w:szCs w:val="36"/>
          <w:rtl/>
        </w:rPr>
        <w:t>/</w:t>
      </w:r>
      <w:r w:rsidR="002D45B5" w:rsidRPr="00F90EFE">
        <w:rPr>
          <w:rFonts w:ascii="Arial" w:eastAsia="Times New Roman" w:hAnsi="Arial" w:cs="Traditional Arabic"/>
          <w:sz w:val="18"/>
          <w:szCs w:val="36"/>
          <w:rtl/>
        </w:rPr>
        <w:t xml:space="preserve"> </w:t>
      </w:r>
      <w:r w:rsidR="007816B1">
        <w:rPr>
          <w:rFonts w:cs="Traditional Arabic" w:hint="cs"/>
          <w:sz w:val="36"/>
          <w:szCs w:val="36"/>
          <w:rtl/>
        </w:rPr>
        <w:t xml:space="preserve">أي: صاحبي، </w:t>
      </w:r>
      <w:r w:rsidR="002D45B5" w:rsidRPr="00F90EFE">
        <w:rPr>
          <w:rFonts w:cs="Traditional Arabic" w:hint="cs"/>
          <w:sz w:val="36"/>
          <w:szCs w:val="36"/>
          <w:rtl/>
        </w:rPr>
        <w:t>الثالث: بمعنى الولي: كقوله - صلى الله عليه وسلم - في أشراط الساعة:</w:t>
      </w:r>
      <w:r w:rsidRPr="00F90EFE">
        <w:rPr>
          <w:rFonts w:cs="Traditional Arabic" w:hint="cs"/>
          <w:sz w:val="36"/>
          <w:szCs w:val="36"/>
          <w:rtl/>
        </w:rPr>
        <w:t xml:space="preserve"> </w:t>
      </w:r>
      <w:r w:rsidR="00F90EFE" w:rsidRPr="00F90EFE">
        <w:rPr>
          <w:rFonts w:cs="Traditional Arabic" w:hint="cs"/>
          <w:sz w:val="36"/>
          <w:szCs w:val="20"/>
          <w:rtl/>
        </w:rPr>
        <w:t>((</w:t>
      </w:r>
      <w:r w:rsidR="00E00A57">
        <w:rPr>
          <w:rFonts w:cs="Traditional Arabic" w:hint="cs"/>
          <w:sz w:val="36"/>
          <w:szCs w:val="36"/>
          <w:rtl/>
        </w:rPr>
        <w:t xml:space="preserve"> </w:t>
      </w:r>
      <w:r w:rsidR="002D45B5" w:rsidRPr="00F90EFE">
        <w:rPr>
          <w:rFonts w:cs="Traditional Arabic" w:hint="cs"/>
          <w:sz w:val="36"/>
          <w:szCs w:val="36"/>
          <w:rtl/>
        </w:rPr>
        <w:t>وأن تَلِد الأمة ربَّتَها</w:t>
      </w:r>
      <w:r w:rsidR="00F90EFE" w:rsidRPr="00F90EFE">
        <w:rPr>
          <w:rFonts w:cs="Traditional Arabic" w:hint="cs"/>
          <w:sz w:val="36"/>
          <w:szCs w:val="20"/>
          <w:rtl/>
        </w:rPr>
        <w:t>))</w:t>
      </w:r>
      <w:r w:rsidRPr="00F90EFE">
        <w:rPr>
          <w:rFonts w:cs="Traditional Arabic" w:hint="cs"/>
          <w:sz w:val="36"/>
          <w:szCs w:val="36"/>
          <w:rtl/>
        </w:rPr>
        <w:t xml:space="preserve"> </w:t>
      </w:r>
      <w:r w:rsidR="002235CF">
        <w:rPr>
          <w:rFonts w:cs="Traditional Arabic" w:hint="cs"/>
          <w:sz w:val="36"/>
          <w:szCs w:val="36"/>
          <w:rtl/>
        </w:rPr>
        <w:t xml:space="preserve"> , </w:t>
      </w:r>
      <w:r w:rsidR="002D45B5" w:rsidRPr="00F90EFE">
        <w:rPr>
          <w:rFonts w:cs="Traditional Arabic" w:hint="cs"/>
          <w:sz w:val="36"/>
          <w:szCs w:val="36"/>
          <w:rtl/>
        </w:rPr>
        <w:t>وفي بعض الروايات:</w:t>
      </w:r>
      <w:r w:rsidRPr="00F90EFE">
        <w:rPr>
          <w:rFonts w:cs="Traditional Arabic" w:hint="cs"/>
          <w:sz w:val="36"/>
          <w:szCs w:val="36"/>
          <w:rtl/>
        </w:rPr>
        <w:t xml:space="preserve"> </w:t>
      </w:r>
      <w:r w:rsidR="00F90EFE" w:rsidRPr="00F90EFE">
        <w:rPr>
          <w:rFonts w:cs="Traditional Arabic" w:hint="cs"/>
          <w:sz w:val="36"/>
          <w:szCs w:val="20"/>
          <w:rtl/>
        </w:rPr>
        <w:t>((</w:t>
      </w:r>
      <w:r w:rsidR="002D45B5" w:rsidRPr="00F90EFE">
        <w:rPr>
          <w:rFonts w:cs="Traditional Arabic" w:hint="cs"/>
          <w:sz w:val="36"/>
          <w:szCs w:val="36"/>
          <w:rtl/>
        </w:rPr>
        <w:t>رَبَّها</w:t>
      </w:r>
      <w:r w:rsidR="00F90EFE" w:rsidRPr="00F90EFE">
        <w:rPr>
          <w:rFonts w:cs="Traditional Arabic" w:hint="cs"/>
          <w:sz w:val="36"/>
          <w:szCs w:val="20"/>
          <w:rtl/>
        </w:rPr>
        <w:t>))</w:t>
      </w:r>
      <w:r w:rsidRPr="00F90EFE">
        <w:rPr>
          <w:rStyle w:val="af"/>
          <w:sz w:val="36"/>
          <w:szCs w:val="36"/>
          <w:rtl/>
        </w:rPr>
        <w:t>(</w:t>
      </w:r>
      <w:r w:rsidRPr="00F90EFE">
        <w:rPr>
          <w:rStyle w:val="af"/>
          <w:sz w:val="36"/>
          <w:szCs w:val="36"/>
          <w:rtl/>
        </w:rPr>
        <w:footnoteReference w:id="759"/>
      </w:r>
      <w:r w:rsidRPr="00F90EFE">
        <w:rPr>
          <w:rStyle w:val="af"/>
          <w:sz w:val="36"/>
          <w:szCs w:val="36"/>
          <w:rtl/>
        </w:rPr>
        <w:t>)</w:t>
      </w:r>
      <w:r w:rsidR="002D45B5" w:rsidRPr="00F90EFE">
        <w:rPr>
          <w:rFonts w:cs="Traditional Arabic" w:hint="cs"/>
          <w:sz w:val="36"/>
          <w:szCs w:val="36"/>
          <w:rtl/>
        </w:rPr>
        <w:t xml:space="preserve"> أي: مولاها، أي: مولاتها، الرابع: بمعنى المُصْلِح للشيء، والمُرَبِّي له</w:t>
      </w:r>
      <w:r w:rsidRPr="00F90EFE">
        <w:rPr>
          <w:rStyle w:val="af"/>
          <w:sz w:val="36"/>
          <w:szCs w:val="36"/>
          <w:rtl/>
        </w:rPr>
        <w:t>(</w:t>
      </w:r>
      <w:r w:rsidRPr="00F90EFE">
        <w:rPr>
          <w:rStyle w:val="af"/>
          <w:sz w:val="36"/>
          <w:szCs w:val="36"/>
          <w:rtl/>
        </w:rPr>
        <w:footnoteReference w:id="760"/>
      </w:r>
      <w:r w:rsidRPr="00F90EFE">
        <w:rPr>
          <w:rStyle w:val="af"/>
          <w:sz w:val="36"/>
          <w:szCs w:val="36"/>
          <w:rtl/>
        </w:rPr>
        <w:t>)</w:t>
      </w:r>
      <w:r w:rsidRPr="00F90EFE">
        <w:rPr>
          <w:rFonts w:cs="Traditional Arabic" w:hint="cs"/>
          <w:sz w:val="36"/>
          <w:szCs w:val="36"/>
          <w:rtl/>
        </w:rPr>
        <w:t xml:space="preserve"> </w:t>
      </w:r>
      <w:r w:rsidR="007816B1">
        <w:rPr>
          <w:rFonts w:cs="Traditional Arabic" w:hint="cs"/>
          <w:b/>
          <w:bCs/>
          <w:sz w:val="36"/>
          <w:szCs w:val="36"/>
          <w:rtl/>
        </w:rPr>
        <w:t>.</w:t>
      </w:r>
    </w:p>
    <w:p w:rsidR="00DA6DB5" w:rsidRDefault="001E4232" w:rsidP="002235CF">
      <w:pPr>
        <w:spacing w:after="0" w:line="216" w:lineRule="auto"/>
        <w:jc w:val="lowKashida"/>
        <w:rPr>
          <w:rFonts w:cs="Traditional Arabic"/>
          <w:sz w:val="36"/>
          <w:szCs w:val="36"/>
          <w:rtl/>
        </w:rPr>
      </w:pPr>
      <w:r>
        <w:rPr>
          <w:rFonts w:cs="Traditional Arabic"/>
          <w:noProof/>
          <w:sz w:val="36"/>
          <w:szCs w:val="36"/>
          <w:rtl/>
        </w:rPr>
        <w:pict>
          <v:rect id="_x0000_s1052" style="position:absolute;left:0;text-align:left;margin-left:-76.05pt;margin-top:-92.05pt;width:62.25pt;height:24.75pt;z-index:251684864" filled="f" stroked="f">
            <v:textbox style="mso-next-textbox:#_x0000_s1052">
              <w:txbxContent>
                <w:p w:rsidR="00697BAA" w:rsidRPr="0061794C" w:rsidRDefault="00697BAA" w:rsidP="00184AE4">
                  <w:pPr>
                    <w:jc w:val="center"/>
                    <w:rPr>
                      <w:rFonts w:cs="Traditional Arabic"/>
                      <w:sz w:val="34"/>
                      <w:szCs w:val="34"/>
                    </w:rPr>
                  </w:pPr>
                  <w:r>
                    <w:rPr>
                      <w:rFonts w:cs="Traditional Arabic"/>
                      <w:sz w:val="34"/>
                      <w:szCs w:val="34"/>
                      <w:rtl/>
                    </w:rPr>
                    <w:t>[</w:t>
                  </w:r>
                  <w:r>
                    <w:rPr>
                      <w:rFonts w:cs="Traditional Arabic" w:hint="cs"/>
                      <w:sz w:val="34"/>
                      <w:szCs w:val="34"/>
                      <w:rtl/>
                    </w:rPr>
                    <w:t>43</w:t>
                  </w:r>
                  <w:r w:rsidRPr="0061794C">
                    <w:rPr>
                      <w:rFonts w:cs="Traditional Arabic"/>
                      <w:sz w:val="34"/>
                      <w:szCs w:val="34"/>
                      <w:rtl/>
                    </w:rPr>
                    <w:t>/</w:t>
                  </w:r>
                  <w:r w:rsidRPr="0061794C">
                    <w:rPr>
                      <w:rFonts w:cs="Traditional Arabic" w:hint="eastAsia"/>
                      <w:sz w:val="34"/>
                      <w:szCs w:val="34"/>
                      <w:rtl/>
                    </w:rPr>
                    <w:t>ب</w:t>
                  </w:r>
                  <w:r>
                    <w:rPr>
                      <w:rFonts w:cs="Traditional Arabic"/>
                      <w:sz w:val="34"/>
                      <w:szCs w:val="34"/>
                      <w:rtl/>
                    </w:rPr>
                    <w:t>]</w:t>
                  </w:r>
                </w:p>
              </w:txbxContent>
            </v:textbox>
            <w10:wrap anchorx="page"/>
          </v:rect>
        </w:pict>
      </w:r>
      <w:r w:rsidR="00C37B15" w:rsidRPr="00394375">
        <w:rPr>
          <w:rFonts w:cs="Traditional Arabic" w:hint="cs"/>
          <w:b/>
          <w:bCs/>
          <w:sz w:val="36"/>
          <w:szCs w:val="36"/>
          <w:rtl/>
        </w:rPr>
        <w:t>(</w:t>
      </w:r>
      <w:r w:rsidR="002D45B5" w:rsidRPr="00394375">
        <w:rPr>
          <w:rFonts w:cs="Traditional Arabic" w:hint="cs"/>
          <w:b/>
          <w:bCs/>
          <w:sz w:val="36"/>
          <w:szCs w:val="36"/>
          <w:rtl/>
        </w:rPr>
        <w:t>إلى قيام الساعه</w:t>
      </w:r>
      <w:r w:rsidR="00C37B15" w:rsidRPr="00394375">
        <w:rPr>
          <w:rFonts w:cs="Traditional Arabic" w:hint="cs"/>
          <w:b/>
          <w:bCs/>
          <w:sz w:val="36"/>
          <w:szCs w:val="36"/>
          <w:rtl/>
        </w:rPr>
        <w:t xml:space="preserve">) </w:t>
      </w:r>
      <w:r w:rsidR="002D45B5" w:rsidRPr="00F90EFE">
        <w:rPr>
          <w:rFonts w:cs="Traditional Arabic" w:hint="cs"/>
          <w:sz w:val="36"/>
          <w:szCs w:val="36"/>
          <w:rtl/>
        </w:rPr>
        <w:t>أي: القيامة المراد: آخر الزمان</w:t>
      </w:r>
      <w:r w:rsidR="00DA6DB5">
        <w:rPr>
          <w:rFonts w:cs="Traditional Arabic" w:hint="cs"/>
          <w:sz w:val="36"/>
          <w:szCs w:val="36"/>
          <w:rtl/>
        </w:rPr>
        <w:t xml:space="preserve"> .</w:t>
      </w:r>
    </w:p>
    <w:p w:rsidR="00DA6DB5" w:rsidRDefault="002D45B5" w:rsidP="007816B1">
      <w:pPr>
        <w:spacing w:after="0" w:line="216" w:lineRule="auto"/>
        <w:ind w:firstLine="510"/>
        <w:jc w:val="lowKashida"/>
        <w:rPr>
          <w:rFonts w:cs="Traditional Arabic"/>
          <w:sz w:val="36"/>
          <w:szCs w:val="36"/>
          <w:rtl/>
        </w:rPr>
      </w:pPr>
      <w:r w:rsidRPr="00F90EFE">
        <w:rPr>
          <w:rFonts w:cs="Traditional Arabic" w:hint="cs"/>
          <w:sz w:val="36"/>
          <w:szCs w:val="36"/>
          <w:rtl/>
        </w:rPr>
        <w:t xml:space="preserve"> قال البيضاوي [وتفسيره</w:t>
      </w:r>
      <w:r w:rsidR="00C37B15" w:rsidRPr="00F90EFE">
        <w:rPr>
          <w:rStyle w:val="af"/>
          <w:sz w:val="36"/>
          <w:szCs w:val="36"/>
          <w:rtl/>
        </w:rPr>
        <w:t>(</w:t>
      </w:r>
      <w:r w:rsidR="00C37B15" w:rsidRPr="00F90EFE">
        <w:rPr>
          <w:rStyle w:val="af"/>
          <w:sz w:val="36"/>
          <w:szCs w:val="36"/>
          <w:rtl/>
        </w:rPr>
        <w:footnoteReference w:id="761"/>
      </w:r>
      <w:r w:rsidR="00C37B15" w:rsidRPr="00F90EFE">
        <w:rPr>
          <w:rStyle w:val="af"/>
          <w:sz w:val="36"/>
          <w:szCs w:val="36"/>
          <w:rtl/>
        </w:rPr>
        <w:t>)</w:t>
      </w:r>
      <w:r w:rsidRPr="00F90EFE">
        <w:rPr>
          <w:rFonts w:cs="Traditional Arabic" w:hint="cs"/>
          <w:sz w:val="36"/>
          <w:szCs w:val="36"/>
          <w:rtl/>
        </w:rPr>
        <w:t>: "في الساعة]</w:t>
      </w:r>
      <w:r w:rsidR="00C37B15" w:rsidRPr="00F90EFE">
        <w:rPr>
          <w:rStyle w:val="af"/>
          <w:sz w:val="36"/>
          <w:szCs w:val="36"/>
          <w:rtl/>
        </w:rPr>
        <w:t>(</w:t>
      </w:r>
      <w:r w:rsidR="00C37B15" w:rsidRPr="00F90EFE">
        <w:rPr>
          <w:rStyle w:val="af"/>
          <w:sz w:val="36"/>
          <w:szCs w:val="36"/>
          <w:rtl/>
        </w:rPr>
        <w:footnoteReference w:id="762"/>
      </w:r>
      <w:r w:rsidR="00C37B15" w:rsidRPr="00F90EFE">
        <w:rPr>
          <w:rStyle w:val="af"/>
          <w:sz w:val="36"/>
          <w:szCs w:val="36"/>
          <w:rtl/>
        </w:rPr>
        <w:t>)</w:t>
      </w:r>
      <w:r w:rsidRPr="00F90EFE">
        <w:rPr>
          <w:rFonts w:cs="Traditional Arabic" w:hint="cs"/>
          <w:sz w:val="36"/>
          <w:szCs w:val="36"/>
          <w:rtl/>
        </w:rPr>
        <w:t xml:space="preserve"> من الأسماء الغالبة على القيامة، وإطلاقها عليها؛ إما لو</w:t>
      </w:r>
      <w:r w:rsidR="007816B1">
        <w:rPr>
          <w:rFonts w:cs="Traditional Arabic" w:hint="cs"/>
          <w:sz w:val="36"/>
          <w:szCs w:val="36"/>
          <w:rtl/>
        </w:rPr>
        <w:t>قوعها بغتة؛ أو لسرعة حسابها، أو</w:t>
      </w:r>
      <w:r w:rsidRPr="00F90EFE">
        <w:rPr>
          <w:rFonts w:cs="Traditional Arabic" w:hint="cs"/>
          <w:sz w:val="36"/>
          <w:szCs w:val="36"/>
          <w:rtl/>
        </w:rPr>
        <w:t xml:space="preserve"> لأنها على طُولِّها عند الله كساعة"</w:t>
      </w:r>
      <w:r w:rsidR="00C37B15" w:rsidRPr="00F90EFE">
        <w:rPr>
          <w:rStyle w:val="af"/>
          <w:sz w:val="36"/>
          <w:szCs w:val="36"/>
          <w:rtl/>
        </w:rPr>
        <w:t>(</w:t>
      </w:r>
      <w:r w:rsidR="00C37B15" w:rsidRPr="00F90EFE">
        <w:rPr>
          <w:rStyle w:val="af"/>
          <w:sz w:val="36"/>
          <w:szCs w:val="36"/>
          <w:rtl/>
        </w:rPr>
        <w:footnoteReference w:id="763"/>
      </w:r>
      <w:r w:rsidR="00C37B15" w:rsidRPr="00F90EFE">
        <w:rPr>
          <w:rStyle w:val="af"/>
          <w:sz w:val="36"/>
          <w:szCs w:val="36"/>
          <w:rtl/>
        </w:rPr>
        <w:t>)</w:t>
      </w:r>
      <w:r w:rsidRPr="00F90EFE">
        <w:rPr>
          <w:rFonts w:cs="Traditional Arabic" w:hint="cs"/>
          <w:sz w:val="36"/>
          <w:szCs w:val="36"/>
          <w:rtl/>
        </w:rPr>
        <w:t xml:space="preserve"> انتهى.</w:t>
      </w:r>
    </w:p>
    <w:p w:rsidR="002235CF" w:rsidRDefault="002D45B5" w:rsidP="007816B1">
      <w:pPr>
        <w:spacing w:after="0" w:line="216" w:lineRule="auto"/>
        <w:ind w:firstLine="510"/>
        <w:jc w:val="lowKashida"/>
        <w:rPr>
          <w:rFonts w:cs="Traditional Arabic"/>
          <w:sz w:val="36"/>
          <w:szCs w:val="36"/>
          <w:rtl/>
        </w:rPr>
      </w:pPr>
      <w:r w:rsidRPr="00F90EFE">
        <w:rPr>
          <w:rFonts w:cs="Traditional Arabic" w:hint="cs"/>
          <w:sz w:val="36"/>
          <w:szCs w:val="36"/>
          <w:rtl/>
        </w:rPr>
        <w:t xml:space="preserve"> </w:t>
      </w:r>
    </w:p>
    <w:p w:rsidR="00CB5D17" w:rsidRDefault="00CB5D17" w:rsidP="00CB5D17">
      <w:pPr>
        <w:pStyle w:val="3"/>
        <w:bidi/>
        <w:spacing w:before="0" w:after="0"/>
        <w:ind w:firstLine="510"/>
        <w:jc w:val="center"/>
        <w:rPr>
          <w:rFonts w:cs="Traditional Arabic"/>
          <w:b w:val="0"/>
          <w:color w:val="auto"/>
          <w:sz w:val="40"/>
          <w:szCs w:val="40"/>
          <w:rtl/>
        </w:rPr>
      </w:pPr>
      <w:r>
        <w:rPr>
          <w:rFonts w:hint="cs"/>
          <w:sz w:val="36"/>
        </w:rPr>
        <w:sym w:font="AGA Arabesque" w:char="F02A"/>
      </w:r>
      <w:r>
        <w:rPr>
          <w:rFonts w:hint="cs"/>
          <w:sz w:val="36"/>
        </w:rPr>
        <w:sym w:font="AGA Arabesque" w:char="F02A"/>
      </w:r>
      <w:r>
        <w:rPr>
          <w:rFonts w:hint="cs"/>
          <w:sz w:val="36"/>
        </w:rPr>
        <w:sym w:font="AGA Arabesque" w:char="F02A"/>
      </w:r>
    </w:p>
    <w:p w:rsidR="002235CF" w:rsidRPr="00CB5D17" w:rsidRDefault="002235CF" w:rsidP="00CB5D17">
      <w:pPr>
        <w:spacing w:after="0" w:line="216" w:lineRule="auto"/>
        <w:ind w:firstLine="510"/>
        <w:jc w:val="center"/>
        <w:rPr>
          <w:rFonts w:cs="Traditional Arabic"/>
          <w:b/>
          <w:bCs/>
          <w:sz w:val="40"/>
          <w:szCs w:val="40"/>
          <w:rtl/>
        </w:rPr>
      </w:pPr>
      <w:r>
        <w:rPr>
          <w:rFonts w:cs="Traditional Arabic"/>
          <w:sz w:val="36"/>
          <w:szCs w:val="36"/>
          <w:rtl/>
        </w:rPr>
        <w:br w:type="page"/>
      </w:r>
      <w:r w:rsidR="002D45B5" w:rsidRPr="00CB5D17">
        <w:rPr>
          <w:rFonts w:cs="Traditional Arabic" w:hint="cs"/>
          <w:b/>
          <w:bCs/>
          <w:sz w:val="40"/>
          <w:szCs w:val="40"/>
          <w:rtl/>
        </w:rPr>
        <w:lastRenderedPageBreak/>
        <w:t>ق</w:t>
      </w:r>
      <w:r w:rsidR="00DA6DB5" w:rsidRPr="00CB5D17">
        <w:rPr>
          <w:rFonts w:cs="Traditional Arabic" w:hint="cs"/>
          <w:b/>
          <w:bCs/>
          <w:sz w:val="40"/>
          <w:szCs w:val="40"/>
          <w:rtl/>
        </w:rPr>
        <w:t>ال مُؤَلِّفها- رحمه الله تعالى- :</w:t>
      </w:r>
    </w:p>
    <w:p w:rsidR="00CB5D17" w:rsidRDefault="001E4232" w:rsidP="007816B1">
      <w:pPr>
        <w:spacing w:after="0" w:line="216" w:lineRule="auto"/>
        <w:ind w:firstLine="510"/>
        <w:jc w:val="lowKashida"/>
        <w:rPr>
          <w:rFonts w:cs="Traditional Arabic"/>
          <w:sz w:val="36"/>
          <w:szCs w:val="36"/>
          <w:rtl/>
        </w:rPr>
      </w:pPr>
      <w:r>
        <w:rPr>
          <w:rFonts w:cs="Traditional Arabic"/>
          <w:noProof/>
          <w:sz w:val="36"/>
          <w:szCs w:val="36"/>
          <w:rtl/>
        </w:rPr>
        <w:pict>
          <v:shapetype id="_x0000_t202" coordsize="21600,21600" o:spt="202" path="m,l,21600r21600,l21600,xe">
            <v:stroke joinstyle="miter"/>
            <v:path gradientshapeok="t" o:connecttype="rect"/>
          </v:shapetype>
          <v:shape id="_x0000_s1054" type="#_x0000_t202" style="position:absolute;left:0;text-align:left;margin-left:-145.95pt;margin-top:-40.3pt;width:44.4pt;height:25.5pt;z-index:251686912;mso-width-relative:margin;mso-height-relative:margin">
            <v:textbox style="mso-next-textbox:#_x0000_s1054">
              <w:txbxContent>
                <w:p w:rsidR="00697BAA" w:rsidRDefault="00697BAA" w:rsidP="006A2E65">
                  <w:r>
                    <w:rPr>
                      <w:rFonts w:hint="cs"/>
                      <w:rtl/>
                    </w:rPr>
                    <w:t xml:space="preserve"> [44/ أ]</w:t>
                  </w:r>
                </w:p>
              </w:txbxContent>
            </v:textbox>
          </v:shape>
        </w:pict>
      </w:r>
      <w:r w:rsidR="00CB5D17">
        <w:rPr>
          <w:rFonts w:cs="Traditional Arabic" w:hint="cs"/>
          <w:sz w:val="36"/>
          <w:szCs w:val="36"/>
          <w:rtl/>
        </w:rPr>
        <w:t xml:space="preserve"> </w:t>
      </w:r>
    </w:p>
    <w:p w:rsidR="00DA6DB5" w:rsidRPr="006A2E65" w:rsidRDefault="001E4232" w:rsidP="007816B1">
      <w:pPr>
        <w:spacing w:after="0" w:line="216" w:lineRule="auto"/>
        <w:ind w:firstLine="510"/>
        <w:jc w:val="lowKashida"/>
        <w:rPr>
          <w:rFonts w:cs="Traditional Arabic"/>
          <w:sz w:val="36"/>
          <w:szCs w:val="36"/>
          <w:rtl/>
        </w:rPr>
      </w:pPr>
      <w:r>
        <w:rPr>
          <w:rFonts w:cs="Traditional Arabic"/>
          <w:noProof/>
          <w:sz w:val="36"/>
          <w:szCs w:val="36"/>
          <w:rtl/>
        </w:rPr>
        <w:pict>
          <v:rect id="_x0000_s1057" style="position:absolute;left:0;text-align:left;margin-left:-73.8pt;margin-top:66pt;width:62.25pt;height:24.75pt;z-index:251687936" filled="f" stroked="f">
            <v:textbox style="mso-next-textbox:#_x0000_s1057">
              <w:txbxContent>
                <w:p w:rsidR="00697BAA" w:rsidRPr="0061794C" w:rsidRDefault="00697BAA" w:rsidP="00D34B00">
                  <w:pPr>
                    <w:jc w:val="center"/>
                    <w:rPr>
                      <w:rFonts w:cs="Traditional Arabic"/>
                      <w:sz w:val="34"/>
                      <w:szCs w:val="34"/>
                    </w:rPr>
                  </w:pPr>
                  <w:r>
                    <w:rPr>
                      <w:rFonts w:cs="Traditional Arabic"/>
                      <w:sz w:val="34"/>
                      <w:szCs w:val="34"/>
                      <w:rtl/>
                    </w:rPr>
                    <w:t>[</w:t>
                  </w:r>
                  <w:r>
                    <w:rPr>
                      <w:rFonts w:cs="Traditional Arabic" w:hint="cs"/>
                      <w:sz w:val="34"/>
                      <w:szCs w:val="34"/>
                      <w:rtl/>
                    </w:rPr>
                    <w:t>44</w:t>
                  </w:r>
                  <w:r w:rsidRPr="0061794C">
                    <w:rPr>
                      <w:rFonts w:cs="Traditional Arabic"/>
                      <w:sz w:val="34"/>
                      <w:szCs w:val="34"/>
                      <w:rtl/>
                    </w:rPr>
                    <w:t>/</w:t>
                  </w:r>
                  <w:r>
                    <w:rPr>
                      <w:rFonts w:cs="Traditional Arabic" w:hint="cs"/>
                      <w:sz w:val="34"/>
                      <w:szCs w:val="34"/>
                      <w:rtl/>
                    </w:rPr>
                    <w:t>أ</w:t>
                  </w:r>
                  <w:r>
                    <w:rPr>
                      <w:rFonts w:cs="Traditional Arabic"/>
                      <w:sz w:val="34"/>
                      <w:szCs w:val="34"/>
                      <w:rtl/>
                    </w:rPr>
                    <w:t>]</w:t>
                  </w:r>
                </w:p>
              </w:txbxContent>
            </v:textbox>
            <w10:wrap anchorx="page"/>
          </v:rect>
        </w:pict>
      </w:r>
      <w:r w:rsidR="00CB5D17">
        <w:rPr>
          <w:rFonts w:cs="Traditional Arabic" w:hint="cs"/>
          <w:sz w:val="36"/>
          <w:szCs w:val="36"/>
          <w:rtl/>
        </w:rPr>
        <w:t>"</w:t>
      </w:r>
      <w:r w:rsidR="002D45B5" w:rsidRPr="00F90EFE">
        <w:rPr>
          <w:rFonts w:cs="Traditional Arabic" w:hint="cs"/>
          <w:sz w:val="36"/>
          <w:szCs w:val="36"/>
          <w:rtl/>
        </w:rPr>
        <w:t xml:space="preserve">وهذا آخر ما أوردناه من شرح القواعد الفقهية، والحمد لله أولاً، وآخِرَاً، وظَاهِراً، وبَاطِناً، ونسأله حسن الختام، والوفاة على دين الإسلام بفضله وكرمه </w:t>
      </w:r>
      <w:r w:rsidR="00D34B00">
        <w:rPr>
          <w:rFonts w:cs="Traditional Arabic" w:hint="cs"/>
          <w:sz w:val="36"/>
          <w:szCs w:val="36"/>
          <w:rtl/>
        </w:rPr>
        <w:t xml:space="preserve">               </w:t>
      </w:r>
      <w:r w:rsidR="002D45B5" w:rsidRPr="00D34B00">
        <w:rPr>
          <w:rFonts w:cs="Traditional Arabic" w:hint="cs"/>
          <w:sz w:val="34"/>
          <w:szCs w:val="34"/>
          <w:rtl/>
        </w:rPr>
        <w:t>آمين، وصلى الله على سيدنا محمد وآله وصحبه وسلم تسليماً</w:t>
      </w:r>
      <w:r w:rsidR="002D45B5" w:rsidRPr="00D34B00">
        <w:rPr>
          <w:rFonts w:cs="Traditional Arabic"/>
          <w:sz w:val="34"/>
          <w:szCs w:val="34"/>
        </w:rPr>
        <w:t xml:space="preserve"> </w:t>
      </w:r>
      <w:r w:rsidR="002D45B5" w:rsidRPr="00D34B00">
        <w:rPr>
          <w:rFonts w:cs="Traditional Arabic" w:hint="cs"/>
          <w:sz w:val="34"/>
          <w:szCs w:val="34"/>
          <w:rtl/>
        </w:rPr>
        <w:t>كثيراً</w:t>
      </w:r>
      <w:r w:rsidR="002D45B5" w:rsidRPr="00D34B00">
        <w:rPr>
          <w:rFonts w:cs="Traditional Arabic"/>
          <w:sz w:val="34"/>
          <w:szCs w:val="34"/>
        </w:rPr>
        <w:t xml:space="preserve"> </w:t>
      </w:r>
      <w:r w:rsidR="002D45B5" w:rsidRPr="00D34B00">
        <w:rPr>
          <w:rFonts w:cs="Traditional Arabic" w:hint="cs"/>
          <w:sz w:val="34"/>
          <w:szCs w:val="34"/>
          <w:rtl/>
        </w:rPr>
        <w:t>دائماً</w:t>
      </w:r>
      <w:r w:rsidR="002D45B5" w:rsidRPr="00D34B00">
        <w:rPr>
          <w:rFonts w:cs="Traditional Arabic"/>
          <w:sz w:val="34"/>
          <w:szCs w:val="34"/>
        </w:rPr>
        <w:t xml:space="preserve"> </w:t>
      </w:r>
      <w:r w:rsidR="002D45B5" w:rsidRPr="00D34B00">
        <w:rPr>
          <w:rFonts w:cs="Traditional Arabic" w:hint="cs"/>
          <w:sz w:val="34"/>
          <w:szCs w:val="34"/>
          <w:rtl/>
        </w:rPr>
        <w:t>إلى يوم</w:t>
      </w:r>
      <w:r w:rsidR="002D45B5" w:rsidRPr="00F90EFE">
        <w:rPr>
          <w:rFonts w:cs="Traditional Arabic" w:hint="cs"/>
          <w:sz w:val="36"/>
          <w:szCs w:val="36"/>
          <w:rtl/>
        </w:rPr>
        <w:t xml:space="preserve"> </w:t>
      </w:r>
      <w:r w:rsidR="00D34B00">
        <w:rPr>
          <w:rFonts w:cs="Traditional Arabic" w:hint="cs"/>
          <w:sz w:val="36"/>
          <w:szCs w:val="36"/>
          <w:rtl/>
        </w:rPr>
        <w:t xml:space="preserve"> </w:t>
      </w:r>
      <w:r w:rsidR="002D45B5" w:rsidRPr="00F90EFE">
        <w:rPr>
          <w:rFonts w:cs="Traditional Arabic" w:hint="cs"/>
          <w:sz w:val="36"/>
          <w:szCs w:val="36"/>
          <w:rtl/>
        </w:rPr>
        <w:t>الدين، والحمد لله رب العالمين</w:t>
      </w:r>
      <w:r w:rsidR="00CB5D17">
        <w:rPr>
          <w:rFonts w:cs="Traditional Arabic" w:hint="cs"/>
          <w:sz w:val="36"/>
          <w:szCs w:val="36"/>
          <w:rtl/>
        </w:rPr>
        <w:t xml:space="preserve"> "</w:t>
      </w:r>
      <w:r w:rsidR="002D45B5" w:rsidRPr="00F90EFE">
        <w:rPr>
          <w:rFonts w:cs="Traditional Arabic" w:hint="cs"/>
          <w:sz w:val="36"/>
          <w:szCs w:val="36"/>
          <w:rtl/>
        </w:rPr>
        <w:t>.</w:t>
      </w:r>
      <w:r w:rsidR="006A2E65">
        <w:rPr>
          <w:rFonts w:cs="Traditional Arabic" w:hint="cs"/>
          <w:sz w:val="36"/>
          <w:szCs w:val="36"/>
          <w:rtl/>
        </w:rPr>
        <w:t>/</w:t>
      </w:r>
      <w:r w:rsidR="002D45B5" w:rsidRPr="00F90EFE">
        <w:rPr>
          <w:rFonts w:cs="Traditional Arabic" w:hint="cs"/>
          <w:sz w:val="36"/>
          <w:szCs w:val="36"/>
          <w:rtl/>
        </w:rPr>
        <w:t xml:space="preserve"> </w:t>
      </w:r>
      <w:r w:rsidR="00D34B00">
        <w:rPr>
          <w:rFonts w:cs="Traditional Arabic" w:hint="cs"/>
          <w:sz w:val="36"/>
          <w:szCs w:val="36"/>
          <w:rtl/>
        </w:rPr>
        <w:t xml:space="preserve">                                                    </w:t>
      </w:r>
    </w:p>
    <w:p w:rsidR="00CB5D17" w:rsidRDefault="002D45B5" w:rsidP="00CB5D17">
      <w:pPr>
        <w:spacing w:after="0" w:line="216" w:lineRule="auto"/>
        <w:ind w:firstLine="510"/>
        <w:jc w:val="lowKashida"/>
        <w:rPr>
          <w:rFonts w:cs="Traditional Arabic"/>
          <w:b/>
          <w:bCs/>
          <w:sz w:val="36"/>
          <w:szCs w:val="36"/>
          <w:rtl/>
        </w:rPr>
      </w:pPr>
      <w:r w:rsidRPr="00CB5D17">
        <w:rPr>
          <w:rFonts w:cs="Traditional Arabic" w:hint="cs"/>
          <w:b/>
          <w:bCs/>
          <w:sz w:val="36"/>
          <w:szCs w:val="36"/>
          <w:rtl/>
        </w:rPr>
        <w:t>وكان الفراغ من رسمه نهار الاثنين غرة شهر ربيع آخر سنة</w:t>
      </w:r>
      <w:r w:rsidR="00C37B15" w:rsidRPr="00CB5D17">
        <w:rPr>
          <w:rFonts w:cs="Traditional Arabic" w:hint="cs"/>
          <w:b/>
          <w:bCs/>
          <w:sz w:val="36"/>
          <w:szCs w:val="36"/>
          <w:rtl/>
        </w:rPr>
        <w:t xml:space="preserve"> (</w:t>
      </w:r>
      <w:r w:rsidRPr="00CB5D17">
        <w:rPr>
          <w:rFonts w:cs="Traditional Arabic" w:hint="cs"/>
          <w:b/>
          <w:bCs/>
          <w:sz w:val="36"/>
          <w:szCs w:val="36"/>
          <w:rtl/>
        </w:rPr>
        <w:t>1312هـ</w:t>
      </w:r>
      <w:r w:rsidR="00C37B15" w:rsidRPr="00CB5D17">
        <w:rPr>
          <w:rFonts w:cs="Traditional Arabic" w:hint="cs"/>
          <w:b/>
          <w:bCs/>
          <w:sz w:val="36"/>
          <w:szCs w:val="36"/>
          <w:rtl/>
        </w:rPr>
        <w:t>)</w:t>
      </w:r>
      <w:r w:rsidR="00CB5D17">
        <w:rPr>
          <w:rFonts w:cs="Traditional Arabic" w:hint="cs"/>
          <w:b/>
          <w:bCs/>
          <w:sz w:val="36"/>
          <w:szCs w:val="36"/>
          <w:rtl/>
        </w:rPr>
        <w:t>.</w:t>
      </w:r>
      <w:r w:rsidR="00C37B15" w:rsidRPr="00CB5D17">
        <w:rPr>
          <w:rFonts w:cs="Traditional Arabic" w:hint="cs"/>
          <w:b/>
          <w:bCs/>
          <w:sz w:val="36"/>
          <w:szCs w:val="36"/>
          <w:rtl/>
        </w:rPr>
        <w:t xml:space="preserve"> </w:t>
      </w:r>
    </w:p>
    <w:p w:rsidR="00CB5D17" w:rsidRDefault="00CB5D17" w:rsidP="00CB5D17">
      <w:pPr>
        <w:spacing w:after="0" w:line="216" w:lineRule="auto"/>
        <w:ind w:firstLine="510"/>
        <w:jc w:val="lowKashida"/>
        <w:rPr>
          <w:rFonts w:cs="Traditional Arabic"/>
          <w:b/>
          <w:bCs/>
          <w:sz w:val="36"/>
          <w:szCs w:val="36"/>
          <w:rtl/>
        </w:rPr>
      </w:pPr>
    </w:p>
    <w:p w:rsidR="00CB5D17" w:rsidRDefault="00CB5D17" w:rsidP="00CB5D17">
      <w:pPr>
        <w:spacing w:after="0" w:line="216" w:lineRule="auto"/>
        <w:ind w:firstLine="510"/>
        <w:jc w:val="lowKashida"/>
        <w:rPr>
          <w:rFonts w:cs="Traditional Arabic"/>
          <w:b/>
          <w:bCs/>
          <w:sz w:val="36"/>
          <w:szCs w:val="36"/>
          <w:rtl/>
        </w:rPr>
      </w:pPr>
    </w:p>
    <w:p w:rsidR="00CB5D17" w:rsidRDefault="00CB5D17" w:rsidP="00CB5D17">
      <w:pPr>
        <w:spacing w:after="0" w:line="216" w:lineRule="auto"/>
        <w:ind w:firstLine="510"/>
        <w:jc w:val="lowKashida"/>
        <w:rPr>
          <w:rFonts w:cs="Traditional Arabic"/>
          <w:b/>
          <w:bCs/>
          <w:sz w:val="36"/>
          <w:szCs w:val="36"/>
          <w:rtl/>
        </w:rPr>
      </w:pPr>
    </w:p>
    <w:p w:rsidR="00CB5D17" w:rsidRDefault="00CB5D17" w:rsidP="00CB5D17">
      <w:pPr>
        <w:pStyle w:val="3"/>
        <w:bidi/>
        <w:spacing w:before="0" w:after="0"/>
        <w:ind w:firstLine="510"/>
        <w:jc w:val="center"/>
        <w:rPr>
          <w:rFonts w:cs="Traditional Arabic"/>
          <w:b w:val="0"/>
          <w:color w:val="auto"/>
          <w:sz w:val="40"/>
          <w:szCs w:val="40"/>
          <w:rtl/>
        </w:rPr>
      </w:pPr>
      <w:r>
        <w:rPr>
          <w:rFonts w:cs="Traditional Arabic" w:hint="cs"/>
          <w:b w:val="0"/>
          <w:bCs w:val="0"/>
          <w:sz w:val="36"/>
          <w:szCs w:val="36"/>
          <w:rtl/>
        </w:rPr>
        <w:t xml:space="preserve"> </w:t>
      </w:r>
      <w:r>
        <w:rPr>
          <w:rFonts w:hint="cs"/>
          <w:sz w:val="36"/>
        </w:rPr>
        <w:sym w:font="AGA Arabesque" w:char="F02A"/>
      </w:r>
      <w:r>
        <w:rPr>
          <w:rFonts w:hint="cs"/>
          <w:sz w:val="36"/>
        </w:rPr>
        <w:sym w:font="AGA Arabesque" w:char="F02A"/>
      </w:r>
      <w:r>
        <w:rPr>
          <w:rFonts w:hint="cs"/>
          <w:sz w:val="36"/>
        </w:rPr>
        <w:sym w:font="AGA Arabesque" w:char="F02A"/>
      </w:r>
    </w:p>
    <w:p w:rsidR="00D34B00" w:rsidRPr="0061794C" w:rsidRDefault="00D34B00" w:rsidP="00D34B00">
      <w:pPr>
        <w:jc w:val="center"/>
        <w:rPr>
          <w:rFonts w:cs="Traditional Arabic"/>
          <w:sz w:val="34"/>
          <w:szCs w:val="34"/>
        </w:rPr>
      </w:pPr>
      <w:r>
        <w:rPr>
          <w:rFonts w:cs="Traditional Arabic" w:hint="cs"/>
          <w:b/>
          <w:bCs/>
          <w:sz w:val="36"/>
          <w:szCs w:val="36"/>
          <w:rtl/>
        </w:rPr>
        <w:t xml:space="preserve">                                            </w:t>
      </w:r>
    </w:p>
    <w:p w:rsidR="00C5563F" w:rsidRPr="00CB5D17" w:rsidRDefault="00C5563F" w:rsidP="00CB5D17">
      <w:pPr>
        <w:spacing w:after="0" w:line="216" w:lineRule="auto"/>
        <w:ind w:firstLine="510"/>
        <w:jc w:val="lowKashida"/>
        <w:rPr>
          <w:rFonts w:cs="Traditional Arabic"/>
          <w:b/>
          <w:bCs/>
          <w:sz w:val="36"/>
          <w:szCs w:val="36"/>
        </w:rPr>
      </w:pPr>
    </w:p>
    <w:sectPr w:rsidR="00C5563F" w:rsidRPr="00CB5D17" w:rsidSect="00E138C0">
      <w:headerReference w:type="default" r:id="rId8"/>
      <w:footerReference w:type="default" r:id="rId9"/>
      <w:footnotePr>
        <w:numRestart w:val="eachPage"/>
      </w:footnotePr>
      <w:pgSz w:w="11906" w:h="16838"/>
      <w:pgMar w:top="1701" w:right="1985" w:bottom="1701" w:left="1701" w:header="709" w:footer="709" w:gutter="567"/>
      <w:pgNumType w:fmt="numberInDash" w:start="34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5EE" w:rsidRDefault="006F75EE" w:rsidP="002D45B5">
      <w:pPr>
        <w:spacing w:after="0" w:line="240" w:lineRule="auto"/>
      </w:pPr>
      <w:r>
        <w:separator/>
      </w:r>
    </w:p>
  </w:endnote>
  <w:endnote w:type="continuationSeparator" w:id="1">
    <w:p w:rsidR="006F75EE" w:rsidRDefault="006F75EE" w:rsidP="002D45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047">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54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QCF_P552">
    <w:panose1 w:val="02000400000000000000"/>
    <w:charset w:val="00"/>
    <w:family w:val="auto"/>
    <w:pitch w:val="variable"/>
    <w:sig w:usb0="80002003" w:usb1="90000000" w:usb2="00000008" w:usb3="00000000" w:csb0="80000041" w:csb1="00000000"/>
  </w:font>
  <w:font w:name="QCF_P240">
    <w:panose1 w:val="02000400000000000000"/>
    <w:charset w:val="00"/>
    <w:family w:val="auto"/>
    <w:pitch w:val="variable"/>
    <w:sig w:usb0="80002003" w:usb1="90000000" w:usb2="00000008" w:usb3="00000000" w:csb0="80000041" w:csb1="00000000"/>
  </w:font>
  <w:font w:name="QCF_P238">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BAA" w:rsidRDefault="00697BAA" w:rsidP="00697BAA">
    <w:pPr>
      <w:pStyle w:val="afd"/>
      <w:jc w:val="center"/>
    </w:pPr>
    <w:fldSimple w:instr=" PAGE   \* MERGEFORMAT ">
      <w:r w:rsidRPr="00697BAA">
        <w:rPr>
          <w:rFonts w:cs="Calibri"/>
          <w:noProof/>
          <w:rtl/>
          <w:lang w:val="ar-SA"/>
        </w:rPr>
        <w:t>-</w:t>
      </w:r>
      <w:r>
        <w:rPr>
          <w:noProof/>
          <w:rtl/>
        </w:rPr>
        <w:t xml:space="preserve"> 429 -</w:t>
      </w:r>
    </w:fldSimple>
  </w:p>
  <w:p w:rsidR="00697BAA" w:rsidRDefault="00697BAA">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5EE" w:rsidRDefault="006F75EE" w:rsidP="002D45B5">
      <w:pPr>
        <w:spacing w:after="0" w:line="240" w:lineRule="auto"/>
      </w:pPr>
      <w:r>
        <w:separator/>
      </w:r>
    </w:p>
  </w:footnote>
  <w:footnote w:type="continuationSeparator" w:id="1">
    <w:p w:rsidR="006F75EE" w:rsidRPr="00AB3680" w:rsidRDefault="006F75EE" w:rsidP="00AB3680">
      <w:pPr>
        <w:spacing w:after="0" w:line="240" w:lineRule="auto"/>
      </w:pPr>
      <w:r>
        <w:separator/>
      </w:r>
    </w:p>
  </w:footnote>
  <w:footnote w:type="continuationNotice" w:id="2">
    <w:p w:rsidR="006F75EE" w:rsidRDefault="006F75EE" w:rsidP="00AB3680">
      <w:pPr>
        <w:spacing w:after="0" w:line="240" w:lineRule="auto"/>
        <w:jc w:val="right"/>
      </w:pPr>
      <w:r>
        <w:rPr>
          <w:rFonts w:hint="cs"/>
          <w:rtl/>
        </w:rPr>
        <w:t>=</w:t>
      </w:r>
    </w:p>
  </w:footnote>
  <w:footnote w:id="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نَصَّ على هذه القاعدة: السبكي في الأشباه (1/185)، والقرافي في الفروق (2/233)، والإسنوي في التمهيد (ص/ 77)، وابن الملقن في الأشباه (1/ 316). </w:t>
      </w:r>
    </w:p>
  </w:footnote>
  <w:footnote w:id="4">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ولفظ الحديث كما رواه أبو هريرة ـ رضي الله عنه ـ قال: قال رسول الله ـ صلى الله عليه وسلم ـ </w:t>
      </w:r>
      <w:r w:rsidRPr="00F90EFE">
        <w:rPr>
          <w:rFonts w:cs="Traditional Arabic" w:hint="cs"/>
          <w:sz w:val="32"/>
          <w:szCs w:val="20"/>
          <w:rtl/>
        </w:rPr>
        <w:t>((</w:t>
      </w:r>
      <w:r>
        <w:rPr>
          <w:rFonts w:cs="Traditional Arabic" w:hint="cs"/>
          <w:sz w:val="32"/>
          <w:szCs w:val="20"/>
          <w:rtl/>
        </w:rPr>
        <w:t xml:space="preserve"> </w:t>
      </w:r>
      <w:r w:rsidRPr="00F90EFE">
        <w:rPr>
          <w:rFonts w:cs="Traditional Arabic" w:hint="cs"/>
          <w:sz w:val="32"/>
          <w:szCs w:val="32"/>
          <w:rtl/>
        </w:rPr>
        <w:t>إن الله قال من عادى لي ولياً فقد آذنته بالحرب، وما تقرب إليَّ عبدي بشيء أحب إليَّ مما افترضته عليه، وما يزال عبدي يتقرب إليَّ بالنوافل حتى أحبه</w:t>
      </w:r>
      <w:r w:rsidRPr="00F90EFE">
        <w:rPr>
          <w:rFonts w:cs="Traditional Arabic" w:hint="cs"/>
          <w:sz w:val="32"/>
          <w:szCs w:val="20"/>
          <w:rtl/>
        </w:rPr>
        <w:t>))</w:t>
      </w:r>
      <w:r w:rsidRPr="00F90EFE">
        <w:rPr>
          <w:rFonts w:cs="Traditional Arabic" w:hint="cs"/>
          <w:sz w:val="32"/>
          <w:szCs w:val="32"/>
          <w:rtl/>
        </w:rPr>
        <w:t xml:space="preserve"> </w:t>
      </w:r>
      <w:r>
        <w:rPr>
          <w:rFonts w:cs="Traditional Arabic" w:hint="cs"/>
          <w:sz w:val="32"/>
          <w:szCs w:val="32"/>
          <w:rtl/>
        </w:rPr>
        <w:t>.</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ينظر: كتاب الرقائق: باب التواضع (1/192). </w:t>
      </w:r>
    </w:p>
  </w:footnote>
  <w:footnote w:id="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نهاية المطلب (12/ 7ـ 8). </w:t>
      </w:r>
    </w:p>
  </w:footnote>
  <w:footnote w:id="6">
    <w:p w:rsidR="00697BAA" w:rsidRPr="00F90EFE" w:rsidRDefault="00697BAA" w:rsidP="00B23603">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 سلمان</w:t>
      </w:r>
      <w:r w:rsidRPr="00F90EFE">
        <w:rPr>
          <w:rFonts w:cs="Traditional Arabic"/>
          <w:sz w:val="32"/>
          <w:szCs w:val="32"/>
          <w:rtl/>
        </w:rPr>
        <w:t xml:space="preserve"> </w:t>
      </w:r>
      <w:r w:rsidRPr="00F90EFE">
        <w:rPr>
          <w:rFonts w:cs="Traditional Arabic" w:hint="cs"/>
          <w:sz w:val="32"/>
          <w:szCs w:val="32"/>
          <w:rtl/>
        </w:rPr>
        <w:t>الفارسي ـ</w:t>
      </w:r>
      <w:r w:rsidRPr="00F90EFE">
        <w:rPr>
          <w:rFonts w:cs="Traditional Arabic"/>
          <w:sz w:val="32"/>
          <w:szCs w:val="32"/>
          <w:rtl/>
        </w:rPr>
        <w:t xml:space="preserve"> </w:t>
      </w:r>
      <w:r w:rsidRPr="00F90EFE">
        <w:rPr>
          <w:rFonts w:cs="Traditional Arabic" w:hint="cs"/>
          <w:sz w:val="32"/>
          <w:szCs w:val="32"/>
          <w:rtl/>
        </w:rPr>
        <w:t>أبو</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ـ ويُعْرَفُ</w:t>
      </w:r>
      <w:r w:rsidRPr="00F90EFE">
        <w:rPr>
          <w:rFonts w:cs="Traditional Arabic"/>
          <w:sz w:val="32"/>
          <w:szCs w:val="32"/>
          <w:rtl/>
        </w:rPr>
        <w:t xml:space="preserve"> </w:t>
      </w:r>
      <w:r w:rsidRPr="00F90EFE">
        <w:rPr>
          <w:rFonts w:cs="Traditional Arabic" w:hint="cs"/>
          <w:sz w:val="32"/>
          <w:szCs w:val="32"/>
          <w:rtl/>
        </w:rPr>
        <w:t>بسلمان</w:t>
      </w:r>
      <w:r w:rsidRPr="00F90EFE">
        <w:rPr>
          <w:rFonts w:cs="Traditional Arabic"/>
          <w:sz w:val="32"/>
          <w:szCs w:val="32"/>
          <w:rtl/>
        </w:rPr>
        <w:t xml:space="preserve"> </w:t>
      </w:r>
      <w:r w:rsidRPr="00F90EFE">
        <w:rPr>
          <w:rFonts w:cs="Traditional Arabic" w:hint="cs"/>
          <w:sz w:val="32"/>
          <w:szCs w:val="32"/>
          <w:rtl/>
        </w:rPr>
        <w:t>الخير، مولى</w:t>
      </w:r>
      <w:r w:rsidRPr="00F90EFE">
        <w:rPr>
          <w:rFonts w:cs="Traditional Arabic"/>
          <w:sz w:val="32"/>
          <w:szCs w:val="32"/>
          <w:rtl/>
        </w:rPr>
        <w:t xml:space="preserve"> </w:t>
      </w:r>
      <w:r w:rsidRPr="00F90EFE">
        <w:rPr>
          <w:rFonts w:cs="Traditional Arabic" w:hint="cs"/>
          <w:sz w:val="32"/>
          <w:szCs w:val="32"/>
          <w:rtl/>
        </w:rPr>
        <w:t>رسول</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ـ 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وسلم ـ</w:t>
      </w:r>
      <w:r>
        <w:rPr>
          <w:rFonts w:cs="Traditional Arabic" w:hint="cs"/>
          <w:sz w:val="32"/>
          <w:szCs w:val="32"/>
          <w:rtl/>
        </w:rPr>
        <w:t xml:space="preserve"> ,</w:t>
      </w:r>
      <w:r w:rsidRPr="00F90EFE">
        <w:rPr>
          <w:rFonts w:cs="Traditional Arabic"/>
          <w:sz w:val="32"/>
          <w:szCs w:val="32"/>
          <w:rtl/>
        </w:rPr>
        <w:t xml:space="preserve"> </w:t>
      </w:r>
      <w:r>
        <w:rPr>
          <w:rFonts w:cs="Traditional Arabic" w:hint="cs"/>
          <w:sz w:val="32"/>
          <w:szCs w:val="32"/>
          <w:rtl/>
        </w:rPr>
        <w:t xml:space="preserve"> </w:t>
      </w:r>
      <w:r w:rsidRPr="00F90EFE">
        <w:rPr>
          <w:rFonts w:cs="Traditional Arabic"/>
          <w:sz w:val="32"/>
          <w:szCs w:val="32"/>
          <w:rtl/>
        </w:rPr>
        <w:t xml:space="preserve"> </w:t>
      </w:r>
      <w:r w:rsidRPr="00F90EFE">
        <w:rPr>
          <w:rFonts w:cs="Traditional Arabic" w:hint="cs"/>
          <w:sz w:val="32"/>
          <w:szCs w:val="32"/>
          <w:rtl/>
        </w:rPr>
        <w:t>وأول</w:t>
      </w:r>
      <w:r w:rsidRPr="00F90EFE">
        <w:rPr>
          <w:rFonts w:cs="Traditional Arabic"/>
          <w:sz w:val="32"/>
          <w:szCs w:val="32"/>
          <w:rtl/>
        </w:rPr>
        <w:t xml:space="preserve"> </w:t>
      </w:r>
      <w:r w:rsidRPr="00F90EFE">
        <w:rPr>
          <w:rFonts w:cs="Traditional Arabic" w:hint="cs"/>
          <w:sz w:val="32"/>
          <w:szCs w:val="32"/>
          <w:rtl/>
        </w:rPr>
        <w:t>مشاهده</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رسول</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 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و</w:t>
      </w:r>
      <w:r w:rsidRPr="00F90EFE">
        <w:rPr>
          <w:rFonts w:cs="Traditional Arabic" w:hint="cs"/>
          <w:sz w:val="32"/>
          <w:szCs w:val="32"/>
          <w:rtl/>
        </w:rPr>
        <w:t>سلم - الخندق، وهو الذي أشار بحفره، ولم</w:t>
      </w:r>
      <w:r w:rsidRPr="00F90EFE">
        <w:rPr>
          <w:rFonts w:cs="Traditional Arabic"/>
          <w:sz w:val="32"/>
          <w:szCs w:val="32"/>
          <w:rtl/>
        </w:rPr>
        <w:t xml:space="preserve"> </w:t>
      </w:r>
      <w:r w:rsidRPr="00F90EFE">
        <w:rPr>
          <w:rFonts w:cs="Traditional Arabic" w:hint="cs"/>
          <w:sz w:val="32"/>
          <w:szCs w:val="32"/>
          <w:rtl/>
        </w:rPr>
        <w:t>يتخلف</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مشهد</w:t>
      </w:r>
      <w:r w:rsidRPr="00F90EFE">
        <w:rPr>
          <w:rFonts w:cs="Traditional Arabic"/>
          <w:sz w:val="32"/>
          <w:szCs w:val="32"/>
          <w:rtl/>
        </w:rPr>
        <w:t xml:space="preserve"> </w:t>
      </w:r>
      <w:r w:rsidRPr="00F90EFE">
        <w:rPr>
          <w:rFonts w:cs="Traditional Arabic" w:hint="cs"/>
          <w:sz w:val="32"/>
          <w:szCs w:val="32"/>
          <w:rtl/>
        </w:rPr>
        <w:t>بعد</w:t>
      </w:r>
      <w:r w:rsidRPr="00F90EFE">
        <w:rPr>
          <w:rFonts w:cs="Traditional Arabic"/>
          <w:sz w:val="32"/>
          <w:szCs w:val="32"/>
          <w:rtl/>
        </w:rPr>
        <w:t xml:space="preserve"> </w:t>
      </w:r>
      <w:r w:rsidRPr="00F90EFE">
        <w:rPr>
          <w:rFonts w:cs="Traditional Arabic" w:hint="cs"/>
          <w:sz w:val="32"/>
          <w:szCs w:val="32"/>
          <w:rtl/>
        </w:rPr>
        <w:t>الخندق، وآخى</w:t>
      </w:r>
      <w:r w:rsidRPr="00F90EFE">
        <w:rPr>
          <w:rFonts w:cs="Traditional Arabic"/>
          <w:sz w:val="32"/>
          <w:szCs w:val="32"/>
          <w:rtl/>
        </w:rPr>
        <w:t xml:space="preserve"> </w:t>
      </w:r>
      <w:r w:rsidRPr="00F90EFE">
        <w:rPr>
          <w:rFonts w:cs="Traditional Arabic" w:hint="cs"/>
          <w:sz w:val="32"/>
          <w:szCs w:val="32"/>
          <w:rtl/>
        </w:rPr>
        <w:t>رسول</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 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و</w:t>
      </w:r>
      <w:r w:rsidRPr="00F90EFE">
        <w:rPr>
          <w:rFonts w:cs="Traditional Arabic" w:hint="cs"/>
          <w:sz w:val="32"/>
          <w:szCs w:val="32"/>
          <w:rtl/>
        </w:rPr>
        <w:t>سلم - بينه</w:t>
      </w:r>
      <w:r w:rsidRPr="00F90EFE">
        <w:rPr>
          <w:rFonts w:cs="Traditional Arabic"/>
          <w:sz w:val="32"/>
          <w:szCs w:val="32"/>
          <w:rtl/>
        </w:rPr>
        <w:t xml:space="preserve"> </w:t>
      </w:r>
      <w:r w:rsidRPr="00F90EFE">
        <w:rPr>
          <w:rFonts w:cs="Traditional Arabic" w:hint="cs"/>
          <w:sz w:val="32"/>
          <w:szCs w:val="32"/>
          <w:rtl/>
        </w:rPr>
        <w:t>وبين</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الدرداء، وكان</w:t>
      </w:r>
      <w:r w:rsidRPr="00F90EFE">
        <w:rPr>
          <w:rFonts w:cs="Traditional Arabic"/>
          <w:sz w:val="32"/>
          <w:szCs w:val="32"/>
          <w:rtl/>
        </w:rPr>
        <w:t xml:space="preserve"> </w:t>
      </w:r>
      <w:r>
        <w:rPr>
          <w:rFonts w:cs="Traditional Arabic" w:hint="cs"/>
          <w:sz w:val="32"/>
          <w:szCs w:val="32"/>
          <w:rtl/>
        </w:rPr>
        <w:t xml:space="preserve">من </w:t>
      </w:r>
      <w:r w:rsidRPr="00F90EFE">
        <w:rPr>
          <w:rFonts w:cs="Traditional Arabic" w:hint="cs"/>
          <w:sz w:val="32"/>
          <w:szCs w:val="32"/>
          <w:rtl/>
        </w:rPr>
        <w:t>ذوي</w:t>
      </w:r>
      <w:r w:rsidRPr="00F90EFE">
        <w:rPr>
          <w:rFonts w:cs="Traditional Arabic"/>
          <w:sz w:val="32"/>
          <w:szCs w:val="32"/>
          <w:rtl/>
        </w:rPr>
        <w:t xml:space="preserve"> </w:t>
      </w:r>
      <w:r w:rsidRPr="00F90EFE">
        <w:rPr>
          <w:rFonts w:cs="Traditional Arabic" w:hint="cs"/>
          <w:sz w:val="32"/>
          <w:szCs w:val="32"/>
          <w:rtl/>
        </w:rPr>
        <w:t>القُرْب</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رسول</w:t>
      </w:r>
      <w:r w:rsidRPr="00F90EFE">
        <w:rPr>
          <w:rFonts w:cs="Traditional Arabic"/>
          <w:sz w:val="32"/>
          <w:szCs w:val="32"/>
          <w:rtl/>
        </w:rPr>
        <w:t xml:space="preserve"> </w:t>
      </w:r>
      <w:r w:rsidRPr="00F90EFE">
        <w:rPr>
          <w:rFonts w:cs="Traditional Arabic" w:hint="cs"/>
          <w:sz w:val="32"/>
          <w:szCs w:val="32"/>
          <w:rtl/>
        </w:rPr>
        <w:t xml:space="preserve">الله </w:t>
      </w:r>
      <w:r w:rsidRPr="00F90EFE">
        <w:rPr>
          <w:rFonts w:cs="Traditional Arabic"/>
          <w:sz w:val="32"/>
          <w:szCs w:val="32"/>
          <w:rtl/>
        </w:rPr>
        <w:t>–</w:t>
      </w:r>
      <w:r w:rsidRPr="00F90EFE">
        <w:rPr>
          <w:rFonts w:cs="Traditional Arabic" w:hint="cs"/>
          <w:sz w:val="32"/>
          <w:szCs w:val="32"/>
          <w:rtl/>
        </w:rPr>
        <w:t xml:space="preserve"> صلى الله عليه وسلم -</w:t>
      </w:r>
      <w:r w:rsidRPr="00F90EFE">
        <w:rPr>
          <w:rFonts w:cs="Traditional Arabic"/>
          <w:sz w:val="32"/>
          <w:szCs w:val="32"/>
          <w:rtl/>
        </w:rPr>
        <w:t xml:space="preserve"> </w:t>
      </w:r>
      <w:r w:rsidRPr="00F90EFE">
        <w:rPr>
          <w:rFonts w:cs="Traditional Arabic" w:hint="cs"/>
          <w:sz w:val="32"/>
          <w:szCs w:val="32"/>
          <w:rtl/>
        </w:rPr>
        <w:t>قالت</w:t>
      </w:r>
      <w:r w:rsidRPr="00F90EFE">
        <w:rPr>
          <w:rFonts w:cs="Traditional Arabic"/>
          <w:sz w:val="32"/>
          <w:szCs w:val="32"/>
          <w:rtl/>
        </w:rPr>
        <w:t xml:space="preserve"> </w:t>
      </w:r>
      <w:r w:rsidRPr="00F90EFE">
        <w:rPr>
          <w:rFonts w:cs="Traditional Arabic" w:hint="cs"/>
          <w:sz w:val="32"/>
          <w:szCs w:val="32"/>
          <w:rtl/>
        </w:rPr>
        <w:t>عائشة</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لسلمان</w:t>
      </w:r>
      <w:r w:rsidRPr="00F90EFE">
        <w:rPr>
          <w:rFonts w:cs="Traditional Arabic"/>
          <w:sz w:val="32"/>
          <w:szCs w:val="32"/>
          <w:rtl/>
        </w:rPr>
        <w:t xml:space="preserve"> </w:t>
      </w:r>
      <w:r w:rsidRPr="00F90EFE">
        <w:rPr>
          <w:rFonts w:cs="Traditional Arabic" w:hint="cs"/>
          <w:sz w:val="32"/>
          <w:szCs w:val="32"/>
          <w:rtl/>
        </w:rPr>
        <w:t>مجلس</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رسول</w:t>
      </w:r>
      <w:r w:rsidRPr="00F90EFE">
        <w:rPr>
          <w:rFonts w:cs="Traditional Arabic"/>
          <w:sz w:val="32"/>
          <w:szCs w:val="32"/>
          <w:rtl/>
        </w:rPr>
        <w:t xml:space="preserve"> </w:t>
      </w:r>
      <w:r w:rsidRPr="00F90EFE">
        <w:rPr>
          <w:rFonts w:cs="Traditional Arabic" w:hint="cs"/>
          <w:sz w:val="32"/>
          <w:szCs w:val="32"/>
          <w:rtl/>
        </w:rPr>
        <w:t>الله ـ</w:t>
      </w:r>
      <w:r w:rsidRPr="00F90EFE">
        <w:rPr>
          <w:rFonts w:cs="Traditional Arabic"/>
          <w:sz w:val="32"/>
          <w:szCs w:val="32"/>
          <w:rtl/>
        </w:rPr>
        <w:t xml:space="preserve"> </w:t>
      </w:r>
      <w:r w:rsidRPr="00F90EFE">
        <w:rPr>
          <w:rFonts w:cs="Traditional Arabic" w:hint="cs"/>
          <w:sz w:val="32"/>
          <w:szCs w:val="32"/>
          <w:rtl/>
        </w:rPr>
        <w:t>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و</w:t>
      </w:r>
      <w:r w:rsidRPr="00F90EFE">
        <w:rPr>
          <w:rFonts w:cs="Traditional Arabic" w:hint="cs"/>
          <w:sz w:val="32"/>
          <w:szCs w:val="32"/>
          <w:rtl/>
        </w:rPr>
        <w:t>سلم</w:t>
      </w:r>
      <w:r w:rsidRPr="00F90EFE">
        <w:rPr>
          <w:rFonts w:cs="Traditional Arabic"/>
          <w:sz w:val="32"/>
          <w:szCs w:val="32"/>
          <w:rtl/>
        </w:rPr>
        <w:t xml:space="preserve"> </w:t>
      </w:r>
      <w:r w:rsidRPr="00F90EFE">
        <w:rPr>
          <w:rFonts w:cs="Traditional Arabic" w:hint="cs"/>
          <w:sz w:val="32"/>
          <w:szCs w:val="32"/>
          <w:rtl/>
        </w:rPr>
        <w:t>ـ بالليل</w:t>
      </w:r>
      <w:r w:rsidRPr="00F90EFE">
        <w:rPr>
          <w:rFonts w:cs="Traditional Arabic"/>
          <w:sz w:val="32"/>
          <w:szCs w:val="32"/>
          <w:rtl/>
        </w:rPr>
        <w:t xml:space="preserve"> </w:t>
      </w:r>
      <w:r w:rsidRPr="00F90EFE">
        <w:rPr>
          <w:rFonts w:cs="Traditional Arabic" w:hint="cs"/>
          <w:sz w:val="32"/>
          <w:szCs w:val="32"/>
          <w:rtl/>
        </w:rPr>
        <w:t>حتى</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يغلبنا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رسول</w:t>
      </w:r>
      <w:r w:rsidRPr="00F90EFE">
        <w:rPr>
          <w:rFonts w:cs="Traditional Arabic"/>
          <w:sz w:val="32"/>
          <w:szCs w:val="32"/>
          <w:rtl/>
        </w:rPr>
        <w:t xml:space="preserve"> </w:t>
      </w:r>
      <w:r w:rsidRPr="00F90EFE">
        <w:rPr>
          <w:rFonts w:cs="Traditional Arabic" w:hint="cs"/>
          <w:sz w:val="32"/>
          <w:szCs w:val="32"/>
          <w:rtl/>
        </w:rPr>
        <w:t>الله"، وسئل</w:t>
      </w:r>
      <w:r w:rsidRPr="00F90EFE">
        <w:rPr>
          <w:rFonts w:cs="Traditional Arabic"/>
          <w:sz w:val="32"/>
          <w:szCs w:val="32"/>
          <w:rtl/>
        </w:rPr>
        <w:t xml:space="preserve"> </w:t>
      </w:r>
      <w:r w:rsidRPr="00F90EFE">
        <w:rPr>
          <w:rFonts w:cs="Traditional Arabic" w:hint="cs"/>
          <w:sz w:val="32"/>
          <w:szCs w:val="32"/>
          <w:rtl/>
        </w:rPr>
        <w:t xml:space="preserve">علي </w:t>
      </w:r>
      <w:r w:rsidRPr="00F90EFE">
        <w:rPr>
          <w:rFonts w:cs="Traditional Arabic"/>
          <w:sz w:val="32"/>
          <w:szCs w:val="32"/>
          <w:rtl/>
        </w:rPr>
        <w:t>–</w:t>
      </w:r>
      <w:r w:rsidRPr="00F90EFE">
        <w:rPr>
          <w:rFonts w:cs="Traditional Arabic" w:hint="cs"/>
          <w:sz w:val="32"/>
          <w:szCs w:val="32"/>
          <w:rtl/>
        </w:rPr>
        <w:t xml:space="preserve"> رضي الله عنه- عن</w:t>
      </w:r>
      <w:r w:rsidRPr="00F90EFE">
        <w:rPr>
          <w:rFonts w:cs="Traditional Arabic"/>
          <w:sz w:val="32"/>
          <w:szCs w:val="32"/>
          <w:rtl/>
        </w:rPr>
        <w:t xml:space="preserve"> </w:t>
      </w:r>
      <w:r w:rsidRPr="00F90EFE">
        <w:rPr>
          <w:rFonts w:cs="Traditional Arabic" w:hint="cs"/>
          <w:sz w:val="32"/>
          <w:szCs w:val="32"/>
          <w:rtl/>
        </w:rPr>
        <w:t>سلمان</w:t>
      </w:r>
      <w:r w:rsidRPr="00F90EFE">
        <w:rPr>
          <w:rFonts w:cs="Traditional Arabic"/>
          <w:sz w:val="32"/>
          <w:szCs w:val="32"/>
          <w:rtl/>
        </w:rPr>
        <w:t xml:space="preserve"> </w:t>
      </w:r>
      <w:r w:rsidRPr="00F90EFE">
        <w:rPr>
          <w:rFonts w:cs="Traditional Arabic" w:hint="cs"/>
          <w:sz w:val="32"/>
          <w:szCs w:val="32"/>
          <w:rtl/>
        </w:rPr>
        <w:t>فقال</w:t>
      </w:r>
      <w:r w:rsidRPr="00F90EFE">
        <w:rPr>
          <w:rFonts w:cs="Traditional Arabic"/>
          <w:sz w:val="32"/>
          <w:szCs w:val="32"/>
          <w:rtl/>
        </w:rPr>
        <w:t xml:space="preserve">: </w:t>
      </w:r>
      <w:r w:rsidRPr="00F90EFE">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علم</w:t>
      </w:r>
      <w:r w:rsidRPr="00F90EFE">
        <w:rPr>
          <w:rFonts w:cs="Traditional Arabic"/>
          <w:sz w:val="32"/>
          <w:szCs w:val="32"/>
          <w:rtl/>
        </w:rPr>
        <w:t xml:space="preserve"> </w:t>
      </w:r>
      <w:r w:rsidRPr="00F90EFE">
        <w:rPr>
          <w:rFonts w:cs="Traditional Arabic" w:hint="cs"/>
          <w:sz w:val="32"/>
          <w:szCs w:val="32"/>
          <w:rtl/>
        </w:rPr>
        <w:t>العلم</w:t>
      </w:r>
      <w:r w:rsidRPr="00F90EFE">
        <w:rPr>
          <w:rFonts w:cs="Traditional Arabic"/>
          <w:sz w:val="32"/>
          <w:szCs w:val="32"/>
          <w:rtl/>
        </w:rPr>
        <w:t xml:space="preserve"> </w:t>
      </w:r>
      <w:r w:rsidRPr="00F90EFE">
        <w:rPr>
          <w:rFonts w:cs="Traditional Arabic" w:hint="cs"/>
          <w:sz w:val="32"/>
          <w:szCs w:val="32"/>
          <w:rtl/>
        </w:rPr>
        <w:t>الأول، والعلم</w:t>
      </w:r>
      <w:r w:rsidRPr="00F90EFE">
        <w:rPr>
          <w:rFonts w:cs="Traditional Arabic"/>
          <w:sz w:val="32"/>
          <w:szCs w:val="32"/>
          <w:rtl/>
        </w:rPr>
        <w:t xml:space="preserve"> </w:t>
      </w:r>
      <w:r w:rsidRPr="00F90EFE">
        <w:rPr>
          <w:rFonts w:cs="Traditional Arabic" w:hint="cs"/>
          <w:sz w:val="32"/>
          <w:szCs w:val="32"/>
          <w:rtl/>
        </w:rPr>
        <w:t>الآخر، وهو</w:t>
      </w:r>
      <w:r w:rsidRPr="00F90EFE">
        <w:rPr>
          <w:rFonts w:cs="Traditional Arabic"/>
          <w:sz w:val="32"/>
          <w:szCs w:val="32"/>
          <w:rtl/>
        </w:rPr>
        <w:t xml:space="preserve"> </w:t>
      </w:r>
      <w:r w:rsidRPr="00F90EFE">
        <w:rPr>
          <w:rFonts w:cs="Traditional Arabic" w:hint="cs"/>
          <w:sz w:val="32"/>
          <w:szCs w:val="32"/>
          <w:rtl/>
        </w:rPr>
        <w:t>بحر</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ين</w:t>
      </w:r>
      <w:r>
        <w:rPr>
          <w:rFonts w:cs="Traditional Arabic" w:hint="cs"/>
          <w:sz w:val="32"/>
          <w:szCs w:val="32"/>
          <w:rtl/>
        </w:rPr>
        <w:t>ـ</w:t>
      </w:r>
      <w:r w:rsidRPr="00F90EFE">
        <w:rPr>
          <w:rFonts w:cs="Traditional Arabic" w:hint="cs"/>
          <w:sz w:val="32"/>
          <w:szCs w:val="32"/>
          <w:rtl/>
        </w:rPr>
        <w:t>زف، وهو</w:t>
      </w:r>
      <w:r w:rsidRPr="00F90EFE">
        <w:rPr>
          <w:rFonts w:cs="Traditional Arabic"/>
          <w:sz w:val="32"/>
          <w:szCs w:val="32"/>
          <w:rtl/>
        </w:rPr>
        <w:t xml:space="preserve"> </w:t>
      </w:r>
      <w:r w:rsidRPr="00F90EFE">
        <w:rPr>
          <w:rFonts w:cs="Traditional Arabic" w:hint="cs"/>
          <w:sz w:val="32"/>
          <w:szCs w:val="32"/>
          <w:rtl/>
        </w:rPr>
        <w:t>منا</w:t>
      </w:r>
      <w:r w:rsidRPr="00F90EFE">
        <w:rPr>
          <w:rFonts w:cs="Traditional Arabic"/>
          <w:sz w:val="32"/>
          <w:szCs w:val="32"/>
          <w:rtl/>
        </w:rPr>
        <w:t xml:space="preserve"> </w:t>
      </w:r>
      <w:r w:rsidRPr="00F90EFE">
        <w:rPr>
          <w:rFonts w:cs="Traditional Arabic" w:hint="cs"/>
          <w:sz w:val="32"/>
          <w:szCs w:val="32"/>
          <w:rtl/>
        </w:rPr>
        <w:t>أهل</w:t>
      </w:r>
      <w:r w:rsidRPr="00F90EFE">
        <w:rPr>
          <w:rFonts w:cs="Traditional Arabic"/>
          <w:sz w:val="32"/>
          <w:szCs w:val="32"/>
          <w:rtl/>
        </w:rPr>
        <w:t xml:space="preserve"> </w:t>
      </w:r>
      <w:r w:rsidRPr="00F90EFE">
        <w:rPr>
          <w:rFonts w:cs="Traditional Arabic" w:hint="cs"/>
          <w:sz w:val="32"/>
          <w:szCs w:val="32"/>
          <w:rtl/>
        </w:rPr>
        <w:t>البيت"، توفي ـ رضي الله عنه ـ في سنة خمس وثلاثين في آخر خلافة عثمان. ينظر: الاستيعاب (1 / 381ـ 383)، وأسد</w:t>
      </w:r>
      <w:r w:rsidRPr="00F90EFE">
        <w:rPr>
          <w:rFonts w:cs="Traditional Arabic"/>
          <w:sz w:val="32"/>
          <w:szCs w:val="32"/>
          <w:rtl/>
        </w:rPr>
        <w:t xml:space="preserve"> </w:t>
      </w:r>
      <w:r w:rsidRPr="00F90EFE">
        <w:rPr>
          <w:rFonts w:cs="Traditional Arabic" w:hint="cs"/>
          <w:sz w:val="32"/>
          <w:szCs w:val="32"/>
          <w:rtl/>
        </w:rPr>
        <w:t>الغابة</w:t>
      </w:r>
      <w:r>
        <w:rPr>
          <w:rFonts w:cs="Traditional Arabic"/>
          <w:sz w:val="32"/>
          <w:szCs w:val="32"/>
          <w:rtl/>
        </w:rPr>
        <w:t xml:space="preserve"> (1/</w:t>
      </w:r>
      <w:r w:rsidRPr="00F90EFE">
        <w:rPr>
          <w:rFonts w:cs="Traditional Arabic" w:hint="cs"/>
          <w:sz w:val="32"/>
          <w:szCs w:val="32"/>
          <w:rtl/>
        </w:rPr>
        <w:t xml:space="preserve">510ـ515). </w:t>
      </w:r>
    </w:p>
  </w:footnote>
  <w:footnote w:id="7">
    <w:p w:rsidR="00697BAA" w:rsidRPr="00F90EFE" w:rsidRDefault="00697BAA" w:rsidP="0033448A">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هذا الحديث أخرجه: ابن خزيمة في كتاب الصيام: باب فضائل شهر رمضان إن صح الخبر برقم (1887) (3/191ـ192)، والمحاملي في الأمالي (1/286)، وضَعَّفَه ابن حجر في التلخيص (3/254)، وقال الشيخ الألباني: " بأنه منكر " السلسلة الضعيفة (2/262ـ263). </w:t>
      </w:r>
    </w:p>
  </w:footnote>
  <w:footnote w:id="8">
    <w:p w:rsidR="00697BAA" w:rsidRPr="00F90EFE" w:rsidRDefault="00697BAA" w:rsidP="0033448A">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قال السبكي: "</w:t>
      </w:r>
      <w:r w:rsidRPr="00F90EFE">
        <w:rPr>
          <w:rFonts w:cs="Traditional Arabic"/>
          <w:sz w:val="32"/>
          <w:szCs w:val="32"/>
          <w:rtl/>
        </w:rPr>
        <w:t xml:space="preserve"> </w:t>
      </w:r>
      <w:r w:rsidRPr="00F90EFE">
        <w:rPr>
          <w:rFonts w:cs="Traditional Arabic" w:hint="cs"/>
          <w:sz w:val="32"/>
          <w:szCs w:val="32"/>
          <w:rtl/>
        </w:rPr>
        <w:t>لعل</w:t>
      </w:r>
      <w:r w:rsidRPr="00F90EFE">
        <w:rPr>
          <w:rFonts w:cs="Traditional Arabic"/>
          <w:sz w:val="32"/>
          <w:szCs w:val="32"/>
          <w:rtl/>
        </w:rPr>
        <w:t xml:space="preserve"> </w:t>
      </w:r>
      <w:r w:rsidRPr="00F90EFE">
        <w:rPr>
          <w:rFonts w:cs="Traditional Arabic" w:hint="cs"/>
          <w:sz w:val="32"/>
          <w:szCs w:val="32"/>
          <w:rtl/>
        </w:rPr>
        <w:t>مراده</w:t>
      </w:r>
      <w:r w:rsidRPr="00F90EFE">
        <w:rPr>
          <w:rFonts w:cs="Traditional Arabic"/>
          <w:sz w:val="32"/>
          <w:szCs w:val="32"/>
          <w:rtl/>
        </w:rPr>
        <w:t xml:space="preserve"> </w:t>
      </w:r>
      <w:r w:rsidRPr="00F90EFE">
        <w:rPr>
          <w:rFonts w:cs="Traditional Arabic" w:hint="cs"/>
          <w:sz w:val="32"/>
          <w:szCs w:val="32"/>
          <w:rtl/>
        </w:rPr>
        <w:t>بالسبعين</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الحديث</w:t>
      </w:r>
      <w:r w:rsidRPr="00F90EFE">
        <w:rPr>
          <w:rFonts w:cs="Traditional Arabic"/>
          <w:sz w:val="32"/>
          <w:szCs w:val="32"/>
          <w:rtl/>
        </w:rPr>
        <w:t xml:space="preserve"> </w:t>
      </w:r>
      <w:r w:rsidRPr="00F90EFE">
        <w:rPr>
          <w:rFonts w:cs="Traditional Arabic" w:hint="cs"/>
          <w:sz w:val="32"/>
          <w:szCs w:val="32"/>
          <w:rtl/>
        </w:rPr>
        <w:t>العدد</w:t>
      </w:r>
      <w:r w:rsidRPr="00F90EFE">
        <w:rPr>
          <w:rFonts w:cs="Traditional Arabic"/>
          <w:sz w:val="32"/>
          <w:szCs w:val="32"/>
          <w:rtl/>
        </w:rPr>
        <w:t xml:space="preserve"> </w:t>
      </w:r>
      <w:r w:rsidRPr="00F90EFE">
        <w:rPr>
          <w:rFonts w:cs="Traditional Arabic" w:hint="cs"/>
          <w:sz w:val="32"/>
          <w:szCs w:val="32"/>
          <w:rtl/>
        </w:rPr>
        <w:t>الكبير</w:t>
      </w:r>
      <w:r w:rsidRPr="00F90EFE">
        <w:rPr>
          <w:rFonts w:cs="Traditional Arabic"/>
          <w:sz w:val="32"/>
          <w:szCs w:val="32"/>
          <w:rtl/>
        </w:rPr>
        <w:t xml:space="preserve">، </w:t>
      </w:r>
      <w:r w:rsidRPr="00F90EFE">
        <w:rPr>
          <w:rFonts w:cs="Traditional Arabic" w:hint="cs"/>
          <w:sz w:val="32"/>
          <w:szCs w:val="32"/>
          <w:rtl/>
        </w:rPr>
        <w:t>وذكر</w:t>
      </w:r>
      <w:r w:rsidRPr="00F90EFE">
        <w:rPr>
          <w:rFonts w:cs="Traditional Arabic"/>
          <w:sz w:val="32"/>
          <w:szCs w:val="32"/>
          <w:rtl/>
        </w:rPr>
        <w:t xml:space="preserve"> </w:t>
      </w:r>
      <w:r w:rsidRPr="00F90EFE">
        <w:rPr>
          <w:rFonts w:cs="Traditional Arabic" w:hint="cs"/>
          <w:sz w:val="32"/>
          <w:szCs w:val="32"/>
          <w:rtl/>
        </w:rPr>
        <w:t>لفظ</w:t>
      </w:r>
      <w:r w:rsidRPr="00F90EFE">
        <w:rPr>
          <w:rFonts w:cs="Traditional Arabic"/>
          <w:sz w:val="32"/>
          <w:szCs w:val="32"/>
          <w:rtl/>
        </w:rPr>
        <w:t xml:space="preserve"> </w:t>
      </w:r>
      <w:r w:rsidRPr="00F90EFE">
        <w:rPr>
          <w:rFonts w:cs="Traditional Arabic" w:hint="cs"/>
          <w:sz w:val="32"/>
          <w:szCs w:val="32"/>
          <w:rtl/>
        </w:rPr>
        <w:t>السبعين</w:t>
      </w:r>
      <w:r w:rsidRPr="00F90EFE">
        <w:rPr>
          <w:rFonts w:cs="Traditional Arabic"/>
          <w:sz w:val="32"/>
          <w:szCs w:val="32"/>
          <w:rtl/>
        </w:rPr>
        <w:t xml:space="preserve"> </w:t>
      </w:r>
      <w:r w:rsidRPr="00F90EFE">
        <w:rPr>
          <w:rFonts w:cs="Traditional Arabic" w:hint="cs"/>
          <w:sz w:val="32"/>
          <w:szCs w:val="32"/>
          <w:rtl/>
        </w:rPr>
        <w:t>مبالغة</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للتقييد</w:t>
      </w:r>
      <w:r w:rsidRPr="00F90EFE">
        <w:rPr>
          <w:rFonts w:cs="Traditional Arabic"/>
          <w:sz w:val="32"/>
          <w:szCs w:val="32"/>
          <w:rtl/>
        </w:rPr>
        <w:t xml:space="preserve"> </w:t>
      </w:r>
      <w:r w:rsidRPr="00F90EFE">
        <w:rPr>
          <w:rFonts w:cs="Traditional Arabic" w:hint="cs"/>
          <w:sz w:val="32"/>
          <w:szCs w:val="32"/>
          <w:rtl/>
        </w:rPr>
        <w:t>بالعدد</w:t>
      </w:r>
      <w:r w:rsidRPr="00F90EFE">
        <w:rPr>
          <w:rFonts w:cs="Traditional Arabic"/>
          <w:sz w:val="32"/>
          <w:szCs w:val="32"/>
          <w:rtl/>
        </w:rPr>
        <w:t xml:space="preserve"> </w:t>
      </w:r>
      <w:r w:rsidRPr="00F90EFE">
        <w:rPr>
          <w:rFonts w:cs="Traditional Arabic" w:hint="cs"/>
          <w:sz w:val="32"/>
          <w:szCs w:val="32"/>
          <w:rtl/>
        </w:rPr>
        <w:t>الخاص</w:t>
      </w:r>
      <w:r w:rsidRPr="00F90EFE">
        <w:rPr>
          <w:rFonts w:cs="Traditional Arabic"/>
          <w:sz w:val="32"/>
          <w:szCs w:val="32"/>
          <w:rtl/>
        </w:rPr>
        <w:t xml:space="preserve">، </w:t>
      </w:r>
      <w:r w:rsidRPr="00F90EFE">
        <w:rPr>
          <w:rFonts w:cs="Traditional Arabic" w:hint="cs"/>
          <w:sz w:val="32"/>
          <w:szCs w:val="32"/>
          <w:rtl/>
        </w:rPr>
        <w:t>ومن</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قال</w:t>
      </w:r>
      <w:r w:rsidRPr="00F90EFE">
        <w:rPr>
          <w:rFonts w:cs="Traditional Arabic"/>
          <w:sz w:val="32"/>
          <w:szCs w:val="32"/>
          <w:rtl/>
        </w:rPr>
        <w:t xml:space="preserve"> </w:t>
      </w:r>
      <w:r w:rsidRPr="00F90EFE">
        <w:rPr>
          <w:rFonts w:cs="Traditional Arabic" w:hint="cs"/>
          <w:sz w:val="32"/>
          <w:szCs w:val="32"/>
          <w:rtl/>
        </w:rPr>
        <w:t>الإمام</w:t>
      </w:r>
      <w:r w:rsidRPr="00F90EFE">
        <w:rPr>
          <w:rFonts w:cs="Traditional Arabic"/>
          <w:sz w:val="32"/>
          <w:szCs w:val="32"/>
          <w:rtl/>
        </w:rPr>
        <w:t xml:space="preserve">: </w:t>
      </w:r>
      <w:r w:rsidRPr="00F90EFE">
        <w:rPr>
          <w:rFonts w:cs="Traditional Arabic" w:hint="cs"/>
          <w:sz w:val="32"/>
          <w:szCs w:val="32"/>
          <w:rtl/>
        </w:rPr>
        <w:t>يزيد</w:t>
      </w:r>
      <w:r w:rsidRPr="00F90EFE">
        <w:rPr>
          <w:rFonts w:cs="Traditional Arabic"/>
          <w:sz w:val="32"/>
          <w:szCs w:val="32"/>
          <w:rtl/>
        </w:rPr>
        <w:t xml:space="preserve"> </w:t>
      </w:r>
      <w:r w:rsidRPr="00F90EFE">
        <w:rPr>
          <w:rFonts w:cs="Traditional Arabic" w:hint="cs"/>
          <w:sz w:val="32"/>
          <w:szCs w:val="32"/>
          <w:rtl/>
        </w:rPr>
        <w:t>بالسبعين</w:t>
      </w:r>
      <w:r w:rsidRPr="00F90EFE">
        <w:rPr>
          <w:rFonts w:cs="Traditional Arabic"/>
          <w:sz w:val="32"/>
          <w:szCs w:val="32"/>
          <w:rtl/>
        </w:rPr>
        <w:t xml:space="preserve"> </w:t>
      </w:r>
      <w:r w:rsidRPr="00F90EFE">
        <w:rPr>
          <w:rFonts w:cs="Traditional Arabic" w:hint="cs"/>
          <w:sz w:val="32"/>
          <w:szCs w:val="32"/>
          <w:rtl/>
        </w:rPr>
        <w:t>ولولا</w:t>
      </w:r>
      <w:r w:rsidRPr="00F90EFE">
        <w:rPr>
          <w:rFonts w:cs="Traditional Arabic"/>
          <w:sz w:val="32"/>
          <w:szCs w:val="32"/>
          <w:rtl/>
        </w:rPr>
        <w:t xml:space="preserve"> </w:t>
      </w:r>
      <w:r w:rsidRPr="00F90EFE">
        <w:rPr>
          <w:rFonts w:cs="Traditional Arabic" w:hint="cs"/>
          <w:sz w:val="32"/>
          <w:szCs w:val="32"/>
          <w:rtl/>
        </w:rPr>
        <w:t>ذلك</w:t>
      </w:r>
      <w:r w:rsidRPr="00F90EFE">
        <w:rPr>
          <w:rFonts w:cs="Traditional Arabic"/>
          <w:sz w:val="32"/>
          <w:szCs w:val="32"/>
          <w:rtl/>
        </w:rPr>
        <w:t xml:space="preserve"> </w:t>
      </w:r>
      <w:r w:rsidRPr="00F90EFE">
        <w:rPr>
          <w:rFonts w:cs="Traditional Arabic" w:hint="cs"/>
          <w:sz w:val="32"/>
          <w:szCs w:val="32"/>
          <w:rtl/>
        </w:rPr>
        <w:t>لقال</w:t>
      </w:r>
      <w:r w:rsidRPr="00F90EFE">
        <w:rPr>
          <w:rFonts w:cs="Traditional Arabic"/>
          <w:sz w:val="32"/>
          <w:szCs w:val="32"/>
          <w:rtl/>
        </w:rPr>
        <w:t xml:space="preserve"> </w:t>
      </w:r>
      <w:r w:rsidRPr="00F90EFE">
        <w:rPr>
          <w:rFonts w:cs="Traditional Arabic" w:hint="cs"/>
          <w:sz w:val="32"/>
          <w:szCs w:val="32"/>
          <w:rtl/>
        </w:rPr>
        <w:t>تسع</w:t>
      </w:r>
      <w:r w:rsidRPr="00F90EFE">
        <w:rPr>
          <w:rFonts w:cs="Traditional Arabic"/>
          <w:sz w:val="32"/>
          <w:szCs w:val="32"/>
          <w:rtl/>
        </w:rPr>
        <w:t xml:space="preserve"> </w:t>
      </w:r>
      <w:r w:rsidRPr="00F90EFE">
        <w:rPr>
          <w:rFonts w:cs="Traditional Arabic" w:hint="cs"/>
          <w:sz w:val="32"/>
          <w:szCs w:val="32"/>
          <w:rtl/>
        </w:rPr>
        <w:t>وستين". الأشباه</w:t>
      </w:r>
      <w:r w:rsidRPr="00F90EFE">
        <w:rPr>
          <w:rFonts w:cs="Traditional Arabic"/>
          <w:sz w:val="32"/>
          <w:szCs w:val="32"/>
          <w:rtl/>
        </w:rPr>
        <w:t xml:space="preserve"> </w:t>
      </w:r>
      <w:r w:rsidRPr="00F90EFE">
        <w:rPr>
          <w:rFonts w:cs="Traditional Arabic" w:hint="cs"/>
          <w:sz w:val="32"/>
          <w:szCs w:val="32"/>
          <w:rtl/>
        </w:rPr>
        <w:t>والنظائر</w:t>
      </w:r>
      <w:r w:rsidRPr="00F90EFE">
        <w:rPr>
          <w:rFonts w:cs="Traditional Arabic"/>
          <w:sz w:val="32"/>
          <w:szCs w:val="32"/>
          <w:rtl/>
        </w:rPr>
        <w:t xml:space="preserve"> (1/ </w:t>
      </w:r>
      <w:r w:rsidRPr="00F90EFE">
        <w:rPr>
          <w:rFonts w:cs="Traditional Arabic" w:hint="cs"/>
          <w:sz w:val="32"/>
          <w:szCs w:val="32"/>
          <w:rtl/>
        </w:rPr>
        <w:t>186</w:t>
      </w:r>
      <w:r w:rsidRPr="00F90EFE">
        <w:rPr>
          <w:rFonts w:cs="Traditional Arabic"/>
          <w:sz w:val="32"/>
          <w:szCs w:val="32"/>
          <w:rtl/>
        </w:rPr>
        <w:t>)</w:t>
      </w:r>
      <w:r w:rsidRPr="00F90EFE">
        <w:rPr>
          <w:rFonts w:cs="Traditional Arabic" w:hint="cs"/>
          <w:sz w:val="32"/>
          <w:szCs w:val="32"/>
          <w:rtl/>
        </w:rPr>
        <w:t xml:space="preserve">. </w:t>
      </w:r>
    </w:p>
  </w:footnote>
  <w:footnote w:id="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الأشباه للسبكي (1/ 186). </w:t>
      </w:r>
    </w:p>
  </w:footnote>
  <w:footnote w:id="1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للسبكي (1/187). </w:t>
      </w:r>
    </w:p>
  </w:footnote>
  <w:footnote w:id="11">
    <w:p w:rsidR="00697BAA" w:rsidRPr="00F90EFE" w:rsidRDefault="00697BAA" w:rsidP="0033448A">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الإنظار: هو الإهمال إلى غنى وقدرة. ينظر: طلبة الطلبة (ص/ 107). </w:t>
      </w:r>
    </w:p>
  </w:footnote>
  <w:footnote w:id="12">
    <w:p w:rsidR="00697BAA" w:rsidRPr="00F90EFE" w:rsidRDefault="00697BAA" w:rsidP="0033448A">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سورة البقرة: آية 280. </w:t>
      </w:r>
    </w:p>
  </w:footnote>
  <w:footnote w:id="13">
    <w:p w:rsidR="00697BAA" w:rsidRPr="00F90EFE" w:rsidRDefault="00697BAA" w:rsidP="00FD3F69">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المضطر " ,</w:t>
      </w:r>
      <w:r w:rsidRPr="00F90EFE">
        <w:rPr>
          <w:rFonts w:cs="Traditional Arabic" w:hint="cs"/>
          <w:sz w:val="32"/>
          <w:szCs w:val="32"/>
          <w:rtl/>
        </w:rPr>
        <w:t xml:space="preserve"> والصواب </w:t>
      </w:r>
      <w:r>
        <w:rPr>
          <w:rFonts w:cs="Traditional Arabic" w:hint="cs"/>
          <w:sz w:val="32"/>
          <w:szCs w:val="32"/>
          <w:rtl/>
        </w:rPr>
        <w:t xml:space="preserve">المثبت </w:t>
      </w:r>
      <w:r w:rsidRPr="00F90EFE">
        <w:rPr>
          <w:rFonts w:cs="Traditional Arabic" w:hint="cs"/>
          <w:sz w:val="32"/>
          <w:szCs w:val="32"/>
          <w:rtl/>
        </w:rPr>
        <w:t xml:space="preserve">كما في أشباه السبكي (1/ 187). </w:t>
      </w:r>
    </w:p>
  </w:footnote>
  <w:footnote w:id="14">
    <w:p w:rsidR="00697BAA" w:rsidRPr="00F90EFE" w:rsidRDefault="00697BAA" w:rsidP="00FD3F69">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تسويف "</w:t>
      </w:r>
      <w:r w:rsidRPr="00F90EFE">
        <w:rPr>
          <w:rFonts w:cs="Traditional Arabic" w:hint="cs"/>
          <w:sz w:val="32"/>
          <w:szCs w:val="32"/>
          <w:rtl/>
        </w:rPr>
        <w:t xml:space="preserve"> </w:t>
      </w:r>
      <w:r>
        <w:rPr>
          <w:rFonts w:cs="Traditional Arabic" w:hint="cs"/>
          <w:sz w:val="32"/>
          <w:szCs w:val="32"/>
          <w:rtl/>
        </w:rPr>
        <w:t xml:space="preserve">, </w:t>
      </w:r>
      <w:r w:rsidRPr="00F90EFE">
        <w:rPr>
          <w:rFonts w:cs="Traditional Arabic" w:hint="cs"/>
          <w:sz w:val="32"/>
          <w:szCs w:val="32"/>
          <w:rtl/>
        </w:rPr>
        <w:t xml:space="preserve">والصواب </w:t>
      </w:r>
      <w:r>
        <w:rPr>
          <w:rFonts w:cs="Traditional Arabic" w:hint="cs"/>
          <w:sz w:val="32"/>
          <w:szCs w:val="32"/>
          <w:rtl/>
        </w:rPr>
        <w:t xml:space="preserve">المثبت </w:t>
      </w:r>
      <w:r w:rsidRPr="00F90EFE">
        <w:rPr>
          <w:rFonts w:cs="Traditional Arabic" w:hint="cs"/>
          <w:sz w:val="32"/>
          <w:szCs w:val="32"/>
          <w:rtl/>
        </w:rPr>
        <w:t>كما في أشباه ال</w:t>
      </w:r>
      <w:r>
        <w:rPr>
          <w:rFonts w:cs="Traditional Arabic" w:hint="cs"/>
          <w:sz w:val="32"/>
          <w:szCs w:val="32"/>
          <w:rtl/>
        </w:rPr>
        <w:t>سبكي (1/</w:t>
      </w:r>
      <w:r w:rsidRPr="00F90EFE">
        <w:rPr>
          <w:rFonts w:cs="Traditional Arabic" w:hint="cs"/>
          <w:sz w:val="32"/>
          <w:szCs w:val="32"/>
          <w:rtl/>
        </w:rPr>
        <w:t xml:space="preserve">187). </w:t>
      </w:r>
    </w:p>
  </w:footnote>
  <w:footnote w:id="15">
    <w:p w:rsidR="00697BAA" w:rsidRPr="00F90EFE" w:rsidRDefault="00697BAA" w:rsidP="0033448A">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في هذا الفرع: الفروق للقرافي وتعليق ابن الشاط عليه (2/241). </w:t>
      </w:r>
    </w:p>
  </w:footnote>
  <w:footnote w:id="16">
    <w:p w:rsidR="00697BAA" w:rsidRPr="00F90EFE" w:rsidRDefault="00697BAA" w:rsidP="0033448A">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تحفة الحبيب (1/69). </w:t>
      </w:r>
    </w:p>
  </w:footnote>
  <w:footnote w:id="17">
    <w:p w:rsidR="00697BAA" w:rsidRDefault="00697BAA" w:rsidP="008247A4">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وهو الحديث جزء من حديث أبي أيوب الأنصاري: أن رسول الله ـ صلى الله عليه وسلم ـ قال </w:t>
      </w:r>
      <w:r w:rsidRPr="00F90EFE">
        <w:rPr>
          <w:rFonts w:cs="Traditional Arabic" w:hint="cs"/>
          <w:sz w:val="32"/>
          <w:szCs w:val="20"/>
          <w:rtl/>
        </w:rPr>
        <w:t>((</w:t>
      </w:r>
      <w:r w:rsidRPr="00F90EFE">
        <w:rPr>
          <w:rFonts w:cs="Traditional Arabic" w:hint="cs"/>
          <w:sz w:val="32"/>
          <w:szCs w:val="32"/>
          <w:rtl/>
        </w:rPr>
        <w:t>لا يحل لرجل أن يهجر أخاه فوق ثلاث ليال يلتقيان فيعرض هذا ويعرض هذا</w:t>
      </w:r>
    </w:p>
    <w:p w:rsidR="00697BAA" w:rsidRPr="00F90EFE" w:rsidRDefault="00697BAA" w:rsidP="008247A4">
      <w:pPr>
        <w:pStyle w:val="af4"/>
        <w:spacing w:after="0" w:line="240" w:lineRule="auto"/>
        <w:ind w:left="0" w:firstLine="0"/>
        <w:rPr>
          <w:rFonts w:cs="Traditional Arabic"/>
          <w:sz w:val="32"/>
          <w:szCs w:val="32"/>
          <w:rtl/>
        </w:rPr>
      </w:pPr>
      <w:r w:rsidRPr="00F90EFE">
        <w:rPr>
          <w:rFonts w:cs="Traditional Arabic" w:hint="cs"/>
          <w:sz w:val="32"/>
          <w:szCs w:val="32"/>
          <w:rtl/>
        </w:rPr>
        <w:t xml:space="preserve"> وخيرهما الذي يبدأ بالسلام</w:t>
      </w:r>
      <w:r w:rsidRPr="00F90EFE">
        <w:rPr>
          <w:rFonts w:cs="Traditional Arabic" w:hint="cs"/>
          <w:sz w:val="32"/>
          <w:szCs w:val="20"/>
          <w:rtl/>
        </w:rPr>
        <w:t>))</w:t>
      </w:r>
      <w:r w:rsidRPr="00F90EFE">
        <w:rPr>
          <w:rFonts w:cs="Traditional Arabic" w:hint="cs"/>
          <w:sz w:val="32"/>
          <w:szCs w:val="32"/>
          <w:rtl/>
        </w:rPr>
        <w:t xml:space="preserve"> أخرجه البخاري في كتاب الأدب: باب الهجرة (4/105)، ومسلم في كتاب البر والصلة والآداب: باب تحريم الهجر فوق ثلاث بلا عذر شرعي (4/1984). </w:t>
      </w:r>
    </w:p>
  </w:footnote>
  <w:footnote w:id="1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للسبكي (1/188)، والأشباه للسيوطي (ص/272). </w:t>
      </w:r>
    </w:p>
  </w:footnote>
  <w:footnote w:id="1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 (2/422). </w:t>
      </w:r>
    </w:p>
  </w:footnote>
  <w:footnote w:id="2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تحفة المحتاج (1/ 261). </w:t>
      </w:r>
    </w:p>
  </w:footnote>
  <w:footnote w:id="2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روضة الطالبين (1/204). </w:t>
      </w:r>
    </w:p>
  </w:footnote>
  <w:footnote w:id="22">
    <w:p w:rsidR="00697BAA" w:rsidRPr="00F90EFE" w:rsidRDefault="00697BAA" w:rsidP="00AB3680">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في مسألة هل الأذان أفضل أو الإمامة؟ أربعة أوجه: الأصح: أن الأذان أفضل، والوجه الثاني: أن الإمامة أفضل، والوجه الثالث: أنهما على السواء، والوجه الرابع: إن علم من نفسه القيام بحقوق الإمامة، وجميع خصالها فهي أفضل، وإلا فالأذان أفضل. ينظر: البيان للعمراني (2/56ـ57)، والمجموع (3/60)، والروضة (1/204). </w:t>
      </w:r>
    </w:p>
  </w:footnote>
  <w:footnote w:id="23">
    <w:p w:rsidR="00697BAA" w:rsidRPr="00F90EFE" w:rsidRDefault="00697BAA" w:rsidP="008247A4">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في الأصل يوجد حذف بعد كلمة " أفضل " وهذا الحذف هو عجز البيت وهو " </w:t>
      </w:r>
      <w:r w:rsidRPr="00F90EFE">
        <w:rPr>
          <w:rFonts w:cs="Traditional Arabic" w:hint="cs"/>
          <w:b/>
          <w:bCs/>
          <w:sz w:val="32"/>
          <w:szCs w:val="32"/>
          <w:rtl/>
        </w:rPr>
        <w:t xml:space="preserve">من كونه في الوقت فيما ينقل" </w:t>
      </w:r>
      <w:r w:rsidRPr="00F90EFE">
        <w:rPr>
          <w:rFonts w:cs="Traditional Arabic" w:hint="cs"/>
          <w:sz w:val="32"/>
          <w:szCs w:val="32"/>
          <w:rtl/>
        </w:rPr>
        <w:t xml:space="preserve">كما في المنظومة (ص/ 48). </w:t>
      </w:r>
    </w:p>
  </w:footnote>
  <w:footnote w:id="24">
    <w:p w:rsidR="00697BAA" w:rsidRPr="00F90EFE" w:rsidRDefault="00697BAA" w:rsidP="008247A4">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القمولي " لأن كتاب الجواهر للقمولي، وكما نقل عنه السيوطي في الأشباه (ص/ 275). </w:t>
      </w:r>
    </w:p>
  </w:footnote>
  <w:footnote w:id="25">
    <w:p w:rsidR="00697BAA" w:rsidRPr="00F90EFE" w:rsidRDefault="00697BAA" w:rsidP="008247A4">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كتاب الجواهر: للإمام نجم الدين القمولي، وهو: المسمى " جواهر</w:t>
      </w:r>
      <w:r w:rsidRPr="00F90EFE">
        <w:rPr>
          <w:rFonts w:cs="Traditional Arabic"/>
          <w:sz w:val="32"/>
          <w:szCs w:val="32"/>
          <w:rtl/>
        </w:rPr>
        <w:t xml:space="preserve"> </w:t>
      </w:r>
      <w:r w:rsidRPr="00F90EFE">
        <w:rPr>
          <w:rFonts w:cs="Traditional Arabic" w:hint="cs"/>
          <w:sz w:val="32"/>
          <w:szCs w:val="32"/>
          <w:rtl/>
        </w:rPr>
        <w:t>البحر "؛ لأن القمولي لخصه من كتابه "البحر</w:t>
      </w:r>
      <w:r>
        <w:rPr>
          <w:rFonts w:cs="Traditional Arabic" w:hint="cs"/>
          <w:sz w:val="32"/>
          <w:szCs w:val="32"/>
          <w:rtl/>
        </w:rPr>
        <w:t xml:space="preserve"> </w:t>
      </w:r>
      <w:r w:rsidRPr="00F90EFE">
        <w:rPr>
          <w:rFonts w:cs="Traditional Arabic" w:hint="cs"/>
          <w:sz w:val="32"/>
          <w:szCs w:val="32"/>
          <w:rtl/>
        </w:rPr>
        <w:t xml:space="preserve">المحيط في شرح الوسيط" والذي هو </w:t>
      </w:r>
      <w:r w:rsidRPr="00F90EFE">
        <w:rPr>
          <w:rFonts w:cs="Traditional Arabic"/>
          <w:sz w:val="32"/>
          <w:szCs w:val="32"/>
          <w:rtl/>
        </w:rPr>
        <w:t>–</w:t>
      </w:r>
      <w:r w:rsidRPr="00F90EFE">
        <w:rPr>
          <w:rFonts w:cs="Traditional Arabic" w:hint="cs"/>
          <w:sz w:val="32"/>
          <w:szCs w:val="32"/>
          <w:rtl/>
        </w:rPr>
        <w:t xml:space="preserve"> البحر المحيط - من أكثر كتب المذهب الشافعي فروعاً. ينظر: كشف الظنون (1/613)، وهدية العارفين (1/ 119)، وطبقات الشافعية لابن قاضي شهبة (2/107). </w:t>
      </w:r>
    </w:p>
  </w:footnote>
  <w:footnote w:id="26">
    <w:p w:rsidR="00697BAA" w:rsidRPr="00F90EFE" w:rsidRDefault="00697BAA" w:rsidP="008247A4">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هذا القول عن القمولي: السيوطي في الأشباه (ص/ 275). </w:t>
      </w:r>
    </w:p>
  </w:footnote>
  <w:footnote w:id="27">
    <w:p w:rsidR="00697BAA" w:rsidRPr="00F90EFE" w:rsidRDefault="00697BAA" w:rsidP="008247A4">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ينظر: الغاي</w:t>
      </w:r>
      <w:r>
        <w:rPr>
          <w:rFonts w:cs="Traditional Arabic" w:hint="cs"/>
          <w:sz w:val="32"/>
          <w:szCs w:val="32"/>
          <w:rtl/>
        </w:rPr>
        <w:t xml:space="preserve">ة في اختصار النهاية لوحة (64). </w:t>
      </w:r>
      <w:r w:rsidRPr="00F90EFE">
        <w:rPr>
          <w:rFonts w:cs="Traditional Arabic" w:hint="cs"/>
          <w:sz w:val="32"/>
          <w:szCs w:val="32"/>
          <w:rtl/>
        </w:rPr>
        <w:t xml:space="preserve"> مخطوط مصور في مكتبة المسجد النبوي. </w:t>
      </w:r>
    </w:p>
  </w:footnote>
  <w:footnote w:id="28">
    <w:p w:rsidR="00697BAA" w:rsidRPr="00F90EFE" w:rsidRDefault="00697BAA" w:rsidP="008247A4">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الأشباه للسيوطي (ص/274). </w:t>
      </w:r>
    </w:p>
  </w:footnote>
  <w:footnote w:id="29">
    <w:p w:rsidR="00697BAA" w:rsidRPr="00F90EFE" w:rsidRDefault="00697BAA" w:rsidP="008247A4">
      <w:pPr>
        <w:pStyle w:val="af4"/>
        <w:spacing w:after="0" w:line="216" w:lineRule="auto"/>
        <w:ind w:left="0" w:firstLine="0"/>
        <w:jc w:val="both"/>
        <w:rPr>
          <w:rFonts w:cs="Traditional Arabic"/>
          <w:sz w:val="32"/>
          <w:szCs w:val="32"/>
        </w:rPr>
      </w:pPr>
      <w:r w:rsidRPr="00F90EFE">
        <w:rPr>
          <w:rFonts w:cs="Traditional Arabic"/>
          <w:sz w:val="32"/>
          <w:szCs w:val="32"/>
        </w:rPr>
        <w:t xml:space="preserve"> </w:t>
      </w: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هو 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إسماعيل</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علي</w:t>
      </w:r>
      <w:r w:rsidRPr="00F90EFE">
        <w:rPr>
          <w:rFonts w:cs="Traditional Arabic"/>
          <w:sz w:val="32"/>
          <w:szCs w:val="32"/>
          <w:rtl/>
        </w:rPr>
        <w:t xml:space="preserve"> </w:t>
      </w:r>
      <w:r w:rsidRPr="00F90EFE">
        <w:rPr>
          <w:rFonts w:cs="Traditional Arabic" w:hint="cs"/>
          <w:sz w:val="32"/>
          <w:szCs w:val="32"/>
          <w:rtl/>
        </w:rPr>
        <w:t>الفقيه، أبو</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اليمني، المعروف</w:t>
      </w:r>
      <w:r w:rsidRPr="00F90EFE">
        <w:rPr>
          <w:rFonts w:cs="Traditional Arabic"/>
          <w:sz w:val="32"/>
          <w:szCs w:val="32"/>
          <w:rtl/>
        </w:rPr>
        <w:t xml:space="preserve"> </w:t>
      </w:r>
      <w:r w:rsidRPr="00F90EFE">
        <w:rPr>
          <w:rFonts w:cs="Traditional Arabic" w:hint="cs"/>
          <w:sz w:val="32"/>
          <w:szCs w:val="32"/>
          <w:rtl/>
        </w:rPr>
        <w:t>بابن</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الصيف، فقيه</w:t>
      </w:r>
      <w:r w:rsidRPr="00F90EFE">
        <w:rPr>
          <w:rFonts w:cs="Traditional Arabic"/>
          <w:sz w:val="32"/>
          <w:szCs w:val="32"/>
          <w:rtl/>
        </w:rPr>
        <w:t xml:space="preserve"> </w:t>
      </w:r>
      <w:r w:rsidRPr="00F90EFE">
        <w:rPr>
          <w:rFonts w:cs="Traditional Arabic" w:hint="cs"/>
          <w:sz w:val="32"/>
          <w:szCs w:val="32"/>
          <w:rtl/>
        </w:rPr>
        <w:t>الحرم</w:t>
      </w:r>
      <w:r w:rsidRPr="00F90EFE">
        <w:rPr>
          <w:rFonts w:cs="Traditional Arabic"/>
          <w:sz w:val="32"/>
          <w:szCs w:val="32"/>
          <w:rtl/>
        </w:rPr>
        <w:t xml:space="preserve"> </w:t>
      </w:r>
      <w:r w:rsidRPr="00F90EFE">
        <w:rPr>
          <w:rFonts w:cs="Traditional Arabic" w:hint="cs"/>
          <w:sz w:val="32"/>
          <w:szCs w:val="32"/>
          <w:rtl/>
        </w:rPr>
        <w:t>الشريف</w:t>
      </w:r>
      <w:r w:rsidRPr="00F90EFE">
        <w:rPr>
          <w:rFonts w:cs="Traditional Arabic"/>
          <w:sz w:val="32"/>
          <w:szCs w:val="32"/>
          <w:rtl/>
        </w:rPr>
        <w:t xml:space="preserve">، </w:t>
      </w:r>
      <w:r w:rsidRPr="00F90EFE">
        <w:rPr>
          <w:rFonts w:cs="Traditional Arabic" w:hint="cs"/>
          <w:sz w:val="32"/>
          <w:szCs w:val="32"/>
          <w:rtl/>
        </w:rPr>
        <w:t>سمع</w:t>
      </w:r>
      <w:r w:rsidRPr="00F90EFE">
        <w:rPr>
          <w:rFonts w:cs="Traditional Arabic"/>
          <w:sz w:val="32"/>
          <w:szCs w:val="32"/>
          <w:rtl/>
        </w:rPr>
        <w:t xml:space="preserve"> </w:t>
      </w:r>
      <w:r w:rsidRPr="00F90EFE">
        <w:rPr>
          <w:rFonts w:cs="Traditional Arabic" w:hint="cs"/>
          <w:sz w:val="32"/>
          <w:szCs w:val="32"/>
          <w:rtl/>
        </w:rPr>
        <w:t>بمكة</w:t>
      </w:r>
      <w:r w:rsidRPr="00F90EFE">
        <w:rPr>
          <w:rFonts w:cs="Traditional Arabic"/>
          <w:sz w:val="32"/>
          <w:szCs w:val="32"/>
          <w:rtl/>
        </w:rPr>
        <w:t xml:space="preserve"> </w:t>
      </w:r>
      <w:r w:rsidRPr="00F90EFE">
        <w:rPr>
          <w:rFonts w:cs="Traditional Arabic" w:hint="cs"/>
          <w:sz w:val="32"/>
          <w:szCs w:val="32"/>
          <w:rtl/>
        </w:rPr>
        <w:t>من: أبي</w:t>
      </w:r>
      <w:r w:rsidRPr="00F90EFE">
        <w:rPr>
          <w:rFonts w:cs="Traditional Arabic"/>
          <w:sz w:val="32"/>
          <w:szCs w:val="32"/>
          <w:rtl/>
        </w:rPr>
        <w:t xml:space="preserve"> </w:t>
      </w:r>
      <w:r w:rsidRPr="00F90EFE">
        <w:rPr>
          <w:rFonts w:cs="Traditional Arabic" w:hint="cs"/>
          <w:sz w:val="32"/>
          <w:szCs w:val="32"/>
          <w:rtl/>
        </w:rPr>
        <w:t>نصر</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الرحيم</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الخالق</w:t>
      </w:r>
      <w:r w:rsidRPr="00F90EFE">
        <w:rPr>
          <w:rFonts w:cs="Traditional Arabic"/>
          <w:sz w:val="32"/>
          <w:szCs w:val="32"/>
          <w:rtl/>
        </w:rPr>
        <w:t xml:space="preserve"> </w:t>
      </w:r>
      <w:r w:rsidRPr="00F90EFE">
        <w:rPr>
          <w:rFonts w:cs="Traditional Arabic" w:hint="cs"/>
          <w:sz w:val="32"/>
          <w:szCs w:val="32"/>
          <w:rtl/>
        </w:rPr>
        <w:t>اليوسفي، وأبي</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المبارك</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الطباخ، وعبد</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المنعم</w:t>
      </w:r>
      <w:r w:rsidRPr="00F90EFE">
        <w:rPr>
          <w:rFonts w:cs="Traditional Arabic"/>
          <w:sz w:val="32"/>
          <w:szCs w:val="32"/>
          <w:rtl/>
        </w:rPr>
        <w:t xml:space="preserve"> </w:t>
      </w:r>
      <w:r w:rsidRPr="00F90EFE">
        <w:rPr>
          <w:rFonts w:cs="Traditional Arabic" w:hint="cs"/>
          <w:sz w:val="32"/>
          <w:szCs w:val="32"/>
          <w:rtl/>
        </w:rPr>
        <w:t>الفراوي، وطبقتهم</w:t>
      </w:r>
      <w:r w:rsidRPr="00F90EFE">
        <w:rPr>
          <w:rFonts w:cs="Traditional Arabic"/>
          <w:sz w:val="32"/>
          <w:szCs w:val="32"/>
          <w:rtl/>
        </w:rPr>
        <w:t xml:space="preserve">، </w:t>
      </w:r>
      <w:r w:rsidRPr="00F90EFE">
        <w:rPr>
          <w:rFonts w:cs="Traditional Arabic" w:hint="cs"/>
          <w:sz w:val="32"/>
          <w:szCs w:val="32"/>
          <w:rtl/>
        </w:rPr>
        <w:t>وأقام</w:t>
      </w:r>
      <w:r w:rsidRPr="00F90EFE">
        <w:rPr>
          <w:rFonts w:cs="Traditional Arabic"/>
          <w:sz w:val="32"/>
          <w:szCs w:val="32"/>
          <w:rtl/>
        </w:rPr>
        <w:t xml:space="preserve"> </w:t>
      </w:r>
      <w:r w:rsidRPr="00F90EFE">
        <w:rPr>
          <w:rFonts w:cs="Traditional Arabic" w:hint="cs"/>
          <w:sz w:val="32"/>
          <w:szCs w:val="32"/>
          <w:rtl/>
        </w:rPr>
        <w:t>بمكة</w:t>
      </w:r>
      <w:r w:rsidRPr="00F90EFE">
        <w:rPr>
          <w:rFonts w:cs="Traditional Arabic"/>
          <w:sz w:val="32"/>
          <w:szCs w:val="32"/>
          <w:rtl/>
        </w:rPr>
        <w:t xml:space="preserve"> </w:t>
      </w:r>
      <w:r w:rsidRPr="00F90EFE">
        <w:rPr>
          <w:rFonts w:cs="Traditional Arabic" w:hint="cs"/>
          <w:sz w:val="32"/>
          <w:szCs w:val="32"/>
          <w:rtl/>
        </w:rPr>
        <w:t>مدة</w:t>
      </w:r>
      <w:r w:rsidRPr="00F90EFE">
        <w:rPr>
          <w:rFonts w:cs="Traditional Arabic"/>
          <w:sz w:val="32"/>
          <w:szCs w:val="32"/>
          <w:rtl/>
        </w:rPr>
        <w:t xml:space="preserve"> </w:t>
      </w:r>
      <w:r w:rsidRPr="00F90EFE">
        <w:rPr>
          <w:rFonts w:cs="Traditional Arabic" w:hint="cs"/>
          <w:sz w:val="32"/>
          <w:szCs w:val="32"/>
          <w:rtl/>
        </w:rPr>
        <w:t>يُدَرِّس</w:t>
      </w:r>
      <w:r w:rsidRPr="00F90EFE">
        <w:rPr>
          <w:rFonts w:cs="Traditional Arabic"/>
          <w:sz w:val="32"/>
          <w:szCs w:val="32"/>
          <w:rtl/>
        </w:rPr>
        <w:t xml:space="preserve"> </w:t>
      </w:r>
      <w:r w:rsidRPr="00F90EFE">
        <w:rPr>
          <w:rFonts w:cs="Traditional Arabic" w:hint="cs"/>
          <w:sz w:val="32"/>
          <w:szCs w:val="32"/>
          <w:rtl/>
        </w:rPr>
        <w:t>ويفتي، وكان</w:t>
      </w:r>
      <w:r w:rsidRPr="00F90EFE">
        <w:rPr>
          <w:rFonts w:cs="Traditional Arabic"/>
          <w:sz w:val="32"/>
          <w:szCs w:val="32"/>
          <w:rtl/>
        </w:rPr>
        <w:t xml:space="preserve"> </w:t>
      </w:r>
      <w:r w:rsidRPr="00F90EFE">
        <w:rPr>
          <w:rFonts w:cs="Traditional Arabic" w:hint="cs"/>
          <w:sz w:val="32"/>
          <w:szCs w:val="32"/>
          <w:rtl/>
        </w:rPr>
        <w:t>مشهوراً</w:t>
      </w:r>
      <w:r w:rsidRPr="00F90EFE">
        <w:rPr>
          <w:rFonts w:cs="Traditional Arabic"/>
          <w:sz w:val="32"/>
          <w:szCs w:val="32"/>
          <w:rtl/>
        </w:rPr>
        <w:t xml:space="preserve"> </w:t>
      </w:r>
      <w:r w:rsidRPr="00F90EFE">
        <w:rPr>
          <w:rFonts w:cs="Traditional Arabic" w:hint="cs"/>
          <w:sz w:val="32"/>
          <w:szCs w:val="32"/>
          <w:rtl/>
        </w:rPr>
        <w:t>بالدين، والعلم، والحديث</w:t>
      </w:r>
      <w:r w:rsidRPr="00F90EFE">
        <w:rPr>
          <w:rFonts w:cs="Traditional Arabic"/>
          <w:sz w:val="32"/>
          <w:szCs w:val="32"/>
          <w:rtl/>
        </w:rPr>
        <w:t xml:space="preserve">، </w:t>
      </w:r>
      <w:r w:rsidRPr="00F90EFE">
        <w:rPr>
          <w:rFonts w:cs="Traditional Arabic" w:hint="cs"/>
          <w:sz w:val="32"/>
          <w:szCs w:val="32"/>
          <w:rtl/>
        </w:rPr>
        <w:t>ومن مؤلفاته: الأربعون</w:t>
      </w:r>
      <w:r w:rsidRPr="00F90EFE">
        <w:rPr>
          <w:rFonts w:cs="Traditional Arabic"/>
          <w:sz w:val="32"/>
          <w:szCs w:val="32"/>
          <w:rtl/>
        </w:rPr>
        <w:t xml:space="preserve"> </w:t>
      </w:r>
      <w:r w:rsidRPr="00F90EFE">
        <w:rPr>
          <w:rFonts w:cs="Traditional Arabic" w:hint="cs"/>
          <w:sz w:val="32"/>
          <w:szCs w:val="32"/>
          <w:rtl/>
        </w:rPr>
        <w:t>حديثاً</w:t>
      </w:r>
      <w:r w:rsidRPr="00F90EFE">
        <w:rPr>
          <w:rFonts w:cs="Traditional Arabic"/>
          <w:sz w:val="32"/>
          <w:szCs w:val="32"/>
          <w:rtl/>
        </w:rPr>
        <w:t xml:space="preserve"> </w:t>
      </w:r>
      <w:r w:rsidRPr="00F90EFE">
        <w:rPr>
          <w:rFonts w:cs="Traditional Arabic" w:hint="cs"/>
          <w:sz w:val="32"/>
          <w:szCs w:val="32"/>
          <w:rtl/>
        </w:rPr>
        <w:t>جمعها</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أربعين</w:t>
      </w:r>
      <w:r w:rsidRPr="00F90EFE">
        <w:rPr>
          <w:rFonts w:cs="Traditional Arabic"/>
          <w:sz w:val="32"/>
          <w:szCs w:val="32"/>
          <w:rtl/>
        </w:rPr>
        <w:t xml:space="preserve"> </w:t>
      </w:r>
      <w:r w:rsidRPr="00F90EFE">
        <w:rPr>
          <w:rFonts w:cs="Traditional Arabic" w:hint="cs"/>
          <w:sz w:val="32"/>
          <w:szCs w:val="32"/>
          <w:rtl/>
        </w:rPr>
        <w:t>شيخاً</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أربعين</w:t>
      </w:r>
      <w:r w:rsidRPr="00F90EFE">
        <w:rPr>
          <w:rFonts w:cs="Traditional Arabic"/>
          <w:sz w:val="32"/>
          <w:szCs w:val="32"/>
          <w:rtl/>
        </w:rPr>
        <w:t xml:space="preserve"> </w:t>
      </w:r>
      <w:r w:rsidRPr="00F90EFE">
        <w:rPr>
          <w:rFonts w:cs="Traditional Arabic" w:hint="cs"/>
          <w:sz w:val="32"/>
          <w:szCs w:val="32"/>
          <w:rtl/>
        </w:rPr>
        <w:t>مدينة، ونكت على التنبيه، وكتاب</w:t>
      </w:r>
      <w:r w:rsidRPr="00F90EFE">
        <w:rPr>
          <w:rFonts w:cs="Traditional Arabic"/>
          <w:sz w:val="32"/>
          <w:szCs w:val="32"/>
          <w:rtl/>
        </w:rPr>
        <w:t xml:space="preserve"> </w:t>
      </w:r>
      <w:r w:rsidRPr="00F90EFE">
        <w:rPr>
          <w:rFonts w:cs="Traditional Arabic" w:hint="cs"/>
          <w:sz w:val="32"/>
          <w:szCs w:val="32"/>
          <w:rtl/>
        </w:rPr>
        <w:t>سماه</w:t>
      </w:r>
      <w:r w:rsidRPr="00F90EFE">
        <w:rPr>
          <w:rFonts w:cs="Traditional Arabic"/>
          <w:sz w:val="32"/>
          <w:szCs w:val="32"/>
          <w:rtl/>
        </w:rPr>
        <w:t xml:space="preserve"> </w:t>
      </w:r>
      <w:r w:rsidRPr="00F90EFE">
        <w:rPr>
          <w:rFonts w:cs="Traditional Arabic" w:hint="cs"/>
          <w:sz w:val="32"/>
          <w:szCs w:val="32"/>
          <w:rtl/>
        </w:rPr>
        <w:t>"زيارة</w:t>
      </w:r>
      <w:r w:rsidRPr="00F90EFE">
        <w:rPr>
          <w:rFonts w:cs="Traditional Arabic"/>
          <w:sz w:val="32"/>
          <w:szCs w:val="32"/>
          <w:rtl/>
        </w:rPr>
        <w:t xml:space="preserve"> </w:t>
      </w:r>
      <w:r w:rsidRPr="00F90EFE">
        <w:rPr>
          <w:rFonts w:cs="Traditional Arabic" w:hint="cs"/>
          <w:sz w:val="32"/>
          <w:szCs w:val="32"/>
          <w:rtl/>
        </w:rPr>
        <w:t xml:space="preserve">الطائف"، توفي </w:t>
      </w:r>
      <w:r w:rsidRPr="00F90EFE">
        <w:rPr>
          <w:rFonts w:cs="Traditional Arabic"/>
          <w:sz w:val="32"/>
          <w:szCs w:val="32"/>
          <w:rtl/>
        </w:rPr>
        <w:t>–</w:t>
      </w:r>
      <w:r w:rsidRPr="00F90EFE">
        <w:rPr>
          <w:rFonts w:cs="Traditional Arabic" w:hint="cs"/>
          <w:sz w:val="32"/>
          <w:szCs w:val="32"/>
          <w:rtl/>
        </w:rPr>
        <w:t xml:space="preserve"> رحمه الله - بمكة سنة تسع وستمائة. ينظر: طبقات</w:t>
      </w:r>
      <w:r w:rsidRPr="00F90EFE">
        <w:rPr>
          <w:rFonts w:cs="Traditional Arabic"/>
          <w:sz w:val="32"/>
          <w:szCs w:val="32"/>
          <w:rtl/>
        </w:rPr>
        <w:t xml:space="preserve"> </w:t>
      </w:r>
      <w:r w:rsidRPr="00F90EFE">
        <w:rPr>
          <w:rFonts w:cs="Traditional Arabic" w:hint="cs"/>
          <w:sz w:val="32"/>
          <w:szCs w:val="32"/>
          <w:rtl/>
        </w:rPr>
        <w:t>الشافعية</w:t>
      </w:r>
      <w:r w:rsidRPr="00F90EFE">
        <w:rPr>
          <w:rFonts w:cs="Traditional Arabic"/>
          <w:sz w:val="32"/>
          <w:szCs w:val="32"/>
          <w:rtl/>
        </w:rPr>
        <w:t xml:space="preserve"> </w:t>
      </w:r>
      <w:r w:rsidRPr="00F90EFE">
        <w:rPr>
          <w:rFonts w:cs="Traditional Arabic" w:hint="cs"/>
          <w:sz w:val="32"/>
          <w:szCs w:val="32"/>
          <w:rtl/>
        </w:rPr>
        <w:t>الكبرى</w:t>
      </w:r>
      <w:r w:rsidRPr="00F90EFE">
        <w:rPr>
          <w:rFonts w:cs="Traditional Arabic"/>
          <w:sz w:val="32"/>
          <w:szCs w:val="32"/>
          <w:rtl/>
        </w:rPr>
        <w:t xml:space="preserve"> (8 / 47)</w:t>
      </w:r>
      <w:r w:rsidRPr="00F90EFE">
        <w:rPr>
          <w:rFonts w:cs="Traditional Arabic" w:hint="cs"/>
          <w:sz w:val="32"/>
          <w:szCs w:val="32"/>
          <w:rtl/>
        </w:rPr>
        <w:t>، وطبقات الشافعية لابن قاضي شهبة (1/395)، والأعلام</w:t>
      </w:r>
      <w:r w:rsidRPr="00F90EFE">
        <w:rPr>
          <w:rFonts w:cs="Traditional Arabic"/>
          <w:sz w:val="32"/>
          <w:szCs w:val="32"/>
          <w:rtl/>
        </w:rPr>
        <w:t xml:space="preserve"> </w:t>
      </w:r>
      <w:r w:rsidRPr="00F90EFE">
        <w:rPr>
          <w:rFonts w:cs="Traditional Arabic" w:hint="cs"/>
          <w:sz w:val="32"/>
          <w:szCs w:val="32"/>
          <w:rtl/>
        </w:rPr>
        <w:t>للزر كلي</w:t>
      </w:r>
      <w:r w:rsidRPr="00F90EFE">
        <w:rPr>
          <w:rFonts w:cs="Traditional Arabic"/>
          <w:sz w:val="32"/>
          <w:szCs w:val="32"/>
          <w:rtl/>
        </w:rPr>
        <w:t xml:space="preserve"> (6 / 36)</w:t>
      </w:r>
      <w:r w:rsidRPr="00F90EFE">
        <w:rPr>
          <w:rFonts w:cs="Traditional Arabic" w:hint="cs"/>
          <w:sz w:val="32"/>
          <w:szCs w:val="32"/>
          <w:rtl/>
        </w:rPr>
        <w:t xml:space="preserve">. </w:t>
      </w:r>
    </w:p>
  </w:footnote>
  <w:footnote w:id="30">
    <w:p w:rsidR="00697BAA" w:rsidRPr="00F90EFE" w:rsidRDefault="00697BAA" w:rsidP="00036D00">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كلام ابن أبي الصيف: الرملي في حاشيته على أسنى المطالب (3/ 98). </w:t>
      </w:r>
      <w:r>
        <w:rPr>
          <w:rFonts w:cs="Traditional Arabic" w:hint="cs"/>
          <w:sz w:val="32"/>
          <w:szCs w:val="32"/>
          <w:rtl/>
        </w:rPr>
        <w:t xml:space="preserve"> </w:t>
      </w:r>
    </w:p>
  </w:footnote>
  <w:footnote w:id="3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اليمن: بالتحريك: هي البلد المعروف، قيل: سميت اليمن لتيامنهم إليها لماًّ تفرقت العرب من مكة، وقيل: سميت باليمن لأنها عن يمين الكعبة. ينظر: الروض المعطار في خبر الأقطار</w:t>
      </w:r>
      <w:r>
        <w:rPr>
          <w:rFonts w:cs="Traditional Arabic" w:hint="cs"/>
          <w:sz w:val="32"/>
          <w:szCs w:val="32"/>
          <w:rtl/>
        </w:rPr>
        <w:t xml:space="preserve"> </w:t>
      </w:r>
      <w:r w:rsidRPr="00F90EFE">
        <w:rPr>
          <w:rFonts w:cs="Traditional Arabic" w:hint="cs"/>
          <w:sz w:val="32"/>
          <w:szCs w:val="32"/>
          <w:rtl/>
        </w:rPr>
        <w:t xml:space="preserve">للحميري (ص/ 619)، ومراصد الاطلاع على أسماء الأمكنة والبقاع للقطيعي (3/ 482)، ومعجم البلدان (5/447). </w:t>
      </w:r>
    </w:p>
  </w:footnote>
  <w:footnote w:id="32">
    <w:p w:rsidR="00697BAA" w:rsidRPr="00F90EFE" w:rsidRDefault="00697BAA" w:rsidP="00521736">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المراء هو: طعن</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كلام</w:t>
      </w:r>
      <w:r w:rsidRPr="00F90EFE">
        <w:rPr>
          <w:rFonts w:cs="Traditional Arabic"/>
          <w:sz w:val="32"/>
          <w:szCs w:val="32"/>
          <w:rtl/>
        </w:rPr>
        <w:t xml:space="preserve"> </w:t>
      </w:r>
      <w:r w:rsidRPr="00F90EFE">
        <w:rPr>
          <w:rFonts w:cs="Traditional Arabic" w:hint="cs"/>
          <w:sz w:val="32"/>
          <w:szCs w:val="32"/>
          <w:rtl/>
        </w:rPr>
        <w:t>الغير</w:t>
      </w:r>
      <w:r w:rsidRPr="00F90EFE">
        <w:rPr>
          <w:rFonts w:cs="Traditional Arabic"/>
          <w:sz w:val="32"/>
          <w:szCs w:val="32"/>
          <w:rtl/>
        </w:rPr>
        <w:t xml:space="preserve"> </w:t>
      </w:r>
      <w:r w:rsidRPr="00F90EFE">
        <w:rPr>
          <w:rFonts w:cs="Traditional Arabic" w:hint="cs"/>
          <w:sz w:val="32"/>
          <w:szCs w:val="32"/>
          <w:rtl/>
        </w:rPr>
        <w:t>لإظهار</w:t>
      </w:r>
      <w:r w:rsidRPr="00F90EFE">
        <w:rPr>
          <w:rFonts w:cs="Traditional Arabic"/>
          <w:sz w:val="32"/>
          <w:szCs w:val="32"/>
          <w:rtl/>
        </w:rPr>
        <w:t xml:space="preserve"> </w:t>
      </w:r>
      <w:r w:rsidRPr="00F90EFE">
        <w:rPr>
          <w:rFonts w:cs="Traditional Arabic" w:hint="cs"/>
          <w:sz w:val="32"/>
          <w:szCs w:val="32"/>
          <w:rtl/>
        </w:rPr>
        <w:t>خلل</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يرتبط</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غرض</w:t>
      </w:r>
      <w:r w:rsidRPr="00F90EFE">
        <w:rPr>
          <w:rFonts w:cs="Traditional Arabic"/>
          <w:sz w:val="32"/>
          <w:szCs w:val="32"/>
          <w:rtl/>
        </w:rPr>
        <w:t xml:space="preserve"> </w:t>
      </w:r>
      <w:r w:rsidRPr="00F90EFE">
        <w:rPr>
          <w:rFonts w:cs="Traditional Arabic" w:hint="cs"/>
          <w:sz w:val="32"/>
          <w:szCs w:val="32"/>
          <w:rtl/>
        </w:rPr>
        <w:t>سوى</w:t>
      </w:r>
      <w:r w:rsidRPr="00F90EFE">
        <w:rPr>
          <w:rFonts w:cs="Traditional Arabic"/>
          <w:sz w:val="32"/>
          <w:szCs w:val="32"/>
          <w:rtl/>
        </w:rPr>
        <w:t xml:space="preserve"> </w:t>
      </w:r>
      <w:r w:rsidRPr="00F90EFE">
        <w:rPr>
          <w:rFonts w:cs="Traditional Arabic" w:hint="cs"/>
          <w:sz w:val="32"/>
          <w:szCs w:val="32"/>
          <w:rtl/>
        </w:rPr>
        <w:t>تحقير</w:t>
      </w:r>
      <w:r w:rsidRPr="00F90EFE">
        <w:rPr>
          <w:rFonts w:cs="Traditional Arabic"/>
          <w:sz w:val="32"/>
          <w:szCs w:val="32"/>
          <w:rtl/>
        </w:rPr>
        <w:t xml:space="preserve"> </w:t>
      </w:r>
      <w:r w:rsidRPr="00F90EFE">
        <w:rPr>
          <w:rFonts w:cs="Traditional Arabic" w:hint="cs"/>
          <w:sz w:val="32"/>
          <w:szCs w:val="32"/>
          <w:rtl/>
        </w:rPr>
        <w:t>الغير. ينظر: التعريفات</w:t>
      </w:r>
      <w:r w:rsidRPr="00F90EFE">
        <w:rPr>
          <w:rFonts w:cs="Traditional Arabic"/>
          <w:sz w:val="32"/>
          <w:szCs w:val="32"/>
          <w:rtl/>
        </w:rPr>
        <w:t xml:space="preserve"> (</w:t>
      </w:r>
      <w:r w:rsidRPr="00F90EFE">
        <w:rPr>
          <w:rFonts w:cs="Traditional Arabic" w:hint="cs"/>
          <w:sz w:val="32"/>
          <w:szCs w:val="32"/>
          <w:rtl/>
        </w:rPr>
        <w:t>ص/ 293)، والمصباح المنير (ص/ 466).</w:t>
      </w:r>
      <w:r>
        <w:rPr>
          <w:rFonts w:cs="Traditional Arabic" w:hint="cs"/>
          <w:sz w:val="32"/>
          <w:szCs w:val="32"/>
          <w:rtl/>
        </w:rPr>
        <w:t xml:space="preserve"> </w:t>
      </w:r>
    </w:p>
  </w:footnote>
  <w:footnote w:id="3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ولفظ الحديث عند أبي داود: عن أبي أمامة - رضي الله عنه - قال: قال رسول الله - صلى الله عليه وسلم -: </w:t>
      </w:r>
      <w:r w:rsidRPr="00F90EFE">
        <w:rPr>
          <w:rFonts w:cs="Traditional Arabic" w:hint="cs"/>
          <w:sz w:val="32"/>
          <w:szCs w:val="20"/>
          <w:rtl/>
        </w:rPr>
        <w:t>((</w:t>
      </w:r>
      <w:r w:rsidRPr="00F90EFE">
        <w:rPr>
          <w:rFonts w:cs="Traditional Arabic" w:hint="cs"/>
          <w:sz w:val="32"/>
          <w:szCs w:val="32"/>
          <w:rtl/>
        </w:rPr>
        <w:t>أنا زعيم ببيت في ربض الجنة لمن ترك المراء وإن كان محقاً، وببيت في وسط الجنة لمن ترك الكذب وإن كان مازحاً، وببيت في أعلى الجنة لمن حسن خلقه</w:t>
      </w:r>
      <w:r w:rsidRPr="00F90EFE">
        <w:rPr>
          <w:rFonts w:cs="Traditional Arabic" w:hint="cs"/>
          <w:sz w:val="32"/>
          <w:szCs w:val="20"/>
          <w:rtl/>
        </w:rPr>
        <w:t>))</w:t>
      </w:r>
      <w:r w:rsidRPr="00F90EFE">
        <w:rPr>
          <w:rFonts w:cs="Traditional Arabic" w:hint="cs"/>
          <w:sz w:val="32"/>
          <w:szCs w:val="32"/>
          <w:rtl/>
        </w:rPr>
        <w:t xml:space="preserve"> كتاب الأدب: باب حسن الخلق (ص/ 522)، وكذا أخرجه: الطبراني في المعجم الكبير (8/117)، وفي المعجم الأوسط (5/68)، والديلمي في الفردوس (1/51)، وحَسَّن الشيخ الألباني هذا اللفظ في صحيح الجامع (2/ 17). </w:t>
      </w:r>
    </w:p>
  </w:footnote>
  <w:footnote w:id="3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الحديث الذي أخرجه الترمذي: إنما هو عن أنس بن مالك </w:t>
      </w:r>
      <w:r w:rsidRPr="00F90EFE">
        <w:rPr>
          <w:rFonts w:cs="Traditional Arabic"/>
          <w:sz w:val="32"/>
          <w:szCs w:val="32"/>
          <w:rtl/>
        </w:rPr>
        <w:t>–</w:t>
      </w:r>
      <w:r w:rsidRPr="00F90EFE">
        <w:rPr>
          <w:rFonts w:cs="Traditional Arabic" w:hint="cs"/>
          <w:sz w:val="32"/>
          <w:szCs w:val="32"/>
          <w:rtl/>
        </w:rPr>
        <w:t xml:space="preserve"> رضي الله عنه - قال: قال رسول الله - صلى الله عليه وسلم -: </w:t>
      </w:r>
      <w:r w:rsidRPr="00F90EFE">
        <w:rPr>
          <w:rFonts w:cs="Traditional Arabic" w:hint="cs"/>
          <w:sz w:val="32"/>
          <w:szCs w:val="20"/>
          <w:rtl/>
        </w:rPr>
        <w:t>((</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ترك</w:t>
      </w:r>
      <w:r w:rsidRPr="00F90EFE">
        <w:rPr>
          <w:rFonts w:cs="Traditional Arabic"/>
          <w:sz w:val="32"/>
          <w:szCs w:val="32"/>
          <w:rtl/>
        </w:rPr>
        <w:t xml:space="preserve"> </w:t>
      </w:r>
      <w:r w:rsidRPr="00F90EFE">
        <w:rPr>
          <w:rFonts w:cs="Traditional Arabic" w:hint="cs"/>
          <w:sz w:val="32"/>
          <w:szCs w:val="32"/>
          <w:rtl/>
        </w:rPr>
        <w:t>الكذب</w:t>
      </w:r>
      <w:r w:rsidRPr="00F90EFE">
        <w:rPr>
          <w:rFonts w:cs="Traditional Arabic"/>
          <w:sz w:val="32"/>
          <w:szCs w:val="32"/>
          <w:rtl/>
        </w:rPr>
        <w:t xml:space="preserve"> </w:t>
      </w:r>
      <w:r w:rsidRPr="00F90EFE">
        <w:rPr>
          <w:rFonts w:cs="Traditional Arabic" w:hint="cs"/>
          <w:sz w:val="32"/>
          <w:szCs w:val="32"/>
          <w:rtl/>
        </w:rPr>
        <w:t>وهو</w:t>
      </w:r>
      <w:r w:rsidRPr="00F90EFE">
        <w:rPr>
          <w:rFonts w:cs="Traditional Arabic"/>
          <w:sz w:val="32"/>
          <w:szCs w:val="32"/>
          <w:rtl/>
        </w:rPr>
        <w:t xml:space="preserve"> </w:t>
      </w:r>
      <w:r w:rsidRPr="00F90EFE">
        <w:rPr>
          <w:rFonts w:cs="Traditional Arabic" w:hint="cs"/>
          <w:sz w:val="32"/>
          <w:szCs w:val="32"/>
          <w:rtl/>
        </w:rPr>
        <w:t>باطل</w:t>
      </w:r>
      <w:r w:rsidRPr="00F90EFE">
        <w:rPr>
          <w:rFonts w:cs="Traditional Arabic"/>
          <w:sz w:val="32"/>
          <w:szCs w:val="32"/>
          <w:rtl/>
        </w:rPr>
        <w:t xml:space="preserve"> </w:t>
      </w:r>
      <w:r w:rsidRPr="00F90EFE">
        <w:rPr>
          <w:rFonts w:cs="Traditional Arabic" w:hint="cs"/>
          <w:sz w:val="32"/>
          <w:szCs w:val="32"/>
          <w:rtl/>
        </w:rPr>
        <w:t>بني</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ربض</w:t>
      </w:r>
      <w:r w:rsidRPr="00F90EFE">
        <w:rPr>
          <w:rFonts w:cs="Traditional Arabic"/>
          <w:sz w:val="32"/>
          <w:szCs w:val="32"/>
          <w:rtl/>
        </w:rPr>
        <w:t xml:space="preserve"> </w:t>
      </w:r>
      <w:r w:rsidRPr="00F90EFE">
        <w:rPr>
          <w:rFonts w:cs="Traditional Arabic" w:hint="cs"/>
          <w:sz w:val="32"/>
          <w:szCs w:val="32"/>
          <w:rtl/>
        </w:rPr>
        <w:t>الجنة، ومن</w:t>
      </w:r>
      <w:r w:rsidRPr="00F90EFE">
        <w:rPr>
          <w:rFonts w:cs="Traditional Arabic"/>
          <w:sz w:val="32"/>
          <w:szCs w:val="32"/>
          <w:rtl/>
        </w:rPr>
        <w:t xml:space="preserve"> </w:t>
      </w:r>
      <w:r w:rsidRPr="00F90EFE">
        <w:rPr>
          <w:rFonts w:cs="Traditional Arabic" w:hint="cs"/>
          <w:sz w:val="32"/>
          <w:szCs w:val="32"/>
          <w:rtl/>
        </w:rPr>
        <w:t>ترك</w:t>
      </w:r>
      <w:r w:rsidRPr="00F90EFE">
        <w:rPr>
          <w:rFonts w:cs="Traditional Arabic"/>
          <w:sz w:val="32"/>
          <w:szCs w:val="32"/>
          <w:rtl/>
        </w:rPr>
        <w:t xml:space="preserve"> </w:t>
      </w:r>
      <w:r w:rsidRPr="00F90EFE">
        <w:rPr>
          <w:rFonts w:cs="Traditional Arabic" w:hint="cs"/>
          <w:sz w:val="32"/>
          <w:szCs w:val="32"/>
          <w:rtl/>
        </w:rPr>
        <w:t>المراء</w:t>
      </w:r>
      <w:r w:rsidRPr="00F90EFE">
        <w:rPr>
          <w:rFonts w:cs="Traditional Arabic"/>
          <w:sz w:val="32"/>
          <w:szCs w:val="32"/>
          <w:rtl/>
        </w:rPr>
        <w:t xml:space="preserve"> </w:t>
      </w:r>
      <w:r w:rsidRPr="00F90EFE">
        <w:rPr>
          <w:rFonts w:cs="Traditional Arabic" w:hint="cs"/>
          <w:sz w:val="32"/>
          <w:szCs w:val="32"/>
          <w:rtl/>
        </w:rPr>
        <w:t>وهو</w:t>
      </w:r>
      <w:r w:rsidRPr="00F90EFE">
        <w:rPr>
          <w:rFonts w:cs="Traditional Arabic"/>
          <w:sz w:val="32"/>
          <w:szCs w:val="32"/>
          <w:rtl/>
        </w:rPr>
        <w:t xml:space="preserve"> </w:t>
      </w:r>
      <w:r w:rsidRPr="00F90EFE">
        <w:rPr>
          <w:rFonts w:cs="Traditional Arabic" w:hint="cs"/>
          <w:sz w:val="32"/>
          <w:szCs w:val="32"/>
          <w:rtl/>
        </w:rPr>
        <w:t>محق</w:t>
      </w:r>
      <w:r w:rsidRPr="00F90EFE">
        <w:rPr>
          <w:rFonts w:cs="Traditional Arabic"/>
          <w:sz w:val="32"/>
          <w:szCs w:val="32"/>
          <w:rtl/>
        </w:rPr>
        <w:t xml:space="preserve"> </w:t>
      </w:r>
      <w:r w:rsidRPr="00F90EFE">
        <w:rPr>
          <w:rFonts w:cs="Traditional Arabic" w:hint="cs"/>
          <w:sz w:val="32"/>
          <w:szCs w:val="32"/>
          <w:rtl/>
        </w:rPr>
        <w:t>بني</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وسطها</w:t>
      </w:r>
      <w:r w:rsidRPr="00F90EFE">
        <w:rPr>
          <w:rFonts w:cs="Traditional Arabic"/>
          <w:sz w:val="32"/>
          <w:szCs w:val="32"/>
          <w:rtl/>
        </w:rPr>
        <w:t xml:space="preserve">، </w:t>
      </w:r>
      <w:r w:rsidRPr="00F90EFE">
        <w:rPr>
          <w:rFonts w:cs="Traditional Arabic" w:hint="cs"/>
          <w:sz w:val="32"/>
          <w:szCs w:val="32"/>
          <w:rtl/>
        </w:rPr>
        <w:t>ومن</w:t>
      </w:r>
      <w:r w:rsidRPr="00F90EFE">
        <w:rPr>
          <w:rFonts w:cs="Traditional Arabic"/>
          <w:sz w:val="32"/>
          <w:szCs w:val="32"/>
          <w:rtl/>
        </w:rPr>
        <w:t xml:space="preserve"> </w:t>
      </w:r>
      <w:r w:rsidRPr="00F90EFE">
        <w:rPr>
          <w:rFonts w:cs="Traditional Arabic" w:hint="cs"/>
          <w:sz w:val="32"/>
          <w:szCs w:val="32"/>
          <w:rtl/>
        </w:rPr>
        <w:t>حسن</w:t>
      </w:r>
      <w:r w:rsidRPr="00F90EFE">
        <w:rPr>
          <w:rFonts w:cs="Traditional Arabic"/>
          <w:sz w:val="32"/>
          <w:szCs w:val="32"/>
          <w:rtl/>
        </w:rPr>
        <w:t xml:space="preserve"> </w:t>
      </w:r>
      <w:r w:rsidRPr="00F90EFE">
        <w:rPr>
          <w:rFonts w:cs="Traditional Arabic" w:hint="cs"/>
          <w:sz w:val="32"/>
          <w:szCs w:val="32"/>
          <w:rtl/>
        </w:rPr>
        <w:t>خلقه</w:t>
      </w:r>
      <w:r w:rsidRPr="00F90EFE">
        <w:rPr>
          <w:rFonts w:cs="Traditional Arabic"/>
          <w:sz w:val="32"/>
          <w:szCs w:val="32"/>
          <w:rtl/>
        </w:rPr>
        <w:t xml:space="preserve"> </w:t>
      </w:r>
      <w:r w:rsidRPr="00F90EFE">
        <w:rPr>
          <w:rFonts w:cs="Traditional Arabic" w:hint="cs"/>
          <w:sz w:val="32"/>
          <w:szCs w:val="32"/>
          <w:rtl/>
        </w:rPr>
        <w:t>بني</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أعلاها</w:t>
      </w:r>
      <w:r w:rsidRPr="00F90EFE">
        <w:rPr>
          <w:rFonts w:cs="Traditional Arabic" w:hint="cs"/>
          <w:sz w:val="32"/>
          <w:szCs w:val="20"/>
          <w:rtl/>
        </w:rPr>
        <w:t>))</w:t>
      </w:r>
      <w:r w:rsidRPr="00F90EFE">
        <w:rPr>
          <w:rFonts w:cs="Traditional Arabic"/>
          <w:sz w:val="32"/>
          <w:szCs w:val="32"/>
          <w:rtl/>
        </w:rPr>
        <w:t xml:space="preserve"> </w:t>
      </w:r>
      <w:r w:rsidRPr="00F90EFE">
        <w:rPr>
          <w:rFonts w:cs="Traditional Arabic" w:hint="cs"/>
          <w:sz w:val="32"/>
          <w:szCs w:val="32"/>
          <w:rtl/>
        </w:rPr>
        <w:t>قال الترمذي: " وهذا</w:t>
      </w:r>
      <w:r w:rsidRPr="00F90EFE">
        <w:rPr>
          <w:rFonts w:cs="Traditional Arabic"/>
          <w:sz w:val="32"/>
          <w:szCs w:val="32"/>
          <w:rtl/>
        </w:rPr>
        <w:t xml:space="preserve"> </w:t>
      </w:r>
      <w:r w:rsidRPr="00F90EFE">
        <w:rPr>
          <w:rFonts w:cs="Traditional Arabic" w:hint="cs"/>
          <w:sz w:val="32"/>
          <w:szCs w:val="32"/>
          <w:rtl/>
        </w:rPr>
        <w:t>الحديث</w:t>
      </w:r>
      <w:r w:rsidRPr="00F90EFE">
        <w:rPr>
          <w:rFonts w:cs="Traditional Arabic"/>
          <w:sz w:val="32"/>
          <w:szCs w:val="32"/>
          <w:rtl/>
        </w:rPr>
        <w:t xml:space="preserve"> </w:t>
      </w:r>
      <w:r w:rsidRPr="00F90EFE">
        <w:rPr>
          <w:rFonts w:cs="Traditional Arabic" w:hint="cs"/>
          <w:sz w:val="32"/>
          <w:szCs w:val="32"/>
          <w:rtl/>
        </w:rPr>
        <w:t>حسن</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نعرفه</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حديث</w:t>
      </w:r>
      <w:r w:rsidRPr="00F90EFE">
        <w:rPr>
          <w:rFonts w:cs="Traditional Arabic"/>
          <w:sz w:val="32"/>
          <w:szCs w:val="32"/>
          <w:rtl/>
        </w:rPr>
        <w:t xml:space="preserve"> </w:t>
      </w:r>
      <w:r w:rsidRPr="00F90EFE">
        <w:rPr>
          <w:rFonts w:cs="Traditional Arabic" w:hint="cs"/>
          <w:sz w:val="32"/>
          <w:szCs w:val="32"/>
          <w:rtl/>
        </w:rPr>
        <w:t>سلمة</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وردان</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أنس</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مالك " ينظر: كتاب البر</w:t>
      </w:r>
      <w:r>
        <w:rPr>
          <w:rFonts w:cs="Traditional Arabic" w:hint="cs"/>
          <w:sz w:val="32"/>
          <w:szCs w:val="32"/>
          <w:rtl/>
        </w:rPr>
        <w:t xml:space="preserve"> </w:t>
      </w:r>
      <w:r w:rsidRPr="00F90EFE">
        <w:rPr>
          <w:rFonts w:cs="Traditional Arabic" w:hint="cs"/>
          <w:sz w:val="32"/>
          <w:szCs w:val="32"/>
          <w:rtl/>
        </w:rPr>
        <w:t>والصلة باب: ما</w:t>
      </w:r>
      <w:r>
        <w:rPr>
          <w:rFonts w:cs="Traditional Arabic" w:hint="cs"/>
          <w:sz w:val="32"/>
          <w:szCs w:val="32"/>
          <w:rtl/>
        </w:rPr>
        <w:t xml:space="preserve"> </w:t>
      </w:r>
      <w:r w:rsidRPr="00F90EFE">
        <w:rPr>
          <w:rFonts w:cs="Traditional Arabic" w:hint="cs"/>
          <w:sz w:val="32"/>
          <w:szCs w:val="32"/>
          <w:rtl/>
        </w:rPr>
        <w:t xml:space="preserve">جاء في المراء (4/358) وكذا: أخرجه ابن ماجة في باب اجتناب البدع والجدل (1/19ـ20)، وضعف هذا اللفظ الشيخ الألباني في السلسلة الضعيفة (3/168)، وأما لفظ المؤلف فهو في: جامع الأصول (2/750)، وفي الترغيب والترهيب للمنذري (1/120)، وحكم الشيخ الألباني على هذا اللفظ بأنه: "حسن لغيره " ينظر: صحيح الترغيب والترهيب (1/60). </w:t>
      </w:r>
    </w:p>
  </w:footnote>
  <w:footnote w:id="35">
    <w:p w:rsidR="00697BAA" w:rsidRPr="00F90EFE" w:rsidRDefault="00697BAA" w:rsidP="00B23603">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 عبد</w:t>
      </w:r>
      <w:r w:rsidRPr="00F90EFE">
        <w:rPr>
          <w:rFonts w:cs="Traditional Arabic"/>
          <w:sz w:val="32"/>
          <w:szCs w:val="32"/>
          <w:rtl/>
        </w:rPr>
        <w:t xml:space="preserve"> </w:t>
      </w:r>
      <w:r w:rsidRPr="00F90EFE">
        <w:rPr>
          <w:rFonts w:cs="Traditional Arabic" w:hint="cs"/>
          <w:sz w:val="32"/>
          <w:szCs w:val="32"/>
          <w:rtl/>
        </w:rPr>
        <w:t>العظيم</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القوي بن عبد الله، زكي</w:t>
      </w:r>
      <w:r w:rsidRPr="00F90EFE">
        <w:rPr>
          <w:rFonts w:cs="Traditional Arabic"/>
          <w:sz w:val="32"/>
          <w:szCs w:val="32"/>
          <w:rtl/>
        </w:rPr>
        <w:t xml:space="preserve"> </w:t>
      </w:r>
      <w:r w:rsidRPr="00F90EFE">
        <w:rPr>
          <w:rFonts w:cs="Traditional Arabic" w:hint="cs"/>
          <w:sz w:val="32"/>
          <w:szCs w:val="32"/>
          <w:rtl/>
        </w:rPr>
        <w:t>الدين، أبو</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المنذري، الشامي، ثم</w:t>
      </w:r>
      <w:r w:rsidRPr="00F90EFE">
        <w:rPr>
          <w:rFonts w:cs="Traditional Arabic"/>
          <w:sz w:val="32"/>
          <w:szCs w:val="32"/>
          <w:rtl/>
        </w:rPr>
        <w:t xml:space="preserve"> </w:t>
      </w:r>
      <w:r w:rsidRPr="00F90EFE">
        <w:rPr>
          <w:rFonts w:cs="Traditional Arabic" w:hint="cs"/>
          <w:sz w:val="32"/>
          <w:szCs w:val="32"/>
          <w:rtl/>
        </w:rPr>
        <w:t>المصري، الشافعي، وُلِدَ</w:t>
      </w:r>
      <w:r w:rsidRPr="00F90EFE">
        <w:rPr>
          <w:rFonts w:cs="Traditional Arabic"/>
          <w:sz w:val="32"/>
          <w:szCs w:val="32"/>
          <w:rtl/>
        </w:rPr>
        <w:t xml:space="preserve"> </w:t>
      </w:r>
      <w:r w:rsidRPr="00F90EFE">
        <w:rPr>
          <w:rFonts w:cs="Traditional Arabic" w:hint="cs"/>
          <w:sz w:val="32"/>
          <w:szCs w:val="32"/>
          <w:rtl/>
        </w:rPr>
        <w:t>سنة</w:t>
      </w:r>
      <w:r w:rsidRPr="00F90EFE">
        <w:rPr>
          <w:rFonts w:cs="Traditional Arabic"/>
          <w:sz w:val="32"/>
          <w:szCs w:val="32"/>
          <w:rtl/>
        </w:rPr>
        <w:t xml:space="preserve"> </w:t>
      </w:r>
      <w:r w:rsidRPr="00F90EFE">
        <w:rPr>
          <w:rFonts w:cs="Traditional Arabic" w:hint="cs"/>
          <w:sz w:val="32"/>
          <w:szCs w:val="32"/>
          <w:rtl/>
        </w:rPr>
        <w:t>إحدى</w:t>
      </w:r>
      <w:r w:rsidRPr="00F90EFE">
        <w:rPr>
          <w:rFonts w:cs="Traditional Arabic"/>
          <w:sz w:val="32"/>
          <w:szCs w:val="32"/>
          <w:rtl/>
        </w:rPr>
        <w:t xml:space="preserve"> </w:t>
      </w:r>
      <w:r w:rsidRPr="00F90EFE">
        <w:rPr>
          <w:rFonts w:cs="Traditional Arabic" w:hint="cs"/>
          <w:sz w:val="32"/>
          <w:szCs w:val="32"/>
          <w:rtl/>
        </w:rPr>
        <w:t>وثمانين</w:t>
      </w:r>
      <w:r w:rsidRPr="00F90EFE">
        <w:rPr>
          <w:rFonts w:cs="Traditional Arabic"/>
          <w:sz w:val="32"/>
          <w:szCs w:val="32"/>
          <w:rtl/>
        </w:rPr>
        <w:t xml:space="preserve"> </w:t>
      </w:r>
      <w:r w:rsidRPr="00F90EFE">
        <w:rPr>
          <w:rFonts w:cs="Traditional Arabic" w:hint="cs"/>
          <w:sz w:val="32"/>
          <w:szCs w:val="32"/>
          <w:rtl/>
        </w:rPr>
        <w:t>وخمسمائة، وقرأ</w:t>
      </w:r>
      <w:r w:rsidRPr="00F90EFE">
        <w:rPr>
          <w:rFonts w:cs="Traditional Arabic"/>
          <w:sz w:val="32"/>
          <w:szCs w:val="32"/>
          <w:rtl/>
        </w:rPr>
        <w:t xml:space="preserve"> </w:t>
      </w:r>
      <w:r w:rsidRPr="00F90EFE">
        <w:rPr>
          <w:rFonts w:cs="Traditional Arabic" w:hint="cs"/>
          <w:sz w:val="32"/>
          <w:szCs w:val="32"/>
          <w:rtl/>
        </w:rPr>
        <w:t>القرآن</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الأرتاحي، وتفقه</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القاسم</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الرحمن</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القرشي، وتأدب</w:t>
      </w:r>
      <w:r w:rsidRPr="00F90EFE">
        <w:rPr>
          <w:rFonts w:cs="Traditional Arabic"/>
          <w:sz w:val="32"/>
          <w:szCs w:val="32"/>
          <w:rtl/>
        </w:rPr>
        <w:t xml:space="preserve"> </w:t>
      </w:r>
      <w:r w:rsidRPr="00F90EFE">
        <w:rPr>
          <w:rFonts w:cs="Traditional Arabic" w:hint="cs"/>
          <w:sz w:val="32"/>
          <w:szCs w:val="32"/>
          <w:rtl/>
        </w:rPr>
        <w:t>على: أبي</w:t>
      </w:r>
      <w:r w:rsidRPr="00F90EFE">
        <w:rPr>
          <w:rFonts w:cs="Traditional Arabic"/>
          <w:sz w:val="32"/>
          <w:szCs w:val="32"/>
          <w:rtl/>
        </w:rPr>
        <w:t xml:space="preserve"> </w:t>
      </w:r>
      <w:r w:rsidRPr="00F90EFE">
        <w:rPr>
          <w:rFonts w:cs="Traditional Arabic" w:hint="cs"/>
          <w:sz w:val="32"/>
          <w:szCs w:val="32"/>
          <w:rtl/>
        </w:rPr>
        <w:t>الحسين</w:t>
      </w:r>
      <w:r w:rsidRPr="00F90EFE">
        <w:rPr>
          <w:rFonts w:cs="Traditional Arabic"/>
          <w:sz w:val="32"/>
          <w:szCs w:val="32"/>
          <w:rtl/>
        </w:rPr>
        <w:t xml:space="preserve"> </w:t>
      </w:r>
      <w:r w:rsidRPr="00F90EFE">
        <w:rPr>
          <w:rFonts w:cs="Traditional Arabic" w:hint="cs"/>
          <w:sz w:val="32"/>
          <w:szCs w:val="32"/>
          <w:rtl/>
        </w:rPr>
        <w:t>ابن</w:t>
      </w:r>
      <w:r w:rsidRPr="00F90EFE">
        <w:rPr>
          <w:rFonts w:cs="Traditional Arabic"/>
          <w:sz w:val="32"/>
          <w:szCs w:val="32"/>
          <w:rtl/>
        </w:rPr>
        <w:t xml:space="preserve"> </w:t>
      </w:r>
      <w:r w:rsidRPr="00F90EFE">
        <w:rPr>
          <w:rFonts w:cs="Traditional Arabic" w:hint="cs"/>
          <w:sz w:val="32"/>
          <w:szCs w:val="32"/>
          <w:rtl/>
        </w:rPr>
        <w:t>يحيى</w:t>
      </w:r>
      <w:r w:rsidRPr="00F90EFE">
        <w:rPr>
          <w:rFonts w:cs="Traditional Arabic"/>
          <w:sz w:val="32"/>
          <w:szCs w:val="32"/>
          <w:rtl/>
        </w:rPr>
        <w:t xml:space="preserve"> </w:t>
      </w:r>
      <w:r w:rsidRPr="00F90EFE">
        <w:rPr>
          <w:rFonts w:cs="Traditional Arabic" w:hint="cs"/>
          <w:sz w:val="32"/>
          <w:szCs w:val="32"/>
          <w:rtl/>
        </w:rPr>
        <w:t>النحوي، ومن مؤلفاته: مختصر</w:t>
      </w:r>
      <w:r w:rsidRPr="00F90EFE">
        <w:rPr>
          <w:rFonts w:cs="Traditional Arabic"/>
          <w:sz w:val="32"/>
          <w:szCs w:val="32"/>
          <w:rtl/>
        </w:rPr>
        <w:t xml:space="preserve"> </w:t>
      </w:r>
      <w:r w:rsidRPr="00F90EFE">
        <w:rPr>
          <w:rFonts w:cs="Traditional Arabic" w:hint="cs"/>
          <w:sz w:val="32"/>
          <w:szCs w:val="32"/>
          <w:rtl/>
        </w:rPr>
        <w:t>مسلم</w:t>
      </w:r>
      <w:r w:rsidRPr="00F90EFE">
        <w:rPr>
          <w:rFonts w:cs="Traditional Arabic"/>
          <w:sz w:val="32"/>
          <w:szCs w:val="32"/>
          <w:rtl/>
        </w:rPr>
        <w:t xml:space="preserve">، </w:t>
      </w:r>
      <w:r w:rsidRPr="00F90EFE">
        <w:rPr>
          <w:rFonts w:cs="Traditional Arabic" w:hint="cs"/>
          <w:sz w:val="32"/>
          <w:szCs w:val="32"/>
          <w:rtl/>
        </w:rPr>
        <w:t>ومختصر</w:t>
      </w:r>
      <w:r w:rsidRPr="00F90EFE">
        <w:rPr>
          <w:rFonts w:cs="Traditional Arabic"/>
          <w:sz w:val="32"/>
          <w:szCs w:val="32"/>
          <w:rtl/>
        </w:rPr>
        <w:t xml:space="preserve"> </w:t>
      </w:r>
      <w:r w:rsidRPr="00F90EFE">
        <w:rPr>
          <w:rFonts w:cs="Traditional Arabic" w:hint="cs"/>
          <w:sz w:val="32"/>
          <w:szCs w:val="32"/>
          <w:rtl/>
        </w:rPr>
        <w:t>سنن</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داود</w:t>
      </w:r>
      <w:r w:rsidRPr="00F90EFE">
        <w:rPr>
          <w:rFonts w:cs="Traditional Arabic"/>
          <w:sz w:val="32"/>
          <w:szCs w:val="32"/>
          <w:rtl/>
        </w:rPr>
        <w:t xml:space="preserve"> </w:t>
      </w:r>
      <w:r w:rsidRPr="00F90EFE">
        <w:rPr>
          <w:rFonts w:cs="Traditional Arabic" w:hint="cs"/>
          <w:sz w:val="32"/>
          <w:szCs w:val="32"/>
          <w:rtl/>
        </w:rPr>
        <w:t>وله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حواشي</w:t>
      </w:r>
      <w:r w:rsidRPr="00F90EFE">
        <w:rPr>
          <w:rFonts w:cs="Traditional Arabic"/>
          <w:sz w:val="32"/>
          <w:szCs w:val="32"/>
          <w:rtl/>
        </w:rPr>
        <w:t xml:space="preserve"> </w:t>
      </w:r>
      <w:r w:rsidRPr="00F90EFE">
        <w:rPr>
          <w:rFonts w:cs="Traditional Arabic" w:hint="cs"/>
          <w:sz w:val="32"/>
          <w:szCs w:val="32"/>
          <w:rtl/>
        </w:rPr>
        <w:t>مفيدة</w:t>
      </w:r>
      <w:r w:rsidRPr="00F90EFE">
        <w:rPr>
          <w:rFonts w:cs="Traditional Arabic"/>
          <w:sz w:val="32"/>
          <w:szCs w:val="32"/>
          <w:rtl/>
        </w:rPr>
        <w:t xml:space="preserve">، </w:t>
      </w:r>
      <w:r w:rsidRPr="00F90EFE">
        <w:rPr>
          <w:rFonts w:cs="Traditional Arabic" w:hint="cs"/>
          <w:sz w:val="32"/>
          <w:szCs w:val="32"/>
          <w:rtl/>
        </w:rPr>
        <w:t>وكتاب</w:t>
      </w:r>
      <w:r w:rsidRPr="00F90EFE">
        <w:rPr>
          <w:rFonts w:cs="Traditional Arabic"/>
          <w:sz w:val="32"/>
          <w:szCs w:val="32"/>
          <w:rtl/>
        </w:rPr>
        <w:t xml:space="preserve"> </w:t>
      </w:r>
      <w:r w:rsidRPr="00F90EFE">
        <w:rPr>
          <w:rFonts w:cs="Traditional Arabic" w:hint="cs"/>
          <w:sz w:val="32"/>
          <w:szCs w:val="32"/>
          <w:rtl/>
        </w:rPr>
        <w:t>الترغيب</w:t>
      </w:r>
      <w:r w:rsidRPr="00F90EFE">
        <w:rPr>
          <w:rFonts w:cs="Traditional Arabic"/>
          <w:sz w:val="32"/>
          <w:szCs w:val="32"/>
          <w:rtl/>
        </w:rPr>
        <w:t xml:space="preserve"> </w:t>
      </w:r>
      <w:r w:rsidRPr="00F90EFE">
        <w:rPr>
          <w:rFonts w:cs="Traditional Arabic" w:hint="cs"/>
          <w:sz w:val="32"/>
          <w:szCs w:val="32"/>
          <w:rtl/>
        </w:rPr>
        <w:t>والترهيب</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مجلدين</w:t>
      </w:r>
      <w:r w:rsidRPr="00F90EFE">
        <w:rPr>
          <w:rFonts w:cs="Traditional Arabic"/>
          <w:sz w:val="32"/>
          <w:szCs w:val="32"/>
          <w:rtl/>
        </w:rPr>
        <w:t xml:space="preserve">، </w:t>
      </w:r>
      <w:r w:rsidRPr="00F90EFE">
        <w:rPr>
          <w:rFonts w:cs="Traditional Arabic" w:hint="cs"/>
          <w:sz w:val="32"/>
          <w:szCs w:val="32"/>
          <w:rtl/>
        </w:rPr>
        <w:t>وخَرَّجَ</w:t>
      </w:r>
      <w:r w:rsidRPr="00F90EFE">
        <w:rPr>
          <w:rFonts w:cs="Traditional Arabic"/>
          <w:sz w:val="32"/>
          <w:szCs w:val="32"/>
          <w:rtl/>
        </w:rPr>
        <w:t xml:space="preserve"> </w:t>
      </w:r>
      <w:r w:rsidRPr="00F90EFE">
        <w:rPr>
          <w:rFonts w:cs="Traditional Arabic" w:hint="cs"/>
          <w:sz w:val="32"/>
          <w:szCs w:val="32"/>
          <w:rtl/>
        </w:rPr>
        <w:t>بعض</w:t>
      </w:r>
      <w:r w:rsidRPr="00F90EFE">
        <w:rPr>
          <w:rFonts w:cs="Traditional Arabic"/>
          <w:sz w:val="32"/>
          <w:szCs w:val="32"/>
          <w:rtl/>
        </w:rPr>
        <w:t xml:space="preserve"> </w:t>
      </w:r>
      <w:r w:rsidRPr="00F90EFE">
        <w:rPr>
          <w:rFonts w:cs="Traditional Arabic" w:hint="cs"/>
          <w:sz w:val="32"/>
          <w:szCs w:val="32"/>
          <w:rtl/>
        </w:rPr>
        <w:t>أحاديث</w:t>
      </w:r>
      <w:r w:rsidRPr="00F90EFE">
        <w:rPr>
          <w:rFonts w:cs="Traditional Arabic"/>
          <w:sz w:val="32"/>
          <w:szCs w:val="32"/>
          <w:rtl/>
        </w:rPr>
        <w:t xml:space="preserve"> </w:t>
      </w:r>
      <w:r w:rsidRPr="00F90EFE">
        <w:rPr>
          <w:rFonts w:cs="Traditional Arabic" w:hint="cs"/>
          <w:sz w:val="32"/>
          <w:szCs w:val="32"/>
          <w:rtl/>
        </w:rPr>
        <w:t>المهذب</w:t>
      </w:r>
      <w:r w:rsidRPr="00F90EFE">
        <w:rPr>
          <w:rFonts w:cs="Traditional Arabic"/>
          <w:sz w:val="32"/>
          <w:szCs w:val="32"/>
          <w:rtl/>
        </w:rPr>
        <w:t xml:space="preserve"> </w:t>
      </w:r>
      <w:r w:rsidRPr="00F90EFE">
        <w:rPr>
          <w:rFonts w:cs="Traditional Arabic" w:hint="cs"/>
          <w:sz w:val="32"/>
          <w:szCs w:val="32"/>
          <w:rtl/>
        </w:rPr>
        <w:t>بأسانيده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 xml:space="preserve">مجلد، وتوفي </w:t>
      </w:r>
      <w:r w:rsidRPr="00F90EFE">
        <w:rPr>
          <w:rFonts w:cs="Traditional Arabic"/>
          <w:sz w:val="32"/>
          <w:szCs w:val="32"/>
          <w:rtl/>
        </w:rPr>
        <w:t>–</w:t>
      </w:r>
      <w:r w:rsidRPr="00F90EFE">
        <w:rPr>
          <w:rFonts w:cs="Traditional Arabic" w:hint="cs"/>
          <w:sz w:val="32"/>
          <w:szCs w:val="32"/>
          <w:rtl/>
        </w:rPr>
        <w:t xml:space="preserve"> رحمه الله - سنة</w:t>
      </w:r>
      <w:r w:rsidRPr="00F90EFE">
        <w:rPr>
          <w:rFonts w:cs="Traditional Arabic"/>
          <w:sz w:val="32"/>
          <w:szCs w:val="32"/>
          <w:rtl/>
        </w:rPr>
        <w:t xml:space="preserve"> </w:t>
      </w:r>
      <w:r w:rsidRPr="00F90EFE">
        <w:rPr>
          <w:rFonts w:cs="Traditional Arabic" w:hint="cs"/>
          <w:sz w:val="32"/>
          <w:szCs w:val="32"/>
          <w:rtl/>
        </w:rPr>
        <w:t>ست</w:t>
      </w:r>
      <w:r w:rsidRPr="00F90EFE">
        <w:rPr>
          <w:rFonts w:cs="Traditional Arabic"/>
          <w:sz w:val="32"/>
          <w:szCs w:val="32"/>
          <w:rtl/>
        </w:rPr>
        <w:t xml:space="preserve"> </w:t>
      </w:r>
      <w:r w:rsidRPr="00F90EFE">
        <w:rPr>
          <w:rFonts w:cs="Traditional Arabic" w:hint="cs"/>
          <w:sz w:val="32"/>
          <w:szCs w:val="32"/>
          <w:rtl/>
        </w:rPr>
        <w:t>وخمسين</w:t>
      </w:r>
      <w:r w:rsidRPr="00F90EFE">
        <w:rPr>
          <w:rFonts w:cs="Traditional Arabic"/>
          <w:sz w:val="32"/>
          <w:szCs w:val="32"/>
          <w:rtl/>
        </w:rPr>
        <w:t xml:space="preserve"> </w:t>
      </w:r>
      <w:r w:rsidRPr="00F90EFE">
        <w:rPr>
          <w:rFonts w:cs="Traditional Arabic" w:hint="cs"/>
          <w:sz w:val="32"/>
          <w:szCs w:val="32"/>
          <w:rtl/>
        </w:rPr>
        <w:t>وستمائة. ينظر: الوافي</w:t>
      </w:r>
      <w:r w:rsidRPr="00F90EFE">
        <w:rPr>
          <w:rFonts w:cs="Traditional Arabic"/>
          <w:sz w:val="32"/>
          <w:szCs w:val="32"/>
          <w:rtl/>
        </w:rPr>
        <w:t xml:space="preserve"> </w:t>
      </w:r>
      <w:r w:rsidRPr="00F90EFE">
        <w:rPr>
          <w:rFonts w:cs="Traditional Arabic" w:hint="cs"/>
          <w:sz w:val="32"/>
          <w:szCs w:val="32"/>
          <w:rtl/>
        </w:rPr>
        <w:t>بالوفيات</w:t>
      </w:r>
      <w:r w:rsidRPr="00F90EFE">
        <w:rPr>
          <w:rFonts w:cs="Traditional Arabic"/>
          <w:sz w:val="32"/>
          <w:szCs w:val="32"/>
          <w:rtl/>
        </w:rPr>
        <w:t xml:space="preserve"> (</w:t>
      </w:r>
      <w:r w:rsidRPr="00F90EFE">
        <w:rPr>
          <w:rFonts w:cs="Traditional Arabic" w:hint="cs"/>
          <w:sz w:val="32"/>
          <w:szCs w:val="32"/>
          <w:rtl/>
        </w:rPr>
        <w:t xml:space="preserve">19/ 10)، وطبقات الشافعية لابن قاضي شهبة (2/442ـ443). </w:t>
      </w:r>
    </w:p>
  </w:footnote>
  <w:footnote w:id="3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وقال ابن الأثير في النهاية</w:t>
      </w:r>
      <w:r>
        <w:rPr>
          <w:rFonts w:cs="Traditional Arabic" w:hint="cs"/>
          <w:sz w:val="32"/>
          <w:szCs w:val="32"/>
          <w:rtl/>
        </w:rPr>
        <w:t xml:space="preserve"> </w:t>
      </w:r>
      <w:r w:rsidRPr="00F90EFE">
        <w:rPr>
          <w:rFonts w:cs="Traditional Arabic" w:hint="cs"/>
          <w:sz w:val="32"/>
          <w:szCs w:val="32"/>
          <w:rtl/>
        </w:rPr>
        <w:t>(1/626): " ما</w:t>
      </w:r>
      <w:r>
        <w:rPr>
          <w:rFonts w:cs="Traditional Arabic" w:hint="cs"/>
          <w:sz w:val="32"/>
          <w:szCs w:val="32"/>
          <w:rtl/>
        </w:rPr>
        <w:t xml:space="preserve"> </w:t>
      </w:r>
      <w:r w:rsidRPr="00F90EFE">
        <w:rPr>
          <w:rFonts w:cs="Traditional Arabic" w:hint="cs"/>
          <w:sz w:val="32"/>
          <w:szCs w:val="32"/>
          <w:rtl/>
        </w:rPr>
        <w:t>حولها خارجاً عنها تشبيها</w:t>
      </w:r>
      <w:r>
        <w:rPr>
          <w:rFonts w:cs="Traditional Arabic" w:hint="cs"/>
          <w:sz w:val="32"/>
          <w:szCs w:val="32"/>
          <w:rtl/>
        </w:rPr>
        <w:t>ً</w:t>
      </w:r>
      <w:r w:rsidRPr="00F90EFE">
        <w:rPr>
          <w:rFonts w:cs="Traditional Arabic" w:hint="cs"/>
          <w:sz w:val="32"/>
          <w:szCs w:val="32"/>
          <w:rtl/>
        </w:rPr>
        <w:t xml:space="preserve"> بالأبنية التي تكون حول المدن وتحت القلاع ". </w:t>
      </w:r>
    </w:p>
  </w:footnote>
  <w:footnote w:id="3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الترغيب والترهيب (1/121). </w:t>
      </w:r>
    </w:p>
  </w:footnote>
  <w:footnote w:id="3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كتاب الترغيب والترهيب: كتاب</w:t>
      </w:r>
      <w:r w:rsidRPr="00F90EFE">
        <w:rPr>
          <w:rFonts w:cs="Traditional Arabic"/>
          <w:sz w:val="32"/>
          <w:szCs w:val="32"/>
          <w:rtl/>
        </w:rPr>
        <w:t xml:space="preserve"> </w:t>
      </w:r>
      <w:r w:rsidRPr="00F90EFE">
        <w:rPr>
          <w:rFonts w:cs="Traditional Arabic" w:hint="cs"/>
          <w:sz w:val="32"/>
          <w:szCs w:val="32"/>
          <w:rtl/>
        </w:rPr>
        <w:t>عظيم</w:t>
      </w:r>
      <w:r w:rsidRPr="00F90EFE">
        <w:rPr>
          <w:rFonts w:cs="Traditional Arabic"/>
          <w:sz w:val="32"/>
          <w:szCs w:val="32"/>
          <w:rtl/>
        </w:rPr>
        <w:t xml:space="preserve"> </w:t>
      </w:r>
      <w:r w:rsidRPr="00F90EFE">
        <w:rPr>
          <w:rFonts w:cs="Traditional Arabic" w:hint="cs"/>
          <w:sz w:val="32"/>
          <w:szCs w:val="32"/>
          <w:rtl/>
        </w:rPr>
        <w:t>الفائدة</w:t>
      </w:r>
      <w:r w:rsidRPr="00F90EFE">
        <w:rPr>
          <w:rFonts w:cs="Traditional Arabic"/>
          <w:sz w:val="32"/>
          <w:szCs w:val="32"/>
          <w:rtl/>
        </w:rPr>
        <w:t>، و</w:t>
      </w:r>
      <w:r w:rsidRPr="00F90EFE">
        <w:rPr>
          <w:rFonts w:cs="Traditional Arabic" w:hint="cs"/>
          <w:sz w:val="32"/>
          <w:szCs w:val="32"/>
          <w:rtl/>
        </w:rPr>
        <w:t>قد اختصره جماعة من العلماء منهم: الحافظ</w:t>
      </w:r>
      <w:r w:rsidRPr="00F90EFE">
        <w:rPr>
          <w:rFonts w:cs="Traditional Arabic"/>
          <w:sz w:val="32"/>
          <w:szCs w:val="32"/>
          <w:rtl/>
        </w:rPr>
        <w:t xml:space="preserve"> </w:t>
      </w:r>
      <w:r w:rsidRPr="00F90EFE">
        <w:rPr>
          <w:rFonts w:cs="Traditional Arabic" w:hint="cs"/>
          <w:sz w:val="32"/>
          <w:szCs w:val="32"/>
          <w:rtl/>
        </w:rPr>
        <w:t>ابن</w:t>
      </w:r>
      <w:r w:rsidRPr="00F90EFE">
        <w:rPr>
          <w:rFonts w:cs="Traditional Arabic"/>
          <w:sz w:val="32"/>
          <w:szCs w:val="32"/>
          <w:rtl/>
        </w:rPr>
        <w:t xml:space="preserve"> </w:t>
      </w:r>
      <w:r w:rsidRPr="00F90EFE">
        <w:rPr>
          <w:rFonts w:cs="Traditional Arabic" w:hint="cs"/>
          <w:sz w:val="32"/>
          <w:szCs w:val="32"/>
          <w:rtl/>
        </w:rPr>
        <w:t>حجر، وعَلَّقَ</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البرهان</w:t>
      </w:r>
      <w:r w:rsidRPr="00F90EFE">
        <w:rPr>
          <w:rFonts w:cs="Traditional Arabic"/>
          <w:sz w:val="32"/>
          <w:szCs w:val="32"/>
          <w:rtl/>
        </w:rPr>
        <w:t xml:space="preserve"> </w:t>
      </w:r>
      <w:r w:rsidRPr="00F90EFE">
        <w:rPr>
          <w:rFonts w:cs="Traditional Arabic" w:hint="cs"/>
          <w:sz w:val="32"/>
          <w:szCs w:val="32"/>
          <w:rtl/>
        </w:rPr>
        <w:t>الناجي، وشَرَحَه جماعة من العلماء منهم: الشيخ الفيومي، والشيخ</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حياة</w:t>
      </w:r>
      <w:r w:rsidRPr="00F90EFE">
        <w:rPr>
          <w:rFonts w:cs="Traditional Arabic"/>
          <w:sz w:val="32"/>
          <w:szCs w:val="32"/>
          <w:rtl/>
        </w:rPr>
        <w:t xml:space="preserve"> </w:t>
      </w:r>
      <w:r w:rsidRPr="00F90EFE">
        <w:rPr>
          <w:rFonts w:cs="Traditional Arabic" w:hint="cs"/>
          <w:sz w:val="32"/>
          <w:szCs w:val="32"/>
          <w:rtl/>
        </w:rPr>
        <w:t>السندي</w:t>
      </w:r>
      <w:r w:rsidRPr="00F90EFE">
        <w:rPr>
          <w:rFonts w:cs="Traditional Arabic"/>
          <w:sz w:val="32"/>
          <w:szCs w:val="32"/>
          <w:rtl/>
        </w:rPr>
        <w:t xml:space="preserve"> </w:t>
      </w:r>
      <w:r w:rsidRPr="00F90EFE">
        <w:rPr>
          <w:rFonts w:cs="Traditional Arabic" w:hint="cs"/>
          <w:sz w:val="32"/>
          <w:szCs w:val="32"/>
          <w:rtl/>
        </w:rPr>
        <w:t>المدني</w:t>
      </w:r>
      <w:r w:rsidRPr="00F90EFE">
        <w:rPr>
          <w:rFonts w:cs="Traditional Arabic"/>
          <w:sz w:val="32"/>
          <w:szCs w:val="32"/>
          <w:rtl/>
        </w:rPr>
        <w:t xml:space="preserve">. </w:t>
      </w:r>
      <w:r w:rsidRPr="00F90EFE">
        <w:rPr>
          <w:rFonts w:cs="Traditional Arabic" w:hint="cs"/>
          <w:sz w:val="32"/>
          <w:szCs w:val="32"/>
          <w:rtl/>
        </w:rPr>
        <w:t>ينظر: كشف الظنون (1/400)، وهدية العارفين (2/ 150)، وفهرس</w:t>
      </w:r>
      <w:r w:rsidRPr="00F90EFE">
        <w:rPr>
          <w:rFonts w:cs="Traditional Arabic"/>
          <w:sz w:val="32"/>
          <w:szCs w:val="32"/>
          <w:rtl/>
        </w:rPr>
        <w:t xml:space="preserve"> </w:t>
      </w:r>
      <w:r w:rsidRPr="00F90EFE">
        <w:rPr>
          <w:rFonts w:cs="Traditional Arabic" w:hint="cs"/>
          <w:sz w:val="32"/>
          <w:szCs w:val="32"/>
          <w:rtl/>
        </w:rPr>
        <w:t>الفهارس</w:t>
      </w:r>
      <w:r w:rsidRPr="00F90EFE">
        <w:rPr>
          <w:rFonts w:cs="Traditional Arabic"/>
          <w:sz w:val="32"/>
          <w:szCs w:val="32"/>
          <w:rtl/>
        </w:rPr>
        <w:t xml:space="preserve"> </w:t>
      </w:r>
      <w:r w:rsidRPr="00F90EFE">
        <w:rPr>
          <w:rFonts w:cs="Traditional Arabic" w:hint="cs"/>
          <w:sz w:val="32"/>
          <w:szCs w:val="32"/>
          <w:rtl/>
        </w:rPr>
        <w:t>والأثبات</w:t>
      </w:r>
      <w:r w:rsidRPr="00F90EFE">
        <w:rPr>
          <w:rFonts w:cs="Traditional Arabic"/>
          <w:sz w:val="32"/>
          <w:szCs w:val="32"/>
          <w:rtl/>
        </w:rPr>
        <w:t xml:space="preserve"> </w:t>
      </w:r>
      <w:r w:rsidRPr="00F90EFE">
        <w:rPr>
          <w:rFonts w:cs="Traditional Arabic" w:hint="cs"/>
          <w:sz w:val="32"/>
          <w:szCs w:val="32"/>
          <w:rtl/>
        </w:rPr>
        <w:t>ومعجم</w:t>
      </w:r>
      <w:r w:rsidRPr="00F90EFE">
        <w:rPr>
          <w:rFonts w:cs="Traditional Arabic"/>
          <w:sz w:val="32"/>
          <w:szCs w:val="32"/>
          <w:rtl/>
        </w:rPr>
        <w:t xml:space="preserve"> </w:t>
      </w:r>
      <w:r w:rsidRPr="00F90EFE">
        <w:rPr>
          <w:rFonts w:cs="Traditional Arabic" w:hint="cs"/>
          <w:sz w:val="32"/>
          <w:szCs w:val="32"/>
          <w:rtl/>
        </w:rPr>
        <w:t>المعاجم</w:t>
      </w:r>
      <w:r w:rsidRPr="00F90EFE">
        <w:rPr>
          <w:rFonts w:cs="Traditional Arabic"/>
          <w:sz w:val="32"/>
          <w:szCs w:val="32"/>
          <w:rtl/>
        </w:rPr>
        <w:t xml:space="preserve"> </w:t>
      </w:r>
      <w:r w:rsidRPr="00F90EFE">
        <w:rPr>
          <w:rFonts w:cs="Traditional Arabic" w:hint="cs"/>
          <w:sz w:val="32"/>
          <w:szCs w:val="32"/>
          <w:rtl/>
        </w:rPr>
        <w:t>والمشيخات</w:t>
      </w:r>
      <w:r w:rsidRPr="00F90EFE">
        <w:rPr>
          <w:rFonts w:cs="Traditional Arabic"/>
          <w:sz w:val="32"/>
          <w:szCs w:val="32"/>
          <w:rtl/>
        </w:rPr>
        <w:t xml:space="preserve"> </w:t>
      </w:r>
      <w:r w:rsidRPr="00F90EFE">
        <w:rPr>
          <w:rFonts w:cs="Traditional Arabic" w:hint="cs"/>
          <w:sz w:val="32"/>
          <w:szCs w:val="32"/>
          <w:rtl/>
        </w:rPr>
        <w:t>والمسلسلات</w:t>
      </w:r>
      <w:r w:rsidRPr="00F90EFE">
        <w:rPr>
          <w:rFonts w:cs="Traditional Arabic"/>
          <w:sz w:val="32"/>
          <w:szCs w:val="32"/>
          <w:rtl/>
        </w:rPr>
        <w:t xml:space="preserve"> (2 / 563)</w:t>
      </w:r>
      <w:r w:rsidRPr="00F90EFE">
        <w:rPr>
          <w:rFonts w:cs="Traditional Arabic" w:hint="cs"/>
          <w:sz w:val="32"/>
          <w:szCs w:val="32"/>
          <w:rtl/>
        </w:rPr>
        <w:t xml:space="preserve">. </w:t>
      </w:r>
    </w:p>
  </w:footnote>
  <w:footnote w:id="39">
    <w:p w:rsidR="00697BAA" w:rsidRPr="00F90EFE" w:rsidRDefault="00697BAA" w:rsidP="007B23B7">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 عبد</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عبيد ابن</w:t>
      </w:r>
      <w:r w:rsidRPr="00F90EFE">
        <w:rPr>
          <w:rFonts w:cs="Traditional Arabic"/>
          <w:sz w:val="32"/>
          <w:szCs w:val="32"/>
          <w:rtl/>
        </w:rPr>
        <w:t xml:space="preserve"> </w:t>
      </w:r>
      <w:r w:rsidRPr="00F90EFE">
        <w:rPr>
          <w:rFonts w:cs="Traditional Arabic" w:hint="cs"/>
          <w:sz w:val="32"/>
          <w:szCs w:val="32"/>
          <w:rtl/>
        </w:rPr>
        <w:t>سفيان</w:t>
      </w:r>
      <w:r w:rsidRPr="00F90EFE">
        <w:rPr>
          <w:rFonts w:cs="Traditional Arabic"/>
          <w:sz w:val="32"/>
          <w:szCs w:val="32"/>
          <w:rtl/>
        </w:rPr>
        <w:t xml:space="preserve"> </w:t>
      </w:r>
      <w:r w:rsidRPr="00F90EFE">
        <w:rPr>
          <w:rFonts w:cs="Traditional Arabic" w:hint="cs"/>
          <w:sz w:val="32"/>
          <w:szCs w:val="32"/>
          <w:rtl/>
        </w:rPr>
        <w:t>القرشي</w:t>
      </w:r>
      <w:r w:rsidRPr="00F90EFE">
        <w:rPr>
          <w:rFonts w:cs="Traditional Arabic"/>
          <w:sz w:val="32"/>
          <w:szCs w:val="32"/>
          <w:rtl/>
        </w:rPr>
        <w:t xml:space="preserve"> </w:t>
      </w:r>
      <w:r w:rsidRPr="00F90EFE">
        <w:rPr>
          <w:rFonts w:cs="Traditional Arabic" w:hint="cs"/>
          <w:sz w:val="32"/>
          <w:szCs w:val="32"/>
          <w:rtl/>
        </w:rPr>
        <w:t>مولاهم، البغدادي، ولد</w:t>
      </w:r>
      <w:r w:rsidRPr="00F90EFE">
        <w:rPr>
          <w:rFonts w:cs="Traditional Arabic"/>
          <w:sz w:val="32"/>
          <w:szCs w:val="32"/>
          <w:rtl/>
        </w:rPr>
        <w:t xml:space="preserve">: </w:t>
      </w:r>
      <w:r w:rsidRPr="00F90EFE">
        <w:rPr>
          <w:rFonts w:cs="Traditional Arabic" w:hint="cs"/>
          <w:sz w:val="32"/>
          <w:szCs w:val="32"/>
          <w:rtl/>
        </w:rPr>
        <w:t>سنة</w:t>
      </w:r>
      <w:r w:rsidRPr="00F90EFE">
        <w:rPr>
          <w:rFonts w:cs="Traditional Arabic"/>
          <w:sz w:val="32"/>
          <w:szCs w:val="32"/>
          <w:rtl/>
        </w:rPr>
        <w:t xml:space="preserve"> </w:t>
      </w:r>
      <w:r w:rsidRPr="00F90EFE">
        <w:rPr>
          <w:rFonts w:cs="Traditional Arabic" w:hint="cs"/>
          <w:sz w:val="32"/>
          <w:szCs w:val="32"/>
          <w:rtl/>
        </w:rPr>
        <w:t>ثمان</w:t>
      </w:r>
      <w:r w:rsidRPr="00F90EFE">
        <w:rPr>
          <w:rFonts w:cs="Traditional Arabic"/>
          <w:sz w:val="32"/>
          <w:szCs w:val="32"/>
          <w:rtl/>
        </w:rPr>
        <w:t xml:space="preserve"> </w:t>
      </w:r>
      <w:r w:rsidRPr="00F90EFE">
        <w:rPr>
          <w:rFonts w:cs="Traditional Arabic" w:hint="cs"/>
          <w:sz w:val="32"/>
          <w:szCs w:val="32"/>
          <w:rtl/>
        </w:rPr>
        <w:t>ومائتين، وأقدم</w:t>
      </w:r>
      <w:r w:rsidRPr="00F90EFE">
        <w:rPr>
          <w:rFonts w:cs="Traditional Arabic"/>
          <w:sz w:val="32"/>
          <w:szCs w:val="32"/>
          <w:rtl/>
        </w:rPr>
        <w:t xml:space="preserve"> </w:t>
      </w:r>
      <w:r w:rsidRPr="00F90EFE">
        <w:rPr>
          <w:rFonts w:cs="Traditional Arabic" w:hint="cs"/>
          <w:sz w:val="32"/>
          <w:szCs w:val="32"/>
          <w:rtl/>
        </w:rPr>
        <w:t>شيخ</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سعيد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سليمان</w:t>
      </w:r>
      <w:r w:rsidRPr="00F90EFE">
        <w:rPr>
          <w:rFonts w:cs="Traditional Arabic"/>
          <w:sz w:val="32"/>
          <w:szCs w:val="32"/>
          <w:rtl/>
        </w:rPr>
        <w:t xml:space="preserve"> </w:t>
      </w:r>
      <w:r w:rsidRPr="00F90EFE">
        <w:rPr>
          <w:rFonts w:cs="Traditional Arabic" w:hint="cs"/>
          <w:sz w:val="32"/>
          <w:szCs w:val="32"/>
          <w:rtl/>
        </w:rPr>
        <w:t>سعدويه</w:t>
      </w:r>
      <w:r w:rsidRPr="00F90EFE">
        <w:rPr>
          <w:rFonts w:cs="Traditional Arabic"/>
          <w:sz w:val="32"/>
          <w:szCs w:val="32"/>
          <w:rtl/>
        </w:rPr>
        <w:t xml:space="preserve"> </w:t>
      </w:r>
      <w:r>
        <w:rPr>
          <w:rFonts w:cs="Traditional Arabic" w:hint="cs"/>
          <w:sz w:val="32"/>
          <w:szCs w:val="32"/>
          <w:rtl/>
        </w:rPr>
        <w:t>الو</w:t>
      </w:r>
      <w:r w:rsidRPr="00F90EFE">
        <w:rPr>
          <w:rFonts w:cs="Traditional Arabic" w:hint="cs"/>
          <w:sz w:val="32"/>
          <w:szCs w:val="32"/>
          <w:rtl/>
        </w:rPr>
        <w:t>اسطي، وسمع</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علي</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الجعد، وخالد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خداش، وعبد</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خيران، صاحب</w:t>
      </w:r>
      <w:r w:rsidRPr="00F90EFE">
        <w:rPr>
          <w:rFonts w:cs="Traditional Arabic"/>
          <w:sz w:val="32"/>
          <w:szCs w:val="32"/>
          <w:rtl/>
        </w:rPr>
        <w:t xml:space="preserve"> </w:t>
      </w:r>
      <w:r w:rsidRPr="00F90EFE">
        <w:rPr>
          <w:rFonts w:cs="Traditional Arabic" w:hint="cs"/>
          <w:sz w:val="32"/>
          <w:szCs w:val="32"/>
          <w:rtl/>
        </w:rPr>
        <w:t>المسعودي، وطبقتهم، وحدث</w:t>
      </w:r>
      <w:r w:rsidRPr="00F90EFE">
        <w:rPr>
          <w:rFonts w:cs="Traditional Arabic"/>
          <w:sz w:val="32"/>
          <w:szCs w:val="32"/>
          <w:rtl/>
        </w:rPr>
        <w:t xml:space="preserve"> </w:t>
      </w:r>
      <w:r w:rsidRPr="00F90EFE">
        <w:rPr>
          <w:rFonts w:cs="Traditional Arabic" w:hint="cs"/>
          <w:sz w:val="32"/>
          <w:szCs w:val="32"/>
          <w:rtl/>
        </w:rPr>
        <w:t>عنه</w:t>
      </w:r>
      <w:r w:rsidRPr="00F90EFE">
        <w:rPr>
          <w:rFonts w:cs="Traditional Arabic"/>
          <w:sz w:val="32"/>
          <w:szCs w:val="32"/>
          <w:rtl/>
        </w:rPr>
        <w:t xml:space="preserve">: </w:t>
      </w:r>
      <w:r w:rsidRPr="00F90EFE">
        <w:rPr>
          <w:rFonts w:cs="Traditional Arabic" w:hint="cs"/>
          <w:sz w:val="32"/>
          <w:szCs w:val="32"/>
          <w:rtl/>
        </w:rPr>
        <w:t>الحارث</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أسامة، أحد</w:t>
      </w:r>
      <w:r w:rsidRPr="00F90EFE">
        <w:rPr>
          <w:rFonts w:cs="Traditional Arabic"/>
          <w:sz w:val="32"/>
          <w:szCs w:val="32"/>
          <w:rtl/>
        </w:rPr>
        <w:t xml:space="preserve"> </w:t>
      </w:r>
      <w:r w:rsidRPr="00F90EFE">
        <w:rPr>
          <w:rFonts w:cs="Traditional Arabic" w:hint="cs"/>
          <w:sz w:val="32"/>
          <w:szCs w:val="32"/>
          <w:rtl/>
        </w:rPr>
        <w:t>شيوخه، وابن</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حاتم، وأبو</w:t>
      </w:r>
      <w:r w:rsidRPr="00F90EFE">
        <w:rPr>
          <w:rFonts w:cs="Traditional Arabic"/>
          <w:sz w:val="32"/>
          <w:szCs w:val="32"/>
          <w:rtl/>
        </w:rPr>
        <w:t xml:space="preserve"> </w:t>
      </w:r>
      <w:r w:rsidRPr="00F90EFE">
        <w:rPr>
          <w:rFonts w:cs="Traditional Arabic" w:hint="cs"/>
          <w:sz w:val="32"/>
          <w:szCs w:val="32"/>
          <w:rtl/>
        </w:rPr>
        <w:t>بكر</w:t>
      </w:r>
      <w:r w:rsidRPr="00F90EFE">
        <w:rPr>
          <w:rFonts w:cs="Traditional Arabic"/>
          <w:sz w:val="32"/>
          <w:szCs w:val="32"/>
          <w:rtl/>
        </w:rPr>
        <w:t xml:space="preserve"> </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سلمان</w:t>
      </w:r>
      <w:r w:rsidRPr="00F90EFE">
        <w:rPr>
          <w:rFonts w:cs="Traditional Arabic"/>
          <w:sz w:val="32"/>
          <w:szCs w:val="32"/>
          <w:rtl/>
        </w:rPr>
        <w:t xml:space="preserve"> </w:t>
      </w:r>
      <w:r w:rsidRPr="00F90EFE">
        <w:rPr>
          <w:rFonts w:cs="Traditional Arabic" w:hint="cs"/>
          <w:sz w:val="32"/>
          <w:szCs w:val="32"/>
          <w:rtl/>
        </w:rPr>
        <w:t>النجاد، والحسين</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صفوان</w:t>
      </w:r>
      <w:r w:rsidRPr="00F90EFE">
        <w:rPr>
          <w:rFonts w:cs="Traditional Arabic"/>
          <w:sz w:val="32"/>
          <w:szCs w:val="32"/>
          <w:rtl/>
        </w:rPr>
        <w:t xml:space="preserve"> </w:t>
      </w:r>
      <w:r w:rsidRPr="00F90EFE">
        <w:rPr>
          <w:rFonts w:cs="Traditional Arabic" w:hint="cs"/>
          <w:sz w:val="32"/>
          <w:szCs w:val="32"/>
          <w:rtl/>
        </w:rPr>
        <w:t>البرذعي، وأحمد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 xml:space="preserve">خزيمة، ومن مؤلفاته: الفرج بعد الشدة، وقصر الأمل، والتوكل، والشكر، والقبور، والصبر، والأدب، وغيرها من المؤلفات، وتوفي </w:t>
      </w:r>
      <w:r w:rsidRPr="00F90EFE">
        <w:rPr>
          <w:rFonts w:cs="Traditional Arabic"/>
          <w:sz w:val="32"/>
          <w:szCs w:val="32"/>
          <w:rtl/>
        </w:rPr>
        <w:t>–</w:t>
      </w:r>
      <w:r w:rsidRPr="00F90EFE">
        <w:rPr>
          <w:rFonts w:cs="Traditional Arabic" w:hint="cs"/>
          <w:sz w:val="32"/>
          <w:szCs w:val="32"/>
          <w:rtl/>
        </w:rPr>
        <w:t xml:space="preserve"> رحمه الله- سنة اثنتين وثمانين ومائتين. ينظر: سير أعلام النبلاء (13/397)، وفوات الوفيات (2/228). </w:t>
      </w:r>
    </w:p>
  </w:footnote>
  <w:footnote w:id="40">
    <w:p w:rsidR="00697BAA" w:rsidRPr="00F90EFE" w:rsidRDefault="00697BAA" w:rsidP="00B23603">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هو: 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جرير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يزيد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كثير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غالب</w:t>
      </w:r>
      <w:r w:rsidRPr="00F90EFE">
        <w:rPr>
          <w:rFonts w:cs="Traditional Arabic"/>
          <w:sz w:val="32"/>
          <w:szCs w:val="32"/>
          <w:rtl/>
        </w:rPr>
        <w:t xml:space="preserve"> </w:t>
      </w:r>
      <w:r w:rsidRPr="00F90EFE">
        <w:rPr>
          <w:rFonts w:cs="Traditional Arabic" w:hint="cs"/>
          <w:sz w:val="32"/>
          <w:szCs w:val="32"/>
          <w:rtl/>
        </w:rPr>
        <w:t>الطبري</w:t>
      </w:r>
      <w:r w:rsidRPr="00F90EFE">
        <w:rPr>
          <w:rFonts w:cs="Traditional Arabic"/>
          <w:sz w:val="32"/>
          <w:szCs w:val="32"/>
          <w:rtl/>
        </w:rPr>
        <w:t xml:space="preserve">، </w:t>
      </w:r>
      <w:r w:rsidRPr="00F90EFE">
        <w:rPr>
          <w:rFonts w:cs="Traditional Arabic" w:hint="cs"/>
          <w:sz w:val="32"/>
          <w:szCs w:val="32"/>
          <w:rtl/>
        </w:rPr>
        <w:t>أبو</w:t>
      </w:r>
      <w:r w:rsidRPr="00F90EFE">
        <w:rPr>
          <w:rFonts w:cs="Traditional Arabic"/>
          <w:sz w:val="32"/>
          <w:szCs w:val="32"/>
          <w:rtl/>
        </w:rPr>
        <w:t xml:space="preserve"> </w:t>
      </w:r>
      <w:r w:rsidRPr="00F90EFE">
        <w:rPr>
          <w:rFonts w:cs="Traditional Arabic" w:hint="cs"/>
          <w:sz w:val="32"/>
          <w:szCs w:val="32"/>
          <w:rtl/>
        </w:rPr>
        <w:t>جعفر، رأس</w:t>
      </w:r>
      <w:r w:rsidRPr="00F90EFE">
        <w:rPr>
          <w:rFonts w:cs="Traditional Arabic"/>
          <w:sz w:val="32"/>
          <w:szCs w:val="32"/>
          <w:rtl/>
        </w:rPr>
        <w:t xml:space="preserve"> </w:t>
      </w:r>
      <w:r w:rsidRPr="00F90EFE">
        <w:rPr>
          <w:rFonts w:cs="Traditional Arabic" w:hint="cs"/>
          <w:sz w:val="32"/>
          <w:szCs w:val="32"/>
          <w:rtl/>
        </w:rPr>
        <w:t>المفسرين</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الإطلاق</w:t>
      </w:r>
      <w:r w:rsidRPr="00F90EFE">
        <w:rPr>
          <w:rFonts w:cs="Traditional Arabic"/>
          <w:sz w:val="32"/>
          <w:szCs w:val="32"/>
          <w:rtl/>
        </w:rPr>
        <w:t xml:space="preserve">، </w:t>
      </w:r>
      <w:r w:rsidRPr="00F90EFE">
        <w:rPr>
          <w:rFonts w:cs="Traditional Arabic" w:hint="cs"/>
          <w:sz w:val="32"/>
          <w:szCs w:val="32"/>
          <w:rtl/>
        </w:rPr>
        <w:t>جمع</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العلوم</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يشاركه</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أحد</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أهل</w:t>
      </w:r>
      <w:r w:rsidRPr="00F90EFE">
        <w:rPr>
          <w:rFonts w:cs="Traditional Arabic"/>
          <w:sz w:val="32"/>
          <w:szCs w:val="32"/>
          <w:rtl/>
        </w:rPr>
        <w:t xml:space="preserve"> </w:t>
      </w:r>
      <w:r w:rsidRPr="00F90EFE">
        <w:rPr>
          <w:rFonts w:cs="Traditional Arabic" w:hint="cs"/>
          <w:sz w:val="32"/>
          <w:szCs w:val="32"/>
          <w:rtl/>
        </w:rPr>
        <w:t>عصره، فكان</w:t>
      </w:r>
      <w:r w:rsidRPr="00F90EFE">
        <w:rPr>
          <w:rFonts w:cs="Traditional Arabic"/>
          <w:sz w:val="32"/>
          <w:szCs w:val="32"/>
          <w:rtl/>
        </w:rPr>
        <w:t xml:space="preserve"> </w:t>
      </w:r>
      <w:r w:rsidRPr="00F90EFE">
        <w:rPr>
          <w:rFonts w:cs="Traditional Arabic" w:hint="cs"/>
          <w:sz w:val="32"/>
          <w:szCs w:val="32"/>
          <w:rtl/>
        </w:rPr>
        <w:t>حافظاً</w:t>
      </w:r>
      <w:r w:rsidRPr="00F90EFE">
        <w:rPr>
          <w:rFonts w:cs="Traditional Arabic"/>
          <w:sz w:val="32"/>
          <w:szCs w:val="32"/>
          <w:rtl/>
        </w:rPr>
        <w:t xml:space="preserve"> </w:t>
      </w:r>
      <w:r w:rsidRPr="00F90EFE">
        <w:rPr>
          <w:rFonts w:cs="Traditional Arabic" w:hint="cs"/>
          <w:sz w:val="32"/>
          <w:szCs w:val="32"/>
          <w:rtl/>
        </w:rPr>
        <w:t>لكتاب</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بصيراً</w:t>
      </w:r>
      <w:r w:rsidRPr="00F90EFE">
        <w:rPr>
          <w:rFonts w:cs="Traditional Arabic"/>
          <w:sz w:val="32"/>
          <w:szCs w:val="32"/>
          <w:rtl/>
        </w:rPr>
        <w:t xml:space="preserve"> </w:t>
      </w:r>
      <w:r w:rsidRPr="00F90EFE">
        <w:rPr>
          <w:rFonts w:cs="Traditional Arabic" w:hint="cs"/>
          <w:sz w:val="32"/>
          <w:szCs w:val="32"/>
          <w:rtl/>
        </w:rPr>
        <w:t>بالمعاني، فقيهاً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أحكام</w:t>
      </w:r>
      <w:r w:rsidRPr="00F90EFE">
        <w:rPr>
          <w:rFonts w:cs="Traditional Arabic"/>
          <w:sz w:val="32"/>
          <w:szCs w:val="32"/>
          <w:rtl/>
        </w:rPr>
        <w:t xml:space="preserve"> </w:t>
      </w:r>
      <w:r w:rsidRPr="00F90EFE">
        <w:rPr>
          <w:rFonts w:cs="Traditional Arabic" w:hint="cs"/>
          <w:sz w:val="32"/>
          <w:szCs w:val="32"/>
          <w:rtl/>
        </w:rPr>
        <w:t>القرآن، عالماً</w:t>
      </w:r>
      <w:r w:rsidRPr="00F90EFE">
        <w:rPr>
          <w:rFonts w:cs="Traditional Arabic"/>
          <w:sz w:val="32"/>
          <w:szCs w:val="32"/>
          <w:rtl/>
        </w:rPr>
        <w:t xml:space="preserve"> </w:t>
      </w:r>
      <w:r w:rsidRPr="00F90EFE">
        <w:rPr>
          <w:rFonts w:cs="Traditional Arabic" w:hint="cs"/>
          <w:sz w:val="32"/>
          <w:szCs w:val="32"/>
          <w:rtl/>
        </w:rPr>
        <w:t>بالسنن</w:t>
      </w:r>
      <w:r w:rsidRPr="00F90EFE">
        <w:rPr>
          <w:rFonts w:cs="Traditional Arabic"/>
          <w:sz w:val="32"/>
          <w:szCs w:val="32"/>
          <w:rtl/>
        </w:rPr>
        <w:t xml:space="preserve"> </w:t>
      </w:r>
      <w:r w:rsidRPr="00F90EFE">
        <w:rPr>
          <w:rFonts w:cs="Traditional Arabic" w:hint="cs"/>
          <w:sz w:val="32"/>
          <w:szCs w:val="32"/>
          <w:rtl/>
        </w:rPr>
        <w:t>وطرقها</w:t>
      </w:r>
      <w:r w:rsidRPr="00F90EFE">
        <w:rPr>
          <w:rFonts w:cs="Traditional Arabic"/>
          <w:sz w:val="32"/>
          <w:szCs w:val="32"/>
          <w:rtl/>
        </w:rPr>
        <w:t xml:space="preserve"> </w:t>
      </w:r>
      <w:r w:rsidRPr="00F90EFE">
        <w:rPr>
          <w:rFonts w:cs="Traditional Arabic" w:hint="cs"/>
          <w:sz w:val="32"/>
          <w:szCs w:val="32"/>
          <w:rtl/>
        </w:rPr>
        <w:t>صحيحها</w:t>
      </w:r>
      <w:r w:rsidRPr="00F90EFE">
        <w:rPr>
          <w:rFonts w:cs="Traditional Arabic"/>
          <w:sz w:val="32"/>
          <w:szCs w:val="32"/>
          <w:rtl/>
        </w:rPr>
        <w:t xml:space="preserve"> </w:t>
      </w:r>
      <w:r w:rsidRPr="00F90EFE">
        <w:rPr>
          <w:rFonts w:cs="Traditional Arabic" w:hint="cs"/>
          <w:sz w:val="32"/>
          <w:szCs w:val="32"/>
          <w:rtl/>
        </w:rPr>
        <w:t>وسقيمها</w:t>
      </w:r>
      <w:r w:rsidRPr="00F90EFE">
        <w:rPr>
          <w:rFonts w:cs="Traditional Arabic"/>
          <w:sz w:val="32"/>
          <w:szCs w:val="32"/>
          <w:rtl/>
        </w:rPr>
        <w:t xml:space="preserve"> </w:t>
      </w:r>
      <w:r w:rsidRPr="00F90EFE">
        <w:rPr>
          <w:rFonts w:cs="Traditional Arabic" w:hint="cs"/>
          <w:sz w:val="32"/>
          <w:szCs w:val="32"/>
          <w:rtl/>
        </w:rPr>
        <w:t>ناسخها</w:t>
      </w:r>
      <w:r w:rsidRPr="00F90EFE">
        <w:rPr>
          <w:rFonts w:cs="Traditional Arabic"/>
          <w:sz w:val="32"/>
          <w:szCs w:val="32"/>
          <w:rtl/>
        </w:rPr>
        <w:t xml:space="preserve"> </w:t>
      </w:r>
      <w:r w:rsidRPr="00F90EFE">
        <w:rPr>
          <w:rFonts w:cs="Traditional Arabic" w:hint="cs"/>
          <w:sz w:val="32"/>
          <w:szCs w:val="32"/>
          <w:rtl/>
        </w:rPr>
        <w:t>ومنسوخها</w:t>
      </w:r>
      <w:r w:rsidRPr="00F90EFE">
        <w:rPr>
          <w:rFonts w:cs="Traditional Arabic"/>
          <w:sz w:val="32"/>
          <w:szCs w:val="32"/>
          <w:rtl/>
        </w:rPr>
        <w:t xml:space="preserve">، </w:t>
      </w:r>
      <w:r w:rsidRPr="00F90EFE">
        <w:rPr>
          <w:rFonts w:cs="Traditional Arabic" w:hint="cs"/>
          <w:sz w:val="32"/>
          <w:szCs w:val="32"/>
          <w:rtl/>
        </w:rPr>
        <w:t>عالماً</w:t>
      </w:r>
      <w:r w:rsidRPr="00F90EFE">
        <w:rPr>
          <w:rFonts w:cs="Traditional Arabic"/>
          <w:sz w:val="32"/>
          <w:szCs w:val="32"/>
          <w:rtl/>
        </w:rPr>
        <w:t xml:space="preserve"> </w:t>
      </w:r>
      <w:r w:rsidRPr="00F90EFE">
        <w:rPr>
          <w:rFonts w:cs="Traditional Arabic" w:hint="cs"/>
          <w:sz w:val="32"/>
          <w:szCs w:val="32"/>
          <w:rtl/>
        </w:rPr>
        <w:t>بأحوال</w:t>
      </w:r>
      <w:r w:rsidRPr="00F90EFE">
        <w:rPr>
          <w:rFonts w:cs="Traditional Arabic"/>
          <w:sz w:val="32"/>
          <w:szCs w:val="32"/>
          <w:rtl/>
        </w:rPr>
        <w:t xml:space="preserve"> </w:t>
      </w:r>
      <w:r w:rsidRPr="00F90EFE">
        <w:rPr>
          <w:rFonts w:cs="Traditional Arabic" w:hint="cs"/>
          <w:sz w:val="32"/>
          <w:szCs w:val="32"/>
          <w:rtl/>
        </w:rPr>
        <w:t>الصحابة</w:t>
      </w:r>
      <w:r w:rsidRPr="00F90EFE">
        <w:rPr>
          <w:rFonts w:cs="Traditional Arabic"/>
          <w:sz w:val="32"/>
          <w:szCs w:val="32"/>
          <w:rtl/>
        </w:rPr>
        <w:t xml:space="preserve"> </w:t>
      </w:r>
      <w:r w:rsidRPr="00F90EFE">
        <w:rPr>
          <w:rFonts w:cs="Traditional Arabic" w:hint="cs"/>
          <w:sz w:val="32"/>
          <w:szCs w:val="32"/>
          <w:rtl/>
        </w:rPr>
        <w:t>والتابعين، بصيراً</w:t>
      </w:r>
      <w:r w:rsidRPr="00F90EFE">
        <w:rPr>
          <w:rFonts w:cs="Traditional Arabic"/>
          <w:sz w:val="32"/>
          <w:szCs w:val="32"/>
          <w:rtl/>
        </w:rPr>
        <w:t xml:space="preserve"> </w:t>
      </w:r>
      <w:r w:rsidRPr="00F90EFE">
        <w:rPr>
          <w:rFonts w:cs="Traditional Arabic" w:hint="cs"/>
          <w:sz w:val="32"/>
          <w:szCs w:val="32"/>
          <w:rtl/>
        </w:rPr>
        <w:t>بأيام</w:t>
      </w:r>
      <w:r w:rsidRPr="00F90EFE">
        <w:rPr>
          <w:rFonts w:cs="Traditional Arabic"/>
          <w:sz w:val="32"/>
          <w:szCs w:val="32"/>
          <w:rtl/>
        </w:rPr>
        <w:t xml:space="preserve"> </w:t>
      </w:r>
      <w:r w:rsidRPr="00F90EFE">
        <w:rPr>
          <w:rFonts w:cs="Traditional Arabic" w:hint="cs"/>
          <w:sz w:val="32"/>
          <w:szCs w:val="32"/>
          <w:rtl/>
        </w:rPr>
        <w:t>الناس</w:t>
      </w:r>
      <w:r w:rsidRPr="00F90EFE">
        <w:rPr>
          <w:rFonts w:cs="Traditional Arabic"/>
          <w:sz w:val="32"/>
          <w:szCs w:val="32"/>
          <w:rtl/>
        </w:rPr>
        <w:t xml:space="preserve"> </w:t>
      </w:r>
      <w:r w:rsidRPr="00F90EFE">
        <w:rPr>
          <w:rFonts w:cs="Traditional Arabic" w:hint="cs"/>
          <w:sz w:val="32"/>
          <w:szCs w:val="32"/>
          <w:rtl/>
        </w:rPr>
        <w:t>وأخبارهم، وُلِدَ سنة أربع وعشرين ومائتين، وأصله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آمل</w:t>
      </w:r>
      <w:r w:rsidRPr="00F90EFE">
        <w:rPr>
          <w:rFonts w:cs="Traditional Arabic"/>
          <w:sz w:val="32"/>
          <w:szCs w:val="32"/>
          <w:rtl/>
        </w:rPr>
        <w:t xml:space="preserve"> </w:t>
      </w:r>
      <w:r w:rsidRPr="00F90EFE">
        <w:rPr>
          <w:rFonts w:cs="Traditional Arabic" w:hint="cs"/>
          <w:sz w:val="32"/>
          <w:szCs w:val="32"/>
          <w:rtl/>
        </w:rPr>
        <w:t>طبرستان</w:t>
      </w:r>
      <w:r w:rsidRPr="00F90EFE">
        <w:rPr>
          <w:rFonts w:cs="Traditional Arabic"/>
          <w:sz w:val="32"/>
          <w:szCs w:val="32"/>
          <w:rtl/>
        </w:rPr>
        <w:t xml:space="preserve">، </w:t>
      </w:r>
      <w:r w:rsidRPr="00F90EFE">
        <w:rPr>
          <w:rFonts w:cs="Traditional Arabic" w:hint="cs"/>
          <w:sz w:val="32"/>
          <w:szCs w:val="32"/>
          <w:rtl/>
        </w:rPr>
        <w:t>طوَّف</w:t>
      </w:r>
      <w:r w:rsidRPr="00F90EFE">
        <w:rPr>
          <w:rFonts w:cs="Traditional Arabic"/>
          <w:sz w:val="32"/>
          <w:szCs w:val="32"/>
          <w:rtl/>
        </w:rPr>
        <w:t xml:space="preserve"> </w:t>
      </w:r>
      <w:r w:rsidRPr="00F90EFE">
        <w:rPr>
          <w:rFonts w:cs="Traditional Arabic" w:hint="cs"/>
          <w:sz w:val="32"/>
          <w:szCs w:val="32"/>
          <w:rtl/>
        </w:rPr>
        <w:t>الأقاليم، وسمع</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منيع، وأبي</w:t>
      </w:r>
      <w:r w:rsidRPr="00F90EFE">
        <w:rPr>
          <w:rFonts w:cs="Traditional Arabic"/>
          <w:sz w:val="32"/>
          <w:szCs w:val="32"/>
          <w:rtl/>
        </w:rPr>
        <w:t xml:space="preserve"> </w:t>
      </w:r>
      <w:r w:rsidRPr="00F90EFE">
        <w:rPr>
          <w:rFonts w:cs="Traditional Arabic" w:hint="cs"/>
          <w:sz w:val="32"/>
          <w:szCs w:val="32"/>
          <w:rtl/>
        </w:rPr>
        <w:t>كريب، ويونس</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الأعلى</w:t>
      </w:r>
      <w:r w:rsidRPr="00F90EFE">
        <w:rPr>
          <w:rFonts w:cs="Traditional Arabic"/>
          <w:sz w:val="32"/>
          <w:szCs w:val="32"/>
          <w:rtl/>
        </w:rPr>
        <w:t xml:space="preserve">، </w:t>
      </w:r>
      <w:r w:rsidRPr="00F90EFE">
        <w:rPr>
          <w:rFonts w:cs="Traditional Arabic" w:hint="cs"/>
          <w:sz w:val="32"/>
          <w:szCs w:val="32"/>
          <w:rtl/>
        </w:rPr>
        <w:t>وخلائق، وروى</w:t>
      </w:r>
      <w:r w:rsidRPr="00F90EFE">
        <w:rPr>
          <w:rFonts w:cs="Traditional Arabic"/>
          <w:sz w:val="32"/>
          <w:szCs w:val="32"/>
          <w:rtl/>
        </w:rPr>
        <w:t xml:space="preserve"> </w:t>
      </w:r>
      <w:r w:rsidRPr="00F90EFE">
        <w:rPr>
          <w:rFonts w:cs="Traditional Arabic" w:hint="cs"/>
          <w:sz w:val="32"/>
          <w:szCs w:val="32"/>
          <w:rtl/>
        </w:rPr>
        <w:t>عنه: الطبراني</w:t>
      </w:r>
      <w:r w:rsidRPr="00F90EFE">
        <w:rPr>
          <w:rFonts w:cs="Traditional Arabic"/>
          <w:sz w:val="32"/>
          <w:szCs w:val="32"/>
          <w:rtl/>
        </w:rPr>
        <w:t>، و</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كامل، وطائفة</w:t>
      </w:r>
      <w:r w:rsidRPr="00F90EFE">
        <w:rPr>
          <w:rFonts w:cs="Traditional Arabic"/>
          <w:sz w:val="32"/>
          <w:szCs w:val="32"/>
          <w:rtl/>
        </w:rPr>
        <w:t xml:space="preserve">، </w:t>
      </w:r>
      <w:r w:rsidRPr="00F90EFE">
        <w:rPr>
          <w:rFonts w:cs="Traditional Arabic" w:hint="cs"/>
          <w:sz w:val="32"/>
          <w:szCs w:val="32"/>
          <w:rtl/>
        </w:rPr>
        <w:t>ومن مؤلفاته: جامع البيان عن تأويل القرآن، وتاريخ</w:t>
      </w:r>
      <w:r w:rsidRPr="00F90EFE">
        <w:rPr>
          <w:rFonts w:cs="Traditional Arabic"/>
          <w:sz w:val="32"/>
          <w:szCs w:val="32"/>
          <w:rtl/>
        </w:rPr>
        <w:t xml:space="preserve"> </w:t>
      </w:r>
      <w:r w:rsidRPr="00F90EFE">
        <w:rPr>
          <w:rFonts w:cs="Traditional Arabic" w:hint="cs"/>
          <w:sz w:val="32"/>
          <w:szCs w:val="32"/>
          <w:rtl/>
        </w:rPr>
        <w:t>الأمم، واختلاف</w:t>
      </w:r>
      <w:r w:rsidRPr="00F90EFE">
        <w:rPr>
          <w:rFonts w:cs="Traditional Arabic"/>
          <w:sz w:val="32"/>
          <w:szCs w:val="32"/>
          <w:rtl/>
        </w:rPr>
        <w:t xml:space="preserve"> </w:t>
      </w:r>
      <w:r w:rsidRPr="00F90EFE">
        <w:rPr>
          <w:rFonts w:cs="Traditional Arabic" w:hint="cs"/>
          <w:sz w:val="32"/>
          <w:szCs w:val="32"/>
          <w:rtl/>
        </w:rPr>
        <w:t>العلماء، والقراءات</w:t>
      </w:r>
      <w:r w:rsidRPr="00F90EFE">
        <w:rPr>
          <w:rFonts w:cs="Traditional Arabic"/>
          <w:sz w:val="32"/>
          <w:szCs w:val="32"/>
          <w:rtl/>
        </w:rPr>
        <w:t>، و</w:t>
      </w:r>
      <w:r w:rsidRPr="00F90EFE">
        <w:rPr>
          <w:rFonts w:cs="Traditional Arabic" w:hint="cs"/>
          <w:sz w:val="32"/>
          <w:szCs w:val="32"/>
          <w:rtl/>
        </w:rPr>
        <w:t>أحكام</w:t>
      </w:r>
      <w:r w:rsidRPr="00F90EFE">
        <w:rPr>
          <w:rFonts w:cs="Traditional Arabic"/>
          <w:sz w:val="32"/>
          <w:szCs w:val="32"/>
          <w:rtl/>
        </w:rPr>
        <w:t xml:space="preserve"> </w:t>
      </w:r>
      <w:r w:rsidRPr="00F90EFE">
        <w:rPr>
          <w:rFonts w:cs="Traditional Arabic" w:hint="cs"/>
          <w:sz w:val="32"/>
          <w:szCs w:val="32"/>
          <w:rtl/>
        </w:rPr>
        <w:t>شرائع</w:t>
      </w:r>
      <w:r w:rsidRPr="00F90EFE">
        <w:rPr>
          <w:rFonts w:cs="Traditional Arabic"/>
          <w:sz w:val="32"/>
          <w:szCs w:val="32"/>
          <w:rtl/>
        </w:rPr>
        <w:t xml:space="preserve"> </w:t>
      </w:r>
      <w:r w:rsidRPr="00F90EFE">
        <w:rPr>
          <w:rFonts w:cs="Traditional Arabic" w:hint="cs"/>
          <w:sz w:val="32"/>
          <w:szCs w:val="32"/>
          <w:rtl/>
        </w:rPr>
        <w:t xml:space="preserve">الإسلام، توفي </w:t>
      </w:r>
      <w:r w:rsidRPr="00F90EFE">
        <w:rPr>
          <w:rFonts w:cs="Traditional Arabic"/>
          <w:sz w:val="32"/>
          <w:szCs w:val="32"/>
          <w:rtl/>
        </w:rPr>
        <w:t>–</w:t>
      </w:r>
      <w:r w:rsidRPr="00F90EFE">
        <w:rPr>
          <w:rFonts w:cs="Traditional Arabic" w:hint="cs"/>
          <w:sz w:val="32"/>
          <w:szCs w:val="32"/>
          <w:rtl/>
        </w:rPr>
        <w:t xml:space="preserve"> رحمه الله - سنة عشرين وثلاثمائة. ينظر: طبقات المفسرين للأدنروي (48ـ51)، وطبقات</w:t>
      </w:r>
      <w:r w:rsidRPr="00F90EFE">
        <w:rPr>
          <w:rFonts w:cs="Traditional Arabic"/>
          <w:sz w:val="32"/>
          <w:szCs w:val="32"/>
          <w:rtl/>
        </w:rPr>
        <w:t xml:space="preserve"> </w:t>
      </w:r>
      <w:r w:rsidRPr="00F90EFE">
        <w:rPr>
          <w:rFonts w:cs="Traditional Arabic" w:hint="cs"/>
          <w:sz w:val="32"/>
          <w:szCs w:val="32"/>
          <w:rtl/>
        </w:rPr>
        <w:t>المفسرين للسيوطي</w:t>
      </w:r>
      <w:r w:rsidRPr="00F90EFE">
        <w:rPr>
          <w:rFonts w:cs="Traditional Arabic"/>
          <w:sz w:val="32"/>
          <w:szCs w:val="32"/>
          <w:rtl/>
        </w:rPr>
        <w:t xml:space="preserve"> (</w:t>
      </w:r>
      <w:r w:rsidRPr="00F90EFE">
        <w:rPr>
          <w:rFonts w:cs="Traditional Arabic" w:hint="cs"/>
          <w:sz w:val="32"/>
          <w:szCs w:val="32"/>
          <w:rtl/>
        </w:rPr>
        <w:t>ص/</w:t>
      </w:r>
      <w:r w:rsidRPr="00F90EFE">
        <w:rPr>
          <w:rFonts w:cs="Traditional Arabic"/>
          <w:sz w:val="32"/>
          <w:szCs w:val="32"/>
          <w:rtl/>
        </w:rPr>
        <w:t xml:space="preserve"> 82)</w:t>
      </w:r>
      <w:r w:rsidRPr="00F90EFE">
        <w:rPr>
          <w:rFonts w:cs="Traditional Arabic" w:hint="cs"/>
          <w:sz w:val="32"/>
          <w:szCs w:val="32"/>
          <w:rtl/>
        </w:rPr>
        <w:t xml:space="preserve">، ومعجم الأدباء (5/ 2441ـ 2469). </w:t>
      </w:r>
    </w:p>
  </w:footnote>
  <w:footnote w:id="41">
    <w:p w:rsidR="00697BAA" w:rsidRPr="00F90EFE" w:rsidRDefault="00697BAA" w:rsidP="00B23603">
      <w:pPr>
        <w:pStyle w:val="af4"/>
        <w:spacing w:after="0"/>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هذا الحديث: رواه علي</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 xml:space="preserve">طالب </w:t>
      </w:r>
      <w:r w:rsidRPr="00F90EFE">
        <w:rPr>
          <w:rFonts w:cs="Traditional Arabic"/>
          <w:sz w:val="32"/>
          <w:szCs w:val="32"/>
          <w:rtl/>
        </w:rPr>
        <w:t>–</w:t>
      </w:r>
      <w:r w:rsidRPr="00F90EFE">
        <w:rPr>
          <w:rFonts w:cs="Traditional Arabic" w:hint="cs"/>
          <w:sz w:val="32"/>
          <w:szCs w:val="32"/>
          <w:rtl/>
        </w:rPr>
        <w:t xml:space="preserve"> رضي الله عنه - قال: قال</w:t>
      </w:r>
      <w:r w:rsidRPr="00F90EFE">
        <w:rPr>
          <w:rFonts w:cs="Traditional Arabic"/>
          <w:sz w:val="32"/>
          <w:szCs w:val="32"/>
          <w:rtl/>
        </w:rPr>
        <w:t xml:space="preserve"> </w:t>
      </w:r>
      <w:r w:rsidRPr="00F90EFE">
        <w:rPr>
          <w:rFonts w:cs="Traditional Arabic" w:hint="cs"/>
          <w:sz w:val="32"/>
          <w:szCs w:val="32"/>
          <w:rtl/>
        </w:rPr>
        <w:t>رسول</w:t>
      </w:r>
      <w:r w:rsidRPr="00F90EFE">
        <w:rPr>
          <w:rFonts w:cs="Traditional Arabic"/>
          <w:sz w:val="32"/>
          <w:szCs w:val="32"/>
          <w:rtl/>
        </w:rPr>
        <w:t xml:space="preserve"> </w:t>
      </w:r>
      <w:r w:rsidRPr="00F90EFE">
        <w:rPr>
          <w:rFonts w:cs="Traditional Arabic" w:hint="cs"/>
          <w:sz w:val="32"/>
          <w:szCs w:val="32"/>
          <w:rtl/>
        </w:rPr>
        <w:t>الله -</w:t>
      </w:r>
      <w:r w:rsidRPr="00F90EFE">
        <w:rPr>
          <w:rFonts w:cs="Traditional Arabic"/>
          <w:sz w:val="32"/>
          <w:szCs w:val="32"/>
          <w:rtl/>
        </w:rPr>
        <w:t xml:space="preserve"> </w:t>
      </w:r>
      <w:r w:rsidRPr="00F90EFE">
        <w:rPr>
          <w:rFonts w:cs="Traditional Arabic" w:hint="cs"/>
          <w:sz w:val="32"/>
          <w:szCs w:val="32"/>
          <w:rtl/>
        </w:rPr>
        <w:t>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وسلم</w:t>
      </w:r>
      <w:r w:rsidRPr="00F90EFE">
        <w:rPr>
          <w:rFonts w:cs="Traditional Arabic"/>
          <w:sz w:val="32"/>
          <w:szCs w:val="32"/>
          <w:rtl/>
        </w:rPr>
        <w:t xml:space="preserve"> </w:t>
      </w:r>
      <w:r w:rsidRPr="00F90EFE">
        <w:rPr>
          <w:rFonts w:cs="Traditional Arabic" w:hint="cs"/>
          <w:sz w:val="32"/>
          <w:szCs w:val="32"/>
          <w:rtl/>
        </w:rPr>
        <w:t xml:space="preserve">-: </w:t>
      </w:r>
      <w:r w:rsidRPr="00F90EFE">
        <w:rPr>
          <w:rFonts w:cs="Traditional Arabic" w:hint="cs"/>
          <w:sz w:val="32"/>
          <w:szCs w:val="20"/>
          <w:rtl/>
        </w:rPr>
        <w:t>((</w:t>
      </w:r>
      <w:r w:rsidRPr="00F90EFE">
        <w:rPr>
          <w:rFonts w:cs="Traditional Arabic" w:hint="cs"/>
          <w:sz w:val="32"/>
          <w:szCs w:val="32"/>
          <w:rtl/>
        </w:rPr>
        <w:t>الصبر</w:t>
      </w:r>
      <w:r w:rsidRPr="00F90EFE">
        <w:rPr>
          <w:rFonts w:cs="Traditional Arabic"/>
          <w:sz w:val="32"/>
          <w:szCs w:val="32"/>
          <w:rtl/>
        </w:rPr>
        <w:t xml:space="preserve"> </w:t>
      </w:r>
      <w:r w:rsidRPr="00F90EFE">
        <w:rPr>
          <w:rFonts w:cs="Traditional Arabic" w:hint="cs"/>
          <w:sz w:val="32"/>
          <w:szCs w:val="32"/>
          <w:rtl/>
        </w:rPr>
        <w:t>ثلاث: فصبر</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المصيبة</w:t>
      </w:r>
      <w:r w:rsidRPr="00F90EFE">
        <w:rPr>
          <w:rFonts w:cs="Traditional Arabic"/>
          <w:sz w:val="32"/>
          <w:szCs w:val="32"/>
          <w:rtl/>
        </w:rPr>
        <w:t xml:space="preserve">، </w:t>
      </w:r>
      <w:r w:rsidRPr="00F90EFE">
        <w:rPr>
          <w:rFonts w:cs="Traditional Arabic" w:hint="cs"/>
          <w:sz w:val="32"/>
          <w:szCs w:val="32"/>
          <w:rtl/>
        </w:rPr>
        <w:t>وصبر</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الطاعة، وصبر</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المعصية، فمن</w:t>
      </w:r>
      <w:r w:rsidRPr="00F90EFE">
        <w:rPr>
          <w:rFonts w:cs="Traditional Arabic"/>
          <w:sz w:val="32"/>
          <w:szCs w:val="32"/>
          <w:rtl/>
        </w:rPr>
        <w:t xml:space="preserve"> </w:t>
      </w:r>
      <w:r w:rsidRPr="00F90EFE">
        <w:rPr>
          <w:rFonts w:cs="Traditional Arabic" w:hint="cs"/>
          <w:sz w:val="32"/>
          <w:szCs w:val="32"/>
          <w:rtl/>
        </w:rPr>
        <w:t>صبر</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المصيبة</w:t>
      </w:r>
      <w:r w:rsidRPr="00F90EFE">
        <w:rPr>
          <w:rFonts w:cs="Traditional Arabic"/>
          <w:sz w:val="32"/>
          <w:szCs w:val="32"/>
          <w:rtl/>
        </w:rPr>
        <w:t xml:space="preserve"> </w:t>
      </w:r>
      <w:r w:rsidRPr="00F90EFE">
        <w:rPr>
          <w:rFonts w:cs="Traditional Arabic" w:hint="cs"/>
          <w:sz w:val="32"/>
          <w:szCs w:val="32"/>
          <w:rtl/>
        </w:rPr>
        <w:t>حتى</w:t>
      </w:r>
      <w:r w:rsidRPr="00F90EFE">
        <w:rPr>
          <w:rFonts w:cs="Traditional Arabic"/>
          <w:sz w:val="32"/>
          <w:szCs w:val="32"/>
          <w:rtl/>
        </w:rPr>
        <w:t xml:space="preserve"> </w:t>
      </w:r>
      <w:r w:rsidRPr="00F90EFE">
        <w:rPr>
          <w:rFonts w:cs="Traditional Arabic" w:hint="cs"/>
          <w:sz w:val="32"/>
          <w:szCs w:val="32"/>
          <w:rtl/>
        </w:rPr>
        <w:t>يردها</w:t>
      </w:r>
      <w:r w:rsidRPr="00F90EFE">
        <w:rPr>
          <w:rFonts w:cs="Traditional Arabic"/>
          <w:sz w:val="32"/>
          <w:szCs w:val="32"/>
          <w:rtl/>
        </w:rPr>
        <w:t xml:space="preserve"> </w:t>
      </w:r>
      <w:r w:rsidRPr="00F90EFE">
        <w:rPr>
          <w:rFonts w:cs="Traditional Arabic" w:hint="cs"/>
          <w:sz w:val="32"/>
          <w:szCs w:val="32"/>
          <w:rtl/>
        </w:rPr>
        <w:t>بحسن</w:t>
      </w:r>
      <w:r w:rsidRPr="00F90EFE">
        <w:rPr>
          <w:rFonts w:cs="Traditional Arabic"/>
          <w:sz w:val="32"/>
          <w:szCs w:val="32"/>
          <w:rtl/>
        </w:rPr>
        <w:t xml:space="preserve"> </w:t>
      </w:r>
      <w:r w:rsidRPr="00F90EFE">
        <w:rPr>
          <w:rFonts w:cs="Traditional Arabic" w:hint="cs"/>
          <w:sz w:val="32"/>
          <w:szCs w:val="32"/>
          <w:rtl/>
        </w:rPr>
        <w:t>عزائها</w:t>
      </w:r>
      <w:r w:rsidRPr="00F90EFE">
        <w:rPr>
          <w:rFonts w:cs="Traditional Arabic"/>
          <w:sz w:val="32"/>
          <w:szCs w:val="32"/>
          <w:rtl/>
        </w:rPr>
        <w:t xml:space="preserve"> </w:t>
      </w:r>
      <w:r w:rsidRPr="00F90EFE">
        <w:rPr>
          <w:rFonts w:cs="Traditional Arabic" w:hint="cs"/>
          <w:sz w:val="32"/>
          <w:szCs w:val="32"/>
          <w:rtl/>
        </w:rPr>
        <w:t>كتب</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ثلاثمائة</w:t>
      </w:r>
      <w:r w:rsidRPr="00F90EFE">
        <w:rPr>
          <w:rFonts w:cs="Traditional Arabic"/>
          <w:sz w:val="32"/>
          <w:szCs w:val="32"/>
          <w:rtl/>
        </w:rPr>
        <w:t xml:space="preserve"> </w:t>
      </w:r>
      <w:r w:rsidRPr="00F90EFE">
        <w:rPr>
          <w:rFonts w:cs="Traditional Arabic" w:hint="cs"/>
          <w:sz w:val="32"/>
          <w:szCs w:val="32"/>
          <w:rtl/>
        </w:rPr>
        <w:t>درجة ما</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الدرجة</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الدرجة</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السماء</w:t>
      </w:r>
      <w:r w:rsidRPr="00F90EFE">
        <w:rPr>
          <w:rFonts w:cs="Traditional Arabic"/>
          <w:sz w:val="32"/>
          <w:szCs w:val="32"/>
          <w:rtl/>
        </w:rPr>
        <w:t xml:space="preserve"> </w:t>
      </w:r>
      <w:r w:rsidRPr="00F90EFE">
        <w:rPr>
          <w:rFonts w:cs="Traditional Arabic" w:hint="cs"/>
          <w:sz w:val="32"/>
          <w:szCs w:val="32"/>
          <w:rtl/>
        </w:rPr>
        <w:t>والأرض، ومن</w:t>
      </w:r>
      <w:r w:rsidRPr="00F90EFE">
        <w:rPr>
          <w:rFonts w:cs="Traditional Arabic"/>
          <w:sz w:val="32"/>
          <w:szCs w:val="32"/>
          <w:rtl/>
        </w:rPr>
        <w:t xml:space="preserve"> </w:t>
      </w:r>
      <w:r w:rsidRPr="00F90EFE">
        <w:rPr>
          <w:rFonts w:cs="Traditional Arabic" w:hint="cs"/>
          <w:sz w:val="32"/>
          <w:szCs w:val="32"/>
          <w:rtl/>
        </w:rPr>
        <w:t>صبر</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الطاعة</w:t>
      </w:r>
      <w:r w:rsidRPr="00F90EFE">
        <w:rPr>
          <w:rFonts w:cs="Traditional Arabic"/>
          <w:sz w:val="32"/>
          <w:szCs w:val="32"/>
          <w:rtl/>
        </w:rPr>
        <w:t xml:space="preserve"> </w:t>
      </w:r>
      <w:r w:rsidRPr="00F90EFE">
        <w:rPr>
          <w:rFonts w:cs="Traditional Arabic" w:hint="cs"/>
          <w:sz w:val="32"/>
          <w:szCs w:val="32"/>
          <w:rtl/>
        </w:rPr>
        <w:t>كتب</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ستمائة</w:t>
      </w:r>
      <w:r w:rsidRPr="00F90EFE">
        <w:rPr>
          <w:rFonts w:cs="Traditional Arabic"/>
          <w:sz w:val="32"/>
          <w:szCs w:val="32"/>
          <w:rtl/>
        </w:rPr>
        <w:t xml:space="preserve"> </w:t>
      </w:r>
      <w:r w:rsidRPr="00F90EFE">
        <w:rPr>
          <w:rFonts w:cs="Traditional Arabic" w:hint="cs"/>
          <w:sz w:val="32"/>
          <w:szCs w:val="32"/>
          <w:rtl/>
        </w:rPr>
        <w:t>درجة</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الدرجة</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الدرجة</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تخوم</w:t>
      </w:r>
      <w:r w:rsidRPr="00F90EFE">
        <w:rPr>
          <w:rFonts w:cs="Traditional Arabic"/>
          <w:sz w:val="32"/>
          <w:szCs w:val="32"/>
          <w:rtl/>
        </w:rPr>
        <w:t xml:space="preserve"> </w:t>
      </w:r>
      <w:r w:rsidRPr="00F90EFE">
        <w:rPr>
          <w:rFonts w:cs="Traditional Arabic" w:hint="cs"/>
          <w:sz w:val="32"/>
          <w:szCs w:val="32"/>
          <w:rtl/>
        </w:rPr>
        <w:t>الأرض</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منتهى</w:t>
      </w:r>
      <w:r w:rsidRPr="00F90EFE">
        <w:rPr>
          <w:rFonts w:cs="Traditional Arabic"/>
          <w:sz w:val="32"/>
          <w:szCs w:val="32"/>
          <w:rtl/>
        </w:rPr>
        <w:t xml:space="preserve"> </w:t>
      </w:r>
      <w:r w:rsidRPr="00F90EFE">
        <w:rPr>
          <w:rFonts w:cs="Traditional Arabic" w:hint="cs"/>
          <w:sz w:val="32"/>
          <w:szCs w:val="32"/>
          <w:rtl/>
        </w:rPr>
        <w:t>العرش، ومن</w:t>
      </w:r>
      <w:r w:rsidRPr="00F90EFE">
        <w:rPr>
          <w:rFonts w:cs="Traditional Arabic"/>
          <w:sz w:val="32"/>
          <w:szCs w:val="32"/>
          <w:rtl/>
        </w:rPr>
        <w:t xml:space="preserve"> </w:t>
      </w:r>
      <w:r w:rsidRPr="00F90EFE">
        <w:rPr>
          <w:rFonts w:cs="Traditional Arabic" w:hint="cs"/>
          <w:sz w:val="32"/>
          <w:szCs w:val="32"/>
          <w:rtl/>
        </w:rPr>
        <w:t>صبر</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المعصية</w:t>
      </w:r>
      <w:r w:rsidRPr="00F90EFE">
        <w:rPr>
          <w:rFonts w:cs="Traditional Arabic"/>
          <w:sz w:val="32"/>
          <w:szCs w:val="32"/>
          <w:rtl/>
        </w:rPr>
        <w:t xml:space="preserve"> </w:t>
      </w:r>
      <w:r w:rsidRPr="00F90EFE">
        <w:rPr>
          <w:rFonts w:cs="Traditional Arabic" w:hint="cs"/>
          <w:sz w:val="32"/>
          <w:szCs w:val="32"/>
          <w:rtl/>
        </w:rPr>
        <w:t>كتب</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تسعمائة</w:t>
      </w:r>
      <w:r w:rsidRPr="00F90EFE">
        <w:rPr>
          <w:rFonts w:cs="Traditional Arabic"/>
          <w:sz w:val="32"/>
          <w:szCs w:val="32"/>
          <w:rtl/>
        </w:rPr>
        <w:t xml:space="preserve"> </w:t>
      </w:r>
      <w:r w:rsidRPr="00F90EFE">
        <w:rPr>
          <w:rFonts w:cs="Traditional Arabic" w:hint="cs"/>
          <w:sz w:val="32"/>
          <w:szCs w:val="32"/>
          <w:rtl/>
        </w:rPr>
        <w:t>درجة</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الدرجة</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الدرجة</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تخوم</w:t>
      </w:r>
      <w:r w:rsidRPr="00F90EFE">
        <w:rPr>
          <w:rFonts w:cs="Traditional Arabic"/>
          <w:sz w:val="32"/>
          <w:szCs w:val="32"/>
          <w:rtl/>
        </w:rPr>
        <w:t xml:space="preserve"> </w:t>
      </w:r>
      <w:r w:rsidRPr="00F90EFE">
        <w:rPr>
          <w:rFonts w:cs="Traditional Arabic" w:hint="cs"/>
          <w:sz w:val="32"/>
          <w:szCs w:val="32"/>
          <w:rtl/>
        </w:rPr>
        <w:t>الأرض</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منتهى</w:t>
      </w:r>
      <w:r w:rsidRPr="00F90EFE">
        <w:rPr>
          <w:rFonts w:cs="Traditional Arabic"/>
          <w:sz w:val="32"/>
          <w:szCs w:val="32"/>
          <w:rtl/>
        </w:rPr>
        <w:t xml:space="preserve"> </w:t>
      </w:r>
      <w:r w:rsidRPr="00F90EFE">
        <w:rPr>
          <w:rFonts w:cs="Traditional Arabic" w:hint="cs"/>
          <w:sz w:val="32"/>
          <w:szCs w:val="32"/>
          <w:rtl/>
        </w:rPr>
        <w:t>العرش</w:t>
      </w:r>
      <w:r w:rsidRPr="00F90EFE">
        <w:rPr>
          <w:rFonts w:cs="Traditional Arabic"/>
          <w:sz w:val="32"/>
          <w:szCs w:val="32"/>
          <w:rtl/>
        </w:rPr>
        <w:t xml:space="preserve"> </w:t>
      </w:r>
      <w:r w:rsidRPr="00F90EFE">
        <w:rPr>
          <w:rFonts w:cs="Traditional Arabic" w:hint="cs"/>
          <w:sz w:val="32"/>
          <w:szCs w:val="32"/>
          <w:rtl/>
        </w:rPr>
        <w:t>مرتين</w:t>
      </w:r>
      <w:r w:rsidRPr="00F90EFE">
        <w:rPr>
          <w:rFonts w:cs="Traditional Arabic" w:hint="cs"/>
          <w:sz w:val="32"/>
          <w:szCs w:val="20"/>
          <w:rtl/>
        </w:rPr>
        <w:t>))</w:t>
      </w:r>
      <w:r w:rsidRPr="00F90EFE">
        <w:rPr>
          <w:rFonts w:cs="Traditional Arabic" w:hint="cs"/>
          <w:sz w:val="32"/>
          <w:szCs w:val="32"/>
          <w:rtl/>
        </w:rPr>
        <w:t>. وأخرجه: ابن أبي الدنيا في الصبر</w:t>
      </w:r>
      <w:r w:rsidRPr="00F90EFE">
        <w:rPr>
          <w:rFonts w:cs="Traditional Arabic"/>
          <w:sz w:val="32"/>
          <w:szCs w:val="32"/>
          <w:rtl/>
        </w:rPr>
        <w:t xml:space="preserve"> (1/</w:t>
      </w:r>
      <w:r w:rsidRPr="00F90EFE">
        <w:rPr>
          <w:rFonts w:cs="Traditional Arabic" w:hint="cs"/>
          <w:sz w:val="32"/>
          <w:szCs w:val="32"/>
          <w:rtl/>
        </w:rPr>
        <w:t xml:space="preserve">31)، والديلمي في الفردوس (2/416)، وأورده بألفاظ متقاربة: ابن الجوزي في الموضوعات (3/184) بسند آخَر أوله </w:t>
      </w:r>
      <w:r w:rsidRPr="00F90EFE">
        <w:rPr>
          <w:rFonts w:cs="Traditional Arabic"/>
          <w:sz w:val="32"/>
          <w:szCs w:val="32"/>
          <w:rtl/>
        </w:rPr>
        <w:t xml:space="preserve">" </w:t>
      </w:r>
      <w:r w:rsidRPr="00F90EFE">
        <w:rPr>
          <w:rFonts w:cs="Traditional Arabic" w:hint="cs"/>
          <w:sz w:val="32"/>
          <w:szCs w:val="32"/>
          <w:rtl/>
        </w:rPr>
        <w:t>يا</w:t>
      </w:r>
      <w:r w:rsidRPr="00F90EFE">
        <w:rPr>
          <w:rFonts w:cs="Traditional Arabic"/>
          <w:sz w:val="32"/>
          <w:szCs w:val="32"/>
          <w:rtl/>
        </w:rPr>
        <w:t xml:space="preserve"> </w:t>
      </w:r>
      <w:r w:rsidRPr="00F90EFE">
        <w:rPr>
          <w:rFonts w:cs="Traditional Arabic" w:hint="cs"/>
          <w:sz w:val="32"/>
          <w:szCs w:val="32"/>
          <w:rtl/>
        </w:rPr>
        <w:t>عَلِي</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تَرْجُ</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ربك</w:t>
      </w:r>
      <w:r w:rsidRPr="00F90EFE">
        <w:rPr>
          <w:rFonts w:cs="Traditional Arabic"/>
          <w:sz w:val="32"/>
          <w:szCs w:val="32"/>
          <w:rtl/>
        </w:rPr>
        <w:t xml:space="preserve">: </w:t>
      </w:r>
      <w:r w:rsidRPr="00F90EFE">
        <w:rPr>
          <w:rFonts w:cs="Traditional Arabic" w:hint="cs"/>
          <w:sz w:val="32"/>
          <w:szCs w:val="32"/>
          <w:rtl/>
        </w:rPr>
        <w:t>ولا</w:t>
      </w:r>
      <w:r w:rsidRPr="00F90EFE">
        <w:rPr>
          <w:rFonts w:cs="Traditional Arabic"/>
          <w:sz w:val="32"/>
          <w:szCs w:val="32"/>
          <w:rtl/>
        </w:rPr>
        <w:t xml:space="preserve"> </w:t>
      </w:r>
      <w:r w:rsidRPr="00F90EFE">
        <w:rPr>
          <w:rFonts w:cs="Traditional Arabic" w:hint="cs"/>
          <w:sz w:val="32"/>
          <w:szCs w:val="32"/>
          <w:rtl/>
        </w:rPr>
        <w:t>تخَف</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 xml:space="preserve">ذنبك " والمناوي في فيض القدير ورمز له بالضعف (4/234)، وابن القيم في عدة الصابرين (ص/ 113) موقوفاً عن علي ـ رضي الله عنه ـ، وضعفه الشيخ الألباني في السلسلة الضعيفة (8/264)، ولم أجد هذا الحديث عند ابن جرير - رحمه الله -.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 </w:t>
      </w:r>
    </w:p>
  </w:footnote>
  <w:footnote w:id="42">
    <w:p w:rsidR="00697BAA" w:rsidRPr="00C27029" w:rsidRDefault="00697BAA" w:rsidP="00521736">
      <w:pPr>
        <w:pStyle w:val="af4"/>
        <w:spacing w:after="0" w:line="240" w:lineRule="auto"/>
        <w:ind w:left="0" w:firstLine="0"/>
        <w:jc w:val="both"/>
        <w:rPr>
          <w:rFonts w:cs="Traditional Arabic"/>
          <w:sz w:val="32"/>
          <w:szCs w:val="32"/>
          <w:rtl/>
        </w:rPr>
      </w:pPr>
      <w:r w:rsidRPr="00521736">
        <w:rPr>
          <w:rStyle w:val="af"/>
          <w:sz w:val="32"/>
          <w:szCs w:val="32"/>
          <w:vertAlign w:val="baseline"/>
          <w:rtl/>
        </w:rPr>
        <w:t>(</w:t>
      </w:r>
      <w:r w:rsidRPr="00521736">
        <w:rPr>
          <w:rStyle w:val="af"/>
          <w:sz w:val="32"/>
          <w:szCs w:val="32"/>
          <w:vertAlign w:val="baseline"/>
          <w:rtl/>
        </w:rPr>
        <w:footnoteRef/>
      </w:r>
      <w:r w:rsidRPr="00521736">
        <w:rPr>
          <w:rStyle w:val="af"/>
          <w:sz w:val="32"/>
          <w:szCs w:val="32"/>
          <w:vertAlign w:val="baseline"/>
          <w:rtl/>
        </w:rPr>
        <w:t>)</w:t>
      </w:r>
      <w:r w:rsidRPr="00521736">
        <w:rPr>
          <w:rFonts w:cs="Traditional Arabic"/>
          <w:sz w:val="32"/>
          <w:szCs w:val="32"/>
          <w:rtl/>
        </w:rPr>
        <w:t xml:space="preserve"> </w:t>
      </w:r>
      <w:r w:rsidRPr="00C27029">
        <w:rPr>
          <w:rFonts w:cs="Traditional Arabic" w:hint="cs"/>
          <w:sz w:val="32"/>
          <w:szCs w:val="32"/>
          <w:rtl/>
        </w:rPr>
        <w:t>وممن ن</w:t>
      </w:r>
      <w:r>
        <w:rPr>
          <w:rFonts w:cs="Traditional Arabic" w:hint="cs"/>
          <w:sz w:val="32"/>
          <w:szCs w:val="32"/>
          <w:rtl/>
        </w:rPr>
        <w:t>َ</w:t>
      </w:r>
      <w:r w:rsidRPr="00C27029">
        <w:rPr>
          <w:rFonts w:cs="Traditional Arabic" w:hint="cs"/>
          <w:sz w:val="32"/>
          <w:szCs w:val="32"/>
          <w:rtl/>
        </w:rPr>
        <w:t>ص</w:t>
      </w:r>
      <w:r>
        <w:rPr>
          <w:rFonts w:cs="Traditional Arabic" w:hint="cs"/>
          <w:sz w:val="32"/>
          <w:szCs w:val="32"/>
          <w:rtl/>
        </w:rPr>
        <w:t xml:space="preserve">َّ على هذه </w:t>
      </w:r>
      <w:r w:rsidRPr="00C27029">
        <w:rPr>
          <w:rFonts w:cs="Traditional Arabic" w:hint="cs"/>
          <w:sz w:val="32"/>
          <w:szCs w:val="32"/>
          <w:rtl/>
        </w:rPr>
        <w:t>القاعدة</w:t>
      </w:r>
      <w:r>
        <w:rPr>
          <w:rFonts w:cs="Traditional Arabic" w:hint="cs"/>
          <w:sz w:val="32"/>
          <w:szCs w:val="32"/>
          <w:rtl/>
        </w:rPr>
        <w:t>:</w:t>
      </w:r>
      <w:r w:rsidRPr="00C27029">
        <w:rPr>
          <w:rFonts w:cs="Traditional Arabic" w:hint="cs"/>
          <w:sz w:val="32"/>
          <w:szCs w:val="32"/>
          <w:rtl/>
        </w:rPr>
        <w:t xml:space="preserve"> النووي في شرح المهذب (3/138 ) ،والسبكي في الأشباه (1/214 )  ،والزركشي في المنثور (3/53 )  ،</w:t>
      </w:r>
      <w:r>
        <w:rPr>
          <w:rFonts w:cs="Traditional Arabic" w:hint="cs"/>
          <w:sz w:val="32"/>
          <w:szCs w:val="32"/>
          <w:rtl/>
        </w:rPr>
        <w:t xml:space="preserve"> وابن الملقن في الأشباه ( 1/ 338). </w:t>
      </w:r>
    </w:p>
  </w:footnote>
  <w:footnote w:id="43">
    <w:p w:rsidR="00697BAA" w:rsidRPr="00F90EFE" w:rsidRDefault="00697BAA" w:rsidP="00521736">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به " كما في المنظومة (ص/ 48). </w:t>
      </w:r>
    </w:p>
  </w:footnote>
  <w:footnote w:id="4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شرح المهذب (3/138). </w:t>
      </w:r>
    </w:p>
  </w:footnote>
  <w:footnote w:id="4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إضافة " فالجماعة خارجها أفضل " بعد " وكانت خارجها " حتى يستقيم المعنى. </w:t>
      </w:r>
    </w:p>
  </w:footnote>
  <w:footnote w:id="46">
    <w:p w:rsidR="00697BAA" w:rsidRPr="00F90EFE" w:rsidRDefault="00697BAA" w:rsidP="004B5FE0">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ينظر: الأشباه لابن الملقن</w:t>
      </w:r>
      <w:r w:rsidRPr="00F90EFE">
        <w:rPr>
          <w:rFonts w:cs="Traditional Arabic" w:hint="cs"/>
          <w:sz w:val="32"/>
          <w:szCs w:val="32"/>
          <w:rtl/>
        </w:rPr>
        <w:t>(1</w:t>
      </w:r>
      <w:r>
        <w:rPr>
          <w:rFonts w:cs="Traditional Arabic" w:hint="cs"/>
          <w:sz w:val="32"/>
          <w:szCs w:val="32"/>
          <w:rtl/>
        </w:rPr>
        <w:t>/338)، وتحفة المحتاج(1/176)،</w:t>
      </w:r>
      <w:r w:rsidRPr="00F90EFE">
        <w:rPr>
          <w:rFonts w:cs="Traditional Arabic" w:hint="cs"/>
          <w:sz w:val="32"/>
          <w:szCs w:val="32"/>
          <w:rtl/>
        </w:rPr>
        <w:t xml:space="preserve">وحاشية الجمل (1/ 504). </w:t>
      </w:r>
    </w:p>
  </w:footnote>
  <w:footnote w:id="47">
    <w:p w:rsidR="00697BAA" w:rsidRPr="00F90EFE" w:rsidRDefault="00697BAA" w:rsidP="004B5FE0">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ينظر: الأشباه لابن الملقن</w:t>
      </w:r>
      <w:r w:rsidRPr="00F90EFE">
        <w:rPr>
          <w:rFonts w:cs="Traditional Arabic" w:hint="cs"/>
          <w:sz w:val="32"/>
          <w:szCs w:val="32"/>
          <w:rtl/>
        </w:rPr>
        <w:t>(1/33</w:t>
      </w:r>
      <w:r>
        <w:rPr>
          <w:rFonts w:cs="Traditional Arabic" w:hint="cs"/>
          <w:sz w:val="32"/>
          <w:szCs w:val="32"/>
          <w:rtl/>
        </w:rPr>
        <w:t>8)، وأسنى المطالب</w:t>
      </w:r>
      <w:r w:rsidRPr="00F90EFE">
        <w:rPr>
          <w:rFonts w:cs="Traditional Arabic" w:hint="cs"/>
          <w:sz w:val="32"/>
          <w:szCs w:val="32"/>
          <w:rtl/>
        </w:rPr>
        <w:t xml:space="preserve">(1/210)، وإعانة الطالبين (2/8). </w:t>
      </w:r>
    </w:p>
  </w:footnote>
  <w:footnote w:id="4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إضافة " حتى " بعد كلمة " وشبهه " حتى يستقيم الكلام. </w:t>
      </w:r>
    </w:p>
  </w:footnote>
  <w:footnote w:id="4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الحاوي (2/291)، والتمهيد (ص/ 414)، والمنثور (3/53). </w:t>
      </w:r>
    </w:p>
  </w:footnote>
  <w:footnote w:id="50">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الرَمَل: بفتح الراء والميم هو: إسراع المشي مع تقارب الخطى دون الوثوب.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ينظر: تهذيب الأسماء واللغات (1/ 128). </w:t>
      </w:r>
    </w:p>
  </w:footnote>
  <w:footnote w:id="5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مع " لدلالة السياق عليه. </w:t>
      </w:r>
    </w:p>
  </w:footnote>
  <w:footnote w:id="52">
    <w:p w:rsidR="00697BAA" w:rsidRPr="00F90EFE" w:rsidRDefault="00697BAA" w:rsidP="00CF43E9">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السبكي: " الرمل</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البعد</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البيت</w:t>
      </w:r>
      <w:r w:rsidRPr="00F90EFE">
        <w:rPr>
          <w:rFonts w:cs="Traditional Arabic"/>
          <w:sz w:val="32"/>
          <w:szCs w:val="32"/>
          <w:rtl/>
        </w:rPr>
        <w:t xml:space="preserve"> </w:t>
      </w:r>
      <w:r w:rsidRPr="00F90EFE">
        <w:rPr>
          <w:rFonts w:cs="Traditional Arabic" w:hint="cs"/>
          <w:sz w:val="32"/>
          <w:szCs w:val="32"/>
          <w:rtl/>
        </w:rPr>
        <w:t>أفضل</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القرب</w:t>
      </w:r>
      <w:r w:rsidRPr="00F90EFE">
        <w:rPr>
          <w:rFonts w:cs="Traditional Arabic"/>
          <w:sz w:val="32"/>
          <w:szCs w:val="32"/>
          <w:rtl/>
        </w:rPr>
        <w:t xml:space="preserve"> </w:t>
      </w:r>
      <w:r w:rsidRPr="00F90EFE">
        <w:rPr>
          <w:rFonts w:cs="Traditional Arabic" w:hint="cs"/>
          <w:sz w:val="32"/>
          <w:szCs w:val="32"/>
          <w:rtl/>
        </w:rPr>
        <w:t>بلا</w:t>
      </w:r>
      <w:r w:rsidRPr="00F90EFE">
        <w:rPr>
          <w:rFonts w:cs="Traditional Arabic"/>
          <w:sz w:val="32"/>
          <w:szCs w:val="32"/>
          <w:rtl/>
        </w:rPr>
        <w:t xml:space="preserve"> </w:t>
      </w:r>
      <w:r w:rsidRPr="00F90EFE">
        <w:rPr>
          <w:rFonts w:cs="Traditional Arabic" w:hint="cs"/>
          <w:sz w:val="32"/>
          <w:szCs w:val="32"/>
          <w:rtl/>
        </w:rPr>
        <w:t>رمل</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يكون</w:t>
      </w:r>
      <w:r w:rsidRPr="00F90EFE">
        <w:rPr>
          <w:rFonts w:cs="Traditional Arabic"/>
          <w:sz w:val="32"/>
          <w:szCs w:val="32"/>
          <w:rtl/>
        </w:rPr>
        <w:t xml:space="preserve"> </w:t>
      </w:r>
      <w:r w:rsidRPr="00F90EFE">
        <w:rPr>
          <w:rFonts w:cs="Traditional Arabic" w:hint="cs"/>
          <w:sz w:val="32"/>
          <w:szCs w:val="32"/>
          <w:rtl/>
        </w:rPr>
        <w:t>في حاشية</w:t>
      </w:r>
      <w:r w:rsidRPr="00F90EFE">
        <w:rPr>
          <w:rFonts w:cs="Traditional Arabic"/>
          <w:sz w:val="32"/>
          <w:szCs w:val="32"/>
          <w:rtl/>
        </w:rPr>
        <w:t xml:space="preserve"> </w:t>
      </w:r>
      <w:r w:rsidRPr="00F90EFE">
        <w:rPr>
          <w:rFonts w:cs="Traditional Arabic" w:hint="cs"/>
          <w:sz w:val="32"/>
          <w:szCs w:val="32"/>
          <w:rtl/>
        </w:rPr>
        <w:t>المطاف</w:t>
      </w:r>
      <w:r w:rsidRPr="00F90EFE">
        <w:rPr>
          <w:rFonts w:cs="Traditional Arabic"/>
          <w:sz w:val="32"/>
          <w:szCs w:val="32"/>
          <w:rtl/>
        </w:rPr>
        <w:t xml:space="preserve"> </w:t>
      </w:r>
      <w:r w:rsidRPr="00F90EFE">
        <w:rPr>
          <w:rFonts w:cs="Traditional Arabic" w:hint="cs"/>
          <w:sz w:val="32"/>
          <w:szCs w:val="32"/>
          <w:rtl/>
        </w:rPr>
        <w:t>نساء</w:t>
      </w:r>
      <w:r w:rsidRPr="00F90EFE">
        <w:rPr>
          <w:rFonts w:cs="Traditional Arabic"/>
          <w:sz w:val="32"/>
          <w:szCs w:val="32"/>
          <w:rtl/>
        </w:rPr>
        <w:t xml:space="preserve"> </w:t>
      </w:r>
      <w:r w:rsidRPr="00F90EFE">
        <w:rPr>
          <w:rFonts w:cs="Traditional Arabic" w:hint="cs"/>
          <w:sz w:val="32"/>
          <w:szCs w:val="32"/>
          <w:rtl/>
        </w:rPr>
        <w:t>ولم</w:t>
      </w:r>
      <w:r w:rsidRPr="00F90EFE">
        <w:rPr>
          <w:rFonts w:cs="Traditional Arabic"/>
          <w:sz w:val="32"/>
          <w:szCs w:val="32"/>
          <w:rtl/>
        </w:rPr>
        <w:t xml:space="preserve"> </w:t>
      </w:r>
      <w:r w:rsidRPr="00F90EFE">
        <w:rPr>
          <w:rFonts w:cs="Traditional Arabic" w:hint="cs"/>
          <w:sz w:val="32"/>
          <w:szCs w:val="32"/>
          <w:rtl/>
        </w:rPr>
        <w:t>يأمن</w:t>
      </w:r>
      <w:r w:rsidRPr="00F90EFE">
        <w:rPr>
          <w:rFonts w:cs="Traditional Arabic"/>
          <w:sz w:val="32"/>
          <w:szCs w:val="32"/>
          <w:rtl/>
        </w:rPr>
        <w:t xml:space="preserve"> </w:t>
      </w:r>
      <w:r w:rsidRPr="00F90EFE">
        <w:rPr>
          <w:rFonts w:cs="Traditional Arabic" w:hint="cs"/>
          <w:sz w:val="32"/>
          <w:szCs w:val="32"/>
          <w:rtl/>
        </w:rPr>
        <w:t>ملامستهن</w:t>
      </w:r>
      <w:r w:rsidRPr="00F90EFE">
        <w:rPr>
          <w:rFonts w:cs="Traditional Arabic"/>
          <w:sz w:val="32"/>
          <w:szCs w:val="32"/>
          <w:rtl/>
        </w:rPr>
        <w:t xml:space="preserve"> </w:t>
      </w:r>
      <w:r w:rsidRPr="00F90EFE">
        <w:rPr>
          <w:rFonts w:cs="Traditional Arabic" w:hint="cs"/>
          <w:sz w:val="32"/>
          <w:szCs w:val="32"/>
          <w:rtl/>
        </w:rPr>
        <w:t>لو</w:t>
      </w:r>
      <w:r w:rsidRPr="00F90EFE">
        <w:rPr>
          <w:rFonts w:cs="Traditional Arabic"/>
          <w:sz w:val="32"/>
          <w:szCs w:val="32"/>
          <w:rtl/>
        </w:rPr>
        <w:t xml:space="preserve"> </w:t>
      </w:r>
      <w:r w:rsidRPr="00F90EFE">
        <w:rPr>
          <w:rFonts w:cs="Traditional Arabic" w:hint="cs"/>
          <w:sz w:val="32"/>
          <w:szCs w:val="32"/>
          <w:rtl/>
        </w:rPr>
        <w:t>تباعد</w:t>
      </w:r>
      <w:r w:rsidRPr="00F90EFE">
        <w:rPr>
          <w:rFonts w:cs="Traditional Arabic"/>
          <w:sz w:val="32"/>
          <w:szCs w:val="32"/>
          <w:rtl/>
        </w:rPr>
        <w:t xml:space="preserve">، </w:t>
      </w:r>
      <w:r w:rsidRPr="00F90EFE">
        <w:rPr>
          <w:rFonts w:cs="Traditional Arabic" w:hint="cs"/>
          <w:sz w:val="32"/>
          <w:szCs w:val="32"/>
          <w:rtl/>
        </w:rPr>
        <w:t>فالقرب</w:t>
      </w:r>
      <w:r w:rsidRPr="00F90EFE">
        <w:rPr>
          <w:rFonts w:cs="Traditional Arabic"/>
          <w:sz w:val="32"/>
          <w:szCs w:val="32"/>
          <w:rtl/>
        </w:rPr>
        <w:t xml:space="preserve"> </w:t>
      </w:r>
      <w:r w:rsidRPr="00F90EFE">
        <w:rPr>
          <w:rFonts w:cs="Traditional Arabic" w:hint="cs"/>
          <w:sz w:val="32"/>
          <w:szCs w:val="32"/>
          <w:rtl/>
        </w:rPr>
        <w:t>بلا</w:t>
      </w:r>
      <w:r w:rsidRPr="00F90EFE">
        <w:rPr>
          <w:rFonts w:cs="Traditional Arabic"/>
          <w:sz w:val="32"/>
          <w:szCs w:val="32"/>
          <w:rtl/>
        </w:rPr>
        <w:t xml:space="preserve"> </w:t>
      </w:r>
      <w:r w:rsidRPr="00F90EFE">
        <w:rPr>
          <w:rFonts w:cs="Traditional Arabic" w:hint="cs"/>
          <w:sz w:val="32"/>
          <w:szCs w:val="32"/>
          <w:rtl/>
        </w:rPr>
        <w:t>رمل</w:t>
      </w:r>
      <w:r w:rsidRPr="00F90EFE">
        <w:rPr>
          <w:rFonts w:cs="Traditional Arabic"/>
          <w:sz w:val="32"/>
          <w:szCs w:val="32"/>
          <w:rtl/>
        </w:rPr>
        <w:t xml:space="preserve"> </w:t>
      </w:r>
      <w:r w:rsidRPr="00F90EFE">
        <w:rPr>
          <w:rFonts w:cs="Traditional Arabic" w:hint="cs"/>
          <w:sz w:val="32"/>
          <w:szCs w:val="32"/>
          <w:rtl/>
        </w:rPr>
        <w:t>أولى</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البعد</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الرمل</w:t>
      </w:r>
      <w:r w:rsidRPr="00F90EFE">
        <w:rPr>
          <w:rFonts w:cs="Traditional Arabic"/>
          <w:sz w:val="32"/>
          <w:szCs w:val="32"/>
          <w:rtl/>
        </w:rPr>
        <w:t xml:space="preserve">؛ </w:t>
      </w:r>
      <w:r w:rsidRPr="00F90EFE">
        <w:rPr>
          <w:rFonts w:cs="Traditional Arabic" w:hint="cs"/>
          <w:sz w:val="32"/>
          <w:szCs w:val="32"/>
          <w:rtl/>
        </w:rPr>
        <w:t>حذرًا</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انتقاض</w:t>
      </w:r>
      <w:r w:rsidRPr="00F90EFE">
        <w:rPr>
          <w:rFonts w:cs="Traditional Arabic"/>
          <w:sz w:val="32"/>
          <w:szCs w:val="32"/>
          <w:rtl/>
        </w:rPr>
        <w:t xml:space="preserve"> </w:t>
      </w:r>
      <w:r w:rsidRPr="00F90EFE">
        <w:rPr>
          <w:rFonts w:cs="Traditional Arabic" w:hint="cs"/>
          <w:sz w:val="32"/>
          <w:szCs w:val="32"/>
          <w:rtl/>
        </w:rPr>
        <w:t>الطهارة</w:t>
      </w:r>
      <w:r w:rsidRPr="00F90EFE">
        <w:rPr>
          <w:rFonts w:cs="Traditional Arabic"/>
          <w:sz w:val="32"/>
          <w:szCs w:val="32"/>
          <w:rtl/>
        </w:rPr>
        <w:t xml:space="preserve">، </w:t>
      </w:r>
      <w:r w:rsidRPr="00F90EFE">
        <w:rPr>
          <w:rFonts w:cs="Traditional Arabic" w:hint="cs"/>
          <w:sz w:val="32"/>
          <w:szCs w:val="32"/>
          <w:rtl/>
        </w:rPr>
        <w:t>وكذا</w:t>
      </w:r>
      <w:r w:rsidRPr="00F90EFE">
        <w:rPr>
          <w:rFonts w:cs="Traditional Arabic"/>
          <w:sz w:val="32"/>
          <w:szCs w:val="32"/>
          <w:rtl/>
        </w:rPr>
        <w:t xml:space="preserve"> </w:t>
      </w:r>
      <w:r w:rsidRPr="00F90EFE">
        <w:rPr>
          <w:rFonts w:cs="Traditional Arabic" w:hint="cs"/>
          <w:sz w:val="32"/>
          <w:szCs w:val="32"/>
          <w:rtl/>
        </w:rPr>
        <w:t>لو</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بالقرب</w:t>
      </w:r>
      <w:r w:rsidRPr="00F90EFE">
        <w:rPr>
          <w:rFonts w:cs="Traditional Arabic"/>
          <w:sz w:val="32"/>
          <w:szCs w:val="32"/>
          <w:rtl/>
        </w:rPr>
        <w:t xml:space="preserve"> </w:t>
      </w:r>
      <w:r w:rsidRPr="00F90EFE">
        <w:rPr>
          <w:rFonts w:cs="Traditional Arabic" w:hint="cs"/>
          <w:sz w:val="32"/>
          <w:szCs w:val="32"/>
          <w:rtl/>
        </w:rPr>
        <w:t>أيضاً نساء</w:t>
      </w:r>
      <w:r w:rsidRPr="00F90EFE">
        <w:rPr>
          <w:rFonts w:cs="Traditional Arabic"/>
          <w:sz w:val="32"/>
          <w:szCs w:val="32"/>
          <w:rtl/>
        </w:rPr>
        <w:t xml:space="preserve"> </w:t>
      </w:r>
      <w:r w:rsidRPr="00F90EFE">
        <w:rPr>
          <w:rFonts w:cs="Traditional Arabic" w:hint="cs"/>
          <w:sz w:val="32"/>
          <w:szCs w:val="32"/>
          <w:rtl/>
        </w:rPr>
        <w:t>وتعذر</w:t>
      </w:r>
      <w:r w:rsidRPr="00F90EFE">
        <w:rPr>
          <w:rFonts w:cs="Traditional Arabic"/>
          <w:sz w:val="32"/>
          <w:szCs w:val="32"/>
          <w:rtl/>
        </w:rPr>
        <w:t xml:space="preserve"> </w:t>
      </w:r>
      <w:r w:rsidRPr="00F90EFE">
        <w:rPr>
          <w:rFonts w:cs="Traditional Arabic" w:hint="cs"/>
          <w:sz w:val="32"/>
          <w:szCs w:val="32"/>
          <w:rtl/>
        </w:rPr>
        <w:t>الرمل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جميع</w:t>
      </w:r>
      <w:r w:rsidRPr="00F90EFE">
        <w:rPr>
          <w:rFonts w:cs="Traditional Arabic"/>
          <w:sz w:val="32"/>
          <w:szCs w:val="32"/>
          <w:rtl/>
        </w:rPr>
        <w:t xml:space="preserve"> </w:t>
      </w:r>
      <w:r w:rsidRPr="00F90EFE">
        <w:rPr>
          <w:rFonts w:cs="Traditional Arabic" w:hint="cs"/>
          <w:sz w:val="32"/>
          <w:szCs w:val="32"/>
          <w:rtl/>
        </w:rPr>
        <w:t>المطاف</w:t>
      </w:r>
      <w:r w:rsidRPr="00F90EFE">
        <w:rPr>
          <w:rFonts w:cs="Traditional Arabic"/>
          <w:sz w:val="32"/>
          <w:szCs w:val="32"/>
          <w:rtl/>
        </w:rPr>
        <w:t xml:space="preserve"> </w:t>
      </w:r>
      <w:r w:rsidRPr="00F90EFE">
        <w:rPr>
          <w:rFonts w:cs="Traditional Arabic" w:hint="cs"/>
          <w:sz w:val="32"/>
          <w:szCs w:val="32"/>
          <w:rtl/>
        </w:rPr>
        <w:t>لخوف</w:t>
      </w:r>
      <w:r w:rsidRPr="00F90EFE">
        <w:rPr>
          <w:rFonts w:cs="Traditional Arabic"/>
          <w:sz w:val="32"/>
          <w:szCs w:val="32"/>
          <w:rtl/>
        </w:rPr>
        <w:t xml:space="preserve"> </w:t>
      </w:r>
      <w:r w:rsidRPr="00F90EFE">
        <w:rPr>
          <w:rFonts w:cs="Traditional Arabic" w:hint="cs"/>
          <w:sz w:val="32"/>
          <w:szCs w:val="32"/>
          <w:rtl/>
        </w:rPr>
        <w:t>الملامسة</w:t>
      </w:r>
      <w:r w:rsidRPr="00F90EFE">
        <w:rPr>
          <w:rFonts w:cs="Traditional Arabic"/>
          <w:sz w:val="32"/>
          <w:szCs w:val="32"/>
          <w:rtl/>
        </w:rPr>
        <w:t xml:space="preserve"> </w:t>
      </w:r>
      <w:r w:rsidRPr="00F90EFE">
        <w:rPr>
          <w:rFonts w:cs="Traditional Arabic" w:hint="cs"/>
          <w:sz w:val="32"/>
          <w:szCs w:val="32"/>
          <w:rtl/>
        </w:rPr>
        <w:t>فتركه</w:t>
      </w:r>
      <w:r w:rsidRPr="00F90EFE">
        <w:rPr>
          <w:rFonts w:cs="Traditional Arabic"/>
          <w:sz w:val="32"/>
          <w:szCs w:val="32"/>
          <w:rtl/>
        </w:rPr>
        <w:t xml:space="preserve"> </w:t>
      </w:r>
      <w:r w:rsidRPr="00F90EFE">
        <w:rPr>
          <w:rFonts w:cs="Traditional Arabic" w:hint="cs"/>
          <w:sz w:val="32"/>
          <w:szCs w:val="32"/>
          <w:rtl/>
        </w:rPr>
        <w:t>أولى"</w:t>
      </w:r>
      <w:r w:rsidRPr="00F90EFE">
        <w:rPr>
          <w:rFonts w:cs="Traditional Arabic"/>
          <w:sz w:val="32"/>
          <w:szCs w:val="32"/>
          <w:rtl/>
        </w:rPr>
        <w:t xml:space="preserve">. </w:t>
      </w:r>
      <w:r w:rsidRPr="00F90EFE">
        <w:rPr>
          <w:rFonts w:cs="Traditional Arabic" w:hint="cs"/>
          <w:sz w:val="32"/>
          <w:szCs w:val="32"/>
          <w:rtl/>
        </w:rPr>
        <w:t>ينظر: الأشباه</w:t>
      </w:r>
      <w:r w:rsidRPr="00F90EFE">
        <w:rPr>
          <w:rFonts w:cs="Traditional Arabic"/>
          <w:sz w:val="32"/>
          <w:szCs w:val="32"/>
          <w:rtl/>
        </w:rPr>
        <w:t xml:space="preserve"> </w:t>
      </w:r>
      <w:r w:rsidRPr="00F90EFE">
        <w:rPr>
          <w:rFonts w:cs="Traditional Arabic" w:hint="cs"/>
          <w:sz w:val="32"/>
          <w:szCs w:val="32"/>
          <w:rtl/>
        </w:rPr>
        <w:t>والنظائر</w:t>
      </w:r>
      <w:r w:rsidRPr="00F90EFE">
        <w:rPr>
          <w:rFonts w:cs="Traditional Arabic"/>
          <w:sz w:val="32"/>
          <w:szCs w:val="32"/>
          <w:rtl/>
        </w:rPr>
        <w:t xml:space="preserve"> (1 / </w:t>
      </w:r>
      <w:r w:rsidRPr="00F90EFE">
        <w:rPr>
          <w:rFonts w:cs="Traditional Arabic" w:hint="cs"/>
          <w:sz w:val="32"/>
          <w:szCs w:val="32"/>
          <w:rtl/>
        </w:rPr>
        <w:t>214ـ215</w:t>
      </w:r>
      <w:r w:rsidRPr="00F90EFE">
        <w:rPr>
          <w:rFonts w:cs="Traditional Arabic"/>
          <w:sz w:val="32"/>
          <w:szCs w:val="32"/>
          <w:rtl/>
        </w:rPr>
        <w:t>)</w:t>
      </w:r>
      <w:r w:rsidRPr="00F90EFE">
        <w:rPr>
          <w:rFonts w:cs="Traditional Arabic" w:hint="cs"/>
          <w:sz w:val="32"/>
          <w:szCs w:val="32"/>
          <w:rtl/>
        </w:rPr>
        <w:t xml:space="preserve">. </w:t>
      </w:r>
    </w:p>
  </w:footnote>
  <w:footnote w:id="5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أو يكون الإمام البعيد مبتدعاً كالمعتز لي. ينظر: شرح المحلي (1/329)، كفاية الأخيار (177). </w:t>
      </w:r>
    </w:p>
  </w:footnote>
  <w:footnote w:id="5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في غير المساجد " لدلالة السياق عليه. </w:t>
      </w:r>
    </w:p>
  </w:footnote>
  <w:footnote w:id="5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الحاوي (2/303). </w:t>
      </w:r>
    </w:p>
  </w:footnote>
  <w:footnote w:id="5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لم أقف على كلام أبي الطيب - من خلال النظر في تعليقته </w:t>
      </w:r>
      <w:r w:rsidRPr="00F90EFE">
        <w:rPr>
          <w:rFonts w:cs="Traditional Arabic"/>
          <w:sz w:val="32"/>
          <w:szCs w:val="32"/>
          <w:rtl/>
        </w:rPr>
        <w:t>–</w:t>
      </w:r>
      <w:r w:rsidRPr="00F90EFE">
        <w:rPr>
          <w:rFonts w:cs="Traditional Arabic" w:hint="cs"/>
          <w:sz w:val="32"/>
          <w:szCs w:val="32"/>
          <w:rtl/>
        </w:rPr>
        <w:t xml:space="preserve"> ونقل ذلك عنه ابن حجر الهيتمي في المنهج القويم (258- 259). </w:t>
      </w:r>
    </w:p>
  </w:footnote>
  <w:footnote w:id="5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تحفة المحتاج (1/ 275). </w:t>
      </w:r>
    </w:p>
  </w:footnote>
  <w:footnote w:id="58">
    <w:p w:rsidR="00697BAA" w:rsidRPr="00F90EFE" w:rsidRDefault="00697BAA" w:rsidP="00CF43E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وممن نَصَّ على هذه القاعدة: السبكي في الأشباه (1/193) و(2/146)، وابن الملقن في الأشباه (1/320)، والسيوطي في الأشباه (ص/276)</w:t>
      </w:r>
      <w:r w:rsidRPr="00F90EFE">
        <w:rPr>
          <w:rFonts w:cs="Traditional Arabic"/>
          <w:sz w:val="32"/>
          <w:szCs w:val="32"/>
          <w:rtl/>
        </w:rPr>
        <w:t xml:space="preserve">. </w:t>
      </w:r>
    </w:p>
  </w:footnote>
  <w:footnote w:id="59">
    <w:p w:rsidR="00697BAA" w:rsidRDefault="00697BAA" w:rsidP="000E4870">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العبارة: السبكي في الأشباه (1/194)، وابن الملقن في الأشباه </w:t>
      </w:r>
    </w:p>
    <w:p w:rsidR="00697BAA" w:rsidRPr="00F90EFE" w:rsidRDefault="00697BAA" w:rsidP="000E4870">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(1/ 320)، والسيوطي في الأشباه (ص/ 276). </w:t>
      </w:r>
    </w:p>
  </w:footnote>
  <w:footnote w:id="60">
    <w:p w:rsidR="00697BAA" w:rsidRPr="00F90EFE" w:rsidRDefault="00697BAA" w:rsidP="000E4870">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المنثور(3/196)، والبحر المحيط (4/188)، وحاشية العطار (1/ 478). </w:t>
      </w:r>
    </w:p>
  </w:footnote>
  <w:footnote w:id="61">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وممن ذكر هذه العبارة:</w:t>
      </w:r>
      <w:r w:rsidRPr="00F90EFE">
        <w:rPr>
          <w:rFonts w:cs="Traditional Arabic" w:hint="cs"/>
          <w:sz w:val="32"/>
          <w:szCs w:val="32"/>
          <w:rtl/>
        </w:rPr>
        <w:t xml:space="preserve">السبكي في الأشباه (1/194)، وابن الملقن في الأشباه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(1/ 320)، والسيوطي في الأشباه (ص/276). </w:t>
      </w:r>
    </w:p>
  </w:footnote>
  <w:footnote w:id="6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العبارة: الإسنوي في التمهيد (ص/357)، والسبكي في الأشباه (1/194)، وابن الملقن في الأشباه (1/ 320). </w:t>
      </w:r>
    </w:p>
  </w:footnote>
  <w:footnote w:id="6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فتح الوهاب (2/371). </w:t>
      </w:r>
    </w:p>
  </w:footnote>
  <w:footnote w:id="6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للسبكي (1/194)، والأشباه لابن الملقن (1/ 320). </w:t>
      </w:r>
    </w:p>
  </w:footnote>
  <w:footnote w:id="65">
    <w:p w:rsidR="00697BAA" w:rsidRPr="00F90EFE" w:rsidRDefault="00697BAA" w:rsidP="00CF43E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تقدمت المسألة في</w:t>
      </w:r>
      <w:r>
        <w:rPr>
          <w:rFonts w:cs="Traditional Arabic" w:hint="cs"/>
          <w:sz w:val="32"/>
          <w:szCs w:val="32"/>
          <w:rtl/>
        </w:rPr>
        <w:t xml:space="preserve"> : </w:t>
      </w:r>
      <w:r w:rsidRPr="00F90EFE">
        <w:rPr>
          <w:rFonts w:cs="Traditional Arabic" w:hint="cs"/>
          <w:sz w:val="32"/>
          <w:szCs w:val="32"/>
          <w:rtl/>
        </w:rPr>
        <w:t xml:space="preserve"> (</w:t>
      </w:r>
      <w:r>
        <w:rPr>
          <w:rFonts w:cs="Traditional Arabic" w:hint="cs"/>
          <w:sz w:val="32"/>
          <w:szCs w:val="32"/>
          <w:rtl/>
        </w:rPr>
        <w:t>ص/200</w:t>
      </w:r>
      <w:r w:rsidRPr="00F90EFE">
        <w:rPr>
          <w:rFonts w:cs="Traditional Arabic" w:hint="cs"/>
          <w:sz w:val="32"/>
          <w:szCs w:val="32"/>
          <w:rtl/>
        </w:rPr>
        <w:t xml:space="preserve">). </w:t>
      </w:r>
    </w:p>
  </w:footnote>
  <w:footnote w:id="6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المهذب (1/56)، والوسيط (6/523)، والأشباه لابن الملقن (1/ 320)، وحاشية العطار (1/ 478). </w:t>
      </w:r>
    </w:p>
  </w:footnote>
  <w:footnote w:id="6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وهذا القول هو: الأصح. ينظر: المنهاج (ص/111)، وغاية البيان (ص/154). </w:t>
      </w:r>
    </w:p>
  </w:footnote>
  <w:footnote w:id="6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تحفة الحبيب (2/277). </w:t>
      </w:r>
    </w:p>
  </w:footnote>
  <w:footnote w:id="6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القرآء ة " لدلالة السياق عليه. </w:t>
      </w:r>
    </w:p>
  </w:footnote>
  <w:footnote w:id="7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ويستثنى</w:t>
      </w:r>
      <w:r w:rsidRPr="00F90EFE">
        <w:rPr>
          <w:rFonts w:cs="Traditional Arabic" w:hint="cs"/>
          <w:sz w:val="32"/>
          <w:szCs w:val="32"/>
          <w:rtl/>
        </w:rPr>
        <w:t xml:space="preserve"> من ذلك: الجهر بأذكار الانتقالات عند الحا</w:t>
      </w:r>
      <w:r>
        <w:rPr>
          <w:rFonts w:cs="Traditional Arabic" w:hint="cs"/>
          <w:sz w:val="32"/>
          <w:szCs w:val="32"/>
          <w:rtl/>
        </w:rPr>
        <w:t xml:space="preserve">جة إلى إسماع المأمومين أي: بأن </w:t>
      </w:r>
      <w:r w:rsidRPr="00F90EFE">
        <w:rPr>
          <w:rFonts w:cs="Traditional Arabic" w:hint="cs"/>
          <w:sz w:val="32"/>
          <w:szCs w:val="32"/>
          <w:rtl/>
        </w:rPr>
        <w:t xml:space="preserve">تعذرت متابعتهم إلا به. ينظر: تحفة المحتاج (1/ 230). </w:t>
      </w:r>
    </w:p>
  </w:footnote>
  <w:footnote w:id="71">
    <w:p w:rsidR="00697BAA" w:rsidRPr="00F90EFE" w:rsidRDefault="00697BAA" w:rsidP="004B5FE0">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التمهيد (ص/357)، والبحر المحيط (4/188)، والأشباه لابن الملقن (1/ 322). </w:t>
      </w:r>
    </w:p>
  </w:footnote>
  <w:footnote w:id="7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وقيل: يستحب قتلها بالصلاة كغيرها. ينظر: المجموع (4/29). </w:t>
      </w:r>
    </w:p>
  </w:footnote>
  <w:footnote w:id="7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التمهيد (ص/357)، والبحر المحيط (4/188). </w:t>
      </w:r>
    </w:p>
  </w:footnote>
  <w:footnote w:id="7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حاشية العطار على شرح جمع الجوامع (1/ 478). </w:t>
      </w:r>
    </w:p>
  </w:footnote>
  <w:footnote w:id="7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 xml:space="preserve">النظر إلى المخطوبة مستحب بعد العزم على النكاح، وقيل: مباح مجرد. ينظر: الإبهاج (2/ 45). </w:t>
      </w:r>
    </w:p>
  </w:footnote>
  <w:footnote w:id="76">
    <w:p w:rsidR="00697BAA" w:rsidRPr="00F90EFE" w:rsidRDefault="00697BAA" w:rsidP="00AB3680">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الأخر: بأن الكتابة واجبة بطلب العبد. ينظر: الإبهاج (2/ 45). </w:t>
      </w:r>
    </w:p>
  </w:footnote>
  <w:footnote w:id="77">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ابن الوكيل في الأشباه (ص/199ـ128)، والسبكي في الأشباه (1/94ـ95)، والزركشي في المنثور (3/131ـ132)، وابن الملقن في الأشباه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(1/ 216). </w:t>
      </w:r>
    </w:p>
  </w:footnote>
  <w:footnote w:id="7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فتح العزيز (2/ 3). </w:t>
      </w:r>
    </w:p>
  </w:footnote>
  <w:footnote w:id="7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ينظر: الأشباه لابن الوكيل (ص/199)</w:t>
      </w:r>
      <w:r>
        <w:rPr>
          <w:rFonts w:cs="Traditional Arabic" w:hint="cs"/>
          <w:sz w:val="32"/>
          <w:szCs w:val="32"/>
          <w:rtl/>
        </w:rPr>
        <w:t>، والأ</w:t>
      </w:r>
      <w:r w:rsidRPr="00F90EFE">
        <w:rPr>
          <w:rFonts w:cs="Traditional Arabic" w:hint="cs"/>
          <w:sz w:val="32"/>
          <w:szCs w:val="32"/>
          <w:rtl/>
        </w:rPr>
        <w:t xml:space="preserve">شباه لابن الملقن (1/ 217). </w:t>
      </w:r>
    </w:p>
  </w:footnote>
  <w:footnote w:id="8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ينظر:</w:t>
      </w:r>
      <w:r>
        <w:rPr>
          <w:rFonts w:cs="Traditional Arabic" w:hint="cs"/>
          <w:sz w:val="32"/>
          <w:szCs w:val="32"/>
          <w:rtl/>
        </w:rPr>
        <w:t xml:space="preserve"> الأ</w:t>
      </w:r>
      <w:r w:rsidRPr="00F90EFE">
        <w:rPr>
          <w:rFonts w:cs="Traditional Arabic" w:hint="cs"/>
          <w:sz w:val="32"/>
          <w:szCs w:val="32"/>
          <w:rtl/>
        </w:rPr>
        <w:t xml:space="preserve">شباه لابن الملقن (1/ 217)، وتحفة الحبيب (1/302). </w:t>
      </w:r>
    </w:p>
  </w:footnote>
  <w:footnote w:id="8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الإشراف (3/ 252). </w:t>
      </w:r>
    </w:p>
  </w:footnote>
  <w:footnote w:id="8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 محمد بن إبراهيم</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المنذر، أبو</w:t>
      </w:r>
      <w:r w:rsidRPr="00F90EFE">
        <w:rPr>
          <w:rFonts w:cs="Traditional Arabic"/>
          <w:sz w:val="32"/>
          <w:szCs w:val="32"/>
          <w:rtl/>
        </w:rPr>
        <w:t xml:space="preserve"> </w:t>
      </w:r>
      <w:r w:rsidRPr="00F90EFE">
        <w:rPr>
          <w:rFonts w:cs="Traditional Arabic" w:hint="cs"/>
          <w:sz w:val="32"/>
          <w:szCs w:val="32"/>
          <w:rtl/>
        </w:rPr>
        <w:t>بكر، النيسابوري، نزيل</w:t>
      </w:r>
      <w:r w:rsidRPr="00F90EFE">
        <w:rPr>
          <w:rFonts w:cs="Traditional Arabic"/>
          <w:sz w:val="32"/>
          <w:szCs w:val="32"/>
          <w:rtl/>
        </w:rPr>
        <w:t xml:space="preserve"> </w:t>
      </w:r>
      <w:r w:rsidRPr="00F90EFE">
        <w:rPr>
          <w:rFonts w:cs="Traditional Arabic" w:hint="cs"/>
          <w:sz w:val="32"/>
          <w:szCs w:val="32"/>
          <w:rtl/>
        </w:rPr>
        <w:t>مكة</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فقيهاً</w:t>
      </w:r>
      <w:r w:rsidRPr="00F90EFE">
        <w:rPr>
          <w:rFonts w:cs="Traditional Arabic"/>
          <w:sz w:val="32"/>
          <w:szCs w:val="32"/>
          <w:rtl/>
        </w:rPr>
        <w:t xml:space="preserve">، </w:t>
      </w:r>
      <w:r w:rsidRPr="00F90EFE">
        <w:rPr>
          <w:rFonts w:cs="Traditional Arabic" w:hint="cs"/>
          <w:sz w:val="32"/>
          <w:szCs w:val="32"/>
          <w:rtl/>
        </w:rPr>
        <w:t>عالماً</w:t>
      </w:r>
      <w:r w:rsidRPr="00F90EFE">
        <w:rPr>
          <w:rFonts w:cs="Traditional Arabic"/>
          <w:sz w:val="32"/>
          <w:szCs w:val="32"/>
          <w:rtl/>
        </w:rPr>
        <w:t xml:space="preserve">، </w:t>
      </w:r>
      <w:r w:rsidRPr="00F90EFE">
        <w:rPr>
          <w:rFonts w:cs="Traditional Arabic" w:hint="cs"/>
          <w:sz w:val="32"/>
          <w:szCs w:val="32"/>
          <w:rtl/>
        </w:rPr>
        <w:t>مطلعاً، سمع</w:t>
      </w:r>
      <w:r w:rsidRPr="00F90EFE">
        <w:rPr>
          <w:rFonts w:cs="Traditional Arabic"/>
          <w:sz w:val="32"/>
          <w:szCs w:val="32"/>
          <w:rtl/>
        </w:rPr>
        <w:t xml:space="preserve"> </w:t>
      </w:r>
      <w:r w:rsidRPr="00F90EFE">
        <w:rPr>
          <w:rFonts w:cs="Traditional Arabic" w:hint="cs"/>
          <w:sz w:val="32"/>
          <w:szCs w:val="32"/>
          <w:rtl/>
        </w:rPr>
        <w:t>من: 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الحكم، ومحمد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ميمون، ومحمد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إسماعيل</w:t>
      </w:r>
      <w:r w:rsidRPr="00F90EFE">
        <w:rPr>
          <w:rFonts w:cs="Traditional Arabic"/>
          <w:sz w:val="32"/>
          <w:szCs w:val="32"/>
          <w:rtl/>
        </w:rPr>
        <w:t xml:space="preserve"> </w:t>
      </w:r>
      <w:r w:rsidRPr="00F90EFE">
        <w:rPr>
          <w:rFonts w:cs="Traditional Arabic" w:hint="cs"/>
          <w:sz w:val="32"/>
          <w:szCs w:val="32"/>
          <w:rtl/>
        </w:rPr>
        <w:t>الصائغ، وروى</w:t>
      </w:r>
      <w:r w:rsidRPr="00F90EFE">
        <w:rPr>
          <w:rFonts w:cs="Traditional Arabic"/>
          <w:sz w:val="32"/>
          <w:szCs w:val="32"/>
          <w:rtl/>
        </w:rPr>
        <w:t xml:space="preserve"> </w:t>
      </w:r>
      <w:r w:rsidRPr="00F90EFE">
        <w:rPr>
          <w:rFonts w:cs="Traditional Arabic" w:hint="cs"/>
          <w:sz w:val="32"/>
          <w:szCs w:val="32"/>
          <w:rtl/>
        </w:rPr>
        <w:t>عنه: أبو</w:t>
      </w:r>
      <w:r w:rsidRPr="00F90EFE">
        <w:rPr>
          <w:rFonts w:cs="Traditional Arabic"/>
          <w:sz w:val="32"/>
          <w:szCs w:val="32"/>
          <w:rtl/>
        </w:rPr>
        <w:t xml:space="preserve"> </w:t>
      </w:r>
      <w:r w:rsidRPr="00F90EFE">
        <w:rPr>
          <w:rFonts w:cs="Traditional Arabic" w:hint="cs"/>
          <w:sz w:val="32"/>
          <w:szCs w:val="32"/>
          <w:rtl/>
        </w:rPr>
        <w:t>بكر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المقري، ومحمد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يحيى</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عمار</w:t>
      </w:r>
      <w:r w:rsidRPr="00F90EFE">
        <w:rPr>
          <w:rFonts w:cs="Traditional Arabic"/>
          <w:sz w:val="32"/>
          <w:szCs w:val="32"/>
          <w:rtl/>
        </w:rPr>
        <w:t xml:space="preserve"> </w:t>
      </w:r>
      <w:r w:rsidRPr="00F90EFE">
        <w:rPr>
          <w:rFonts w:cs="Traditional Arabic" w:hint="cs"/>
          <w:sz w:val="32"/>
          <w:szCs w:val="32"/>
          <w:rtl/>
        </w:rPr>
        <w:t>الدمياطي، وآخرون، ومن مؤلفاته: المبسوط، والأوسط</w:t>
      </w:r>
      <w:r w:rsidRPr="00F90EFE">
        <w:rPr>
          <w:rFonts w:cs="Traditional Arabic"/>
          <w:sz w:val="32"/>
          <w:szCs w:val="32"/>
          <w:rtl/>
        </w:rPr>
        <w:t>، و</w:t>
      </w:r>
      <w:r w:rsidRPr="00F90EFE">
        <w:rPr>
          <w:rFonts w:cs="Traditional Arabic" w:hint="cs"/>
          <w:sz w:val="32"/>
          <w:szCs w:val="32"/>
          <w:rtl/>
        </w:rPr>
        <w:t>الإشراف</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اختلاف</w:t>
      </w:r>
      <w:r w:rsidRPr="00F90EFE">
        <w:rPr>
          <w:rFonts w:cs="Traditional Arabic"/>
          <w:sz w:val="32"/>
          <w:szCs w:val="32"/>
          <w:rtl/>
        </w:rPr>
        <w:t xml:space="preserve"> </w:t>
      </w:r>
      <w:r w:rsidRPr="00F90EFE">
        <w:rPr>
          <w:rFonts w:cs="Traditional Arabic" w:hint="cs"/>
          <w:sz w:val="32"/>
          <w:szCs w:val="32"/>
          <w:rtl/>
        </w:rPr>
        <w:t>العلماء، والإجماع، والتفسير، والسنن</w:t>
      </w:r>
      <w:r w:rsidRPr="00F90EFE">
        <w:rPr>
          <w:rFonts w:cs="Traditional Arabic"/>
          <w:sz w:val="32"/>
          <w:szCs w:val="32"/>
          <w:rtl/>
        </w:rPr>
        <w:t xml:space="preserve">، </w:t>
      </w:r>
      <w:r w:rsidRPr="00F90EFE">
        <w:rPr>
          <w:rFonts w:cs="Traditional Arabic" w:hint="cs"/>
          <w:sz w:val="32"/>
          <w:szCs w:val="32"/>
          <w:rtl/>
        </w:rPr>
        <w:t xml:space="preserve">توفي </w:t>
      </w:r>
      <w:r w:rsidRPr="00F90EFE">
        <w:rPr>
          <w:rFonts w:cs="Traditional Arabic"/>
          <w:sz w:val="32"/>
          <w:szCs w:val="32"/>
          <w:rtl/>
        </w:rPr>
        <w:t>–</w:t>
      </w:r>
      <w:r w:rsidRPr="00F90EFE">
        <w:rPr>
          <w:rFonts w:cs="Traditional Arabic" w:hint="cs"/>
          <w:sz w:val="32"/>
          <w:szCs w:val="32"/>
          <w:rtl/>
        </w:rPr>
        <w:t xml:space="preserve"> رحمه الله - سنة ثماني عشرة وثلاثمائة. ينظر: وفيات</w:t>
      </w:r>
      <w:r w:rsidRPr="00F90EFE">
        <w:rPr>
          <w:rFonts w:cs="Traditional Arabic"/>
          <w:sz w:val="32"/>
          <w:szCs w:val="32"/>
          <w:rtl/>
        </w:rPr>
        <w:t xml:space="preserve"> </w:t>
      </w:r>
      <w:r w:rsidRPr="00F90EFE">
        <w:rPr>
          <w:rFonts w:cs="Traditional Arabic" w:hint="cs"/>
          <w:sz w:val="32"/>
          <w:szCs w:val="32"/>
          <w:rtl/>
        </w:rPr>
        <w:t>الأعيان</w:t>
      </w:r>
      <w:r w:rsidRPr="00F90EFE">
        <w:rPr>
          <w:rFonts w:cs="Traditional Arabic"/>
          <w:sz w:val="32"/>
          <w:szCs w:val="32"/>
          <w:rtl/>
        </w:rPr>
        <w:t xml:space="preserve"> (4 / 207)</w:t>
      </w:r>
      <w:r w:rsidRPr="00F90EFE">
        <w:rPr>
          <w:rFonts w:cs="Traditional Arabic" w:hint="cs"/>
          <w:sz w:val="32"/>
          <w:szCs w:val="32"/>
          <w:rtl/>
        </w:rPr>
        <w:t>، وطبقات</w:t>
      </w:r>
      <w:r w:rsidRPr="00F90EFE">
        <w:rPr>
          <w:rFonts w:cs="Traditional Arabic"/>
          <w:sz w:val="32"/>
          <w:szCs w:val="32"/>
          <w:rtl/>
        </w:rPr>
        <w:t xml:space="preserve"> </w:t>
      </w:r>
      <w:r w:rsidRPr="00F90EFE">
        <w:rPr>
          <w:rFonts w:cs="Traditional Arabic" w:hint="cs"/>
          <w:sz w:val="32"/>
          <w:szCs w:val="32"/>
          <w:rtl/>
        </w:rPr>
        <w:t>الشافعية</w:t>
      </w:r>
      <w:r w:rsidRPr="00F90EFE">
        <w:rPr>
          <w:rFonts w:cs="Traditional Arabic"/>
          <w:sz w:val="32"/>
          <w:szCs w:val="32"/>
          <w:rtl/>
        </w:rPr>
        <w:t xml:space="preserve"> </w:t>
      </w:r>
      <w:r w:rsidRPr="00F90EFE">
        <w:rPr>
          <w:rFonts w:cs="Traditional Arabic" w:hint="cs"/>
          <w:sz w:val="32"/>
          <w:szCs w:val="32"/>
          <w:rtl/>
        </w:rPr>
        <w:t>الكبرى</w:t>
      </w:r>
      <w:r w:rsidRPr="00F90EFE">
        <w:rPr>
          <w:rFonts w:cs="Traditional Arabic"/>
          <w:sz w:val="32"/>
          <w:szCs w:val="32"/>
          <w:rtl/>
        </w:rPr>
        <w:t xml:space="preserve"> (3 / 102</w:t>
      </w:r>
      <w:r w:rsidRPr="00F90EFE">
        <w:rPr>
          <w:rFonts w:cs="Traditional Arabic" w:hint="cs"/>
          <w:sz w:val="32"/>
          <w:szCs w:val="32"/>
          <w:rtl/>
        </w:rPr>
        <w:t xml:space="preserve">ـ108)، وطبقات المفسرين للأدنروي (ص/ 54)، وطبقات المفسرين للسيوطي (ص/ 77). </w:t>
      </w:r>
    </w:p>
  </w:footnote>
  <w:footnote w:id="83">
    <w:p w:rsidR="00697BAA" w:rsidRPr="00F90EFE" w:rsidRDefault="00697BAA" w:rsidP="004D750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الروضة (1/72). </w:t>
      </w:r>
    </w:p>
  </w:footnote>
  <w:footnote w:id="84">
    <w:p w:rsidR="00697BAA" w:rsidRPr="00F90EFE" w:rsidRDefault="00697BAA" w:rsidP="004D7508">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(ص/120)، والأشباه لابن الملقن (1/ 218). </w:t>
      </w:r>
    </w:p>
  </w:footnote>
  <w:footnote w:id="85">
    <w:p w:rsidR="00697BAA" w:rsidRPr="00F90EFE" w:rsidRDefault="00697BAA" w:rsidP="004D750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لأن المهر في مقابلة الاستمتاع، والأرش في مقابلة الاستهلاك، فلما اختلف سببهما</w:t>
      </w:r>
      <w:r>
        <w:rPr>
          <w:rFonts w:cs="Traditional Arabic" w:hint="cs"/>
          <w:sz w:val="32"/>
          <w:szCs w:val="32"/>
          <w:rtl/>
        </w:rPr>
        <w:t xml:space="preserve"> </w:t>
      </w:r>
      <w:r w:rsidRPr="00F90EFE">
        <w:rPr>
          <w:rFonts w:cs="Traditional Arabic" w:hint="cs"/>
          <w:sz w:val="32"/>
          <w:szCs w:val="32"/>
          <w:rtl/>
        </w:rPr>
        <w:t xml:space="preserve">لم يمتنع وجوبهما. ينظر: الحاوي (5/318). </w:t>
      </w:r>
    </w:p>
  </w:footnote>
  <w:footnote w:id="86">
    <w:p w:rsidR="00697BAA" w:rsidRPr="00F90EFE" w:rsidRDefault="00697BAA" w:rsidP="004D7508">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هكذا في الأصل والصواب " لو</w:t>
      </w:r>
      <w:r>
        <w:rPr>
          <w:rFonts w:cs="Traditional Arabic" w:hint="cs"/>
          <w:sz w:val="32"/>
          <w:szCs w:val="32"/>
          <w:rtl/>
        </w:rPr>
        <w:t xml:space="preserve"> </w:t>
      </w:r>
      <w:r w:rsidRPr="00F90EFE">
        <w:rPr>
          <w:rFonts w:cs="Traditional Arabic" w:hint="cs"/>
          <w:sz w:val="32"/>
          <w:szCs w:val="32"/>
          <w:rtl/>
        </w:rPr>
        <w:t xml:space="preserve">رجعوا " كما في المنظومة (ص/ 50). </w:t>
      </w:r>
    </w:p>
  </w:footnote>
  <w:footnote w:id="87">
    <w:p w:rsidR="00697BAA" w:rsidRPr="00F90EFE" w:rsidRDefault="00697BAA" w:rsidP="004D750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مغني المحتاج (6/435). </w:t>
      </w:r>
    </w:p>
  </w:footnote>
  <w:footnote w:id="88">
    <w:p w:rsidR="00697BAA" w:rsidRPr="00F90EFE" w:rsidRDefault="00697BAA" w:rsidP="004D750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الرضخ هو: العطية القليلة، ومنه: الرضخ من الغنائم: إذا أعطي من دون السهم، والاسم: الرضيخة. ينظر: تاج العروس (7/258)، والمصباح المنير (ص/ 190). </w:t>
      </w:r>
    </w:p>
  </w:footnote>
  <w:footnote w:id="89">
    <w:p w:rsidR="00697BAA" w:rsidRPr="00F90EFE" w:rsidRDefault="00697BAA" w:rsidP="004D750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فتح العزيز (7/ 355). </w:t>
      </w:r>
    </w:p>
  </w:footnote>
  <w:footnote w:id="9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التهذيب (5/ 165). </w:t>
      </w:r>
    </w:p>
  </w:footnote>
  <w:footnote w:id="9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ونقله الرافعي أيضاً عن المسعودي. ينظر: فتح العزيز (7/ 355). </w:t>
      </w:r>
    </w:p>
  </w:footnote>
  <w:footnote w:id="92">
    <w:p w:rsidR="00697BAA" w:rsidRPr="00F90EFE" w:rsidRDefault="00697BAA" w:rsidP="004D7508">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السبكي في الأشباه (1/ 149)، والزركشي في المنثور (3/ 134)، والسيوطي في الأشباه (ص/ 279). </w:t>
      </w:r>
    </w:p>
  </w:footnote>
  <w:footnote w:id="9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الحاوي (16/204)، ونهاية المحتاج (8/258). </w:t>
      </w:r>
    </w:p>
  </w:footnote>
  <w:footnote w:id="9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ويكون ذلك: إذا كان نَذَر</w:t>
      </w:r>
      <w:r w:rsidRPr="00F90EFE">
        <w:rPr>
          <w:rFonts w:cs="Traditional Arabic"/>
          <w:sz w:val="32"/>
          <w:szCs w:val="32"/>
          <w:rtl/>
        </w:rPr>
        <w:t xml:space="preserve"> </w:t>
      </w:r>
      <w:r w:rsidRPr="00F90EFE">
        <w:rPr>
          <w:rFonts w:cs="Traditional Arabic" w:hint="cs"/>
          <w:sz w:val="32"/>
          <w:szCs w:val="32"/>
          <w:rtl/>
        </w:rPr>
        <w:t>واجب</w:t>
      </w:r>
      <w:r w:rsidRPr="00F90EFE">
        <w:rPr>
          <w:rFonts w:cs="Traditional Arabic"/>
          <w:sz w:val="32"/>
          <w:szCs w:val="32"/>
          <w:rtl/>
        </w:rPr>
        <w:t xml:space="preserve"> </w:t>
      </w:r>
      <w:r w:rsidRPr="00F90EFE">
        <w:rPr>
          <w:rFonts w:cs="Traditional Arabic" w:hint="cs"/>
          <w:sz w:val="32"/>
          <w:szCs w:val="32"/>
          <w:rtl/>
        </w:rPr>
        <w:t>العين</w:t>
      </w:r>
      <w:r w:rsidRPr="00F90EFE">
        <w:rPr>
          <w:rFonts w:cs="Traditional Arabic"/>
          <w:sz w:val="32"/>
          <w:szCs w:val="32"/>
          <w:rtl/>
        </w:rPr>
        <w:t xml:space="preserve"> </w:t>
      </w:r>
      <w:r w:rsidRPr="00F90EFE">
        <w:rPr>
          <w:rFonts w:cs="Traditional Arabic" w:hint="cs"/>
          <w:sz w:val="32"/>
          <w:szCs w:val="32"/>
          <w:rtl/>
        </w:rPr>
        <w:t>بطريق</w:t>
      </w:r>
      <w:r w:rsidRPr="00F90EFE">
        <w:rPr>
          <w:rFonts w:cs="Traditional Arabic"/>
          <w:sz w:val="32"/>
          <w:szCs w:val="32"/>
          <w:rtl/>
        </w:rPr>
        <w:t xml:space="preserve"> </w:t>
      </w:r>
      <w:r w:rsidRPr="00F90EFE">
        <w:rPr>
          <w:rFonts w:cs="Traditional Arabic" w:hint="cs"/>
          <w:sz w:val="32"/>
          <w:szCs w:val="32"/>
          <w:rtl/>
        </w:rPr>
        <w:t>الخصوص</w:t>
      </w:r>
      <w:r w:rsidRPr="00F90EFE">
        <w:rPr>
          <w:rFonts w:cs="Traditional Arabic"/>
          <w:sz w:val="32"/>
          <w:szCs w:val="32"/>
          <w:rtl/>
        </w:rPr>
        <w:t xml:space="preserve"> </w:t>
      </w:r>
      <w:r w:rsidRPr="00F90EFE">
        <w:rPr>
          <w:rFonts w:cs="Traditional Arabic" w:hint="cs"/>
          <w:sz w:val="32"/>
          <w:szCs w:val="32"/>
          <w:rtl/>
        </w:rPr>
        <w:t>كالصبح</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صوم</w:t>
      </w:r>
      <w:r w:rsidRPr="00F90EFE">
        <w:rPr>
          <w:rFonts w:cs="Traditional Arabic"/>
          <w:sz w:val="32"/>
          <w:szCs w:val="32"/>
          <w:rtl/>
        </w:rPr>
        <w:t xml:space="preserve"> </w:t>
      </w:r>
      <w:r w:rsidRPr="00F90EFE">
        <w:rPr>
          <w:rFonts w:cs="Traditional Arabic" w:hint="cs"/>
          <w:sz w:val="32"/>
          <w:szCs w:val="32"/>
          <w:rtl/>
        </w:rPr>
        <w:t>أول</w:t>
      </w:r>
      <w:r w:rsidRPr="00F90EFE">
        <w:rPr>
          <w:rFonts w:cs="Traditional Arabic"/>
          <w:sz w:val="32"/>
          <w:szCs w:val="32"/>
          <w:rtl/>
        </w:rPr>
        <w:t xml:space="preserve"> </w:t>
      </w:r>
      <w:r w:rsidRPr="00F90EFE">
        <w:rPr>
          <w:rFonts w:cs="Traditional Arabic" w:hint="cs"/>
          <w:sz w:val="32"/>
          <w:szCs w:val="32"/>
          <w:rtl/>
        </w:rPr>
        <w:t>رمضان</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واجب</w:t>
      </w:r>
      <w:r w:rsidRPr="00F90EFE">
        <w:rPr>
          <w:rFonts w:cs="Traditional Arabic"/>
          <w:sz w:val="32"/>
          <w:szCs w:val="32"/>
          <w:rtl/>
        </w:rPr>
        <w:t xml:space="preserve"> </w:t>
      </w:r>
      <w:r w:rsidRPr="00F90EFE">
        <w:rPr>
          <w:rFonts w:cs="Traditional Arabic" w:hint="cs"/>
          <w:sz w:val="32"/>
          <w:szCs w:val="32"/>
          <w:rtl/>
        </w:rPr>
        <w:t>بإيجاب</w:t>
      </w:r>
      <w:r w:rsidRPr="00F90EFE">
        <w:rPr>
          <w:rFonts w:cs="Traditional Arabic"/>
          <w:sz w:val="32"/>
          <w:szCs w:val="32"/>
          <w:rtl/>
        </w:rPr>
        <w:t xml:space="preserve"> </w:t>
      </w:r>
      <w:r w:rsidRPr="00F90EFE">
        <w:rPr>
          <w:rFonts w:cs="Traditional Arabic" w:hint="cs"/>
          <w:sz w:val="32"/>
          <w:szCs w:val="32"/>
          <w:rtl/>
        </w:rPr>
        <w:t>الشرع</w:t>
      </w:r>
      <w:r w:rsidRPr="00F90EFE">
        <w:rPr>
          <w:rFonts w:cs="Traditional Arabic"/>
          <w:sz w:val="32"/>
          <w:szCs w:val="32"/>
          <w:rtl/>
        </w:rPr>
        <w:t xml:space="preserve"> </w:t>
      </w:r>
      <w:r w:rsidRPr="00F90EFE">
        <w:rPr>
          <w:rFonts w:cs="Traditional Arabic" w:hint="cs"/>
          <w:sz w:val="32"/>
          <w:szCs w:val="32"/>
          <w:rtl/>
        </w:rPr>
        <w:t>ابتداءً</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معنى</w:t>
      </w:r>
      <w:r w:rsidRPr="00F90EFE">
        <w:rPr>
          <w:rFonts w:cs="Traditional Arabic"/>
          <w:sz w:val="32"/>
          <w:szCs w:val="32"/>
          <w:rtl/>
        </w:rPr>
        <w:t xml:space="preserve"> </w:t>
      </w:r>
      <w:r w:rsidRPr="00F90EFE">
        <w:rPr>
          <w:rFonts w:cs="Traditional Arabic" w:hint="cs"/>
          <w:sz w:val="32"/>
          <w:szCs w:val="32"/>
          <w:rtl/>
        </w:rPr>
        <w:t>لإيجابه، أما</w:t>
      </w:r>
      <w:r w:rsidRPr="00F90EFE">
        <w:rPr>
          <w:rFonts w:cs="Traditional Arabic"/>
          <w:sz w:val="32"/>
          <w:szCs w:val="32"/>
          <w:rtl/>
        </w:rPr>
        <w:t xml:space="preserve"> </w:t>
      </w:r>
      <w:r w:rsidRPr="00F90EFE">
        <w:rPr>
          <w:rFonts w:cs="Traditional Arabic" w:hint="cs"/>
          <w:sz w:val="32"/>
          <w:szCs w:val="32"/>
          <w:rtl/>
        </w:rPr>
        <w:t>واجب</w:t>
      </w:r>
      <w:r w:rsidRPr="00F90EFE">
        <w:rPr>
          <w:rFonts w:cs="Traditional Arabic"/>
          <w:sz w:val="32"/>
          <w:szCs w:val="32"/>
          <w:rtl/>
        </w:rPr>
        <w:t xml:space="preserve"> </w:t>
      </w:r>
      <w:r w:rsidRPr="00F90EFE">
        <w:rPr>
          <w:rFonts w:cs="Traditional Arabic" w:hint="cs"/>
          <w:sz w:val="32"/>
          <w:szCs w:val="32"/>
          <w:rtl/>
        </w:rPr>
        <w:t>العين</w:t>
      </w:r>
      <w:r w:rsidRPr="00F90EFE">
        <w:rPr>
          <w:rFonts w:cs="Traditional Arabic"/>
          <w:sz w:val="32"/>
          <w:szCs w:val="32"/>
          <w:rtl/>
        </w:rPr>
        <w:t xml:space="preserve"> </w:t>
      </w:r>
      <w:r w:rsidRPr="00F90EFE">
        <w:rPr>
          <w:rFonts w:cs="Traditional Arabic" w:hint="cs"/>
          <w:sz w:val="32"/>
          <w:szCs w:val="32"/>
          <w:rtl/>
        </w:rPr>
        <w:t>بطريق</w:t>
      </w:r>
      <w:r w:rsidRPr="00F90EFE">
        <w:rPr>
          <w:rFonts w:cs="Traditional Arabic"/>
          <w:sz w:val="32"/>
          <w:szCs w:val="32"/>
          <w:rtl/>
        </w:rPr>
        <w:t xml:space="preserve"> </w:t>
      </w:r>
      <w:r w:rsidRPr="00F90EFE">
        <w:rPr>
          <w:rFonts w:cs="Traditional Arabic" w:hint="cs"/>
          <w:sz w:val="32"/>
          <w:szCs w:val="32"/>
          <w:rtl/>
        </w:rPr>
        <w:t>العموم</w:t>
      </w:r>
      <w:r w:rsidRPr="00F90EFE">
        <w:rPr>
          <w:rFonts w:cs="Traditional Arabic"/>
          <w:sz w:val="32"/>
          <w:szCs w:val="32"/>
          <w:rtl/>
        </w:rPr>
        <w:t xml:space="preserve"> </w:t>
      </w:r>
      <w:r w:rsidRPr="00F90EFE">
        <w:rPr>
          <w:rFonts w:cs="Traditional Arabic" w:hint="cs"/>
          <w:sz w:val="32"/>
          <w:szCs w:val="32"/>
          <w:rtl/>
        </w:rPr>
        <w:t>فيصح</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نذر</w:t>
      </w:r>
      <w:r w:rsidRPr="00F90EFE">
        <w:rPr>
          <w:rFonts w:cs="Traditional Arabic"/>
          <w:sz w:val="32"/>
          <w:szCs w:val="32"/>
          <w:rtl/>
        </w:rPr>
        <w:t xml:space="preserve"> </w:t>
      </w:r>
      <w:r w:rsidRPr="00F90EFE">
        <w:rPr>
          <w:rFonts w:cs="Traditional Arabic" w:hint="cs"/>
          <w:sz w:val="32"/>
          <w:szCs w:val="32"/>
          <w:rtl/>
        </w:rPr>
        <w:t>الوضوء</w:t>
      </w:r>
      <w:r w:rsidRPr="00F90EFE">
        <w:rPr>
          <w:rFonts w:cs="Traditional Arabic"/>
          <w:sz w:val="32"/>
          <w:szCs w:val="32"/>
          <w:rtl/>
        </w:rPr>
        <w:t xml:space="preserve"> </w:t>
      </w:r>
      <w:r w:rsidRPr="00F90EFE">
        <w:rPr>
          <w:rFonts w:cs="Traditional Arabic" w:hint="cs"/>
          <w:sz w:val="32"/>
          <w:szCs w:val="32"/>
          <w:rtl/>
        </w:rPr>
        <w:t>لكل</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فإذا</w:t>
      </w:r>
      <w:r w:rsidRPr="00F90EFE">
        <w:rPr>
          <w:rFonts w:cs="Traditional Arabic"/>
          <w:sz w:val="32"/>
          <w:szCs w:val="32"/>
          <w:rtl/>
        </w:rPr>
        <w:t xml:space="preserve"> </w:t>
      </w:r>
      <w:r w:rsidRPr="00F90EFE">
        <w:rPr>
          <w:rFonts w:cs="Traditional Arabic" w:hint="cs"/>
          <w:sz w:val="32"/>
          <w:szCs w:val="32"/>
          <w:rtl/>
        </w:rPr>
        <w:t>توضأ</w:t>
      </w:r>
      <w:r w:rsidRPr="00F90EFE">
        <w:rPr>
          <w:rFonts w:cs="Traditional Arabic"/>
          <w:sz w:val="32"/>
          <w:szCs w:val="32"/>
          <w:rtl/>
        </w:rPr>
        <w:t xml:space="preserve"> </w:t>
      </w:r>
      <w:r w:rsidRPr="00F90EFE">
        <w:rPr>
          <w:rFonts w:cs="Traditional Arabic" w:hint="cs"/>
          <w:sz w:val="32"/>
          <w:szCs w:val="32"/>
          <w:rtl/>
        </w:rPr>
        <w:t>لصلاة</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حدث</w:t>
      </w:r>
      <w:r w:rsidRPr="00F90EFE">
        <w:rPr>
          <w:rFonts w:cs="Traditional Arabic"/>
          <w:sz w:val="32"/>
          <w:szCs w:val="32"/>
          <w:rtl/>
        </w:rPr>
        <w:t xml:space="preserve"> </w:t>
      </w:r>
      <w:r w:rsidRPr="00F90EFE">
        <w:rPr>
          <w:rFonts w:cs="Traditional Arabic" w:hint="cs"/>
          <w:sz w:val="32"/>
          <w:szCs w:val="32"/>
          <w:rtl/>
        </w:rPr>
        <w:t>خرج</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واجب</w:t>
      </w:r>
      <w:r w:rsidRPr="00F90EFE">
        <w:rPr>
          <w:rFonts w:cs="Traditional Arabic"/>
          <w:sz w:val="32"/>
          <w:szCs w:val="32"/>
          <w:rtl/>
        </w:rPr>
        <w:t xml:space="preserve"> </w:t>
      </w:r>
      <w:r w:rsidRPr="00F90EFE">
        <w:rPr>
          <w:rFonts w:cs="Traditional Arabic" w:hint="cs"/>
          <w:sz w:val="32"/>
          <w:szCs w:val="32"/>
          <w:rtl/>
        </w:rPr>
        <w:t>الشرع</w:t>
      </w:r>
      <w:r w:rsidRPr="00F90EFE">
        <w:rPr>
          <w:rFonts w:cs="Traditional Arabic"/>
          <w:sz w:val="32"/>
          <w:szCs w:val="32"/>
          <w:rtl/>
        </w:rPr>
        <w:t xml:space="preserve"> </w:t>
      </w:r>
      <w:r w:rsidRPr="00F90EFE">
        <w:rPr>
          <w:rFonts w:cs="Traditional Arabic" w:hint="cs"/>
          <w:sz w:val="32"/>
          <w:szCs w:val="32"/>
          <w:rtl/>
        </w:rPr>
        <w:t>والنذر</w:t>
      </w:r>
      <w:r>
        <w:rPr>
          <w:rFonts w:cs="Traditional Arabic" w:hint="cs"/>
          <w:sz w:val="32"/>
          <w:szCs w:val="32"/>
          <w:rtl/>
        </w:rPr>
        <w:t xml:space="preserve"> </w:t>
      </w:r>
      <w:r w:rsidRPr="00F90EFE">
        <w:rPr>
          <w:rFonts w:cs="Traditional Arabic" w:hint="cs"/>
          <w:sz w:val="32"/>
          <w:szCs w:val="32"/>
          <w:rtl/>
        </w:rPr>
        <w:t>فالأصح: لزومه</w:t>
      </w:r>
      <w:r w:rsidRPr="00F90EFE">
        <w:rPr>
          <w:rFonts w:cs="Traditional Arabic"/>
          <w:sz w:val="32"/>
          <w:szCs w:val="32"/>
          <w:rtl/>
        </w:rPr>
        <w:t xml:space="preserve"> </w:t>
      </w:r>
      <w:r w:rsidRPr="00F90EFE">
        <w:rPr>
          <w:rFonts w:cs="Traditional Arabic" w:hint="cs"/>
          <w:sz w:val="32"/>
          <w:szCs w:val="32"/>
          <w:rtl/>
        </w:rPr>
        <w:t>بالنذر</w:t>
      </w:r>
      <w:r w:rsidRPr="00F90EFE">
        <w:rPr>
          <w:rFonts w:cs="Traditional Arabic"/>
          <w:sz w:val="32"/>
          <w:szCs w:val="32"/>
          <w:rtl/>
        </w:rPr>
        <w:t xml:space="preserve">. </w:t>
      </w:r>
      <w:r w:rsidRPr="00F90EFE">
        <w:rPr>
          <w:rFonts w:cs="Traditional Arabic" w:hint="cs"/>
          <w:sz w:val="32"/>
          <w:szCs w:val="32"/>
          <w:rtl/>
        </w:rPr>
        <w:t>ينظر: مغني</w:t>
      </w:r>
      <w:r w:rsidRPr="00F90EFE">
        <w:rPr>
          <w:rFonts w:cs="Traditional Arabic"/>
          <w:sz w:val="32"/>
          <w:szCs w:val="32"/>
          <w:rtl/>
        </w:rPr>
        <w:t xml:space="preserve"> </w:t>
      </w:r>
      <w:r w:rsidRPr="00F90EFE">
        <w:rPr>
          <w:rFonts w:cs="Traditional Arabic" w:hint="cs"/>
          <w:sz w:val="32"/>
          <w:szCs w:val="32"/>
          <w:rtl/>
        </w:rPr>
        <w:t>المحتاج</w:t>
      </w:r>
      <w:r w:rsidRPr="00F90EFE">
        <w:rPr>
          <w:rFonts w:cs="Traditional Arabic"/>
          <w:sz w:val="32"/>
          <w:szCs w:val="32"/>
          <w:rtl/>
        </w:rPr>
        <w:t xml:space="preserve"> (</w:t>
      </w:r>
      <w:r w:rsidRPr="00F90EFE">
        <w:rPr>
          <w:rFonts w:cs="Traditional Arabic" w:hint="cs"/>
          <w:sz w:val="32"/>
          <w:szCs w:val="32"/>
          <w:rtl/>
        </w:rPr>
        <w:t xml:space="preserve">6/281). </w:t>
      </w:r>
    </w:p>
  </w:footnote>
  <w:footnote w:id="95">
    <w:p w:rsidR="00697BAA" w:rsidRPr="00F90EFE" w:rsidRDefault="00697BAA" w:rsidP="004D7508">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الثاني: أن شرط الرجعة يلغو، وتحصل البينونة بمهر المثل. ينظر: الروضة (7/398). </w:t>
      </w:r>
    </w:p>
  </w:footnote>
  <w:footnote w:id="9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المهذب (2/603)، والاستغناء (1/ 1103)، ونهاية المحتاج (8/401). </w:t>
      </w:r>
    </w:p>
  </w:footnote>
  <w:footnote w:id="9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الوسيط (6/51). </w:t>
      </w:r>
    </w:p>
  </w:footnote>
  <w:footnote w:id="9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عن " لدلالة السياق عليه. </w:t>
      </w:r>
    </w:p>
  </w:footnote>
  <w:footnote w:id="99">
    <w:p w:rsidR="00697BAA" w:rsidRPr="00F90EFE" w:rsidRDefault="00697BAA" w:rsidP="00D313E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الحاوي (3/ 403)، والمنثور (3/135). </w:t>
      </w:r>
    </w:p>
  </w:footnote>
  <w:footnote w:id="100">
    <w:p w:rsidR="00697BAA" w:rsidRPr="00F90EFE" w:rsidRDefault="00697BAA" w:rsidP="004D7508">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الزركشي في المنثور (3/139)، والسيوطي في الأشباه (280). </w:t>
      </w:r>
    </w:p>
  </w:footnote>
  <w:footnote w:id="10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(1 / 85)</w:t>
      </w:r>
      <w:r w:rsidRPr="00F90EFE">
        <w:rPr>
          <w:rFonts w:cs="Traditional Arabic" w:hint="cs"/>
          <w:sz w:val="32"/>
          <w:szCs w:val="32"/>
          <w:rtl/>
        </w:rPr>
        <w:t xml:space="preserve">. </w:t>
      </w:r>
    </w:p>
  </w:footnote>
  <w:footnote w:id="10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الرافعي عندما تكلم على الأواني: "وهل</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اتخاذ</w:t>
      </w:r>
      <w:r w:rsidRPr="00F90EFE">
        <w:rPr>
          <w:rFonts w:cs="Traditional Arabic"/>
          <w:sz w:val="32"/>
          <w:szCs w:val="32"/>
          <w:rtl/>
        </w:rPr>
        <w:t xml:space="preserve"> </w:t>
      </w:r>
      <w:r w:rsidRPr="00F90EFE">
        <w:rPr>
          <w:rFonts w:cs="Traditional Arabic" w:hint="cs"/>
          <w:sz w:val="32"/>
          <w:szCs w:val="32"/>
          <w:rtl/>
        </w:rPr>
        <w:t>الأواني</w:t>
      </w:r>
      <w:r w:rsidRPr="00F90EFE">
        <w:rPr>
          <w:rFonts w:cs="Traditional Arabic"/>
          <w:sz w:val="32"/>
          <w:szCs w:val="32"/>
          <w:rtl/>
        </w:rPr>
        <w:t xml:space="preserve"> </w:t>
      </w:r>
      <w:r w:rsidRPr="00F90EFE">
        <w:rPr>
          <w:rFonts w:cs="Traditional Arabic" w:hint="cs"/>
          <w:sz w:val="32"/>
          <w:szCs w:val="32"/>
          <w:rtl/>
        </w:rPr>
        <w:t>الذهبية</w:t>
      </w:r>
      <w:r w:rsidRPr="00F90EFE">
        <w:rPr>
          <w:rFonts w:cs="Traditional Arabic"/>
          <w:sz w:val="32"/>
          <w:szCs w:val="32"/>
          <w:rtl/>
        </w:rPr>
        <w:t xml:space="preserve"> </w:t>
      </w:r>
      <w:r w:rsidRPr="00F90EFE">
        <w:rPr>
          <w:rFonts w:cs="Traditional Arabic" w:hint="cs"/>
          <w:sz w:val="32"/>
          <w:szCs w:val="32"/>
          <w:rtl/>
        </w:rPr>
        <w:t>والفضية</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قلنا: لا</w:t>
      </w:r>
      <w:r w:rsidRPr="00F90EFE">
        <w:rPr>
          <w:rFonts w:cs="Traditional Arabic"/>
          <w:sz w:val="32"/>
          <w:szCs w:val="32"/>
          <w:rtl/>
        </w:rPr>
        <w:t xml:space="preserve"> </w:t>
      </w:r>
      <w:r w:rsidRPr="00F90EFE">
        <w:rPr>
          <w:rFonts w:cs="Traditional Arabic" w:hint="cs"/>
          <w:sz w:val="32"/>
          <w:szCs w:val="32"/>
          <w:rtl/>
        </w:rPr>
        <w:t>يحرم</w:t>
      </w:r>
      <w:r w:rsidRPr="00F90EFE">
        <w:rPr>
          <w:rFonts w:cs="Traditional Arabic"/>
          <w:sz w:val="32"/>
          <w:szCs w:val="32"/>
          <w:rtl/>
        </w:rPr>
        <w:t xml:space="preserve"> </w:t>
      </w:r>
      <w:r w:rsidRPr="00F90EFE">
        <w:rPr>
          <w:rFonts w:cs="Traditional Arabic" w:hint="cs"/>
          <w:sz w:val="32"/>
          <w:szCs w:val="32"/>
          <w:rtl/>
        </w:rPr>
        <w:t>استعمالها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القديم</w:t>
      </w:r>
      <w:r w:rsidRPr="00F90EFE">
        <w:rPr>
          <w:rFonts w:cs="Traditional Arabic"/>
          <w:sz w:val="32"/>
          <w:szCs w:val="32"/>
          <w:rtl/>
        </w:rPr>
        <w:t xml:space="preserve"> </w:t>
      </w:r>
      <w:r w:rsidRPr="00F90EFE">
        <w:rPr>
          <w:rFonts w:cs="Traditional Arabic" w:hint="cs"/>
          <w:sz w:val="32"/>
          <w:szCs w:val="32"/>
          <w:rtl/>
        </w:rPr>
        <w:t>فيجوز، وإن</w:t>
      </w:r>
      <w:r w:rsidRPr="00F90EFE">
        <w:rPr>
          <w:rFonts w:cs="Traditional Arabic"/>
          <w:sz w:val="32"/>
          <w:szCs w:val="32"/>
          <w:rtl/>
        </w:rPr>
        <w:t xml:space="preserve"> </w:t>
      </w:r>
      <w:r w:rsidRPr="00F90EFE">
        <w:rPr>
          <w:rFonts w:cs="Traditional Arabic" w:hint="cs"/>
          <w:sz w:val="32"/>
          <w:szCs w:val="32"/>
          <w:rtl/>
        </w:rPr>
        <w:t>قلنا</w:t>
      </w:r>
      <w:r w:rsidRPr="00F90EFE">
        <w:rPr>
          <w:rFonts w:cs="Traditional Arabic"/>
          <w:sz w:val="32"/>
          <w:szCs w:val="32"/>
          <w:rtl/>
        </w:rPr>
        <w:t xml:space="preserve"> </w:t>
      </w:r>
      <w:r w:rsidRPr="00F90EFE">
        <w:rPr>
          <w:rFonts w:cs="Traditional Arabic" w:hint="cs"/>
          <w:sz w:val="32"/>
          <w:szCs w:val="32"/>
          <w:rtl/>
        </w:rPr>
        <w:t>يحرم: فوجهان: أحدهما</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لجمع</w:t>
      </w:r>
      <w:r w:rsidRPr="00F90EFE">
        <w:rPr>
          <w:rFonts w:cs="Traditional Arabic"/>
          <w:sz w:val="32"/>
          <w:szCs w:val="32"/>
          <w:rtl/>
        </w:rPr>
        <w:t xml:space="preserve"> </w:t>
      </w:r>
      <w:r w:rsidRPr="00F90EFE">
        <w:rPr>
          <w:rFonts w:cs="Traditional Arabic" w:hint="cs"/>
          <w:sz w:val="32"/>
          <w:szCs w:val="32"/>
          <w:rtl/>
        </w:rPr>
        <w:t>المال</w:t>
      </w:r>
      <w:r w:rsidRPr="00F90EFE">
        <w:rPr>
          <w:rFonts w:cs="Traditional Arabic"/>
          <w:sz w:val="32"/>
          <w:szCs w:val="32"/>
          <w:rtl/>
        </w:rPr>
        <w:t xml:space="preserve"> </w:t>
      </w:r>
      <w:r w:rsidRPr="00F90EFE">
        <w:rPr>
          <w:rFonts w:cs="Traditional Arabic" w:hint="cs"/>
          <w:sz w:val="32"/>
          <w:szCs w:val="32"/>
          <w:rtl/>
        </w:rPr>
        <w:t>وإحرازه</w:t>
      </w:r>
      <w:r w:rsidRPr="00F90EFE">
        <w:rPr>
          <w:rFonts w:cs="Traditional Arabic"/>
          <w:sz w:val="32"/>
          <w:szCs w:val="32"/>
          <w:rtl/>
        </w:rPr>
        <w:t xml:space="preserve"> </w:t>
      </w:r>
      <w:r w:rsidRPr="00F90EFE">
        <w:rPr>
          <w:rFonts w:cs="Traditional Arabic" w:hint="cs"/>
          <w:sz w:val="32"/>
          <w:szCs w:val="32"/>
          <w:rtl/>
        </w:rPr>
        <w:t>كيلا</w:t>
      </w:r>
      <w:r w:rsidRPr="00F90EFE">
        <w:rPr>
          <w:rFonts w:cs="Traditional Arabic"/>
          <w:sz w:val="32"/>
          <w:szCs w:val="32"/>
          <w:rtl/>
        </w:rPr>
        <w:t xml:space="preserve"> </w:t>
      </w:r>
      <w:r w:rsidRPr="00F90EFE">
        <w:rPr>
          <w:rFonts w:cs="Traditional Arabic" w:hint="cs"/>
          <w:sz w:val="32"/>
          <w:szCs w:val="32"/>
          <w:rtl/>
        </w:rPr>
        <w:t>يتفرق، والثاني</w:t>
      </w:r>
      <w:r w:rsidRPr="00F90EFE">
        <w:rPr>
          <w:rFonts w:cs="Traditional Arabic"/>
          <w:sz w:val="32"/>
          <w:szCs w:val="32"/>
          <w:rtl/>
        </w:rPr>
        <w:t xml:space="preserve"> </w:t>
      </w:r>
      <w:r w:rsidRPr="00F90EFE">
        <w:rPr>
          <w:rFonts w:cs="Traditional Arabic" w:hint="cs"/>
          <w:sz w:val="32"/>
          <w:szCs w:val="32"/>
          <w:rtl/>
        </w:rPr>
        <w:t>وهو</w:t>
      </w:r>
      <w:r w:rsidRPr="00F90EFE">
        <w:rPr>
          <w:rFonts w:cs="Traditional Arabic"/>
          <w:sz w:val="32"/>
          <w:szCs w:val="32"/>
          <w:rtl/>
        </w:rPr>
        <w:t xml:space="preserve"> </w:t>
      </w:r>
      <w:r w:rsidRPr="00F90EFE">
        <w:rPr>
          <w:rFonts w:cs="Traditional Arabic" w:hint="cs"/>
          <w:sz w:val="32"/>
          <w:szCs w:val="32"/>
          <w:rtl/>
        </w:rPr>
        <w:t>الأصح</w:t>
      </w:r>
      <w:r w:rsidRPr="00F90EFE">
        <w:rPr>
          <w:rFonts w:cs="Traditional Arabic"/>
          <w:sz w:val="32"/>
          <w:szCs w:val="32"/>
          <w:rtl/>
        </w:rPr>
        <w:t xml:space="preserve">: </w:t>
      </w:r>
      <w:r w:rsidRPr="00F90EFE">
        <w:rPr>
          <w:rFonts w:cs="Traditional Arabic" w:hint="cs"/>
          <w:sz w:val="32"/>
          <w:szCs w:val="32"/>
          <w:rtl/>
        </w:rPr>
        <w:t>والمذكور في الكتاب أنه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حَرُم</w:t>
      </w:r>
      <w:r w:rsidRPr="00F90EFE">
        <w:rPr>
          <w:rFonts w:cs="Traditional Arabic"/>
          <w:sz w:val="32"/>
          <w:szCs w:val="32"/>
          <w:rtl/>
        </w:rPr>
        <w:t xml:space="preserve"> </w:t>
      </w:r>
      <w:r w:rsidRPr="00F90EFE">
        <w:rPr>
          <w:rFonts w:cs="Traditional Arabic" w:hint="cs"/>
          <w:sz w:val="32"/>
          <w:szCs w:val="32"/>
          <w:rtl/>
        </w:rPr>
        <w:t>استعماله</w:t>
      </w:r>
      <w:r w:rsidRPr="00F90EFE">
        <w:rPr>
          <w:rFonts w:cs="Traditional Arabic"/>
          <w:sz w:val="32"/>
          <w:szCs w:val="32"/>
          <w:rtl/>
        </w:rPr>
        <w:t xml:space="preserve"> </w:t>
      </w:r>
      <w:r w:rsidRPr="00F90EFE">
        <w:rPr>
          <w:rFonts w:cs="Traditional Arabic" w:hint="cs"/>
          <w:sz w:val="32"/>
          <w:szCs w:val="32"/>
          <w:rtl/>
        </w:rPr>
        <w:t>حَرُم</w:t>
      </w:r>
      <w:r w:rsidRPr="00F90EFE">
        <w:rPr>
          <w:rFonts w:cs="Traditional Arabic"/>
          <w:sz w:val="32"/>
          <w:szCs w:val="32"/>
          <w:rtl/>
        </w:rPr>
        <w:t xml:space="preserve"> </w:t>
      </w:r>
      <w:r w:rsidRPr="00F90EFE">
        <w:rPr>
          <w:rFonts w:cs="Traditional Arabic" w:hint="cs"/>
          <w:sz w:val="32"/>
          <w:szCs w:val="32"/>
          <w:rtl/>
        </w:rPr>
        <w:t>اتخاذه ". 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(1 / 85)</w:t>
      </w:r>
      <w:r w:rsidRPr="00F90EFE">
        <w:rPr>
          <w:rFonts w:cs="Traditional Arabic" w:hint="cs"/>
          <w:sz w:val="32"/>
          <w:szCs w:val="32"/>
          <w:rtl/>
        </w:rPr>
        <w:t xml:space="preserve">. </w:t>
      </w:r>
    </w:p>
  </w:footnote>
  <w:footnote w:id="10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وهذا هو القول: الأصح. ينظر: المنثور (3/139). </w:t>
      </w:r>
    </w:p>
  </w:footnote>
  <w:footnote w:id="10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أسنى المطالب (2/9). </w:t>
      </w:r>
    </w:p>
  </w:footnote>
  <w:footnote w:id="10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الفواسق هي: الفأرة، والعقرب، والحدأة، والغراب الأبقع، والكلب العقور، وسميت فواسق: على سبيل الاستعارة لخبثهن، وقيل: لخروجهن من الحُرْمَة. ينظر: الفائق (3/116). </w:t>
      </w:r>
    </w:p>
  </w:footnote>
  <w:footnote w:id="10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(5/371). </w:t>
      </w:r>
    </w:p>
  </w:footnote>
  <w:footnote w:id="107">
    <w:p w:rsidR="00697BAA" w:rsidRPr="00F90EFE" w:rsidRDefault="00697BAA" w:rsidP="004769D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الروضة (4/208)، والسراج الوهاج (ص/ 232)، ودليل المحتاج (2/269). </w:t>
      </w:r>
    </w:p>
  </w:footnote>
  <w:footnote w:id="10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 (2/140)، والأشباه للسيوطي (ص/ 280). </w:t>
      </w:r>
    </w:p>
  </w:footnote>
  <w:footnote w:id="109">
    <w:p w:rsidR="00697BAA" w:rsidRPr="00F90EFE" w:rsidRDefault="00697BAA" w:rsidP="004D7508">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هذه القاعدة: الزركشي في المنثور (3/140)، والسيوطي في الأشباه (ص/ 280). </w:t>
      </w:r>
    </w:p>
  </w:footnote>
  <w:footnote w:id="11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شرح القواعد الفقهية للزرقا (ص/ 215). </w:t>
      </w:r>
    </w:p>
  </w:footnote>
  <w:footnote w:id="11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مهر البغي: هو</w:t>
      </w:r>
      <w:r w:rsidRPr="00F90EFE">
        <w:rPr>
          <w:rFonts w:cs="Traditional Arabic"/>
          <w:sz w:val="32"/>
          <w:szCs w:val="32"/>
          <w:rtl/>
        </w:rPr>
        <w:t xml:space="preserve"> </w:t>
      </w:r>
      <w:r>
        <w:rPr>
          <w:rFonts w:cs="Traditional Arabic" w:hint="cs"/>
          <w:sz w:val="32"/>
          <w:szCs w:val="32"/>
          <w:rtl/>
        </w:rPr>
        <w:t>أَج</w:t>
      </w:r>
      <w:r w:rsidRPr="00F90EFE">
        <w:rPr>
          <w:rFonts w:cs="Traditional Arabic" w:hint="cs"/>
          <w:sz w:val="32"/>
          <w:szCs w:val="32"/>
          <w:rtl/>
        </w:rPr>
        <w:t>رُ</w:t>
      </w:r>
      <w:r w:rsidRPr="00F90EFE">
        <w:rPr>
          <w:rFonts w:cs="Traditional Arabic"/>
          <w:sz w:val="32"/>
          <w:szCs w:val="32"/>
          <w:rtl/>
        </w:rPr>
        <w:t xml:space="preserve"> </w:t>
      </w:r>
      <w:r>
        <w:rPr>
          <w:rFonts w:cs="Traditional Arabic" w:hint="cs"/>
          <w:sz w:val="32"/>
          <w:szCs w:val="32"/>
          <w:rtl/>
        </w:rPr>
        <w:t>الزَّاني</w:t>
      </w:r>
      <w:r w:rsidRPr="00F90EFE">
        <w:rPr>
          <w:rFonts w:cs="Traditional Arabic" w:hint="cs"/>
          <w:sz w:val="32"/>
          <w:szCs w:val="32"/>
          <w:rtl/>
        </w:rPr>
        <w:t>ةِ</w:t>
      </w:r>
      <w:r w:rsidRPr="00F90EFE">
        <w:rPr>
          <w:rFonts w:cs="Traditional Arabic"/>
          <w:sz w:val="32"/>
          <w:szCs w:val="32"/>
          <w:rtl/>
        </w:rPr>
        <w:t xml:space="preserve"> </w:t>
      </w:r>
      <w:r>
        <w:rPr>
          <w:rFonts w:cs="Traditional Arabic" w:hint="cs"/>
          <w:sz w:val="32"/>
          <w:szCs w:val="32"/>
          <w:rtl/>
        </w:rPr>
        <w:t>عل</w:t>
      </w:r>
      <w:r w:rsidRPr="00F90EFE">
        <w:rPr>
          <w:rFonts w:cs="Traditional Arabic" w:hint="cs"/>
          <w:sz w:val="32"/>
          <w:szCs w:val="32"/>
          <w:rtl/>
        </w:rPr>
        <w:t>ى</w:t>
      </w:r>
      <w:r w:rsidRPr="00F90EFE">
        <w:rPr>
          <w:rFonts w:cs="Traditional Arabic"/>
          <w:sz w:val="32"/>
          <w:szCs w:val="32"/>
          <w:rtl/>
        </w:rPr>
        <w:t xml:space="preserve"> </w:t>
      </w:r>
      <w:r>
        <w:rPr>
          <w:rFonts w:cs="Traditional Arabic" w:hint="cs"/>
          <w:sz w:val="32"/>
          <w:szCs w:val="32"/>
          <w:rtl/>
        </w:rPr>
        <w:t>الزِّن</w:t>
      </w:r>
      <w:r w:rsidRPr="00F90EFE">
        <w:rPr>
          <w:rFonts w:cs="Traditional Arabic" w:hint="cs"/>
          <w:sz w:val="32"/>
          <w:szCs w:val="32"/>
          <w:rtl/>
        </w:rPr>
        <w:t>ا</w:t>
      </w:r>
      <w:r w:rsidRPr="00F90EFE">
        <w:rPr>
          <w:rFonts w:cs="Traditional Arabic"/>
          <w:sz w:val="32"/>
          <w:szCs w:val="32"/>
          <w:rtl/>
        </w:rPr>
        <w:t xml:space="preserve">، </w:t>
      </w:r>
      <w:r w:rsidRPr="00F90EFE">
        <w:rPr>
          <w:rFonts w:cs="Traditional Arabic" w:hint="cs"/>
          <w:sz w:val="32"/>
          <w:szCs w:val="32"/>
          <w:rtl/>
        </w:rPr>
        <w:t>وَقَدْ</w:t>
      </w:r>
      <w:r w:rsidRPr="00F90EFE">
        <w:rPr>
          <w:rFonts w:cs="Traditional Arabic"/>
          <w:sz w:val="32"/>
          <w:szCs w:val="32"/>
          <w:rtl/>
        </w:rPr>
        <w:t xml:space="preserve"> </w:t>
      </w:r>
      <w:r w:rsidRPr="00F90EFE">
        <w:rPr>
          <w:rFonts w:cs="Traditional Arabic" w:hint="cs"/>
          <w:sz w:val="32"/>
          <w:szCs w:val="32"/>
          <w:rtl/>
        </w:rPr>
        <w:t>بَغَتْ</w:t>
      </w:r>
      <w:r w:rsidRPr="00F90EFE">
        <w:rPr>
          <w:rFonts w:cs="Traditional Arabic"/>
          <w:sz w:val="32"/>
          <w:szCs w:val="32"/>
          <w:rtl/>
        </w:rPr>
        <w:t xml:space="preserve"> </w:t>
      </w:r>
      <w:r w:rsidRPr="00F90EFE">
        <w:rPr>
          <w:rFonts w:cs="Traditional Arabic" w:hint="cs"/>
          <w:sz w:val="32"/>
          <w:szCs w:val="32"/>
          <w:rtl/>
        </w:rPr>
        <w:t>الْمَرْأَةُ</w:t>
      </w:r>
      <w:r w:rsidRPr="00F90EFE">
        <w:rPr>
          <w:rFonts w:cs="Traditional Arabic"/>
          <w:sz w:val="32"/>
          <w:szCs w:val="32"/>
          <w:rtl/>
        </w:rPr>
        <w:t xml:space="preserve"> </w:t>
      </w:r>
      <w:r w:rsidRPr="00F90EFE">
        <w:rPr>
          <w:rFonts w:cs="Traditional Arabic" w:hint="cs"/>
          <w:sz w:val="32"/>
          <w:szCs w:val="32"/>
          <w:rtl/>
        </w:rPr>
        <w:t>بِغَاءً</w:t>
      </w:r>
      <w:r w:rsidRPr="00F90EFE">
        <w:rPr>
          <w:rFonts w:cs="Traditional Arabic"/>
          <w:sz w:val="32"/>
          <w:szCs w:val="32"/>
          <w:rtl/>
        </w:rPr>
        <w:t xml:space="preserve"> </w:t>
      </w:r>
      <w:r>
        <w:rPr>
          <w:rFonts w:cs="Traditional Arabic" w:hint="cs"/>
          <w:sz w:val="32"/>
          <w:szCs w:val="32"/>
          <w:rtl/>
        </w:rPr>
        <w:t>بِكس</w:t>
      </w:r>
      <w:r w:rsidRPr="00F90EFE">
        <w:rPr>
          <w:rFonts w:cs="Traditional Arabic" w:hint="cs"/>
          <w:sz w:val="32"/>
          <w:szCs w:val="32"/>
          <w:rtl/>
        </w:rPr>
        <w:t>رِ</w:t>
      </w:r>
      <w:r w:rsidRPr="00F90EFE">
        <w:rPr>
          <w:rFonts w:cs="Traditional Arabic"/>
          <w:sz w:val="32"/>
          <w:szCs w:val="32"/>
          <w:rtl/>
        </w:rPr>
        <w:t xml:space="preserve"> </w:t>
      </w:r>
      <w:r>
        <w:rPr>
          <w:rFonts w:cs="Traditional Arabic" w:hint="cs"/>
          <w:sz w:val="32"/>
          <w:szCs w:val="32"/>
          <w:rtl/>
        </w:rPr>
        <w:t>الْبَاء</w:t>
      </w:r>
      <w:r w:rsidRPr="00F90EFE">
        <w:rPr>
          <w:rFonts w:cs="Traditional Arabic"/>
          <w:sz w:val="32"/>
          <w:szCs w:val="32"/>
          <w:rtl/>
        </w:rPr>
        <w:t xml:space="preserve"> </w:t>
      </w:r>
      <w:r w:rsidRPr="00F90EFE">
        <w:rPr>
          <w:rFonts w:cs="Traditional Arabic" w:hint="cs"/>
          <w:sz w:val="32"/>
          <w:szCs w:val="32"/>
          <w:rtl/>
        </w:rPr>
        <w:t>وَمَدِّ</w:t>
      </w:r>
      <w:r w:rsidRPr="00F90EFE">
        <w:rPr>
          <w:rFonts w:cs="Traditional Arabic"/>
          <w:sz w:val="32"/>
          <w:szCs w:val="32"/>
          <w:rtl/>
        </w:rPr>
        <w:t xml:space="preserve"> </w:t>
      </w:r>
      <w:r w:rsidRPr="00F90EFE">
        <w:rPr>
          <w:rFonts w:cs="Traditional Arabic" w:hint="cs"/>
          <w:sz w:val="32"/>
          <w:szCs w:val="32"/>
          <w:rtl/>
        </w:rPr>
        <w:t>الْآخِرِ</w:t>
      </w:r>
      <w:r w:rsidRPr="00F90EFE">
        <w:rPr>
          <w:rFonts w:cs="Traditional Arabic"/>
          <w:sz w:val="32"/>
          <w:szCs w:val="32"/>
          <w:rtl/>
        </w:rPr>
        <w:t xml:space="preserve">: </w:t>
      </w:r>
      <w:r>
        <w:rPr>
          <w:rFonts w:cs="Traditional Arabic" w:hint="cs"/>
          <w:sz w:val="32"/>
          <w:szCs w:val="32"/>
          <w:rtl/>
        </w:rPr>
        <w:t>إذ</w:t>
      </w:r>
      <w:r w:rsidRPr="00F90EFE">
        <w:rPr>
          <w:rFonts w:cs="Traditional Arabic" w:hint="cs"/>
          <w:sz w:val="32"/>
          <w:szCs w:val="32"/>
          <w:rtl/>
        </w:rPr>
        <w:t>ا</w:t>
      </w:r>
      <w:r w:rsidRPr="00F90EFE">
        <w:rPr>
          <w:rFonts w:cs="Traditional Arabic"/>
          <w:sz w:val="32"/>
          <w:szCs w:val="32"/>
          <w:rtl/>
        </w:rPr>
        <w:t xml:space="preserve"> </w:t>
      </w:r>
      <w:r w:rsidRPr="00F90EFE">
        <w:rPr>
          <w:rFonts w:cs="Traditional Arabic" w:hint="cs"/>
          <w:sz w:val="32"/>
          <w:szCs w:val="32"/>
          <w:rtl/>
        </w:rPr>
        <w:t>زَنَتْ</w:t>
      </w:r>
      <w:r w:rsidRPr="00F90EFE">
        <w:rPr>
          <w:rFonts w:cs="Traditional Arabic"/>
          <w:sz w:val="32"/>
          <w:szCs w:val="32"/>
          <w:rtl/>
        </w:rPr>
        <w:t xml:space="preserve"> </w:t>
      </w:r>
      <w:r>
        <w:rPr>
          <w:rFonts w:cs="Traditional Arabic" w:hint="cs"/>
          <w:sz w:val="32"/>
          <w:szCs w:val="32"/>
          <w:rtl/>
        </w:rPr>
        <w:t>فهي</w:t>
      </w:r>
      <w:r w:rsidRPr="00F90EFE">
        <w:rPr>
          <w:rFonts w:cs="Traditional Arabic"/>
          <w:sz w:val="32"/>
          <w:szCs w:val="32"/>
          <w:rtl/>
        </w:rPr>
        <w:t xml:space="preserve"> </w:t>
      </w:r>
      <w:r w:rsidRPr="00F90EFE">
        <w:rPr>
          <w:rFonts w:cs="Traditional Arabic" w:hint="cs"/>
          <w:sz w:val="32"/>
          <w:szCs w:val="32"/>
          <w:rtl/>
        </w:rPr>
        <w:t>بَغِيٌّ. ينظر: طلبة</w:t>
      </w:r>
      <w:r w:rsidRPr="00F90EFE">
        <w:rPr>
          <w:rFonts w:cs="Traditional Arabic"/>
          <w:sz w:val="32"/>
          <w:szCs w:val="32"/>
          <w:rtl/>
        </w:rPr>
        <w:t xml:space="preserve"> </w:t>
      </w:r>
      <w:r w:rsidRPr="00F90EFE">
        <w:rPr>
          <w:rFonts w:cs="Traditional Arabic" w:hint="cs"/>
          <w:sz w:val="32"/>
          <w:szCs w:val="32"/>
          <w:rtl/>
        </w:rPr>
        <w:t>الطلبة</w:t>
      </w:r>
      <w:r w:rsidRPr="00F90EFE">
        <w:rPr>
          <w:rFonts w:cs="Traditional Arabic"/>
          <w:sz w:val="32"/>
          <w:szCs w:val="32"/>
          <w:rtl/>
        </w:rPr>
        <w:t xml:space="preserve"> (</w:t>
      </w:r>
      <w:r w:rsidRPr="00F90EFE">
        <w:rPr>
          <w:rFonts w:cs="Traditional Arabic" w:hint="cs"/>
          <w:sz w:val="32"/>
          <w:szCs w:val="32"/>
          <w:rtl/>
        </w:rPr>
        <w:t>ص/ 257</w:t>
      </w:r>
      <w:r w:rsidRPr="00F90EFE">
        <w:rPr>
          <w:rFonts w:cs="Traditional Arabic"/>
          <w:sz w:val="32"/>
          <w:szCs w:val="32"/>
          <w:rtl/>
        </w:rPr>
        <w:t>)</w:t>
      </w:r>
      <w:r w:rsidRPr="00F90EFE">
        <w:rPr>
          <w:rFonts w:cs="Traditional Arabic" w:hint="cs"/>
          <w:sz w:val="32"/>
          <w:szCs w:val="32"/>
          <w:rtl/>
        </w:rPr>
        <w:t xml:space="preserve">. </w:t>
      </w:r>
    </w:p>
  </w:footnote>
  <w:footnote w:id="11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حُلْوَان</w:t>
      </w:r>
      <w:r w:rsidRPr="00F90EFE">
        <w:rPr>
          <w:rFonts w:cs="Traditional Arabic"/>
          <w:sz w:val="32"/>
          <w:szCs w:val="32"/>
          <w:rtl/>
        </w:rPr>
        <w:t xml:space="preserve"> </w:t>
      </w:r>
      <w:r w:rsidRPr="00F90EFE">
        <w:rPr>
          <w:rFonts w:cs="Traditional Arabic" w:hint="cs"/>
          <w:sz w:val="32"/>
          <w:szCs w:val="32"/>
          <w:rtl/>
        </w:rPr>
        <w:t>الكاهن هو: ما</w:t>
      </w:r>
      <w:r w:rsidRPr="00F90EFE">
        <w:rPr>
          <w:rFonts w:cs="Traditional Arabic"/>
          <w:sz w:val="32"/>
          <w:szCs w:val="32"/>
          <w:rtl/>
        </w:rPr>
        <w:t xml:space="preserve"> </w:t>
      </w:r>
      <w:r w:rsidRPr="00F90EFE">
        <w:rPr>
          <w:rFonts w:cs="Traditional Arabic" w:hint="cs"/>
          <w:sz w:val="32"/>
          <w:szCs w:val="32"/>
          <w:rtl/>
        </w:rPr>
        <w:t>يأخذه</w:t>
      </w:r>
      <w:r w:rsidRPr="00F90EFE">
        <w:rPr>
          <w:rFonts w:cs="Traditional Arabic"/>
          <w:sz w:val="32"/>
          <w:szCs w:val="32"/>
          <w:rtl/>
        </w:rPr>
        <w:t xml:space="preserve"> </w:t>
      </w:r>
      <w:r w:rsidRPr="00F90EFE">
        <w:rPr>
          <w:rFonts w:cs="Traditional Arabic" w:hint="cs"/>
          <w:sz w:val="32"/>
          <w:szCs w:val="32"/>
          <w:rtl/>
        </w:rPr>
        <w:t>المتَكَهن</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كهانته. ينظر: تهذيب</w:t>
      </w:r>
      <w:r w:rsidRPr="00F90EFE">
        <w:rPr>
          <w:rFonts w:cs="Traditional Arabic"/>
          <w:sz w:val="32"/>
          <w:szCs w:val="32"/>
          <w:rtl/>
        </w:rPr>
        <w:t xml:space="preserve"> </w:t>
      </w:r>
      <w:r w:rsidRPr="00F90EFE">
        <w:rPr>
          <w:rFonts w:cs="Traditional Arabic" w:hint="cs"/>
          <w:sz w:val="32"/>
          <w:szCs w:val="32"/>
          <w:rtl/>
        </w:rPr>
        <w:t>الأسماء</w:t>
      </w:r>
      <w:r w:rsidRPr="00F90EFE">
        <w:rPr>
          <w:rFonts w:cs="Traditional Arabic"/>
          <w:sz w:val="32"/>
          <w:szCs w:val="32"/>
          <w:rtl/>
        </w:rPr>
        <w:t xml:space="preserve"> (</w:t>
      </w:r>
      <w:r w:rsidRPr="00F90EFE">
        <w:rPr>
          <w:rFonts w:cs="Traditional Arabic" w:hint="cs"/>
          <w:sz w:val="32"/>
          <w:szCs w:val="32"/>
          <w:rtl/>
        </w:rPr>
        <w:t xml:space="preserve">3/ 70). </w:t>
      </w:r>
    </w:p>
  </w:footnote>
  <w:footnote w:id="113">
    <w:p w:rsidR="00697BAA" w:rsidRPr="00F90EFE" w:rsidRDefault="00697BAA" w:rsidP="00C3412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أخرج الإمام البخاري من حديث أبي مسعود الأنصاري: </w:t>
      </w:r>
      <w:r w:rsidRPr="00F90EFE">
        <w:rPr>
          <w:rFonts w:cs="Traditional Arabic" w:hint="cs"/>
          <w:sz w:val="32"/>
          <w:szCs w:val="20"/>
          <w:rtl/>
        </w:rPr>
        <w:t>((</w:t>
      </w:r>
      <w:r w:rsidRPr="00F90EFE">
        <w:rPr>
          <w:rFonts w:cs="Traditional Arabic" w:hint="cs"/>
          <w:sz w:val="32"/>
          <w:szCs w:val="32"/>
          <w:rtl/>
        </w:rPr>
        <w:t>أن رسول الله - صلى الله عليه وسلم - نهى عن ثمن الكلب، ومهر البغي، وحُلوان الكاهن</w:t>
      </w:r>
      <w:r w:rsidRPr="00F90EFE">
        <w:rPr>
          <w:rFonts w:cs="Traditional Arabic" w:hint="cs"/>
          <w:sz w:val="32"/>
          <w:szCs w:val="20"/>
          <w:rtl/>
        </w:rPr>
        <w:t>))</w:t>
      </w:r>
      <w:r w:rsidRPr="00F90EFE">
        <w:rPr>
          <w:rFonts w:cs="Traditional Arabic" w:hint="cs"/>
          <w:sz w:val="32"/>
          <w:szCs w:val="32"/>
          <w:rtl/>
        </w:rPr>
        <w:t xml:space="preserve"> ينظر: صحيح البخاري: كتاب الإجارة: باب كسب البغي والإماء (2/137). </w:t>
      </w:r>
    </w:p>
  </w:footnote>
  <w:footnote w:id="114">
    <w:p w:rsidR="00697BAA" w:rsidRPr="00F90EFE" w:rsidRDefault="00697BAA" w:rsidP="00C3412E">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الرشوة هي: ما</w:t>
      </w:r>
      <w:r>
        <w:rPr>
          <w:rFonts w:cs="Traditional Arabic" w:hint="cs"/>
          <w:sz w:val="32"/>
          <w:szCs w:val="32"/>
          <w:rtl/>
        </w:rPr>
        <w:t xml:space="preserve"> </w:t>
      </w:r>
      <w:r w:rsidRPr="00F90EFE">
        <w:rPr>
          <w:rFonts w:cs="Traditional Arabic" w:hint="cs"/>
          <w:sz w:val="32"/>
          <w:szCs w:val="32"/>
          <w:rtl/>
        </w:rPr>
        <w:t xml:space="preserve">يُعْطَى لإبطال حق، أو لإحقاق باطل، وأصلها من: الرِّشَا الذي يُتَوَصَل به إلى الماء. ينظر: النهاية في غريب الحديث والأثر (1/659)، والتعريفات (ص/ 181). </w:t>
      </w:r>
    </w:p>
  </w:footnote>
  <w:footnote w:id="115">
    <w:p w:rsidR="00697BAA" w:rsidRPr="00F90EFE" w:rsidRDefault="00697BAA" w:rsidP="00C3412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والدليل على ذلك: ما</w:t>
      </w:r>
      <w:r>
        <w:rPr>
          <w:rFonts w:cs="Traditional Arabic" w:hint="cs"/>
          <w:sz w:val="32"/>
          <w:szCs w:val="32"/>
          <w:rtl/>
        </w:rPr>
        <w:t xml:space="preserve"> </w:t>
      </w:r>
      <w:r w:rsidRPr="00F90EFE">
        <w:rPr>
          <w:rFonts w:cs="Traditional Arabic" w:hint="cs"/>
          <w:sz w:val="32"/>
          <w:szCs w:val="32"/>
          <w:rtl/>
        </w:rPr>
        <w:t xml:space="preserve">ورد من حديث أبي هريرة قال: "قال رسول الله ـ صلى الله عليه وسلم ـ: </w:t>
      </w:r>
      <w:r w:rsidRPr="00F90EFE">
        <w:rPr>
          <w:rFonts w:cs="Traditional Arabic" w:hint="cs"/>
          <w:sz w:val="32"/>
          <w:szCs w:val="20"/>
          <w:rtl/>
        </w:rPr>
        <w:t>((</w:t>
      </w:r>
      <w:r w:rsidRPr="00F90EFE">
        <w:rPr>
          <w:rFonts w:cs="Traditional Arabic" w:hint="cs"/>
          <w:sz w:val="32"/>
          <w:szCs w:val="32"/>
          <w:rtl/>
        </w:rPr>
        <w:t>لعن الله الراشي والمرتشي في الحكم</w:t>
      </w:r>
      <w:r w:rsidRPr="00F90EFE">
        <w:rPr>
          <w:rFonts w:cs="Traditional Arabic" w:hint="cs"/>
          <w:sz w:val="32"/>
          <w:szCs w:val="20"/>
          <w:rtl/>
        </w:rPr>
        <w:t>))</w:t>
      </w:r>
      <w:r w:rsidRPr="00F90EFE">
        <w:rPr>
          <w:rFonts w:cs="Traditional Arabic" w:hint="cs"/>
          <w:sz w:val="32"/>
          <w:szCs w:val="32"/>
          <w:rtl/>
        </w:rPr>
        <w:t xml:space="preserve"> والحديث أخرجه: أحمد في المسند (2/378) برقم (9019)، وابن حبان في صحيحه، في باب الرشوة برقم (5076)، (11/467)، وحكم عليه الشيخ الأرناؤوط كما في تعليقه على المسند (2/ 378) بأنه: " صحيح لغيره"، وروى الحاكم في المستدرك عن ثوبان - رضي الله عنه - بلفظ: </w:t>
      </w:r>
      <w:r w:rsidRPr="00F90EFE">
        <w:rPr>
          <w:rFonts w:cs="Traditional Arabic" w:hint="cs"/>
          <w:sz w:val="32"/>
          <w:szCs w:val="20"/>
          <w:rtl/>
        </w:rPr>
        <w:t>((</w:t>
      </w:r>
      <w:r w:rsidRPr="00F90EFE">
        <w:rPr>
          <w:rFonts w:cs="Traditional Arabic" w:hint="cs"/>
          <w:sz w:val="32"/>
          <w:szCs w:val="32"/>
          <w:rtl/>
        </w:rPr>
        <w:t>لعن الله الراشي والمرتشي والرائش بينهما</w:t>
      </w:r>
      <w:r w:rsidRPr="00F90EFE">
        <w:rPr>
          <w:rFonts w:cs="Traditional Arabic" w:hint="cs"/>
          <w:sz w:val="32"/>
          <w:szCs w:val="20"/>
          <w:rtl/>
        </w:rPr>
        <w:t>))</w:t>
      </w:r>
      <w:r w:rsidRPr="00F90EFE">
        <w:rPr>
          <w:rFonts w:cs="Traditional Arabic" w:hint="cs"/>
          <w:sz w:val="32"/>
          <w:szCs w:val="32"/>
          <w:rtl/>
        </w:rPr>
        <w:t xml:space="preserve"> كتاب الأحكام: برقم (7068)، (4/115). </w:t>
      </w:r>
    </w:p>
  </w:footnote>
  <w:footnote w:id="116">
    <w:p w:rsidR="00697BAA" w:rsidRPr="00F90EFE" w:rsidRDefault="00697BAA" w:rsidP="00C3412E">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تحفة المحتاج (4/ 276). </w:t>
      </w:r>
    </w:p>
  </w:footnote>
  <w:footnote w:id="117">
    <w:p w:rsidR="00697BAA" w:rsidRPr="00F90EFE" w:rsidRDefault="00697BAA" w:rsidP="00C3412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الزامر هو: النافخ بالمزمار أو</w:t>
      </w:r>
      <w:r>
        <w:rPr>
          <w:rFonts w:cs="Traditional Arabic" w:hint="cs"/>
          <w:sz w:val="32"/>
          <w:szCs w:val="32"/>
          <w:rtl/>
        </w:rPr>
        <w:t xml:space="preserve"> </w:t>
      </w:r>
      <w:r w:rsidRPr="00F90EFE">
        <w:rPr>
          <w:rFonts w:cs="Traditional Arabic" w:hint="cs"/>
          <w:sz w:val="32"/>
          <w:szCs w:val="32"/>
          <w:rtl/>
        </w:rPr>
        <w:t xml:space="preserve">القصب وهي زامرة. ينظر: المعجم الوسيط (1/399). </w:t>
      </w:r>
    </w:p>
  </w:footnote>
  <w:footnote w:id="11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المنثور(3/140). </w:t>
      </w:r>
    </w:p>
  </w:footnote>
  <w:footnote w:id="11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أسنى المطالب (4/300). </w:t>
      </w:r>
    </w:p>
  </w:footnote>
  <w:footnote w:id="12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الحاوي (16/ 283). </w:t>
      </w:r>
    </w:p>
  </w:footnote>
  <w:footnote w:id="12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شرح البهجة الوردية (6/ 460)، وحاشية عميرة (3/12 1). </w:t>
      </w:r>
    </w:p>
  </w:footnote>
  <w:footnote w:id="12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إضافة " ليضْحَى سالِماً " بعد كلمة " المال " حتى يكتمل عجز البيت، وكما ورد في المنظومة (ص/ 52). </w:t>
      </w:r>
    </w:p>
  </w:footnote>
  <w:footnote w:id="12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مغني المحتاج (4/237). </w:t>
      </w:r>
    </w:p>
  </w:footnote>
  <w:footnote w:id="12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الإمام الماوردي في حديثه عن هذه المسألة: "</w:t>
      </w:r>
      <w:r w:rsidRPr="00F90EFE">
        <w:rPr>
          <w:rFonts w:cs="Traditional Arabic"/>
          <w:sz w:val="32"/>
          <w:szCs w:val="32"/>
          <w:rtl/>
        </w:rPr>
        <w:t xml:space="preserve"> </w:t>
      </w:r>
      <w:r w:rsidRPr="00F90EFE">
        <w:rPr>
          <w:rFonts w:cs="Traditional Arabic" w:hint="cs"/>
          <w:sz w:val="32"/>
          <w:szCs w:val="32"/>
          <w:rtl/>
        </w:rPr>
        <w:t>فإن</w:t>
      </w:r>
      <w:r w:rsidRPr="00F90EFE">
        <w:rPr>
          <w:rFonts w:cs="Traditional Arabic"/>
          <w:sz w:val="32"/>
          <w:szCs w:val="32"/>
          <w:rtl/>
        </w:rPr>
        <w:t xml:space="preserve"> </w:t>
      </w:r>
      <w:r w:rsidRPr="00F90EFE">
        <w:rPr>
          <w:rFonts w:cs="Traditional Arabic" w:hint="cs"/>
          <w:sz w:val="32"/>
          <w:szCs w:val="32"/>
          <w:rtl/>
        </w:rPr>
        <w:t>بذل</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طلب</w:t>
      </w:r>
      <w:r w:rsidRPr="00F90EFE">
        <w:rPr>
          <w:rFonts w:cs="Traditional Arabic"/>
          <w:sz w:val="32"/>
          <w:szCs w:val="32"/>
          <w:rtl/>
        </w:rPr>
        <w:t xml:space="preserve"> </w:t>
      </w:r>
      <w:r w:rsidRPr="00F90EFE">
        <w:rPr>
          <w:rFonts w:cs="Traditional Arabic" w:hint="cs"/>
          <w:sz w:val="32"/>
          <w:szCs w:val="32"/>
          <w:rtl/>
        </w:rPr>
        <w:t>القضاء</w:t>
      </w:r>
      <w:r w:rsidRPr="00F90EFE">
        <w:rPr>
          <w:rFonts w:cs="Traditional Arabic"/>
          <w:sz w:val="32"/>
          <w:szCs w:val="32"/>
          <w:rtl/>
        </w:rPr>
        <w:t xml:space="preserve"> </w:t>
      </w:r>
      <w:r w:rsidRPr="00F90EFE">
        <w:rPr>
          <w:rFonts w:cs="Traditional Arabic" w:hint="cs"/>
          <w:sz w:val="32"/>
          <w:szCs w:val="32"/>
          <w:rtl/>
        </w:rPr>
        <w:t>مالا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انقسم</w:t>
      </w:r>
      <w:r w:rsidRPr="00F90EFE">
        <w:rPr>
          <w:rFonts w:cs="Traditional Arabic"/>
          <w:sz w:val="32"/>
          <w:szCs w:val="32"/>
          <w:rtl/>
        </w:rPr>
        <w:t xml:space="preserve"> </w:t>
      </w:r>
      <w:r w:rsidRPr="00F90EFE">
        <w:rPr>
          <w:rFonts w:cs="Traditional Arabic" w:hint="cs"/>
          <w:sz w:val="32"/>
          <w:szCs w:val="32"/>
          <w:rtl/>
        </w:rPr>
        <w:t>حال</w:t>
      </w:r>
      <w:r w:rsidRPr="00F90EFE">
        <w:rPr>
          <w:rFonts w:cs="Traditional Arabic"/>
          <w:sz w:val="32"/>
          <w:szCs w:val="32"/>
          <w:rtl/>
        </w:rPr>
        <w:t xml:space="preserve"> </w:t>
      </w:r>
      <w:r w:rsidRPr="00F90EFE">
        <w:rPr>
          <w:rFonts w:cs="Traditional Arabic" w:hint="cs"/>
          <w:sz w:val="32"/>
          <w:szCs w:val="32"/>
          <w:rtl/>
        </w:rPr>
        <w:t>طلبه</w:t>
      </w:r>
      <w:r w:rsidRPr="00F90EFE">
        <w:rPr>
          <w:rFonts w:cs="Traditional Arabic"/>
          <w:sz w:val="32"/>
          <w:szCs w:val="32"/>
          <w:rtl/>
        </w:rPr>
        <w:t xml:space="preserve"> </w:t>
      </w:r>
      <w:r w:rsidRPr="00F90EFE">
        <w:rPr>
          <w:rFonts w:cs="Traditional Arabic" w:hint="cs"/>
          <w:sz w:val="32"/>
          <w:szCs w:val="32"/>
          <w:rtl/>
        </w:rPr>
        <w:t>ثلاثة</w:t>
      </w:r>
      <w:r w:rsidRPr="00F90EFE">
        <w:rPr>
          <w:rFonts w:cs="Traditional Arabic"/>
          <w:sz w:val="32"/>
          <w:szCs w:val="32"/>
          <w:rtl/>
        </w:rPr>
        <w:t xml:space="preserve"> </w:t>
      </w:r>
      <w:r w:rsidRPr="00F90EFE">
        <w:rPr>
          <w:rFonts w:cs="Traditional Arabic" w:hint="cs"/>
          <w:sz w:val="32"/>
          <w:szCs w:val="32"/>
          <w:rtl/>
        </w:rPr>
        <w:t>أقسام</w:t>
      </w:r>
      <w:r w:rsidRPr="00F90EFE">
        <w:rPr>
          <w:rFonts w:cs="Traditional Arabic"/>
          <w:sz w:val="32"/>
          <w:szCs w:val="32"/>
          <w:rtl/>
        </w:rPr>
        <w:t xml:space="preserve">: </w:t>
      </w:r>
      <w:r w:rsidRPr="00F90EFE">
        <w:rPr>
          <w:rFonts w:cs="Traditional Arabic" w:hint="cs"/>
          <w:sz w:val="32"/>
          <w:szCs w:val="32"/>
          <w:rtl/>
        </w:rPr>
        <w:t>أحدها</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يكون</w:t>
      </w:r>
      <w:r w:rsidRPr="00F90EFE">
        <w:rPr>
          <w:rFonts w:cs="Traditional Arabic"/>
          <w:sz w:val="32"/>
          <w:szCs w:val="32"/>
          <w:rtl/>
        </w:rPr>
        <w:t xml:space="preserve"> </w:t>
      </w:r>
      <w:r w:rsidRPr="00F90EFE">
        <w:rPr>
          <w:rFonts w:cs="Traditional Arabic" w:hint="cs"/>
          <w:sz w:val="32"/>
          <w:szCs w:val="32"/>
          <w:rtl/>
        </w:rPr>
        <w:t>واجبا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لتعين</w:t>
      </w:r>
      <w:r w:rsidRPr="00F90EFE">
        <w:rPr>
          <w:rFonts w:cs="Traditional Arabic"/>
          <w:sz w:val="32"/>
          <w:szCs w:val="32"/>
          <w:rtl/>
        </w:rPr>
        <w:t xml:space="preserve"> </w:t>
      </w:r>
      <w:r w:rsidRPr="00F90EFE">
        <w:rPr>
          <w:rFonts w:cs="Traditional Arabic" w:hint="cs"/>
          <w:sz w:val="32"/>
          <w:szCs w:val="32"/>
          <w:rtl/>
        </w:rPr>
        <w:t>فرضه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عند</w:t>
      </w:r>
      <w:r w:rsidRPr="00F90EFE">
        <w:rPr>
          <w:rFonts w:cs="Traditional Arabic"/>
          <w:sz w:val="32"/>
          <w:szCs w:val="32"/>
          <w:rtl/>
        </w:rPr>
        <w:t xml:space="preserve"> </w:t>
      </w:r>
      <w:r w:rsidRPr="00F90EFE">
        <w:rPr>
          <w:rFonts w:cs="Traditional Arabic" w:hint="cs"/>
          <w:sz w:val="32"/>
          <w:szCs w:val="32"/>
          <w:rtl/>
        </w:rPr>
        <w:t>انفراده</w:t>
      </w:r>
      <w:r w:rsidRPr="00F90EFE">
        <w:rPr>
          <w:rFonts w:cs="Traditional Arabic"/>
          <w:sz w:val="32"/>
          <w:szCs w:val="32"/>
          <w:rtl/>
        </w:rPr>
        <w:t xml:space="preserve"> </w:t>
      </w:r>
      <w:r w:rsidRPr="00F90EFE">
        <w:rPr>
          <w:rFonts w:cs="Traditional Arabic" w:hint="cs"/>
          <w:sz w:val="32"/>
          <w:szCs w:val="32"/>
          <w:rtl/>
        </w:rPr>
        <w:t>بشروط</w:t>
      </w:r>
      <w:r w:rsidRPr="00F90EFE">
        <w:rPr>
          <w:rFonts w:cs="Traditional Arabic"/>
          <w:sz w:val="32"/>
          <w:szCs w:val="32"/>
          <w:rtl/>
        </w:rPr>
        <w:t xml:space="preserve"> </w:t>
      </w:r>
      <w:r w:rsidRPr="00F90EFE">
        <w:rPr>
          <w:rFonts w:cs="Traditional Arabic" w:hint="cs"/>
          <w:sz w:val="32"/>
          <w:szCs w:val="32"/>
          <w:rtl/>
        </w:rPr>
        <w:t>القضاء</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مستحبا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ليزيل</w:t>
      </w:r>
      <w:r w:rsidRPr="00F90EFE">
        <w:rPr>
          <w:rFonts w:cs="Traditional Arabic"/>
          <w:sz w:val="32"/>
          <w:szCs w:val="32"/>
          <w:rtl/>
        </w:rPr>
        <w:t xml:space="preserve"> </w:t>
      </w:r>
      <w:r w:rsidRPr="00F90EFE">
        <w:rPr>
          <w:rFonts w:cs="Traditional Arabic" w:hint="cs"/>
          <w:sz w:val="32"/>
          <w:szCs w:val="32"/>
          <w:rtl/>
        </w:rPr>
        <w:t>جور</w:t>
      </w:r>
      <w:r w:rsidRPr="00F90EFE">
        <w:rPr>
          <w:rFonts w:cs="Traditional Arabic"/>
          <w:sz w:val="32"/>
          <w:szCs w:val="32"/>
          <w:rtl/>
        </w:rPr>
        <w:t xml:space="preserve"> </w:t>
      </w:r>
      <w:r w:rsidRPr="00F90EFE">
        <w:rPr>
          <w:rFonts w:cs="Traditional Arabic" w:hint="cs"/>
          <w:sz w:val="32"/>
          <w:szCs w:val="32"/>
          <w:rtl/>
        </w:rPr>
        <w:t>غيره</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تقصيره</w:t>
      </w:r>
      <w:r w:rsidRPr="00F90EFE">
        <w:rPr>
          <w:rFonts w:cs="Traditional Arabic"/>
          <w:sz w:val="32"/>
          <w:szCs w:val="32"/>
          <w:rtl/>
        </w:rPr>
        <w:t xml:space="preserve"> </w:t>
      </w:r>
      <w:r w:rsidRPr="00F90EFE">
        <w:rPr>
          <w:rFonts w:cs="Traditional Arabic" w:hint="cs"/>
          <w:sz w:val="32"/>
          <w:szCs w:val="32"/>
          <w:rtl/>
        </w:rPr>
        <w:t>فبذله</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هذا</w:t>
      </w:r>
      <w:r w:rsidRPr="00F90EFE">
        <w:rPr>
          <w:rFonts w:cs="Traditional Arabic"/>
          <w:sz w:val="32"/>
          <w:szCs w:val="32"/>
          <w:rtl/>
        </w:rPr>
        <w:t xml:space="preserve"> </w:t>
      </w:r>
      <w:r w:rsidRPr="00F90EFE">
        <w:rPr>
          <w:rFonts w:cs="Traditional Arabic" w:hint="cs"/>
          <w:sz w:val="32"/>
          <w:szCs w:val="32"/>
          <w:rtl/>
        </w:rPr>
        <w:t>الطلب</w:t>
      </w:r>
      <w:r w:rsidRPr="00F90EFE">
        <w:rPr>
          <w:rFonts w:cs="Traditional Arabic"/>
          <w:sz w:val="32"/>
          <w:szCs w:val="32"/>
          <w:rtl/>
        </w:rPr>
        <w:t xml:space="preserve"> </w:t>
      </w:r>
      <w:r w:rsidRPr="00F90EFE">
        <w:rPr>
          <w:rFonts w:cs="Traditional Arabic" w:hint="cs"/>
          <w:sz w:val="32"/>
          <w:szCs w:val="32"/>
          <w:rtl/>
        </w:rPr>
        <w:t>مستحب</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وقبوله</w:t>
      </w:r>
      <w:r w:rsidRPr="00F90EFE">
        <w:rPr>
          <w:rFonts w:cs="Traditional Arabic"/>
          <w:sz w:val="32"/>
          <w:szCs w:val="32"/>
          <w:rtl/>
        </w:rPr>
        <w:t xml:space="preserve"> </w:t>
      </w:r>
      <w:r w:rsidRPr="00F90EFE">
        <w:rPr>
          <w:rFonts w:cs="Traditional Arabic" w:hint="cs"/>
          <w:sz w:val="32"/>
          <w:szCs w:val="32"/>
          <w:rtl/>
        </w:rPr>
        <w:t>منه</w:t>
      </w:r>
      <w:r w:rsidRPr="00F90EFE">
        <w:rPr>
          <w:rFonts w:cs="Traditional Arabic"/>
          <w:sz w:val="32"/>
          <w:szCs w:val="32"/>
          <w:rtl/>
        </w:rPr>
        <w:t xml:space="preserve"> </w:t>
      </w:r>
      <w:r w:rsidRPr="00F90EFE">
        <w:rPr>
          <w:rFonts w:cs="Traditional Arabic" w:hint="cs"/>
          <w:sz w:val="32"/>
          <w:szCs w:val="32"/>
          <w:rtl/>
        </w:rPr>
        <w:t>محظور</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القابل</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sz w:val="32"/>
          <w:szCs w:val="32"/>
          <w:rtl/>
        </w:rPr>
        <w:t xml:space="preserve"> </w:t>
      </w:r>
      <w:r w:rsidRPr="00F90EFE">
        <w:rPr>
          <w:rFonts w:cs="Traditional Arabic" w:hint="cs"/>
          <w:sz w:val="32"/>
          <w:szCs w:val="32"/>
          <w:rtl/>
        </w:rPr>
        <w:t>والقسم</w:t>
      </w:r>
      <w:r w:rsidRPr="00F90EFE">
        <w:rPr>
          <w:rFonts w:cs="Traditional Arabic"/>
          <w:sz w:val="32"/>
          <w:szCs w:val="32"/>
          <w:rtl/>
        </w:rPr>
        <w:t xml:space="preserve"> </w:t>
      </w:r>
      <w:r w:rsidRPr="00F90EFE">
        <w:rPr>
          <w:rFonts w:cs="Traditional Arabic" w:hint="cs"/>
          <w:sz w:val="32"/>
          <w:szCs w:val="32"/>
          <w:rtl/>
        </w:rPr>
        <w:t>الثاني</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يكون</w:t>
      </w:r>
      <w:r w:rsidRPr="00F90EFE">
        <w:rPr>
          <w:rFonts w:cs="Traditional Arabic"/>
          <w:sz w:val="32"/>
          <w:szCs w:val="32"/>
          <w:rtl/>
        </w:rPr>
        <w:t xml:space="preserve"> </w:t>
      </w:r>
      <w:r w:rsidRPr="00F90EFE">
        <w:rPr>
          <w:rFonts w:cs="Traditional Arabic" w:hint="cs"/>
          <w:sz w:val="32"/>
          <w:szCs w:val="32"/>
          <w:rtl/>
        </w:rPr>
        <w:t>طلبه</w:t>
      </w:r>
      <w:r w:rsidRPr="00F90EFE">
        <w:rPr>
          <w:rFonts w:cs="Traditional Arabic"/>
          <w:sz w:val="32"/>
          <w:szCs w:val="32"/>
          <w:rtl/>
        </w:rPr>
        <w:t xml:space="preserve"> </w:t>
      </w:r>
      <w:r w:rsidRPr="00F90EFE">
        <w:rPr>
          <w:rFonts w:cs="Traditional Arabic" w:hint="cs"/>
          <w:sz w:val="32"/>
          <w:szCs w:val="32"/>
          <w:rtl/>
        </w:rPr>
        <w:t>محظورا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مكروها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فبذله</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هذا</w:t>
      </w:r>
      <w:r w:rsidRPr="00F90EFE">
        <w:rPr>
          <w:rFonts w:cs="Traditional Arabic"/>
          <w:sz w:val="32"/>
          <w:szCs w:val="32"/>
          <w:rtl/>
        </w:rPr>
        <w:t xml:space="preserve"> </w:t>
      </w:r>
      <w:r w:rsidRPr="00F90EFE">
        <w:rPr>
          <w:rFonts w:cs="Traditional Arabic" w:hint="cs"/>
          <w:sz w:val="32"/>
          <w:szCs w:val="32"/>
          <w:rtl/>
        </w:rPr>
        <w:t>الطلب</w:t>
      </w:r>
      <w:r w:rsidRPr="00F90EFE">
        <w:rPr>
          <w:rFonts w:cs="Traditional Arabic"/>
          <w:sz w:val="32"/>
          <w:szCs w:val="32"/>
          <w:rtl/>
        </w:rPr>
        <w:t xml:space="preserve"> </w:t>
      </w:r>
      <w:r w:rsidRPr="00F90EFE">
        <w:rPr>
          <w:rFonts w:cs="Traditional Arabic" w:hint="cs"/>
          <w:sz w:val="32"/>
          <w:szCs w:val="32"/>
          <w:rtl/>
        </w:rPr>
        <w:t>محظور</w:t>
      </w:r>
      <w:r w:rsidRPr="00F90EFE">
        <w:rPr>
          <w:rFonts w:cs="Traditional Arabic"/>
          <w:sz w:val="32"/>
          <w:szCs w:val="32"/>
          <w:rtl/>
        </w:rPr>
        <w:t xml:space="preserve"> </w:t>
      </w:r>
      <w:r w:rsidRPr="00F90EFE">
        <w:rPr>
          <w:rFonts w:cs="Traditional Arabic" w:hint="cs"/>
          <w:sz w:val="32"/>
          <w:szCs w:val="32"/>
          <w:rtl/>
        </w:rPr>
        <w:t>ومكروه</w:t>
      </w:r>
      <w:r w:rsidRPr="00F90EFE">
        <w:rPr>
          <w:rFonts w:cs="Traditional Arabic"/>
          <w:sz w:val="32"/>
          <w:szCs w:val="32"/>
          <w:rtl/>
        </w:rPr>
        <w:t xml:space="preserve">، </w:t>
      </w:r>
      <w:r w:rsidRPr="00F90EFE">
        <w:rPr>
          <w:rFonts w:cs="Traditional Arabic" w:hint="cs"/>
          <w:sz w:val="32"/>
          <w:szCs w:val="32"/>
          <w:rtl/>
        </w:rPr>
        <w:t>بحسب</w:t>
      </w:r>
      <w:r w:rsidRPr="00F90EFE">
        <w:rPr>
          <w:rFonts w:cs="Traditional Arabic"/>
          <w:sz w:val="32"/>
          <w:szCs w:val="32"/>
          <w:rtl/>
        </w:rPr>
        <w:t xml:space="preserve"> </w:t>
      </w:r>
      <w:r w:rsidRPr="00F90EFE">
        <w:rPr>
          <w:rFonts w:cs="Traditional Arabic" w:hint="cs"/>
          <w:sz w:val="32"/>
          <w:szCs w:val="32"/>
          <w:rtl/>
        </w:rPr>
        <w:t>حال الطلب</w:t>
      </w:r>
      <w:r w:rsidRPr="00F90EFE">
        <w:rPr>
          <w:rFonts w:cs="Traditional Arabic"/>
          <w:sz w:val="32"/>
          <w:szCs w:val="32"/>
          <w:rtl/>
        </w:rPr>
        <w:t xml:space="preserve"> </w:t>
      </w:r>
      <w:r w:rsidRPr="00F90EFE">
        <w:rPr>
          <w:rFonts w:cs="Traditional Arabic" w:hint="cs"/>
          <w:sz w:val="32"/>
          <w:szCs w:val="32"/>
          <w:rtl/>
        </w:rPr>
        <w:t>لامتزاجهما</w:t>
      </w:r>
      <w:r w:rsidRPr="00F90EFE">
        <w:rPr>
          <w:rFonts w:cs="Traditional Arabic"/>
          <w:sz w:val="32"/>
          <w:szCs w:val="32"/>
          <w:rtl/>
        </w:rPr>
        <w:t xml:space="preserve">، </w:t>
      </w:r>
      <w:r w:rsidRPr="00F90EFE">
        <w:rPr>
          <w:rFonts w:cs="Traditional Arabic" w:hint="cs"/>
          <w:sz w:val="32"/>
          <w:szCs w:val="32"/>
          <w:rtl/>
        </w:rPr>
        <w:t>وقبوله</w:t>
      </w:r>
      <w:r w:rsidRPr="00F90EFE">
        <w:rPr>
          <w:rFonts w:cs="Traditional Arabic"/>
          <w:sz w:val="32"/>
          <w:szCs w:val="32"/>
          <w:rtl/>
        </w:rPr>
        <w:t xml:space="preserve"> </w:t>
      </w:r>
      <w:r w:rsidRPr="00F90EFE">
        <w:rPr>
          <w:rFonts w:cs="Traditional Arabic" w:hint="cs"/>
          <w:sz w:val="32"/>
          <w:szCs w:val="32"/>
          <w:rtl/>
        </w:rPr>
        <w:t>منه</w:t>
      </w:r>
      <w:r w:rsidRPr="00F90EFE">
        <w:rPr>
          <w:rFonts w:cs="Traditional Arabic"/>
          <w:sz w:val="32"/>
          <w:szCs w:val="32"/>
          <w:rtl/>
        </w:rPr>
        <w:t xml:space="preserve"> </w:t>
      </w:r>
      <w:r w:rsidRPr="00F90EFE">
        <w:rPr>
          <w:rFonts w:cs="Traditional Arabic" w:hint="cs"/>
          <w:sz w:val="32"/>
          <w:szCs w:val="32"/>
          <w:rtl/>
        </w:rPr>
        <w:t>أشد</w:t>
      </w:r>
      <w:r w:rsidRPr="00F90EFE">
        <w:rPr>
          <w:rFonts w:cs="Traditional Arabic"/>
          <w:sz w:val="32"/>
          <w:szCs w:val="32"/>
          <w:rtl/>
        </w:rPr>
        <w:t xml:space="preserve"> </w:t>
      </w:r>
      <w:r w:rsidRPr="00F90EFE">
        <w:rPr>
          <w:rFonts w:cs="Traditional Arabic" w:hint="cs"/>
          <w:sz w:val="32"/>
          <w:szCs w:val="32"/>
          <w:rtl/>
        </w:rPr>
        <w:t>حظرا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وتحريما</w:t>
      </w:r>
      <w:r>
        <w:rPr>
          <w:rFonts w:cs="Traditional Arabic" w:hint="cs"/>
          <w:sz w:val="32"/>
          <w:szCs w:val="32"/>
          <w:rtl/>
        </w:rPr>
        <w:t>ً</w:t>
      </w:r>
      <w:r w:rsidRPr="00F90EFE">
        <w:rPr>
          <w:rFonts w:cs="Traditional Arabic"/>
          <w:sz w:val="32"/>
          <w:szCs w:val="32"/>
          <w:rtl/>
        </w:rPr>
        <w:t xml:space="preserve">.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sz w:val="32"/>
          <w:szCs w:val="32"/>
          <w:rtl/>
        </w:rPr>
        <w:t xml:space="preserve"> </w:t>
      </w:r>
      <w:r w:rsidRPr="00F90EFE">
        <w:rPr>
          <w:rFonts w:cs="Traditional Arabic" w:hint="cs"/>
          <w:sz w:val="32"/>
          <w:szCs w:val="32"/>
          <w:rtl/>
        </w:rPr>
        <w:t>والقسم</w:t>
      </w:r>
      <w:r w:rsidRPr="00F90EFE">
        <w:rPr>
          <w:rFonts w:cs="Traditional Arabic"/>
          <w:sz w:val="32"/>
          <w:szCs w:val="32"/>
          <w:rtl/>
        </w:rPr>
        <w:t xml:space="preserve"> </w:t>
      </w:r>
      <w:r w:rsidRPr="00F90EFE">
        <w:rPr>
          <w:rFonts w:cs="Traditional Arabic" w:hint="cs"/>
          <w:sz w:val="32"/>
          <w:szCs w:val="32"/>
          <w:rtl/>
        </w:rPr>
        <w:t>الثالث</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يكون</w:t>
      </w:r>
      <w:r w:rsidRPr="00F90EFE">
        <w:rPr>
          <w:rFonts w:cs="Traditional Arabic"/>
          <w:sz w:val="32"/>
          <w:szCs w:val="32"/>
          <w:rtl/>
        </w:rPr>
        <w:t xml:space="preserve"> </w:t>
      </w:r>
      <w:r w:rsidRPr="00F90EFE">
        <w:rPr>
          <w:rFonts w:cs="Traditional Arabic" w:hint="cs"/>
          <w:sz w:val="32"/>
          <w:szCs w:val="32"/>
          <w:rtl/>
        </w:rPr>
        <w:t>طلبه</w:t>
      </w:r>
      <w:r w:rsidRPr="00F90EFE">
        <w:rPr>
          <w:rFonts w:cs="Traditional Arabic"/>
          <w:sz w:val="32"/>
          <w:szCs w:val="32"/>
          <w:rtl/>
        </w:rPr>
        <w:t xml:space="preserve"> </w:t>
      </w:r>
      <w:r w:rsidRPr="00F90EFE">
        <w:rPr>
          <w:rFonts w:cs="Traditional Arabic" w:hint="cs"/>
          <w:sz w:val="32"/>
          <w:szCs w:val="32"/>
          <w:rtl/>
        </w:rPr>
        <w:t>مباحا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فيعتبر</w:t>
      </w:r>
      <w:r w:rsidRPr="00F90EFE">
        <w:rPr>
          <w:rFonts w:cs="Traditional Arabic"/>
          <w:sz w:val="32"/>
          <w:szCs w:val="32"/>
          <w:rtl/>
        </w:rPr>
        <w:t xml:space="preserve"> </w:t>
      </w:r>
      <w:r w:rsidRPr="00F90EFE">
        <w:rPr>
          <w:rFonts w:cs="Traditional Arabic" w:hint="cs"/>
          <w:sz w:val="32"/>
          <w:szCs w:val="32"/>
          <w:rtl/>
        </w:rPr>
        <w:t>الحكم</w:t>
      </w:r>
      <w:r w:rsidRPr="00F90EFE">
        <w:rPr>
          <w:rFonts w:cs="Traditional Arabic"/>
          <w:sz w:val="32"/>
          <w:szCs w:val="32"/>
          <w:rtl/>
        </w:rPr>
        <w:t xml:space="preserve">، </w:t>
      </w:r>
      <w:r w:rsidRPr="00F90EFE">
        <w:rPr>
          <w:rFonts w:cs="Traditional Arabic" w:hint="cs"/>
          <w:sz w:val="32"/>
          <w:szCs w:val="32"/>
          <w:rtl/>
        </w:rPr>
        <w:t>فإن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بعد</w:t>
      </w:r>
      <w:r w:rsidRPr="00F90EFE">
        <w:rPr>
          <w:rFonts w:cs="Traditional Arabic"/>
          <w:sz w:val="32"/>
          <w:szCs w:val="32"/>
          <w:rtl/>
        </w:rPr>
        <w:t xml:space="preserve"> </w:t>
      </w:r>
      <w:r w:rsidRPr="00F90EFE">
        <w:rPr>
          <w:rFonts w:cs="Traditional Arabic" w:hint="cs"/>
          <w:sz w:val="32"/>
          <w:szCs w:val="32"/>
          <w:rtl/>
        </w:rPr>
        <w:t>التقليد</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يحرم</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الباذل</w:t>
      </w:r>
      <w:r w:rsidRPr="00F90EFE">
        <w:rPr>
          <w:rFonts w:cs="Traditional Arabic"/>
          <w:sz w:val="32"/>
          <w:szCs w:val="32"/>
          <w:rtl/>
        </w:rPr>
        <w:t xml:space="preserve"> </w:t>
      </w:r>
      <w:r w:rsidRPr="00F90EFE">
        <w:rPr>
          <w:rFonts w:cs="Traditional Arabic" w:hint="cs"/>
          <w:sz w:val="32"/>
          <w:szCs w:val="32"/>
          <w:rtl/>
        </w:rPr>
        <w:t>وحرم</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القابل 000000</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البذل</w:t>
      </w:r>
      <w:r w:rsidRPr="00F90EFE">
        <w:rPr>
          <w:rFonts w:cs="Traditional Arabic"/>
          <w:sz w:val="32"/>
          <w:szCs w:val="32"/>
          <w:rtl/>
        </w:rPr>
        <w:t xml:space="preserve"> </w:t>
      </w:r>
      <w:r w:rsidRPr="00F90EFE">
        <w:rPr>
          <w:rFonts w:cs="Traditional Arabic" w:hint="cs"/>
          <w:sz w:val="32"/>
          <w:szCs w:val="32"/>
          <w:rtl/>
        </w:rPr>
        <w:t>قبل</w:t>
      </w:r>
      <w:r w:rsidRPr="00F90EFE">
        <w:rPr>
          <w:rFonts w:cs="Traditional Arabic"/>
          <w:sz w:val="32"/>
          <w:szCs w:val="32"/>
          <w:rtl/>
        </w:rPr>
        <w:t xml:space="preserve"> </w:t>
      </w:r>
      <w:r w:rsidRPr="00F90EFE">
        <w:rPr>
          <w:rFonts w:cs="Traditional Arabic" w:hint="cs"/>
          <w:sz w:val="32"/>
          <w:szCs w:val="32"/>
          <w:rtl/>
        </w:rPr>
        <w:t>التقليد</w:t>
      </w:r>
      <w:r w:rsidRPr="00F90EFE">
        <w:rPr>
          <w:rFonts w:cs="Traditional Arabic"/>
          <w:sz w:val="32"/>
          <w:szCs w:val="32"/>
          <w:rtl/>
        </w:rPr>
        <w:t xml:space="preserve"> </w:t>
      </w:r>
      <w:r w:rsidRPr="00F90EFE">
        <w:rPr>
          <w:rFonts w:cs="Traditional Arabic" w:hint="cs"/>
          <w:sz w:val="32"/>
          <w:szCs w:val="32"/>
          <w:rtl/>
        </w:rPr>
        <w:t>حرم</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الباذل، والقابل</w:t>
      </w:r>
      <w:r w:rsidRPr="00F90EFE">
        <w:rPr>
          <w:rFonts w:cs="Traditional Arabic"/>
          <w:sz w:val="32"/>
          <w:szCs w:val="32"/>
          <w:rtl/>
        </w:rPr>
        <w:t xml:space="preserve"> </w:t>
      </w:r>
      <w:r w:rsidRPr="00F90EFE">
        <w:rPr>
          <w:rFonts w:cs="Traditional Arabic" w:hint="cs"/>
          <w:sz w:val="32"/>
          <w:szCs w:val="32"/>
          <w:rtl/>
        </w:rPr>
        <w:t>جميعا</w:t>
      </w:r>
      <w:r>
        <w:rPr>
          <w:rFonts w:cs="Traditional Arabic" w:hint="cs"/>
          <w:sz w:val="32"/>
          <w:szCs w:val="32"/>
          <w:rtl/>
        </w:rPr>
        <w:t>ً</w:t>
      </w:r>
      <w:r w:rsidRPr="00F90EFE">
        <w:rPr>
          <w:rFonts w:cs="Traditional Arabic" w:hint="cs"/>
          <w:sz w:val="32"/>
          <w:szCs w:val="32"/>
          <w:rtl/>
        </w:rPr>
        <w:t>" ينظر: الحاوي</w:t>
      </w:r>
      <w:r w:rsidRPr="00F90EFE">
        <w:rPr>
          <w:rFonts w:cs="Traditional Arabic"/>
          <w:sz w:val="32"/>
          <w:szCs w:val="32"/>
          <w:rtl/>
        </w:rPr>
        <w:t xml:space="preserve"> </w:t>
      </w:r>
      <w:r w:rsidRPr="00F90EFE">
        <w:rPr>
          <w:rFonts w:cs="Traditional Arabic" w:hint="cs"/>
          <w:sz w:val="32"/>
          <w:szCs w:val="32"/>
          <w:rtl/>
        </w:rPr>
        <w:t>الكبير</w:t>
      </w:r>
      <w:r w:rsidRPr="00F90EFE">
        <w:rPr>
          <w:rFonts w:cs="Traditional Arabic"/>
          <w:sz w:val="32"/>
          <w:szCs w:val="32"/>
          <w:rtl/>
        </w:rPr>
        <w:t xml:space="preserve"> (16 / </w:t>
      </w:r>
      <w:r w:rsidRPr="00F90EFE">
        <w:rPr>
          <w:rFonts w:cs="Traditional Arabic" w:hint="cs"/>
          <w:sz w:val="32"/>
          <w:szCs w:val="32"/>
          <w:rtl/>
        </w:rPr>
        <w:t>12)، وتنظر المسألة في: روضة</w:t>
      </w:r>
      <w:r w:rsidRPr="00F90EFE">
        <w:rPr>
          <w:rFonts w:cs="Traditional Arabic"/>
          <w:sz w:val="32"/>
          <w:szCs w:val="32"/>
          <w:rtl/>
        </w:rPr>
        <w:t xml:space="preserve"> </w:t>
      </w:r>
      <w:r w:rsidRPr="00F90EFE">
        <w:rPr>
          <w:rFonts w:cs="Traditional Arabic" w:hint="cs"/>
          <w:sz w:val="32"/>
          <w:szCs w:val="32"/>
          <w:rtl/>
        </w:rPr>
        <w:t xml:space="preserve">الطالبين </w:t>
      </w:r>
      <w:r w:rsidRPr="00F90EFE">
        <w:rPr>
          <w:rFonts w:cs="Traditional Arabic"/>
          <w:sz w:val="32"/>
          <w:szCs w:val="32"/>
          <w:rtl/>
        </w:rPr>
        <w:t>(11 / 94)</w:t>
      </w:r>
      <w:r w:rsidRPr="00F90EFE">
        <w:rPr>
          <w:rFonts w:cs="Traditional Arabic" w:hint="cs"/>
          <w:sz w:val="32"/>
          <w:szCs w:val="32"/>
          <w:rtl/>
        </w:rPr>
        <w:t xml:space="preserve">، وحواشي الشر واني (10/104). </w:t>
      </w:r>
    </w:p>
  </w:footnote>
  <w:footnote w:id="12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هذه القاعدة: الزركشي في المنثور (3/368)، والسيوطي في الأشباه (ص/281)، وسليمان الجمل في الحاشية (10/ 268)، والزرقا في القواعد (ص/217). </w:t>
      </w:r>
    </w:p>
  </w:footnote>
  <w:footnote w:id="12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من ذلك صادقاً " كما في المنظومة (ص/ 53). </w:t>
      </w:r>
    </w:p>
  </w:footnote>
  <w:footnote w:id="12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نجيم (ص/132)، وحاشية الجمل (8/ 134). </w:t>
      </w:r>
    </w:p>
  </w:footnote>
  <w:footnote w:id="12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المنثور (3/368)، والأشباه لابن نجيم (ص/ 132). </w:t>
      </w:r>
    </w:p>
  </w:footnote>
  <w:footnote w:id="129">
    <w:p w:rsidR="00697BAA" w:rsidRPr="00F90EFE" w:rsidRDefault="00697BAA" w:rsidP="00F2011F">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وممن ذكر</w:t>
      </w:r>
      <w:r w:rsidRPr="00F90EFE">
        <w:rPr>
          <w:rFonts w:cs="Traditional Arabic" w:hint="cs"/>
          <w:sz w:val="32"/>
          <w:szCs w:val="32"/>
          <w:rtl/>
        </w:rPr>
        <w:t xml:space="preserve">هذه القاعدة: الرزكشي في المنثور (3/174)، والسيوطي في الأشباه </w:t>
      </w:r>
      <w:r>
        <w:rPr>
          <w:rFonts w:cs="Traditional Arabic" w:hint="cs"/>
          <w:sz w:val="32"/>
          <w:szCs w:val="32"/>
          <w:rtl/>
        </w:rPr>
        <w:t>(</w:t>
      </w:r>
      <w:r w:rsidRPr="00F90EFE">
        <w:rPr>
          <w:rFonts w:cs="Traditional Arabic" w:hint="cs"/>
          <w:sz w:val="32"/>
          <w:szCs w:val="32"/>
          <w:rtl/>
        </w:rPr>
        <w:t xml:space="preserve">281). </w:t>
      </w:r>
    </w:p>
  </w:footnote>
  <w:footnote w:id="130">
    <w:p w:rsidR="00697BAA" w:rsidRPr="00F90EFE" w:rsidRDefault="00697BAA" w:rsidP="00C3412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 xml:space="preserve"> </w:t>
      </w:r>
      <w:r w:rsidRPr="00F90EFE">
        <w:rPr>
          <w:rFonts w:cs="Traditional Arabic" w:hint="cs"/>
          <w:sz w:val="32"/>
          <w:szCs w:val="32"/>
          <w:rtl/>
        </w:rPr>
        <w:t>هكذا في الأصل والصواب " ما</w:t>
      </w:r>
      <w:r>
        <w:rPr>
          <w:rFonts w:cs="Traditional Arabic" w:hint="cs"/>
          <w:sz w:val="32"/>
          <w:szCs w:val="32"/>
          <w:rtl/>
        </w:rPr>
        <w:t xml:space="preserve"> </w:t>
      </w:r>
      <w:r w:rsidRPr="00F90EFE">
        <w:rPr>
          <w:rFonts w:cs="Traditional Arabic" w:hint="cs"/>
          <w:sz w:val="32"/>
          <w:szCs w:val="32"/>
          <w:rtl/>
        </w:rPr>
        <w:t>جازَ أن يَرهَن ما</w:t>
      </w:r>
      <w:r>
        <w:rPr>
          <w:rFonts w:cs="Traditional Arabic" w:hint="cs"/>
          <w:sz w:val="32"/>
          <w:szCs w:val="32"/>
          <w:rtl/>
        </w:rPr>
        <w:t xml:space="preserve"> </w:t>
      </w:r>
      <w:r w:rsidRPr="00F90EFE">
        <w:rPr>
          <w:rFonts w:cs="Traditional Arabic" w:hint="cs"/>
          <w:sz w:val="32"/>
          <w:szCs w:val="32"/>
          <w:rtl/>
        </w:rPr>
        <w:t>رَهَنَه أخرى كما قد ع</w:t>
      </w:r>
      <w:r>
        <w:rPr>
          <w:rFonts w:cs="Traditional Arabic" w:hint="cs"/>
          <w:sz w:val="32"/>
          <w:szCs w:val="32"/>
          <w:rtl/>
        </w:rPr>
        <w:t>ُلِما" كما في المنظومة (ص/ 53).</w:t>
      </w:r>
    </w:p>
  </w:footnote>
  <w:footnote w:id="131">
    <w:p w:rsidR="00697BAA" w:rsidRPr="00F90EFE" w:rsidRDefault="00697BAA" w:rsidP="00036D00">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في الجديد " ينظر: مغني المحتاج (4/100)، وإعانة الطالبين (3/76). </w:t>
      </w:r>
      <w:r>
        <w:rPr>
          <w:rStyle w:val="af"/>
          <w:rFonts w:hint="cs"/>
          <w:sz w:val="32"/>
          <w:szCs w:val="32"/>
          <w:vertAlign w:val="baseline"/>
          <w:rtl/>
        </w:rPr>
        <w:t xml:space="preserve"> </w:t>
      </w:r>
    </w:p>
  </w:footnote>
  <w:footnote w:id="13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المنثور (3/174). </w:t>
      </w:r>
    </w:p>
  </w:footnote>
  <w:footnote w:id="133">
    <w:p w:rsidR="00697BAA" w:rsidRDefault="00697BAA" w:rsidP="00AE468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هكذا في الأصل والصواب إضافة كلمة " عين " بعد " على " كما في المنظومة </w:t>
      </w:r>
    </w:p>
    <w:p w:rsidR="00697BAA" w:rsidRPr="00F90EFE" w:rsidRDefault="00697BAA" w:rsidP="00AE468E">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(ص/ 53). </w:t>
      </w:r>
    </w:p>
  </w:footnote>
  <w:footnote w:id="134">
    <w:p w:rsidR="00697BAA" w:rsidRPr="00F90EFE" w:rsidRDefault="00697BAA" w:rsidP="00AE468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السبكي في الأشباه (1/357): "</w:t>
      </w:r>
      <w:r>
        <w:rPr>
          <w:rFonts w:cs="Traditional Arabic" w:hint="cs"/>
          <w:sz w:val="32"/>
          <w:szCs w:val="32"/>
          <w:rtl/>
        </w:rPr>
        <w:t>لا يجتمع على عين واحدة عقدان لا</w:t>
      </w:r>
      <w:r w:rsidRPr="00F90EFE">
        <w:rPr>
          <w:rFonts w:cs="Traditional Arabic" w:hint="cs"/>
          <w:sz w:val="32"/>
          <w:szCs w:val="32"/>
          <w:rtl/>
        </w:rPr>
        <w:t>زمان "، ومعنى ذلك: أنه لا</w:t>
      </w:r>
      <w:r>
        <w:rPr>
          <w:rFonts w:cs="Traditional Arabic" w:hint="cs"/>
          <w:sz w:val="32"/>
          <w:szCs w:val="32"/>
          <w:rtl/>
        </w:rPr>
        <w:t xml:space="preserve"> </w:t>
      </w:r>
      <w:r w:rsidRPr="00F90EFE">
        <w:rPr>
          <w:rFonts w:cs="Traditional Arabic" w:hint="cs"/>
          <w:sz w:val="32"/>
          <w:szCs w:val="32"/>
          <w:rtl/>
        </w:rPr>
        <w:t xml:space="preserve">يجوز أن يُورَد عقد يفيد الضمان على عقد آخر يفيد الضمان أيضاً قبل لزومه واستقراره؛ لما يؤدي إليه من صيرورة الشخص الواحد مُطَالِباً ومُطَالَباً في عين واحدة، فتكون العين المعقود عليها مضمونة في حالة واحدة لاثنين. </w:t>
      </w:r>
    </w:p>
  </w:footnote>
  <w:footnote w:id="13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للسيوطي(ص/281ـ282). </w:t>
      </w:r>
    </w:p>
  </w:footnote>
  <w:footnote w:id="13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المنثور (2/410ـ412). </w:t>
      </w:r>
    </w:p>
  </w:footnote>
  <w:footnote w:id="13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أسنى المطالب (2/53)، وتحفة المحتاج (2/ 133). </w:t>
      </w:r>
    </w:p>
  </w:footnote>
  <w:footnote w:id="13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إعانة الطالبين (3/51). </w:t>
      </w:r>
    </w:p>
  </w:footnote>
  <w:footnote w:id="13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وهذا هو قول الجمهور. ينظر: روضة</w:t>
      </w:r>
      <w:r w:rsidRPr="00F90EFE">
        <w:rPr>
          <w:rFonts w:cs="Traditional Arabic"/>
          <w:sz w:val="32"/>
          <w:szCs w:val="32"/>
          <w:rtl/>
        </w:rPr>
        <w:t xml:space="preserve"> </w:t>
      </w:r>
      <w:r w:rsidRPr="00F90EFE">
        <w:rPr>
          <w:rFonts w:cs="Traditional Arabic" w:hint="cs"/>
          <w:sz w:val="32"/>
          <w:szCs w:val="32"/>
          <w:rtl/>
        </w:rPr>
        <w:t xml:space="preserve">الطالبين </w:t>
      </w:r>
      <w:r w:rsidRPr="00F90EFE">
        <w:rPr>
          <w:rFonts w:cs="Traditional Arabic"/>
          <w:sz w:val="32"/>
          <w:szCs w:val="32"/>
          <w:rtl/>
        </w:rPr>
        <w:t>(4 / 74)</w:t>
      </w:r>
      <w:r w:rsidRPr="00F90EFE">
        <w:rPr>
          <w:rFonts w:cs="Traditional Arabic" w:hint="cs"/>
          <w:sz w:val="32"/>
          <w:szCs w:val="32"/>
          <w:rtl/>
        </w:rPr>
        <w:t xml:space="preserve">. </w:t>
      </w:r>
    </w:p>
  </w:footnote>
  <w:footnote w:id="140">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الشيرازي: "وإن</w:t>
      </w:r>
      <w:r w:rsidRPr="00F90EFE">
        <w:rPr>
          <w:rFonts w:cs="Traditional Arabic"/>
          <w:sz w:val="32"/>
          <w:szCs w:val="32"/>
          <w:rtl/>
        </w:rPr>
        <w:t xml:space="preserve"> </w:t>
      </w:r>
      <w:r w:rsidRPr="00F90EFE">
        <w:rPr>
          <w:rFonts w:cs="Traditional Arabic" w:hint="cs"/>
          <w:sz w:val="32"/>
          <w:szCs w:val="32"/>
          <w:rtl/>
        </w:rPr>
        <w:t>آجَر</w:t>
      </w:r>
      <w:r w:rsidRPr="00F90EFE">
        <w:rPr>
          <w:rFonts w:cs="Traditional Arabic"/>
          <w:sz w:val="32"/>
          <w:szCs w:val="32"/>
          <w:rtl/>
        </w:rPr>
        <w:t xml:space="preserve"> </w:t>
      </w:r>
      <w:r w:rsidRPr="00F90EFE">
        <w:rPr>
          <w:rFonts w:cs="Traditional Arabic" w:hint="cs"/>
          <w:sz w:val="32"/>
          <w:szCs w:val="32"/>
          <w:rtl/>
        </w:rPr>
        <w:t>عيناً</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باعها</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المستَأجِر</w:t>
      </w:r>
      <w:r w:rsidRPr="00F90EFE">
        <w:rPr>
          <w:rFonts w:cs="Traditional Arabic"/>
          <w:sz w:val="32"/>
          <w:szCs w:val="32"/>
          <w:rtl/>
        </w:rPr>
        <w:t xml:space="preserve"> </w:t>
      </w:r>
      <w:r w:rsidRPr="00F90EFE">
        <w:rPr>
          <w:rFonts w:cs="Traditional Arabic" w:hint="cs"/>
          <w:sz w:val="32"/>
          <w:szCs w:val="32"/>
          <w:rtl/>
        </w:rPr>
        <w:t>ففيه</w:t>
      </w:r>
      <w:r w:rsidRPr="00F90EFE">
        <w:rPr>
          <w:rFonts w:cs="Traditional Arabic"/>
          <w:sz w:val="32"/>
          <w:szCs w:val="32"/>
          <w:rtl/>
        </w:rPr>
        <w:t xml:space="preserve"> </w:t>
      </w:r>
      <w:r w:rsidRPr="00F90EFE">
        <w:rPr>
          <w:rFonts w:cs="Traditional Arabic" w:hint="cs"/>
          <w:sz w:val="32"/>
          <w:szCs w:val="32"/>
          <w:rtl/>
        </w:rPr>
        <w:t>قولان: أحدهما: أن</w:t>
      </w:r>
      <w:r w:rsidRPr="00F90EFE">
        <w:rPr>
          <w:rFonts w:cs="Traditional Arabic"/>
          <w:sz w:val="32"/>
          <w:szCs w:val="32"/>
          <w:rtl/>
        </w:rPr>
        <w:t xml:space="preserve"> </w:t>
      </w:r>
      <w:r w:rsidRPr="00F90EFE">
        <w:rPr>
          <w:rFonts w:cs="Traditional Arabic" w:hint="cs"/>
          <w:sz w:val="32"/>
          <w:szCs w:val="32"/>
          <w:rtl/>
        </w:rPr>
        <w:t>البيع</w:t>
      </w:r>
      <w:r w:rsidRPr="00F90EFE">
        <w:rPr>
          <w:rFonts w:cs="Traditional Arabic"/>
          <w:sz w:val="32"/>
          <w:szCs w:val="32"/>
          <w:rtl/>
        </w:rPr>
        <w:t xml:space="preserve"> </w:t>
      </w:r>
      <w:r w:rsidRPr="00F90EFE">
        <w:rPr>
          <w:rFonts w:cs="Traditional Arabic" w:hint="cs"/>
          <w:sz w:val="32"/>
          <w:szCs w:val="32"/>
          <w:rtl/>
        </w:rPr>
        <w:t>باطل</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يد</w:t>
      </w:r>
      <w:r w:rsidRPr="00F90EFE">
        <w:rPr>
          <w:rFonts w:cs="Traditional Arabic"/>
          <w:sz w:val="32"/>
          <w:szCs w:val="32"/>
          <w:rtl/>
        </w:rPr>
        <w:t xml:space="preserve"> </w:t>
      </w:r>
      <w:r w:rsidRPr="00F90EFE">
        <w:rPr>
          <w:rFonts w:cs="Traditional Arabic" w:hint="cs"/>
          <w:sz w:val="32"/>
          <w:szCs w:val="32"/>
          <w:rtl/>
        </w:rPr>
        <w:t>المستأجر</w:t>
      </w:r>
      <w:r w:rsidRPr="00F90EFE">
        <w:rPr>
          <w:rFonts w:cs="Traditional Arabic"/>
          <w:sz w:val="32"/>
          <w:szCs w:val="32"/>
          <w:rtl/>
        </w:rPr>
        <w:t xml:space="preserve"> </w:t>
      </w:r>
      <w:r w:rsidRPr="00F90EFE">
        <w:rPr>
          <w:rFonts w:cs="Traditional Arabic" w:hint="cs"/>
          <w:sz w:val="32"/>
          <w:szCs w:val="32"/>
          <w:rtl/>
        </w:rPr>
        <w:t>تحول</w:t>
      </w:r>
      <w:r w:rsidRPr="00F90EFE">
        <w:rPr>
          <w:rFonts w:cs="Traditional Arabic"/>
          <w:sz w:val="32"/>
          <w:szCs w:val="32"/>
          <w:rtl/>
        </w:rPr>
        <w:t xml:space="preserve"> </w:t>
      </w:r>
      <w:r w:rsidRPr="00F90EFE">
        <w:rPr>
          <w:rFonts w:cs="Traditional Arabic" w:hint="cs"/>
          <w:sz w:val="32"/>
          <w:szCs w:val="32"/>
          <w:rtl/>
        </w:rPr>
        <w:t>دونه</w:t>
      </w:r>
      <w:r w:rsidRPr="00F90EFE">
        <w:rPr>
          <w:rFonts w:cs="Traditional Arabic"/>
          <w:sz w:val="32"/>
          <w:szCs w:val="32"/>
          <w:rtl/>
        </w:rPr>
        <w:t xml:space="preserve"> </w:t>
      </w:r>
      <w:r w:rsidRPr="00F90EFE">
        <w:rPr>
          <w:rFonts w:cs="Traditional Arabic" w:hint="cs"/>
          <w:sz w:val="32"/>
          <w:szCs w:val="32"/>
          <w:rtl/>
        </w:rPr>
        <w:t>فلم</w:t>
      </w:r>
      <w:r w:rsidRPr="00F90EFE">
        <w:rPr>
          <w:rFonts w:cs="Traditional Arabic"/>
          <w:sz w:val="32"/>
          <w:szCs w:val="32"/>
          <w:rtl/>
        </w:rPr>
        <w:t xml:space="preserve"> </w:t>
      </w:r>
      <w:r w:rsidRPr="00F90EFE">
        <w:rPr>
          <w:rFonts w:cs="Traditional Arabic" w:hint="cs"/>
          <w:sz w:val="32"/>
          <w:szCs w:val="32"/>
          <w:rtl/>
        </w:rPr>
        <w:t>يصح</w:t>
      </w:r>
      <w:r w:rsidRPr="00F90EFE">
        <w:rPr>
          <w:rFonts w:cs="Traditional Arabic"/>
          <w:sz w:val="32"/>
          <w:szCs w:val="32"/>
          <w:rtl/>
        </w:rPr>
        <w:t xml:space="preserve"> </w:t>
      </w:r>
      <w:r w:rsidRPr="00F90EFE">
        <w:rPr>
          <w:rFonts w:cs="Traditional Arabic" w:hint="cs"/>
          <w:sz w:val="32"/>
          <w:szCs w:val="32"/>
          <w:rtl/>
        </w:rPr>
        <w:t>البيع</w:t>
      </w:r>
      <w:r w:rsidRPr="00F90EFE">
        <w:rPr>
          <w:rFonts w:cs="Traditional Arabic"/>
          <w:sz w:val="32"/>
          <w:szCs w:val="32"/>
          <w:rtl/>
        </w:rPr>
        <w:t xml:space="preserve">: </w:t>
      </w:r>
      <w:r w:rsidRPr="00F90EFE">
        <w:rPr>
          <w:rFonts w:cs="Traditional Arabic" w:hint="cs"/>
          <w:sz w:val="32"/>
          <w:szCs w:val="32"/>
          <w:rtl/>
        </w:rPr>
        <w:t>كبيع</w:t>
      </w:r>
      <w:r w:rsidRPr="00F90EFE">
        <w:rPr>
          <w:rFonts w:cs="Traditional Arabic"/>
          <w:sz w:val="32"/>
          <w:szCs w:val="32"/>
          <w:rtl/>
        </w:rPr>
        <w:t xml:space="preserve"> </w:t>
      </w:r>
      <w:r w:rsidRPr="00F90EFE">
        <w:rPr>
          <w:rFonts w:cs="Traditional Arabic" w:hint="cs"/>
          <w:sz w:val="32"/>
          <w:szCs w:val="32"/>
          <w:rtl/>
        </w:rPr>
        <w:t>المغصوب</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الغاصب</w:t>
      </w:r>
      <w:r w:rsidRPr="00F90EFE">
        <w:rPr>
          <w:rFonts w:cs="Traditional Arabic"/>
          <w:sz w:val="32"/>
          <w:szCs w:val="32"/>
          <w:rtl/>
        </w:rPr>
        <w:t xml:space="preserve">، </w:t>
      </w:r>
      <w:r w:rsidRPr="00F90EFE">
        <w:rPr>
          <w:rFonts w:cs="Traditional Arabic" w:hint="cs"/>
          <w:sz w:val="32"/>
          <w:szCs w:val="32"/>
          <w:rtl/>
        </w:rPr>
        <w:t>والمرهون</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المرتهن</w:t>
      </w:r>
      <w:r w:rsidRPr="00F90EFE">
        <w:rPr>
          <w:rFonts w:cs="Traditional Arabic"/>
          <w:sz w:val="32"/>
          <w:szCs w:val="32"/>
          <w:rtl/>
        </w:rPr>
        <w:t xml:space="preserve">، </w:t>
      </w:r>
      <w:r w:rsidRPr="00F90EFE">
        <w:rPr>
          <w:rFonts w:cs="Traditional Arabic" w:hint="cs"/>
          <w:sz w:val="32"/>
          <w:szCs w:val="32"/>
          <w:rtl/>
        </w:rPr>
        <w:t>والثاني: يصح؛ لأنه</w:t>
      </w:r>
      <w:r w:rsidRPr="00F90EFE">
        <w:rPr>
          <w:rFonts w:cs="Traditional Arabic"/>
          <w:sz w:val="32"/>
          <w:szCs w:val="32"/>
          <w:rtl/>
        </w:rPr>
        <w:t xml:space="preserve"> </w:t>
      </w:r>
      <w:r w:rsidRPr="00F90EFE">
        <w:rPr>
          <w:rFonts w:cs="Traditional Arabic" w:hint="cs"/>
          <w:sz w:val="32"/>
          <w:szCs w:val="32"/>
          <w:rtl/>
        </w:rPr>
        <w:t>عقد</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المنفعة</w:t>
      </w:r>
      <w:r w:rsidRPr="00F90EFE">
        <w:rPr>
          <w:rFonts w:cs="Traditional Arabic"/>
          <w:sz w:val="32"/>
          <w:szCs w:val="32"/>
          <w:rtl/>
        </w:rPr>
        <w:t xml:space="preserve"> </w:t>
      </w:r>
      <w:r w:rsidRPr="00F90EFE">
        <w:rPr>
          <w:rFonts w:cs="Traditional Arabic" w:hint="cs"/>
          <w:sz w:val="32"/>
          <w:szCs w:val="32"/>
          <w:rtl/>
        </w:rPr>
        <w:t>فلم</w:t>
      </w:r>
      <w:r w:rsidRPr="00F90EFE">
        <w:rPr>
          <w:rFonts w:cs="Traditional Arabic"/>
          <w:sz w:val="32"/>
          <w:szCs w:val="32"/>
          <w:rtl/>
        </w:rPr>
        <w:t xml:space="preserve"> </w:t>
      </w:r>
      <w:r w:rsidRPr="00F90EFE">
        <w:rPr>
          <w:rFonts w:cs="Traditional Arabic" w:hint="cs"/>
          <w:sz w:val="32"/>
          <w:szCs w:val="32"/>
          <w:rtl/>
        </w:rPr>
        <w:t>يمنع</w:t>
      </w:r>
      <w:r w:rsidRPr="00F90EFE">
        <w:rPr>
          <w:rFonts w:cs="Traditional Arabic"/>
          <w:sz w:val="32"/>
          <w:szCs w:val="32"/>
          <w:rtl/>
        </w:rPr>
        <w:t xml:space="preserve"> </w:t>
      </w:r>
      <w:r w:rsidRPr="00F90EFE">
        <w:rPr>
          <w:rFonts w:cs="Traditional Arabic" w:hint="cs"/>
          <w:sz w:val="32"/>
          <w:szCs w:val="32"/>
          <w:rtl/>
        </w:rPr>
        <w:t>صحة</w:t>
      </w:r>
      <w:r w:rsidRPr="00F90EFE">
        <w:rPr>
          <w:rFonts w:cs="Traditional Arabic"/>
          <w:sz w:val="32"/>
          <w:szCs w:val="32"/>
          <w:rtl/>
        </w:rPr>
        <w:t xml:space="preserve"> </w:t>
      </w:r>
      <w:r w:rsidRPr="00F90EFE">
        <w:rPr>
          <w:rFonts w:cs="Traditional Arabic" w:hint="cs"/>
          <w:sz w:val="32"/>
          <w:szCs w:val="32"/>
          <w:rtl/>
        </w:rPr>
        <w:t xml:space="preserve">البيع ".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ينظر: المهذب</w:t>
      </w:r>
      <w:r w:rsidRPr="00F90EFE">
        <w:rPr>
          <w:rFonts w:cs="Traditional Arabic"/>
          <w:sz w:val="32"/>
          <w:szCs w:val="32"/>
          <w:rtl/>
        </w:rPr>
        <w:t xml:space="preserve"> (</w:t>
      </w:r>
      <w:r w:rsidRPr="00F90EFE">
        <w:rPr>
          <w:rFonts w:cs="Traditional Arabic" w:hint="cs"/>
          <w:sz w:val="32"/>
          <w:szCs w:val="32"/>
          <w:rtl/>
        </w:rPr>
        <w:t>2/428</w:t>
      </w:r>
      <w:r w:rsidRPr="00F90EFE">
        <w:rPr>
          <w:rFonts w:cs="Traditional Arabic"/>
          <w:sz w:val="32"/>
          <w:szCs w:val="32"/>
          <w:rtl/>
        </w:rPr>
        <w:t>)</w:t>
      </w:r>
      <w:r w:rsidRPr="00F90EFE">
        <w:rPr>
          <w:rFonts w:cs="Traditional Arabic" w:hint="cs"/>
          <w:sz w:val="32"/>
          <w:szCs w:val="32"/>
          <w:rtl/>
        </w:rPr>
        <w:t xml:space="preserve">. </w:t>
      </w:r>
    </w:p>
  </w:footnote>
  <w:footnote w:id="14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المصدر السابق. </w:t>
      </w:r>
    </w:p>
  </w:footnote>
  <w:footnote w:id="142">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وذلك لورود الإجارة على المنفعة، والملك على الرقبة، والقول الثاني: أن الإجارة تنفسخ؛ لأن الإجارة عقد على منفعة الرقبة فإذا ملك الرقبة بطل العقد على منفعتها.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ينظر: البيان للعمراني (7/ 371)، ونهاية المحتاج (5/328). </w:t>
      </w:r>
    </w:p>
  </w:footnote>
  <w:footnote w:id="14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الحاوي (9/ 212). </w:t>
      </w:r>
    </w:p>
  </w:footnote>
  <w:footnote w:id="14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فتح العزيز (6/ 182). </w:t>
      </w:r>
    </w:p>
  </w:footnote>
  <w:footnote w:id="14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فتح العزيز (4/ 485). </w:t>
      </w:r>
    </w:p>
  </w:footnote>
  <w:footnote w:id="14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المصدر السابق. </w:t>
      </w:r>
    </w:p>
  </w:footnote>
  <w:footnote w:id="147">
    <w:p w:rsidR="00697BAA" w:rsidRPr="00F90EFE" w:rsidRDefault="00697BAA" w:rsidP="00FD3F6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واتخذ" ،والصواب المثبت </w:t>
      </w:r>
      <w:r w:rsidRPr="00F90EFE">
        <w:rPr>
          <w:rFonts w:cs="Traditional Arabic" w:hint="cs"/>
          <w:sz w:val="32"/>
          <w:szCs w:val="32"/>
          <w:rtl/>
        </w:rPr>
        <w:t xml:space="preserve"> والتصويب من أشباه السيوطي (ص/ 282). </w:t>
      </w:r>
    </w:p>
  </w:footnote>
  <w:footnote w:id="148">
    <w:p w:rsidR="00697BAA" w:rsidRPr="00F90EFE" w:rsidRDefault="00697BAA" w:rsidP="00962DE7">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العراقيون: يراد بهذا المصطلح: طريقة العراقيين، وهي: طريقة سلكها مجموعة من أصحاب المذهب في تدوين الفروع في المذهب، واشتهرت طريقتهم بذلك، ومن أصحاب هذه الطريقة: أبو حامد الإسفراييني، وأبو الطيب الطبري، و</w:t>
      </w:r>
      <w:r>
        <w:rPr>
          <w:rFonts w:cs="Traditional Arabic" w:hint="cs"/>
          <w:sz w:val="32"/>
          <w:szCs w:val="32"/>
          <w:rtl/>
        </w:rPr>
        <w:t xml:space="preserve"> </w:t>
      </w:r>
      <w:r w:rsidRPr="00F90EFE">
        <w:rPr>
          <w:rFonts w:cs="Traditional Arabic" w:hint="cs"/>
          <w:sz w:val="32"/>
          <w:szCs w:val="32"/>
          <w:rtl/>
        </w:rPr>
        <w:t>الماوردي، وسليم الرازي، وغيرهم. ينظر: الابتهاج في بيان اصطلاح المنهاج المطبوع ضمن المنهاج (ص/</w:t>
      </w:r>
      <w:r>
        <w:rPr>
          <w:rFonts w:cs="Traditional Arabic" w:hint="cs"/>
          <w:sz w:val="32"/>
          <w:szCs w:val="32"/>
          <w:rtl/>
        </w:rPr>
        <w:t xml:space="preserve"> </w:t>
      </w:r>
      <w:r w:rsidRPr="00F90EFE">
        <w:rPr>
          <w:rFonts w:cs="Traditional Arabic" w:hint="cs"/>
          <w:sz w:val="32"/>
          <w:szCs w:val="32"/>
          <w:rtl/>
        </w:rPr>
        <w:t xml:space="preserve">672)، والمدخل إلى مذهب الإمام الشافعي (ص/ 344- 346). </w:t>
      </w:r>
    </w:p>
  </w:footnote>
  <w:footnote w:id="14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الوسيط (4/164)، وأسنى المطالب (2/410). </w:t>
      </w:r>
    </w:p>
  </w:footnote>
  <w:footnote w:id="15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فتح العزيز (10/ 275). </w:t>
      </w:r>
    </w:p>
  </w:footnote>
  <w:footnote w:id="151">
    <w:p w:rsidR="00697BAA" w:rsidRPr="00F90EFE" w:rsidRDefault="00697BAA" w:rsidP="00FD3F6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العنانين " ،</w:t>
      </w:r>
      <w:r w:rsidRPr="00F90EFE">
        <w:rPr>
          <w:rFonts w:cs="Traditional Arabic" w:hint="cs"/>
          <w:sz w:val="32"/>
          <w:szCs w:val="32"/>
          <w:rtl/>
        </w:rPr>
        <w:t xml:space="preserve"> والصواب </w:t>
      </w:r>
      <w:r>
        <w:rPr>
          <w:rFonts w:cs="Traditional Arabic" w:hint="cs"/>
          <w:sz w:val="32"/>
          <w:szCs w:val="32"/>
          <w:rtl/>
        </w:rPr>
        <w:t xml:space="preserve"> المثبت </w:t>
      </w:r>
      <w:r w:rsidRPr="00F90EFE">
        <w:rPr>
          <w:rFonts w:cs="Traditional Arabic" w:hint="cs"/>
          <w:sz w:val="32"/>
          <w:szCs w:val="32"/>
          <w:rtl/>
        </w:rPr>
        <w:t xml:space="preserve">كما في المنثور (2/ 412). </w:t>
      </w:r>
    </w:p>
  </w:footnote>
  <w:footnote w:id="15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العَكَّامِين: مأخوذة من عَكَمَ يُقَالُ</w:t>
      </w:r>
      <w:r w:rsidRPr="00F90EFE">
        <w:rPr>
          <w:rFonts w:cs="Traditional Arabic"/>
          <w:sz w:val="32"/>
          <w:szCs w:val="32"/>
          <w:rtl/>
        </w:rPr>
        <w:t xml:space="preserve">: </w:t>
      </w:r>
      <w:r w:rsidRPr="00F90EFE">
        <w:rPr>
          <w:rFonts w:cs="Traditional Arabic" w:hint="cs"/>
          <w:sz w:val="32"/>
          <w:szCs w:val="32"/>
          <w:rtl/>
        </w:rPr>
        <w:t>عَكَمْتُ</w:t>
      </w:r>
      <w:r w:rsidRPr="00F90EFE">
        <w:rPr>
          <w:rFonts w:cs="Traditional Arabic"/>
          <w:sz w:val="32"/>
          <w:szCs w:val="32"/>
          <w:rtl/>
        </w:rPr>
        <w:t xml:space="preserve"> </w:t>
      </w:r>
      <w:r w:rsidRPr="00F90EFE">
        <w:rPr>
          <w:rFonts w:cs="Traditional Arabic" w:hint="cs"/>
          <w:sz w:val="32"/>
          <w:szCs w:val="32"/>
          <w:rtl/>
        </w:rPr>
        <w:t>المتاع</w:t>
      </w:r>
      <w:r w:rsidRPr="00F90EFE">
        <w:rPr>
          <w:rFonts w:cs="Traditional Arabic"/>
          <w:sz w:val="32"/>
          <w:szCs w:val="32"/>
          <w:rtl/>
        </w:rPr>
        <w:t xml:space="preserve"> </w:t>
      </w:r>
      <w:r w:rsidRPr="00F90EFE">
        <w:rPr>
          <w:rFonts w:cs="Traditional Arabic" w:hint="cs"/>
          <w:sz w:val="32"/>
          <w:szCs w:val="32"/>
          <w:rtl/>
        </w:rPr>
        <w:t>أعكِمُه</w:t>
      </w:r>
      <w:r w:rsidRPr="00F90EFE">
        <w:rPr>
          <w:rFonts w:cs="Traditional Arabic"/>
          <w:sz w:val="32"/>
          <w:szCs w:val="32"/>
          <w:rtl/>
        </w:rPr>
        <w:t xml:space="preserve"> </w:t>
      </w:r>
      <w:r w:rsidRPr="00F90EFE">
        <w:rPr>
          <w:rFonts w:cs="Traditional Arabic" w:hint="cs"/>
          <w:sz w:val="32"/>
          <w:szCs w:val="32"/>
          <w:rtl/>
        </w:rPr>
        <w:t>عَكْماً: إذا</w:t>
      </w:r>
      <w:r w:rsidRPr="00F90EFE">
        <w:rPr>
          <w:rFonts w:cs="Traditional Arabic"/>
          <w:sz w:val="32"/>
          <w:szCs w:val="32"/>
          <w:rtl/>
        </w:rPr>
        <w:t xml:space="preserve"> </w:t>
      </w:r>
      <w:r w:rsidRPr="00F90EFE">
        <w:rPr>
          <w:rFonts w:cs="Traditional Arabic" w:hint="cs"/>
          <w:sz w:val="32"/>
          <w:szCs w:val="32"/>
          <w:rtl/>
        </w:rPr>
        <w:t>بسطت</w:t>
      </w:r>
      <w:r w:rsidRPr="00F90EFE">
        <w:rPr>
          <w:rFonts w:cs="Traditional Arabic"/>
          <w:sz w:val="32"/>
          <w:szCs w:val="32"/>
          <w:rtl/>
        </w:rPr>
        <w:t xml:space="preserve"> </w:t>
      </w:r>
      <w:r w:rsidRPr="00F90EFE">
        <w:rPr>
          <w:rFonts w:cs="Traditional Arabic" w:hint="cs"/>
          <w:sz w:val="32"/>
          <w:szCs w:val="32"/>
          <w:rtl/>
        </w:rPr>
        <w:t>ثوباً</w:t>
      </w:r>
      <w:r w:rsidRPr="00F90EFE">
        <w:rPr>
          <w:rFonts w:cs="Traditional Arabic"/>
          <w:sz w:val="32"/>
          <w:szCs w:val="32"/>
          <w:rtl/>
        </w:rPr>
        <w:t xml:space="preserve"> </w:t>
      </w:r>
      <w:r w:rsidRPr="00F90EFE">
        <w:rPr>
          <w:rFonts w:cs="Traditional Arabic" w:hint="cs"/>
          <w:sz w:val="32"/>
          <w:szCs w:val="32"/>
          <w:rtl/>
        </w:rPr>
        <w:t>وجمعت</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متاعاً</w:t>
      </w:r>
      <w:r w:rsidRPr="00F90EFE">
        <w:rPr>
          <w:rFonts w:cs="Traditional Arabic"/>
          <w:sz w:val="32"/>
          <w:szCs w:val="32"/>
          <w:rtl/>
        </w:rPr>
        <w:t xml:space="preserve"> </w:t>
      </w:r>
      <w:r w:rsidRPr="00F90EFE">
        <w:rPr>
          <w:rFonts w:cs="Traditional Arabic" w:hint="cs"/>
          <w:sz w:val="32"/>
          <w:szCs w:val="32"/>
          <w:rtl/>
        </w:rPr>
        <w:t>فشَددته</w:t>
      </w:r>
      <w:r w:rsidRPr="00F90EFE">
        <w:rPr>
          <w:rFonts w:cs="Traditional Arabic"/>
          <w:sz w:val="32"/>
          <w:szCs w:val="32"/>
          <w:rtl/>
        </w:rPr>
        <w:t xml:space="preserve"> </w:t>
      </w:r>
      <w:r w:rsidRPr="00F90EFE">
        <w:rPr>
          <w:rFonts w:cs="Traditional Arabic" w:hint="cs"/>
          <w:sz w:val="32"/>
          <w:szCs w:val="32"/>
          <w:rtl/>
        </w:rPr>
        <w:t>فيكون</w:t>
      </w:r>
      <w:r w:rsidRPr="00F90EFE">
        <w:rPr>
          <w:rFonts w:cs="Traditional Arabic"/>
          <w:sz w:val="32"/>
          <w:szCs w:val="32"/>
          <w:rtl/>
        </w:rPr>
        <w:t xml:space="preserve"> </w:t>
      </w:r>
      <w:r w:rsidRPr="00F90EFE">
        <w:rPr>
          <w:rFonts w:cs="Traditional Arabic" w:hint="cs"/>
          <w:sz w:val="32"/>
          <w:szCs w:val="32"/>
          <w:rtl/>
        </w:rPr>
        <w:t>حينئذ</w:t>
      </w:r>
      <w:r w:rsidRPr="00F90EFE">
        <w:rPr>
          <w:rFonts w:cs="Traditional Arabic"/>
          <w:sz w:val="32"/>
          <w:szCs w:val="32"/>
          <w:rtl/>
        </w:rPr>
        <w:t xml:space="preserve"> </w:t>
      </w:r>
      <w:r w:rsidRPr="00F90EFE">
        <w:rPr>
          <w:rFonts w:cs="Traditional Arabic" w:hint="cs"/>
          <w:sz w:val="32"/>
          <w:szCs w:val="32"/>
          <w:rtl/>
        </w:rPr>
        <w:t>عِكمة. ينظر: العين</w:t>
      </w:r>
      <w:r w:rsidRPr="00F90EFE">
        <w:rPr>
          <w:rFonts w:cs="Traditional Arabic"/>
          <w:sz w:val="32"/>
          <w:szCs w:val="32"/>
          <w:rtl/>
        </w:rPr>
        <w:t xml:space="preserve"> (1 / 208)</w:t>
      </w:r>
      <w:r w:rsidRPr="00F90EFE">
        <w:rPr>
          <w:rFonts w:cs="Traditional Arabic" w:hint="cs"/>
          <w:sz w:val="32"/>
          <w:szCs w:val="32"/>
          <w:rtl/>
        </w:rPr>
        <w:t xml:space="preserve">. </w:t>
      </w:r>
    </w:p>
  </w:footnote>
  <w:footnote w:id="153">
    <w:p w:rsidR="00697BAA" w:rsidRPr="00F90EFE" w:rsidRDefault="00697BAA" w:rsidP="00D313E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والسبب في ذلك: وقوع الإجارة على أعينهم فلا يجوز أن يشتغلوا بشيء آخر، وقال بعض العلماء: لا</w:t>
      </w:r>
      <w:r w:rsidRPr="00F90EFE">
        <w:rPr>
          <w:rFonts w:cs="Traditional Arabic"/>
          <w:sz w:val="32"/>
          <w:szCs w:val="32"/>
          <w:rtl/>
        </w:rPr>
        <w:t xml:space="preserve"> </w:t>
      </w:r>
      <w:r w:rsidRPr="00F90EFE">
        <w:rPr>
          <w:rFonts w:cs="Traditional Arabic" w:hint="cs"/>
          <w:sz w:val="32"/>
          <w:szCs w:val="32"/>
          <w:rtl/>
        </w:rPr>
        <w:t>مزاحمة</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أعمال</w:t>
      </w:r>
      <w:r w:rsidRPr="00F90EFE">
        <w:rPr>
          <w:rFonts w:cs="Traditional Arabic"/>
          <w:sz w:val="32"/>
          <w:szCs w:val="32"/>
          <w:rtl/>
        </w:rPr>
        <w:t xml:space="preserve"> </w:t>
      </w:r>
      <w:r w:rsidRPr="00F90EFE">
        <w:rPr>
          <w:rFonts w:cs="Traditional Arabic" w:hint="cs"/>
          <w:sz w:val="32"/>
          <w:szCs w:val="32"/>
          <w:rtl/>
        </w:rPr>
        <w:t>الحج</w:t>
      </w:r>
      <w:r w:rsidRPr="00F90EFE">
        <w:rPr>
          <w:rFonts w:cs="Traditional Arabic"/>
          <w:sz w:val="32"/>
          <w:szCs w:val="32"/>
          <w:rtl/>
        </w:rPr>
        <w:t xml:space="preserve"> </w:t>
      </w:r>
      <w:r w:rsidRPr="00F90EFE">
        <w:rPr>
          <w:rFonts w:cs="Traditional Arabic" w:hint="cs"/>
          <w:sz w:val="32"/>
          <w:szCs w:val="32"/>
          <w:rtl/>
        </w:rPr>
        <w:t>و</w:t>
      </w:r>
      <w:r>
        <w:rPr>
          <w:rFonts w:cs="Traditional Arabic" w:hint="cs"/>
          <w:sz w:val="32"/>
          <w:szCs w:val="32"/>
          <w:rtl/>
        </w:rPr>
        <w:t xml:space="preserve"> </w:t>
      </w:r>
      <w:r w:rsidRPr="00F90EFE">
        <w:rPr>
          <w:rFonts w:cs="Traditional Arabic" w:hint="cs"/>
          <w:sz w:val="32"/>
          <w:szCs w:val="32"/>
          <w:rtl/>
        </w:rPr>
        <w:t>العكم</w:t>
      </w:r>
      <w:r w:rsidRPr="00F90EFE">
        <w:rPr>
          <w:rFonts w:cs="Traditional Arabic"/>
          <w:sz w:val="32"/>
          <w:szCs w:val="32"/>
          <w:rtl/>
        </w:rPr>
        <w:t xml:space="preserve"> </w:t>
      </w:r>
      <w:r w:rsidRPr="00F90EFE">
        <w:rPr>
          <w:rFonts w:cs="Traditional Arabic" w:hint="cs"/>
          <w:sz w:val="32"/>
          <w:szCs w:val="32"/>
          <w:rtl/>
        </w:rPr>
        <w:t>إذ</w:t>
      </w:r>
      <w:r w:rsidRPr="00F90EFE">
        <w:rPr>
          <w:rFonts w:cs="Traditional Arabic"/>
          <w:sz w:val="32"/>
          <w:szCs w:val="32"/>
          <w:rtl/>
        </w:rPr>
        <w:t xml:space="preserve"> </w:t>
      </w:r>
      <w:r w:rsidRPr="00F90EFE">
        <w:rPr>
          <w:rFonts w:cs="Traditional Arabic" w:hint="cs"/>
          <w:sz w:val="32"/>
          <w:szCs w:val="32"/>
          <w:rtl/>
        </w:rPr>
        <w:t>يمكنه</w:t>
      </w:r>
      <w:r w:rsidRPr="00F90EFE">
        <w:rPr>
          <w:rFonts w:cs="Traditional Arabic"/>
          <w:sz w:val="32"/>
          <w:szCs w:val="32"/>
          <w:rtl/>
        </w:rPr>
        <w:t xml:space="preserve"> </w:t>
      </w:r>
      <w:r w:rsidRPr="00F90EFE">
        <w:rPr>
          <w:rFonts w:cs="Traditional Arabic" w:hint="cs"/>
          <w:sz w:val="32"/>
          <w:szCs w:val="32"/>
          <w:rtl/>
        </w:rPr>
        <w:t>فعلها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أوقاته</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يستغرق</w:t>
      </w:r>
      <w:r w:rsidRPr="00F90EFE">
        <w:rPr>
          <w:rFonts w:cs="Traditional Arabic"/>
          <w:sz w:val="32"/>
          <w:szCs w:val="32"/>
          <w:rtl/>
        </w:rPr>
        <w:t xml:space="preserve"> </w:t>
      </w:r>
      <w:r w:rsidRPr="00F90EFE">
        <w:rPr>
          <w:rFonts w:cs="Traditional Arabic" w:hint="cs"/>
          <w:sz w:val="32"/>
          <w:szCs w:val="32"/>
          <w:rtl/>
        </w:rPr>
        <w:t>الأزمنة</w:t>
      </w:r>
      <w:r w:rsidRPr="00F90EFE">
        <w:rPr>
          <w:rFonts w:cs="Traditional Arabic"/>
          <w:sz w:val="32"/>
          <w:szCs w:val="32"/>
          <w:rtl/>
        </w:rPr>
        <w:t xml:space="preserve"> </w:t>
      </w:r>
      <w:r w:rsidRPr="00F90EFE">
        <w:rPr>
          <w:rFonts w:cs="Traditional Arabic" w:hint="cs"/>
          <w:sz w:val="32"/>
          <w:szCs w:val="32"/>
          <w:rtl/>
        </w:rPr>
        <w:t>كلها. ينظر: نهاية</w:t>
      </w:r>
      <w:r w:rsidRPr="00F90EFE">
        <w:rPr>
          <w:rFonts w:cs="Traditional Arabic"/>
          <w:sz w:val="32"/>
          <w:szCs w:val="32"/>
          <w:rtl/>
        </w:rPr>
        <w:t xml:space="preserve"> </w:t>
      </w:r>
      <w:r w:rsidRPr="00F90EFE">
        <w:rPr>
          <w:rFonts w:cs="Traditional Arabic" w:hint="cs"/>
          <w:sz w:val="32"/>
          <w:szCs w:val="32"/>
          <w:rtl/>
        </w:rPr>
        <w:t>المحتاج</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المنهاج</w:t>
      </w:r>
      <w:r w:rsidRPr="00F90EFE">
        <w:rPr>
          <w:rFonts w:cs="Traditional Arabic"/>
          <w:sz w:val="32"/>
          <w:szCs w:val="32"/>
          <w:rtl/>
        </w:rPr>
        <w:t xml:space="preserve"> </w:t>
      </w:r>
      <w:r w:rsidRPr="00F90EFE">
        <w:rPr>
          <w:rFonts w:cs="Traditional Arabic" w:hint="cs"/>
          <w:sz w:val="32"/>
          <w:szCs w:val="32"/>
          <w:rtl/>
        </w:rPr>
        <w:t xml:space="preserve">(5/275). </w:t>
      </w:r>
    </w:p>
  </w:footnote>
  <w:footnote w:id="154">
    <w:p w:rsidR="00697BAA" w:rsidRPr="00F90EFE" w:rsidRDefault="00697BAA" w:rsidP="00D313E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المنثور (2/412). </w:t>
      </w:r>
    </w:p>
  </w:footnote>
  <w:footnote w:id="155">
    <w:p w:rsidR="00697BAA" w:rsidRPr="00F90EFE" w:rsidRDefault="00697BAA" w:rsidP="00962DE7">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 xml:space="preserve">وممن ذكر هذه </w:t>
      </w:r>
      <w:r w:rsidRPr="00F90EFE">
        <w:rPr>
          <w:rFonts w:cs="Traditional Arabic" w:hint="cs"/>
          <w:sz w:val="32"/>
          <w:szCs w:val="32"/>
          <w:rtl/>
        </w:rPr>
        <w:t xml:space="preserve">القاعدة: الزركشي في المنثور (3/197)، والسيوطي في الأشباه (ص/282ـ283). </w:t>
      </w:r>
    </w:p>
  </w:footnote>
  <w:footnote w:id="156">
    <w:p w:rsidR="00697BAA" w:rsidRPr="00F90EFE" w:rsidRDefault="00697BAA" w:rsidP="00AE468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والتثليث: زيادة غسلتين بعد الطهر بسبع، وقيل: بزيادة سبعتين بعد سبع. ينظر: الفوائد الجنية (2/308ـ309). </w:t>
      </w:r>
    </w:p>
  </w:footnote>
  <w:footnote w:id="15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والصحيح المنصوص: أنه يكفي للجميع سبع؛ لأن النجاسة على النجاسة من جنسها لا</w:t>
      </w:r>
      <w:r>
        <w:rPr>
          <w:rFonts w:cs="Traditional Arabic" w:hint="cs"/>
          <w:sz w:val="32"/>
          <w:szCs w:val="32"/>
          <w:rtl/>
        </w:rPr>
        <w:t xml:space="preserve"> </w:t>
      </w:r>
      <w:r w:rsidRPr="00F90EFE">
        <w:rPr>
          <w:rFonts w:cs="Traditional Arabic" w:hint="cs"/>
          <w:sz w:val="32"/>
          <w:szCs w:val="32"/>
          <w:rtl/>
        </w:rPr>
        <w:t xml:space="preserve">أثر لها. ينظر: المجموع (2/415). </w:t>
      </w:r>
    </w:p>
  </w:footnote>
  <w:footnote w:id="158">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الشامل الصغير: هو لمحمد بن محمد القزويني، وهو كتاب جميل في بابه.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ينظر: الفوائد الجنية (2/308). </w:t>
      </w:r>
    </w:p>
  </w:footnote>
  <w:footnote w:id="15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قول صاحب الشامل الصغير: الخطيب الشربيني في الإقناع في حل ألفاظ أبي شجاع (1/ 235). </w:t>
      </w:r>
    </w:p>
  </w:footnote>
  <w:footnote w:id="16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القَسَامَةُ</w:t>
      </w:r>
      <w:r w:rsidRPr="00F90EFE">
        <w:rPr>
          <w:rFonts w:cs="Traditional Arabic"/>
          <w:sz w:val="32"/>
          <w:szCs w:val="32"/>
          <w:rtl/>
        </w:rPr>
        <w:t xml:space="preserve"> </w:t>
      </w:r>
      <w:r w:rsidRPr="00F90EFE">
        <w:rPr>
          <w:rFonts w:cs="Traditional Arabic" w:hint="cs"/>
          <w:sz w:val="32"/>
          <w:szCs w:val="32"/>
          <w:rtl/>
        </w:rPr>
        <w:t>بالفتح</w:t>
      </w:r>
      <w:r w:rsidRPr="00F90EFE">
        <w:rPr>
          <w:rFonts w:cs="Traditional Arabic"/>
          <w:sz w:val="32"/>
          <w:szCs w:val="32"/>
          <w:rtl/>
        </w:rPr>
        <w:t xml:space="preserve">: </w:t>
      </w:r>
      <w:r w:rsidRPr="00F90EFE">
        <w:rPr>
          <w:rFonts w:cs="Traditional Arabic" w:hint="cs"/>
          <w:sz w:val="32"/>
          <w:szCs w:val="32"/>
          <w:rtl/>
        </w:rPr>
        <w:t>الأيمان</w:t>
      </w:r>
      <w:r w:rsidRPr="00F90EFE">
        <w:rPr>
          <w:rFonts w:cs="Traditional Arabic"/>
          <w:sz w:val="32"/>
          <w:szCs w:val="32"/>
          <w:rtl/>
        </w:rPr>
        <w:t xml:space="preserve"> </w:t>
      </w:r>
      <w:r w:rsidRPr="00F90EFE">
        <w:rPr>
          <w:rFonts w:cs="Traditional Arabic" w:hint="cs"/>
          <w:sz w:val="32"/>
          <w:szCs w:val="32"/>
          <w:rtl/>
        </w:rPr>
        <w:t>تُقْسَم</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أولياء</w:t>
      </w:r>
      <w:r w:rsidRPr="00F90EFE">
        <w:rPr>
          <w:rFonts w:cs="Traditional Arabic"/>
          <w:sz w:val="32"/>
          <w:szCs w:val="32"/>
          <w:rtl/>
        </w:rPr>
        <w:t xml:space="preserve"> </w:t>
      </w:r>
      <w:r w:rsidRPr="00F90EFE">
        <w:rPr>
          <w:rFonts w:cs="Traditional Arabic" w:hint="cs"/>
          <w:sz w:val="32"/>
          <w:szCs w:val="32"/>
          <w:rtl/>
        </w:rPr>
        <w:t>القتيل</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ادَّعَوْا</w:t>
      </w:r>
      <w:r w:rsidRPr="00F90EFE">
        <w:rPr>
          <w:rFonts w:cs="Traditional Arabic"/>
          <w:sz w:val="32"/>
          <w:szCs w:val="32"/>
          <w:rtl/>
        </w:rPr>
        <w:t xml:space="preserve"> </w:t>
      </w:r>
      <w:r w:rsidRPr="00F90EFE">
        <w:rPr>
          <w:rFonts w:cs="Traditional Arabic" w:hint="cs"/>
          <w:sz w:val="32"/>
          <w:szCs w:val="32"/>
          <w:rtl/>
        </w:rPr>
        <w:t>الدَّمَ</w:t>
      </w:r>
      <w:r w:rsidRPr="00F90EFE">
        <w:rPr>
          <w:rFonts w:cs="Traditional Arabic"/>
          <w:sz w:val="32"/>
          <w:szCs w:val="32"/>
          <w:rtl/>
        </w:rPr>
        <w:t xml:space="preserve"> </w:t>
      </w:r>
      <w:r w:rsidRPr="00F90EFE">
        <w:rPr>
          <w:rFonts w:cs="Traditional Arabic" w:hint="cs"/>
          <w:sz w:val="32"/>
          <w:szCs w:val="32"/>
          <w:rtl/>
        </w:rPr>
        <w:t>يقال: قُتِل</w:t>
      </w:r>
      <w:r w:rsidRPr="00F90EFE">
        <w:rPr>
          <w:rFonts w:cs="Traditional Arabic"/>
          <w:sz w:val="32"/>
          <w:szCs w:val="32"/>
          <w:rtl/>
        </w:rPr>
        <w:t xml:space="preserve"> </w:t>
      </w:r>
      <w:r w:rsidRPr="00F90EFE">
        <w:rPr>
          <w:rFonts w:cs="Traditional Arabic" w:hint="cs"/>
          <w:sz w:val="32"/>
          <w:szCs w:val="32"/>
          <w:rtl/>
        </w:rPr>
        <w:t>فلان</w:t>
      </w:r>
      <w:r w:rsidRPr="00F90EFE">
        <w:rPr>
          <w:rFonts w:cs="Traditional Arabic"/>
          <w:sz w:val="32"/>
          <w:szCs w:val="32"/>
          <w:rtl/>
        </w:rPr>
        <w:t xml:space="preserve"> </w:t>
      </w:r>
      <w:r w:rsidRPr="00F90EFE">
        <w:rPr>
          <w:rFonts w:cs="Traditional Arabic" w:hint="cs"/>
          <w:sz w:val="32"/>
          <w:szCs w:val="32"/>
          <w:rtl/>
        </w:rPr>
        <w:t>بالقَسَامَةِ: إذا</w:t>
      </w:r>
      <w:r w:rsidRPr="00F90EFE">
        <w:rPr>
          <w:rFonts w:cs="Traditional Arabic"/>
          <w:sz w:val="32"/>
          <w:szCs w:val="32"/>
          <w:rtl/>
        </w:rPr>
        <w:t xml:space="preserve"> </w:t>
      </w:r>
      <w:r w:rsidRPr="00F90EFE">
        <w:rPr>
          <w:rFonts w:cs="Traditional Arabic" w:hint="cs"/>
          <w:sz w:val="32"/>
          <w:szCs w:val="32"/>
          <w:rtl/>
        </w:rPr>
        <w:t>اجتمعت</w:t>
      </w:r>
      <w:r w:rsidRPr="00F90EFE">
        <w:rPr>
          <w:rFonts w:cs="Traditional Arabic"/>
          <w:sz w:val="32"/>
          <w:szCs w:val="32"/>
          <w:rtl/>
        </w:rPr>
        <w:t xml:space="preserve"> </w:t>
      </w:r>
      <w:r w:rsidRPr="00F90EFE">
        <w:rPr>
          <w:rFonts w:cs="Traditional Arabic" w:hint="cs"/>
          <w:sz w:val="32"/>
          <w:szCs w:val="32"/>
          <w:rtl/>
        </w:rPr>
        <w:t>جماعة</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أولياء</w:t>
      </w:r>
      <w:r w:rsidRPr="00F90EFE">
        <w:rPr>
          <w:rFonts w:cs="Traditional Arabic"/>
          <w:sz w:val="32"/>
          <w:szCs w:val="32"/>
          <w:rtl/>
        </w:rPr>
        <w:t xml:space="preserve"> </w:t>
      </w:r>
      <w:r w:rsidRPr="00F90EFE">
        <w:rPr>
          <w:rFonts w:cs="Traditional Arabic" w:hint="cs"/>
          <w:sz w:val="32"/>
          <w:szCs w:val="32"/>
          <w:rtl/>
        </w:rPr>
        <w:t>القتيل</w:t>
      </w:r>
      <w:r w:rsidRPr="00F90EFE">
        <w:rPr>
          <w:rFonts w:cs="Traditional Arabic"/>
          <w:sz w:val="32"/>
          <w:szCs w:val="32"/>
          <w:rtl/>
        </w:rPr>
        <w:t xml:space="preserve"> </w:t>
      </w:r>
      <w:r w:rsidRPr="00F90EFE">
        <w:rPr>
          <w:rFonts w:cs="Traditional Arabic" w:hint="cs"/>
          <w:sz w:val="32"/>
          <w:szCs w:val="32"/>
          <w:rtl/>
        </w:rPr>
        <w:t>فادَّعَوْا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رجل</w:t>
      </w:r>
      <w:r w:rsidRPr="00F90EFE">
        <w:rPr>
          <w:rFonts w:cs="Traditional Arabic"/>
          <w:sz w:val="32"/>
          <w:szCs w:val="32"/>
          <w:rtl/>
        </w:rPr>
        <w:t xml:space="preserve"> </w:t>
      </w:r>
      <w:r w:rsidRPr="00F90EFE">
        <w:rPr>
          <w:rFonts w:cs="Traditional Arabic" w:hint="cs"/>
          <w:sz w:val="32"/>
          <w:szCs w:val="32"/>
          <w:rtl/>
        </w:rPr>
        <w:t>أنه</w:t>
      </w:r>
      <w:r w:rsidRPr="00F90EFE">
        <w:rPr>
          <w:rFonts w:cs="Traditional Arabic"/>
          <w:sz w:val="32"/>
          <w:szCs w:val="32"/>
          <w:rtl/>
        </w:rPr>
        <w:t xml:space="preserve"> </w:t>
      </w:r>
      <w:r w:rsidRPr="00F90EFE">
        <w:rPr>
          <w:rFonts w:cs="Traditional Arabic" w:hint="cs"/>
          <w:sz w:val="32"/>
          <w:szCs w:val="32"/>
          <w:rtl/>
        </w:rPr>
        <w:t>قتل</w:t>
      </w:r>
      <w:r w:rsidRPr="00F90EFE">
        <w:rPr>
          <w:rFonts w:cs="Traditional Arabic"/>
          <w:sz w:val="32"/>
          <w:szCs w:val="32"/>
          <w:rtl/>
        </w:rPr>
        <w:t xml:space="preserve"> </w:t>
      </w:r>
      <w:r w:rsidRPr="00F90EFE">
        <w:rPr>
          <w:rFonts w:cs="Traditional Arabic" w:hint="cs"/>
          <w:sz w:val="32"/>
          <w:szCs w:val="32"/>
          <w:rtl/>
        </w:rPr>
        <w:t>صاحبهم</w:t>
      </w:r>
      <w:r w:rsidRPr="00F90EFE">
        <w:rPr>
          <w:rFonts w:cs="Traditional Arabic"/>
          <w:sz w:val="32"/>
          <w:szCs w:val="32"/>
          <w:rtl/>
        </w:rPr>
        <w:t xml:space="preserve"> </w:t>
      </w:r>
      <w:r w:rsidRPr="00F90EFE">
        <w:rPr>
          <w:rFonts w:cs="Traditional Arabic" w:hint="cs"/>
          <w:sz w:val="32"/>
          <w:szCs w:val="32"/>
          <w:rtl/>
        </w:rPr>
        <w:t>ومعهم</w:t>
      </w:r>
      <w:r w:rsidRPr="00F90EFE">
        <w:rPr>
          <w:rFonts w:cs="Traditional Arabic"/>
          <w:sz w:val="32"/>
          <w:szCs w:val="32"/>
          <w:rtl/>
        </w:rPr>
        <w:t xml:space="preserve"> </w:t>
      </w:r>
      <w:r w:rsidRPr="00F90EFE">
        <w:rPr>
          <w:rFonts w:cs="Traditional Arabic" w:hint="cs"/>
          <w:sz w:val="32"/>
          <w:szCs w:val="32"/>
          <w:rtl/>
        </w:rPr>
        <w:t>دليل</w:t>
      </w:r>
      <w:r w:rsidRPr="00F90EFE">
        <w:rPr>
          <w:rFonts w:cs="Traditional Arabic"/>
          <w:sz w:val="32"/>
          <w:szCs w:val="32"/>
          <w:rtl/>
        </w:rPr>
        <w:t xml:space="preserve"> </w:t>
      </w:r>
      <w:r w:rsidRPr="00F90EFE">
        <w:rPr>
          <w:rFonts w:cs="Traditional Arabic" w:hint="cs"/>
          <w:sz w:val="32"/>
          <w:szCs w:val="32"/>
          <w:rtl/>
        </w:rPr>
        <w:t>دون</w:t>
      </w:r>
      <w:r w:rsidRPr="00F90EFE">
        <w:rPr>
          <w:rFonts w:cs="Traditional Arabic"/>
          <w:sz w:val="32"/>
          <w:szCs w:val="32"/>
          <w:rtl/>
        </w:rPr>
        <w:t xml:space="preserve"> </w:t>
      </w:r>
      <w:r w:rsidRPr="00F90EFE">
        <w:rPr>
          <w:rFonts w:cs="Traditional Arabic" w:hint="cs"/>
          <w:sz w:val="32"/>
          <w:szCs w:val="32"/>
          <w:rtl/>
        </w:rPr>
        <w:t>البينة، فحلفوا</w:t>
      </w:r>
      <w:r w:rsidRPr="00F90EFE">
        <w:rPr>
          <w:rFonts w:cs="Traditional Arabic"/>
          <w:sz w:val="32"/>
          <w:szCs w:val="32"/>
          <w:rtl/>
        </w:rPr>
        <w:t xml:space="preserve"> </w:t>
      </w:r>
      <w:r w:rsidRPr="00F90EFE">
        <w:rPr>
          <w:rFonts w:cs="Traditional Arabic" w:hint="cs"/>
          <w:sz w:val="32"/>
          <w:szCs w:val="32"/>
          <w:rtl/>
        </w:rPr>
        <w:t>خمسين</w:t>
      </w:r>
      <w:r w:rsidRPr="00F90EFE">
        <w:rPr>
          <w:rFonts w:cs="Traditional Arabic"/>
          <w:sz w:val="32"/>
          <w:szCs w:val="32"/>
          <w:rtl/>
        </w:rPr>
        <w:t xml:space="preserve"> </w:t>
      </w:r>
      <w:r w:rsidRPr="00F90EFE">
        <w:rPr>
          <w:rFonts w:cs="Traditional Arabic" w:hint="cs"/>
          <w:sz w:val="32"/>
          <w:szCs w:val="32"/>
          <w:rtl/>
        </w:rPr>
        <w:t>يميناً</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المدَّعَى</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قَتَل</w:t>
      </w:r>
      <w:r w:rsidRPr="00F90EFE">
        <w:rPr>
          <w:rFonts w:cs="Traditional Arabic"/>
          <w:sz w:val="32"/>
          <w:szCs w:val="32"/>
          <w:rtl/>
        </w:rPr>
        <w:t xml:space="preserve"> </w:t>
      </w:r>
      <w:r w:rsidRPr="00F90EFE">
        <w:rPr>
          <w:rFonts w:cs="Traditional Arabic" w:hint="cs"/>
          <w:sz w:val="32"/>
          <w:szCs w:val="32"/>
          <w:rtl/>
        </w:rPr>
        <w:t>صاحبهم، فهؤلاء</w:t>
      </w:r>
      <w:r w:rsidRPr="00F90EFE">
        <w:rPr>
          <w:rFonts w:cs="Traditional Arabic"/>
          <w:sz w:val="32"/>
          <w:szCs w:val="32"/>
          <w:rtl/>
        </w:rPr>
        <w:t xml:space="preserve"> </w:t>
      </w:r>
      <w:r w:rsidRPr="00F90EFE">
        <w:rPr>
          <w:rFonts w:cs="Traditional Arabic" w:hint="cs"/>
          <w:sz w:val="32"/>
          <w:szCs w:val="32"/>
          <w:rtl/>
        </w:rPr>
        <w:t>الذين</w:t>
      </w:r>
      <w:r w:rsidRPr="00F90EFE">
        <w:rPr>
          <w:rFonts w:cs="Traditional Arabic"/>
          <w:sz w:val="32"/>
          <w:szCs w:val="32"/>
          <w:rtl/>
        </w:rPr>
        <w:t xml:space="preserve"> </w:t>
      </w:r>
      <w:r w:rsidRPr="00F90EFE">
        <w:rPr>
          <w:rFonts w:cs="Traditional Arabic" w:hint="cs"/>
          <w:sz w:val="32"/>
          <w:szCs w:val="32"/>
          <w:rtl/>
        </w:rPr>
        <w:t>يُقْسِمُونَ</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دعواهم</w:t>
      </w:r>
      <w:r w:rsidRPr="00F90EFE">
        <w:rPr>
          <w:rFonts w:cs="Traditional Arabic"/>
          <w:sz w:val="32"/>
          <w:szCs w:val="32"/>
          <w:rtl/>
        </w:rPr>
        <w:t xml:space="preserve"> </w:t>
      </w:r>
      <w:r w:rsidRPr="00F90EFE">
        <w:rPr>
          <w:rFonts w:cs="Traditional Arabic" w:hint="cs"/>
          <w:sz w:val="32"/>
          <w:szCs w:val="32"/>
          <w:rtl/>
        </w:rPr>
        <w:t>يُسَمَّوْن</w:t>
      </w:r>
      <w:r w:rsidRPr="00F90EFE">
        <w:rPr>
          <w:rFonts w:cs="Traditional Arabic"/>
          <w:sz w:val="32"/>
          <w:szCs w:val="32"/>
          <w:rtl/>
        </w:rPr>
        <w:t xml:space="preserve"> </w:t>
      </w:r>
      <w:r w:rsidRPr="00F90EFE">
        <w:rPr>
          <w:rFonts w:cs="Traditional Arabic" w:hint="cs"/>
          <w:sz w:val="32"/>
          <w:szCs w:val="32"/>
          <w:rtl/>
        </w:rPr>
        <w:t>قَسَامَةً أيضاً. ينظر: المصباح</w:t>
      </w:r>
      <w:r w:rsidRPr="00F90EFE">
        <w:rPr>
          <w:rFonts w:cs="Traditional Arabic"/>
          <w:sz w:val="32"/>
          <w:szCs w:val="32"/>
          <w:rtl/>
        </w:rPr>
        <w:t xml:space="preserve"> </w:t>
      </w:r>
      <w:r w:rsidRPr="00F90EFE">
        <w:rPr>
          <w:rFonts w:cs="Traditional Arabic" w:hint="cs"/>
          <w:sz w:val="32"/>
          <w:szCs w:val="32"/>
          <w:rtl/>
        </w:rPr>
        <w:t>المنير</w:t>
      </w:r>
      <w:r w:rsidRPr="00F90EFE">
        <w:rPr>
          <w:rFonts w:cs="Traditional Arabic"/>
          <w:sz w:val="32"/>
          <w:szCs w:val="32"/>
          <w:rtl/>
        </w:rPr>
        <w:t xml:space="preserve"> (</w:t>
      </w:r>
      <w:r w:rsidRPr="00F90EFE">
        <w:rPr>
          <w:rFonts w:cs="Traditional Arabic" w:hint="cs"/>
          <w:sz w:val="32"/>
          <w:szCs w:val="32"/>
          <w:rtl/>
        </w:rPr>
        <w:t>ص/ 410</w:t>
      </w:r>
      <w:r w:rsidRPr="00F90EFE">
        <w:rPr>
          <w:rFonts w:cs="Traditional Arabic"/>
          <w:sz w:val="32"/>
          <w:szCs w:val="32"/>
          <w:rtl/>
        </w:rPr>
        <w:t>)</w:t>
      </w:r>
      <w:r w:rsidRPr="00F90EFE">
        <w:rPr>
          <w:rFonts w:cs="Traditional Arabic" w:hint="cs"/>
          <w:sz w:val="32"/>
          <w:szCs w:val="32"/>
          <w:rtl/>
        </w:rPr>
        <w:t xml:space="preserve">. </w:t>
      </w:r>
    </w:p>
  </w:footnote>
  <w:footnote w:id="16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فلا</w:t>
      </w:r>
      <w:r>
        <w:rPr>
          <w:rFonts w:cs="Traditional Arabic" w:hint="cs"/>
          <w:sz w:val="32"/>
          <w:szCs w:val="32"/>
          <w:rtl/>
        </w:rPr>
        <w:t xml:space="preserve"> </w:t>
      </w:r>
      <w:r w:rsidRPr="00F90EFE">
        <w:rPr>
          <w:rFonts w:cs="Traditional Arabic" w:hint="cs"/>
          <w:sz w:val="32"/>
          <w:szCs w:val="32"/>
          <w:rtl/>
        </w:rPr>
        <w:t>يُطْلَب</w:t>
      </w:r>
      <w:r w:rsidRPr="00F90EFE">
        <w:rPr>
          <w:rFonts w:cs="Traditional Arabic"/>
          <w:sz w:val="32"/>
          <w:szCs w:val="32"/>
          <w:rtl/>
        </w:rPr>
        <w:t xml:space="preserve"> </w:t>
      </w:r>
      <w:r w:rsidRPr="00F90EFE">
        <w:rPr>
          <w:rFonts w:cs="Traditional Arabic" w:hint="cs"/>
          <w:sz w:val="32"/>
          <w:szCs w:val="32"/>
          <w:rtl/>
        </w:rPr>
        <w:t>فيها</w:t>
      </w:r>
      <w:r w:rsidRPr="00F90EFE">
        <w:rPr>
          <w:rFonts w:cs="Traditional Arabic"/>
          <w:sz w:val="32"/>
          <w:szCs w:val="32"/>
          <w:rtl/>
        </w:rPr>
        <w:t xml:space="preserve"> </w:t>
      </w:r>
      <w:r w:rsidRPr="00F90EFE">
        <w:rPr>
          <w:rFonts w:cs="Traditional Arabic" w:hint="cs"/>
          <w:sz w:val="32"/>
          <w:szCs w:val="32"/>
          <w:rtl/>
        </w:rPr>
        <w:t>التغليظ</w:t>
      </w:r>
      <w:r w:rsidRPr="00F90EFE">
        <w:rPr>
          <w:rFonts w:cs="Traditional Arabic"/>
          <w:sz w:val="32"/>
          <w:szCs w:val="32"/>
          <w:rtl/>
        </w:rPr>
        <w:t xml:space="preserve"> </w:t>
      </w:r>
      <w:r w:rsidRPr="00F90EFE">
        <w:rPr>
          <w:rFonts w:cs="Traditional Arabic" w:hint="cs"/>
          <w:sz w:val="32"/>
          <w:szCs w:val="32"/>
          <w:rtl/>
        </w:rPr>
        <w:t>بالمكان، والزمان</w:t>
      </w:r>
      <w:r w:rsidRPr="00F90EFE">
        <w:rPr>
          <w:rFonts w:cs="Traditional Arabic"/>
          <w:sz w:val="32"/>
          <w:szCs w:val="32"/>
          <w:rtl/>
        </w:rPr>
        <w:t xml:space="preserve"> </w:t>
      </w:r>
      <w:r w:rsidRPr="00F90EFE">
        <w:rPr>
          <w:rFonts w:cs="Traditional Arabic" w:hint="cs"/>
          <w:sz w:val="32"/>
          <w:szCs w:val="32"/>
          <w:rtl/>
        </w:rPr>
        <w:t>كما</w:t>
      </w:r>
      <w:r>
        <w:rPr>
          <w:rFonts w:cs="Traditional Arabic" w:hint="cs"/>
          <w:sz w:val="32"/>
          <w:szCs w:val="32"/>
          <w:rtl/>
        </w:rPr>
        <w:t xml:space="preserve"> </w:t>
      </w:r>
      <w:r w:rsidRPr="00F90EFE">
        <w:rPr>
          <w:rFonts w:cs="Traditional Arabic" w:hint="cs"/>
          <w:sz w:val="32"/>
          <w:szCs w:val="32"/>
          <w:rtl/>
        </w:rPr>
        <w:t>هو الحال في اللِّعان. ينظر: تحفة</w:t>
      </w:r>
      <w:r w:rsidRPr="00F90EFE">
        <w:rPr>
          <w:rFonts w:cs="Traditional Arabic"/>
          <w:sz w:val="32"/>
          <w:szCs w:val="32"/>
          <w:rtl/>
        </w:rPr>
        <w:t xml:space="preserve"> </w:t>
      </w:r>
      <w:r w:rsidRPr="00F90EFE">
        <w:rPr>
          <w:rFonts w:cs="Traditional Arabic" w:hint="cs"/>
          <w:sz w:val="32"/>
          <w:szCs w:val="32"/>
          <w:rtl/>
        </w:rPr>
        <w:t>الحبيب</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الخطيب</w:t>
      </w:r>
      <w:r w:rsidRPr="00F90EFE">
        <w:rPr>
          <w:rFonts w:cs="Traditional Arabic"/>
          <w:sz w:val="32"/>
          <w:szCs w:val="32"/>
          <w:rtl/>
        </w:rPr>
        <w:t xml:space="preserve"> (4 / 525)</w:t>
      </w:r>
      <w:r w:rsidRPr="00F90EFE">
        <w:rPr>
          <w:rFonts w:cs="Traditional Arabic" w:hint="cs"/>
          <w:sz w:val="32"/>
          <w:szCs w:val="32"/>
          <w:rtl/>
        </w:rPr>
        <w:t xml:space="preserve">. </w:t>
      </w:r>
    </w:p>
  </w:footnote>
  <w:footnote w:id="16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الإقناع للشر بيني (2/ 412). </w:t>
      </w:r>
    </w:p>
  </w:footnote>
  <w:footnote w:id="16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ينظر: الأشباه للسيوطي (ص/ 282)</w:t>
      </w:r>
      <w:r w:rsidRPr="00F90EFE">
        <w:rPr>
          <w:rFonts w:cs="Traditional Arabic"/>
          <w:sz w:val="32"/>
          <w:szCs w:val="32"/>
          <w:rtl/>
        </w:rPr>
        <w:t xml:space="preserve">. </w:t>
      </w:r>
    </w:p>
  </w:footnote>
  <w:footnote w:id="164">
    <w:p w:rsidR="00697BAA" w:rsidRPr="00F90EFE" w:rsidRDefault="00697BAA" w:rsidP="00C3412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 (3/197)، وشرح المحلي على المنهاج (4/ 355)، ونهاية المحتاج (8/97)، ودليل المحتاج (4/55). </w:t>
      </w:r>
    </w:p>
  </w:footnote>
  <w:footnote w:id="16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شرح قطر الندى لابن هشام (ص/ 55). </w:t>
      </w:r>
    </w:p>
  </w:footnote>
  <w:footnote w:id="16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توضيح المقاصد والمسالك (3/1422)، وحاشية الصبان (4/ 1625). </w:t>
      </w:r>
    </w:p>
  </w:footnote>
  <w:footnote w:id="16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الأشباه والنظائر في النحو للسيوطي (2/ 81). </w:t>
      </w:r>
    </w:p>
  </w:footnote>
  <w:footnote w:id="16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تحفة المحتاج (1/ 110). </w:t>
      </w:r>
    </w:p>
  </w:footnote>
  <w:footnote w:id="16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نهاية المحتاج شرح المنهاج: للعلامة محمد بن أحمد الرملي، وهذا الشرح من أحسن شروح منهاج الطالبين التي يُعَوَّل عليها، وعليه حاشتيان: حاشية نور</w:t>
      </w:r>
      <w:r w:rsidRPr="00F90EFE">
        <w:rPr>
          <w:rFonts w:cs="Traditional Arabic"/>
          <w:sz w:val="32"/>
          <w:szCs w:val="32"/>
          <w:rtl/>
        </w:rPr>
        <w:t xml:space="preserve"> </w:t>
      </w:r>
      <w:r w:rsidRPr="00F90EFE">
        <w:rPr>
          <w:rFonts w:cs="Traditional Arabic" w:hint="cs"/>
          <w:sz w:val="32"/>
          <w:szCs w:val="32"/>
          <w:rtl/>
        </w:rPr>
        <w:t>الدين</w:t>
      </w:r>
      <w:r w:rsidRPr="00F90EFE">
        <w:rPr>
          <w:rFonts w:cs="Traditional Arabic"/>
          <w:sz w:val="32"/>
          <w:szCs w:val="32"/>
          <w:rtl/>
        </w:rPr>
        <w:t xml:space="preserve"> </w:t>
      </w:r>
      <w:r w:rsidRPr="00F90EFE">
        <w:rPr>
          <w:rFonts w:cs="Traditional Arabic" w:hint="cs"/>
          <w:sz w:val="32"/>
          <w:szCs w:val="32"/>
          <w:rtl/>
        </w:rPr>
        <w:t>علي</w:t>
      </w:r>
      <w:r w:rsidRPr="00F90EFE">
        <w:rPr>
          <w:rFonts w:cs="Traditional Arabic"/>
          <w:sz w:val="32"/>
          <w:szCs w:val="32"/>
          <w:rtl/>
        </w:rPr>
        <w:t xml:space="preserve"> </w:t>
      </w:r>
      <w:r w:rsidRPr="00F90EFE">
        <w:rPr>
          <w:rFonts w:cs="Traditional Arabic" w:hint="cs"/>
          <w:sz w:val="32"/>
          <w:szCs w:val="32"/>
          <w:rtl/>
        </w:rPr>
        <w:t>الشبراملسي، وحاشية</w:t>
      </w:r>
      <w:r w:rsidRPr="00F90EFE">
        <w:rPr>
          <w:rFonts w:cs="Traditional Arabic"/>
          <w:sz w:val="32"/>
          <w:szCs w:val="32"/>
          <w:rtl/>
        </w:rPr>
        <w:t xml:space="preserve"> </w:t>
      </w:r>
      <w:r w:rsidRPr="00F90EFE">
        <w:rPr>
          <w:rFonts w:cs="Traditional Arabic" w:hint="cs"/>
          <w:sz w:val="32"/>
          <w:szCs w:val="32"/>
          <w:rtl/>
        </w:rPr>
        <w:t>الشيخ</w:t>
      </w:r>
      <w:r w:rsidRPr="00F90EFE">
        <w:rPr>
          <w:rFonts w:cs="Traditional Arabic"/>
          <w:sz w:val="32"/>
          <w:szCs w:val="32"/>
          <w:rtl/>
        </w:rPr>
        <w:t xml:space="preserve"> </w:t>
      </w:r>
      <w:r w:rsidRPr="00F90EFE">
        <w:rPr>
          <w:rFonts w:cs="Traditional Arabic" w:hint="cs"/>
          <w:sz w:val="32"/>
          <w:szCs w:val="32"/>
          <w:rtl/>
        </w:rPr>
        <w:t>أحمد المغربي الرشيدي</w:t>
      </w:r>
      <w:r w:rsidRPr="00F90EFE">
        <w:rPr>
          <w:rFonts w:cs="Traditional Arabic"/>
          <w:sz w:val="32"/>
          <w:szCs w:val="32"/>
          <w:rtl/>
        </w:rPr>
        <w:t xml:space="preserve">. </w:t>
      </w:r>
      <w:r w:rsidRPr="00F90EFE">
        <w:rPr>
          <w:rFonts w:cs="Traditional Arabic" w:hint="cs"/>
          <w:sz w:val="32"/>
          <w:szCs w:val="32"/>
          <w:rtl/>
        </w:rPr>
        <w:t>ينظر: هدية العارفين (2/ 292)، ومعجم</w:t>
      </w:r>
      <w:r w:rsidRPr="00F90EFE">
        <w:rPr>
          <w:rFonts w:cs="Traditional Arabic"/>
          <w:sz w:val="32"/>
          <w:szCs w:val="32"/>
          <w:rtl/>
        </w:rPr>
        <w:t xml:space="preserve"> </w:t>
      </w:r>
      <w:r w:rsidRPr="00F90EFE">
        <w:rPr>
          <w:rFonts w:cs="Traditional Arabic" w:hint="cs"/>
          <w:sz w:val="32"/>
          <w:szCs w:val="32"/>
          <w:rtl/>
        </w:rPr>
        <w:t xml:space="preserve">المطبوعات </w:t>
      </w:r>
      <w:r w:rsidRPr="00F90EFE">
        <w:rPr>
          <w:rFonts w:cs="Traditional Arabic"/>
          <w:sz w:val="32"/>
          <w:szCs w:val="32"/>
          <w:rtl/>
        </w:rPr>
        <w:t>(1 / 952)</w:t>
      </w:r>
      <w:r w:rsidRPr="00F90EFE">
        <w:rPr>
          <w:rFonts w:cs="Traditional Arabic" w:hint="cs"/>
          <w:sz w:val="32"/>
          <w:szCs w:val="32"/>
          <w:rtl/>
        </w:rPr>
        <w:t xml:space="preserve">، وسلم المتعلم المحتاج مطبوع مع المنهاج (ص/ 627ـ629). </w:t>
      </w:r>
    </w:p>
  </w:footnote>
  <w:footnote w:id="17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 عبد</w:t>
      </w:r>
      <w:r w:rsidRPr="00F90EFE">
        <w:rPr>
          <w:rFonts w:cs="Traditional Arabic"/>
          <w:sz w:val="32"/>
          <w:szCs w:val="32"/>
          <w:rtl/>
        </w:rPr>
        <w:t xml:space="preserve"> </w:t>
      </w:r>
      <w:r w:rsidRPr="00F90EFE">
        <w:rPr>
          <w:rFonts w:cs="Traditional Arabic" w:hint="cs"/>
          <w:sz w:val="32"/>
          <w:szCs w:val="32"/>
          <w:rtl/>
        </w:rPr>
        <w:t>الحمد أو</w:t>
      </w:r>
      <w:r>
        <w:rPr>
          <w:rFonts w:cs="Traditional Arabic" w:hint="cs"/>
          <w:sz w:val="32"/>
          <w:szCs w:val="32"/>
          <w:rtl/>
        </w:rPr>
        <w:t xml:space="preserve"> </w:t>
      </w:r>
      <w:r w:rsidRPr="00F90EFE">
        <w:rPr>
          <w:rFonts w:cs="Traditional Arabic" w:hint="cs"/>
          <w:sz w:val="32"/>
          <w:szCs w:val="32"/>
          <w:rtl/>
        </w:rPr>
        <w:t>عبد</w:t>
      </w:r>
      <w:r>
        <w:rPr>
          <w:rFonts w:cs="Traditional Arabic" w:hint="cs"/>
          <w:sz w:val="32"/>
          <w:szCs w:val="32"/>
          <w:rtl/>
        </w:rPr>
        <w:t xml:space="preserve"> </w:t>
      </w:r>
      <w:r w:rsidRPr="00F90EFE">
        <w:rPr>
          <w:rFonts w:cs="Traditional Arabic" w:hint="cs"/>
          <w:sz w:val="32"/>
          <w:szCs w:val="32"/>
          <w:rtl/>
        </w:rPr>
        <w:t>الحميد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الرحمن</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الحميد</w:t>
      </w:r>
      <w:r>
        <w:rPr>
          <w:rFonts w:cs="Traditional Arabic" w:hint="cs"/>
          <w:sz w:val="32"/>
          <w:szCs w:val="32"/>
          <w:rtl/>
        </w:rPr>
        <w:t xml:space="preserve"> </w:t>
      </w:r>
      <w:r w:rsidRPr="00F90EFE">
        <w:rPr>
          <w:rFonts w:cs="Traditional Arabic" w:hint="cs"/>
          <w:sz w:val="32"/>
          <w:szCs w:val="32"/>
          <w:rtl/>
        </w:rPr>
        <w:t>الجيلوي، وقيل: الجيلوني، جمال</w:t>
      </w:r>
      <w:r w:rsidRPr="00F90EFE">
        <w:rPr>
          <w:rFonts w:cs="Traditional Arabic"/>
          <w:sz w:val="32"/>
          <w:szCs w:val="32"/>
          <w:rtl/>
        </w:rPr>
        <w:t xml:space="preserve"> </w:t>
      </w:r>
      <w:r w:rsidRPr="00F90EFE">
        <w:rPr>
          <w:rFonts w:cs="Traditional Arabic" w:hint="cs"/>
          <w:sz w:val="32"/>
          <w:szCs w:val="32"/>
          <w:rtl/>
        </w:rPr>
        <w:t>الدين</w:t>
      </w:r>
      <w:r w:rsidRPr="00F90EFE">
        <w:rPr>
          <w:rFonts w:cs="Traditional Arabic"/>
          <w:sz w:val="32"/>
          <w:szCs w:val="32"/>
          <w:rtl/>
        </w:rPr>
        <w:t xml:space="preserve"> </w:t>
      </w:r>
      <w:r w:rsidRPr="00F90EFE">
        <w:rPr>
          <w:rFonts w:cs="Traditional Arabic" w:hint="cs"/>
          <w:sz w:val="32"/>
          <w:szCs w:val="32"/>
          <w:rtl/>
        </w:rPr>
        <w:t>الشيرازي</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فقيهاً</w:t>
      </w:r>
      <w:r w:rsidRPr="00F90EFE">
        <w:rPr>
          <w:rFonts w:cs="Traditional Arabic"/>
          <w:sz w:val="32"/>
          <w:szCs w:val="32"/>
          <w:rtl/>
        </w:rPr>
        <w:t xml:space="preserve"> </w:t>
      </w:r>
      <w:r w:rsidRPr="00F90EFE">
        <w:rPr>
          <w:rFonts w:cs="Traditional Arabic" w:hint="cs"/>
          <w:sz w:val="32"/>
          <w:szCs w:val="32"/>
          <w:rtl/>
        </w:rPr>
        <w:t>كبيراً، ذا</w:t>
      </w:r>
      <w:r w:rsidRPr="00F90EFE">
        <w:rPr>
          <w:rFonts w:cs="Traditional Arabic"/>
          <w:sz w:val="32"/>
          <w:szCs w:val="32"/>
          <w:rtl/>
        </w:rPr>
        <w:t xml:space="preserve"> </w:t>
      </w:r>
      <w:r w:rsidRPr="00F90EFE">
        <w:rPr>
          <w:rFonts w:cs="Traditional Arabic" w:hint="cs"/>
          <w:sz w:val="32"/>
          <w:szCs w:val="32"/>
          <w:rtl/>
        </w:rPr>
        <w:t>حظ</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كثير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العلوم</w:t>
      </w:r>
      <w:r w:rsidRPr="00F90EFE">
        <w:rPr>
          <w:rFonts w:cs="Traditional Arabic"/>
          <w:sz w:val="32"/>
          <w:szCs w:val="32"/>
          <w:rtl/>
        </w:rPr>
        <w:t xml:space="preserve">، </w:t>
      </w:r>
      <w:r w:rsidRPr="00F90EFE">
        <w:rPr>
          <w:rFonts w:cs="Traditional Arabic" w:hint="cs"/>
          <w:sz w:val="32"/>
          <w:szCs w:val="32"/>
          <w:rtl/>
        </w:rPr>
        <w:t>ورعاً</w:t>
      </w:r>
      <w:r w:rsidRPr="00F90EFE">
        <w:rPr>
          <w:rFonts w:cs="Traditional Arabic"/>
          <w:sz w:val="32"/>
          <w:szCs w:val="32"/>
          <w:rtl/>
        </w:rPr>
        <w:t xml:space="preserve"> </w:t>
      </w:r>
      <w:r w:rsidRPr="00F90EFE">
        <w:rPr>
          <w:rFonts w:cs="Traditional Arabic" w:hint="cs"/>
          <w:sz w:val="32"/>
          <w:szCs w:val="32"/>
          <w:rtl/>
        </w:rPr>
        <w:t>زاهداً</w:t>
      </w:r>
      <w:r w:rsidRPr="00F90EFE">
        <w:rPr>
          <w:rFonts w:cs="Traditional Arabic"/>
          <w:sz w:val="32"/>
          <w:szCs w:val="32"/>
          <w:rtl/>
        </w:rPr>
        <w:t xml:space="preserve">، </w:t>
      </w:r>
      <w:r w:rsidRPr="00F90EFE">
        <w:rPr>
          <w:rFonts w:cs="Traditional Arabic" w:hint="cs"/>
          <w:sz w:val="32"/>
          <w:szCs w:val="32"/>
          <w:rtl/>
        </w:rPr>
        <w:t>ومن مؤلفاته: بحر</w:t>
      </w:r>
      <w:r w:rsidRPr="00F90EFE">
        <w:rPr>
          <w:rFonts w:cs="Traditional Arabic"/>
          <w:sz w:val="32"/>
          <w:szCs w:val="32"/>
          <w:rtl/>
        </w:rPr>
        <w:t xml:space="preserve"> </w:t>
      </w:r>
      <w:r w:rsidRPr="00F90EFE">
        <w:rPr>
          <w:rFonts w:cs="Traditional Arabic" w:hint="cs"/>
          <w:sz w:val="32"/>
          <w:szCs w:val="32"/>
          <w:rtl/>
        </w:rPr>
        <w:t>الفتاوي</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نشر</w:t>
      </w:r>
      <w:r w:rsidRPr="00F90EFE">
        <w:rPr>
          <w:rFonts w:cs="Traditional Arabic"/>
          <w:sz w:val="32"/>
          <w:szCs w:val="32"/>
          <w:rtl/>
        </w:rPr>
        <w:t xml:space="preserve"> </w:t>
      </w:r>
      <w:r w:rsidRPr="00F90EFE">
        <w:rPr>
          <w:rFonts w:cs="Traditional Arabic" w:hint="cs"/>
          <w:sz w:val="32"/>
          <w:szCs w:val="32"/>
          <w:rtl/>
        </w:rPr>
        <w:t xml:space="preserve">الحاوي، والعجالة، توفي </w:t>
      </w:r>
      <w:r w:rsidRPr="00F90EFE">
        <w:rPr>
          <w:rFonts w:cs="Traditional Arabic"/>
          <w:sz w:val="32"/>
          <w:szCs w:val="32"/>
          <w:rtl/>
        </w:rPr>
        <w:t>–</w:t>
      </w:r>
      <w:r w:rsidRPr="00F90EFE">
        <w:rPr>
          <w:rFonts w:cs="Traditional Arabic" w:hint="cs"/>
          <w:sz w:val="32"/>
          <w:szCs w:val="32"/>
          <w:rtl/>
        </w:rPr>
        <w:t xml:space="preserve"> رحمه الله -</w:t>
      </w:r>
      <w:r w:rsidRPr="00F90EFE">
        <w:rPr>
          <w:rFonts w:cs="Traditional Arabic"/>
          <w:sz w:val="32"/>
          <w:szCs w:val="32"/>
          <w:rtl/>
        </w:rPr>
        <w:t xml:space="preserve"> </w:t>
      </w:r>
      <w:r w:rsidRPr="00F90EFE">
        <w:rPr>
          <w:rFonts w:cs="Traditional Arabic" w:hint="cs"/>
          <w:sz w:val="32"/>
          <w:szCs w:val="32"/>
          <w:rtl/>
        </w:rPr>
        <w:t>سنة</w:t>
      </w:r>
      <w:r w:rsidRPr="00F90EFE">
        <w:rPr>
          <w:rFonts w:cs="Traditional Arabic"/>
          <w:sz w:val="32"/>
          <w:szCs w:val="32"/>
          <w:rtl/>
        </w:rPr>
        <w:t xml:space="preserve"> </w:t>
      </w:r>
      <w:r w:rsidRPr="00F90EFE">
        <w:rPr>
          <w:rFonts w:cs="Traditional Arabic" w:hint="cs"/>
          <w:sz w:val="32"/>
          <w:szCs w:val="32"/>
          <w:rtl/>
        </w:rPr>
        <w:t>نيف</w:t>
      </w:r>
      <w:r w:rsidRPr="00F90EFE">
        <w:rPr>
          <w:rFonts w:cs="Traditional Arabic"/>
          <w:sz w:val="32"/>
          <w:szCs w:val="32"/>
          <w:rtl/>
        </w:rPr>
        <w:t xml:space="preserve"> </w:t>
      </w:r>
      <w:r w:rsidRPr="00F90EFE">
        <w:rPr>
          <w:rFonts w:cs="Traditional Arabic" w:hint="cs"/>
          <w:sz w:val="32"/>
          <w:szCs w:val="32"/>
          <w:rtl/>
        </w:rPr>
        <w:t>وثلاثين</w:t>
      </w:r>
      <w:r w:rsidRPr="00F90EFE">
        <w:rPr>
          <w:rFonts w:cs="Traditional Arabic"/>
          <w:sz w:val="32"/>
          <w:szCs w:val="32"/>
          <w:rtl/>
        </w:rPr>
        <w:t xml:space="preserve"> </w:t>
      </w:r>
      <w:r w:rsidRPr="00F90EFE">
        <w:rPr>
          <w:rFonts w:cs="Traditional Arabic" w:hint="cs"/>
          <w:sz w:val="32"/>
          <w:szCs w:val="32"/>
          <w:rtl/>
        </w:rPr>
        <w:t>وسبعمائة. ينظر: طبقات</w:t>
      </w:r>
      <w:r w:rsidRPr="00F90EFE">
        <w:rPr>
          <w:rFonts w:cs="Traditional Arabic"/>
          <w:sz w:val="32"/>
          <w:szCs w:val="32"/>
          <w:rtl/>
        </w:rPr>
        <w:t xml:space="preserve"> </w:t>
      </w:r>
      <w:r w:rsidRPr="00F90EFE">
        <w:rPr>
          <w:rFonts w:cs="Traditional Arabic" w:hint="cs"/>
          <w:sz w:val="32"/>
          <w:szCs w:val="32"/>
          <w:rtl/>
        </w:rPr>
        <w:t>الشافعية</w:t>
      </w:r>
      <w:r w:rsidRPr="00F90EFE">
        <w:rPr>
          <w:rFonts w:cs="Traditional Arabic"/>
          <w:sz w:val="32"/>
          <w:szCs w:val="32"/>
          <w:rtl/>
        </w:rPr>
        <w:t xml:space="preserve"> </w:t>
      </w:r>
      <w:r w:rsidRPr="00F90EFE">
        <w:rPr>
          <w:rFonts w:cs="Traditional Arabic" w:hint="cs"/>
          <w:sz w:val="32"/>
          <w:szCs w:val="32"/>
          <w:rtl/>
        </w:rPr>
        <w:t>الكبرى (10/45)، وطبقات الشافعية لابن</w:t>
      </w:r>
      <w:r w:rsidRPr="00F90EFE">
        <w:rPr>
          <w:rFonts w:cs="Traditional Arabic"/>
          <w:sz w:val="32"/>
          <w:szCs w:val="32"/>
          <w:rtl/>
        </w:rPr>
        <w:t xml:space="preserve"> </w:t>
      </w:r>
      <w:r w:rsidRPr="00F90EFE">
        <w:rPr>
          <w:rFonts w:cs="Traditional Arabic" w:hint="cs"/>
          <w:sz w:val="32"/>
          <w:szCs w:val="32"/>
          <w:rtl/>
        </w:rPr>
        <w:t>قاضى</w:t>
      </w:r>
      <w:r w:rsidRPr="00F90EFE">
        <w:rPr>
          <w:rFonts w:cs="Traditional Arabic"/>
          <w:sz w:val="32"/>
          <w:szCs w:val="32"/>
          <w:rtl/>
        </w:rPr>
        <w:t xml:space="preserve"> </w:t>
      </w:r>
      <w:r w:rsidRPr="00F90EFE">
        <w:rPr>
          <w:rFonts w:cs="Traditional Arabic" w:hint="cs"/>
          <w:sz w:val="32"/>
          <w:szCs w:val="32"/>
          <w:rtl/>
        </w:rPr>
        <w:t>شهبة</w:t>
      </w:r>
      <w:r w:rsidRPr="00F90EFE">
        <w:rPr>
          <w:rFonts w:cs="Traditional Arabic"/>
          <w:sz w:val="32"/>
          <w:szCs w:val="32"/>
          <w:rtl/>
        </w:rPr>
        <w:t xml:space="preserve"> (</w:t>
      </w:r>
      <w:r w:rsidRPr="00F90EFE">
        <w:rPr>
          <w:rFonts w:cs="Traditional Arabic" w:hint="cs"/>
          <w:sz w:val="32"/>
          <w:szCs w:val="32"/>
          <w:rtl/>
        </w:rPr>
        <w:t xml:space="preserve">2/116ـ117)، وشذرات الذهب (6/95). </w:t>
      </w:r>
    </w:p>
  </w:footnote>
  <w:footnote w:id="171">
    <w:p w:rsidR="00697BAA" w:rsidRPr="00F90EFE" w:rsidRDefault="00697BAA" w:rsidP="008F7EB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المناوي " ,</w:t>
      </w:r>
      <w:r w:rsidRPr="00F90EFE">
        <w:rPr>
          <w:rFonts w:cs="Traditional Arabic" w:hint="cs"/>
          <w:sz w:val="32"/>
          <w:szCs w:val="32"/>
          <w:rtl/>
        </w:rPr>
        <w:t xml:space="preserve"> والصواب </w:t>
      </w:r>
      <w:r>
        <w:rPr>
          <w:rFonts w:cs="Traditional Arabic" w:hint="cs"/>
          <w:sz w:val="32"/>
          <w:szCs w:val="32"/>
          <w:rtl/>
        </w:rPr>
        <w:t xml:space="preserve"> المثبت  , </w:t>
      </w:r>
      <w:r w:rsidRPr="00F90EFE">
        <w:rPr>
          <w:rFonts w:cs="Traditional Arabic" w:hint="cs"/>
          <w:sz w:val="32"/>
          <w:szCs w:val="32"/>
          <w:rtl/>
        </w:rPr>
        <w:t>وهو</w:t>
      </w:r>
      <w:r>
        <w:rPr>
          <w:rFonts w:cs="Traditional Arabic" w:hint="cs"/>
          <w:sz w:val="32"/>
          <w:szCs w:val="32"/>
          <w:rtl/>
        </w:rPr>
        <w:t xml:space="preserve">:  </w:t>
      </w:r>
      <w:r w:rsidRPr="00F90EFE">
        <w:rPr>
          <w:rFonts w:cs="Traditional Arabic" w:hint="cs"/>
          <w:sz w:val="32"/>
          <w:szCs w:val="32"/>
          <w:rtl/>
        </w:rPr>
        <w:t>كتاب مختصر</w:t>
      </w:r>
      <w:r w:rsidRPr="00F90EFE">
        <w:rPr>
          <w:rFonts w:cs="Traditional Arabic"/>
          <w:sz w:val="32"/>
          <w:szCs w:val="32"/>
          <w:rtl/>
        </w:rPr>
        <w:t xml:space="preserve"> </w:t>
      </w:r>
      <w:r w:rsidRPr="00F90EFE">
        <w:rPr>
          <w:rFonts w:cs="Traditional Arabic" w:hint="cs"/>
          <w:sz w:val="32"/>
          <w:szCs w:val="32"/>
          <w:rtl/>
        </w:rPr>
        <w:t>أوضح</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الحاوي</w:t>
      </w:r>
      <w:r w:rsidRPr="00F90EFE">
        <w:rPr>
          <w:rFonts w:cs="Traditional Arabic"/>
          <w:sz w:val="32"/>
          <w:szCs w:val="32"/>
          <w:rtl/>
        </w:rPr>
        <w:t xml:space="preserve"> </w:t>
      </w:r>
      <w:r w:rsidRPr="00F90EFE">
        <w:rPr>
          <w:rFonts w:cs="Traditional Arabic" w:hint="cs"/>
          <w:sz w:val="32"/>
          <w:szCs w:val="32"/>
          <w:rtl/>
        </w:rPr>
        <w:t>متضمن</w:t>
      </w:r>
      <w:r w:rsidRPr="00F90EFE">
        <w:rPr>
          <w:rFonts w:cs="Traditional Arabic"/>
          <w:sz w:val="32"/>
          <w:szCs w:val="32"/>
          <w:rtl/>
        </w:rPr>
        <w:t xml:space="preserve"> </w:t>
      </w:r>
      <w:r w:rsidRPr="00F90EFE">
        <w:rPr>
          <w:rFonts w:cs="Traditional Arabic" w:hint="cs"/>
          <w:sz w:val="32"/>
          <w:szCs w:val="32"/>
          <w:rtl/>
        </w:rPr>
        <w:t>لزيادات. ينظر: طبقات الشافعية لابن</w:t>
      </w:r>
      <w:r w:rsidRPr="00F90EFE">
        <w:rPr>
          <w:rFonts w:cs="Traditional Arabic"/>
          <w:sz w:val="32"/>
          <w:szCs w:val="32"/>
          <w:rtl/>
        </w:rPr>
        <w:t xml:space="preserve"> </w:t>
      </w:r>
      <w:r w:rsidRPr="00F90EFE">
        <w:rPr>
          <w:rFonts w:cs="Traditional Arabic" w:hint="cs"/>
          <w:sz w:val="32"/>
          <w:szCs w:val="32"/>
          <w:rtl/>
        </w:rPr>
        <w:t>قاضى</w:t>
      </w:r>
      <w:r w:rsidRPr="00F90EFE">
        <w:rPr>
          <w:rFonts w:cs="Traditional Arabic"/>
          <w:sz w:val="32"/>
          <w:szCs w:val="32"/>
          <w:rtl/>
        </w:rPr>
        <w:t xml:space="preserve"> </w:t>
      </w:r>
      <w:r w:rsidRPr="00F90EFE">
        <w:rPr>
          <w:rFonts w:cs="Traditional Arabic" w:hint="cs"/>
          <w:sz w:val="32"/>
          <w:szCs w:val="32"/>
          <w:rtl/>
        </w:rPr>
        <w:t>شهبة</w:t>
      </w:r>
      <w:r w:rsidRPr="00F90EFE">
        <w:rPr>
          <w:rFonts w:cs="Traditional Arabic"/>
          <w:sz w:val="32"/>
          <w:szCs w:val="32"/>
          <w:rtl/>
        </w:rPr>
        <w:t xml:space="preserve"> (</w:t>
      </w:r>
      <w:r w:rsidRPr="00F90EFE">
        <w:rPr>
          <w:rFonts w:cs="Traditional Arabic" w:hint="cs"/>
          <w:sz w:val="32"/>
          <w:szCs w:val="32"/>
          <w:rtl/>
        </w:rPr>
        <w:t xml:space="preserve">2/116ـ117)، ومعجم المؤلفين (2/ 63). </w:t>
      </w:r>
    </w:p>
  </w:footnote>
  <w:footnote w:id="172">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هو</w:t>
      </w:r>
      <w:r w:rsidRPr="00F90EFE">
        <w:rPr>
          <w:rFonts w:cs="Traditional Arabic"/>
          <w:sz w:val="32"/>
          <w:szCs w:val="32"/>
          <w:rtl/>
        </w:rPr>
        <w:t xml:space="preserve"> </w:t>
      </w:r>
      <w:r w:rsidRPr="00F90EFE">
        <w:rPr>
          <w:rFonts w:cs="Traditional Arabic" w:hint="cs"/>
          <w:sz w:val="32"/>
          <w:szCs w:val="32"/>
          <w:rtl/>
        </w:rPr>
        <w:t>تقي</w:t>
      </w:r>
      <w:r w:rsidRPr="00F90EFE">
        <w:rPr>
          <w:rFonts w:cs="Traditional Arabic"/>
          <w:sz w:val="32"/>
          <w:szCs w:val="32"/>
          <w:rtl/>
        </w:rPr>
        <w:t xml:space="preserve"> </w:t>
      </w:r>
      <w:r w:rsidRPr="00F90EFE">
        <w:rPr>
          <w:rFonts w:cs="Traditional Arabic" w:hint="cs"/>
          <w:sz w:val="32"/>
          <w:szCs w:val="32"/>
          <w:rtl/>
        </w:rPr>
        <w:t>الدين</w:t>
      </w:r>
      <w:r w:rsidRPr="00F90EFE">
        <w:rPr>
          <w:rFonts w:cs="Traditional Arabic"/>
          <w:sz w:val="32"/>
          <w:szCs w:val="32"/>
          <w:rtl/>
        </w:rPr>
        <w:t xml:space="preserve"> </w:t>
      </w:r>
      <w:r w:rsidRPr="00F90EFE">
        <w:rPr>
          <w:rFonts w:cs="Traditional Arabic" w:hint="cs"/>
          <w:sz w:val="32"/>
          <w:szCs w:val="32"/>
          <w:rtl/>
        </w:rPr>
        <w:t>أبو</w:t>
      </w:r>
      <w:r w:rsidRPr="00F90EFE">
        <w:rPr>
          <w:rFonts w:cs="Traditional Arabic"/>
          <w:sz w:val="32"/>
          <w:szCs w:val="32"/>
          <w:rtl/>
        </w:rPr>
        <w:t xml:space="preserve"> </w:t>
      </w:r>
      <w:r w:rsidRPr="00F90EFE">
        <w:rPr>
          <w:rFonts w:cs="Traditional Arabic" w:hint="cs"/>
          <w:sz w:val="32"/>
          <w:szCs w:val="32"/>
          <w:rtl/>
        </w:rPr>
        <w:t>بكر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Pr>
          <w:rFonts w:cs="Traditional Arabic" w:hint="cs"/>
          <w:sz w:val="32"/>
          <w:szCs w:val="32"/>
          <w:rtl/>
        </w:rPr>
        <w:t xml:space="preserve">عمر، المعروف بـ </w:t>
      </w:r>
      <w:r w:rsidRPr="00F90EFE">
        <w:rPr>
          <w:rFonts w:cs="Traditional Arabic" w:hint="cs"/>
          <w:sz w:val="32"/>
          <w:szCs w:val="32"/>
          <w:rtl/>
        </w:rPr>
        <w:t>(ابن</w:t>
      </w:r>
      <w:r w:rsidRPr="00F90EFE">
        <w:rPr>
          <w:rFonts w:cs="Traditional Arabic"/>
          <w:sz w:val="32"/>
          <w:szCs w:val="32"/>
          <w:rtl/>
        </w:rPr>
        <w:t xml:space="preserve"> </w:t>
      </w:r>
      <w:r w:rsidRPr="00F90EFE">
        <w:rPr>
          <w:rFonts w:cs="Traditional Arabic" w:hint="cs"/>
          <w:sz w:val="32"/>
          <w:szCs w:val="32"/>
          <w:rtl/>
        </w:rPr>
        <w:t>قاضي</w:t>
      </w:r>
      <w:r w:rsidRPr="00F90EFE">
        <w:rPr>
          <w:rFonts w:cs="Traditional Arabic"/>
          <w:sz w:val="32"/>
          <w:szCs w:val="32"/>
          <w:rtl/>
        </w:rPr>
        <w:t xml:space="preserve"> </w:t>
      </w:r>
      <w:r w:rsidRPr="00F90EFE">
        <w:rPr>
          <w:rFonts w:cs="Traditional Arabic" w:hint="cs"/>
          <w:sz w:val="32"/>
          <w:szCs w:val="32"/>
          <w:rtl/>
        </w:rPr>
        <w:t>شهبة</w:t>
      </w:r>
      <w:r w:rsidRPr="00F90EFE">
        <w:rPr>
          <w:rFonts w:cs="Traditional Arabic"/>
          <w:sz w:val="32"/>
          <w:szCs w:val="32"/>
          <w:rtl/>
        </w:rPr>
        <w:t>)</w:t>
      </w:r>
      <w:r w:rsidRPr="00F90EFE">
        <w:rPr>
          <w:rFonts w:cs="Traditional Arabic" w:hint="cs"/>
          <w:sz w:val="32"/>
          <w:szCs w:val="32"/>
          <w:rtl/>
        </w:rPr>
        <w:t>، الدمشقي، الشافعي</w:t>
      </w:r>
      <w:r w:rsidRPr="00F90EFE">
        <w:rPr>
          <w:rFonts w:cs="Traditional Arabic"/>
          <w:sz w:val="32"/>
          <w:szCs w:val="32"/>
          <w:rtl/>
        </w:rPr>
        <w:t xml:space="preserve">، </w:t>
      </w:r>
      <w:r w:rsidRPr="00F90EFE">
        <w:rPr>
          <w:rFonts w:cs="Traditional Arabic" w:hint="cs"/>
          <w:sz w:val="32"/>
          <w:szCs w:val="32"/>
          <w:rtl/>
        </w:rPr>
        <w:t>فقيه</w:t>
      </w:r>
      <w:r w:rsidRPr="00F90EFE">
        <w:rPr>
          <w:rFonts w:cs="Traditional Arabic"/>
          <w:sz w:val="32"/>
          <w:szCs w:val="32"/>
          <w:rtl/>
        </w:rPr>
        <w:t xml:space="preserve"> </w:t>
      </w:r>
      <w:r w:rsidRPr="00F90EFE">
        <w:rPr>
          <w:rFonts w:cs="Traditional Arabic" w:hint="cs"/>
          <w:sz w:val="32"/>
          <w:szCs w:val="32"/>
          <w:rtl/>
        </w:rPr>
        <w:t>الشام</w:t>
      </w:r>
      <w:r w:rsidRPr="00F90EFE">
        <w:rPr>
          <w:rFonts w:cs="Traditional Arabic"/>
          <w:sz w:val="32"/>
          <w:szCs w:val="32"/>
          <w:rtl/>
        </w:rPr>
        <w:t xml:space="preserve">، </w:t>
      </w:r>
      <w:r w:rsidRPr="00F90EFE">
        <w:rPr>
          <w:rFonts w:cs="Traditional Arabic" w:hint="cs"/>
          <w:sz w:val="32"/>
          <w:szCs w:val="32"/>
          <w:rtl/>
        </w:rPr>
        <w:t>ورئيسها</w:t>
      </w:r>
      <w:r w:rsidRPr="00F90EFE">
        <w:rPr>
          <w:rFonts w:cs="Traditional Arabic"/>
          <w:sz w:val="32"/>
          <w:szCs w:val="32"/>
          <w:rtl/>
        </w:rPr>
        <w:t xml:space="preserve">، </w:t>
      </w:r>
      <w:r w:rsidRPr="00F90EFE">
        <w:rPr>
          <w:rFonts w:cs="Traditional Arabic" w:hint="cs"/>
          <w:sz w:val="32"/>
          <w:szCs w:val="32"/>
          <w:rtl/>
        </w:rPr>
        <w:t>ومؤرخها</w:t>
      </w:r>
      <w:r w:rsidRPr="00F90EFE">
        <w:rPr>
          <w:rFonts w:cs="Traditional Arabic"/>
          <w:sz w:val="32"/>
          <w:szCs w:val="32"/>
          <w:rtl/>
        </w:rPr>
        <w:t xml:space="preserve">، </w:t>
      </w:r>
      <w:r w:rsidRPr="00F90EFE">
        <w:rPr>
          <w:rFonts w:cs="Traditional Arabic" w:hint="cs"/>
          <w:sz w:val="32"/>
          <w:szCs w:val="32"/>
          <w:rtl/>
        </w:rPr>
        <w:t>وُلِدَ</w:t>
      </w:r>
      <w:r w:rsidRPr="00F90EFE">
        <w:rPr>
          <w:rFonts w:cs="Traditional Arabic"/>
          <w:sz w:val="32"/>
          <w:szCs w:val="32"/>
          <w:rtl/>
        </w:rPr>
        <w:t xml:space="preserve"> </w:t>
      </w:r>
      <w:r w:rsidRPr="00F90EFE">
        <w:rPr>
          <w:rFonts w:cs="Traditional Arabic" w:hint="cs"/>
          <w:sz w:val="32"/>
          <w:szCs w:val="32"/>
          <w:rtl/>
        </w:rPr>
        <w:t>سنة</w:t>
      </w:r>
      <w:r w:rsidRPr="00F90EFE">
        <w:rPr>
          <w:rFonts w:cs="Traditional Arabic"/>
          <w:sz w:val="32"/>
          <w:szCs w:val="32"/>
          <w:rtl/>
        </w:rPr>
        <w:t xml:space="preserve"> </w:t>
      </w:r>
      <w:r w:rsidRPr="00F90EFE">
        <w:rPr>
          <w:rFonts w:cs="Traditional Arabic" w:hint="cs"/>
          <w:sz w:val="32"/>
          <w:szCs w:val="32"/>
          <w:rtl/>
        </w:rPr>
        <w:t>تسع</w:t>
      </w:r>
      <w:r w:rsidRPr="00F90EFE">
        <w:rPr>
          <w:rFonts w:cs="Traditional Arabic"/>
          <w:sz w:val="32"/>
          <w:szCs w:val="32"/>
          <w:rtl/>
        </w:rPr>
        <w:t xml:space="preserve"> </w:t>
      </w:r>
      <w:r w:rsidRPr="00F90EFE">
        <w:rPr>
          <w:rFonts w:cs="Traditional Arabic" w:hint="cs"/>
          <w:sz w:val="32"/>
          <w:szCs w:val="32"/>
          <w:rtl/>
        </w:rPr>
        <w:t>وسبعين</w:t>
      </w:r>
      <w:r w:rsidRPr="00F90EFE">
        <w:rPr>
          <w:rFonts w:cs="Traditional Arabic"/>
          <w:sz w:val="32"/>
          <w:szCs w:val="32"/>
          <w:rtl/>
        </w:rPr>
        <w:t xml:space="preserve"> </w:t>
      </w:r>
      <w:r w:rsidRPr="00F90EFE">
        <w:rPr>
          <w:rFonts w:cs="Traditional Arabic" w:hint="cs"/>
          <w:sz w:val="32"/>
          <w:szCs w:val="32"/>
          <w:rtl/>
        </w:rPr>
        <w:t>وسبعمائة</w:t>
      </w:r>
      <w:r w:rsidRPr="00F90EFE">
        <w:rPr>
          <w:rFonts w:cs="Traditional Arabic"/>
          <w:sz w:val="32"/>
          <w:szCs w:val="32"/>
          <w:rtl/>
        </w:rPr>
        <w:t xml:space="preserve">، </w:t>
      </w:r>
      <w:r w:rsidRPr="00F90EFE">
        <w:rPr>
          <w:rFonts w:cs="Traditional Arabic" w:hint="cs"/>
          <w:sz w:val="32"/>
          <w:szCs w:val="32"/>
          <w:rtl/>
        </w:rPr>
        <w:t>وتفقه</w:t>
      </w:r>
      <w:r w:rsidRPr="00F90EFE">
        <w:rPr>
          <w:rFonts w:cs="Traditional Arabic"/>
          <w:sz w:val="32"/>
          <w:szCs w:val="32"/>
          <w:rtl/>
        </w:rPr>
        <w:t xml:space="preserve"> </w:t>
      </w:r>
      <w:r w:rsidRPr="00F90EFE">
        <w:rPr>
          <w:rFonts w:cs="Traditional Arabic" w:hint="cs"/>
          <w:sz w:val="32"/>
          <w:szCs w:val="32"/>
          <w:rtl/>
        </w:rPr>
        <w:t>على: السراج</w:t>
      </w:r>
      <w:r w:rsidRPr="00F90EFE">
        <w:rPr>
          <w:rFonts w:cs="Traditional Arabic"/>
          <w:sz w:val="32"/>
          <w:szCs w:val="32"/>
          <w:rtl/>
        </w:rPr>
        <w:t xml:space="preserve"> </w:t>
      </w:r>
      <w:r w:rsidRPr="00F90EFE">
        <w:rPr>
          <w:rFonts w:cs="Traditional Arabic" w:hint="cs"/>
          <w:sz w:val="32"/>
          <w:szCs w:val="32"/>
          <w:rtl/>
        </w:rPr>
        <w:t>البلقيني</w:t>
      </w:r>
      <w:r w:rsidRPr="00F90EFE">
        <w:rPr>
          <w:rFonts w:cs="Traditional Arabic"/>
          <w:sz w:val="32"/>
          <w:szCs w:val="32"/>
          <w:rtl/>
        </w:rPr>
        <w:t xml:space="preserve">، </w:t>
      </w:r>
      <w:r w:rsidRPr="00F90EFE">
        <w:rPr>
          <w:rFonts w:cs="Traditional Arabic" w:hint="cs"/>
          <w:sz w:val="32"/>
          <w:szCs w:val="32"/>
          <w:rtl/>
        </w:rPr>
        <w:t>والشرف</w:t>
      </w:r>
      <w:r w:rsidRPr="00F90EFE">
        <w:rPr>
          <w:rFonts w:cs="Traditional Arabic"/>
          <w:sz w:val="32"/>
          <w:szCs w:val="32"/>
          <w:rtl/>
        </w:rPr>
        <w:t xml:space="preserve"> </w:t>
      </w:r>
      <w:r w:rsidRPr="00F90EFE">
        <w:rPr>
          <w:rFonts w:cs="Traditional Arabic" w:hint="cs"/>
          <w:sz w:val="32"/>
          <w:szCs w:val="32"/>
          <w:rtl/>
        </w:rPr>
        <w:t>الغزي</w:t>
      </w:r>
      <w:r w:rsidRPr="00F90EFE">
        <w:rPr>
          <w:rFonts w:cs="Traditional Arabic"/>
          <w:sz w:val="32"/>
          <w:szCs w:val="32"/>
          <w:rtl/>
        </w:rPr>
        <w:t xml:space="preserve">، </w:t>
      </w:r>
      <w:r w:rsidRPr="00F90EFE">
        <w:rPr>
          <w:rFonts w:cs="Traditional Arabic" w:hint="cs"/>
          <w:sz w:val="32"/>
          <w:szCs w:val="32"/>
          <w:rtl/>
        </w:rPr>
        <w:t>والشهاب</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حجي</w:t>
      </w:r>
      <w:r w:rsidRPr="00F90EFE">
        <w:rPr>
          <w:rFonts w:cs="Traditional Arabic"/>
          <w:sz w:val="32"/>
          <w:szCs w:val="32"/>
          <w:rtl/>
        </w:rPr>
        <w:t xml:space="preserve">، </w:t>
      </w:r>
      <w:r w:rsidRPr="00F90EFE">
        <w:rPr>
          <w:rFonts w:cs="Traditional Arabic" w:hint="cs"/>
          <w:sz w:val="32"/>
          <w:szCs w:val="32"/>
          <w:rtl/>
        </w:rPr>
        <w:t>ومن مؤلفاته: شرح</w:t>
      </w:r>
      <w:r w:rsidRPr="00F90EFE">
        <w:rPr>
          <w:rFonts w:cs="Traditional Arabic"/>
          <w:sz w:val="32"/>
          <w:szCs w:val="32"/>
          <w:rtl/>
        </w:rPr>
        <w:t xml:space="preserve"> </w:t>
      </w:r>
      <w:r w:rsidRPr="00F90EFE">
        <w:rPr>
          <w:rFonts w:cs="Traditional Arabic" w:hint="cs"/>
          <w:sz w:val="32"/>
          <w:szCs w:val="32"/>
          <w:rtl/>
        </w:rPr>
        <w:t>المنهاج، وشرح</w:t>
      </w:r>
      <w:r w:rsidRPr="00F90EFE">
        <w:rPr>
          <w:rFonts w:cs="Traditional Arabic"/>
          <w:sz w:val="32"/>
          <w:szCs w:val="32"/>
          <w:rtl/>
        </w:rPr>
        <w:t xml:space="preserve"> </w:t>
      </w:r>
      <w:r w:rsidRPr="00F90EFE">
        <w:rPr>
          <w:rFonts w:cs="Traditional Arabic" w:hint="cs"/>
          <w:sz w:val="32"/>
          <w:szCs w:val="32"/>
          <w:rtl/>
        </w:rPr>
        <w:t>التنبيه</w:t>
      </w:r>
      <w:r w:rsidRPr="00F90EFE">
        <w:rPr>
          <w:rFonts w:cs="Traditional Arabic"/>
          <w:sz w:val="32"/>
          <w:szCs w:val="32"/>
          <w:rtl/>
        </w:rPr>
        <w:t xml:space="preserve">، </w:t>
      </w:r>
      <w:r w:rsidRPr="00F90EFE">
        <w:rPr>
          <w:rFonts w:cs="Traditional Arabic" w:hint="cs"/>
          <w:sz w:val="32"/>
          <w:szCs w:val="32"/>
          <w:rtl/>
        </w:rPr>
        <w:t>ونكت</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المهمات</w:t>
      </w:r>
      <w:r w:rsidRPr="00F90EFE">
        <w:rPr>
          <w:rFonts w:cs="Traditional Arabic"/>
          <w:sz w:val="32"/>
          <w:szCs w:val="32"/>
          <w:rtl/>
        </w:rPr>
        <w:t>، و</w:t>
      </w:r>
      <w:r w:rsidRPr="00F90EFE">
        <w:rPr>
          <w:rFonts w:cs="Traditional Arabic" w:hint="cs"/>
          <w:sz w:val="32"/>
          <w:szCs w:val="32"/>
          <w:rtl/>
        </w:rPr>
        <w:t>نكت</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المنهاج</w:t>
      </w:r>
      <w:r w:rsidRPr="00F90EFE">
        <w:rPr>
          <w:rFonts w:cs="Traditional Arabic"/>
          <w:sz w:val="32"/>
          <w:szCs w:val="32"/>
          <w:rtl/>
        </w:rPr>
        <w:t>، و</w:t>
      </w:r>
      <w:r w:rsidRPr="00F90EFE">
        <w:rPr>
          <w:rFonts w:cs="Traditional Arabic" w:hint="cs"/>
          <w:sz w:val="32"/>
          <w:szCs w:val="32"/>
          <w:rtl/>
        </w:rPr>
        <w:t>نكت</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التنبيه، وطبقات</w:t>
      </w:r>
      <w:r w:rsidRPr="00F90EFE">
        <w:rPr>
          <w:rFonts w:cs="Traditional Arabic"/>
          <w:sz w:val="32"/>
          <w:szCs w:val="32"/>
          <w:rtl/>
        </w:rPr>
        <w:t xml:space="preserve"> </w:t>
      </w:r>
      <w:r w:rsidRPr="00F90EFE">
        <w:rPr>
          <w:rFonts w:cs="Traditional Arabic" w:hint="cs"/>
          <w:sz w:val="32"/>
          <w:szCs w:val="32"/>
          <w:rtl/>
        </w:rPr>
        <w:t>الفقهاء</w:t>
      </w:r>
      <w:r w:rsidRPr="00F90EFE">
        <w:rPr>
          <w:rFonts w:cs="Traditional Arabic"/>
          <w:sz w:val="32"/>
          <w:szCs w:val="32"/>
          <w:rtl/>
        </w:rPr>
        <w:t xml:space="preserve">، </w:t>
      </w:r>
      <w:r w:rsidRPr="00F90EFE">
        <w:rPr>
          <w:rFonts w:cs="Traditional Arabic" w:hint="cs"/>
          <w:sz w:val="32"/>
          <w:szCs w:val="32"/>
          <w:rtl/>
        </w:rPr>
        <w:t>وغير</w:t>
      </w:r>
      <w:r w:rsidRPr="00F90EFE">
        <w:rPr>
          <w:rFonts w:cs="Traditional Arabic"/>
          <w:sz w:val="32"/>
          <w:szCs w:val="32"/>
          <w:rtl/>
        </w:rPr>
        <w:t xml:space="preserve"> </w:t>
      </w:r>
      <w:r w:rsidRPr="00F90EFE">
        <w:rPr>
          <w:rFonts w:cs="Traditional Arabic" w:hint="cs"/>
          <w:sz w:val="32"/>
          <w:szCs w:val="32"/>
          <w:rtl/>
        </w:rPr>
        <w:t>ذلك</w:t>
      </w:r>
      <w:r w:rsidRPr="00F90EFE">
        <w:rPr>
          <w:rFonts w:cs="Traditional Arabic"/>
          <w:sz w:val="32"/>
          <w:szCs w:val="32"/>
          <w:rtl/>
        </w:rPr>
        <w:t xml:space="preserve">، </w:t>
      </w:r>
      <w:r w:rsidRPr="00F90EFE">
        <w:rPr>
          <w:rFonts w:cs="Traditional Arabic" w:hint="cs"/>
          <w:sz w:val="32"/>
          <w:szCs w:val="32"/>
          <w:rtl/>
        </w:rPr>
        <w:t xml:space="preserve">توفي </w:t>
      </w:r>
      <w:r w:rsidRPr="00F90EFE">
        <w:rPr>
          <w:rFonts w:cs="Traditional Arabic"/>
          <w:sz w:val="32"/>
          <w:szCs w:val="32"/>
          <w:rtl/>
        </w:rPr>
        <w:t>–</w:t>
      </w:r>
      <w:r w:rsidRPr="00F90EFE">
        <w:rPr>
          <w:rFonts w:cs="Traditional Arabic" w:hint="cs"/>
          <w:sz w:val="32"/>
          <w:szCs w:val="32"/>
          <w:rtl/>
        </w:rPr>
        <w:t xml:space="preserve"> رحمه الله- سنة</w:t>
      </w:r>
      <w:r w:rsidRPr="00F90EFE">
        <w:rPr>
          <w:rFonts w:cs="Traditional Arabic"/>
          <w:sz w:val="32"/>
          <w:szCs w:val="32"/>
          <w:rtl/>
        </w:rPr>
        <w:t xml:space="preserve"> </w:t>
      </w:r>
      <w:r w:rsidRPr="00F90EFE">
        <w:rPr>
          <w:rFonts w:cs="Traditional Arabic" w:hint="cs"/>
          <w:sz w:val="32"/>
          <w:szCs w:val="32"/>
          <w:rtl/>
        </w:rPr>
        <w:t>إحدى</w:t>
      </w:r>
      <w:r w:rsidRPr="00F90EFE">
        <w:rPr>
          <w:rFonts w:cs="Traditional Arabic"/>
          <w:sz w:val="32"/>
          <w:szCs w:val="32"/>
          <w:rtl/>
        </w:rPr>
        <w:t xml:space="preserve"> </w:t>
      </w:r>
      <w:r w:rsidRPr="00F90EFE">
        <w:rPr>
          <w:rFonts w:cs="Traditional Arabic" w:hint="cs"/>
          <w:sz w:val="32"/>
          <w:szCs w:val="32"/>
          <w:rtl/>
        </w:rPr>
        <w:t>وخمسين</w:t>
      </w:r>
      <w:r w:rsidRPr="00F90EFE">
        <w:rPr>
          <w:rFonts w:cs="Traditional Arabic"/>
          <w:sz w:val="32"/>
          <w:szCs w:val="32"/>
          <w:rtl/>
        </w:rPr>
        <w:t xml:space="preserve"> </w:t>
      </w:r>
      <w:r w:rsidRPr="00F90EFE">
        <w:rPr>
          <w:rFonts w:cs="Traditional Arabic" w:hint="cs"/>
          <w:sz w:val="32"/>
          <w:szCs w:val="32"/>
          <w:rtl/>
        </w:rPr>
        <w:t>وثمانمائة</w:t>
      </w:r>
      <w:r w:rsidRPr="00F90EFE">
        <w:rPr>
          <w:rFonts w:cs="Traditional Arabic"/>
          <w:sz w:val="32"/>
          <w:szCs w:val="32"/>
          <w:rtl/>
        </w:rPr>
        <w:t xml:space="preserve">.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ينظر: نظم</w:t>
      </w:r>
      <w:r w:rsidRPr="00F90EFE">
        <w:rPr>
          <w:rFonts w:cs="Traditional Arabic"/>
          <w:sz w:val="32"/>
          <w:szCs w:val="32"/>
          <w:rtl/>
        </w:rPr>
        <w:t xml:space="preserve"> </w:t>
      </w:r>
      <w:r w:rsidRPr="00F90EFE">
        <w:rPr>
          <w:rFonts w:cs="Traditional Arabic" w:hint="cs"/>
          <w:sz w:val="32"/>
          <w:szCs w:val="32"/>
          <w:rtl/>
        </w:rPr>
        <w:t>العقيان</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أعيان</w:t>
      </w:r>
      <w:r w:rsidRPr="00F90EFE">
        <w:rPr>
          <w:rFonts w:cs="Traditional Arabic"/>
          <w:sz w:val="32"/>
          <w:szCs w:val="32"/>
          <w:rtl/>
        </w:rPr>
        <w:t xml:space="preserve"> </w:t>
      </w:r>
      <w:r w:rsidRPr="00F90EFE">
        <w:rPr>
          <w:rFonts w:cs="Traditional Arabic" w:hint="cs"/>
          <w:sz w:val="32"/>
          <w:szCs w:val="32"/>
          <w:rtl/>
        </w:rPr>
        <w:t>الأعيان</w:t>
      </w:r>
      <w:r w:rsidRPr="00F90EFE">
        <w:rPr>
          <w:rFonts w:cs="Traditional Arabic"/>
          <w:sz w:val="32"/>
          <w:szCs w:val="32"/>
          <w:rtl/>
        </w:rPr>
        <w:t xml:space="preserve"> (</w:t>
      </w:r>
      <w:r w:rsidRPr="00F90EFE">
        <w:rPr>
          <w:rFonts w:cs="Traditional Arabic" w:hint="cs"/>
          <w:sz w:val="32"/>
          <w:szCs w:val="32"/>
          <w:rtl/>
        </w:rPr>
        <w:t xml:space="preserve">ص/ </w:t>
      </w:r>
      <w:r w:rsidRPr="00F90EFE">
        <w:rPr>
          <w:rFonts w:cs="Traditional Arabic"/>
          <w:sz w:val="32"/>
          <w:szCs w:val="32"/>
          <w:rtl/>
        </w:rPr>
        <w:t>94)</w:t>
      </w:r>
      <w:r w:rsidRPr="00F90EFE">
        <w:rPr>
          <w:rFonts w:cs="Traditional Arabic" w:hint="cs"/>
          <w:sz w:val="32"/>
          <w:szCs w:val="32"/>
          <w:rtl/>
        </w:rPr>
        <w:t xml:space="preserve">، وشذرات الذهب (7/ 269). </w:t>
      </w:r>
    </w:p>
  </w:footnote>
  <w:footnote w:id="17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نكت التنبيه: ينظر في نسبة الكتاب إلى ابن قاضي شهبة: كشف الظنون (1/489). </w:t>
      </w:r>
    </w:p>
  </w:footnote>
  <w:footnote w:id="174">
    <w:p w:rsidR="00697BAA" w:rsidRPr="00F90EFE" w:rsidRDefault="00697BAA" w:rsidP="008F7EB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ساقط من </w:t>
      </w:r>
      <w:r w:rsidRPr="00F90EFE">
        <w:rPr>
          <w:rFonts w:cs="Traditional Arabic" w:hint="cs"/>
          <w:sz w:val="32"/>
          <w:szCs w:val="32"/>
          <w:rtl/>
        </w:rPr>
        <w:t xml:space="preserve">الأصل </w:t>
      </w:r>
      <w:r>
        <w:rPr>
          <w:rFonts w:cs="Traditional Arabic" w:hint="cs"/>
          <w:sz w:val="32"/>
          <w:szCs w:val="32"/>
          <w:rtl/>
        </w:rPr>
        <w:t xml:space="preserve"> , </w:t>
      </w:r>
      <w:r w:rsidRPr="00F90EFE">
        <w:rPr>
          <w:rFonts w:cs="Traditional Arabic" w:hint="cs"/>
          <w:sz w:val="32"/>
          <w:szCs w:val="32"/>
          <w:rtl/>
        </w:rPr>
        <w:t xml:space="preserve">والصواب </w:t>
      </w:r>
      <w:r>
        <w:rPr>
          <w:rFonts w:cs="Traditional Arabic" w:hint="cs"/>
          <w:sz w:val="32"/>
          <w:szCs w:val="32"/>
          <w:rtl/>
        </w:rPr>
        <w:t xml:space="preserve"> المثبت </w:t>
      </w:r>
      <w:r w:rsidRPr="00F90EFE">
        <w:rPr>
          <w:rFonts w:cs="Traditional Arabic" w:hint="cs"/>
          <w:sz w:val="32"/>
          <w:szCs w:val="32"/>
          <w:rtl/>
        </w:rPr>
        <w:t xml:space="preserve">كما في نهاية المحتاج (1/ 262). </w:t>
      </w:r>
    </w:p>
  </w:footnote>
  <w:footnote w:id="175">
    <w:p w:rsidR="00697BAA" w:rsidRPr="00F90EFE" w:rsidRDefault="00697BAA" w:rsidP="00D313E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نهاية المحتاج (1/262). </w:t>
      </w:r>
    </w:p>
  </w:footnote>
  <w:footnote w:id="176">
    <w:p w:rsidR="00697BAA" w:rsidRPr="00F90EFE" w:rsidRDefault="00697BAA" w:rsidP="00AC3E21">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w:t>
      </w:r>
      <w:r>
        <w:rPr>
          <w:rFonts w:cs="Traditional Arabic" w:hint="cs"/>
          <w:sz w:val="32"/>
          <w:szCs w:val="32"/>
          <w:rtl/>
        </w:rPr>
        <w:t>السيوطي في الأشباه (ص/283)،</w:t>
      </w:r>
      <w:r w:rsidRPr="00F90EFE">
        <w:rPr>
          <w:rFonts w:cs="Traditional Arabic" w:hint="cs"/>
          <w:sz w:val="32"/>
          <w:szCs w:val="32"/>
          <w:rtl/>
        </w:rPr>
        <w:t>وذكرها بلفظ: "المعاملة بنقيض المقصود" ابن الوكيل في الأشباه (</w:t>
      </w:r>
      <w:r>
        <w:rPr>
          <w:rFonts w:cs="Traditional Arabic" w:hint="cs"/>
          <w:sz w:val="32"/>
          <w:szCs w:val="32"/>
          <w:rtl/>
        </w:rPr>
        <w:t>ص/139ـ140)،</w:t>
      </w:r>
      <w:r w:rsidRPr="00F90EFE">
        <w:rPr>
          <w:rFonts w:cs="Traditional Arabic" w:hint="cs"/>
          <w:sz w:val="32"/>
          <w:szCs w:val="32"/>
          <w:rtl/>
        </w:rPr>
        <w:t>والزركشي في المنثور (3/205</w:t>
      </w:r>
      <w:r>
        <w:rPr>
          <w:rFonts w:cs="Traditional Arabic" w:hint="cs"/>
          <w:sz w:val="32"/>
          <w:szCs w:val="32"/>
          <w:rtl/>
        </w:rPr>
        <w:t xml:space="preserve">) . </w:t>
      </w:r>
    </w:p>
  </w:footnote>
  <w:footnote w:id="177">
    <w:p w:rsidR="00697BAA" w:rsidRPr="00F90EFE" w:rsidRDefault="00697BAA" w:rsidP="00AC3E21">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إعانة الطالبين (1/110)، وتحفة الحبيب (1/157). </w:t>
      </w:r>
    </w:p>
  </w:footnote>
  <w:footnote w:id="178">
    <w:p w:rsidR="00697BAA" w:rsidRPr="00F90EFE" w:rsidRDefault="00697BAA" w:rsidP="00AC3E21">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ي</w:t>
      </w:r>
      <w:r w:rsidRPr="00F90EFE">
        <w:rPr>
          <w:rFonts w:cs="Traditional Arabic" w:hint="cs"/>
          <w:sz w:val="32"/>
          <w:szCs w:val="32"/>
          <w:rtl/>
        </w:rPr>
        <w:t xml:space="preserve">نظر: الروضة (1/41). </w:t>
      </w:r>
    </w:p>
  </w:footnote>
  <w:footnote w:id="179">
    <w:p w:rsidR="00697BAA" w:rsidRPr="00F90EFE" w:rsidRDefault="00697BAA" w:rsidP="00AC3E21">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 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مكي</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ياسين</w:t>
      </w:r>
      <w:r w:rsidRPr="00F90EFE">
        <w:rPr>
          <w:rFonts w:cs="Traditional Arabic"/>
          <w:sz w:val="32"/>
          <w:szCs w:val="32"/>
          <w:rtl/>
        </w:rPr>
        <w:t xml:space="preserve"> </w:t>
      </w:r>
      <w:r w:rsidRPr="00F90EFE">
        <w:rPr>
          <w:rFonts w:cs="Traditional Arabic" w:hint="cs"/>
          <w:sz w:val="32"/>
          <w:szCs w:val="32"/>
          <w:rtl/>
        </w:rPr>
        <w:t>القرشي</w:t>
      </w:r>
      <w:r w:rsidRPr="00F90EFE">
        <w:rPr>
          <w:rFonts w:cs="Traditional Arabic"/>
          <w:sz w:val="32"/>
          <w:szCs w:val="32"/>
          <w:rtl/>
        </w:rPr>
        <w:t xml:space="preserve">، </w:t>
      </w:r>
      <w:r w:rsidRPr="00F90EFE">
        <w:rPr>
          <w:rFonts w:cs="Traditional Arabic" w:hint="cs"/>
          <w:sz w:val="32"/>
          <w:szCs w:val="32"/>
          <w:rtl/>
        </w:rPr>
        <w:t>المخزومي</w:t>
      </w:r>
      <w:r w:rsidRPr="00F90EFE">
        <w:rPr>
          <w:rFonts w:cs="Traditional Arabic"/>
          <w:sz w:val="32"/>
          <w:szCs w:val="32"/>
          <w:rtl/>
        </w:rPr>
        <w:t xml:space="preserve">، </w:t>
      </w:r>
      <w:r w:rsidRPr="00F90EFE">
        <w:rPr>
          <w:rFonts w:cs="Traditional Arabic" w:hint="cs"/>
          <w:sz w:val="32"/>
          <w:szCs w:val="32"/>
          <w:rtl/>
        </w:rPr>
        <w:t>نجم</w:t>
      </w:r>
      <w:r w:rsidRPr="00F90EFE">
        <w:rPr>
          <w:rFonts w:cs="Traditional Arabic"/>
          <w:sz w:val="32"/>
          <w:szCs w:val="32"/>
          <w:rtl/>
        </w:rPr>
        <w:t xml:space="preserve"> </w:t>
      </w:r>
      <w:r w:rsidRPr="00F90EFE">
        <w:rPr>
          <w:rFonts w:cs="Traditional Arabic" w:hint="cs"/>
          <w:sz w:val="32"/>
          <w:szCs w:val="32"/>
          <w:rtl/>
        </w:rPr>
        <w:t>الدين، أبو</w:t>
      </w:r>
      <w:r w:rsidRPr="00F90EFE">
        <w:rPr>
          <w:rFonts w:cs="Traditional Arabic"/>
          <w:sz w:val="32"/>
          <w:szCs w:val="32"/>
          <w:rtl/>
        </w:rPr>
        <w:t xml:space="preserve"> </w:t>
      </w:r>
      <w:r w:rsidRPr="00F90EFE">
        <w:rPr>
          <w:rFonts w:cs="Traditional Arabic" w:hint="cs"/>
          <w:sz w:val="32"/>
          <w:szCs w:val="32"/>
          <w:rtl/>
        </w:rPr>
        <w:t>العباس، القمولي، المصري</w:t>
      </w:r>
      <w:r w:rsidRPr="00F90EFE">
        <w:rPr>
          <w:rFonts w:cs="Traditional Arabic"/>
          <w:sz w:val="32"/>
          <w:szCs w:val="32"/>
          <w:rtl/>
        </w:rPr>
        <w:t xml:space="preserve">، </w:t>
      </w:r>
      <w:r w:rsidRPr="00F90EFE">
        <w:rPr>
          <w:rFonts w:cs="Traditional Arabic" w:hint="cs"/>
          <w:sz w:val="32"/>
          <w:szCs w:val="32"/>
          <w:rtl/>
        </w:rPr>
        <w:t>وُلِدَ سنة ثلاث وخمسين وستمائة، واشتغل بالعلم إلى</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برع</w:t>
      </w:r>
      <w:r w:rsidRPr="00F90EFE">
        <w:rPr>
          <w:rFonts w:cs="Traditional Arabic"/>
          <w:sz w:val="32"/>
          <w:szCs w:val="32"/>
          <w:rtl/>
        </w:rPr>
        <w:t xml:space="preserve"> </w:t>
      </w:r>
      <w:r w:rsidRPr="00F90EFE">
        <w:rPr>
          <w:rFonts w:cs="Traditional Arabic" w:hint="cs"/>
          <w:sz w:val="32"/>
          <w:szCs w:val="32"/>
          <w:rtl/>
        </w:rPr>
        <w:t>ودَرَّسَ</w:t>
      </w:r>
      <w:r w:rsidRPr="00F90EFE">
        <w:rPr>
          <w:rFonts w:cs="Traditional Arabic"/>
          <w:sz w:val="32"/>
          <w:szCs w:val="32"/>
          <w:rtl/>
        </w:rPr>
        <w:t xml:space="preserve"> </w:t>
      </w:r>
      <w:r w:rsidRPr="00F90EFE">
        <w:rPr>
          <w:rFonts w:cs="Traditional Arabic" w:hint="cs"/>
          <w:sz w:val="32"/>
          <w:szCs w:val="32"/>
          <w:rtl/>
        </w:rPr>
        <w:t>وأفتى</w:t>
      </w:r>
      <w:r w:rsidRPr="00F90EFE">
        <w:rPr>
          <w:rFonts w:cs="Traditional Arabic"/>
          <w:sz w:val="32"/>
          <w:szCs w:val="32"/>
          <w:rtl/>
        </w:rPr>
        <w:t xml:space="preserve"> </w:t>
      </w:r>
      <w:r w:rsidRPr="00F90EFE">
        <w:rPr>
          <w:rFonts w:cs="Traditional Arabic" w:hint="cs"/>
          <w:sz w:val="32"/>
          <w:szCs w:val="32"/>
          <w:rtl/>
        </w:rPr>
        <w:t>وصَنَّف، وولي</w:t>
      </w:r>
      <w:r w:rsidRPr="00F90EFE">
        <w:rPr>
          <w:rFonts w:cs="Traditional Arabic"/>
          <w:sz w:val="32"/>
          <w:szCs w:val="32"/>
          <w:rtl/>
        </w:rPr>
        <w:t xml:space="preserve"> </w:t>
      </w:r>
      <w:r w:rsidRPr="00F90EFE">
        <w:rPr>
          <w:rFonts w:cs="Traditional Arabic" w:hint="cs"/>
          <w:sz w:val="32"/>
          <w:szCs w:val="32"/>
          <w:rtl/>
        </w:rPr>
        <w:t>قضاء</w:t>
      </w:r>
      <w:r w:rsidRPr="00F90EFE">
        <w:rPr>
          <w:rFonts w:cs="Traditional Arabic"/>
          <w:sz w:val="32"/>
          <w:szCs w:val="32"/>
          <w:rtl/>
        </w:rPr>
        <w:t xml:space="preserve"> </w:t>
      </w:r>
      <w:r w:rsidRPr="00F90EFE">
        <w:rPr>
          <w:rFonts w:cs="Traditional Arabic" w:hint="cs"/>
          <w:sz w:val="32"/>
          <w:szCs w:val="32"/>
          <w:rtl/>
        </w:rPr>
        <w:t>قوص</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إخميم، ثم</w:t>
      </w:r>
      <w:r w:rsidRPr="00F90EFE">
        <w:rPr>
          <w:rFonts w:cs="Traditional Arabic"/>
          <w:sz w:val="32"/>
          <w:szCs w:val="32"/>
          <w:rtl/>
        </w:rPr>
        <w:t xml:space="preserve"> </w:t>
      </w:r>
      <w:r w:rsidRPr="00F90EFE">
        <w:rPr>
          <w:rFonts w:cs="Traditional Arabic" w:hint="cs"/>
          <w:sz w:val="32"/>
          <w:szCs w:val="32"/>
          <w:rtl/>
        </w:rPr>
        <w:t>أسيوط</w:t>
      </w:r>
      <w:r w:rsidRPr="00F90EFE">
        <w:rPr>
          <w:rFonts w:cs="Traditional Arabic"/>
          <w:sz w:val="32"/>
          <w:szCs w:val="32"/>
          <w:rtl/>
        </w:rPr>
        <w:t xml:space="preserve">، </w:t>
      </w:r>
      <w:r w:rsidRPr="00F90EFE">
        <w:rPr>
          <w:rFonts w:cs="Traditional Arabic" w:hint="cs"/>
          <w:sz w:val="32"/>
          <w:szCs w:val="32"/>
          <w:rtl/>
        </w:rPr>
        <w:t>والمنية</w:t>
      </w:r>
      <w:r w:rsidRPr="00F90EFE">
        <w:rPr>
          <w:rFonts w:cs="Traditional Arabic"/>
          <w:sz w:val="32"/>
          <w:szCs w:val="32"/>
          <w:rtl/>
        </w:rPr>
        <w:t xml:space="preserve">، </w:t>
      </w:r>
      <w:r w:rsidRPr="00F90EFE">
        <w:rPr>
          <w:rFonts w:cs="Traditional Arabic" w:hint="cs"/>
          <w:sz w:val="32"/>
          <w:szCs w:val="32"/>
          <w:rtl/>
        </w:rPr>
        <w:t>والشرقية</w:t>
      </w:r>
      <w:r w:rsidRPr="00F90EFE">
        <w:rPr>
          <w:rFonts w:cs="Traditional Arabic"/>
          <w:sz w:val="32"/>
          <w:szCs w:val="32"/>
          <w:rtl/>
        </w:rPr>
        <w:t xml:space="preserve">، </w:t>
      </w:r>
      <w:r w:rsidRPr="00F90EFE">
        <w:rPr>
          <w:rFonts w:cs="Traditional Arabic" w:hint="cs"/>
          <w:sz w:val="32"/>
          <w:szCs w:val="32"/>
          <w:rtl/>
        </w:rPr>
        <w:t>والغربية</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ولي</w:t>
      </w:r>
      <w:r w:rsidRPr="00F90EFE">
        <w:rPr>
          <w:rFonts w:cs="Traditional Arabic"/>
          <w:sz w:val="32"/>
          <w:szCs w:val="32"/>
          <w:rtl/>
        </w:rPr>
        <w:t xml:space="preserve"> </w:t>
      </w:r>
      <w:r w:rsidRPr="00F90EFE">
        <w:rPr>
          <w:rFonts w:cs="Traditional Arabic" w:hint="cs"/>
          <w:sz w:val="32"/>
          <w:szCs w:val="32"/>
          <w:rtl/>
        </w:rPr>
        <w:t>نيابة</w:t>
      </w:r>
      <w:r w:rsidRPr="00F90EFE">
        <w:rPr>
          <w:rFonts w:cs="Traditional Arabic"/>
          <w:sz w:val="32"/>
          <w:szCs w:val="32"/>
          <w:rtl/>
        </w:rPr>
        <w:t xml:space="preserve"> </w:t>
      </w:r>
      <w:r w:rsidRPr="00F90EFE">
        <w:rPr>
          <w:rFonts w:cs="Traditional Arabic" w:hint="cs"/>
          <w:sz w:val="32"/>
          <w:szCs w:val="32"/>
          <w:rtl/>
        </w:rPr>
        <w:t>الحكم</w:t>
      </w:r>
      <w:r w:rsidRPr="00F90EFE">
        <w:rPr>
          <w:rFonts w:cs="Traditional Arabic"/>
          <w:sz w:val="32"/>
          <w:szCs w:val="32"/>
          <w:rtl/>
        </w:rPr>
        <w:t xml:space="preserve"> </w:t>
      </w:r>
      <w:r w:rsidRPr="00F90EFE">
        <w:rPr>
          <w:rFonts w:cs="Traditional Arabic" w:hint="cs"/>
          <w:sz w:val="32"/>
          <w:szCs w:val="32"/>
          <w:rtl/>
        </w:rPr>
        <w:t>بالقاهرة، وحِسْبَة</w:t>
      </w:r>
      <w:r w:rsidRPr="00F90EFE">
        <w:rPr>
          <w:rFonts w:cs="Traditional Arabic"/>
          <w:sz w:val="32"/>
          <w:szCs w:val="32"/>
          <w:rtl/>
        </w:rPr>
        <w:t xml:space="preserve"> </w:t>
      </w:r>
      <w:r w:rsidRPr="00F90EFE">
        <w:rPr>
          <w:rFonts w:cs="Traditional Arabic" w:hint="cs"/>
          <w:sz w:val="32"/>
          <w:szCs w:val="32"/>
          <w:rtl/>
        </w:rPr>
        <w:t>مصر</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الوجه</w:t>
      </w:r>
      <w:r w:rsidRPr="00F90EFE">
        <w:rPr>
          <w:rFonts w:cs="Traditional Arabic"/>
          <w:sz w:val="32"/>
          <w:szCs w:val="32"/>
          <w:rtl/>
        </w:rPr>
        <w:t xml:space="preserve"> </w:t>
      </w:r>
      <w:r w:rsidRPr="00F90EFE">
        <w:rPr>
          <w:rFonts w:cs="Traditional Arabic" w:hint="cs"/>
          <w:sz w:val="32"/>
          <w:szCs w:val="32"/>
          <w:rtl/>
        </w:rPr>
        <w:t>القبلي</w:t>
      </w:r>
      <w:r w:rsidRPr="00F90EFE">
        <w:rPr>
          <w:rFonts w:cs="Traditional Arabic"/>
          <w:sz w:val="32"/>
          <w:szCs w:val="32"/>
          <w:rtl/>
        </w:rPr>
        <w:t xml:space="preserve">، </w:t>
      </w:r>
      <w:r w:rsidRPr="00F90EFE">
        <w:rPr>
          <w:rFonts w:cs="Traditional Arabic" w:hint="cs"/>
          <w:sz w:val="32"/>
          <w:szCs w:val="32"/>
          <w:rtl/>
        </w:rPr>
        <w:t>ودَرَّس</w:t>
      </w:r>
      <w:r w:rsidRPr="00F90EFE">
        <w:rPr>
          <w:rFonts w:cs="Traditional Arabic"/>
          <w:sz w:val="32"/>
          <w:szCs w:val="32"/>
          <w:rtl/>
        </w:rPr>
        <w:t xml:space="preserve"> </w:t>
      </w:r>
      <w:r w:rsidRPr="00F90EFE">
        <w:rPr>
          <w:rFonts w:cs="Traditional Arabic" w:hint="cs"/>
          <w:sz w:val="32"/>
          <w:szCs w:val="32"/>
          <w:rtl/>
        </w:rPr>
        <w:t>بالفخرية</w:t>
      </w:r>
      <w:r w:rsidRPr="00F90EFE">
        <w:rPr>
          <w:rFonts w:cs="Traditional Arabic"/>
          <w:sz w:val="32"/>
          <w:szCs w:val="32"/>
          <w:rtl/>
        </w:rPr>
        <w:t xml:space="preserve"> </w:t>
      </w:r>
      <w:r w:rsidRPr="00F90EFE">
        <w:rPr>
          <w:rFonts w:cs="Traditional Arabic" w:hint="cs"/>
          <w:sz w:val="32"/>
          <w:szCs w:val="32"/>
          <w:rtl/>
        </w:rPr>
        <w:t>بالقاهرة</w:t>
      </w:r>
      <w:r w:rsidRPr="00F90EFE">
        <w:rPr>
          <w:rFonts w:cs="Traditional Arabic"/>
          <w:sz w:val="32"/>
          <w:szCs w:val="32"/>
          <w:rtl/>
        </w:rPr>
        <w:t xml:space="preserve">، </w:t>
      </w:r>
      <w:r w:rsidRPr="00F90EFE">
        <w:rPr>
          <w:rFonts w:cs="Traditional Arabic" w:hint="cs"/>
          <w:sz w:val="32"/>
          <w:szCs w:val="32"/>
          <w:rtl/>
        </w:rPr>
        <w:t>ومن مؤلفاته: البحر</w:t>
      </w:r>
      <w:r w:rsidRPr="00F90EFE">
        <w:rPr>
          <w:rFonts w:cs="Traditional Arabic"/>
          <w:sz w:val="32"/>
          <w:szCs w:val="32"/>
          <w:rtl/>
        </w:rPr>
        <w:t xml:space="preserve"> </w:t>
      </w:r>
      <w:r w:rsidRPr="00F90EFE">
        <w:rPr>
          <w:rFonts w:cs="Traditional Arabic" w:hint="cs"/>
          <w:sz w:val="32"/>
          <w:szCs w:val="32"/>
          <w:rtl/>
        </w:rPr>
        <w:t>المحيط</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الوسيط، وجواهر البحر وهو مختصر لكتابه البحر، وشرح</w:t>
      </w:r>
      <w:r w:rsidRPr="00F90EFE">
        <w:rPr>
          <w:rFonts w:cs="Traditional Arabic"/>
          <w:sz w:val="32"/>
          <w:szCs w:val="32"/>
          <w:rtl/>
        </w:rPr>
        <w:t xml:space="preserve"> </w:t>
      </w:r>
      <w:r w:rsidRPr="00F90EFE">
        <w:rPr>
          <w:rFonts w:cs="Traditional Arabic" w:hint="cs"/>
          <w:sz w:val="32"/>
          <w:szCs w:val="32"/>
          <w:rtl/>
        </w:rPr>
        <w:t>كافية</w:t>
      </w:r>
      <w:r w:rsidRPr="00F90EFE">
        <w:rPr>
          <w:rFonts w:cs="Traditional Arabic"/>
          <w:sz w:val="32"/>
          <w:szCs w:val="32"/>
          <w:rtl/>
        </w:rPr>
        <w:t xml:space="preserve"> </w:t>
      </w:r>
      <w:r w:rsidRPr="00F90EFE">
        <w:rPr>
          <w:rFonts w:cs="Traditional Arabic" w:hint="cs"/>
          <w:sz w:val="32"/>
          <w:szCs w:val="32"/>
          <w:rtl/>
        </w:rPr>
        <w:t>ابن</w:t>
      </w:r>
      <w:r w:rsidRPr="00F90EFE">
        <w:rPr>
          <w:rFonts w:cs="Traditional Arabic"/>
          <w:sz w:val="32"/>
          <w:szCs w:val="32"/>
          <w:rtl/>
        </w:rPr>
        <w:t xml:space="preserve"> </w:t>
      </w:r>
      <w:r w:rsidRPr="00F90EFE">
        <w:rPr>
          <w:rFonts w:cs="Traditional Arabic" w:hint="cs"/>
          <w:sz w:val="32"/>
          <w:szCs w:val="32"/>
          <w:rtl/>
        </w:rPr>
        <w:t>الحاجب، وشرح</w:t>
      </w:r>
      <w:r w:rsidRPr="00F90EFE">
        <w:rPr>
          <w:rFonts w:cs="Traditional Arabic"/>
          <w:sz w:val="32"/>
          <w:szCs w:val="32"/>
          <w:rtl/>
        </w:rPr>
        <w:t xml:space="preserve"> </w:t>
      </w:r>
      <w:r w:rsidRPr="00F90EFE">
        <w:rPr>
          <w:rFonts w:cs="Traditional Arabic" w:hint="cs"/>
          <w:sz w:val="32"/>
          <w:szCs w:val="32"/>
          <w:rtl/>
        </w:rPr>
        <w:t>الأسماء</w:t>
      </w:r>
      <w:r w:rsidRPr="00F90EFE">
        <w:rPr>
          <w:rFonts w:cs="Traditional Arabic"/>
          <w:sz w:val="32"/>
          <w:szCs w:val="32"/>
          <w:rtl/>
        </w:rPr>
        <w:t xml:space="preserve"> </w:t>
      </w:r>
      <w:r w:rsidRPr="00F90EFE">
        <w:rPr>
          <w:rFonts w:cs="Traditional Arabic" w:hint="cs"/>
          <w:sz w:val="32"/>
          <w:szCs w:val="32"/>
          <w:rtl/>
        </w:rPr>
        <w:t xml:space="preserve">الحسنى، وتوفي </w:t>
      </w:r>
      <w:r w:rsidRPr="00F90EFE">
        <w:rPr>
          <w:rFonts w:cs="Traditional Arabic"/>
          <w:sz w:val="32"/>
          <w:szCs w:val="32"/>
          <w:rtl/>
        </w:rPr>
        <w:t>–</w:t>
      </w:r>
      <w:r w:rsidRPr="00F90EFE">
        <w:rPr>
          <w:rFonts w:cs="Traditional Arabic" w:hint="cs"/>
          <w:sz w:val="32"/>
          <w:szCs w:val="32"/>
          <w:rtl/>
        </w:rPr>
        <w:t xml:space="preserve"> رحمه الله - سنة سبع وعشرين وسبعمائة. ينظر: طبقات الشافعية لابن قاضي شهبة (2/107ـ 108)، وطبقات المفسرين للأدنروي (ص/168)، وبغية</w:t>
      </w:r>
      <w:r w:rsidRPr="00F90EFE">
        <w:rPr>
          <w:rFonts w:cs="Traditional Arabic"/>
          <w:sz w:val="32"/>
          <w:szCs w:val="32"/>
          <w:rtl/>
        </w:rPr>
        <w:t xml:space="preserve"> </w:t>
      </w:r>
      <w:r w:rsidRPr="00F90EFE">
        <w:rPr>
          <w:rFonts w:cs="Traditional Arabic" w:hint="cs"/>
          <w:sz w:val="32"/>
          <w:szCs w:val="32"/>
          <w:rtl/>
        </w:rPr>
        <w:t>الوعاة</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طبقات</w:t>
      </w:r>
      <w:r w:rsidRPr="00F90EFE">
        <w:rPr>
          <w:rFonts w:cs="Traditional Arabic"/>
          <w:sz w:val="32"/>
          <w:szCs w:val="32"/>
          <w:rtl/>
        </w:rPr>
        <w:t xml:space="preserve"> </w:t>
      </w:r>
      <w:r w:rsidRPr="00F90EFE">
        <w:rPr>
          <w:rFonts w:cs="Traditional Arabic" w:hint="cs"/>
          <w:sz w:val="32"/>
          <w:szCs w:val="32"/>
          <w:rtl/>
        </w:rPr>
        <w:t>اللغويين</w:t>
      </w:r>
      <w:r w:rsidRPr="00F90EFE">
        <w:rPr>
          <w:rFonts w:cs="Traditional Arabic"/>
          <w:sz w:val="32"/>
          <w:szCs w:val="32"/>
          <w:rtl/>
        </w:rPr>
        <w:t xml:space="preserve"> </w:t>
      </w:r>
      <w:r w:rsidRPr="00F90EFE">
        <w:rPr>
          <w:rFonts w:cs="Traditional Arabic" w:hint="cs"/>
          <w:sz w:val="32"/>
          <w:szCs w:val="32"/>
          <w:rtl/>
        </w:rPr>
        <w:t>والنحاة</w:t>
      </w:r>
      <w:r w:rsidRPr="00F90EFE">
        <w:rPr>
          <w:rFonts w:cs="Traditional Arabic"/>
          <w:sz w:val="32"/>
          <w:szCs w:val="32"/>
          <w:rtl/>
        </w:rPr>
        <w:t xml:space="preserve"> (1/ </w:t>
      </w:r>
      <w:r w:rsidRPr="00F90EFE">
        <w:rPr>
          <w:rFonts w:cs="Traditional Arabic" w:hint="cs"/>
          <w:sz w:val="32"/>
          <w:szCs w:val="32"/>
          <w:rtl/>
        </w:rPr>
        <w:t xml:space="preserve">383). </w:t>
      </w:r>
    </w:p>
  </w:footnote>
  <w:footnote w:id="180">
    <w:p w:rsidR="00697BAA" w:rsidRPr="00F90EFE" w:rsidRDefault="00697BAA" w:rsidP="00AC3E21">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نقل قول القمولي: السيوطي في الأشباه (ص/ 283). </w:t>
      </w:r>
    </w:p>
  </w:footnote>
  <w:footnote w:id="18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وهذا هو الصحيح. ينظر: المهذب (2/655ـ656)، والاستغنا</w:t>
      </w:r>
      <w:r>
        <w:rPr>
          <w:rFonts w:cs="Traditional Arabic" w:hint="cs"/>
          <w:sz w:val="32"/>
          <w:szCs w:val="32"/>
          <w:rtl/>
        </w:rPr>
        <w:t xml:space="preserve">ء (2/ 760)، </w:t>
      </w:r>
      <w:r w:rsidRPr="00F90EFE">
        <w:rPr>
          <w:rFonts w:cs="Traditional Arabic" w:hint="cs"/>
          <w:sz w:val="32"/>
          <w:szCs w:val="32"/>
          <w:rtl/>
        </w:rPr>
        <w:t xml:space="preserve"> وتحفة الحبيب (4/20). </w:t>
      </w:r>
    </w:p>
  </w:footnote>
  <w:footnote w:id="182">
    <w:p w:rsidR="00697BAA" w:rsidRPr="00F90EFE" w:rsidRDefault="00697BAA" w:rsidP="00952E1D">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عنها " كما في المنظومة (ص/ 55). </w:t>
      </w:r>
    </w:p>
  </w:footnote>
  <w:footnote w:id="18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الإقناع (2/ 608)، وإعانة الطالبين (4/383). </w:t>
      </w:r>
    </w:p>
  </w:footnote>
  <w:footnote w:id="18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الوسيط (4/409)، والأشباه للسبكي (1/169). </w:t>
      </w:r>
    </w:p>
  </w:footnote>
  <w:footnote w:id="18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(ص/140)، والمنثور (3/183). </w:t>
      </w:r>
    </w:p>
  </w:footnote>
  <w:footnote w:id="18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(ص/140). </w:t>
      </w:r>
    </w:p>
  </w:footnote>
  <w:footnote w:id="18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وحكى القاضي الحناطي وابن كَجّ قولاً: أنه لا يرثها. ينظر: الأشباه لابن الوكيل (ص/139). </w:t>
      </w:r>
    </w:p>
  </w:footnote>
  <w:footnote w:id="18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المنثور (3/184). </w:t>
      </w:r>
    </w:p>
  </w:footnote>
  <w:footnote w:id="189">
    <w:p w:rsidR="00697BAA" w:rsidRPr="00F90EFE" w:rsidRDefault="00697BAA" w:rsidP="008F7EB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w:t>
      </w:r>
      <w:r>
        <w:rPr>
          <w:rFonts w:cs="Traditional Arabic" w:hint="cs"/>
          <w:sz w:val="32"/>
          <w:szCs w:val="32"/>
          <w:rtl/>
        </w:rPr>
        <w:t>ساقط</w:t>
      </w:r>
      <w:r w:rsidRPr="00F90EFE">
        <w:rPr>
          <w:rFonts w:cs="Traditional Arabic" w:hint="cs"/>
          <w:sz w:val="32"/>
          <w:szCs w:val="32"/>
          <w:rtl/>
        </w:rPr>
        <w:t xml:space="preserve"> </w:t>
      </w:r>
      <w:r>
        <w:rPr>
          <w:rFonts w:cs="Traditional Arabic" w:hint="cs"/>
          <w:sz w:val="32"/>
          <w:szCs w:val="32"/>
          <w:rtl/>
        </w:rPr>
        <w:t xml:space="preserve">من </w:t>
      </w:r>
      <w:r w:rsidRPr="00F90EFE">
        <w:rPr>
          <w:rFonts w:cs="Traditional Arabic" w:hint="cs"/>
          <w:sz w:val="32"/>
          <w:szCs w:val="32"/>
          <w:rtl/>
        </w:rPr>
        <w:t>الأصل</w:t>
      </w:r>
      <w:r>
        <w:rPr>
          <w:rFonts w:cs="Traditional Arabic" w:hint="cs"/>
          <w:sz w:val="32"/>
          <w:szCs w:val="32"/>
          <w:rtl/>
        </w:rPr>
        <w:t xml:space="preserve"> , </w:t>
      </w:r>
      <w:r w:rsidRPr="00F90EFE">
        <w:rPr>
          <w:rFonts w:cs="Traditional Arabic" w:hint="cs"/>
          <w:sz w:val="32"/>
          <w:szCs w:val="32"/>
          <w:rtl/>
        </w:rPr>
        <w:t xml:space="preserve"> والصواب</w:t>
      </w:r>
      <w:r>
        <w:rPr>
          <w:rFonts w:cs="Traditional Arabic" w:hint="cs"/>
          <w:sz w:val="32"/>
          <w:szCs w:val="32"/>
          <w:rtl/>
        </w:rPr>
        <w:t xml:space="preserve"> المثبت كما في  </w:t>
      </w:r>
      <w:r w:rsidRPr="00F90EFE">
        <w:rPr>
          <w:rFonts w:cs="Traditional Arabic" w:hint="cs"/>
          <w:sz w:val="32"/>
          <w:szCs w:val="32"/>
          <w:rtl/>
        </w:rPr>
        <w:t xml:space="preserve">فتح العزيز(3/35). </w:t>
      </w:r>
    </w:p>
  </w:footnote>
  <w:footnote w:id="190">
    <w:p w:rsidR="00697BAA" w:rsidRPr="00F90EFE" w:rsidRDefault="00697BAA" w:rsidP="008F7EB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وهذا هو الصحيح. ينظر: فتح العزيز(3/35).</w:t>
      </w:r>
    </w:p>
  </w:footnote>
  <w:footnote w:id="19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البحر المحيط (1/329)، ورفع الحاجب عن مختصر ابن الحاجب (1/555). </w:t>
      </w:r>
    </w:p>
  </w:footnote>
  <w:footnote w:id="19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والمذهب القديم: ترثه؛ لأنه متهمٌ في قطع إرثها فورثت كالقاتل إن كان متهماً في استعجال الميراث لم يَرث. ينظر: المهذب (2/656)، والبيان شرح المهذب (9/25ـ26). </w:t>
      </w:r>
    </w:p>
  </w:footnote>
  <w:footnote w:id="19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(ص/140)، والأشباه للسبكي (1/169). </w:t>
      </w:r>
    </w:p>
  </w:footnote>
  <w:footnote w:id="19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الصور " حتى يستقيم المعنى. </w:t>
      </w:r>
    </w:p>
  </w:footnote>
  <w:footnote w:id="19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قال الحافظ السيوطي: " وكنت</w:t>
      </w:r>
      <w:r w:rsidRPr="00F90EFE">
        <w:rPr>
          <w:rFonts w:cs="Traditional Arabic"/>
          <w:sz w:val="32"/>
          <w:szCs w:val="32"/>
          <w:rtl/>
        </w:rPr>
        <w:t xml:space="preserve"> </w:t>
      </w:r>
      <w:r w:rsidRPr="00F90EFE">
        <w:rPr>
          <w:rFonts w:cs="Traditional Arabic" w:hint="cs"/>
          <w:sz w:val="32"/>
          <w:szCs w:val="32"/>
          <w:rtl/>
        </w:rPr>
        <w:t>أسمع</w:t>
      </w:r>
      <w:r w:rsidRPr="00F90EFE">
        <w:rPr>
          <w:rFonts w:cs="Traditional Arabic"/>
          <w:sz w:val="32"/>
          <w:szCs w:val="32"/>
          <w:rtl/>
        </w:rPr>
        <w:t xml:space="preserve"> </w:t>
      </w:r>
      <w:r w:rsidRPr="00F90EFE">
        <w:rPr>
          <w:rFonts w:cs="Traditional Arabic" w:hint="cs"/>
          <w:sz w:val="32"/>
          <w:szCs w:val="32"/>
          <w:rtl/>
        </w:rPr>
        <w:t>شيخنا</w:t>
      </w:r>
      <w:r w:rsidRPr="00F90EFE">
        <w:rPr>
          <w:rFonts w:cs="Traditional Arabic"/>
          <w:sz w:val="32"/>
          <w:szCs w:val="32"/>
          <w:rtl/>
        </w:rPr>
        <w:t xml:space="preserve"> </w:t>
      </w:r>
      <w:r w:rsidRPr="00F90EFE">
        <w:rPr>
          <w:rFonts w:cs="Traditional Arabic" w:hint="cs"/>
          <w:sz w:val="32"/>
          <w:szCs w:val="32"/>
          <w:rtl/>
        </w:rPr>
        <w:t>قاضي</w:t>
      </w:r>
      <w:r w:rsidRPr="00F90EFE">
        <w:rPr>
          <w:rFonts w:cs="Traditional Arabic"/>
          <w:sz w:val="32"/>
          <w:szCs w:val="32"/>
          <w:rtl/>
        </w:rPr>
        <w:t xml:space="preserve"> </w:t>
      </w:r>
      <w:r w:rsidRPr="00F90EFE">
        <w:rPr>
          <w:rFonts w:cs="Traditional Arabic" w:hint="cs"/>
          <w:sz w:val="32"/>
          <w:szCs w:val="32"/>
          <w:rtl/>
        </w:rPr>
        <w:t>القضاة</w:t>
      </w:r>
      <w:r w:rsidRPr="00F90EFE">
        <w:rPr>
          <w:rFonts w:cs="Traditional Arabic"/>
          <w:sz w:val="32"/>
          <w:szCs w:val="32"/>
          <w:rtl/>
        </w:rPr>
        <w:t xml:space="preserve"> </w:t>
      </w:r>
      <w:r w:rsidRPr="00F90EFE">
        <w:rPr>
          <w:rFonts w:cs="Traditional Arabic" w:hint="cs"/>
          <w:sz w:val="32"/>
          <w:szCs w:val="32"/>
          <w:rtl/>
        </w:rPr>
        <w:t>عَلَمَ</w:t>
      </w:r>
      <w:r w:rsidRPr="00F90EFE">
        <w:rPr>
          <w:rFonts w:cs="Traditional Arabic"/>
          <w:sz w:val="32"/>
          <w:szCs w:val="32"/>
          <w:rtl/>
        </w:rPr>
        <w:t xml:space="preserve"> </w:t>
      </w:r>
      <w:r w:rsidRPr="00F90EFE">
        <w:rPr>
          <w:rFonts w:cs="Traditional Arabic" w:hint="cs"/>
          <w:sz w:val="32"/>
          <w:szCs w:val="32"/>
          <w:rtl/>
        </w:rPr>
        <w:t>الدين</w:t>
      </w:r>
      <w:r w:rsidRPr="00F90EFE">
        <w:rPr>
          <w:rFonts w:cs="Traditional Arabic"/>
          <w:sz w:val="32"/>
          <w:szCs w:val="32"/>
          <w:rtl/>
        </w:rPr>
        <w:t xml:space="preserve"> </w:t>
      </w:r>
      <w:r w:rsidRPr="00F90EFE">
        <w:rPr>
          <w:rFonts w:cs="Traditional Arabic" w:hint="cs"/>
          <w:sz w:val="32"/>
          <w:szCs w:val="32"/>
          <w:rtl/>
        </w:rPr>
        <w:t>البلقيني</w:t>
      </w:r>
      <w:r w:rsidRPr="00F90EFE">
        <w:rPr>
          <w:rFonts w:cs="Traditional Arabic"/>
          <w:sz w:val="32"/>
          <w:szCs w:val="32"/>
          <w:rtl/>
        </w:rPr>
        <w:t xml:space="preserve"> </w:t>
      </w:r>
      <w:r w:rsidRPr="00F90EFE">
        <w:rPr>
          <w:rFonts w:cs="Traditional Arabic" w:hint="cs"/>
          <w:sz w:val="32"/>
          <w:szCs w:val="32"/>
          <w:rtl/>
        </w:rPr>
        <w:t>يذكر</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والده</w:t>
      </w:r>
      <w:r w:rsidRPr="00F90EFE">
        <w:rPr>
          <w:rFonts w:cs="Traditional Arabic"/>
          <w:sz w:val="32"/>
          <w:szCs w:val="32"/>
          <w:rtl/>
        </w:rPr>
        <w:t xml:space="preserve">: </w:t>
      </w:r>
      <w:r w:rsidRPr="00F90EFE">
        <w:rPr>
          <w:rFonts w:cs="Traditional Arabic" w:hint="cs"/>
          <w:sz w:val="32"/>
          <w:szCs w:val="32"/>
          <w:rtl/>
        </w:rPr>
        <w:t>أنه</w:t>
      </w:r>
      <w:r w:rsidRPr="00F90EFE">
        <w:rPr>
          <w:rFonts w:cs="Traditional Arabic"/>
          <w:sz w:val="32"/>
          <w:szCs w:val="32"/>
          <w:rtl/>
        </w:rPr>
        <w:t xml:space="preserve"> </w:t>
      </w:r>
      <w:r w:rsidRPr="00F90EFE">
        <w:rPr>
          <w:rFonts w:cs="Traditional Arabic" w:hint="cs"/>
          <w:sz w:val="32"/>
          <w:szCs w:val="32"/>
          <w:rtl/>
        </w:rPr>
        <w:t>زاد</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القاعدة</w:t>
      </w:r>
      <w:r w:rsidRPr="00F90EFE">
        <w:rPr>
          <w:rFonts w:cs="Traditional Arabic"/>
          <w:sz w:val="32"/>
          <w:szCs w:val="32"/>
          <w:rtl/>
        </w:rPr>
        <w:t xml:space="preserve"> </w:t>
      </w:r>
      <w:r w:rsidRPr="00F90EFE">
        <w:rPr>
          <w:rFonts w:cs="Traditional Arabic" w:hint="cs"/>
          <w:sz w:val="32"/>
          <w:szCs w:val="32"/>
          <w:rtl/>
        </w:rPr>
        <w:t>لفظاً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يحتاج</w:t>
      </w:r>
      <w:r w:rsidRPr="00F90EFE">
        <w:rPr>
          <w:rFonts w:cs="Traditional Arabic"/>
          <w:sz w:val="32"/>
          <w:szCs w:val="32"/>
          <w:rtl/>
        </w:rPr>
        <w:t xml:space="preserve"> </w:t>
      </w:r>
      <w:r w:rsidRPr="00F90EFE">
        <w:rPr>
          <w:rFonts w:cs="Traditional Arabic" w:hint="cs"/>
          <w:sz w:val="32"/>
          <w:szCs w:val="32"/>
          <w:rtl/>
        </w:rPr>
        <w:t>معه</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الاستثناء</w:t>
      </w:r>
      <w:r w:rsidRPr="00F90EFE">
        <w:rPr>
          <w:rFonts w:cs="Traditional Arabic"/>
          <w:sz w:val="32"/>
          <w:szCs w:val="32"/>
          <w:rtl/>
        </w:rPr>
        <w:t xml:space="preserve"> </w:t>
      </w:r>
      <w:r w:rsidRPr="00F90EFE">
        <w:rPr>
          <w:rFonts w:cs="Traditional Arabic" w:hint="cs"/>
          <w:sz w:val="32"/>
          <w:szCs w:val="32"/>
          <w:rtl/>
        </w:rPr>
        <w:t>فقال</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استعجل</w:t>
      </w:r>
      <w:r w:rsidRPr="00F90EFE">
        <w:rPr>
          <w:rFonts w:cs="Traditional Arabic"/>
          <w:sz w:val="32"/>
          <w:szCs w:val="32"/>
          <w:rtl/>
        </w:rPr>
        <w:t xml:space="preserve"> </w:t>
      </w:r>
      <w:r w:rsidRPr="00F90EFE">
        <w:rPr>
          <w:rFonts w:cs="Traditional Arabic" w:hint="cs"/>
          <w:sz w:val="32"/>
          <w:szCs w:val="32"/>
          <w:rtl/>
        </w:rPr>
        <w:t>شيئاً</w:t>
      </w:r>
      <w:r w:rsidRPr="00F90EFE">
        <w:rPr>
          <w:rFonts w:cs="Traditional Arabic"/>
          <w:sz w:val="32"/>
          <w:szCs w:val="32"/>
          <w:rtl/>
        </w:rPr>
        <w:t xml:space="preserve"> </w:t>
      </w:r>
      <w:r w:rsidRPr="00F90EFE">
        <w:rPr>
          <w:rFonts w:cs="Traditional Arabic" w:hint="cs"/>
          <w:sz w:val="32"/>
          <w:szCs w:val="32"/>
          <w:rtl/>
        </w:rPr>
        <w:t>قبل</w:t>
      </w:r>
      <w:r w:rsidRPr="00F90EFE">
        <w:rPr>
          <w:rFonts w:cs="Traditional Arabic"/>
          <w:sz w:val="32"/>
          <w:szCs w:val="32"/>
          <w:rtl/>
        </w:rPr>
        <w:t xml:space="preserve"> </w:t>
      </w:r>
      <w:r w:rsidRPr="00F90EFE">
        <w:rPr>
          <w:rFonts w:cs="Traditional Arabic" w:hint="cs"/>
          <w:sz w:val="32"/>
          <w:szCs w:val="32"/>
          <w:rtl/>
        </w:rPr>
        <w:t>أوانه</w:t>
      </w:r>
      <w:r w:rsidRPr="00F90EFE">
        <w:rPr>
          <w:rFonts w:cs="Traditional Arabic"/>
          <w:sz w:val="32"/>
          <w:szCs w:val="32"/>
          <w:rtl/>
        </w:rPr>
        <w:t xml:space="preserve"> و</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تكن</w:t>
      </w:r>
      <w:r w:rsidRPr="00F90EFE">
        <w:rPr>
          <w:rFonts w:cs="Traditional Arabic"/>
          <w:sz w:val="32"/>
          <w:szCs w:val="32"/>
          <w:rtl/>
        </w:rPr>
        <w:t xml:space="preserve"> </w:t>
      </w:r>
      <w:r w:rsidRPr="00F90EFE">
        <w:rPr>
          <w:rFonts w:cs="Traditional Arabic" w:hint="cs"/>
          <w:sz w:val="32"/>
          <w:szCs w:val="32"/>
          <w:rtl/>
        </w:rPr>
        <w:t>المصلحة</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ثبوته</w:t>
      </w:r>
      <w:r w:rsidRPr="00F90EFE">
        <w:rPr>
          <w:rFonts w:cs="Traditional Arabic"/>
          <w:sz w:val="32"/>
          <w:szCs w:val="32"/>
          <w:rtl/>
        </w:rPr>
        <w:t xml:space="preserve"> </w:t>
      </w:r>
      <w:r w:rsidRPr="00F90EFE">
        <w:rPr>
          <w:rFonts w:cs="Traditional Arabic" w:hint="cs"/>
          <w:sz w:val="32"/>
          <w:szCs w:val="32"/>
          <w:rtl/>
        </w:rPr>
        <w:t>عوقب</w:t>
      </w:r>
      <w:r w:rsidRPr="00F90EFE">
        <w:rPr>
          <w:rFonts w:cs="Traditional Arabic"/>
          <w:sz w:val="32"/>
          <w:szCs w:val="32"/>
          <w:rtl/>
        </w:rPr>
        <w:t xml:space="preserve"> </w:t>
      </w:r>
      <w:r w:rsidRPr="00F90EFE">
        <w:rPr>
          <w:rFonts w:cs="Traditional Arabic" w:hint="cs"/>
          <w:sz w:val="32"/>
          <w:szCs w:val="32"/>
          <w:rtl/>
        </w:rPr>
        <w:t xml:space="preserve">بحرمانه ". انظر: الأشباه (ص/ 285). </w:t>
      </w:r>
    </w:p>
  </w:footnote>
  <w:footnote w:id="196">
    <w:p w:rsidR="00697BAA" w:rsidRDefault="00697BAA" w:rsidP="00AC3E21">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ذكر هذه القاعدة: السيوطي في الأشباه (ص/286)، وذكرها الزركشي في المنثور</w:t>
      </w:r>
    </w:p>
    <w:p w:rsidR="00697BAA" w:rsidRPr="00F90EFE" w:rsidRDefault="00697BAA" w:rsidP="00AC3E21">
      <w:pPr>
        <w:pStyle w:val="af4"/>
        <w:spacing w:after="0" w:line="240" w:lineRule="auto"/>
        <w:ind w:left="0" w:firstLine="0"/>
        <w:rPr>
          <w:rFonts w:cs="Traditional Arabic"/>
          <w:sz w:val="32"/>
          <w:szCs w:val="32"/>
        </w:rPr>
      </w:pPr>
      <w:r w:rsidRPr="00F90EFE">
        <w:rPr>
          <w:rFonts w:cs="Traditional Arabic" w:hint="cs"/>
          <w:sz w:val="32"/>
          <w:szCs w:val="32"/>
          <w:rtl/>
        </w:rPr>
        <w:t xml:space="preserve">(3/277) بلفظ: "النفل أوسع باباً من الفرض ". </w:t>
      </w:r>
    </w:p>
  </w:footnote>
  <w:footnote w:id="19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قال النووي في باب جواز النافلة قائماً وقاعداً وفعل بعض الركعة قائماً وبعضها قاعداً: " فيه دليل على جواز النفل قاعداً مع القدرة على القيام وهو إجماع العلماء". ينظر: شرح صحيح مسلم (6/253). </w:t>
      </w:r>
    </w:p>
  </w:footnote>
  <w:footnote w:id="19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وذلك إذا كان السفر على الراحلة، وذي قَصْد معلوم. ينظر: فتح الوهاب (1/65)، وفتح المعين</w:t>
      </w:r>
      <w:r>
        <w:rPr>
          <w:rFonts w:cs="Traditional Arabic" w:hint="cs"/>
          <w:sz w:val="32"/>
          <w:szCs w:val="32"/>
          <w:rtl/>
        </w:rPr>
        <w:t xml:space="preserve"> (ص/</w:t>
      </w:r>
      <w:r w:rsidRPr="00F90EFE">
        <w:rPr>
          <w:rFonts w:cs="Traditional Arabic" w:hint="cs"/>
          <w:sz w:val="32"/>
          <w:szCs w:val="32"/>
          <w:rtl/>
        </w:rPr>
        <w:t xml:space="preserve"> 90). </w:t>
      </w:r>
    </w:p>
  </w:footnote>
  <w:footnote w:id="19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وذلك في حالة: ما</w:t>
      </w:r>
      <w:r>
        <w:rPr>
          <w:rFonts w:cs="Traditional Arabic" w:hint="cs"/>
          <w:sz w:val="32"/>
          <w:szCs w:val="32"/>
          <w:rtl/>
        </w:rPr>
        <w:t xml:space="preserve"> </w:t>
      </w:r>
      <w:r w:rsidRPr="00F90EFE">
        <w:rPr>
          <w:rFonts w:cs="Traditional Arabic" w:hint="cs"/>
          <w:sz w:val="32"/>
          <w:szCs w:val="32"/>
          <w:rtl/>
        </w:rPr>
        <w:t>لو</w:t>
      </w:r>
      <w:r>
        <w:rPr>
          <w:rFonts w:cs="Traditional Arabic" w:hint="cs"/>
          <w:sz w:val="32"/>
          <w:szCs w:val="32"/>
          <w:rtl/>
        </w:rPr>
        <w:t xml:space="preserve"> </w:t>
      </w:r>
      <w:r w:rsidRPr="00F90EFE">
        <w:rPr>
          <w:rFonts w:cs="Traditional Arabic" w:hint="cs"/>
          <w:sz w:val="32"/>
          <w:szCs w:val="32"/>
          <w:rtl/>
        </w:rPr>
        <w:t>صلى إلى جهة بال</w:t>
      </w:r>
      <w:r>
        <w:rPr>
          <w:rFonts w:cs="Traditional Arabic" w:hint="cs"/>
          <w:sz w:val="32"/>
          <w:szCs w:val="32"/>
          <w:rtl/>
        </w:rPr>
        <w:t xml:space="preserve">اجتهاد ثم دخل وقت صلاة أخرى، أو </w:t>
      </w:r>
      <w:r w:rsidRPr="00F90EFE">
        <w:rPr>
          <w:rFonts w:cs="Traditional Arabic" w:hint="cs"/>
          <w:sz w:val="32"/>
          <w:szCs w:val="32"/>
          <w:rtl/>
        </w:rPr>
        <w:t xml:space="preserve">أراد قضاء فائتة أخرى، فالأظهر: لزوم اجتهاده ثانياً ولا يلزمه ذلك للنافلة. ينظر: فتح العزيز (3/245). </w:t>
      </w:r>
    </w:p>
  </w:footnote>
  <w:footnote w:id="20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النفل لا ينحصر فخفف فيه. ينظر: شرح التنبيه للسيوطي (1/75)، وتحفة الطلاب (ص/27). </w:t>
      </w:r>
    </w:p>
  </w:footnote>
  <w:footnote w:id="20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وقيل: يجوز الصوم في النفل ولو نوى بعد الزوال، والصحيح: اشتراط حصول شرط الصوم بأن لا يسبقها مناف للصوم من أول النهار، ومقابل الأصح: عدم الاشتراط بناء على أنه صائم من عند نية الصيام. ينظر: الوسيط (2/520)، وفتح الباري (4/181)، والسراج الوهاج (ص/136). </w:t>
      </w:r>
    </w:p>
  </w:footnote>
  <w:footnote w:id="20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إلا في نسك التطوع فيحرم قطعه لأنه يخالف غيره في لزوم الإتمام. ينظر: إعانة الطالبين (2/ 308). </w:t>
      </w:r>
    </w:p>
  </w:footnote>
  <w:footnote w:id="203">
    <w:p w:rsidR="00697BAA" w:rsidRPr="00F90EFE" w:rsidRDefault="00697BAA" w:rsidP="00647230">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 (2/178). </w:t>
      </w:r>
    </w:p>
  </w:footnote>
  <w:footnote w:id="20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وهذا الوجه محْكِي عن الخراسانيين وقولاً للشافعي: واحتجوا بأن التيمم جُوِّز للضرورة ولا ضرورة في النفل، قال النووي: " وهذا غلط لاشَك فيه ومخالف لما تظاهرت عليه الأدلة ". ينظر: المجموع (2/178). </w:t>
      </w:r>
    </w:p>
  </w:footnote>
  <w:footnote w:id="205">
    <w:p w:rsidR="00697BAA" w:rsidRPr="00F90EFE" w:rsidRDefault="00697BAA" w:rsidP="00647230">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البيان (2/349ـ 350)، وكفاية الأخيار (ص/168). </w:t>
      </w:r>
    </w:p>
  </w:footnote>
  <w:footnote w:id="206">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المعضوب هو: العاجز عن الحج بنفسه لزمانة، أو</w:t>
      </w:r>
      <w:r>
        <w:rPr>
          <w:rFonts w:cs="Traditional Arabic" w:hint="cs"/>
          <w:sz w:val="32"/>
          <w:szCs w:val="32"/>
          <w:rtl/>
        </w:rPr>
        <w:t xml:space="preserve"> </w:t>
      </w:r>
      <w:r w:rsidRPr="00F90EFE">
        <w:rPr>
          <w:rFonts w:cs="Traditional Arabic" w:hint="cs"/>
          <w:sz w:val="32"/>
          <w:szCs w:val="32"/>
          <w:rtl/>
        </w:rPr>
        <w:t>كسر، أو</w:t>
      </w:r>
      <w:r>
        <w:rPr>
          <w:rFonts w:cs="Traditional Arabic" w:hint="cs"/>
          <w:sz w:val="32"/>
          <w:szCs w:val="32"/>
          <w:rtl/>
        </w:rPr>
        <w:t xml:space="preserve"> </w:t>
      </w:r>
      <w:r w:rsidRPr="00F90EFE">
        <w:rPr>
          <w:rFonts w:cs="Traditional Arabic" w:hint="cs"/>
          <w:sz w:val="32"/>
          <w:szCs w:val="32"/>
          <w:rtl/>
        </w:rPr>
        <w:t xml:space="preserve">مرض لا يُرْجَى زواله، أو كبير بحيث لا يستمسك على الراحلة إلا بمشقة شديدة. </w:t>
      </w:r>
    </w:p>
    <w:p w:rsidR="00697BAA" w:rsidRPr="00F90EFE" w:rsidRDefault="00697BAA" w:rsidP="004B0469">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ينظر: تهذيب الأسماء واللغات (3/ 2/ 25)، وتاج العروس (3/391). </w:t>
      </w:r>
    </w:p>
  </w:footnote>
  <w:footnote w:id="207">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وذلك لبعد العبادات البدنية عن قبول النيابة، وإنما جَوَّزنا في الفرض للضرورة، والصحيح الجواز؛ لأنها عبادة تدخل النيابة في فرضها فتدخل في نفلها كالزكاة.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ينظر: فتح العزيز (7/27). </w:t>
      </w:r>
    </w:p>
  </w:footnote>
  <w:footnote w:id="20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الولاية بالفتح: بمعنى النصرة، والتولي، والمحبة، وبالكسر: بمعنى السلطان، والملك أو</w:t>
      </w:r>
      <w:r>
        <w:rPr>
          <w:rFonts w:cs="Traditional Arabic" w:hint="cs"/>
          <w:sz w:val="32"/>
          <w:szCs w:val="32"/>
          <w:rtl/>
        </w:rPr>
        <w:t xml:space="preserve"> </w:t>
      </w:r>
      <w:r w:rsidRPr="00F90EFE">
        <w:rPr>
          <w:rFonts w:cs="Traditional Arabic" w:hint="cs"/>
          <w:sz w:val="32"/>
          <w:szCs w:val="32"/>
          <w:rtl/>
        </w:rPr>
        <w:t xml:space="preserve">بالكسر في: الأمور، وبالفتح في: الدين.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وفي الاصطلاح هي: تنفيذ الحكم إلى الغير شاء أو</w:t>
      </w:r>
      <w:r>
        <w:rPr>
          <w:rFonts w:cs="Traditional Arabic" w:hint="cs"/>
          <w:sz w:val="32"/>
          <w:szCs w:val="32"/>
          <w:rtl/>
        </w:rPr>
        <w:t xml:space="preserve"> </w:t>
      </w:r>
      <w:r w:rsidRPr="00F90EFE">
        <w:rPr>
          <w:rFonts w:cs="Traditional Arabic" w:hint="cs"/>
          <w:sz w:val="32"/>
          <w:szCs w:val="32"/>
          <w:rtl/>
        </w:rPr>
        <w:t xml:space="preserve">أبى. ينظر: الكليات (ص/187)، وأنيس الفقهاء (ص/144)، والتعريفات (ص/ 350). </w:t>
      </w:r>
    </w:p>
  </w:footnote>
  <w:footnote w:id="209">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الولاية الخاصة هي: التي تكون على أشخاص معينين. ينظر: معجم لغة الفقهاء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(ص/ 510). </w:t>
      </w:r>
    </w:p>
  </w:footnote>
  <w:footnote w:id="21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الولاية العامة هي: التي تكون على أشخاص غير معينين: كولاية القاضي، وولاية أمير المؤمنين. ينظر: معجم لغة الفقهاء (ص/ 510). </w:t>
      </w:r>
    </w:p>
  </w:footnote>
  <w:footnote w:id="21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هذه القاعدة: الزركشي في المنثور (1/345)، والسيوطي في الأشباه (ص/ 286). </w:t>
      </w:r>
    </w:p>
  </w:footnote>
  <w:footnote w:id="21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كل ما كان أقل اشتراكاً كان أقوى تأثيراً وامتلكاً. ينظر: شرح القواعد الفقهية للزرقا (ص/ 311). </w:t>
      </w:r>
    </w:p>
  </w:footnote>
  <w:footnote w:id="21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المهذب (2/685)، والمنثور(3/345). </w:t>
      </w:r>
    </w:p>
  </w:footnote>
  <w:footnote w:id="21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لما في ذلك من ترك الحظ. ينظر: المنهاج (ص/ 379)، وشرح المحلي على المنهاج (3/355). </w:t>
      </w:r>
    </w:p>
  </w:footnote>
  <w:footnote w:id="21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ذلك خلاف مصلحة المسلمين. ينظر: حواشي الشر واني (6/356). </w:t>
      </w:r>
    </w:p>
  </w:footnote>
  <w:footnote w:id="21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هكذا في الأصل والصواب " أو تقدم ولاية الحاكم لقوة ولايته وعمومها " لدلالة السياق. </w:t>
      </w:r>
    </w:p>
  </w:footnote>
  <w:footnote w:id="21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أسنى المطالب (3/134)، وحاشية البجيرمي على منهج الطلاب (3/341). </w:t>
      </w:r>
    </w:p>
  </w:footnote>
  <w:footnote w:id="21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الكفاية: لنجم</w:t>
      </w:r>
      <w:r w:rsidRPr="00F90EFE">
        <w:rPr>
          <w:rFonts w:cs="Traditional Arabic"/>
          <w:sz w:val="32"/>
          <w:szCs w:val="32"/>
          <w:rtl/>
        </w:rPr>
        <w:t xml:space="preserve"> </w:t>
      </w:r>
      <w:r w:rsidRPr="00F90EFE">
        <w:rPr>
          <w:rFonts w:cs="Traditional Arabic" w:hint="cs"/>
          <w:sz w:val="32"/>
          <w:szCs w:val="32"/>
          <w:rtl/>
        </w:rPr>
        <w:t>الدين</w:t>
      </w:r>
      <w:r w:rsidRPr="00F90EFE">
        <w:rPr>
          <w:rFonts w:cs="Traditional Arabic"/>
          <w:sz w:val="32"/>
          <w:szCs w:val="32"/>
          <w:rtl/>
        </w:rPr>
        <w:t xml:space="preserve">: </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علي</w:t>
      </w:r>
      <w:r w:rsidRPr="00F90EFE">
        <w:rPr>
          <w:rFonts w:cs="Traditional Arabic"/>
          <w:sz w:val="32"/>
          <w:szCs w:val="32"/>
          <w:rtl/>
        </w:rPr>
        <w:t xml:space="preserve"> </w:t>
      </w:r>
      <w:r w:rsidRPr="00F90EFE">
        <w:rPr>
          <w:rFonts w:cs="Traditional Arabic" w:hint="cs"/>
          <w:sz w:val="32"/>
          <w:szCs w:val="32"/>
          <w:rtl/>
        </w:rPr>
        <w:t>المعروف</w:t>
      </w:r>
      <w:r w:rsidRPr="00F90EFE">
        <w:rPr>
          <w:rFonts w:cs="Traditional Arabic"/>
          <w:sz w:val="32"/>
          <w:szCs w:val="32"/>
          <w:rtl/>
        </w:rPr>
        <w:t xml:space="preserve"> </w:t>
      </w:r>
      <w:r w:rsidRPr="00F90EFE">
        <w:rPr>
          <w:rFonts w:cs="Traditional Arabic" w:hint="cs"/>
          <w:sz w:val="32"/>
          <w:szCs w:val="32"/>
          <w:rtl/>
        </w:rPr>
        <w:t>بابن</w:t>
      </w:r>
      <w:r w:rsidRPr="00F90EFE">
        <w:rPr>
          <w:rFonts w:cs="Traditional Arabic"/>
          <w:sz w:val="32"/>
          <w:szCs w:val="32"/>
          <w:rtl/>
        </w:rPr>
        <w:t xml:space="preserve"> </w:t>
      </w:r>
      <w:r w:rsidRPr="00F90EFE">
        <w:rPr>
          <w:rFonts w:cs="Traditional Arabic" w:hint="cs"/>
          <w:sz w:val="32"/>
          <w:szCs w:val="32"/>
          <w:rtl/>
        </w:rPr>
        <w:t>الرفعة</w:t>
      </w:r>
      <w:r w:rsidRPr="00F90EFE">
        <w:rPr>
          <w:rFonts w:cs="Traditional Arabic"/>
          <w:sz w:val="32"/>
          <w:szCs w:val="32"/>
          <w:rtl/>
        </w:rPr>
        <w:t xml:space="preserve"> </w:t>
      </w:r>
      <w:r w:rsidRPr="00F90EFE">
        <w:rPr>
          <w:rFonts w:cs="Traditional Arabic" w:hint="cs"/>
          <w:sz w:val="32"/>
          <w:szCs w:val="32"/>
          <w:rtl/>
        </w:rPr>
        <w:t>الشافعي</w:t>
      </w:r>
      <w:r w:rsidRPr="00F90EFE">
        <w:rPr>
          <w:rFonts w:cs="Traditional Arabic"/>
          <w:sz w:val="32"/>
          <w:szCs w:val="32"/>
          <w:rtl/>
        </w:rPr>
        <w:t xml:space="preserve"> </w:t>
      </w:r>
      <w:r w:rsidRPr="00F90EFE">
        <w:rPr>
          <w:rFonts w:cs="Traditional Arabic" w:hint="cs"/>
          <w:sz w:val="32"/>
          <w:szCs w:val="32"/>
          <w:rtl/>
        </w:rPr>
        <w:t>المتوفى</w:t>
      </w:r>
      <w:r w:rsidRPr="00F90EFE">
        <w:rPr>
          <w:rFonts w:cs="Traditional Arabic"/>
          <w:sz w:val="32"/>
          <w:szCs w:val="32"/>
          <w:rtl/>
        </w:rPr>
        <w:t xml:space="preserve">: </w:t>
      </w:r>
      <w:r w:rsidRPr="00F90EFE">
        <w:rPr>
          <w:rFonts w:cs="Traditional Arabic" w:hint="cs"/>
          <w:sz w:val="32"/>
          <w:szCs w:val="32"/>
          <w:rtl/>
        </w:rPr>
        <w:t>سنة (716هـ)، وهي: من أحسن ما أُلف في الفقه الشافعي؛ لما</w:t>
      </w:r>
      <w:r>
        <w:rPr>
          <w:rFonts w:cs="Traditional Arabic" w:hint="cs"/>
          <w:sz w:val="32"/>
          <w:szCs w:val="32"/>
          <w:rtl/>
        </w:rPr>
        <w:t xml:space="preserve"> </w:t>
      </w:r>
      <w:r w:rsidRPr="00F90EFE">
        <w:rPr>
          <w:rFonts w:cs="Traditional Arabic" w:hint="cs"/>
          <w:sz w:val="32"/>
          <w:szCs w:val="32"/>
          <w:rtl/>
        </w:rPr>
        <w:t>يمتاز به مؤلفه من دقة وسعة إطلاع، قال حاجي خليفة: "وهو</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كبير</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يعلق</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التنبيه</w:t>
      </w:r>
      <w:r w:rsidRPr="00F90EFE">
        <w:rPr>
          <w:rFonts w:cs="Traditional Arabic"/>
          <w:sz w:val="32"/>
          <w:szCs w:val="32"/>
          <w:rtl/>
        </w:rPr>
        <w:t xml:space="preserve"> </w:t>
      </w:r>
      <w:r w:rsidRPr="00F90EFE">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مثله</w:t>
      </w:r>
      <w:r w:rsidRPr="00F90EFE">
        <w:rPr>
          <w:rFonts w:cs="Traditional Arabic"/>
          <w:sz w:val="32"/>
          <w:szCs w:val="32"/>
          <w:rtl/>
        </w:rPr>
        <w:t xml:space="preserve"> </w:t>
      </w:r>
      <w:r w:rsidRPr="00F90EFE">
        <w:rPr>
          <w:rFonts w:cs="Traditional Arabic" w:hint="cs"/>
          <w:sz w:val="32"/>
          <w:szCs w:val="32"/>
          <w:rtl/>
        </w:rPr>
        <w:t>في نحو عشرين مجلداً مشتمل</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غرائب</w:t>
      </w:r>
      <w:r w:rsidRPr="00F90EFE">
        <w:rPr>
          <w:rFonts w:cs="Traditional Arabic"/>
          <w:sz w:val="32"/>
          <w:szCs w:val="32"/>
          <w:rtl/>
        </w:rPr>
        <w:t xml:space="preserve"> </w:t>
      </w:r>
      <w:r w:rsidRPr="00F90EFE">
        <w:rPr>
          <w:rFonts w:cs="Traditional Arabic" w:hint="cs"/>
          <w:sz w:val="32"/>
          <w:szCs w:val="32"/>
          <w:rtl/>
        </w:rPr>
        <w:t>وفوائد</w:t>
      </w:r>
      <w:r w:rsidRPr="00F90EFE">
        <w:rPr>
          <w:rFonts w:cs="Traditional Arabic"/>
          <w:sz w:val="32"/>
          <w:szCs w:val="32"/>
          <w:rtl/>
        </w:rPr>
        <w:t xml:space="preserve"> </w:t>
      </w:r>
      <w:r w:rsidRPr="00F90EFE">
        <w:rPr>
          <w:rFonts w:cs="Traditional Arabic" w:hint="cs"/>
          <w:sz w:val="32"/>
          <w:szCs w:val="32"/>
          <w:rtl/>
        </w:rPr>
        <w:t>كثيرة</w:t>
      </w:r>
      <w:r w:rsidRPr="00F90EFE">
        <w:rPr>
          <w:rFonts w:cs="Traditional Arabic"/>
          <w:sz w:val="32"/>
          <w:szCs w:val="32"/>
          <w:rtl/>
        </w:rPr>
        <w:t xml:space="preserve"> </w:t>
      </w:r>
      <w:r w:rsidRPr="00F90EFE">
        <w:rPr>
          <w:rFonts w:cs="Traditional Arabic" w:hint="cs"/>
          <w:sz w:val="32"/>
          <w:szCs w:val="32"/>
          <w:rtl/>
        </w:rPr>
        <w:t>سماه</w:t>
      </w:r>
      <w:r w:rsidRPr="00F90EFE">
        <w:rPr>
          <w:rFonts w:cs="Traditional Arabic"/>
          <w:sz w:val="32"/>
          <w:szCs w:val="32"/>
          <w:rtl/>
        </w:rPr>
        <w:t xml:space="preserve">: </w:t>
      </w:r>
      <w:r w:rsidRPr="00F90EFE">
        <w:rPr>
          <w:rFonts w:cs="Traditional Arabic" w:hint="cs"/>
          <w:sz w:val="32"/>
          <w:szCs w:val="32"/>
          <w:rtl/>
        </w:rPr>
        <w:t>"كفاية</w:t>
      </w:r>
      <w:r w:rsidRPr="00F90EFE">
        <w:rPr>
          <w:rFonts w:cs="Traditional Arabic"/>
          <w:sz w:val="32"/>
          <w:szCs w:val="32"/>
          <w:rtl/>
        </w:rPr>
        <w:t xml:space="preserve"> </w:t>
      </w:r>
      <w:r w:rsidRPr="00F90EFE">
        <w:rPr>
          <w:rFonts w:cs="Traditional Arabic" w:hint="cs"/>
          <w:sz w:val="32"/>
          <w:szCs w:val="32"/>
          <w:rtl/>
        </w:rPr>
        <w:t>النبيه</w:t>
      </w:r>
      <w:r w:rsidRPr="00F90EFE">
        <w:rPr>
          <w:rFonts w:cs="Traditional Arabic"/>
          <w:sz w:val="32"/>
          <w:szCs w:val="32"/>
          <w:rtl/>
        </w:rPr>
        <w:t xml:space="preserve"> </w:t>
      </w:r>
      <w:r w:rsidRPr="00F90EFE">
        <w:rPr>
          <w:rFonts w:cs="Traditional Arabic" w:hint="cs"/>
          <w:sz w:val="32"/>
          <w:szCs w:val="32"/>
          <w:rtl/>
        </w:rPr>
        <w:t xml:space="preserve">"، وقد طبع الكتاب أخيراً. </w:t>
      </w:r>
      <w:r w:rsidRPr="00F90EFE">
        <w:rPr>
          <w:rFonts w:cs="Traditional Arabic"/>
          <w:sz w:val="32"/>
          <w:szCs w:val="32"/>
          <w:rtl/>
        </w:rPr>
        <w:cr/>
      </w:r>
      <w:r w:rsidRPr="00F90EFE">
        <w:rPr>
          <w:rFonts w:cs="Traditional Arabic" w:hint="cs"/>
          <w:sz w:val="32"/>
          <w:szCs w:val="32"/>
          <w:rtl/>
        </w:rPr>
        <w:t xml:space="preserve"> ينظر: كشف</w:t>
      </w:r>
      <w:r w:rsidRPr="00F90EFE">
        <w:rPr>
          <w:rFonts w:cs="Traditional Arabic"/>
          <w:sz w:val="32"/>
          <w:szCs w:val="32"/>
          <w:rtl/>
        </w:rPr>
        <w:t xml:space="preserve"> </w:t>
      </w:r>
      <w:r w:rsidRPr="00F90EFE">
        <w:rPr>
          <w:rFonts w:cs="Traditional Arabic" w:hint="cs"/>
          <w:sz w:val="32"/>
          <w:szCs w:val="32"/>
          <w:rtl/>
        </w:rPr>
        <w:t>الظنون</w:t>
      </w:r>
      <w:r w:rsidRPr="00F90EFE">
        <w:rPr>
          <w:rFonts w:cs="Traditional Arabic"/>
          <w:sz w:val="32"/>
          <w:szCs w:val="32"/>
          <w:rtl/>
        </w:rPr>
        <w:t xml:space="preserve"> (1 / 489)</w:t>
      </w:r>
      <w:r w:rsidRPr="00F90EFE">
        <w:rPr>
          <w:rFonts w:cs="Traditional Arabic" w:hint="cs"/>
          <w:sz w:val="32"/>
          <w:szCs w:val="32"/>
          <w:rtl/>
        </w:rPr>
        <w:t xml:space="preserve">. </w:t>
      </w:r>
    </w:p>
  </w:footnote>
  <w:footnote w:id="21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كفاية النبيه شرح التنبيه (13/ 54). </w:t>
      </w:r>
    </w:p>
  </w:footnote>
  <w:footnote w:id="22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نهاية المحتاج (6/235). </w:t>
      </w:r>
    </w:p>
  </w:footnote>
  <w:footnote w:id="22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مغني المحتاج (3/236)، وحاشية الجمل (6/ 350). </w:t>
      </w:r>
    </w:p>
  </w:footnote>
  <w:footnote w:id="22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ذكر هذا الضابط: الزركشي في المنثور (3/345) </w:t>
      </w:r>
    </w:p>
  </w:footnote>
  <w:footnote w:id="22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للسيوطي (ص/287 ـ289). </w:t>
      </w:r>
    </w:p>
  </w:footnote>
  <w:footnote w:id="22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أسنى المطالب (3/68). </w:t>
      </w:r>
    </w:p>
  </w:footnote>
  <w:footnote w:id="22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نهاية المحتاج (6/231). </w:t>
      </w:r>
    </w:p>
  </w:footnote>
  <w:footnote w:id="22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الفسخ يكون من الطرفين: سواء الوكيل، أو الموكِّل، مثل قول الوكيل: عزلت نفسي، أو</w:t>
      </w:r>
      <w:r>
        <w:rPr>
          <w:rFonts w:cs="Traditional Arabic" w:hint="cs"/>
          <w:sz w:val="32"/>
          <w:szCs w:val="32"/>
          <w:rtl/>
        </w:rPr>
        <w:t xml:space="preserve"> </w:t>
      </w:r>
      <w:r w:rsidRPr="00F90EFE">
        <w:rPr>
          <w:rFonts w:cs="Traditional Arabic" w:hint="cs"/>
          <w:sz w:val="32"/>
          <w:szCs w:val="32"/>
          <w:rtl/>
        </w:rPr>
        <w:t>أخرجتها من الوكالة، وقول المُوَكِّل: رفعت الوكالة، أو</w:t>
      </w:r>
      <w:r>
        <w:rPr>
          <w:rFonts w:cs="Traditional Arabic" w:hint="cs"/>
          <w:sz w:val="32"/>
          <w:szCs w:val="32"/>
          <w:rtl/>
        </w:rPr>
        <w:t xml:space="preserve"> </w:t>
      </w:r>
      <w:r w:rsidRPr="00F90EFE">
        <w:rPr>
          <w:rFonts w:cs="Traditional Arabic" w:hint="cs"/>
          <w:sz w:val="32"/>
          <w:szCs w:val="32"/>
          <w:rtl/>
        </w:rPr>
        <w:t xml:space="preserve">فسختها. ينظر: غاية البيان (ص/291)، وإفادة السادة العمد (ص/416). </w:t>
      </w:r>
    </w:p>
  </w:footnote>
  <w:footnote w:id="22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أسنى المطالب (3/67). </w:t>
      </w:r>
    </w:p>
  </w:footnote>
  <w:footnote w:id="22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درر الحكام شرح غرر الأحكام (2/ 448)، والجوهرة النيرة (2/ 392). </w:t>
      </w:r>
    </w:p>
  </w:footnote>
  <w:footnote w:id="229">
    <w:p w:rsidR="00697BAA" w:rsidRPr="00F90EFE" w:rsidRDefault="00697BAA" w:rsidP="00AC3E21">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 xml:space="preserve">ذلك قياساً على الوكالة. ينظر: فتاوى ابن الصلاح (2/ 413)، وحاشية الجمل (6/ 176). </w:t>
      </w:r>
    </w:p>
  </w:footnote>
  <w:footnote w:id="230">
    <w:p w:rsidR="00697BAA" w:rsidRPr="00F90EFE" w:rsidRDefault="00697BAA" w:rsidP="00AC3E21">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وقيد الشافعية عدم الجواز في حالتين: الأولى: عدم وجود الغير، والثانية: إذا غلب على ظنه تلف المال باستيلاء ظالم، أو</w:t>
      </w:r>
      <w:r>
        <w:rPr>
          <w:rFonts w:cs="Traditional Arabic" w:hint="cs"/>
          <w:sz w:val="32"/>
          <w:szCs w:val="32"/>
          <w:rtl/>
        </w:rPr>
        <w:t>قاضي سوء.</w:t>
      </w:r>
      <w:r w:rsidRPr="00F90EFE">
        <w:rPr>
          <w:rFonts w:cs="Traditional Arabic" w:hint="cs"/>
          <w:sz w:val="32"/>
          <w:szCs w:val="32"/>
          <w:rtl/>
        </w:rPr>
        <w:t>ين</w:t>
      </w:r>
      <w:r>
        <w:rPr>
          <w:rFonts w:cs="Traditional Arabic" w:hint="cs"/>
          <w:sz w:val="32"/>
          <w:szCs w:val="32"/>
          <w:rtl/>
        </w:rPr>
        <w:t xml:space="preserve">ظر: الإقناع (2/ 227)، والمصدرين </w:t>
      </w:r>
      <w:r w:rsidRPr="00F90EFE">
        <w:rPr>
          <w:rFonts w:cs="Traditional Arabic" w:hint="cs"/>
          <w:sz w:val="32"/>
          <w:szCs w:val="32"/>
          <w:rtl/>
        </w:rPr>
        <w:t xml:space="preserve">السابقين. </w:t>
      </w:r>
    </w:p>
  </w:footnote>
  <w:footnote w:id="23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حاشية الجمل (8/ 364)، وحواشي الشر واني (5/320). </w:t>
      </w:r>
    </w:p>
  </w:footnote>
  <w:footnote w:id="232">
    <w:p w:rsidR="00697BAA" w:rsidRPr="00F90EFE" w:rsidRDefault="00697BAA" w:rsidP="005D424A">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كما لا يفيد " ,</w:t>
      </w:r>
      <w:r w:rsidRPr="00F90EFE">
        <w:rPr>
          <w:rFonts w:cs="Traditional Arabic" w:hint="cs"/>
          <w:sz w:val="32"/>
          <w:szCs w:val="32"/>
          <w:rtl/>
        </w:rPr>
        <w:t xml:space="preserve"> والصواب</w:t>
      </w:r>
      <w:r>
        <w:rPr>
          <w:rFonts w:cs="Traditional Arabic" w:hint="cs"/>
          <w:sz w:val="32"/>
          <w:szCs w:val="32"/>
          <w:rtl/>
        </w:rPr>
        <w:t xml:space="preserve"> المثبت </w:t>
      </w:r>
      <w:r w:rsidRPr="00F90EFE">
        <w:rPr>
          <w:rFonts w:cs="Traditional Arabic" w:hint="cs"/>
          <w:sz w:val="32"/>
          <w:szCs w:val="32"/>
          <w:rtl/>
        </w:rPr>
        <w:t xml:space="preserve"> كما في أشباه السيوطي (ص/288). </w:t>
      </w:r>
    </w:p>
  </w:footnote>
  <w:footnote w:id="23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في نسبة الكتاب إلى التقي السبكي: هدية العارفين (2 / 299). </w:t>
      </w:r>
    </w:p>
  </w:footnote>
  <w:footnote w:id="23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نقل قول السبكي: السيوطي في الأشباه (ص/ 287- 289). </w:t>
      </w:r>
    </w:p>
  </w:footnote>
  <w:footnote w:id="235">
    <w:p w:rsidR="00697BAA" w:rsidRPr="00F90EFE" w:rsidRDefault="00697BAA" w:rsidP="00AC3E2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 xml:space="preserve">ذكر هذه القاعدة: </w:t>
      </w:r>
      <w:r w:rsidRPr="00F90EFE">
        <w:rPr>
          <w:rFonts w:cs="Traditional Arabic" w:hint="cs"/>
          <w:sz w:val="32"/>
          <w:szCs w:val="32"/>
          <w:rtl/>
        </w:rPr>
        <w:t>الزركشي في المنثور (2/353ـ354)، والسيوطي في الأشباه (ص/289ـ290)، والسبكي في الأشباه (1/162)</w:t>
      </w:r>
      <w:r>
        <w:rPr>
          <w:rFonts w:cs="Traditional Arabic" w:hint="cs"/>
          <w:sz w:val="32"/>
          <w:szCs w:val="32"/>
          <w:rtl/>
        </w:rPr>
        <w:t xml:space="preserve"> </w:t>
      </w:r>
      <w:r w:rsidRPr="00F90EFE">
        <w:rPr>
          <w:rFonts w:cs="Traditional Arabic" w:hint="cs"/>
          <w:sz w:val="32"/>
          <w:szCs w:val="32"/>
          <w:rtl/>
        </w:rPr>
        <w:t xml:space="preserve">بلفظ: " الظن غَير المطَابق هل يُؤَثر". </w:t>
      </w:r>
    </w:p>
  </w:footnote>
  <w:footnote w:id="236">
    <w:p w:rsidR="00697BAA" w:rsidRPr="00F90EFE" w:rsidRDefault="00697BAA" w:rsidP="00AC3E2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المُوسَّع لغة: مشتق من السَّعَة والتوسع، وهو ضد الضيق. </w:t>
      </w:r>
    </w:p>
    <w:p w:rsidR="00697BAA" w:rsidRPr="00F90EFE" w:rsidRDefault="00697BAA" w:rsidP="00AC3E21">
      <w:pPr>
        <w:pStyle w:val="af4"/>
        <w:spacing w:after="0" w:line="192" w:lineRule="auto"/>
        <w:ind w:left="0" w:firstLine="0"/>
        <w:jc w:val="both"/>
        <w:rPr>
          <w:rFonts w:cs="Traditional Arabic"/>
          <w:sz w:val="32"/>
          <w:szCs w:val="32"/>
        </w:rPr>
      </w:pPr>
      <w:r w:rsidRPr="00F90EFE">
        <w:rPr>
          <w:rFonts w:cs="Traditional Arabic" w:hint="cs"/>
          <w:sz w:val="32"/>
          <w:szCs w:val="32"/>
          <w:rtl/>
        </w:rPr>
        <w:t>و</w:t>
      </w:r>
      <w:r>
        <w:rPr>
          <w:rFonts w:cs="Traditional Arabic" w:hint="cs"/>
          <w:sz w:val="32"/>
          <w:szCs w:val="32"/>
          <w:rtl/>
        </w:rPr>
        <w:t xml:space="preserve">الواجب الموسع </w:t>
      </w:r>
      <w:r w:rsidRPr="00F90EFE">
        <w:rPr>
          <w:rFonts w:cs="Traditional Arabic" w:hint="cs"/>
          <w:sz w:val="32"/>
          <w:szCs w:val="32"/>
          <w:rtl/>
        </w:rPr>
        <w:t>في الاصطلاح هو: ما</w:t>
      </w:r>
      <w:r>
        <w:rPr>
          <w:rFonts w:cs="Traditional Arabic" w:hint="cs"/>
          <w:sz w:val="32"/>
          <w:szCs w:val="32"/>
          <w:rtl/>
        </w:rPr>
        <w:t xml:space="preserve"> </w:t>
      </w:r>
      <w:r w:rsidRPr="00F90EFE">
        <w:rPr>
          <w:rFonts w:cs="Traditional Arabic" w:hint="cs"/>
          <w:sz w:val="32"/>
          <w:szCs w:val="32"/>
          <w:rtl/>
        </w:rPr>
        <w:t>قرر من الوقت أكثر من وقت فعله، أو هو: ما</w:t>
      </w:r>
      <w:r w:rsidRPr="00F90EFE">
        <w:rPr>
          <w:rFonts w:cs="Traditional Arabic"/>
          <w:sz w:val="32"/>
          <w:szCs w:val="32"/>
          <w:rtl/>
        </w:rPr>
        <w:t xml:space="preserve"> </w:t>
      </w:r>
      <w:r w:rsidRPr="00F90EFE">
        <w:rPr>
          <w:rFonts w:cs="Traditional Arabic" w:hint="cs"/>
          <w:sz w:val="32"/>
          <w:szCs w:val="32"/>
          <w:rtl/>
        </w:rPr>
        <w:t>يسع</w:t>
      </w:r>
      <w:r w:rsidRPr="00F90EFE">
        <w:rPr>
          <w:rFonts w:cs="Traditional Arabic"/>
          <w:sz w:val="32"/>
          <w:szCs w:val="32"/>
          <w:rtl/>
        </w:rPr>
        <w:t xml:space="preserve"> </w:t>
      </w:r>
      <w:r w:rsidRPr="00F90EFE">
        <w:rPr>
          <w:rFonts w:cs="Traditional Arabic" w:hint="cs"/>
          <w:sz w:val="32"/>
          <w:szCs w:val="32"/>
          <w:rtl/>
        </w:rPr>
        <w:t>وقته</w:t>
      </w:r>
      <w:r w:rsidRPr="00F90EFE">
        <w:rPr>
          <w:rFonts w:cs="Traditional Arabic"/>
          <w:sz w:val="32"/>
          <w:szCs w:val="32"/>
          <w:rtl/>
        </w:rPr>
        <w:t xml:space="preserve"> </w:t>
      </w:r>
      <w:r w:rsidRPr="00F90EFE">
        <w:rPr>
          <w:rFonts w:cs="Traditional Arabic" w:hint="cs"/>
          <w:sz w:val="32"/>
          <w:szCs w:val="32"/>
          <w:rtl/>
        </w:rPr>
        <w:t>أكثر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فعله</w:t>
      </w:r>
      <w:r w:rsidRPr="00F90EFE">
        <w:rPr>
          <w:rFonts w:cs="Traditional Arabic"/>
          <w:sz w:val="32"/>
          <w:szCs w:val="32"/>
          <w:rtl/>
        </w:rPr>
        <w:t xml:space="preserve">. </w:t>
      </w:r>
      <w:r w:rsidRPr="00F90EFE">
        <w:rPr>
          <w:rFonts w:cs="Traditional Arabic" w:hint="cs"/>
          <w:sz w:val="32"/>
          <w:szCs w:val="32"/>
          <w:rtl/>
        </w:rPr>
        <w:t xml:space="preserve">ينظر: الصحاح (3/1299)، ونهاية السول (1/93)، وشرح الكوكب المنير (1/369)، والمذكرة في أصول الفقه (ص/12). </w:t>
      </w:r>
    </w:p>
  </w:footnote>
  <w:footnote w:id="237">
    <w:p w:rsidR="00697BAA" w:rsidRPr="00F90EFE" w:rsidRDefault="00697BAA" w:rsidP="00AC3E21">
      <w:pPr>
        <w:pStyle w:val="af4"/>
        <w:spacing w:after="0" w:line="192"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الواجب المُضَيَّق: هو الذي يستغرق جميع الوقت المحدد، ولا يسع غيره معه: كالصيام في شهر رمضان، أو هو: مالا يسع وقته أكثر من فعل مثله. ينظر: شرح المعتمد (1/74)، ونهاية السول (1/ 93)، والمذكرة في أصول الفقه (ص/12). </w:t>
      </w:r>
    </w:p>
  </w:footnote>
  <w:footnote w:id="238">
    <w:p w:rsidR="00697BAA" w:rsidRPr="00F90EFE" w:rsidRDefault="00697BAA" w:rsidP="00AC3E2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الإبهاج (1/ 81)، ونهاية السول (1/51). </w:t>
      </w:r>
    </w:p>
  </w:footnote>
  <w:footnote w:id="239">
    <w:p w:rsidR="00697BAA" w:rsidRPr="00F90EFE" w:rsidRDefault="00697BAA" w:rsidP="00AC3E2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غاية الوصول في شرح لب الأصول (ص/65)، وحاشية العطار (1/ 139). </w:t>
      </w:r>
    </w:p>
  </w:footnote>
  <w:footnote w:id="240">
    <w:p w:rsidR="00697BAA" w:rsidRPr="00F90EFE" w:rsidRDefault="00697BAA" w:rsidP="00AC3E2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إعانة الطالبين (1/136)، وحواشي الشر واني (2/12). </w:t>
      </w:r>
    </w:p>
  </w:footnote>
  <w:footnote w:id="241">
    <w:p w:rsidR="00697BAA" w:rsidRPr="00F90EFE" w:rsidRDefault="00697BAA" w:rsidP="00AC3E2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قواعد الأحكام (2/114). </w:t>
      </w:r>
    </w:p>
  </w:footnote>
  <w:footnote w:id="242">
    <w:p w:rsidR="00697BAA" w:rsidRPr="00F90EFE" w:rsidRDefault="00697BAA" w:rsidP="00AC3E2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الأُمِّيُّ</w:t>
      </w:r>
      <w:r w:rsidRPr="00F90EFE">
        <w:rPr>
          <w:rFonts w:cs="Traditional Arabic"/>
          <w:sz w:val="32"/>
          <w:szCs w:val="32"/>
          <w:rtl/>
        </w:rPr>
        <w:t xml:space="preserve"> </w:t>
      </w:r>
      <w:r w:rsidRPr="00F90EFE">
        <w:rPr>
          <w:rFonts w:cs="Traditional Arabic" w:hint="cs"/>
          <w:sz w:val="32"/>
          <w:szCs w:val="32"/>
          <w:rtl/>
        </w:rPr>
        <w:t>هو: الذي</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يحسن</w:t>
      </w:r>
      <w:r w:rsidRPr="00F90EFE">
        <w:rPr>
          <w:rFonts w:cs="Traditional Arabic"/>
          <w:sz w:val="32"/>
          <w:szCs w:val="32"/>
          <w:rtl/>
        </w:rPr>
        <w:t xml:space="preserve"> </w:t>
      </w:r>
      <w:r w:rsidRPr="00F90EFE">
        <w:rPr>
          <w:rFonts w:cs="Traditional Arabic" w:hint="cs"/>
          <w:sz w:val="32"/>
          <w:szCs w:val="32"/>
          <w:rtl/>
        </w:rPr>
        <w:t>الكتابة</w:t>
      </w:r>
      <w:r w:rsidRPr="00F90EFE">
        <w:rPr>
          <w:rFonts w:cs="Traditional Arabic"/>
          <w:sz w:val="32"/>
          <w:szCs w:val="32"/>
          <w:rtl/>
        </w:rPr>
        <w:t xml:space="preserve">، </w:t>
      </w:r>
      <w:r w:rsidRPr="00F90EFE">
        <w:rPr>
          <w:rFonts w:cs="Traditional Arabic" w:hint="cs"/>
          <w:sz w:val="32"/>
          <w:szCs w:val="32"/>
          <w:rtl/>
        </w:rPr>
        <w:t>نسبة</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الأمِّ</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الكتابة</w:t>
      </w:r>
      <w:r w:rsidRPr="00F90EFE">
        <w:rPr>
          <w:rFonts w:cs="Traditional Arabic"/>
          <w:sz w:val="32"/>
          <w:szCs w:val="32"/>
          <w:rtl/>
        </w:rPr>
        <w:t xml:space="preserve"> </w:t>
      </w:r>
      <w:r w:rsidRPr="00F90EFE">
        <w:rPr>
          <w:rFonts w:cs="Traditional Arabic" w:hint="cs"/>
          <w:sz w:val="32"/>
          <w:szCs w:val="32"/>
          <w:rtl/>
        </w:rPr>
        <w:t>مكتسبة</w:t>
      </w:r>
      <w:r w:rsidRPr="00F90EFE">
        <w:rPr>
          <w:rFonts w:cs="Traditional Arabic"/>
          <w:sz w:val="32"/>
          <w:szCs w:val="32"/>
          <w:rtl/>
        </w:rPr>
        <w:t xml:space="preserve"> </w:t>
      </w:r>
      <w:r w:rsidRPr="00F90EFE">
        <w:rPr>
          <w:rFonts w:cs="Traditional Arabic" w:hint="cs"/>
          <w:sz w:val="32"/>
          <w:szCs w:val="32"/>
          <w:rtl/>
        </w:rPr>
        <w:t>فهو</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ولدته</w:t>
      </w:r>
      <w:r w:rsidRPr="00F90EFE">
        <w:rPr>
          <w:rFonts w:cs="Traditional Arabic"/>
          <w:sz w:val="32"/>
          <w:szCs w:val="32"/>
          <w:rtl/>
        </w:rPr>
        <w:t xml:space="preserve"> </w:t>
      </w:r>
      <w:r w:rsidRPr="00F90EFE">
        <w:rPr>
          <w:rFonts w:cs="Traditional Arabic" w:hint="cs"/>
          <w:sz w:val="32"/>
          <w:szCs w:val="32"/>
          <w:rtl/>
        </w:rPr>
        <w:t>أمُّهُ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الجهل</w:t>
      </w:r>
      <w:r w:rsidRPr="00F90EFE">
        <w:rPr>
          <w:rFonts w:cs="Traditional Arabic"/>
          <w:sz w:val="32"/>
          <w:szCs w:val="32"/>
          <w:rtl/>
        </w:rPr>
        <w:t xml:space="preserve"> </w:t>
      </w:r>
      <w:r w:rsidRPr="00F90EFE">
        <w:rPr>
          <w:rFonts w:cs="Traditional Arabic" w:hint="cs"/>
          <w:sz w:val="32"/>
          <w:szCs w:val="32"/>
          <w:rtl/>
        </w:rPr>
        <w:t>بالكتابة</w:t>
      </w:r>
      <w:r w:rsidRPr="00F90EFE">
        <w:rPr>
          <w:rFonts w:cs="Traditional Arabic"/>
          <w:sz w:val="32"/>
          <w:szCs w:val="32"/>
          <w:rtl/>
        </w:rPr>
        <w:t xml:space="preserve">، </w:t>
      </w:r>
      <w:r w:rsidRPr="00F90EFE">
        <w:rPr>
          <w:rFonts w:cs="Traditional Arabic" w:hint="cs"/>
          <w:sz w:val="32"/>
          <w:szCs w:val="32"/>
          <w:rtl/>
        </w:rPr>
        <w:t>وقيل</w:t>
      </w:r>
      <w:r w:rsidRPr="00F90EFE">
        <w:rPr>
          <w:rFonts w:cs="Traditional Arabic"/>
          <w:sz w:val="32"/>
          <w:szCs w:val="32"/>
          <w:rtl/>
        </w:rPr>
        <w:t xml:space="preserve">: </w:t>
      </w:r>
      <w:r w:rsidRPr="00F90EFE">
        <w:rPr>
          <w:rFonts w:cs="Traditional Arabic" w:hint="cs"/>
          <w:sz w:val="32"/>
          <w:szCs w:val="32"/>
          <w:rtl/>
        </w:rPr>
        <w:t>نسبة</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أُمَّةِ</w:t>
      </w:r>
      <w:r w:rsidRPr="00F90EFE">
        <w:rPr>
          <w:rFonts w:cs="Traditional Arabic"/>
          <w:sz w:val="32"/>
          <w:szCs w:val="32"/>
          <w:rtl/>
        </w:rPr>
        <w:t xml:space="preserve"> </w:t>
      </w:r>
      <w:r w:rsidRPr="00F90EFE">
        <w:rPr>
          <w:rFonts w:cs="Traditional Arabic" w:hint="cs"/>
          <w:sz w:val="32"/>
          <w:szCs w:val="32"/>
          <w:rtl/>
        </w:rPr>
        <w:t>العرب؛ لأنه</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أكثرهم</w:t>
      </w:r>
      <w:r w:rsidRPr="00F90EFE">
        <w:rPr>
          <w:rFonts w:cs="Traditional Arabic"/>
          <w:sz w:val="32"/>
          <w:szCs w:val="32"/>
          <w:rtl/>
        </w:rPr>
        <w:t xml:space="preserve"> </w:t>
      </w:r>
      <w:r w:rsidRPr="00F90EFE">
        <w:rPr>
          <w:rFonts w:cs="Traditional Arabic" w:hint="cs"/>
          <w:sz w:val="32"/>
          <w:szCs w:val="32"/>
          <w:rtl/>
        </w:rPr>
        <w:t>أُمِيِّيِّن. ينظر: المصباح</w:t>
      </w:r>
      <w:r w:rsidRPr="00F90EFE">
        <w:rPr>
          <w:rFonts w:cs="Traditional Arabic"/>
          <w:sz w:val="32"/>
          <w:szCs w:val="32"/>
          <w:rtl/>
        </w:rPr>
        <w:t xml:space="preserve"> </w:t>
      </w:r>
      <w:r w:rsidRPr="00F90EFE">
        <w:rPr>
          <w:rFonts w:cs="Traditional Arabic" w:hint="cs"/>
          <w:sz w:val="32"/>
          <w:szCs w:val="32"/>
          <w:rtl/>
        </w:rPr>
        <w:t xml:space="preserve">المنير </w:t>
      </w:r>
      <w:r w:rsidRPr="00F90EFE">
        <w:rPr>
          <w:rFonts w:cs="Traditional Arabic"/>
          <w:sz w:val="32"/>
          <w:szCs w:val="32"/>
          <w:rtl/>
        </w:rPr>
        <w:t>(</w:t>
      </w:r>
      <w:r w:rsidRPr="00F90EFE">
        <w:rPr>
          <w:rFonts w:cs="Traditional Arabic" w:hint="cs"/>
          <w:sz w:val="32"/>
          <w:szCs w:val="32"/>
          <w:rtl/>
        </w:rPr>
        <w:t>ص/</w:t>
      </w:r>
      <w:r w:rsidRPr="00F90EFE">
        <w:rPr>
          <w:rFonts w:cs="Traditional Arabic"/>
          <w:sz w:val="32"/>
          <w:szCs w:val="32"/>
          <w:rtl/>
        </w:rPr>
        <w:t xml:space="preserve"> </w:t>
      </w:r>
      <w:r w:rsidRPr="00F90EFE">
        <w:rPr>
          <w:rFonts w:cs="Traditional Arabic" w:hint="cs"/>
          <w:sz w:val="32"/>
          <w:szCs w:val="32"/>
          <w:rtl/>
        </w:rPr>
        <w:t xml:space="preserve">30). </w:t>
      </w:r>
    </w:p>
  </w:footnote>
  <w:footnote w:id="243">
    <w:p w:rsidR="00697BAA" w:rsidRPr="00F90EFE" w:rsidRDefault="00697BAA" w:rsidP="00A4697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المنهاج (ص/120 -121)، والأشباه لابن الملقن (1/12)، ومغني المحتاج (1/415ـ416). </w:t>
      </w:r>
    </w:p>
  </w:footnote>
  <w:footnote w:id="24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إعانة الطالبين (2/266). </w:t>
      </w:r>
    </w:p>
  </w:footnote>
  <w:footnote w:id="24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وهو الأظهر: إذا دفع المالك بنفسه فبان كون المدفوع إليه غنياً، وإن بان كونه كافراً، أو</w:t>
      </w:r>
      <w:r>
        <w:rPr>
          <w:rFonts w:cs="Traditional Arabic" w:hint="cs"/>
          <w:sz w:val="32"/>
          <w:szCs w:val="32"/>
          <w:rtl/>
        </w:rPr>
        <w:t xml:space="preserve"> </w:t>
      </w:r>
      <w:r w:rsidRPr="00F90EFE">
        <w:rPr>
          <w:rFonts w:cs="Traditional Arabic" w:hint="cs"/>
          <w:sz w:val="32"/>
          <w:szCs w:val="32"/>
          <w:rtl/>
        </w:rPr>
        <w:t>عبداً، أو</w:t>
      </w:r>
      <w:r>
        <w:rPr>
          <w:rFonts w:cs="Traditional Arabic" w:hint="cs"/>
          <w:sz w:val="32"/>
          <w:szCs w:val="32"/>
          <w:rtl/>
        </w:rPr>
        <w:t xml:space="preserve"> </w:t>
      </w:r>
      <w:r w:rsidRPr="00F90EFE">
        <w:rPr>
          <w:rFonts w:cs="Traditional Arabic" w:hint="cs"/>
          <w:sz w:val="32"/>
          <w:szCs w:val="32"/>
          <w:rtl/>
        </w:rPr>
        <w:t xml:space="preserve">ذا قربى لم يجز في الأصح. ينظر: الروضة (2/338)، والأشباه للسبكي (1/164). </w:t>
      </w:r>
    </w:p>
  </w:footnote>
  <w:footnote w:id="24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التمهيد في تخريج الفروع على الأصول (ص/ 56)، والأشباه لابن الملقن (2/ 9). </w:t>
      </w:r>
    </w:p>
  </w:footnote>
  <w:footnote w:id="24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للسيوطي (ص/ 291). </w:t>
      </w:r>
    </w:p>
  </w:footnote>
  <w:footnote w:id="24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لأن المأموم غير</w:t>
      </w:r>
      <w:r w:rsidRPr="00F90EFE">
        <w:rPr>
          <w:rFonts w:cs="Traditional Arabic"/>
          <w:sz w:val="32"/>
          <w:szCs w:val="32"/>
          <w:rtl/>
        </w:rPr>
        <w:t xml:space="preserve"> </w:t>
      </w:r>
      <w:r w:rsidRPr="00F90EFE">
        <w:rPr>
          <w:rFonts w:cs="Traditional Arabic" w:hint="cs"/>
          <w:sz w:val="32"/>
          <w:szCs w:val="32"/>
          <w:rtl/>
        </w:rPr>
        <w:t>مأمور</w:t>
      </w:r>
      <w:r w:rsidRPr="00F90EFE">
        <w:rPr>
          <w:rFonts w:cs="Traditional Arabic"/>
          <w:sz w:val="32"/>
          <w:szCs w:val="32"/>
          <w:rtl/>
        </w:rPr>
        <w:t xml:space="preserve"> </w:t>
      </w:r>
      <w:r w:rsidRPr="00F90EFE">
        <w:rPr>
          <w:rFonts w:cs="Traditional Arabic" w:hint="cs"/>
          <w:sz w:val="32"/>
          <w:szCs w:val="32"/>
          <w:rtl/>
        </w:rPr>
        <w:t>بالبحث</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حَدَثِ</w:t>
      </w:r>
      <w:r w:rsidRPr="00F90EFE">
        <w:rPr>
          <w:rFonts w:cs="Traditional Arabic"/>
          <w:sz w:val="32"/>
          <w:szCs w:val="32"/>
          <w:rtl/>
        </w:rPr>
        <w:t xml:space="preserve"> </w:t>
      </w:r>
      <w:r w:rsidRPr="00F90EFE">
        <w:rPr>
          <w:rFonts w:cs="Traditional Arabic" w:hint="cs"/>
          <w:sz w:val="32"/>
          <w:szCs w:val="32"/>
          <w:rtl/>
        </w:rPr>
        <w:t>الإمام، وطهارته</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علامة</w:t>
      </w:r>
      <w:r w:rsidRPr="00F90EFE">
        <w:rPr>
          <w:rFonts w:cs="Traditional Arabic"/>
          <w:sz w:val="32"/>
          <w:szCs w:val="32"/>
          <w:rtl/>
        </w:rPr>
        <w:t xml:space="preserve"> </w:t>
      </w:r>
      <w:r w:rsidRPr="00F90EFE">
        <w:rPr>
          <w:rFonts w:cs="Traditional Arabic" w:hint="cs"/>
          <w:sz w:val="32"/>
          <w:szCs w:val="32"/>
          <w:rtl/>
        </w:rPr>
        <w:t>للمُحْدِث</w:t>
      </w:r>
      <w:r w:rsidRPr="00F90EFE">
        <w:rPr>
          <w:rFonts w:cs="Traditional Arabic"/>
          <w:sz w:val="32"/>
          <w:szCs w:val="32"/>
          <w:rtl/>
        </w:rPr>
        <w:t xml:space="preserve"> </w:t>
      </w:r>
      <w:r w:rsidRPr="00F90EFE">
        <w:rPr>
          <w:rFonts w:cs="Traditional Arabic" w:hint="cs"/>
          <w:sz w:val="32"/>
          <w:szCs w:val="32"/>
          <w:rtl/>
        </w:rPr>
        <w:t>والمتطهر</w:t>
      </w:r>
      <w:r w:rsidRPr="00F90EFE">
        <w:rPr>
          <w:rFonts w:cs="Traditional Arabic"/>
          <w:sz w:val="32"/>
          <w:szCs w:val="32"/>
          <w:rtl/>
        </w:rPr>
        <w:t xml:space="preserve"> </w:t>
      </w:r>
      <w:r w:rsidRPr="00F90EFE">
        <w:rPr>
          <w:rFonts w:cs="Traditional Arabic" w:hint="cs"/>
          <w:sz w:val="32"/>
          <w:szCs w:val="32"/>
          <w:rtl/>
        </w:rPr>
        <w:t>يُعْرَفَان</w:t>
      </w:r>
      <w:r w:rsidRPr="00F90EFE">
        <w:rPr>
          <w:rFonts w:cs="Traditional Arabic"/>
          <w:sz w:val="32"/>
          <w:szCs w:val="32"/>
          <w:rtl/>
        </w:rPr>
        <w:t xml:space="preserve"> </w:t>
      </w:r>
      <w:r w:rsidRPr="00F90EFE">
        <w:rPr>
          <w:rFonts w:cs="Traditional Arabic" w:hint="cs"/>
          <w:sz w:val="32"/>
          <w:szCs w:val="32"/>
          <w:rtl/>
        </w:rPr>
        <w:t>بهما، فليس</w:t>
      </w:r>
      <w:r w:rsidRPr="00F90EFE">
        <w:rPr>
          <w:rFonts w:cs="Traditional Arabic"/>
          <w:sz w:val="32"/>
          <w:szCs w:val="32"/>
          <w:rtl/>
        </w:rPr>
        <w:t xml:space="preserve"> </w:t>
      </w:r>
      <w:r w:rsidRPr="00F90EFE">
        <w:rPr>
          <w:rFonts w:cs="Traditional Arabic" w:hint="cs"/>
          <w:sz w:val="32"/>
          <w:szCs w:val="32"/>
          <w:rtl/>
        </w:rPr>
        <w:t>منه</w:t>
      </w:r>
      <w:r w:rsidRPr="00F90EFE">
        <w:rPr>
          <w:rFonts w:cs="Traditional Arabic"/>
          <w:sz w:val="32"/>
          <w:szCs w:val="32"/>
          <w:rtl/>
        </w:rPr>
        <w:t xml:space="preserve"> </w:t>
      </w:r>
      <w:r w:rsidRPr="00F90EFE">
        <w:rPr>
          <w:rFonts w:cs="Traditional Arabic" w:hint="cs"/>
          <w:sz w:val="32"/>
          <w:szCs w:val="32"/>
          <w:rtl/>
        </w:rPr>
        <w:t>تقصير</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الاقتداء</w:t>
      </w:r>
      <w:r w:rsidRPr="00F90EFE">
        <w:rPr>
          <w:rFonts w:cs="Traditional Arabic"/>
          <w:sz w:val="32"/>
          <w:szCs w:val="32"/>
          <w:rtl/>
        </w:rPr>
        <w:t xml:space="preserve"> </w:t>
      </w:r>
      <w:r w:rsidRPr="00F90EFE">
        <w:rPr>
          <w:rFonts w:cs="Traditional Arabic" w:hint="cs"/>
          <w:sz w:val="32"/>
          <w:szCs w:val="32"/>
          <w:rtl/>
        </w:rPr>
        <w:t>به وكل</w:t>
      </w:r>
      <w:r w:rsidRPr="00F90EFE">
        <w:rPr>
          <w:rFonts w:cs="Traditional Arabic"/>
          <w:sz w:val="32"/>
          <w:szCs w:val="32"/>
          <w:rtl/>
        </w:rPr>
        <w:t xml:space="preserve"> </w:t>
      </w:r>
      <w:r w:rsidRPr="00F90EFE">
        <w:rPr>
          <w:rFonts w:cs="Traditional Arabic" w:hint="cs"/>
          <w:sz w:val="32"/>
          <w:szCs w:val="32"/>
          <w:rtl/>
        </w:rPr>
        <w:t>مصل</w:t>
      </w:r>
      <w:r w:rsidRPr="00F90EFE">
        <w:rPr>
          <w:rFonts w:cs="Traditional Arabic"/>
          <w:sz w:val="32"/>
          <w:szCs w:val="32"/>
          <w:rtl/>
        </w:rPr>
        <w:t xml:space="preserve"> </w:t>
      </w:r>
      <w:r w:rsidRPr="00F90EFE">
        <w:rPr>
          <w:rFonts w:cs="Traditional Arabic" w:hint="cs"/>
          <w:sz w:val="32"/>
          <w:szCs w:val="32"/>
          <w:rtl/>
        </w:rPr>
        <w:t>لنفسه، ففساد</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الإمام</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توجب</w:t>
      </w:r>
      <w:r w:rsidRPr="00F90EFE">
        <w:rPr>
          <w:rFonts w:cs="Traditional Arabic"/>
          <w:sz w:val="32"/>
          <w:szCs w:val="32"/>
          <w:rtl/>
        </w:rPr>
        <w:t xml:space="preserve"> </w:t>
      </w:r>
      <w:r w:rsidRPr="00F90EFE">
        <w:rPr>
          <w:rFonts w:cs="Traditional Arabic" w:hint="cs"/>
          <w:sz w:val="32"/>
          <w:szCs w:val="32"/>
          <w:rtl/>
        </w:rPr>
        <w:t>فساد</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المأموم. 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(4 / 192)</w:t>
      </w:r>
      <w:r w:rsidRPr="00F90EFE">
        <w:rPr>
          <w:rFonts w:cs="Traditional Arabic" w:hint="cs"/>
          <w:sz w:val="32"/>
          <w:szCs w:val="32"/>
          <w:rtl/>
        </w:rPr>
        <w:t xml:space="preserve">. </w:t>
      </w:r>
    </w:p>
  </w:footnote>
  <w:footnote w:id="249">
    <w:p w:rsidR="00697BAA" w:rsidRPr="00F90EFE" w:rsidRDefault="00697BAA" w:rsidP="00A4697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قواعد الأحكام (2/214)،وتحفة المحتاج (1/ 113)، وحاشية قليوبي (1/106). </w:t>
      </w:r>
    </w:p>
  </w:footnote>
  <w:footnote w:id="25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قواعد الأحكام (1/118)، والمنثور (2/304). </w:t>
      </w:r>
    </w:p>
  </w:footnote>
  <w:footnote w:id="251">
    <w:p w:rsidR="00697BAA" w:rsidRPr="00F90EFE" w:rsidRDefault="00697BAA" w:rsidP="00A4697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القَرء: بفتح</w:t>
      </w:r>
      <w:r w:rsidRPr="00F90EFE">
        <w:rPr>
          <w:rFonts w:cs="Traditional Arabic"/>
          <w:sz w:val="32"/>
          <w:szCs w:val="32"/>
          <w:rtl/>
        </w:rPr>
        <w:t xml:space="preserve"> </w:t>
      </w:r>
      <w:r w:rsidRPr="00F90EFE">
        <w:rPr>
          <w:rFonts w:cs="Traditional Arabic" w:hint="cs"/>
          <w:sz w:val="32"/>
          <w:szCs w:val="32"/>
          <w:rtl/>
        </w:rPr>
        <w:t>القاف، وضمها</w:t>
      </w:r>
      <w:r w:rsidRPr="00F90EFE">
        <w:rPr>
          <w:rFonts w:cs="Traditional Arabic"/>
          <w:sz w:val="32"/>
          <w:szCs w:val="32"/>
          <w:rtl/>
        </w:rPr>
        <w:t xml:space="preserve"> </w:t>
      </w:r>
      <w:r w:rsidRPr="00F90EFE">
        <w:rPr>
          <w:rFonts w:cs="Traditional Arabic" w:hint="cs"/>
          <w:sz w:val="32"/>
          <w:szCs w:val="32"/>
          <w:rtl/>
        </w:rPr>
        <w:t>لغتان</w:t>
      </w:r>
      <w:r w:rsidRPr="00F90EFE">
        <w:rPr>
          <w:rFonts w:cs="Traditional Arabic"/>
          <w:sz w:val="32"/>
          <w:szCs w:val="32"/>
          <w:rtl/>
        </w:rPr>
        <w:t>، و</w:t>
      </w:r>
      <w:r w:rsidRPr="00F90EFE">
        <w:rPr>
          <w:rFonts w:cs="Traditional Arabic" w:hint="cs"/>
          <w:sz w:val="32"/>
          <w:szCs w:val="32"/>
          <w:rtl/>
        </w:rPr>
        <w:t>أشهرهما</w:t>
      </w:r>
      <w:r w:rsidRPr="00F90EFE">
        <w:rPr>
          <w:rFonts w:cs="Traditional Arabic"/>
          <w:sz w:val="32"/>
          <w:szCs w:val="32"/>
          <w:rtl/>
        </w:rPr>
        <w:t xml:space="preserve"> </w:t>
      </w:r>
      <w:r w:rsidRPr="00F90EFE">
        <w:rPr>
          <w:rFonts w:cs="Traditional Arabic" w:hint="cs"/>
          <w:sz w:val="32"/>
          <w:szCs w:val="32"/>
          <w:rtl/>
        </w:rPr>
        <w:t>الفتح، وجمع المفتوح قروء، وجمع المضموم أقراء، وهذا</w:t>
      </w:r>
      <w:r w:rsidRPr="00F90EFE">
        <w:rPr>
          <w:rFonts w:cs="Traditional Arabic"/>
          <w:sz w:val="32"/>
          <w:szCs w:val="32"/>
          <w:rtl/>
        </w:rPr>
        <w:t xml:space="preserve"> </w:t>
      </w:r>
      <w:r w:rsidRPr="00F90EFE">
        <w:rPr>
          <w:rFonts w:cs="Traditional Arabic" w:hint="cs"/>
          <w:sz w:val="32"/>
          <w:szCs w:val="32"/>
          <w:rtl/>
        </w:rPr>
        <w:t>الحرف يعتبر من</w:t>
      </w:r>
      <w:r w:rsidRPr="00F90EFE">
        <w:rPr>
          <w:rFonts w:cs="Traditional Arabic"/>
          <w:sz w:val="32"/>
          <w:szCs w:val="32"/>
          <w:rtl/>
        </w:rPr>
        <w:t xml:space="preserve"> </w:t>
      </w:r>
      <w:r w:rsidRPr="00F90EFE">
        <w:rPr>
          <w:rFonts w:cs="Traditional Arabic" w:hint="cs"/>
          <w:sz w:val="32"/>
          <w:szCs w:val="32"/>
          <w:rtl/>
        </w:rPr>
        <w:t>الأضداد، فيقال: للحيض</w:t>
      </w:r>
      <w:r w:rsidRPr="00F90EFE">
        <w:rPr>
          <w:rFonts w:cs="Traditional Arabic"/>
          <w:sz w:val="32"/>
          <w:szCs w:val="32"/>
          <w:rtl/>
        </w:rPr>
        <w:t xml:space="preserve">، </w:t>
      </w:r>
      <w:r w:rsidRPr="00F90EFE">
        <w:rPr>
          <w:rFonts w:cs="Traditional Arabic" w:hint="cs"/>
          <w:sz w:val="32"/>
          <w:szCs w:val="32"/>
          <w:rtl/>
        </w:rPr>
        <w:t>والأطهار</w:t>
      </w:r>
      <w:r w:rsidRPr="00F90EFE">
        <w:rPr>
          <w:rFonts w:cs="Traditional Arabic"/>
          <w:sz w:val="32"/>
          <w:szCs w:val="32"/>
          <w:rtl/>
        </w:rPr>
        <w:t xml:space="preserve"> </w:t>
      </w:r>
      <w:r w:rsidRPr="00F90EFE">
        <w:rPr>
          <w:rFonts w:cs="Traditional Arabic" w:hint="cs"/>
          <w:sz w:val="32"/>
          <w:szCs w:val="32"/>
          <w:rtl/>
        </w:rPr>
        <w:t>قرء، والعرب</w:t>
      </w:r>
      <w:r w:rsidRPr="00F90EFE">
        <w:rPr>
          <w:rFonts w:cs="Traditional Arabic"/>
          <w:sz w:val="32"/>
          <w:szCs w:val="32"/>
          <w:rtl/>
        </w:rPr>
        <w:t xml:space="preserve"> </w:t>
      </w:r>
      <w:r w:rsidRPr="00F90EFE">
        <w:rPr>
          <w:rFonts w:cs="Traditional Arabic" w:hint="cs"/>
          <w:sz w:val="32"/>
          <w:szCs w:val="32"/>
          <w:rtl/>
        </w:rPr>
        <w:t>تقول</w:t>
      </w:r>
      <w:r w:rsidRPr="00F90EFE">
        <w:rPr>
          <w:rFonts w:cs="Traditional Arabic"/>
          <w:sz w:val="32"/>
          <w:szCs w:val="32"/>
          <w:rtl/>
        </w:rPr>
        <w:t xml:space="preserve">: </w:t>
      </w:r>
      <w:r w:rsidRPr="00F90EFE">
        <w:rPr>
          <w:rFonts w:cs="Traditional Arabic" w:hint="cs"/>
          <w:sz w:val="32"/>
          <w:szCs w:val="32"/>
          <w:rtl/>
        </w:rPr>
        <w:t>أَقْرَأَتِ</w:t>
      </w:r>
      <w:r w:rsidRPr="00F90EFE">
        <w:rPr>
          <w:rFonts w:cs="Traditional Arabic"/>
          <w:sz w:val="32"/>
          <w:szCs w:val="32"/>
          <w:rtl/>
        </w:rPr>
        <w:t xml:space="preserve"> </w:t>
      </w:r>
      <w:r w:rsidRPr="00F90EFE">
        <w:rPr>
          <w:rFonts w:cs="Traditional Arabic" w:hint="cs"/>
          <w:sz w:val="32"/>
          <w:szCs w:val="32"/>
          <w:rtl/>
        </w:rPr>
        <w:t>المرأة</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الأمرين</w:t>
      </w:r>
      <w:r w:rsidRPr="00F90EFE">
        <w:rPr>
          <w:rFonts w:cs="Traditional Arabic"/>
          <w:sz w:val="32"/>
          <w:szCs w:val="32"/>
          <w:rtl/>
        </w:rPr>
        <w:t xml:space="preserve"> </w:t>
      </w:r>
      <w:r w:rsidRPr="00F90EFE">
        <w:rPr>
          <w:rFonts w:cs="Traditional Arabic" w:hint="cs"/>
          <w:sz w:val="32"/>
          <w:szCs w:val="32"/>
          <w:rtl/>
        </w:rPr>
        <w:t>جميعًا، وكذا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الشرع، ومن</w:t>
      </w:r>
      <w:r w:rsidRPr="00F90EFE">
        <w:rPr>
          <w:rFonts w:cs="Traditional Arabic"/>
          <w:sz w:val="32"/>
          <w:szCs w:val="32"/>
          <w:rtl/>
        </w:rPr>
        <w:t xml:space="preserve"> </w:t>
      </w:r>
      <w:r w:rsidRPr="00F90EFE">
        <w:rPr>
          <w:rFonts w:cs="Traditional Arabic" w:hint="cs"/>
          <w:sz w:val="32"/>
          <w:szCs w:val="32"/>
          <w:rtl/>
        </w:rPr>
        <w:t>هذا</w:t>
      </w:r>
      <w:r w:rsidRPr="00F90EFE">
        <w:rPr>
          <w:rFonts w:cs="Traditional Arabic"/>
          <w:sz w:val="32"/>
          <w:szCs w:val="32"/>
          <w:rtl/>
        </w:rPr>
        <w:t xml:space="preserve"> </w:t>
      </w:r>
      <w:r w:rsidRPr="00F90EFE">
        <w:rPr>
          <w:rFonts w:cs="Traditional Arabic" w:hint="cs"/>
          <w:sz w:val="32"/>
          <w:szCs w:val="32"/>
          <w:rtl/>
        </w:rPr>
        <w:t>الاختلاف</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اللغة</w:t>
      </w:r>
      <w:r w:rsidRPr="00F90EFE">
        <w:rPr>
          <w:rFonts w:cs="Traditional Arabic"/>
          <w:sz w:val="32"/>
          <w:szCs w:val="32"/>
          <w:rtl/>
        </w:rPr>
        <w:t xml:space="preserve"> </w:t>
      </w:r>
      <w:r w:rsidRPr="00F90EFE">
        <w:rPr>
          <w:rFonts w:cs="Traditional Arabic" w:hint="cs"/>
          <w:sz w:val="32"/>
          <w:szCs w:val="32"/>
          <w:rtl/>
        </w:rPr>
        <w:t>وقع</w:t>
      </w:r>
      <w:r w:rsidRPr="00F90EFE">
        <w:rPr>
          <w:rFonts w:cs="Traditional Arabic"/>
          <w:sz w:val="32"/>
          <w:szCs w:val="32"/>
          <w:rtl/>
        </w:rPr>
        <w:t xml:space="preserve"> </w:t>
      </w:r>
      <w:r w:rsidRPr="00F90EFE">
        <w:rPr>
          <w:rFonts w:cs="Traditional Arabic" w:hint="cs"/>
          <w:sz w:val="32"/>
          <w:szCs w:val="32"/>
          <w:rtl/>
        </w:rPr>
        <w:t>الخلاف</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الأقراء</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الصحابة</w:t>
      </w:r>
      <w:r w:rsidRPr="00F90EFE">
        <w:rPr>
          <w:rFonts w:cs="Traditional Arabic"/>
          <w:sz w:val="32"/>
          <w:szCs w:val="32"/>
          <w:rtl/>
        </w:rPr>
        <w:t xml:space="preserve">، </w:t>
      </w:r>
      <w:r w:rsidRPr="00F90EFE">
        <w:rPr>
          <w:rFonts w:cs="Traditional Arabic" w:hint="cs"/>
          <w:sz w:val="32"/>
          <w:szCs w:val="32"/>
          <w:rtl/>
        </w:rPr>
        <w:t>وفقهاء</w:t>
      </w:r>
      <w:r w:rsidRPr="00F90EFE">
        <w:rPr>
          <w:rFonts w:cs="Traditional Arabic"/>
          <w:sz w:val="32"/>
          <w:szCs w:val="32"/>
          <w:rtl/>
        </w:rPr>
        <w:t xml:space="preserve"> </w:t>
      </w:r>
      <w:r w:rsidRPr="00F90EFE">
        <w:rPr>
          <w:rFonts w:cs="Traditional Arabic" w:hint="cs"/>
          <w:sz w:val="32"/>
          <w:szCs w:val="32"/>
          <w:rtl/>
        </w:rPr>
        <w:t>الأمة فمنهم: من أطلق القرء على الطهر، ومنهم من أطلقه على الحيض. ينظر: تهذيب</w:t>
      </w:r>
      <w:r w:rsidRPr="00F90EFE">
        <w:rPr>
          <w:rFonts w:cs="Traditional Arabic"/>
          <w:sz w:val="32"/>
          <w:szCs w:val="32"/>
          <w:rtl/>
        </w:rPr>
        <w:t xml:space="preserve"> </w:t>
      </w:r>
      <w:r w:rsidRPr="00F90EFE">
        <w:rPr>
          <w:rFonts w:cs="Traditional Arabic" w:hint="cs"/>
          <w:sz w:val="32"/>
          <w:szCs w:val="32"/>
          <w:rtl/>
        </w:rPr>
        <w:t>الأسماء</w:t>
      </w:r>
      <w:r w:rsidRPr="00F90EFE">
        <w:rPr>
          <w:rFonts w:cs="Traditional Arabic"/>
          <w:sz w:val="32"/>
          <w:szCs w:val="32"/>
          <w:rtl/>
        </w:rPr>
        <w:t xml:space="preserve"> (</w:t>
      </w:r>
      <w:r w:rsidRPr="00F90EFE">
        <w:rPr>
          <w:rFonts w:cs="Traditional Arabic" w:hint="cs"/>
          <w:sz w:val="32"/>
          <w:szCs w:val="32"/>
          <w:rtl/>
        </w:rPr>
        <w:t xml:space="preserve">3/ 2/ 85)، وتهذيب اللغة (9/211)، ولسان العرب (1/128)، والمصباح المنير (ص/ 409). </w:t>
      </w:r>
    </w:p>
  </w:footnote>
  <w:footnote w:id="25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وقيل: تعتد بقرء واحد اعتباراً بما في نفس الأمر. ينظر: الأشباه للسبكي (1/164). </w:t>
      </w:r>
    </w:p>
  </w:footnote>
  <w:footnote w:id="25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والوجه الثاني: تعتد بقرء واحد، والوجه الثالث: تعتد بقرأين. ينظر: الأشباه للسبكي (1/164). </w:t>
      </w:r>
    </w:p>
  </w:footnote>
  <w:footnote w:id="254">
    <w:p w:rsidR="00697BAA" w:rsidRPr="00F90EFE" w:rsidRDefault="00697BAA" w:rsidP="00513191">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هذه القاعدة: السبكي في الأشباه (1/151ـ152)، وابن الملقن في الأشباه (2/ 434)، والسيوطي في الأشباه (ص/291ـ192). </w:t>
      </w:r>
    </w:p>
  </w:footnote>
  <w:footnote w:id="255">
    <w:p w:rsidR="00697BAA" w:rsidRPr="00F90EFE" w:rsidRDefault="00697BAA" w:rsidP="00513191">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ومعنى هذه القاعدة: أن الأعمال والأحكام المطلوبة شرعاً لها مقاصد محددة، وأوقات خاصة أحياناً، فإن اشتغل الشخص بشيء غير مقصود شرعاً من الفعل فهذا يدل على إعراضه عن المقصود المطلوب ويتحمل نتائج تصرفه. </w:t>
      </w:r>
    </w:p>
  </w:footnote>
  <w:footnote w:id="256">
    <w:p w:rsidR="00697BAA" w:rsidRPr="00F90EFE" w:rsidRDefault="00697BAA" w:rsidP="00513191">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ساعة " كما في أشباه السبكي (1/ 151). </w:t>
      </w:r>
    </w:p>
  </w:footnote>
  <w:footnote w:id="257">
    <w:p w:rsidR="00697BAA" w:rsidRPr="00F90EFE" w:rsidRDefault="00697BAA" w:rsidP="00513191">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مغني المحتاج (6/241ـ242)، والأشباه لابن الملقن (2/ 435). </w:t>
      </w:r>
    </w:p>
  </w:footnote>
  <w:footnote w:id="258">
    <w:p w:rsidR="00697BAA" w:rsidRPr="00F90EFE" w:rsidRDefault="00697BAA" w:rsidP="00513191">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الرافعي في طالب الشفعة: "وفيما</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قال</w:t>
      </w:r>
      <w:r w:rsidRPr="00F90EFE">
        <w:rPr>
          <w:rFonts w:cs="Traditional Arabic"/>
          <w:sz w:val="32"/>
          <w:szCs w:val="32"/>
          <w:rtl/>
        </w:rPr>
        <w:t xml:space="preserve"> </w:t>
      </w:r>
      <w:r w:rsidRPr="00F90EFE">
        <w:rPr>
          <w:rFonts w:cs="Traditional Arabic" w:hint="cs"/>
          <w:sz w:val="32"/>
          <w:szCs w:val="32"/>
          <w:rtl/>
        </w:rPr>
        <w:t>عند</w:t>
      </w:r>
      <w:r w:rsidRPr="00F90EFE">
        <w:rPr>
          <w:rFonts w:cs="Traditional Arabic"/>
          <w:sz w:val="32"/>
          <w:szCs w:val="32"/>
          <w:rtl/>
        </w:rPr>
        <w:t xml:space="preserve"> </w:t>
      </w:r>
      <w:r w:rsidRPr="00F90EFE">
        <w:rPr>
          <w:rFonts w:cs="Traditional Arabic" w:hint="cs"/>
          <w:sz w:val="32"/>
          <w:szCs w:val="32"/>
          <w:rtl/>
        </w:rPr>
        <w:t>لقاء</w:t>
      </w:r>
      <w:r w:rsidRPr="00F90EFE">
        <w:rPr>
          <w:rFonts w:cs="Traditional Arabic"/>
          <w:sz w:val="32"/>
          <w:szCs w:val="32"/>
          <w:rtl/>
        </w:rPr>
        <w:t xml:space="preserve"> </w:t>
      </w:r>
      <w:r w:rsidRPr="00F90EFE">
        <w:rPr>
          <w:rFonts w:cs="Traditional Arabic" w:hint="cs"/>
          <w:sz w:val="32"/>
          <w:szCs w:val="32"/>
          <w:rtl/>
        </w:rPr>
        <w:t>المشتري: بكم</w:t>
      </w:r>
      <w:r w:rsidRPr="00F90EFE">
        <w:rPr>
          <w:rFonts w:cs="Traditional Arabic"/>
          <w:sz w:val="32"/>
          <w:szCs w:val="32"/>
          <w:rtl/>
        </w:rPr>
        <w:t xml:space="preserve"> </w:t>
      </w:r>
      <w:r w:rsidRPr="00F90EFE">
        <w:rPr>
          <w:rFonts w:cs="Traditional Arabic" w:hint="cs"/>
          <w:sz w:val="32"/>
          <w:szCs w:val="32"/>
          <w:rtl/>
        </w:rPr>
        <w:t>اشتريت وجهان: ذكر</w:t>
      </w:r>
      <w:r w:rsidRPr="00F90EFE">
        <w:rPr>
          <w:rFonts w:cs="Traditional Arabic"/>
          <w:sz w:val="32"/>
          <w:szCs w:val="32"/>
          <w:rtl/>
        </w:rPr>
        <w:t xml:space="preserve"> </w:t>
      </w:r>
      <w:r w:rsidRPr="00F90EFE">
        <w:rPr>
          <w:rFonts w:cs="Traditional Arabic" w:hint="cs"/>
          <w:sz w:val="32"/>
          <w:szCs w:val="32"/>
          <w:rtl/>
        </w:rPr>
        <w:t>العراقيون: أنه</w:t>
      </w:r>
      <w:r w:rsidRPr="00F90EFE">
        <w:rPr>
          <w:rFonts w:cs="Traditional Arabic"/>
          <w:sz w:val="32"/>
          <w:szCs w:val="32"/>
          <w:rtl/>
        </w:rPr>
        <w:t xml:space="preserve"> </w:t>
      </w:r>
      <w:r w:rsidRPr="00F90EFE">
        <w:rPr>
          <w:rFonts w:cs="Traditional Arabic" w:hint="cs"/>
          <w:sz w:val="32"/>
          <w:szCs w:val="32"/>
          <w:rtl/>
        </w:rPr>
        <w:t>يبطل</w:t>
      </w:r>
      <w:r w:rsidRPr="00F90EFE">
        <w:rPr>
          <w:rFonts w:cs="Traditional Arabic"/>
          <w:sz w:val="32"/>
          <w:szCs w:val="32"/>
          <w:rtl/>
        </w:rPr>
        <w:t xml:space="preserve"> </w:t>
      </w:r>
      <w:r w:rsidRPr="00F90EFE">
        <w:rPr>
          <w:rFonts w:cs="Traditional Arabic" w:hint="cs"/>
          <w:sz w:val="32"/>
          <w:szCs w:val="32"/>
          <w:rtl/>
        </w:rPr>
        <w:t>حقه، وقالوا: من</w:t>
      </w:r>
      <w:r w:rsidRPr="00F90EFE">
        <w:rPr>
          <w:rFonts w:cs="Traditional Arabic"/>
          <w:sz w:val="32"/>
          <w:szCs w:val="32"/>
          <w:rtl/>
        </w:rPr>
        <w:t xml:space="preserve"> </w:t>
      </w:r>
      <w:r w:rsidRPr="00F90EFE">
        <w:rPr>
          <w:rFonts w:cs="Traditional Arabic" w:hint="cs"/>
          <w:sz w:val="32"/>
          <w:szCs w:val="32"/>
          <w:rtl/>
        </w:rPr>
        <w:t>حقه</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يظهر</w:t>
      </w:r>
      <w:r w:rsidRPr="00F90EFE">
        <w:rPr>
          <w:rFonts w:cs="Traditional Arabic"/>
          <w:sz w:val="32"/>
          <w:szCs w:val="32"/>
          <w:rtl/>
        </w:rPr>
        <w:t xml:space="preserve"> </w:t>
      </w:r>
      <w:r w:rsidRPr="00F90EFE">
        <w:rPr>
          <w:rFonts w:cs="Traditional Arabic" w:hint="cs"/>
          <w:sz w:val="32"/>
          <w:szCs w:val="32"/>
          <w:rtl/>
        </w:rPr>
        <w:t>الطلب</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يبحث</w:t>
      </w:r>
      <w:r w:rsidRPr="00F90EFE">
        <w:rPr>
          <w:rFonts w:cs="Traditional Arabic"/>
          <w:sz w:val="32"/>
          <w:szCs w:val="32"/>
          <w:rtl/>
        </w:rPr>
        <w:t xml:space="preserve">، </w:t>
      </w:r>
      <w:r w:rsidRPr="00F90EFE">
        <w:rPr>
          <w:rFonts w:cs="Traditional Arabic" w:hint="cs"/>
          <w:sz w:val="32"/>
          <w:szCs w:val="32"/>
          <w:rtl/>
        </w:rPr>
        <w:t>والأصح: المنع؛ لأنه</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يعلم</w:t>
      </w:r>
      <w:r w:rsidRPr="00F90EFE">
        <w:rPr>
          <w:rFonts w:cs="Traditional Arabic"/>
          <w:sz w:val="32"/>
          <w:szCs w:val="32"/>
          <w:rtl/>
        </w:rPr>
        <w:t xml:space="preserve"> </w:t>
      </w:r>
      <w:r w:rsidRPr="00F90EFE">
        <w:rPr>
          <w:rFonts w:cs="Traditional Arabic" w:hint="cs"/>
          <w:sz w:val="32"/>
          <w:szCs w:val="32"/>
          <w:rtl/>
        </w:rPr>
        <w:t>قدر</w:t>
      </w:r>
      <w:r w:rsidRPr="00F90EFE">
        <w:rPr>
          <w:rFonts w:cs="Traditional Arabic"/>
          <w:sz w:val="32"/>
          <w:szCs w:val="32"/>
          <w:rtl/>
        </w:rPr>
        <w:t xml:space="preserve"> </w:t>
      </w:r>
      <w:r w:rsidRPr="00F90EFE">
        <w:rPr>
          <w:rFonts w:cs="Traditional Arabic" w:hint="cs"/>
          <w:sz w:val="32"/>
          <w:szCs w:val="32"/>
          <w:rtl/>
        </w:rPr>
        <w:t>الثمن</w:t>
      </w:r>
      <w:r w:rsidRPr="00F90EFE">
        <w:rPr>
          <w:rFonts w:cs="Traditional Arabic"/>
          <w:sz w:val="32"/>
          <w:szCs w:val="32"/>
          <w:rtl/>
        </w:rPr>
        <w:t xml:space="preserve"> </w:t>
      </w:r>
      <w:r w:rsidRPr="00F90EFE">
        <w:rPr>
          <w:rFonts w:cs="Traditional Arabic" w:hint="cs"/>
          <w:sz w:val="32"/>
          <w:szCs w:val="32"/>
          <w:rtl/>
        </w:rPr>
        <w:t>فلابُدَّ</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البحث</w:t>
      </w:r>
      <w:r w:rsidRPr="00F90EFE">
        <w:rPr>
          <w:rFonts w:cs="Traditional Arabic"/>
          <w:sz w:val="32"/>
          <w:szCs w:val="32"/>
          <w:rtl/>
        </w:rPr>
        <w:t xml:space="preserve"> </w:t>
      </w:r>
      <w:r w:rsidRPr="00F90EFE">
        <w:rPr>
          <w:rFonts w:cs="Traditional Arabic" w:hint="cs"/>
          <w:sz w:val="32"/>
          <w:szCs w:val="32"/>
          <w:rtl/>
        </w:rPr>
        <w:t>عنه</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عَلِمَ</w:t>
      </w:r>
      <w:r w:rsidRPr="00F90EFE">
        <w:rPr>
          <w:rFonts w:cs="Traditional Arabic"/>
          <w:sz w:val="32"/>
          <w:szCs w:val="32"/>
          <w:rtl/>
        </w:rPr>
        <w:t xml:space="preserve"> </w:t>
      </w:r>
      <w:r w:rsidRPr="00F90EFE">
        <w:rPr>
          <w:rFonts w:cs="Traditional Arabic" w:hint="cs"/>
          <w:sz w:val="32"/>
          <w:szCs w:val="32"/>
          <w:rtl/>
        </w:rPr>
        <w:t>فيجوز</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يريد</w:t>
      </w:r>
      <w:r w:rsidRPr="00F90EFE">
        <w:rPr>
          <w:rFonts w:cs="Traditional Arabic"/>
          <w:sz w:val="32"/>
          <w:szCs w:val="32"/>
          <w:rtl/>
        </w:rPr>
        <w:t xml:space="preserve"> </w:t>
      </w:r>
      <w:r w:rsidRPr="00F90EFE">
        <w:rPr>
          <w:rFonts w:cs="Traditional Arabic" w:hint="cs"/>
          <w:sz w:val="32"/>
          <w:szCs w:val="32"/>
          <w:rtl/>
        </w:rPr>
        <w:t>أخذ</w:t>
      </w:r>
      <w:r w:rsidRPr="00F90EFE">
        <w:rPr>
          <w:rFonts w:cs="Traditional Arabic"/>
          <w:sz w:val="32"/>
          <w:szCs w:val="32"/>
          <w:rtl/>
        </w:rPr>
        <w:t xml:space="preserve"> </w:t>
      </w:r>
      <w:r w:rsidRPr="00F90EFE">
        <w:rPr>
          <w:rFonts w:cs="Traditional Arabic" w:hint="cs"/>
          <w:sz w:val="32"/>
          <w:szCs w:val="32"/>
          <w:rtl/>
        </w:rPr>
        <w:t>إقرار</w:t>
      </w:r>
      <w:r w:rsidRPr="00F90EFE">
        <w:rPr>
          <w:rFonts w:cs="Traditional Arabic"/>
          <w:sz w:val="32"/>
          <w:szCs w:val="32"/>
          <w:rtl/>
        </w:rPr>
        <w:t xml:space="preserve"> </w:t>
      </w:r>
      <w:r w:rsidRPr="00F90EFE">
        <w:rPr>
          <w:rFonts w:cs="Traditional Arabic" w:hint="cs"/>
          <w:sz w:val="32"/>
          <w:szCs w:val="32"/>
          <w:rtl/>
        </w:rPr>
        <w:t>المشتري</w:t>
      </w:r>
      <w:r w:rsidRPr="00F90EFE">
        <w:rPr>
          <w:rFonts w:cs="Traditional Arabic"/>
          <w:sz w:val="32"/>
          <w:szCs w:val="32"/>
          <w:rtl/>
        </w:rPr>
        <w:t xml:space="preserve">؛ </w:t>
      </w:r>
      <w:r w:rsidRPr="00F90EFE">
        <w:rPr>
          <w:rFonts w:cs="Traditional Arabic" w:hint="cs"/>
          <w:sz w:val="32"/>
          <w:szCs w:val="32"/>
          <w:rtl/>
        </w:rPr>
        <w:t>كيلا</w:t>
      </w:r>
      <w:r w:rsidRPr="00F90EFE">
        <w:rPr>
          <w:rFonts w:cs="Traditional Arabic"/>
          <w:sz w:val="32"/>
          <w:szCs w:val="32"/>
          <w:rtl/>
        </w:rPr>
        <w:t xml:space="preserve"> </w:t>
      </w:r>
      <w:r w:rsidRPr="00F90EFE">
        <w:rPr>
          <w:rFonts w:cs="Traditional Arabic" w:hint="cs"/>
          <w:sz w:val="32"/>
          <w:szCs w:val="32"/>
          <w:rtl/>
        </w:rPr>
        <w:t>ينازعه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الثمن ". 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الوجيز</w:t>
      </w:r>
      <w:r w:rsidRPr="00F90EFE">
        <w:rPr>
          <w:rFonts w:cs="Traditional Arabic"/>
          <w:sz w:val="32"/>
          <w:szCs w:val="32"/>
          <w:rtl/>
        </w:rPr>
        <w:t xml:space="preserve"> (11 / </w:t>
      </w:r>
      <w:r w:rsidRPr="00F90EFE">
        <w:rPr>
          <w:rFonts w:cs="Traditional Arabic" w:hint="cs"/>
          <w:sz w:val="32"/>
          <w:szCs w:val="32"/>
          <w:rtl/>
        </w:rPr>
        <w:t>494</w:t>
      </w:r>
      <w:r w:rsidRPr="00F90EFE">
        <w:rPr>
          <w:rFonts w:cs="Traditional Arabic"/>
          <w:sz w:val="32"/>
          <w:szCs w:val="32"/>
          <w:rtl/>
        </w:rPr>
        <w:t>)</w:t>
      </w:r>
      <w:r w:rsidRPr="00F90EFE">
        <w:rPr>
          <w:rFonts w:cs="Traditional Arabic" w:hint="cs"/>
          <w:sz w:val="32"/>
          <w:szCs w:val="32"/>
          <w:rtl/>
        </w:rPr>
        <w:t xml:space="preserve">. </w:t>
      </w:r>
    </w:p>
  </w:footnote>
  <w:footnote w:id="259">
    <w:p w:rsidR="00697BAA" w:rsidRPr="00F90EFE" w:rsidRDefault="00697BAA" w:rsidP="00513191">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لأنه فضول لا</w:t>
      </w:r>
      <w:r>
        <w:rPr>
          <w:rFonts w:cs="Traditional Arabic" w:hint="cs"/>
          <w:sz w:val="32"/>
          <w:szCs w:val="32"/>
          <w:rtl/>
        </w:rPr>
        <w:t xml:space="preserve"> </w:t>
      </w:r>
      <w:r w:rsidRPr="00F90EFE">
        <w:rPr>
          <w:rFonts w:cs="Traditional Arabic" w:hint="cs"/>
          <w:sz w:val="32"/>
          <w:szCs w:val="32"/>
          <w:rtl/>
        </w:rPr>
        <w:t>غرض له. 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الوجيز</w:t>
      </w:r>
      <w:r w:rsidRPr="00F90EFE">
        <w:rPr>
          <w:rFonts w:cs="Traditional Arabic"/>
          <w:sz w:val="32"/>
          <w:szCs w:val="32"/>
          <w:rtl/>
        </w:rPr>
        <w:t xml:space="preserve"> (11 / </w:t>
      </w:r>
      <w:r w:rsidRPr="00F90EFE">
        <w:rPr>
          <w:rFonts w:cs="Traditional Arabic" w:hint="cs"/>
          <w:sz w:val="32"/>
          <w:szCs w:val="32"/>
          <w:rtl/>
        </w:rPr>
        <w:t>494</w:t>
      </w:r>
      <w:r w:rsidRPr="00F90EFE">
        <w:rPr>
          <w:rFonts w:cs="Traditional Arabic"/>
          <w:sz w:val="32"/>
          <w:szCs w:val="32"/>
          <w:rtl/>
        </w:rPr>
        <w:t>)</w:t>
      </w:r>
      <w:r w:rsidRPr="00F90EFE">
        <w:rPr>
          <w:rFonts w:cs="Traditional Arabic" w:hint="cs"/>
          <w:sz w:val="32"/>
          <w:szCs w:val="32"/>
          <w:rtl/>
        </w:rPr>
        <w:t xml:space="preserve">. </w:t>
      </w:r>
    </w:p>
  </w:footnote>
  <w:footnote w:id="26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شيخ الإسلام زكريا الأنصاري: "وإن</w:t>
      </w:r>
      <w:r w:rsidRPr="00F90EFE">
        <w:rPr>
          <w:rFonts w:cs="Traditional Arabic"/>
          <w:sz w:val="32"/>
          <w:szCs w:val="32"/>
          <w:rtl/>
        </w:rPr>
        <w:t xml:space="preserve"> </w:t>
      </w:r>
      <w:r w:rsidRPr="00F90EFE">
        <w:rPr>
          <w:rFonts w:cs="Traditional Arabic" w:hint="cs"/>
          <w:sz w:val="32"/>
          <w:szCs w:val="32"/>
          <w:rtl/>
        </w:rPr>
        <w:t>كتب</w:t>
      </w:r>
      <w:r w:rsidRPr="00F90EFE">
        <w:rPr>
          <w:rFonts w:cs="Traditional Arabic"/>
          <w:sz w:val="32"/>
          <w:szCs w:val="32"/>
          <w:rtl/>
        </w:rPr>
        <w:t xml:space="preserve"> </w:t>
      </w:r>
      <w:r w:rsidRPr="00F90EFE">
        <w:rPr>
          <w:rFonts w:cs="Traditional Arabic" w:hint="cs"/>
          <w:sz w:val="32"/>
          <w:szCs w:val="32"/>
          <w:rtl/>
        </w:rPr>
        <w:t>أنت</w:t>
      </w:r>
      <w:r w:rsidRPr="00F90EFE">
        <w:rPr>
          <w:rFonts w:cs="Traditional Arabic"/>
          <w:sz w:val="32"/>
          <w:szCs w:val="32"/>
          <w:rtl/>
        </w:rPr>
        <w:t xml:space="preserve"> </w:t>
      </w:r>
      <w:r w:rsidRPr="00F90EFE">
        <w:rPr>
          <w:rFonts w:cs="Traditional Arabic" w:hint="cs"/>
          <w:sz w:val="32"/>
          <w:szCs w:val="32"/>
          <w:rtl/>
        </w:rPr>
        <w:t>طالق</w:t>
      </w:r>
      <w:r w:rsidRPr="00F90EFE">
        <w:rPr>
          <w:rFonts w:cs="Traditional Arabic"/>
          <w:sz w:val="32"/>
          <w:szCs w:val="32"/>
          <w:rtl/>
        </w:rPr>
        <w:t xml:space="preserve"> </w:t>
      </w:r>
      <w:r w:rsidRPr="00F90EFE">
        <w:rPr>
          <w:rFonts w:cs="Traditional Arabic" w:hint="cs"/>
          <w:sz w:val="32"/>
          <w:szCs w:val="32"/>
          <w:rtl/>
        </w:rPr>
        <w:t>واستمد</w:t>
      </w:r>
      <w:r w:rsidRPr="00F90EFE">
        <w:rPr>
          <w:rFonts w:cs="Traditional Arabic"/>
          <w:sz w:val="32"/>
          <w:szCs w:val="32"/>
          <w:rtl/>
        </w:rPr>
        <w:t xml:space="preserve"> </w:t>
      </w:r>
      <w:r w:rsidRPr="00F90EFE">
        <w:rPr>
          <w:rFonts w:cs="Traditional Arabic" w:hint="cs"/>
          <w:sz w:val="32"/>
          <w:szCs w:val="32"/>
          <w:rtl/>
        </w:rPr>
        <w:t>بالقلم</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الدواة، نظر</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الاستمداد</w:t>
      </w:r>
      <w:r w:rsidRPr="00F90EFE">
        <w:rPr>
          <w:rFonts w:cs="Traditional Arabic"/>
          <w:sz w:val="32"/>
          <w:szCs w:val="32"/>
          <w:rtl/>
        </w:rPr>
        <w:t xml:space="preserve"> </w:t>
      </w:r>
      <w:r w:rsidRPr="00F90EFE">
        <w:rPr>
          <w:rFonts w:cs="Traditional Arabic" w:hint="cs"/>
          <w:sz w:val="32"/>
          <w:szCs w:val="32"/>
          <w:rtl/>
        </w:rPr>
        <w:t>لحاجة</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كتب</w:t>
      </w:r>
      <w:r w:rsidRPr="00F90EFE">
        <w:rPr>
          <w:rFonts w:cs="Traditional Arabic"/>
          <w:sz w:val="32"/>
          <w:szCs w:val="32"/>
          <w:rtl/>
        </w:rPr>
        <w:t xml:space="preserve"> </w:t>
      </w:r>
      <w:r w:rsidRPr="00F90EFE">
        <w:rPr>
          <w:rFonts w:cs="Traditional Arabic" w:hint="cs"/>
          <w:sz w:val="32"/>
          <w:szCs w:val="32"/>
          <w:rtl/>
        </w:rPr>
        <w:t>تعليقا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كإذا</w:t>
      </w:r>
      <w:r w:rsidRPr="00F90EFE">
        <w:rPr>
          <w:rFonts w:cs="Traditional Arabic"/>
          <w:sz w:val="32"/>
          <w:szCs w:val="32"/>
          <w:rtl/>
        </w:rPr>
        <w:t xml:space="preserve"> </w:t>
      </w:r>
      <w:r w:rsidRPr="00F90EFE">
        <w:rPr>
          <w:rFonts w:cs="Traditional Arabic" w:hint="cs"/>
          <w:sz w:val="32"/>
          <w:szCs w:val="32"/>
          <w:rtl/>
        </w:rPr>
        <w:t>أتاك</w:t>
      </w:r>
      <w:r w:rsidRPr="00F90EFE">
        <w:rPr>
          <w:rFonts w:cs="Traditional Arabic"/>
          <w:sz w:val="32"/>
          <w:szCs w:val="32"/>
          <w:rtl/>
        </w:rPr>
        <w:t xml:space="preserve"> </w:t>
      </w:r>
      <w:r w:rsidRPr="00F90EFE">
        <w:rPr>
          <w:rFonts w:cs="Traditional Arabic" w:hint="cs"/>
          <w:sz w:val="32"/>
          <w:szCs w:val="32"/>
          <w:rtl/>
        </w:rPr>
        <w:t>كتابي</w:t>
      </w:r>
      <w:r w:rsidRPr="00F90EFE">
        <w:rPr>
          <w:rFonts w:cs="Traditional Arabic"/>
          <w:sz w:val="32"/>
          <w:szCs w:val="32"/>
          <w:rtl/>
        </w:rPr>
        <w:t xml:space="preserve"> </w:t>
      </w:r>
      <w:r w:rsidRPr="00F90EFE">
        <w:rPr>
          <w:rFonts w:cs="Traditional Arabic" w:hint="cs"/>
          <w:sz w:val="32"/>
          <w:szCs w:val="32"/>
          <w:rtl/>
        </w:rPr>
        <w:t>صح</w:t>
      </w:r>
      <w:r w:rsidRPr="00F90EFE">
        <w:rPr>
          <w:rFonts w:cs="Traditional Arabic"/>
          <w:sz w:val="32"/>
          <w:szCs w:val="32"/>
          <w:rtl/>
        </w:rPr>
        <w:t xml:space="preserve"> </w:t>
      </w:r>
      <w:r w:rsidRPr="00F90EFE">
        <w:rPr>
          <w:rFonts w:cs="Traditional Arabic" w:hint="cs"/>
          <w:sz w:val="32"/>
          <w:szCs w:val="32"/>
          <w:rtl/>
        </w:rPr>
        <w:t>التعليق</w:t>
      </w:r>
      <w:r w:rsidRPr="00F90EFE">
        <w:rPr>
          <w:rFonts w:cs="Traditional Arabic"/>
          <w:sz w:val="32"/>
          <w:szCs w:val="32"/>
          <w:rtl/>
        </w:rPr>
        <w:t xml:space="preserve"> </w:t>
      </w:r>
      <w:r w:rsidRPr="00F90EFE">
        <w:rPr>
          <w:rFonts w:cs="Traditional Arabic" w:hint="cs"/>
          <w:sz w:val="32"/>
          <w:szCs w:val="32"/>
          <w:rtl/>
        </w:rPr>
        <w:t>ظاهرا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تطلق</w:t>
      </w:r>
      <w:r w:rsidRPr="00F90EFE">
        <w:rPr>
          <w:rFonts w:cs="Traditional Arabic"/>
          <w:sz w:val="32"/>
          <w:szCs w:val="32"/>
          <w:rtl/>
        </w:rPr>
        <w:t xml:space="preserve"> </w:t>
      </w:r>
      <w:r w:rsidRPr="00F90EFE">
        <w:rPr>
          <w:rFonts w:cs="Traditional Arabic" w:hint="cs"/>
          <w:sz w:val="32"/>
          <w:szCs w:val="32"/>
          <w:rtl/>
        </w:rPr>
        <w:t>حتى</w:t>
      </w:r>
      <w:r w:rsidRPr="00F90EFE">
        <w:rPr>
          <w:rFonts w:cs="Traditional Arabic"/>
          <w:sz w:val="32"/>
          <w:szCs w:val="32"/>
          <w:rtl/>
        </w:rPr>
        <w:t xml:space="preserve"> </w:t>
      </w:r>
      <w:r w:rsidRPr="00F90EFE">
        <w:rPr>
          <w:rFonts w:cs="Traditional Arabic" w:hint="cs"/>
          <w:sz w:val="32"/>
          <w:szCs w:val="32"/>
          <w:rtl/>
        </w:rPr>
        <w:t>يأتيها</w:t>
      </w:r>
      <w:r w:rsidRPr="00F90EFE">
        <w:rPr>
          <w:rFonts w:cs="Traditional Arabic"/>
          <w:sz w:val="32"/>
          <w:szCs w:val="32"/>
          <w:rtl/>
        </w:rPr>
        <w:t xml:space="preserve"> </w:t>
      </w:r>
      <w:r w:rsidRPr="00F90EFE">
        <w:rPr>
          <w:rFonts w:cs="Traditional Arabic" w:hint="cs"/>
          <w:sz w:val="32"/>
          <w:szCs w:val="32"/>
          <w:rtl/>
        </w:rPr>
        <w:t>الكتاب</w:t>
      </w:r>
      <w:r w:rsidRPr="00F90EFE">
        <w:rPr>
          <w:rFonts w:cs="Traditional Arabic"/>
          <w:sz w:val="32"/>
          <w:szCs w:val="32"/>
          <w:rtl/>
        </w:rPr>
        <w:t xml:space="preserve"> </w:t>
      </w:r>
      <w:r w:rsidRPr="00F90EFE">
        <w:rPr>
          <w:rFonts w:cs="Traditional Arabic" w:hint="cs"/>
          <w:sz w:val="32"/>
          <w:szCs w:val="32"/>
          <w:rtl/>
        </w:rPr>
        <w:t>وإلا</w:t>
      </w:r>
      <w:r w:rsidRPr="00F90EFE">
        <w:rPr>
          <w:rFonts w:cs="Traditional Arabic"/>
          <w:sz w:val="32"/>
          <w:szCs w:val="32"/>
          <w:rtl/>
        </w:rPr>
        <w:t xml:space="preserve"> </w:t>
      </w:r>
      <w:r w:rsidRPr="00F90EFE">
        <w:rPr>
          <w:rFonts w:cs="Traditional Arabic" w:hint="cs"/>
          <w:sz w:val="32"/>
          <w:szCs w:val="32"/>
          <w:rtl/>
        </w:rPr>
        <w:t>وقع</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الحال ". ينظر: أسنى</w:t>
      </w:r>
      <w:r w:rsidRPr="00F90EFE">
        <w:rPr>
          <w:rFonts w:cs="Traditional Arabic"/>
          <w:sz w:val="32"/>
          <w:szCs w:val="32"/>
          <w:rtl/>
        </w:rPr>
        <w:t xml:space="preserve"> </w:t>
      </w:r>
      <w:r w:rsidRPr="00F90EFE">
        <w:rPr>
          <w:rFonts w:cs="Traditional Arabic" w:hint="cs"/>
          <w:sz w:val="32"/>
          <w:szCs w:val="32"/>
          <w:rtl/>
        </w:rPr>
        <w:t>المطالب</w:t>
      </w:r>
      <w:r w:rsidRPr="00F90EFE">
        <w:rPr>
          <w:rFonts w:cs="Traditional Arabic"/>
          <w:sz w:val="32"/>
          <w:szCs w:val="32"/>
          <w:rtl/>
        </w:rPr>
        <w:t xml:space="preserve"> (3 / 278)</w:t>
      </w:r>
      <w:r w:rsidRPr="00F90EFE">
        <w:rPr>
          <w:rFonts w:cs="Traditional Arabic" w:hint="cs"/>
          <w:sz w:val="32"/>
          <w:szCs w:val="32"/>
          <w:rtl/>
        </w:rPr>
        <w:t xml:space="preserve">. </w:t>
      </w:r>
    </w:p>
  </w:footnote>
  <w:footnote w:id="261">
    <w:p w:rsidR="00697BAA" w:rsidRPr="00F90EFE" w:rsidRDefault="00697BAA" w:rsidP="0051319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هذه القاعدة: الزركشي في المنثور (3/363- 364)، والسيوطي في الأشباه (ص/292). </w:t>
      </w:r>
    </w:p>
  </w:footnote>
  <w:footnote w:id="262">
    <w:p w:rsidR="00697BAA" w:rsidRPr="00F90EFE" w:rsidRDefault="00697BAA" w:rsidP="00513191">
      <w:pPr>
        <w:pStyle w:val="af4"/>
        <w:spacing w:after="0" w:line="192"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هكذا في الأصل والصواب " الذي وُصِف" كما</w:t>
      </w:r>
      <w:r>
        <w:rPr>
          <w:rFonts w:cs="Traditional Arabic" w:hint="cs"/>
          <w:sz w:val="32"/>
          <w:szCs w:val="32"/>
          <w:rtl/>
        </w:rPr>
        <w:t xml:space="preserve"> </w:t>
      </w:r>
      <w:r w:rsidRPr="00F90EFE">
        <w:rPr>
          <w:rFonts w:cs="Traditional Arabic" w:hint="cs"/>
          <w:sz w:val="32"/>
          <w:szCs w:val="32"/>
          <w:rtl/>
        </w:rPr>
        <w:t xml:space="preserve">في المنظومة (ص/ 59). </w:t>
      </w:r>
    </w:p>
  </w:footnote>
  <w:footnote w:id="263">
    <w:p w:rsidR="00697BAA" w:rsidRPr="00F90EFE" w:rsidRDefault="00697BAA" w:rsidP="0051319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للسبكي (1/381)، والسراج الوهاج (ص/215). </w:t>
      </w:r>
    </w:p>
  </w:footnote>
  <w:footnote w:id="264">
    <w:p w:rsidR="00697BAA" w:rsidRPr="00F90EFE" w:rsidRDefault="00697BAA" w:rsidP="0051319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نُسِب</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 xml:space="preserve">عطاء </w:t>
      </w:r>
      <w:r w:rsidRPr="00F90EFE">
        <w:rPr>
          <w:rFonts w:cs="Traditional Arabic"/>
          <w:sz w:val="32"/>
          <w:szCs w:val="32"/>
          <w:rtl/>
        </w:rPr>
        <w:t>–</w:t>
      </w:r>
      <w:r w:rsidRPr="00F90EFE">
        <w:rPr>
          <w:rFonts w:cs="Traditional Arabic" w:hint="cs"/>
          <w:sz w:val="32"/>
          <w:szCs w:val="32"/>
          <w:rtl/>
        </w:rPr>
        <w:t xml:space="preserve"> رحمه الله - من</w:t>
      </w:r>
      <w:r w:rsidRPr="00F90EFE">
        <w:rPr>
          <w:rFonts w:cs="Traditional Arabic"/>
          <w:sz w:val="32"/>
          <w:szCs w:val="32"/>
          <w:rtl/>
        </w:rPr>
        <w:t xml:space="preserve"> </w:t>
      </w:r>
      <w:r w:rsidRPr="00F90EFE">
        <w:rPr>
          <w:rFonts w:cs="Traditional Arabic" w:hint="cs"/>
          <w:sz w:val="32"/>
          <w:szCs w:val="32"/>
          <w:rtl/>
        </w:rPr>
        <w:t>تجويزه</w:t>
      </w:r>
      <w:r w:rsidRPr="00F90EFE">
        <w:rPr>
          <w:rFonts w:cs="Traditional Arabic"/>
          <w:sz w:val="32"/>
          <w:szCs w:val="32"/>
          <w:rtl/>
        </w:rPr>
        <w:t xml:space="preserve"> </w:t>
      </w:r>
      <w:r>
        <w:rPr>
          <w:rFonts w:cs="Traditional Arabic" w:hint="cs"/>
          <w:sz w:val="32"/>
          <w:szCs w:val="32"/>
          <w:rtl/>
        </w:rPr>
        <w:t>الوطء</w:t>
      </w:r>
      <w:r w:rsidRPr="00F90EFE">
        <w:rPr>
          <w:rFonts w:cs="Traditional Arabic"/>
          <w:sz w:val="32"/>
          <w:szCs w:val="32"/>
          <w:rtl/>
        </w:rPr>
        <w:t xml:space="preserve"> </w:t>
      </w:r>
      <w:r w:rsidRPr="00F90EFE">
        <w:rPr>
          <w:rFonts w:cs="Traditional Arabic" w:hint="cs"/>
          <w:sz w:val="32"/>
          <w:szCs w:val="32"/>
          <w:rtl/>
        </w:rPr>
        <w:t>بإذن</w:t>
      </w:r>
      <w:r w:rsidRPr="00F90EFE">
        <w:rPr>
          <w:rFonts w:cs="Traditional Arabic"/>
          <w:sz w:val="32"/>
          <w:szCs w:val="32"/>
          <w:rtl/>
        </w:rPr>
        <w:t xml:space="preserve"> </w:t>
      </w:r>
      <w:r w:rsidRPr="00F90EFE">
        <w:rPr>
          <w:rFonts w:cs="Traditional Arabic" w:hint="cs"/>
          <w:sz w:val="32"/>
          <w:szCs w:val="32"/>
          <w:rtl/>
        </w:rPr>
        <w:t>المالك، ضعيف</w:t>
      </w:r>
      <w:r w:rsidRPr="00F90EFE">
        <w:rPr>
          <w:rFonts w:cs="Traditional Arabic"/>
          <w:sz w:val="32"/>
          <w:szCs w:val="32"/>
          <w:rtl/>
        </w:rPr>
        <w:t xml:space="preserve"> </w:t>
      </w:r>
      <w:r w:rsidRPr="00F90EFE">
        <w:rPr>
          <w:rFonts w:cs="Traditional Arabic" w:hint="cs"/>
          <w:sz w:val="32"/>
          <w:szCs w:val="32"/>
          <w:rtl/>
        </w:rPr>
        <w:t>جداً، بل</w:t>
      </w:r>
      <w:r w:rsidRPr="00F90EFE">
        <w:rPr>
          <w:rFonts w:cs="Traditional Arabic"/>
          <w:sz w:val="32"/>
          <w:szCs w:val="32"/>
          <w:rtl/>
        </w:rPr>
        <w:t xml:space="preserve"> </w:t>
      </w:r>
      <w:r w:rsidRPr="00F90EFE">
        <w:rPr>
          <w:rFonts w:cs="Traditional Arabic" w:hint="cs"/>
          <w:sz w:val="32"/>
          <w:szCs w:val="32"/>
          <w:rtl/>
        </w:rPr>
        <w:t>قيل</w:t>
      </w:r>
      <w:r w:rsidRPr="00F90EFE">
        <w:rPr>
          <w:rFonts w:cs="Traditional Arabic"/>
          <w:sz w:val="32"/>
          <w:szCs w:val="32"/>
          <w:rtl/>
        </w:rPr>
        <w:t xml:space="preserve">: </w:t>
      </w:r>
      <w:r w:rsidRPr="00F90EFE">
        <w:rPr>
          <w:rFonts w:cs="Traditional Arabic" w:hint="cs"/>
          <w:sz w:val="32"/>
          <w:szCs w:val="32"/>
          <w:rtl/>
        </w:rPr>
        <w:t>إنه</w:t>
      </w:r>
      <w:r w:rsidRPr="00F90EFE">
        <w:rPr>
          <w:rFonts w:cs="Traditional Arabic"/>
          <w:sz w:val="32"/>
          <w:szCs w:val="32"/>
          <w:rtl/>
        </w:rPr>
        <w:t xml:space="preserve"> </w:t>
      </w:r>
      <w:r w:rsidRPr="00F90EFE">
        <w:rPr>
          <w:rFonts w:cs="Traditional Arabic" w:hint="cs"/>
          <w:sz w:val="32"/>
          <w:szCs w:val="32"/>
          <w:rtl/>
        </w:rPr>
        <w:t>مكذوب</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ينظر: تحفة المحتاج (2/ 228)، وفتح</w:t>
      </w:r>
      <w:r w:rsidRPr="00F90EFE">
        <w:rPr>
          <w:rFonts w:cs="Traditional Arabic"/>
          <w:sz w:val="32"/>
          <w:szCs w:val="32"/>
          <w:rtl/>
        </w:rPr>
        <w:t xml:space="preserve"> </w:t>
      </w:r>
      <w:r w:rsidRPr="00F90EFE">
        <w:rPr>
          <w:rFonts w:cs="Traditional Arabic" w:hint="cs"/>
          <w:sz w:val="32"/>
          <w:szCs w:val="32"/>
          <w:rtl/>
        </w:rPr>
        <w:t>المعين</w:t>
      </w:r>
      <w:r w:rsidRPr="00F90EFE">
        <w:rPr>
          <w:rFonts w:cs="Traditional Arabic"/>
          <w:sz w:val="32"/>
          <w:szCs w:val="32"/>
          <w:rtl/>
        </w:rPr>
        <w:t xml:space="preserve"> (</w:t>
      </w:r>
      <w:r w:rsidRPr="00F90EFE">
        <w:rPr>
          <w:rFonts w:cs="Traditional Arabic" w:hint="cs"/>
          <w:sz w:val="32"/>
          <w:szCs w:val="32"/>
          <w:rtl/>
        </w:rPr>
        <w:t xml:space="preserve">ص/348). </w:t>
      </w:r>
    </w:p>
  </w:footnote>
  <w:footnote w:id="265">
    <w:p w:rsidR="00697BAA" w:rsidRPr="00F90EFE" w:rsidRDefault="00697BAA" w:rsidP="00513191">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الوسيط (6/507)، والمنثور (3/364)، ونهاية المحتاج (7/426). </w:t>
      </w:r>
    </w:p>
  </w:footnote>
  <w:footnote w:id="266">
    <w:p w:rsidR="00697BAA" w:rsidRPr="00F90EFE" w:rsidRDefault="00697BAA" w:rsidP="00513191">
      <w:pPr>
        <w:pStyle w:val="af4"/>
        <w:spacing w:after="0" w:line="192"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حواشي الشر واني (7/325)، ونهاية الزين (ص/ 360). </w:t>
      </w:r>
    </w:p>
  </w:footnote>
  <w:footnote w:id="26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الحاوي (9/230)، والمنثور (3/364). </w:t>
      </w:r>
    </w:p>
  </w:footnote>
  <w:footnote w:id="268">
    <w:p w:rsidR="00697BAA" w:rsidRPr="00F90EFE" w:rsidRDefault="00697BAA" w:rsidP="00513191">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الزركشي في المنثور (3/369)، والسيوطي في الأشباه (ص/292). </w:t>
      </w:r>
    </w:p>
  </w:footnote>
  <w:footnote w:id="26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ينظر: أسنى المطالب (1/463)، ونهاية المحتاج (3/323)</w:t>
      </w:r>
      <w:r w:rsidRPr="00F90EFE">
        <w:rPr>
          <w:rFonts w:cs="Traditional Arabic"/>
          <w:sz w:val="32"/>
          <w:szCs w:val="32"/>
          <w:rtl/>
        </w:rPr>
        <w:t xml:space="preserve">. </w:t>
      </w:r>
    </w:p>
  </w:footnote>
  <w:footnote w:id="27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وهذا هو المذهب الجديد، وأما المذهب القديم: فإنه يصح ويصبح قارناً. ينظر: الروضة (3/45). </w:t>
      </w:r>
    </w:p>
  </w:footnote>
  <w:footnote w:id="27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الجمع والفرق (3/ 145)، وفتح العزيز (7/83)، وشرح البهجة الوردية (7/ 382). </w:t>
      </w:r>
    </w:p>
  </w:footnote>
  <w:footnote w:id="27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الوسائل لغة: جمع وسيلة على وزن فَعِيلة، فالوسيلة: اسم لما يُتَوَصَّل به إلى الشيء برغبة. </w:t>
      </w:r>
    </w:p>
    <w:p w:rsidR="00697BAA"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وفي الاصطلاح: الوسائل هي: التي توصل إلى المقاصد، وقيل: هي الأحكام التي شرعت لأن بها تحصيل أحكام أخرى. ينظر: المفردات (ص/871)، وتقريب الوصول لابن جزي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(ص/ 253)، ومقاصد الشريعة للطاهر بن عاشور (ص/ 308). </w:t>
      </w:r>
    </w:p>
  </w:footnote>
  <w:footnote w:id="27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المقاصد: جمع مقْصَد، وهو مصدر ميمي للفعل قَصَدَ، والقَصْد يطلق في اللغة: بمعنى الأَمّ، وإتيان الشيء، وبمعنى: التوسط بين الإفراط، والتفريط، وبمعنى: استقامة الطريق، ومعان أخرى. </w:t>
      </w:r>
    </w:p>
    <w:p w:rsidR="00697BAA" w:rsidRPr="00F90EFE" w:rsidRDefault="00697BAA" w:rsidP="00F957D5">
      <w:pPr>
        <w:pStyle w:val="af4"/>
        <w:spacing w:after="0" w:line="240" w:lineRule="auto"/>
        <w:ind w:left="0" w:firstLine="0"/>
        <w:jc w:val="both"/>
        <w:rPr>
          <w:rFonts w:cs="Traditional Arabic"/>
          <w:sz w:val="32"/>
          <w:szCs w:val="32"/>
          <w:rtl/>
        </w:rPr>
      </w:pPr>
      <w:r w:rsidRPr="00F90EFE">
        <w:rPr>
          <w:rFonts w:cs="Traditional Arabic" w:hint="cs"/>
          <w:sz w:val="32"/>
          <w:szCs w:val="32"/>
          <w:rtl/>
        </w:rPr>
        <w:t>والمراد بمقاصد الشريعة: الغاية منها، والأسرار</w:t>
      </w:r>
      <w:r>
        <w:rPr>
          <w:rFonts w:cs="Traditional Arabic" w:hint="cs"/>
          <w:sz w:val="32"/>
          <w:szCs w:val="32"/>
          <w:rtl/>
        </w:rPr>
        <w:t xml:space="preserve"> التي</w:t>
      </w:r>
      <w:r w:rsidRPr="00F90EFE">
        <w:rPr>
          <w:rFonts w:cs="Traditional Arabic" w:hint="cs"/>
          <w:sz w:val="32"/>
          <w:szCs w:val="32"/>
          <w:rtl/>
        </w:rPr>
        <w:t xml:space="preserve"> وضعها الشارع عند كل حكم من أحكامها، وقي</w:t>
      </w:r>
      <w:r>
        <w:rPr>
          <w:rFonts w:cs="Traditional Arabic" w:hint="cs"/>
          <w:sz w:val="32"/>
          <w:szCs w:val="32"/>
          <w:rtl/>
        </w:rPr>
        <w:t>ل: المعاني، والحِكَم ونحوها التي</w:t>
      </w:r>
      <w:r w:rsidRPr="00F90EFE">
        <w:rPr>
          <w:rFonts w:cs="Traditional Arabic" w:hint="cs"/>
          <w:sz w:val="32"/>
          <w:szCs w:val="32"/>
          <w:rtl/>
        </w:rPr>
        <w:t xml:space="preserve"> راعاها الشارع في التشريع عموماً وخصوصاً؛ من أجل تحقيق مصالح العباد. ينظر: الصحاح (2/524ـ525)، والمفردات (ص/404)، والقاموس المحيط (ص/310)، ومقاصد الشريعة الإسلامية ومكارمها (ص/3)، ومقاصد الشريعة الإسلامية وعلاقتها بالأدلة الشرعية (ص/38). </w:t>
      </w:r>
    </w:p>
  </w:footnote>
  <w:footnote w:id="27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الصحيح: أنه ليس فيها توقيت، والقول الثاني: يجوز؛ لأنه قد يكون له غرض في تسليمه في هذه المدة بخلاف المال فإن المقصود منه الأداء. ينظر: شرح المحلي على المنهاج (2/96)، ونهاية المحتاج (4/456). </w:t>
      </w:r>
    </w:p>
  </w:footnote>
  <w:footnote w:id="27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حاشية البجيرمي على منهج الطلاب (3/35). </w:t>
      </w:r>
    </w:p>
  </w:footnote>
  <w:footnote w:id="27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نقل الإجماع: ابن المنذر في الإجماع (ص/ 39). </w:t>
      </w:r>
    </w:p>
  </w:footnote>
  <w:footnote w:id="277">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اختلف علماء الأمصار: هل النية شرط في صحة الوضوء أو لا؟ بعد اتفاقهم على اشتراط النية في العبادات على قولين: القول الأول: أن النية شرط في صحة الوضوء وهذا هو مذهب جمهور العلماء، والقول الثاني: أن النية لا</w:t>
      </w:r>
      <w:r>
        <w:rPr>
          <w:rFonts w:cs="Traditional Arabic" w:hint="cs"/>
          <w:sz w:val="32"/>
          <w:szCs w:val="32"/>
          <w:rtl/>
        </w:rPr>
        <w:t xml:space="preserve"> </w:t>
      </w:r>
      <w:r w:rsidRPr="00F90EFE">
        <w:rPr>
          <w:rFonts w:cs="Traditional Arabic" w:hint="cs"/>
          <w:sz w:val="32"/>
          <w:szCs w:val="32"/>
          <w:rtl/>
        </w:rPr>
        <w:t>تشترط في صحة الوضوء، وهذا هو مذهب الحنفية، والثوري، وسبب الخلاف</w:t>
      </w:r>
      <w:r>
        <w:rPr>
          <w:rFonts w:cs="Traditional Arabic" w:hint="cs"/>
          <w:sz w:val="32"/>
          <w:szCs w:val="32"/>
          <w:rtl/>
        </w:rPr>
        <w:t xml:space="preserve"> :</w:t>
      </w:r>
      <w:r w:rsidRPr="00F90EFE">
        <w:rPr>
          <w:rFonts w:cs="Traditional Arabic" w:hint="cs"/>
          <w:sz w:val="32"/>
          <w:szCs w:val="32"/>
          <w:rtl/>
        </w:rPr>
        <w:t xml:space="preserve"> تردد الوضوء بين كونه: عبادة معقولة المعنى حتى لا</w:t>
      </w:r>
      <w:r>
        <w:rPr>
          <w:rFonts w:cs="Traditional Arabic" w:hint="cs"/>
          <w:sz w:val="32"/>
          <w:szCs w:val="32"/>
          <w:rtl/>
        </w:rPr>
        <w:t xml:space="preserve"> </w:t>
      </w:r>
      <w:r w:rsidRPr="00F90EFE">
        <w:rPr>
          <w:rFonts w:cs="Traditional Arabic" w:hint="cs"/>
          <w:sz w:val="32"/>
          <w:szCs w:val="32"/>
          <w:rtl/>
        </w:rPr>
        <w:t>يفتقر إلى النية، أو</w:t>
      </w:r>
      <w:r>
        <w:rPr>
          <w:rFonts w:cs="Traditional Arabic" w:hint="cs"/>
          <w:sz w:val="32"/>
          <w:szCs w:val="32"/>
          <w:rtl/>
        </w:rPr>
        <w:t xml:space="preserve"> </w:t>
      </w:r>
      <w:r w:rsidRPr="00F90EFE">
        <w:rPr>
          <w:rFonts w:cs="Traditional Arabic" w:hint="cs"/>
          <w:sz w:val="32"/>
          <w:szCs w:val="32"/>
          <w:rtl/>
        </w:rPr>
        <w:t xml:space="preserve">عبادة غير معقولة المعنى فيفتقر إلى النية. ينظر: التفريع (1/192)، والطهور لأبي عبيد (ص/200ـ 201)، وبداية المجتهد (1/ 34ـ35)، والتنبيه (ص/17)، والمغني (1/156)، والأوسط (1/369)، والاستذكار (1/ 264ـ265)، ومختصر القدوري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(ص/ 11). </w:t>
      </w:r>
    </w:p>
  </w:footnote>
  <w:footnote w:id="278">
    <w:p w:rsidR="00697BAA" w:rsidRPr="00F90EFE" w:rsidRDefault="00697BAA" w:rsidP="002867B8">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الميْسُور هو:</w:t>
      </w:r>
      <w:r w:rsidRPr="00F90EFE">
        <w:rPr>
          <w:rFonts w:cs="Traditional Arabic" w:hint="cs"/>
          <w:sz w:val="32"/>
          <w:szCs w:val="32"/>
          <w:rtl/>
        </w:rPr>
        <w:t>من اليُسْر ضد العُسْر، وهو: السُّه</w:t>
      </w:r>
      <w:r>
        <w:rPr>
          <w:rFonts w:cs="Traditional Arabic" w:hint="cs"/>
          <w:sz w:val="32"/>
          <w:szCs w:val="32"/>
          <w:rtl/>
        </w:rPr>
        <w:t>ُولة واليُسْر. ينظر: لسان العرب</w:t>
      </w:r>
      <w:r w:rsidRPr="00F90EFE">
        <w:rPr>
          <w:rFonts w:cs="Traditional Arabic" w:hint="cs"/>
          <w:sz w:val="32"/>
          <w:szCs w:val="32"/>
          <w:rtl/>
        </w:rPr>
        <w:t xml:space="preserve">(9/201). </w:t>
      </w:r>
    </w:p>
  </w:footnote>
  <w:footnote w:id="279">
    <w:p w:rsidR="00697BAA" w:rsidRPr="00F90EFE" w:rsidRDefault="00697BAA" w:rsidP="002867B8">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المعْسُور هو:من العُسْر، وهو:</w:t>
      </w:r>
      <w:r w:rsidRPr="00F90EFE">
        <w:rPr>
          <w:rFonts w:cs="Traditional Arabic" w:hint="cs"/>
          <w:sz w:val="32"/>
          <w:szCs w:val="32"/>
          <w:rtl/>
        </w:rPr>
        <w:t xml:space="preserve">الضِّيق، والشِّدة، </w:t>
      </w:r>
      <w:r>
        <w:rPr>
          <w:rFonts w:cs="Traditional Arabic" w:hint="cs"/>
          <w:sz w:val="32"/>
          <w:szCs w:val="32"/>
          <w:rtl/>
        </w:rPr>
        <w:t>والصُّعوبة. ينظر: لسان العرب</w:t>
      </w:r>
      <w:r w:rsidRPr="00F90EFE">
        <w:rPr>
          <w:rFonts w:cs="Traditional Arabic" w:hint="cs"/>
          <w:sz w:val="32"/>
          <w:szCs w:val="32"/>
          <w:rtl/>
        </w:rPr>
        <w:t xml:space="preserve">(9/201). </w:t>
      </w:r>
    </w:p>
  </w:footnote>
  <w:footnote w:id="280">
    <w:p w:rsidR="00697BAA" w:rsidRDefault="00697BAA" w:rsidP="00F957D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ذكر هذه القاعدة: العلائي في المجموع المذهب (1/244ـ245)، والسبكي في الأشباه (1/155ـ157)، والزركشي في المنثور (3/198)، والحصني في القواعد (2/48)، وابن الملقن في الأشباه (1/ 281)، وصاغها ابن رجب في قواعده (1/ 43) بقوله: " من قَدَر على بعض العبادة، وعَجَز عن باقيها هل يلزمه الإتيان بما</w:t>
      </w:r>
      <w:r>
        <w:rPr>
          <w:rFonts w:cs="Traditional Arabic" w:hint="cs"/>
          <w:sz w:val="32"/>
          <w:szCs w:val="32"/>
          <w:rtl/>
        </w:rPr>
        <w:t xml:space="preserve"> </w:t>
      </w:r>
      <w:r w:rsidRPr="00F90EFE">
        <w:rPr>
          <w:rFonts w:cs="Traditional Arabic" w:hint="cs"/>
          <w:sz w:val="32"/>
          <w:szCs w:val="32"/>
          <w:rtl/>
        </w:rPr>
        <w:t>قدر</w:t>
      </w:r>
      <w:r>
        <w:rPr>
          <w:rFonts w:cs="Traditional Arabic" w:hint="cs"/>
          <w:sz w:val="32"/>
          <w:szCs w:val="32"/>
          <w:rtl/>
        </w:rPr>
        <w:t xml:space="preserve"> </w:t>
      </w:r>
      <w:r w:rsidRPr="00F90EFE">
        <w:rPr>
          <w:rFonts w:cs="Traditional Arabic" w:hint="cs"/>
          <w:sz w:val="32"/>
          <w:szCs w:val="32"/>
          <w:rtl/>
        </w:rPr>
        <w:t xml:space="preserve">عليه منها أم لا؟ "، والقرافي بقوله: " أَنَّ المتعذر يسقط اعتباره، والممْكِن يُسْتَصْحَبُ فيه التكليف ". </w:t>
      </w:r>
    </w:p>
    <w:p w:rsidR="00697BAA" w:rsidRPr="00F90EFE" w:rsidRDefault="00697BAA" w:rsidP="00F957D5">
      <w:pPr>
        <w:pStyle w:val="af4"/>
        <w:spacing w:after="0" w:line="216" w:lineRule="auto"/>
        <w:ind w:left="0" w:firstLine="0"/>
        <w:jc w:val="both"/>
        <w:rPr>
          <w:rFonts w:cs="Traditional Arabic"/>
          <w:sz w:val="32"/>
          <w:szCs w:val="32"/>
        </w:rPr>
      </w:pPr>
      <w:r w:rsidRPr="00F90EFE">
        <w:rPr>
          <w:rFonts w:cs="Traditional Arabic" w:hint="cs"/>
          <w:sz w:val="32"/>
          <w:szCs w:val="32"/>
          <w:rtl/>
        </w:rPr>
        <w:t xml:space="preserve">الفروق (3/ 332). </w:t>
      </w:r>
    </w:p>
  </w:footnote>
  <w:footnote w:id="281">
    <w:p w:rsidR="00697BAA" w:rsidRPr="00F90EFE" w:rsidRDefault="00697BAA" w:rsidP="00F957D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ومعنى هذه القاعدة: أن المأمور به إذا لم يتيسر فعله على الوجه الأكمل الذي أَمَر به الشارع لعدم القدرة عليه، وإنما يمْكِن فعل بعضه فيجب فعل البعض المقدور عليه، ولا</w:t>
      </w:r>
      <w:r>
        <w:rPr>
          <w:rFonts w:cs="Traditional Arabic" w:hint="cs"/>
          <w:sz w:val="32"/>
          <w:szCs w:val="32"/>
          <w:rtl/>
        </w:rPr>
        <w:t xml:space="preserve"> </w:t>
      </w:r>
      <w:r w:rsidRPr="00F90EFE">
        <w:rPr>
          <w:rFonts w:cs="Traditional Arabic" w:hint="cs"/>
          <w:sz w:val="32"/>
          <w:szCs w:val="32"/>
          <w:rtl/>
        </w:rPr>
        <w:t xml:space="preserve">يُتْرك بترك الكل الذي يشق فعله. ينظر: القواعد الفقهية الكبرى للشيخ السدلان (ص/ 314). </w:t>
      </w:r>
    </w:p>
  </w:footnote>
  <w:footnote w:id="282">
    <w:p w:rsidR="00697BAA" w:rsidRPr="00F90EFE" w:rsidRDefault="00697BAA" w:rsidP="00F957D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هذا الحديث أخرجه: البخاري في صحيحه في كتاب الاعتصام في: باب الاقتداء بسنن رسول الله - صلى الله عليه وسلم - (4/361)، ومسلم في صحيحه في كتاب الحج في: باب فرض الحج مرة في العمر (2/975). </w:t>
      </w:r>
    </w:p>
  </w:footnote>
  <w:footnote w:id="283">
    <w:p w:rsidR="00697BAA" w:rsidRPr="00F90EFE" w:rsidRDefault="00697BAA" w:rsidP="00F957D5">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البحر الرائق (1/ 289)، والجوهرة النيرة (1/ 55). </w:t>
      </w:r>
    </w:p>
  </w:footnote>
  <w:footnote w:id="28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الحاوي (1/276)، والأشباه للسبكي (1/156). </w:t>
      </w:r>
    </w:p>
  </w:footnote>
  <w:footnote w:id="285">
    <w:p w:rsidR="00697BAA" w:rsidRPr="00F90EFE" w:rsidRDefault="00697BAA" w:rsidP="002867B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الغياثي (ص/ 468ـ469). </w:t>
      </w:r>
    </w:p>
  </w:footnote>
  <w:footnote w:id="286">
    <w:p w:rsidR="00697BAA" w:rsidRPr="00F90EFE" w:rsidRDefault="00697BAA" w:rsidP="002867B8">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ينظر:</w:t>
      </w:r>
      <w:r w:rsidRPr="00F90EFE">
        <w:rPr>
          <w:rFonts w:cs="Traditional Arabic" w:hint="cs"/>
          <w:sz w:val="32"/>
          <w:szCs w:val="32"/>
          <w:rtl/>
        </w:rPr>
        <w:t>فتح العزيز (2/80)، والأشباه للسبك</w:t>
      </w:r>
      <w:r>
        <w:rPr>
          <w:rFonts w:cs="Traditional Arabic" w:hint="cs"/>
          <w:sz w:val="32"/>
          <w:szCs w:val="32"/>
          <w:rtl/>
        </w:rPr>
        <w:t>ي (1/156)،والأشباه لابن الملقن</w:t>
      </w:r>
      <w:r w:rsidRPr="00F90EFE">
        <w:rPr>
          <w:rFonts w:cs="Traditional Arabic" w:hint="cs"/>
          <w:sz w:val="32"/>
          <w:szCs w:val="32"/>
          <w:rtl/>
        </w:rPr>
        <w:t xml:space="preserve">(1/ 282). </w:t>
      </w:r>
    </w:p>
  </w:footnote>
  <w:footnote w:id="287">
    <w:p w:rsidR="00697BAA" w:rsidRPr="00F90EFE" w:rsidRDefault="00697BAA" w:rsidP="00DF5C67">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(ص/158)، والقواعد للحصني (2/54)، والأشباه لابن الملقن (1/ 282). </w:t>
      </w:r>
    </w:p>
  </w:footnote>
  <w:footnote w:id="288">
    <w:p w:rsidR="00697BAA" w:rsidRPr="00F90EFE" w:rsidRDefault="00697BAA" w:rsidP="002867B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للسيوطي (ص/293ـ294). </w:t>
      </w:r>
    </w:p>
  </w:footnote>
  <w:footnote w:id="289">
    <w:p w:rsidR="00697BAA" w:rsidRPr="00F90EFE" w:rsidRDefault="00697BAA" w:rsidP="002867B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ينظر: الأشباه </w:t>
      </w:r>
      <w:r>
        <w:rPr>
          <w:rFonts w:cs="Traditional Arabic" w:hint="cs"/>
          <w:sz w:val="32"/>
          <w:szCs w:val="32"/>
          <w:rtl/>
        </w:rPr>
        <w:t xml:space="preserve">لابن الوكيل (ص/ 158) وما بعدها،والقواعد للحصني (2/ 53) </w:t>
      </w:r>
      <w:r w:rsidRPr="00F90EFE">
        <w:rPr>
          <w:rFonts w:cs="Traditional Arabic" w:hint="cs"/>
          <w:sz w:val="32"/>
          <w:szCs w:val="32"/>
          <w:rtl/>
        </w:rPr>
        <w:t xml:space="preserve">. </w:t>
      </w:r>
    </w:p>
  </w:footnote>
  <w:footnote w:id="290">
    <w:p w:rsidR="00697BAA" w:rsidRPr="00F90EFE" w:rsidRDefault="00697BAA" w:rsidP="002867B8">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(8/310). </w:t>
      </w:r>
    </w:p>
  </w:footnote>
  <w:footnote w:id="291">
    <w:p w:rsidR="00697BAA" w:rsidRPr="00132C04" w:rsidRDefault="00697BAA" w:rsidP="002867B8">
      <w:pPr>
        <w:pStyle w:val="af4"/>
        <w:spacing w:line="216" w:lineRule="auto"/>
        <w:ind w:left="509" w:hanging="425"/>
        <w:jc w:val="both"/>
        <w:rPr>
          <w:rFonts w:cs="Traditional Arabic"/>
          <w:sz w:val="32"/>
          <w:szCs w:val="32"/>
          <w:rtl/>
        </w:rPr>
      </w:pPr>
      <w:r w:rsidRPr="002867B8">
        <w:rPr>
          <w:rStyle w:val="af"/>
          <w:sz w:val="32"/>
          <w:szCs w:val="32"/>
          <w:vertAlign w:val="baseline"/>
          <w:rtl/>
        </w:rPr>
        <w:t>(</w:t>
      </w:r>
      <w:r w:rsidRPr="002867B8">
        <w:rPr>
          <w:rStyle w:val="af"/>
          <w:sz w:val="32"/>
          <w:szCs w:val="32"/>
          <w:vertAlign w:val="baseline"/>
          <w:rtl/>
        </w:rPr>
        <w:footnoteRef/>
      </w:r>
      <w:r w:rsidRPr="002867B8">
        <w:rPr>
          <w:rStyle w:val="af"/>
          <w:sz w:val="32"/>
          <w:szCs w:val="32"/>
          <w:vertAlign w:val="baseline"/>
          <w:rtl/>
        </w:rPr>
        <w:t>)</w:t>
      </w:r>
      <w:r>
        <w:rPr>
          <w:rFonts w:cs="Traditional Arabic" w:hint="cs"/>
          <w:sz w:val="32"/>
          <w:szCs w:val="32"/>
          <w:rtl/>
        </w:rPr>
        <w:t xml:space="preserve"> يشير إلى قول الله تعالى : </w:t>
      </w:r>
      <w:r w:rsidRPr="00EB5627">
        <w:rPr>
          <w:rFonts w:ascii="QCF_BSML" w:hAnsi="QCF_BSML" w:cs="QCF_BSML"/>
          <w:rtl/>
        </w:rPr>
        <w:t xml:space="preserve">ﭽ </w:t>
      </w:r>
      <w:r w:rsidRPr="00EB5627">
        <w:rPr>
          <w:rFonts w:ascii="QCF_P542" w:hAnsi="QCF_P542" w:cs="QCF_P542"/>
          <w:rtl/>
        </w:rPr>
        <w:t>ﮘ  ﮙ     ﮚ  ﮛ  ﮜ    ﮝ  ﮞ  ﮟ  ﮠ  ﮡ</w:t>
      </w:r>
      <w:r w:rsidRPr="00EB5627">
        <w:rPr>
          <w:rFonts w:ascii="QCF_P542" w:hAnsi="QCF_P542" w:cs="QCF_P542"/>
          <w:color w:val="0000A5"/>
          <w:rtl/>
        </w:rPr>
        <w:t>ﮢ</w:t>
      </w:r>
      <w:r w:rsidRPr="00EB5627">
        <w:rPr>
          <w:rFonts w:ascii="QCF_P542" w:hAnsi="QCF_P542" w:cs="QCF_P542"/>
          <w:rtl/>
        </w:rPr>
        <w:t xml:space="preserve">  ﮣ  ﮤ    ﮥ  ﮦ  ﮧ   ﮨ</w:t>
      </w:r>
      <w:r w:rsidRPr="00EB5627">
        <w:rPr>
          <w:rFonts w:ascii="QCF_P542" w:hAnsi="QCF_P542" w:cs="QCF_P542"/>
          <w:color w:val="0000A5"/>
          <w:rtl/>
        </w:rPr>
        <w:t>ﮩ</w:t>
      </w:r>
      <w:r w:rsidRPr="00EB5627">
        <w:rPr>
          <w:rFonts w:ascii="QCF_P542" w:hAnsi="QCF_P542" w:cs="QCF_P542"/>
          <w:rtl/>
        </w:rPr>
        <w:t xml:space="preserve">  ﮪ  ﮫ   ﮬ  ﮭ</w:t>
      </w:r>
      <w:r w:rsidRPr="00EB5627">
        <w:rPr>
          <w:rFonts w:ascii="QCF_P542" w:hAnsi="QCF_P542" w:cs="QCF_P542"/>
          <w:color w:val="0000A5"/>
          <w:rtl/>
        </w:rPr>
        <w:t>ﮮ</w:t>
      </w:r>
      <w:r w:rsidRPr="00EB5627">
        <w:rPr>
          <w:rFonts w:ascii="QCF_P542" w:hAnsi="QCF_P542" w:cs="QCF_P542"/>
          <w:rtl/>
        </w:rPr>
        <w:t xml:space="preserve">  ﮯ  ﮰ  ﮱ</w:t>
      </w:r>
      <w:r w:rsidRPr="00EB5627">
        <w:rPr>
          <w:rFonts w:ascii="QCF_P542" w:hAnsi="QCF_P542" w:cs="QCF_P542"/>
          <w:color w:val="0000A5"/>
          <w:rtl/>
        </w:rPr>
        <w:t>ﯓ</w:t>
      </w:r>
      <w:r w:rsidRPr="00EB5627">
        <w:rPr>
          <w:rFonts w:ascii="QCF_P542" w:hAnsi="QCF_P542" w:cs="QCF_P542"/>
          <w:rtl/>
        </w:rPr>
        <w:t xml:space="preserve">   ﯔ  ﯕ  ﯖ  </w:t>
      </w:r>
      <w:r w:rsidRPr="00EB5627">
        <w:rPr>
          <w:rFonts w:ascii="QCF_BSML" w:hAnsi="QCF_BSML" w:cs="QCF_BSML"/>
          <w:rtl/>
        </w:rPr>
        <w:t>ﭼ</w:t>
      </w:r>
      <w:r>
        <w:rPr>
          <w:rFonts w:ascii="Arial" w:hAnsi="Arial" w:hint="cs"/>
          <w:sz w:val="18"/>
          <w:szCs w:val="18"/>
          <w:rtl/>
        </w:rPr>
        <w:t xml:space="preserve"> </w:t>
      </w:r>
      <w:r w:rsidRPr="002D7465">
        <w:rPr>
          <w:rFonts w:cs="Traditional Arabic" w:hint="cs"/>
          <w:sz w:val="32"/>
          <w:szCs w:val="32"/>
          <w:rtl/>
        </w:rPr>
        <w:t xml:space="preserve"> سورة</w:t>
      </w:r>
      <w:r w:rsidRPr="005C2A4D">
        <w:rPr>
          <w:rFonts w:ascii="Arial" w:hAnsi="Arial" w:hint="cs"/>
          <w:sz w:val="32"/>
          <w:szCs w:val="32"/>
          <w:rtl/>
        </w:rPr>
        <w:t xml:space="preserve"> </w:t>
      </w:r>
      <w:r w:rsidRPr="002D7465">
        <w:rPr>
          <w:rFonts w:cs="Traditional Arabic"/>
          <w:sz w:val="32"/>
          <w:szCs w:val="32"/>
          <w:rtl/>
        </w:rPr>
        <w:t>المجادلة:</w:t>
      </w:r>
      <w:r w:rsidRPr="002D7465">
        <w:rPr>
          <w:rFonts w:cs="Traditional Arabic" w:hint="cs"/>
          <w:sz w:val="32"/>
          <w:szCs w:val="32"/>
          <w:rtl/>
        </w:rPr>
        <w:t xml:space="preserve"> آية </w:t>
      </w:r>
      <w:r w:rsidRPr="002D7465">
        <w:rPr>
          <w:rFonts w:cs="Traditional Arabic"/>
          <w:sz w:val="32"/>
          <w:szCs w:val="32"/>
          <w:rtl/>
        </w:rPr>
        <w:t xml:space="preserve"> ٤</w:t>
      </w:r>
      <w:r w:rsidRPr="005C2A4D">
        <w:rPr>
          <w:rFonts w:ascii="Arial" w:hAnsi="Arial"/>
          <w:color w:val="9DAB0C"/>
          <w:sz w:val="32"/>
          <w:szCs w:val="32"/>
        </w:rPr>
        <w:t xml:space="preserve"> </w:t>
      </w:r>
      <w:r w:rsidRPr="005C2A4D">
        <w:rPr>
          <w:rFonts w:cs="Traditional Arabic" w:hint="cs"/>
          <w:sz w:val="32"/>
          <w:szCs w:val="32"/>
          <w:rtl/>
        </w:rPr>
        <w:t xml:space="preserve"> . </w:t>
      </w:r>
    </w:p>
  </w:footnote>
  <w:footnote w:id="29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إضافة "لم يجد رقبة " حتى يصبح الكلام " وواجد بعض الرقبة لم يجد رقبة " لدلالة السياق عليه. </w:t>
      </w:r>
    </w:p>
  </w:footnote>
  <w:footnote w:id="29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نقل هذه الأوجه عن ابن القطان: النووي في الروضة (8/310)، والسبكي في الأشباه (1/156)، وابن الملقن في الأشباه (1/ 285)، والبكري في الاستغناء (2/ 908)، وذكرها ابن الوكيل عن ابن خيران في الأشباه (158ـ159). </w:t>
      </w:r>
    </w:p>
  </w:footnote>
  <w:footnote w:id="29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 (1/231). </w:t>
      </w:r>
    </w:p>
  </w:footnote>
  <w:footnote w:id="295">
    <w:p w:rsidR="00697BAA" w:rsidRPr="00F90EFE" w:rsidRDefault="00697BAA" w:rsidP="00EB5627">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الشِّقْص هو: القطعة في الأرض، والطائفة من الشيء، والشقيص: الشريك يقال: هو شقيصي أي: شريكي في الأرض. ينظر: الصحاح (3/ 1044). </w:t>
      </w:r>
    </w:p>
  </w:footnote>
  <w:footnote w:id="29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للسبكي (1/158). </w:t>
      </w:r>
    </w:p>
  </w:footnote>
  <w:footnote w:id="29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مغني المحتاج (4/205). </w:t>
      </w:r>
    </w:p>
  </w:footnote>
  <w:footnote w:id="298">
    <w:p w:rsidR="00697BAA" w:rsidRPr="00F90EFE" w:rsidRDefault="00697BAA" w:rsidP="00437330">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ومقابل الأصح: يلزمه التلفظ بالفسخ. ينظر: المنهاج (ص/241)، والسراج الوهاج (ص/185). </w:t>
      </w:r>
    </w:p>
  </w:footnote>
  <w:footnote w:id="29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تحفة المحتاج (2/ 142). </w:t>
      </w:r>
    </w:p>
  </w:footnote>
  <w:footnote w:id="300">
    <w:p w:rsidR="00697BAA" w:rsidRPr="00F90EFE" w:rsidRDefault="00697BAA" w:rsidP="005C2A4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ذكر هذه القاعدة: الزركشي في المنثور (3/153ـ154)، والسبكي في الأشباه (1/105) وما بعدها، وقال: "قد يُعَبَّر عن العرض بعبارة هي أَعَمَّ من تلك فيقال: الحكم على بعض مالا يَتَجَزأ بنفي أو</w:t>
      </w:r>
      <w:r>
        <w:rPr>
          <w:rFonts w:cs="Traditional Arabic" w:hint="cs"/>
          <w:sz w:val="32"/>
          <w:szCs w:val="32"/>
          <w:rtl/>
        </w:rPr>
        <w:t xml:space="preserve"> </w:t>
      </w:r>
      <w:r w:rsidRPr="00F90EFE">
        <w:rPr>
          <w:rFonts w:cs="Traditional Arabic" w:hint="cs"/>
          <w:sz w:val="32"/>
          <w:szCs w:val="32"/>
          <w:rtl/>
        </w:rPr>
        <w:t xml:space="preserve">إثبات حُكْمٌ على كله ". </w:t>
      </w:r>
    </w:p>
  </w:footnote>
  <w:footnote w:id="301">
    <w:p w:rsidR="00697BAA" w:rsidRPr="00F90EFE" w:rsidRDefault="00697BAA" w:rsidP="005C2A4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بعضه " والتصويب من المنظومة (ص/ 61). </w:t>
      </w:r>
    </w:p>
  </w:footnote>
  <w:footnote w:id="302">
    <w:p w:rsidR="00697BAA" w:rsidRDefault="00697BAA" w:rsidP="005C2A4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لا</w:t>
      </w:r>
      <w:r>
        <w:rPr>
          <w:rFonts w:cs="Traditional Arabic" w:hint="cs"/>
          <w:sz w:val="32"/>
          <w:szCs w:val="32"/>
          <w:rtl/>
        </w:rPr>
        <w:t xml:space="preserve"> </w:t>
      </w:r>
      <w:r w:rsidRPr="00F90EFE">
        <w:rPr>
          <w:rFonts w:cs="Traditional Arabic" w:hint="cs"/>
          <w:sz w:val="32"/>
          <w:szCs w:val="32"/>
          <w:rtl/>
        </w:rPr>
        <w:t xml:space="preserve">يكون ذلك بطريق السراية؛ بل بأن يجْعَل البعض عبارة عن الكل. ينظر: الأم </w:t>
      </w:r>
    </w:p>
    <w:p w:rsidR="00697BAA" w:rsidRPr="00F90EFE" w:rsidRDefault="00697BAA" w:rsidP="00DF5C67">
      <w:pPr>
        <w:pStyle w:val="af4"/>
        <w:spacing w:after="0" w:line="216" w:lineRule="auto"/>
        <w:ind w:left="0" w:firstLine="0"/>
        <w:jc w:val="both"/>
        <w:rPr>
          <w:rFonts w:cs="Traditional Arabic"/>
          <w:sz w:val="32"/>
          <w:szCs w:val="32"/>
          <w:rtl/>
        </w:rPr>
      </w:pPr>
      <w:r w:rsidRPr="00F90EFE">
        <w:rPr>
          <w:rFonts w:cs="Traditional Arabic" w:hint="cs"/>
          <w:sz w:val="32"/>
          <w:szCs w:val="32"/>
          <w:rtl/>
        </w:rPr>
        <w:t xml:space="preserve">(6/475)، والوسيط (5/411)، والتمهيد (ص/ 158)، وفتح الوهاب (2/132). </w:t>
      </w:r>
    </w:p>
  </w:footnote>
  <w:footnote w:id="303">
    <w:p w:rsidR="00697BAA" w:rsidRPr="00F90EFE" w:rsidRDefault="00697BAA" w:rsidP="005C2A4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الأم (6 /475)، وحاشية الجمل (7/ 45). </w:t>
      </w:r>
    </w:p>
  </w:footnote>
  <w:footnote w:id="304">
    <w:p w:rsidR="00697BAA" w:rsidRPr="00F90EFE" w:rsidRDefault="00697BAA" w:rsidP="005C2A4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المهذب (2/322- 323)، والبيان شرح المهذب (11/433). </w:t>
      </w:r>
    </w:p>
  </w:footnote>
  <w:footnote w:id="305">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والقول الثالث: يسقط ما عفا عنه، ويبقى الباقي؛ لأنه حق قابل للانقسام.</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 ينظر: فتح العزيز (11/211)، والأشباه للسبكي (1/106). </w:t>
      </w:r>
    </w:p>
  </w:footnote>
  <w:footnote w:id="30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دليل المحتاج (4/213). </w:t>
      </w:r>
    </w:p>
  </w:footnote>
  <w:footnote w:id="307">
    <w:p w:rsidR="00697BAA" w:rsidRPr="00F90EFE" w:rsidRDefault="00697BAA" w:rsidP="00DF4256">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النووي في ذلك: "وينبغي</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ينعقد؛ لأنه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باب</w:t>
      </w:r>
      <w:r w:rsidRPr="00F90EFE">
        <w:rPr>
          <w:rFonts w:cs="Traditional Arabic"/>
          <w:sz w:val="32"/>
          <w:szCs w:val="32"/>
          <w:rtl/>
        </w:rPr>
        <w:t xml:space="preserve"> </w:t>
      </w:r>
      <w:r w:rsidRPr="00F90EFE">
        <w:rPr>
          <w:rFonts w:cs="Traditional Arabic" w:hint="cs"/>
          <w:sz w:val="32"/>
          <w:szCs w:val="32"/>
          <w:rtl/>
        </w:rPr>
        <w:t>العبادات، والنية</w:t>
      </w:r>
      <w:r w:rsidRPr="00F90EFE">
        <w:rPr>
          <w:rFonts w:cs="Traditional Arabic"/>
          <w:sz w:val="32"/>
          <w:szCs w:val="32"/>
          <w:rtl/>
        </w:rPr>
        <w:t xml:space="preserve"> </w:t>
      </w:r>
      <w:r w:rsidRPr="00F90EFE">
        <w:rPr>
          <w:rFonts w:cs="Traditional Arabic" w:hint="cs"/>
          <w:sz w:val="32"/>
          <w:szCs w:val="32"/>
          <w:rtl/>
        </w:rPr>
        <w:t>الجارية</w:t>
      </w:r>
      <w:r w:rsidRPr="00F90EFE">
        <w:rPr>
          <w:rFonts w:cs="Traditional Arabic"/>
          <w:sz w:val="32"/>
          <w:szCs w:val="32"/>
          <w:rtl/>
        </w:rPr>
        <w:t xml:space="preserve"> </w:t>
      </w:r>
      <w:r w:rsidRPr="00F90EFE">
        <w:rPr>
          <w:rFonts w:cs="Traditional Arabic" w:hint="cs"/>
          <w:sz w:val="32"/>
          <w:szCs w:val="32"/>
          <w:rtl/>
        </w:rPr>
        <w:t>الكاملة</w:t>
      </w:r>
      <w:r w:rsidRPr="00F90EFE">
        <w:rPr>
          <w:rFonts w:cs="Traditional Arabic"/>
          <w:sz w:val="32"/>
          <w:szCs w:val="32"/>
          <w:rtl/>
        </w:rPr>
        <w:t xml:space="preserve"> </w:t>
      </w:r>
      <w:r w:rsidRPr="00F90EFE">
        <w:rPr>
          <w:rFonts w:cs="Traditional Arabic" w:hint="cs"/>
          <w:sz w:val="32"/>
          <w:szCs w:val="32"/>
          <w:rtl/>
        </w:rPr>
        <w:t>شرط</w:t>
      </w:r>
      <w:r w:rsidRPr="00F90EFE">
        <w:rPr>
          <w:rFonts w:cs="Traditional Arabic"/>
          <w:sz w:val="32"/>
          <w:szCs w:val="32"/>
          <w:rtl/>
        </w:rPr>
        <w:t xml:space="preserve"> </w:t>
      </w:r>
      <w:r w:rsidRPr="00F90EFE">
        <w:rPr>
          <w:rFonts w:cs="Traditional Arabic" w:hint="cs"/>
          <w:sz w:val="32"/>
          <w:szCs w:val="32"/>
          <w:rtl/>
        </w:rPr>
        <w:t>فيها</w:t>
      </w:r>
      <w:r w:rsidRPr="00F90EFE">
        <w:rPr>
          <w:rFonts w:cs="Traditional Arabic"/>
          <w:sz w:val="32"/>
          <w:szCs w:val="32"/>
          <w:rtl/>
        </w:rPr>
        <w:t xml:space="preserve"> </w:t>
      </w:r>
      <w:r w:rsidRPr="00F90EFE">
        <w:rPr>
          <w:rFonts w:cs="Traditional Arabic" w:hint="cs"/>
          <w:sz w:val="32"/>
          <w:szCs w:val="32"/>
          <w:rtl/>
        </w:rPr>
        <w:t>بخلاف</w:t>
      </w:r>
      <w:r w:rsidRPr="00F90EFE">
        <w:rPr>
          <w:rFonts w:cs="Traditional Arabic"/>
          <w:sz w:val="32"/>
          <w:szCs w:val="32"/>
          <w:rtl/>
        </w:rPr>
        <w:t xml:space="preserve"> </w:t>
      </w:r>
      <w:r w:rsidRPr="00F90EFE">
        <w:rPr>
          <w:rFonts w:cs="Traditional Arabic" w:hint="cs"/>
          <w:sz w:val="32"/>
          <w:szCs w:val="32"/>
          <w:rtl/>
        </w:rPr>
        <w:t>الطلاق؛ فإنه</w:t>
      </w:r>
      <w:r w:rsidRPr="00F90EFE">
        <w:rPr>
          <w:rFonts w:cs="Traditional Arabic"/>
          <w:sz w:val="32"/>
          <w:szCs w:val="32"/>
          <w:rtl/>
        </w:rPr>
        <w:t xml:space="preserve"> </w:t>
      </w:r>
      <w:r w:rsidRPr="00F90EFE">
        <w:rPr>
          <w:rFonts w:cs="Traditional Arabic" w:hint="cs"/>
          <w:sz w:val="32"/>
          <w:szCs w:val="32"/>
          <w:rtl/>
        </w:rPr>
        <w:t>مَبْني</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الغلبة</w:t>
      </w:r>
      <w:r w:rsidRPr="00F90EFE">
        <w:rPr>
          <w:rFonts w:cs="Traditional Arabic"/>
          <w:sz w:val="32"/>
          <w:szCs w:val="32"/>
          <w:rtl/>
        </w:rPr>
        <w:t xml:space="preserve">، </w:t>
      </w:r>
      <w:r w:rsidRPr="00F90EFE">
        <w:rPr>
          <w:rFonts w:cs="Traditional Arabic" w:hint="cs"/>
          <w:sz w:val="32"/>
          <w:szCs w:val="32"/>
          <w:rtl/>
        </w:rPr>
        <w:t>والسراية</w:t>
      </w:r>
      <w:r w:rsidRPr="00F90EFE">
        <w:rPr>
          <w:rFonts w:cs="Traditional Arabic"/>
          <w:sz w:val="32"/>
          <w:szCs w:val="32"/>
          <w:rtl/>
        </w:rPr>
        <w:t xml:space="preserve">، </w:t>
      </w:r>
      <w:r w:rsidRPr="00F90EFE">
        <w:rPr>
          <w:rFonts w:cs="Traditional Arabic" w:hint="cs"/>
          <w:sz w:val="32"/>
          <w:szCs w:val="32"/>
          <w:rtl/>
        </w:rPr>
        <w:t>ويقبل</w:t>
      </w:r>
      <w:r w:rsidRPr="00F90EFE">
        <w:rPr>
          <w:rFonts w:cs="Traditional Arabic"/>
          <w:sz w:val="32"/>
          <w:szCs w:val="32"/>
          <w:rtl/>
        </w:rPr>
        <w:t xml:space="preserve"> </w:t>
      </w:r>
      <w:r w:rsidRPr="00F90EFE">
        <w:rPr>
          <w:rFonts w:cs="Traditional Arabic" w:hint="cs"/>
          <w:sz w:val="32"/>
          <w:szCs w:val="32"/>
          <w:rtl/>
        </w:rPr>
        <w:t>الأخطار</w:t>
      </w:r>
      <w:r w:rsidRPr="00F90EFE">
        <w:rPr>
          <w:rFonts w:cs="Traditional Arabic"/>
          <w:sz w:val="32"/>
          <w:szCs w:val="32"/>
          <w:rtl/>
        </w:rPr>
        <w:t xml:space="preserve"> </w:t>
      </w:r>
      <w:r w:rsidRPr="00F90EFE">
        <w:rPr>
          <w:rFonts w:cs="Traditional Arabic" w:hint="cs"/>
          <w:sz w:val="32"/>
          <w:szCs w:val="32"/>
          <w:rtl/>
        </w:rPr>
        <w:t>ويدخله</w:t>
      </w:r>
      <w:r w:rsidRPr="00F90EFE">
        <w:rPr>
          <w:rFonts w:cs="Traditional Arabic"/>
          <w:sz w:val="32"/>
          <w:szCs w:val="32"/>
          <w:rtl/>
        </w:rPr>
        <w:t xml:space="preserve"> </w:t>
      </w:r>
      <w:r w:rsidRPr="00F90EFE">
        <w:rPr>
          <w:rFonts w:cs="Traditional Arabic" w:hint="cs"/>
          <w:sz w:val="32"/>
          <w:szCs w:val="32"/>
          <w:rtl/>
        </w:rPr>
        <w:t>التعليق ". المجموع</w:t>
      </w:r>
      <w:r w:rsidRPr="00F90EFE">
        <w:rPr>
          <w:rFonts w:cs="Traditional Arabic"/>
          <w:sz w:val="32"/>
          <w:szCs w:val="32"/>
          <w:rtl/>
        </w:rPr>
        <w:t xml:space="preserve"> (7 / </w:t>
      </w:r>
      <w:r w:rsidRPr="00F90EFE">
        <w:rPr>
          <w:rFonts w:cs="Traditional Arabic" w:hint="cs"/>
          <w:sz w:val="32"/>
          <w:szCs w:val="32"/>
          <w:rtl/>
        </w:rPr>
        <w:t>152</w:t>
      </w:r>
      <w:r w:rsidRPr="00F90EFE">
        <w:rPr>
          <w:rFonts w:cs="Traditional Arabic"/>
          <w:sz w:val="32"/>
          <w:szCs w:val="32"/>
          <w:rtl/>
        </w:rPr>
        <w:t>)</w:t>
      </w:r>
      <w:r w:rsidRPr="00F90EFE">
        <w:rPr>
          <w:rFonts w:cs="Traditional Arabic" w:hint="cs"/>
          <w:sz w:val="32"/>
          <w:szCs w:val="32"/>
          <w:rtl/>
        </w:rPr>
        <w:t xml:space="preserve">. </w:t>
      </w:r>
    </w:p>
  </w:footnote>
  <w:footnote w:id="308">
    <w:p w:rsidR="00697BAA" w:rsidRPr="00F90EFE" w:rsidRDefault="00697BAA" w:rsidP="00DF425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للسيوطي (ص/296). </w:t>
      </w:r>
    </w:p>
  </w:footnote>
  <w:footnote w:id="309">
    <w:p w:rsidR="00697BAA" w:rsidRPr="00F90EFE" w:rsidRDefault="00697BAA" w:rsidP="00DF425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للسبكي (1/106). </w:t>
      </w:r>
    </w:p>
  </w:footnote>
  <w:footnote w:id="310">
    <w:p w:rsidR="00697BAA" w:rsidRPr="00F90EFE" w:rsidRDefault="00697BAA" w:rsidP="00DF4256">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الوسيط (5/411)، وروضة الطالبين (8/ 86)، والتمهيد (ص/ 158). </w:t>
      </w:r>
    </w:p>
  </w:footnote>
  <w:footnote w:id="311">
    <w:p w:rsidR="00697BAA" w:rsidRPr="00F90EFE" w:rsidRDefault="00697BAA" w:rsidP="00DF425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يُتَصَور ذلك: فيما</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أعتق</w:t>
      </w:r>
      <w:r w:rsidRPr="00F90EFE">
        <w:rPr>
          <w:rFonts w:cs="Traditional Arabic"/>
          <w:sz w:val="32"/>
          <w:szCs w:val="32"/>
          <w:rtl/>
        </w:rPr>
        <w:t xml:space="preserve"> </w:t>
      </w:r>
      <w:r w:rsidRPr="00F90EFE">
        <w:rPr>
          <w:rFonts w:cs="Traditional Arabic" w:hint="cs"/>
          <w:sz w:val="32"/>
          <w:szCs w:val="32"/>
          <w:rtl/>
        </w:rPr>
        <w:t>عبده</w:t>
      </w:r>
      <w:r w:rsidRPr="00F90EFE">
        <w:rPr>
          <w:rFonts w:cs="Traditional Arabic"/>
          <w:sz w:val="32"/>
          <w:szCs w:val="32"/>
          <w:rtl/>
        </w:rPr>
        <w:t xml:space="preserve"> </w:t>
      </w:r>
      <w:r w:rsidRPr="00F90EFE">
        <w:rPr>
          <w:rFonts w:cs="Traditional Arabic" w:hint="cs"/>
          <w:sz w:val="32"/>
          <w:szCs w:val="32"/>
          <w:rtl/>
        </w:rPr>
        <w:t>المرهون، وهو</w:t>
      </w:r>
      <w:r w:rsidRPr="00F90EFE">
        <w:rPr>
          <w:rFonts w:cs="Traditional Arabic"/>
          <w:sz w:val="32"/>
          <w:szCs w:val="32"/>
          <w:rtl/>
        </w:rPr>
        <w:t xml:space="preserve"> </w:t>
      </w:r>
      <w:r w:rsidRPr="00F90EFE">
        <w:rPr>
          <w:rFonts w:cs="Traditional Arabic" w:hint="cs"/>
          <w:sz w:val="32"/>
          <w:szCs w:val="32"/>
          <w:rtl/>
        </w:rPr>
        <w:t>موسر</w:t>
      </w:r>
      <w:r w:rsidRPr="00F90EFE">
        <w:rPr>
          <w:rFonts w:cs="Traditional Arabic"/>
          <w:sz w:val="32"/>
          <w:szCs w:val="32"/>
          <w:rtl/>
        </w:rPr>
        <w:t xml:space="preserve"> </w:t>
      </w:r>
      <w:r w:rsidRPr="00F90EFE">
        <w:rPr>
          <w:rFonts w:cs="Traditional Arabic" w:hint="cs"/>
          <w:sz w:val="32"/>
          <w:szCs w:val="32"/>
          <w:rtl/>
        </w:rPr>
        <w:t>بقيمة</w:t>
      </w:r>
      <w:r w:rsidRPr="00F90EFE">
        <w:rPr>
          <w:rFonts w:cs="Traditional Arabic"/>
          <w:sz w:val="32"/>
          <w:szCs w:val="32"/>
          <w:rtl/>
        </w:rPr>
        <w:t xml:space="preserve"> </w:t>
      </w:r>
      <w:r w:rsidRPr="00F90EFE">
        <w:rPr>
          <w:rFonts w:cs="Traditional Arabic" w:hint="cs"/>
          <w:sz w:val="32"/>
          <w:szCs w:val="32"/>
          <w:rtl/>
        </w:rPr>
        <w:t>بعضه، وقلنا</w:t>
      </w:r>
      <w:r w:rsidRPr="00F90EFE">
        <w:rPr>
          <w:rFonts w:cs="Traditional Arabic"/>
          <w:sz w:val="32"/>
          <w:szCs w:val="32"/>
          <w:rtl/>
        </w:rPr>
        <w:t xml:space="preserve"> </w:t>
      </w:r>
      <w:r w:rsidRPr="00F90EFE">
        <w:rPr>
          <w:rFonts w:cs="Traditional Arabic" w:hint="cs"/>
          <w:sz w:val="32"/>
          <w:szCs w:val="32"/>
          <w:rtl/>
        </w:rPr>
        <w:t>بالأظهر: إنه</w:t>
      </w:r>
      <w:r w:rsidRPr="00F90EFE">
        <w:rPr>
          <w:rFonts w:cs="Traditional Arabic"/>
          <w:sz w:val="32"/>
          <w:szCs w:val="32"/>
          <w:rtl/>
        </w:rPr>
        <w:t xml:space="preserve"> </w:t>
      </w:r>
      <w:r w:rsidRPr="00F90EFE">
        <w:rPr>
          <w:rFonts w:cs="Traditional Arabic" w:hint="cs"/>
          <w:sz w:val="32"/>
          <w:szCs w:val="32"/>
          <w:rtl/>
        </w:rPr>
        <w:t>ينفذ</w:t>
      </w:r>
      <w:r w:rsidRPr="00F90EFE">
        <w:rPr>
          <w:rFonts w:cs="Traditional Arabic"/>
          <w:sz w:val="32"/>
          <w:szCs w:val="32"/>
          <w:rtl/>
        </w:rPr>
        <w:t xml:space="preserve"> </w:t>
      </w:r>
      <w:r w:rsidRPr="00F90EFE">
        <w:rPr>
          <w:rFonts w:cs="Traditional Arabic" w:hint="cs"/>
          <w:sz w:val="32"/>
          <w:szCs w:val="32"/>
          <w:rtl/>
        </w:rPr>
        <w:t>عتق</w:t>
      </w:r>
      <w:r w:rsidRPr="00F90EFE">
        <w:rPr>
          <w:rFonts w:cs="Traditional Arabic"/>
          <w:sz w:val="32"/>
          <w:szCs w:val="32"/>
          <w:rtl/>
        </w:rPr>
        <w:t xml:space="preserve"> </w:t>
      </w:r>
      <w:r w:rsidRPr="00F90EFE">
        <w:rPr>
          <w:rFonts w:cs="Traditional Arabic" w:hint="cs"/>
          <w:sz w:val="32"/>
          <w:szCs w:val="32"/>
          <w:rtl/>
        </w:rPr>
        <w:t>الموسر. ينظر: روضة</w:t>
      </w:r>
      <w:r w:rsidRPr="00F90EFE">
        <w:rPr>
          <w:rFonts w:cs="Traditional Arabic"/>
          <w:sz w:val="32"/>
          <w:szCs w:val="32"/>
          <w:rtl/>
        </w:rPr>
        <w:t xml:space="preserve"> </w:t>
      </w:r>
      <w:r w:rsidRPr="00F90EFE">
        <w:rPr>
          <w:rFonts w:cs="Traditional Arabic" w:hint="cs"/>
          <w:sz w:val="32"/>
          <w:szCs w:val="32"/>
          <w:rtl/>
        </w:rPr>
        <w:t xml:space="preserve">الطالبين </w:t>
      </w:r>
      <w:r w:rsidRPr="00F90EFE">
        <w:rPr>
          <w:rFonts w:cs="Traditional Arabic"/>
          <w:sz w:val="32"/>
          <w:szCs w:val="32"/>
          <w:rtl/>
        </w:rPr>
        <w:t>(8 / 66)</w:t>
      </w:r>
      <w:r w:rsidRPr="00F90EFE">
        <w:rPr>
          <w:rFonts w:cs="Traditional Arabic" w:hint="cs"/>
          <w:sz w:val="32"/>
          <w:szCs w:val="32"/>
          <w:rtl/>
        </w:rPr>
        <w:t xml:space="preserve">. </w:t>
      </w:r>
    </w:p>
  </w:footnote>
  <w:footnote w:id="312">
    <w:p w:rsidR="00697BAA" w:rsidRPr="00F90EFE" w:rsidRDefault="00697BAA" w:rsidP="00DF4256">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النووي في ذلك: "وفي</w:t>
      </w:r>
      <w:r w:rsidRPr="00F90EFE">
        <w:rPr>
          <w:rFonts w:cs="Traditional Arabic"/>
          <w:sz w:val="32"/>
          <w:szCs w:val="32"/>
          <w:rtl/>
        </w:rPr>
        <w:t xml:space="preserve"> </w:t>
      </w:r>
      <w:r w:rsidRPr="00F90EFE">
        <w:rPr>
          <w:rFonts w:cs="Traditional Arabic" w:hint="cs"/>
          <w:sz w:val="32"/>
          <w:szCs w:val="32"/>
          <w:rtl/>
        </w:rPr>
        <w:t>كيفية</w:t>
      </w:r>
      <w:r w:rsidRPr="00F90EFE">
        <w:rPr>
          <w:rFonts w:cs="Traditional Arabic"/>
          <w:sz w:val="32"/>
          <w:szCs w:val="32"/>
          <w:rtl/>
        </w:rPr>
        <w:t xml:space="preserve"> </w:t>
      </w:r>
      <w:r w:rsidRPr="00F90EFE">
        <w:rPr>
          <w:rFonts w:cs="Traditional Arabic" w:hint="cs"/>
          <w:sz w:val="32"/>
          <w:szCs w:val="32"/>
          <w:rtl/>
        </w:rPr>
        <w:t>التكميل</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أضاف</w:t>
      </w:r>
      <w:r w:rsidRPr="00F90EFE">
        <w:rPr>
          <w:rFonts w:cs="Traditional Arabic"/>
          <w:sz w:val="32"/>
          <w:szCs w:val="32"/>
          <w:rtl/>
        </w:rPr>
        <w:t xml:space="preserve"> </w:t>
      </w:r>
      <w:r w:rsidRPr="00F90EFE">
        <w:rPr>
          <w:rFonts w:cs="Traditional Arabic" w:hint="cs"/>
          <w:sz w:val="32"/>
          <w:szCs w:val="32"/>
          <w:rtl/>
        </w:rPr>
        <w:t>العتق</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الجزء</w:t>
      </w:r>
      <w:r w:rsidRPr="00F90EFE">
        <w:rPr>
          <w:rFonts w:cs="Traditional Arabic"/>
          <w:sz w:val="32"/>
          <w:szCs w:val="32"/>
          <w:rtl/>
        </w:rPr>
        <w:t xml:space="preserve"> </w:t>
      </w:r>
      <w:r w:rsidRPr="00F90EFE">
        <w:rPr>
          <w:rFonts w:cs="Traditional Arabic" w:hint="cs"/>
          <w:sz w:val="32"/>
          <w:szCs w:val="32"/>
          <w:rtl/>
        </w:rPr>
        <w:t>الشائع</w:t>
      </w:r>
      <w:r w:rsidRPr="00F90EFE">
        <w:rPr>
          <w:rFonts w:cs="Traditional Arabic"/>
          <w:sz w:val="32"/>
          <w:szCs w:val="32"/>
          <w:rtl/>
        </w:rPr>
        <w:t xml:space="preserve"> </w:t>
      </w:r>
      <w:r w:rsidRPr="00F90EFE">
        <w:rPr>
          <w:rFonts w:cs="Traditional Arabic" w:hint="cs"/>
          <w:sz w:val="32"/>
          <w:szCs w:val="32"/>
          <w:rtl/>
        </w:rPr>
        <w:t>وجهان: أحدهما</w:t>
      </w:r>
      <w:r w:rsidRPr="00F90EFE">
        <w:rPr>
          <w:rFonts w:cs="Traditional Arabic"/>
          <w:sz w:val="32"/>
          <w:szCs w:val="32"/>
          <w:rtl/>
        </w:rPr>
        <w:t xml:space="preserve">: </w:t>
      </w:r>
      <w:r w:rsidRPr="00F90EFE">
        <w:rPr>
          <w:rFonts w:cs="Traditional Arabic" w:hint="cs"/>
          <w:sz w:val="32"/>
          <w:szCs w:val="32"/>
          <w:rtl/>
        </w:rPr>
        <w:t>يحصل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الجزء</w:t>
      </w:r>
      <w:r w:rsidRPr="00F90EFE">
        <w:rPr>
          <w:rFonts w:cs="Traditional Arabic"/>
          <w:sz w:val="32"/>
          <w:szCs w:val="32"/>
          <w:rtl/>
        </w:rPr>
        <w:t xml:space="preserve"> </w:t>
      </w:r>
      <w:r w:rsidRPr="00F90EFE">
        <w:rPr>
          <w:rFonts w:cs="Traditional Arabic" w:hint="cs"/>
          <w:sz w:val="32"/>
          <w:szCs w:val="32"/>
          <w:rtl/>
        </w:rPr>
        <w:t>المسمَّى</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يَسْري</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الباقي، والثاني: يقع</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الجميع</w:t>
      </w:r>
      <w:r w:rsidRPr="00F90EFE">
        <w:rPr>
          <w:rFonts w:cs="Traditional Arabic"/>
          <w:sz w:val="32"/>
          <w:szCs w:val="32"/>
          <w:rtl/>
        </w:rPr>
        <w:t xml:space="preserve"> </w:t>
      </w:r>
      <w:r w:rsidRPr="00F90EFE">
        <w:rPr>
          <w:rFonts w:cs="Traditional Arabic" w:hint="cs"/>
          <w:sz w:val="32"/>
          <w:szCs w:val="32"/>
          <w:rtl/>
        </w:rPr>
        <w:t>دفعة</w:t>
      </w:r>
      <w:r w:rsidRPr="00F90EFE">
        <w:rPr>
          <w:rFonts w:cs="Traditional Arabic"/>
          <w:sz w:val="32"/>
          <w:szCs w:val="32"/>
          <w:rtl/>
        </w:rPr>
        <w:t xml:space="preserve">، </w:t>
      </w:r>
      <w:r w:rsidRPr="00F90EFE">
        <w:rPr>
          <w:rFonts w:cs="Traditional Arabic" w:hint="cs"/>
          <w:sz w:val="32"/>
          <w:szCs w:val="32"/>
          <w:rtl/>
        </w:rPr>
        <w:t>ويكون</w:t>
      </w:r>
      <w:r w:rsidRPr="00F90EFE">
        <w:rPr>
          <w:rFonts w:cs="Traditional Arabic"/>
          <w:sz w:val="32"/>
          <w:szCs w:val="32"/>
          <w:rtl/>
        </w:rPr>
        <w:t xml:space="preserve"> </w:t>
      </w:r>
      <w:r w:rsidRPr="00F90EFE">
        <w:rPr>
          <w:rFonts w:cs="Traditional Arabic" w:hint="cs"/>
          <w:sz w:val="32"/>
          <w:szCs w:val="32"/>
          <w:rtl/>
        </w:rPr>
        <w:t>إعتاق</w:t>
      </w:r>
      <w:r w:rsidRPr="00F90EFE">
        <w:rPr>
          <w:rFonts w:cs="Traditional Arabic"/>
          <w:sz w:val="32"/>
          <w:szCs w:val="32"/>
          <w:rtl/>
        </w:rPr>
        <w:t xml:space="preserve"> </w:t>
      </w:r>
      <w:r w:rsidRPr="00F90EFE">
        <w:rPr>
          <w:rFonts w:cs="Traditional Arabic" w:hint="cs"/>
          <w:sz w:val="32"/>
          <w:szCs w:val="32"/>
          <w:rtl/>
        </w:rPr>
        <w:t>البعض</w:t>
      </w:r>
      <w:r w:rsidRPr="00F90EFE">
        <w:rPr>
          <w:rFonts w:cs="Traditional Arabic"/>
          <w:sz w:val="32"/>
          <w:szCs w:val="32"/>
          <w:rtl/>
        </w:rPr>
        <w:t xml:space="preserve"> </w:t>
      </w:r>
      <w:r w:rsidRPr="00F90EFE">
        <w:rPr>
          <w:rFonts w:cs="Traditional Arabic" w:hint="cs"/>
          <w:sz w:val="32"/>
          <w:szCs w:val="32"/>
          <w:rtl/>
        </w:rPr>
        <w:t>عبارة</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إعتاق</w:t>
      </w:r>
      <w:r w:rsidRPr="00F90EFE">
        <w:rPr>
          <w:rFonts w:cs="Traditional Arabic"/>
          <w:sz w:val="32"/>
          <w:szCs w:val="32"/>
          <w:rtl/>
        </w:rPr>
        <w:t xml:space="preserve"> </w:t>
      </w:r>
      <w:r w:rsidRPr="00F90EFE">
        <w:rPr>
          <w:rFonts w:cs="Traditional Arabic" w:hint="cs"/>
          <w:sz w:val="32"/>
          <w:szCs w:val="32"/>
          <w:rtl/>
        </w:rPr>
        <w:t>الكل ". ينظر: روضة</w:t>
      </w:r>
      <w:r w:rsidRPr="00F90EFE">
        <w:rPr>
          <w:rFonts w:cs="Traditional Arabic"/>
          <w:sz w:val="32"/>
          <w:szCs w:val="32"/>
          <w:rtl/>
        </w:rPr>
        <w:t xml:space="preserve"> </w:t>
      </w:r>
      <w:r w:rsidRPr="00F90EFE">
        <w:rPr>
          <w:rFonts w:cs="Traditional Arabic" w:hint="cs"/>
          <w:sz w:val="32"/>
          <w:szCs w:val="32"/>
          <w:rtl/>
        </w:rPr>
        <w:t xml:space="preserve">الطالبين </w:t>
      </w:r>
      <w:r w:rsidRPr="00F90EFE">
        <w:rPr>
          <w:rFonts w:cs="Traditional Arabic"/>
          <w:sz w:val="32"/>
          <w:szCs w:val="32"/>
          <w:rtl/>
        </w:rPr>
        <w:t>(12 / 110</w:t>
      </w:r>
      <w:r w:rsidRPr="00F90EFE">
        <w:rPr>
          <w:rFonts w:cs="Traditional Arabic" w:hint="cs"/>
          <w:sz w:val="32"/>
          <w:szCs w:val="32"/>
          <w:rtl/>
        </w:rPr>
        <w:t xml:space="preserve">ـ111). </w:t>
      </w:r>
    </w:p>
  </w:footnote>
  <w:footnote w:id="313">
    <w:p w:rsidR="00697BAA" w:rsidRPr="00F90EFE" w:rsidRDefault="00697BAA" w:rsidP="00DF425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(ص/184). </w:t>
      </w:r>
    </w:p>
  </w:footnote>
  <w:footnote w:id="314">
    <w:p w:rsidR="00697BAA" w:rsidRPr="00F90EFE" w:rsidRDefault="00697BAA" w:rsidP="00DF4256">
      <w:pPr>
        <w:pStyle w:val="af4"/>
        <w:spacing w:after="0" w:line="216" w:lineRule="auto"/>
        <w:ind w:left="0" w:firstLine="0"/>
        <w:jc w:val="both"/>
        <w:rPr>
          <w:rFonts w:cs="Traditional Arabic"/>
          <w:sz w:val="32"/>
          <w:szCs w:val="32"/>
          <w:rtl/>
        </w:rPr>
      </w:pPr>
      <w:r w:rsidRPr="00F90EFE">
        <w:rPr>
          <w:rFonts w:cs="Traditional Arabic" w:hint="cs"/>
          <w:sz w:val="32"/>
          <w:szCs w:val="32"/>
          <w:rtl/>
        </w:rPr>
        <w:t xml:space="preserve"> </w:t>
      </w: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وذكر هذا الضابط السبكي في الأشباه (2/340)، ونسب الزركشي هذا الضابط إلى ابن</w:t>
      </w:r>
      <w:r w:rsidRPr="00F90EFE">
        <w:rPr>
          <w:rFonts w:cs="Traditional Arabic"/>
          <w:sz w:val="32"/>
          <w:szCs w:val="32"/>
          <w:rtl/>
        </w:rPr>
        <w:t xml:space="preserve"> </w:t>
      </w:r>
      <w:r w:rsidRPr="00F90EFE">
        <w:rPr>
          <w:rFonts w:cs="Traditional Arabic" w:hint="cs"/>
          <w:sz w:val="32"/>
          <w:szCs w:val="32"/>
          <w:rtl/>
        </w:rPr>
        <w:t>خيران</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اللطيف، وقال: "وزاد</w:t>
      </w:r>
      <w:r w:rsidRPr="00F90EFE">
        <w:rPr>
          <w:rFonts w:cs="Traditional Arabic"/>
          <w:sz w:val="32"/>
          <w:szCs w:val="32"/>
          <w:rtl/>
        </w:rPr>
        <w:t xml:space="preserve"> </w:t>
      </w:r>
      <w:r w:rsidRPr="00F90EFE">
        <w:rPr>
          <w:rFonts w:cs="Traditional Arabic" w:hint="cs"/>
          <w:sz w:val="32"/>
          <w:szCs w:val="32"/>
          <w:rtl/>
        </w:rPr>
        <w:t>بعضهم</w:t>
      </w:r>
      <w:r w:rsidRPr="00F90EFE">
        <w:rPr>
          <w:rFonts w:cs="Traditional Arabic"/>
          <w:sz w:val="32"/>
          <w:szCs w:val="32"/>
          <w:rtl/>
        </w:rPr>
        <w:t xml:space="preserve"> </w:t>
      </w:r>
      <w:r w:rsidRPr="00F90EFE">
        <w:rPr>
          <w:rFonts w:cs="Traditional Arabic" w:hint="cs"/>
          <w:sz w:val="32"/>
          <w:szCs w:val="32"/>
          <w:rtl/>
        </w:rPr>
        <w:t>صورتين: إحداهما: لو</w:t>
      </w:r>
      <w:r w:rsidRPr="00F90EFE">
        <w:rPr>
          <w:rFonts w:cs="Traditional Arabic"/>
          <w:sz w:val="32"/>
          <w:szCs w:val="32"/>
          <w:rtl/>
        </w:rPr>
        <w:t xml:space="preserve"> </w:t>
      </w:r>
      <w:r w:rsidRPr="00F90EFE">
        <w:rPr>
          <w:rFonts w:cs="Traditional Arabic" w:hint="cs"/>
          <w:sz w:val="32"/>
          <w:szCs w:val="32"/>
          <w:rtl/>
        </w:rPr>
        <w:t>قال: زنى</w:t>
      </w:r>
      <w:r w:rsidRPr="00F90EFE">
        <w:rPr>
          <w:rFonts w:cs="Traditional Arabic"/>
          <w:sz w:val="32"/>
          <w:szCs w:val="32"/>
          <w:rtl/>
        </w:rPr>
        <w:t xml:space="preserve"> </w:t>
      </w:r>
      <w:r w:rsidRPr="00F90EFE">
        <w:rPr>
          <w:rFonts w:cs="Traditional Arabic" w:hint="cs"/>
          <w:sz w:val="32"/>
          <w:szCs w:val="32"/>
          <w:rtl/>
        </w:rPr>
        <w:t>فَرْجُك</w:t>
      </w:r>
      <w:r w:rsidRPr="00F90EFE">
        <w:rPr>
          <w:rFonts w:cs="Traditional Arabic"/>
          <w:sz w:val="32"/>
          <w:szCs w:val="32"/>
          <w:rtl/>
        </w:rPr>
        <w:t xml:space="preserve"> </w:t>
      </w:r>
      <w:r w:rsidRPr="00F90EFE">
        <w:rPr>
          <w:rFonts w:cs="Traditional Arabic" w:hint="cs"/>
          <w:sz w:val="32"/>
          <w:szCs w:val="32"/>
          <w:rtl/>
        </w:rPr>
        <w:t>حُدَّ، ولو</w:t>
      </w:r>
      <w:r w:rsidRPr="00F90EFE">
        <w:rPr>
          <w:rFonts w:cs="Traditional Arabic"/>
          <w:sz w:val="32"/>
          <w:szCs w:val="32"/>
          <w:rtl/>
        </w:rPr>
        <w:t xml:space="preserve"> </w:t>
      </w:r>
      <w:r w:rsidRPr="00F90EFE">
        <w:rPr>
          <w:rFonts w:cs="Traditional Arabic" w:hint="cs"/>
          <w:sz w:val="32"/>
          <w:szCs w:val="32"/>
          <w:rtl/>
        </w:rPr>
        <w:t>قال: زنى</w:t>
      </w:r>
      <w:r w:rsidRPr="00F90EFE">
        <w:rPr>
          <w:rFonts w:cs="Traditional Arabic"/>
          <w:sz w:val="32"/>
          <w:szCs w:val="32"/>
          <w:rtl/>
        </w:rPr>
        <w:t xml:space="preserve"> </w:t>
      </w:r>
      <w:r w:rsidRPr="00F90EFE">
        <w:rPr>
          <w:rFonts w:cs="Traditional Arabic" w:hint="cs"/>
          <w:sz w:val="32"/>
          <w:szCs w:val="32"/>
          <w:rtl/>
        </w:rPr>
        <w:t>بَدَنُك</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يُحَد</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قول، الثانية</w:t>
      </w:r>
      <w:r w:rsidRPr="00F90EFE">
        <w:rPr>
          <w:rFonts w:cs="Traditional Arabic"/>
          <w:sz w:val="32"/>
          <w:szCs w:val="32"/>
          <w:rtl/>
        </w:rPr>
        <w:t xml:space="preserve">: </w:t>
      </w:r>
      <w:r w:rsidRPr="00F90EFE">
        <w:rPr>
          <w:rFonts w:cs="Traditional Arabic" w:hint="cs"/>
          <w:sz w:val="32"/>
          <w:szCs w:val="32"/>
          <w:rtl/>
        </w:rPr>
        <w:t>حلف</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ترك</w:t>
      </w:r>
      <w:r w:rsidRPr="00F90EFE">
        <w:rPr>
          <w:rFonts w:cs="Traditional Arabic"/>
          <w:sz w:val="32"/>
          <w:szCs w:val="32"/>
          <w:rtl/>
        </w:rPr>
        <w:t xml:space="preserve"> </w:t>
      </w:r>
      <w:r w:rsidRPr="00F90EFE">
        <w:rPr>
          <w:rFonts w:cs="Traditional Arabic" w:hint="cs"/>
          <w:sz w:val="32"/>
          <w:szCs w:val="32"/>
          <w:rtl/>
        </w:rPr>
        <w:t>الجماع</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الفرج</w:t>
      </w:r>
      <w:r w:rsidRPr="00F90EFE">
        <w:rPr>
          <w:rFonts w:cs="Traditional Arabic"/>
          <w:sz w:val="32"/>
          <w:szCs w:val="32"/>
          <w:rtl/>
        </w:rPr>
        <w:t xml:space="preserve"> </w:t>
      </w:r>
      <w:r w:rsidRPr="00F90EFE">
        <w:rPr>
          <w:rFonts w:cs="Traditional Arabic" w:hint="cs"/>
          <w:sz w:val="32"/>
          <w:szCs w:val="32"/>
          <w:rtl/>
        </w:rPr>
        <w:t>أكثر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أربعة</w:t>
      </w:r>
      <w:r w:rsidRPr="00F90EFE">
        <w:rPr>
          <w:rFonts w:cs="Traditional Arabic"/>
          <w:sz w:val="32"/>
          <w:szCs w:val="32"/>
          <w:rtl/>
        </w:rPr>
        <w:t xml:space="preserve"> </w:t>
      </w:r>
      <w:r w:rsidRPr="00F90EFE">
        <w:rPr>
          <w:rFonts w:cs="Traditional Arabic" w:hint="cs"/>
          <w:sz w:val="32"/>
          <w:szCs w:val="32"/>
          <w:rtl/>
        </w:rPr>
        <w:t>أشهر</w:t>
      </w:r>
      <w:r w:rsidRPr="00F90EFE">
        <w:rPr>
          <w:rFonts w:cs="Traditional Arabic"/>
          <w:sz w:val="32"/>
          <w:szCs w:val="32"/>
          <w:rtl/>
        </w:rPr>
        <w:t xml:space="preserve"> </w:t>
      </w:r>
      <w:r w:rsidRPr="00F90EFE">
        <w:rPr>
          <w:rFonts w:cs="Traditional Arabic" w:hint="cs"/>
          <w:sz w:val="32"/>
          <w:szCs w:val="32"/>
          <w:rtl/>
        </w:rPr>
        <w:t>صار</w:t>
      </w:r>
      <w:r w:rsidRPr="00F90EFE">
        <w:rPr>
          <w:rFonts w:cs="Traditional Arabic"/>
          <w:sz w:val="32"/>
          <w:szCs w:val="32"/>
          <w:rtl/>
        </w:rPr>
        <w:t xml:space="preserve"> </w:t>
      </w:r>
      <w:r w:rsidRPr="00F90EFE">
        <w:rPr>
          <w:rFonts w:cs="Traditional Arabic" w:hint="cs"/>
          <w:sz w:val="32"/>
          <w:szCs w:val="32"/>
          <w:rtl/>
        </w:rPr>
        <w:t>مُولياً</w:t>
      </w:r>
      <w:r w:rsidRPr="00F90EFE">
        <w:rPr>
          <w:rFonts w:cs="Traditional Arabic"/>
          <w:sz w:val="32"/>
          <w:szCs w:val="32"/>
          <w:rtl/>
        </w:rPr>
        <w:t xml:space="preserve">، </w:t>
      </w:r>
      <w:r w:rsidRPr="00F90EFE">
        <w:rPr>
          <w:rFonts w:cs="Traditional Arabic" w:hint="cs"/>
          <w:sz w:val="32"/>
          <w:szCs w:val="32"/>
          <w:rtl/>
        </w:rPr>
        <w:t>ولا</w:t>
      </w:r>
      <w:r w:rsidRPr="00F90EFE">
        <w:rPr>
          <w:rFonts w:cs="Traditional Arabic"/>
          <w:sz w:val="32"/>
          <w:szCs w:val="32"/>
          <w:rtl/>
        </w:rPr>
        <w:t xml:space="preserve"> </w:t>
      </w:r>
      <w:r w:rsidRPr="00F90EFE">
        <w:rPr>
          <w:rFonts w:cs="Traditional Arabic" w:hint="cs"/>
          <w:sz w:val="32"/>
          <w:szCs w:val="32"/>
          <w:rtl/>
        </w:rPr>
        <w:t>يدين، فلو</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يُعَيِّن</w:t>
      </w:r>
      <w:r w:rsidRPr="00F90EFE">
        <w:rPr>
          <w:rFonts w:cs="Traditional Arabic"/>
          <w:sz w:val="32"/>
          <w:szCs w:val="32"/>
          <w:rtl/>
        </w:rPr>
        <w:t xml:space="preserve"> </w:t>
      </w:r>
      <w:r w:rsidRPr="00F90EFE">
        <w:rPr>
          <w:rFonts w:cs="Traditional Arabic" w:hint="cs"/>
          <w:sz w:val="32"/>
          <w:szCs w:val="32"/>
          <w:rtl/>
        </w:rPr>
        <w:t>الفرج</w:t>
      </w:r>
      <w:r w:rsidRPr="00F90EFE">
        <w:rPr>
          <w:rFonts w:cs="Traditional Arabic"/>
          <w:sz w:val="32"/>
          <w:szCs w:val="32"/>
          <w:rtl/>
        </w:rPr>
        <w:t xml:space="preserve"> </w:t>
      </w:r>
      <w:r w:rsidRPr="00F90EFE">
        <w:rPr>
          <w:rFonts w:cs="Traditional Arabic" w:hint="cs"/>
          <w:sz w:val="32"/>
          <w:szCs w:val="32"/>
          <w:rtl/>
        </w:rPr>
        <w:t>بأن</w:t>
      </w:r>
      <w:r w:rsidRPr="00F90EFE">
        <w:rPr>
          <w:rFonts w:cs="Traditional Arabic"/>
          <w:sz w:val="32"/>
          <w:szCs w:val="32"/>
          <w:rtl/>
        </w:rPr>
        <w:t xml:space="preserve"> </w:t>
      </w:r>
      <w:r w:rsidRPr="00F90EFE">
        <w:rPr>
          <w:rFonts w:cs="Traditional Arabic" w:hint="cs"/>
          <w:sz w:val="32"/>
          <w:szCs w:val="32"/>
          <w:rtl/>
        </w:rPr>
        <w:t>قال: والله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جامعتك</w:t>
      </w:r>
      <w:r w:rsidRPr="00F90EFE">
        <w:rPr>
          <w:rFonts w:cs="Traditional Arabic"/>
          <w:sz w:val="32"/>
          <w:szCs w:val="32"/>
          <w:rtl/>
        </w:rPr>
        <w:t xml:space="preserve">، </w:t>
      </w:r>
      <w:r w:rsidRPr="00F90EFE">
        <w:rPr>
          <w:rFonts w:cs="Traditional Arabic" w:hint="cs"/>
          <w:sz w:val="32"/>
          <w:szCs w:val="32"/>
          <w:rtl/>
        </w:rPr>
        <w:t>أولا</w:t>
      </w:r>
      <w:r>
        <w:rPr>
          <w:rFonts w:cs="Traditional Arabic" w:hint="cs"/>
          <w:sz w:val="32"/>
          <w:szCs w:val="32"/>
          <w:rtl/>
        </w:rPr>
        <w:t xml:space="preserve"> </w:t>
      </w:r>
      <w:r w:rsidRPr="00F90EFE">
        <w:rPr>
          <w:rFonts w:cs="Traditional Arabic" w:hint="cs"/>
          <w:sz w:val="32"/>
          <w:szCs w:val="32"/>
          <w:rtl/>
        </w:rPr>
        <w:t>وطئتك</w:t>
      </w:r>
      <w:r w:rsidRPr="00F90EFE">
        <w:rPr>
          <w:rFonts w:cs="Traditional Arabic"/>
          <w:sz w:val="32"/>
          <w:szCs w:val="32"/>
          <w:rtl/>
        </w:rPr>
        <w:t xml:space="preserve"> </w:t>
      </w:r>
      <w:r w:rsidRPr="00F90EFE">
        <w:rPr>
          <w:rFonts w:cs="Traditional Arabic" w:hint="cs"/>
          <w:sz w:val="32"/>
          <w:szCs w:val="32"/>
          <w:rtl/>
        </w:rPr>
        <w:t>فهو</w:t>
      </w:r>
      <w:r w:rsidRPr="00F90EFE">
        <w:rPr>
          <w:rFonts w:cs="Traditional Arabic"/>
          <w:sz w:val="32"/>
          <w:szCs w:val="32"/>
          <w:rtl/>
        </w:rPr>
        <w:t xml:space="preserve"> </w:t>
      </w:r>
      <w:r w:rsidRPr="00F90EFE">
        <w:rPr>
          <w:rFonts w:cs="Traditional Arabic" w:hint="cs"/>
          <w:sz w:val="32"/>
          <w:szCs w:val="32"/>
          <w:rtl/>
        </w:rPr>
        <w:t>مُول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الحكم، ولو</w:t>
      </w:r>
      <w:r w:rsidRPr="00F90EFE">
        <w:rPr>
          <w:rFonts w:cs="Traditional Arabic"/>
          <w:sz w:val="32"/>
          <w:szCs w:val="32"/>
          <w:rtl/>
        </w:rPr>
        <w:t xml:space="preserve"> </w:t>
      </w:r>
      <w:r w:rsidRPr="00F90EFE">
        <w:rPr>
          <w:rFonts w:cs="Traditional Arabic" w:hint="cs"/>
          <w:sz w:val="32"/>
          <w:szCs w:val="32"/>
          <w:rtl/>
        </w:rPr>
        <w:t>نوى</w:t>
      </w:r>
      <w:r w:rsidRPr="00F90EFE">
        <w:rPr>
          <w:rFonts w:cs="Traditional Arabic"/>
          <w:sz w:val="32"/>
          <w:szCs w:val="32"/>
          <w:rtl/>
        </w:rPr>
        <w:t xml:space="preserve"> </w:t>
      </w:r>
      <w:r w:rsidRPr="00F90EFE">
        <w:rPr>
          <w:rFonts w:cs="Traditional Arabic" w:hint="cs"/>
          <w:sz w:val="32"/>
          <w:szCs w:val="32"/>
          <w:rtl/>
        </w:rPr>
        <w:t>غيره</w:t>
      </w:r>
      <w:r w:rsidRPr="00F90EFE">
        <w:rPr>
          <w:rFonts w:cs="Traditional Arabic"/>
          <w:sz w:val="32"/>
          <w:szCs w:val="32"/>
          <w:rtl/>
        </w:rPr>
        <w:t xml:space="preserve"> </w:t>
      </w:r>
      <w:r w:rsidRPr="00F90EFE">
        <w:rPr>
          <w:rFonts w:cs="Traditional Arabic" w:hint="cs"/>
          <w:sz w:val="32"/>
          <w:szCs w:val="32"/>
          <w:rtl/>
        </w:rPr>
        <w:t>دين ". المنثور</w:t>
      </w:r>
      <w:r w:rsidRPr="00F90EFE">
        <w:rPr>
          <w:rFonts w:cs="Traditional Arabic"/>
          <w:sz w:val="32"/>
          <w:szCs w:val="32"/>
          <w:rtl/>
        </w:rPr>
        <w:t xml:space="preserve"> (3 / 361)</w:t>
      </w:r>
      <w:r w:rsidRPr="00F90EFE">
        <w:rPr>
          <w:rFonts w:cs="Traditional Arabic" w:hint="cs"/>
          <w:sz w:val="32"/>
          <w:szCs w:val="32"/>
          <w:rtl/>
        </w:rPr>
        <w:t xml:space="preserve">. </w:t>
      </w:r>
    </w:p>
  </w:footnote>
  <w:footnote w:id="315">
    <w:p w:rsidR="00697BAA" w:rsidRPr="00F90EFE" w:rsidRDefault="00697BAA" w:rsidP="00DF425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الغرر لغة: الخطر الذي لا</w:t>
      </w:r>
      <w:r>
        <w:rPr>
          <w:rFonts w:cs="Traditional Arabic" w:hint="cs"/>
          <w:sz w:val="32"/>
          <w:szCs w:val="32"/>
          <w:rtl/>
        </w:rPr>
        <w:t xml:space="preserve"> </w:t>
      </w:r>
      <w:r w:rsidRPr="00F90EFE">
        <w:rPr>
          <w:rFonts w:cs="Traditional Arabic" w:hint="cs"/>
          <w:sz w:val="32"/>
          <w:szCs w:val="32"/>
          <w:rtl/>
        </w:rPr>
        <w:t xml:space="preserve">يدرى أيكون أم لا. </w:t>
      </w:r>
    </w:p>
    <w:p w:rsidR="00697BAA" w:rsidRPr="00F90EFE" w:rsidRDefault="00697BAA" w:rsidP="00DF5C67">
      <w:pPr>
        <w:pStyle w:val="af4"/>
        <w:spacing w:after="0" w:line="216" w:lineRule="auto"/>
        <w:ind w:left="0" w:firstLine="0"/>
        <w:rPr>
          <w:rFonts w:cs="Traditional Arabic"/>
          <w:sz w:val="32"/>
          <w:szCs w:val="32"/>
          <w:rtl/>
        </w:rPr>
      </w:pPr>
      <w:r w:rsidRPr="00F90EFE">
        <w:rPr>
          <w:rFonts w:cs="Traditional Arabic" w:hint="cs"/>
          <w:sz w:val="32"/>
          <w:szCs w:val="32"/>
          <w:rtl/>
        </w:rPr>
        <w:t>وفي الاصطلاح: ما</w:t>
      </w:r>
      <w:r>
        <w:rPr>
          <w:rFonts w:cs="Traditional Arabic" w:hint="cs"/>
          <w:sz w:val="32"/>
          <w:szCs w:val="32"/>
          <w:rtl/>
        </w:rPr>
        <w:t xml:space="preserve"> </w:t>
      </w:r>
      <w:r w:rsidRPr="00F90EFE">
        <w:rPr>
          <w:rFonts w:cs="Traditional Arabic" w:hint="cs"/>
          <w:sz w:val="32"/>
          <w:szCs w:val="32"/>
          <w:rtl/>
        </w:rPr>
        <w:t xml:space="preserve">تردد بين السلامة والعطب وليس أحدهما بأولى من الآخر، أو كان الغالب العطب. ينظر: معجم مقاييس اللغة (4/381)، والمصباح المنير (ص/362)، والتعريفات (ص/ 238)، والبيان للعمراني (5/ 65)، والحاوي (5/ 325). </w:t>
      </w:r>
    </w:p>
  </w:footnote>
  <w:footnote w:id="316">
    <w:p w:rsidR="00697BAA" w:rsidRPr="00F90EFE" w:rsidRDefault="00697BAA" w:rsidP="00DF425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المباشرة هي: مفاعلة من البَشَر أو</w:t>
      </w:r>
      <w:r>
        <w:rPr>
          <w:rFonts w:cs="Traditional Arabic" w:hint="cs"/>
          <w:sz w:val="32"/>
          <w:szCs w:val="32"/>
          <w:rtl/>
        </w:rPr>
        <w:t xml:space="preserve"> </w:t>
      </w:r>
      <w:r w:rsidRPr="00F90EFE">
        <w:rPr>
          <w:rFonts w:cs="Traditional Arabic" w:hint="cs"/>
          <w:sz w:val="32"/>
          <w:szCs w:val="32"/>
          <w:rtl/>
        </w:rPr>
        <w:t xml:space="preserve">البَشْرَة، ومنه بَاشَر الأمر مُبَاشَرةً، وبِشَارَاً إذا تولاه بنفسه، وبَاشَر الفعل إذا فَعَله، ونَفَّذَه من غير واسطة. </w:t>
      </w:r>
    </w:p>
    <w:p w:rsidR="00697BAA" w:rsidRPr="00F90EFE" w:rsidRDefault="00697BAA" w:rsidP="00DF5C67">
      <w:pPr>
        <w:pStyle w:val="af4"/>
        <w:spacing w:after="0" w:line="216" w:lineRule="auto"/>
        <w:ind w:left="0" w:firstLine="0"/>
        <w:rPr>
          <w:rFonts w:cs="Traditional Arabic"/>
          <w:sz w:val="32"/>
          <w:szCs w:val="32"/>
          <w:rtl/>
        </w:rPr>
      </w:pPr>
      <w:r w:rsidRPr="00F90EFE">
        <w:rPr>
          <w:rFonts w:cs="Traditional Arabic" w:hint="cs"/>
          <w:sz w:val="32"/>
          <w:szCs w:val="32"/>
          <w:rtl/>
        </w:rPr>
        <w:t>وفي الاصطلاح: هي كون الحركة بدون توسط فعل آخر: كحركة اليد. ينظر: لسان العرب (4/61)، والتعريفات (ص/277)، والقاموس</w:t>
      </w:r>
      <w:r>
        <w:rPr>
          <w:rFonts w:cs="Traditional Arabic" w:hint="cs"/>
          <w:sz w:val="32"/>
          <w:szCs w:val="32"/>
          <w:rtl/>
        </w:rPr>
        <w:t xml:space="preserve"> المحيط (ص/350)، والمعجم الوسيط</w:t>
      </w:r>
      <w:r w:rsidRPr="00F90EFE">
        <w:rPr>
          <w:rFonts w:cs="Traditional Arabic" w:hint="cs"/>
          <w:sz w:val="32"/>
          <w:szCs w:val="32"/>
          <w:rtl/>
        </w:rPr>
        <w:t xml:space="preserve">(1/58). </w:t>
      </w:r>
    </w:p>
  </w:footnote>
  <w:footnote w:id="317">
    <w:p w:rsidR="00697BAA" w:rsidRDefault="00697BAA" w:rsidP="00DF5C67">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ذكر هذه القاعدة: ابن رجب في قواعده (2/597)، والزركشي في المنثور</w:t>
      </w:r>
    </w:p>
    <w:p w:rsidR="00697BAA" w:rsidRPr="00F90EFE" w:rsidRDefault="00697BAA" w:rsidP="00DF5C67">
      <w:pPr>
        <w:pStyle w:val="af4"/>
        <w:spacing w:after="0" w:line="216" w:lineRule="auto"/>
        <w:ind w:left="0" w:firstLine="0"/>
        <w:rPr>
          <w:rFonts w:cs="Traditional Arabic"/>
          <w:sz w:val="32"/>
          <w:szCs w:val="32"/>
          <w:rtl/>
        </w:rPr>
      </w:pPr>
      <w:r w:rsidRPr="00F90EFE">
        <w:rPr>
          <w:rFonts w:cs="Traditional Arabic" w:hint="cs"/>
          <w:sz w:val="32"/>
          <w:szCs w:val="32"/>
          <w:rtl/>
        </w:rPr>
        <w:t xml:space="preserve">(1/133)، والسيوطي في الأشباه (ص/297). </w:t>
      </w:r>
    </w:p>
  </w:footnote>
  <w:footnote w:id="318">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 باشر إتلاف ماله باختياره، ومقابل الأظهر: لا يَبْرَأ؛ لجهل المالك به.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ينظر: الاستغناء للبكري (2/ 632)، ومغني المحتاج (4/331). </w:t>
      </w:r>
    </w:p>
  </w:footnote>
  <w:footnote w:id="319">
    <w:p w:rsidR="00697BAA" w:rsidRPr="00F90EFE" w:rsidRDefault="00697BAA" w:rsidP="00DF5C67">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 أتلف مال نفسه في جهة منفعة من غير تغرير من الغاصب. ينظر: فتح العزيز (11/334). </w:t>
      </w:r>
    </w:p>
  </w:footnote>
  <w:footnote w:id="32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أسنى المطالب (4/6). </w:t>
      </w:r>
    </w:p>
  </w:footnote>
  <w:footnote w:id="32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القَدّ هو: القط</w:t>
      </w:r>
      <w:r w:rsidRPr="00F90EFE">
        <w:rPr>
          <w:rFonts w:cs="Traditional Arabic" w:hint="cs"/>
          <w:sz w:val="32"/>
          <w:szCs w:val="32"/>
          <w:rtl/>
        </w:rPr>
        <w:t>عُ</w:t>
      </w:r>
      <w:r w:rsidRPr="00F90EFE">
        <w:rPr>
          <w:rFonts w:cs="Traditional Arabic"/>
          <w:sz w:val="32"/>
          <w:szCs w:val="32"/>
          <w:rtl/>
        </w:rPr>
        <w:t xml:space="preserve"> </w:t>
      </w:r>
      <w:r>
        <w:rPr>
          <w:rFonts w:cs="Traditional Arabic" w:hint="cs"/>
          <w:sz w:val="32"/>
          <w:szCs w:val="32"/>
          <w:rtl/>
        </w:rPr>
        <w:t>المُس</w:t>
      </w:r>
      <w:r w:rsidRPr="00F90EFE">
        <w:rPr>
          <w:rFonts w:cs="Traditional Arabic" w:hint="cs"/>
          <w:sz w:val="32"/>
          <w:szCs w:val="32"/>
          <w:rtl/>
        </w:rPr>
        <w:t>تَأْصِلُ، أو</w:t>
      </w:r>
      <w:r w:rsidRPr="00F90EFE">
        <w:rPr>
          <w:rFonts w:cs="Traditional Arabic"/>
          <w:sz w:val="32"/>
          <w:szCs w:val="32"/>
          <w:rtl/>
        </w:rPr>
        <w:t xml:space="preserve"> </w:t>
      </w:r>
      <w:r>
        <w:rPr>
          <w:rFonts w:cs="Traditional Arabic" w:hint="cs"/>
          <w:sz w:val="32"/>
          <w:szCs w:val="32"/>
          <w:rtl/>
        </w:rPr>
        <w:t>المُسْت</w:t>
      </w:r>
      <w:r w:rsidRPr="00F90EFE">
        <w:rPr>
          <w:rFonts w:cs="Traditional Arabic" w:hint="cs"/>
          <w:sz w:val="32"/>
          <w:szCs w:val="32"/>
          <w:rtl/>
        </w:rPr>
        <w:t>طيلُ، أو</w:t>
      </w:r>
      <w:r w:rsidRPr="00F90EFE">
        <w:rPr>
          <w:rFonts w:cs="Traditional Arabic"/>
          <w:sz w:val="32"/>
          <w:szCs w:val="32"/>
          <w:rtl/>
        </w:rPr>
        <w:t xml:space="preserve"> </w:t>
      </w:r>
      <w:r w:rsidRPr="00F90EFE">
        <w:rPr>
          <w:rFonts w:cs="Traditional Arabic" w:hint="cs"/>
          <w:sz w:val="32"/>
          <w:szCs w:val="32"/>
          <w:rtl/>
        </w:rPr>
        <w:t>الشَّقُّ</w:t>
      </w:r>
      <w:r w:rsidRPr="00F90EFE">
        <w:rPr>
          <w:rFonts w:cs="Traditional Arabic"/>
          <w:sz w:val="32"/>
          <w:szCs w:val="32"/>
          <w:rtl/>
        </w:rPr>
        <w:t xml:space="preserve"> </w:t>
      </w:r>
      <w:r w:rsidRPr="00F90EFE">
        <w:rPr>
          <w:rFonts w:cs="Traditional Arabic" w:hint="cs"/>
          <w:sz w:val="32"/>
          <w:szCs w:val="32"/>
          <w:rtl/>
        </w:rPr>
        <w:t>طُولاً</w:t>
      </w:r>
      <w:r w:rsidRPr="00F90EFE">
        <w:rPr>
          <w:rFonts w:cs="Traditional Arabic"/>
          <w:sz w:val="32"/>
          <w:szCs w:val="32"/>
          <w:rtl/>
        </w:rPr>
        <w:t xml:space="preserve"> </w:t>
      </w:r>
      <w:r w:rsidRPr="00F90EFE">
        <w:rPr>
          <w:rFonts w:cs="Traditional Arabic" w:hint="cs"/>
          <w:sz w:val="32"/>
          <w:szCs w:val="32"/>
          <w:rtl/>
        </w:rPr>
        <w:t>كالاقْتِدادِ</w:t>
      </w:r>
      <w:r w:rsidRPr="00F90EFE">
        <w:rPr>
          <w:rFonts w:cs="Traditional Arabic"/>
          <w:sz w:val="32"/>
          <w:szCs w:val="32"/>
          <w:rtl/>
        </w:rPr>
        <w:t xml:space="preserve"> </w:t>
      </w:r>
      <w:r w:rsidRPr="00F90EFE">
        <w:rPr>
          <w:rFonts w:cs="Traditional Arabic" w:hint="cs"/>
          <w:sz w:val="32"/>
          <w:szCs w:val="32"/>
          <w:rtl/>
        </w:rPr>
        <w:t>والتَّقْديدِ</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الكُلِّ</w:t>
      </w:r>
      <w:r w:rsidRPr="00F90EFE">
        <w:rPr>
          <w:rFonts w:cs="Traditional Arabic"/>
          <w:sz w:val="32"/>
          <w:szCs w:val="32"/>
          <w:rtl/>
        </w:rPr>
        <w:t xml:space="preserve">. </w:t>
      </w:r>
      <w:r w:rsidRPr="00F90EFE">
        <w:rPr>
          <w:rFonts w:cs="Traditional Arabic" w:hint="cs"/>
          <w:sz w:val="32"/>
          <w:szCs w:val="32"/>
          <w:rtl/>
        </w:rPr>
        <w:t>بخلاف القَطّ فإنه القطع عرضاً. ينظر: الفروق</w:t>
      </w:r>
      <w:r w:rsidRPr="00F90EFE">
        <w:rPr>
          <w:rFonts w:cs="Traditional Arabic"/>
          <w:sz w:val="32"/>
          <w:szCs w:val="32"/>
          <w:rtl/>
        </w:rPr>
        <w:t xml:space="preserve"> </w:t>
      </w:r>
      <w:r w:rsidRPr="00F90EFE">
        <w:rPr>
          <w:rFonts w:cs="Traditional Arabic" w:hint="cs"/>
          <w:sz w:val="32"/>
          <w:szCs w:val="32"/>
          <w:rtl/>
        </w:rPr>
        <w:t>اللغوية</w:t>
      </w:r>
      <w:r w:rsidRPr="00F90EFE">
        <w:rPr>
          <w:rFonts w:cs="Traditional Arabic"/>
          <w:sz w:val="32"/>
          <w:szCs w:val="32"/>
          <w:rtl/>
        </w:rPr>
        <w:t xml:space="preserve"> (</w:t>
      </w:r>
      <w:r w:rsidRPr="00F90EFE">
        <w:rPr>
          <w:rFonts w:cs="Traditional Arabic" w:hint="cs"/>
          <w:sz w:val="32"/>
          <w:szCs w:val="32"/>
          <w:rtl/>
        </w:rPr>
        <w:t xml:space="preserve">ص/ </w:t>
      </w:r>
      <w:r w:rsidRPr="00F90EFE">
        <w:rPr>
          <w:rFonts w:cs="Traditional Arabic"/>
          <w:sz w:val="32"/>
          <w:szCs w:val="32"/>
          <w:rtl/>
        </w:rPr>
        <w:t>294)</w:t>
      </w:r>
      <w:r w:rsidRPr="00F90EFE">
        <w:rPr>
          <w:rFonts w:cs="Traditional Arabic" w:hint="cs"/>
          <w:sz w:val="32"/>
          <w:szCs w:val="32"/>
          <w:rtl/>
        </w:rPr>
        <w:t>، والقاموس</w:t>
      </w:r>
      <w:r w:rsidRPr="00F90EFE">
        <w:rPr>
          <w:rFonts w:cs="Traditional Arabic"/>
          <w:sz w:val="32"/>
          <w:szCs w:val="32"/>
          <w:rtl/>
        </w:rPr>
        <w:t xml:space="preserve"> </w:t>
      </w:r>
      <w:r w:rsidRPr="00F90EFE">
        <w:rPr>
          <w:rFonts w:cs="Traditional Arabic" w:hint="cs"/>
          <w:sz w:val="32"/>
          <w:szCs w:val="32"/>
          <w:rtl/>
        </w:rPr>
        <w:t>المحيط</w:t>
      </w:r>
      <w:r w:rsidRPr="00F90EFE">
        <w:rPr>
          <w:rFonts w:cs="Traditional Arabic"/>
          <w:sz w:val="32"/>
          <w:szCs w:val="32"/>
          <w:rtl/>
        </w:rPr>
        <w:t xml:space="preserve"> (</w:t>
      </w:r>
      <w:r w:rsidRPr="00F90EFE">
        <w:rPr>
          <w:rFonts w:cs="Traditional Arabic" w:hint="cs"/>
          <w:sz w:val="32"/>
          <w:szCs w:val="32"/>
          <w:rtl/>
        </w:rPr>
        <w:t>ص/ 308</w:t>
      </w:r>
      <w:r w:rsidRPr="00F90EFE">
        <w:rPr>
          <w:rFonts w:cs="Traditional Arabic"/>
          <w:sz w:val="32"/>
          <w:szCs w:val="32"/>
          <w:rtl/>
        </w:rPr>
        <w:t>)</w:t>
      </w:r>
      <w:r w:rsidRPr="00F90EFE">
        <w:rPr>
          <w:rFonts w:cs="Traditional Arabic" w:hint="cs"/>
          <w:sz w:val="32"/>
          <w:szCs w:val="32"/>
          <w:rtl/>
        </w:rPr>
        <w:t xml:space="preserve">. </w:t>
      </w:r>
    </w:p>
  </w:footnote>
  <w:footnote w:id="322">
    <w:p w:rsidR="00697BAA" w:rsidRPr="00F90EFE" w:rsidRDefault="00697BAA" w:rsidP="00DF5C67">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لأن إلقاؤه صار شَرطَاً محضاً؛ لما ورد عليه</w:t>
      </w:r>
      <w:r>
        <w:rPr>
          <w:rFonts w:cs="Traditional Arabic" w:hint="cs"/>
          <w:sz w:val="32"/>
          <w:szCs w:val="32"/>
          <w:rtl/>
        </w:rPr>
        <w:t xml:space="preserve"> من مباشرة مستقلة. ينظر: الوسيط</w:t>
      </w:r>
      <w:r w:rsidRPr="00F90EFE">
        <w:rPr>
          <w:rFonts w:cs="Traditional Arabic" w:hint="cs"/>
          <w:sz w:val="32"/>
          <w:szCs w:val="32"/>
          <w:rtl/>
        </w:rPr>
        <w:t xml:space="preserve">(6/262). </w:t>
      </w:r>
    </w:p>
  </w:footnote>
  <w:footnote w:id="32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وفي هذه الحالة يكون على الممسك، والحافر، والمُلْقِي</w:t>
      </w:r>
      <w:r w:rsidRPr="00F90EFE">
        <w:rPr>
          <w:rFonts w:cs="Traditional Arabic"/>
          <w:sz w:val="32"/>
          <w:szCs w:val="32"/>
          <w:rtl/>
        </w:rPr>
        <w:t xml:space="preserve">: </w:t>
      </w:r>
      <w:r w:rsidRPr="00F90EFE">
        <w:rPr>
          <w:rFonts w:cs="Traditional Arabic" w:hint="cs"/>
          <w:sz w:val="32"/>
          <w:szCs w:val="32"/>
          <w:rtl/>
        </w:rPr>
        <w:t>التعزير بالحبس</w:t>
      </w:r>
      <w:r w:rsidRPr="00F90EFE">
        <w:rPr>
          <w:rFonts w:cs="Traditional Arabic"/>
          <w:sz w:val="32"/>
          <w:szCs w:val="32"/>
          <w:rtl/>
        </w:rPr>
        <w:t xml:space="preserve"> </w:t>
      </w:r>
      <w:r w:rsidRPr="00F90EFE">
        <w:rPr>
          <w:rFonts w:cs="Traditional Arabic" w:hint="cs"/>
          <w:sz w:val="32"/>
          <w:szCs w:val="32"/>
          <w:rtl/>
        </w:rPr>
        <w:t>ومثله. ينظر: دليل</w:t>
      </w:r>
      <w:r w:rsidRPr="00F90EFE">
        <w:rPr>
          <w:rFonts w:cs="Traditional Arabic"/>
          <w:sz w:val="32"/>
          <w:szCs w:val="32"/>
          <w:rtl/>
        </w:rPr>
        <w:t xml:space="preserve"> </w:t>
      </w:r>
      <w:r w:rsidRPr="00F90EFE">
        <w:rPr>
          <w:rFonts w:cs="Traditional Arabic" w:hint="cs"/>
          <w:sz w:val="32"/>
          <w:szCs w:val="32"/>
          <w:rtl/>
        </w:rPr>
        <w:t>المحتاج</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المنهاج</w:t>
      </w:r>
      <w:r w:rsidRPr="00F90EFE">
        <w:rPr>
          <w:rFonts w:cs="Traditional Arabic"/>
          <w:sz w:val="32"/>
          <w:szCs w:val="32"/>
          <w:rtl/>
        </w:rPr>
        <w:t xml:space="preserve"> (3 / 264)</w:t>
      </w:r>
      <w:r w:rsidRPr="00F90EFE">
        <w:rPr>
          <w:rFonts w:cs="Traditional Arabic" w:hint="cs"/>
          <w:sz w:val="32"/>
          <w:szCs w:val="32"/>
          <w:rtl/>
        </w:rPr>
        <w:t xml:space="preserve">. </w:t>
      </w:r>
    </w:p>
  </w:footnote>
  <w:footnote w:id="324">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القَصْب هو: القَطْع يقال قَصَبَ القَصَّاب الشاة قَصْبَاً إذا قطعها عضواً عضواً.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ينظر: الصحاح (1/ 204). </w:t>
      </w:r>
    </w:p>
  </w:footnote>
  <w:footnote w:id="32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الروضة (5/11). </w:t>
      </w:r>
    </w:p>
  </w:footnote>
  <w:footnote w:id="32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قال الزركشي: "وإنما ضمن هذا الغار؛ لأن يد المباشر والحالة هذه كيد الغار؛ لأنه نائب عنه ". المنثور (1/135). </w:t>
      </w:r>
    </w:p>
  </w:footnote>
  <w:footnote w:id="32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ينظر: المجموع (1/102)، وحاشية العطار</w:t>
      </w:r>
      <w:r>
        <w:rPr>
          <w:rFonts w:cs="Traditional Arabic" w:hint="cs"/>
          <w:sz w:val="32"/>
          <w:szCs w:val="32"/>
          <w:rtl/>
        </w:rPr>
        <w:t xml:space="preserve"> </w:t>
      </w:r>
      <w:r w:rsidRPr="00F90EFE">
        <w:rPr>
          <w:rFonts w:cs="Traditional Arabic" w:hint="cs"/>
          <w:sz w:val="32"/>
          <w:szCs w:val="32"/>
          <w:rtl/>
        </w:rPr>
        <w:t xml:space="preserve">على شرح جمع الجوامع (2/ 431). </w:t>
      </w:r>
    </w:p>
  </w:footnote>
  <w:footnote w:id="32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العز بن عبد السلام: "وإن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الجَلاَّد</w:t>
      </w:r>
      <w:r w:rsidRPr="00F90EFE">
        <w:rPr>
          <w:rFonts w:cs="Traditional Arabic"/>
          <w:sz w:val="32"/>
          <w:szCs w:val="32"/>
          <w:rtl/>
        </w:rPr>
        <w:t xml:space="preserve"> </w:t>
      </w:r>
      <w:r w:rsidRPr="00F90EFE">
        <w:rPr>
          <w:rFonts w:cs="Traditional Arabic" w:hint="cs"/>
          <w:sz w:val="32"/>
          <w:szCs w:val="32"/>
          <w:rtl/>
        </w:rPr>
        <w:t>مختاراً</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مُلْجَئ؛ لأنه</w:t>
      </w:r>
      <w:r w:rsidRPr="00F90EFE">
        <w:rPr>
          <w:rFonts w:cs="Traditional Arabic"/>
          <w:sz w:val="32"/>
          <w:szCs w:val="32"/>
          <w:rtl/>
        </w:rPr>
        <w:t xml:space="preserve"> </w:t>
      </w:r>
      <w:r w:rsidRPr="00F90EFE">
        <w:rPr>
          <w:rFonts w:cs="Traditional Arabic" w:hint="cs"/>
          <w:sz w:val="32"/>
          <w:szCs w:val="32"/>
          <w:rtl/>
        </w:rPr>
        <w:t>وَلَّدَ</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داعية</w:t>
      </w:r>
      <w:r w:rsidRPr="00F90EFE">
        <w:rPr>
          <w:rFonts w:cs="Traditional Arabic"/>
          <w:sz w:val="32"/>
          <w:szCs w:val="32"/>
          <w:rtl/>
        </w:rPr>
        <w:t xml:space="preserve"> </w:t>
      </w:r>
      <w:r w:rsidRPr="00F90EFE">
        <w:rPr>
          <w:rFonts w:cs="Traditional Arabic" w:hint="cs"/>
          <w:sz w:val="32"/>
          <w:szCs w:val="32"/>
          <w:rtl/>
        </w:rPr>
        <w:t>القتل، إذ</w:t>
      </w:r>
      <w:r w:rsidRPr="00F90EFE">
        <w:rPr>
          <w:rFonts w:cs="Traditional Arabic"/>
          <w:sz w:val="32"/>
          <w:szCs w:val="32"/>
          <w:rtl/>
        </w:rPr>
        <w:t xml:space="preserve"> </w:t>
      </w:r>
      <w:r w:rsidRPr="00F90EFE">
        <w:rPr>
          <w:rFonts w:cs="Traditional Arabic" w:hint="cs"/>
          <w:sz w:val="32"/>
          <w:szCs w:val="32"/>
          <w:rtl/>
        </w:rPr>
        <w:t>الغالب</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أمره</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يكون</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بحق، فالجَلاَّد</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مختاراً</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إثم</w:t>
      </w:r>
      <w:r w:rsidRPr="00F90EFE">
        <w:rPr>
          <w:rFonts w:cs="Traditional Arabic"/>
          <w:sz w:val="32"/>
          <w:szCs w:val="32"/>
          <w:rtl/>
        </w:rPr>
        <w:t xml:space="preserve"> </w:t>
      </w:r>
      <w:r w:rsidRPr="00F90EFE">
        <w:rPr>
          <w:rFonts w:cs="Traditional Arabic" w:hint="cs"/>
          <w:sz w:val="32"/>
          <w:szCs w:val="32"/>
          <w:rtl/>
        </w:rPr>
        <w:t>عليه، ولا</w:t>
      </w:r>
      <w:r w:rsidRPr="00F90EFE">
        <w:rPr>
          <w:rFonts w:cs="Traditional Arabic"/>
          <w:sz w:val="32"/>
          <w:szCs w:val="32"/>
          <w:rtl/>
        </w:rPr>
        <w:t xml:space="preserve"> </w:t>
      </w:r>
      <w:r w:rsidRPr="00F90EFE">
        <w:rPr>
          <w:rFonts w:cs="Traditional Arabic" w:hint="cs"/>
          <w:sz w:val="32"/>
          <w:szCs w:val="32"/>
          <w:rtl/>
        </w:rPr>
        <w:t>قصاص</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يعتقد</w:t>
      </w:r>
      <w:r w:rsidRPr="00F90EFE">
        <w:rPr>
          <w:rFonts w:cs="Traditional Arabic"/>
          <w:sz w:val="32"/>
          <w:szCs w:val="32"/>
          <w:rtl/>
        </w:rPr>
        <w:t xml:space="preserve"> </w:t>
      </w:r>
      <w:r w:rsidRPr="00F90EFE">
        <w:rPr>
          <w:rFonts w:cs="Traditional Arabic" w:hint="cs"/>
          <w:sz w:val="32"/>
          <w:szCs w:val="32"/>
          <w:rtl/>
        </w:rPr>
        <w:t>أنه</w:t>
      </w:r>
      <w:r w:rsidRPr="00F90EFE">
        <w:rPr>
          <w:rFonts w:cs="Traditional Arabic"/>
          <w:sz w:val="32"/>
          <w:szCs w:val="32"/>
          <w:rtl/>
        </w:rPr>
        <w:t xml:space="preserve"> </w:t>
      </w:r>
      <w:r w:rsidRPr="00F90EFE">
        <w:rPr>
          <w:rFonts w:cs="Traditional Arabic" w:hint="cs"/>
          <w:sz w:val="32"/>
          <w:szCs w:val="32"/>
          <w:rtl/>
        </w:rPr>
        <w:t>مطيع</w:t>
      </w:r>
      <w:r w:rsidRPr="00F90EFE">
        <w:rPr>
          <w:rFonts w:cs="Traditional Arabic"/>
          <w:sz w:val="32"/>
          <w:szCs w:val="32"/>
          <w:rtl/>
        </w:rPr>
        <w:t xml:space="preserve"> </w:t>
      </w:r>
      <w:r w:rsidRPr="00F90EFE">
        <w:rPr>
          <w:rFonts w:cs="Traditional Arabic" w:hint="cs"/>
          <w:sz w:val="32"/>
          <w:szCs w:val="32"/>
          <w:rtl/>
        </w:rPr>
        <w:t>لله". ينظر: قواعد</w:t>
      </w:r>
      <w:r w:rsidRPr="00F90EFE">
        <w:rPr>
          <w:rFonts w:cs="Traditional Arabic"/>
          <w:sz w:val="32"/>
          <w:szCs w:val="32"/>
          <w:rtl/>
        </w:rPr>
        <w:t xml:space="preserve"> </w:t>
      </w:r>
      <w:r w:rsidRPr="00F90EFE">
        <w:rPr>
          <w:rFonts w:cs="Traditional Arabic" w:hint="cs"/>
          <w:sz w:val="32"/>
          <w:szCs w:val="32"/>
          <w:rtl/>
        </w:rPr>
        <w:t>الأحكام</w:t>
      </w:r>
      <w:r w:rsidRPr="00F90EFE">
        <w:rPr>
          <w:rFonts w:cs="Traditional Arabic"/>
          <w:sz w:val="32"/>
          <w:szCs w:val="32"/>
          <w:rtl/>
        </w:rPr>
        <w:t xml:space="preserve"> (2 /</w:t>
      </w:r>
      <w:r w:rsidRPr="00F90EFE">
        <w:rPr>
          <w:rFonts w:cs="Traditional Arabic" w:hint="cs"/>
          <w:sz w:val="32"/>
          <w:szCs w:val="32"/>
          <w:rtl/>
        </w:rPr>
        <w:t>26</w:t>
      </w:r>
      <w:r w:rsidRPr="00F90EFE">
        <w:rPr>
          <w:rFonts w:cs="Traditional Arabic"/>
          <w:sz w:val="32"/>
          <w:szCs w:val="32"/>
          <w:rtl/>
        </w:rPr>
        <w:t>6)</w:t>
      </w:r>
      <w:r w:rsidRPr="00F90EFE">
        <w:rPr>
          <w:rFonts w:cs="Traditional Arabic" w:hint="cs"/>
          <w:sz w:val="32"/>
          <w:szCs w:val="32"/>
          <w:rtl/>
        </w:rPr>
        <w:t xml:space="preserve">. </w:t>
      </w:r>
    </w:p>
  </w:footnote>
  <w:footnote w:id="329">
    <w:p w:rsidR="00697BAA" w:rsidRPr="00F90EFE" w:rsidRDefault="00697BAA" w:rsidP="00DF5C67">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الضَّيْعةُ</w:t>
      </w:r>
      <w:r w:rsidRPr="00F90EFE">
        <w:rPr>
          <w:rFonts w:cs="Traditional Arabic"/>
          <w:sz w:val="32"/>
          <w:szCs w:val="32"/>
          <w:rtl/>
        </w:rPr>
        <w:t xml:space="preserve"> </w:t>
      </w:r>
      <w:r w:rsidRPr="00F90EFE">
        <w:rPr>
          <w:rFonts w:cs="Traditional Arabic" w:hint="cs"/>
          <w:sz w:val="32"/>
          <w:szCs w:val="32"/>
          <w:rtl/>
        </w:rPr>
        <w:t>والضِّيَاع هي: مال الرجل من النخل، والكَرْم، والأرض، والضَّيْعَة: العقار، والضَّيْعَة: الأَرض</w:t>
      </w:r>
      <w:r w:rsidRPr="00F90EFE">
        <w:rPr>
          <w:rFonts w:cs="Traditional Arabic"/>
          <w:sz w:val="32"/>
          <w:szCs w:val="32"/>
          <w:rtl/>
        </w:rPr>
        <w:t xml:space="preserve"> </w:t>
      </w:r>
      <w:r w:rsidRPr="00F90EFE">
        <w:rPr>
          <w:rFonts w:cs="Traditional Arabic" w:hint="cs"/>
          <w:sz w:val="32"/>
          <w:szCs w:val="32"/>
          <w:rtl/>
        </w:rPr>
        <w:t>المُغِلَّةُ</w:t>
      </w:r>
      <w:r w:rsidRPr="00F90EFE">
        <w:rPr>
          <w:rFonts w:cs="Traditional Arabic"/>
          <w:sz w:val="32"/>
          <w:szCs w:val="32"/>
          <w:rtl/>
        </w:rPr>
        <w:t xml:space="preserve">، </w:t>
      </w:r>
      <w:r w:rsidRPr="00F90EFE">
        <w:rPr>
          <w:rFonts w:cs="Traditional Arabic" w:hint="cs"/>
          <w:sz w:val="32"/>
          <w:szCs w:val="32"/>
          <w:rtl/>
        </w:rPr>
        <w:t>والجمع</w:t>
      </w:r>
      <w:r w:rsidRPr="00F90EFE">
        <w:rPr>
          <w:rFonts w:cs="Traditional Arabic"/>
          <w:sz w:val="32"/>
          <w:szCs w:val="32"/>
          <w:rtl/>
        </w:rPr>
        <w:t xml:space="preserve"> </w:t>
      </w:r>
      <w:r w:rsidRPr="00F90EFE">
        <w:rPr>
          <w:rFonts w:cs="Traditional Arabic" w:hint="cs"/>
          <w:sz w:val="32"/>
          <w:szCs w:val="32"/>
          <w:rtl/>
        </w:rPr>
        <w:t>ضِيَعٌ</w:t>
      </w:r>
      <w:r w:rsidRPr="00F90EFE">
        <w:rPr>
          <w:rFonts w:cs="Traditional Arabic"/>
          <w:sz w:val="32"/>
          <w:szCs w:val="32"/>
          <w:rtl/>
        </w:rPr>
        <w:t xml:space="preserve"> </w:t>
      </w:r>
      <w:r w:rsidRPr="00F90EFE">
        <w:rPr>
          <w:rFonts w:cs="Traditional Arabic" w:hint="cs"/>
          <w:sz w:val="32"/>
          <w:szCs w:val="32"/>
          <w:rtl/>
        </w:rPr>
        <w:t>مثل</w:t>
      </w:r>
      <w:r w:rsidRPr="00F90EFE">
        <w:rPr>
          <w:rFonts w:cs="Traditional Arabic"/>
          <w:sz w:val="32"/>
          <w:szCs w:val="32"/>
          <w:rtl/>
        </w:rPr>
        <w:t xml:space="preserve"> </w:t>
      </w:r>
      <w:r w:rsidRPr="00F90EFE">
        <w:rPr>
          <w:rFonts w:cs="Traditional Arabic" w:hint="cs"/>
          <w:sz w:val="32"/>
          <w:szCs w:val="32"/>
          <w:rtl/>
        </w:rPr>
        <w:t>بَدْرة</w:t>
      </w:r>
      <w:r w:rsidRPr="00F90EFE">
        <w:rPr>
          <w:rFonts w:cs="Traditional Arabic"/>
          <w:sz w:val="32"/>
          <w:szCs w:val="32"/>
          <w:rtl/>
        </w:rPr>
        <w:t xml:space="preserve"> </w:t>
      </w:r>
      <w:r w:rsidRPr="00F90EFE">
        <w:rPr>
          <w:rFonts w:cs="Traditional Arabic" w:hint="cs"/>
          <w:sz w:val="32"/>
          <w:szCs w:val="32"/>
          <w:rtl/>
        </w:rPr>
        <w:t>وبِدَرٍ، وإنَّما</w:t>
      </w:r>
      <w:r w:rsidRPr="00F90EFE">
        <w:rPr>
          <w:rFonts w:cs="Traditional Arabic"/>
          <w:sz w:val="32"/>
          <w:szCs w:val="32"/>
          <w:rtl/>
        </w:rPr>
        <w:t xml:space="preserve"> </w:t>
      </w:r>
      <w:r w:rsidRPr="00F90EFE">
        <w:rPr>
          <w:rFonts w:cs="Traditional Arabic" w:hint="cs"/>
          <w:sz w:val="32"/>
          <w:szCs w:val="32"/>
          <w:rtl/>
        </w:rPr>
        <w:t>سُمِّيَت</w:t>
      </w:r>
      <w:r w:rsidRPr="00F90EFE">
        <w:rPr>
          <w:rFonts w:cs="Traditional Arabic"/>
          <w:sz w:val="32"/>
          <w:szCs w:val="32"/>
          <w:rtl/>
        </w:rPr>
        <w:t xml:space="preserve"> </w:t>
      </w:r>
      <w:r w:rsidRPr="00F90EFE">
        <w:rPr>
          <w:rFonts w:cs="Traditional Arabic" w:hint="cs"/>
          <w:sz w:val="32"/>
          <w:szCs w:val="32"/>
          <w:rtl/>
        </w:rPr>
        <w:t>ضَيْعَةً</w:t>
      </w:r>
      <w:r w:rsidRPr="00F90EFE">
        <w:rPr>
          <w:rFonts w:cs="Traditional Arabic"/>
          <w:sz w:val="32"/>
          <w:szCs w:val="32"/>
          <w:rtl/>
        </w:rPr>
        <w:t xml:space="preserve">؛ </w:t>
      </w:r>
      <w:r w:rsidRPr="00F90EFE">
        <w:rPr>
          <w:rFonts w:cs="Traditional Arabic" w:hint="cs"/>
          <w:sz w:val="32"/>
          <w:szCs w:val="32"/>
          <w:rtl/>
        </w:rPr>
        <w:t>لأَنَّها</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تُرِكَ</w:t>
      </w:r>
      <w:r w:rsidRPr="00F90EFE">
        <w:rPr>
          <w:rFonts w:cs="Traditional Arabic"/>
          <w:sz w:val="32"/>
          <w:szCs w:val="32"/>
          <w:rtl/>
        </w:rPr>
        <w:t xml:space="preserve"> </w:t>
      </w:r>
      <w:r w:rsidRPr="00F90EFE">
        <w:rPr>
          <w:rFonts w:cs="Traditional Arabic" w:hint="cs"/>
          <w:sz w:val="32"/>
          <w:szCs w:val="32"/>
          <w:rtl/>
        </w:rPr>
        <w:t>تَعَهُّدُها</w:t>
      </w:r>
      <w:r w:rsidRPr="00F90EFE">
        <w:rPr>
          <w:rFonts w:cs="Traditional Arabic"/>
          <w:sz w:val="32"/>
          <w:szCs w:val="32"/>
          <w:rtl/>
        </w:rPr>
        <w:t xml:space="preserve"> </w:t>
      </w:r>
      <w:r w:rsidRPr="00F90EFE">
        <w:rPr>
          <w:rFonts w:cs="Traditional Arabic" w:hint="cs"/>
          <w:sz w:val="32"/>
          <w:szCs w:val="32"/>
          <w:rtl/>
        </w:rPr>
        <w:t>ضَاعَتْ. ينظر: لسان</w:t>
      </w:r>
      <w:r w:rsidRPr="00F90EFE">
        <w:rPr>
          <w:rFonts w:cs="Traditional Arabic"/>
          <w:sz w:val="32"/>
          <w:szCs w:val="32"/>
          <w:rtl/>
        </w:rPr>
        <w:t xml:space="preserve"> </w:t>
      </w:r>
      <w:r w:rsidRPr="00F90EFE">
        <w:rPr>
          <w:rFonts w:cs="Traditional Arabic" w:hint="cs"/>
          <w:sz w:val="32"/>
          <w:szCs w:val="32"/>
          <w:rtl/>
        </w:rPr>
        <w:t>العرب</w:t>
      </w:r>
      <w:r w:rsidRPr="00F90EFE">
        <w:rPr>
          <w:rFonts w:cs="Traditional Arabic"/>
          <w:sz w:val="32"/>
          <w:szCs w:val="32"/>
          <w:rtl/>
        </w:rPr>
        <w:t xml:space="preserve"> (8 / 228)</w:t>
      </w:r>
      <w:r w:rsidRPr="00F90EFE">
        <w:rPr>
          <w:rFonts w:cs="Traditional Arabic" w:hint="cs"/>
          <w:sz w:val="32"/>
          <w:szCs w:val="32"/>
          <w:rtl/>
        </w:rPr>
        <w:t>، وتاج</w:t>
      </w:r>
      <w:r w:rsidRPr="00F90EFE">
        <w:rPr>
          <w:rFonts w:cs="Traditional Arabic"/>
          <w:sz w:val="32"/>
          <w:szCs w:val="32"/>
          <w:rtl/>
        </w:rPr>
        <w:t xml:space="preserve"> </w:t>
      </w:r>
      <w:r w:rsidRPr="00F90EFE">
        <w:rPr>
          <w:rFonts w:cs="Traditional Arabic" w:hint="cs"/>
          <w:sz w:val="32"/>
          <w:szCs w:val="32"/>
          <w:rtl/>
        </w:rPr>
        <w:t>العروس</w:t>
      </w:r>
      <w:r w:rsidRPr="00F90EFE">
        <w:rPr>
          <w:rFonts w:cs="Traditional Arabic"/>
          <w:sz w:val="32"/>
          <w:szCs w:val="32"/>
          <w:rtl/>
        </w:rPr>
        <w:t xml:space="preserve"> (21</w:t>
      </w:r>
      <w:r>
        <w:rPr>
          <w:rFonts w:cs="Traditional Arabic" w:hint="cs"/>
          <w:sz w:val="32"/>
          <w:szCs w:val="32"/>
          <w:rtl/>
        </w:rPr>
        <w:t xml:space="preserve"> </w:t>
      </w:r>
      <w:r w:rsidRPr="00F90EFE">
        <w:rPr>
          <w:rFonts w:cs="Traditional Arabic"/>
          <w:sz w:val="32"/>
          <w:szCs w:val="32"/>
          <w:rtl/>
        </w:rPr>
        <w:t>/</w:t>
      </w:r>
      <w:r>
        <w:rPr>
          <w:rFonts w:cs="Traditional Arabic" w:hint="cs"/>
          <w:sz w:val="32"/>
          <w:szCs w:val="32"/>
          <w:rtl/>
        </w:rPr>
        <w:t xml:space="preserve"> </w:t>
      </w:r>
      <w:r w:rsidRPr="00F90EFE">
        <w:rPr>
          <w:rFonts w:cs="Traditional Arabic"/>
          <w:sz w:val="32"/>
          <w:szCs w:val="32"/>
          <w:rtl/>
        </w:rPr>
        <w:t>433)</w:t>
      </w:r>
      <w:r w:rsidRPr="00F90EFE">
        <w:rPr>
          <w:rFonts w:cs="Traditional Arabic" w:hint="cs"/>
          <w:sz w:val="32"/>
          <w:szCs w:val="32"/>
          <w:rtl/>
        </w:rPr>
        <w:t xml:space="preserve">، والمصباح المنير (ص/ 298). </w:t>
      </w:r>
    </w:p>
  </w:footnote>
  <w:footnote w:id="33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هكذا في الأصل والصواب " صاحبها " لدلالة السياق عليه. </w:t>
      </w:r>
    </w:p>
  </w:footnote>
  <w:footnote w:id="331">
    <w:p w:rsidR="00697BAA" w:rsidRPr="00F90EFE" w:rsidRDefault="00697BAA" w:rsidP="00DF5C67">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فإن عجز عنه فكل من انتفع غَرِم. ينظر: المنثور (1/136)، والأشباه للسيوطي (298). </w:t>
      </w:r>
    </w:p>
  </w:footnote>
  <w:footnote w:id="332">
    <w:p w:rsidR="00697BAA" w:rsidRPr="00F90EFE" w:rsidRDefault="00697BAA" w:rsidP="008920DB">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هذا الضابط: ابن الوكيل في الأشباه (ص/118)، والعلائي في المجموع المذهب (2/315)، وابن الملقن في الأشباه (1/ 399). </w:t>
      </w:r>
    </w:p>
  </w:footnote>
  <w:footnote w:id="333">
    <w:p w:rsidR="00697BAA" w:rsidRPr="00F90EFE" w:rsidRDefault="00697BAA" w:rsidP="008920DB">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وقتها وقت الظهر؛ لكن وجب القصر فيها عند تمام شروطها. ينظر: فتح العزيز (4/348). </w:t>
      </w:r>
    </w:p>
  </w:footnote>
  <w:footnote w:id="334">
    <w:p w:rsidR="00697BAA" w:rsidRPr="00F90EFE" w:rsidRDefault="00697BAA" w:rsidP="008920DB">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 لا يجوز فعلها في سائر الأيام، ولا يجوز فعل الظهر في هذا اليوم، والمقصود بحيالها أي: صلاة مستقلة بنفسها من قولهم: قَعَدَ كُلٌ على حِيَالِه أي: انفراده مُسْتَقِلاً. ينظر: فتح العزيز (4/348)، والفوائد الجنية(2/368). </w:t>
      </w:r>
    </w:p>
  </w:footnote>
  <w:footnote w:id="335">
    <w:p w:rsidR="00697BAA" w:rsidRPr="00F90EFE" w:rsidRDefault="00697BAA" w:rsidP="008920DB">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القولَ الأول وهو الْقَدِيمُ</w:t>
      </w:r>
      <w:r w:rsidRPr="00F90EFE">
        <w:rPr>
          <w:rFonts w:cs="Traditional Arabic"/>
          <w:sz w:val="32"/>
          <w:szCs w:val="32"/>
          <w:rtl/>
        </w:rPr>
        <w:t xml:space="preserve">: </w:t>
      </w:r>
      <w:r w:rsidRPr="00F90EFE">
        <w:rPr>
          <w:rFonts w:cs="Traditional Arabic" w:hint="cs"/>
          <w:sz w:val="32"/>
          <w:szCs w:val="32"/>
          <w:rtl/>
        </w:rPr>
        <w:t>إن صلاة الجمعة ظهر</w:t>
      </w:r>
      <w:r w:rsidRPr="00F90EFE">
        <w:rPr>
          <w:rFonts w:cs="Traditional Arabic"/>
          <w:sz w:val="32"/>
          <w:szCs w:val="32"/>
          <w:rtl/>
        </w:rPr>
        <w:t xml:space="preserve"> </w:t>
      </w:r>
      <w:r w:rsidRPr="00F90EFE">
        <w:rPr>
          <w:rFonts w:cs="Traditional Arabic" w:hint="cs"/>
          <w:sz w:val="32"/>
          <w:szCs w:val="32"/>
          <w:rtl/>
        </w:rPr>
        <w:t>مقصورة</w:t>
      </w:r>
      <w:r w:rsidRPr="00F90EFE">
        <w:rPr>
          <w:rFonts w:cs="Traditional Arabic"/>
          <w:sz w:val="32"/>
          <w:szCs w:val="32"/>
          <w:rtl/>
        </w:rPr>
        <w:t xml:space="preserve"> </w:t>
      </w:r>
      <w:r w:rsidRPr="00F90EFE">
        <w:rPr>
          <w:rFonts w:cs="Traditional Arabic" w:hint="cs"/>
          <w:sz w:val="32"/>
          <w:szCs w:val="32"/>
          <w:rtl/>
        </w:rPr>
        <w:t>بشرائط</w:t>
      </w:r>
      <w:r w:rsidRPr="00F90EFE">
        <w:rPr>
          <w:rFonts w:cs="Traditional Arabic"/>
          <w:sz w:val="32"/>
          <w:szCs w:val="32"/>
          <w:rtl/>
        </w:rPr>
        <w:t xml:space="preserve">، </w:t>
      </w:r>
      <w:r w:rsidRPr="00F90EFE">
        <w:rPr>
          <w:rFonts w:cs="Traditional Arabic" w:hint="cs"/>
          <w:sz w:val="32"/>
          <w:szCs w:val="32"/>
          <w:rtl/>
        </w:rPr>
        <w:t>بدلالة</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فاته</w:t>
      </w:r>
      <w:r w:rsidRPr="00F90EFE">
        <w:rPr>
          <w:rFonts w:cs="Traditional Arabic"/>
          <w:sz w:val="32"/>
          <w:szCs w:val="32"/>
          <w:rtl/>
        </w:rPr>
        <w:t xml:space="preserve"> </w:t>
      </w:r>
      <w:r w:rsidRPr="00F90EFE">
        <w:rPr>
          <w:rFonts w:cs="Traditional Arabic" w:hint="cs"/>
          <w:sz w:val="32"/>
          <w:szCs w:val="32"/>
          <w:rtl/>
        </w:rPr>
        <w:t>الجمعة</w:t>
      </w:r>
      <w:r w:rsidRPr="00F90EFE">
        <w:rPr>
          <w:rFonts w:cs="Traditional Arabic"/>
          <w:sz w:val="32"/>
          <w:szCs w:val="32"/>
          <w:rtl/>
        </w:rPr>
        <w:t xml:space="preserve"> </w:t>
      </w:r>
      <w:r w:rsidRPr="00F90EFE">
        <w:rPr>
          <w:rFonts w:cs="Traditional Arabic" w:hint="cs"/>
          <w:sz w:val="32"/>
          <w:szCs w:val="32"/>
          <w:rtl/>
        </w:rPr>
        <w:t>قضاها</w:t>
      </w:r>
      <w:r w:rsidRPr="00F90EFE">
        <w:rPr>
          <w:rFonts w:cs="Traditional Arabic"/>
          <w:sz w:val="32"/>
          <w:szCs w:val="32"/>
          <w:rtl/>
        </w:rPr>
        <w:t xml:space="preserve"> </w:t>
      </w:r>
      <w:r w:rsidRPr="00F90EFE">
        <w:rPr>
          <w:rFonts w:cs="Traditional Arabic" w:hint="cs"/>
          <w:sz w:val="32"/>
          <w:szCs w:val="32"/>
          <w:rtl/>
        </w:rPr>
        <w:t>ظهرا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أربعا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ولو</w:t>
      </w:r>
      <w:r w:rsidRPr="00F90EFE">
        <w:rPr>
          <w:rFonts w:cs="Traditional Arabic"/>
          <w:sz w:val="32"/>
          <w:szCs w:val="32"/>
          <w:rtl/>
        </w:rPr>
        <w:t xml:space="preserve"> </w:t>
      </w:r>
      <w:r w:rsidRPr="00F90EFE">
        <w:rPr>
          <w:rFonts w:cs="Traditional Arabic" w:hint="cs"/>
          <w:sz w:val="32"/>
          <w:szCs w:val="32"/>
          <w:rtl/>
        </w:rPr>
        <w:t>كانت</w:t>
      </w:r>
      <w:r w:rsidRPr="00F90EFE">
        <w:rPr>
          <w:rFonts w:cs="Traditional Arabic"/>
          <w:sz w:val="32"/>
          <w:szCs w:val="32"/>
          <w:rtl/>
        </w:rPr>
        <w:t xml:space="preserve"> </w:t>
      </w:r>
      <w:r w:rsidRPr="00F90EFE">
        <w:rPr>
          <w:rFonts w:cs="Traditional Arabic" w:hint="cs"/>
          <w:sz w:val="32"/>
          <w:szCs w:val="32"/>
          <w:rtl/>
        </w:rPr>
        <w:t>فرضا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بذاته</w:t>
      </w:r>
      <w:r w:rsidRPr="00F90EFE">
        <w:rPr>
          <w:rFonts w:cs="Traditional Arabic"/>
          <w:sz w:val="32"/>
          <w:szCs w:val="32"/>
          <w:rtl/>
        </w:rPr>
        <w:t xml:space="preserve"> </w:t>
      </w:r>
      <w:r w:rsidRPr="00F90EFE">
        <w:rPr>
          <w:rFonts w:cs="Traditional Arabic" w:hint="cs"/>
          <w:sz w:val="32"/>
          <w:szCs w:val="32"/>
          <w:rtl/>
        </w:rPr>
        <w:t>قضاها</w:t>
      </w:r>
      <w:r w:rsidRPr="00F90EFE">
        <w:rPr>
          <w:rFonts w:cs="Traditional Arabic"/>
          <w:sz w:val="32"/>
          <w:szCs w:val="32"/>
          <w:rtl/>
        </w:rPr>
        <w:t xml:space="preserve"> </w:t>
      </w:r>
      <w:r w:rsidRPr="00F90EFE">
        <w:rPr>
          <w:rFonts w:cs="Traditional Arabic" w:hint="cs"/>
          <w:sz w:val="32"/>
          <w:szCs w:val="32"/>
          <w:rtl/>
        </w:rPr>
        <w:t>جمعة</w:t>
      </w:r>
      <w:r w:rsidRPr="00F90EFE">
        <w:rPr>
          <w:rFonts w:cs="Traditional Arabic"/>
          <w:sz w:val="32"/>
          <w:szCs w:val="32"/>
          <w:rtl/>
        </w:rPr>
        <w:t xml:space="preserve"> </w:t>
      </w:r>
      <w:r w:rsidRPr="00F90EFE">
        <w:rPr>
          <w:rFonts w:cs="Traditional Arabic" w:hint="cs"/>
          <w:sz w:val="32"/>
          <w:szCs w:val="32"/>
          <w:rtl/>
        </w:rPr>
        <w:t>كالأداء</w:t>
      </w:r>
      <w:r w:rsidRPr="00F90EFE">
        <w:rPr>
          <w:rFonts w:cs="Traditional Arabic"/>
          <w:sz w:val="32"/>
          <w:szCs w:val="32"/>
          <w:rtl/>
        </w:rPr>
        <w:t xml:space="preserve">، </w:t>
      </w:r>
      <w:r w:rsidRPr="00F90EFE">
        <w:rPr>
          <w:rFonts w:cs="Traditional Arabic" w:hint="cs"/>
          <w:sz w:val="32"/>
          <w:szCs w:val="32"/>
          <w:rtl/>
        </w:rPr>
        <w:t>فعلى</w:t>
      </w:r>
      <w:r w:rsidRPr="00F90EFE">
        <w:rPr>
          <w:rFonts w:cs="Traditional Arabic"/>
          <w:sz w:val="32"/>
          <w:szCs w:val="32"/>
          <w:rtl/>
        </w:rPr>
        <w:t xml:space="preserve"> </w:t>
      </w:r>
      <w:r w:rsidRPr="00F90EFE">
        <w:rPr>
          <w:rFonts w:cs="Traditional Arabic" w:hint="cs"/>
          <w:sz w:val="32"/>
          <w:szCs w:val="32"/>
          <w:rtl/>
        </w:rPr>
        <w:t>هذا</w:t>
      </w:r>
      <w:r w:rsidRPr="00F90EFE">
        <w:rPr>
          <w:rFonts w:cs="Traditional Arabic"/>
          <w:sz w:val="32"/>
          <w:szCs w:val="32"/>
          <w:rtl/>
        </w:rPr>
        <w:t xml:space="preserve"> </w:t>
      </w:r>
      <w:r w:rsidRPr="00F90EFE">
        <w:rPr>
          <w:rFonts w:cs="Traditional Arabic" w:hint="cs"/>
          <w:sz w:val="32"/>
          <w:szCs w:val="32"/>
          <w:rtl/>
        </w:rPr>
        <w:t>تجزئه</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الظهر</w:t>
      </w:r>
      <w:r w:rsidRPr="00F90EFE">
        <w:rPr>
          <w:rFonts w:cs="Traditional Arabic"/>
          <w:sz w:val="32"/>
          <w:szCs w:val="32"/>
          <w:rtl/>
        </w:rPr>
        <w:t xml:space="preserve"> </w:t>
      </w:r>
      <w:r w:rsidRPr="00F90EFE">
        <w:rPr>
          <w:rFonts w:cs="Traditional Arabic" w:hint="cs"/>
          <w:sz w:val="32"/>
          <w:szCs w:val="32"/>
          <w:rtl/>
        </w:rPr>
        <w:t>قبل</w:t>
      </w:r>
      <w:r w:rsidRPr="00F90EFE">
        <w:rPr>
          <w:rFonts w:cs="Traditional Arabic"/>
          <w:sz w:val="32"/>
          <w:szCs w:val="32"/>
          <w:rtl/>
        </w:rPr>
        <w:t xml:space="preserve"> </w:t>
      </w:r>
      <w:r w:rsidRPr="00F90EFE">
        <w:rPr>
          <w:rFonts w:cs="Traditional Arabic" w:hint="cs"/>
          <w:sz w:val="32"/>
          <w:szCs w:val="32"/>
          <w:rtl/>
        </w:rPr>
        <w:t>فراغ</w:t>
      </w:r>
      <w:r w:rsidRPr="00F90EFE">
        <w:rPr>
          <w:rFonts w:cs="Traditional Arabic"/>
          <w:sz w:val="32"/>
          <w:szCs w:val="32"/>
          <w:rtl/>
        </w:rPr>
        <w:t xml:space="preserve"> </w:t>
      </w:r>
      <w:r w:rsidRPr="00F90EFE">
        <w:rPr>
          <w:rFonts w:cs="Traditional Arabic" w:hint="cs"/>
          <w:sz w:val="32"/>
          <w:szCs w:val="32"/>
          <w:rtl/>
        </w:rPr>
        <w:t>الإمام</w:t>
      </w:r>
      <w:r w:rsidRPr="00F90EFE">
        <w:rPr>
          <w:rFonts w:cs="Traditional Arabic"/>
          <w:sz w:val="32"/>
          <w:szCs w:val="32"/>
          <w:rtl/>
        </w:rPr>
        <w:t xml:space="preserve">. </w:t>
      </w:r>
    </w:p>
    <w:p w:rsidR="00697BAA" w:rsidRPr="00F90EFE" w:rsidRDefault="00697BAA" w:rsidP="008920DB">
      <w:pPr>
        <w:pStyle w:val="af4"/>
        <w:spacing w:after="0" w:line="216" w:lineRule="auto"/>
        <w:ind w:left="0" w:firstLine="0"/>
        <w:jc w:val="both"/>
        <w:rPr>
          <w:rFonts w:cs="Traditional Arabic"/>
          <w:sz w:val="32"/>
          <w:szCs w:val="32"/>
          <w:rtl/>
        </w:rPr>
      </w:pPr>
      <w:r w:rsidRPr="00F90EFE">
        <w:rPr>
          <w:rFonts w:cs="Traditional Arabic"/>
          <w:sz w:val="32"/>
          <w:szCs w:val="32"/>
          <w:rtl/>
        </w:rPr>
        <w:t xml:space="preserve"> </w:t>
      </w:r>
      <w:r w:rsidRPr="00F90EFE">
        <w:rPr>
          <w:rFonts w:cs="Traditional Arabic" w:hint="cs"/>
          <w:sz w:val="32"/>
          <w:szCs w:val="32"/>
          <w:rtl/>
        </w:rPr>
        <w:t>والقول الثاني وهو</w:t>
      </w:r>
      <w:r w:rsidRPr="00F90EFE">
        <w:rPr>
          <w:rFonts w:cs="Traditional Arabic"/>
          <w:sz w:val="32"/>
          <w:szCs w:val="32"/>
          <w:rtl/>
        </w:rPr>
        <w:t xml:space="preserve"> </w:t>
      </w:r>
      <w:r w:rsidRPr="00F90EFE">
        <w:rPr>
          <w:rFonts w:cs="Traditional Arabic" w:hint="cs"/>
          <w:sz w:val="32"/>
          <w:szCs w:val="32"/>
          <w:rtl/>
        </w:rPr>
        <w:t>الجديد</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الجمعة</w:t>
      </w:r>
      <w:r w:rsidRPr="00F90EFE">
        <w:rPr>
          <w:rFonts w:cs="Traditional Arabic"/>
          <w:sz w:val="32"/>
          <w:szCs w:val="32"/>
          <w:rtl/>
        </w:rPr>
        <w:t xml:space="preserve"> </w:t>
      </w:r>
      <w:r w:rsidRPr="00F90EFE">
        <w:rPr>
          <w:rFonts w:cs="Traditional Arabic" w:hint="cs"/>
          <w:sz w:val="32"/>
          <w:szCs w:val="32"/>
          <w:rtl/>
        </w:rPr>
        <w:t>فرض</w:t>
      </w:r>
      <w:r w:rsidRPr="00F90EFE">
        <w:rPr>
          <w:rFonts w:cs="Traditional Arabic"/>
          <w:sz w:val="32"/>
          <w:szCs w:val="32"/>
          <w:rtl/>
        </w:rPr>
        <w:t xml:space="preserve"> </w:t>
      </w:r>
      <w:r w:rsidRPr="00F90EFE">
        <w:rPr>
          <w:rFonts w:cs="Traditional Arabic" w:hint="cs"/>
          <w:sz w:val="32"/>
          <w:szCs w:val="32"/>
          <w:rtl/>
        </w:rPr>
        <w:t>مشروع</w:t>
      </w:r>
      <w:r w:rsidRPr="00F90EFE">
        <w:rPr>
          <w:rFonts w:cs="Traditional Arabic"/>
          <w:sz w:val="32"/>
          <w:szCs w:val="32"/>
          <w:rtl/>
        </w:rPr>
        <w:t xml:space="preserve"> </w:t>
      </w:r>
      <w:r w:rsidRPr="00F90EFE">
        <w:rPr>
          <w:rFonts w:cs="Traditional Arabic" w:hint="cs"/>
          <w:sz w:val="32"/>
          <w:szCs w:val="32"/>
          <w:rtl/>
        </w:rPr>
        <w:t>بذاته</w:t>
      </w:r>
      <w:r w:rsidRPr="00F90EFE">
        <w:rPr>
          <w:rFonts w:cs="Traditional Arabic"/>
          <w:sz w:val="32"/>
          <w:szCs w:val="32"/>
          <w:rtl/>
        </w:rPr>
        <w:t xml:space="preserve">، </w:t>
      </w:r>
      <w:r w:rsidRPr="00F90EFE">
        <w:rPr>
          <w:rFonts w:cs="Traditional Arabic" w:hint="cs"/>
          <w:sz w:val="32"/>
          <w:szCs w:val="32"/>
          <w:rtl/>
        </w:rPr>
        <w:t>وليست</w:t>
      </w:r>
      <w:r w:rsidRPr="00F90EFE">
        <w:rPr>
          <w:rFonts w:cs="Traditional Arabic"/>
          <w:sz w:val="32"/>
          <w:szCs w:val="32"/>
          <w:rtl/>
        </w:rPr>
        <w:t xml:space="preserve"> </w:t>
      </w:r>
      <w:r w:rsidRPr="00F90EFE">
        <w:rPr>
          <w:rFonts w:cs="Traditional Arabic" w:hint="cs"/>
          <w:sz w:val="32"/>
          <w:szCs w:val="32"/>
          <w:rtl/>
        </w:rPr>
        <w:t>بدلا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الظهر</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الإبدال</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ضربين</w:t>
      </w:r>
      <w:r w:rsidRPr="00F90EFE">
        <w:rPr>
          <w:rFonts w:cs="Traditional Arabic"/>
          <w:sz w:val="32"/>
          <w:szCs w:val="32"/>
          <w:rtl/>
        </w:rPr>
        <w:t xml:space="preserve">: </w:t>
      </w:r>
      <w:r w:rsidRPr="00F90EFE">
        <w:rPr>
          <w:rFonts w:cs="Traditional Arabic" w:hint="cs"/>
          <w:sz w:val="32"/>
          <w:szCs w:val="32"/>
          <w:rtl/>
        </w:rPr>
        <w:t>بدل</w:t>
      </w:r>
      <w:r w:rsidRPr="00F90EFE">
        <w:rPr>
          <w:rFonts w:cs="Traditional Arabic"/>
          <w:sz w:val="32"/>
          <w:szCs w:val="32"/>
          <w:rtl/>
        </w:rPr>
        <w:t xml:space="preserve"> </w:t>
      </w:r>
      <w:r w:rsidRPr="00F90EFE">
        <w:rPr>
          <w:rFonts w:cs="Traditional Arabic" w:hint="cs"/>
          <w:sz w:val="32"/>
          <w:szCs w:val="32"/>
          <w:rtl/>
        </w:rPr>
        <w:t>مرتب</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العدول</w:t>
      </w:r>
      <w:r w:rsidRPr="00F90EFE">
        <w:rPr>
          <w:rFonts w:cs="Traditional Arabic"/>
          <w:sz w:val="32"/>
          <w:szCs w:val="32"/>
          <w:rtl/>
        </w:rPr>
        <w:t xml:space="preserve"> </w:t>
      </w:r>
      <w:r w:rsidRPr="00F90EFE">
        <w:rPr>
          <w:rFonts w:cs="Traditional Arabic" w:hint="cs"/>
          <w:sz w:val="32"/>
          <w:szCs w:val="32"/>
          <w:rtl/>
        </w:rPr>
        <w:t>إليه</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بالعجز</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المبدل</w:t>
      </w:r>
      <w:r w:rsidRPr="00F90EFE">
        <w:rPr>
          <w:rFonts w:cs="Traditional Arabic"/>
          <w:sz w:val="32"/>
          <w:szCs w:val="32"/>
          <w:rtl/>
        </w:rPr>
        <w:t xml:space="preserve"> </w:t>
      </w:r>
      <w:r w:rsidRPr="00F90EFE">
        <w:rPr>
          <w:rFonts w:cs="Traditional Arabic" w:hint="cs"/>
          <w:sz w:val="32"/>
          <w:szCs w:val="32"/>
          <w:rtl/>
        </w:rPr>
        <w:t>كالتيمم</w:t>
      </w:r>
      <w:r w:rsidRPr="00F90EFE">
        <w:rPr>
          <w:rFonts w:cs="Traditional Arabic"/>
          <w:sz w:val="32"/>
          <w:szCs w:val="32"/>
          <w:rtl/>
        </w:rPr>
        <w:t xml:space="preserve"> </w:t>
      </w:r>
      <w:r w:rsidRPr="00F90EFE">
        <w:rPr>
          <w:rFonts w:cs="Traditional Arabic" w:hint="cs"/>
          <w:sz w:val="32"/>
          <w:szCs w:val="32"/>
          <w:rtl/>
        </w:rPr>
        <w:t>والرقبة</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الكفارة</w:t>
      </w:r>
      <w:r w:rsidRPr="00F90EFE">
        <w:rPr>
          <w:rFonts w:cs="Traditional Arabic"/>
          <w:sz w:val="32"/>
          <w:szCs w:val="32"/>
          <w:rtl/>
        </w:rPr>
        <w:t xml:space="preserve">، </w:t>
      </w:r>
      <w:r w:rsidRPr="00F90EFE">
        <w:rPr>
          <w:rFonts w:cs="Traditional Arabic" w:hint="cs"/>
          <w:sz w:val="32"/>
          <w:szCs w:val="32"/>
          <w:rtl/>
        </w:rPr>
        <w:t>وبدل</w:t>
      </w:r>
      <w:r w:rsidRPr="00F90EFE">
        <w:rPr>
          <w:rFonts w:cs="Traditional Arabic"/>
          <w:sz w:val="32"/>
          <w:szCs w:val="32"/>
          <w:rtl/>
        </w:rPr>
        <w:t xml:space="preserve"> </w:t>
      </w:r>
      <w:r w:rsidRPr="00F90EFE">
        <w:rPr>
          <w:rFonts w:cs="Traditional Arabic" w:hint="cs"/>
          <w:sz w:val="32"/>
          <w:szCs w:val="32"/>
          <w:rtl/>
        </w:rPr>
        <w:t>هو</w:t>
      </w:r>
      <w:r w:rsidRPr="00F90EFE">
        <w:rPr>
          <w:rFonts w:cs="Traditional Arabic"/>
          <w:sz w:val="32"/>
          <w:szCs w:val="32"/>
          <w:rtl/>
        </w:rPr>
        <w:t xml:space="preserve"> </w:t>
      </w:r>
      <w:r w:rsidRPr="00F90EFE">
        <w:rPr>
          <w:rFonts w:cs="Traditional Arabic" w:hint="cs"/>
          <w:sz w:val="32"/>
          <w:szCs w:val="32"/>
          <w:rtl/>
        </w:rPr>
        <w:t>مخير</w:t>
      </w:r>
      <w:r w:rsidRPr="00F90EFE">
        <w:rPr>
          <w:rFonts w:cs="Traditional Arabic"/>
          <w:sz w:val="32"/>
          <w:szCs w:val="32"/>
          <w:rtl/>
        </w:rPr>
        <w:t xml:space="preserve"> </w:t>
      </w:r>
      <w:r w:rsidRPr="00F90EFE">
        <w:rPr>
          <w:rFonts w:cs="Traditional Arabic" w:hint="cs"/>
          <w:sz w:val="32"/>
          <w:szCs w:val="32"/>
          <w:rtl/>
        </w:rPr>
        <w:t>بينه</w:t>
      </w:r>
      <w:r w:rsidRPr="00F90EFE">
        <w:rPr>
          <w:rFonts w:cs="Traditional Arabic"/>
          <w:sz w:val="32"/>
          <w:szCs w:val="32"/>
          <w:rtl/>
        </w:rPr>
        <w:t xml:space="preserve"> </w:t>
      </w:r>
      <w:r w:rsidRPr="00F90EFE">
        <w:rPr>
          <w:rFonts w:cs="Traditional Arabic" w:hint="cs"/>
          <w:sz w:val="32"/>
          <w:szCs w:val="32"/>
          <w:rtl/>
        </w:rPr>
        <w:t>وبين</w:t>
      </w:r>
      <w:r w:rsidRPr="00F90EFE">
        <w:rPr>
          <w:rFonts w:cs="Traditional Arabic"/>
          <w:sz w:val="32"/>
          <w:szCs w:val="32"/>
          <w:rtl/>
        </w:rPr>
        <w:t xml:space="preserve"> </w:t>
      </w:r>
      <w:r w:rsidRPr="00F90EFE">
        <w:rPr>
          <w:rFonts w:cs="Traditional Arabic" w:hint="cs"/>
          <w:sz w:val="32"/>
          <w:szCs w:val="32"/>
          <w:rtl/>
        </w:rPr>
        <w:t>الأصل</w:t>
      </w:r>
      <w:r w:rsidRPr="00F90EFE">
        <w:rPr>
          <w:rFonts w:cs="Traditional Arabic"/>
          <w:sz w:val="32"/>
          <w:szCs w:val="32"/>
          <w:rtl/>
        </w:rPr>
        <w:t xml:space="preserve"> </w:t>
      </w:r>
      <w:r w:rsidRPr="00F90EFE">
        <w:rPr>
          <w:rFonts w:cs="Traditional Arabic" w:hint="cs"/>
          <w:sz w:val="32"/>
          <w:szCs w:val="32"/>
          <w:rtl/>
        </w:rPr>
        <w:t>كالمسح</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الخفين</w:t>
      </w:r>
      <w:r w:rsidRPr="00F90EFE">
        <w:rPr>
          <w:rFonts w:cs="Traditional Arabic"/>
          <w:sz w:val="32"/>
          <w:szCs w:val="32"/>
          <w:rtl/>
        </w:rPr>
        <w:t xml:space="preserve"> </w:t>
      </w:r>
      <w:r w:rsidRPr="00F90EFE">
        <w:rPr>
          <w:rFonts w:cs="Traditional Arabic" w:hint="cs"/>
          <w:sz w:val="32"/>
          <w:szCs w:val="32"/>
          <w:rtl/>
        </w:rPr>
        <w:t>وجزاء الصيد</w:t>
      </w:r>
      <w:r w:rsidRPr="00F90EFE">
        <w:rPr>
          <w:rFonts w:cs="Traditional Arabic"/>
          <w:sz w:val="32"/>
          <w:szCs w:val="32"/>
          <w:rtl/>
        </w:rPr>
        <w:t xml:space="preserve">، </w:t>
      </w:r>
      <w:r w:rsidRPr="00F90EFE">
        <w:rPr>
          <w:rFonts w:cs="Traditional Arabic" w:hint="cs"/>
          <w:sz w:val="32"/>
          <w:szCs w:val="32"/>
          <w:rtl/>
        </w:rPr>
        <w:t>فلو</w:t>
      </w:r>
      <w:r w:rsidRPr="00F90EFE">
        <w:rPr>
          <w:rFonts w:cs="Traditional Arabic"/>
          <w:sz w:val="32"/>
          <w:szCs w:val="32"/>
          <w:rtl/>
        </w:rPr>
        <w:t xml:space="preserve"> </w:t>
      </w:r>
      <w:r w:rsidRPr="00F90EFE">
        <w:rPr>
          <w:rFonts w:cs="Traditional Arabic" w:hint="cs"/>
          <w:sz w:val="32"/>
          <w:szCs w:val="32"/>
          <w:rtl/>
        </w:rPr>
        <w:t>كانت</w:t>
      </w:r>
      <w:r w:rsidRPr="00F90EFE">
        <w:rPr>
          <w:rFonts w:cs="Traditional Arabic"/>
          <w:sz w:val="32"/>
          <w:szCs w:val="32"/>
          <w:rtl/>
        </w:rPr>
        <w:t xml:space="preserve"> </w:t>
      </w:r>
      <w:r w:rsidRPr="00F90EFE">
        <w:rPr>
          <w:rFonts w:cs="Traditional Arabic" w:hint="cs"/>
          <w:sz w:val="32"/>
          <w:szCs w:val="32"/>
          <w:rtl/>
        </w:rPr>
        <w:t>الجمعة</w:t>
      </w:r>
      <w:r w:rsidRPr="00F90EFE">
        <w:rPr>
          <w:rFonts w:cs="Traditional Arabic"/>
          <w:sz w:val="32"/>
          <w:szCs w:val="32"/>
          <w:rtl/>
        </w:rPr>
        <w:t xml:space="preserve"> </w:t>
      </w:r>
      <w:r w:rsidRPr="00F90EFE">
        <w:rPr>
          <w:rFonts w:cs="Traditional Arabic" w:hint="cs"/>
          <w:sz w:val="32"/>
          <w:szCs w:val="32"/>
          <w:rtl/>
        </w:rPr>
        <w:t>بدلا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الظهر</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يكن</w:t>
      </w:r>
      <w:r w:rsidRPr="00F90EFE">
        <w:rPr>
          <w:rFonts w:cs="Traditional Arabic"/>
          <w:sz w:val="32"/>
          <w:szCs w:val="32"/>
          <w:rtl/>
        </w:rPr>
        <w:t xml:space="preserve"> </w:t>
      </w:r>
      <w:r w:rsidRPr="00F90EFE">
        <w:rPr>
          <w:rFonts w:cs="Traditional Arabic" w:hint="cs"/>
          <w:sz w:val="32"/>
          <w:szCs w:val="32"/>
          <w:rtl/>
        </w:rPr>
        <w:t>عاصيا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بتركها</w:t>
      </w:r>
      <w:r w:rsidRPr="00F90EFE">
        <w:rPr>
          <w:rFonts w:cs="Traditional Arabic"/>
          <w:sz w:val="32"/>
          <w:szCs w:val="32"/>
          <w:rtl/>
        </w:rPr>
        <w:t xml:space="preserve"> </w:t>
      </w:r>
      <w:r w:rsidRPr="00F90EFE">
        <w:rPr>
          <w:rFonts w:cs="Traditional Arabic" w:hint="cs"/>
          <w:sz w:val="32"/>
          <w:szCs w:val="32"/>
          <w:rtl/>
        </w:rPr>
        <w:t>إلى الظهر</w:t>
      </w:r>
      <w:r w:rsidRPr="00F90EFE">
        <w:rPr>
          <w:rFonts w:cs="Traditional Arabic"/>
          <w:sz w:val="32"/>
          <w:szCs w:val="32"/>
          <w:rtl/>
        </w:rPr>
        <w:t xml:space="preserve">، </w:t>
      </w:r>
      <w:r w:rsidRPr="00F90EFE">
        <w:rPr>
          <w:rFonts w:cs="Traditional Arabic" w:hint="cs"/>
          <w:sz w:val="32"/>
          <w:szCs w:val="32"/>
          <w:rtl/>
        </w:rPr>
        <w:t>ولكان</w:t>
      </w:r>
      <w:r w:rsidRPr="00F90EFE">
        <w:rPr>
          <w:rFonts w:cs="Traditional Arabic"/>
          <w:sz w:val="32"/>
          <w:szCs w:val="32"/>
          <w:rtl/>
        </w:rPr>
        <w:t xml:space="preserve"> </w:t>
      </w:r>
      <w:r w:rsidRPr="00F90EFE">
        <w:rPr>
          <w:rFonts w:cs="Traditional Arabic" w:hint="cs"/>
          <w:sz w:val="32"/>
          <w:szCs w:val="32"/>
          <w:rtl/>
        </w:rPr>
        <w:t>مخيرا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بينهما</w:t>
      </w:r>
      <w:r w:rsidRPr="00F90EFE">
        <w:rPr>
          <w:rFonts w:cs="Traditional Arabic"/>
          <w:sz w:val="32"/>
          <w:szCs w:val="32"/>
          <w:rtl/>
        </w:rPr>
        <w:t xml:space="preserve">، </w:t>
      </w:r>
      <w:r w:rsidRPr="00F90EFE">
        <w:rPr>
          <w:rFonts w:cs="Traditional Arabic" w:hint="cs"/>
          <w:sz w:val="32"/>
          <w:szCs w:val="32"/>
          <w:rtl/>
        </w:rPr>
        <w:t>فعلى</w:t>
      </w:r>
      <w:r w:rsidRPr="00F90EFE">
        <w:rPr>
          <w:rFonts w:cs="Traditional Arabic"/>
          <w:sz w:val="32"/>
          <w:szCs w:val="32"/>
          <w:rtl/>
        </w:rPr>
        <w:t xml:space="preserve"> </w:t>
      </w:r>
      <w:r w:rsidRPr="00F90EFE">
        <w:rPr>
          <w:rFonts w:cs="Traditional Arabic" w:hint="cs"/>
          <w:sz w:val="32"/>
          <w:szCs w:val="32"/>
          <w:rtl/>
        </w:rPr>
        <w:t>هذا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تجزئه</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الظهر</w:t>
      </w:r>
      <w:r w:rsidRPr="00F90EFE">
        <w:rPr>
          <w:rFonts w:cs="Traditional Arabic"/>
          <w:sz w:val="32"/>
          <w:szCs w:val="32"/>
          <w:rtl/>
        </w:rPr>
        <w:t xml:space="preserve"> </w:t>
      </w:r>
      <w:r w:rsidRPr="00F90EFE">
        <w:rPr>
          <w:rFonts w:cs="Traditional Arabic" w:hint="cs"/>
          <w:sz w:val="32"/>
          <w:szCs w:val="32"/>
          <w:rtl/>
        </w:rPr>
        <w:t>قبل</w:t>
      </w:r>
      <w:r w:rsidRPr="00F90EFE">
        <w:rPr>
          <w:rFonts w:cs="Traditional Arabic"/>
          <w:sz w:val="32"/>
          <w:szCs w:val="32"/>
          <w:rtl/>
        </w:rPr>
        <w:t xml:space="preserve"> </w:t>
      </w:r>
      <w:r w:rsidRPr="00F90EFE">
        <w:rPr>
          <w:rFonts w:cs="Traditional Arabic" w:hint="cs"/>
          <w:sz w:val="32"/>
          <w:szCs w:val="32"/>
          <w:rtl/>
        </w:rPr>
        <w:t>فراغ</w:t>
      </w:r>
      <w:r w:rsidRPr="00F90EFE">
        <w:rPr>
          <w:rFonts w:cs="Traditional Arabic"/>
          <w:sz w:val="32"/>
          <w:szCs w:val="32"/>
          <w:rtl/>
        </w:rPr>
        <w:t xml:space="preserve"> </w:t>
      </w:r>
      <w:r w:rsidRPr="00F90EFE">
        <w:rPr>
          <w:rFonts w:cs="Traditional Arabic" w:hint="cs"/>
          <w:sz w:val="32"/>
          <w:szCs w:val="32"/>
          <w:rtl/>
        </w:rPr>
        <w:t>الإمام</w:t>
      </w:r>
      <w:r w:rsidRPr="00F90EFE">
        <w:rPr>
          <w:rFonts w:cs="Traditional Arabic"/>
          <w:sz w:val="32"/>
          <w:szCs w:val="32"/>
          <w:rtl/>
        </w:rPr>
        <w:t xml:space="preserve">. </w:t>
      </w:r>
      <w:r w:rsidRPr="00F90EFE">
        <w:rPr>
          <w:rFonts w:cs="Traditional Arabic" w:hint="cs"/>
          <w:sz w:val="32"/>
          <w:szCs w:val="32"/>
          <w:rtl/>
        </w:rPr>
        <w:t>ينظر: الحاوي</w:t>
      </w:r>
      <w:r w:rsidRPr="00F90EFE">
        <w:rPr>
          <w:rFonts w:cs="Traditional Arabic"/>
          <w:sz w:val="32"/>
          <w:szCs w:val="32"/>
          <w:rtl/>
        </w:rPr>
        <w:t xml:space="preserve"> (2 / </w:t>
      </w:r>
      <w:r w:rsidRPr="00F90EFE">
        <w:rPr>
          <w:rFonts w:cs="Traditional Arabic" w:hint="cs"/>
          <w:sz w:val="32"/>
          <w:szCs w:val="32"/>
          <w:rtl/>
        </w:rPr>
        <w:t xml:space="preserve">424). </w:t>
      </w:r>
    </w:p>
  </w:footnote>
  <w:footnote w:id="336">
    <w:p w:rsidR="00697BAA" w:rsidRPr="00F90EFE" w:rsidRDefault="00697BAA" w:rsidP="008920DB">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شرح المهذب (4/281). </w:t>
      </w:r>
    </w:p>
  </w:footnote>
  <w:footnote w:id="337">
    <w:p w:rsidR="00697BAA" w:rsidRPr="00F90EFE" w:rsidRDefault="00697BAA" w:rsidP="005D424A">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شرطان " , والصواب</w:t>
      </w:r>
      <w:r w:rsidRPr="00F90EFE">
        <w:rPr>
          <w:rFonts w:cs="Traditional Arabic" w:hint="cs"/>
          <w:sz w:val="32"/>
          <w:szCs w:val="32"/>
          <w:rtl/>
        </w:rPr>
        <w:t xml:space="preserve"> </w:t>
      </w:r>
      <w:r>
        <w:rPr>
          <w:rFonts w:cs="Traditional Arabic" w:hint="cs"/>
          <w:sz w:val="32"/>
          <w:szCs w:val="32"/>
          <w:rtl/>
        </w:rPr>
        <w:t xml:space="preserve">المثبت </w:t>
      </w:r>
      <w:r w:rsidRPr="00F90EFE">
        <w:rPr>
          <w:rFonts w:cs="Traditional Arabic" w:hint="cs"/>
          <w:sz w:val="32"/>
          <w:szCs w:val="32"/>
          <w:rtl/>
        </w:rPr>
        <w:t xml:space="preserve">كما في شرح المهذب (4/ 281). </w:t>
      </w:r>
    </w:p>
  </w:footnote>
  <w:footnote w:id="33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الصحيح: أنها صلاة مستقلة، وهو مذهب الشافعي في الجديد. ينظر: الأشباه لابن الوكيل (ص/118)، والمجموع (4/281). </w:t>
      </w:r>
    </w:p>
  </w:footnote>
  <w:footnote w:id="33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صاحب التقريب هو: القاسم بن القفال الكبير الشاشي محمد بن علي، كان إماماً، جليلاً، حافظاً، بَرَع في حياة أبيه، وحجم كتابه " التقريب " قريب من حجم "الشرح الكبير " للرافعي، وهو شرح على مختصر المزني، وقد استكثر فيه من الأحاديث، ومن نصوص الشافعية، وقد نسبه بعض المتقدمين إلى القفال نفسه، والمعروف أنه لولده، توفي </w:t>
      </w:r>
      <w:r w:rsidRPr="00F90EFE">
        <w:rPr>
          <w:rFonts w:cs="Traditional Arabic"/>
          <w:sz w:val="32"/>
          <w:szCs w:val="32"/>
          <w:rtl/>
        </w:rPr>
        <w:t>–</w:t>
      </w:r>
      <w:r w:rsidRPr="00F90EFE">
        <w:rPr>
          <w:rFonts w:cs="Traditional Arabic" w:hint="cs"/>
          <w:sz w:val="32"/>
          <w:szCs w:val="32"/>
          <w:rtl/>
        </w:rPr>
        <w:t xml:space="preserve"> رحمه الله </w:t>
      </w:r>
      <w:r w:rsidRPr="00F90EFE">
        <w:rPr>
          <w:rFonts w:cs="Traditional Arabic"/>
          <w:sz w:val="32"/>
          <w:szCs w:val="32"/>
          <w:rtl/>
        </w:rPr>
        <w:t>–</w:t>
      </w:r>
      <w:r>
        <w:rPr>
          <w:rFonts w:cs="Traditional Arabic" w:hint="cs"/>
          <w:sz w:val="32"/>
          <w:szCs w:val="32"/>
          <w:rtl/>
        </w:rPr>
        <w:t xml:space="preserve"> </w:t>
      </w:r>
      <w:r w:rsidRPr="00F90EFE">
        <w:rPr>
          <w:rFonts w:cs="Traditional Arabic" w:hint="cs"/>
          <w:sz w:val="32"/>
          <w:szCs w:val="32"/>
          <w:rtl/>
        </w:rPr>
        <w:t>في حدود</w:t>
      </w:r>
      <w:r>
        <w:rPr>
          <w:rFonts w:cs="Traditional Arabic" w:hint="cs"/>
          <w:sz w:val="32"/>
          <w:szCs w:val="32"/>
          <w:rtl/>
        </w:rPr>
        <w:t xml:space="preserve"> </w:t>
      </w:r>
      <w:r w:rsidRPr="00F90EFE">
        <w:rPr>
          <w:rFonts w:cs="Traditional Arabic" w:hint="cs"/>
          <w:sz w:val="32"/>
          <w:szCs w:val="32"/>
          <w:rtl/>
        </w:rPr>
        <w:t xml:space="preserve">الأربعمائة. ينظر: طبقات الشافعية الكبرى (3/472)، وطبقات الإسنوي (1/145ـ146)، وطبقات الشافعية لابن قاضي شهبة (1/191ـ192)، وطبقات العبادي (ص/106)، وهدية العارفين (1/ 827). </w:t>
      </w:r>
    </w:p>
  </w:footnote>
  <w:footnote w:id="34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كلام صاحب التقريب: النووي في المجموع (4/281ـ282). </w:t>
      </w:r>
    </w:p>
  </w:footnote>
  <w:footnote w:id="34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لابن الوكيل (ص/119)، والمجموع المذهب (2/316). </w:t>
      </w:r>
    </w:p>
  </w:footnote>
  <w:footnote w:id="34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المذهب (2/317). </w:t>
      </w:r>
    </w:p>
  </w:footnote>
  <w:footnote w:id="343">
    <w:p w:rsidR="00697BAA" w:rsidRPr="00F90EFE" w:rsidRDefault="00697BAA" w:rsidP="002D746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Pr>
          <w:rFonts w:cs="Traditional Arabic" w:hint="cs"/>
          <w:sz w:val="32"/>
          <w:szCs w:val="32"/>
          <w:rtl/>
        </w:rPr>
        <w:t xml:space="preserve">بعد قوله </w:t>
      </w:r>
      <w:r w:rsidRPr="00F90EFE">
        <w:rPr>
          <w:rFonts w:cs="Traditional Arabic" w:hint="cs"/>
          <w:sz w:val="32"/>
          <w:szCs w:val="32"/>
          <w:rtl/>
        </w:rPr>
        <w:t xml:space="preserve">: " جاز البناء وإلا فلا". ينظر: فتح العزيز (4/489). </w:t>
      </w:r>
    </w:p>
  </w:footnote>
  <w:footnote w:id="34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وقال: " ولا</w:t>
      </w:r>
      <w:r w:rsidRPr="00F90EFE">
        <w:rPr>
          <w:rFonts w:cs="Traditional Arabic"/>
          <w:sz w:val="32"/>
          <w:szCs w:val="32"/>
          <w:rtl/>
        </w:rPr>
        <w:t xml:space="preserve"> </w:t>
      </w:r>
      <w:r w:rsidRPr="00F90EFE">
        <w:rPr>
          <w:rFonts w:cs="Traditional Arabic" w:hint="cs"/>
          <w:sz w:val="32"/>
          <w:szCs w:val="32"/>
          <w:rtl/>
        </w:rPr>
        <w:t>بأس</w:t>
      </w:r>
      <w:r w:rsidRPr="00F90EFE">
        <w:rPr>
          <w:rFonts w:cs="Traditional Arabic"/>
          <w:sz w:val="32"/>
          <w:szCs w:val="32"/>
          <w:rtl/>
        </w:rPr>
        <w:t xml:space="preserve"> </w:t>
      </w:r>
      <w:r w:rsidRPr="00F90EFE">
        <w:rPr>
          <w:rFonts w:cs="Traditional Arabic" w:hint="cs"/>
          <w:sz w:val="32"/>
          <w:szCs w:val="32"/>
          <w:rtl/>
        </w:rPr>
        <w:t>ببنائها</w:t>
      </w:r>
      <w:r w:rsidRPr="00F90EFE">
        <w:rPr>
          <w:rFonts w:cs="Traditional Arabic"/>
          <w:sz w:val="32"/>
          <w:szCs w:val="32"/>
          <w:rtl/>
        </w:rPr>
        <w:t xml:space="preserve"> </w:t>
      </w:r>
      <w:r w:rsidRPr="00F90EFE">
        <w:rPr>
          <w:rFonts w:cs="Traditional Arabic" w:hint="cs"/>
          <w:sz w:val="32"/>
          <w:szCs w:val="32"/>
          <w:rtl/>
        </w:rPr>
        <w:t>عليه؛ لأنهما</w:t>
      </w:r>
      <w:r w:rsidRPr="00F90EFE">
        <w:rPr>
          <w:rFonts w:cs="Traditional Arabic"/>
          <w:sz w:val="32"/>
          <w:szCs w:val="32"/>
          <w:rtl/>
        </w:rPr>
        <w:t xml:space="preserve"> </w:t>
      </w:r>
      <w:r w:rsidRPr="00F90EFE">
        <w:rPr>
          <w:rFonts w:cs="Traditional Arabic" w:hint="cs"/>
          <w:sz w:val="32"/>
          <w:szCs w:val="32"/>
          <w:rtl/>
        </w:rPr>
        <w:t>صلاتا</w:t>
      </w:r>
      <w:r w:rsidRPr="00F90EFE">
        <w:rPr>
          <w:rFonts w:cs="Traditional Arabic"/>
          <w:sz w:val="32"/>
          <w:szCs w:val="32"/>
          <w:rtl/>
        </w:rPr>
        <w:t xml:space="preserve"> </w:t>
      </w:r>
      <w:r w:rsidRPr="00F90EFE">
        <w:rPr>
          <w:rFonts w:cs="Traditional Arabic" w:hint="cs"/>
          <w:sz w:val="32"/>
          <w:szCs w:val="32"/>
          <w:rtl/>
        </w:rPr>
        <w:t>وقت</w:t>
      </w:r>
      <w:r w:rsidRPr="00F90EFE">
        <w:rPr>
          <w:rFonts w:cs="Traditional Arabic"/>
          <w:sz w:val="32"/>
          <w:szCs w:val="32"/>
          <w:rtl/>
        </w:rPr>
        <w:t xml:space="preserve"> </w:t>
      </w:r>
      <w:r w:rsidRPr="00F90EFE">
        <w:rPr>
          <w:rFonts w:cs="Traditional Arabic" w:hint="cs"/>
          <w:sz w:val="32"/>
          <w:szCs w:val="32"/>
          <w:rtl/>
        </w:rPr>
        <w:t>واحد</w:t>
      </w:r>
      <w:r w:rsidRPr="00F90EFE">
        <w:rPr>
          <w:rFonts w:cs="Traditional Arabic"/>
          <w:sz w:val="32"/>
          <w:szCs w:val="32"/>
          <w:rtl/>
        </w:rPr>
        <w:t xml:space="preserve"> </w:t>
      </w:r>
      <w:r w:rsidRPr="00F90EFE">
        <w:rPr>
          <w:rFonts w:cs="Traditional Arabic" w:hint="cs"/>
          <w:sz w:val="32"/>
          <w:szCs w:val="32"/>
          <w:rtl/>
        </w:rPr>
        <w:t>فجاز</w:t>
      </w:r>
      <w:r w:rsidRPr="00F90EFE">
        <w:rPr>
          <w:rFonts w:cs="Traditional Arabic"/>
          <w:sz w:val="32"/>
          <w:szCs w:val="32"/>
          <w:rtl/>
        </w:rPr>
        <w:t xml:space="preserve"> </w:t>
      </w:r>
      <w:r w:rsidRPr="00F90EFE">
        <w:rPr>
          <w:rFonts w:cs="Traditional Arabic" w:hint="cs"/>
          <w:sz w:val="32"/>
          <w:szCs w:val="32"/>
          <w:rtl/>
        </w:rPr>
        <w:t>بناء</w:t>
      </w:r>
      <w:r w:rsidRPr="00F90EFE">
        <w:rPr>
          <w:rFonts w:cs="Traditional Arabic"/>
          <w:sz w:val="32"/>
          <w:szCs w:val="32"/>
          <w:rtl/>
        </w:rPr>
        <w:t xml:space="preserve"> </w:t>
      </w:r>
      <w:r w:rsidRPr="00F90EFE">
        <w:rPr>
          <w:rFonts w:cs="Traditional Arabic" w:hint="cs"/>
          <w:sz w:val="32"/>
          <w:szCs w:val="32"/>
          <w:rtl/>
        </w:rPr>
        <w:t>أطولهما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أقصرهما</w:t>
      </w:r>
      <w:r w:rsidRPr="00F90EFE">
        <w:rPr>
          <w:rFonts w:cs="Traditional Arabic"/>
          <w:sz w:val="32"/>
          <w:szCs w:val="32"/>
          <w:rtl/>
        </w:rPr>
        <w:t xml:space="preserve">: </w:t>
      </w:r>
      <w:r w:rsidRPr="00F90EFE">
        <w:rPr>
          <w:rFonts w:cs="Traditional Arabic" w:hint="cs"/>
          <w:sz w:val="32"/>
          <w:szCs w:val="32"/>
          <w:rtl/>
        </w:rPr>
        <w:t>كصلاة</w:t>
      </w:r>
      <w:r w:rsidRPr="00F90EFE">
        <w:rPr>
          <w:rFonts w:cs="Traditional Arabic"/>
          <w:sz w:val="32"/>
          <w:szCs w:val="32"/>
          <w:rtl/>
        </w:rPr>
        <w:t xml:space="preserve"> </w:t>
      </w:r>
      <w:r w:rsidRPr="00F90EFE">
        <w:rPr>
          <w:rFonts w:cs="Traditional Arabic" w:hint="cs"/>
          <w:sz w:val="32"/>
          <w:szCs w:val="32"/>
          <w:rtl/>
        </w:rPr>
        <w:t>الحضر</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 xml:space="preserve">السفر". ينظر: فتح العزيز (4/489). </w:t>
      </w:r>
    </w:p>
  </w:footnote>
  <w:footnote w:id="34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ويكون في هذه الحالة كالمتنفل، وقيل: تَصِحُّ مطلقاً؛ لأنه يُصَلي فرضاً. ينظر: الروضة (2/10). </w:t>
      </w:r>
    </w:p>
  </w:footnote>
  <w:footnote w:id="346">
    <w:p w:rsidR="00697BAA" w:rsidRPr="00F90EFE" w:rsidRDefault="00697BAA" w:rsidP="0086653E">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الوجه الأول: وهو الأصح والأشهر: أنها صلاة جماعة، وبه قطع أكثر العلماء، فإن المأموم يعتقد صلاته جماعة، وهو ملتزم لأحكامها، والوجه الثاني: تكون صلاة فرادى؛ لأن الجماعة لا تكون إلا بإمام مصل، وهذا ليس مصلياً. ينظر: المجموع (4/180). </w:t>
      </w:r>
    </w:p>
  </w:footnote>
  <w:footnote w:id="347">
    <w:p w:rsidR="00697BAA" w:rsidRPr="00F90EFE" w:rsidRDefault="00697BAA" w:rsidP="0086653E">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ذكر هذا الضابط: السيوطي في الأشباه (ص/300) بقوله: " الصلاة خلف</w:t>
      </w:r>
      <w:r w:rsidRPr="00F90EFE">
        <w:rPr>
          <w:rFonts w:cs="Traditional Arabic"/>
          <w:sz w:val="32"/>
          <w:szCs w:val="32"/>
          <w:rtl/>
        </w:rPr>
        <w:t xml:space="preserve"> </w:t>
      </w:r>
      <w:r w:rsidRPr="00F90EFE">
        <w:rPr>
          <w:rFonts w:cs="Traditional Arabic" w:hint="cs"/>
          <w:sz w:val="32"/>
          <w:szCs w:val="32"/>
          <w:rtl/>
        </w:rPr>
        <w:t>المحدث</w:t>
      </w:r>
      <w:r w:rsidRPr="00F90EFE">
        <w:rPr>
          <w:rFonts w:cs="Traditional Arabic"/>
          <w:sz w:val="32"/>
          <w:szCs w:val="32"/>
          <w:rtl/>
        </w:rPr>
        <w:t xml:space="preserve"> </w:t>
      </w:r>
      <w:r w:rsidRPr="00F90EFE">
        <w:rPr>
          <w:rFonts w:cs="Traditional Arabic" w:hint="cs"/>
          <w:sz w:val="32"/>
          <w:szCs w:val="32"/>
          <w:rtl/>
        </w:rPr>
        <w:t>المجهول</w:t>
      </w:r>
      <w:r w:rsidRPr="00F90EFE">
        <w:rPr>
          <w:rFonts w:cs="Traditional Arabic"/>
          <w:sz w:val="32"/>
          <w:szCs w:val="32"/>
          <w:rtl/>
        </w:rPr>
        <w:t xml:space="preserve"> </w:t>
      </w:r>
      <w:r w:rsidRPr="00F90EFE">
        <w:rPr>
          <w:rFonts w:cs="Traditional Arabic" w:hint="cs"/>
          <w:sz w:val="32"/>
          <w:szCs w:val="32"/>
          <w:rtl/>
        </w:rPr>
        <w:t>الحال</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قلنا: بالصحة</w:t>
      </w:r>
      <w:r w:rsidRPr="00F90EFE">
        <w:rPr>
          <w:rFonts w:cs="Traditional Arabic"/>
          <w:sz w:val="32"/>
          <w:szCs w:val="32"/>
          <w:rtl/>
        </w:rPr>
        <w:t xml:space="preserve"> </w:t>
      </w:r>
      <w:r w:rsidRPr="00F90EFE">
        <w:rPr>
          <w:rFonts w:cs="Traditional Arabic" w:hint="cs"/>
          <w:sz w:val="32"/>
          <w:szCs w:val="32"/>
          <w:rtl/>
        </w:rPr>
        <w:t>هل</w:t>
      </w:r>
      <w:r w:rsidRPr="00F90EFE">
        <w:rPr>
          <w:rFonts w:cs="Traditional Arabic"/>
          <w:sz w:val="32"/>
          <w:szCs w:val="32"/>
          <w:rtl/>
        </w:rPr>
        <w:t xml:space="preserve"> </w:t>
      </w:r>
      <w:r w:rsidRPr="00F90EFE">
        <w:rPr>
          <w:rFonts w:cs="Traditional Arabic" w:hint="cs"/>
          <w:sz w:val="32"/>
          <w:szCs w:val="32"/>
          <w:rtl/>
        </w:rPr>
        <w:t>هي</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جماعة</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انفراد</w:t>
      </w:r>
      <w:r w:rsidRPr="00F90EFE">
        <w:rPr>
          <w:rFonts w:cs="Traditional Arabic"/>
          <w:sz w:val="32"/>
          <w:szCs w:val="32"/>
          <w:rtl/>
        </w:rPr>
        <w:t xml:space="preserve">؟ </w:t>
      </w:r>
      <w:r w:rsidRPr="00F90EFE">
        <w:rPr>
          <w:rFonts w:cs="Traditional Arabic" w:hint="cs"/>
          <w:sz w:val="32"/>
          <w:szCs w:val="32"/>
          <w:rtl/>
        </w:rPr>
        <w:t>وجهان والترجيح</w:t>
      </w:r>
      <w:r w:rsidRPr="00F90EFE">
        <w:rPr>
          <w:rFonts w:cs="Traditional Arabic"/>
          <w:sz w:val="32"/>
          <w:szCs w:val="32"/>
          <w:rtl/>
        </w:rPr>
        <w:t xml:space="preserve"> </w:t>
      </w:r>
      <w:r w:rsidRPr="00F90EFE">
        <w:rPr>
          <w:rFonts w:cs="Traditional Arabic" w:hint="cs"/>
          <w:sz w:val="32"/>
          <w:szCs w:val="32"/>
          <w:rtl/>
        </w:rPr>
        <w:t xml:space="preserve">مختلف ". </w:t>
      </w:r>
    </w:p>
  </w:footnote>
  <w:footnote w:id="348">
    <w:p w:rsidR="00697BAA" w:rsidRPr="00F90EFE" w:rsidRDefault="00697BAA" w:rsidP="009B08A9">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لأن العَدَد قد وُجِد وحَد</w:t>
      </w:r>
      <w:r>
        <w:rPr>
          <w:rFonts w:cs="Traditional Arabic" w:hint="cs"/>
          <w:sz w:val="32"/>
          <w:szCs w:val="32"/>
          <w:rtl/>
        </w:rPr>
        <w:t>َثُ الإمام لا يمنع صحة الجماعة،</w:t>
      </w:r>
      <w:r w:rsidRPr="00F90EFE">
        <w:rPr>
          <w:rFonts w:cs="Traditional Arabic" w:hint="cs"/>
          <w:sz w:val="32"/>
          <w:szCs w:val="32"/>
          <w:rtl/>
        </w:rPr>
        <w:t>كما لا يمنع سائر الصلوات، والقول الثاني: لا تصح؛ لأن الإمام شُرِطَ فيها ولم ي</w:t>
      </w:r>
      <w:r>
        <w:rPr>
          <w:rFonts w:cs="Traditional Arabic" w:hint="cs"/>
          <w:sz w:val="32"/>
          <w:szCs w:val="32"/>
          <w:rtl/>
        </w:rPr>
        <w:t>ُوجَدْ.ينظر:البيان شرح المهذب</w:t>
      </w:r>
      <w:r w:rsidRPr="00F90EFE">
        <w:rPr>
          <w:rFonts w:cs="Traditional Arabic" w:hint="cs"/>
          <w:sz w:val="32"/>
          <w:szCs w:val="32"/>
          <w:rtl/>
        </w:rPr>
        <w:t>(2/402</w:t>
      </w:r>
      <w:r>
        <w:rPr>
          <w:rFonts w:cs="Traditional Arabic" w:hint="cs"/>
          <w:sz w:val="32"/>
          <w:szCs w:val="32"/>
          <w:rtl/>
        </w:rPr>
        <w:t xml:space="preserve">).  </w:t>
      </w:r>
    </w:p>
  </w:footnote>
  <w:footnote w:id="34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الروضة (2/11). </w:t>
      </w:r>
    </w:p>
  </w:footnote>
  <w:footnote w:id="35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المجموع(4/110). </w:t>
      </w:r>
    </w:p>
  </w:footnote>
  <w:footnote w:id="35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إضافة " في " بعد " الثاني " حتى يستقيم الكلام. </w:t>
      </w:r>
    </w:p>
  </w:footnote>
  <w:footnote w:id="35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 (4/109). </w:t>
      </w:r>
    </w:p>
  </w:footnote>
  <w:footnote w:id="353">
    <w:p w:rsidR="00697BAA" w:rsidRPr="00F90EFE" w:rsidRDefault="00697BAA" w:rsidP="009B08A9">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الضابط: النووي في المجموع (3/174)، وفي الروضة (1/228)، والسيوطي في الأشباه (ص/301). </w:t>
      </w:r>
    </w:p>
  </w:footnote>
  <w:footnote w:id="354">
    <w:p w:rsidR="00697BAA" w:rsidRPr="00F90EFE" w:rsidRDefault="00697BAA" w:rsidP="009B08A9">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الثاني: أن الصلاة تَبْطُل. ينظر: المجموع (3/174)، وحواشي الشر واني (2/12). </w:t>
      </w:r>
    </w:p>
  </w:footnote>
  <w:footnote w:id="355">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 نوى التقرب إلى الله، وبَنَى قصد الفرض على اجتهاد، فإذا ظهر الخطأ حَسُنَ أن لا يُضَيَّعَ سعيه، وأما إن كان عالماً بحقيقة الحال فالأصح: البطلان؛ لأنه متلاعب بصلاته.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ينظر: فتح العزيز (1/ 144)، وأسنى المطالب (1/134). </w:t>
      </w:r>
    </w:p>
  </w:footnote>
  <w:footnote w:id="35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وأَمَّا إذا كان عالماً بالتحريم فالأظهر: البطلان. ينظر: الروضة (1/288)، وأسنى الطالب (1/143)، وحواشي الشر واني (2/ 12). </w:t>
      </w:r>
    </w:p>
  </w:footnote>
  <w:footnote w:id="35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المجموع (3/174)، وأسنى المطالب (1/143). </w:t>
      </w:r>
    </w:p>
  </w:footnote>
  <w:footnote w:id="358">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والأظهر هنا: البطلان</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الخروج</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الفرض</w:t>
      </w:r>
      <w:r w:rsidRPr="00F90EFE">
        <w:rPr>
          <w:rFonts w:cs="Traditional Arabic"/>
          <w:sz w:val="32"/>
          <w:szCs w:val="32"/>
          <w:rtl/>
        </w:rPr>
        <w:t xml:space="preserve"> </w:t>
      </w:r>
      <w:r w:rsidRPr="00F90EFE">
        <w:rPr>
          <w:rFonts w:cs="Traditional Arabic" w:hint="cs"/>
          <w:sz w:val="32"/>
          <w:szCs w:val="32"/>
          <w:rtl/>
        </w:rPr>
        <w:t>بغير</w:t>
      </w:r>
      <w:r w:rsidRPr="00F90EFE">
        <w:rPr>
          <w:rFonts w:cs="Traditional Arabic"/>
          <w:sz w:val="32"/>
          <w:szCs w:val="32"/>
          <w:rtl/>
        </w:rPr>
        <w:t xml:space="preserve"> </w:t>
      </w:r>
      <w:r w:rsidRPr="00F90EFE">
        <w:rPr>
          <w:rFonts w:cs="Traditional Arabic" w:hint="cs"/>
          <w:sz w:val="32"/>
          <w:szCs w:val="32"/>
          <w:rtl/>
        </w:rPr>
        <w:t>عذر، وإبطاله</w:t>
      </w:r>
      <w:r w:rsidRPr="00F90EFE">
        <w:rPr>
          <w:rFonts w:cs="Traditional Arabic"/>
          <w:sz w:val="32"/>
          <w:szCs w:val="32"/>
          <w:rtl/>
        </w:rPr>
        <w:t xml:space="preserve"> </w:t>
      </w:r>
      <w:r w:rsidRPr="00F90EFE">
        <w:rPr>
          <w:rFonts w:cs="Traditional Arabic" w:hint="cs"/>
          <w:sz w:val="32"/>
          <w:szCs w:val="32"/>
          <w:rtl/>
        </w:rPr>
        <w:t>مِمَّا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 xml:space="preserve">يَجُوز.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(3 / 144)</w:t>
      </w:r>
      <w:r w:rsidRPr="00F90EFE">
        <w:rPr>
          <w:rFonts w:cs="Traditional Arabic" w:hint="cs"/>
          <w:sz w:val="32"/>
          <w:szCs w:val="32"/>
          <w:rtl/>
        </w:rPr>
        <w:t xml:space="preserve">. </w:t>
      </w:r>
    </w:p>
  </w:footnote>
  <w:footnote w:id="35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الجمع والفرق (1/ 412)، والروضة (1/228). </w:t>
      </w:r>
    </w:p>
  </w:footnote>
  <w:footnote w:id="360">
    <w:p w:rsidR="00697BAA" w:rsidRPr="00F90EFE" w:rsidRDefault="00697BAA" w:rsidP="005D424A">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ساقط من </w:t>
      </w:r>
      <w:r w:rsidRPr="00F90EFE">
        <w:rPr>
          <w:rFonts w:cs="Traditional Arabic" w:hint="cs"/>
          <w:sz w:val="32"/>
          <w:szCs w:val="32"/>
          <w:rtl/>
        </w:rPr>
        <w:t>الأصل</w:t>
      </w:r>
      <w:r>
        <w:rPr>
          <w:rFonts w:cs="Traditional Arabic" w:hint="cs"/>
          <w:sz w:val="32"/>
          <w:szCs w:val="32"/>
          <w:rtl/>
        </w:rPr>
        <w:t xml:space="preserve">, </w:t>
      </w:r>
      <w:r w:rsidRPr="00F90EFE">
        <w:rPr>
          <w:rFonts w:cs="Traditional Arabic" w:hint="cs"/>
          <w:sz w:val="32"/>
          <w:szCs w:val="32"/>
          <w:rtl/>
        </w:rPr>
        <w:t>والصواب</w:t>
      </w:r>
      <w:r>
        <w:rPr>
          <w:rFonts w:cs="Traditional Arabic" w:hint="cs"/>
          <w:sz w:val="32"/>
          <w:szCs w:val="32"/>
          <w:rtl/>
        </w:rPr>
        <w:t xml:space="preserve"> المثبت </w:t>
      </w:r>
      <w:r w:rsidRPr="00F90EFE">
        <w:rPr>
          <w:rFonts w:cs="Traditional Arabic" w:hint="cs"/>
          <w:sz w:val="32"/>
          <w:szCs w:val="32"/>
          <w:rtl/>
        </w:rPr>
        <w:t xml:space="preserve"> حتى يَتِمَّ المعنى. </w:t>
      </w:r>
    </w:p>
  </w:footnote>
  <w:footnote w:id="36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والأظهر</w:t>
      </w:r>
      <w:r>
        <w:rPr>
          <w:rFonts w:cs="Traditional Arabic" w:hint="cs"/>
          <w:sz w:val="32"/>
          <w:szCs w:val="32"/>
          <w:rtl/>
        </w:rPr>
        <w:t xml:space="preserve"> </w:t>
      </w:r>
      <w:r w:rsidRPr="00F90EFE">
        <w:rPr>
          <w:rFonts w:cs="Traditional Arabic" w:hint="cs"/>
          <w:sz w:val="32"/>
          <w:szCs w:val="32"/>
          <w:rtl/>
        </w:rPr>
        <w:t xml:space="preserve">هنا: البطلان؛ لتلاعبه بالصلاة. ينظر: فتح العزيز (3/142). </w:t>
      </w:r>
    </w:p>
  </w:footnote>
  <w:footnote w:id="362">
    <w:p w:rsidR="00697BAA" w:rsidRPr="00F90EFE" w:rsidRDefault="00697BAA" w:rsidP="009B08A9">
      <w:pPr>
        <w:pStyle w:val="af4"/>
        <w:spacing w:after="0" w:line="192"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الضابط: ابن الوكيل في الأشباه (ص/374)، والزركشي في المنثور (3/270)، والسيوطي في الأشباه (ص/301)، وذكرها العلائي بلفظ: "الناذر إذا التزم عبادة بالنذر، وأطلقها من غير وصْفٍ فعلى أي شيء يُحْمَلُ نذره، فيه قولان مفهومان من كلام الشافعي: أحدهما: يُنَزَّلُ على أقل واجب من جنسه؛ لأن المنذور واجب فيجعل كالواجب ابتداءً من جهة الشرع، والثاني: يُنَزَّل على أقل جائز من جنسه، وقد يُعَبَّر عنه بأقل جائز الشرع؛ لأن لفظ الناذر لا يقتضي زيادة عليه، والأصل براءته " ثم قال: "والغالب ترجيح مقتضى القول الأول ". ينظر: المجموع المذهب (2/135). </w:t>
      </w:r>
    </w:p>
  </w:footnote>
  <w:footnote w:id="363">
    <w:p w:rsidR="00697BAA" w:rsidRPr="00F90EFE" w:rsidRDefault="00697BAA" w:rsidP="009B08A9">
      <w:pPr>
        <w:pStyle w:val="af4"/>
        <w:spacing w:after="0" w:line="192"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هكذا</w:t>
      </w:r>
      <w:r>
        <w:rPr>
          <w:rFonts w:cs="Traditional Arabic" w:hint="cs"/>
          <w:sz w:val="32"/>
          <w:szCs w:val="32"/>
          <w:rtl/>
        </w:rPr>
        <w:t xml:space="preserve"> </w:t>
      </w:r>
      <w:r w:rsidRPr="00F90EFE">
        <w:rPr>
          <w:rFonts w:cs="Traditional Arabic" w:hint="cs"/>
          <w:sz w:val="32"/>
          <w:szCs w:val="32"/>
          <w:rtl/>
        </w:rPr>
        <w:t>في</w:t>
      </w:r>
      <w:r>
        <w:rPr>
          <w:rFonts w:cs="Traditional Arabic" w:hint="cs"/>
          <w:sz w:val="32"/>
          <w:szCs w:val="32"/>
          <w:rtl/>
        </w:rPr>
        <w:t xml:space="preserve"> </w:t>
      </w:r>
      <w:r w:rsidRPr="00F90EFE">
        <w:rPr>
          <w:rFonts w:cs="Traditional Arabic" w:hint="cs"/>
          <w:sz w:val="32"/>
          <w:szCs w:val="32"/>
          <w:rtl/>
        </w:rPr>
        <w:t>الأصل</w:t>
      </w:r>
      <w:r>
        <w:rPr>
          <w:rFonts w:cs="Traditional Arabic" w:hint="cs"/>
          <w:sz w:val="32"/>
          <w:szCs w:val="32"/>
          <w:rtl/>
        </w:rPr>
        <w:t xml:space="preserve"> </w:t>
      </w:r>
      <w:r w:rsidRPr="00F90EFE">
        <w:rPr>
          <w:rFonts w:cs="Traditional Arabic" w:hint="cs"/>
          <w:sz w:val="32"/>
          <w:szCs w:val="32"/>
          <w:rtl/>
        </w:rPr>
        <w:t>والصواب" شرعنا "</w:t>
      </w:r>
      <w:r>
        <w:rPr>
          <w:rFonts w:cs="Traditional Arabic" w:hint="cs"/>
          <w:sz w:val="32"/>
          <w:szCs w:val="32"/>
          <w:rtl/>
        </w:rPr>
        <w:t xml:space="preserve">كما </w:t>
      </w:r>
      <w:r w:rsidRPr="00F90EFE">
        <w:rPr>
          <w:rFonts w:cs="Traditional Arabic" w:hint="cs"/>
          <w:sz w:val="32"/>
          <w:szCs w:val="32"/>
          <w:rtl/>
        </w:rPr>
        <w:t>في المنظومة</w:t>
      </w:r>
      <w:r>
        <w:rPr>
          <w:rFonts w:cs="Traditional Arabic" w:hint="cs"/>
          <w:sz w:val="32"/>
          <w:szCs w:val="32"/>
          <w:rtl/>
        </w:rPr>
        <w:t xml:space="preserve"> </w:t>
      </w:r>
      <w:r w:rsidRPr="00F90EFE">
        <w:rPr>
          <w:rFonts w:cs="Traditional Arabic" w:hint="cs"/>
          <w:sz w:val="32"/>
          <w:szCs w:val="32"/>
          <w:rtl/>
        </w:rPr>
        <w:t xml:space="preserve">(ص/67) </w:t>
      </w:r>
    </w:p>
  </w:footnote>
  <w:footnote w:id="364">
    <w:p w:rsidR="00697BAA" w:rsidRPr="00F90EFE" w:rsidRDefault="00697BAA" w:rsidP="009B08A9">
      <w:pPr>
        <w:pStyle w:val="af4"/>
        <w:spacing w:after="0" w:line="192"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الرافعي: " وقول</w:t>
      </w:r>
      <w:r w:rsidRPr="00F90EFE">
        <w:rPr>
          <w:rFonts w:cs="Traditional Arabic"/>
          <w:sz w:val="32"/>
          <w:szCs w:val="32"/>
          <w:rtl/>
        </w:rPr>
        <w:t xml:space="preserve"> </w:t>
      </w:r>
      <w:r w:rsidRPr="00F90EFE">
        <w:rPr>
          <w:rFonts w:cs="Traditional Arabic" w:hint="cs"/>
          <w:sz w:val="32"/>
          <w:szCs w:val="32"/>
          <w:rtl/>
        </w:rPr>
        <w:t>الأصحاب</w:t>
      </w:r>
      <w:r w:rsidRPr="00F90EFE">
        <w:rPr>
          <w:rFonts w:cs="Traditional Arabic"/>
          <w:sz w:val="32"/>
          <w:szCs w:val="32"/>
          <w:rtl/>
        </w:rPr>
        <w:t xml:space="preserve"> </w:t>
      </w:r>
      <w:r w:rsidRPr="00F90EFE">
        <w:rPr>
          <w:rFonts w:cs="Traditional Arabic" w:hint="cs"/>
          <w:sz w:val="32"/>
          <w:szCs w:val="32"/>
          <w:rtl/>
        </w:rPr>
        <w:t>يُسْلَك</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مَسْلَك</w:t>
      </w:r>
      <w:r w:rsidRPr="00F90EFE">
        <w:rPr>
          <w:rFonts w:cs="Traditional Arabic"/>
          <w:sz w:val="32"/>
          <w:szCs w:val="32"/>
          <w:rtl/>
        </w:rPr>
        <w:t xml:space="preserve"> </w:t>
      </w:r>
      <w:r w:rsidRPr="00F90EFE">
        <w:rPr>
          <w:rFonts w:cs="Traditional Arabic" w:hint="cs"/>
          <w:sz w:val="32"/>
          <w:szCs w:val="32"/>
          <w:rtl/>
        </w:rPr>
        <w:t>جائز</w:t>
      </w:r>
      <w:r w:rsidRPr="00F90EFE">
        <w:rPr>
          <w:rFonts w:cs="Traditional Arabic"/>
          <w:sz w:val="32"/>
          <w:szCs w:val="32"/>
          <w:rtl/>
        </w:rPr>
        <w:t xml:space="preserve"> </w:t>
      </w:r>
      <w:r>
        <w:rPr>
          <w:rFonts w:cs="Traditional Arabic" w:hint="cs"/>
          <w:sz w:val="32"/>
          <w:szCs w:val="32"/>
          <w:rtl/>
        </w:rPr>
        <w:t xml:space="preserve">الشرع، </w:t>
      </w:r>
      <w:r w:rsidRPr="00F90EFE">
        <w:rPr>
          <w:rFonts w:cs="Traditional Arabic" w:hint="cs"/>
          <w:sz w:val="32"/>
          <w:szCs w:val="32"/>
          <w:rtl/>
        </w:rPr>
        <w:t>أي: في</w:t>
      </w:r>
      <w:r w:rsidRPr="00F90EFE">
        <w:rPr>
          <w:rFonts w:cs="Traditional Arabic"/>
          <w:sz w:val="32"/>
          <w:szCs w:val="32"/>
          <w:rtl/>
        </w:rPr>
        <w:t xml:space="preserve"> </w:t>
      </w:r>
      <w:r w:rsidRPr="00F90EFE">
        <w:rPr>
          <w:rFonts w:cs="Traditional Arabic" w:hint="cs"/>
          <w:sz w:val="32"/>
          <w:szCs w:val="32"/>
          <w:rtl/>
        </w:rPr>
        <w:t>الأحكام</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وجوب</w:t>
      </w:r>
      <w:r w:rsidRPr="00F90EFE">
        <w:rPr>
          <w:rFonts w:cs="Traditional Arabic"/>
          <w:sz w:val="32"/>
          <w:szCs w:val="32"/>
          <w:rtl/>
        </w:rPr>
        <w:t xml:space="preserve"> </w:t>
      </w:r>
      <w:r w:rsidRPr="00F90EFE">
        <w:rPr>
          <w:rFonts w:cs="Traditional Arabic" w:hint="cs"/>
          <w:sz w:val="32"/>
          <w:szCs w:val="32"/>
          <w:rtl/>
        </w:rPr>
        <w:t>الأصل</w:t>
      </w:r>
      <w:r w:rsidRPr="00F90EFE">
        <w:rPr>
          <w:rFonts w:cs="Traditional Arabic"/>
          <w:sz w:val="32"/>
          <w:szCs w:val="32"/>
          <w:rtl/>
        </w:rPr>
        <w:t xml:space="preserve">، </w:t>
      </w:r>
      <w:r w:rsidRPr="00F90EFE">
        <w:rPr>
          <w:rFonts w:cs="Traditional Arabic" w:hint="cs"/>
          <w:sz w:val="32"/>
          <w:szCs w:val="32"/>
          <w:rtl/>
        </w:rPr>
        <w:t>وعَنَوا</w:t>
      </w:r>
      <w:r w:rsidRPr="00F90EFE">
        <w:rPr>
          <w:rFonts w:cs="Traditional Arabic"/>
          <w:sz w:val="32"/>
          <w:szCs w:val="32"/>
          <w:rtl/>
        </w:rPr>
        <w:t xml:space="preserve"> </w:t>
      </w:r>
      <w:r w:rsidRPr="00F90EFE">
        <w:rPr>
          <w:rFonts w:cs="Traditional Arabic" w:hint="cs"/>
          <w:sz w:val="32"/>
          <w:szCs w:val="32"/>
          <w:rtl/>
        </w:rPr>
        <w:t>بجائز</w:t>
      </w:r>
      <w:r w:rsidRPr="00F90EFE">
        <w:rPr>
          <w:rFonts w:cs="Traditional Arabic"/>
          <w:sz w:val="32"/>
          <w:szCs w:val="32"/>
          <w:rtl/>
        </w:rPr>
        <w:t xml:space="preserve"> </w:t>
      </w:r>
      <w:r w:rsidRPr="00F90EFE">
        <w:rPr>
          <w:rFonts w:cs="Traditional Arabic" w:hint="cs"/>
          <w:sz w:val="32"/>
          <w:szCs w:val="32"/>
          <w:rtl/>
        </w:rPr>
        <w:t>الشرع</w:t>
      </w:r>
      <w:r w:rsidRPr="00F90EFE">
        <w:rPr>
          <w:rFonts w:cs="Traditional Arabic"/>
          <w:sz w:val="32"/>
          <w:szCs w:val="32"/>
          <w:rtl/>
        </w:rPr>
        <w:t xml:space="preserve"> </w:t>
      </w:r>
      <w:r w:rsidRPr="00F90EFE">
        <w:rPr>
          <w:rFonts w:cs="Traditional Arabic" w:hint="cs"/>
          <w:sz w:val="32"/>
          <w:szCs w:val="32"/>
          <w:rtl/>
        </w:rPr>
        <w:t>هنا</w:t>
      </w:r>
      <w:r w:rsidRPr="00F90EFE">
        <w:rPr>
          <w:rFonts w:cs="Traditional Arabic"/>
          <w:sz w:val="32"/>
          <w:szCs w:val="32"/>
          <w:rtl/>
        </w:rPr>
        <w:t xml:space="preserve"> </w:t>
      </w:r>
      <w:r w:rsidRPr="00F90EFE">
        <w:rPr>
          <w:rFonts w:cs="Traditional Arabic" w:hint="cs"/>
          <w:sz w:val="32"/>
          <w:szCs w:val="32"/>
          <w:rtl/>
        </w:rPr>
        <w:t>القربات</w:t>
      </w:r>
      <w:r w:rsidRPr="00F90EFE">
        <w:rPr>
          <w:rFonts w:cs="Traditional Arabic"/>
          <w:sz w:val="32"/>
          <w:szCs w:val="32"/>
          <w:rtl/>
        </w:rPr>
        <w:t xml:space="preserve"> </w:t>
      </w:r>
      <w:r w:rsidRPr="00F90EFE">
        <w:rPr>
          <w:rFonts w:cs="Traditional Arabic" w:hint="cs"/>
          <w:sz w:val="32"/>
          <w:szCs w:val="32"/>
          <w:rtl/>
        </w:rPr>
        <w:t>التي</w:t>
      </w:r>
      <w:r w:rsidRPr="00F90EFE">
        <w:rPr>
          <w:rFonts w:cs="Traditional Arabic"/>
          <w:sz w:val="32"/>
          <w:szCs w:val="32"/>
          <w:rtl/>
        </w:rPr>
        <w:t xml:space="preserve"> </w:t>
      </w:r>
      <w:r w:rsidRPr="00F90EFE">
        <w:rPr>
          <w:rFonts w:cs="Traditional Arabic" w:hint="cs"/>
          <w:sz w:val="32"/>
          <w:szCs w:val="32"/>
          <w:rtl/>
        </w:rPr>
        <w:t>جُوِّز</w:t>
      </w:r>
      <w:r w:rsidRPr="00F90EFE">
        <w:rPr>
          <w:rFonts w:cs="Traditional Arabic"/>
          <w:sz w:val="32"/>
          <w:szCs w:val="32"/>
          <w:rtl/>
        </w:rPr>
        <w:t xml:space="preserve"> </w:t>
      </w:r>
      <w:r>
        <w:rPr>
          <w:rFonts w:cs="Traditional Arabic" w:hint="cs"/>
          <w:sz w:val="32"/>
          <w:szCs w:val="32"/>
          <w:rtl/>
        </w:rPr>
        <w:t>تركها ".</w:t>
      </w:r>
      <w:r w:rsidRPr="00F90EFE">
        <w:rPr>
          <w:rFonts w:cs="Traditional Arabic" w:hint="cs"/>
          <w:sz w:val="32"/>
          <w:szCs w:val="32"/>
          <w:rtl/>
        </w:rPr>
        <w:t xml:space="preserve">ينظر: فتح العزيز (2/343). </w:t>
      </w:r>
    </w:p>
  </w:footnote>
  <w:footnote w:id="365">
    <w:p w:rsidR="00697BAA" w:rsidRPr="00F90EFE" w:rsidRDefault="00697BAA" w:rsidP="009B08A9">
      <w:pPr>
        <w:pStyle w:val="af4"/>
        <w:spacing w:after="0" w:line="192"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الزركشي: "وحاصله</w:t>
      </w:r>
      <w:r w:rsidRPr="00F90EFE">
        <w:rPr>
          <w:rFonts w:cs="Traditional Arabic"/>
          <w:sz w:val="32"/>
          <w:szCs w:val="32"/>
          <w:rtl/>
        </w:rPr>
        <w:t xml:space="preserve"> </w:t>
      </w:r>
      <w:r w:rsidRPr="00F90EFE">
        <w:rPr>
          <w:rFonts w:cs="Traditional Arabic" w:hint="cs"/>
          <w:sz w:val="32"/>
          <w:szCs w:val="32"/>
          <w:rtl/>
        </w:rPr>
        <w:t>أنه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خلاف</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وجوب</w:t>
      </w:r>
      <w:r w:rsidRPr="00F90EFE">
        <w:rPr>
          <w:rFonts w:cs="Traditional Arabic"/>
          <w:sz w:val="32"/>
          <w:szCs w:val="32"/>
          <w:rtl/>
        </w:rPr>
        <w:t xml:space="preserve"> </w:t>
      </w:r>
      <w:r w:rsidRPr="00F90EFE">
        <w:rPr>
          <w:rFonts w:cs="Traditional Arabic" w:hint="cs"/>
          <w:sz w:val="32"/>
          <w:szCs w:val="32"/>
          <w:rtl/>
        </w:rPr>
        <w:t>النذر، وإنما</w:t>
      </w:r>
      <w:r w:rsidRPr="00F90EFE">
        <w:rPr>
          <w:rFonts w:cs="Traditional Arabic"/>
          <w:sz w:val="32"/>
          <w:szCs w:val="32"/>
          <w:rtl/>
        </w:rPr>
        <w:t xml:space="preserve"> </w:t>
      </w:r>
      <w:r w:rsidRPr="00F90EFE">
        <w:rPr>
          <w:rFonts w:cs="Traditional Arabic" w:hint="cs"/>
          <w:sz w:val="32"/>
          <w:szCs w:val="32"/>
          <w:rtl/>
        </w:rPr>
        <w:t>الخلاف</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حكمه</w:t>
      </w:r>
      <w:r w:rsidRPr="00F90EFE">
        <w:rPr>
          <w:rFonts w:cs="Traditional Arabic"/>
          <w:sz w:val="32"/>
          <w:szCs w:val="32"/>
          <w:rtl/>
        </w:rPr>
        <w:t xml:space="preserve"> </w:t>
      </w:r>
      <w:r w:rsidRPr="00F90EFE">
        <w:rPr>
          <w:rFonts w:cs="Traditional Arabic" w:hint="cs"/>
          <w:sz w:val="32"/>
          <w:szCs w:val="32"/>
          <w:rtl/>
        </w:rPr>
        <w:t>كالجائز</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القربات</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كالواجب</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أصله</w:t>
      </w:r>
      <w:r w:rsidRPr="00F90EFE">
        <w:rPr>
          <w:rFonts w:cs="Traditional Arabic"/>
          <w:sz w:val="32"/>
          <w:szCs w:val="32"/>
          <w:rtl/>
        </w:rPr>
        <w:t xml:space="preserve">، </w:t>
      </w:r>
      <w:r w:rsidRPr="00F90EFE">
        <w:rPr>
          <w:rFonts w:cs="Traditional Arabic" w:hint="cs"/>
          <w:sz w:val="32"/>
          <w:szCs w:val="32"/>
          <w:rtl/>
        </w:rPr>
        <w:t>قُلْتُ: والأرجح</w:t>
      </w:r>
      <w:r w:rsidRPr="00F90EFE">
        <w:rPr>
          <w:rFonts w:cs="Traditional Arabic"/>
          <w:sz w:val="32"/>
          <w:szCs w:val="32"/>
          <w:rtl/>
        </w:rPr>
        <w:t xml:space="preserve"> </w:t>
      </w:r>
      <w:r w:rsidRPr="00F90EFE">
        <w:rPr>
          <w:rFonts w:cs="Traditional Arabic" w:hint="cs"/>
          <w:sz w:val="32"/>
          <w:szCs w:val="32"/>
          <w:rtl/>
        </w:rPr>
        <w:t>غالباً</w:t>
      </w:r>
      <w:r w:rsidRPr="00F90EFE">
        <w:rPr>
          <w:rFonts w:cs="Traditional Arabic"/>
          <w:sz w:val="32"/>
          <w:szCs w:val="32"/>
          <w:rtl/>
        </w:rPr>
        <w:t xml:space="preserve"> </w:t>
      </w:r>
      <w:r w:rsidRPr="00F90EFE">
        <w:rPr>
          <w:rFonts w:cs="Traditional Arabic" w:hint="cs"/>
          <w:sz w:val="32"/>
          <w:szCs w:val="32"/>
          <w:rtl/>
        </w:rPr>
        <w:t>حَمْله</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 xml:space="preserve">الواجب". المنثور </w:t>
      </w:r>
      <w:r w:rsidRPr="00F90EFE">
        <w:rPr>
          <w:rFonts w:cs="Traditional Arabic"/>
          <w:sz w:val="32"/>
          <w:szCs w:val="32"/>
          <w:rtl/>
        </w:rPr>
        <w:t>(3 / 270)</w:t>
      </w:r>
      <w:r w:rsidRPr="00F90EFE">
        <w:rPr>
          <w:rFonts w:cs="Traditional Arabic" w:hint="cs"/>
          <w:sz w:val="32"/>
          <w:szCs w:val="32"/>
          <w:rtl/>
        </w:rPr>
        <w:t xml:space="preserve">. </w:t>
      </w:r>
    </w:p>
  </w:footnote>
  <w:footnote w:id="366">
    <w:p w:rsidR="00697BAA" w:rsidRPr="00F90EFE" w:rsidRDefault="00697BAA" w:rsidP="009B08A9">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وهذا هو المنصوص عليه، وقيل: يكفيه ركعة. ينظر: الأم (3/667ـ668). </w:t>
      </w:r>
    </w:p>
  </w:footnote>
  <w:footnote w:id="367">
    <w:p w:rsidR="00697BAA" w:rsidRPr="00F90EFE" w:rsidRDefault="00697BAA" w:rsidP="009B08A9">
      <w:pPr>
        <w:pStyle w:val="af4"/>
        <w:spacing w:after="0" w:line="192"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فتح العزيز (2/199). </w:t>
      </w:r>
    </w:p>
  </w:footnote>
  <w:footnote w:id="368">
    <w:p w:rsidR="00697BAA" w:rsidRPr="00F90EFE" w:rsidRDefault="00697BAA" w:rsidP="009B08A9">
      <w:pPr>
        <w:pStyle w:val="af4"/>
        <w:spacing w:after="0" w:line="192"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لابن الوكيل (ص/374). </w:t>
      </w:r>
    </w:p>
  </w:footnote>
  <w:footnote w:id="36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المنثور (3/270). </w:t>
      </w:r>
    </w:p>
  </w:footnote>
  <w:footnote w:id="370">
    <w:p w:rsidR="00697BAA" w:rsidRPr="00F90EFE" w:rsidRDefault="00697BAA" w:rsidP="00424819">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لأنها ليست قربة بلا سبب، بخلاف سجدتي التلاوة، والشكر. ينظر: نهاية المحتاج (8/227)، ومغني المحتاج (6/288). </w:t>
      </w:r>
    </w:p>
  </w:footnote>
  <w:footnote w:id="37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كفاية الأخيار (ص/596)، وحواشي الشر واني (2/247). </w:t>
      </w:r>
    </w:p>
  </w:footnote>
  <w:footnote w:id="37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(3/305)، والاستغناء للبكري (2/ 1049). </w:t>
      </w:r>
    </w:p>
  </w:footnote>
  <w:footnote w:id="37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المذهب (2/136). </w:t>
      </w:r>
    </w:p>
  </w:footnote>
  <w:footnote w:id="37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(8/268)، وأسنى المطالب (1/579). </w:t>
      </w:r>
    </w:p>
  </w:footnote>
  <w:footnote w:id="37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للسيوطي (ص/ 302). </w:t>
      </w:r>
    </w:p>
  </w:footnote>
  <w:footnote w:id="37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 المذهب (2 /137ـ138). </w:t>
      </w:r>
    </w:p>
  </w:footnote>
  <w:footnote w:id="37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زيادة " فيجزئ " بعد " الثاني " لدلالة السياق عليه. </w:t>
      </w:r>
    </w:p>
  </w:footnote>
  <w:footnote w:id="37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وهذا القول هو: مذهب الجمهور، وخالف في ذلك الداركي، وعلة الجمهور: أن الإعتاق ليس له عرف مطرد، أو</w:t>
      </w:r>
      <w:r>
        <w:rPr>
          <w:rFonts w:cs="Traditional Arabic" w:hint="cs"/>
          <w:sz w:val="32"/>
          <w:szCs w:val="32"/>
          <w:rtl/>
        </w:rPr>
        <w:t xml:space="preserve"> </w:t>
      </w:r>
      <w:r w:rsidRPr="00F90EFE">
        <w:rPr>
          <w:rFonts w:cs="Traditional Arabic" w:hint="cs"/>
          <w:sz w:val="32"/>
          <w:szCs w:val="32"/>
          <w:rtl/>
        </w:rPr>
        <w:t xml:space="preserve">غالب يُحْمَل عليه بل وقوع عتق التطوع في العادة أكثر من العتق الواجب، فَنُزِّل المطلق بالنذر على مسمى الرقبة. ينظر: المجموع المذهب (2/137). </w:t>
      </w:r>
    </w:p>
  </w:footnote>
  <w:footnote w:id="379">
    <w:p w:rsidR="00697BAA" w:rsidRPr="00F90EFE" w:rsidRDefault="00697BAA" w:rsidP="00246434">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ساقط من الأصل ,</w:t>
      </w:r>
      <w:r w:rsidRPr="00F90EFE">
        <w:rPr>
          <w:rFonts w:cs="Traditional Arabic" w:hint="cs"/>
          <w:sz w:val="32"/>
          <w:szCs w:val="32"/>
          <w:rtl/>
        </w:rPr>
        <w:t xml:space="preserve">والصواب </w:t>
      </w:r>
      <w:r>
        <w:rPr>
          <w:rFonts w:cs="Traditional Arabic" w:hint="cs"/>
          <w:sz w:val="32"/>
          <w:szCs w:val="32"/>
          <w:rtl/>
        </w:rPr>
        <w:t xml:space="preserve"> المثبت </w:t>
      </w:r>
      <w:r w:rsidRPr="00F90EFE">
        <w:rPr>
          <w:rFonts w:cs="Traditional Arabic" w:hint="cs"/>
          <w:sz w:val="32"/>
          <w:szCs w:val="32"/>
          <w:rtl/>
        </w:rPr>
        <w:t xml:space="preserve">كما في الروضة (3/ 307). </w:t>
      </w:r>
    </w:p>
  </w:footnote>
  <w:footnote w:id="380">
    <w:p w:rsidR="00697BAA" w:rsidRPr="00F90EFE" w:rsidRDefault="00697BAA" w:rsidP="00246434">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وفرع " ,</w:t>
      </w:r>
      <w:r w:rsidRPr="00F90EFE">
        <w:rPr>
          <w:rFonts w:cs="Traditional Arabic" w:hint="cs"/>
          <w:sz w:val="32"/>
          <w:szCs w:val="32"/>
          <w:rtl/>
        </w:rPr>
        <w:t xml:space="preserve"> والصواب </w:t>
      </w:r>
      <w:r>
        <w:rPr>
          <w:rFonts w:cs="Traditional Arabic" w:hint="cs"/>
          <w:sz w:val="32"/>
          <w:szCs w:val="32"/>
          <w:rtl/>
        </w:rPr>
        <w:t xml:space="preserve"> المثبت </w:t>
      </w:r>
      <w:r w:rsidRPr="00F90EFE">
        <w:rPr>
          <w:rFonts w:cs="Traditional Arabic" w:hint="cs"/>
          <w:sz w:val="32"/>
          <w:szCs w:val="32"/>
          <w:rtl/>
        </w:rPr>
        <w:t xml:space="preserve">والتصويب من الروضة (3/ 307). </w:t>
      </w:r>
    </w:p>
  </w:footnote>
  <w:footnote w:id="381">
    <w:p w:rsidR="00697BAA" w:rsidRPr="00F90EFE" w:rsidRDefault="00697BAA" w:rsidP="00246434">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ساقط من الأصل , والصواب  المثبت </w:t>
      </w:r>
      <w:r w:rsidRPr="00F90EFE">
        <w:rPr>
          <w:rFonts w:cs="Traditional Arabic" w:hint="cs"/>
          <w:sz w:val="32"/>
          <w:szCs w:val="32"/>
          <w:rtl/>
        </w:rPr>
        <w:t xml:space="preserve">كما في الروضة (3/ 307). </w:t>
      </w:r>
    </w:p>
  </w:footnote>
  <w:footnote w:id="38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(3/307). </w:t>
      </w:r>
    </w:p>
  </w:footnote>
  <w:footnote w:id="38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ينظر: الوسيط</w:t>
      </w:r>
      <w:r>
        <w:rPr>
          <w:rFonts w:cs="Traditional Arabic" w:hint="cs"/>
          <w:sz w:val="32"/>
          <w:szCs w:val="32"/>
          <w:rtl/>
        </w:rPr>
        <w:t xml:space="preserve"> </w:t>
      </w:r>
      <w:r w:rsidRPr="00F90EFE">
        <w:rPr>
          <w:rFonts w:cs="Traditional Arabic" w:hint="cs"/>
          <w:sz w:val="32"/>
          <w:szCs w:val="32"/>
          <w:rtl/>
        </w:rPr>
        <w:t xml:space="preserve">(7/262). </w:t>
      </w:r>
    </w:p>
  </w:footnote>
  <w:footnote w:id="38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وذكر أبو سعيد المتولي: أن الخلاف في هذين النوعين مبني على الأصل المذكور، إن قلنا: إن مطلق النذر يحْمَل على أقل ما يُتَقرَّب به لزمت القربات كلها بالنذر، وإن قلنا: يُنَزَّل على أقل ما يجب بالشرع من جنس الملتزم، فمالا يجب جنسه بالشرع لا يجب بالنذر: كعيادة المريض، وتشميت العاطس، وتشييع الجنازة. ينظر: تتمة الإبانة (ص/ 376) رسالة ماجستير من جامعة أم القرى. </w:t>
      </w:r>
    </w:p>
  </w:footnote>
  <w:footnote w:id="38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الثاني: يَتَعيَّن فلا يجزئه قبله، وإن أَخَّر عنه كان قضاء، وهذا هو: المذهب، فإن أَخَّر بغير عذر أَثِم، وإن أَخَّره بعذر سفر أو مرض لم يأثم. ينظر: الوسيط (7/266)، والمجموع (8/287ـ288). </w:t>
      </w:r>
    </w:p>
  </w:footnote>
  <w:footnote w:id="38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المصدرين السابقين. </w:t>
      </w:r>
    </w:p>
  </w:footnote>
  <w:footnote w:id="38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التهذيب (8/ 159). </w:t>
      </w:r>
    </w:p>
  </w:footnote>
  <w:footnote w:id="38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القول القمولي: السيوطي في الأشباه (ص/304). </w:t>
      </w:r>
    </w:p>
  </w:footnote>
  <w:footnote w:id="389">
    <w:p w:rsidR="00697BAA" w:rsidRPr="00F90EFE" w:rsidRDefault="00697BAA" w:rsidP="00424819">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وفي هذا القول</w:t>
      </w:r>
      <w:r w:rsidRPr="00F90EFE">
        <w:rPr>
          <w:rFonts w:cs="Traditional Arabic"/>
          <w:sz w:val="32"/>
          <w:szCs w:val="32"/>
          <w:rtl/>
        </w:rPr>
        <w:t xml:space="preserve"> </w:t>
      </w:r>
      <w:r w:rsidRPr="00F90EFE">
        <w:rPr>
          <w:rFonts w:cs="Traditional Arabic" w:hint="cs"/>
          <w:sz w:val="32"/>
          <w:szCs w:val="32"/>
          <w:rtl/>
        </w:rPr>
        <w:t>نَظَرْ، فقد</w:t>
      </w:r>
      <w:r w:rsidRPr="00F90EFE">
        <w:rPr>
          <w:rFonts w:cs="Traditional Arabic"/>
          <w:sz w:val="32"/>
          <w:szCs w:val="32"/>
          <w:rtl/>
        </w:rPr>
        <w:t xml:space="preserve"> </w:t>
      </w:r>
      <w:r w:rsidRPr="00F90EFE">
        <w:rPr>
          <w:rFonts w:cs="Traditional Arabic" w:hint="cs"/>
          <w:sz w:val="32"/>
          <w:szCs w:val="32"/>
          <w:rtl/>
        </w:rPr>
        <w:t>يُقَال</w:t>
      </w:r>
      <w:r w:rsidRPr="00F90EFE">
        <w:rPr>
          <w:rFonts w:cs="Traditional Arabic"/>
          <w:sz w:val="32"/>
          <w:szCs w:val="32"/>
          <w:rtl/>
        </w:rPr>
        <w:t xml:space="preserve">: </w:t>
      </w:r>
      <w:r w:rsidRPr="00F90EFE">
        <w:rPr>
          <w:rFonts w:cs="Traditional Arabic" w:hint="cs"/>
          <w:sz w:val="32"/>
          <w:szCs w:val="32"/>
          <w:rtl/>
        </w:rPr>
        <w:t>القراءة</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الصلاة</w:t>
      </w:r>
      <w:r w:rsidRPr="00F90EFE">
        <w:rPr>
          <w:rFonts w:cs="Traditional Arabic"/>
          <w:sz w:val="32"/>
          <w:szCs w:val="32"/>
          <w:rtl/>
        </w:rPr>
        <w:t xml:space="preserve"> </w:t>
      </w:r>
      <w:r w:rsidRPr="00F90EFE">
        <w:rPr>
          <w:rFonts w:cs="Traditional Arabic" w:hint="cs"/>
          <w:sz w:val="32"/>
          <w:szCs w:val="32"/>
          <w:rtl/>
        </w:rPr>
        <w:t>مَنْوِية؛ لأن</w:t>
      </w:r>
      <w:r w:rsidRPr="00F90EFE">
        <w:rPr>
          <w:rFonts w:cs="Traditional Arabic"/>
          <w:sz w:val="32"/>
          <w:szCs w:val="32"/>
          <w:rtl/>
        </w:rPr>
        <w:t xml:space="preserve"> </w:t>
      </w:r>
      <w:r w:rsidRPr="00F90EFE">
        <w:rPr>
          <w:rFonts w:cs="Traditional Arabic" w:hint="cs"/>
          <w:sz w:val="32"/>
          <w:szCs w:val="32"/>
          <w:rtl/>
        </w:rPr>
        <w:t>نية الصلاة</w:t>
      </w:r>
      <w:r w:rsidRPr="00F90EFE">
        <w:rPr>
          <w:rFonts w:cs="Traditional Arabic"/>
          <w:sz w:val="32"/>
          <w:szCs w:val="32"/>
          <w:rtl/>
        </w:rPr>
        <w:t xml:space="preserve"> </w:t>
      </w:r>
      <w:r w:rsidRPr="00F90EFE">
        <w:rPr>
          <w:rFonts w:cs="Traditional Arabic" w:hint="cs"/>
          <w:sz w:val="32"/>
          <w:szCs w:val="32"/>
          <w:rtl/>
        </w:rPr>
        <w:t>تشملها</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هو</w:t>
      </w:r>
      <w:r w:rsidRPr="00F90EFE">
        <w:rPr>
          <w:rFonts w:cs="Traditional Arabic"/>
          <w:sz w:val="32"/>
          <w:szCs w:val="32"/>
          <w:rtl/>
        </w:rPr>
        <w:t xml:space="preserve"> </w:t>
      </w:r>
      <w:r w:rsidRPr="00F90EFE">
        <w:rPr>
          <w:rFonts w:cs="Traditional Arabic" w:hint="cs"/>
          <w:sz w:val="32"/>
          <w:szCs w:val="32"/>
          <w:rtl/>
        </w:rPr>
        <w:t>ظاهر، وحينئذ</w:t>
      </w:r>
      <w:r w:rsidRPr="00F90EFE">
        <w:rPr>
          <w:rFonts w:cs="Traditional Arabic"/>
          <w:sz w:val="32"/>
          <w:szCs w:val="32"/>
          <w:rtl/>
        </w:rPr>
        <w:t xml:space="preserve"> </w:t>
      </w:r>
      <w:r w:rsidRPr="00F90EFE">
        <w:rPr>
          <w:rFonts w:cs="Traditional Arabic" w:hint="cs"/>
          <w:sz w:val="32"/>
          <w:szCs w:val="32"/>
          <w:rtl/>
        </w:rPr>
        <w:t>فقد</w:t>
      </w:r>
      <w:r w:rsidRPr="00F90EFE">
        <w:rPr>
          <w:rFonts w:cs="Traditional Arabic"/>
          <w:sz w:val="32"/>
          <w:szCs w:val="32"/>
          <w:rtl/>
        </w:rPr>
        <w:t xml:space="preserve"> </w:t>
      </w:r>
      <w:r w:rsidRPr="00F90EFE">
        <w:rPr>
          <w:rFonts w:cs="Traditional Arabic" w:hint="cs"/>
          <w:sz w:val="32"/>
          <w:szCs w:val="32"/>
          <w:rtl/>
        </w:rPr>
        <w:t>سلك</w:t>
      </w:r>
      <w:r w:rsidRPr="00F90EFE">
        <w:rPr>
          <w:rFonts w:cs="Traditional Arabic"/>
          <w:sz w:val="32"/>
          <w:szCs w:val="32"/>
          <w:rtl/>
        </w:rPr>
        <w:t xml:space="preserve"> </w:t>
      </w:r>
      <w:r w:rsidRPr="00F90EFE">
        <w:rPr>
          <w:rFonts w:cs="Traditional Arabic" w:hint="cs"/>
          <w:sz w:val="32"/>
          <w:szCs w:val="32"/>
          <w:rtl/>
        </w:rPr>
        <w:t>بالقراءة</w:t>
      </w:r>
      <w:r w:rsidRPr="00F90EFE">
        <w:rPr>
          <w:rFonts w:cs="Traditional Arabic"/>
          <w:sz w:val="32"/>
          <w:szCs w:val="32"/>
          <w:rtl/>
        </w:rPr>
        <w:t xml:space="preserve"> </w:t>
      </w:r>
      <w:r w:rsidRPr="00F90EFE">
        <w:rPr>
          <w:rFonts w:cs="Traditional Arabic" w:hint="cs"/>
          <w:sz w:val="32"/>
          <w:szCs w:val="32"/>
          <w:rtl/>
        </w:rPr>
        <w:t>المنذورة</w:t>
      </w:r>
      <w:r w:rsidRPr="00F90EFE">
        <w:rPr>
          <w:rFonts w:cs="Traditional Arabic"/>
          <w:sz w:val="32"/>
          <w:szCs w:val="32"/>
          <w:rtl/>
        </w:rPr>
        <w:t xml:space="preserve"> </w:t>
      </w:r>
      <w:r w:rsidRPr="00F90EFE">
        <w:rPr>
          <w:rFonts w:cs="Traditional Arabic" w:hint="cs"/>
          <w:sz w:val="32"/>
          <w:szCs w:val="32"/>
          <w:rtl/>
        </w:rPr>
        <w:t>مسلك</w:t>
      </w:r>
      <w:r w:rsidRPr="00F90EFE">
        <w:rPr>
          <w:rFonts w:cs="Traditional Arabic"/>
          <w:sz w:val="32"/>
          <w:szCs w:val="32"/>
          <w:rtl/>
        </w:rPr>
        <w:t xml:space="preserve"> </w:t>
      </w:r>
      <w:r w:rsidRPr="00F90EFE">
        <w:rPr>
          <w:rFonts w:cs="Traditional Arabic" w:hint="cs"/>
          <w:sz w:val="32"/>
          <w:szCs w:val="32"/>
          <w:rtl/>
        </w:rPr>
        <w:t>واجب</w:t>
      </w:r>
      <w:r w:rsidRPr="00F90EFE">
        <w:rPr>
          <w:rFonts w:cs="Traditional Arabic"/>
          <w:sz w:val="32"/>
          <w:szCs w:val="32"/>
          <w:rtl/>
        </w:rPr>
        <w:t xml:space="preserve"> </w:t>
      </w:r>
      <w:r w:rsidRPr="00F90EFE">
        <w:rPr>
          <w:rFonts w:cs="Traditional Arabic" w:hint="cs"/>
          <w:sz w:val="32"/>
          <w:szCs w:val="32"/>
          <w:rtl/>
        </w:rPr>
        <w:t>الشرع. ينظر: حاشية</w:t>
      </w:r>
      <w:r w:rsidRPr="00F90EFE">
        <w:rPr>
          <w:rFonts w:cs="Traditional Arabic"/>
          <w:sz w:val="32"/>
          <w:szCs w:val="32"/>
          <w:rtl/>
        </w:rPr>
        <w:t xml:space="preserve"> </w:t>
      </w:r>
      <w:r w:rsidRPr="00F90EFE">
        <w:rPr>
          <w:rFonts w:cs="Traditional Arabic" w:hint="cs"/>
          <w:sz w:val="32"/>
          <w:szCs w:val="32"/>
          <w:rtl/>
        </w:rPr>
        <w:t>الجمل</w:t>
      </w:r>
      <w:r w:rsidRPr="00F90EFE">
        <w:rPr>
          <w:rFonts w:cs="Traditional Arabic"/>
          <w:sz w:val="32"/>
          <w:szCs w:val="32"/>
          <w:rtl/>
        </w:rPr>
        <w:t xml:space="preserve"> (</w:t>
      </w:r>
      <w:r w:rsidRPr="00F90EFE">
        <w:rPr>
          <w:rFonts w:cs="Traditional Arabic" w:hint="cs"/>
          <w:sz w:val="32"/>
          <w:szCs w:val="32"/>
          <w:rtl/>
        </w:rPr>
        <w:t xml:space="preserve">8/ 330). </w:t>
      </w:r>
    </w:p>
  </w:footnote>
  <w:footnote w:id="39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الصيغة: لغة مأخوذة من الصَّوْغُ، وهي مصدر</w:t>
      </w:r>
      <w:r w:rsidRPr="00F90EFE">
        <w:rPr>
          <w:rFonts w:cs="Traditional Arabic"/>
          <w:sz w:val="32"/>
          <w:szCs w:val="32"/>
          <w:rtl/>
        </w:rPr>
        <w:t xml:space="preserve"> </w:t>
      </w:r>
      <w:r w:rsidRPr="00F90EFE">
        <w:rPr>
          <w:rFonts w:cs="Traditional Arabic" w:hint="cs"/>
          <w:sz w:val="32"/>
          <w:szCs w:val="32"/>
          <w:rtl/>
        </w:rPr>
        <w:t>صاغَ</w:t>
      </w:r>
      <w:r w:rsidRPr="00F90EFE">
        <w:rPr>
          <w:rFonts w:cs="Traditional Arabic"/>
          <w:sz w:val="32"/>
          <w:szCs w:val="32"/>
          <w:rtl/>
        </w:rPr>
        <w:t xml:space="preserve"> </w:t>
      </w:r>
      <w:r w:rsidRPr="00F90EFE">
        <w:rPr>
          <w:rFonts w:cs="Traditional Arabic" w:hint="cs"/>
          <w:sz w:val="32"/>
          <w:szCs w:val="32"/>
          <w:rtl/>
        </w:rPr>
        <w:t>الشيءَ</w:t>
      </w:r>
      <w:r w:rsidRPr="00F90EFE">
        <w:rPr>
          <w:rFonts w:cs="Traditional Arabic"/>
          <w:sz w:val="32"/>
          <w:szCs w:val="32"/>
          <w:rtl/>
        </w:rPr>
        <w:t xml:space="preserve"> </w:t>
      </w:r>
      <w:r w:rsidRPr="00F90EFE">
        <w:rPr>
          <w:rFonts w:cs="Traditional Arabic" w:hint="cs"/>
          <w:sz w:val="32"/>
          <w:szCs w:val="32"/>
          <w:rtl/>
        </w:rPr>
        <w:t>يَصُوغُه</w:t>
      </w:r>
      <w:r w:rsidRPr="00F90EFE">
        <w:rPr>
          <w:rFonts w:cs="Traditional Arabic"/>
          <w:sz w:val="32"/>
          <w:szCs w:val="32"/>
          <w:rtl/>
        </w:rPr>
        <w:t xml:space="preserve"> </w:t>
      </w:r>
      <w:r w:rsidRPr="00F90EFE">
        <w:rPr>
          <w:rFonts w:cs="Traditional Arabic" w:hint="cs"/>
          <w:sz w:val="32"/>
          <w:szCs w:val="32"/>
          <w:rtl/>
        </w:rPr>
        <w:t>صَوْغاً</w:t>
      </w:r>
      <w:r w:rsidRPr="00F90EFE">
        <w:rPr>
          <w:rFonts w:cs="Traditional Arabic"/>
          <w:sz w:val="32"/>
          <w:szCs w:val="32"/>
          <w:rtl/>
        </w:rPr>
        <w:t xml:space="preserve"> </w:t>
      </w:r>
      <w:r w:rsidRPr="00F90EFE">
        <w:rPr>
          <w:rFonts w:cs="Traditional Arabic" w:hint="cs"/>
          <w:sz w:val="32"/>
          <w:szCs w:val="32"/>
          <w:rtl/>
        </w:rPr>
        <w:t xml:space="preserve">وصِياغةً يقال: صيغة الأمر كذا وكذا أَي هيئته التي بُنِي عليها. </w:t>
      </w:r>
    </w:p>
    <w:p w:rsidR="00697BAA"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 وفي الاصطلاح: هي ما</w:t>
      </w:r>
      <w:r>
        <w:rPr>
          <w:rFonts w:cs="Traditional Arabic" w:hint="cs"/>
          <w:sz w:val="32"/>
          <w:szCs w:val="32"/>
          <w:rtl/>
        </w:rPr>
        <w:t xml:space="preserve"> </w:t>
      </w:r>
      <w:r w:rsidRPr="00F90EFE">
        <w:rPr>
          <w:rFonts w:cs="Traditional Arabic" w:hint="cs"/>
          <w:sz w:val="32"/>
          <w:szCs w:val="32"/>
          <w:rtl/>
        </w:rPr>
        <w:t>يدل على الرضا الباطن للمتعاقدين من قول وما</w:t>
      </w:r>
      <w:r>
        <w:rPr>
          <w:rFonts w:cs="Traditional Arabic" w:hint="cs"/>
          <w:sz w:val="32"/>
          <w:szCs w:val="32"/>
          <w:rtl/>
        </w:rPr>
        <w:t xml:space="preserve"> </w:t>
      </w:r>
      <w:r w:rsidRPr="00F90EFE">
        <w:rPr>
          <w:rFonts w:cs="Traditional Arabic" w:hint="cs"/>
          <w:sz w:val="32"/>
          <w:szCs w:val="32"/>
          <w:rtl/>
        </w:rPr>
        <w:t xml:space="preserve">في معناه أو فعل، وقيل هي: العبارات المتقابلة التي تدل على اتفاق الطرفين وتراضيهما </w:t>
      </w:r>
      <w:r>
        <w:rPr>
          <w:rFonts w:cs="Traditional Arabic" w:hint="cs"/>
          <w:sz w:val="32"/>
          <w:szCs w:val="32"/>
          <w:rtl/>
        </w:rPr>
        <w:t xml:space="preserve">على إنشاء العقد. </w:t>
      </w:r>
    </w:p>
    <w:p w:rsidR="00697BAA" w:rsidRPr="00F90EFE" w:rsidRDefault="00697BAA" w:rsidP="00424819">
      <w:pPr>
        <w:pStyle w:val="af4"/>
        <w:spacing w:after="0" w:line="240" w:lineRule="auto"/>
        <w:ind w:left="0" w:firstLine="0"/>
        <w:rPr>
          <w:rFonts w:cs="Traditional Arabic"/>
          <w:sz w:val="32"/>
          <w:szCs w:val="32"/>
        </w:rPr>
      </w:pPr>
      <w:r>
        <w:rPr>
          <w:rFonts w:cs="Traditional Arabic" w:hint="cs"/>
          <w:sz w:val="32"/>
          <w:szCs w:val="32"/>
          <w:rtl/>
        </w:rPr>
        <w:t>ينظر: معجم مقا</w:t>
      </w:r>
      <w:r w:rsidRPr="00F90EFE">
        <w:rPr>
          <w:rFonts w:cs="Traditional Arabic" w:hint="cs"/>
          <w:sz w:val="32"/>
          <w:szCs w:val="32"/>
          <w:rtl/>
        </w:rPr>
        <w:t xml:space="preserve">ييس اللغة (3/ 321)، ولسان العرب </w:t>
      </w:r>
      <w:r w:rsidRPr="00F90EFE">
        <w:rPr>
          <w:rFonts w:cs="Traditional Arabic"/>
          <w:sz w:val="32"/>
          <w:szCs w:val="32"/>
          <w:rtl/>
        </w:rPr>
        <w:t>(8 / 442)</w:t>
      </w:r>
      <w:r w:rsidRPr="00F90EFE">
        <w:rPr>
          <w:rFonts w:cs="Traditional Arabic" w:hint="cs"/>
          <w:sz w:val="32"/>
          <w:szCs w:val="32"/>
          <w:rtl/>
        </w:rPr>
        <w:t>، والمعجم الوسيط (1/ 5</w:t>
      </w:r>
      <w:r>
        <w:rPr>
          <w:rFonts w:cs="Traditional Arabic" w:hint="cs"/>
          <w:sz w:val="32"/>
          <w:szCs w:val="32"/>
          <w:rtl/>
        </w:rPr>
        <w:t>29)، والوساطة التجارية في المعا</w:t>
      </w:r>
      <w:r w:rsidRPr="00F90EFE">
        <w:rPr>
          <w:rFonts w:cs="Traditional Arabic" w:hint="cs"/>
          <w:sz w:val="32"/>
          <w:szCs w:val="32"/>
          <w:rtl/>
        </w:rPr>
        <w:t xml:space="preserve">ملات المالية (ص/ 134)، ومعجم المصطلحات الاقتصادية في لغة الفقهاء (ص/ 286). </w:t>
      </w:r>
    </w:p>
  </w:footnote>
  <w:footnote w:id="391">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العقود: جم</w:t>
      </w:r>
      <w:r w:rsidRPr="00F90EFE">
        <w:rPr>
          <w:rFonts w:cs="Traditional Arabic" w:hint="cs"/>
          <w:sz w:val="32"/>
          <w:szCs w:val="32"/>
          <w:rtl/>
        </w:rPr>
        <w:t xml:space="preserve">ع عقد وهو: مصدر عَقَدَ يَعْقِدُ عَقْدَاً ويستعمل اسماً فيجمع على عقود.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قال ابن فارس: " العين</w:t>
      </w:r>
      <w:r w:rsidRPr="00F90EFE">
        <w:rPr>
          <w:rFonts w:cs="Traditional Arabic"/>
          <w:sz w:val="32"/>
          <w:szCs w:val="32"/>
          <w:rtl/>
        </w:rPr>
        <w:t xml:space="preserve"> </w:t>
      </w:r>
      <w:r w:rsidRPr="00F90EFE">
        <w:rPr>
          <w:rFonts w:cs="Traditional Arabic" w:hint="cs"/>
          <w:sz w:val="32"/>
          <w:szCs w:val="32"/>
          <w:rtl/>
        </w:rPr>
        <w:t>والقاف</w:t>
      </w:r>
      <w:r w:rsidRPr="00F90EFE">
        <w:rPr>
          <w:rFonts w:cs="Traditional Arabic"/>
          <w:sz w:val="32"/>
          <w:szCs w:val="32"/>
          <w:rtl/>
        </w:rPr>
        <w:t xml:space="preserve"> </w:t>
      </w:r>
      <w:r w:rsidRPr="00F90EFE">
        <w:rPr>
          <w:rFonts w:cs="Traditional Arabic" w:hint="cs"/>
          <w:sz w:val="32"/>
          <w:szCs w:val="32"/>
          <w:rtl/>
        </w:rPr>
        <w:t>والدال</w:t>
      </w:r>
      <w:r w:rsidRPr="00F90EFE">
        <w:rPr>
          <w:rFonts w:cs="Traditional Arabic"/>
          <w:sz w:val="32"/>
          <w:szCs w:val="32"/>
          <w:rtl/>
        </w:rPr>
        <w:t xml:space="preserve"> </w:t>
      </w:r>
      <w:r w:rsidRPr="00F90EFE">
        <w:rPr>
          <w:rFonts w:cs="Traditional Arabic" w:hint="cs"/>
          <w:sz w:val="32"/>
          <w:szCs w:val="32"/>
          <w:rtl/>
        </w:rPr>
        <w:t>أصلٌ</w:t>
      </w:r>
      <w:r w:rsidRPr="00F90EFE">
        <w:rPr>
          <w:rFonts w:cs="Traditional Arabic"/>
          <w:sz w:val="32"/>
          <w:szCs w:val="32"/>
          <w:rtl/>
        </w:rPr>
        <w:t xml:space="preserve"> </w:t>
      </w:r>
      <w:r w:rsidRPr="00F90EFE">
        <w:rPr>
          <w:rFonts w:cs="Traditional Arabic" w:hint="cs"/>
          <w:sz w:val="32"/>
          <w:szCs w:val="32"/>
          <w:rtl/>
        </w:rPr>
        <w:t>واحدٌ</w:t>
      </w:r>
      <w:r w:rsidRPr="00F90EFE">
        <w:rPr>
          <w:rFonts w:cs="Traditional Arabic"/>
          <w:sz w:val="32"/>
          <w:szCs w:val="32"/>
          <w:rtl/>
        </w:rPr>
        <w:t xml:space="preserve"> </w:t>
      </w:r>
      <w:r w:rsidRPr="00F90EFE">
        <w:rPr>
          <w:rFonts w:cs="Traditional Arabic" w:hint="cs"/>
          <w:sz w:val="32"/>
          <w:szCs w:val="32"/>
          <w:rtl/>
        </w:rPr>
        <w:t>يدلُّ</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شَدٍّ</w:t>
      </w:r>
      <w:r w:rsidRPr="00F90EFE">
        <w:rPr>
          <w:rFonts w:cs="Traditional Arabic"/>
          <w:sz w:val="32"/>
          <w:szCs w:val="32"/>
          <w:rtl/>
        </w:rPr>
        <w:t xml:space="preserve"> </w:t>
      </w:r>
      <w:r w:rsidRPr="00F90EFE">
        <w:rPr>
          <w:rFonts w:cs="Traditional Arabic" w:hint="cs"/>
          <w:sz w:val="32"/>
          <w:szCs w:val="32"/>
          <w:rtl/>
        </w:rPr>
        <w:t>وشِدّةِ</w:t>
      </w:r>
      <w:r w:rsidRPr="00F90EFE">
        <w:rPr>
          <w:rFonts w:cs="Traditional Arabic"/>
          <w:sz w:val="32"/>
          <w:szCs w:val="32"/>
          <w:rtl/>
        </w:rPr>
        <w:t xml:space="preserve"> </w:t>
      </w:r>
      <w:r w:rsidRPr="00F90EFE">
        <w:rPr>
          <w:rFonts w:cs="Traditional Arabic" w:hint="cs"/>
          <w:sz w:val="32"/>
          <w:szCs w:val="32"/>
          <w:rtl/>
        </w:rPr>
        <w:t>وُثوق، وإليه</w:t>
      </w:r>
      <w:r w:rsidRPr="00F90EFE">
        <w:rPr>
          <w:rFonts w:cs="Traditional Arabic"/>
          <w:sz w:val="32"/>
          <w:szCs w:val="32"/>
          <w:rtl/>
        </w:rPr>
        <w:t xml:space="preserve"> </w:t>
      </w:r>
      <w:r w:rsidRPr="00F90EFE">
        <w:rPr>
          <w:rFonts w:cs="Traditional Arabic" w:hint="cs"/>
          <w:sz w:val="32"/>
          <w:szCs w:val="32"/>
          <w:rtl/>
        </w:rPr>
        <w:t>ترجعُ</w:t>
      </w:r>
      <w:r w:rsidRPr="00F90EFE">
        <w:rPr>
          <w:rFonts w:cs="Traditional Arabic"/>
          <w:sz w:val="32"/>
          <w:szCs w:val="32"/>
          <w:rtl/>
        </w:rPr>
        <w:t xml:space="preserve"> </w:t>
      </w:r>
      <w:r w:rsidRPr="00F90EFE">
        <w:rPr>
          <w:rFonts w:cs="Traditional Arabic" w:hint="cs"/>
          <w:sz w:val="32"/>
          <w:szCs w:val="32"/>
          <w:rtl/>
        </w:rPr>
        <w:t>فروعُ</w:t>
      </w:r>
      <w:r w:rsidRPr="00F90EFE">
        <w:rPr>
          <w:rFonts w:cs="Traditional Arabic"/>
          <w:sz w:val="32"/>
          <w:szCs w:val="32"/>
          <w:rtl/>
        </w:rPr>
        <w:t xml:space="preserve"> </w:t>
      </w:r>
      <w:r w:rsidRPr="00F90EFE">
        <w:rPr>
          <w:rFonts w:cs="Traditional Arabic" w:hint="cs"/>
          <w:sz w:val="32"/>
          <w:szCs w:val="32"/>
          <w:rtl/>
        </w:rPr>
        <w:t>البابِ</w:t>
      </w:r>
      <w:r w:rsidRPr="00F90EFE">
        <w:rPr>
          <w:rFonts w:cs="Traditional Arabic"/>
          <w:sz w:val="32"/>
          <w:szCs w:val="32"/>
          <w:rtl/>
        </w:rPr>
        <w:t xml:space="preserve"> </w:t>
      </w:r>
      <w:r w:rsidRPr="00F90EFE">
        <w:rPr>
          <w:rFonts w:cs="Traditional Arabic" w:hint="cs"/>
          <w:sz w:val="32"/>
          <w:szCs w:val="32"/>
          <w:rtl/>
        </w:rPr>
        <w:t xml:space="preserve">كلها".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وفي الاصطلاح: هي التزام المتعاقدين وتعهدهما أمراً وهو عبارة عن ارتباط الإيجاب والقبول، وقيل هو: الربط بين كلامين أومايقوم مقامهما، صادرين من شخصين على وجه يَتَرتَّب عليه أثره الشرعي. ينظر: تهذيب اللغة (1/ 135)، ومعجم</w:t>
      </w:r>
      <w:r w:rsidRPr="00F90EFE">
        <w:rPr>
          <w:rFonts w:cs="Traditional Arabic"/>
          <w:sz w:val="32"/>
          <w:szCs w:val="32"/>
          <w:rtl/>
        </w:rPr>
        <w:t xml:space="preserve"> </w:t>
      </w:r>
      <w:r w:rsidRPr="00F90EFE">
        <w:rPr>
          <w:rFonts w:cs="Traditional Arabic" w:hint="cs"/>
          <w:sz w:val="32"/>
          <w:szCs w:val="32"/>
          <w:rtl/>
        </w:rPr>
        <w:t>مقاييس</w:t>
      </w:r>
      <w:r w:rsidRPr="00F90EFE">
        <w:rPr>
          <w:rFonts w:cs="Traditional Arabic"/>
          <w:sz w:val="32"/>
          <w:szCs w:val="32"/>
          <w:rtl/>
        </w:rPr>
        <w:t xml:space="preserve"> </w:t>
      </w:r>
      <w:r w:rsidRPr="00F90EFE">
        <w:rPr>
          <w:rFonts w:cs="Traditional Arabic" w:hint="cs"/>
          <w:sz w:val="32"/>
          <w:szCs w:val="32"/>
          <w:rtl/>
        </w:rPr>
        <w:t>اللغة</w:t>
      </w:r>
      <w:r w:rsidRPr="00F90EFE">
        <w:rPr>
          <w:rFonts w:cs="Traditional Arabic"/>
          <w:sz w:val="32"/>
          <w:szCs w:val="32"/>
          <w:rtl/>
        </w:rPr>
        <w:t xml:space="preserve"> (4 / 86)</w:t>
      </w:r>
      <w:r w:rsidRPr="00F90EFE">
        <w:rPr>
          <w:rFonts w:cs="Traditional Arabic" w:hint="cs"/>
          <w:sz w:val="32"/>
          <w:szCs w:val="32"/>
          <w:rtl/>
        </w:rPr>
        <w:t xml:space="preserve">، ولسان العرب (3/ 296)، ومجلة الأحكام العدلية (ص/ 29)، وأحكام المعاملات الشرعية لعلي الخفيف (ص/ 185). </w:t>
      </w:r>
    </w:p>
  </w:footnote>
  <w:footnote w:id="39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معنى هذه القاعدة: أن الشرع وضع لكل عقد لفظاً يدل على موضوعه وأحكامه، فهل يمكن استعمال لفظ عقد في عقد آخر؟ وإذا استُعْمِل فهل يُعْتَد باللفظ المنطوق أو بالمعنى المقصود؟. </w:t>
      </w:r>
    </w:p>
  </w:footnote>
  <w:footnote w:id="393">
    <w:p w:rsidR="00697BAA" w:rsidRDefault="00697BAA" w:rsidP="00424819">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صَرَّح بهذه القاعدة: ابن الوكيل في الأشباه (ص/371)، والسبكي في الأشباه (1/174)، والزركشي في المنثور (2/371)، وابن الملقن في الأشباه (2/ 18)، وابن تيمية في القواعد النورانية (ص/ 104)، والسيوطي في الأشباه (ص/305)، وعبر عنها ابن نجيم بقوله: " الاعتبار للمعنى لا للألفاظ " الأشباه (ص/207)، والشاطبي بقوله: " لا</w:t>
      </w:r>
      <w:r>
        <w:rPr>
          <w:rFonts w:cs="Traditional Arabic" w:hint="cs"/>
          <w:sz w:val="32"/>
          <w:szCs w:val="32"/>
          <w:rtl/>
        </w:rPr>
        <w:t xml:space="preserve"> </w:t>
      </w:r>
      <w:r w:rsidRPr="00F90EFE">
        <w:rPr>
          <w:rFonts w:cs="Traditional Arabic" w:hint="cs"/>
          <w:sz w:val="32"/>
          <w:szCs w:val="32"/>
          <w:rtl/>
        </w:rPr>
        <w:t>تَتَرَتَّب الأحكام الشرعية في العبادات، والمعاملات إلا على النيات والمقاصد</w:t>
      </w:r>
      <w:r>
        <w:rPr>
          <w:rFonts w:cs="Traditional Arabic" w:hint="cs"/>
          <w:sz w:val="32"/>
          <w:szCs w:val="32"/>
          <w:rtl/>
        </w:rPr>
        <w:t xml:space="preserve"> ". الموافقات (2/323)، وابن رجب </w:t>
      </w:r>
      <w:r w:rsidRPr="00F90EFE">
        <w:rPr>
          <w:rFonts w:cs="Traditional Arabic" w:hint="cs"/>
          <w:sz w:val="32"/>
          <w:szCs w:val="32"/>
          <w:rtl/>
        </w:rPr>
        <w:t>في قواعده(1/267) بقوله: " إذا</w:t>
      </w:r>
      <w:r w:rsidRPr="00F90EFE">
        <w:rPr>
          <w:rFonts w:cs="Traditional Arabic"/>
          <w:sz w:val="32"/>
          <w:szCs w:val="32"/>
          <w:rtl/>
        </w:rPr>
        <w:t xml:space="preserve"> </w:t>
      </w:r>
      <w:r w:rsidRPr="00F90EFE">
        <w:rPr>
          <w:rFonts w:cs="Traditional Arabic" w:hint="cs"/>
          <w:sz w:val="32"/>
          <w:szCs w:val="32"/>
          <w:rtl/>
        </w:rPr>
        <w:t>وصل</w:t>
      </w:r>
      <w:r w:rsidRPr="00F90EFE">
        <w:rPr>
          <w:rFonts w:cs="Traditional Arabic"/>
          <w:sz w:val="32"/>
          <w:szCs w:val="32"/>
          <w:rtl/>
        </w:rPr>
        <w:t xml:space="preserve"> </w:t>
      </w:r>
      <w:r w:rsidRPr="00F90EFE">
        <w:rPr>
          <w:rFonts w:cs="Traditional Arabic" w:hint="cs"/>
          <w:sz w:val="32"/>
          <w:szCs w:val="32"/>
          <w:rtl/>
        </w:rPr>
        <w:t>بألفاظ</w:t>
      </w:r>
      <w:r w:rsidRPr="00F90EFE">
        <w:rPr>
          <w:rFonts w:cs="Traditional Arabic"/>
          <w:sz w:val="32"/>
          <w:szCs w:val="32"/>
          <w:rtl/>
        </w:rPr>
        <w:t xml:space="preserve"> </w:t>
      </w:r>
      <w:r w:rsidRPr="00F90EFE">
        <w:rPr>
          <w:rFonts w:cs="Traditional Arabic" w:hint="cs"/>
          <w:sz w:val="32"/>
          <w:szCs w:val="32"/>
          <w:rtl/>
        </w:rPr>
        <w:t>العقود</w:t>
      </w:r>
      <w:r>
        <w:rPr>
          <w:rFonts w:cs="Traditional Arabic"/>
          <w:sz w:val="32"/>
          <w:szCs w:val="32"/>
          <w:rtl/>
        </w:rPr>
        <w:t>،</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يخرجها</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موضوعها</w:t>
      </w:r>
      <w:r>
        <w:rPr>
          <w:rFonts w:cs="Traditional Arabic" w:hint="cs"/>
          <w:sz w:val="32"/>
          <w:szCs w:val="32"/>
          <w:rtl/>
        </w:rPr>
        <w:t xml:space="preserve">، </w:t>
      </w:r>
    </w:p>
    <w:p w:rsidR="00697BAA" w:rsidRPr="00F90EFE" w:rsidRDefault="00697BAA" w:rsidP="00424819">
      <w:pPr>
        <w:pStyle w:val="af4"/>
        <w:spacing w:after="0" w:line="240" w:lineRule="auto"/>
        <w:ind w:left="0" w:firstLine="0"/>
        <w:rPr>
          <w:rFonts w:cs="Traditional Arabic"/>
          <w:sz w:val="32"/>
          <w:szCs w:val="32"/>
          <w:rtl/>
        </w:rPr>
      </w:pPr>
      <w:r>
        <w:rPr>
          <w:rFonts w:cs="Traditional Arabic" w:hint="cs"/>
          <w:sz w:val="32"/>
          <w:szCs w:val="32"/>
          <w:rtl/>
        </w:rPr>
        <w:t xml:space="preserve"> </w:t>
      </w:r>
      <w:r w:rsidRPr="00F90EFE">
        <w:rPr>
          <w:rFonts w:cs="Traditional Arabic" w:hint="cs"/>
          <w:sz w:val="32"/>
          <w:szCs w:val="32"/>
          <w:rtl/>
        </w:rPr>
        <w:t xml:space="preserve"> فهل</w:t>
      </w:r>
      <w:r w:rsidRPr="00F90EFE">
        <w:rPr>
          <w:rFonts w:cs="Traditional Arabic"/>
          <w:sz w:val="32"/>
          <w:szCs w:val="32"/>
          <w:rtl/>
        </w:rPr>
        <w:t xml:space="preserve"> </w:t>
      </w:r>
      <w:r w:rsidRPr="00F90EFE">
        <w:rPr>
          <w:rFonts w:cs="Traditional Arabic" w:hint="cs"/>
          <w:sz w:val="32"/>
          <w:szCs w:val="32"/>
          <w:rtl/>
        </w:rPr>
        <w:t>يَفْسُد</w:t>
      </w:r>
      <w:r w:rsidRPr="00F90EFE">
        <w:rPr>
          <w:rFonts w:cs="Traditional Arabic"/>
          <w:sz w:val="32"/>
          <w:szCs w:val="32"/>
          <w:rtl/>
        </w:rPr>
        <w:t xml:space="preserve"> </w:t>
      </w:r>
      <w:r w:rsidRPr="00F90EFE">
        <w:rPr>
          <w:rFonts w:cs="Traditional Arabic" w:hint="cs"/>
          <w:sz w:val="32"/>
          <w:szCs w:val="32"/>
          <w:rtl/>
        </w:rPr>
        <w:t>العقد</w:t>
      </w:r>
      <w:r w:rsidRPr="00F90EFE">
        <w:rPr>
          <w:rFonts w:cs="Traditional Arabic"/>
          <w:sz w:val="32"/>
          <w:szCs w:val="32"/>
          <w:rtl/>
        </w:rPr>
        <w:t xml:space="preserve"> </w:t>
      </w:r>
      <w:r w:rsidRPr="00F90EFE">
        <w:rPr>
          <w:rFonts w:cs="Traditional Arabic" w:hint="cs"/>
          <w:sz w:val="32"/>
          <w:szCs w:val="32"/>
          <w:rtl/>
        </w:rPr>
        <w:t>بذلك، أو</w:t>
      </w:r>
      <w:r w:rsidRPr="00F90EFE">
        <w:rPr>
          <w:rFonts w:cs="Traditional Arabic"/>
          <w:sz w:val="32"/>
          <w:szCs w:val="32"/>
          <w:rtl/>
        </w:rPr>
        <w:t xml:space="preserve"> </w:t>
      </w:r>
      <w:r w:rsidRPr="00F90EFE">
        <w:rPr>
          <w:rFonts w:cs="Traditional Arabic" w:hint="cs"/>
          <w:sz w:val="32"/>
          <w:szCs w:val="32"/>
          <w:rtl/>
        </w:rPr>
        <w:t>يجْعَل</w:t>
      </w:r>
      <w:r w:rsidRPr="00F90EFE">
        <w:rPr>
          <w:rFonts w:cs="Traditional Arabic"/>
          <w:sz w:val="32"/>
          <w:szCs w:val="32"/>
          <w:rtl/>
        </w:rPr>
        <w:t xml:space="preserve"> </w:t>
      </w:r>
      <w:r w:rsidRPr="00F90EFE">
        <w:rPr>
          <w:rFonts w:cs="Traditional Arabic" w:hint="cs"/>
          <w:sz w:val="32"/>
          <w:szCs w:val="32"/>
          <w:rtl/>
        </w:rPr>
        <w:t>كناية</w:t>
      </w:r>
      <w:r w:rsidRPr="00F90EFE">
        <w:rPr>
          <w:rFonts w:cs="Traditional Arabic"/>
          <w:sz w:val="32"/>
          <w:szCs w:val="32"/>
          <w:rtl/>
        </w:rPr>
        <w:t xml:space="preserve"> </w:t>
      </w:r>
      <w:r w:rsidRPr="00F90EFE">
        <w:rPr>
          <w:rFonts w:cs="Traditional Arabic" w:hint="cs"/>
          <w:sz w:val="32"/>
          <w:szCs w:val="32"/>
          <w:rtl/>
        </w:rPr>
        <w:t>عما</w:t>
      </w:r>
      <w:r w:rsidRPr="00F90EFE">
        <w:rPr>
          <w:rFonts w:cs="Traditional Arabic"/>
          <w:sz w:val="32"/>
          <w:szCs w:val="32"/>
          <w:rtl/>
        </w:rPr>
        <w:t xml:space="preserve"> </w:t>
      </w:r>
      <w:r w:rsidRPr="00F90EFE">
        <w:rPr>
          <w:rFonts w:cs="Traditional Arabic" w:hint="cs"/>
          <w:sz w:val="32"/>
          <w:szCs w:val="32"/>
          <w:rtl/>
        </w:rPr>
        <w:t>يمكن</w:t>
      </w:r>
      <w:r w:rsidRPr="00F90EFE">
        <w:rPr>
          <w:rFonts w:cs="Traditional Arabic"/>
          <w:sz w:val="32"/>
          <w:szCs w:val="32"/>
          <w:rtl/>
        </w:rPr>
        <w:t xml:space="preserve"> </w:t>
      </w:r>
      <w:r w:rsidRPr="00F90EFE">
        <w:rPr>
          <w:rFonts w:cs="Traditional Arabic" w:hint="cs"/>
          <w:sz w:val="32"/>
          <w:szCs w:val="32"/>
          <w:rtl/>
        </w:rPr>
        <w:t>صحته</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ذلك</w:t>
      </w:r>
      <w:r w:rsidRPr="00F90EFE">
        <w:rPr>
          <w:rFonts w:cs="Traditional Arabic"/>
          <w:sz w:val="32"/>
          <w:szCs w:val="32"/>
          <w:rtl/>
        </w:rPr>
        <w:t xml:space="preserve"> </w:t>
      </w:r>
      <w:r w:rsidRPr="00F90EFE">
        <w:rPr>
          <w:rFonts w:cs="Traditional Arabic" w:hint="cs"/>
          <w:sz w:val="32"/>
          <w:szCs w:val="32"/>
          <w:rtl/>
        </w:rPr>
        <w:t>الوجه؟ وفيه</w:t>
      </w:r>
      <w:r w:rsidRPr="00F90EFE">
        <w:rPr>
          <w:rFonts w:cs="Traditional Arabic"/>
          <w:sz w:val="32"/>
          <w:szCs w:val="32"/>
          <w:rtl/>
        </w:rPr>
        <w:t xml:space="preserve"> </w:t>
      </w:r>
      <w:r w:rsidRPr="00F90EFE">
        <w:rPr>
          <w:rFonts w:cs="Traditional Arabic" w:hint="cs"/>
          <w:sz w:val="32"/>
          <w:szCs w:val="32"/>
          <w:rtl/>
        </w:rPr>
        <w:t>خلاف</w:t>
      </w:r>
      <w:r w:rsidRPr="00F90EFE">
        <w:rPr>
          <w:rFonts w:cs="Traditional Arabic"/>
          <w:sz w:val="32"/>
          <w:szCs w:val="32"/>
          <w:rtl/>
        </w:rPr>
        <w:t xml:space="preserve">، </w:t>
      </w:r>
      <w:r w:rsidRPr="00F90EFE">
        <w:rPr>
          <w:rFonts w:cs="Traditional Arabic" w:hint="cs"/>
          <w:sz w:val="32"/>
          <w:szCs w:val="32"/>
          <w:rtl/>
        </w:rPr>
        <w:t>يُلْتَفَت</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المُغَلَّب</w:t>
      </w:r>
      <w:r w:rsidRPr="00F90EFE">
        <w:rPr>
          <w:rFonts w:cs="Traditional Arabic"/>
          <w:sz w:val="32"/>
          <w:szCs w:val="32"/>
          <w:rtl/>
        </w:rPr>
        <w:t xml:space="preserve"> </w:t>
      </w:r>
      <w:r w:rsidRPr="00F90EFE">
        <w:rPr>
          <w:rFonts w:cs="Traditional Arabic" w:hint="cs"/>
          <w:sz w:val="32"/>
          <w:szCs w:val="32"/>
          <w:rtl/>
        </w:rPr>
        <w:t>هل</w:t>
      </w:r>
      <w:r w:rsidRPr="00F90EFE">
        <w:rPr>
          <w:rFonts w:cs="Traditional Arabic"/>
          <w:sz w:val="32"/>
          <w:szCs w:val="32"/>
          <w:rtl/>
        </w:rPr>
        <w:t xml:space="preserve"> </w:t>
      </w:r>
      <w:r w:rsidRPr="00F90EFE">
        <w:rPr>
          <w:rFonts w:cs="Traditional Arabic" w:hint="cs"/>
          <w:sz w:val="32"/>
          <w:szCs w:val="32"/>
          <w:rtl/>
        </w:rPr>
        <w:t>هو</w:t>
      </w:r>
      <w:r w:rsidRPr="00F90EFE">
        <w:rPr>
          <w:rFonts w:cs="Traditional Arabic"/>
          <w:sz w:val="32"/>
          <w:szCs w:val="32"/>
          <w:rtl/>
        </w:rPr>
        <w:t xml:space="preserve"> </w:t>
      </w:r>
      <w:r w:rsidRPr="00F90EFE">
        <w:rPr>
          <w:rFonts w:cs="Traditional Arabic" w:hint="cs"/>
          <w:sz w:val="32"/>
          <w:szCs w:val="32"/>
          <w:rtl/>
        </w:rPr>
        <w:t>اللفظ</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 xml:space="preserve">المعنى ". </w:t>
      </w:r>
    </w:p>
  </w:footnote>
  <w:footnote w:id="39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يراد بالشيخين: الرافعي، والنووي. ينظر: توشيح المستفيدين بتوشيح فتح المعين لعلوي السقاف (ص/ 6)، والخزائن السنية لعبد القادر الإندونيسي (ص/ 28). </w:t>
      </w:r>
    </w:p>
  </w:footnote>
  <w:footnote w:id="39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فتح العزيز (9/119)، والمنهاج(ص/236). </w:t>
      </w:r>
    </w:p>
  </w:footnote>
  <w:footnote w:id="396">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وقال: بأن اللفظ لا يعارضه؛ لأن كل سلم بيع. ينظر: الأشباه للسبكي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(1/181-182). </w:t>
      </w:r>
    </w:p>
  </w:footnote>
  <w:footnote w:id="39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إذا كان الثواب</w:t>
      </w:r>
      <w:r w:rsidRPr="00F90EFE">
        <w:rPr>
          <w:rFonts w:cs="Traditional Arabic"/>
          <w:sz w:val="32"/>
          <w:szCs w:val="32"/>
          <w:rtl/>
        </w:rPr>
        <w:t xml:space="preserve"> </w:t>
      </w:r>
      <w:r w:rsidRPr="00F90EFE">
        <w:rPr>
          <w:rFonts w:cs="Traditional Arabic" w:hint="cs"/>
          <w:sz w:val="32"/>
          <w:szCs w:val="32"/>
          <w:rtl/>
        </w:rPr>
        <w:t>معلوماً</w:t>
      </w:r>
      <w:r w:rsidRPr="00F90EFE">
        <w:rPr>
          <w:rFonts w:cs="Traditional Arabic"/>
          <w:sz w:val="32"/>
          <w:szCs w:val="32"/>
          <w:rtl/>
        </w:rPr>
        <w:t xml:space="preserve"> </w:t>
      </w:r>
      <w:r w:rsidRPr="00F90EFE">
        <w:rPr>
          <w:rFonts w:cs="Traditional Arabic" w:hint="cs"/>
          <w:sz w:val="32"/>
          <w:szCs w:val="32"/>
          <w:rtl/>
        </w:rPr>
        <w:t>فالأظهر: صحة</w:t>
      </w:r>
      <w:r w:rsidRPr="00F90EFE">
        <w:rPr>
          <w:rFonts w:cs="Traditional Arabic"/>
          <w:sz w:val="32"/>
          <w:szCs w:val="32"/>
          <w:rtl/>
        </w:rPr>
        <w:t xml:space="preserve"> </w:t>
      </w:r>
      <w:r w:rsidRPr="00F90EFE">
        <w:rPr>
          <w:rFonts w:cs="Traditional Arabic" w:hint="cs"/>
          <w:sz w:val="32"/>
          <w:szCs w:val="32"/>
          <w:rtl/>
        </w:rPr>
        <w:t>العقد</w:t>
      </w:r>
      <w:r w:rsidRPr="00F90EFE">
        <w:rPr>
          <w:rFonts w:cs="Traditional Arabic"/>
          <w:sz w:val="32"/>
          <w:szCs w:val="32"/>
          <w:rtl/>
        </w:rPr>
        <w:t xml:space="preserve">، </w:t>
      </w:r>
      <w:r w:rsidRPr="00F90EFE">
        <w:rPr>
          <w:rFonts w:cs="Traditional Arabic" w:hint="cs"/>
          <w:sz w:val="32"/>
          <w:szCs w:val="32"/>
          <w:rtl/>
        </w:rPr>
        <w:t>ويكون</w:t>
      </w:r>
      <w:r w:rsidRPr="00F90EFE">
        <w:rPr>
          <w:rFonts w:cs="Traditional Arabic"/>
          <w:sz w:val="32"/>
          <w:szCs w:val="32"/>
          <w:rtl/>
        </w:rPr>
        <w:t xml:space="preserve"> </w:t>
      </w:r>
      <w:r w:rsidRPr="00F90EFE">
        <w:rPr>
          <w:rFonts w:cs="Traditional Arabic" w:hint="cs"/>
          <w:sz w:val="32"/>
          <w:szCs w:val="32"/>
          <w:rtl/>
        </w:rPr>
        <w:t>بَيْعَاً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الصحيح؛ نظراً</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المعنى</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اللفظ</w:t>
      </w:r>
      <w:r w:rsidRPr="00F90EFE">
        <w:rPr>
          <w:rFonts w:cs="Traditional Arabic"/>
          <w:sz w:val="32"/>
          <w:szCs w:val="32"/>
          <w:rtl/>
        </w:rPr>
        <w:t xml:space="preserve">، </w:t>
      </w:r>
      <w:r w:rsidRPr="00F90EFE">
        <w:rPr>
          <w:rFonts w:cs="Traditional Arabic" w:hint="cs"/>
          <w:sz w:val="32"/>
          <w:szCs w:val="32"/>
          <w:rtl/>
        </w:rPr>
        <w:t>وأَمَّا إذا كان الثواب</w:t>
      </w:r>
      <w:r w:rsidRPr="00F90EFE">
        <w:rPr>
          <w:rFonts w:cs="Traditional Arabic"/>
          <w:sz w:val="32"/>
          <w:szCs w:val="32"/>
          <w:rtl/>
        </w:rPr>
        <w:t xml:space="preserve"> </w:t>
      </w:r>
      <w:r w:rsidRPr="00F90EFE">
        <w:rPr>
          <w:rFonts w:cs="Traditional Arabic" w:hint="cs"/>
          <w:sz w:val="32"/>
          <w:szCs w:val="32"/>
          <w:rtl/>
        </w:rPr>
        <w:t>مجهولاً</w:t>
      </w:r>
      <w:r w:rsidRPr="00F90EFE">
        <w:rPr>
          <w:rFonts w:cs="Traditional Arabic"/>
          <w:sz w:val="32"/>
          <w:szCs w:val="32"/>
          <w:rtl/>
        </w:rPr>
        <w:t xml:space="preserve">، </w:t>
      </w:r>
      <w:r w:rsidRPr="00F90EFE">
        <w:rPr>
          <w:rFonts w:cs="Traditional Arabic" w:hint="cs"/>
          <w:sz w:val="32"/>
          <w:szCs w:val="32"/>
          <w:rtl/>
        </w:rPr>
        <w:t>فالمذهب: بطلانه</w:t>
      </w:r>
      <w:r w:rsidRPr="00F90EFE">
        <w:rPr>
          <w:rFonts w:cs="Traditional Arabic"/>
          <w:sz w:val="32"/>
          <w:szCs w:val="32"/>
          <w:rtl/>
        </w:rPr>
        <w:t xml:space="preserve">؛ </w:t>
      </w:r>
      <w:r w:rsidRPr="00F90EFE">
        <w:rPr>
          <w:rFonts w:cs="Traditional Arabic" w:hint="cs"/>
          <w:sz w:val="32"/>
          <w:szCs w:val="32"/>
          <w:rtl/>
        </w:rPr>
        <w:t>لتَعَذُّر</w:t>
      </w:r>
      <w:r w:rsidRPr="00F90EFE">
        <w:rPr>
          <w:rFonts w:cs="Traditional Arabic"/>
          <w:sz w:val="32"/>
          <w:szCs w:val="32"/>
          <w:rtl/>
        </w:rPr>
        <w:t xml:space="preserve"> </w:t>
      </w:r>
      <w:r w:rsidRPr="00F90EFE">
        <w:rPr>
          <w:rFonts w:cs="Traditional Arabic" w:hint="cs"/>
          <w:sz w:val="32"/>
          <w:szCs w:val="32"/>
          <w:rtl/>
        </w:rPr>
        <w:t>تصحيحه</w:t>
      </w:r>
      <w:r w:rsidRPr="00F90EFE">
        <w:rPr>
          <w:rFonts w:cs="Traditional Arabic"/>
          <w:sz w:val="32"/>
          <w:szCs w:val="32"/>
          <w:rtl/>
        </w:rPr>
        <w:t xml:space="preserve"> </w:t>
      </w:r>
      <w:r w:rsidRPr="00F90EFE">
        <w:rPr>
          <w:rFonts w:cs="Traditional Arabic" w:hint="cs"/>
          <w:sz w:val="32"/>
          <w:szCs w:val="32"/>
          <w:rtl/>
        </w:rPr>
        <w:t>بيعاً</w:t>
      </w:r>
      <w:r w:rsidRPr="00F90EFE">
        <w:rPr>
          <w:rFonts w:cs="Traditional Arabic"/>
          <w:sz w:val="32"/>
          <w:szCs w:val="32"/>
          <w:rtl/>
        </w:rPr>
        <w:t xml:space="preserve">؛ </w:t>
      </w:r>
      <w:r w:rsidRPr="00F90EFE">
        <w:rPr>
          <w:rFonts w:cs="Traditional Arabic" w:hint="cs"/>
          <w:sz w:val="32"/>
          <w:szCs w:val="32"/>
          <w:rtl/>
        </w:rPr>
        <w:t>لجهالة</w:t>
      </w:r>
      <w:r w:rsidRPr="00F90EFE">
        <w:rPr>
          <w:rFonts w:cs="Traditional Arabic"/>
          <w:sz w:val="32"/>
          <w:szCs w:val="32"/>
          <w:rtl/>
        </w:rPr>
        <w:t xml:space="preserve"> </w:t>
      </w:r>
      <w:r w:rsidRPr="00F90EFE">
        <w:rPr>
          <w:rFonts w:cs="Traditional Arabic" w:hint="cs"/>
          <w:sz w:val="32"/>
          <w:szCs w:val="32"/>
          <w:rtl/>
        </w:rPr>
        <w:t>العوض</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تصحيحه</w:t>
      </w:r>
      <w:r w:rsidRPr="00F90EFE">
        <w:rPr>
          <w:rFonts w:cs="Traditional Arabic"/>
          <w:sz w:val="32"/>
          <w:szCs w:val="32"/>
          <w:rtl/>
        </w:rPr>
        <w:t xml:space="preserve"> </w:t>
      </w:r>
      <w:r w:rsidRPr="00F90EFE">
        <w:rPr>
          <w:rFonts w:cs="Traditional Arabic" w:hint="cs"/>
          <w:sz w:val="32"/>
          <w:szCs w:val="32"/>
          <w:rtl/>
        </w:rPr>
        <w:t>هبة</w:t>
      </w:r>
      <w:r w:rsidRPr="00F90EFE">
        <w:rPr>
          <w:rFonts w:cs="Traditional Arabic"/>
          <w:sz w:val="32"/>
          <w:szCs w:val="32"/>
          <w:rtl/>
        </w:rPr>
        <w:t xml:space="preserve"> </w:t>
      </w:r>
      <w:r w:rsidRPr="00F90EFE">
        <w:rPr>
          <w:rFonts w:cs="Traditional Arabic" w:hint="cs"/>
          <w:sz w:val="32"/>
          <w:szCs w:val="32"/>
          <w:rtl/>
        </w:rPr>
        <w:t>لذكر</w:t>
      </w:r>
      <w:r w:rsidRPr="00F90EFE">
        <w:rPr>
          <w:rFonts w:cs="Traditional Arabic"/>
          <w:sz w:val="32"/>
          <w:szCs w:val="32"/>
          <w:rtl/>
        </w:rPr>
        <w:t xml:space="preserve"> </w:t>
      </w:r>
      <w:r w:rsidRPr="00F90EFE">
        <w:rPr>
          <w:rFonts w:cs="Traditional Arabic" w:hint="cs"/>
          <w:sz w:val="32"/>
          <w:szCs w:val="32"/>
          <w:rtl/>
        </w:rPr>
        <w:t xml:space="preserve">الثواب، والقول الثالث: الفساد؛ لأنه متناقض. ينظر: الوسيط (4/276)، ودليل المحتاج (2/422). </w:t>
      </w:r>
    </w:p>
  </w:footnote>
  <w:footnote w:id="39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للسبكي (1/ 77). </w:t>
      </w:r>
    </w:p>
  </w:footnote>
  <w:footnote w:id="39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ينعقد هبة؛ لأنه أفاد معناه وهو التمليك مجاناً، أو ينعقد بيعاً فاسداً؛ لأن اللفظ متهافت فإن البيع يقتضي ثمناً. ينظر: الوسيط(3/85). </w:t>
      </w:r>
    </w:p>
  </w:footnote>
  <w:footnote w:id="40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زيادة كلمة " بعتك " بعد " قال" حتى يستقيم المعنى. </w:t>
      </w:r>
    </w:p>
  </w:footnote>
  <w:footnote w:id="40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 يتوقف على مشيئة فهو تصريح بمقتضاه. ينظر: الأشباه السبكي (1/180). </w:t>
      </w:r>
    </w:p>
  </w:footnote>
  <w:footnote w:id="40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ليس بسلم قطعاً؛ لأن من الأمور المشروطة: أن يكون السَلَّم ديناً، ولا يَتحَقَّق بغير الدينية. ينظر: الأشباه والنظائر لابن الملقن (2/ 25)، والسراج الوهاج (ص/202)، وفتح الوهاب(1/318)، ونهاية المحتاج(4/188)، ونهاية الزين (ص/ 227). </w:t>
      </w:r>
    </w:p>
  </w:footnote>
  <w:footnote w:id="40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للسيوطي (ص/ 306). </w:t>
      </w:r>
    </w:p>
  </w:footnote>
  <w:footnote w:id="40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للسبكي (1/182ـ183). </w:t>
      </w:r>
    </w:p>
  </w:footnote>
  <w:footnote w:id="40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العارية في اللغة: مأخوذة من التَعَاور، وهو: التداول، والتناوب مع الرد. </w:t>
      </w:r>
    </w:p>
    <w:p w:rsidR="00697BAA" w:rsidRPr="00F90EFE" w:rsidRDefault="00697BAA" w:rsidP="00424819">
      <w:pPr>
        <w:pStyle w:val="af4"/>
        <w:spacing w:after="0" w:line="240" w:lineRule="auto"/>
        <w:ind w:left="0" w:firstLine="0"/>
        <w:rPr>
          <w:rFonts w:cs="Traditional Arabic"/>
          <w:sz w:val="32"/>
          <w:szCs w:val="32"/>
          <w:rtl/>
        </w:rPr>
      </w:pPr>
      <w:r w:rsidRPr="00F90EFE">
        <w:rPr>
          <w:rFonts w:cs="Traditional Arabic" w:hint="cs"/>
          <w:sz w:val="32"/>
          <w:szCs w:val="32"/>
          <w:rtl/>
        </w:rPr>
        <w:t>وفي الاصطلاح: هي إباحة</w:t>
      </w:r>
      <w:r>
        <w:rPr>
          <w:rFonts w:cs="Traditional Arabic" w:hint="cs"/>
          <w:sz w:val="32"/>
          <w:szCs w:val="32"/>
          <w:rtl/>
        </w:rPr>
        <w:t xml:space="preserve"> </w:t>
      </w:r>
      <w:r w:rsidRPr="00F90EFE">
        <w:rPr>
          <w:rFonts w:cs="Traditional Arabic" w:hint="cs"/>
          <w:sz w:val="32"/>
          <w:szCs w:val="32"/>
          <w:rtl/>
        </w:rPr>
        <w:t xml:space="preserve">منافع العين بغير عوض مع بقاء العين. ينظر: تهذيب اللغة (3/105)، وطلبة الطلبة (ص/203)، وتحرير ألفاظ التنبيه (ص/209)، وأنيس الفقهاء (ص/247). </w:t>
      </w:r>
    </w:p>
  </w:footnote>
  <w:footnote w:id="40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الضابط: ابن الوكيل في الأشباه (ص/363)، والعلائي في المجموع المذهب (2/114). </w:t>
      </w:r>
    </w:p>
  </w:footnote>
  <w:footnote w:id="40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معنى هذه القاعدة: أنه يجوز إعارة العين لرهنها مقابل دين، فلو قال له: أَعِرْنِي هذا لأَرْهنه، هل المغلب في هذا الرهن جانب الضمان أو جانب العارية؟ قولان والترجيح مختلف في الفروع. </w:t>
      </w:r>
    </w:p>
  </w:footnote>
  <w:footnote w:id="408">
    <w:p w:rsidR="00697BAA" w:rsidRPr="00F90EFE" w:rsidRDefault="00697BAA" w:rsidP="00D75BFC">
      <w:pPr>
        <w:pStyle w:val="af4"/>
        <w:tabs>
          <w:tab w:val="left" w:pos="7880"/>
        </w:tabs>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القول الأول: أن حكمها حكم العارية؛ لأنه قبض مال الغير بإذنه؛ ليَنْتَفِع به ضَرْبَ انتفاع فأشبه ما لو استعاره للخدمة، والقول الثاني: وهو الأصح: أن حكمها حكم الضمان، ومعناه: أنه ضَمِنَ دين الغير في رقبة ماله. ينظر: الوسيط (3/472)، والأشباه لابن الوكيل (ص/363)، والمجموع المذهب (2/114). </w:t>
      </w:r>
    </w:p>
  </w:footnote>
  <w:footnote w:id="40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شرح المهذب (4/ 110). </w:t>
      </w:r>
    </w:p>
  </w:footnote>
  <w:footnote w:id="410">
    <w:p w:rsidR="00697BAA" w:rsidRPr="00F90EFE" w:rsidRDefault="00697BAA" w:rsidP="00487F7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الوسيط (3/472). </w:t>
      </w:r>
    </w:p>
  </w:footnote>
  <w:footnote w:id="411">
    <w:p w:rsidR="00697BAA" w:rsidRPr="00F90EFE" w:rsidRDefault="00697BAA" w:rsidP="00246434">
      <w:pPr>
        <w:pStyle w:val="af4"/>
        <w:spacing w:after="0" w:line="216"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جنس الدين: مثل كونه ذهباً أو</w:t>
      </w:r>
      <w:r>
        <w:rPr>
          <w:rFonts w:cs="Traditional Arabic" w:hint="cs"/>
          <w:sz w:val="32"/>
          <w:szCs w:val="32"/>
          <w:rtl/>
        </w:rPr>
        <w:t xml:space="preserve"> </w:t>
      </w:r>
      <w:r w:rsidRPr="00F90EFE">
        <w:rPr>
          <w:rFonts w:cs="Traditional Arabic" w:hint="cs"/>
          <w:sz w:val="32"/>
          <w:szCs w:val="32"/>
          <w:rtl/>
        </w:rPr>
        <w:t>فضة، وقدره: كعشرة أو</w:t>
      </w:r>
      <w:r>
        <w:rPr>
          <w:rFonts w:cs="Traditional Arabic" w:hint="cs"/>
          <w:sz w:val="32"/>
          <w:szCs w:val="32"/>
          <w:rtl/>
        </w:rPr>
        <w:t xml:space="preserve"> </w:t>
      </w:r>
      <w:r w:rsidRPr="00F90EFE">
        <w:rPr>
          <w:rFonts w:cs="Traditional Arabic" w:hint="cs"/>
          <w:sz w:val="32"/>
          <w:szCs w:val="32"/>
          <w:rtl/>
        </w:rPr>
        <w:t xml:space="preserve">مائة، وصفته: كالتأجيل، والحلول، والصحة، والتكسر؛ لاختلاف الأغراض وتفاوتهما. ينظر: أسنى المطالب (2/149)، وتحفة المحتاج (2/216). </w:t>
      </w:r>
    </w:p>
  </w:footnote>
  <w:footnote w:id="412">
    <w:p w:rsidR="00697BAA" w:rsidRPr="00F90EFE" w:rsidRDefault="00697BAA" w:rsidP="00487F76">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نهاية المطلب (6/ 211). </w:t>
      </w:r>
    </w:p>
  </w:footnote>
  <w:footnote w:id="413">
    <w:p w:rsidR="00697BAA" w:rsidRPr="00F90EFE" w:rsidRDefault="00697BAA" w:rsidP="00487F76">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(ص/363)، والمجموع المذهب (2/115). </w:t>
      </w:r>
    </w:p>
  </w:footnote>
  <w:footnote w:id="414">
    <w:p w:rsidR="00697BAA" w:rsidRPr="00F90EFE" w:rsidRDefault="00697BAA" w:rsidP="00487F76">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العارية تضمن بقيمتها. ينظر: المهذب (2/314). </w:t>
      </w:r>
    </w:p>
  </w:footnote>
  <w:footnote w:id="415">
    <w:p w:rsidR="00697BAA" w:rsidRPr="00F90EFE" w:rsidRDefault="00697BAA" w:rsidP="00487F76">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الضامن يَرجِع بما غَرِم، ولم يَغْرم إلا ما بيع به. ينظر: البيان شرح المهذب (6/528)، والروضة (4/51). </w:t>
      </w:r>
    </w:p>
  </w:footnote>
  <w:footnote w:id="416">
    <w:p w:rsidR="00697BAA" w:rsidRPr="00F90EFE" w:rsidRDefault="00697BAA" w:rsidP="00487F76">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الوسيط (3/473)، والأشباه لابن الملقن (2/ 308)، ودليل المحتاج (2/34). </w:t>
      </w:r>
    </w:p>
  </w:footnote>
  <w:footnote w:id="41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الروضة (4/52). </w:t>
      </w:r>
    </w:p>
  </w:footnote>
  <w:footnote w:id="41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(4/52). </w:t>
      </w:r>
    </w:p>
  </w:footnote>
  <w:footnote w:id="41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التهذيب (4/69). </w:t>
      </w:r>
    </w:p>
  </w:footnote>
  <w:footnote w:id="420">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إعتاق المرهون ينفذ قبل قبض المرتهن له مطلقاً، وبعده من الموسر دون المعسر.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ينظر: تحفة المحتاج</w:t>
      </w:r>
      <w:r>
        <w:rPr>
          <w:rFonts w:cs="Traditional Arabic" w:hint="cs"/>
          <w:sz w:val="32"/>
          <w:szCs w:val="32"/>
          <w:rtl/>
        </w:rPr>
        <w:t xml:space="preserve"> </w:t>
      </w:r>
      <w:r w:rsidRPr="00F90EFE">
        <w:rPr>
          <w:rFonts w:cs="Traditional Arabic" w:hint="cs"/>
          <w:sz w:val="32"/>
          <w:szCs w:val="32"/>
          <w:rtl/>
        </w:rPr>
        <w:t xml:space="preserve">(2/ 221)، ونهاية المحتاج (4/246). </w:t>
      </w:r>
    </w:p>
  </w:footnote>
  <w:footnote w:id="42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كلام القاضي حسين: ابن الوكيل في الأشباه (ص/365). </w:t>
      </w:r>
    </w:p>
  </w:footnote>
  <w:footnote w:id="422">
    <w:p w:rsidR="00697BAA" w:rsidRPr="00F90EFE" w:rsidRDefault="00697BAA" w:rsidP="00D75BFC">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والنظائر للسيوطي (ص/310). </w:t>
      </w:r>
    </w:p>
  </w:footnote>
  <w:footnote w:id="42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هذي الأبيات انتبه " كما في المنظومة (ص/ 68). </w:t>
      </w:r>
    </w:p>
  </w:footnote>
  <w:footnote w:id="42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تمحُض كل منهما " لدلالة السياق عليه. </w:t>
      </w:r>
    </w:p>
  </w:footnote>
  <w:footnote w:id="42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نهاية الطلب (6/ 209). </w:t>
      </w:r>
    </w:p>
  </w:footnote>
  <w:footnote w:id="42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معنى هذه القاعدة: أن الحوالة من شخص لشخص آخر لاستلام الدين هل هي بيع للدين أم أنها استيفاء للدين؟ خلاف في المسألة والترجيح مختلف في فروعها. </w:t>
      </w:r>
    </w:p>
  </w:footnote>
  <w:footnote w:id="427">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الضابط: ابن الوكيل في الأشباه (ص/359)، والبكري في الاستغناء </w:t>
      </w:r>
    </w:p>
    <w:p w:rsidR="00697BAA"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(1/ 551ـ 552)، والعلائي في المجموع المذهب (2/117)، وابن الملقن في الأشباه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(2/ 311). </w:t>
      </w:r>
    </w:p>
  </w:footnote>
  <w:footnote w:id="428">
    <w:p w:rsidR="00697BAA" w:rsidRPr="00F90EFE" w:rsidRDefault="00697BAA" w:rsidP="00F70220">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القول الأول: أن الحوالة استيفاء</w:t>
      </w:r>
      <w:r w:rsidRPr="00F90EFE">
        <w:rPr>
          <w:rFonts w:cs="Traditional Arabic"/>
          <w:sz w:val="32"/>
          <w:szCs w:val="32"/>
          <w:rtl/>
        </w:rPr>
        <w:t xml:space="preserve"> </w:t>
      </w:r>
      <w:r w:rsidRPr="00F90EFE">
        <w:rPr>
          <w:rFonts w:cs="Traditional Arabic" w:hint="cs"/>
          <w:sz w:val="32"/>
          <w:szCs w:val="32"/>
          <w:rtl/>
        </w:rPr>
        <w:t>حق</w:t>
      </w:r>
      <w:r w:rsidRPr="00F90EFE">
        <w:rPr>
          <w:rFonts w:cs="Traditional Arabic"/>
          <w:sz w:val="32"/>
          <w:szCs w:val="32"/>
          <w:rtl/>
        </w:rPr>
        <w:t xml:space="preserve">: </w:t>
      </w:r>
      <w:r w:rsidRPr="00F90EFE">
        <w:rPr>
          <w:rFonts w:cs="Traditional Arabic" w:hint="cs"/>
          <w:sz w:val="32"/>
          <w:szCs w:val="32"/>
          <w:rtl/>
        </w:rPr>
        <w:t>وكأن</w:t>
      </w:r>
      <w:r w:rsidRPr="00F90EFE">
        <w:rPr>
          <w:rFonts w:cs="Traditional Arabic"/>
          <w:sz w:val="32"/>
          <w:szCs w:val="32"/>
          <w:rtl/>
        </w:rPr>
        <w:t xml:space="preserve"> </w:t>
      </w:r>
      <w:r w:rsidRPr="00F90EFE">
        <w:rPr>
          <w:rFonts w:cs="Traditional Arabic" w:hint="cs"/>
          <w:sz w:val="32"/>
          <w:szCs w:val="32"/>
          <w:rtl/>
        </w:rPr>
        <w:t>المُحْتَال</w:t>
      </w:r>
      <w:r w:rsidRPr="00F90EFE">
        <w:rPr>
          <w:rFonts w:cs="Traditional Arabic"/>
          <w:sz w:val="32"/>
          <w:szCs w:val="32"/>
          <w:rtl/>
        </w:rPr>
        <w:t xml:space="preserve"> </w:t>
      </w:r>
      <w:r w:rsidRPr="00F90EFE">
        <w:rPr>
          <w:rFonts w:cs="Traditional Arabic" w:hint="cs"/>
          <w:sz w:val="32"/>
          <w:szCs w:val="32"/>
          <w:rtl/>
        </w:rPr>
        <w:t>استوفى</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المحِيل</w:t>
      </w:r>
      <w:r w:rsidRPr="00F90EFE">
        <w:rPr>
          <w:rFonts w:cs="Traditional Arabic"/>
          <w:sz w:val="32"/>
          <w:szCs w:val="32"/>
          <w:rtl/>
        </w:rPr>
        <w:t xml:space="preserve">، </w:t>
      </w:r>
      <w:r w:rsidRPr="00F90EFE">
        <w:rPr>
          <w:rFonts w:cs="Traditional Arabic" w:hint="cs"/>
          <w:sz w:val="32"/>
          <w:szCs w:val="32"/>
          <w:rtl/>
        </w:rPr>
        <w:t>وأقرضه</w:t>
      </w:r>
      <w:r w:rsidRPr="00F90EFE">
        <w:rPr>
          <w:rFonts w:cs="Traditional Arabic"/>
          <w:sz w:val="32"/>
          <w:szCs w:val="32"/>
          <w:rtl/>
        </w:rPr>
        <w:t xml:space="preserve"> </w:t>
      </w:r>
      <w:r w:rsidRPr="00F90EFE">
        <w:rPr>
          <w:rFonts w:cs="Traditional Arabic" w:hint="cs"/>
          <w:sz w:val="32"/>
          <w:szCs w:val="32"/>
          <w:rtl/>
        </w:rPr>
        <w:t>المُحَال</w:t>
      </w:r>
      <w:r w:rsidRPr="00F90EFE">
        <w:rPr>
          <w:rFonts w:cs="Traditional Arabic"/>
          <w:sz w:val="32"/>
          <w:szCs w:val="32"/>
          <w:rtl/>
        </w:rPr>
        <w:t xml:space="preserve"> </w:t>
      </w:r>
      <w:r w:rsidRPr="00F90EFE">
        <w:rPr>
          <w:rFonts w:cs="Traditional Arabic" w:hint="cs"/>
          <w:sz w:val="32"/>
          <w:szCs w:val="32"/>
          <w:rtl/>
        </w:rPr>
        <w:t>عليه، ووجهه: أنها</w:t>
      </w:r>
      <w:r w:rsidRPr="00F90EFE">
        <w:rPr>
          <w:rFonts w:cs="Traditional Arabic"/>
          <w:sz w:val="32"/>
          <w:szCs w:val="32"/>
          <w:rtl/>
        </w:rPr>
        <w:t xml:space="preserve"> </w:t>
      </w:r>
      <w:r w:rsidRPr="00F90EFE">
        <w:rPr>
          <w:rFonts w:cs="Traditional Arabic" w:hint="cs"/>
          <w:sz w:val="32"/>
          <w:szCs w:val="32"/>
          <w:rtl/>
        </w:rPr>
        <w:t>لو</w:t>
      </w:r>
      <w:r w:rsidRPr="00F90EFE">
        <w:rPr>
          <w:rFonts w:cs="Traditional Arabic"/>
          <w:sz w:val="32"/>
          <w:szCs w:val="32"/>
          <w:rtl/>
        </w:rPr>
        <w:t xml:space="preserve"> </w:t>
      </w:r>
      <w:r w:rsidRPr="00F90EFE">
        <w:rPr>
          <w:rFonts w:cs="Traditional Arabic" w:hint="cs"/>
          <w:sz w:val="32"/>
          <w:szCs w:val="32"/>
          <w:rtl/>
        </w:rPr>
        <w:t>كانت معاوضة، لجاز</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يحيل</w:t>
      </w:r>
      <w:r w:rsidRPr="00F90EFE">
        <w:rPr>
          <w:rFonts w:cs="Traditional Arabic"/>
          <w:sz w:val="32"/>
          <w:szCs w:val="32"/>
          <w:rtl/>
        </w:rPr>
        <w:t xml:space="preserve"> </w:t>
      </w:r>
      <w:r w:rsidRPr="00F90EFE">
        <w:rPr>
          <w:rFonts w:cs="Traditional Arabic" w:hint="cs"/>
          <w:sz w:val="32"/>
          <w:szCs w:val="32"/>
          <w:rtl/>
        </w:rPr>
        <w:t>بالشيء</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أكثر</w:t>
      </w:r>
      <w:r w:rsidRPr="00F90EFE">
        <w:rPr>
          <w:rFonts w:cs="Traditional Arabic"/>
          <w:sz w:val="32"/>
          <w:szCs w:val="32"/>
          <w:rtl/>
        </w:rPr>
        <w:t xml:space="preserve"> </w:t>
      </w:r>
      <w:r w:rsidRPr="00F90EFE">
        <w:rPr>
          <w:rFonts w:cs="Traditional Arabic" w:hint="cs"/>
          <w:sz w:val="32"/>
          <w:szCs w:val="32"/>
          <w:rtl/>
        </w:rPr>
        <w:t>منه</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أقل، ولمَا</w:t>
      </w:r>
      <w:r w:rsidRPr="00F90EFE">
        <w:rPr>
          <w:rFonts w:cs="Traditional Arabic"/>
          <w:sz w:val="32"/>
          <w:szCs w:val="32"/>
          <w:rtl/>
        </w:rPr>
        <w:t xml:space="preserve"> </w:t>
      </w:r>
      <w:r w:rsidRPr="00F90EFE">
        <w:rPr>
          <w:rFonts w:cs="Traditional Arabic" w:hint="cs"/>
          <w:sz w:val="32"/>
          <w:szCs w:val="32"/>
          <w:rtl/>
        </w:rPr>
        <w:t>جاز</w:t>
      </w:r>
      <w:r w:rsidRPr="00F90EFE">
        <w:rPr>
          <w:rFonts w:cs="Traditional Arabic"/>
          <w:sz w:val="32"/>
          <w:szCs w:val="32"/>
          <w:rtl/>
        </w:rPr>
        <w:t xml:space="preserve"> </w:t>
      </w:r>
      <w:r w:rsidRPr="00F90EFE">
        <w:rPr>
          <w:rFonts w:cs="Traditional Arabic" w:hint="cs"/>
          <w:sz w:val="32"/>
          <w:szCs w:val="32"/>
          <w:rtl/>
        </w:rPr>
        <w:t>التفريق</w:t>
      </w:r>
      <w:r w:rsidRPr="00F90EFE">
        <w:rPr>
          <w:rFonts w:cs="Traditional Arabic"/>
          <w:sz w:val="32"/>
          <w:szCs w:val="32"/>
          <w:rtl/>
        </w:rPr>
        <w:t xml:space="preserve"> </w:t>
      </w:r>
      <w:r w:rsidRPr="00F90EFE">
        <w:rPr>
          <w:rFonts w:cs="Traditional Arabic" w:hint="cs"/>
          <w:sz w:val="32"/>
          <w:szCs w:val="32"/>
          <w:rtl/>
        </w:rPr>
        <w:t>قبل</w:t>
      </w:r>
      <w:r w:rsidRPr="00F90EFE">
        <w:rPr>
          <w:rFonts w:cs="Traditional Arabic"/>
          <w:sz w:val="32"/>
          <w:szCs w:val="32"/>
          <w:rtl/>
        </w:rPr>
        <w:t xml:space="preserve"> </w:t>
      </w:r>
      <w:r>
        <w:rPr>
          <w:rFonts w:cs="Traditional Arabic" w:hint="cs"/>
          <w:sz w:val="32"/>
          <w:szCs w:val="32"/>
          <w:rtl/>
        </w:rPr>
        <w:t>القبض، إ</w:t>
      </w:r>
      <w:r w:rsidRPr="00F90EFE">
        <w:rPr>
          <w:rFonts w:cs="Traditional Arabic" w:hint="cs"/>
          <w:sz w:val="32"/>
          <w:szCs w:val="32"/>
          <w:rtl/>
        </w:rPr>
        <w:t>ذا</w:t>
      </w:r>
      <w:r w:rsidRPr="00F90EFE">
        <w:rPr>
          <w:rFonts w:cs="Traditional Arabic"/>
          <w:sz w:val="32"/>
          <w:szCs w:val="32"/>
          <w:rtl/>
        </w:rPr>
        <w:t xml:space="preserve"> </w:t>
      </w:r>
      <w:r w:rsidRPr="00F90EFE">
        <w:rPr>
          <w:rFonts w:cs="Traditional Arabic" w:hint="cs"/>
          <w:sz w:val="32"/>
          <w:szCs w:val="32"/>
          <w:rtl/>
        </w:rPr>
        <w:t>كانا</w:t>
      </w:r>
      <w:r w:rsidRPr="00F90EFE">
        <w:rPr>
          <w:rFonts w:cs="Traditional Arabic"/>
          <w:sz w:val="32"/>
          <w:szCs w:val="32"/>
          <w:rtl/>
        </w:rPr>
        <w:t xml:space="preserve"> </w:t>
      </w:r>
      <w:r w:rsidRPr="00F90EFE">
        <w:rPr>
          <w:rFonts w:cs="Traditional Arabic" w:hint="cs"/>
          <w:sz w:val="32"/>
          <w:szCs w:val="32"/>
          <w:rtl/>
        </w:rPr>
        <w:t>طعامين</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نقدين، والقول الثاني وهو الأظهر: أن الحوالة</w:t>
      </w:r>
      <w:r w:rsidRPr="00F90EFE">
        <w:rPr>
          <w:rFonts w:cs="Traditional Arabic"/>
          <w:sz w:val="32"/>
          <w:szCs w:val="32"/>
          <w:rtl/>
        </w:rPr>
        <w:t xml:space="preserve"> </w:t>
      </w:r>
      <w:r w:rsidRPr="00F90EFE">
        <w:rPr>
          <w:rFonts w:cs="Traditional Arabic" w:hint="cs"/>
          <w:sz w:val="32"/>
          <w:szCs w:val="32"/>
          <w:rtl/>
        </w:rPr>
        <w:t>بيع؛ لأنها</w:t>
      </w:r>
      <w:r w:rsidRPr="00F90EFE">
        <w:rPr>
          <w:rFonts w:cs="Traditional Arabic"/>
          <w:sz w:val="32"/>
          <w:szCs w:val="32"/>
          <w:rtl/>
        </w:rPr>
        <w:t xml:space="preserve"> </w:t>
      </w:r>
      <w:r w:rsidRPr="00F90EFE">
        <w:rPr>
          <w:rFonts w:cs="Traditional Arabic" w:hint="cs"/>
          <w:sz w:val="32"/>
          <w:szCs w:val="32"/>
          <w:rtl/>
        </w:rPr>
        <w:t>تبديل</w:t>
      </w:r>
      <w:r w:rsidRPr="00F90EFE">
        <w:rPr>
          <w:rFonts w:cs="Traditional Arabic"/>
          <w:sz w:val="32"/>
          <w:szCs w:val="32"/>
          <w:rtl/>
        </w:rPr>
        <w:t xml:space="preserve"> </w:t>
      </w:r>
      <w:r w:rsidRPr="00F90EFE">
        <w:rPr>
          <w:rFonts w:cs="Traditional Arabic" w:hint="cs"/>
          <w:sz w:val="32"/>
          <w:szCs w:val="32"/>
          <w:rtl/>
        </w:rPr>
        <w:t>مال</w:t>
      </w:r>
      <w:r w:rsidRPr="00F90EFE">
        <w:rPr>
          <w:rFonts w:cs="Traditional Arabic"/>
          <w:sz w:val="32"/>
          <w:szCs w:val="32"/>
          <w:rtl/>
        </w:rPr>
        <w:t xml:space="preserve"> </w:t>
      </w:r>
      <w:r w:rsidRPr="00F90EFE">
        <w:rPr>
          <w:rFonts w:cs="Traditional Arabic" w:hint="cs"/>
          <w:sz w:val="32"/>
          <w:szCs w:val="32"/>
          <w:rtl/>
        </w:rPr>
        <w:t>بمال</w:t>
      </w:r>
      <w:r w:rsidRPr="00F90EFE">
        <w:rPr>
          <w:rFonts w:cs="Traditional Arabic"/>
          <w:sz w:val="32"/>
          <w:szCs w:val="32"/>
          <w:rtl/>
        </w:rPr>
        <w:t xml:space="preserve"> </w:t>
      </w:r>
      <w:r w:rsidRPr="00F90EFE">
        <w:rPr>
          <w:rFonts w:cs="Traditional Arabic" w:hint="cs"/>
          <w:sz w:val="32"/>
          <w:szCs w:val="32"/>
          <w:rtl/>
        </w:rPr>
        <w:t>فإن</w:t>
      </w:r>
      <w:r w:rsidRPr="00F90EFE">
        <w:rPr>
          <w:rFonts w:cs="Traditional Arabic"/>
          <w:sz w:val="32"/>
          <w:szCs w:val="32"/>
          <w:rtl/>
        </w:rPr>
        <w:t xml:space="preserve"> </w:t>
      </w:r>
      <w:r w:rsidRPr="00F90EFE">
        <w:rPr>
          <w:rFonts w:cs="Traditional Arabic" w:hint="cs"/>
          <w:sz w:val="32"/>
          <w:szCs w:val="32"/>
          <w:rtl/>
        </w:rPr>
        <w:t>كل</w:t>
      </w:r>
      <w:r w:rsidRPr="00F90EFE">
        <w:rPr>
          <w:rFonts w:cs="Traditional Arabic"/>
          <w:sz w:val="32"/>
          <w:szCs w:val="32"/>
          <w:rtl/>
        </w:rPr>
        <w:t xml:space="preserve"> </w:t>
      </w:r>
      <w:r w:rsidRPr="00F90EFE">
        <w:rPr>
          <w:rFonts w:cs="Traditional Arabic" w:hint="cs"/>
          <w:sz w:val="32"/>
          <w:szCs w:val="32"/>
          <w:rtl/>
        </w:rPr>
        <w:t>واحد</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المحيل، والمحتال</w:t>
      </w:r>
      <w:r w:rsidRPr="00F90EFE">
        <w:rPr>
          <w:rFonts w:cs="Traditional Arabic"/>
          <w:sz w:val="32"/>
          <w:szCs w:val="32"/>
          <w:rtl/>
        </w:rPr>
        <w:t xml:space="preserve"> </w:t>
      </w:r>
      <w:r w:rsidRPr="00F90EFE">
        <w:rPr>
          <w:rFonts w:cs="Traditional Arabic" w:hint="cs"/>
          <w:sz w:val="32"/>
          <w:szCs w:val="32"/>
          <w:rtl/>
        </w:rPr>
        <w:t>يَمْلِك</w:t>
      </w:r>
      <w:r w:rsidRPr="00F90EFE">
        <w:rPr>
          <w:rFonts w:cs="Traditional Arabic"/>
          <w:sz w:val="32"/>
          <w:szCs w:val="32"/>
          <w:rtl/>
        </w:rPr>
        <w:t xml:space="preserve"> </w:t>
      </w:r>
      <w:r w:rsidRPr="00F90EFE">
        <w:rPr>
          <w:rFonts w:cs="Traditional Arabic" w:hint="cs"/>
          <w:sz w:val="32"/>
          <w:szCs w:val="32"/>
          <w:rtl/>
        </w:rPr>
        <w:t>بها</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يَمْلِكه، وهذا</w:t>
      </w:r>
      <w:r w:rsidRPr="00F90EFE">
        <w:rPr>
          <w:rFonts w:cs="Traditional Arabic"/>
          <w:sz w:val="32"/>
          <w:szCs w:val="32"/>
          <w:rtl/>
        </w:rPr>
        <w:t xml:space="preserve"> </w:t>
      </w:r>
      <w:r w:rsidRPr="00F90EFE">
        <w:rPr>
          <w:rFonts w:cs="Traditional Arabic" w:hint="cs"/>
          <w:sz w:val="32"/>
          <w:szCs w:val="32"/>
          <w:rtl/>
        </w:rPr>
        <w:t>حقيقة</w:t>
      </w:r>
      <w:r w:rsidRPr="00F90EFE">
        <w:rPr>
          <w:rFonts w:cs="Traditional Arabic"/>
          <w:sz w:val="32"/>
          <w:szCs w:val="32"/>
          <w:rtl/>
        </w:rPr>
        <w:t xml:space="preserve"> </w:t>
      </w:r>
      <w:r w:rsidRPr="00F90EFE">
        <w:rPr>
          <w:rFonts w:cs="Traditional Arabic" w:hint="cs"/>
          <w:sz w:val="32"/>
          <w:szCs w:val="32"/>
          <w:rtl/>
        </w:rPr>
        <w:t>المعاوضة</w:t>
      </w:r>
      <w:r w:rsidRPr="00F90EFE">
        <w:rPr>
          <w:rFonts w:cs="Traditional Arabic"/>
          <w:sz w:val="32"/>
          <w:szCs w:val="32"/>
          <w:rtl/>
        </w:rPr>
        <w:t xml:space="preserve">. </w:t>
      </w:r>
      <w:r w:rsidRPr="00F90EFE">
        <w:rPr>
          <w:rFonts w:cs="Traditional Arabic" w:hint="cs"/>
          <w:sz w:val="32"/>
          <w:szCs w:val="32"/>
          <w:rtl/>
        </w:rPr>
        <w:t xml:space="preserve">ينظر: فتح العزيز (10/319)، والأشباه لابن الوكيل (ص/359)، والمجموع المذهب (2/117). </w:t>
      </w:r>
    </w:p>
  </w:footnote>
  <w:footnote w:id="42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شرح المهذب (4/110). </w:t>
      </w:r>
    </w:p>
  </w:footnote>
  <w:footnote w:id="43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الحاوي (6/420)، والأشباه لابن الملقن (2/ 314). </w:t>
      </w:r>
    </w:p>
  </w:footnote>
  <w:footnote w:id="43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(4/233)، ودليل المحتاج (2/86). </w:t>
      </w:r>
    </w:p>
  </w:footnote>
  <w:footnote w:id="43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تتمة الإبانة (ص/ 232) رسالة ماجستير من جامعة أم القرى. </w:t>
      </w:r>
    </w:p>
  </w:footnote>
  <w:footnote w:id="43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تحفة المحتاج (2/ 291). </w:t>
      </w:r>
    </w:p>
  </w:footnote>
  <w:footnote w:id="43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والأصح: عدم اشتراط رضا المحال عليه، وهو ظاهر</w:t>
      </w:r>
      <w:r w:rsidRPr="00F90EFE">
        <w:rPr>
          <w:rFonts w:cs="Traditional Arabic"/>
          <w:sz w:val="32"/>
          <w:szCs w:val="32"/>
          <w:rtl/>
        </w:rPr>
        <w:t xml:space="preserve"> </w:t>
      </w:r>
      <w:r w:rsidRPr="00F90EFE">
        <w:rPr>
          <w:rFonts w:cs="Traditional Arabic" w:hint="cs"/>
          <w:sz w:val="32"/>
          <w:szCs w:val="32"/>
          <w:rtl/>
        </w:rPr>
        <w:t>مذهب</w:t>
      </w:r>
      <w:r w:rsidRPr="00F90EFE">
        <w:rPr>
          <w:rFonts w:cs="Traditional Arabic"/>
          <w:sz w:val="32"/>
          <w:szCs w:val="32"/>
          <w:rtl/>
        </w:rPr>
        <w:t xml:space="preserve"> </w:t>
      </w:r>
      <w:r w:rsidRPr="00F90EFE">
        <w:rPr>
          <w:rFonts w:cs="Traditional Arabic" w:hint="cs"/>
          <w:sz w:val="32"/>
          <w:szCs w:val="32"/>
          <w:rtl/>
        </w:rPr>
        <w:t>الشافعي</w:t>
      </w:r>
      <w:r w:rsidRPr="00F90EFE">
        <w:rPr>
          <w:rFonts w:cs="Traditional Arabic"/>
          <w:sz w:val="32"/>
          <w:szCs w:val="32"/>
          <w:rtl/>
        </w:rPr>
        <w:t xml:space="preserve">، </w:t>
      </w:r>
      <w:r w:rsidRPr="00F90EFE">
        <w:rPr>
          <w:rFonts w:cs="Traditional Arabic" w:hint="cs"/>
          <w:sz w:val="32"/>
          <w:szCs w:val="32"/>
          <w:rtl/>
        </w:rPr>
        <w:t>بل</w:t>
      </w:r>
      <w:r w:rsidRPr="00F90EFE">
        <w:rPr>
          <w:rFonts w:cs="Traditional Arabic"/>
          <w:sz w:val="32"/>
          <w:szCs w:val="32"/>
          <w:rtl/>
        </w:rPr>
        <w:t xml:space="preserve"> </w:t>
      </w:r>
      <w:r w:rsidRPr="00F90EFE">
        <w:rPr>
          <w:rFonts w:cs="Traditional Arabic" w:hint="cs"/>
          <w:sz w:val="32"/>
          <w:szCs w:val="32"/>
          <w:rtl/>
        </w:rPr>
        <w:t>تتم</w:t>
      </w:r>
      <w:r w:rsidRPr="00F90EFE">
        <w:rPr>
          <w:rFonts w:cs="Traditional Arabic"/>
          <w:sz w:val="32"/>
          <w:szCs w:val="32"/>
          <w:rtl/>
        </w:rPr>
        <w:t xml:space="preserve"> </w:t>
      </w:r>
      <w:r w:rsidRPr="00F90EFE">
        <w:rPr>
          <w:rFonts w:cs="Traditional Arabic" w:hint="cs"/>
          <w:sz w:val="32"/>
          <w:szCs w:val="32"/>
          <w:rtl/>
        </w:rPr>
        <w:t>برضا</w:t>
      </w:r>
      <w:r w:rsidRPr="00F90EFE">
        <w:rPr>
          <w:rFonts w:cs="Traditional Arabic"/>
          <w:sz w:val="32"/>
          <w:szCs w:val="32"/>
          <w:rtl/>
        </w:rPr>
        <w:t xml:space="preserve"> </w:t>
      </w:r>
      <w:r w:rsidRPr="00F90EFE">
        <w:rPr>
          <w:rFonts w:cs="Traditional Arabic" w:hint="cs"/>
          <w:sz w:val="32"/>
          <w:szCs w:val="32"/>
          <w:rtl/>
        </w:rPr>
        <w:t>المحيل</w:t>
      </w:r>
      <w:r w:rsidRPr="00F90EFE">
        <w:rPr>
          <w:rFonts w:cs="Traditional Arabic"/>
          <w:sz w:val="32"/>
          <w:szCs w:val="32"/>
          <w:rtl/>
        </w:rPr>
        <w:t xml:space="preserve">، </w:t>
      </w:r>
      <w:r w:rsidRPr="00F90EFE">
        <w:rPr>
          <w:rFonts w:cs="Traditional Arabic" w:hint="cs"/>
          <w:sz w:val="32"/>
          <w:szCs w:val="32"/>
          <w:rtl/>
        </w:rPr>
        <w:t>والمحتال</w:t>
      </w:r>
      <w:r w:rsidRPr="00F90EFE">
        <w:rPr>
          <w:rFonts w:cs="Traditional Arabic"/>
          <w:sz w:val="32"/>
          <w:szCs w:val="32"/>
          <w:rtl/>
        </w:rPr>
        <w:t xml:space="preserve"> </w:t>
      </w:r>
      <w:r w:rsidRPr="00F90EFE">
        <w:rPr>
          <w:rFonts w:cs="Traditional Arabic" w:hint="cs"/>
          <w:sz w:val="32"/>
          <w:szCs w:val="32"/>
          <w:rtl/>
        </w:rPr>
        <w:t>سواء</w:t>
      </w:r>
      <w:r w:rsidRPr="00F90EFE">
        <w:rPr>
          <w:rFonts w:cs="Traditional Arabic"/>
          <w:sz w:val="32"/>
          <w:szCs w:val="32"/>
          <w:rtl/>
        </w:rPr>
        <w:t xml:space="preserve"> </w:t>
      </w:r>
      <w:r w:rsidRPr="00F90EFE">
        <w:rPr>
          <w:rFonts w:cs="Traditional Arabic" w:hint="cs"/>
          <w:sz w:val="32"/>
          <w:szCs w:val="32"/>
          <w:rtl/>
        </w:rPr>
        <w:t>رضي</w:t>
      </w:r>
      <w:r w:rsidRPr="00F90EFE">
        <w:rPr>
          <w:rFonts w:cs="Traditional Arabic"/>
          <w:sz w:val="32"/>
          <w:szCs w:val="32"/>
          <w:rtl/>
        </w:rPr>
        <w:t xml:space="preserve"> </w:t>
      </w:r>
      <w:r w:rsidRPr="00F90EFE">
        <w:rPr>
          <w:rFonts w:cs="Traditional Arabic" w:hint="cs"/>
          <w:sz w:val="32"/>
          <w:szCs w:val="32"/>
          <w:rtl/>
        </w:rPr>
        <w:t>بذلك</w:t>
      </w:r>
      <w:r w:rsidRPr="00F90EFE">
        <w:rPr>
          <w:rFonts w:cs="Traditional Arabic"/>
          <w:sz w:val="32"/>
          <w:szCs w:val="32"/>
          <w:rtl/>
        </w:rPr>
        <w:t xml:space="preserve"> </w:t>
      </w:r>
      <w:r w:rsidRPr="00F90EFE">
        <w:rPr>
          <w:rFonts w:cs="Traditional Arabic" w:hint="cs"/>
          <w:sz w:val="32"/>
          <w:szCs w:val="32"/>
          <w:rtl/>
        </w:rPr>
        <w:t>المحال</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أم</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يرض</w:t>
      </w:r>
      <w:r w:rsidRPr="00F90EFE">
        <w:rPr>
          <w:rFonts w:cs="Traditional Arabic"/>
          <w:sz w:val="32"/>
          <w:szCs w:val="32"/>
          <w:rtl/>
        </w:rPr>
        <w:t xml:space="preserve">، </w:t>
      </w:r>
      <w:r w:rsidRPr="00F90EFE">
        <w:rPr>
          <w:rFonts w:cs="Traditional Arabic" w:hint="cs"/>
          <w:sz w:val="32"/>
          <w:szCs w:val="32"/>
          <w:rtl/>
        </w:rPr>
        <w:t>ومنهم من قال بأن: الحوالة</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تتم</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برضا</w:t>
      </w:r>
      <w:r w:rsidRPr="00F90EFE">
        <w:rPr>
          <w:rFonts w:cs="Traditional Arabic"/>
          <w:sz w:val="32"/>
          <w:szCs w:val="32"/>
          <w:rtl/>
        </w:rPr>
        <w:t xml:space="preserve"> </w:t>
      </w:r>
      <w:r w:rsidRPr="00F90EFE">
        <w:rPr>
          <w:rFonts w:cs="Traditional Arabic" w:hint="cs"/>
          <w:sz w:val="32"/>
          <w:szCs w:val="32"/>
          <w:rtl/>
        </w:rPr>
        <w:t>المحال</w:t>
      </w:r>
      <w:r w:rsidRPr="00F90EFE">
        <w:rPr>
          <w:rFonts w:cs="Traditional Arabic"/>
          <w:sz w:val="32"/>
          <w:szCs w:val="32"/>
          <w:rtl/>
        </w:rPr>
        <w:t xml:space="preserve"> </w:t>
      </w:r>
      <w:r w:rsidRPr="00F90EFE">
        <w:rPr>
          <w:rFonts w:cs="Traditional Arabic" w:hint="cs"/>
          <w:sz w:val="32"/>
          <w:szCs w:val="32"/>
          <w:rtl/>
        </w:rPr>
        <w:t>عليه، فإن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يقبلها</w:t>
      </w:r>
      <w:r w:rsidRPr="00F90EFE">
        <w:rPr>
          <w:rFonts w:cs="Traditional Arabic"/>
          <w:sz w:val="32"/>
          <w:szCs w:val="32"/>
          <w:rtl/>
        </w:rPr>
        <w:t xml:space="preserve"> </w:t>
      </w:r>
      <w:r w:rsidRPr="00F90EFE">
        <w:rPr>
          <w:rFonts w:cs="Traditional Arabic" w:hint="cs"/>
          <w:sz w:val="32"/>
          <w:szCs w:val="32"/>
          <w:rtl/>
        </w:rPr>
        <w:t>ولم</w:t>
      </w:r>
      <w:r w:rsidRPr="00F90EFE">
        <w:rPr>
          <w:rFonts w:cs="Traditional Arabic"/>
          <w:sz w:val="32"/>
          <w:szCs w:val="32"/>
          <w:rtl/>
        </w:rPr>
        <w:t xml:space="preserve"> </w:t>
      </w:r>
      <w:r w:rsidRPr="00F90EFE">
        <w:rPr>
          <w:rFonts w:cs="Traditional Arabic" w:hint="cs"/>
          <w:sz w:val="32"/>
          <w:szCs w:val="32"/>
          <w:rtl/>
        </w:rPr>
        <w:t>يرض</w:t>
      </w:r>
      <w:r w:rsidRPr="00F90EFE">
        <w:rPr>
          <w:rFonts w:cs="Traditional Arabic"/>
          <w:sz w:val="32"/>
          <w:szCs w:val="32"/>
          <w:rtl/>
        </w:rPr>
        <w:t xml:space="preserve"> </w:t>
      </w:r>
      <w:r w:rsidRPr="00F90EFE">
        <w:rPr>
          <w:rFonts w:cs="Traditional Arabic" w:hint="cs"/>
          <w:sz w:val="32"/>
          <w:szCs w:val="32"/>
          <w:rtl/>
        </w:rPr>
        <w:t>بها</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 xml:space="preserve">تصح. ينظر: الحاوي (6/418)، وشرح المحلي على المنهاج (2/509). </w:t>
      </w:r>
    </w:p>
  </w:footnote>
  <w:footnote w:id="43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الأصح البطلان؛ لأن</w:t>
      </w:r>
      <w:r w:rsidRPr="00F90EFE">
        <w:rPr>
          <w:rFonts w:cs="Traditional Arabic"/>
          <w:sz w:val="32"/>
          <w:szCs w:val="32"/>
          <w:rtl/>
        </w:rPr>
        <w:t xml:space="preserve"> </w:t>
      </w:r>
      <w:r w:rsidRPr="00F90EFE">
        <w:rPr>
          <w:rFonts w:cs="Traditional Arabic" w:hint="cs"/>
          <w:sz w:val="32"/>
          <w:szCs w:val="32"/>
          <w:rtl/>
        </w:rPr>
        <w:t>الحوالة: هي بيع</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الذمة</w:t>
      </w:r>
      <w:r w:rsidRPr="00F90EFE">
        <w:rPr>
          <w:rFonts w:cs="Traditional Arabic"/>
          <w:sz w:val="32"/>
          <w:szCs w:val="32"/>
          <w:rtl/>
        </w:rPr>
        <w:t xml:space="preserve"> </w:t>
      </w:r>
      <w:r w:rsidRPr="00F90EFE">
        <w:rPr>
          <w:rFonts w:cs="Traditional Arabic" w:hint="cs"/>
          <w:sz w:val="32"/>
          <w:szCs w:val="32"/>
          <w:rtl/>
        </w:rPr>
        <w:t>بما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الذمة</w:t>
      </w:r>
      <w:r w:rsidRPr="00F90EFE">
        <w:rPr>
          <w:rFonts w:cs="Traditional Arabic"/>
          <w:sz w:val="32"/>
          <w:szCs w:val="32"/>
          <w:rtl/>
        </w:rPr>
        <w:t xml:space="preserve">، </w:t>
      </w:r>
      <w:r w:rsidRPr="00F90EFE">
        <w:rPr>
          <w:rFonts w:cs="Traditional Arabic" w:hint="cs"/>
          <w:sz w:val="32"/>
          <w:szCs w:val="32"/>
          <w:rtl/>
        </w:rPr>
        <w:t>فإذا</w:t>
      </w:r>
      <w:r w:rsidRPr="00F90EFE">
        <w:rPr>
          <w:rFonts w:cs="Traditional Arabic"/>
          <w:sz w:val="32"/>
          <w:szCs w:val="32"/>
          <w:rtl/>
        </w:rPr>
        <w:t xml:space="preserve"> </w:t>
      </w:r>
      <w:r w:rsidRPr="00F90EFE">
        <w:rPr>
          <w:rFonts w:cs="Traditional Arabic" w:hint="cs"/>
          <w:sz w:val="32"/>
          <w:szCs w:val="32"/>
          <w:rtl/>
        </w:rPr>
        <w:t>أحال</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دين</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بيع</w:t>
      </w:r>
      <w:r w:rsidRPr="00F90EFE">
        <w:rPr>
          <w:rFonts w:cs="Traditional Arabic"/>
          <w:sz w:val="32"/>
          <w:szCs w:val="32"/>
          <w:rtl/>
        </w:rPr>
        <w:t xml:space="preserve"> </w:t>
      </w:r>
      <w:r w:rsidRPr="00F90EFE">
        <w:rPr>
          <w:rFonts w:cs="Traditional Arabic" w:hint="cs"/>
          <w:sz w:val="32"/>
          <w:szCs w:val="32"/>
          <w:rtl/>
        </w:rPr>
        <w:t>معدوم</w:t>
      </w:r>
      <w:r w:rsidRPr="00F90EFE">
        <w:rPr>
          <w:rFonts w:cs="Traditional Arabic"/>
          <w:sz w:val="32"/>
          <w:szCs w:val="32"/>
          <w:rtl/>
        </w:rPr>
        <w:t xml:space="preserve"> </w:t>
      </w:r>
      <w:r w:rsidRPr="00F90EFE">
        <w:rPr>
          <w:rFonts w:cs="Traditional Arabic" w:hint="cs"/>
          <w:sz w:val="32"/>
          <w:szCs w:val="32"/>
          <w:rtl/>
        </w:rPr>
        <w:t>فلم</w:t>
      </w:r>
      <w:r w:rsidRPr="00F90EFE">
        <w:rPr>
          <w:rFonts w:cs="Traditional Arabic"/>
          <w:sz w:val="32"/>
          <w:szCs w:val="32"/>
          <w:rtl/>
        </w:rPr>
        <w:t xml:space="preserve"> </w:t>
      </w:r>
      <w:r w:rsidRPr="00F90EFE">
        <w:rPr>
          <w:rFonts w:cs="Traditional Arabic" w:hint="cs"/>
          <w:sz w:val="32"/>
          <w:szCs w:val="32"/>
          <w:rtl/>
        </w:rPr>
        <w:t>تصح، ومنهم من</w:t>
      </w:r>
      <w:r w:rsidRPr="00F90EFE">
        <w:rPr>
          <w:rFonts w:cs="Traditional Arabic"/>
          <w:sz w:val="32"/>
          <w:szCs w:val="32"/>
          <w:rtl/>
        </w:rPr>
        <w:t xml:space="preserve"> </w:t>
      </w:r>
      <w:r w:rsidRPr="00F90EFE">
        <w:rPr>
          <w:rFonts w:cs="Traditional Arabic" w:hint="cs"/>
          <w:sz w:val="32"/>
          <w:szCs w:val="32"/>
          <w:rtl/>
        </w:rPr>
        <w:t>قال</w:t>
      </w:r>
      <w:r w:rsidRPr="00F90EFE">
        <w:rPr>
          <w:rFonts w:cs="Traditional Arabic"/>
          <w:sz w:val="32"/>
          <w:szCs w:val="32"/>
          <w:rtl/>
        </w:rPr>
        <w:t xml:space="preserve">: </w:t>
      </w:r>
      <w:r w:rsidRPr="00F90EFE">
        <w:rPr>
          <w:rFonts w:cs="Traditional Arabic" w:hint="cs"/>
          <w:sz w:val="32"/>
          <w:szCs w:val="32"/>
          <w:rtl/>
        </w:rPr>
        <w:t>تصح</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رَضِيَ</w:t>
      </w:r>
      <w:r w:rsidRPr="00F90EFE">
        <w:rPr>
          <w:rFonts w:cs="Traditional Arabic"/>
          <w:sz w:val="32"/>
          <w:szCs w:val="32"/>
          <w:rtl/>
        </w:rPr>
        <w:t xml:space="preserve"> </w:t>
      </w:r>
      <w:r w:rsidRPr="00F90EFE">
        <w:rPr>
          <w:rFonts w:cs="Traditional Arabic" w:hint="cs"/>
          <w:sz w:val="32"/>
          <w:szCs w:val="32"/>
          <w:rtl/>
        </w:rPr>
        <w:t>المُحَال</w:t>
      </w:r>
      <w:r w:rsidRPr="00F90EFE">
        <w:rPr>
          <w:rFonts w:cs="Traditional Arabic"/>
          <w:sz w:val="32"/>
          <w:szCs w:val="32"/>
          <w:rtl/>
        </w:rPr>
        <w:t xml:space="preserve"> </w:t>
      </w:r>
      <w:r w:rsidRPr="00F90EFE">
        <w:rPr>
          <w:rFonts w:cs="Traditional Arabic" w:hint="cs"/>
          <w:sz w:val="32"/>
          <w:szCs w:val="32"/>
          <w:rtl/>
        </w:rPr>
        <w:t>عليه؛ لأنه</w:t>
      </w:r>
      <w:r w:rsidRPr="00F90EFE">
        <w:rPr>
          <w:rFonts w:cs="Traditional Arabic"/>
          <w:sz w:val="32"/>
          <w:szCs w:val="32"/>
          <w:rtl/>
        </w:rPr>
        <w:t xml:space="preserve"> </w:t>
      </w:r>
      <w:r w:rsidRPr="00F90EFE">
        <w:rPr>
          <w:rFonts w:cs="Traditional Arabic" w:hint="cs"/>
          <w:sz w:val="32"/>
          <w:szCs w:val="32"/>
          <w:rtl/>
        </w:rPr>
        <w:t>تحَمَّل</w:t>
      </w:r>
      <w:r w:rsidRPr="00F90EFE">
        <w:rPr>
          <w:rFonts w:cs="Traditional Arabic"/>
          <w:sz w:val="32"/>
          <w:szCs w:val="32"/>
          <w:rtl/>
        </w:rPr>
        <w:t xml:space="preserve"> </w:t>
      </w:r>
      <w:r w:rsidRPr="00F90EFE">
        <w:rPr>
          <w:rFonts w:cs="Traditional Arabic" w:hint="cs"/>
          <w:sz w:val="32"/>
          <w:szCs w:val="32"/>
          <w:rtl/>
        </w:rPr>
        <w:t>دين، يصح</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مثله</w:t>
      </w:r>
      <w:r w:rsidRPr="00F90EFE">
        <w:rPr>
          <w:rFonts w:cs="Traditional Arabic"/>
          <w:sz w:val="32"/>
          <w:szCs w:val="32"/>
          <w:rtl/>
        </w:rPr>
        <w:t xml:space="preserve"> </w:t>
      </w:r>
      <w:r w:rsidRPr="00F90EFE">
        <w:rPr>
          <w:rFonts w:cs="Traditional Arabic" w:hint="cs"/>
          <w:sz w:val="32"/>
          <w:szCs w:val="32"/>
          <w:rtl/>
        </w:rPr>
        <w:t>فصح، وإن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يكن</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مثله: كالضمان</w:t>
      </w:r>
      <w:r w:rsidRPr="00F90EFE">
        <w:rPr>
          <w:rFonts w:cs="Traditional Arabic"/>
          <w:sz w:val="32"/>
          <w:szCs w:val="32"/>
          <w:rtl/>
        </w:rPr>
        <w:t xml:space="preserve"> </w:t>
      </w:r>
      <w:r w:rsidRPr="00F90EFE">
        <w:rPr>
          <w:rFonts w:cs="Traditional Arabic" w:hint="cs"/>
          <w:sz w:val="32"/>
          <w:szCs w:val="32"/>
          <w:rtl/>
        </w:rPr>
        <w:t>فعلى</w:t>
      </w:r>
      <w:r w:rsidRPr="00F90EFE">
        <w:rPr>
          <w:rFonts w:cs="Traditional Arabic"/>
          <w:sz w:val="32"/>
          <w:szCs w:val="32"/>
          <w:rtl/>
        </w:rPr>
        <w:t xml:space="preserve"> </w:t>
      </w:r>
      <w:r w:rsidRPr="00F90EFE">
        <w:rPr>
          <w:rFonts w:cs="Traditional Arabic" w:hint="cs"/>
          <w:sz w:val="32"/>
          <w:szCs w:val="32"/>
          <w:rtl/>
        </w:rPr>
        <w:t>هذا</w:t>
      </w:r>
      <w:r w:rsidRPr="00F90EFE">
        <w:rPr>
          <w:rFonts w:cs="Traditional Arabic"/>
          <w:sz w:val="32"/>
          <w:szCs w:val="32"/>
          <w:rtl/>
        </w:rPr>
        <w:t xml:space="preserve"> </w:t>
      </w:r>
      <w:r w:rsidRPr="00F90EFE">
        <w:rPr>
          <w:rFonts w:cs="Traditional Arabic" w:hint="cs"/>
          <w:sz w:val="32"/>
          <w:szCs w:val="32"/>
          <w:rtl/>
        </w:rPr>
        <w:t>يُطَالِب</w:t>
      </w:r>
      <w:r w:rsidRPr="00F90EFE">
        <w:rPr>
          <w:rFonts w:cs="Traditional Arabic"/>
          <w:sz w:val="32"/>
          <w:szCs w:val="32"/>
          <w:rtl/>
        </w:rPr>
        <w:t xml:space="preserve"> </w:t>
      </w:r>
      <w:r w:rsidRPr="00F90EFE">
        <w:rPr>
          <w:rFonts w:cs="Traditional Arabic" w:hint="cs"/>
          <w:sz w:val="32"/>
          <w:szCs w:val="32"/>
          <w:rtl/>
        </w:rPr>
        <w:t>المحيل</w:t>
      </w:r>
      <w:r w:rsidRPr="00F90EFE">
        <w:rPr>
          <w:rFonts w:cs="Traditional Arabic"/>
          <w:sz w:val="32"/>
          <w:szCs w:val="32"/>
          <w:rtl/>
        </w:rPr>
        <w:t xml:space="preserve"> </w:t>
      </w:r>
      <w:r w:rsidRPr="00F90EFE">
        <w:rPr>
          <w:rFonts w:cs="Traditional Arabic" w:hint="cs"/>
          <w:sz w:val="32"/>
          <w:szCs w:val="32"/>
          <w:rtl/>
        </w:rPr>
        <w:t>بتخليصه، كما</w:t>
      </w:r>
      <w:r w:rsidRPr="00F90EFE">
        <w:rPr>
          <w:rFonts w:cs="Traditional Arabic"/>
          <w:sz w:val="32"/>
          <w:szCs w:val="32"/>
          <w:rtl/>
        </w:rPr>
        <w:t xml:space="preserve"> </w:t>
      </w:r>
      <w:r w:rsidRPr="00F90EFE">
        <w:rPr>
          <w:rFonts w:cs="Traditional Arabic" w:hint="cs"/>
          <w:sz w:val="32"/>
          <w:szCs w:val="32"/>
          <w:rtl/>
        </w:rPr>
        <w:t>يطالب</w:t>
      </w:r>
      <w:r w:rsidRPr="00F90EFE">
        <w:rPr>
          <w:rFonts w:cs="Traditional Arabic"/>
          <w:sz w:val="32"/>
          <w:szCs w:val="32"/>
          <w:rtl/>
        </w:rPr>
        <w:t xml:space="preserve"> </w:t>
      </w:r>
      <w:r w:rsidRPr="00F90EFE">
        <w:rPr>
          <w:rFonts w:cs="Traditional Arabic" w:hint="cs"/>
          <w:sz w:val="32"/>
          <w:szCs w:val="32"/>
          <w:rtl/>
        </w:rPr>
        <w:t>الضامن</w:t>
      </w:r>
      <w:r w:rsidRPr="00F90EFE">
        <w:rPr>
          <w:rFonts w:cs="Traditional Arabic"/>
          <w:sz w:val="32"/>
          <w:szCs w:val="32"/>
          <w:rtl/>
        </w:rPr>
        <w:t xml:space="preserve"> </w:t>
      </w:r>
      <w:r w:rsidRPr="00F90EFE">
        <w:rPr>
          <w:rFonts w:cs="Traditional Arabic" w:hint="cs"/>
          <w:sz w:val="32"/>
          <w:szCs w:val="32"/>
          <w:rtl/>
        </w:rPr>
        <w:t>المضمون</w:t>
      </w:r>
      <w:r w:rsidRPr="00F90EFE">
        <w:rPr>
          <w:rFonts w:cs="Traditional Arabic"/>
          <w:sz w:val="32"/>
          <w:szCs w:val="32"/>
          <w:rtl/>
        </w:rPr>
        <w:t xml:space="preserve"> </w:t>
      </w:r>
      <w:r w:rsidRPr="00F90EFE">
        <w:rPr>
          <w:rFonts w:cs="Traditional Arabic" w:hint="cs"/>
          <w:sz w:val="32"/>
          <w:szCs w:val="32"/>
          <w:rtl/>
        </w:rPr>
        <w:t>عنه</w:t>
      </w:r>
      <w:r w:rsidRPr="00F90EFE">
        <w:rPr>
          <w:rFonts w:cs="Traditional Arabic"/>
          <w:sz w:val="32"/>
          <w:szCs w:val="32"/>
          <w:rtl/>
        </w:rPr>
        <w:t xml:space="preserve"> </w:t>
      </w:r>
      <w:r w:rsidRPr="00F90EFE">
        <w:rPr>
          <w:rFonts w:cs="Traditional Arabic" w:hint="cs"/>
          <w:sz w:val="32"/>
          <w:szCs w:val="32"/>
          <w:rtl/>
        </w:rPr>
        <w:t>بتخليصه</w:t>
      </w:r>
      <w:r w:rsidRPr="00F90EFE">
        <w:rPr>
          <w:rFonts w:cs="Traditional Arabic"/>
          <w:sz w:val="32"/>
          <w:szCs w:val="32"/>
          <w:rtl/>
        </w:rPr>
        <w:t xml:space="preserve">، </w:t>
      </w:r>
      <w:r w:rsidRPr="00F90EFE">
        <w:rPr>
          <w:rFonts w:cs="Traditional Arabic" w:hint="cs"/>
          <w:sz w:val="32"/>
          <w:szCs w:val="32"/>
          <w:rtl/>
        </w:rPr>
        <w:t>فإن</w:t>
      </w:r>
      <w:r w:rsidRPr="00F90EFE">
        <w:rPr>
          <w:rFonts w:cs="Traditional Arabic"/>
          <w:sz w:val="32"/>
          <w:szCs w:val="32"/>
          <w:rtl/>
        </w:rPr>
        <w:t xml:space="preserve"> </w:t>
      </w:r>
      <w:r w:rsidRPr="00F90EFE">
        <w:rPr>
          <w:rFonts w:cs="Traditional Arabic" w:hint="cs"/>
          <w:sz w:val="32"/>
          <w:szCs w:val="32"/>
          <w:rtl/>
        </w:rPr>
        <w:t>قضاه</w:t>
      </w:r>
      <w:r w:rsidRPr="00F90EFE">
        <w:rPr>
          <w:rFonts w:cs="Traditional Arabic"/>
          <w:sz w:val="32"/>
          <w:szCs w:val="32"/>
          <w:rtl/>
        </w:rPr>
        <w:t xml:space="preserve"> </w:t>
      </w:r>
      <w:r w:rsidRPr="00F90EFE">
        <w:rPr>
          <w:rFonts w:cs="Traditional Arabic" w:hint="cs"/>
          <w:sz w:val="32"/>
          <w:szCs w:val="32"/>
          <w:rtl/>
        </w:rPr>
        <w:t>بإذنه</w:t>
      </w:r>
      <w:r w:rsidRPr="00F90EFE">
        <w:rPr>
          <w:rFonts w:cs="Traditional Arabic"/>
          <w:sz w:val="32"/>
          <w:szCs w:val="32"/>
          <w:rtl/>
        </w:rPr>
        <w:t xml:space="preserve"> </w:t>
      </w:r>
      <w:r w:rsidRPr="00F90EFE">
        <w:rPr>
          <w:rFonts w:cs="Traditional Arabic" w:hint="cs"/>
          <w:sz w:val="32"/>
          <w:szCs w:val="32"/>
          <w:rtl/>
        </w:rPr>
        <w:t>رَجَعَ</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المحيل</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قضاه</w:t>
      </w:r>
      <w:r w:rsidRPr="00F90EFE">
        <w:rPr>
          <w:rFonts w:cs="Traditional Arabic"/>
          <w:sz w:val="32"/>
          <w:szCs w:val="32"/>
          <w:rtl/>
        </w:rPr>
        <w:t xml:space="preserve"> </w:t>
      </w:r>
      <w:r w:rsidRPr="00F90EFE">
        <w:rPr>
          <w:rFonts w:cs="Traditional Arabic" w:hint="cs"/>
          <w:sz w:val="32"/>
          <w:szCs w:val="32"/>
          <w:rtl/>
        </w:rPr>
        <w:t>بغير</w:t>
      </w:r>
      <w:r w:rsidRPr="00F90EFE">
        <w:rPr>
          <w:rFonts w:cs="Traditional Arabic"/>
          <w:sz w:val="32"/>
          <w:szCs w:val="32"/>
          <w:rtl/>
        </w:rPr>
        <w:t xml:space="preserve"> </w:t>
      </w:r>
      <w:r w:rsidRPr="00F90EFE">
        <w:rPr>
          <w:rFonts w:cs="Traditional Arabic" w:hint="cs"/>
          <w:sz w:val="32"/>
          <w:szCs w:val="32"/>
          <w:rtl/>
        </w:rPr>
        <w:t>إذنه</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 xml:space="preserve">يَرْجِع. ينظر: المهذب </w:t>
      </w:r>
      <w:r w:rsidRPr="00F90EFE">
        <w:rPr>
          <w:rFonts w:cs="Traditional Arabic"/>
          <w:sz w:val="32"/>
          <w:szCs w:val="32"/>
          <w:rtl/>
        </w:rPr>
        <w:t>(</w:t>
      </w:r>
      <w:r w:rsidRPr="00F90EFE">
        <w:rPr>
          <w:rFonts w:cs="Traditional Arabic" w:hint="cs"/>
          <w:sz w:val="32"/>
          <w:szCs w:val="32"/>
          <w:rtl/>
        </w:rPr>
        <w:t>2/236</w:t>
      </w:r>
      <w:r w:rsidRPr="00F90EFE">
        <w:rPr>
          <w:rFonts w:cs="Traditional Arabic"/>
          <w:sz w:val="32"/>
          <w:szCs w:val="32"/>
          <w:rtl/>
        </w:rPr>
        <w:t>)</w:t>
      </w:r>
      <w:r w:rsidRPr="00F90EFE">
        <w:rPr>
          <w:rFonts w:cs="Traditional Arabic" w:hint="cs"/>
          <w:sz w:val="32"/>
          <w:szCs w:val="32"/>
          <w:rtl/>
        </w:rPr>
        <w:t xml:space="preserve">. </w:t>
      </w:r>
    </w:p>
  </w:footnote>
  <w:footnote w:id="43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المقصود: أن يُحِيل العبد السيد على غيره. ينظر: المجموع المذهب (2/121). </w:t>
      </w:r>
    </w:p>
  </w:footnote>
  <w:footnote w:id="43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المقصود: أن يُحِيل السيد إنساناً على المكاتب. ينظر: المجموع المذهب (2/121). </w:t>
      </w:r>
    </w:p>
  </w:footnote>
  <w:footnote w:id="43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هكذا في الأصل والصواب " المنع " لدلالة السياق عليه. </w:t>
      </w:r>
    </w:p>
  </w:footnote>
  <w:footnote w:id="439">
    <w:p w:rsidR="00697BAA" w:rsidRDefault="00697BAA" w:rsidP="00D313E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الوسيط (3/223)، والمجموع المذهب (2/ 120)، والاستغناء للبكري </w:t>
      </w:r>
    </w:p>
    <w:p w:rsidR="00697BAA" w:rsidRPr="00F90EFE" w:rsidRDefault="00697BAA" w:rsidP="00D313E9">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(1/ 559). </w:t>
      </w:r>
    </w:p>
  </w:footnote>
  <w:footnote w:id="44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كلام الغزالي في العكس: إنما هو في المسلم فيه، وليس في نجوم الكتابة. ينظر: الوسيط (3/148). </w:t>
      </w:r>
    </w:p>
  </w:footnote>
  <w:footnote w:id="44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وأصح هذه الأوجه: المنع؛ لملاحظة معنى المعاوضة، والوجه الثاني: الجواز؛ تَغْلِيباً لمعنى الاستيفاء، والوجه الثالث: التفصيل: تجوز</w:t>
      </w:r>
      <w:r>
        <w:rPr>
          <w:rFonts w:cs="Traditional Arabic" w:hint="cs"/>
          <w:sz w:val="32"/>
          <w:szCs w:val="32"/>
          <w:rtl/>
        </w:rPr>
        <w:t xml:space="preserve"> الحوالة عليه، لا </w:t>
      </w:r>
      <w:r w:rsidRPr="00F90EFE">
        <w:rPr>
          <w:rFonts w:cs="Traditional Arabic" w:hint="cs"/>
          <w:sz w:val="32"/>
          <w:szCs w:val="32"/>
          <w:rtl/>
        </w:rPr>
        <w:t xml:space="preserve">به إذ هو تبديل، وتحويل إلى ذمة أخرى، بخلاف الحوالة عليه. ينظر: الوسيط (3/148)، والأشباه لابن الوكيل (ص/ 360). </w:t>
      </w:r>
    </w:p>
  </w:footnote>
  <w:footnote w:id="44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للسيوطي (ص/ 311- 312). </w:t>
      </w:r>
    </w:p>
  </w:footnote>
  <w:footnote w:id="44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 المذهب (2/121- 123). </w:t>
      </w:r>
    </w:p>
  </w:footnote>
  <w:footnote w:id="444">
    <w:p w:rsidR="00697BAA" w:rsidRPr="00F90EFE" w:rsidRDefault="00697BAA" w:rsidP="00487F76">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تقدم تعريف الإبراء: ينظر: (</w:t>
      </w:r>
      <w:r>
        <w:rPr>
          <w:rFonts w:cs="Traditional Arabic" w:hint="cs"/>
          <w:sz w:val="32"/>
          <w:szCs w:val="32"/>
          <w:rtl/>
        </w:rPr>
        <w:t>ص/107</w:t>
      </w:r>
      <w:r w:rsidRPr="00F90EFE">
        <w:rPr>
          <w:rFonts w:cs="Traditional Arabic" w:hint="cs"/>
          <w:sz w:val="32"/>
          <w:szCs w:val="32"/>
          <w:rtl/>
        </w:rPr>
        <w:t xml:space="preserve">). </w:t>
      </w:r>
    </w:p>
  </w:footnote>
  <w:footnote w:id="44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معنى هذه القاعدة: أن إبراء الدائن للمدين هل يُعدُّ إسقاطاُ للدين أم أنه تمليك ويشترط فيه شروط التمليك؟ خلاف في المسألة والترجيح مختلف في فروعها. </w:t>
      </w:r>
    </w:p>
  </w:footnote>
  <w:footnote w:id="44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الضابط: ابن الوكيل في الأشباه (ص/123)، والعلائي في المجموع المذهب (2/110)، والزركشي في المنثور (1/81)، وابن الملقن في الأشباه (2/ 33). </w:t>
      </w:r>
    </w:p>
  </w:footnote>
  <w:footnote w:id="447">
    <w:p w:rsidR="00697BAA" w:rsidRPr="00F90EFE" w:rsidRDefault="00697BAA" w:rsidP="0072488A">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هكذا في الأصل والصواب " إسقا</w:t>
      </w:r>
      <w:r w:rsidRPr="00F90EFE">
        <w:rPr>
          <w:rFonts w:cs="Traditional Arabic" w:hint="cs"/>
          <w:sz w:val="32"/>
          <w:szCs w:val="32"/>
          <w:rtl/>
        </w:rPr>
        <w:t xml:space="preserve">طاً " لأنه مفعول مُقَدَّم لجُعِل. </w:t>
      </w:r>
    </w:p>
  </w:footnote>
  <w:footnote w:id="44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المبرئ " كما في أشباه السيوطي (ص/ 312). </w:t>
      </w:r>
    </w:p>
  </w:footnote>
  <w:footnote w:id="44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الإبراء</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المجهول</w:t>
      </w:r>
      <w:r w:rsidRPr="00F90EFE">
        <w:rPr>
          <w:rFonts w:cs="Traditional Arabic"/>
          <w:sz w:val="32"/>
          <w:szCs w:val="32"/>
          <w:rtl/>
        </w:rPr>
        <w:t xml:space="preserve"> </w:t>
      </w:r>
      <w:r w:rsidRPr="00F90EFE">
        <w:rPr>
          <w:rFonts w:cs="Traditional Arabic" w:hint="cs"/>
          <w:sz w:val="32"/>
          <w:szCs w:val="32"/>
          <w:rtl/>
        </w:rPr>
        <w:t>باطل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الجديد: على</w:t>
      </w:r>
      <w:r w:rsidRPr="00F90EFE">
        <w:rPr>
          <w:rFonts w:cs="Traditional Arabic"/>
          <w:sz w:val="32"/>
          <w:szCs w:val="32"/>
          <w:rtl/>
        </w:rPr>
        <w:t xml:space="preserve"> </w:t>
      </w:r>
      <w:r w:rsidRPr="00F90EFE">
        <w:rPr>
          <w:rFonts w:cs="Traditional Arabic" w:hint="cs"/>
          <w:sz w:val="32"/>
          <w:szCs w:val="32"/>
          <w:rtl/>
        </w:rPr>
        <w:t>اعتبار</w:t>
      </w:r>
      <w:r w:rsidRPr="00F90EFE">
        <w:rPr>
          <w:rFonts w:cs="Traditional Arabic"/>
          <w:sz w:val="32"/>
          <w:szCs w:val="32"/>
          <w:rtl/>
        </w:rPr>
        <w:t xml:space="preserve"> </w:t>
      </w:r>
      <w:r w:rsidRPr="00F90EFE">
        <w:rPr>
          <w:rFonts w:cs="Traditional Arabic" w:hint="cs"/>
          <w:sz w:val="32"/>
          <w:szCs w:val="32"/>
          <w:rtl/>
        </w:rPr>
        <w:t>أنه</w:t>
      </w:r>
      <w:r w:rsidRPr="00F90EFE">
        <w:rPr>
          <w:rFonts w:cs="Traditional Arabic"/>
          <w:sz w:val="32"/>
          <w:szCs w:val="32"/>
          <w:rtl/>
        </w:rPr>
        <w:t xml:space="preserve"> </w:t>
      </w:r>
      <w:r w:rsidRPr="00F90EFE">
        <w:rPr>
          <w:rFonts w:cs="Traditional Arabic" w:hint="cs"/>
          <w:sz w:val="32"/>
          <w:szCs w:val="32"/>
          <w:rtl/>
        </w:rPr>
        <w:t>تمليك، ولا</w:t>
      </w:r>
      <w:r w:rsidRPr="00F90EFE">
        <w:rPr>
          <w:rFonts w:cs="Traditional Arabic"/>
          <w:sz w:val="32"/>
          <w:szCs w:val="32"/>
          <w:rtl/>
        </w:rPr>
        <w:t xml:space="preserve"> </w:t>
      </w:r>
      <w:r w:rsidRPr="00F90EFE">
        <w:rPr>
          <w:rFonts w:cs="Traditional Arabic" w:hint="cs"/>
          <w:sz w:val="32"/>
          <w:szCs w:val="32"/>
          <w:rtl/>
        </w:rPr>
        <w:t>يصح</w:t>
      </w:r>
      <w:r w:rsidRPr="00F90EFE">
        <w:rPr>
          <w:rFonts w:cs="Traditional Arabic"/>
          <w:sz w:val="32"/>
          <w:szCs w:val="32"/>
          <w:rtl/>
        </w:rPr>
        <w:t xml:space="preserve"> </w:t>
      </w:r>
      <w:r w:rsidRPr="00F90EFE">
        <w:rPr>
          <w:rFonts w:cs="Traditional Arabic" w:hint="cs"/>
          <w:sz w:val="32"/>
          <w:szCs w:val="32"/>
          <w:rtl/>
        </w:rPr>
        <w:t>تمليك</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يُعْلم</w:t>
      </w:r>
      <w:r w:rsidRPr="00F90EFE">
        <w:rPr>
          <w:rFonts w:cs="Traditional Arabic"/>
          <w:sz w:val="32"/>
          <w:szCs w:val="32"/>
          <w:rtl/>
        </w:rPr>
        <w:t xml:space="preserve">، </w:t>
      </w:r>
      <w:r w:rsidRPr="00F90EFE">
        <w:rPr>
          <w:rFonts w:cs="Traditional Arabic" w:hint="cs"/>
          <w:sz w:val="32"/>
          <w:szCs w:val="32"/>
          <w:rtl/>
        </w:rPr>
        <w:t>وفي</w:t>
      </w:r>
      <w:r w:rsidRPr="00F90EFE">
        <w:rPr>
          <w:rFonts w:cs="Traditional Arabic"/>
          <w:sz w:val="32"/>
          <w:szCs w:val="32"/>
          <w:rtl/>
        </w:rPr>
        <w:t xml:space="preserve"> </w:t>
      </w:r>
      <w:r w:rsidRPr="00F90EFE">
        <w:rPr>
          <w:rFonts w:cs="Traditional Arabic" w:hint="cs"/>
          <w:sz w:val="32"/>
          <w:szCs w:val="32"/>
          <w:rtl/>
        </w:rPr>
        <w:t>القديم</w:t>
      </w:r>
      <w:r w:rsidRPr="00F90EFE">
        <w:rPr>
          <w:rFonts w:cs="Traditional Arabic"/>
          <w:sz w:val="32"/>
          <w:szCs w:val="32"/>
          <w:rtl/>
        </w:rPr>
        <w:t xml:space="preserve">: </w:t>
      </w:r>
      <w:r w:rsidRPr="00F90EFE">
        <w:rPr>
          <w:rFonts w:cs="Traditional Arabic" w:hint="cs"/>
          <w:sz w:val="32"/>
          <w:szCs w:val="32"/>
          <w:rtl/>
        </w:rPr>
        <w:t>يصح</w:t>
      </w:r>
      <w:r w:rsidRPr="00F90EFE">
        <w:rPr>
          <w:rFonts w:cs="Traditional Arabic"/>
          <w:sz w:val="32"/>
          <w:szCs w:val="32"/>
          <w:rtl/>
        </w:rPr>
        <w:t xml:space="preserve"> </w:t>
      </w:r>
      <w:r w:rsidRPr="00F90EFE">
        <w:rPr>
          <w:rFonts w:cs="Traditional Arabic" w:hint="cs"/>
          <w:sz w:val="32"/>
          <w:szCs w:val="32"/>
          <w:rtl/>
        </w:rPr>
        <w:t>بناءً</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الإبراء</w:t>
      </w:r>
      <w:r w:rsidRPr="00F90EFE">
        <w:rPr>
          <w:rFonts w:cs="Traditional Arabic"/>
          <w:sz w:val="32"/>
          <w:szCs w:val="32"/>
          <w:rtl/>
        </w:rPr>
        <w:t xml:space="preserve"> </w:t>
      </w:r>
      <w:r w:rsidRPr="00F90EFE">
        <w:rPr>
          <w:rFonts w:cs="Traditional Arabic" w:hint="cs"/>
          <w:sz w:val="32"/>
          <w:szCs w:val="32"/>
          <w:rtl/>
        </w:rPr>
        <w:t>إسقاط</w:t>
      </w:r>
      <w:r w:rsidRPr="00F90EFE">
        <w:rPr>
          <w:rFonts w:cs="Traditional Arabic"/>
          <w:sz w:val="32"/>
          <w:szCs w:val="32"/>
          <w:rtl/>
        </w:rPr>
        <w:t xml:space="preserve">: </w:t>
      </w:r>
      <w:r w:rsidRPr="00F90EFE">
        <w:rPr>
          <w:rFonts w:cs="Traditional Arabic" w:hint="cs"/>
          <w:sz w:val="32"/>
          <w:szCs w:val="32"/>
          <w:rtl/>
        </w:rPr>
        <w:t>كالإعتاق</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يحتاج</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معرفة</w:t>
      </w:r>
      <w:r w:rsidRPr="00F90EFE">
        <w:rPr>
          <w:rFonts w:cs="Traditional Arabic"/>
          <w:sz w:val="32"/>
          <w:szCs w:val="32"/>
          <w:rtl/>
        </w:rPr>
        <w:t xml:space="preserve">، </w:t>
      </w:r>
      <w:r w:rsidRPr="00F90EFE">
        <w:rPr>
          <w:rFonts w:cs="Traditional Arabic" w:hint="cs"/>
          <w:sz w:val="32"/>
          <w:szCs w:val="32"/>
          <w:rtl/>
        </w:rPr>
        <w:t>ولا</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قبول. ينظر: شرح المحلي على المنهاج (2/250)، ودليل</w:t>
      </w:r>
      <w:r w:rsidRPr="00F90EFE">
        <w:rPr>
          <w:rFonts w:cs="Traditional Arabic"/>
          <w:sz w:val="32"/>
          <w:szCs w:val="32"/>
          <w:rtl/>
        </w:rPr>
        <w:t xml:space="preserve"> </w:t>
      </w:r>
      <w:r w:rsidRPr="00F90EFE">
        <w:rPr>
          <w:rFonts w:cs="Traditional Arabic" w:hint="cs"/>
          <w:sz w:val="32"/>
          <w:szCs w:val="32"/>
          <w:rtl/>
        </w:rPr>
        <w:t>المحتاج</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المنهاج</w:t>
      </w:r>
      <w:r w:rsidRPr="00F90EFE">
        <w:rPr>
          <w:rFonts w:cs="Traditional Arabic"/>
          <w:sz w:val="32"/>
          <w:szCs w:val="32"/>
          <w:rtl/>
        </w:rPr>
        <w:t xml:space="preserve"> (2 / 91)</w:t>
      </w:r>
      <w:r w:rsidRPr="00F90EFE">
        <w:rPr>
          <w:rFonts w:cs="Traditional Arabic" w:hint="cs"/>
          <w:sz w:val="32"/>
          <w:szCs w:val="32"/>
          <w:rtl/>
        </w:rPr>
        <w:t xml:space="preserve">. </w:t>
      </w:r>
    </w:p>
  </w:footnote>
  <w:footnote w:id="45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فتح العزيز (10/361)، والأشباه لابن الوكيل (ص/123- 124). </w:t>
      </w:r>
    </w:p>
  </w:footnote>
  <w:footnote w:id="45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الزركشي: "</w:t>
      </w:r>
      <w:r>
        <w:rPr>
          <w:rFonts w:cs="Traditional Arabic" w:hint="cs"/>
          <w:sz w:val="32"/>
          <w:szCs w:val="32"/>
          <w:rtl/>
        </w:rPr>
        <w:t xml:space="preserve"> </w:t>
      </w:r>
      <w:r w:rsidRPr="00F90EFE">
        <w:rPr>
          <w:rFonts w:cs="Traditional Arabic" w:hint="cs"/>
          <w:sz w:val="32"/>
          <w:szCs w:val="32"/>
          <w:rtl/>
        </w:rPr>
        <w:t>تعليق</w:t>
      </w:r>
      <w:r w:rsidRPr="00F90EFE">
        <w:rPr>
          <w:rFonts w:cs="Traditional Arabic"/>
          <w:sz w:val="32"/>
          <w:szCs w:val="32"/>
          <w:rtl/>
        </w:rPr>
        <w:t xml:space="preserve"> </w:t>
      </w:r>
      <w:r w:rsidRPr="00F90EFE">
        <w:rPr>
          <w:rFonts w:cs="Traditional Arabic" w:hint="cs"/>
          <w:sz w:val="32"/>
          <w:szCs w:val="32"/>
          <w:rtl/>
        </w:rPr>
        <w:t>الإبراء</w:t>
      </w:r>
      <w:r w:rsidRPr="00F90EFE">
        <w:rPr>
          <w:rFonts w:cs="Traditional Arabic"/>
          <w:sz w:val="32"/>
          <w:szCs w:val="32"/>
          <w:rtl/>
        </w:rPr>
        <w:t xml:space="preserve"> </w:t>
      </w:r>
      <w:r w:rsidRPr="00F90EFE">
        <w:rPr>
          <w:rFonts w:cs="Traditional Arabic" w:hint="cs"/>
          <w:sz w:val="32"/>
          <w:szCs w:val="32"/>
          <w:rtl/>
        </w:rPr>
        <w:t>بشرط</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كقوله</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جاء</w:t>
      </w:r>
      <w:r w:rsidRPr="00F90EFE">
        <w:rPr>
          <w:rFonts w:cs="Traditional Arabic"/>
          <w:sz w:val="32"/>
          <w:szCs w:val="32"/>
          <w:rtl/>
        </w:rPr>
        <w:t xml:space="preserve"> </w:t>
      </w:r>
      <w:r w:rsidRPr="00F90EFE">
        <w:rPr>
          <w:rFonts w:cs="Traditional Arabic" w:hint="cs"/>
          <w:sz w:val="32"/>
          <w:szCs w:val="32"/>
          <w:rtl/>
        </w:rPr>
        <w:t>رأس</w:t>
      </w:r>
      <w:r w:rsidRPr="00F90EFE">
        <w:rPr>
          <w:rFonts w:cs="Traditional Arabic"/>
          <w:sz w:val="32"/>
          <w:szCs w:val="32"/>
          <w:rtl/>
        </w:rPr>
        <w:t xml:space="preserve"> </w:t>
      </w:r>
      <w:r w:rsidRPr="00F90EFE">
        <w:rPr>
          <w:rFonts w:cs="Traditional Arabic" w:hint="cs"/>
          <w:sz w:val="32"/>
          <w:szCs w:val="32"/>
          <w:rtl/>
        </w:rPr>
        <w:t>الشهر</w:t>
      </w:r>
      <w:r w:rsidRPr="00F90EFE">
        <w:rPr>
          <w:rFonts w:cs="Traditional Arabic"/>
          <w:sz w:val="32"/>
          <w:szCs w:val="32"/>
          <w:rtl/>
        </w:rPr>
        <w:t xml:space="preserve"> </w:t>
      </w:r>
      <w:r w:rsidRPr="00F90EFE">
        <w:rPr>
          <w:rFonts w:cs="Traditional Arabic" w:hint="cs"/>
          <w:sz w:val="32"/>
          <w:szCs w:val="32"/>
          <w:rtl/>
        </w:rPr>
        <w:t>فقد</w:t>
      </w:r>
      <w:r w:rsidRPr="00F90EFE">
        <w:rPr>
          <w:rFonts w:cs="Traditional Arabic"/>
          <w:sz w:val="32"/>
          <w:szCs w:val="32"/>
          <w:rtl/>
        </w:rPr>
        <w:t xml:space="preserve"> </w:t>
      </w:r>
      <w:r w:rsidRPr="00F90EFE">
        <w:rPr>
          <w:rFonts w:cs="Traditional Arabic" w:hint="cs"/>
          <w:sz w:val="32"/>
          <w:szCs w:val="32"/>
          <w:rtl/>
        </w:rPr>
        <w:t>أَبْرَأْتُكَ، وسواء قلنا: الإبراء</w:t>
      </w:r>
      <w:r w:rsidRPr="00F90EFE">
        <w:rPr>
          <w:rFonts w:cs="Traditional Arabic"/>
          <w:sz w:val="32"/>
          <w:szCs w:val="32"/>
          <w:rtl/>
        </w:rPr>
        <w:t xml:space="preserve"> </w:t>
      </w:r>
      <w:r w:rsidRPr="00F90EFE">
        <w:rPr>
          <w:rFonts w:cs="Traditional Arabic" w:hint="cs"/>
          <w:sz w:val="32"/>
          <w:szCs w:val="32"/>
          <w:rtl/>
        </w:rPr>
        <w:t>إسقاط</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تمليك ". المنثور</w:t>
      </w:r>
      <w:r w:rsidRPr="00F90EFE">
        <w:rPr>
          <w:rFonts w:cs="Traditional Arabic"/>
          <w:sz w:val="32"/>
          <w:szCs w:val="32"/>
          <w:rtl/>
        </w:rPr>
        <w:t xml:space="preserve"> (1 / 83</w:t>
      </w:r>
      <w:r w:rsidRPr="00F90EFE">
        <w:rPr>
          <w:rFonts w:cs="Traditional Arabic" w:hint="cs"/>
          <w:sz w:val="32"/>
          <w:szCs w:val="32"/>
          <w:rtl/>
        </w:rPr>
        <w:t xml:space="preserve">- 84). </w:t>
      </w:r>
    </w:p>
  </w:footnote>
  <w:footnote w:id="45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نقل كلام الرافعي في الشرح الصغير: شيخ الإسلام زكريا الأنصاري في أسنى المطالب (2/239). </w:t>
      </w:r>
    </w:p>
  </w:footnote>
  <w:footnote w:id="45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(4/250). </w:t>
      </w:r>
    </w:p>
  </w:footnote>
  <w:footnote w:id="45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هكذا في الأصل والصواب " فلا</w:t>
      </w:r>
      <w:r>
        <w:rPr>
          <w:rFonts w:cs="Traditional Arabic" w:hint="cs"/>
          <w:sz w:val="32"/>
          <w:szCs w:val="32"/>
          <w:rtl/>
        </w:rPr>
        <w:t xml:space="preserve"> </w:t>
      </w:r>
      <w:r w:rsidRPr="00F90EFE">
        <w:rPr>
          <w:rFonts w:cs="Traditional Arabic" w:hint="cs"/>
          <w:sz w:val="32"/>
          <w:szCs w:val="32"/>
          <w:rtl/>
        </w:rPr>
        <w:t xml:space="preserve">يشترط" كما في أشباه السيوطي (ص/ 312). </w:t>
      </w:r>
    </w:p>
  </w:footnote>
  <w:footnote w:id="45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ينظر: الأشباه لابن الوكيل (ص/124)، وأسنى</w:t>
      </w:r>
      <w:r w:rsidRPr="00F90EFE">
        <w:rPr>
          <w:rFonts w:cs="Traditional Arabic"/>
          <w:sz w:val="32"/>
          <w:szCs w:val="32"/>
          <w:rtl/>
        </w:rPr>
        <w:t xml:space="preserve"> </w:t>
      </w:r>
      <w:r w:rsidRPr="00F90EFE">
        <w:rPr>
          <w:rFonts w:cs="Traditional Arabic" w:hint="cs"/>
          <w:sz w:val="32"/>
          <w:szCs w:val="32"/>
          <w:rtl/>
        </w:rPr>
        <w:t>المطالب</w:t>
      </w:r>
      <w:r w:rsidRPr="00F90EFE">
        <w:rPr>
          <w:rFonts w:cs="Traditional Arabic"/>
          <w:sz w:val="32"/>
          <w:szCs w:val="32"/>
          <w:rtl/>
        </w:rPr>
        <w:t xml:space="preserve"> (2 / 239)</w:t>
      </w:r>
      <w:r w:rsidRPr="00F90EFE">
        <w:rPr>
          <w:rFonts w:cs="Traditional Arabic" w:hint="cs"/>
          <w:sz w:val="32"/>
          <w:szCs w:val="32"/>
          <w:rtl/>
        </w:rPr>
        <w:t xml:space="preserve">. </w:t>
      </w:r>
    </w:p>
  </w:footnote>
  <w:footnote w:id="456">
    <w:p w:rsidR="00697BAA" w:rsidRPr="00F90EFE" w:rsidRDefault="00697BAA" w:rsidP="00487F76">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ينظر: فتح العزيز (10/361)، والاستغناء</w:t>
      </w:r>
      <w:r>
        <w:rPr>
          <w:rFonts w:cs="Traditional Arabic" w:hint="cs"/>
          <w:sz w:val="32"/>
          <w:szCs w:val="32"/>
          <w:rtl/>
        </w:rPr>
        <w:t xml:space="preserve"> (1/ 415)، والأشباه لابن الملقن</w:t>
      </w:r>
      <w:r w:rsidRPr="00F90EFE">
        <w:rPr>
          <w:rFonts w:cs="Traditional Arabic" w:hint="cs"/>
          <w:sz w:val="32"/>
          <w:szCs w:val="32"/>
          <w:rtl/>
        </w:rPr>
        <w:t>(1/174</w:t>
      </w:r>
      <w:r>
        <w:rPr>
          <w:rFonts w:cs="Traditional Arabic" w:hint="cs"/>
          <w:sz w:val="32"/>
          <w:szCs w:val="32"/>
          <w:rtl/>
        </w:rPr>
        <w:t>) .</w:t>
      </w:r>
    </w:p>
  </w:footnote>
  <w:footnote w:id="45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الأظهر</w:t>
      </w:r>
      <w:r>
        <w:rPr>
          <w:rFonts w:cs="Traditional Arabic" w:hint="cs"/>
          <w:sz w:val="32"/>
          <w:szCs w:val="32"/>
          <w:rtl/>
        </w:rPr>
        <w:t xml:space="preserve"> </w:t>
      </w:r>
      <w:r w:rsidRPr="00F90EFE">
        <w:rPr>
          <w:rFonts w:cs="Traditional Arabic" w:hint="cs"/>
          <w:sz w:val="32"/>
          <w:szCs w:val="32"/>
          <w:rtl/>
        </w:rPr>
        <w:t xml:space="preserve">في هذه المسألة: أنه يصح؛ لأن العبرة بما في نفس الأمر. ينظر: السراج الوهاج (ص/172)، وإعانة الطالبين (3/12). </w:t>
      </w:r>
    </w:p>
  </w:footnote>
  <w:footnote w:id="45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ومن ذلك: لو قال المُغتَاب لمن اغتابه قد اغتبتك، فاجعلني في حِلٍّ ففعل، وهو لا</w:t>
      </w:r>
      <w:r>
        <w:rPr>
          <w:rFonts w:cs="Traditional Arabic" w:hint="cs"/>
          <w:sz w:val="32"/>
          <w:szCs w:val="32"/>
          <w:rtl/>
        </w:rPr>
        <w:t xml:space="preserve"> </w:t>
      </w:r>
      <w:r w:rsidRPr="00F90EFE">
        <w:rPr>
          <w:rFonts w:cs="Traditional Arabic" w:hint="cs"/>
          <w:sz w:val="32"/>
          <w:szCs w:val="32"/>
          <w:rtl/>
        </w:rPr>
        <w:t xml:space="preserve">يدري بماذا اغتابه، فوجهان: أحدهما: يَبْرَأ؛ لأن هذا إسقاط محض كما لو قطع عضواً من عبده فعفا، وهو لا يَعْرِفُ ذلك العضو، والثاني: لا؛ لأن المقصود حصول الرضا، وهو لا يُمْكن بالمجهول. ينظر: المجموع المذهب (1/111). </w:t>
      </w:r>
    </w:p>
  </w:footnote>
  <w:footnote w:id="459">
    <w:p w:rsidR="00697BAA" w:rsidRPr="00F90EFE" w:rsidRDefault="00697BAA" w:rsidP="00886483">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تقدم تعريف الإقالة</w:t>
      </w:r>
      <w:r>
        <w:rPr>
          <w:rFonts w:cs="Traditional Arabic" w:hint="cs"/>
          <w:sz w:val="32"/>
          <w:szCs w:val="32"/>
          <w:rtl/>
        </w:rPr>
        <w:t xml:space="preserve"> ينظر : </w:t>
      </w:r>
      <w:r w:rsidRPr="00F90EFE">
        <w:rPr>
          <w:rFonts w:cs="Traditional Arabic" w:hint="cs"/>
          <w:sz w:val="32"/>
          <w:szCs w:val="32"/>
          <w:rtl/>
        </w:rPr>
        <w:t xml:space="preserve"> (</w:t>
      </w:r>
      <w:r>
        <w:rPr>
          <w:rFonts w:cs="Traditional Arabic" w:hint="cs"/>
          <w:sz w:val="32"/>
          <w:szCs w:val="32"/>
          <w:rtl/>
        </w:rPr>
        <w:t>ص/108</w:t>
      </w:r>
      <w:r w:rsidRPr="00F90EFE">
        <w:rPr>
          <w:rFonts w:cs="Traditional Arabic" w:hint="cs"/>
          <w:sz w:val="32"/>
          <w:szCs w:val="32"/>
          <w:rtl/>
        </w:rPr>
        <w:t>)</w:t>
      </w:r>
    </w:p>
  </w:footnote>
  <w:footnote w:id="46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الضابط: ابن الوكيل في الأشباه (ص/113)، والعلائي في المجموع المذهب (2/108)، وابن الملقن في الأشباه (2/ 342). </w:t>
      </w:r>
    </w:p>
  </w:footnote>
  <w:footnote w:id="461">
    <w:p w:rsidR="00697BAA" w:rsidRPr="00F90EFE" w:rsidRDefault="00697BAA" w:rsidP="0072488A">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القول الأول: أن الإقالة فسخ؛ إذ لو كانت بَيْعَاً لصَحَّت مع غير كلٍ من المتعاقدين، وبغير الثمن الأول، وهذا القول هو الجديد وهو المذهب، والقول الثاني: أن الإقالة بيع؛ لتَوَقُّفِهَا على الإيجاب، والقبول. ينظر: الوسيط (3/140)، وفتح العزيز (8/311)، والأشباه لابن الوكيل (ص/113)، والمجموع المذهب (2/108ـ109). </w:t>
      </w:r>
    </w:p>
  </w:footnote>
  <w:footnote w:id="46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 المذهب (2/109). </w:t>
      </w:r>
    </w:p>
  </w:footnote>
  <w:footnote w:id="46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الوسيط (3/102)، وفتح العزيز (8/206)، والأشباه لابن الملقن (2/ 244). </w:t>
      </w:r>
    </w:p>
  </w:footnote>
  <w:footnote w:id="46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الحاوي (7/353)، والأشباه لابن الملقن (2/ 244)، وأسنى المطالب (2/74). </w:t>
      </w:r>
    </w:p>
  </w:footnote>
  <w:footnote w:id="46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الربا لغة: الزيادة يُقَالُ رَبَا الشيء إذا زَاد.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 وفي الاصطلاح هو: عقد على عوض مخصوص، غير معلوم التماثل في معيار الشرع حالة العقد، أو</w:t>
      </w:r>
      <w:r>
        <w:rPr>
          <w:rFonts w:cs="Traditional Arabic" w:hint="cs"/>
          <w:sz w:val="32"/>
          <w:szCs w:val="32"/>
          <w:rtl/>
        </w:rPr>
        <w:t xml:space="preserve"> </w:t>
      </w:r>
      <w:r w:rsidRPr="00F90EFE">
        <w:rPr>
          <w:rFonts w:cs="Traditional Arabic" w:hint="cs"/>
          <w:sz w:val="32"/>
          <w:szCs w:val="32"/>
          <w:rtl/>
        </w:rPr>
        <w:t>مع تأخير في البدلين، أو</w:t>
      </w:r>
      <w:r>
        <w:rPr>
          <w:rFonts w:cs="Traditional Arabic" w:hint="cs"/>
          <w:sz w:val="32"/>
          <w:szCs w:val="32"/>
          <w:rtl/>
        </w:rPr>
        <w:t xml:space="preserve"> </w:t>
      </w:r>
      <w:r w:rsidRPr="00F90EFE">
        <w:rPr>
          <w:rFonts w:cs="Traditional Arabic" w:hint="cs"/>
          <w:sz w:val="32"/>
          <w:szCs w:val="32"/>
          <w:rtl/>
        </w:rPr>
        <w:t xml:space="preserve">أحدهما. ينظر: تهذيب الأسماء واللغات (3/117)، والمجموع (9/294). </w:t>
      </w:r>
    </w:p>
  </w:footnote>
  <w:footnote w:id="46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أسنى المطالب (2/74)، وحاشية الجمل (4/ 537). </w:t>
      </w:r>
    </w:p>
  </w:footnote>
  <w:footnote w:id="46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التهذيب (3/ 493)، والأشباه لابن الملقن (2/ 245). </w:t>
      </w:r>
    </w:p>
  </w:footnote>
  <w:footnote w:id="46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فتح العزيز (8/290)، وحاشية الجمل (4/ 537). </w:t>
      </w:r>
    </w:p>
  </w:footnote>
  <w:footnote w:id="46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(114)، والمجموع المذهب (2/110)، والمنثور (3/44). </w:t>
      </w:r>
    </w:p>
  </w:footnote>
  <w:footnote w:id="47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ضمان العقد هو: ما يُضْمَن بِمُقَابِله، وهو هنا: مهر المثل، وهو الأصح، حتى لو عَرَض الزوج الصداق عليها، وامتنعت من قبضه، ثم تَلِفَ، فإن الزوج يضمنه ضمان عقد؛ لأنه مملوك بعقد مُعَاوضَة، فأشبه المبيع في يد البائع. ينظر: مغني المحتاج (4/461)، ودليل المحتاج (3/112)، والفوائد الجنية (2/387). </w:t>
      </w:r>
    </w:p>
  </w:footnote>
  <w:footnote w:id="47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ضمان اليد هو: ما يُضْمَن بِبَدَله، وهو مثله إن كان مِثْلِيَاً، وقيمته إن كان مُتَقَوماً، وهذا القول مقابل الأصح. ينظر: مغني المحتاج (4/461)، ودليل المحتاج (3/112)، والفوائد الجنية (2/387). </w:t>
      </w:r>
    </w:p>
  </w:footnote>
  <w:footnote w:id="472">
    <w:p w:rsidR="00697BAA" w:rsidRPr="00F90EFE"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وممن ذكر</w:t>
      </w:r>
      <w:r>
        <w:rPr>
          <w:rFonts w:cs="Traditional Arabic" w:hint="cs"/>
          <w:sz w:val="32"/>
          <w:szCs w:val="32"/>
          <w:rtl/>
        </w:rPr>
        <w:t xml:space="preserve"> </w:t>
      </w:r>
      <w:r w:rsidRPr="00F90EFE">
        <w:rPr>
          <w:rFonts w:cs="Traditional Arabic" w:hint="cs"/>
          <w:sz w:val="32"/>
          <w:szCs w:val="32"/>
          <w:rtl/>
        </w:rPr>
        <w:t>هذا الضابط: ابن الوكيل في الأشباه (ص/357)، والعلائي في المجموع المذهب (2/123)</w:t>
      </w:r>
      <w:r w:rsidRPr="00F90EFE">
        <w:rPr>
          <w:rFonts w:cs="Traditional Arabic"/>
          <w:sz w:val="32"/>
          <w:szCs w:val="32"/>
          <w:rtl/>
        </w:rPr>
        <w:t xml:space="preserve">، </w:t>
      </w:r>
      <w:r w:rsidRPr="00F90EFE">
        <w:rPr>
          <w:rFonts w:cs="Traditional Arabic" w:hint="cs"/>
          <w:sz w:val="32"/>
          <w:szCs w:val="32"/>
          <w:rtl/>
        </w:rPr>
        <w:t xml:space="preserve">والسيوطي في الأشباه (ص/314). </w:t>
      </w:r>
    </w:p>
  </w:footnote>
  <w:footnote w:id="47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معنى هذه القاعدة: أن الزوج إذا عَيَّن مهر زوجته ثم تلف المهر في يد الزوج قبل أن تقبضه الزوجة، فهنا هل يضمنه الزوج ضمان عقد بحيث يضمنه بمهر المثل، أو يضمنه ضمان يد بحيث يضمنه بالمثل أو القيمة؟ اخْتُلِف في ذلك على قولين. </w:t>
      </w:r>
    </w:p>
  </w:footnote>
  <w:footnote w:id="474">
    <w:p w:rsidR="00697BAA" w:rsidRPr="00F90EFE" w:rsidRDefault="00697BAA" w:rsidP="0072488A">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القول الأول: يَضْمَنُ ضمان عقد؛ لأنه مملوك بعقد معاوضة فكان في يد الزوج: كالمبيع في يد البائع، وهذا هو القول الجديد، وهو الصحيح، والقول الثاني: يَضْمَنُ ضمان يد: كالمستعار، والمستام؛ لأن النكاح لا ينفسخ بتلفه، ومالا ينفسخ بتلفه في يد العاقد، يكون مضموناً ضمان يد، وهذا هو القول القديم. ينظر: المنهاج (ص/395)، والأشباه لابن الوكيل (ص/357)، والمجموع المذهب (2/123- 124)، والسراج الوهاج (1/387). </w:t>
      </w:r>
    </w:p>
  </w:footnote>
  <w:footnote w:id="475">
    <w:p w:rsidR="00697BAA" w:rsidRPr="00F90EFE"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المنهاج (ص/395)، ودليل المحتاج (3/112). </w:t>
      </w:r>
    </w:p>
  </w:footnote>
  <w:footnote w:id="476">
    <w:p w:rsidR="00697BAA" w:rsidRPr="00F90EFE" w:rsidRDefault="00697BAA" w:rsidP="00886483">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ينظر:</w:t>
      </w:r>
      <w:r w:rsidRPr="00F90EFE">
        <w:rPr>
          <w:rFonts w:cs="Traditional Arabic" w:hint="cs"/>
          <w:sz w:val="32"/>
          <w:szCs w:val="32"/>
          <w:rtl/>
        </w:rPr>
        <w:t>ش</w:t>
      </w:r>
      <w:r>
        <w:rPr>
          <w:rFonts w:cs="Traditional Arabic" w:hint="cs"/>
          <w:sz w:val="32"/>
          <w:szCs w:val="32"/>
          <w:rtl/>
        </w:rPr>
        <w:t xml:space="preserve">رح المحلي على المنهاج (3/ 468)،ونهاية المحتاج(6/337)،وفتح </w:t>
      </w:r>
      <w:r w:rsidRPr="00F90EFE">
        <w:rPr>
          <w:rFonts w:cs="Traditional Arabic" w:hint="cs"/>
          <w:sz w:val="32"/>
          <w:szCs w:val="32"/>
          <w:rtl/>
        </w:rPr>
        <w:t xml:space="preserve">الوهاب (2/93). </w:t>
      </w:r>
    </w:p>
  </w:footnote>
  <w:footnote w:id="477">
    <w:p w:rsidR="00697BAA" w:rsidRPr="00F90EFE"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إضافة " لا" بعد " فيه " حتى يستقيم المعنى. </w:t>
      </w:r>
    </w:p>
  </w:footnote>
  <w:footnote w:id="478">
    <w:p w:rsidR="00697BAA" w:rsidRPr="00F90EFE"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التالف " لدلالة السياق عليه. </w:t>
      </w:r>
    </w:p>
  </w:footnote>
  <w:footnote w:id="479">
    <w:p w:rsidR="00697BAA" w:rsidRPr="00F90EFE"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شرح المحلي على المنهاج (3/ 468)، والسراج الوهاج (ص/378). </w:t>
      </w:r>
    </w:p>
  </w:footnote>
  <w:footnote w:id="480">
    <w:p w:rsidR="00697BAA" w:rsidRPr="00F90EFE" w:rsidRDefault="00697BAA" w:rsidP="003A18B1">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ينظر: السراج</w:t>
      </w:r>
      <w:r w:rsidRPr="00F90EFE">
        <w:rPr>
          <w:rFonts w:cs="Traditional Arabic"/>
          <w:sz w:val="32"/>
          <w:szCs w:val="32"/>
          <w:rtl/>
        </w:rPr>
        <w:t xml:space="preserve"> </w:t>
      </w:r>
      <w:r w:rsidRPr="00F90EFE">
        <w:rPr>
          <w:rFonts w:cs="Traditional Arabic" w:hint="cs"/>
          <w:sz w:val="32"/>
          <w:szCs w:val="32"/>
          <w:rtl/>
        </w:rPr>
        <w:t xml:space="preserve">الوهاج للغمراوي (ص/378). </w:t>
      </w:r>
    </w:p>
  </w:footnote>
  <w:footnote w:id="481">
    <w:p w:rsidR="00697BAA" w:rsidRPr="00F90EFE"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والزيادة المنفصلة: كالثمرة، والولد، وكسب الرقيق. ينظر: الروضة (5/567). </w:t>
      </w:r>
    </w:p>
  </w:footnote>
  <w:footnote w:id="482">
    <w:p w:rsidR="00697BAA" w:rsidRPr="00F90EFE" w:rsidRDefault="00697BAA" w:rsidP="003A18B1">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لابن الوكيل (ص/359)، والمجموع المذهب (2/127). </w:t>
      </w:r>
    </w:p>
  </w:footnote>
  <w:footnote w:id="483">
    <w:p w:rsidR="00697BAA" w:rsidRPr="00F90EFE" w:rsidRDefault="00697BAA" w:rsidP="00886483">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الاعتياض: مأخوذ من عَوَضَ: أَخَذَ العوض، وهو: البدل. ينظر: لسان العرب (7/192)، ومعجم لغة الفقهاء (ص/ 76). </w:t>
      </w:r>
    </w:p>
  </w:footnote>
  <w:footnote w:id="48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ينظر: تحفة</w:t>
      </w:r>
      <w:r w:rsidRPr="00F90EFE">
        <w:rPr>
          <w:rFonts w:cs="Traditional Arabic"/>
          <w:sz w:val="32"/>
          <w:szCs w:val="32"/>
          <w:rtl/>
        </w:rPr>
        <w:t xml:space="preserve"> </w:t>
      </w:r>
      <w:r w:rsidRPr="00F90EFE">
        <w:rPr>
          <w:rFonts w:cs="Traditional Arabic" w:hint="cs"/>
          <w:sz w:val="32"/>
          <w:szCs w:val="32"/>
          <w:rtl/>
        </w:rPr>
        <w:t>المحتاج</w:t>
      </w:r>
      <w:r w:rsidRPr="00F90EFE">
        <w:rPr>
          <w:rFonts w:cs="Traditional Arabic"/>
          <w:sz w:val="32"/>
          <w:szCs w:val="32"/>
          <w:rtl/>
        </w:rPr>
        <w:t xml:space="preserve"> (</w:t>
      </w:r>
      <w:r w:rsidRPr="00F90EFE">
        <w:rPr>
          <w:rFonts w:cs="Traditional Arabic" w:hint="cs"/>
          <w:sz w:val="32"/>
          <w:szCs w:val="32"/>
          <w:rtl/>
        </w:rPr>
        <w:t xml:space="preserve">3/ 273). </w:t>
      </w:r>
    </w:p>
  </w:footnote>
  <w:footnote w:id="48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ذكر</w:t>
      </w:r>
      <w:r>
        <w:rPr>
          <w:rFonts w:cs="Traditional Arabic" w:hint="cs"/>
          <w:sz w:val="32"/>
          <w:szCs w:val="32"/>
          <w:rtl/>
        </w:rPr>
        <w:t xml:space="preserve"> </w:t>
      </w:r>
      <w:r w:rsidRPr="00F90EFE">
        <w:rPr>
          <w:rFonts w:cs="Traditional Arabic" w:hint="cs"/>
          <w:sz w:val="32"/>
          <w:szCs w:val="32"/>
          <w:rtl/>
        </w:rPr>
        <w:t xml:space="preserve">هذا الضابط: السيوطي في الأشباه (ص/315). </w:t>
      </w:r>
    </w:p>
  </w:footnote>
  <w:footnote w:id="486">
    <w:p w:rsidR="00697BAA"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بل ثلاثة أقوال: القول الأول: أن الطلاق يقطع النكاح، ويزيل الملك، والدليل على ذلك</w:t>
      </w:r>
      <w:r w:rsidRPr="00F90EFE">
        <w:rPr>
          <w:rFonts w:cs="Traditional Arabic"/>
          <w:sz w:val="32"/>
          <w:szCs w:val="32"/>
          <w:rtl/>
        </w:rPr>
        <w:t xml:space="preserve">: </w:t>
      </w:r>
      <w:r w:rsidRPr="00F90EFE">
        <w:rPr>
          <w:rFonts w:cs="Traditional Arabic" w:hint="cs"/>
          <w:sz w:val="32"/>
          <w:szCs w:val="32"/>
          <w:rtl/>
        </w:rPr>
        <w:t>تحريم</w:t>
      </w:r>
      <w:r w:rsidRPr="00F90EFE">
        <w:rPr>
          <w:rFonts w:cs="Traditional Arabic"/>
          <w:sz w:val="32"/>
          <w:szCs w:val="32"/>
          <w:rtl/>
        </w:rPr>
        <w:t xml:space="preserve"> </w:t>
      </w:r>
      <w:r w:rsidRPr="00F90EFE">
        <w:rPr>
          <w:rFonts w:cs="Traditional Arabic" w:hint="cs"/>
          <w:sz w:val="32"/>
          <w:szCs w:val="32"/>
          <w:rtl/>
        </w:rPr>
        <w:t>الوطء، ووجوب</w:t>
      </w:r>
      <w:r w:rsidRPr="00F90EFE">
        <w:rPr>
          <w:rFonts w:cs="Traditional Arabic"/>
          <w:sz w:val="32"/>
          <w:szCs w:val="32"/>
          <w:rtl/>
        </w:rPr>
        <w:t xml:space="preserve"> </w:t>
      </w:r>
      <w:r w:rsidRPr="00F90EFE">
        <w:rPr>
          <w:rFonts w:cs="Traditional Arabic" w:hint="cs"/>
          <w:sz w:val="32"/>
          <w:szCs w:val="32"/>
          <w:rtl/>
        </w:rPr>
        <w:t>المهر، ومنع</w:t>
      </w:r>
      <w:r w:rsidRPr="00F90EFE">
        <w:rPr>
          <w:rFonts w:cs="Traditional Arabic"/>
          <w:sz w:val="32"/>
          <w:szCs w:val="32"/>
          <w:rtl/>
        </w:rPr>
        <w:t xml:space="preserve"> </w:t>
      </w:r>
      <w:r w:rsidRPr="00F90EFE">
        <w:rPr>
          <w:rFonts w:cs="Traditional Arabic" w:hint="cs"/>
          <w:sz w:val="32"/>
          <w:szCs w:val="32"/>
          <w:rtl/>
        </w:rPr>
        <w:t>الخلع</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قول</w:t>
      </w:r>
      <w:r w:rsidRPr="00F90EFE">
        <w:rPr>
          <w:rFonts w:cs="Traditional Arabic"/>
          <w:sz w:val="32"/>
          <w:szCs w:val="32"/>
          <w:rtl/>
        </w:rPr>
        <w:t>، و</w:t>
      </w:r>
      <w:r w:rsidRPr="00F90EFE">
        <w:rPr>
          <w:rFonts w:cs="Traditional Arabic" w:hint="cs"/>
          <w:sz w:val="32"/>
          <w:szCs w:val="32"/>
          <w:rtl/>
        </w:rPr>
        <w:t>القول الثاني: أن الطلاق لا يقطع النكاح، والدليل على ذلك، وقوع</w:t>
      </w:r>
      <w:r w:rsidRPr="00F90EFE">
        <w:rPr>
          <w:rFonts w:cs="Traditional Arabic"/>
          <w:sz w:val="32"/>
          <w:szCs w:val="32"/>
          <w:rtl/>
        </w:rPr>
        <w:t xml:space="preserve"> </w:t>
      </w:r>
      <w:r w:rsidRPr="00F90EFE">
        <w:rPr>
          <w:rFonts w:cs="Traditional Arabic" w:hint="cs"/>
          <w:sz w:val="32"/>
          <w:szCs w:val="32"/>
          <w:rtl/>
        </w:rPr>
        <w:t>الطلاق، وعدم</w:t>
      </w:r>
      <w:r w:rsidRPr="00F90EFE">
        <w:rPr>
          <w:rFonts w:cs="Traditional Arabic"/>
          <w:sz w:val="32"/>
          <w:szCs w:val="32"/>
          <w:rtl/>
        </w:rPr>
        <w:t xml:space="preserve"> </w:t>
      </w:r>
      <w:r w:rsidRPr="00F90EFE">
        <w:rPr>
          <w:rFonts w:cs="Traditional Arabic" w:hint="cs"/>
          <w:sz w:val="32"/>
          <w:szCs w:val="32"/>
          <w:rtl/>
        </w:rPr>
        <w:t>الحد</w:t>
      </w:r>
      <w:r w:rsidRPr="00F90EFE">
        <w:rPr>
          <w:rFonts w:cs="Traditional Arabic"/>
          <w:sz w:val="32"/>
          <w:szCs w:val="32"/>
          <w:rtl/>
        </w:rPr>
        <w:t xml:space="preserve">، </w:t>
      </w:r>
      <w:r w:rsidRPr="00F90EFE">
        <w:rPr>
          <w:rFonts w:cs="Traditional Arabic" w:hint="cs"/>
          <w:sz w:val="32"/>
          <w:szCs w:val="32"/>
          <w:rtl/>
        </w:rPr>
        <w:t>وصحة</w:t>
      </w:r>
      <w:r w:rsidRPr="00F90EFE">
        <w:rPr>
          <w:rFonts w:cs="Traditional Arabic"/>
          <w:sz w:val="32"/>
          <w:szCs w:val="32"/>
          <w:rtl/>
        </w:rPr>
        <w:t xml:space="preserve"> </w:t>
      </w:r>
      <w:r w:rsidRPr="00F90EFE">
        <w:rPr>
          <w:rFonts w:cs="Traditional Arabic" w:hint="cs"/>
          <w:sz w:val="32"/>
          <w:szCs w:val="32"/>
          <w:rtl/>
        </w:rPr>
        <w:t>الإيلاء</w:t>
      </w:r>
      <w:r w:rsidRPr="00F90EFE">
        <w:rPr>
          <w:rFonts w:cs="Traditional Arabic"/>
          <w:sz w:val="32"/>
          <w:szCs w:val="32"/>
          <w:rtl/>
        </w:rPr>
        <w:t xml:space="preserve">، </w:t>
      </w:r>
      <w:r w:rsidRPr="00F90EFE">
        <w:rPr>
          <w:rFonts w:cs="Traditional Arabic" w:hint="cs"/>
          <w:sz w:val="32"/>
          <w:szCs w:val="32"/>
          <w:rtl/>
        </w:rPr>
        <w:t>والظهار، واللعان، وثبوت</w:t>
      </w:r>
      <w:r w:rsidRPr="00F90EFE">
        <w:rPr>
          <w:rFonts w:cs="Traditional Arabic"/>
          <w:sz w:val="32"/>
          <w:szCs w:val="32"/>
          <w:rtl/>
        </w:rPr>
        <w:t xml:space="preserve"> </w:t>
      </w:r>
      <w:r w:rsidRPr="00F90EFE">
        <w:rPr>
          <w:rFonts w:cs="Traditional Arabic" w:hint="cs"/>
          <w:sz w:val="32"/>
          <w:szCs w:val="32"/>
          <w:rtl/>
        </w:rPr>
        <w:t>الإرث</w:t>
      </w:r>
      <w:r w:rsidRPr="00F90EFE">
        <w:rPr>
          <w:rFonts w:cs="Traditional Arabic"/>
          <w:sz w:val="32"/>
          <w:szCs w:val="32"/>
          <w:rtl/>
        </w:rPr>
        <w:t xml:space="preserve">، </w:t>
      </w:r>
      <w:r w:rsidRPr="00F90EFE">
        <w:rPr>
          <w:rFonts w:cs="Traditional Arabic" w:hint="cs"/>
          <w:sz w:val="32"/>
          <w:szCs w:val="32"/>
          <w:rtl/>
        </w:rPr>
        <w:t>وصحة</w:t>
      </w:r>
      <w:r w:rsidRPr="00F90EFE">
        <w:rPr>
          <w:rFonts w:cs="Traditional Arabic"/>
          <w:sz w:val="32"/>
          <w:szCs w:val="32"/>
          <w:rtl/>
        </w:rPr>
        <w:t xml:space="preserve"> </w:t>
      </w:r>
      <w:r w:rsidRPr="00F90EFE">
        <w:rPr>
          <w:rFonts w:cs="Traditional Arabic" w:hint="cs"/>
          <w:sz w:val="32"/>
          <w:szCs w:val="32"/>
          <w:rtl/>
        </w:rPr>
        <w:t>الخلع، وعدم</w:t>
      </w:r>
      <w:r w:rsidRPr="00F90EFE">
        <w:rPr>
          <w:rFonts w:cs="Traditional Arabic"/>
          <w:sz w:val="32"/>
          <w:szCs w:val="32"/>
          <w:rtl/>
        </w:rPr>
        <w:t xml:space="preserve"> </w:t>
      </w:r>
      <w:r w:rsidRPr="00F90EFE">
        <w:rPr>
          <w:rFonts w:cs="Traditional Arabic" w:hint="cs"/>
          <w:sz w:val="32"/>
          <w:szCs w:val="32"/>
          <w:rtl/>
        </w:rPr>
        <w:t>الإشهاد</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الأظهر</w:t>
      </w:r>
      <w:r w:rsidRPr="00F90EFE">
        <w:rPr>
          <w:rFonts w:cs="Traditional Arabic"/>
          <w:sz w:val="32"/>
          <w:szCs w:val="32"/>
          <w:rtl/>
        </w:rPr>
        <w:t xml:space="preserve"> </w:t>
      </w:r>
      <w:r w:rsidRPr="00F90EFE">
        <w:rPr>
          <w:rFonts w:cs="Traditional Arabic" w:hint="cs"/>
          <w:sz w:val="32"/>
          <w:szCs w:val="32"/>
          <w:rtl/>
        </w:rPr>
        <w:t>فيهما</w:t>
      </w:r>
      <w:r w:rsidRPr="00F90EFE">
        <w:rPr>
          <w:rFonts w:cs="Traditional Arabic"/>
          <w:sz w:val="32"/>
          <w:szCs w:val="32"/>
          <w:rtl/>
        </w:rPr>
        <w:t>، و</w:t>
      </w:r>
      <w:r w:rsidRPr="00F90EFE">
        <w:rPr>
          <w:rFonts w:cs="Traditional Arabic" w:hint="cs"/>
          <w:sz w:val="32"/>
          <w:szCs w:val="32"/>
          <w:rtl/>
        </w:rPr>
        <w:t>القول الثالث: أنه</w:t>
      </w:r>
      <w:r w:rsidRPr="00F90EFE">
        <w:rPr>
          <w:rFonts w:cs="Traditional Arabic"/>
          <w:sz w:val="32"/>
          <w:szCs w:val="32"/>
          <w:rtl/>
        </w:rPr>
        <w:t xml:space="preserve"> </w:t>
      </w:r>
      <w:r w:rsidRPr="00F90EFE">
        <w:rPr>
          <w:rFonts w:cs="Traditional Arabic" w:hint="cs"/>
          <w:sz w:val="32"/>
          <w:szCs w:val="32"/>
          <w:rtl/>
        </w:rPr>
        <w:t>موقوف، فإن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يراجعها</w:t>
      </w:r>
      <w:r w:rsidRPr="00F90EFE">
        <w:rPr>
          <w:rFonts w:cs="Traditional Arabic"/>
          <w:sz w:val="32"/>
          <w:szCs w:val="32"/>
          <w:rtl/>
        </w:rPr>
        <w:t xml:space="preserve"> </w:t>
      </w:r>
      <w:r w:rsidRPr="00F90EFE">
        <w:rPr>
          <w:rFonts w:cs="Traditional Arabic" w:hint="cs"/>
          <w:sz w:val="32"/>
          <w:szCs w:val="32"/>
          <w:rtl/>
        </w:rPr>
        <w:t>حتى</w:t>
      </w:r>
      <w:r w:rsidRPr="00F90EFE">
        <w:rPr>
          <w:rFonts w:cs="Traditional Arabic"/>
          <w:sz w:val="32"/>
          <w:szCs w:val="32"/>
          <w:rtl/>
        </w:rPr>
        <w:t xml:space="preserve"> </w:t>
      </w:r>
      <w:r w:rsidRPr="00F90EFE">
        <w:rPr>
          <w:rFonts w:cs="Traditional Arabic" w:hint="cs"/>
          <w:sz w:val="32"/>
          <w:szCs w:val="32"/>
          <w:rtl/>
        </w:rPr>
        <w:t>انقضت</w:t>
      </w:r>
      <w:r w:rsidRPr="00F90EFE">
        <w:rPr>
          <w:rFonts w:cs="Traditional Arabic"/>
          <w:sz w:val="32"/>
          <w:szCs w:val="32"/>
          <w:rtl/>
        </w:rPr>
        <w:t xml:space="preserve"> </w:t>
      </w:r>
      <w:r w:rsidRPr="00F90EFE">
        <w:rPr>
          <w:rFonts w:cs="Traditional Arabic" w:hint="cs"/>
          <w:sz w:val="32"/>
          <w:szCs w:val="32"/>
          <w:rtl/>
        </w:rPr>
        <w:t>العدة</w:t>
      </w:r>
      <w:r w:rsidRPr="00F90EFE">
        <w:rPr>
          <w:rFonts w:cs="Traditional Arabic"/>
          <w:sz w:val="32"/>
          <w:szCs w:val="32"/>
          <w:rtl/>
        </w:rPr>
        <w:t xml:space="preserve"> </w:t>
      </w:r>
      <w:r w:rsidRPr="00F90EFE">
        <w:rPr>
          <w:rFonts w:cs="Traditional Arabic" w:hint="cs"/>
          <w:sz w:val="32"/>
          <w:szCs w:val="32"/>
          <w:rtl/>
        </w:rPr>
        <w:t>تَبيَّنَّا</w:t>
      </w:r>
      <w:r w:rsidRPr="00F90EFE">
        <w:rPr>
          <w:rFonts w:cs="Traditional Arabic"/>
          <w:sz w:val="32"/>
          <w:szCs w:val="32"/>
          <w:rtl/>
        </w:rPr>
        <w:t xml:space="preserve"> </w:t>
      </w:r>
      <w:r w:rsidRPr="00F90EFE">
        <w:rPr>
          <w:rFonts w:cs="Traditional Arabic" w:hint="cs"/>
          <w:sz w:val="32"/>
          <w:szCs w:val="32"/>
          <w:rtl/>
        </w:rPr>
        <w:t>زوال</w:t>
      </w:r>
      <w:r w:rsidRPr="00F90EFE">
        <w:rPr>
          <w:rFonts w:cs="Traditional Arabic"/>
          <w:sz w:val="32"/>
          <w:szCs w:val="32"/>
          <w:rtl/>
        </w:rPr>
        <w:t xml:space="preserve"> </w:t>
      </w:r>
      <w:r w:rsidRPr="00F90EFE">
        <w:rPr>
          <w:rFonts w:cs="Traditional Arabic" w:hint="cs"/>
          <w:sz w:val="32"/>
          <w:szCs w:val="32"/>
          <w:rtl/>
        </w:rPr>
        <w:t>الملك</w:t>
      </w:r>
      <w:r w:rsidRPr="00F90EFE">
        <w:rPr>
          <w:rFonts w:cs="Traditional Arabic"/>
          <w:sz w:val="32"/>
          <w:szCs w:val="32"/>
          <w:rtl/>
        </w:rPr>
        <w:t xml:space="preserve"> </w:t>
      </w:r>
      <w:r w:rsidRPr="00F90EFE">
        <w:rPr>
          <w:rFonts w:cs="Traditional Arabic" w:hint="cs"/>
          <w:sz w:val="32"/>
          <w:szCs w:val="32"/>
          <w:rtl/>
        </w:rPr>
        <w:t>بالطلاق</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راجع</w:t>
      </w:r>
      <w:r w:rsidRPr="00F90EFE">
        <w:rPr>
          <w:rFonts w:cs="Traditional Arabic"/>
          <w:sz w:val="32"/>
          <w:szCs w:val="32"/>
          <w:rtl/>
        </w:rPr>
        <w:t xml:space="preserve"> </w:t>
      </w:r>
      <w:r w:rsidRPr="00F90EFE">
        <w:rPr>
          <w:rFonts w:cs="Traditional Arabic" w:hint="cs"/>
          <w:sz w:val="32"/>
          <w:szCs w:val="32"/>
          <w:rtl/>
        </w:rPr>
        <w:t>تَبَيَّنَّا</w:t>
      </w:r>
      <w:r w:rsidRPr="00F90EFE">
        <w:rPr>
          <w:rFonts w:cs="Traditional Arabic"/>
          <w:sz w:val="32"/>
          <w:szCs w:val="32"/>
          <w:rtl/>
        </w:rPr>
        <w:t xml:space="preserve"> </w:t>
      </w:r>
      <w:r w:rsidRPr="00F90EFE">
        <w:rPr>
          <w:rFonts w:cs="Traditional Arabic" w:hint="cs"/>
          <w:sz w:val="32"/>
          <w:szCs w:val="32"/>
          <w:rtl/>
        </w:rPr>
        <w:t>أنه</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يَزُلْ. ينظر: الوسيط (5/465ـ466)، وفتح العزيز (9/186)، وروضة</w:t>
      </w:r>
      <w:r w:rsidRPr="00F90EFE">
        <w:rPr>
          <w:rFonts w:cs="Traditional Arabic"/>
          <w:sz w:val="32"/>
          <w:szCs w:val="32"/>
          <w:rtl/>
        </w:rPr>
        <w:t xml:space="preserve"> </w:t>
      </w:r>
      <w:r w:rsidRPr="00F90EFE">
        <w:rPr>
          <w:rFonts w:cs="Traditional Arabic" w:hint="cs"/>
          <w:sz w:val="32"/>
          <w:szCs w:val="32"/>
          <w:rtl/>
        </w:rPr>
        <w:t xml:space="preserve">الطالبين </w:t>
      </w:r>
    </w:p>
    <w:p w:rsidR="00697BAA" w:rsidRPr="00F90EFE" w:rsidRDefault="00697BAA" w:rsidP="003A18B1">
      <w:pPr>
        <w:pStyle w:val="af4"/>
        <w:spacing w:after="0" w:line="240" w:lineRule="auto"/>
        <w:ind w:left="0" w:firstLine="0"/>
        <w:jc w:val="both"/>
        <w:rPr>
          <w:rFonts w:cs="Traditional Arabic"/>
          <w:sz w:val="32"/>
          <w:szCs w:val="32"/>
        </w:rPr>
      </w:pPr>
      <w:r w:rsidRPr="00F90EFE">
        <w:rPr>
          <w:rFonts w:cs="Traditional Arabic"/>
          <w:sz w:val="32"/>
          <w:szCs w:val="32"/>
          <w:rtl/>
        </w:rPr>
        <w:t>(8/ 222)</w:t>
      </w:r>
      <w:r w:rsidRPr="00F90EFE">
        <w:rPr>
          <w:rFonts w:cs="Traditional Arabic" w:hint="cs"/>
          <w:sz w:val="32"/>
          <w:szCs w:val="32"/>
          <w:rtl/>
        </w:rPr>
        <w:t xml:space="preserve">. </w:t>
      </w:r>
    </w:p>
  </w:footnote>
  <w:footnote w:id="48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فتح العزيز (9/ 186). </w:t>
      </w:r>
    </w:p>
  </w:footnote>
  <w:footnote w:id="48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إضافة " فروعها " بعد " لاختلاف " لدلالة السياق عليه. </w:t>
      </w:r>
    </w:p>
  </w:footnote>
  <w:footnote w:id="48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وهذا القول هو المنصوص، ومبناه أن الرجعة لا</w:t>
      </w:r>
      <w:r>
        <w:rPr>
          <w:rFonts w:cs="Traditional Arabic" w:hint="cs"/>
          <w:sz w:val="32"/>
          <w:szCs w:val="32"/>
          <w:rtl/>
        </w:rPr>
        <w:t xml:space="preserve"> </w:t>
      </w:r>
      <w:r w:rsidRPr="00F90EFE">
        <w:rPr>
          <w:rFonts w:cs="Traditional Arabic" w:hint="cs"/>
          <w:sz w:val="32"/>
          <w:szCs w:val="32"/>
          <w:rtl/>
        </w:rPr>
        <w:t xml:space="preserve">تحصل بالوطء بل لابُدَّ من لفظ يَدُلَّ عليها. ينظر: نهاية المطلب (14/ 348)، وأسنى المطالب (3/344)، وشرح التنبيه للسيوطي (2/676). </w:t>
      </w:r>
    </w:p>
  </w:footnote>
  <w:footnote w:id="490">
    <w:p w:rsidR="00697BAA" w:rsidRPr="00F90EFE"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ينظر:</w:t>
      </w:r>
      <w:r w:rsidRPr="00F90EFE">
        <w:rPr>
          <w:rFonts w:cs="Traditional Arabic" w:hint="cs"/>
          <w:sz w:val="32"/>
          <w:szCs w:val="32"/>
          <w:rtl/>
        </w:rPr>
        <w:t>الاستغناء (1/287)، والأشباه للسيوطي (ص/</w:t>
      </w:r>
      <w:r>
        <w:rPr>
          <w:rFonts w:cs="Traditional Arabic" w:hint="cs"/>
          <w:sz w:val="32"/>
          <w:szCs w:val="32"/>
          <w:rtl/>
        </w:rPr>
        <w:t xml:space="preserve">316)، وإعانة </w:t>
      </w:r>
      <w:r w:rsidRPr="00F90EFE">
        <w:rPr>
          <w:rFonts w:cs="Traditional Arabic" w:hint="cs"/>
          <w:sz w:val="32"/>
          <w:szCs w:val="32"/>
          <w:rtl/>
        </w:rPr>
        <w:t xml:space="preserve">الطالبين (2/127). </w:t>
      </w:r>
    </w:p>
  </w:footnote>
  <w:footnote w:id="49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الثاني: لا يجوز؛ لأن الخلع للتحريم وهي محرمة. ينظر: المهذب (3/91)، وشرح التنبيه للسيوطي (2/676). </w:t>
      </w:r>
    </w:p>
  </w:footnote>
  <w:footnote w:id="49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الوسيط (5/465)، ومغني المحتاج (5/98). </w:t>
      </w:r>
    </w:p>
  </w:footnote>
  <w:footnote w:id="49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نهاية المطلب (14/ 341)، والاستغناء في الفرق والاستثناء (2/ 888). </w:t>
      </w:r>
    </w:p>
  </w:footnote>
  <w:footnote w:id="49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 ملكها، وهي محرمة عليه. ينظر: مغني المحتاج (5/207). </w:t>
      </w:r>
    </w:p>
  </w:footnote>
  <w:footnote w:id="49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المنهاج (ص/430). </w:t>
      </w:r>
    </w:p>
  </w:footnote>
  <w:footnote w:id="49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الحاوي (11/226). </w:t>
      </w:r>
    </w:p>
  </w:footnote>
  <w:footnote w:id="497">
    <w:p w:rsidR="00697BAA" w:rsidRDefault="00697BAA" w:rsidP="003A18B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ينظر: الوسيط (5/465ـ466)، وفتح العزيز (9/186)، وروضة</w:t>
      </w:r>
      <w:r w:rsidRPr="00F90EFE">
        <w:rPr>
          <w:rFonts w:cs="Traditional Arabic"/>
          <w:sz w:val="32"/>
          <w:szCs w:val="32"/>
          <w:rtl/>
        </w:rPr>
        <w:t xml:space="preserve"> </w:t>
      </w:r>
      <w:r w:rsidRPr="00F90EFE">
        <w:rPr>
          <w:rFonts w:cs="Traditional Arabic" w:hint="cs"/>
          <w:sz w:val="32"/>
          <w:szCs w:val="32"/>
          <w:rtl/>
        </w:rPr>
        <w:t xml:space="preserve">الطالبين </w:t>
      </w:r>
    </w:p>
    <w:p w:rsidR="00697BAA" w:rsidRPr="00F90EFE" w:rsidRDefault="00697BAA" w:rsidP="003A18B1">
      <w:pPr>
        <w:pStyle w:val="af4"/>
        <w:spacing w:after="0" w:line="240" w:lineRule="auto"/>
        <w:ind w:left="0" w:firstLine="0"/>
        <w:jc w:val="both"/>
        <w:rPr>
          <w:rFonts w:cs="Traditional Arabic"/>
          <w:sz w:val="32"/>
          <w:szCs w:val="32"/>
          <w:rtl/>
        </w:rPr>
      </w:pPr>
      <w:r w:rsidRPr="00F90EFE">
        <w:rPr>
          <w:rFonts w:cs="Traditional Arabic"/>
          <w:sz w:val="32"/>
          <w:szCs w:val="32"/>
          <w:rtl/>
        </w:rPr>
        <w:t>(8/222)</w:t>
      </w:r>
      <w:r w:rsidRPr="00F90EFE">
        <w:rPr>
          <w:rFonts w:cs="Traditional Arabic" w:hint="cs"/>
          <w:sz w:val="32"/>
          <w:szCs w:val="32"/>
          <w:rtl/>
        </w:rPr>
        <w:t xml:space="preserve">. </w:t>
      </w:r>
    </w:p>
  </w:footnote>
  <w:footnote w:id="49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نهاية المطلب (5/ 40). </w:t>
      </w:r>
    </w:p>
  </w:footnote>
  <w:footnote w:id="499">
    <w:p w:rsidR="00697BAA" w:rsidRPr="00F90EFE" w:rsidRDefault="00697BAA" w:rsidP="002A5592">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الوسيط (5/465)، وتحفة الطلاب (ص/225)، وتحفة الحبيب (4/324). </w:t>
      </w:r>
    </w:p>
  </w:footnote>
  <w:footnote w:id="50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المهذب (3/108). </w:t>
      </w:r>
    </w:p>
  </w:footnote>
  <w:footnote w:id="50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لأنها استدامة نكاح فيغتفر بذلك. ينظر: تحفة الحبيب (4/317). </w:t>
      </w:r>
    </w:p>
  </w:footnote>
  <w:footnote w:id="50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الثاني: أن الإشهاد شرط، مع العلم بأن القولين يتفقان على استحباب الإشهاد. ينظر: غاية البيان شرح زبد ابن رسلان (ص/364- 365). </w:t>
      </w:r>
    </w:p>
  </w:footnote>
  <w:footnote w:id="50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 308)، وتحفة الطلاب (ص/225). </w:t>
      </w:r>
    </w:p>
  </w:footnote>
  <w:footnote w:id="50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الضابط: ابن الوكيل في الأشباه (ص/ 114)، والعلائي في المجموع المذهب (2/126)، والسيوطي في الأشباه (ص/316). </w:t>
      </w:r>
    </w:p>
  </w:footnote>
  <w:footnote w:id="505">
    <w:p w:rsidR="00697BAA" w:rsidRPr="00F90EFE" w:rsidRDefault="00697BAA" w:rsidP="002F089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 xml:space="preserve">القول الأول وهو </w:t>
      </w:r>
      <w:r w:rsidRPr="00F90EFE">
        <w:rPr>
          <w:rFonts w:cs="Traditional Arabic" w:hint="cs"/>
          <w:sz w:val="32"/>
          <w:szCs w:val="32"/>
          <w:rtl/>
        </w:rPr>
        <w:t xml:space="preserve">الأصح: أن المُغَلَّب شبه الطلاق، والقول الثاني: أن المغلب شبه اليمين. ينظر: الروضة (8/276). </w:t>
      </w:r>
    </w:p>
  </w:footnote>
  <w:footnote w:id="506">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القول القديم: تجب عليه كفارة واحدة؛ لأن</w:t>
      </w:r>
      <w:r w:rsidRPr="00F90EFE">
        <w:rPr>
          <w:rFonts w:cs="Traditional Arabic"/>
          <w:sz w:val="32"/>
          <w:szCs w:val="32"/>
          <w:rtl/>
        </w:rPr>
        <w:t xml:space="preserve"> </w:t>
      </w:r>
      <w:r w:rsidRPr="00F90EFE">
        <w:rPr>
          <w:rFonts w:cs="Traditional Arabic" w:hint="cs"/>
          <w:sz w:val="32"/>
          <w:szCs w:val="32"/>
          <w:rtl/>
        </w:rPr>
        <w:t>لفظة</w:t>
      </w:r>
      <w:r w:rsidRPr="00F90EFE">
        <w:rPr>
          <w:rFonts w:cs="Traditional Arabic"/>
          <w:sz w:val="32"/>
          <w:szCs w:val="32"/>
          <w:rtl/>
        </w:rPr>
        <w:t xml:space="preserve"> </w:t>
      </w:r>
      <w:r w:rsidRPr="00F90EFE">
        <w:rPr>
          <w:rFonts w:cs="Traditional Arabic" w:hint="cs"/>
          <w:sz w:val="32"/>
          <w:szCs w:val="32"/>
          <w:rtl/>
        </w:rPr>
        <w:t>الظهار</w:t>
      </w:r>
      <w:r w:rsidRPr="00F90EFE">
        <w:rPr>
          <w:rFonts w:cs="Traditional Arabic"/>
          <w:sz w:val="32"/>
          <w:szCs w:val="32"/>
          <w:rtl/>
        </w:rPr>
        <w:t xml:space="preserve"> </w:t>
      </w:r>
      <w:r w:rsidRPr="00F90EFE">
        <w:rPr>
          <w:rFonts w:cs="Traditional Arabic" w:hint="cs"/>
          <w:sz w:val="32"/>
          <w:szCs w:val="32"/>
          <w:rtl/>
        </w:rPr>
        <w:t>واحدة</w:t>
      </w:r>
      <w:r w:rsidRPr="00F90EFE">
        <w:rPr>
          <w:rFonts w:cs="Traditional Arabic"/>
          <w:sz w:val="32"/>
          <w:szCs w:val="32"/>
          <w:rtl/>
        </w:rPr>
        <w:t xml:space="preserve"> </w:t>
      </w:r>
      <w:r w:rsidRPr="00F90EFE">
        <w:rPr>
          <w:rFonts w:cs="Traditional Arabic" w:hint="cs"/>
          <w:sz w:val="32"/>
          <w:szCs w:val="32"/>
          <w:rtl/>
        </w:rPr>
        <w:t>فيتعلق</w:t>
      </w:r>
      <w:r w:rsidRPr="00F90EFE">
        <w:rPr>
          <w:rFonts w:cs="Traditional Arabic"/>
          <w:sz w:val="32"/>
          <w:szCs w:val="32"/>
          <w:rtl/>
        </w:rPr>
        <w:t xml:space="preserve"> </w:t>
      </w:r>
      <w:r w:rsidRPr="00F90EFE">
        <w:rPr>
          <w:rFonts w:cs="Traditional Arabic" w:hint="cs"/>
          <w:sz w:val="32"/>
          <w:szCs w:val="32"/>
          <w:rtl/>
        </w:rPr>
        <w:t>بها</w:t>
      </w:r>
      <w:r w:rsidRPr="00F90EFE">
        <w:rPr>
          <w:rFonts w:cs="Traditional Arabic"/>
          <w:sz w:val="32"/>
          <w:szCs w:val="32"/>
          <w:rtl/>
        </w:rPr>
        <w:t xml:space="preserve"> </w:t>
      </w:r>
      <w:r w:rsidRPr="00F90EFE">
        <w:rPr>
          <w:rFonts w:cs="Traditional Arabic" w:hint="cs"/>
          <w:sz w:val="32"/>
          <w:szCs w:val="32"/>
          <w:rtl/>
        </w:rPr>
        <w:t>كفارة</w:t>
      </w:r>
      <w:r w:rsidRPr="00F90EFE">
        <w:rPr>
          <w:rFonts w:cs="Traditional Arabic"/>
          <w:sz w:val="32"/>
          <w:szCs w:val="32"/>
          <w:rtl/>
        </w:rPr>
        <w:t xml:space="preserve"> </w:t>
      </w:r>
      <w:r w:rsidRPr="00F90EFE">
        <w:rPr>
          <w:rFonts w:cs="Traditional Arabic" w:hint="cs"/>
          <w:sz w:val="32"/>
          <w:szCs w:val="32"/>
          <w:rtl/>
        </w:rPr>
        <w:t>واحدة</w:t>
      </w:r>
      <w:r w:rsidRPr="00F90EFE">
        <w:rPr>
          <w:rFonts w:cs="Traditional Arabic"/>
          <w:sz w:val="32"/>
          <w:szCs w:val="32"/>
          <w:rtl/>
        </w:rPr>
        <w:t xml:space="preserve">: </w:t>
      </w:r>
      <w:r w:rsidRPr="00F90EFE">
        <w:rPr>
          <w:rFonts w:cs="Traditional Arabic" w:hint="cs"/>
          <w:sz w:val="32"/>
          <w:szCs w:val="32"/>
          <w:rtl/>
        </w:rPr>
        <w:t>كالمظاهر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واحدة؛ ولأن</w:t>
      </w:r>
      <w:r w:rsidRPr="00F90EFE">
        <w:rPr>
          <w:rFonts w:cs="Traditional Arabic"/>
          <w:sz w:val="32"/>
          <w:szCs w:val="32"/>
          <w:rtl/>
        </w:rPr>
        <w:t xml:space="preserve"> </w:t>
      </w:r>
      <w:r w:rsidRPr="00F90EFE">
        <w:rPr>
          <w:rFonts w:cs="Traditional Arabic" w:hint="cs"/>
          <w:sz w:val="32"/>
          <w:szCs w:val="32"/>
          <w:rtl/>
        </w:rPr>
        <w:t>الظهار</w:t>
      </w:r>
      <w:r w:rsidRPr="00F90EFE">
        <w:rPr>
          <w:rFonts w:cs="Traditional Arabic"/>
          <w:sz w:val="32"/>
          <w:szCs w:val="32"/>
          <w:rtl/>
        </w:rPr>
        <w:t xml:space="preserve"> </w:t>
      </w:r>
      <w:r w:rsidRPr="00F90EFE">
        <w:rPr>
          <w:rFonts w:cs="Traditional Arabic" w:hint="cs"/>
          <w:sz w:val="32"/>
          <w:szCs w:val="32"/>
          <w:rtl/>
        </w:rPr>
        <w:t>يلحق</w:t>
      </w:r>
      <w:r w:rsidRPr="00F90EFE">
        <w:rPr>
          <w:rFonts w:cs="Traditional Arabic"/>
          <w:sz w:val="32"/>
          <w:szCs w:val="32"/>
          <w:rtl/>
        </w:rPr>
        <w:t xml:space="preserve"> </w:t>
      </w:r>
      <w:r w:rsidRPr="00F90EFE">
        <w:rPr>
          <w:rFonts w:cs="Traditional Arabic" w:hint="cs"/>
          <w:sz w:val="32"/>
          <w:szCs w:val="32"/>
          <w:rtl/>
        </w:rPr>
        <w:t>بالإيلاء، ومعتبر</w:t>
      </w:r>
      <w:r w:rsidRPr="00F90EFE">
        <w:rPr>
          <w:rFonts w:cs="Traditional Arabic"/>
          <w:sz w:val="32"/>
          <w:szCs w:val="32"/>
          <w:rtl/>
        </w:rPr>
        <w:t xml:space="preserve"> </w:t>
      </w:r>
      <w:r w:rsidRPr="00F90EFE">
        <w:rPr>
          <w:rFonts w:cs="Traditional Arabic" w:hint="cs"/>
          <w:sz w:val="32"/>
          <w:szCs w:val="32"/>
          <w:rtl/>
        </w:rPr>
        <w:t>بالأيمان</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إنه</w:t>
      </w:r>
      <w:r w:rsidRPr="00F90EFE">
        <w:rPr>
          <w:rFonts w:cs="Traditional Arabic"/>
          <w:sz w:val="32"/>
          <w:szCs w:val="32"/>
          <w:rtl/>
        </w:rPr>
        <w:t xml:space="preserve"> </w:t>
      </w:r>
      <w:r w:rsidRPr="00F90EFE">
        <w:rPr>
          <w:rFonts w:cs="Traditional Arabic" w:hint="cs"/>
          <w:sz w:val="32"/>
          <w:szCs w:val="32"/>
          <w:rtl/>
        </w:rPr>
        <w:t>لو</w:t>
      </w:r>
      <w:r>
        <w:rPr>
          <w:rFonts w:cs="Traditional Arabic" w:hint="cs"/>
          <w:sz w:val="32"/>
          <w:szCs w:val="32"/>
          <w:rtl/>
        </w:rPr>
        <w:t xml:space="preserve"> </w:t>
      </w:r>
      <w:r w:rsidRPr="00F90EFE">
        <w:rPr>
          <w:rFonts w:cs="Traditional Arabic" w:hint="cs"/>
          <w:sz w:val="32"/>
          <w:szCs w:val="32"/>
          <w:rtl/>
        </w:rPr>
        <w:t>آلى</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أربع</w:t>
      </w:r>
      <w:r w:rsidRPr="00F90EFE">
        <w:rPr>
          <w:rFonts w:cs="Traditional Arabic"/>
          <w:sz w:val="32"/>
          <w:szCs w:val="32"/>
          <w:rtl/>
        </w:rPr>
        <w:t xml:space="preserve"> </w:t>
      </w:r>
      <w:r w:rsidRPr="00F90EFE">
        <w:rPr>
          <w:rFonts w:cs="Traditional Arabic" w:hint="cs"/>
          <w:sz w:val="32"/>
          <w:szCs w:val="32"/>
          <w:rtl/>
        </w:rPr>
        <w:t>بيمين</w:t>
      </w:r>
      <w:r w:rsidRPr="00F90EFE">
        <w:rPr>
          <w:rFonts w:cs="Traditional Arabic"/>
          <w:sz w:val="32"/>
          <w:szCs w:val="32"/>
          <w:rtl/>
        </w:rPr>
        <w:t xml:space="preserve"> </w:t>
      </w:r>
      <w:r w:rsidRPr="00F90EFE">
        <w:rPr>
          <w:rFonts w:cs="Traditional Arabic" w:hint="cs"/>
          <w:sz w:val="32"/>
          <w:szCs w:val="32"/>
          <w:rtl/>
        </w:rPr>
        <w:t>واحدة، أو</w:t>
      </w:r>
      <w:r w:rsidRPr="00F90EFE">
        <w:rPr>
          <w:rFonts w:cs="Traditional Arabic"/>
          <w:sz w:val="32"/>
          <w:szCs w:val="32"/>
          <w:rtl/>
        </w:rPr>
        <w:t xml:space="preserve"> </w:t>
      </w:r>
      <w:r w:rsidRPr="00F90EFE">
        <w:rPr>
          <w:rFonts w:cs="Traditional Arabic" w:hint="cs"/>
          <w:sz w:val="32"/>
          <w:szCs w:val="32"/>
          <w:rtl/>
        </w:rPr>
        <w:t>جمع</w:t>
      </w:r>
      <w:r w:rsidRPr="00F90EFE">
        <w:rPr>
          <w:rFonts w:cs="Traditional Arabic"/>
          <w:sz w:val="32"/>
          <w:szCs w:val="32"/>
          <w:rtl/>
        </w:rPr>
        <w:t xml:space="preserve"> </w:t>
      </w:r>
      <w:r w:rsidRPr="00F90EFE">
        <w:rPr>
          <w:rFonts w:cs="Traditional Arabic" w:hint="cs"/>
          <w:sz w:val="32"/>
          <w:szCs w:val="32"/>
          <w:rtl/>
        </w:rPr>
        <w:t>بين</w:t>
      </w:r>
      <w:r w:rsidRPr="00F90EFE">
        <w:rPr>
          <w:rFonts w:cs="Traditional Arabic"/>
          <w:sz w:val="32"/>
          <w:szCs w:val="32"/>
          <w:rtl/>
        </w:rPr>
        <w:t xml:space="preserve"> </w:t>
      </w:r>
      <w:r w:rsidRPr="00F90EFE">
        <w:rPr>
          <w:rFonts w:cs="Traditional Arabic" w:hint="cs"/>
          <w:sz w:val="32"/>
          <w:szCs w:val="32"/>
          <w:rtl/>
        </w:rPr>
        <w:t>عدد</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يمين</w:t>
      </w:r>
      <w:r w:rsidRPr="00F90EFE">
        <w:rPr>
          <w:rFonts w:cs="Traditional Arabic"/>
          <w:sz w:val="32"/>
          <w:szCs w:val="32"/>
          <w:rtl/>
        </w:rPr>
        <w:t xml:space="preserve"> </w:t>
      </w:r>
      <w:r w:rsidRPr="00F90EFE">
        <w:rPr>
          <w:rFonts w:cs="Traditional Arabic" w:hint="cs"/>
          <w:sz w:val="32"/>
          <w:szCs w:val="32"/>
          <w:rtl/>
        </w:rPr>
        <w:t>واحدة</w:t>
      </w:r>
      <w:r w:rsidRPr="00F90EFE">
        <w:rPr>
          <w:rFonts w:cs="Traditional Arabic"/>
          <w:sz w:val="32"/>
          <w:szCs w:val="32"/>
          <w:rtl/>
        </w:rPr>
        <w:t xml:space="preserve">، </w:t>
      </w:r>
      <w:r w:rsidRPr="00F90EFE">
        <w:rPr>
          <w:rFonts w:cs="Traditional Arabic" w:hint="cs"/>
          <w:sz w:val="32"/>
          <w:szCs w:val="32"/>
          <w:rtl/>
        </w:rPr>
        <w:t>لزمه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الحنث</w:t>
      </w:r>
      <w:r w:rsidRPr="00F90EFE">
        <w:rPr>
          <w:rFonts w:cs="Traditional Arabic"/>
          <w:sz w:val="32"/>
          <w:szCs w:val="32"/>
          <w:rtl/>
        </w:rPr>
        <w:t xml:space="preserve"> </w:t>
      </w:r>
      <w:r w:rsidRPr="00F90EFE">
        <w:rPr>
          <w:rFonts w:cs="Traditional Arabic" w:hint="cs"/>
          <w:sz w:val="32"/>
          <w:szCs w:val="32"/>
          <w:rtl/>
        </w:rPr>
        <w:t>كفارة</w:t>
      </w:r>
      <w:r w:rsidRPr="00F90EFE">
        <w:rPr>
          <w:rFonts w:cs="Traditional Arabic"/>
          <w:sz w:val="32"/>
          <w:szCs w:val="32"/>
          <w:rtl/>
        </w:rPr>
        <w:t xml:space="preserve"> </w:t>
      </w:r>
      <w:r w:rsidRPr="00F90EFE">
        <w:rPr>
          <w:rFonts w:cs="Traditional Arabic" w:hint="cs"/>
          <w:sz w:val="32"/>
          <w:szCs w:val="32"/>
          <w:rtl/>
        </w:rPr>
        <w:t>واحدة، كذلك</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ظاهر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الأربعة</w:t>
      </w:r>
      <w:r w:rsidRPr="00F90EFE">
        <w:rPr>
          <w:rFonts w:cs="Traditional Arabic"/>
          <w:sz w:val="32"/>
          <w:szCs w:val="32"/>
          <w:rtl/>
        </w:rPr>
        <w:t xml:space="preserve"> </w:t>
      </w:r>
      <w:r w:rsidRPr="00F90EFE">
        <w:rPr>
          <w:rFonts w:cs="Traditional Arabic" w:hint="cs"/>
          <w:sz w:val="32"/>
          <w:szCs w:val="32"/>
          <w:rtl/>
        </w:rPr>
        <w:t>بكلمة</w:t>
      </w:r>
      <w:r w:rsidRPr="00F90EFE">
        <w:rPr>
          <w:rFonts w:cs="Traditional Arabic"/>
          <w:sz w:val="32"/>
          <w:szCs w:val="32"/>
          <w:rtl/>
        </w:rPr>
        <w:t xml:space="preserve"> </w:t>
      </w:r>
      <w:r w:rsidRPr="00F90EFE">
        <w:rPr>
          <w:rFonts w:cs="Traditional Arabic" w:hint="cs"/>
          <w:sz w:val="32"/>
          <w:szCs w:val="32"/>
          <w:rtl/>
        </w:rPr>
        <w:t>واحدة، لزمه</w:t>
      </w:r>
      <w:r w:rsidRPr="00F90EFE">
        <w:rPr>
          <w:rFonts w:cs="Traditional Arabic"/>
          <w:sz w:val="32"/>
          <w:szCs w:val="32"/>
          <w:rtl/>
        </w:rPr>
        <w:t xml:space="preserve"> </w:t>
      </w:r>
      <w:r w:rsidRPr="00F90EFE">
        <w:rPr>
          <w:rFonts w:cs="Traditional Arabic" w:hint="cs"/>
          <w:sz w:val="32"/>
          <w:szCs w:val="32"/>
          <w:rtl/>
        </w:rPr>
        <w:t>كفارة</w:t>
      </w:r>
      <w:r w:rsidRPr="00F90EFE">
        <w:rPr>
          <w:rFonts w:cs="Traditional Arabic"/>
          <w:sz w:val="32"/>
          <w:szCs w:val="32"/>
          <w:rtl/>
        </w:rPr>
        <w:t xml:space="preserve"> </w:t>
      </w:r>
      <w:r w:rsidRPr="00F90EFE">
        <w:rPr>
          <w:rFonts w:cs="Traditional Arabic" w:hint="cs"/>
          <w:sz w:val="32"/>
          <w:szCs w:val="32"/>
          <w:rtl/>
        </w:rPr>
        <w:t>واحدة؛ ولأنه لما</w:t>
      </w:r>
      <w:r w:rsidRPr="00F90EFE">
        <w:rPr>
          <w:rFonts w:cs="Traditional Arabic"/>
          <w:sz w:val="32"/>
          <w:szCs w:val="32"/>
          <w:rtl/>
        </w:rPr>
        <w:t xml:space="preserve"> </w:t>
      </w:r>
      <w:r w:rsidRPr="00F90EFE">
        <w:rPr>
          <w:rFonts w:cs="Traditional Arabic" w:hint="cs"/>
          <w:sz w:val="32"/>
          <w:szCs w:val="32"/>
          <w:rtl/>
        </w:rPr>
        <w:t>جاز</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طلق</w:t>
      </w:r>
      <w:r w:rsidRPr="00F90EFE">
        <w:rPr>
          <w:rFonts w:cs="Traditional Arabic"/>
          <w:sz w:val="32"/>
          <w:szCs w:val="32"/>
          <w:rtl/>
        </w:rPr>
        <w:t xml:space="preserve"> </w:t>
      </w:r>
      <w:r w:rsidRPr="00F90EFE">
        <w:rPr>
          <w:rFonts w:cs="Traditional Arabic" w:hint="cs"/>
          <w:sz w:val="32"/>
          <w:szCs w:val="32"/>
          <w:rtl/>
        </w:rPr>
        <w:t>أربعا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يجمع</w:t>
      </w:r>
      <w:r w:rsidRPr="00F90EFE">
        <w:rPr>
          <w:rFonts w:cs="Traditional Arabic"/>
          <w:sz w:val="32"/>
          <w:szCs w:val="32"/>
          <w:rtl/>
        </w:rPr>
        <w:t xml:space="preserve"> </w:t>
      </w:r>
      <w:r w:rsidRPr="00F90EFE">
        <w:rPr>
          <w:rFonts w:cs="Traditional Arabic" w:hint="cs"/>
          <w:sz w:val="32"/>
          <w:szCs w:val="32"/>
          <w:rtl/>
        </w:rPr>
        <w:t>بينهن</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رجعة</w:t>
      </w:r>
      <w:r w:rsidRPr="00F90EFE">
        <w:rPr>
          <w:rFonts w:cs="Traditional Arabic"/>
          <w:sz w:val="32"/>
          <w:szCs w:val="32"/>
          <w:rtl/>
        </w:rPr>
        <w:t xml:space="preserve"> </w:t>
      </w:r>
      <w:r w:rsidRPr="00F90EFE">
        <w:rPr>
          <w:rFonts w:cs="Traditional Arabic" w:hint="cs"/>
          <w:sz w:val="32"/>
          <w:szCs w:val="32"/>
          <w:rtl/>
        </w:rPr>
        <w:t>واحدة</w:t>
      </w:r>
      <w:r w:rsidRPr="00F90EFE">
        <w:rPr>
          <w:rFonts w:cs="Traditional Arabic"/>
          <w:sz w:val="32"/>
          <w:szCs w:val="32"/>
          <w:rtl/>
        </w:rPr>
        <w:t xml:space="preserve">، </w:t>
      </w:r>
      <w:r w:rsidRPr="00F90EFE">
        <w:rPr>
          <w:rFonts w:cs="Traditional Arabic" w:hint="cs"/>
          <w:sz w:val="32"/>
          <w:szCs w:val="32"/>
          <w:rtl/>
        </w:rPr>
        <w:t>كذلك</w:t>
      </w:r>
      <w:r w:rsidRPr="00F90EFE">
        <w:rPr>
          <w:rFonts w:cs="Traditional Arabic"/>
          <w:sz w:val="32"/>
          <w:szCs w:val="32"/>
          <w:rtl/>
        </w:rPr>
        <w:t xml:space="preserve"> </w:t>
      </w:r>
      <w:r w:rsidRPr="00F90EFE">
        <w:rPr>
          <w:rFonts w:cs="Traditional Arabic" w:hint="cs"/>
          <w:sz w:val="32"/>
          <w:szCs w:val="32"/>
          <w:rtl/>
        </w:rPr>
        <w:t>ظهاره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الأربع</w:t>
      </w:r>
      <w:r w:rsidRPr="00F90EFE">
        <w:rPr>
          <w:rFonts w:cs="Traditional Arabic"/>
          <w:sz w:val="32"/>
          <w:szCs w:val="32"/>
          <w:rtl/>
        </w:rPr>
        <w:t xml:space="preserve"> </w:t>
      </w:r>
      <w:r w:rsidRPr="00F90EFE">
        <w:rPr>
          <w:rFonts w:cs="Traditional Arabic" w:hint="cs"/>
          <w:sz w:val="32"/>
          <w:szCs w:val="32"/>
          <w:rtl/>
        </w:rPr>
        <w:t>يجزئ</w:t>
      </w:r>
      <w:r w:rsidRPr="00F90EFE">
        <w:rPr>
          <w:rFonts w:cs="Traditional Arabic"/>
          <w:sz w:val="32"/>
          <w:szCs w:val="32"/>
          <w:rtl/>
        </w:rPr>
        <w:t xml:space="preserve"> </w:t>
      </w:r>
      <w:r w:rsidRPr="00F90EFE">
        <w:rPr>
          <w:rFonts w:cs="Traditional Arabic" w:hint="cs"/>
          <w:sz w:val="32"/>
          <w:szCs w:val="32"/>
          <w:rtl/>
        </w:rPr>
        <w:t>عنه</w:t>
      </w:r>
      <w:r w:rsidRPr="00F90EFE">
        <w:rPr>
          <w:rFonts w:cs="Traditional Arabic"/>
          <w:sz w:val="32"/>
          <w:szCs w:val="32"/>
          <w:rtl/>
        </w:rPr>
        <w:t xml:space="preserve"> </w:t>
      </w:r>
      <w:r w:rsidRPr="00F90EFE">
        <w:rPr>
          <w:rFonts w:cs="Traditional Arabic" w:hint="cs"/>
          <w:sz w:val="32"/>
          <w:szCs w:val="32"/>
          <w:rtl/>
        </w:rPr>
        <w:t>كفارة</w:t>
      </w:r>
      <w:r w:rsidRPr="00F90EFE">
        <w:rPr>
          <w:rFonts w:cs="Traditional Arabic"/>
          <w:sz w:val="32"/>
          <w:szCs w:val="32"/>
          <w:rtl/>
        </w:rPr>
        <w:t xml:space="preserve"> </w:t>
      </w:r>
      <w:r w:rsidRPr="00F90EFE">
        <w:rPr>
          <w:rFonts w:cs="Traditional Arabic" w:hint="cs"/>
          <w:sz w:val="32"/>
          <w:szCs w:val="32"/>
          <w:rtl/>
        </w:rPr>
        <w:t xml:space="preserve">واحدة </w:t>
      </w:r>
      <w:r>
        <w:rPr>
          <w:rFonts w:cs="Traditional Arabic" w:hint="cs"/>
          <w:sz w:val="32"/>
          <w:szCs w:val="32"/>
          <w:rtl/>
        </w:rPr>
        <w:t>.</w:t>
      </w:r>
      <w:r w:rsidRPr="00F90EFE">
        <w:rPr>
          <w:rFonts w:cs="Traditional Arabic"/>
          <w:sz w:val="32"/>
          <w:szCs w:val="32"/>
          <w:rtl/>
        </w:rPr>
        <w:t xml:space="preserve">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وفي</w:t>
      </w:r>
      <w:r w:rsidRPr="00F90EFE">
        <w:rPr>
          <w:rFonts w:cs="Traditional Arabic"/>
          <w:sz w:val="32"/>
          <w:szCs w:val="32"/>
          <w:rtl/>
        </w:rPr>
        <w:t xml:space="preserve"> </w:t>
      </w:r>
      <w:r w:rsidRPr="00F90EFE">
        <w:rPr>
          <w:rFonts w:cs="Traditional Arabic" w:hint="cs"/>
          <w:sz w:val="32"/>
          <w:szCs w:val="32"/>
          <w:rtl/>
        </w:rPr>
        <w:t>الجديد: لكل</w:t>
      </w:r>
      <w:r w:rsidRPr="00F90EFE">
        <w:rPr>
          <w:rFonts w:cs="Traditional Arabic"/>
          <w:sz w:val="32"/>
          <w:szCs w:val="32"/>
          <w:rtl/>
        </w:rPr>
        <w:t xml:space="preserve"> </w:t>
      </w:r>
      <w:r w:rsidRPr="00F90EFE">
        <w:rPr>
          <w:rFonts w:cs="Traditional Arabic" w:hint="cs"/>
          <w:sz w:val="32"/>
          <w:szCs w:val="32"/>
          <w:rtl/>
        </w:rPr>
        <w:t>واحدة</w:t>
      </w:r>
      <w:r w:rsidRPr="00F90EFE">
        <w:rPr>
          <w:rFonts w:cs="Traditional Arabic"/>
          <w:sz w:val="32"/>
          <w:szCs w:val="32"/>
          <w:rtl/>
        </w:rPr>
        <w:t xml:space="preserve"> </w:t>
      </w:r>
      <w:r w:rsidRPr="00F90EFE">
        <w:rPr>
          <w:rFonts w:cs="Traditional Arabic" w:hint="cs"/>
          <w:sz w:val="32"/>
          <w:szCs w:val="32"/>
          <w:rtl/>
        </w:rPr>
        <w:t>منهن</w:t>
      </w:r>
      <w:r w:rsidRPr="00F90EFE">
        <w:rPr>
          <w:rFonts w:cs="Traditional Arabic"/>
          <w:sz w:val="32"/>
          <w:szCs w:val="32"/>
          <w:rtl/>
        </w:rPr>
        <w:t xml:space="preserve"> </w:t>
      </w:r>
      <w:r w:rsidRPr="00F90EFE">
        <w:rPr>
          <w:rFonts w:cs="Traditional Arabic" w:hint="cs"/>
          <w:sz w:val="32"/>
          <w:szCs w:val="32"/>
          <w:rtl/>
        </w:rPr>
        <w:t>كفارة، فيلزم</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الأربع</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عاد</w:t>
      </w:r>
      <w:r w:rsidRPr="00F90EFE">
        <w:rPr>
          <w:rFonts w:cs="Traditional Arabic"/>
          <w:sz w:val="32"/>
          <w:szCs w:val="32"/>
          <w:rtl/>
        </w:rPr>
        <w:t xml:space="preserve"> </w:t>
      </w:r>
      <w:r w:rsidRPr="00F90EFE">
        <w:rPr>
          <w:rFonts w:cs="Traditional Arabic" w:hint="cs"/>
          <w:sz w:val="32"/>
          <w:szCs w:val="32"/>
          <w:rtl/>
        </w:rPr>
        <w:t>منهن</w:t>
      </w:r>
      <w:r w:rsidRPr="00F90EFE">
        <w:rPr>
          <w:rFonts w:cs="Traditional Arabic"/>
          <w:sz w:val="32"/>
          <w:szCs w:val="32"/>
          <w:rtl/>
        </w:rPr>
        <w:t xml:space="preserve"> </w:t>
      </w:r>
      <w:r w:rsidRPr="00F90EFE">
        <w:rPr>
          <w:rFonts w:cs="Traditional Arabic" w:hint="cs"/>
          <w:sz w:val="32"/>
          <w:szCs w:val="32"/>
          <w:rtl/>
        </w:rPr>
        <w:t>أربع</w:t>
      </w:r>
      <w:r w:rsidRPr="00F90EFE">
        <w:rPr>
          <w:rFonts w:cs="Traditional Arabic"/>
          <w:sz w:val="32"/>
          <w:szCs w:val="32"/>
          <w:rtl/>
        </w:rPr>
        <w:t xml:space="preserve"> </w:t>
      </w:r>
      <w:r w:rsidRPr="00F90EFE">
        <w:rPr>
          <w:rFonts w:cs="Traditional Arabic" w:hint="cs"/>
          <w:sz w:val="32"/>
          <w:szCs w:val="32"/>
          <w:rtl/>
        </w:rPr>
        <w:t>كفارات</w:t>
      </w:r>
      <w:r w:rsidRPr="00F90EFE">
        <w:rPr>
          <w:rFonts w:cs="Traditional Arabic"/>
          <w:sz w:val="32"/>
          <w:szCs w:val="32"/>
          <w:rtl/>
        </w:rPr>
        <w:t xml:space="preserve">؛ </w:t>
      </w:r>
      <w:r w:rsidRPr="00F90EFE">
        <w:rPr>
          <w:rFonts w:cs="Traditional Arabic" w:hint="cs"/>
          <w:sz w:val="32"/>
          <w:szCs w:val="32"/>
          <w:rtl/>
        </w:rPr>
        <w:t>لأنه متظاهر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أربع، فوجب</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يلزمه</w:t>
      </w:r>
      <w:r w:rsidRPr="00F90EFE">
        <w:rPr>
          <w:rFonts w:cs="Traditional Arabic"/>
          <w:sz w:val="32"/>
          <w:szCs w:val="32"/>
          <w:rtl/>
        </w:rPr>
        <w:t xml:space="preserve"> </w:t>
      </w:r>
      <w:r w:rsidRPr="00F90EFE">
        <w:rPr>
          <w:rFonts w:cs="Traditional Arabic" w:hint="cs"/>
          <w:sz w:val="32"/>
          <w:szCs w:val="32"/>
          <w:rtl/>
        </w:rPr>
        <w:t>أربع</w:t>
      </w:r>
      <w:r w:rsidRPr="00F90EFE">
        <w:rPr>
          <w:rFonts w:cs="Traditional Arabic"/>
          <w:sz w:val="32"/>
          <w:szCs w:val="32"/>
          <w:rtl/>
        </w:rPr>
        <w:t xml:space="preserve"> </w:t>
      </w:r>
      <w:r w:rsidRPr="00F90EFE">
        <w:rPr>
          <w:rFonts w:cs="Traditional Arabic" w:hint="cs"/>
          <w:sz w:val="32"/>
          <w:szCs w:val="32"/>
          <w:rtl/>
        </w:rPr>
        <w:t>كفارات</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لو</w:t>
      </w:r>
      <w:r w:rsidRPr="00F90EFE">
        <w:rPr>
          <w:rFonts w:cs="Traditional Arabic"/>
          <w:sz w:val="32"/>
          <w:szCs w:val="32"/>
          <w:rtl/>
        </w:rPr>
        <w:t xml:space="preserve"> </w:t>
      </w:r>
      <w:r w:rsidRPr="00F90EFE">
        <w:rPr>
          <w:rFonts w:cs="Traditional Arabic" w:hint="cs"/>
          <w:sz w:val="32"/>
          <w:szCs w:val="32"/>
          <w:rtl/>
        </w:rPr>
        <w:t>ظاهر</w:t>
      </w:r>
      <w:r w:rsidRPr="00F90EFE">
        <w:rPr>
          <w:rFonts w:cs="Traditional Arabic"/>
          <w:sz w:val="32"/>
          <w:szCs w:val="32"/>
          <w:rtl/>
        </w:rPr>
        <w:t xml:space="preserve"> </w:t>
      </w:r>
      <w:r w:rsidRPr="00F90EFE">
        <w:rPr>
          <w:rFonts w:cs="Traditional Arabic" w:hint="cs"/>
          <w:sz w:val="32"/>
          <w:szCs w:val="32"/>
          <w:rtl/>
        </w:rPr>
        <w:t>منهن</w:t>
      </w:r>
      <w:r w:rsidRPr="00F90EFE">
        <w:rPr>
          <w:rFonts w:cs="Traditional Arabic"/>
          <w:sz w:val="32"/>
          <w:szCs w:val="32"/>
          <w:rtl/>
        </w:rPr>
        <w:t xml:space="preserve"> </w:t>
      </w:r>
      <w:r w:rsidRPr="00F90EFE">
        <w:rPr>
          <w:rFonts w:cs="Traditional Arabic" w:hint="cs"/>
          <w:sz w:val="32"/>
          <w:szCs w:val="32"/>
          <w:rtl/>
        </w:rPr>
        <w:t>منفردات</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لما</w:t>
      </w:r>
      <w:r w:rsidRPr="00F90EFE">
        <w:rPr>
          <w:rFonts w:cs="Traditional Arabic"/>
          <w:sz w:val="32"/>
          <w:szCs w:val="32"/>
          <w:rtl/>
        </w:rPr>
        <w:t xml:space="preserve"> </w:t>
      </w:r>
      <w:r w:rsidRPr="00F90EFE">
        <w:rPr>
          <w:rFonts w:cs="Traditional Arabic" w:hint="cs"/>
          <w:sz w:val="32"/>
          <w:szCs w:val="32"/>
          <w:rtl/>
        </w:rPr>
        <w:t>استوى</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الطلاق</w:t>
      </w:r>
      <w:r w:rsidRPr="00F90EFE">
        <w:rPr>
          <w:rFonts w:cs="Traditional Arabic"/>
          <w:sz w:val="32"/>
          <w:szCs w:val="32"/>
          <w:rtl/>
        </w:rPr>
        <w:t xml:space="preserve"> </w:t>
      </w:r>
      <w:r w:rsidRPr="00F90EFE">
        <w:rPr>
          <w:rFonts w:cs="Traditional Arabic" w:hint="cs"/>
          <w:sz w:val="32"/>
          <w:szCs w:val="32"/>
          <w:rtl/>
        </w:rPr>
        <w:t>حكم</w:t>
      </w:r>
      <w:r w:rsidRPr="00F90EFE">
        <w:rPr>
          <w:rFonts w:cs="Traditional Arabic"/>
          <w:sz w:val="32"/>
          <w:szCs w:val="32"/>
          <w:rtl/>
        </w:rPr>
        <w:t xml:space="preserve"> </w:t>
      </w:r>
      <w:r w:rsidRPr="00F90EFE">
        <w:rPr>
          <w:rFonts w:cs="Traditional Arabic" w:hint="cs"/>
          <w:sz w:val="32"/>
          <w:szCs w:val="32"/>
          <w:rtl/>
        </w:rPr>
        <w:t>الاجتماع</w:t>
      </w:r>
      <w:r w:rsidRPr="00F90EFE">
        <w:rPr>
          <w:rFonts w:cs="Traditional Arabic"/>
          <w:sz w:val="32"/>
          <w:szCs w:val="32"/>
          <w:rtl/>
        </w:rPr>
        <w:t xml:space="preserve">، </w:t>
      </w:r>
      <w:r w:rsidRPr="00F90EFE">
        <w:rPr>
          <w:rFonts w:cs="Traditional Arabic" w:hint="cs"/>
          <w:sz w:val="32"/>
          <w:szCs w:val="32"/>
          <w:rtl/>
        </w:rPr>
        <w:t>والانفراد</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الرجوع، والرجعة</w:t>
      </w:r>
      <w:r w:rsidRPr="00F90EFE">
        <w:rPr>
          <w:rFonts w:cs="Traditional Arabic"/>
          <w:sz w:val="32"/>
          <w:szCs w:val="32"/>
          <w:rtl/>
        </w:rPr>
        <w:t xml:space="preserve"> </w:t>
      </w:r>
      <w:r w:rsidRPr="00F90EFE">
        <w:rPr>
          <w:rFonts w:cs="Traditional Arabic" w:hint="cs"/>
          <w:sz w:val="32"/>
          <w:szCs w:val="32"/>
          <w:rtl/>
        </w:rPr>
        <w:t>وجب</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يستوي</w:t>
      </w:r>
      <w:r w:rsidRPr="00F90EFE">
        <w:rPr>
          <w:rFonts w:cs="Traditional Arabic"/>
          <w:sz w:val="32"/>
          <w:szCs w:val="32"/>
          <w:rtl/>
        </w:rPr>
        <w:t xml:space="preserve"> </w:t>
      </w:r>
      <w:r w:rsidRPr="00F90EFE">
        <w:rPr>
          <w:rFonts w:cs="Traditional Arabic" w:hint="cs"/>
          <w:sz w:val="32"/>
          <w:szCs w:val="32"/>
          <w:rtl/>
        </w:rPr>
        <w:t>حكم</w:t>
      </w:r>
      <w:r w:rsidRPr="00F90EFE">
        <w:rPr>
          <w:rFonts w:cs="Traditional Arabic"/>
          <w:sz w:val="32"/>
          <w:szCs w:val="32"/>
          <w:rtl/>
        </w:rPr>
        <w:t xml:space="preserve"> </w:t>
      </w:r>
      <w:r w:rsidRPr="00F90EFE">
        <w:rPr>
          <w:rFonts w:cs="Traditional Arabic" w:hint="cs"/>
          <w:sz w:val="32"/>
          <w:szCs w:val="32"/>
          <w:rtl/>
        </w:rPr>
        <w:t>الظهار</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الاجتماع، والانفراد. ينظر: الحاوي</w:t>
      </w:r>
      <w:r w:rsidRPr="00F90EFE">
        <w:rPr>
          <w:rFonts w:cs="Traditional Arabic"/>
          <w:sz w:val="32"/>
          <w:szCs w:val="32"/>
          <w:rtl/>
        </w:rPr>
        <w:t xml:space="preserve"> (10 / 438</w:t>
      </w:r>
      <w:r w:rsidRPr="00F90EFE">
        <w:rPr>
          <w:rFonts w:cs="Traditional Arabic" w:hint="cs"/>
          <w:sz w:val="32"/>
          <w:szCs w:val="32"/>
          <w:rtl/>
        </w:rPr>
        <w:t xml:space="preserve">ـ439). </w:t>
      </w:r>
    </w:p>
  </w:footnote>
  <w:footnote w:id="50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الحاوي (10/171). </w:t>
      </w:r>
    </w:p>
  </w:footnote>
  <w:footnote w:id="508">
    <w:p w:rsidR="00697BAA" w:rsidRPr="00F90EFE" w:rsidRDefault="00697BAA" w:rsidP="00DF501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الأشباه لابن الوكيل (ص/115)، والمجموع المذهب (2/129). </w:t>
      </w:r>
    </w:p>
  </w:footnote>
  <w:footnote w:id="509">
    <w:p w:rsidR="00697BAA" w:rsidRPr="00F90EFE" w:rsidRDefault="00697BAA" w:rsidP="00DF501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نقل كلام القاضي حسين: ابن الوكيل في الأشباه (ص/ 115)، والعلائي في المجموع المذهب (2/129). </w:t>
      </w:r>
    </w:p>
  </w:footnote>
  <w:footnote w:id="510">
    <w:p w:rsidR="00697BAA" w:rsidRPr="00F90EFE" w:rsidRDefault="00697BAA" w:rsidP="00246434">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الحديث " , </w:t>
      </w:r>
      <w:r w:rsidRPr="00F90EFE">
        <w:rPr>
          <w:rFonts w:cs="Traditional Arabic" w:hint="cs"/>
          <w:sz w:val="32"/>
          <w:szCs w:val="32"/>
          <w:rtl/>
        </w:rPr>
        <w:t xml:space="preserve"> والصواب </w:t>
      </w:r>
      <w:r>
        <w:rPr>
          <w:rFonts w:cs="Traditional Arabic" w:hint="cs"/>
          <w:sz w:val="32"/>
          <w:szCs w:val="32"/>
          <w:rtl/>
        </w:rPr>
        <w:t xml:space="preserve">المثبت </w:t>
      </w:r>
      <w:r w:rsidRPr="00F90EFE">
        <w:rPr>
          <w:rFonts w:cs="Traditional Arabic" w:hint="cs"/>
          <w:sz w:val="32"/>
          <w:szCs w:val="32"/>
          <w:rtl/>
        </w:rPr>
        <w:t xml:space="preserve">كما ذكره العمراني في البيان (10/355). </w:t>
      </w:r>
    </w:p>
  </w:footnote>
  <w:footnote w:id="511">
    <w:p w:rsidR="00697BAA" w:rsidRPr="00F90EFE" w:rsidRDefault="00697BAA" w:rsidP="00DF501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القديم: تلزمه</w:t>
      </w:r>
      <w:r w:rsidRPr="00F90EFE">
        <w:rPr>
          <w:rFonts w:cs="Traditional Arabic"/>
          <w:sz w:val="32"/>
          <w:szCs w:val="32"/>
          <w:rtl/>
        </w:rPr>
        <w:t xml:space="preserve"> </w:t>
      </w:r>
      <w:r w:rsidRPr="00F90EFE">
        <w:rPr>
          <w:rFonts w:cs="Traditional Arabic" w:hint="cs"/>
          <w:sz w:val="32"/>
          <w:szCs w:val="32"/>
          <w:rtl/>
        </w:rPr>
        <w:t>كفارة</w:t>
      </w:r>
      <w:r w:rsidRPr="00F90EFE">
        <w:rPr>
          <w:rFonts w:cs="Traditional Arabic"/>
          <w:sz w:val="32"/>
          <w:szCs w:val="32"/>
          <w:rtl/>
        </w:rPr>
        <w:t xml:space="preserve"> </w:t>
      </w:r>
      <w:r w:rsidRPr="00F90EFE">
        <w:rPr>
          <w:rFonts w:cs="Traditional Arabic" w:hint="cs"/>
          <w:sz w:val="32"/>
          <w:szCs w:val="32"/>
          <w:rtl/>
        </w:rPr>
        <w:t>واحدة</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الثاني والثالث لم</w:t>
      </w:r>
      <w:r w:rsidRPr="00F90EFE">
        <w:rPr>
          <w:rFonts w:cs="Traditional Arabic"/>
          <w:sz w:val="32"/>
          <w:szCs w:val="32"/>
          <w:rtl/>
        </w:rPr>
        <w:t xml:space="preserve"> </w:t>
      </w:r>
      <w:r w:rsidRPr="00F90EFE">
        <w:rPr>
          <w:rFonts w:cs="Traditional Arabic" w:hint="cs"/>
          <w:sz w:val="32"/>
          <w:szCs w:val="32"/>
          <w:rtl/>
        </w:rPr>
        <w:t>يُؤَثرا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التحريم، فلم يجب بهما كفارة، وفي</w:t>
      </w:r>
      <w:r w:rsidRPr="00F90EFE">
        <w:rPr>
          <w:rFonts w:cs="Traditional Arabic"/>
          <w:sz w:val="32"/>
          <w:szCs w:val="32"/>
          <w:rtl/>
        </w:rPr>
        <w:t xml:space="preserve"> </w:t>
      </w:r>
      <w:r w:rsidRPr="00F90EFE">
        <w:rPr>
          <w:rFonts w:cs="Traditional Arabic" w:hint="cs"/>
          <w:sz w:val="32"/>
          <w:szCs w:val="32"/>
          <w:rtl/>
        </w:rPr>
        <w:t>الجديد: يلزمه</w:t>
      </w:r>
      <w:r w:rsidRPr="00F90EFE">
        <w:rPr>
          <w:rFonts w:cs="Traditional Arabic"/>
          <w:sz w:val="32"/>
          <w:szCs w:val="32"/>
          <w:rtl/>
        </w:rPr>
        <w:t xml:space="preserve"> </w:t>
      </w:r>
      <w:r w:rsidRPr="00F90EFE">
        <w:rPr>
          <w:rFonts w:cs="Traditional Arabic" w:hint="cs"/>
          <w:sz w:val="32"/>
          <w:szCs w:val="32"/>
          <w:rtl/>
        </w:rPr>
        <w:t>بكل كفارة</w:t>
      </w:r>
      <w:r w:rsidRPr="00F90EFE">
        <w:rPr>
          <w:rFonts w:cs="Traditional Arabic"/>
          <w:sz w:val="32"/>
          <w:szCs w:val="32"/>
          <w:rtl/>
        </w:rPr>
        <w:t xml:space="preserve">، </w:t>
      </w:r>
      <w:r w:rsidRPr="00F90EFE">
        <w:rPr>
          <w:rFonts w:cs="Traditional Arabic" w:hint="cs"/>
          <w:sz w:val="32"/>
          <w:szCs w:val="32"/>
          <w:rtl/>
        </w:rPr>
        <w:t>وهو الأصح؛ لأنه لفظ يتعلق به تحريم</w:t>
      </w:r>
      <w:r w:rsidRPr="00F90EFE">
        <w:rPr>
          <w:rFonts w:cs="Traditional Arabic"/>
          <w:sz w:val="32"/>
          <w:szCs w:val="32"/>
          <w:rtl/>
        </w:rPr>
        <w:t xml:space="preserve"> </w:t>
      </w:r>
      <w:r w:rsidRPr="00F90EFE">
        <w:rPr>
          <w:rFonts w:cs="Traditional Arabic" w:hint="cs"/>
          <w:sz w:val="32"/>
          <w:szCs w:val="32"/>
          <w:rtl/>
        </w:rPr>
        <w:t>الزوجة</w:t>
      </w:r>
      <w:r w:rsidRPr="00F90EFE">
        <w:rPr>
          <w:rFonts w:cs="Traditional Arabic"/>
          <w:sz w:val="32"/>
          <w:szCs w:val="32"/>
          <w:rtl/>
        </w:rPr>
        <w:t xml:space="preserve">، </w:t>
      </w:r>
      <w:r w:rsidRPr="00F90EFE">
        <w:rPr>
          <w:rFonts w:cs="Traditional Arabic" w:hint="cs"/>
          <w:sz w:val="32"/>
          <w:szCs w:val="32"/>
          <w:rtl/>
        </w:rPr>
        <w:t xml:space="preserve">فإذا كَرَّره، وقَصَدَ به الاستئناف، تَعَلَّقَ بكل واحد حكمه: كالطلاق. ينظر: المهذب (3/122)، والبيان شرح المهذب (10/355). </w:t>
      </w:r>
    </w:p>
  </w:footnote>
  <w:footnote w:id="512">
    <w:p w:rsidR="00697BAA" w:rsidRPr="00F90EFE" w:rsidRDefault="00697BAA" w:rsidP="00DF501E">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البيان شرح المهذب (10/356). </w:t>
      </w:r>
    </w:p>
  </w:footnote>
  <w:footnote w:id="513">
    <w:p w:rsidR="00697BAA" w:rsidRPr="00F90EFE" w:rsidRDefault="00697BAA" w:rsidP="00DF501E">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والقول الثالث: أن ذلك لغو فلا يكون مُؤَقَّتَاً، ولا مُؤَبَّداً. ينظر: شرح التنبيه للسيوطي (8/687). </w:t>
      </w:r>
    </w:p>
  </w:footnote>
  <w:footnote w:id="514">
    <w:p w:rsidR="00697BAA" w:rsidRPr="00F90EFE" w:rsidRDefault="00697BAA" w:rsidP="00DF501E">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وصورة التوكيل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الظهار</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يقول</w:t>
      </w:r>
      <w:r w:rsidRPr="00F90EFE">
        <w:rPr>
          <w:rFonts w:cs="Traditional Arabic"/>
          <w:sz w:val="32"/>
          <w:szCs w:val="32"/>
          <w:rtl/>
        </w:rPr>
        <w:t xml:space="preserve">: </w:t>
      </w:r>
      <w:r w:rsidRPr="00F90EFE">
        <w:rPr>
          <w:rFonts w:cs="Traditional Arabic" w:hint="cs"/>
          <w:sz w:val="32"/>
          <w:szCs w:val="32"/>
          <w:rtl/>
        </w:rPr>
        <w:t>أنت</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موكلي</w:t>
      </w:r>
      <w:r w:rsidRPr="00F90EFE">
        <w:rPr>
          <w:rFonts w:cs="Traditional Arabic"/>
          <w:sz w:val="32"/>
          <w:szCs w:val="32"/>
          <w:rtl/>
        </w:rPr>
        <w:t xml:space="preserve"> </w:t>
      </w:r>
      <w:r w:rsidRPr="00F90EFE">
        <w:rPr>
          <w:rFonts w:cs="Traditional Arabic" w:hint="cs"/>
          <w:sz w:val="32"/>
          <w:szCs w:val="32"/>
          <w:rtl/>
        </w:rPr>
        <w:t>كظهر</w:t>
      </w:r>
      <w:r w:rsidRPr="00F90EFE">
        <w:rPr>
          <w:rFonts w:cs="Traditional Arabic"/>
          <w:sz w:val="32"/>
          <w:szCs w:val="32"/>
          <w:rtl/>
        </w:rPr>
        <w:t xml:space="preserve"> </w:t>
      </w:r>
      <w:r w:rsidRPr="00F90EFE">
        <w:rPr>
          <w:rFonts w:cs="Traditional Arabic" w:hint="cs"/>
          <w:sz w:val="32"/>
          <w:szCs w:val="32"/>
          <w:rtl/>
        </w:rPr>
        <w:t>أمه</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جعلت</w:t>
      </w:r>
      <w:r w:rsidRPr="00F90EFE">
        <w:rPr>
          <w:rFonts w:cs="Traditional Arabic"/>
          <w:sz w:val="32"/>
          <w:szCs w:val="32"/>
          <w:rtl/>
        </w:rPr>
        <w:t xml:space="preserve"> </w:t>
      </w:r>
      <w:r w:rsidRPr="00F90EFE">
        <w:rPr>
          <w:rFonts w:cs="Traditional Arabic" w:hint="cs"/>
          <w:sz w:val="32"/>
          <w:szCs w:val="32"/>
          <w:rtl/>
        </w:rPr>
        <w:t>موكلي</w:t>
      </w:r>
      <w:r w:rsidRPr="00F90EFE">
        <w:rPr>
          <w:rFonts w:cs="Traditional Arabic"/>
          <w:sz w:val="32"/>
          <w:szCs w:val="32"/>
          <w:rtl/>
        </w:rPr>
        <w:t xml:space="preserve"> </w:t>
      </w:r>
      <w:r w:rsidRPr="00F90EFE">
        <w:rPr>
          <w:rFonts w:cs="Traditional Arabic" w:hint="cs"/>
          <w:sz w:val="32"/>
          <w:szCs w:val="32"/>
          <w:rtl/>
        </w:rPr>
        <w:t>مظاهرا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منك</w:t>
      </w:r>
      <w:r w:rsidRPr="00F90EFE">
        <w:rPr>
          <w:rFonts w:cs="Traditional Arabic"/>
          <w:sz w:val="32"/>
          <w:szCs w:val="32"/>
          <w:rtl/>
        </w:rPr>
        <w:t xml:space="preserve">، </w:t>
      </w:r>
      <w:r w:rsidRPr="00F90EFE">
        <w:rPr>
          <w:rFonts w:cs="Traditional Arabic" w:hint="cs"/>
          <w:sz w:val="32"/>
          <w:szCs w:val="32"/>
          <w:rtl/>
        </w:rPr>
        <w:t>والأشبه</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يقول</w:t>
      </w:r>
      <w:r w:rsidRPr="00F90EFE">
        <w:rPr>
          <w:rFonts w:cs="Traditional Arabic"/>
          <w:sz w:val="32"/>
          <w:szCs w:val="32"/>
          <w:rtl/>
        </w:rPr>
        <w:t xml:space="preserve">: </w:t>
      </w:r>
      <w:r w:rsidRPr="00F90EFE">
        <w:rPr>
          <w:rFonts w:cs="Traditional Arabic" w:hint="cs"/>
          <w:sz w:val="32"/>
          <w:szCs w:val="32"/>
          <w:rtl/>
        </w:rPr>
        <w:t>موكلي</w:t>
      </w:r>
      <w:r w:rsidRPr="00F90EFE">
        <w:rPr>
          <w:rFonts w:cs="Traditional Arabic"/>
          <w:sz w:val="32"/>
          <w:szCs w:val="32"/>
          <w:rtl/>
        </w:rPr>
        <w:t xml:space="preserve"> </w:t>
      </w:r>
      <w:r w:rsidRPr="00F90EFE">
        <w:rPr>
          <w:rFonts w:cs="Traditional Arabic" w:hint="cs"/>
          <w:sz w:val="32"/>
          <w:szCs w:val="32"/>
          <w:rtl/>
        </w:rPr>
        <w:t>يقول</w:t>
      </w:r>
      <w:r w:rsidRPr="00F90EFE">
        <w:rPr>
          <w:rFonts w:cs="Traditional Arabic"/>
          <w:sz w:val="32"/>
          <w:szCs w:val="32"/>
          <w:rtl/>
        </w:rPr>
        <w:t xml:space="preserve"> </w:t>
      </w:r>
      <w:r w:rsidRPr="00F90EFE">
        <w:rPr>
          <w:rFonts w:cs="Traditional Arabic" w:hint="cs"/>
          <w:sz w:val="32"/>
          <w:szCs w:val="32"/>
          <w:rtl/>
        </w:rPr>
        <w:t>أنت</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كظهر</w:t>
      </w:r>
      <w:r w:rsidRPr="00F90EFE">
        <w:rPr>
          <w:rFonts w:cs="Traditional Arabic"/>
          <w:sz w:val="32"/>
          <w:szCs w:val="32"/>
          <w:rtl/>
        </w:rPr>
        <w:t xml:space="preserve"> </w:t>
      </w:r>
      <w:r w:rsidRPr="00F90EFE">
        <w:rPr>
          <w:rFonts w:cs="Traditional Arabic" w:hint="cs"/>
          <w:sz w:val="32"/>
          <w:szCs w:val="32"/>
          <w:rtl/>
        </w:rPr>
        <w:t>أمه</w:t>
      </w:r>
      <w:r w:rsidRPr="00F90EFE">
        <w:rPr>
          <w:rFonts w:cs="Traditional Arabic"/>
          <w:sz w:val="32"/>
          <w:szCs w:val="32"/>
          <w:rtl/>
        </w:rPr>
        <w:t xml:space="preserve">. </w:t>
      </w:r>
      <w:r w:rsidRPr="00F90EFE">
        <w:rPr>
          <w:rFonts w:cs="Traditional Arabic" w:hint="cs"/>
          <w:sz w:val="32"/>
          <w:szCs w:val="32"/>
          <w:rtl/>
        </w:rPr>
        <w:t>ينظر: شرح</w:t>
      </w:r>
      <w:r w:rsidRPr="00F90EFE">
        <w:rPr>
          <w:rFonts w:cs="Traditional Arabic"/>
          <w:sz w:val="32"/>
          <w:szCs w:val="32"/>
          <w:rtl/>
        </w:rPr>
        <w:t xml:space="preserve"> </w:t>
      </w:r>
      <w:r w:rsidRPr="00F90EFE">
        <w:rPr>
          <w:rFonts w:cs="Traditional Arabic" w:hint="cs"/>
          <w:sz w:val="32"/>
          <w:szCs w:val="32"/>
          <w:rtl/>
        </w:rPr>
        <w:t>البهجة</w:t>
      </w:r>
      <w:r w:rsidRPr="00F90EFE">
        <w:rPr>
          <w:rFonts w:cs="Traditional Arabic"/>
          <w:sz w:val="32"/>
          <w:szCs w:val="32"/>
          <w:rtl/>
        </w:rPr>
        <w:t xml:space="preserve"> </w:t>
      </w:r>
      <w:r w:rsidRPr="00F90EFE">
        <w:rPr>
          <w:rFonts w:cs="Traditional Arabic" w:hint="cs"/>
          <w:sz w:val="32"/>
          <w:szCs w:val="32"/>
          <w:rtl/>
        </w:rPr>
        <w:t>الوردية</w:t>
      </w:r>
      <w:r w:rsidRPr="00F90EFE">
        <w:rPr>
          <w:rFonts w:cs="Traditional Arabic"/>
          <w:sz w:val="32"/>
          <w:szCs w:val="32"/>
          <w:rtl/>
        </w:rPr>
        <w:t xml:space="preserve"> (</w:t>
      </w:r>
      <w:r w:rsidRPr="00F90EFE">
        <w:rPr>
          <w:rFonts w:cs="Traditional Arabic" w:hint="cs"/>
          <w:sz w:val="32"/>
          <w:szCs w:val="32"/>
          <w:rtl/>
        </w:rPr>
        <w:t xml:space="preserve">5/ 419)، ودليل المحتاج (2/198). </w:t>
      </w:r>
    </w:p>
  </w:footnote>
  <w:footnote w:id="515">
    <w:p w:rsidR="00697BAA" w:rsidRPr="00F90EFE" w:rsidRDefault="00697BAA" w:rsidP="007A46B2">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في هذه المسألة يصح</w:t>
      </w:r>
      <w:r w:rsidRPr="00F90EFE">
        <w:rPr>
          <w:rFonts w:cs="Traditional Arabic"/>
          <w:sz w:val="32"/>
          <w:szCs w:val="32"/>
          <w:rtl/>
        </w:rPr>
        <w:t xml:space="preserve"> </w:t>
      </w:r>
      <w:r w:rsidRPr="00F90EFE">
        <w:rPr>
          <w:rFonts w:cs="Traditional Arabic" w:hint="cs"/>
          <w:sz w:val="32"/>
          <w:szCs w:val="32"/>
          <w:rtl/>
        </w:rPr>
        <w:t>الظهار على</w:t>
      </w:r>
      <w:r w:rsidRPr="00F90EFE">
        <w:rPr>
          <w:rFonts w:cs="Traditional Arabic"/>
          <w:sz w:val="32"/>
          <w:szCs w:val="32"/>
          <w:rtl/>
        </w:rPr>
        <w:t xml:space="preserve"> </w:t>
      </w:r>
      <w:r w:rsidRPr="00F90EFE">
        <w:rPr>
          <w:rFonts w:cs="Traditional Arabic" w:hint="cs"/>
          <w:sz w:val="32"/>
          <w:szCs w:val="32"/>
          <w:rtl/>
        </w:rPr>
        <w:t>الأصح</w:t>
      </w:r>
      <w:r w:rsidRPr="00F90EFE">
        <w:rPr>
          <w:rFonts w:cs="Traditional Arabic"/>
          <w:sz w:val="32"/>
          <w:szCs w:val="32"/>
          <w:rtl/>
        </w:rPr>
        <w:t xml:space="preserve">؛ </w:t>
      </w:r>
      <w:r w:rsidRPr="00F90EFE">
        <w:rPr>
          <w:rFonts w:cs="Traditional Arabic" w:hint="cs"/>
          <w:sz w:val="32"/>
          <w:szCs w:val="32"/>
          <w:rtl/>
        </w:rPr>
        <w:t>لأن صيغة</w:t>
      </w:r>
      <w:r w:rsidRPr="00F90EFE">
        <w:rPr>
          <w:rFonts w:cs="Traditional Arabic"/>
          <w:sz w:val="32"/>
          <w:szCs w:val="32"/>
          <w:rtl/>
        </w:rPr>
        <w:t xml:space="preserve"> </w:t>
      </w:r>
      <w:r w:rsidRPr="00F90EFE">
        <w:rPr>
          <w:rFonts w:cs="Traditional Arabic" w:hint="cs"/>
          <w:sz w:val="32"/>
          <w:szCs w:val="32"/>
          <w:rtl/>
        </w:rPr>
        <w:t>الظهار</w:t>
      </w:r>
      <w:r w:rsidRPr="00F90EFE">
        <w:rPr>
          <w:rFonts w:cs="Traditional Arabic"/>
          <w:sz w:val="32"/>
          <w:szCs w:val="32"/>
          <w:rtl/>
        </w:rPr>
        <w:t xml:space="preserve"> </w:t>
      </w:r>
      <w:r w:rsidRPr="00F90EFE">
        <w:rPr>
          <w:rFonts w:cs="Traditional Arabic" w:hint="cs"/>
          <w:sz w:val="32"/>
          <w:szCs w:val="32"/>
          <w:rtl/>
        </w:rPr>
        <w:t>أقرب</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صيغة</w:t>
      </w:r>
      <w:r w:rsidRPr="00F90EFE">
        <w:rPr>
          <w:rFonts w:cs="Traditional Arabic"/>
          <w:sz w:val="32"/>
          <w:szCs w:val="32"/>
          <w:rtl/>
        </w:rPr>
        <w:t xml:space="preserve"> </w:t>
      </w:r>
      <w:r w:rsidRPr="00F90EFE">
        <w:rPr>
          <w:rFonts w:cs="Traditional Arabic" w:hint="cs"/>
          <w:sz w:val="32"/>
          <w:szCs w:val="32"/>
          <w:rtl/>
        </w:rPr>
        <w:t>الطلاق</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حيث</w:t>
      </w:r>
      <w:r w:rsidRPr="00F90EFE">
        <w:rPr>
          <w:rFonts w:cs="Traditional Arabic"/>
          <w:sz w:val="32"/>
          <w:szCs w:val="32"/>
          <w:rtl/>
        </w:rPr>
        <w:t xml:space="preserve"> </w:t>
      </w:r>
      <w:r w:rsidRPr="00F90EFE">
        <w:rPr>
          <w:rFonts w:cs="Traditional Arabic" w:hint="cs"/>
          <w:sz w:val="32"/>
          <w:szCs w:val="32"/>
          <w:rtl/>
        </w:rPr>
        <w:t>إفادة</w:t>
      </w:r>
      <w:r w:rsidRPr="00F90EFE">
        <w:rPr>
          <w:rFonts w:cs="Traditional Arabic"/>
          <w:sz w:val="32"/>
          <w:szCs w:val="32"/>
          <w:rtl/>
        </w:rPr>
        <w:t xml:space="preserve"> </w:t>
      </w:r>
      <w:r w:rsidRPr="00F90EFE">
        <w:rPr>
          <w:rFonts w:cs="Traditional Arabic" w:hint="cs"/>
          <w:sz w:val="32"/>
          <w:szCs w:val="32"/>
          <w:rtl/>
        </w:rPr>
        <w:t>التحريم، فألحقت</w:t>
      </w:r>
      <w:r w:rsidRPr="00F90EFE">
        <w:rPr>
          <w:rFonts w:cs="Traditional Arabic"/>
          <w:sz w:val="32"/>
          <w:szCs w:val="32"/>
          <w:rtl/>
        </w:rPr>
        <w:t xml:space="preserve"> </w:t>
      </w:r>
      <w:r w:rsidRPr="00F90EFE">
        <w:rPr>
          <w:rFonts w:cs="Traditional Arabic" w:hint="cs"/>
          <w:sz w:val="32"/>
          <w:szCs w:val="32"/>
          <w:rtl/>
        </w:rPr>
        <w:t>بها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قبولها</w:t>
      </w:r>
      <w:r w:rsidRPr="00F90EFE">
        <w:rPr>
          <w:rFonts w:cs="Traditional Arabic"/>
          <w:sz w:val="32"/>
          <w:szCs w:val="32"/>
          <w:rtl/>
        </w:rPr>
        <w:t xml:space="preserve">؛ </w:t>
      </w:r>
      <w:r w:rsidRPr="00F90EFE">
        <w:rPr>
          <w:rFonts w:cs="Traditional Arabic" w:hint="cs"/>
          <w:sz w:val="32"/>
          <w:szCs w:val="32"/>
          <w:rtl/>
        </w:rPr>
        <w:t>للتشريك</w:t>
      </w:r>
      <w:r w:rsidRPr="00F90EFE">
        <w:rPr>
          <w:rFonts w:cs="Traditional Arabic"/>
          <w:sz w:val="32"/>
          <w:szCs w:val="32"/>
          <w:rtl/>
        </w:rPr>
        <w:t xml:space="preserve"> </w:t>
      </w:r>
      <w:r w:rsidRPr="00F90EFE">
        <w:rPr>
          <w:rFonts w:cs="Traditional Arabic" w:hint="cs"/>
          <w:sz w:val="32"/>
          <w:szCs w:val="32"/>
          <w:rtl/>
        </w:rPr>
        <w:t>فيها، وأما</w:t>
      </w:r>
      <w:r w:rsidRPr="00F90EFE">
        <w:rPr>
          <w:rFonts w:cs="Traditional Arabic"/>
          <w:sz w:val="32"/>
          <w:szCs w:val="32"/>
          <w:rtl/>
        </w:rPr>
        <w:t xml:space="preserve"> </w:t>
      </w:r>
      <w:r w:rsidRPr="00F90EFE">
        <w:rPr>
          <w:rFonts w:cs="Traditional Arabic" w:hint="cs"/>
          <w:sz w:val="32"/>
          <w:szCs w:val="32"/>
          <w:rtl/>
        </w:rPr>
        <w:t>حكم</w:t>
      </w:r>
      <w:r w:rsidRPr="00F90EFE">
        <w:rPr>
          <w:rFonts w:cs="Traditional Arabic"/>
          <w:sz w:val="32"/>
          <w:szCs w:val="32"/>
          <w:rtl/>
        </w:rPr>
        <w:t xml:space="preserve"> </w:t>
      </w:r>
      <w:r w:rsidRPr="00F90EFE">
        <w:rPr>
          <w:rFonts w:cs="Traditional Arabic" w:hint="cs"/>
          <w:sz w:val="32"/>
          <w:szCs w:val="32"/>
          <w:rtl/>
        </w:rPr>
        <w:t>الظهار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وجوب</w:t>
      </w:r>
      <w:r w:rsidRPr="00F90EFE">
        <w:rPr>
          <w:rFonts w:cs="Traditional Arabic"/>
          <w:sz w:val="32"/>
          <w:szCs w:val="32"/>
          <w:rtl/>
        </w:rPr>
        <w:t xml:space="preserve"> </w:t>
      </w:r>
      <w:r w:rsidRPr="00F90EFE">
        <w:rPr>
          <w:rFonts w:cs="Traditional Arabic" w:hint="cs"/>
          <w:sz w:val="32"/>
          <w:szCs w:val="32"/>
          <w:rtl/>
        </w:rPr>
        <w:t>الكفارة، فهو</w:t>
      </w:r>
      <w:r w:rsidRPr="00F90EFE">
        <w:rPr>
          <w:rFonts w:cs="Traditional Arabic"/>
          <w:sz w:val="32"/>
          <w:szCs w:val="32"/>
          <w:rtl/>
        </w:rPr>
        <w:t xml:space="preserve"> </w:t>
      </w:r>
      <w:r w:rsidRPr="00F90EFE">
        <w:rPr>
          <w:rFonts w:cs="Traditional Arabic" w:hint="cs"/>
          <w:sz w:val="32"/>
          <w:szCs w:val="32"/>
          <w:rtl/>
        </w:rPr>
        <w:t>مشابه</w:t>
      </w:r>
      <w:r w:rsidRPr="00F90EFE">
        <w:rPr>
          <w:rFonts w:cs="Traditional Arabic"/>
          <w:sz w:val="32"/>
          <w:szCs w:val="32"/>
          <w:rtl/>
        </w:rPr>
        <w:t xml:space="preserve"> </w:t>
      </w:r>
      <w:r w:rsidRPr="00F90EFE">
        <w:rPr>
          <w:rFonts w:cs="Traditional Arabic" w:hint="cs"/>
          <w:sz w:val="32"/>
          <w:szCs w:val="32"/>
          <w:rtl/>
        </w:rPr>
        <w:t>لليمين</w:t>
      </w:r>
      <w:r w:rsidRPr="00F90EFE">
        <w:rPr>
          <w:rFonts w:cs="Traditional Arabic"/>
          <w:sz w:val="32"/>
          <w:szCs w:val="32"/>
          <w:rtl/>
        </w:rPr>
        <w:t xml:space="preserve"> </w:t>
      </w:r>
      <w:r w:rsidRPr="00F90EFE">
        <w:rPr>
          <w:rFonts w:cs="Traditional Arabic" w:hint="cs"/>
          <w:sz w:val="32"/>
          <w:szCs w:val="32"/>
          <w:rtl/>
        </w:rPr>
        <w:t>دون</w:t>
      </w:r>
      <w:r w:rsidRPr="00F90EFE">
        <w:rPr>
          <w:rFonts w:cs="Traditional Arabic"/>
          <w:sz w:val="32"/>
          <w:szCs w:val="32"/>
          <w:rtl/>
        </w:rPr>
        <w:t xml:space="preserve"> </w:t>
      </w:r>
      <w:r w:rsidRPr="00F90EFE">
        <w:rPr>
          <w:rFonts w:cs="Traditional Arabic" w:hint="cs"/>
          <w:sz w:val="32"/>
          <w:szCs w:val="32"/>
          <w:rtl/>
        </w:rPr>
        <w:t>الطلاق</w:t>
      </w:r>
      <w:r w:rsidRPr="00F90EFE">
        <w:rPr>
          <w:rFonts w:cs="Traditional Arabic"/>
          <w:sz w:val="32"/>
          <w:szCs w:val="32"/>
          <w:rtl/>
        </w:rPr>
        <w:t xml:space="preserve">، </w:t>
      </w:r>
      <w:r w:rsidRPr="00F90EFE">
        <w:rPr>
          <w:rFonts w:cs="Traditional Arabic" w:hint="cs"/>
          <w:sz w:val="32"/>
          <w:szCs w:val="32"/>
          <w:rtl/>
        </w:rPr>
        <w:t>فألحق</w:t>
      </w:r>
      <w:r w:rsidRPr="00F90EFE">
        <w:rPr>
          <w:rFonts w:cs="Traditional Arabic"/>
          <w:sz w:val="32"/>
          <w:szCs w:val="32"/>
          <w:rtl/>
        </w:rPr>
        <w:t xml:space="preserve"> </w:t>
      </w:r>
      <w:r w:rsidRPr="00F90EFE">
        <w:rPr>
          <w:rFonts w:cs="Traditional Arabic" w:hint="cs"/>
          <w:sz w:val="32"/>
          <w:szCs w:val="32"/>
          <w:rtl/>
        </w:rPr>
        <w:t>المؤقت</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القول</w:t>
      </w:r>
      <w:r w:rsidRPr="00F90EFE">
        <w:rPr>
          <w:rFonts w:cs="Traditional Arabic"/>
          <w:sz w:val="32"/>
          <w:szCs w:val="32"/>
          <w:rtl/>
        </w:rPr>
        <w:t xml:space="preserve"> </w:t>
      </w:r>
      <w:r w:rsidRPr="00F90EFE">
        <w:rPr>
          <w:rFonts w:cs="Traditional Arabic" w:hint="cs"/>
          <w:sz w:val="32"/>
          <w:szCs w:val="32"/>
          <w:rtl/>
        </w:rPr>
        <w:t>بصحته</w:t>
      </w:r>
      <w:r w:rsidRPr="00F90EFE">
        <w:rPr>
          <w:rFonts w:cs="Traditional Arabic"/>
          <w:sz w:val="32"/>
          <w:szCs w:val="32"/>
          <w:rtl/>
        </w:rPr>
        <w:t xml:space="preserve"> </w:t>
      </w:r>
      <w:r w:rsidRPr="00F90EFE">
        <w:rPr>
          <w:rFonts w:cs="Traditional Arabic" w:hint="cs"/>
          <w:sz w:val="32"/>
          <w:szCs w:val="32"/>
          <w:rtl/>
        </w:rPr>
        <w:t>باليمين</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حكمه</w:t>
      </w:r>
      <w:r w:rsidRPr="00F90EFE">
        <w:rPr>
          <w:rFonts w:cs="Traditional Arabic"/>
          <w:sz w:val="32"/>
          <w:szCs w:val="32"/>
          <w:rtl/>
        </w:rPr>
        <w:t xml:space="preserve"> </w:t>
      </w:r>
      <w:r w:rsidRPr="00F90EFE">
        <w:rPr>
          <w:rFonts w:cs="Traditional Arabic" w:hint="cs"/>
          <w:sz w:val="32"/>
          <w:szCs w:val="32"/>
          <w:rtl/>
        </w:rPr>
        <w:t>المرتب</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التأقيت</w:t>
      </w:r>
      <w:r w:rsidRPr="00F90EFE">
        <w:rPr>
          <w:rFonts w:cs="Traditional Arabic"/>
          <w:sz w:val="32"/>
          <w:szCs w:val="32"/>
          <w:rtl/>
        </w:rPr>
        <w:t xml:space="preserve">: </w:t>
      </w:r>
      <w:r w:rsidRPr="00F90EFE">
        <w:rPr>
          <w:rFonts w:cs="Traditional Arabic" w:hint="cs"/>
          <w:sz w:val="32"/>
          <w:szCs w:val="32"/>
          <w:rtl/>
        </w:rPr>
        <w:t>كاليمين</w:t>
      </w:r>
      <w:r w:rsidRPr="00F90EFE">
        <w:rPr>
          <w:rFonts w:cs="Traditional Arabic"/>
          <w:sz w:val="32"/>
          <w:szCs w:val="32"/>
          <w:rtl/>
        </w:rPr>
        <w:t xml:space="preserve"> </w:t>
      </w:r>
      <w:r w:rsidRPr="00F90EFE">
        <w:rPr>
          <w:rFonts w:cs="Traditional Arabic" w:hint="cs"/>
          <w:sz w:val="32"/>
          <w:szCs w:val="32"/>
          <w:rtl/>
        </w:rPr>
        <w:t>دون</w:t>
      </w:r>
      <w:r w:rsidRPr="00F90EFE">
        <w:rPr>
          <w:rFonts w:cs="Traditional Arabic"/>
          <w:sz w:val="32"/>
          <w:szCs w:val="32"/>
          <w:rtl/>
        </w:rPr>
        <w:t xml:space="preserve"> </w:t>
      </w:r>
      <w:r w:rsidRPr="00F90EFE">
        <w:rPr>
          <w:rFonts w:cs="Traditional Arabic" w:hint="cs"/>
          <w:sz w:val="32"/>
          <w:szCs w:val="32"/>
          <w:rtl/>
        </w:rPr>
        <w:t>التأبيد</w:t>
      </w:r>
      <w:r w:rsidRPr="00F90EFE">
        <w:rPr>
          <w:rFonts w:cs="Traditional Arabic"/>
          <w:sz w:val="32"/>
          <w:szCs w:val="32"/>
          <w:rtl/>
        </w:rPr>
        <w:t xml:space="preserve">: </w:t>
      </w:r>
      <w:r w:rsidRPr="00F90EFE">
        <w:rPr>
          <w:rFonts w:cs="Traditional Arabic" w:hint="cs"/>
          <w:sz w:val="32"/>
          <w:szCs w:val="32"/>
          <w:rtl/>
        </w:rPr>
        <w:t xml:space="preserve">كالطلاق. ينظر: الوسيط(6/341). </w:t>
      </w:r>
    </w:p>
  </w:footnote>
  <w:footnote w:id="516">
    <w:p w:rsidR="00697BAA" w:rsidRPr="00F90EFE" w:rsidRDefault="00697BAA" w:rsidP="007A46B2">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هذه القاعدة: ابن الوكيل في الأشباه (ص/22)، والعلائي في المجموع المذهب (2/216)، والزركشي في المنثور (2/244)، والسبكي في الأشباه (2/90). </w:t>
      </w:r>
    </w:p>
  </w:footnote>
  <w:footnote w:id="517">
    <w:p w:rsidR="00697BAA" w:rsidRPr="00F90EFE" w:rsidRDefault="00697BAA" w:rsidP="007A46B2">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خلاصة القول في لزوم فرض الكفاية بالشروع أو لا أربعة آراء: الأول: أن فرض الكفاية يَلْزَمُ بالشروع مطلقاً، والثاني: لا يَلْزَمُ مطلقاً، والثالث: لا يلزم باستثناء حالات منها: الجهاد، وصلاة الجنازة، وغسل الميت، وتجهيزه بالنسبة لأقاربه. والرابع: عدم الترجيح في ذلك؛ لاختلاف الترجيح في الفروع. ينظر: المجموع المذهب (1/217) وما</w:t>
      </w:r>
      <w:r>
        <w:rPr>
          <w:rFonts w:cs="Traditional Arabic" w:hint="cs"/>
          <w:sz w:val="32"/>
          <w:szCs w:val="32"/>
          <w:rtl/>
        </w:rPr>
        <w:t xml:space="preserve"> </w:t>
      </w:r>
      <w:r w:rsidRPr="00F90EFE">
        <w:rPr>
          <w:rFonts w:cs="Traditional Arabic" w:hint="cs"/>
          <w:sz w:val="32"/>
          <w:szCs w:val="32"/>
          <w:rtl/>
        </w:rPr>
        <w:t>بعدها، والأشباه للسبكي (2/90)</w:t>
      </w:r>
      <w:r>
        <w:rPr>
          <w:rFonts w:cs="Traditional Arabic" w:hint="cs"/>
          <w:sz w:val="32"/>
          <w:szCs w:val="32"/>
          <w:rtl/>
        </w:rPr>
        <w:t xml:space="preserve"> </w:t>
      </w:r>
      <w:r w:rsidRPr="00F90EFE">
        <w:rPr>
          <w:rFonts w:cs="Traditional Arabic" w:hint="cs"/>
          <w:sz w:val="32"/>
          <w:szCs w:val="32"/>
          <w:rtl/>
        </w:rPr>
        <w:t>، والب</w:t>
      </w:r>
      <w:r>
        <w:rPr>
          <w:rFonts w:cs="Traditional Arabic" w:hint="cs"/>
          <w:sz w:val="32"/>
          <w:szCs w:val="32"/>
          <w:rtl/>
        </w:rPr>
        <w:t xml:space="preserve">حر المحيط (1/250)، وحاشية العطار </w:t>
      </w:r>
      <w:r w:rsidRPr="00F90EFE">
        <w:rPr>
          <w:rFonts w:cs="Traditional Arabic" w:hint="cs"/>
          <w:sz w:val="32"/>
          <w:szCs w:val="32"/>
          <w:rtl/>
        </w:rPr>
        <w:t xml:space="preserve">(1/240). </w:t>
      </w:r>
    </w:p>
  </w:footnote>
  <w:footnote w:id="518">
    <w:p w:rsidR="00697BAA" w:rsidRPr="00F90EFE" w:rsidRDefault="00697BAA" w:rsidP="007A46B2">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نقل هذا القول عن ابن الرفعة: السبكي في الأشباه (2/90)، والزركشي في البحر المحيط (1/250)، والعطار في حاشيته على شرح جمع الجوامع (1/ 240ـ241)، والبناني في حاشيته على شرح جمع الجوامع (1/ 186). </w:t>
      </w:r>
    </w:p>
  </w:footnote>
  <w:footnote w:id="519">
    <w:p w:rsidR="00697BAA" w:rsidRPr="00F90EFE" w:rsidRDefault="00697BAA" w:rsidP="007A46B2">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نقل هذا القول عن البارزي: الزركشي في البحر المحيط (1/250)، والعطار في حاشيته على جمع الجوامع (1/ 241)، والبناني في حاشيته على شرح جمع الجوامع (1/ 186). </w:t>
      </w:r>
    </w:p>
  </w:footnote>
  <w:footnote w:id="520">
    <w:p w:rsidR="00697BAA" w:rsidRPr="00F90EFE" w:rsidRDefault="00697BAA" w:rsidP="007A46B2">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في هذه المسألة: كلام ابن الرفعة إلى الأصول أقعد، وكلام البارزي بالنظر إلى الفروع أضبط. ينظر: حاشية العطار</w:t>
      </w:r>
      <w:r>
        <w:rPr>
          <w:rFonts w:cs="Traditional Arabic" w:hint="cs"/>
          <w:sz w:val="32"/>
          <w:szCs w:val="32"/>
          <w:rtl/>
        </w:rPr>
        <w:t xml:space="preserve"> </w:t>
      </w:r>
      <w:r w:rsidRPr="00F90EFE">
        <w:rPr>
          <w:rFonts w:cs="Traditional Arabic" w:hint="cs"/>
          <w:sz w:val="32"/>
          <w:szCs w:val="32"/>
          <w:rtl/>
        </w:rPr>
        <w:t xml:space="preserve">(1/ 241)، وحاشية البناني (1/ 186). </w:t>
      </w:r>
    </w:p>
  </w:footnote>
  <w:footnote w:id="52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نقل عن خادم الزركشي: السيوطي في أشباهه (ص/ 318)، وأيضاً أورد الزركشي هذا النقل عن الرافعي والنووي في البحر المحيط (1/ 250) حيث قال: " ولم</w:t>
      </w:r>
      <w:r w:rsidRPr="00F90EFE">
        <w:rPr>
          <w:rFonts w:cs="Traditional Arabic"/>
          <w:sz w:val="32"/>
          <w:szCs w:val="32"/>
          <w:rtl/>
        </w:rPr>
        <w:t xml:space="preserve"> </w:t>
      </w:r>
      <w:r w:rsidRPr="00F90EFE">
        <w:rPr>
          <w:rFonts w:cs="Traditional Arabic" w:hint="cs"/>
          <w:sz w:val="32"/>
          <w:szCs w:val="32"/>
          <w:rtl/>
        </w:rPr>
        <w:t>يرجح</w:t>
      </w:r>
      <w:r w:rsidRPr="00F90EFE">
        <w:rPr>
          <w:rFonts w:cs="Traditional Arabic"/>
          <w:sz w:val="32"/>
          <w:szCs w:val="32"/>
          <w:rtl/>
        </w:rPr>
        <w:t xml:space="preserve"> </w:t>
      </w:r>
      <w:r w:rsidRPr="00F90EFE">
        <w:rPr>
          <w:rFonts w:cs="Traditional Arabic" w:hint="cs"/>
          <w:sz w:val="32"/>
          <w:szCs w:val="32"/>
          <w:rtl/>
        </w:rPr>
        <w:t>الرافعي</w:t>
      </w:r>
      <w:r w:rsidRPr="00F90EFE">
        <w:rPr>
          <w:rFonts w:cs="Traditional Arabic"/>
          <w:sz w:val="32"/>
          <w:szCs w:val="32"/>
          <w:rtl/>
        </w:rPr>
        <w:t xml:space="preserve"> </w:t>
      </w:r>
      <w:r w:rsidRPr="00F90EFE">
        <w:rPr>
          <w:rFonts w:cs="Traditional Arabic" w:hint="cs"/>
          <w:sz w:val="32"/>
          <w:szCs w:val="32"/>
          <w:rtl/>
        </w:rPr>
        <w:t>والنووي</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هذه</w:t>
      </w:r>
      <w:r w:rsidRPr="00F90EFE">
        <w:rPr>
          <w:rFonts w:cs="Traditional Arabic"/>
          <w:sz w:val="32"/>
          <w:szCs w:val="32"/>
          <w:rtl/>
        </w:rPr>
        <w:t xml:space="preserve"> </w:t>
      </w:r>
      <w:r w:rsidRPr="00F90EFE">
        <w:rPr>
          <w:rFonts w:cs="Traditional Arabic" w:hint="cs"/>
          <w:sz w:val="32"/>
          <w:szCs w:val="32"/>
          <w:rtl/>
        </w:rPr>
        <w:t>القاعدة</w:t>
      </w:r>
      <w:r w:rsidRPr="00F90EFE">
        <w:rPr>
          <w:rFonts w:cs="Traditional Arabic"/>
          <w:sz w:val="32"/>
          <w:szCs w:val="32"/>
          <w:rtl/>
        </w:rPr>
        <w:t xml:space="preserve"> </w:t>
      </w:r>
      <w:r w:rsidRPr="00F90EFE">
        <w:rPr>
          <w:rFonts w:cs="Traditional Arabic" w:hint="cs"/>
          <w:sz w:val="32"/>
          <w:szCs w:val="32"/>
          <w:rtl/>
        </w:rPr>
        <w:t>شيئا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بخصوصه</w:t>
      </w:r>
      <w:r w:rsidRPr="00F90EFE">
        <w:rPr>
          <w:rFonts w:cs="Traditional Arabic"/>
          <w:sz w:val="32"/>
          <w:szCs w:val="32"/>
          <w:rtl/>
        </w:rPr>
        <w:t xml:space="preserve"> </w:t>
      </w:r>
      <w:r w:rsidRPr="00F90EFE">
        <w:rPr>
          <w:rFonts w:cs="Traditional Arabic" w:hint="cs"/>
          <w:sz w:val="32"/>
          <w:szCs w:val="32"/>
          <w:rtl/>
        </w:rPr>
        <w:t>وإنما</w:t>
      </w:r>
      <w:r w:rsidRPr="00F90EFE">
        <w:rPr>
          <w:rFonts w:cs="Traditional Arabic"/>
          <w:sz w:val="32"/>
          <w:szCs w:val="32"/>
          <w:rtl/>
        </w:rPr>
        <w:t xml:space="preserve"> </w:t>
      </w:r>
      <w:r w:rsidRPr="00F90EFE">
        <w:rPr>
          <w:rFonts w:cs="Traditional Arabic" w:hint="cs"/>
          <w:sz w:val="32"/>
          <w:szCs w:val="32"/>
          <w:rtl/>
        </w:rPr>
        <w:t>صححوا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أفراد</w:t>
      </w:r>
      <w:r w:rsidRPr="00F90EFE">
        <w:rPr>
          <w:rFonts w:cs="Traditional Arabic"/>
          <w:sz w:val="32"/>
          <w:szCs w:val="32"/>
          <w:rtl/>
        </w:rPr>
        <w:t xml:space="preserve"> </w:t>
      </w:r>
      <w:r w:rsidRPr="00F90EFE">
        <w:rPr>
          <w:rFonts w:cs="Traditional Arabic" w:hint="cs"/>
          <w:sz w:val="32"/>
          <w:szCs w:val="32"/>
          <w:rtl/>
        </w:rPr>
        <w:t>مسائلها</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يخالف</w:t>
      </w:r>
      <w:r w:rsidRPr="00F90EFE">
        <w:rPr>
          <w:rFonts w:cs="Traditional Arabic"/>
          <w:sz w:val="32"/>
          <w:szCs w:val="32"/>
          <w:rtl/>
        </w:rPr>
        <w:t xml:space="preserve"> </w:t>
      </w:r>
      <w:r w:rsidRPr="00F90EFE">
        <w:rPr>
          <w:rFonts w:cs="Traditional Arabic" w:hint="cs"/>
          <w:sz w:val="32"/>
          <w:szCs w:val="32"/>
          <w:rtl/>
        </w:rPr>
        <w:t xml:space="preserve">الآخر ". </w:t>
      </w:r>
    </w:p>
  </w:footnote>
  <w:footnote w:id="52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زيادة " ومن فروعها " قبل كلمة "</w:t>
      </w:r>
      <w:r>
        <w:rPr>
          <w:rFonts w:cs="Traditional Arabic" w:hint="cs"/>
          <w:sz w:val="32"/>
          <w:szCs w:val="32"/>
          <w:rtl/>
        </w:rPr>
        <w:t xml:space="preserve"> </w:t>
      </w:r>
      <w:r w:rsidRPr="00F90EFE">
        <w:rPr>
          <w:rFonts w:cs="Traditional Arabic" w:hint="cs"/>
          <w:sz w:val="32"/>
          <w:szCs w:val="32"/>
          <w:rtl/>
        </w:rPr>
        <w:t xml:space="preserve">صلاة " حتى ينتظم الكلام. </w:t>
      </w:r>
    </w:p>
  </w:footnote>
  <w:footnote w:id="523">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ولأنها في حكم الخصلة الواحدة، وقد تَعَلَّقَ </w:t>
      </w:r>
      <w:r>
        <w:rPr>
          <w:rFonts w:cs="Traditional Arabic" w:hint="cs"/>
          <w:sz w:val="32"/>
          <w:szCs w:val="32"/>
          <w:rtl/>
        </w:rPr>
        <w:t>الفرض بعين المُصَلي؛ لشروعه فيه.</w:t>
      </w:r>
      <w:r w:rsidRPr="00F90EFE">
        <w:rPr>
          <w:rFonts w:cs="Traditional Arabic" w:hint="cs"/>
          <w:sz w:val="32"/>
          <w:szCs w:val="32"/>
          <w:rtl/>
        </w:rPr>
        <w:t xml:space="preserve">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والوجه الآخر: لا يلزمه إتمامها. ينظر: الوسيط (7/11)، والبحر المحيط (1/250)، وأسنى المطالب (4/187). </w:t>
      </w:r>
    </w:p>
  </w:footnote>
  <w:footnote w:id="52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حاشية البناني على شرح جمع الجوامع (1/ 186). </w:t>
      </w:r>
    </w:p>
  </w:footnote>
  <w:footnote w:id="525">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الروضة (10/212)، والأشباه لابن الوكيل (ص/23)، والأشباه لابن الملقن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(1/ 296). </w:t>
      </w:r>
    </w:p>
  </w:footnote>
  <w:footnote w:id="52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حاشية البناني (1 / 186)، وحاشية العطار (1/ 241). </w:t>
      </w:r>
    </w:p>
  </w:footnote>
  <w:footnote w:id="52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المذهب (1/ 217). </w:t>
      </w:r>
    </w:p>
  </w:footnote>
  <w:footnote w:id="52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الوسيط (7/11). </w:t>
      </w:r>
    </w:p>
  </w:footnote>
  <w:footnote w:id="52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هذا القول هو قول: السيوطي في الأشباه (ص/319). </w:t>
      </w:r>
    </w:p>
  </w:footnote>
  <w:footnote w:id="53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الأشباه للسيوطي (ص/319). </w:t>
      </w:r>
    </w:p>
  </w:footnote>
  <w:footnote w:id="53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إضافة " حُكْم " بعد " نعطيه " كما في المنظومة (ص/ 72). </w:t>
      </w:r>
    </w:p>
  </w:footnote>
  <w:footnote w:id="53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هذا اللفظ: ابن الوكيل في الأشباه (ص/22)، والعلائي في المجموع المذهب (2/215)، والسيوطي في الأشباه (ص/319). </w:t>
      </w:r>
    </w:p>
  </w:footnote>
  <w:footnote w:id="533">
    <w:p w:rsidR="00697BAA" w:rsidRPr="00F90EFE" w:rsidRDefault="00697BAA" w:rsidP="00D8163D">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فرض الكفاية لا يباين فرض العين بالجنس، ويشبه النفل من جهة أنه يسقط عن البعض بفعل الباقين. ينظر: المجموع المذهب (1/215). </w:t>
      </w:r>
    </w:p>
  </w:footnote>
  <w:footnote w:id="53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المنهاج (ص/85)، وفتح الوهاب (1/45)، وحاشية عميرة (1/103). </w:t>
      </w:r>
    </w:p>
  </w:footnote>
  <w:footnote w:id="53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النووي في هذه المسألة: " فيها أوجه: أحدها</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الجمع</w:t>
      </w:r>
      <w:r w:rsidRPr="00F90EFE">
        <w:rPr>
          <w:rFonts w:cs="Traditional Arabic"/>
          <w:sz w:val="32"/>
          <w:szCs w:val="32"/>
          <w:rtl/>
        </w:rPr>
        <w:t xml:space="preserve"> </w:t>
      </w:r>
      <w:r w:rsidRPr="00F90EFE">
        <w:rPr>
          <w:rFonts w:cs="Traditional Arabic" w:hint="cs"/>
          <w:sz w:val="32"/>
          <w:szCs w:val="32"/>
          <w:rtl/>
        </w:rPr>
        <w:t>بتيمم</w:t>
      </w:r>
      <w:r w:rsidRPr="00F90EFE">
        <w:rPr>
          <w:rFonts w:cs="Traditional Arabic"/>
          <w:sz w:val="32"/>
          <w:szCs w:val="32"/>
          <w:rtl/>
        </w:rPr>
        <w:t xml:space="preserve">، </w:t>
      </w:r>
      <w:r w:rsidRPr="00F90EFE">
        <w:rPr>
          <w:rFonts w:cs="Traditional Arabic" w:hint="cs"/>
          <w:sz w:val="32"/>
          <w:szCs w:val="32"/>
          <w:rtl/>
        </w:rPr>
        <w:t>والقعود</w:t>
      </w:r>
      <w:r w:rsidRPr="00F90EFE">
        <w:rPr>
          <w:rFonts w:cs="Traditional Arabic"/>
          <w:sz w:val="32"/>
          <w:szCs w:val="32"/>
          <w:rtl/>
        </w:rPr>
        <w:t xml:space="preserve">، </w:t>
      </w:r>
      <w:r w:rsidRPr="00F90EFE">
        <w:rPr>
          <w:rFonts w:cs="Traditional Arabic" w:hint="cs"/>
          <w:sz w:val="32"/>
          <w:szCs w:val="32"/>
          <w:rtl/>
        </w:rPr>
        <w:t>والثاني: لا</w:t>
      </w:r>
      <w:r w:rsidRPr="00F90EFE">
        <w:rPr>
          <w:rFonts w:cs="Traditional Arabic"/>
          <w:sz w:val="32"/>
          <w:szCs w:val="32"/>
          <w:rtl/>
        </w:rPr>
        <w:t xml:space="preserve">، </w:t>
      </w:r>
      <w:r w:rsidRPr="00F90EFE">
        <w:rPr>
          <w:rFonts w:cs="Traditional Arabic" w:hint="cs"/>
          <w:sz w:val="32"/>
          <w:szCs w:val="32"/>
          <w:rtl/>
        </w:rPr>
        <w:t>والثالث</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يَتَعَيَّن</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تعَيَّنَت</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والرابع: وهو</w:t>
      </w:r>
      <w:r w:rsidRPr="00F90EFE">
        <w:rPr>
          <w:rFonts w:cs="Traditional Arabic"/>
          <w:sz w:val="32"/>
          <w:szCs w:val="32"/>
          <w:rtl/>
        </w:rPr>
        <w:t xml:space="preserve"> </w:t>
      </w:r>
      <w:r w:rsidRPr="00F90EFE">
        <w:rPr>
          <w:rFonts w:cs="Traditional Arabic" w:hint="cs"/>
          <w:sz w:val="32"/>
          <w:szCs w:val="32"/>
          <w:rtl/>
        </w:rPr>
        <w:t>الأصح: يجوز</w:t>
      </w:r>
      <w:r w:rsidRPr="00F90EFE">
        <w:rPr>
          <w:rFonts w:cs="Traditional Arabic"/>
          <w:sz w:val="32"/>
          <w:szCs w:val="32"/>
          <w:rtl/>
        </w:rPr>
        <w:t xml:space="preserve"> </w:t>
      </w:r>
      <w:r w:rsidRPr="00F90EFE">
        <w:rPr>
          <w:rFonts w:cs="Traditional Arabic" w:hint="cs"/>
          <w:sz w:val="32"/>
          <w:szCs w:val="32"/>
          <w:rtl/>
        </w:rPr>
        <w:t>الجمع</w:t>
      </w:r>
      <w:r w:rsidRPr="00F90EFE">
        <w:rPr>
          <w:rFonts w:cs="Traditional Arabic"/>
          <w:sz w:val="32"/>
          <w:szCs w:val="32"/>
          <w:rtl/>
        </w:rPr>
        <w:t xml:space="preserve"> </w:t>
      </w:r>
      <w:r w:rsidRPr="00F90EFE">
        <w:rPr>
          <w:rFonts w:cs="Traditional Arabic" w:hint="cs"/>
          <w:sz w:val="32"/>
          <w:szCs w:val="32"/>
          <w:rtl/>
        </w:rPr>
        <w:t>بتيمم</w:t>
      </w:r>
      <w:r w:rsidRPr="00F90EFE">
        <w:rPr>
          <w:rFonts w:cs="Traditional Arabic"/>
          <w:sz w:val="32"/>
          <w:szCs w:val="32"/>
          <w:rtl/>
        </w:rPr>
        <w:t xml:space="preserve"> </w:t>
      </w:r>
      <w:r w:rsidRPr="00F90EFE">
        <w:rPr>
          <w:rFonts w:cs="Traditional Arabic" w:hint="cs"/>
          <w:sz w:val="32"/>
          <w:szCs w:val="32"/>
          <w:rtl/>
        </w:rPr>
        <w:t>مطلقاً</w:t>
      </w:r>
      <w:r w:rsidRPr="00F90EFE">
        <w:rPr>
          <w:rFonts w:cs="Traditional Arabic"/>
          <w:sz w:val="32"/>
          <w:szCs w:val="32"/>
          <w:rtl/>
        </w:rPr>
        <w:t xml:space="preserve">، </w:t>
      </w:r>
      <w:r w:rsidRPr="00F90EFE">
        <w:rPr>
          <w:rFonts w:cs="Traditional Arabic" w:hint="cs"/>
          <w:sz w:val="32"/>
          <w:szCs w:val="32"/>
          <w:rtl/>
        </w:rPr>
        <w:t>ولا</w:t>
      </w:r>
      <w:r w:rsidRPr="00F90EFE">
        <w:rPr>
          <w:rFonts w:cs="Traditional Arabic"/>
          <w:sz w:val="32"/>
          <w:szCs w:val="32"/>
          <w:rtl/>
        </w:rPr>
        <w:t xml:space="preserve"> </w:t>
      </w:r>
      <w:r w:rsidRPr="00F90EFE">
        <w:rPr>
          <w:rFonts w:cs="Traditional Arabic" w:hint="cs"/>
          <w:sz w:val="32"/>
          <w:szCs w:val="32"/>
          <w:rtl/>
        </w:rPr>
        <w:t>يجوز</w:t>
      </w:r>
      <w:r w:rsidRPr="00F90EFE">
        <w:rPr>
          <w:rFonts w:cs="Traditional Arabic"/>
          <w:sz w:val="32"/>
          <w:szCs w:val="32"/>
          <w:rtl/>
        </w:rPr>
        <w:t xml:space="preserve"> </w:t>
      </w:r>
      <w:r w:rsidRPr="00F90EFE">
        <w:rPr>
          <w:rFonts w:cs="Traditional Arabic" w:hint="cs"/>
          <w:sz w:val="32"/>
          <w:szCs w:val="32"/>
          <w:rtl/>
        </w:rPr>
        <w:t>القعود</w:t>
      </w:r>
      <w:r w:rsidRPr="00F90EFE">
        <w:rPr>
          <w:rFonts w:cs="Traditional Arabic"/>
          <w:sz w:val="32"/>
          <w:szCs w:val="32"/>
          <w:rtl/>
        </w:rPr>
        <w:t xml:space="preserve"> </w:t>
      </w:r>
      <w:r w:rsidRPr="00F90EFE">
        <w:rPr>
          <w:rFonts w:cs="Traditional Arabic" w:hint="cs"/>
          <w:sz w:val="32"/>
          <w:szCs w:val="32"/>
          <w:rtl/>
        </w:rPr>
        <w:t xml:space="preserve">مطلقاً". ينظر: المجموع (2/239). </w:t>
      </w:r>
    </w:p>
  </w:footnote>
  <w:footnote w:id="53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(ص/23). </w:t>
      </w:r>
    </w:p>
  </w:footnote>
  <w:footnote w:id="53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 المذهب (1/219). </w:t>
      </w:r>
    </w:p>
  </w:footnote>
  <w:footnote w:id="53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ولا يجبر ولو أعطي أجرة؛ لأن في إجباره تعذيب من لم يذنب، وعلى هذا يُؤَجَّل تغريبها إلى أن يتيسر. ينظر: دليل المحتاج (3/464). </w:t>
      </w:r>
    </w:p>
  </w:footnote>
  <w:footnote w:id="539">
    <w:p w:rsidR="00697BAA" w:rsidRPr="00F90EFE" w:rsidRDefault="00697BAA" w:rsidP="00CE12C2">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قال </w:t>
      </w:r>
      <w:r>
        <w:rPr>
          <w:rFonts w:cs="Traditional Arabic" w:hint="cs"/>
          <w:sz w:val="32"/>
          <w:szCs w:val="32"/>
          <w:rtl/>
        </w:rPr>
        <w:t>الماوردي فيمن طلب للقضاء فام</w:t>
      </w:r>
      <w:r w:rsidRPr="00F90EFE">
        <w:rPr>
          <w:rFonts w:cs="Traditional Arabic" w:hint="cs"/>
          <w:sz w:val="32"/>
          <w:szCs w:val="32"/>
          <w:rtl/>
        </w:rPr>
        <w:t>تنع: " إن</w:t>
      </w:r>
      <w:r w:rsidRPr="00F90EFE">
        <w:rPr>
          <w:rFonts w:cs="Traditional Arabic"/>
          <w:sz w:val="32"/>
          <w:szCs w:val="32"/>
          <w:rtl/>
        </w:rPr>
        <w:t xml:space="preserve"> </w:t>
      </w:r>
      <w:r w:rsidRPr="00F90EFE">
        <w:rPr>
          <w:rFonts w:cs="Traditional Arabic" w:hint="cs"/>
          <w:sz w:val="32"/>
          <w:szCs w:val="32"/>
          <w:rtl/>
        </w:rPr>
        <w:t>امتنع</w:t>
      </w:r>
      <w:r w:rsidRPr="00F90EFE">
        <w:rPr>
          <w:rFonts w:cs="Traditional Arabic"/>
          <w:sz w:val="32"/>
          <w:szCs w:val="32"/>
          <w:rtl/>
        </w:rPr>
        <w:t xml:space="preserve"> </w:t>
      </w:r>
      <w:r w:rsidRPr="00F90EFE">
        <w:rPr>
          <w:rFonts w:cs="Traditional Arabic" w:hint="cs"/>
          <w:sz w:val="32"/>
          <w:szCs w:val="32"/>
          <w:rtl/>
        </w:rPr>
        <w:t>لعذر</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يجبر</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امتنع</w:t>
      </w:r>
      <w:r w:rsidRPr="00F90EFE">
        <w:rPr>
          <w:rFonts w:cs="Traditional Arabic"/>
          <w:sz w:val="32"/>
          <w:szCs w:val="32"/>
          <w:rtl/>
        </w:rPr>
        <w:t xml:space="preserve"> </w:t>
      </w:r>
      <w:r w:rsidRPr="00F90EFE">
        <w:rPr>
          <w:rFonts w:cs="Traditional Arabic" w:hint="cs"/>
          <w:sz w:val="32"/>
          <w:szCs w:val="32"/>
          <w:rtl/>
        </w:rPr>
        <w:t>لغير</w:t>
      </w:r>
      <w:r w:rsidRPr="00F90EFE">
        <w:rPr>
          <w:rFonts w:cs="Traditional Arabic"/>
          <w:sz w:val="32"/>
          <w:szCs w:val="32"/>
          <w:rtl/>
        </w:rPr>
        <w:t xml:space="preserve"> </w:t>
      </w:r>
      <w:r w:rsidRPr="00F90EFE">
        <w:rPr>
          <w:rFonts w:cs="Traditional Arabic" w:hint="cs"/>
          <w:sz w:val="32"/>
          <w:szCs w:val="32"/>
          <w:rtl/>
        </w:rPr>
        <w:t>عذر</w:t>
      </w:r>
      <w:r w:rsidRPr="00F90EFE">
        <w:rPr>
          <w:rFonts w:cs="Traditional Arabic"/>
          <w:sz w:val="32"/>
          <w:szCs w:val="32"/>
          <w:rtl/>
        </w:rPr>
        <w:t xml:space="preserve"> </w:t>
      </w:r>
      <w:r w:rsidRPr="00F90EFE">
        <w:rPr>
          <w:rFonts w:cs="Traditional Arabic" w:hint="cs"/>
          <w:sz w:val="32"/>
          <w:szCs w:val="32"/>
          <w:rtl/>
        </w:rPr>
        <w:t>ففي</w:t>
      </w:r>
      <w:r w:rsidRPr="00F90EFE">
        <w:rPr>
          <w:rFonts w:cs="Traditional Arabic"/>
          <w:sz w:val="32"/>
          <w:szCs w:val="32"/>
          <w:rtl/>
        </w:rPr>
        <w:t xml:space="preserve"> </w:t>
      </w:r>
      <w:r w:rsidRPr="00F90EFE">
        <w:rPr>
          <w:rFonts w:cs="Traditional Arabic" w:hint="cs"/>
          <w:sz w:val="32"/>
          <w:szCs w:val="32"/>
          <w:rtl/>
        </w:rPr>
        <w:t>جواز</w:t>
      </w:r>
      <w:r w:rsidRPr="00F90EFE">
        <w:rPr>
          <w:rFonts w:cs="Traditional Arabic"/>
          <w:sz w:val="32"/>
          <w:szCs w:val="32"/>
          <w:rtl/>
        </w:rPr>
        <w:t xml:space="preserve"> </w:t>
      </w:r>
      <w:r w:rsidRPr="00F90EFE">
        <w:rPr>
          <w:rFonts w:cs="Traditional Arabic" w:hint="cs"/>
          <w:sz w:val="32"/>
          <w:szCs w:val="32"/>
          <w:rtl/>
        </w:rPr>
        <w:t>إجباره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وجهان</w:t>
      </w:r>
      <w:r w:rsidRPr="00F90EFE">
        <w:rPr>
          <w:rFonts w:cs="Traditional Arabic"/>
          <w:sz w:val="32"/>
          <w:szCs w:val="32"/>
          <w:rtl/>
        </w:rPr>
        <w:t xml:space="preserve">: </w:t>
      </w:r>
      <w:r w:rsidRPr="00F90EFE">
        <w:rPr>
          <w:rFonts w:cs="Traditional Arabic" w:hint="cs"/>
          <w:sz w:val="32"/>
          <w:szCs w:val="32"/>
          <w:rtl/>
        </w:rPr>
        <w:t>أحدهما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يجبر</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لأنها</w:t>
      </w:r>
      <w:r w:rsidRPr="00F90EFE">
        <w:rPr>
          <w:rFonts w:cs="Traditional Arabic"/>
          <w:sz w:val="32"/>
          <w:szCs w:val="32"/>
          <w:rtl/>
        </w:rPr>
        <w:t xml:space="preserve"> </w:t>
      </w:r>
      <w:r w:rsidRPr="00F90EFE">
        <w:rPr>
          <w:rFonts w:cs="Traditional Arabic" w:hint="cs"/>
          <w:sz w:val="32"/>
          <w:szCs w:val="32"/>
          <w:rtl/>
        </w:rPr>
        <w:t>نيابة</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يدخلها</w:t>
      </w:r>
      <w:r w:rsidRPr="00F90EFE">
        <w:rPr>
          <w:rFonts w:cs="Traditional Arabic"/>
          <w:sz w:val="32"/>
          <w:szCs w:val="32"/>
          <w:rtl/>
        </w:rPr>
        <w:t xml:space="preserve"> </w:t>
      </w:r>
      <w:r w:rsidRPr="00F90EFE">
        <w:rPr>
          <w:rFonts w:cs="Traditional Arabic" w:hint="cs"/>
          <w:sz w:val="32"/>
          <w:szCs w:val="32"/>
          <w:rtl/>
        </w:rPr>
        <w:t>الإجبار</w:t>
      </w:r>
      <w:r w:rsidRPr="00F90EFE">
        <w:rPr>
          <w:rFonts w:cs="Traditional Arabic"/>
          <w:sz w:val="32"/>
          <w:szCs w:val="32"/>
          <w:rtl/>
        </w:rPr>
        <w:t xml:space="preserve">: </w:t>
      </w:r>
      <w:r w:rsidRPr="00F90EFE">
        <w:rPr>
          <w:rFonts w:cs="Traditional Arabic" w:hint="cs"/>
          <w:sz w:val="32"/>
          <w:szCs w:val="32"/>
          <w:rtl/>
        </w:rPr>
        <w:t>كالوكالة</w:t>
      </w:r>
      <w:r w:rsidRPr="00F90EFE">
        <w:rPr>
          <w:rFonts w:cs="Traditional Arabic"/>
          <w:sz w:val="32"/>
          <w:szCs w:val="32"/>
          <w:rtl/>
        </w:rPr>
        <w:t xml:space="preserve">. </w:t>
      </w:r>
      <w:r w:rsidRPr="00F90EFE">
        <w:rPr>
          <w:rFonts w:cs="Traditional Arabic" w:hint="cs"/>
          <w:sz w:val="32"/>
          <w:szCs w:val="32"/>
          <w:rtl/>
        </w:rPr>
        <w:t>والوجه</w:t>
      </w:r>
      <w:r w:rsidRPr="00F90EFE">
        <w:rPr>
          <w:rFonts w:cs="Traditional Arabic"/>
          <w:sz w:val="32"/>
          <w:szCs w:val="32"/>
          <w:rtl/>
        </w:rPr>
        <w:t xml:space="preserve"> </w:t>
      </w:r>
      <w:r w:rsidRPr="00F90EFE">
        <w:rPr>
          <w:rFonts w:cs="Traditional Arabic" w:hint="cs"/>
          <w:sz w:val="32"/>
          <w:szCs w:val="32"/>
          <w:rtl/>
        </w:rPr>
        <w:t>الثاني</w:t>
      </w:r>
      <w:r w:rsidRPr="00F90EFE">
        <w:rPr>
          <w:rFonts w:cs="Traditional Arabic"/>
          <w:sz w:val="32"/>
          <w:szCs w:val="32"/>
          <w:rtl/>
        </w:rPr>
        <w:t xml:space="preserve">: </w:t>
      </w:r>
      <w:r w:rsidRPr="00F90EFE">
        <w:rPr>
          <w:rFonts w:cs="Traditional Arabic" w:hint="cs"/>
          <w:sz w:val="32"/>
          <w:szCs w:val="32"/>
          <w:rtl/>
        </w:rPr>
        <w:t>يجبر</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مأمور</w:t>
      </w:r>
      <w:r w:rsidRPr="00F90EFE">
        <w:rPr>
          <w:rFonts w:cs="Traditional Arabic"/>
          <w:sz w:val="32"/>
          <w:szCs w:val="32"/>
          <w:rtl/>
        </w:rPr>
        <w:t xml:space="preserve"> </w:t>
      </w:r>
      <w:r w:rsidRPr="00F90EFE">
        <w:rPr>
          <w:rFonts w:cs="Traditional Arabic" w:hint="cs"/>
          <w:sz w:val="32"/>
          <w:szCs w:val="32"/>
          <w:rtl/>
        </w:rPr>
        <w:t>بطاعة</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ترك</w:t>
      </w:r>
      <w:r w:rsidRPr="00F90EFE">
        <w:rPr>
          <w:rFonts w:cs="Traditional Arabic"/>
          <w:sz w:val="32"/>
          <w:szCs w:val="32"/>
          <w:rtl/>
        </w:rPr>
        <w:t xml:space="preserve"> </w:t>
      </w:r>
      <w:r w:rsidRPr="00F90EFE">
        <w:rPr>
          <w:rFonts w:cs="Traditional Arabic" w:hint="cs"/>
          <w:sz w:val="32"/>
          <w:szCs w:val="32"/>
          <w:rtl/>
        </w:rPr>
        <w:t>فيها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امتناعه</w:t>
      </w:r>
      <w:r w:rsidRPr="00F90EFE">
        <w:rPr>
          <w:rFonts w:cs="Traditional Arabic"/>
          <w:sz w:val="32"/>
          <w:szCs w:val="32"/>
          <w:rtl/>
        </w:rPr>
        <w:t xml:space="preserve"> </w:t>
      </w:r>
      <w:r w:rsidRPr="00F90EFE">
        <w:rPr>
          <w:rFonts w:cs="Traditional Arabic" w:hint="cs"/>
          <w:sz w:val="32"/>
          <w:szCs w:val="32"/>
          <w:rtl/>
        </w:rPr>
        <w:t>جاز</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يكون</w:t>
      </w:r>
      <w:r w:rsidRPr="00F90EFE">
        <w:rPr>
          <w:rFonts w:cs="Traditional Arabic"/>
          <w:sz w:val="32"/>
          <w:szCs w:val="32"/>
          <w:rtl/>
        </w:rPr>
        <w:t xml:space="preserve"> </w:t>
      </w:r>
      <w:r w:rsidRPr="00F90EFE">
        <w:rPr>
          <w:rFonts w:cs="Traditional Arabic" w:hint="cs"/>
          <w:sz w:val="32"/>
          <w:szCs w:val="32"/>
          <w:rtl/>
        </w:rPr>
        <w:t>حال</w:t>
      </w:r>
      <w:r w:rsidRPr="00F90EFE">
        <w:rPr>
          <w:rFonts w:cs="Traditional Arabic"/>
          <w:sz w:val="32"/>
          <w:szCs w:val="32"/>
          <w:rtl/>
        </w:rPr>
        <w:t xml:space="preserve"> </w:t>
      </w:r>
      <w:r w:rsidRPr="00F90EFE">
        <w:rPr>
          <w:rFonts w:cs="Traditional Arabic" w:hint="cs"/>
          <w:sz w:val="32"/>
          <w:szCs w:val="32"/>
          <w:rtl/>
        </w:rPr>
        <w:t>غيره</w:t>
      </w:r>
      <w:r w:rsidRPr="00F90EFE">
        <w:rPr>
          <w:rFonts w:cs="Traditional Arabic"/>
          <w:sz w:val="32"/>
          <w:szCs w:val="32"/>
          <w:rtl/>
        </w:rPr>
        <w:t xml:space="preserve"> </w:t>
      </w:r>
      <w:r w:rsidRPr="00F90EFE">
        <w:rPr>
          <w:rFonts w:cs="Traditional Arabic" w:hint="cs"/>
          <w:sz w:val="32"/>
          <w:szCs w:val="32"/>
          <w:rtl/>
        </w:rPr>
        <w:t>مثل</w:t>
      </w:r>
      <w:r w:rsidRPr="00F90EFE">
        <w:rPr>
          <w:rFonts w:cs="Traditional Arabic"/>
          <w:sz w:val="32"/>
          <w:szCs w:val="32"/>
          <w:rtl/>
        </w:rPr>
        <w:t xml:space="preserve"> </w:t>
      </w:r>
      <w:r w:rsidRPr="00F90EFE">
        <w:rPr>
          <w:rFonts w:cs="Traditional Arabic" w:hint="cs"/>
          <w:sz w:val="32"/>
          <w:szCs w:val="32"/>
          <w:rtl/>
        </w:rPr>
        <w:t>حاله</w:t>
      </w:r>
      <w:r w:rsidRPr="00F90EFE">
        <w:rPr>
          <w:rFonts w:cs="Traditional Arabic"/>
          <w:sz w:val="32"/>
          <w:szCs w:val="32"/>
          <w:rtl/>
        </w:rPr>
        <w:t xml:space="preserve"> </w:t>
      </w:r>
      <w:r w:rsidRPr="00F90EFE">
        <w:rPr>
          <w:rFonts w:cs="Traditional Arabic" w:hint="cs"/>
          <w:sz w:val="32"/>
          <w:szCs w:val="32"/>
          <w:rtl/>
        </w:rPr>
        <w:t>فيفضي</w:t>
      </w:r>
      <w:r w:rsidRPr="00F90EFE">
        <w:rPr>
          <w:rFonts w:cs="Traditional Arabic"/>
          <w:sz w:val="32"/>
          <w:szCs w:val="32"/>
          <w:rtl/>
        </w:rPr>
        <w:t xml:space="preserve"> </w:t>
      </w:r>
      <w:r w:rsidRPr="00F90EFE">
        <w:rPr>
          <w:rFonts w:cs="Traditional Arabic" w:hint="cs"/>
          <w:sz w:val="32"/>
          <w:szCs w:val="32"/>
          <w:rtl/>
        </w:rPr>
        <w:t>الأمر</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تعطيل</w:t>
      </w:r>
      <w:r w:rsidRPr="00F90EFE">
        <w:rPr>
          <w:rFonts w:cs="Traditional Arabic"/>
          <w:sz w:val="32"/>
          <w:szCs w:val="32"/>
          <w:rtl/>
        </w:rPr>
        <w:t xml:space="preserve"> </w:t>
      </w:r>
      <w:r w:rsidRPr="00F90EFE">
        <w:rPr>
          <w:rFonts w:cs="Traditional Arabic" w:hint="cs"/>
          <w:sz w:val="32"/>
          <w:szCs w:val="32"/>
          <w:rtl/>
        </w:rPr>
        <w:t>القضاء</w:t>
      </w:r>
      <w:r>
        <w:rPr>
          <w:rFonts w:cs="Traditional Arabic" w:hint="cs"/>
          <w:sz w:val="32"/>
          <w:szCs w:val="32"/>
          <w:rtl/>
        </w:rPr>
        <w:t xml:space="preserve"> ,</w:t>
      </w:r>
      <w:r w:rsidRPr="00F90EFE">
        <w:rPr>
          <w:rFonts w:cs="Traditional Arabic"/>
          <w:sz w:val="32"/>
          <w:szCs w:val="32"/>
          <w:rtl/>
        </w:rPr>
        <w:t xml:space="preserve"> </w:t>
      </w:r>
      <w:r w:rsidRPr="00F90EFE">
        <w:rPr>
          <w:rFonts w:cs="Traditional Arabic" w:hint="cs"/>
          <w:sz w:val="32"/>
          <w:szCs w:val="32"/>
          <w:rtl/>
        </w:rPr>
        <w:t>وخالف</w:t>
      </w:r>
      <w:r w:rsidRPr="00F90EFE">
        <w:rPr>
          <w:rFonts w:cs="Traditional Arabic"/>
          <w:sz w:val="32"/>
          <w:szCs w:val="32"/>
          <w:rtl/>
        </w:rPr>
        <w:t xml:space="preserve"> </w:t>
      </w:r>
      <w:r w:rsidRPr="00F90EFE">
        <w:rPr>
          <w:rFonts w:cs="Traditional Arabic" w:hint="cs"/>
          <w:sz w:val="32"/>
          <w:szCs w:val="32"/>
          <w:rtl/>
        </w:rPr>
        <w:t>حال</w:t>
      </w:r>
      <w:r w:rsidRPr="00F90EFE">
        <w:rPr>
          <w:rFonts w:cs="Traditional Arabic"/>
          <w:sz w:val="32"/>
          <w:szCs w:val="32"/>
          <w:rtl/>
        </w:rPr>
        <w:t xml:space="preserve"> </w:t>
      </w:r>
      <w:r w:rsidRPr="00F90EFE">
        <w:rPr>
          <w:rFonts w:cs="Traditional Arabic" w:hint="cs"/>
          <w:sz w:val="32"/>
          <w:szCs w:val="32"/>
          <w:rtl/>
        </w:rPr>
        <w:t>الوكالة</w:t>
      </w:r>
      <w:r w:rsidRPr="00F90EFE">
        <w:rPr>
          <w:rFonts w:cs="Traditional Arabic"/>
          <w:sz w:val="32"/>
          <w:szCs w:val="32"/>
          <w:rtl/>
        </w:rPr>
        <w:t xml:space="preserve"> </w:t>
      </w:r>
      <w:r w:rsidRPr="00F90EFE">
        <w:rPr>
          <w:rFonts w:cs="Traditional Arabic" w:hint="cs"/>
          <w:sz w:val="32"/>
          <w:szCs w:val="32"/>
          <w:rtl/>
        </w:rPr>
        <w:t>التي</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تتعلق</w:t>
      </w:r>
      <w:r w:rsidRPr="00F90EFE">
        <w:rPr>
          <w:rFonts w:cs="Traditional Arabic"/>
          <w:sz w:val="32"/>
          <w:szCs w:val="32"/>
          <w:rtl/>
        </w:rPr>
        <w:t xml:space="preserve"> </w:t>
      </w:r>
      <w:r w:rsidRPr="00F90EFE">
        <w:rPr>
          <w:rFonts w:cs="Traditional Arabic" w:hint="cs"/>
          <w:sz w:val="32"/>
          <w:szCs w:val="32"/>
          <w:rtl/>
        </w:rPr>
        <w:t>بطاعة"</w:t>
      </w:r>
      <w:r w:rsidRPr="00F90EFE">
        <w:rPr>
          <w:rFonts w:cs="Traditional Arabic"/>
          <w:sz w:val="32"/>
          <w:szCs w:val="32"/>
          <w:rtl/>
        </w:rPr>
        <w:t xml:space="preserve">. </w:t>
      </w:r>
      <w:r w:rsidRPr="00F90EFE">
        <w:rPr>
          <w:rFonts w:cs="Traditional Arabic" w:hint="cs"/>
          <w:sz w:val="32"/>
          <w:szCs w:val="32"/>
          <w:rtl/>
        </w:rPr>
        <w:t>الحاوي</w:t>
      </w:r>
      <w:r w:rsidRPr="00F90EFE">
        <w:rPr>
          <w:rFonts w:cs="Traditional Arabic"/>
          <w:sz w:val="32"/>
          <w:szCs w:val="32"/>
          <w:rtl/>
        </w:rPr>
        <w:t xml:space="preserve"> (16 / </w:t>
      </w:r>
      <w:r w:rsidRPr="00F90EFE">
        <w:rPr>
          <w:rFonts w:cs="Traditional Arabic" w:hint="cs"/>
          <w:sz w:val="32"/>
          <w:szCs w:val="32"/>
          <w:rtl/>
        </w:rPr>
        <w:t xml:space="preserve">10). </w:t>
      </w:r>
    </w:p>
  </w:footnote>
  <w:footnote w:id="54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لم يَعُد: بضم العين المهملة أي: لم يَرْجِع إلى ما قبل زواله. ينظر: الفوائد الجنية (2/398). </w:t>
      </w:r>
    </w:p>
  </w:footnote>
  <w:footnote w:id="541">
    <w:p w:rsidR="00697BAA" w:rsidRPr="00F90EFE" w:rsidRDefault="00697BAA" w:rsidP="00DF501E">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ولفظ القاعدة: " الزائل العائد هل هو كالذي لم يزُل أو كالذي لم يعُد " ذكرها بهذا اللفظ: ابن الوكيل في الأشباه (ص/350)، والزركشي في المنثور (2/178)، والسبكي في الأشباه (1/ 128، 276)، وابن الملقن في الأشباه (2/ 132). </w:t>
      </w:r>
    </w:p>
  </w:footnote>
  <w:footnote w:id="542">
    <w:p w:rsidR="00697BAA" w:rsidRPr="00F90EFE" w:rsidRDefault="00697BAA" w:rsidP="00DF501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معنى هذه القاعدة: أن الشيء إذا زال بَطَل حكمه، فإن عاد فهل يُعْتَبَر </w:t>
      </w:r>
      <w:r>
        <w:rPr>
          <w:rFonts w:cs="Traditional Arabic" w:hint="cs"/>
          <w:sz w:val="32"/>
          <w:szCs w:val="32"/>
          <w:rtl/>
        </w:rPr>
        <w:t>ك</w:t>
      </w:r>
      <w:r w:rsidRPr="00F90EFE">
        <w:rPr>
          <w:rFonts w:cs="Traditional Arabic" w:hint="cs"/>
          <w:sz w:val="32"/>
          <w:szCs w:val="32"/>
          <w:rtl/>
        </w:rPr>
        <w:t>الذي لم يَزُل ويستمر حكمه السابق، أو يعتبر كالذي لم يَعُد لأن الساقط لا</w:t>
      </w:r>
      <w:r>
        <w:rPr>
          <w:rFonts w:cs="Traditional Arabic" w:hint="cs"/>
          <w:sz w:val="32"/>
          <w:szCs w:val="32"/>
          <w:rtl/>
        </w:rPr>
        <w:t xml:space="preserve"> </w:t>
      </w:r>
      <w:r w:rsidRPr="00F90EFE">
        <w:rPr>
          <w:rFonts w:cs="Traditional Arabic" w:hint="cs"/>
          <w:sz w:val="32"/>
          <w:szCs w:val="32"/>
          <w:rtl/>
        </w:rPr>
        <w:t xml:space="preserve">يعود؟ فيه خلاف والترجيح مختلف في الفروع. </w:t>
      </w:r>
    </w:p>
  </w:footnote>
  <w:footnote w:id="543">
    <w:p w:rsidR="00697BAA" w:rsidRPr="00F90EFE" w:rsidRDefault="00697BAA" w:rsidP="00DF501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الزركشي في الضابط لهذه القاعدة: " والضابط: أن</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المُعَلَّق</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شَرْعِيَّاً</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عاد</w:t>
      </w:r>
      <w:r w:rsidRPr="00F90EFE">
        <w:rPr>
          <w:rFonts w:cs="Traditional Arabic"/>
          <w:sz w:val="32"/>
          <w:szCs w:val="32"/>
          <w:rtl/>
        </w:rPr>
        <w:t xml:space="preserve"> </w:t>
      </w:r>
      <w:r w:rsidRPr="00F90EFE">
        <w:rPr>
          <w:rFonts w:cs="Traditional Arabic" w:hint="cs"/>
          <w:sz w:val="32"/>
          <w:szCs w:val="32"/>
          <w:rtl/>
        </w:rPr>
        <w:t>فهو</w:t>
      </w:r>
      <w:r w:rsidRPr="00F90EFE">
        <w:rPr>
          <w:rFonts w:cs="Traditional Arabic"/>
          <w:sz w:val="32"/>
          <w:szCs w:val="32"/>
          <w:rtl/>
        </w:rPr>
        <w:t xml:space="preserve"> </w:t>
      </w:r>
      <w:r w:rsidRPr="00F90EFE">
        <w:rPr>
          <w:rFonts w:cs="Traditional Arabic" w:hint="cs"/>
          <w:sz w:val="32"/>
          <w:szCs w:val="32"/>
          <w:rtl/>
        </w:rPr>
        <w:t>كالذي</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يزُل</w:t>
      </w:r>
      <w:r w:rsidRPr="00F90EFE">
        <w:rPr>
          <w:rFonts w:cs="Traditional Arabic"/>
          <w:sz w:val="32"/>
          <w:szCs w:val="32"/>
          <w:rtl/>
        </w:rPr>
        <w:t xml:space="preserve">: </w:t>
      </w:r>
      <w:r w:rsidRPr="00F90EFE">
        <w:rPr>
          <w:rFonts w:cs="Traditional Arabic" w:hint="cs"/>
          <w:sz w:val="32"/>
          <w:szCs w:val="32"/>
          <w:rtl/>
        </w:rPr>
        <w:t>كالمفلس</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حُجِر</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قبل</w:t>
      </w:r>
      <w:r w:rsidRPr="00F90EFE">
        <w:rPr>
          <w:rFonts w:cs="Traditional Arabic"/>
          <w:sz w:val="32"/>
          <w:szCs w:val="32"/>
          <w:rtl/>
        </w:rPr>
        <w:t xml:space="preserve"> </w:t>
      </w:r>
      <w:r w:rsidRPr="00F90EFE">
        <w:rPr>
          <w:rFonts w:cs="Traditional Arabic" w:hint="cs"/>
          <w:sz w:val="32"/>
          <w:szCs w:val="32"/>
          <w:rtl/>
        </w:rPr>
        <w:t>إقباض</w:t>
      </w:r>
      <w:r w:rsidRPr="00F90EFE">
        <w:rPr>
          <w:rFonts w:cs="Traditional Arabic"/>
          <w:sz w:val="32"/>
          <w:szCs w:val="32"/>
          <w:rtl/>
        </w:rPr>
        <w:t xml:space="preserve"> </w:t>
      </w:r>
      <w:r w:rsidRPr="00F90EFE">
        <w:rPr>
          <w:rFonts w:cs="Traditional Arabic" w:hint="cs"/>
          <w:sz w:val="32"/>
          <w:szCs w:val="32"/>
          <w:rtl/>
        </w:rPr>
        <w:t>الثمن، وكان</w:t>
      </w:r>
      <w:r w:rsidRPr="00F90EFE">
        <w:rPr>
          <w:rFonts w:cs="Traditional Arabic"/>
          <w:sz w:val="32"/>
          <w:szCs w:val="32"/>
          <w:rtl/>
        </w:rPr>
        <w:t xml:space="preserve"> </w:t>
      </w:r>
      <w:r w:rsidRPr="00F90EFE">
        <w:rPr>
          <w:rFonts w:cs="Traditional Arabic" w:hint="cs"/>
          <w:sz w:val="32"/>
          <w:szCs w:val="32"/>
          <w:rtl/>
        </w:rPr>
        <w:t>قد</w:t>
      </w:r>
      <w:r w:rsidRPr="00F90EFE">
        <w:rPr>
          <w:rFonts w:cs="Traditional Arabic"/>
          <w:sz w:val="32"/>
          <w:szCs w:val="32"/>
          <w:rtl/>
        </w:rPr>
        <w:t xml:space="preserve"> </w:t>
      </w:r>
      <w:r w:rsidRPr="00F90EFE">
        <w:rPr>
          <w:rFonts w:cs="Traditional Arabic" w:hint="cs"/>
          <w:sz w:val="32"/>
          <w:szCs w:val="32"/>
          <w:rtl/>
        </w:rPr>
        <w:t>خرج</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ملكه</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عاد</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وضعياً</w:t>
      </w:r>
      <w:r w:rsidRPr="00F90EFE">
        <w:rPr>
          <w:rFonts w:cs="Traditional Arabic"/>
          <w:sz w:val="32"/>
          <w:szCs w:val="32"/>
          <w:rtl/>
        </w:rPr>
        <w:t xml:space="preserve"> </w:t>
      </w:r>
      <w:r w:rsidRPr="00F90EFE">
        <w:rPr>
          <w:rFonts w:cs="Traditional Arabic" w:hint="cs"/>
          <w:sz w:val="32"/>
          <w:szCs w:val="32"/>
          <w:rtl/>
        </w:rPr>
        <w:t>فكالذي</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يعُد</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لو</w:t>
      </w:r>
      <w:r w:rsidRPr="00F90EFE">
        <w:rPr>
          <w:rFonts w:cs="Traditional Arabic"/>
          <w:sz w:val="32"/>
          <w:szCs w:val="32"/>
          <w:rtl/>
        </w:rPr>
        <w:t xml:space="preserve"> </w:t>
      </w:r>
      <w:r w:rsidRPr="00F90EFE">
        <w:rPr>
          <w:rFonts w:cs="Traditional Arabic" w:hint="cs"/>
          <w:sz w:val="32"/>
          <w:szCs w:val="32"/>
          <w:rtl/>
        </w:rPr>
        <w:t>عَلَّق</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طلاقها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الدخول</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أبانها</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تزوجها</w:t>
      </w:r>
      <w:r w:rsidRPr="00F90EFE">
        <w:rPr>
          <w:rFonts w:cs="Traditional Arabic"/>
          <w:sz w:val="32"/>
          <w:szCs w:val="32"/>
          <w:rtl/>
        </w:rPr>
        <w:t xml:space="preserve"> </w:t>
      </w:r>
      <w:r w:rsidRPr="00F90EFE">
        <w:rPr>
          <w:rFonts w:cs="Traditional Arabic" w:hint="cs"/>
          <w:sz w:val="32"/>
          <w:szCs w:val="32"/>
          <w:rtl/>
        </w:rPr>
        <w:t>فعادت</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يقع</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الأصح ". المنثور</w:t>
      </w:r>
      <w:r w:rsidRPr="00F90EFE">
        <w:rPr>
          <w:rFonts w:cs="Traditional Arabic"/>
          <w:sz w:val="32"/>
          <w:szCs w:val="32"/>
          <w:rtl/>
        </w:rPr>
        <w:t xml:space="preserve"> (2 / 182)</w:t>
      </w:r>
      <w:r w:rsidRPr="00F90EFE">
        <w:rPr>
          <w:rFonts w:cs="Traditional Arabic" w:hint="cs"/>
          <w:sz w:val="32"/>
          <w:szCs w:val="32"/>
          <w:rtl/>
        </w:rPr>
        <w:t xml:space="preserve">. </w:t>
      </w:r>
    </w:p>
  </w:footnote>
  <w:footnote w:id="544">
    <w:p w:rsidR="00697BAA" w:rsidRPr="00F90EFE" w:rsidRDefault="00697BAA" w:rsidP="00DF501E">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تعلق</w:t>
      </w:r>
      <w:r w:rsidRPr="00F90EFE">
        <w:rPr>
          <w:rFonts w:cs="Traditional Arabic"/>
          <w:sz w:val="32"/>
          <w:szCs w:val="32"/>
          <w:rtl/>
        </w:rPr>
        <w:t xml:space="preserve"> </w:t>
      </w:r>
      <w:r w:rsidRPr="00F90EFE">
        <w:rPr>
          <w:rFonts w:cs="Traditional Arabic" w:hint="cs"/>
          <w:sz w:val="32"/>
          <w:szCs w:val="32"/>
          <w:rtl/>
        </w:rPr>
        <w:t>الزوج</w:t>
      </w:r>
      <w:r w:rsidRPr="00F90EFE">
        <w:rPr>
          <w:rFonts w:cs="Traditional Arabic"/>
          <w:sz w:val="32"/>
          <w:szCs w:val="32"/>
          <w:rtl/>
        </w:rPr>
        <w:t xml:space="preserve"> </w:t>
      </w:r>
      <w:r w:rsidRPr="00F90EFE">
        <w:rPr>
          <w:rFonts w:cs="Traditional Arabic" w:hint="cs"/>
          <w:sz w:val="32"/>
          <w:szCs w:val="32"/>
          <w:rtl/>
        </w:rPr>
        <w:t>بالعين</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الأصح</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بُدَّ</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بدل</w:t>
      </w:r>
      <w:r w:rsidRPr="00F90EFE">
        <w:rPr>
          <w:rFonts w:cs="Traditional Arabic"/>
          <w:sz w:val="32"/>
          <w:szCs w:val="32"/>
          <w:rtl/>
        </w:rPr>
        <w:t xml:space="preserve"> </w:t>
      </w:r>
      <w:r w:rsidRPr="00F90EFE">
        <w:rPr>
          <w:rFonts w:cs="Traditional Arabic" w:hint="cs"/>
          <w:sz w:val="32"/>
          <w:szCs w:val="32"/>
          <w:rtl/>
        </w:rPr>
        <w:t>تعين</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أولا، والقول الثاني</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الملك</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العين</w:t>
      </w:r>
      <w:r w:rsidRPr="00F90EFE">
        <w:rPr>
          <w:rFonts w:cs="Traditional Arabic"/>
          <w:sz w:val="32"/>
          <w:szCs w:val="32"/>
          <w:rtl/>
        </w:rPr>
        <w:t xml:space="preserve"> </w:t>
      </w:r>
      <w:r w:rsidRPr="00F90EFE">
        <w:rPr>
          <w:rFonts w:cs="Traditional Arabic" w:hint="cs"/>
          <w:sz w:val="32"/>
          <w:szCs w:val="32"/>
          <w:rtl/>
        </w:rPr>
        <w:t>مستفاد</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جهة</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الصداق. ينظر: نهاية</w:t>
      </w:r>
      <w:r w:rsidRPr="00F90EFE">
        <w:rPr>
          <w:rFonts w:cs="Traditional Arabic"/>
          <w:sz w:val="32"/>
          <w:szCs w:val="32"/>
          <w:rtl/>
        </w:rPr>
        <w:t xml:space="preserve"> </w:t>
      </w:r>
      <w:r w:rsidRPr="00F90EFE">
        <w:rPr>
          <w:rFonts w:cs="Traditional Arabic" w:hint="cs"/>
          <w:sz w:val="32"/>
          <w:szCs w:val="32"/>
          <w:rtl/>
        </w:rPr>
        <w:t>المحتاج</w:t>
      </w:r>
      <w:r w:rsidRPr="00F90EFE">
        <w:rPr>
          <w:rFonts w:cs="Traditional Arabic"/>
          <w:sz w:val="32"/>
          <w:szCs w:val="32"/>
          <w:rtl/>
        </w:rPr>
        <w:t xml:space="preserve"> (6 / 362</w:t>
      </w:r>
      <w:r w:rsidRPr="00F90EFE">
        <w:rPr>
          <w:rFonts w:cs="Traditional Arabic" w:hint="cs"/>
          <w:sz w:val="32"/>
          <w:szCs w:val="32"/>
          <w:rtl/>
        </w:rPr>
        <w:t xml:space="preserve">ـ363). </w:t>
      </w:r>
    </w:p>
  </w:footnote>
  <w:footnote w:id="545">
    <w:p w:rsidR="00697BAA" w:rsidRPr="00F90EFE" w:rsidRDefault="00697BAA" w:rsidP="00DF501E">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الحضانة: مشتقة من الحِضْن، والجمع أحضان، ومنه الاحتضان وهو: احتمالك الشيء وجعله في حضنك كما تحضن المرأة ولدها فتحمله في أحد شقيها. </w:t>
      </w:r>
    </w:p>
    <w:p w:rsidR="00697BAA"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وفي الاصطلاح: هي حفظ من يستقل بأموره وتربيته بما</w:t>
      </w:r>
      <w:r>
        <w:rPr>
          <w:rFonts w:cs="Traditional Arabic" w:hint="cs"/>
          <w:sz w:val="32"/>
          <w:szCs w:val="32"/>
          <w:rtl/>
        </w:rPr>
        <w:t xml:space="preserve"> </w:t>
      </w:r>
      <w:r w:rsidRPr="00F90EFE">
        <w:rPr>
          <w:rFonts w:cs="Traditional Arabic" w:hint="cs"/>
          <w:sz w:val="32"/>
          <w:szCs w:val="32"/>
          <w:rtl/>
        </w:rPr>
        <w:t>يصلحه ويقيه عما</w:t>
      </w:r>
      <w:r>
        <w:rPr>
          <w:rFonts w:cs="Traditional Arabic" w:hint="cs"/>
          <w:sz w:val="32"/>
          <w:szCs w:val="32"/>
          <w:rtl/>
        </w:rPr>
        <w:t xml:space="preserve"> </w:t>
      </w:r>
      <w:r w:rsidRPr="00F90EFE">
        <w:rPr>
          <w:rFonts w:cs="Traditional Arabic" w:hint="cs"/>
          <w:sz w:val="32"/>
          <w:szCs w:val="32"/>
          <w:rtl/>
        </w:rPr>
        <w:t xml:space="preserve">يضره.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ينظر: الصحاح (5/ 2101)، ولسان العرب (13/ 124)، وتاج العروس (24/ 441-446)، ونهاية المحتاج (7/ 225)، ومغني المحتاج (5/ 271). </w:t>
      </w:r>
    </w:p>
  </w:footnote>
  <w:footnote w:id="546">
    <w:p w:rsidR="00697BAA" w:rsidRPr="00F90EFE" w:rsidRDefault="00697BAA" w:rsidP="00730409">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لأن حقها سقط باشتغالها عن الحضانة؛ باستمتاع الزوج، ولا يملك الزوج الاستمتاع بها بعد الطلاق البائن، والرجعي فعاد حقها من ا</w:t>
      </w:r>
      <w:r>
        <w:rPr>
          <w:rFonts w:cs="Traditional Arabic" w:hint="cs"/>
          <w:sz w:val="32"/>
          <w:szCs w:val="32"/>
          <w:rtl/>
        </w:rPr>
        <w:t>لحضانة. ينظر: البيان شرح المهذب</w:t>
      </w:r>
      <w:r w:rsidRPr="00F90EFE">
        <w:rPr>
          <w:rFonts w:cs="Traditional Arabic" w:hint="cs"/>
          <w:sz w:val="32"/>
          <w:szCs w:val="32"/>
          <w:rtl/>
        </w:rPr>
        <w:t xml:space="preserve">(11/278). </w:t>
      </w:r>
    </w:p>
  </w:footnote>
  <w:footnote w:id="54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(4/71)، وأسنى المطالب (2/157). </w:t>
      </w:r>
    </w:p>
  </w:footnote>
  <w:footnote w:id="54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الأشباه لابن الوكيل (ص/351). </w:t>
      </w:r>
    </w:p>
  </w:footnote>
  <w:footnote w:id="549">
    <w:p w:rsidR="00697BAA" w:rsidRPr="00F90EFE" w:rsidRDefault="00697BAA" w:rsidP="00730409">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وذلك اكتفاءً بالأهلية في طرفي الوجوب، والأداء، والقول الثاني: إن خرج عن الاستحقاق في أثناء الحول: كأن ارتَدَّ ثم عاد لم يجزئ. ينظر: مغني المحتاج (2/149). </w:t>
      </w:r>
    </w:p>
  </w:footnote>
  <w:footnote w:id="55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الوسيط (3/131)، ونهاية المحتاج (4/342). </w:t>
      </w:r>
    </w:p>
  </w:footnote>
  <w:footnote w:id="551">
    <w:p w:rsidR="00697BAA" w:rsidRPr="00F90EFE" w:rsidRDefault="00697BAA" w:rsidP="00730409">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 (2/181). </w:t>
      </w:r>
    </w:p>
  </w:footnote>
  <w:footnote w:id="552">
    <w:p w:rsidR="00697BAA" w:rsidRPr="00F90EFE" w:rsidRDefault="00697BAA" w:rsidP="00730409">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 لم يكن مملوكاً للأول، وإنما كان له اختصاص فضعف بالإعراض. ينظر: المجموع (9/101). </w:t>
      </w:r>
    </w:p>
  </w:footnote>
  <w:footnote w:id="553">
    <w:p w:rsidR="00697BAA" w:rsidRPr="00F90EFE" w:rsidRDefault="00697BAA" w:rsidP="00730409">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ومن ذلك: لو</w:t>
      </w:r>
      <w:r w:rsidRPr="00F90EFE">
        <w:rPr>
          <w:rFonts w:cs="Traditional Arabic"/>
          <w:sz w:val="32"/>
          <w:szCs w:val="32"/>
          <w:rtl/>
        </w:rPr>
        <w:t xml:space="preserve"> </w:t>
      </w:r>
      <w:r w:rsidRPr="00F90EFE">
        <w:rPr>
          <w:rFonts w:cs="Traditional Arabic" w:hint="cs"/>
          <w:sz w:val="32"/>
          <w:szCs w:val="32"/>
          <w:rtl/>
        </w:rPr>
        <w:t>جُنَّ</w:t>
      </w:r>
      <w:r w:rsidRPr="00F90EFE">
        <w:rPr>
          <w:rFonts w:cs="Traditional Arabic"/>
          <w:sz w:val="32"/>
          <w:szCs w:val="32"/>
          <w:rtl/>
        </w:rPr>
        <w:t xml:space="preserve"> </w:t>
      </w:r>
      <w:r w:rsidRPr="00F90EFE">
        <w:rPr>
          <w:rFonts w:cs="Traditional Arabic" w:hint="cs"/>
          <w:sz w:val="32"/>
          <w:szCs w:val="32"/>
          <w:rtl/>
        </w:rPr>
        <w:t>قاض</w:t>
      </w:r>
      <w:r w:rsidRPr="00F90EFE">
        <w:rPr>
          <w:rFonts w:cs="Traditional Arabic"/>
          <w:sz w:val="32"/>
          <w:szCs w:val="32"/>
          <w:rtl/>
        </w:rPr>
        <w:t xml:space="preserve"> </w:t>
      </w:r>
      <w:r w:rsidRPr="00F90EFE">
        <w:rPr>
          <w:rFonts w:cs="Traditional Arabic" w:hint="cs"/>
          <w:sz w:val="32"/>
          <w:szCs w:val="32"/>
          <w:rtl/>
        </w:rPr>
        <w:t>أو</w:t>
      </w:r>
      <w:r>
        <w:rPr>
          <w:rFonts w:cs="Traditional Arabic" w:hint="cs"/>
          <w:sz w:val="32"/>
          <w:szCs w:val="32"/>
          <w:rtl/>
        </w:rPr>
        <w:t xml:space="preserve"> </w:t>
      </w:r>
      <w:r w:rsidRPr="00F90EFE">
        <w:rPr>
          <w:rFonts w:cs="Traditional Arabic" w:hint="cs"/>
          <w:sz w:val="32"/>
          <w:szCs w:val="32"/>
          <w:rtl/>
        </w:rPr>
        <w:t>ذهبت</w:t>
      </w:r>
      <w:r w:rsidRPr="00F90EFE">
        <w:rPr>
          <w:rFonts w:cs="Traditional Arabic"/>
          <w:sz w:val="32"/>
          <w:szCs w:val="32"/>
          <w:rtl/>
        </w:rPr>
        <w:t xml:space="preserve"> </w:t>
      </w:r>
      <w:r w:rsidRPr="00F90EFE">
        <w:rPr>
          <w:rFonts w:cs="Traditional Arabic" w:hint="cs"/>
          <w:sz w:val="32"/>
          <w:szCs w:val="32"/>
          <w:rtl/>
        </w:rPr>
        <w:t>أهليته</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ينفذ</w:t>
      </w:r>
      <w:r w:rsidRPr="00F90EFE">
        <w:rPr>
          <w:rFonts w:cs="Traditional Arabic"/>
          <w:sz w:val="32"/>
          <w:szCs w:val="32"/>
          <w:rtl/>
        </w:rPr>
        <w:t xml:space="preserve"> </w:t>
      </w:r>
      <w:r w:rsidRPr="00F90EFE">
        <w:rPr>
          <w:rFonts w:cs="Traditional Arabic" w:hint="cs"/>
          <w:sz w:val="32"/>
          <w:szCs w:val="32"/>
          <w:rtl/>
        </w:rPr>
        <w:t>حكمه</w:t>
      </w:r>
      <w:r w:rsidRPr="00F90EFE">
        <w:rPr>
          <w:rFonts w:cs="Traditional Arabic"/>
          <w:sz w:val="32"/>
          <w:szCs w:val="32"/>
          <w:rtl/>
        </w:rPr>
        <w:t xml:space="preserve"> </w:t>
      </w:r>
      <w:r w:rsidRPr="00F90EFE">
        <w:rPr>
          <w:rFonts w:cs="Traditional Arabic" w:hint="cs"/>
          <w:sz w:val="32"/>
          <w:szCs w:val="32"/>
          <w:rtl/>
        </w:rPr>
        <w:t>فلو</w:t>
      </w:r>
      <w:r w:rsidRPr="00F90EFE">
        <w:rPr>
          <w:rFonts w:cs="Traditional Arabic"/>
          <w:sz w:val="32"/>
          <w:szCs w:val="32"/>
          <w:rtl/>
        </w:rPr>
        <w:t xml:space="preserve"> </w:t>
      </w:r>
      <w:r w:rsidRPr="00F90EFE">
        <w:rPr>
          <w:rFonts w:cs="Traditional Arabic" w:hint="cs"/>
          <w:sz w:val="32"/>
          <w:szCs w:val="32"/>
          <w:rtl/>
        </w:rPr>
        <w:t>زالت</w:t>
      </w:r>
      <w:r w:rsidRPr="00F90EFE">
        <w:rPr>
          <w:rFonts w:cs="Traditional Arabic"/>
          <w:sz w:val="32"/>
          <w:szCs w:val="32"/>
          <w:rtl/>
        </w:rPr>
        <w:t xml:space="preserve"> </w:t>
      </w:r>
      <w:r w:rsidRPr="00F90EFE">
        <w:rPr>
          <w:rFonts w:cs="Traditional Arabic" w:hint="cs"/>
          <w:sz w:val="32"/>
          <w:szCs w:val="32"/>
          <w:rtl/>
        </w:rPr>
        <w:t>هذه</w:t>
      </w:r>
      <w:r w:rsidRPr="00F90EFE">
        <w:rPr>
          <w:rFonts w:cs="Traditional Arabic"/>
          <w:sz w:val="32"/>
          <w:szCs w:val="32"/>
          <w:rtl/>
        </w:rPr>
        <w:t xml:space="preserve"> </w:t>
      </w:r>
      <w:r w:rsidRPr="00F90EFE">
        <w:rPr>
          <w:rFonts w:cs="Traditional Arabic" w:hint="cs"/>
          <w:sz w:val="32"/>
          <w:szCs w:val="32"/>
          <w:rtl/>
        </w:rPr>
        <w:t>الأسباب</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تعد</w:t>
      </w:r>
      <w:r w:rsidRPr="00F90EFE">
        <w:rPr>
          <w:rFonts w:cs="Traditional Arabic"/>
          <w:sz w:val="32"/>
          <w:szCs w:val="32"/>
          <w:rtl/>
        </w:rPr>
        <w:t xml:space="preserve"> </w:t>
      </w:r>
      <w:r w:rsidRPr="00F90EFE">
        <w:rPr>
          <w:rFonts w:cs="Traditional Arabic" w:hint="cs"/>
          <w:sz w:val="32"/>
          <w:szCs w:val="32"/>
          <w:rtl/>
        </w:rPr>
        <w:t>ولايته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الأصح. ينظر: المنثور</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القواعد</w:t>
      </w:r>
      <w:r w:rsidRPr="00F90EFE">
        <w:rPr>
          <w:rFonts w:cs="Traditional Arabic"/>
          <w:sz w:val="32"/>
          <w:szCs w:val="32"/>
          <w:rtl/>
        </w:rPr>
        <w:t xml:space="preserve"> (2 / 181)</w:t>
      </w:r>
      <w:r w:rsidRPr="00F90EFE">
        <w:rPr>
          <w:rFonts w:cs="Traditional Arabic" w:hint="cs"/>
          <w:sz w:val="32"/>
          <w:szCs w:val="32"/>
          <w:rtl/>
        </w:rPr>
        <w:t xml:space="preserve">. </w:t>
      </w:r>
    </w:p>
  </w:footnote>
  <w:footnote w:id="554">
    <w:p w:rsidR="00697BAA" w:rsidRPr="00F90EFE" w:rsidRDefault="00697BAA" w:rsidP="00730409">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المنثور (2/179). </w:t>
      </w:r>
    </w:p>
  </w:footnote>
  <w:footnote w:id="555">
    <w:p w:rsidR="00697BAA" w:rsidRPr="00F90EFE" w:rsidRDefault="00697BAA" w:rsidP="00730409">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وولايته " لدلالة السياق عليه. </w:t>
      </w:r>
    </w:p>
  </w:footnote>
  <w:footnote w:id="556">
    <w:p w:rsidR="00697BAA" w:rsidRPr="00F90EFE" w:rsidRDefault="00697BAA" w:rsidP="00730409">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فتاوى النووي (ص/ 159). </w:t>
      </w:r>
    </w:p>
  </w:footnote>
  <w:footnote w:id="557">
    <w:p w:rsidR="00697BAA" w:rsidRPr="00F90EFE" w:rsidRDefault="00697BAA" w:rsidP="00730409">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قول ابن الرفعة: الزركشي في المنثور (2/179). </w:t>
      </w:r>
    </w:p>
  </w:footnote>
  <w:footnote w:id="558">
    <w:p w:rsidR="00697BAA" w:rsidRPr="00F90EFE" w:rsidRDefault="00697BAA" w:rsidP="00730409">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شرح المهذب (1/52). </w:t>
      </w:r>
    </w:p>
  </w:footnote>
  <w:footnote w:id="559">
    <w:p w:rsidR="00697BAA" w:rsidRPr="00F90EFE" w:rsidRDefault="00697BAA" w:rsidP="00730409">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 (2/178). </w:t>
      </w:r>
    </w:p>
  </w:footnote>
  <w:footnote w:id="56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النجم الوهاج (10/ 255). </w:t>
      </w:r>
    </w:p>
  </w:footnote>
  <w:footnote w:id="56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w:t>
      </w:r>
      <w:r w:rsidRPr="00F90EFE">
        <w:rPr>
          <w:rFonts w:cs="Traditional Arabic"/>
          <w:sz w:val="32"/>
          <w:szCs w:val="32"/>
          <w:rtl/>
        </w:rPr>
        <w:t xml:space="preserve"> </w:t>
      </w:r>
      <w:r w:rsidRPr="00F90EFE">
        <w:rPr>
          <w:rFonts w:cs="Traditional Arabic" w:hint="cs"/>
          <w:sz w:val="32"/>
          <w:szCs w:val="32"/>
          <w:rtl/>
        </w:rPr>
        <w:t>أبو</w:t>
      </w:r>
      <w:r w:rsidRPr="00F90EFE">
        <w:rPr>
          <w:rFonts w:cs="Traditional Arabic"/>
          <w:sz w:val="32"/>
          <w:szCs w:val="32"/>
          <w:rtl/>
        </w:rPr>
        <w:t xml:space="preserve"> </w:t>
      </w:r>
      <w:r w:rsidRPr="00F90EFE">
        <w:rPr>
          <w:rFonts w:cs="Traditional Arabic" w:hint="cs"/>
          <w:sz w:val="32"/>
          <w:szCs w:val="32"/>
          <w:rtl/>
        </w:rPr>
        <w:t>زكريا</w:t>
      </w:r>
      <w:r w:rsidRPr="00F90EFE">
        <w:rPr>
          <w:rFonts w:cs="Traditional Arabic"/>
          <w:sz w:val="32"/>
          <w:szCs w:val="32"/>
          <w:rtl/>
        </w:rPr>
        <w:t xml:space="preserve"> </w:t>
      </w:r>
      <w:r w:rsidRPr="00F90EFE">
        <w:rPr>
          <w:rFonts w:cs="Traditional Arabic" w:hint="cs"/>
          <w:sz w:val="32"/>
          <w:szCs w:val="32"/>
          <w:rtl/>
        </w:rPr>
        <w:t>يحيى</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مخلوف</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السلام، المناوي، المصري</w:t>
      </w:r>
      <w:r w:rsidRPr="00F90EFE">
        <w:rPr>
          <w:rFonts w:cs="Traditional Arabic"/>
          <w:sz w:val="32"/>
          <w:szCs w:val="32"/>
          <w:rtl/>
        </w:rPr>
        <w:t xml:space="preserve">، </w:t>
      </w:r>
      <w:r w:rsidRPr="00F90EFE">
        <w:rPr>
          <w:rFonts w:cs="Traditional Arabic" w:hint="cs"/>
          <w:sz w:val="32"/>
          <w:szCs w:val="32"/>
          <w:rtl/>
        </w:rPr>
        <w:t>الشافعي</w:t>
      </w:r>
      <w:r w:rsidRPr="00F90EFE">
        <w:rPr>
          <w:rFonts w:cs="Traditional Arabic"/>
          <w:sz w:val="32"/>
          <w:szCs w:val="32"/>
          <w:rtl/>
        </w:rPr>
        <w:t xml:space="preserve">، </w:t>
      </w:r>
      <w:r w:rsidRPr="00F90EFE">
        <w:rPr>
          <w:rFonts w:cs="Traditional Arabic" w:hint="cs"/>
          <w:sz w:val="32"/>
          <w:szCs w:val="32"/>
          <w:rtl/>
        </w:rPr>
        <w:t>وُلِدَ</w:t>
      </w:r>
      <w:r w:rsidRPr="00F90EFE">
        <w:rPr>
          <w:rFonts w:cs="Traditional Arabic"/>
          <w:sz w:val="32"/>
          <w:szCs w:val="32"/>
          <w:rtl/>
        </w:rPr>
        <w:t xml:space="preserve"> </w:t>
      </w:r>
      <w:r w:rsidRPr="00F90EFE">
        <w:rPr>
          <w:rFonts w:cs="Traditional Arabic" w:hint="cs"/>
          <w:sz w:val="32"/>
          <w:szCs w:val="32"/>
          <w:rtl/>
        </w:rPr>
        <w:t>سنة</w:t>
      </w:r>
      <w:r w:rsidRPr="00F90EFE">
        <w:rPr>
          <w:rFonts w:cs="Traditional Arabic"/>
          <w:sz w:val="32"/>
          <w:szCs w:val="32"/>
          <w:rtl/>
        </w:rPr>
        <w:t xml:space="preserve"> </w:t>
      </w:r>
      <w:r w:rsidRPr="00F90EFE">
        <w:rPr>
          <w:rFonts w:cs="Traditional Arabic" w:hint="cs"/>
          <w:sz w:val="32"/>
          <w:szCs w:val="32"/>
          <w:rtl/>
        </w:rPr>
        <w:t>ثمان</w:t>
      </w:r>
      <w:r w:rsidRPr="00F90EFE">
        <w:rPr>
          <w:rFonts w:cs="Traditional Arabic"/>
          <w:sz w:val="32"/>
          <w:szCs w:val="32"/>
          <w:rtl/>
        </w:rPr>
        <w:t xml:space="preserve"> </w:t>
      </w:r>
      <w:r w:rsidRPr="00F90EFE">
        <w:rPr>
          <w:rFonts w:cs="Traditional Arabic" w:hint="cs"/>
          <w:sz w:val="32"/>
          <w:szCs w:val="32"/>
          <w:rtl/>
        </w:rPr>
        <w:t>وتسعين</w:t>
      </w:r>
      <w:r w:rsidRPr="00F90EFE">
        <w:rPr>
          <w:rFonts w:cs="Traditional Arabic"/>
          <w:sz w:val="32"/>
          <w:szCs w:val="32"/>
          <w:rtl/>
        </w:rPr>
        <w:t xml:space="preserve"> </w:t>
      </w:r>
      <w:r w:rsidRPr="00F90EFE">
        <w:rPr>
          <w:rFonts w:cs="Traditional Arabic" w:hint="cs"/>
          <w:sz w:val="32"/>
          <w:szCs w:val="32"/>
          <w:rtl/>
        </w:rPr>
        <w:t>وسبعمائة</w:t>
      </w:r>
      <w:r w:rsidRPr="00F90EFE">
        <w:rPr>
          <w:rFonts w:cs="Traditional Arabic"/>
          <w:sz w:val="32"/>
          <w:szCs w:val="32"/>
          <w:rtl/>
        </w:rPr>
        <w:t xml:space="preserve">، </w:t>
      </w:r>
      <w:r w:rsidRPr="00F90EFE">
        <w:rPr>
          <w:rFonts w:cs="Traditional Arabic" w:hint="cs"/>
          <w:sz w:val="32"/>
          <w:szCs w:val="32"/>
          <w:rtl/>
        </w:rPr>
        <w:t>وتتلمذ على</w:t>
      </w:r>
      <w:r w:rsidRPr="00F90EFE">
        <w:rPr>
          <w:rFonts w:cs="Traditional Arabic"/>
          <w:sz w:val="32"/>
          <w:szCs w:val="32"/>
          <w:rtl/>
        </w:rPr>
        <w:t xml:space="preserve"> </w:t>
      </w:r>
      <w:r w:rsidRPr="00F90EFE">
        <w:rPr>
          <w:rFonts w:cs="Traditional Arabic" w:hint="cs"/>
          <w:sz w:val="32"/>
          <w:szCs w:val="32"/>
          <w:rtl/>
        </w:rPr>
        <w:t>ولي</w:t>
      </w:r>
      <w:r w:rsidRPr="00F90EFE">
        <w:rPr>
          <w:rFonts w:cs="Traditional Arabic"/>
          <w:sz w:val="32"/>
          <w:szCs w:val="32"/>
          <w:rtl/>
        </w:rPr>
        <w:t xml:space="preserve"> </w:t>
      </w:r>
      <w:r w:rsidRPr="00F90EFE">
        <w:rPr>
          <w:rFonts w:cs="Traditional Arabic" w:hint="cs"/>
          <w:sz w:val="32"/>
          <w:szCs w:val="32"/>
          <w:rtl/>
        </w:rPr>
        <w:t>الدين</w:t>
      </w:r>
      <w:r w:rsidRPr="00F90EFE">
        <w:rPr>
          <w:rFonts w:cs="Traditional Arabic"/>
          <w:sz w:val="32"/>
          <w:szCs w:val="32"/>
          <w:rtl/>
        </w:rPr>
        <w:t xml:space="preserve"> </w:t>
      </w:r>
      <w:r w:rsidRPr="00F90EFE">
        <w:rPr>
          <w:rFonts w:cs="Traditional Arabic" w:hint="cs"/>
          <w:sz w:val="32"/>
          <w:szCs w:val="32"/>
          <w:rtl/>
        </w:rPr>
        <w:t>العراقي، وتخرج</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الفقه</w:t>
      </w:r>
      <w:r w:rsidRPr="00F90EFE">
        <w:rPr>
          <w:rFonts w:cs="Traditional Arabic"/>
          <w:sz w:val="32"/>
          <w:szCs w:val="32"/>
          <w:rtl/>
        </w:rPr>
        <w:t xml:space="preserve">، </w:t>
      </w:r>
      <w:r w:rsidRPr="00F90EFE">
        <w:rPr>
          <w:rFonts w:cs="Traditional Arabic" w:hint="cs"/>
          <w:sz w:val="32"/>
          <w:szCs w:val="32"/>
          <w:rtl/>
        </w:rPr>
        <w:t>والأصول</w:t>
      </w:r>
      <w:r w:rsidRPr="00F90EFE">
        <w:rPr>
          <w:rFonts w:cs="Traditional Arabic"/>
          <w:sz w:val="32"/>
          <w:szCs w:val="32"/>
          <w:rtl/>
        </w:rPr>
        <w:t>، و</w:t>
      </w:r>
      <w:r w:rsidRPr="00F90EFE">
        <w:rPr>
          <w:rFonts w:cs="Traditional Arabic" w:hint="cs"/>
          <w:sz w:val="32"/>
          <w:szCs w:val="32"/>
          <w:rtl/>
        </w:rPr>
        <w:t>الشرف</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الكويك، وابن الجزري</w:t>
      </w:r>
      <w:r w:rsidRPr="00F90EFE">
        <w:rPr>
          <w:rFonts w:cs="Traditional Arabic"/>
          <w:sz w:val="32"/>
          <w:szCs w:val="32"/>
          <w:rtl/>
        </w:rPr>
        <w:t xml:space="preserve">، </w:t>
      </w:r>
      <w:r w:rsidRPr="00F90EFE">
        <w:rPr>
          <w:rFonts w:cs="Traditional Arabic" w:hint="cs"/>
          <w:sz w:val="32"/>
          <w:szCs w:val="32"/>
          <w:rtl/>
        </w:rPr>
        <w:t>وتصدر</w:t>
      </w:r>
      <w:r w:rsidRPr="00F90EFE">
        <w:rPr>
          <w:rFonts w:cs="Traditional Arabic"/>
          <w:sz w:val="32"/>
          <w:szCs w:val="32"/>
          <w:rtl/>
        </w:rPr>
        <w:t xml:space="preserve"> </w:t>
      </w:r>
      <w:r w:rsidRPr="00F90EFE">
        <w:rPr>
          <w:rFonts w:cs="Traditional Arabic" w:hint="cs"/>
          <w:sz w:val="32"/>
          <w:szCs w:val="32"/>
          <w:rtl/>
        </w:rPr>
        <w:t>للإقراء</w:t>
      </w:r>
      <w:r w:rsidRPr="00F90EFE">
        <w:rPr>
          <w:rFonts w:cs="Traditional Arabic"/>
          <w:sz w:val="32"/>
          <w:szCs w:val="32"/>
          <w:rtl/>
        </w:rPr>
        <w:t xml:space="preserve">، </w:t>
      </w:r>
      <w:r w:rsidRPr="00F90EFE">
        <w:rPr>
          <w:rFonts w:cs="Traditional Arabic" w:hint="cs"/>
          <w:sz w:val="32"/>
          <w:szCs w:val="32"/>
          <w:rtl/>
        </w:rPr>
        <w:t>والإفتاء</w:t>
      </w:r>
      <w:r w:rsidRPr="00F90EFE">
        <w:rPr>
          <w:rFonts w:cs="Traditional Arabic"/>
          <w:sz w:val="32"/>
          <w:szCs w:val="32"/>
          <w:rtl/>
        </w:rPr>
        <w:t xml:space="preserve">، </w:t>
      </w:r>
      <w:r w:rsidRPr="00F90EFE">
        <w:rPr>
          <w:rFonts w:cs="Traditional Arabic" w:hint="cs"/>
          <w:sz w:val="32"/>
          <w:szCs w:val="32"/>
          <w:rtl/>
        </w:rPr>
        <w:t>وتخرج</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الأعيان</w:t>
      </w:r>
      <w:r w:rsidRPr="00F90EFE">
        <w:rPr>
          <w:rFonts w:cs="Traditional Arabic"/>
          <w:sz w:val="32"/>
          <w:szCs w:val="32"/>
          <w:rtl/>
        </w:rPr>
        <w:t xml:space="preserve">، </w:t>
      </w:r>
      <w:r w:rsidRPr="00F90EFE">
        <w:rPr>
          <w:rFonts w:cs="Traditional Arabic" w:hint="cs"/>
          <w:sz w:val="32"/>
          <w:szCs w:val="32"/>
          <w:rtl/>
        </w:rPr>
        <w:t>وولي</w:t>
      </w:r>
      <w:r w:rsidRPr="00F90EFE">
        <w:rPr>
          <w:rFonts w:cs="Traditional Arabic"/>
          <w:sz w:val="32"/>
          <w:szCs w:val="32"/>
          <w:rtl/>
        </w:rPr>
        <w:t xml:space="preserve"> </w:t>
      </w:r>
      <w:r w:rsidRPr="00F90EFE">
        <w:rPr>
          <w:rFonts w:cs="Traditional Arabic" w:hint="cs"/>
          <w:sz w:val="32"/>
          <w:szCs w:val="32"/>
          <w:rtl/>
        </w:rPr>
        <w:t>تدريس</w:t>
      </w:r>
      <w:r w:rsidRPr="00F90EFE">
        <w:rPr>
          <w:rFonts w:cs="Traditional Arabic"/>
          <w:sz w:val="32"/>
          <w:szCs w:val="32"/>
          <w:rtl/>
        </w:rPr>
        <w:t xml:space="preserve"> </w:t>
      </w:r>
      <w:r w:rsidRPr="00F90EFE">
        <w:rPr>
          <w:rFonts w:cs="Traditional Arabic" w:hint="cs"/>
          <w:sz w:val="32"/>
          <w:szCs w:val="32"/>
          <w:rtl/>
        </w:rPr>
        <w:t>الشافعي</w:t>
      </w:r>
      <w:r w:rsidRPr="00F90EFE">
        <w:rPr>
          <w:rFonts w:cs="Traditional Arabic"/>
          <w:sz w:val="32"/>
          <w:szCs w:val="32"/>
          <w:rtl/>
        </w:rPr>
        <w:t xml:space="preserve">، </w:t>
      </w:r>
      <w:r w:rsidRPr="00F90EFE">
        <w:rPr>
          <w:rFonts w:cs="Traditional Arabic" w:hint="cs"/>
          <w:sz w:val="32"/>
          <w:szCs w:val="32"/>
          <w:rtl/>
        </w:rPr>
        <w:t>وقضاء</w:t>
      </w:r>
      <w:r w:rsidRPr="00F90EFE">
        <w:rPr>
          <w:rFonts w:cs="Traditional Arabic"/>
          <w:sz w:val="32"/>
          <w:szCs w:val="32"/>
          <w:rtl/>
        </w:rPr>
        <w:t xml:space="preserve"> </w:t>
      </w:r>
      <w:r w:rsidRPr="00F90EFE">
        <w:rPr>
          <w:rFonts w:cs="Traditional Arabic" w:hint="cs"/>
          <w:sz w:val="32"/>
          <w:szCs w:val="32"/>
          <w:rtl/>
        </w:rPr>
        <w:t>الديار</w:t>
      </w:r>
      <w:r w:rsidRPr="00F90EFE">
        <w:rPr>
          <w:rFonts w:cs="Traditional Arabic"/>
          <w:sz w:val="32"/>
          <w:szCs w:val="32"/>
          <w:rtl/>
        </w:rPr>
        <w:t xml:space="preserve"> </w:t>
      </w:r>
      <w:r w:rsidRPr="00F90EFE">
        <w:rPr>
          <w:rFonts w:cs="Traditional Arabic" w:hint="cs"/>
          <w:sz w:val="32"/>
          <w:szCs w:val="32"/>
          <w:rtl/>
        </w:rPr>
        <w:t>المصرية</w:t>
      </w:r>
      <w:r w:rsidRPr="00F90EFE">
        <w:rPr>
          <w:rFonts w:cs="Traditional Arabic"/>
          <w:sz w:val="32"/>
          <w:szCs w:val="32"/>
          <w:rtl/>
        </w:rPr>
        <w:t xml:space="preserve">، </w:t>
      </w:r>
      <w:r w:rsidRPr="00F90EFE">
        <w:rPr>
          <w:rFonts w:cs="Traditional Arabic" w:hint="cs"/>
          <w:sz w:val="32"/>
          <w:szCs w:val="32"/>
          <w:rtl/>
        </w:rPr>
        <w:t>ومن مؤلفاته: شرح</w:t>
      </w:r>
      <w:r w:rsidRPr="00F90EFE">
        <w:rPr>
          <w:rFonts w:cs="Traditional Arabic"/>
          <w:sz w:val="32"/>
          <w:szCs w:val="32"/>
          <w:rtl/>
        </w:rPr>
        <w:t xml:space="preserve"> </w:t>
      </w:r>
      <w:r w:rsidRPr="00F90EFE">
        <w:rPr>
          <w:rFonts w:cs="Traditional Arabic" w:hint="cs"/>
          <w:sz w:val="32"/>
          <w:szCs w:val="32"/>
          <w:rtl/>
        </w:rPr>
        <w:t>مختصر</w:t>
      </w:r>
      <w:r w:rsidRPr="00F90EFE">
        <w:rPr>
          <w:rFonts w:cs="Traditional Arabic"/>
          <w:sz w:val="32"/>
          <w:szCs w:val="32"/>
          <w:rtl/>
        </w:rPr>
        <w:t xml:space="preserve"> </w:t>
      </w:r>
      <w:r w:rsidRPr="00F90EFE">
        <w:rPr>
          <w:rFonts w:cs="Traditional Arabic" w:hint="cs"/>
          <w:sz w:val="32"/>
          <w:szCs w:val="32"/>
          <w:rtl/>
        </w:rPr>
        <w:t>المزني</w:t>
      </w:r>
      <w:r w:rsidRPr="00F90EFE">
        <w:rPr>
          <w:rFonts w:cs="Traditional Arabic"/>
          <w:sz w:val="32"/>
          <w:szCs w:val="32"/>
          <w:rtl/>
        </w:rPr>
        <w:t xml:space="preserve">، </w:t>
      </w:r>
      <w:r w:rsidRPr="00F90EFE">
        <w:rPr>
          <w:rFonts w:cs="Traditional Arabic" w:hint="cs"/>
          <w:sz w:val="32"/>
          <w:szCs w:val="32"/>
          <w:rtl/>
        </w:rPr>
        <w:t>توفي - رحمه الله- سنة إحدى وسبعين وثمانمائة. ينظر: الضوء اللامع (10/ 254)، وحسن المحاضرة (1/ 445)، وشذرات</w:t>
      </w:r>
      <w:r w:rsidRPr="00F90EFE">
        <w:rPr>
          <w:rFonts w:cs="Traditional Arabic"/>
          <w:sz w:val="32"/>
          <w:szCs w:val="32"/>
          <w:rtl/>
        </w:rPr>
        <w:t xml:space="preserve"> </w:t>
      </w:r>
      <w:r w:rsidRPr="00F90EFE">
        <w:rPr>
          <w:rFonts w:cs="Traditional Arabic" w:hint="cs"/>
          <w:sz w:val="32"/>
          <w:szCs w:val="32"/>
          <w:rtl/>
        </w:rPr>
        <w:t>الذهب</w:t>
      </w:r>
      <w:r w:rsidRPr="00F90EFE">
        <w:rPr>
          <w:rFonts w:cs="Traditional Arabic"/>
          <w:sz w:val="32"/>
          <w:szCs w:val="32"/>
          <w:rtl/>
        </w:rPr>
        <w:t xml:space="preserve"> (7 / </w:t>
      </w:r>
      <w:r w:rsidRPr="00F90EFE">
        <w:rPr>
          <w:rFonts w:cs="Traditional Arabic" w:hint="cs"/>
          <w:sz w:val="32"/>
          <w:szCs w:val="32"/>
          <w:rtl/>
        </w:rPr>
        <w:t xml:space="preserve">312). </w:t>
      </w:r>
    </w:p>
  </w:footnote>
  <w:footnote w:id="562">
    <w:p w:rsidR="00697BAA" w:rsidRPr="00F90EFE" w:rsidRDefault="00697BAA" w:rsidP="00D313E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قال بذلك من الحنفية: الكافيجي. ينظر: رد المحتار (6/ 675). </w:t>
      </w:r>
    </w:p>
  </w:footnote>
  <w:footnote w:id="56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هذا الفرع نقله المؤلف من كلام السيوطي: ينظر: الأشباه (ص/321ـ322). </w:t>
      </w:r>
    </w:p>
  </w:footnote>
  <w:footnote w:id="564">
    <w:p w:rsidR="00697BAA" w:rsidRPr="00285B5D" w:rsidRDefault="00697BAA" w:rsidP="00730409">
      <w:pPr>
        <w:pStyle w:val="af4"/>
        <w:spacing w:after="0" w:line="240" w:lineRule="auto"/>
        <w:ind w:hanging="511"/>
        <w:jc w:val="both"/>
        <w:rPr>
          <w:rFonts w:cs="Traditional Arabic"/>
          <w:sz w:val="32"/>
          <w:szCs w:val="32"/>
        </w:rPr>
      </w:pPr>
      <w:r w:rsidRPr="00CB24EC">
        <w:rPr>
          <w:rStyle w:val="af"/>
          <w:sz w:val="32"/>
          <w:szCs w:val="32"/>
          <w:vertAlign w:val="baseline"/>
          <w:rtl/>
        </w:rPr>
        <w:t>(</w:t>
      </w:r>
      <w:r w:rsidRPr="00CB24EC">
        <w:rPr>
          <w:rStyle w:val="af"/>
          <w:sz w:val="32"/>
          <w:szCs w:val="32"/>
          <w:vertAlign w:val="baseline"/>
          <w:rtl/>
        </w:rPr>
        <w:footnoteRef/>
      </w:r>
      <w:r w:rsidRPr="00CB24EC">
        <w:rPr>
          <w:rStyle w:val="af"/>
          <w:sz w:val="32"/>
          <w:szCs w:val="32"/>
          <w:vertAlign w:val="baseline"/>
          <w:rtl/>
        </w:rPr>
        <w:t>)</w:t>
      </w:r>
      <w:r w:rsidRPr="00C27029">
        <w:rPr>
          <w:rFonts w:cs="Traditional Arabic"/>
          <w:sz w:val="32"/>
          <w:szCs w:val="32"/>
          <w:rtl/>
        </w:rPr>
        <w:t xml:space="preserve"> </w:t>
      </w:r>
      <w:r>
        <w:rPr>
          <w:rFonts w:cs="Traditional Arabic" w:hint="cs"/>
          <w:sz w:val="32"/>
          <w:szCs w:val="32"/>
          <w:rtl/>
        </w:rPr>
        <w:t xml:space="preserve">وممن ذكر  هذه القاعدة : </w:t>
      </w:r>
      <w:r w:rsidRPr="00C27029">
        <w:rPr>
          <w:rFonts w:cs="Traditional Arabic" w:hint="cs"/>
          <w:sz w:val="32"/>
          <w:szCs w:val="32"/>
          <w:rtl/>
        </w:rPr>
        <w:t xml:space="preserve">ابن الوكيل في الأشباه </w:t>
      </w:r>
      <w:r>
        <w:rPr>
          <w:rFonts w:cs="Traditional Arabic" w:hint="cs"/>
          <w:sz w:val="32"/>
          <w:szCs w:val="32"/>
          <w:rtl/>
        </w:rPr>
        <w:t>(ص/</w:t>
      </w:r>
      <w:r w:rsidRPr="00C27029">
        <w:rPr>
          <w:rFonts w:cs="Traditional Arabic" w:hint="cs"/>
          <w:sz w:val="32"/>
          <w:szCs w:val="32"/>
          <w:rtl/>
        </w:rPr>
        <w:t>314)  ،</w:t>
      </w:r>
      <w:r>
        <w:rPr>
          <w:rFonts w:cs="Traditional Arabic" w:hint="cs"/>
          <w:sz w:val="32"/>
          <w:szCs w:val="32"/>
          <w:rtl/>
        </w:rPr>
        <w:t xml:space="preserve"> </w:t>
      </w:r>
      <w:r w:rsidRPr="00C27029">
        <w:rPr>
          <w:rFonts w:cs="Traditional Arabic" w:hint="cs"/>
          <w:sz w:val="32"/>
          <w:szCs w:val="32"/>
          <w:rtl/>
        </w:rPr>
        <w:t>والعلائي</w:t>
      </w:r>
      <w:r>
        <w:rPr>
          <w:rFonts w:cs="Traditional Arabic" w:hint="cs"/>
          <w:sz w:val="32"/>
          <w:szCs w:val="32"/>
          <w:rtl/>
        </w:rPr>
        <w:t xml:space="preserve"> في المجموع </w:t>
      </w:r>
      <w:r w:rsidRPr="00C27029">
        <w:rPr>
          <w:rFonts w:cs="Traditional Arabic" w:hint="cs"/>
          <w:sz w:val="32"/>
          <w:szCs w:val="32"/>
          <w:rtl/>
        </w:rPr>
        <w:t>المذهب (2/266</w:t>
      </w:r>
      <w:r>
        <w:rPr>
          <w:rFonts w:cs="Traditional Arabic" w:hint="cs"/>
          <w:sz w:val="32"/>
          <w:szCs w:val="32"/>
          <w:rtl/>
        </w:rPr>
        <w:t>) ، والسبكي في الأشباه (1/103)</w:t>
      </w:r>
      <w:r w:rsidRPr="00C27029">
        <w:rPr>
          <w:rFonts w:cs="Traditional Arabic" w:hint="cs"/>
          <w:sz w:val="32"/>
          <w:szCs w:val="32"/>
          <w:rtl/>
        </w:rPr>
        <w:t>،</w:t>
      </w:r>
      <w:r>
        <w:rPr>
          <w:rFonts w:cs="Traditional Arabic" w:hint="cs"/>
          <w:sz w:val="32"/>
          <w:szCs w:val="32"/>
          <w:rtl/>
        </w:rPr>
        <w:t xml:space="preserve"> وابن الملقن في الأشباه (2/71).  </w:t>
      </w:r>
    </w:p>
  </w:footnote>
  <w:footnote w:id="565">
    <w:p w:rsidR="00697BAA" w:rsidRPr="00F90EFE" w:rsidRDefault="00697BAA" w:rsidP="00730409">
      <w:pPr>
        <w:pStyle w:val="af4"/>
        <w:pageBreakBefore/>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وممن ذكر هذه القاعدة: العلائي في المجموع المذهب (1/ 381)، والسبكي في الأشباه (1/ 98، 275)، والزركشي في المنثور (3/144)، وابن الملقن في الأشباه (2/ 130). </w:t>
      </w:r>
    </w:p>
  </w:footnote>
  <w:footnote w:id="566">
    <w:p w:rsidR="00697BAA" w:rsidRPr="00F90EFE" w:rsidRDefault="00697BAA" w:rsidP="0073040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حصل " كما في المنظومة (ص/ 73). </w:t>
      </w:r>
    </w:p>
  </w:footnote>
  <w:footnote w:id="567">
    <w:p w:rsidR="00697BAA" w:rsidRPr="00F90EFE" w:rsidRDefault="00697BAA" w:rsidP="0073040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العلائي في المجموع المذهب (1/ 376)، والسبكي في الأشباه (1/ 98، 127)، والزركشي في المنثور (3/ 166)، وابن الملقن في الأشباه (2/ 130). </w:t>
      </w:r>
    </w:p>
  </w:footnote>
  <w:footnote w:id="568">
    <w:p w:rsidR="00697BAA" w:rsidRPr="00F90EFE" w:rsidRDefault="00697BAA" w:rsidP="0073040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العلائي في المجموع المذهب (1/381)، والسبكي في الأشباه (1/ 98، 275)، والزركشي في المنثور (3/1 16)، وابن الملقن في الأشباه (2/ 130). </w:t>
      </w:r>
    </w:p>
  </w:footnote>
  <w:footnote w:id="569">
    <w:p w:rsidR="00697BAA" w:rsidRPr="00F90EFE" w:rsidRDefault="00697BAA" w:rsidP="0073040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قال</w:t>
      </w:r>
      <w:r w:rsidRPr="00F90EFE">
        <w:rPr>
          <w:rFonts w:cs="Traditional Arabic"/>
          <w:sz w:val="32"/>
          <w:szCs w:val="32"/>
          <w:rtl/>
        </w:rPr>
        <w:t xml:space="preserve"> </w:t>
      </w:r>
      <w:r>
        <w:rPr>
          <w:rFonts w:cs="Traditional Arabic" w:hint="cs"/>
          <w:sz w:val="32"/>
          <w:szCs w:val="32"/>
          <w:rtl/>
        </w:rPr>
        <w:t>السبكي</w:t>
      </w:r>
      <w:r w:rsidRPr="00F90EFE">
        <w:rPr>
          <w:rFonts w:cs="Traditional Arabic"/>
          <w:sz w:val="32"/>
          <w:szCs w:val="32"/>
          <w:rtl/>
        </w:rPr>
        <w:t xml:space="preserve">: </w:t>
      </w:r>
      <w:r w:rsidRPr="00F90EFE">
        <w:rPr>
          <w:rFonts w:cs="Traditional Arabic" w:hint="cs"/>
          <w:sz w:val="32"/>
          <w:szCs w:val="32"/>
          <w:rtl/>
        </w:rPr>
        <w:t>"وقولنا</w:t>
      </w:r>
      <w:r w:rsidRPr="00F90EFE">
        <w:rPr>
          <w:rFonts w:cs="Traditional Arabic"/>
          <w:sz w:val="32"/>
          <w:szCs w:val="32"/>
          <w:rtl/>
        </w:rPr>
        <w:t xml:space="preserve">: </w:t>
      </w:r>
      <w:r w:rsidRPr="00F90EFE">
        <w:rPr>
          <w:rFonts w:cs="Traditional Arabic" w:hint="cs"/>
          <w:sz w:val="32"/>
          <w:szCs w:val="32"/>
          <w:rtl/>
        </w:rPr>
        <w:t>هل</w:t>
      </w:r>
      <w:r w:rsidRPr="00F90EFE">
        <w:rPr>
          <w:rFonts w:cs="Traditional Arabic"/>
          <w:sz w:val="32"/>
          <w:szCs w:val="32"/>
          <w:rtl/>
        </w:rPr>
        <w:t xml:space="preserve"> </w:t>
      </w:r>
      <w:r w:rsidRPr="00F90EFE">
        <w:rPr>
          <w:rFonts w:cs="Traditional Arabic" w:hint="cs"/>
          <w:sz w:val="32"/>
          <w:szCs w:val="32"/>
          <w:rtl/>
        </w:rPr>
        <w:t>العبرة</w:t>
      </w:r>
      <w:r w:rsidRPr="00F90EFE">
        <w:rPr>
          <w:rFonts w:cs="Traditional Arabic"/>
          <w:sz w:val="32"/>
          <w:szCs w:val="32"/>
          <w:rtl/>
        </w:rPr>
        <w:t xml:space="preserve"> </w:t>
      </w:r>
      <w:r w:rsidRPr="00F90EFE">
        <w:rPr>
          <w:rFonts w:cs="Traditional Arabic" w:hint="cs"/>
          <w:sz w:val="32"/>
          <w:szCs w:val="32"/>
          <w:rtl/>
        </w:rPr>
        <w:t>بالحال</w:t>
      </w:r>
      <w:r w:rsidRPr="00F90EFE">
        <w:rPr>
          <w:rFonts w:cs="Traditional Arabic"/>
          <w:sz w:val="32"/>
          <w:szCs w:val="32"/>
          <w:rtl/>
        </w:rPr>
        <w:t xml:space="preserve">، </w:t>
      </w:r>
      <w:r w:rsidRPr="00F90EFE">
        <w:rPr>
          <w:rFonts w:cs="Traditional Arabic" w:hint="cs"/>
          <w:sz w:val="32"/>
          <w:szCs w:val="32"/>
          <w:rtl/>
        </w:rPr>
        <w:t>أو</w:t>
      </w:r>
      <w:r w:rsidRPr="00F90EFE">
        <w:rPr>
          <w:rFonts w:cs="Traditional Arabic"/>
          <w:sz w:val="32"/>
          <w:szCs w:val="32"/>
          <w:rtl/>
        </w:rPr>
        <w:t xml:space="preserve"> </w:t>
      </w:r>
      <w:r w:rsidRPr="00F90EFE">
        <w:rPr>
          <w:rFonts w:cs="Traditional Arabic" w:hint="cs"/>
          <w:sz w:val="32"/>
          <w:szCs w:val="32"/>
          <w:rtl/>
        </w:rPr>
        <w:t>المآل</w:t>
      </w:r>
      <w:r w:rsidRPr="00F90EFE">
        <w:rPr>
          <w:rFonts w:cs="Traditional Arabic"/>
          <w:sz w:val="32"/>
          <w:szCs w:val="32"/>
          <w:rtl/>
        </w:rPr>
        <w:t xml:space="preserve"> </w:t>
      </w:r>
      <w:r w:rsidRPr="00F90EFE">
        <w:rPr>
          <w:rFonts w:cs="Traditional Arabic" w:hint="cs"/>
          <w:sz w:val="32"/>
          <w:szCs w:val="32"/>
          <w:rtl/>
        </w:rPr>
        <w:t>بينه</w:t>
      </w:r>
      <w:r w:rsidRPr="00F90EFE">
        <w:rPr>
          <w:rFonts w:cs="Traditional Arabic"/>
          <w:sz w:val="32"/>
          <w:szCs w:val="32"/>
          <w:rtl/>
        </w:rPr>
        <w:t xml:space="preserve">، </w:t>
      </w:r>
      <w:r w:rsidRPr="00F90EFE">
        <w:rPr>
          <w:rFonts w:cs="Traditional Arabic" w:hint="cs"/>
          <w:sz w:val="32"/>
          <w:szCs w:val="32"/>
          <w:rtl/>
        </w:rPr>
        <w:t>وبين</w:t>
      </w:r>
      <w:r w:rsidRPr="00F90EFE">
        <w:rPr>
          <w:rFonts w:cs="Traditional Arabic"/>
          <w:sz w:val="32"/>
          <w:szCs w:val="32"/>
          <w:rtl/>
        </w:rPr>
        <w:t xml:space="preserve"> </w:t>
      </w:r>
      <w:r w:rsidRPr="00F90EFE">
        <w:rPr>
          <w:rFonts w:cs="Traditional Arabic" w:hint="cs"/>
          <w:sz w:val="32"/>
          <w:szCs w:val="32"/>
          <w:rtl/>
        </w:rPr>
        <w:t>قولنا</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قارب</w:t>
      </w:r>
      <w:r w:rsidRPr="00F90EFE">
        <w:rPr>
          <w:rFonts w:cs="Traditional Arabic"/>
          <w:sz w:val="32"/>
          <w:szCs w:val="32"/>
          <w:rtl/>
        </w:rPr>
        <w:t xml:space="preserve"> </w:t>
      </w:r>
      <w:r w:rsidRPr="00F90EFE">
        <w:rPr>
          <w:rFonts w:cs="Traditional Arabic" w:hint="cs"/>
          <w:sz w:val="32"/>
          <w:szCs w:val="32"/>
          <w:rtl/>
        </w:rPr>
        <w:t>الشيء</w:t>
      </w:r>
      <w:r w:rsidRPr="00F90EFE">
        <w:rPr>
          <w:rFonts w:cs="Traditional Arabic"/>
          <w:sz w:val="32"/>
          <w:szCs w:val="32"/>
          <w:rtl/>
        </w:rPr>
        <w:t xml:space="preserve"> </w:t>
      </w:r>
      <w:r w:rsidRPr="00F90EFE">
        <w:rPr>
          <w:rFonts w:cs="Traditional Arabic" w:hint="cs"/>
          <w:sz w:val="32"/>
          <w:szCs w:val="32"/>
          <w:rtl/>
        </w:rPr>
        <w:t>أعطي</w:t>
      </w:r>
      <w:r w:rsidRPr="00F90EFE">
        <w:rPr>
          <w:rFonts w:cs="Traditional Arabic"/>
          <w:sz w:val="32"/>
          <w:szCs w:val="32"/>
          <w:rtl/>
        </w:rPr>
        <w:t xml:space="preserve"> </w:t>
      </w:r>
      <w:r w:rsidRPr="00F90EFE">
        <w:rPr>
          <w:rFonts w:cs="Traditional Arabic" w:hint="cs"/>
          <w:sz w:val="32"/>
          <w:szCs w:val="32"/>
          <w:rtl/>
        </w:rPr>
        <w:t>حكمه</w:t>
      </w:r>
      <w:r w:rsidRPr="00F90EFE">
        <w:rPr>
          <w:rFonts w:cs="Traditional Arabic"/>
          <w:sz w:val="32"/>
          <w:szCs w:val="32"/>
          <w:rtl/>
        </w:rPr>
        <w:t xml:space="preserve"> </w:t>
      </w:r>
      <w:r w:rsidRPr="00F90EFE">
        <w:rPr>
          <w:rFonts w:cs="Traditional Arabic" w:hint="cs"/>
          <w:sz w:val="32"/>
          <w:szCs w:val="32"/>
          <w:rtl/>
        </w:rPr>
        <w:t>عموم</w:t>
      </w:r>
      <w:r w:rsidRPr="00F90EFE">
        <w:rPr>
          <w:rFonts w:cs="Traditional Arabic"/>
          <w:sz w:val="32"/>
          <w:szCs w:val="32"/>
          <w:rtl/>
        </w:rPr>
        <w:t xml:space="preserve"> </w:t>
      </w:r>
      <w:r w:rsidRPr="00F90EFE">
        <w:rPr>
          <w:rFonts w:cs="Traditional Arabic" w:hint="cs"/>
          <w:sz w:val="32"/>
          <w:szCs w:val="32"/>
          <w:rtl/>
        </w:rPr>
        <w:t>وخصوص، فإنه</w:t>
      </w:r>
      <w:r w:rsidRPr="00F90EFE">
        <w:rPr>
          <w:rFonts w:cs="Traditional Arabic"/>
          <w:sz w:val="32"/>
          <w:szCs w:val="32"/>
          <w:rtl/>
        </w:rPr>
        <w:t xml:space="preserve"> </w:t>
      </w:r>
      <w:r w:rsidRPr="00F90EFE">
        <w:rPr>
          <w:rFonts w:cs="Traditional Arabic" w:hint="cs"/>
          <w:sz w:val="32"/>
          <w:szCs w:val="32"/>
          <w:rtl/>
        </w:rPr>
        <w:t>أعم</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حيث</w:t>
      </w:r>
      <w:r w:rsidRPr="00F90EFE">
        <w:rPr>
          <w:rFonts w:cs="Traditional Arabic"/>
          <w:sz w:val="32"/>
          <w:szCs w:val="32"/>
          <w:rtl/>
        </w:rPr>
        <w:t xml:space="preserve"> </w:t>
      </w:r>
      <w:r w:rsidRPr="00F90EFE">
        <w:rPr>
          <w:rFonts w:cs="Traditional Arabic" w:hint="cs"/>
          <w:sz w:val="32"/>
          <w:szCs w:val="32"/>
          <w:rtl/>
        </w:rPr>
        <w:t>إنا</w:t>
      </w:r>
      <w:r w:rsidRPr="00F90EFE">
        <w:rPr>
          <w:rFonts w:cs="Traditional Arabic"/>
          <w:sz w:val="32"/>
          <w:szCs w:val="32"/>
          <w:rtl/>
        </w:rPr>
        <w:t xml:space="preserve"> </w:t>
      </w:r>
      <w:r w:rsidRPr="00F90EFE">
        <w:rPr>
          <w:rFonts w:cs="Traditional Arabic" w:hint="cs"/>
          <w:sz w:val="32"/>
          <w:szCs w:val="32"/>
          <w:rtl/>
        </w:rPr>
        <w:t>نعطي</w:t>
      </w:r>
      <w:r w:rsidRPr="00F90EFE">
        <w:rPr>
          <w:rFonts w:cs="Traditional Arabic"/>
          <w:sz w:val="32"/>
          <w:szCs w:val="32"/>
          <w:rtl/>
        </w:rPr>
        <w:t xml:space="preserve"> </w:t>
      </w:r>
      <w:r w:rsidRPr="00F90EFE">
        <w:rPr>
          <w:rFonts w:cs="Traditional Arabic" w:hint="cs"/>
          <w:sz w:val="32"/>
          <w:szCs w:val="32"/>
          <w:rtl/>
        </w:rPr>
        <w:t>الشيء</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كل</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حالتي</w:t>
      </w:r>
      <w:r w:rsidRPr="00F90EFE">
        <w:rPr>
          <w:rFonts w:cs="Traditional Arabic"/>
          <w:sz w:val="32"/>
          <w:szCs w:val="32"/>
          <w:rtl/>
        </w:rPr>
        <w:t xml:space="preserve"> </w:t>
      </w:r>
      <w:r w:rsidRPr="00F90EFE">
        <w:rPr>
          <w:rFonts w:cs="Traditional Arabic" w:hint="cs"/>
          <w:sz w:val="32"/>
          <w:szCs w:val="32"/>
          <w:rtl/>
        </w:rPr>
        <w:t>الحال</w:t>
      </w:r>
      <w:r w:rsidRPr="00F90EFE">
        <w:rPr>
          <w:rFonts w:cs="Traditional Arabic"/>
          <w:sz w:val="32"/>
          <w:szCs w:val="32"/>
          <w:rtl/>
        </w:rPr>
        <w:t xml:space="preserve">، </w:t>
      </w:r>
      <w:r w:rsidRPr="00F90EFE">
        <w:rPr>
          <w:rFonts w:cs="Traditional Arabic" w:hint="cs"/>
          <w:sz w:val="32"/>
          <w:szCs w:val="32"/>
          <w:rtl/>
        </w:rPr>
        <w:t>والمآل</w:t>
      </w:r>
      <w:r w:rsidRPr="00F90EFE">
        <w:rPr>
          <w:rFonts w:cs="Traditional Arabic"/>
          <w:sz w:val="32"/>
          <w:szCs w:val="32"/>
          <w:rtl/>
        </w:rPr>
        <w:t xml:space="preserve"> </w:t>
      </w:r>
      <w:r w:rsidRPr="00F90EFE">
        <w:rPr>
          <w:rFonts w:cs="Traditional Arabic" w:hint="cs"/>
          <w:sz w:val="32"/>
          <w:szCs w:val="32"/>
          <w:rtl/>
        </w:rPr>
        <w:t>حكم</w:t>
      </w:r>
      <w:r w:rsidRPr="00F90EFE">
        <w:rPr>
          <w:rFonts w:cs="Traditional Arabic"/>
          <w:sz w:val="32"/>
          <w:szCs w:val="32"/>
          <w:rtl/>
        </w:rPr>
        <w:t xml:space="preserve"> </w:t>
      </w:r>
      <w:r w:rsidRPr="00F90EFE">
        <w:rPr>
          <w:rFonts w:cs="Traditional Arabic" w:hint="cs"/>
          <w:sz w:val="32"/>
          <w:szCs w:val="32"/>
          <w:rtl/>
        </w:rPr>
        <w:t>الأمرين</w:t>
      </w:r>
      <w:r w:rsidRPr="00F90EFE">
        <w:rPr>
          <w:rFonts w:cs="Traditional Arabic"/>
          <w:sz w:val="32"/>
          <w:szCs w:val="32"/>
          <w:rtl/>
        </w:rPr>
        <w:t xml:space="preserve"> </w:t>
      </w:r>
      <w:r w:rsidRPr="00F90EFE">
        <w:rPr>
          <w:rFonts w:cs="Traditional Arabic" w:hint="cs"/>
          <w:sz w:val="32"/>
          <w:szCs w:val="32"/>
          <w:rtl/>
        </w:rPr>
        <w:t>معاً</w:t>
      </w:r>
      <w:r w:rsidRPr="00F90EFE">
        <w:rPr>
          <w:rFonts w:cs="Traditional Arabic"/>
          <w:sz w:val="32"/>
          <w:szCs w:val="32"/>
          <w:rtl/>
        </w:rPr>
        <w:t xml:space="preserve"> </w:t>
      </w:r>
      <w:r w:rsidRPr="00F90EFE">
        <w:rPr>
          <w:rFonts w:cs="Traditional Arabic" w:hint="cs"/>
          <w:sz w:val="32"/>
          <w:szCs w:val="32"/>
          <w:rtl/>
        </w:rPr>
        <w:t>سواء</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أحدهما</w:t>
      </w:r>
      <w:r w:rsidRPr="00F90EFE">
        <w:rPr>
          <w:rFonts w:cs="Traditional Arabic"/>
          <w:sz w:val="32"/>
          <w:szCs w:val="32"/>
          <w:rtl/>
        </w:rPr>
        <w:t xml:space="preserve"> </w:t>
      </w:r>
      <w:r w:rsidRPr="00F90EFE">
        <w:rPr>
          <w:rFonts w:cs="Traditional Arabic" w:hint="cs"/>
          <w:sz w:val="32"/>
          <w:szCs w:val="32"/>
          <w:rtl/>
        </w:rPr>
        <w:t>مُقَارِناً</w:t>
      </w:r>
      <w:r w:rsidRPr="00F90EFE">
        <w:rPr>
          <w:rFonts w:cs="Traditional Arabic"/>
          <w:sz w:val="32"/>
          <w:szCs w:val="32"/>
          <w:rtl/>
        </w:rPr>
        <w:t xml:space="preserve"> </w:t>
      </w:r>
      <w:r w:rsidRPr="00F90EFE">
        <w:rPr>
          <w:rFonts w:cs="Traditional Arabic" w:hint="cs"/>
          <w:sz w:val="32"/>
          <w:szCs w:val="32"/>
          <w:rtl/>
        </w:rPr>
        <w:t>للآخر</w:t>
      </w:r>
      <w:r w:rsidRPr="00F90EFE">
        <w:rPr>
          <w:rFonts w:cs="Traditional Arabic"/>
          <w:sz w:val="32"/>
          <w:szCs w:val="32"/>
          <w:rtl/>
        </w:rPr>
        <w:t xml:space="preserve"> </w:t>
      </w:r>
      <w:r w:rsidRPr="00F90EFE">
        <w:rPr>
          <w:rFonts w:cs="Traditional Arabic" w:hint="cs"/>
          <w:sz w:val="32"/>
          <w:szCs w:val="32"/>
          <w:rtl/>
        </w:rPr>
        <w:t>أم</w:t>
      </w:r>
      <w:r w:rsidRPr="00F90EFE">
        <w:rPr>
          <w:rFonts w:cs="Traditional Arabic"/>
          <w:sz w:val="32"/>
          <w:szCs w:val="32"/>
          <w:rtl/>
        </w:rPr>
        <w:t xml:space="preserve"> </w:t>
      </w:r>
      <w:r w:rsidRPr="00F90EFE">
        <w:rPr>
          <w:rFonts w:cs="Traditional Arabic" w:hint="cs"/>
          <w:sz w:val="32"/>
          <w:szCs w:val="32"/>
          <w:rtl/>
        </w:rPr>
        <w:t>لا، وأخَصُّ</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حيث</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مقاربة</w:t>
      </w:r>
      <w:r w:rsidRPr="00F90EFE">
        <w:rPr>
          <w:rFonts w:cs="Traditional Arabic"/>
          <w:sz w:val="32"/>
          <w:szCs w:val="32"/>
          <w:rtl/>
        </w:rPr>
        <w:t xml:space="preserve"> </w:t>
      </w:r>
      <w:r w:rsidRPr="00F90EFE">
        <w:rPr>
          <w:rFonts w:cs="Traditional Arabic" w:hint="cs"/>
          <w:sz w:val="32"/>
          <w:szCs w:val="32"/>
          <w:rtl/>
        </w:rPr>
        <w:t>الشيء</w:t>
      </w:r>
      <w:r w:rsidRPr="00F90EFE">
        <w:rPr>
          <w:rFonts w:cs="Traditional Arabic"/>
          <w:sz w:val="32"/>
          <w:szCs w:val="32"/>
          <w:rtl/>
        </w:rPr>
        <w:t xml:space="preserve"> </w:t>
      </w:r>
      <w:r w:rsidRPr="00F90EFE">
        <w:rPr>
          <w:rFonts w:cs="Traditional Arabic" w:hint="cs"/>
          <w:sz w:val="32"/>
          <w:szCs w:val="32"/>
          <w:rtl/>
        </w:rPr>
        <w:t>يعطى</w:t>
      </w:r>
      <w:r w:rsidRPr="00F90EFE">
        <w:rPr>
          <w:rFonts w:cs="Traditional Arabic"/>
          <w:sz w:val="32"/>
          <w:szCs w:val="32"/>
          <w:rtl/>
        </w:rPr>
        <w:t xml:space="preserve"> </w:t>
      </w:r>
      <w:r w:rsidRPr="00F90EFE">
        <w:rPr>
          <w:rFonts w:cs="Traditional Arabic" w:hint="cs"/>
          <w:sz w:val="32"/>
          <w:szCs w:val="32"/>
          <w:rtl/>
        </w:rPr>
        <w:t>حكمه، وإن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يكن</w:t>
      </w:r>
      <w:r w:rsidRPr="00F90EFE">
        <w:rPr>
          <w:rFonts w:cs="Traditional Arabic"/>
          <w:sz w:val="32"/>
          <w:szCs w:val="32"/>
          <w:rtl/>
        </w:rPr>
        <w:t xml:space="preserve"> </w:t>
      </w:r>
      <w:r w:rsidRPr="00F90EFE">
        <w:rPr>
          <w:rFonts w:cs="Traditional Arabic" w:hint="cs"/>
          <w:sz w:val="32"/>
          <w:szCs w:val="32"/>
          <w:rtl/>
        </w:rPr>
        <w:t>موضوعاً</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يؤول</w:t>
      </w:r>
      <w:r w:rsidRPr="00F90EFE">
        <w:rPr>
          <w:rFonts w:cs="Traditional Arabic"/>
          <w:sz w:val="32"/>
          <w:szCs w:val="32"/>
          <w:rtl/>
        </w:rPr>
        <w:t xml:space="preserve"> </w:t>
      </w:r>
      <w:r w:rsidRPr="00F90EFE">
        <w:rPr>
          <w:rFonts w:cs="Traditional Arabic" w:hint="cs"/>
          <w:sz w:val="32"/>
          <w:szCs w:val="32"/>
          <w:rtl/>
        </w:rPr>
        <w:t xml:space="preserve">إليه". الأشباه والنظائر (1/98). </w:t>
      </w:r>
    </w:p>
  </w:footnote>
  <w:footnote w:id="57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وتظهر فائدة الخلاف: فيما لو كان يُكَفِّر بالصوم لإعساره، فعلى القول بتعجيل الحنث له أن ينوي صوم الغد عن الكفارة، دون القول الآخر؛ لأن التكفير بالصوم لا يكون قبل الحنث. ينظر: المجموع المذهب (2/267). </w:t>
      </w:r>
    </w:p>
  </w:footnote>
  <w:footnote w:id="571">
    <w:p w:rsidR="00697BAA" w:rsidRPr="00F90EFE" w:rsidRDefault="00697BAA" w:rsidP="00285B5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نهاية المطلب (2/ 193). </w:t>
      </w:r>
    </w:p>
  </w:footnote>
  <w:footnote w:id="572">
    <w:p w:rsidR="00697BAA" w:rsidRPr="00F90EFE" w:rsidRDefault="00697BAA" w:rsidP="00285B5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المجموع (1/303). </w:t>
      </w:r>
    </w:p>
  </w:footnote>
  <w:footnote w:id="573">
    <w:p w:rsidR="00697BAA" w:rsidRPr="00F90EFE" w:rsidRDefault="00697BAA" w:rsidP="00285B5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فتح العزيز (4/96)، والروضة (1/285). </w:t>
      </w:r>
    </w:p>
  </w:footnote>
  <w:footnote w:id="574">
    <w:p w:rsidR="00697BAA" w:rsidRPr="00F90EFE" w:rsidRDefault="00697BAA" w:rsidP="00285B5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فتح العزيز (4/96)، والروضة (1/285). </w:t>
      </w:r>
    </w:p>
  </w:footnote>
  <w:footnote w:id="575">
    <w:p w:rsidR="00697BAA" w:rsidRDefault="00697BAA" w:rsidP="0080111C">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هو علي</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أسعد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أبي</w:t>
      </w:r>
      <w:r w:rsidRPr="00F90EFE">
        <w:rPr>
          <w:rFonts w:cs="Traditional Arabic"/>
          <w:sz w:val="32"/>
          <w:szCs w:val="32"/>
          <w:rtl/>
        </w:rPr>
        <w:t xml:space="preserve"> </w:t>
      </w:r>
      <w:r w:rsidRPr="00F90EFE">
        <w:rPr>
          <w:rFonts w:cs="Traditional Arabic" w:hint="cs"/>
          <w:sz w:val="32"/>
          <w:szCs w:val="32"/>
          <w:rtl/>
        </w:rPr>
        <w:t>بكر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محمد</w:t>
      </w:r>
      <w:r w:rsidRPr="00F90EFE">
        <w:rPr>
          <w:rFonts w:cs="Traditional Arabic"/>
          <w:sz w:val="32"/>
          <w:szCs w:val="32"/>
          <w:rtl/>
        </w:rPr>
        <w:t xml:space="preserve">، </w:t>
      </w:r>
      <w:r w:rsidRPr="00F90EFE">
        <w:rPr>
          <w:rFonts w:cs="Traditional Arabic" w:hint="cs"/>
          <w:sz w:val="32"/>
          <w:szCs w:val="32"/>
          <w:rtl/>
        </w:rPr>
        <w:t>ضياء</w:t>
      </w:r>
      <w:r w:rsidRPr="00F90EFE">
        <w:rPr>
          <w:rFonts w:cs="Traditional Arabic"/>
          <w:sz w:val="32"/>
          <w:szCs w:val="32"/>
          <w:rtl/>
        </w:rPr>
        <w:t xml:space="preserve"> </w:t>
      </w:r>
      <w:r w:rsidRPr="00F90EFE">
        <w:rPr>
          <w:rFonts w:cs="Traditional Arabic" w:hint="cs"/>
          <w:sz w:val="32"/>
          <w:szCs w:val="32"/>
          <w:rtl/>
        </w:rPr>
        <w:t>الدين، أبو</w:t>
      </w:r>
      <w:r w:rsidRPr="00F90EFE">
        <w:rPr>
          <w:rFonts w:cs="Traditional Arabic"/>
          <w:sz w:val="32"/>
          <w:szCs w:val="32"/>
          <w:rtl/>
        </w:rPr>
        <w:t xml:space="preserve"> </w:t>
      </w:r>
      <w:r w:rsidRPr="00F90EFE">
        <w:rPr>
          <w:rFonts w:cs="Traditional Arabic" w:hint="cs"/>
          <w:sz w:val="32"/>
          <w:szCs w:val="32"/>
          <w:rtl/>
        </w:rPr>
        <w:t>الحسن</w:t>
      </w:r>
      <w:r w:rsidRPr="00F90EFE">
        <w:rPr>
          <w:rFonts w:cs="Traditional Arabic"/>
          <w:sz w:val="32"/>
          <w:szCs w:val="32"/>
          <w:rtl/>
        </w:rPr>
        <w:t xml:space="preserve"> </w:t>
      </w:r>
      <w:r w:rsidRPr="00F90EFE">
        <w:rPr>
          <w:rFonts w:cs="Traditional Arabic" w:hint="cs"/>
          <w:sz w:val="32"/>
          <w:szCs w:val="32"/>
          <w:rtl/>
        </w:rPr>
        <w:t>الأَصْبَحِي</w:t>
      </w:r>
      <w:r w:rsidRPr="00F90EFE">
        <w:rPr>
          <w:rFonts w:cs="Traditional Arabic"/>
          <w:sz w:val="32"/>
          <w:szCs w:val="32"/>
          <w:rtl/>
        </w:rPr>
        <w:t xml:space="preserve">، </w:t>
      </w:r>
      <w:r w:rsidRPr="00F90EFE">
        <w:rPr>
          <w:rFonts w:cs="Traditional Arabic" w:hint="cs"/>
          <w:sz w:val="32"/>
          <w:szCs w:val="32"/>
          <w:rtl/>
        </w:rPr>
        <w:t>التميمي، الحضرمي</w:t>
      </w:r>
      <w:r w:rsidRPr="00F90EFE">
        <w:rPr>
          <w:rFonts w:cs="Traditional Arabic"/>
          <w:sz w:val="32"/>
          <w:szCs w:val="32"/>
          <w:rtl/>
        </w:rPr>
        <w:t xml:space="preserve">، </w:t>
      </w:r>
      <w:r w:rsidRPr="00F90EFE">
        <w:rPr>
          <w:rFonts w:cs="Traditional Arabic" w:hint="cs"/>
          <w:sz w:val="32"/>
          <w:szCs w:val="32"/>
          <w:rtl/>
        </w:rPr>
        <w:t>من مؤلفاته: معين</w:t>
      </w:r>
      <w:r w:rsidRPr="00F90EFE">
        <w:rPr>
          <w:rFonts w:cs="Traditional Arabic"/>
          <w:sz w:val="32"/>
          <w:szCs w:val="32"/>
          <w:rtl/>
        </w:rPr>
        <w:t xml:space="preserve"> </w:t>
      </w:r>
      <w:r w:rsidRPr="00F90EFE">
        <w:rPr>
          <w:rFonts w:cs="Traditional Arabic" w:hint="cs"/>
          <w:sz w:val="32"/>
          <w:szCs w:val="32"/>
          <w:rtl/>
        </w:rPr>
        <w:t>أهل</w:t>
      </w:r>
      <w:r w:rsidRPr="00F90EFE">
        <w:rPr>
          <w:rFonts w:cs="Traditional Arabic"/>
          <w:sz w:val="32"/>
          <w:szCs w:val="32"/>
          <w:rtl/>
        </w:rPr>
        <w:t xml:space="preserve"> </w:t>
      </w:r>
      <w:r w:rsidRPr="00F90EFE">
        <w:rPr>
          <w:rFonts w:cs="Traditional Arabic" w:hint="cs"/>
          <w:sz w:val="32"/>
          <w:szCs w:val="32"/>
          <w:rtl/>
        </w:rPr>
        <w:t>التقوى</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التدريس</w:t>
      </w:r>
      <w:r w:rsidRPr="00F90EFE">
        <w:rPr>
          <w:rFonts w:cs="Traditional Arabic"/>
          <w:sz w:val="32"/>
          <w:szCs w:val="32"/>
          <w:rtl/>
        </w:rPr>
        <w:t xml:space="preserve"> </w:t>
      </w:r>
      <w:r w:rsidRPr="00F90EFE">
        <w:rPr>
          <w:rFonts w:cs="Traditional Arabic" w:hint="cs"/>
          <w:sz w:val="32"/>
          <w:szCs w:val="32"/>
          <w:rtl/>
        </w:rPr>
        <w:t>والفتوى</w:t>
      </w:r>
      <w:r w:rsidRPr="00F90EFE">
        <w:rPr>
          <w:rFonts w:cs="Traditional Arabic"/>
          <w:sz w:val="32"/>
          <w:szCs w:val="32"/>
          <w:rtl/>
        </w:rPr>
        <w:t>، و</w:t>
      </w:r>
      <w:r w:rsidRPr="00F90EFE">
        <w:rPr>
          <w:rFonts w:cs="Traditional Arabic" w:hint="cs"/>
          <w:sz w:val="32"/>
          <w:szCs w:val="32"/>
          <w:rtl/>
        </w:rPr>
        <w:t>غرائب</w:t>
      </w:r>
      <w:r w:rsidRPr="00F90EFE">
        <w:rPr>
          <w:rFonts w:cs="Traditional Arabic"/>
          <w:sz w:val="32"/>
          <w:szCs w:val="32"/>
          <w:rtl/>
        </w:rPr>
        <w:t xml:space="preserve"> </w:t>
      </w:r>
      <w:r w:rsidRPr="00F90EFE">
        <w:rPr>
          <w:rFonts w:cs="Traditional Arabic" w:hint="cs"/>
          <w:sz w:val="32"/>
          <w:szCs w:val="32"/>
          <w:rtl/>
        </w:rPr>
        <w:t>الشرحين</w:t>
      </w:r>
      <w:r w:rsidRPr="00F90EFE">
        <w:rPr>
          <w:rFonts w:cs="Traditional Arabic"/>
          <w:sz w:val="32"/>
          <w:szCs w:val="32"/>
          <w:rtl/>
        </w:rPr>
        <w:t xml:space="preserve"> </w:t>
      </w:r>
      <w:r w:rsidRPr="00F90EFE">
        <w:rPr>
          <w:rFonts w:cs="Traditional Arabic" w:hint="cs"/>
          <w:sz w:val="32"/>
          <w:szCs w:val="32"/>
          <w:rtl/>
        </w:rPr>
        <w:t>يعني: شرح</w:t>
      </w:r>
      <w:r w:rsidRPr="00F90EFE">
        <w:rPr>
          <w:rFonts w:cs="Traditional Arabic"/>
          <w:sz w:val="32"/>
          <w:szCs w:val="32"/>
          <w:rtl/>
        </w:rPr>
        <w:t xml:space="preserve"> </w:t>
      </w:r>
      <w:r w:rsidRPr="00F90EFE">
        <w:rPr>
          <w:rFonts w:cs="Traditional Arabic" w:hint="cs"/>
          <w:sz w:val="32"/>
          <w:szCs w:val="32"/>
          <w:rtl/>
        </w:rPr>
        <w:t>الرافعي</w:t>
      </w:r>
      <w:r w:rsidRPr="00F90EFE">
        <w:rPr>
          <w:rFonts w:cs="Traditional Arabic"/>
          <w:sz w:val="32"/>
          <w:szCs w:val="32"/>
          <w:rtl/>
        </w:rPr>
        <w:t xml:space="preserve"> </w:t>
      </w:r>
      <w:r w:rsidRPr="00F90EFE">
        <w:rPr>
          <w:rFonts w:cs="Traditional Arabic" w:hint="cs"/>
          <w:sz w:val="32"/>
          <w:szCs w:val="32"/>
          <w:rtl/>
        </w:rPr>
        <w:t>والعجلي</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مجلد</w:t>
      </w:r>
      <w:r w:rsidRPr="00F90EFE">
        <w:rPr>
          <w:rFonts w:cs="Traditional Arabic"/>
          <w:sz w:val="32"/>
          <w:szCs w:val="32"/>
          <w:rtl/>
        </w:rPr>
        <w:t xml:space="preserve">، </w:t>
      </w:r>
      <w:r w:rsidRPr="00F90EFE">
        <w:rPr>
          <w:rFonts w:cs="Traditional Arabic" w:hint="cs"/>
          <w:sz w:val="32"/>
          <w:szCs w:val="32"/>
          <w:rtl/>
        </w:rPr>
        <w:t>وقد</w:t>
      </w:r>
      <w:r w:rsidRPr="00F90EFE">
        <w:rPr>
          <w:rFonts w:cs="Traditional Arabic"/>
          <w:sz w:val="32"/>
          <w:szCs w:val="32"/>
          <w:rtl/>
        </w:rPr>
        <w:t xml:space="preserve"> </w:t>
      </w:r>
      <w:r w:rsidRPr="00F90EFE">
        <w:rPr>
          <w:rFonts w:cs="Traditional Arabic" w:hint="cs"/>
          <w:sz w:val="32"/>
          <w:szCs w:val="32"/>
          <w:rtl/>
        </w:rPr>
        <w:t>جمع</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كتابه</w:t>
      </w:r>
      <w:r w:rsidRPr="00F90EFE">
        <w:rPr>
          <w:rFonts w:cs="Traditional Arabic"/>
          <w:sz w:val="32"/>
          <w:szCs w:val="32"/>
          <w:rtl/>
        </w:rPr>
        <w:t xml:space="preserve"> </w:t>
      </w:r>
      <w:r w:rsidRPr="00F90EFE">
        <w:rPr>
          <w:rFonts w:cs="Traditional Arabic" w:hint="cs"/>
          <w:sz w:val="32"/>
          <w:szCs w:val="32"/>
          <w:rtl/>
        </w:rPr>
        <w:t>المعين</w:t>
      </w:r>
      <w:r w:rsidRPr="00F90EFE">
        <w:rPr>
          <w:rFonts w:cs="Traditional Arabic"/>
          <w:sz w:val="32"/>
          <w:szCs w:val="32"/>
          <w:rtl/>
        </w:rPr>
        <w:t xml:space="preserve"> </w:t>
      </w:r>
      <w:r w:rsidRPr="00F90EFE">
        <w:rPr>
          <w:rFonts w:cs="Traditional Arabic" w:hint="cs"/>
          <w:sz w:val="32"/>
          <w:szCs w:val="32"/>
          <w:rtl/>
        </w:rPr>
        <w:t>فَأْوعَى</w:t>
      </w:r>
      <w:r w:rsidRPr="00F90EFE">
        <w:rPr>
          <w:rFonts w:cs="Traditional Arabic"/>
          <w:sz w:val="32"/>
          <w:szCs w:val="32"/>
          <w:rtl/>
        </w:rPr>
        <w:t xml:space="preserve">، </w:t>
      </w:r>
      <w:r w:rsidRPr="00F90EFE">
        <w:rPr>
          <w:rFonts w:cs="Traditional Arabic" w:hint="cs"/>
          <w:sz w:val="32"/>
          <w:szCs w:val="32"/>
          <w:rtl/>
        </w:rPr>
        <w:t>وقال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خطبته</w:t>
      </w:r>
      <w:r w:rsidRPr="00F90EFE">
        <w:rPr>
          <w:rFonts w:cs="Traditional Arabic"/>
          <w:sz w:val="32"/>
          <w:szCs w:val="32"/>
          <w:rtl/>
        </w:rPr>
        <w:t xml:space="preserve">: </w:t>
      </w:r>
      <w:r w:rsidRPr="00F90EFE">
        <w:rPr>
          <w:rFonts w:cs="Traditional Arabic" w:hint="cs"/>
          <w:sz w:val="32"/>
          <w:szCs w:val="32"/>
          <w:rtl/>
        </w:rPr>
        <w:t>"إنه</w:t>
      </w:r>
      <w:r w:rsidRPr="00F90EFE">
        <w:rPr>
          <w:rFonts w:cs="Traditional Arabic"/>
          <w:sz w:val="32"/>
          <w:szCs w:val="32"/>
          <w:rtl/>
        </w:rPr>
        <w:t xml:space="preserve"> </w:t>
      </w:r>
      <w:r w:rsidRPr="00F90EFE">
        <w:rPr>
          <w:rFonts w:cs="Traditional Arabic" w:hint="cs"/>
          <w:sz w:val="32"/>
          <w:szCs w:val="32"/>
          <w:rtl/>
        </w:rPr>
        <w:t>طالع</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نيفاً</w:t>
      </w:r>
      <w:r>
        <w:rPr>
          <w:rFonts w:cs="Traditional Arabic" w:hint="cs"/>
          <w:sz w:val="32"/>
          <w:szCs w:val="32"/>
          <w:rtl/>
        </w:rPr>
        <w:t xml:space="preserve"> </w:t>
      </w:r>
      <w:r w:rsidRPr="00F90EFE">
        <w:rPr>
          <w:rFonts w:cs="Traditional Arabic" w:hint="cs"/>
          <w:sz w:val="32"/>
          <w:szCs w:val="32"/>
          <w:rtl/>
        </w:rPr>
        <w:t>وأربعين</w:t>
      </w:r>
      <w:r w:rsidRPr="00F90EFE">
        <w:rPr>
          <w:rFonts w:cs="Traditional Arabic"/>
          <w:sz w:val="32"/>
          <w:szCs w:val="32"/>
          <w:rtl/>
        </w:rPr>
        <w:t xml:space="preserve"> </w:t>
      </w:r>
      <w:r w:rsidRPr="00F90EFE">
        <w:rPr>
          <w:rFonts w:cs="Traditional Arabic" w:hint="cs"/>
          <w:sz w:val="32"/>
          <w:szCs w:val="32"/>
          <w:rtl/>
        </w:rPr>
        <w:t>مصنفاً</w:t>
      </w:r>
      <w:r w:rsidRPr="00F90EFE">
        <w:rPr>
          <w:rFonts w:cs="Traditional Arabic"/>
          <w:sz w:val="32"/>
          <w:szCs w:val="32"/>
          <w:rtl/>
        </w:rPr>
        <w:t xml:space="preserve"> </w:t>
      </w:r>
      <w:r w:rsidRPr="00F90EFE">
        <w:rPr>
          <w:rFonts w:cs="Traditional Arabic" w:hint="cs"/>
          <w:sz w:val="32"/>
          <w:szCs w:val="32"/>
          <w:rtl/>
        </w:rPr>
        <w:t>وعَدَّ</w:t>
      </w:r>
      <w:r w:rsidRPr="00F90EFE">
        <w:rPr>
          <w:rFonts w:cs="Traditional Arabic"/>
          <w:sz w:val="32"/>
          <w:szCs w:val="32"/>
          <w:rtl/>
        </w:rPr>
        <w:t xml:space="preserve"> </w:t>
      </w:r>
      <w:r w:rsidRPr="00F90EFE">
        <w:rPr>
          <w:rFonts w:cs="Traditional Arabic" w:hint="cs"/>
          <w:sz w:val="32"/>
          <w:szCs w:val="32"/>
          <w:rtl/>
        </w:rPr>
        <w:t>أكثرها</w:t>
      </w:r>
      <w:r w:rsidRPr="00F90EFE">
        <w:rPr>
          <w:rFonts w:cs="Traditional Arabic"/>
          <w:sz w:val="32"/>
          <w:szCs w:val="32"/>
          <w:rtl/>
        </w:rPr>
        <w:t xml:space="preserve"> </w:t>
      </w:r>
      <w:r>
        <w:rPr>
          <w:rFonts w:cs="Traditional Arabic" w:hint="cs"/>
          <w:sz w:val="32"/>
          <w:szCs w:val="32"/>
          <w:rtl/>
        </w:rPr>
        <w:t>منها:</w:t>
      </w:r>
      <w:r w:rsidRPr="00F90EFE">
        <w:rPr>
          <w:rFonts w:cs="Traditional Arabic" w:hint="cs"/>
          <w:sz w:val="32"/>
          <w:szCs w:val="32"/>
          <w:rtl/>
        </w:rPr>
        <w:t>الأم، والشرح، والروضة</w:t>
      </w:r>
      <w:r w:rsidRPr="00F90EFE">
        <w:rPr>
          <w:rFonts w:cs="Traditional Arabic"/>
          <w:sz w:val="32"/>
          <w:szCs w:val="32"/>
          <w:rtl/>
        </w:rPr>
        <w:t xml:space="preserve">، </w:t>
      </w:r>
      <w:r w:rsidRPr="00F90EFE">
        <w:rPr>
          <w:rFonts w:cs="Traditional Arabic" w:hint="cs"/>
          <w:sz w:val="32"/>
          <w:szCs w:val="32"/>
          <w:rtl/>
        </w:rPr>
        <w:t>والتزم</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يذكر</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المسائل</w:t>
      </w:r>
      <w:r w:rsidRPr="00F90EFE">
        <w:rPr>
          <w:rFonts w:cs="Traditional Arabic"/>
          <w:sz w:val="32"/>
          <w:szCs w:val="32"/>
          <w:rtl/>
        </w:rPr>
        <w:t xml:space="preserve"> </w:t>
      </w:r>
      <w:r w:rsidRPr="00F90EFE">
        <w:rPr>
          <w:rFonts w:cs="Traditional Arabic" w:hint="cs"/>
          <w:sz w:val="32"/>
          <w:szCs w:val="32"/>
          <w:rtl/>
        </w:rPr>
        <w:t>التي</w:t>
      </w:r>
      <w:r w:rsidRPr="00F90EFE">
        <w:rPr>
          <w:rFonts w:cs="Traditional Arabic"/>
          <w:sz w:val="32"/>
          <w:szCs w:val="32"/>
          <w:rtl/>
        </w:rPr>
        <w:t xml:space="preserve"> </w:t>
      </w:r>
      <w:r w:rsidRPr="00F90EFE">
        <w:rPr>
          <w:rFonts w:cs="Traditional Arabic" w:hint="cs"/>
          <w:sz w:val="32"/>
          <w:szCs w:val="32"/>
          <w:rtl/>
        </w:rPr>
        <w:t>وقع</w:t>
      </w:r>
      <w:r w:rsidRPr="00F90EFE">
        <w:rPr>
          <w:rFonts w:cs="Traditional Arabic"/>
          <w:sz w:val="32"/>
          <w:szCs w:val="32"/>
          <w:rtl/>
        </w:rPr>
        <w:t xml:space="preserve"> </w:t>
      </w:r>
      <w:r w:rsidRPr="00F90EFE">
        <w:rPr>
          <w:rFonts w:cs="Traditional Arabic" w:hint="cs"/>
          <w:sz w:val="32"/>
          <w:szCs w:val="32"/>
          <w:rtl/>
        </w:rPr>
        <w:t>فيها</w:t>
      </w:r>
      <w:r w:rsidRPr="00F90EFE">
        <w:rPr>
          <w:rFonts w:cs="Traditional Arabic"/>
          <w:sz w:val="32"/>
          <w:szCs w:val="32"/>
          <w:rtl/>
        </w:rPr>
        <w:t xml:space="preserve"> </w:t>
      </w:r>
      <w:r w:rsidRPr="00F90EFE">
        <w:rPr>
          <w:rFonts w:cs="Traditional Arabic" w:hint="cs"/>
          <w:sz w:val="32"/>
          <w:szCs w:val="32"/>
          <w:rtl/>
        </w:rPr>
        <w:t>خلاف</w:t>
      </w:r>
      <w:r w:rsidRPr="00F90EFE">
        <w:rPr>
          <w:rFonts w:cs="Traditional Arabic"/>
          <w:sz w:val="32"/>
          <w:szCs w:val="32"/>
          <w:rtl/>
        </w:rPr>
        <w:t xml:space="preserve"> </w:t>
      </w:r>
      <w:r w:rsidRPr="00F90EFE">
        <w:rPr>
          <w:rFonts w:cs="Traditional Arabic" w:hint="cs"/>
          <w:sz w:val="32"/>
          <w:szCs w:val="32"/>
          <w:rtl/>
        </w:rPr>
        <w:t>مذهبي، أما</w:t>
      </w:r>
      <w:r w:rsidRPr="00F90EFE">
        <w:rPr>
          <w:rFonts w:cs="Traditional Arabic"/>
          <w:sz w:val="32"/>
          <w:szCs w:val="32"/>
          <w:rtl/>
        </w:rPr>
        <w:t xml:space="preserve"> </w:t>
      </w:r>
      <w:r w:rsidRPr="00F90EFE">
        <w:rPr>
          <w:rFonts w:cs="Traditional Arabic" w:hint="cs"/>
          <w:sz w:val="32"/>
          <w:szCs w:val="32"/>
          <w:rtl/>
        </w:rPr>
        <w:t>المتفق</w:t>
      </w:r>
      <w:r w:rsidRPr="00F90EFE">
        <w:rPr>
          <w:rFonts w:cs="Traditional Arabic"/>
          <w:sz w:val="32"/>
          <w:szCs w:val="32"/>
          <w:rtl/>
        </w:rPr>
        <w:t xml:space="preserve"> </w:t>
      </w:r>
      <w:r w:rsidRPr="00F90EFE">
        <w:rPr>
          <w:rFonts w:cs="Traditional Arabic" w:hint="cs"/>
          <w:sz w:val="32"/>
          <w:szCs w:val="32"/>
          <w:rtl/>
        </w:rPr>
        <w:t>عليها</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يذكرها"</w:t>
      </w:r>
      <w:r>
        <w:rPr>
          <w:rFonts w:cs="Traditional Arabic" w:hint="cs"/>
          <w:sz w:val="32"/>
          <w:szCs w:val="32"/>
          <w:rtl/>
        </w:rPr>
        <w:t xml:space="preserve"> .</w:t>
      </w:r>
      <w:r w:rsidRPr="00F90EFE">
        <w:rPr>
          <w:rFonts w:cs="Traditional Arabic"/>
          <w:sz w:val="32"/>
          <w:szCs w:val="32"/>
          <w:rtl/>
        </w:rPr>
        <w:t xml:space="preserve"> </w:t>
      </w:r>
      <w:r w:rsidRPr="00F90EFE">
        <w:rPr>
          <w:rFonts w:cs="Traditional Arabic" w:hint="cs"/>
          <w:sz w:val="32"/>
          <w:szCs w:val="32"/>
          <w:rtl/>
        </w:rPr>
        <w:t>ورَتَّبَ</w:t>
      </w:r>
      <w:r w:rsidRPr="00F90EFE">
        <w:rPr>
          <w:rFonts w:cs="Traditional Arabic"/>
          <w:sz w:val="32"/>
          <w:szCs w:val="32"/>
          <w:rtl/>
        </w:rPr>
        <w:t xml:space="preserve"> </w:t>
      </w:r>
      <w:r w:rsidRPr="00F90EFE">
        <w:rPr>
          <w:rFonts w:cs="Traditional Arabic" w:hint="cs"/>
          <w:sz w:val="32"/>
          <w:szCs w:val="32"/>
          <w:rtl/>
        </w:rPr>
        <w:t>مسائل</w:t>
      </w:r>
      <w:r w:rsidRPr="00F90EFE">
        <w:rPr>
          <w:rFonts w:cs="Traditional Arabic"/>
          <w:sz w:val="32"/>
          <w:szCs w:val="32"/>
          <w:rtl/>
        </w:rPr>
        <w:t xml:space="preserve"> </w:t>
      </w:r>
      <w:r w:rsidRPr="00F90EFE">
        <w:rPr>
          <w:rFonts w:cs="Traditional Arabic" w:hint="cs"/>
          <w:sz w:val="32"/>
          <w:szCs w:val="32"/>
          <w:rtl/>
        </w:rPr>
        <w:t>الكتاب</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مسائل</w:t>
      </w:r>
      <w:r w:rsidRPr="00F90EFE">
        <w:rPr>
          <w:rFonts w:cs="Traditional Arabic"/>
          <w:sz w:val="32"/>
          <w:szCs w:val="32"/>
          <w:rtl/>
        </w:rPr>
        <w:t xml:space="preserve"> </w:t>
      </w:r>
      <w:r w:rsidRPr="00F90EFE">
        <w:rPr>
          <w:rFonts w:cs="Traditional Arabic" w:hint="cs"/>
          <w:sz w:val="32"/>
          <w:szCs w:val="32"/>
          <w:rtl/>
        </w:rPr>
        <w:t>المهذب، والتنبيه، مات - رحمه الله تعالى - في</w:t>
      </w:r>
      <w:r w:rsidRPr="00F90EFE">
        <w:rPr>
          <w:rFonts w:cs="Traditional Arabic"/>
          <w:sz w:val="32"/>
          <w:szCs w:val="32"/>
          <w:rtl/>
        </w:rPr>
        <w:t xml:space="preserve"> </w:t>
      </w:r>
      <w:r w:rsidRPr="00F90EFE">
        <w:rPr>
          <w:rFonts w:cs="Traditional Arabic" w:hint="cs"/>
          <w:sz w:val="32"/>
          <w:szCs w:val="32"/>
          <w:rtl/>
        </w:rPr>
        <w:t>أوائل</w:t>
      </w:r>
      <w:r w:rsidRPr="00F90EFE">
        <w:rPr>
          <w:rFonts w:cs="Traditional Arabic"/>
          <w:sz w:val="32"/>
          <w:szCs w:val="32"/>
          <w:rtl/>
        </w:rPr>
        <w:t xml:space="preserve"> </w:t>
      </w:r>
      <w:r w:rsidRPr="00F90EFE">
        <w:rPr>
          <w:rFonts w:cs="Traditional Arabic" w:hint="cs"/>
          <w:sz w:val="32"/>
          <w:szCs w:val="32"/>
          <w:rtl/>
        </w:rPr>
        <w:t>سنة</w:t>
      </w:r>
      <w:r w:rsidRPr="00F90EFE">
        <w:rPr>
          <w:rFonts w:cs="Traditional Arabic"/>
          <w:sz w:val="32"/>
          <w:szCs w:val="32"/>
          <w:rtl/>
        </w:rPr>
        <w:t xml:space="preserve"> </w:t>
      </w:r>
      <w:r w:rsidRPr="00F90EFE">
        <w:rPr>
          <w:rFonts w:cs="Traditional Arabic" w:hint="cs"/>
          <w:sz w:val="32"/>
          <w:szCs w:val="32"/>
          <w:rtl/>
        </w:rPr>
        <w:t>سبعمائة. ينظر: طبقات</w:t>
      </w:r>
      <w:r w:rsidRPr="00F90EFE">
        <w:rPr>
          <w:rFonts w:cs="Traditional Arabic"/>
          <w:sz w:val="32"/>
          <w:szCs w:val="32"/>
          <w:rtl/>
        </w:rPr>
        <w:t xml:space="preserve"> </w:t>
      </w:r>
      <w:r w:rsidRPr="00F90EFE">
        <w:rPr>
          <w:rFonts w:cs="Traditional Arabic" w:hint="cs"/>
          <w:sz w:val="32"/>
          <w:szCs w:val="32"/>
          <w:rtl/>
        </w:rPr>
        <w:t>الشافعية</w:t>
      </w:r>
      <w:r w:rsidRPr="00F90EFE">
        <w:rPr>
          <w:rFonts w:cs="Traditional Arabic"/>
          <w:sz w:val="32"/>
          <w:szCs w:val="32"/>
          <w:rtl/>
        </w:rPr>
        <w:t xml:space="preserve"> </w:t>
      </w:r>
      <w:r w:rsidRPr="00F90EFE">
        <w:rPr>
          <w:rFonts w:cs="Traditional Arabic" w:hint="cs"/>
          <w:sz w:val="32"/>
          <w:szCs w:val="32"/>
          <w:rtl/>
        </w:rPr>
        <w:t xml:space="preserve">الكبرى (10/128)، وطبقات ابن قاضي شهبة </w:t>
      </w:r>
    </w:p>
    <w:p w:rsidR="00697BAA" w:rsidRPr="00F90EFE" w:rsidRDefault="00697BAA" w:rsidP="00285B5D">
      <w:pPr>
        <w:pStyle w:val="af4"/>
        <w:spacing w:after="0" w:line="216" w:lineRule="auto"/>
        <w:ind w:left="0" w:firstLine="0"/>
        <w:jc w:val="both"/>
        <w:rPr>
          <w:rFonts w:cs="Traditional Arabic"/>
          <w:sz w:val="32"/>
          <w:szCs w:val="32"/>
          <w:rtl/>
        </w:rPr>
      </w:pPr>
      <w:r w:rsidRPr="00F90EFE">
        <w:rPr>
          <w:rFonts w:cs="Traditional Arabic" w:hint="cs"/>
          <w:sz w:val="32"/>
          <w:szCs w:val="32"/>
          <w:rtl/>
        </w:rPr>
        <w:t xml:space="preserve">(2/39- 40). </w:t>
      </w:r>
    </w:p>
  </w:footnote>
  <w:footnote w:id="576">
    <w:p w:rsidR="00697BAA" w:rsidRPr="00F90EFE" w:rsidRDefault="00697BAA" w:rsidP="00285B5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عنه هذا القول: السبكي في الأشباه (1/101). </w:t>
      </w:r>
    </w:p>
  </w:footnote>
  <w:footnote w:id="57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للسيوطي (ص/ 323). </w:t>
      </w:r>
    </w:p>
  </w:footnote>
  <w:footnote w:id="57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لابن الوكيل (ص/314). </w:t>
      </w:r>
    </w:p>
  </w:footnote>
  <w:footnote w:id="579">
    <w:p w:rsidR="00697BAA" w:rsidRPr="00F90EFE" w:rsidRDefault="00697BAA" w:rsidP="00B5540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ساقط من </w:t>
      </w:r>
      <w:r w:rsidRPr="00F90EFE">
        <w:rPr>
          <w:rFonts w:cs="Traditional Arabic" w:hint="cs"/>
          <w:sz w:val="32"/>
          <w:szCs w:val="32"/>
          <w:rtl/>
        </w:rPr>
        <w:t>الأصل</w:t>
      </w:r>
      <w:r>
        <w:rPr>
          <w:rFonts w:cs="Traditional Arabic" w:hint="cs"/>
          <w:sz w:val="32"/>
          <w:szCs w:val="32"/>
          <w:rtl/>
        </w:rPr>
        <w:t xml:space="preserve"> ،</w:t>
      </w:r>
      <w:r w:rsidRPr="00F90EFE">
        <w:rPr>
          <w:rFonts w:cs="Traditional Arabic" w:hint="cs"/>
          <w:sz w:val="32"/>
          <w:szCs w:val="32"/>
          <w:rtl/>
        </w:rPr>
        <w:t xml:space="preserve"> والصواب</w:t>
      </w:r>
      <w:r>
        <w:rPr>
          <w:rFonts w:cs="Traditional Arabic" w:hint="cs"/>
          <w:sz w:val="32"/>
          <w:szCs w:val="32"/>
          <w:rtl/>
        </w:rPr>
        <w:t xml:space="preserve"> المثبت كما في </w:t>
      </w:r>
      <w:r w:rsidRPr="00F90EFE">
        <w:rPr>
          <w:rFonts w:cs="Traditional Arabic" w:hint="cs"/>
          <w:sz w:val="32"/>
          <w:szCs w:val="32"/>
          <w:rtl/>
        </w:rPr>
        <w:t xml:space="preserve">أشباه السيوطي (ص/ 325). </w:t>
      </w:r>
    </w:p>
  </w:footnote>
  <w:footnote w:id="580">
    <w:p w:rsidR="00697BAA" w:rsidRPr="00F90EFE" w:rsidRDefault="00697BAA" w:rsidP="00B5540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Pr>
          <w:rFonts w:cs="Traditional Arabic" w:hint="cs"/>
          <w:sz w:val="32"/>
          <w:szCs w:val="32"/>
          <w:rtl/>
        </w:rPr>
        <w:t xml:space="preserve">ساقط من الأصل , </w:t>
      </w:r>
      <w:r w:rsidRPr="00F90EFE">
        <w:rPr>
          <w:rFonts w:cs="Traditional Arabic" w:hint="cs"/>
          <w:sz w:val="32"/>
          <w:szCs w:val="32"/>
          <w:rtl/>
        </w:rPr>
        <w:t xml:space="preserve">والصواب </w:t>
      </w:r>
      <w:r>
        <w:rPr>
          <w:rFonts w:cs="Traditional Arabic" w:hint="cs"/>
          <w:sz w:val="32"/>
          <w:szCs w:val="32"/>
          <w:rtl/>
        </w:rPr>
        <w:t xml:space="preserve">المثبت </w:t>
      </w:r>
      <w:r w:rsidRPr="00F90EFE">
        <w:rPr>
          <w:rFonts w:cs="Traditional Arabic" w:hint="cs"/>
          <w:sz w:val="32"/>
          <w:szCs w:val="32"/>
          <w:rtl/>
        </w:rPr>
        <w:t xml:space="preserve">كما في أشباه السيوطي (ص/ 325). </w:t>
      </w:r>
    </w:p>
  </w:footnote>
  <w:footnote w:id="581">
    <w:p w:rsidR="00697BAA" w:rsidRPr="00F90EFE" w:rsidRDefault="00697BAA" w:rsidP="00B5540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Pr>
          <w:rFonts w:cs="Traditional Arabic" w:hint="cs"/>
          <w:sz w:val="32"/>
          <w:szCs w:val="32"/>
          <w:rtl/>
        </w:rPr>
        <w:t xml:space="preserve">ساقط من الأصل </w:t>
      </w:r>
      <w:r w:rsidRPr="00F90EFE">
        <w:rPr>
          <w:rFonts w:cs="Traditional Arabic" w:hint="cs"/>
          <w:sz w:val="32"/>
          <w:szCs w:val="32"/>
          <w:rtl/>
        </w:rPr>
        <w:t xml:space="preserve"> </w:t>
      </w:r>
      <w:r>
        <w:rPr>
          <w:rFonts w:cs="Traditional Arabic" w:hint="cs"/>
          <w:sz w:val="32"/>
          <w:szCs w:val="32"/>
          <w:rtl/>
        </w:rPr>
        <w:t xml:space="preserve">،  والصواب المثبت </w:t>
      </w:r>
      <w:r w:rsidRPr="00F90EFE">
        <w:rPr>
          <w:rFonts w:cs="Traditional Arabic" w:hint="cs"/>
          <w:sz w:val="32"/>
          <w:szCs w:val="32"/>
          <w:rtl/>
        </w:rPr>
        <w:t xml:space="preserve">حنى ينتظم الكلام. </w:t>
      </w:r>
    </w:p>
  </w:footnote>
  <w:footnote w:id="58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للسبكي (1/104)، ودليل المحتاج (4/216). </w:t>
      </w:r>
    </w:p>
  </w:footnote>
  <w:footnote w:id="58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الجحش هو: ولد الحمار الأهلي والوحشي: من حين تضعه إلى أن يُفْطَم من الرضاع. ينظر: فقه اللغة وسر العربية (ص/95)، ولسان العرب (6/270). </w:t>
      </w:r>
    </w:p>
  </w:footnote>
  <w:footnote w:id="58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البهجة الوردية (8/363)، وحواشي الشر واني (4/240). </w:t>
      </w:r>
    </w:p>
  </w:footnote>
  <w:footnote w:id="58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أسنى المطالب (1/78)، وحواشي الشر واني (1/338). </w:t>
      </w:r>
    </w:p>
  </w:footnote>
  <w:footnote w:id="58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فتح العزيز (6/ 99). </w:t>
      </w:r>
    </w:p>
  </w:footnote>
  <w:footnote w:id="58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والنظائر (1/104). </w:t>
      </w:r>
    </w:p>
  </w:footnote>
  <w:footnote w:id="588">
    <w:p w:rsidR="00697BAA" w:rsidRPr="00F90EFE" w:rsidRDefault="00697BAA" w:rsidP="008D1E26">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ذكر هذه القاعدة: ابن الوكيل في الأشباه (ص/ 135)، والسيوطي في الأشباه (ص/325). </w:t>
      </w:r>
    </w:p>
  </w:footnote>
  <w:footnote w:id="58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لابن الوكيل (135). </w:t>
      </w:r>
    </w:p>
  </w:footnote>
  <w:footnote w:id="590">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والوجه الثاني: لا يعطى كالفقير. ينظر: فتح المعين (ص/ 249)، وكفاية الأخيار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(ص/ 243). </w:t>
      </w:r>
    </w:p>
  </w:footnote>
  <w:footnote w:id="59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لأن حاجة المكاتب ناجزة؛ لثبوت الدين في ذمته، والكسوب لا يدفعها عند حلول الأجل دفعة؛ بل بالتدريج غالباً فيعطى ما</w:t>
      </w:r>
      <w:r>
        <w:rPr>
          <w:rFonts w:cs="Traditional Arabic" w:hint="cs"/>
          <w:sz w:val="32"/>
          <w:szCs w:val="32"/>
          <w:rtl/>
        </w:rPr>
        <w:t xml:space="preserve"> </w:t>
      </w:r>
      <w:r w:rsidRPr="00F90EFE">
        <w:rPr>
          <w:rFonts w:cs="Traditional Arabic" w:hint="cs"/>
          <w:sz w:val="32"/>
          <w:szCs w:val="32"/>
          <w:rtl/>
        </w:rPr>
        <w:t xml:space="preserve">يدفع حاجته الناجزة. ينظر: تحفة الحبيب (3/84)، وإعانة الطالبين (2/216). </w:t>
      </w:r>
    </w:p>
  </w:footnote>
  <w:footnote w:id="59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للسيوطي (ص/326). </w:t>
      </w:r>
    </w:p>
  </w:footnote>
  <w:footnote w:id="593">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السراج الوهاج (ص/222). </w:t>
      </w:r>
    </w:p>
  </w:footnote>
  <w:footnote w:id="594">
    <w:p w:rsidR="00697BAA" w:rsidRPr="00F90EFE" w:rsidRDefault="00697BAA" w:rsidP="00B5540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في الأصل</w:t>
      </w:r>
      <w:r>
        <w:rPr>
          <w:rFonts w:cs="Traditional Arabic" w:hint="cs"/>
          <w:sz w:val="32"/>
          <w:szCs w:val="32"/>
          <w:rtl/>
        </w:rPr>
        <w:t xml:space="preserve"> " الغزالي " ,</w:t>
      </w:r>
      <w:r w:rsidRPr="00F90EFE">
        <w:rPr>
          <w:rFonts w:cs="Traditional Arabic" w:hint="cs"/>
          <w:sz w:val="32"/>
          <w:szCs w:val="32"/>
          <w:rtl/>
        </w:rPr>
        <w:t xml:space="preserve"> والصواب " الفراوي " كما ورد ذلك في المنثور (1/103)، وأسنى المطالب (2/193). </w:t>
      </w:r>
    </w:p>
  </w:footnote>
  <w:footnote w:id="595">
    <w:p w:rsidR="00697BAA" w:rsidRPr="00396729" w:rsidRDefault="00697BAA" w:rsidP="00396729">
      <w:pPr>
        <w:pStyle w:val="af4"/>
        <w:rPr>
          <w:rFonts w:cs="Traditional Arabic"/>
          <w:sz w:val="32"/>
          <w:szCs w:val="32"/>
          <w:rtl/>
        </w:rPr>
      </w:pPr>
      <w:r w:rsidRPr="00F90EFE">
        <w:rPr>
          <w:rStyle w:val="af"/>
          <w:sz w:val="32"/>
          <w:szCs w:val="32"/>
          <w:vertAlign w:val="baseline"/>
          <w:rtl/>
        </w:rPr>
        <w:t>(</w:t>
      </w:r>
      <w:r w:rsidRPr="00396729">
        <w:rPr>
          <w:rStyle w:val="af"/>
          <w:sz w:val="32"/>
          <w:szCs w:val="32"/>
          <w:vertAlign w:val="baseline"/>
        </w:rPr>
        <w:footnoteRef/>
      </w:r>
      <w:r w:rsidRPr="00F90EFE">
        <w:rPr>
          <w:rStyle w:val="af"/>
          <w:sz w:val="32"/>
          <w:szCs w:val="32"/>
          <w:vertAlign w:val="baseline"/>
          <w:rtl/>
        </w:rPr>
        <w:t>)</w:t>
      </w:r>
      <w:r>
        <w:rPr>
          <w:rFonts w:cs="Traditional Arabic" w:hint="cs"/>
          <w:sz w:val="32"/>
          <w:szCs w:val="32"/>
          <w:rtl/>
        </w:rPr>
        <w:t xml:space="preserve"> </w:t>
      </w:r>
      <w:r w:rsidRPr="00396729">
        <w:rPr>
          <w:rFonts w:cs="Traditional Arabic" w:hint="cs"/>
          <w:sz w:val="32"/>
          <w:szCs w:val="32"/>
          <w:rtl/>
        </w:rPr>
        <w:t>هو محمد</w:t>
      </w:r>
      <w:r w:rsidRPr="00396729">
        <w:rPr>
          <w:rFonts w:cs="Traditional Arabic"/>
          <w:sz w:val="32"/>
          <w:szCs w:val="32"/>
          <w:rtl/>
        </w:rPr>
        <w:t xml:space="preserve"> </w:t>
      </w:r>
      <w:r w:rsidRPr="00396729">
        <w:rPr>
          <w:rFonts w:cs="Traditional Arabic" w:hint="cs"/>
          <w:sz w:val="32"/>
          <w:szCs w:val="32"/>
          <w:rtl/>
        </w:rPr>
        <w:t>بن</w:t>
      </w:r>
      <w:r w:rsidRPr="00396729">
        <w:rPr>
          <w:rFonts w:cs="Traditional Arabic"/>
          <w:sz w:val="32"/>
          <w:szCs w:val="32"/>
          <w:rtl/>
        </w:rPr>
        <w:t xml:space="preserve"> </w:t>
      </w:r>
      <w:r w:rsidRPr="00396729">
        <w:rPr>
          <w:rFonts w:cs="Traditional Arabic" w:hint="cs"/>
          <w:sz w:val="32"/>
          <w:szCs w:val="32"/>
          <w:rtl/>
        </w:rPr>
        <w:t>الفضل</w:t>
      </w:r>
      <w:r w:rsidRPr="00396729">
        <w:rPr>
          <w:rFonts w:cs="Traditional Arabic"/>
          <w:sz w:val="32"/>
          <w:szCs w:val="32"/>
          <w:rtl/>
        </w:rPr>
        <w:t xml:space="preserve"> </w:t>
      </w:r>
      <w:r w:rsidRPr="00396729">
        <w:rPr>
          <w:rFonts w:cs="Traditional Arabic" w:hint="cs"/>
          <w:sz w:val="32"/>
          <w:szCs w:val="32"/>
          <w:rtl/>
        </w:rPr>
        <w:t>بن</w:t>
      </w:r>
      <w:r w:rsidRPr="00396729">
        <w:rPr>
          <w:rFonts w:cs="Traditional Arabic"/>
          <w:sz w:val="32"/>
          <w:szCs w:val="32"/>
          <w:rtl/>
        </w:rPr>
        <w:t xml:space="preserve"> </w:t>
      </w:r>
      <w:r w:rsidRPr="00396729">
        <w:rPr>
          <w:rFonts w:cs="Traditional Arabic" w:hint="cs"/>
          <w:sz w:val="32"/>
          <w:szCs w:val="32"/>
          <w:rtl/>
        </w:rPr>
        <w:t>أحمد</w:t>
      </w:r>
      <w:r w:rsidRPr="00396729">
        <w:rPr>
          <w:rFonts w:cs="Traditional Arabic"/>
          <w:sz w:val="32"/>
          <w:szCs w:val="32"/>
          <w:rtl/>
        </w:rPr>
        <w:t xml:space="preserve"> </w:t>
      </w:r>
      <w:r w:rsidRPr="00396729">
        <w:rPr>
          <w:rFonts w:cs="Traditional Arabic" w:hint="cs"/>
          <w:sz w:val="32"/>
          <w:szCs w:val="32"/>
          <w:rtl/>
        </w:rPr>
        <w:t>بن</w:t>
      </w:r>
      <w:r w:rsidRPr="00396729">
        <w:rPr>
          <w:rFonts w:cs="Traditional Arabic"/>
          <w:sz w:val="32"/>
          <w:szCs w:val="32"/>
          <w:rtl/>
        </w:rPr>
        <w:t xml:space="preserve"> </w:t>
      </w:r>
      <w:r w:rsidRPr="00396729">
        <w:rPr>
          <w:rFonts w:cs="Traditional Arabic" w:hint="cs"/>
          <w:sz w:val="32"/>
          <w:szCs w:val="32"/>
          <w:rtl/>
        </w:rPr>
        <w:t>محمد، أبو</w:t>
      </w:r>
      <w:r w:rsidRPr="00396729">
        <w:rPr>
          <w:rFonts w:cs="Traditional Arabic"/>
          <w:sz w:val="32"/>
          <w:szCs w:val="32"/>
          <w:rtl/>
        </w:rPr>
        <w:t xml:space="preserve"> </w:t>
      </w:r>
      <w:r w:rsidRPr="00396729">
        <w:rPr>
          <w:rFonts w:cs="Traditional Arabic" w:hint="cs"/>
          <w:sz w:val="32"/>
          <w:szCs w:val="32"/>
          <w:rtl/>
        </w:rPr>
        <w:t>عبد</w:t>
      </w:r>
      <w:r w:rsidRPr="00396729">
        <w:rPr>
          <w:rFonts w:cs="Traditional Arabic"/>
          <w:sz w:val="32"/>
          <w:szCs w:val="32"/>
          <w:rtl/>
        </w:rPr>
        <w:t xml:space="preserve"> </w:t>
      </w:r>
      <w:r w:rsidRPr="00396729">
        <w:rPr>
          <w:rFonts w:cs="Traditional Arabic" w:hint="cs"/>
          <w:sz w:val="32"/>
          <w:szCs w:val="32"/>
          <w:rtl/>
        </w:rPr>
        <w:t>الله، الصاعدي</w:t>
      </w:r>
      <w:r w:rsidRPr="00396729">
        <w:rPr>
          <w:rFonts w:cs="Traditional Arabic"/>
          <w:sz w:val="32"/>
          <w:szCs w:val="32"/>
          <w:rtl/>
        </w:rPr>
        <w:t xml:space="preserve">، </w:t>
      </w:r>
      <w:r w:rsidRPr="00396729">
        <w:rPr>
          <w:rFonts w:cs="Traditional Arabic" w:hint="cs"/>
          <w:sz w:val="32"/>
          <w:szCs w:val="32"/>
          <w:rtl/>
        </w:rPr>
        <w:t>الفراوي، عالم</w:t>
      </w:r>
      <w:r>
        <w:rPr>
          <w:rFonts w:cs="Traditional Arabic" w:hint="cs"/>
          <w:sz w:val="32"/>
          <w:szCs w:val="32"/>
          <w:rtl/>
        </w:rPr>
        <w:t xml:space="preserve"> </w:t>
      </w:r>
      <w:r w:rsidRPr="00396729">
        <w:rPr>
          <w:rFonts w:cs="Traditional Arabic" w:hint="cs"/>
          <w:sz w:val="32"/>
          <w:szCs w:val="32"/>
          <w:rtl/>
        </w:rPr>
        <w:t>بالحديث،</w:t>
      </w:r>
      <w:r>
        <w:rPr>
          <w:rFonts w:cs="Traditional Arabic" w:hint="cs"/>
          <w:sz w:val="32"/>
          <w:szCs w:val="32"/>
          <w:rtl/>
        </w:rPr>
        <w:t xml:space="preserve"> </w:t>
      </w:r>
      <w:r w:rsidRPr="00396729">
        <w:rPr>
          <w:rFonts w:cs="Traditional Arabic" w:hint="cs"/>
          <w:sz w:val="32"/>
          <w:szCs w:val="32"/>
          <w:rtl/>
        </w:rPr>
        <w:t>والفقه، وكان</w:t>
      </w:r>
      <w:r w:rsidRPr="00396729">
        <w:rPr>
          <w:rFonts w:cs="Traditional Arabic"/>
          <w:sz w:val="32"/>
          <w:szCs w:val="32"/>
          <w:rtl/>
        </w:rPr>
        <w:t xml:space="preserve"> </w:t>
      </w:r>
      <w:r w:rsidRPr="00396729">
        <w:rPr>
          <w:rFonts w:cs="Traditional Arabic" w:hint="cs"/>
          <w:sz w:val="32"/>
          <w:szCs w:val="32"/>
          <w:rtl/>
        </w:rPr>
        <w:t>يُعْرف</w:t>
      </w:r>
      <w:r w:rsidRPr="00396729">
        <w:rPr>
          <w:rFonts w:cs="Traditional Arabic"/>
          <w:sz w:val="32"/>
          <w:szCs w:val="32"/>
          <w:rtl/>
        </w:rPr>
        <w:t xml:space="preserve"> </w:t>
      </w:r>
      <w:r w:rsidRPr="00396729">
        <w:rPr>
          <w:rFonts w:cs="Traditional Arabic" w:hint="cs"/>
          <w:sz w:val="32"/>
          <w:szCs w:val="32"/>
          <w:rtl/>
        </w:rPr>
        <w:t>بفقيه</w:t>
      </w:r>
      <w:r w:rsidRPr="00396729">
        <w:rPr>
          <w:rFonts w:cs="Traditional Arabic"/>
          <w:sz w:val="32"/>
          <w:szCs w:val="32"/>
          <w:rtl/>
        </w:rPr>
        <w:t xml:space="preserve"> </w:t>
      </w:r>
      <w:r w:rsidRPr="00396729">
        <w:rPr>
          <w:rFonts w:cs="Traditional Arabic" w:hint="cs"/>
          <w:sz w:val="32"/>
          <w:szCs w:val="32"/>
          <w:rtl/>
        </w:rPr>
        <w:t>الحرم وُلِدَ</w:t>
      </w:r>
      <w:r w:rsidRPr="00396729">
        <w:rPr>
          <w:rFonts w:cs="Traditional Arabic"/>
          <w:sz w:val="32"/>
          <w:szCs w:val="32"/>
          <w:rtl/>
        </w:rPr>
        <w:t xml:space="preserve"> </w:t>
      </w:r>
      <w:r w:rsidRPr="00396729">
        <w:rPr>
          <w:rFonts w:cs="Traditional Arabic" w:hint="cs"/>
          <w:sz w:val="32"/>
          <w:szCs w:val="32"/>
          <w:rtl/>
        </w:rPr>
        <w:t>سنة</w:t>
      </w:r>
      <w:r w:rsidRPr="00396729">
        <w:rPr>
          <w:rFonts w:cs="Traditional Arabic"/>
          <w:sz w:val="32"/>
          <w:szCs w:val="32"/>
          <w:rtl/>
        </w:rPr>
        <w:t xml:space="preserve"> </w:t>
      </w:r>
      <w:r w:rsidRPr="00396729">
        <w:rPr>
          <w:rFonts w:cs="Traditional Arabic" w:hint="cs"/>
          <w:sz w:val="32"/>
          <w:szCs w:val="32"/>
          <w:rtl/>
        </w:rPr>
        <w:t>إحدى</w:t>
      </w:r>
      <w:r w:rsidRPr="00396729">
        <w:rPr>
          <w:rFonts w:cs="Traditional Arabic"/>
          <w:sz w:val="32"/>
          <w:szCs w:val="32"/>
          <w:rtl/>
        </w:rPr>
        <w:t xml:space="preserve"> </w:t>
      </w:r>
      <w:r w:rsidRPr="00396729">
        <w:rPr>
          <w:rFonts w:cs="Traditional Arabic" w:hint="cs"/>
          <w:sz w:val="32"/>
          <w:szCs w:val="32"/>
          <w:rtl/>
        </w:rPr>
        <w:t>وأربعين</w:t>
      </w:r>
      <w:r w:rsidRPr="00396729">
        <w:rPr>
          <w:rFonts w:cs="Traditional Arabic"/>
          <w:sz w:val="32"/>
          <w:szCs w:val="32"/>
          <w:rtl/>
        </w:rPr>
        <w:t xml:space="preserve"> </w:t>
      </w:r>
      <w:r w:rsidRPr="00396729">
        <w:rPr>
          <w:rFonts w:cs="Traditional Arabic" w:hint="cs"/>
          <w:sz w:val="32"/>
          <w:szCs w:val="32"/>
          <w:rtl/>
        </w:rPr>
        <w:t>وأربعمائة</w:t>
      </w:r>
      <w:r w:rsidRPr="00396729">
        <w:rPr>
          <w:rFonts w:cs="Traditional Arabic"/>
          <w:sz w:val="32"/>
          <w:szCs w:val="32"/>
          <w:rtl/>
        </w:rPr>
        <w:t xml:space="preserve">، </w:t>
      </w:r>
      <w:r w:rsidRPr="00396729">
        <w:rPr>
          <w:rFonts w:cs="Traditional Arabic" w:hint="cs"/>
          <w:sz w:val="32"/>
          <w:szCs w:val="32"/>
          <w:rtl/>
        </w:rPr>
        <w:t>ومن مؤلفاته: المجالس</w:t>
      </w:r>
      <w:r w:rsidRPr="00396729">
        <w:rPr>
          <w:rFonts w:cs="Traditional Arabic"/>
          <w:sz w:val="32"/>
          <w:szCs w:val="32"/>
          <w:rtl/>
        </w:rPr>
        <w:t xml:space="preserve"> </w:t>
      </w:r>
      <w:r w:rsidRPr="00396729">
        <w:rPr>
          <w:rFonts w:cs="Traditional Arabic" w:hint="cs"/>
          <w:sz w:val="32"/>
          <w:szCs w:val="32"/>
          <w:rtl/>
        </w:rPr>
        <w:t>في</w:t>
      </w:r>
      <w:r w:rsidRPr="00396729">
        <w:rPr>
          <w:rFonts w:cs="Traditional Arabic"/>
          <w:sz w:val="32"/>
          <w:szCs w:val="32"/>
          <w:rtl/>
        </w:rPr>
        <w:t xml:space="preserve"> </w:t>
      </w:r>
      <w:r w:rsidRPr="00396729">
        <w:rPr>
          <w:rFonts w:cs="Traditional Arabic" w:hint="cs"/>
          <w:sz w:val="32"/>
          <w:szCs w:val="32"/>
          <w:rtl/>
        </w:rPr>
        <w:t>الوعظ</w:t>
      </w:r>
      <w:r w:rsidRPr="00396729">
        <w:rPr>
          <w:rFonts w:cs="Traditional Arabic"/>
          <w:sz w:val="32"/>
          <w:szCs w:val="32"/>
          <w:rtl/>
        </w:rPr>
        <w:t xml:space="preserve"> </w:t>
      </w:r>
      <w:r w:rsidRPr="00396729">
        <w:rPr>
          <w:rFonts w:cs="Traditional Arabic" w:hint="cs"/>
          <w:sz w:val="32"/>
          <w:szCs w:val="32"/>
          <w:rtl/>
        </w:rPr>
        <w:t>والتذكير، وكتاب</w:t>
      </w:r>
      <w:r w:rsidRPr="00396729">
        <w:rPr>
          <w:rFonts w:cs="Traditional Arabic"/>
          <w:sz w:val="32"/>
          <w:szCs w:val="32"/>
          <w:rtl/>
        </w:rPr>
        <w:t xml:space="preserve"> </w:t>
      </w:r>
      <w:r w:rsidRPr="00396729">
        <w:rPr>
          <w:rFonts w:cs="Traditional Arabic" w:hint="cs"/>
          <w:sz w:val="32"/>
          <w:szCs w:val="32"/>
          <w:rtl/>
        </w:rPr>
        <w:t>في</w:t>
      </w:r>
      <w:r w:rsidRPr="00396729">
        <w:rPr>
          <w:rFonts w:cs="Traditional Arabic"/>
          <w:sz w:val="32"/>
          <w:szCs w:val="32"/>
          <w:rtl/>
        </w:rPr>
        <w:t xml:space="preserve"> </w:t>
      </w:r>
      <w:r w:rsidRPr="00396729">
        <w:rPr>
          <w:rFonts w:cs="Traditional Arabic" w:hint="cs"/>
          <w:sz w:val="32"/>
          <w:szCs w:val="32"/>
          <w:rtl/>
        </w:rPr>
        <w:t>فروع</w:t>
      </w:r>
      <w:r w:rsidRPr="00396729">
        <w:rPr>
          <w:rFonts w:cs="Traditional Arabic"/>
          <w:sz w:val="32"/>
          <w:szCs w:val="32"/>
          <w:rtl/>
        </w:rPr>
        <w:t xml:space="preserve"> </w:t>
      </w:r>
      <w:r w:rsidRPr="00396729">
        <w:rPr>
          <w:rFonts w:cs="Traditional Arabic" w:hint="cs"/>
          <w:sz w:val="32"/>
          <w:szCs w:val="32"/>
          <w:rtl/>
        </w:rPr>
        <w:t>الفقه</w:t>
      </w:r>
      <w:r w:rsidRPr="00396729">
        <w:rPr>
          <w:rFonts w:cs="Traditional Arabic"/>
          <w:sz w:val="32"/>
          <w:szCs w:val="32"/>
          <w:rtl/>
        </w:rPr>
        <w:t xml:space="preserve"> </w:t>
      </w:r>
      <w:r w:rsidRPr="00396729">
        <w:rPr>
          <w:rFonts w:cs="Traditional Arabic" w:hint="cs"/>
          <w:sz w:val="32"/>
          <w:szCs w:val="32"/>
          <w:rtl/>
        </w:rPr>
        <w:t>الشافعي</w:t>
      </w:r>
      <w:r w:rsidRPr="00396729">
        <w:rPr>
          <w:rFonts w:cs="Traditional Arabic"/>
          <w:sz w:val="32"/>
          <w:szCs w:val="32"/>
          <w:rtl/>
        </w:rPr>
        <w:t xml:space="preserve">، </w:t>
      </w:r>
      <w:r w:rsidRPr="00396729">
        <w:rPr>
          <w:rFonts w:cs="Traditional Arabic" w:hint="cs"/>
          <w:sz w:val="32"/>
          <w:szCs w:val="32"/>
          <w:rtl/>
        </w:rPr>
        <w:t>مات سنة خمسمائة وخمسة وثلاثين. ينظر: سير</w:t>
      </w:r>
      <w:r w:rsidRPr="00396729">
        <w:rPr>
          <w:rFonts w:cs="Traditional Arabic"/>
          <w:sz w:val="32"/>
          <w:szCs w:val="32"/>
          <w:rtl/>
        </w:rPr>
        <w:t xml:space="preserve"> </w:t>
      </w:r>
      <w:r w:rsidRPr="00396729">
        <w:rPr>
          <w:rFonts w:cs="Traditional Arabic" w:hint="cs"/>
          <w:sz w:val="32"/>
          <w:szCs w:val="32"/>
          <w:rtl/>
        </w:rPr>
        <w:t>أعلام</w:t>
      </w:r>
      <w:r w:rsidRPr="00396729">
        <w:rPr>
          <w:rFonts w:cs="Traditional Arabic"/>
          <w:sz w:val="32"/>
          <w:szCs w:val="32"/>
          <w:rtl/>
        </w:rPr>
        <w:t xml:space="preserve"> </w:t>
      </w:r>
      <w:r w:rsidRPr="00396729">
        <w:rPr>
          <w:rFonts w:cs="Traditional Arabic" w:hint="cs"/>
          <w:sz w:val="32"/>
          <w:szCs w:val="32"/>
          <w:rtl/>
        </w:rPr>
        <w:t>النبلاء</w:t>
      </w:r>
      <w:r w:rsidRPr="00396729">
        <w:rPr>
          <w:rFonts w:cs="Traditional Arabic"/>
          <w:sz w:val="32"/>
          <w:szCs w:val="32"/>
          <w:rtl/>
        </w:rPr>
        <w:t xml:space="preserve"> (19 / 615</w:t>
      </w:r>
      <w:r w:rsidRPr="00396729">
        <w:rPr>
          <w:rFonts w:cs="Traditional Arabic" w:hint="cs"/>
          <w:sz w:val="32"/>
          <w:szCs w:val="32"/>
          <w:rtl/>
        </w:rPr>
        <w:t>- 619)، والعبر (4/83)، ومعجم</w:t>
      </w:r>
      <w:r w:rsidRPr="00396729">
        <w:rPr>
          <w:rFonts w:cs="Traditional Arabic"/>
          <w:sz w:val="32"/>
          <w:szCs w:val="32"/>
          <w:rtl/>
        </w:rPr>
        <w:t xml:space="preserve"> </w:t>
      </w:r>
      <w:r w:rsidRPr="00396729">
        <w:rPr>
          <w:rFonts w:cs="Traditional Arabic" w:hint="cs"/>
          <w:sz w:val="32"/>
          <w:szCs w:val="32"/>
          <w:rtl/>
        </w:rPr>
        <w:t>المؤلفين</w:t>
      </w:r>
      <w:r w:rsidRPr="00396729">
        <w:rPr>
          <w:rFonts w:cs="Traditional Arabic"/>
          <w:sz w:val="32"/>
          <w:szCs w:val="32"/>
          <w:rtl/>
        </w:rPr>
        <w:t xml:space="preserve"> </w:t>
      </w:r>
      <w:r w:rsidRPr="00396729">
        <w:rPr>
          <w:rFonts w:cs="Traditional Arabic" w:hint="cs"/>
          <w:sz w:val="32"/>
          <w:szCs w:val="32"/>
          <w:rtl/>
        </w:rPr>
        <w:t>(3/ 587).</w:t>
      </w:r>
    </w:p>
    <w:p w:rsidR="00697BAA" w:rsidRDefault="00697BAA" w:rsidP="00396729">
      <w:pPr>
        <w:pStyle w:val="af4"/>
        <w:spacing w:after="0" w:line="240" w:lineRule="auto"/>
        <w:ind w:left="0" w:firstLine="0"/>
        <w:jc w:val="both"/>
        <w:rPr>
          <w:rFonts w:cs="Traditional Arabic"/>
          <w:sz w:val="32"/>
          <w:szCs w:val="32"/>
          <w:rtl/>
        </w:rPr>
      </w:pPr>
    </w:p>
    <w:p w:rsidR="00697BAA" w:rsidRDefault="00697BAA" w:rsidP="00396729">
      <w:pPr>
        <w:pStyle w:val="af4"/>
        <w:rPr>
          <w:rtl/>
        </w:rPr>
      </w:pPr>
      <w:r>
        <w:rPr>
          <w:rFonts w:cs="Traditional Arabic" w:hint="cs"/>
          <w:sz w:val="32"/>
          <w:szCs w:val="32"/>
          <w:rtl/>
        </w:rPr>
        <w:t xml:space="preserve"> </w:t>
      </w:r>
    </w:p>
  </w:footnote>
  <w:footnote w:id="59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فوائد الرحلة: لابن ا</w:t>
      </w:r>
      <w:r>
        <w:rPr>
          <w:rFonts w:cs="Traditional Arabic" w:hint="cs"/>
          <w:sz w:val="32"/>
          <w:szCs w:val="32"/>
          <w:rtl/>
        </w:rPr>
        <w:t>لصلاح عثمان بن عبد الرحمن الشهر</w:t>
      </w:r>
      <w:r w:rsidRPr="00F90EFE">
        <w:rPr>
          <w:rFonts w:cs="Traditional Arabic" w:hint="cs"/>
          <w:sz w:val="32"/>
          <w:szCs w:val="32"/>
          <w:rtl/>
        </w:rPr>
        <w:t>زور</w:t>
      </w:r>
      <w:r w:rsidRPr="00F90EFE">
        <w:rPr>
          <w:rFonts w:cs="Traditional Arabic" w:hint="eastAsia"/>
          <w:sz w:val="32"/>
          <w:szCs w:val="32"/>
          <w:rtl/>
        </w:rPr>
        <w:t>ي</w:t>
      </w:r>
      <w:r w:rsidRPr="00F90EFE">
        <w:rPr>
          <w:rFonts w:cs="Traditional Arabic" w:hint="cs"/>
          <w:sz w:val="32"/>
          <w:szCs w:val="32"/>
          <w:rtl/>
        </w:rPr>
        <w:t xml:space="preserve">، مشتملة على قواعد غريبة من أنواع العلوم، نَقَلها في رحلته إلى خراسان. ينظر: كشف الظنون (2/1297). </w:t>
      </w:r>
    </w:p>
  </w:footnote>
  <w:footnote w:id="59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نقل هذا القول عن الفراوي: الزركشي في المنثور (1/103)، وزكريا الأنصاري في أسنى المطالب (2/193)، وفي فتح الوهاب (3/320). </w:t>
      </w:r>
    </w:p>
  </w:footnote>
  <w:footnote w:id="59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والنظائر للسيوطي (ص/ 326). </w:t>
      </w:r>
    </w:p>
  </w:footnote>
  <w:footnote w:id="59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الأشباه لابن الوكيل (135)، والمجموع المذهب (2/267). </w:t>
      </w:r>
    </w:p>
  </w:footnote>
  <w:footnote w:id="60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زيادة "فيها " قبل كلمة " فروع " حتى يستقيم الكلام. </w:t>
      </w:r>
    </w:p>
  </w:footnote>
  <w:footnote w:id="60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وهذا الوجه عند العراقيين. ينظر: المجموع المذهب (1/381ـ382). </w:t>
      </w:r>
    </w:p>
  </w:footnote>
  <w:footnote w:id="60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فتح العزيز (10/203)، والروضة (4/130). </w:t>
      </w:r>
    </w:p>
  </w:footnote>
  <w:footnote w:id="603">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وحكى صاحب الإفصاح وجهاً: أنه نفاس، وعَلَّلَ ذلك؛ بأنه من آث</w:t>
      </w:r>
      <w:r>
        <w:rPr>
          <w:rFonts w:cs="Traditional Arabic" w:hint="cs"/>
          <w:sz w:val="32"/>
          <w:szCs w:val="32"/>
          <w:rtl/>
        </w:rPr>
        <w:t>ا</w:t>
      </w:r>
      <w:r w:rsidRPr="00F90EFE">
        <w:rPr>
          <w:rFonts w:cs="Traditional Arabic" w:hint="cs"/>
          <w:sz w:val="32"/>
          <w:szCs w:val="32"/>
          <w:rtl/>
        </w:rPr>
        <w:t xml:space="preserve">ر الولادة.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ينظر: فتح العزيز (2/579). </w:t>
      </w:r>
    </w:p>
  </w:footnote>
  <w:footnote w:id="60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للسيوطي (ص/ 328)، والفوائد الجنية (2/404- 405). </w:t>
      </w:r>
    </w:p>
  </w:footnote>
  <w:footnote w:id="60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في هذه القاعدة خلاف بين العلماء فمنهم من قال: إذا بطل الخصوص بقي العموم، ومنهم من قال: إذا بطل الخصوص ب</w:t>
      </w:r>
      <w:r>
        <w:rPr>
          <w:rFonts w:cs="Traditional Arabic" w:hint="cs"/>
          <w:sz w:val="32"/>
          <w:szCs w:val="32"/>
          <w:rtl/>
        </w:rPr>
        <w:t>طل العموم، والترجيح في ذلك مختل</w:t>
      </w:r>
      <w:r w:rsidRPr="00F90EFE">
        <w:rPr>
          <w:rFonts w:cs="Traditional Arabic" w:hint="cs"/>
          <w:sz w:val="32"/>
          <w:szCs w:val="32"/>
          <w:rtl/>
        </w:rPr>
        <w:t xml:space="preserve">ف فيه. انظر: الأشباه للسبكي (1/96)، والإبهاج (1/128)، والمنثور (1/111)، وسلاسل الذهب (ص/131)، ونهاية السول (1/106)، والتمهيد (ص/84). </w:t>
      </w:r>
    </w:p>
  </w:footnote>
  <w:footnote w:id="606">
    <w:p w:rsidR="00697BAA" w:rsidRPr="00F90EFE" w:rsidRDefault="00697BAA" w:rsidP="008D2569">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إذا</w:t>
      </w:r>
      <w:r w:rsidRPr="00F90EFE">
        <w:rPr>
          <w:rFonts w:cs="Traditional Arabic"/>
          <w:sz w:val="32"/>
          <w:szCs w:val="32"/>
          <w:rtl/>
        </w:rPr>
        <w:t xml:space="preserve"> </w:t>
      </w:r>
      <w:r w:rsidRPr="00F90EFE">
        <w:rPr>
          <w:rFonts w:cs="Traditional Arabic" w:hint="cs"/>
          <w:sz w:val="32"/>
          <w:szCs w:val="32"/>
          <w:rtl/>
        </w:rPr>
        <w:t>بطل</w:t>
      </w:r>
      <w:r w:rsidRPr="00F90EFE">
        <w:rPr>
          <w:rFonts w:cs="Traditional Arabic"/>
          <w:sz w:val="32"/>
          <w:szCs w:val="32"/>
          <w:rtl/>
        </w:rPr>
        <w:t xml:space="preserve"> </w:t>
      </w:r>
      <w:r w:rsidRPr="00F90EFE">
        <w:rPr>
          <w:rFonts w:cs="Traditional Arabic" w:hint="cs"/>
          <w:sz w:val="32"/>
          <w:szCs w:val="32"/>
          <w:rtl/>
        </w:rPr>
        <w:t>الخصوص</w:t>
      </w:r>
      <w:r w:rsidRPr="00F90EFE">
        <w:rPr>
          <w:rFonts w:cs="Traditional Arabic"/>
          <w:sz w:val="32"/>
          <w:szCs w:val="32"/>
          <w:rtl/>
        </w:rPr>
        <w:t xml:space="preserve"> </w:t>
      </w:r>
      <w:r w:rsidRPr="00F90EFE">
        <w:rPr>
          <w:rFonts w:cs="Traditional Arabic" w:hint="cs"/>
          <w:sz w:val="32"/>
          <w:szCs w:val="32"/>
          <w:rtl/>
        </w:rPr>
        <w:t>بقي</w:t>
      </w:r>
      <w:r w:rsidRPr="00F90EFE">
        <w:rPr>
          <w:rFonts w:cs="Traditional Arabic"/>
          <w:sz w:val="32"/>
          <w:szCs w:val="32"/>
          <w:rtl/>
        </w:rPr>
        <w:t xml:space="preserve"> </w:t>
      </w:r>
      <w:r w:rsidRPr="00F90EFE">
        <w:rPr>
          <w:rFonts w:cs="Traditional Arabic" w:hint="cs"/>
          <w:sz w:val="32"/>
          <w:szCs w:val="32"/>
          <w:rtl/>
        </w:rPr>
        <w:t>العموم هذه هي عبارة</w:t>
      </w:r>
      <w:r w:rsidRPr="00F90EFE">
        <w:rPr>
          <w:rFonts w:cs="Traditional Arabic"/>
          <w:sz w:val="32"/>
          <w:szCs w:val="32"/>
          <w:rtl/>
        </w:rPr>
        <w:t xml:space="preserve"> </w:t>
      </w:r>
      <w:r w:rsidRPr="00F90EFE">
        <w:rPr>
          <w:rFonts w:cs="Traditional Arabic" w:hint="cs"/>
          <w:sz w:val="32"/>
          <w:szCs w:val="32"/>
          <w:rtl/>
        </w:rPr>
        <w:t>الفقهاء</w:t>
      </w:r>
      <w:r w:rsidRPr="00F90EFE">
        <w:rPr>
          <w:rFonts w:cs="Traditional Arabic"/>
          <w:sz w:val="32"/>
          <w:szCs w:val="32"/>
          <w:rtl/>
        </w:rPr>
        <w:t xml:space="preserve">، </w:t>
      </w:r>
      <w:r w:rsidRPr="00F90EFE">
        <w:rPr>
          <w:rFonts w:cs="Traditional Arabic" w:hint="cs"/>
          <w:sz w:val="32"/>
          <w:szCs w:val="32"/>
          <w:rtl/>
        </w:rPr>
        <w:t>وقد</w:t>
      </w:r>
      <w:r w:rsidRPr="00F90EFE">
        <w:rPr>
          <w:rFonts w:cs="Traditional Arabic"/>
          <w:sz w:val="32"/>
          <w:szCs w:val="32"/>
          <w:rtl/>
        </w:rPr>
        <w:t xml:space="preserve"> </w:t>
      </w:r>
      <w:r w:rsidRPr="00F90EFE">
        <w:rPr>
          <w:rFonts w:cs="Traditional Arabic" w:hint="cs"/>
          <w:sz w:val="32"/>
          <w:szCs w:val="32"/>
          <w:rtl/>
        </w:rPr>
        <w:t>يقال</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يلزم</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ارتفاع</w:t>
      </w:r>
      <w:r w:rsidRPr="00F90EFE">
        <w:rPr>
          <w:rFonts w:cs="Traditional Arabic"/>
          <w:sz w:val="32"/>
          <w:szCs w:val="32"/>
          <w:rtl/>
        </w:rPr>
        <w:t xml:space="preserve"> </w:t>
      </w:r>
      <w:r w:rsidRPr="00F90EFE">
        <w:rPr>
          <w:rFonts w:cs="Traditional Arabic" w:hint="cs"/>
          <w:sz w:val="32"/>
          <w:szCs w:val="32"/>
          <w:rtl/>
        </w:rPr>
        <w:t>الخاص</w:t>
      </w:r>
      <w:r w:rsidRPr="00F90EFE">
        <w:rPr>
          <w:rFonts w:cs="Traditional Arabic"/>
          <w:sz w:val="32"/>
          <w:szCs w:val="32"/>
          <w:rtl/>
        </w:rPr>
        <w:t xml:space="preserve"> </w:t>
      </w:r>
      <w:r w:rsidRPr="00F90EFE">
        <w:rPr>
          <w:rFonts w:cs="Traditional Arabic" w:hint="cs"/>
          <w:sz w:val="32"/>
          <w:szCs w:val="32"/>
          <w:rtl/>
        </w:rPr>
        <w:t>ارتفاع</w:t>
      </w:r>
      <w:r w:rsidRPr="00F90EFE">
        <w:rPr>
          <w:rFonts w:cs="Traditional Arabic"/>
          <w:sz w:val="32"/>
          <w:szCs w:val="32"/>
          <w:rtl/>
        </w:rPr>
        <w:t xml:space="preserve"> </w:t>
      </w:r>
      <w:r w:rsidRPr="00F90EFE">
        <w:rPr>
          <w:rFonts w:cs="Traditional Arabic" w:hint="cs"/>
          <w:sz w:val="32"/>
          <w:szCs w:val="32"/>
          <w:rtl/>
        </w:rPr>
        <w:t>العام، وهذه</w:t>
      </w:r>
      <w:r w:rsidRPr="00F90EFE">
        <w:rPr>
          <w:rFonts w:cs="Traditional Arabic"/>
          <w:sz w:val="32"/>
          <w:szCs w:val="32"/>
          <w:rtl/>
        </w:rPr>
        <w:t xml:space="preserve"> </w:t>
      </w:r>
      <w:r w:rsidRPr="00F90EFE">
        <w:rPr>
          <w:rFonts w:cs="Traditional Arabic" w:hint="cs"/>
          <w:sz w:val="32"/>
          <w:szCs w:val="32"/>
          <w:rtl/>
        </w:rPr>
        <w:t>عبارة</w:t>
      </w:r>
      <w:r w:rsidRPr="00F90EFE">
        <w:rPr>
          <w:rFonts w:cs="Traditional Arabic"/>
          <w:sz w:val="32"/>
          <w:szCs w:val="32"/>
          <w:rtl/>
        </w:rPr>
        <w:t xml:space="preserve"> </w:t>
      </w:r>
      <w:r w:rsidRPr="00F90EFE">
        <w:rPr>
          <w:rFonts w:cs="Traditional Arabic" w:hint="cs"/>
          <w:sz w:val="32"/>
          <w:szCs w:val="32"/>
          <w:rtl/>
        </w:rPr>
        <w:t>الأصوليين</w:t>
      </w:r>
      <w:r w:rsidRPr="00F90EFE">
        <w:rPr>
          <w:rFonts w:cs="Traditional Arabic"/>
          <w:sz w:val="32"/>
          <w:szCs w:val="32"/>
          <w:rtl/>
        </w:rPr>
        <w:t xml:space="preserve">. </w:t>
      </w:r>
      <w:r w:rsidRPr="00F90EFE">
        <w:rPr>
          <w:rFonts w:cs="Traditional Arabic" w:hint="cs"/>
          <w:sz w:val="32"/>
          <w:szCs w:val="32"/>
          <w:rtl/>
        </w:rPr>
        <w:t>ينظر: الأشباه</w:t>
      </w:r>
      <w:r w:rsidRPr="00F90EFE">
        <w:rPr>
          <w:rFonts w:cs="Traditional Arabic"/>
          <w:sz w:val="32"/>
          <w:szCs w:val="32"/>
          <w:rtl/>
        </w:rPr>
        <w:t xml:space="preserve"> </w:t>
      </w:r>
      <w:r w:rsidRPr="00F90EFE">
        <w:rPr>
          <w:rFonts w:cs="Traditional Arabic" w:hint="cs"/>
          <w:sz w:val="32"/>
          <w:szCs w:val="32"/>
          <w:rtl/>
        </w:rPr>
        <w:t>والنظائر</w:t>
      </w:r>
      <w:r w:rsidRPr="00F90EFE">
        <w:rPr>
          <w:rFonts w:cs="Traditional Arabic"/>
          <w:sz w:val="32"/>
          <w:szCs w:val="32"/>
          <w:rtl/>
        </w:rPr>
        <w:t xml:space="preserve"> </w:t>
      </w:r>
      <w:r>
        <w:rPr>
          <w:rFonts w:cs="Traditional Arabic" w:hint="cs"/>
          <w:sz w:val="32"/>
          <w:szCs w:val="32"/>
          <w:rtl/>
        </w:rPr>
        <w:t>للسبكي</w:t>
      </w:r>
      <w:r w:rsidRPr="00F90EFE">
        <w:rPr>
          <w:rFonts w:cs="Traditional Arabic"/>
          <w:sz w:val="32"/>
          <w:szCs w:val="32"/>
          <w:rtl/>
        </w:rPr>
        <w:t xml:space="preserve"> (1 / </w:t>
      </w:r>
      <w:r w:rsidRPr="00F90EFE">
        <w:rPr>
          <w:rFonts w:cs="Traditional Arabic" w:hint="cs"/>
          <w:sz w:val="32"/>
          <w:szCs w:val="32"/>
          <w:rtl/>
        </w:rPr>
        <w:t xml:space="preserve">96). </w:t>
      </w:r>
    </w:p>
  </w:footnote>
  <w:footnote w:id="607">
    <w:p w:rsidR="00697BAA" w:rsidRPr="00F90EFE" w:rsidRDefault="00697BAA" w:rsidP="008D256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قال الزركشي في المنثور عند إيراده هذه القاعدة: "</w:t>
      </w:r>
      <w:r w:rsidRPr="00F90EFE">
        <w:rPr>
          <w:rFonts w:cs="Traditional Arabic"/>
          <w:sz w:val="32"/>
          <w:szCs w:val="32"/>
          <w:rtl/>
        </w:rPr>
        <w:t xml:space="preserve"> </w:t>
      </w:r>
      <w:r w:rsidRPr="00F90EFE">
        <w:rPr>
          <w:rFonts w:cs="Traditional Arabic" w:hint="cs"/>
          <w:sz w:val="32"/>
          <w:szCs w:val="32"/>
          <w:rtl/>
        </w:rPr>
        <w:t>هي</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أربعة</w:t>
      </w:r>
      <w:r w:rsidRPr="00F90EFE">
        <w:rPr>
          <w:rFonts w:cs="Traditional Arabic"/>
          <w:sz w:val="32"/>
          <w:szCs w:val="32"/>
          <w:rtl/>
        </w:rPr>
        <w:t xml:space="preserve"> </w:t>
      </w:r>
      <w:r w:rsidRPr="00F90EFE">
        <w:rPr>
          <w:rFonts w:cs="Traditional Arabic" w:hint="cs"/>
          <w:sz w:val="32"/>
          <w:szCs w:val="32"/>
          <w:rtl/>
        </w:rPr>
        <w:t>أقسام</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يبقى</w:t>
      </w:r>
      <w:r w:rsidRPr="00F90EFE">
        <w:rPr>
          <w:rFonts w:cs="Traditional Arabic"/>
          <w:sz w:val="32"/>
          <w:szCs w:val="32"/>
          <w:rtl/>
        </w:rPr>
        <w:t xml:space="preserve"> </w:t>
      </w:r>
      <w:r w:rsidRPr="00F90EFE">
        <w:rPr>
          <w:rFonts w:cs="Traditional Arabic" w:hint="cs"/>
          <w:sz w:val="32"/>
          <w:szCs w:val="32"/>
          <w:rtl/>
        </w:rPr>
        <w:t>قطعاً، وما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يبقى</w:t>
      </w:r>
      <w:r w:rsidRPr="00F90EFE">
        <w:rPr>
          <w:rFonts w:cs="Traditional Arabic"/>
          <w:sz w:val="32"/>
          <w:szCs w:val="32"/>
          <w:rtl/>
        </w:rPr>
        <w:t xml:space="preserve"> </w:t>
      </w:r>
      <w:r w:rsidRPr="00F90EFE">
        <w:rPr>
          <w:rFonts w:cs="Traditional Arabic" w:hint="cs"/>
          <w:sz w:val="32"/>
          <w:szCs w:val="32"/>
          <w:rtl/>
        </w:rPr>
        <w:t>قطعاً، وما</w:t>
      </w:r>
      <w:r>
        <w:rPr>
          <w:rFonts w:cs="Traditional Arabic" w:hint="cs"/>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خلاف، والأصح</w:t>
      </w:r>
      <w:r w:rsidRPr="00F90EFE">
        <w:rPr>
          <w:rFonts w:cs="Traditional Arabic"/>
          <w:sz w:val="32"/>
          <w:szCs w:val="32"/>
          <w:rtl/>
        </w:rPr>
        <w:t xml:space="preserve"> </w:t>
      </w:r>
      <w:r w:rsidRPr="00F90EFE">
        <w:rPr>
          <w:rFonts w:cs="Traditional Arabic" w:hint="cs"/>
          <w:sz w:val="32"/>
          <w:szCs w:val="32"/>
          <w:rtl/>
        </w:rPr>
        <w:t>بقاؤه، وعكسه، والضابط: أن</w:t>
      </w:r>
      <w:r w:rsidRPr="00F90EFE">
        <w:rPr>
          <w:rFonts w:cs="Traditional Arabic"/>
          <w:sz w:val="32"/>
          <w:szCs w:val="32"/>
          <w:rtl/>
        </w:rPr>
        <w:t xml:space="preserve"> </w:t>
      </w:r>
      <w:r w:rsidRPr="00F90EFE">
        <w:rPr>
          <w:rFonts w:cs="Traditional Arabic" w:hint="cs"/>
          <w:sz w:val="32"/>
          <w:szCs w:val="32"/>
          <w:rtl/>
        </w:rPr>
        <w:t>اللفظ</w:t>
      </w:r>
      <w:r w:rsidRPr="00F90EFE">
        <w:rPr>
          <w:rFonts w:cs="Traditional Arabic"/>
          <w:sz w:val="32"/>
          <w:szCs w:val="32"/>
          <w:rtl/>
        </w:rPr>
        <w:t xml:space="preserve"> </w:t>
      </w:r>
      <w:r w:rsidRPr="00F90EFE">
        <w:rPr>
          <w:rFonts w:cs="Traditional Arabic" w:hint="cs"/>
          <w:sz w:val="32"/>
          <w:szCs w:val="32"/>
          <w:rtl/>
        </w:rPr>
        <w:t>المضاف</w:t>
      </w:r>
      <w:r w:rsidRPr="00F90EFE">
        <w:rPr>
          <w:rFonts w:cs="Traditional Arabic"/>
          <w:sz w:val="32"/>
          <w:szCs w:val="32"/>
          <w:rtl/>
        </w:rPr>
        <w:t xml:space="preserve"> </w:t>
      </w:r>
      <w:r w:rsidRPr="00F90EFE">
        <w:rPr>
          <w:rFonts w:cs="Traditional Arabic" w:hint="cs"/>
          <w:sz w:val="32"/>
          <w:szCs w:val="32"/>
          <w:rtl/>
        </w:rPr>
        <w:t>للحكم</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يَتَقَوَّمُ</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فإذا</w:t>
      </w:r>
      <w:r w:rsidRPr="00F90EFE">
        <w:rPr>
          <w:rFonts w:cs="Traditional Arabic"/>
          <w:sz w:val="32"/>
          <w:szCs w:val="32"/>
          <w:rtl/>
        </w:rPr>
        <w:t xml:space="preserve"> </w:t>
      </w:r>
      <w:r w:rsidRPr="00F90EFE">
        <w:rPr>
          <w:rFonts w:cs="Traditional Arabic" w:hint="cs"/>
          <w:sz w:val="32"/>
          <w:szCs w:val="32"/>
          <w:rtl/>
        </w:rPr>
        <w:t>بَطَل</w:t>
      </w:r>
      <w:r w:rsidRPr="00F90EFE">
        <w:rPr>
          <w:rFonts w:cs="Traditional Arabic"/>
          <w:sz w:val="32"/>
          <w:szCs w:val="32"/>
          <w:rtl/>
        </w:rPr>
        <w:t xml:space="preserve"> </w:t>
      </w:r>
      <w:r w:rsidRPr="00F90EFE">
        <w:rPr>
          <w:rFonts w:cs="Traditional Arabic" w:hint="cs"/>
          <w:sz w:val="32"/>
          <w:szCs w:val="32"/>
          <w:rtl/>
        </w:rPr>
        <w:t>بَطَل</w:t>
      </w:r>
      <w:r w:rsidRPr="00F90EFE">
        <w:rPr>
          <w:rFonts w:cs="Traditional Arabic"/>
          <w:sz w:val="32"/>
          <w:szCs w:val="32"/>
          <w:rtl/>
        </w:rPr>
        <w:t xml:space="preserve">، </w:t>
      </w:r>
      <w:r w:rsidRPr="00F90EFE">
        <w:rPr>
          <w:rFonts w:cs="Traditional Arabic" w:hint="cs"/>
          <w:sz w:val="32"/>
          <w:szCs w:val="32"/>
          <w:rtl/>
        </w:rPr>
        <w:t>وإذا</w:t>
      </w:r>
      <w:r w:rsidRPr="00F90EFE">
        <w:rPr>
          <w:rFonts w:cs="Traditional Arabic"/>
          <w:sz w:val="32"/>
          <w:szCs w:val="32"/>
          <w:rtl/>
        </w:rPr>
        <w:t xml:space="preserve"> </w:t>
      </w:r>
      <w:r w:rsidRPr="00F90EFE">
        <w:rPr>
          <w:rFonts w:cs="Traditional Arabic" w:hint="cs"/>
          <w:sz w:val="32"/>
          <w:szCs w:val="32"/>
          <w:rtl/>
        </w:rPr>
        <w:t>صَحَّ بَقِي</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يَتَقَوَّمُ</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فإذا</w:t>
      </w:r>
      <w:r w:rsidRPr="00F90EFE">
        <w:rPr>
          <w:rFonts w:cs="Traditional Arabic"/>
          <w:sz w:val="32"/>
          <w:szCs w:val="32"/>
          <w:rtl/>
        </w:rPr>
        <w:t xml:space="preserve"> </w:t>
      </w:r>
      <w:r w:rsidRPr="00F90EFE">
        <w:rPr>
          <w:rFonts w:cs="Traditional Arabic" w:hint="cs"/>
          <w:sz w:val="32"/>
          <w:szCs w:val="32"/>
          <w:rtl/>
        </w:rPr>
        <w:t>بطل</w:t>
      </w:r>
      <w:r w:rsidRPr="00F90EFE">
        <w:rPr>
          <w:rFonts w:cs="Traditional Arabic"/>
          <w:sz w:val="32"/>
          <w:szCs w:val="32"/>
          <w:rtl/>
        </w:rPr>
        <w:t xml:space="preserve"> </w:t>
      </w:r>
      <w:r w:rsidRPr="00F90EFE">
        <w:rPr>
          <w:rFonts w:cs="Traditional Arabic" w:hint="cs"/>
          <w:sz w:val="32"/>
          <w:szCs w:val="32"/>
          <w:rtl/>
        </w:rPr>
        <w:t>المضاف</w:t>
      </w:r>
      <w:r w:rsidRPr="00F90EFE">
        <w:rPr>
          <w:rFonts w:cs="Traditional Arabic"/>
          <w:sz w:val="32"/>
          <w:szCs w:val="32"/>
          <w:rtl/>
        </w:rPr>
        <w:t xml:space="preserve"> </w:t>
      </w:r>
      <w:r w:rsidRPr="00F90EFE">
        <w:rPr>
          <w:rFonts w:cs="Traditional Arabic" w:hint="cs"/>
          <w:sz w:val="32"/>
          <w:szCs w:val="32"/>
          <w:rtl/>
        </w:rPr>
        <w:t>المذكور</w:t>
      </w:r>
      <w:r w:rsidRPr="00F90EFE">
        <w:rPr>
          <w:rFonts w:cs="Traditional Arabic"/>
          <w:sz w:val="32"/>
          <w:szCs w:val="32"/>
          <w:rtl/>
        </w:rPr>
        <w:t xml:space="preserve"> </w:t>
      </w:r>
      <w:r w:rsidRPr="00F90EFE">
        <w:rPr>
          <w:rFonts w:cs="Traditional Arabic" w:hint="cs"/>
          <w:sz w:val="32"/>
          <w:szCs w:val="32"/>
          <w:rtl/>
        </w:rPr>
        <w:t>بقي</w:t>
      </w:r>
      <w:r w:rsidRPr="00F90EFE">
        <w:rPr>
          <w:rFonts w:cs="Traditional Arabic"/>
          <w:sz w:val="32"/>
          <w:szCs w:val="32"/>
          <w:rtl/>
        </w:rPr>
        <w:t xml:space="preserve"> </w:t>
      </w:r>
      <w:r w:rsidRPr="00F90EFE">
        <w:rPr>
          <w:rFonts w:cs="Traditional Arabic" w:hint="cs"/>
          <w:sz w:val="32"/>
          <w:szCs w:val="32"/>
          <w:rtl/>
        </w:rPr>
        <w:t>الحكم</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صحته ". المنثور</w:t>
      </w:r>
      <w:r w:rsidRPr="00F90EFE">
        <w:rPr>
          <w:rFonts w:cs="Traditional Arabic"/>
          <w:sz w:val="32"/>
          <w:szCs w:val="32"/>
          <w:rtl/>
        </w:rPr>
        <w:t xml:space="preserve"> (1 / 111</w:t>
      </w:r>
      <w:r w:rsidRPr="00F90EFE">
        <w:rPr>
          <w:rFonts w:cs="Traditional Arabic" w:hint="cs"/>
          <w:sz w:val="32"/>
          <w:szCs w:val="32"/>
          <w:rtl/>
        </w:rPr>
        <w:t xml:space="preserve">ـ112). </w:t>
      </w:r>
    </w:p>
  </w:footnote>
  <w:footnote w:id="60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الإبهاج (1/128). </w:t>
      </w:r>
    </w:p>
  </w:footnote>
  <w:footnote w:id="609">
    <w:p w:rsidR="00697BAA" w:rsidRPr="00F90EFE" w:rsidRDefault="00697BAA" w:rsidP="00B52BBF">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ذلك إلغاءً</w:t>
      </w:r>
      <w:r w:rsidRPr="00F90EFE">
        <w:rPr>
          <w:rFonts w:cs="Traditional Arabic"/>
          <w:sz w:val="32"/>
          <w:szCs w:val="32"/>
          <w:rtl/>
        </w:rPr>
        <w:t xml:space="preserve"> </w:t>
      </w:r>
      <w:r w:rsidRPr="00F90EFE">
        <w:rPr>
          <w:rFonts w:cs="Traditional Arabic" w:hint="cs"/>
          <w:sz w:val="32"/>
          <w:szCs w:val="32"/>
          <w:rtl/>
        </w:rPr>
        <w:t>للصفة</w:t>
      </w:r>
      <w:r w:rsidRPr="00F90EFE">
        <w:rPr>
          <w:rFonts w:cs="Traditional Arabic"/>
          <w:sz w:val="32"/>
          <w:szCs w:val="32"/>
          <w:rtl/>
        </w:rPr>
        <w:t xml:space="preserve"> </w:t>
      </w:r>
      <w:r w:rsidRPr="00F90EFE">
        <w:rPr>
          <w:rFonts w:cs="Traditional Arabic" w:hint="cs"/>
          <w:sz w:val="32"/>
          <w:szCs w:val="32"/>
          <w:rtl/>
        </w:rPr>
        <w:t>التي</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تَتَأَتى</w:t>
      </w:r>
      <w:r w:rsidRPr="00F90EFE">
        <w:rPr>
          <w:rFonts w:cs="Traditional Arabic"/>
          <w:sz w:val="32"/>
          <w:szCs w:val="32"/>
          <w:rtl/>
        </w:rPr>
        <w:t xml:space="preserve"> </w:t>
      </w:r>
      <w:r w:rsidRPr="00F90EFE">
        <w:rPr>
          <w:rFonts w:cs="Traditional Arabic" w:hint="cs"/>
          <w:sz w:val="32"/>
          <w:szCs w:val="32"/>
          <w:rtl/>
        </w:rPr>
        <w:t>منه</w:t>
      </w:r>
      <w:r w:rsidRPr="00F90EFE">
        <w:rPr>
          <w:rFonts w:cs="Traditional Arabic"/>
          <w:sz w:val="32"/>
          <w:szCs w:val="32"/>
          <w:rtl/>
        </w:rPr>
        <w:t xml:space="preserve">، </w:t>
      </w:r>
      <w:r w:rsidRPr="00F90EFE">
        <w:rPr>
          <w:rFonts w:cs="Traditional Arabic" w:hint="cs"/>
          <w:sz w:val="32"/>
          <w:szCs w:val="32"/>
          <w:rtl/>
        </w:rPr>
        <w:t>وإبقاءً</w:t>
      </w:r>
      <w:r w:rsidRPr="00F90EFE">
        <w:rPr>
          <w:rFonts w:cs="Traditional Arabic"/>
          <w:sz w:val="32"/>
          <w:szCs w:val="32"/>
          <w:rtl/>
        </w:rPr>
        <w:t xml:space="preserve"> </w:t>
      </w:r>
      <w:r w:rsidRPr="00F90EFE">
        <w:rPr>
          <w:rFonts w:cs="Traditional Arabic" w:hint="cs"/>
          <w:sz w:val="32"/>
          <w:szCs w:val="32"/>
          <w:rtl/>
        </w:rPr>
        <w:t>لنية</w:t>
      </w:r>
      <w:r w:rsidRPr="00F90EFE">
        <w:rPr>
          <w:rFonts w:cs="Traditional Arabic"/>
          <w:sz w:val="32"/>
          <w:szCs w:val="32"/>
          <w:rtl/>
        </w:rPr>
        <w:t xml:space="preserve"> </w:t>
      </w:r>
      <w:r w:rsidRPr="00F90EFE">
        <w:rPr>
          <w:rFonts w:cs="Traditional Arabic" w:hint="cs"/>
          <w:sz w:val="32"/>
          <w:szCs w:val="32"/>
          <w:rtl/>
        </w:rPr>
        <w:t>العبادة</w:t>
      </w:r>
      <w:r w:rsidRPr="00F90EFE">
        <w:rPr>
          <w:rFonts w:cs="Traditional Arabic"/>
          <w:sz w:val="32"/>
          <w:szCs w:val="32"/>
          <w:rtl/>
        </w:rPr>
        <w:t xml:space="preserve"> </w:t>
      </w:r>
      <w:r w:rsidRPr="00F90EFE">
        <w:rPr>
          <w:rFonts w:cs="Traditional Arabic" w:hint="cs"/>
          <w:sz w:val="32"/>
          <w:szCs w:val="32"/>
          <w:rtl/>
        </w:rPr>
        <w:t>المتوقفة</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الوضوء</w:t>
      </w:r>
      <w:r w:rsidRPr="00F90EFE">
        <w:rPr>
          <w:rFonts w:cs="Traditional Arabic"/>
          <w:sz w:val="32"/>
          <w:szCs w:val="32"/>
          <w:rtl/>
        </w:rPr>
        <w:t xml:space="preserve"> </w:t>
      </w:r>
      <w:r w:rsidRPr="00F90EFE">
        <w:rPr>
          <w:rFonts w:cs="Traditional Arabic" w:hint="cs"/>
          <w:sz w:val="32"/>
          <w:szCs w:val="32"/>
          <w:rtl/>
        </w:rPr>
        <w:t>إذ</w:t>
      </w:r>
      <w:r w:rsidRPr="00F90EFE">
        <w:rPr>
          <w:rFonts w:cs="Traditional Arabic"/>
          <w:sz w:val="32"/>
          <w:szCs w:val="32"/>
          <w:rtl/>
        </w:rPr>
        <w:t xml:space="preserve"> </w:t>
      </w:r>
      <w:r w:rsidRPr="00F90EFE">
        <w:rPr>
          <w:rFonts w:cs="Traditional Arabic" w:hint="cs"/>
          <w:sz w:val="32"/>
          <w:szCs w:val="32"/>
          <w:rtl/>
        </w:rPr>
        <w:t>الطواف</w:t>
      </w:r>
      <w:r w:rsidRPr="00F90EFE">
        <w:rPr>
          <w:rFonts w:cs="Traditional Arabic"/>
          <w:sz w:val="32"/>
          <w:szCs w:val="32"/>
          <w:rtl/>
        </w:rPr>
        <w:t xml:space="preserve"> </w:t>
      </w:r>
      <w:r w:rsidRPr="00F90EFE">
        <w:rPr>
          <w:rFonts w:cs="Traditional Arabic" w:hint="cs"/>
          <w:sz w:val="32"/>
          <w:szCs w:val="32"/>
          <w:rtl/>
        </w:rPr>
        <w:t>يشتمل</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ذلك، والقول الثاني: المنع</w:t>
      </w:r>
      <w:r w:rsidRPr="00F90EFE">
        <w:rPr>
          <w:rFonts w:cs="Traditional Arabic"/>
          <w:sz w:val="32"/>
          <w:szCs w:val="32"/>
          <w:rtl/>
        </w:rPr>
        <w:t xml:space="preserve">؛ </w:t>
      </w:r>
      <w:r w:rsidRPr="00F90EFE">
        <w:rPr>
          <w:rFonts w:cs="Traditional Arabic" w:hint="cs"/>
          <w:sz w:val="32"/>
          <w:szCs w:val="32"/>
          <w:rtl/>
        </w:rPr>
        <w:t>ووجه اعتبار</w:t>
      </w:r>
      <w:r w:rsidRPr="00F90EFE">
        <w:rPr>
          <w:rFonts w:cs="Traditional Arabic"/>
          <w:sz w:val="32"/>
          <w:szCs w:val="32"/>
          <w:rtl/>
        </w:rPr>
        <w:t xml:space="preserve"> </w:t>
      </w:r>
      <w:r w:rsidRPr="00F90EFE">
        <w:rPr>
          <w:rFonts w:cs="Traditional Arabic" w:hint="cs"/>
          <w:sz w:val="32"/>
          <w:szCs w:val="32"/>
          <w:rtl/>
        </w:rPr>
        <w:t>المنوي</w:t>
      </w:r>
      <w:r w:rsidRPr="00F90EFE">
        <w:rPr>
          <w:rFonts w:cs="Traditional Arabic"/>
          <w:sz w:val="32"/>
          <w:szCs w:val="32"/>
          <w:rtl/>
        </w:rPr>
        <w:t xml:space="preserve"> </w:t>
      </w:r>
      <w:r w:rsidRPr="00F90EFE">
        <w:rPr>
          <w:rFonts w:cs="Traditional Arabic" w:hint="cs"/>
          <w:sz w:val="32"/>
          <w:szCs w:val="32"/>
          <w:rtl/>
        </w:rPr>
        <w:t>بجملته، وهو</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يَتَأَتَى</w:t>
      </w:r>
      <w:r w:rsidRPr="00F90EFE">
        <w:rPr>
          <w:rFonts w:cs="Traditional Arabic"/>
          <w:sz w:val="32"/>
          <w:szCs w:val="32"/>
          <w:rtl/>
        </w:rPr>
        <w:t xml:space="preserve"> </w:t>
      </w:r>
      <w:r w:rsidRPr="00F90EFE">
        <w:rPr>
          <w:rFonts w:cs="Traditional Arabic" w:hint="cs"/>
          <w:sz w:val="32"/>
          <w:szCs w:val="32"/>
          <w:rtl/>
        </w:rPr>
        <w:t>قصده</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استحالة</w:t>
      </w:r>
      <w:r w:rsidRPr="00F90EFE">
        <w:rPr>
          <w:rFonts w:cs="Traditional Arabic"/>
          <w:sz w:val="32"/>
          <w:szCs w:val="32"/>
          <w:rtl/>
        </w:rPr>
        <w:t xml:space="preserve"> </w:t>
      </w:r>
      <w:r w:rsidRPr="00F90EFE">
        <w:rPr>
          <w:rFonts w:cs="Traditional Arabic" w:hint="cs"/>
          <w:sz w:val="32"/>
          <w:szCs w:val="32"/>
          <w:rtl/>
        </w:rPr>
        <w:t>فعله</w:t>
      </w:r>
      <w:r w:rsidRPr="00F90EFE">
        <w:rPr>
          <w:rFonts w:cs="Traditional Arabic"/>
          <w:sz w:val="32"/>
          <w:szCs w:val="32"/>
          <w:rtl/>
        </w:rPr>
        <w:t xml:space="preserve"> </w:t>
      </w:r>
      <w:r w:rsidRPr="00F90EFE">
        <w:rPr>
          <w:rFonts w:cs="Traditional Arabic" w:hint="cs"/>
          <w:sz w:val="32"/>
          <w:szCs w:val="32"/>
          <w:rtl/>
        </w:rPr>
        <w:t>ففسدت</w:t>
      </w:r>
      <w:r w:rsidRPr="00F90EFE">
        <w:rPr>
          <w:rFonts w:cs="Traditional Arabic"/>
          <w:sz w:val="32"/>
          <w:szCs w:val="32"/>
          <w:rtl/>
        </w:rPr>
        <w:t xml:space="preserve"> </w:t>
      </w:r>
      <w:r w:rsidRPr="00F90EFE">
        <w:rPr>
          <w:rFonts w:cs="Traditional Arabic" w:hint="cs"/>
          <w:sz w:val="32"/>
          <w:szCs w:val="32"/>
          <w:rtl/>
        </w:rPr>
        <w:t>النية. ينظر: المنثور</w:t>
      </w:r>
      <w:r w:rsidRPr="00F90EFE">
        <w:rPr>
          <w:rFonts w:cs="Traditional Arabic"/>
          <w:sz w:val="32"/>
          <w:szCs w:val="32"/>
          <w:rtl/>
        </w:rPr>
        <w:t xml:space="preserve"> (1 /115)</w:t>
      </w:r>
      <w:r w:rsidRPr="00F90EFE">
        <w:rPr>
          <w:rFonts w:cs="Traditional Arabic" w:hint="cs"/>
          <w:sz w:val="32"/>
          <w:szCs w:val="32"/>
          <w:rtl/>
        </w:rPr>
        <w:t xml:space="preserve">، وحاشية البجيرمي على منهج الطلاب (1/66). </w:t>
      </w:r>
    </w:p>
  </w:footnote>
  <w:footnote w:id="610">
    <w:p w:rsidR="00697BAA" w:rsidRPr="00F90EFE" w:rsidRDefault="00697BAA" w:rsidP="00B52BB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أسنى المطالب (1/459). </w:t>
      </w:r>
    </w:p>
  </w:footnote>
  <w:footnote w:id="611">
    <w:p w:rsidR="00697BAA" w:rsidRPr="00F90EFE" w:rsidRDefault="00697BAA" w:rsidP="00B52BB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الإبهاج (1/128). </w:t>
      </w:r>
    </w:p>
  </w:footnote>
  <w:footnote w:id="612">
    <w:p w:rsidR="00697BAA" w:rsidRPr="00F90EFE" w:rsidRDefault="00697BAA" w:rsidP="00B52BB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وهذا هو المذهب، وقيل: يصح نَفْلاً. ينظر: الروضة (1/119)، والتمهيد (ص/86). </w:t>
      </w:r>
    </w:p>
  </w:footnote>
  <w:footnote w:id="613">
    <w:p w:rsidR="00697BAA" w:rsidRPr="00F90EFE" w:rsidRDefault="00697BAA" w:rsidP="00B52BB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لأن المنوي</w:t>
      </w:r>
      <w:r w:rsidRPr="00F90EFE">
        <w:rPr>
          <w:rFonts w:cs="Traditional Arabic"/>
          <w:sz w:val="32"/>
          <w:szCs w:val="32"/>
          <w:rtl/>
        </w:rPr>
        <w:t xml:space="preserve"> </w:t>
      </w:r>
      <w:r w:rsidRPr="00F90EFE">
        <w:rPr>
          <w:rFonts w:cs="Traditional Arabic" w:hint="cs"/>
          <w:sz w:val="32"/>
          <w:szCs w:val="32"/>
          <w:rtl/>
        </w:rPr>
        <w:t>هو</w:t>
      </w:r>
      <w:r w:rsidRPr="00F90EFE">
        <w:rPr>
          <w:rFonts w:cs="Traditional Arabic"/>
          <w:sz w:val="32"/>
          <w:szCs w:val="32"/>
          <w:rtl/>
        </w:rPr>
        <w:t xml:space="preserve"> </w:t>
      </w:r>
      <w:r w:rsidRPr="00F90EFE">
        <w:rPr>
          <w:rFonts w:cs="Traditional Arabic" w:hint="cs"/>
          <w:sz w:val="32"/>
          <w:szCs w:val="32"/>
          <w:rtl/>
        </w:rPr>
        <w:t>الفرض، والنفل</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منوي</w:t>
      </w:r>
      <w:r w:rsidRPr="00F90EFE">
        <w:rPr>
          <w:rFonts w:cs="Traditional Arabic"/>
          <w:sz w:val="32"/>
          <w:szCs w:val="32"/>
          <w:rtl/>
        </w:rPr>
        <w:t xml:space="preserve"> </w:t>
      </w:r>
      <w:r w:rsidRPr="00F90EFE">
        <w:rPr>
          <w:rFonts w:cs="Traditional Arabic" w:hint="cs"/>
          <w:sz w:val="32"/>
          <w:szCs w:val="32"/>
          <w:rtl/>
        </w:rPr>
        <w:t>فإذا</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يحصل</w:t>
      </w:r>
      <w:r w:rsidRPr="00F90EFE">
        <w:rPr>
          <w:rFonts w:cs="Traditional Arabic"/>
          <w:sz w:val="32"/>
          <w:szCs w:val="32"/>
          <w:rtl/>
        </w:rPr>
        <w:t xml:space="preserve"> </w:t>
      </w:r>
      <w:r w:rsidRPr="00F90EFE">
        <w:rPr>
          <w:rFonts w:cs="Traditional Arabic" w:hint="cs"/>
          <w:sz w:val="32"/>
          <w:szCs w:val="32"/>
          <w:rtl/>
        </w:rPr>
        <w:t>المنوي</w:t>
      </w:r>
      <w:r w:rsidRPr="00F90EFE">
        <w:rPr>
          <w:rFonts w:cs="Traditional Arabic"/>
          <w:sz w:val="32"/>
          <w:szCs w:val="32"/>
          <w:rtl/>
        </w:rPr>
        <w:t xml:space="preserve"> </w:t>
      </w:r>
      <w:r w:rsidRPr="00F90EFE">
        <w:rPr>
          <w:rFonts w:cs="Traditional Arabic" w:hint="cs"/>
          <w:sz w:val="32"/>
          <w:szCs w:val="32"/>
          <w:rtl/>
        </w:rPr>
        <w:t>فمن باب أولى لا</w:t>
      </w:r>
      <w:r w:rsidRPr="00F90EFE">
        <w:rPr>
          <w:rFonts w:cs="Traditional Arabic"/>
          <w:sz w:val="32"/>
          <w:szCs w:val="32"/>
          <w:rtl/>
        </w:rPr>
        <w:t xml:space="preserve"> </w:t>
      </w:r>
      <w:r w:rsidRPr="00F90EFE">
        <w:rPr>
          <w:rFonts w:cs="Traditional Arabic" w:hint="cs"/>
          <w:sz w:val="32"/>
          <w:szCs w:val="32"/>
          <w:rtl/>
        </w:rPr>
        <w:t>يحصل</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المنوي</w:t>
      </w:r>
      <w:r w:rsidRPr="00F90EFE">
        <w:rPr>
          <w:rFonts w:cs="Traditional Arabic"/>
          <w:sz w:val="32"/>
          <w:szCs w:val="32"/>
          <w:rtl/>
        </w:rPr>
        <w:t xml:space="preserve">، </w:t>
      </w:r>
      <w:r w:rsidRPr="00F90EFE">
        <w:rPr>
          <w:rFonts w:cs="Traditional Arabic" w:hint="cs"/>
          <w:sz w:val="32"/>
          <w:szCs w:val="32"/>
          <w:rtl/>
        </w:rPr>
        <w:t>والقول الثاني: أن</w:t>
      </w:r>
      <w:r w:rsidRPr="00F90EFE">
        <w:rPr>
          <w:rFonts w:cs="Traditional Arabic"/>
          <w:sz w:val="32"/>
          <w:szCs w:val="32"/>
          <w:rtl/>
        </w:rPr>
        <w:t xml:space="preserve"> </w:t>
      </w:r>
      <w:r w:rsidRPr="00F90EFE">
        <w:rPr>
          <w:rFonts w:cs="Traditional Arabic" w:hint="cs"/>
          <w:sz w:val="32"/>
          <w:szCs w:val="32"/>
          <w:rtl/>
        </w:rPr>
        <w:t>صلاته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تبطل</w:t>
      </w:r>
      <w:r w:rsidRPr="00F90EFE">
        <w:rPr>
          <w:rFonts w:cs="Traditional Arabic"/>
          <w:sz w:val="32"/>
          <w:szCs w:val="32"/>
          <w:rtl/>
        </w:rPr>
        <w:t xml:space="preserve"> </w:t>
      </w:r>
      <w:r w:rsidRPr="00F90EFE">
        <w:rPr>
          <w:rFonts w:cs="Traditional Arabic" w:hint="cs"/>
          <w:sz w:val="32"/>
          <w:szCs w:val="32"/>
          <w:rtl/>
        </w:rPr>
        <w:t>بالكلية، وتكون</w:t>
      </w:r>
      <w:r w:rsidRPr="00F90EFE">
        <w:rPr>
          <w:rFonts w:cs="Traditional Arabic"/>
          <w:sz w:val="32"/>
          <w:szCs w:val="32"/>
          <w:rtl/>
        </w:rPr>
        <w:t xml:space="preserve"> </w:t>
      </w:r>
      <w:r w:rsidRPr="00F90EFE">
        <w:rPr>
          <w:rFonts w:cs="Traditional Arabic" w:hint="cs"/>
          <w:sz w:val="32"/>
          <w:szCs w:val="32"/>
          <w:rtl/>
        </w:rPr>
        <w:t>نفلاً؛ لأن</w:t>
      </w:r>
      <w:r w:rsidRPr="00F90EFE">
        <w:rPr>
          <w:rFonts w:cs="Traditional Arabic"/>
          <w:sz w:val="32"/>
          <w:szCs w:val="32"/>
          <w:rtl/>
        </w:rPr>
        <w:t xml:space="preserve"> </w:t>
      </w:r>
      <w:r w:rsidRPr="00F90EFE">
        <w:rPr>
          <w:rFonts w:cs="Traditional Arabic" w:hint="cs"/>
          <w:sz w:val="32"/>
          <w:szCs w:val="32"/>
          <w:rtl/>
        </w:rPr>
        <w:t>الاختلال</w:t>
      </w:r>
      <w:r w:rsidRPr="00F90EFE">
        <w:rPr>
          <w:rFonts w:cs="Traditional Arabic"/>
          <w:sz w:val="32"/>
          <w:szCs w:val="32"/>
          <w:rtl/>
        </w:rPr>
        <w:t xml:space="preserve"> </w:t>
      </w:r>
      <w:r w:rsidRPr="00F90EFE">
        <w:rPr>
          <w:rFonts w:cs="Traditional Arabic" w:hint="cs"/>
          <w:sz w:val="32"/>
          <w:szCs w:val="32"/>
          <w:rtl/>
        </w:rPr>
        <w:t>إنما</w:t>
      </w:r>
      <w:r w:rsidRPr="00F90EFE">
        <w:rPr>
          <w:rFonts w:cs="Traditional Arabic"/>
          <w:sz w:val="32"/>
          <w:szCs w:val="32"/>
          <w:rtl/>
        </w:rPr>
        <w:t xml:space="preserve"> </w:t>
      </w:r>
      <w:r w:rsidRPr="00F90EFE">
        <w:rPr>
          <w:rFonts w:cs="Traditional Arabic" w:hint="cs"/>
          <w:sz w:val="32"/>
          <w:szCs w:val="32"/>
          <w:rtl/>
        </w:rPr>
        <w:t>وقع</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شرط</w:t>
      </w:r>
      <w:r w:rsidRPr="00F90EFE">
        <w:rPr>
          <w:rFonts w:cs="Traditional Arabic"/>
          <w:sz w:val="32"/>
          <w:szCs w:val="32"/>
          <w:rtl/>
        </w:rPr>
        <w:t xml:space="preserve"> </w:t>
      </w:r>
      <w:r w:rsidRPr="00F90EFE">
        <w:rPr>
          <w:rFonts w:cs="Traditional Arabic" w:hint="cs"/>
          <w:sz w:val="32"/>
          <w:szCs w:val="32"/>
          <w:rtl/>
        </w:rPr>
        <w:t>الفرض</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شرط</w:t>
      </w:r>
      <w:r w:rsidRPr="00F90EFE">
        <w:rPr>
          <w:rFonts w:cs="Traditional Arabic"/>
          <w:sz w:val="32"/>
          <w:szCs w:val="32"/>
          <w:rtl/>
        </w:rPr>
        <w:t xml:space="preserve"> </w:t>
      </w:r>
      <w:r w:rsidRPr="00F90EFE">
        <w:rPr>
          <w:rFonts w:cs="Traditional Arabic" w:hint="cs"/>
          <w:sz w:val="32"/>
          <w:szCs w:val="32"/>
          <w:rtl/>
        </w:rPr>
        <w:t>الصلاة</w:t>
      </w:r>
      <w:r w:rsidRPr="00F90EFE">
        <w:rPr>
          <w:rFonts w:cs="Traditional Arabic"/>
          <w:sz w:val="32"/>
          <w:szCs w:val="32"/>
          <w:rtl/>
        </w:rPr>
        <w:t xml:space="preserve">، </w:t>
      </w:r>
      <w:r w:rsidRPr="00F90EFE">
        <w:rPr>
          <w:rFonts w:cs="Traditional Arabic" w:hint="cs"/>
          <w:sz w:val="32"/>
          <w:szCs w:val="32"/>
          <w:rtl/>
        </w:rPr>
        <w:t>وقد</w:t>
      </w:r>
      <w:r w:rsidRPr="00F90EFE">
        <w:rPr>
          <w:rFonts w:cs="Traditional Arabic"/>
          <w:sz w:val="32"/>
          <w:szCs w:val="32"/>
          <w:rtl/>
        </w:rPr>
        <w:t xml:space="preserve"> </w:t>
      </w:r>
      <w:r w:rsidRPr="00F90EFE">
        <w:rPr>
          <w:rFonts w:cs="Traditional Arabic" w:hint="cs"/>
          <w:sz w:val="32"/>
          <w:szCs w:val="32"/>
          <w:rtl/>
        </w:rPr>
        <w:t>نوى</w:t>
      </w:r>
      <w:r w:rsidRPr="00F90EFE">
        <w:rPr>
          <w:rFonts w:cs="Traditional Arabic"/>
          <w:sz w:val="32"/>
          <w:szCs w:val="32"/>
          <w:rtl/>
        </w:rPr>
        <w:t xml:space="preserve"> </w:t>
      </w:r>
      <w:r w:rsidRPr="00F90EFE">
        <w:rPr>
          <w:rFonts w:cs="Traditional Arabic" w:hint="cs"/>
          <w:sz w:val="32"/>
          <w:szCs w:val="32"/>
          <w:rtl/>
        </w:rPr>
        <w:t>صلاة</w:t>
      </w:r>
      <w:r w:rsidRPr="00F90EFE">
        <w:rPr>
          <w:rFonts w:cs="Traditional Arabic"/>
          <w:sz w:val="32"/>
          <w:szCs w:val="32"/>
          <w:rtl/>
        </w:rPr>
        <w:t xml:space="preserve"> </w:t>
      </w:r>
      <w:r w:rsidRPr="00F90EFE">
        <w:rPr>
          <w:rFonts w:cs="Traditional Arabic" w:hint="cs"/>
          <w:sz w:val="32"/>
          <w:szCs w:val="32"/>
          <w:rtl/>
        </w:rPr>
        <w:t>بصفة</w:t>
      </w:r>
      <w:r w:rsidRPr="00F90EFE">
        <w:rPr>
          <w:rFonts w:cs="Traditional Arabic"/>
          <w:sz w:val="32"/>
          <w:szCs w:val="32"/>
          <w:rtl/>
        </w:rPr>
        <w:t xml:space="preserve"> </w:t>
      </w:r>
      <w:r w:rsidRPr="00F90EFE">
        <w:rPr>
          <w:rFonts w:cs="Traditional Arabic" w:hint="cs"/>
          <w:sz w:val="32"/>
          <w:szCs w:val="32"/>
          <w:rtl/>
        </w:rPr>
        <w:t>الفريضة</w:t>
      </w:r>
      <w:r w:rsidRPr="00F90EFE">
        <w:rPr>
          <w:rFonts w:cs="Traditional Arabic"/>
          <w:sz w:val="32"/>
          <w:szCs w:val="32"/>
          <w:rtl/>
        </w:rPr>
        <w:t xml:space="preserve">، </w:t>
      </w:r>
      <w:r w:rsidRPr="00F90EFE">
        <w:rPr>
          <w:rFonts w:cs="Traditional Arabic" w:hint="cs"/>
          <w:sz w:val="32"/>
          <w:szCs w:val="32"/>
          <w:rtl/>
        </w:rPr>
        <w:t>فإن</w:t>
      </w:r>
      <w:r w:rsidRPr="00F90EFE">
        <w:rPr>
          <w:rFonts w:cs="Traditional Arabic"/>
          <w:sz w:val="32"/>
          <w:szCs w:val="32"/>
          <w:rtl/>
        </w:rPr>
        <w:t xml:space="preserve"> </w:t>
      </w:r>
      <w:r w:rsidRPr="00F90EFE">
        <w:rPr>
          <w:rFonts w:cs="Traditional Arabic" w:hint="cs"/>
          <w:sz w:val="32"/>
          <w:szCs w:val="32"/>
          <w:rtl/>
        </w:rPr>
        <w:t>بطلت</w:t>
      </w:r>
      <w:r w:rsidRPr="00F90EFE">
        <w:rPr>
          <w:rFonts w:cs="Traditional Arabic"/>
          <w:sz w:val="32"/>
          <w:szCs w:val="32"/>
          <w:rtl/>
        </w:rPr>
        <w:t xml:space="preserve"> </w:t>
      </w:r>
      <w:r w:rsidRPr="00F90EFE">
        <w:rPr>
          <w:rFonts w:cs="Traditional Arabic" w:hint="cs"/>
          <w:sz w:val="32"/>
          <w:szCs w:val="32"/>
          <w:rtl/>
        </w:rPr>
        <w:t>الصفة</w:t>
      </w:r>
      <w:r w:rsidRPr="00F90EFE">
        <w:rPr>
          <w:rFonts w:cs="Traditional Arabic"/>
          <w:sz w:val="32"/>
          <w:szCs w:val="32"/>
          <w:rtl/>
        </w:rPr>
        <w:t xml:space="preserve"> </w:t>
      </w:r>
      <w:r w:rsidRPr="00F90EFE">
        <w:rPr>
          <w:rFonts w:cs="Traditional Arabic" w:hint="cs"/>
          <w:sz w:val="32"/>
          <w:szCs w:val="32"/>
          <w:rtl/>
        </w:rPr>
        <w:t>يبقى قصد</w:t>
      </w:r>
      <w:r w:rsidRPr="00F90EFE">
        <w:rPr>
          <w:rFonts w:cs="Traditional Arabic"/>
          <w:sz w:val="32"/>
          <w:szCs w:val="32"/>
          <w:rtl/>
        </w:rPr>
        <w:t xml:space="preserve"> </w:t>
      </w:r>
      <w:r w:rsidRPr="00F90EFE">
        <w:rPr>
          <w:rFonts w:cs="Traditional Arabic" w:hint="cs"/>
          <w:sz w:val="32"/>
          <w:szCs w:val="32"/>
          <w:rtl/>
        </w:rPr>
        <w:t>الصلاة</w:t>
      </w:r>
      <w:r w:rsidRPr="00F90EFE">
        <w:rPr>
          <w:rFonts w:cs="Traditional Arabic"/>
          <w:sz w:val="32"/>
          <w:szCs w:val="32"/>
          <w:rtl/>
        </w:rPr>
        <w:t xml:space="preserve"> </w:t>
      </w:r>
      <w:r w:rsidRPr="00F90EFE">
        <w:rPr>
          <w:rFonts w:cs="Traditional Arabic" w:hint="cs"/>
          <w:sz w:val="32"/>
          <w:szCs w:val="32"/>
          <w:rtl/>
        </w:rPr>
        <w:t>مطلقاً</w:t>
      </w:r>
      <w:r w:rsidRPr="00F90EFE">
        <w:rPr>
          <w:rFonts w:cs="Traditional Arabic"/>
          <w:sz w:val="32"/>
          <w:szCs w:val="32"/>
          <w:rtl/>
        </w:rPr>
        <w:t xml:space="preserve">، </w:t>
      </w:r>
      <w:r w:rsidRPr="00F90EFE">
        <w:rPr>
          <w:rFonts w:cs="Traditional Arabic" w:hint="cs"/>
          <w:sz w:val="32"/>
          <w:szCs w:val="32"/>
          <w:rtl/>
        </w:rPr>
        <w:t>وهذا</w:t>
      </w:r>
      <w:r w:rsidRPr="00F90EFE">
        <w:rPr>
          <w:rFonts w:cs="Traditional Arabic"/>
          <w:sz w:val="32"/>
          <w:szCs w:val="32"/>
          <w:rtl/>
        </w:rPr>
        <w:t xml:space="preserve"> </w:t>
      </w:r>
      <w:r w:rsidRPr="00F90EFE">
        <w:rPr>
          <w:rFonts w:cs="Traditional Arabic" w:hint="cs"/>
          <w:sz w:val="32"/>
          <w:szCs w:val="32"/>
          <w:rtl/>
        </w:rPr>
        <w:t>القصد</w:t>
      </w:r>
      <w:r w:rsidRPr="00F90EFE">
        <w:rPr>
          <w:rFonts w:cs="Traditional Arabic"/>
          <w:sz w:val="32"/>
          <w:szCs w:val="32"/>
          <w:rtl/>
        </w:rPr>
        <w:t xml:space="preserve"> </w:t>
      </w:r>
      <w:r w:rsidRPr="00F90EFE">
        <w:rPr>
          <w:rFonts w:cs="Traditional Arabic" w:hint="cs"/>
          <w:sz w:val="32"/>
          <w:szCs w:val="32"/>
          <w:rtl/>
        </w:rPr>
        <w:t>مصروف</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النافلة</w:t>
      </w:r>
      <w:r w:rsidRPr="00F90EFE">
        <w:rPr>
          <w:rFonts w:cs="Traditional Arabic"/>
          <w:sz w:val="32"/>
          <w:szCs w:val="32"/>
          <w:rtl/>
        </w:rPr>
        <w:t xml:space="preserve">. </w:t>
      </w:r>
      <w:r w:rsidRPr="00F90EFE">
        <w:rPr>
          <w:rFonts w:cs="Traditional Arabic" w:hint="cs"/>
          <w:sz w:val="32"/>
          <w:szCs w:val="32"/>
          <w:rtl/>
        </w:rPr>
        <w:t>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(3 / 264)</w:t>
      </w:r>
      <w:r w:rsidRPr="00F90EFE">
        <w:rPr>
          <w:rFonts w:cs="Traditional Arabic" w:hint="cs"/>
          <w:sz w:val="32"/>
          <w:szCs w:val="32"/>
          <w:rtl/>
        </w:rPr>
        <w:t xml:space="preserve">. </w:t>
      </w:r>
    </w:p>
  </w:footnote>
  <w:footnote w:id="614">
    <w:p w:rsidR="00697BAA" w:rsidRPr="00F90EFE" w:rsidRDefault="00697BAA" w:rsidP="00B52BB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ويثاب</w:t>
      </w:r>
      <w:r w:rsidRPr="00F90EFE">
        <w:rPr>
          <w:rFonts w:cs="Traditional Arabic"/>
          <w:sz w:val="32"/>
          <w:szCs w:val="32"/>
          <w:rtl/>
        </w:rPr>
        <w:t xml:space="preserve"> </w:t>
      </w:r>
      <w:r w:rsidRPr="00F90EFE">
        <w:rPr>
          <w:rFonts w:cs="Traditional Arabic" w:hint="cs"/>
          <w:sz w:val="32"/>
          <w:szCs w:val="32"/>
          <w:rtl/>
        </w:rPr>
        <w:t>على العتق، وإن</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يجزئ</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الكفارة. ينظر: التمهيد</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تخريج</w:t>
      </w:r>
      <w:r w:rsidRPr="00F90EFE">
        <w:rPr>
          <w:rFonts w:cs="Traditional Arabic"/>
          <w:sz w:val="32"/>
          <w:szCs w:val="32"/>
          <w:rtl/>
        </w:rPr>
        <w:t xml:space="preserve"> </w:t>
      </w:r>
      <w:r w:rsidRPr="00F90EFE">
        <w:rPr>
          <w:rFonts w:cs="Traditional Arabic" w:hint="cs"/>
          <w:sz w:val="32"/>
          <w:szCs w:val="32"/>
          <w:rtl/>
        </w:rPr>
        <w:t>الفروع</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الأصول</w:t>
      </w:r>
      <w:r w:rsidRPr="00F90EFE">
        <w:rPr>
          <w:rFonts w:cs="Traditional Arabic"/>
          <w:sz w:val="32"/>
          <w:szCs w:val="32"/>
          <w:rtl/>
        </w:rPr>
        <w:t xml:space="preserve"> (</w:t>
      </w:r>
      <w:r w:rsidRPr="00F90EFE">
        <w:rPr>
          <w:rFonts w:cs="Traditional Arabic" w:hint="cs"/>
          <w:sz w:val="32"/>
          <w:szCs w:val="32"/>
          <w:rtl/>
        </w:rPr>
        <w:t>ص/ 89</w:t>
      </w:r>
      <w:r w:rsidRPr="00F90EFE">
        <w:rPr>
          <w:rFonts w:cs="Traditional Arabic"/>
          <w:sz w:val="32"/>
          <w:szCs w:val="32"/>
          <w:rtl/>
        </w:rPr>
        <w:t>)</w:t>
      </w:r>
      <w:r w:rsidRPr="00F90EFE">
        <w:rPr>
          <w:rFonts w:cs="Traditional Arabic" w:hint="cs"/>
          <w:sz w:val="32"/>
          <w:szCs w:val="32"/>
          <w:rtl/>
        </w:rPr>
        <w:t xml:space="preserve">. </w:t>
      </w:r>
    </w:p>
  </w:footnote>
  <w:footnote w:id="615">
    <w:p w:rsidR="00697BAA" w:rsidRPr="00F90EFE" w:rsidRDefault="00697BAA" w:rsidP="00B52BB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أدب المفتي والمستفتي (2/553)، وشرح البهجة الوردية (6/429). </w:t>
      </w:r>
    </w:p>
  </w:footnote>
  <w:footnote w:id="616">
    <w:p w:rsidR="00697BAA" w:rsidRPr="00F90EFE" w:rsidRDefault="00697BAA" w:rsidP="00B52BB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 البقا " لدلالة السياق عليه. </w:t>
      </w:r>
    </w:p>
  </w:footnote>
  <w:footnote w:id="61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المهذب (2/275)، وشرح التنبيه للسيوطي (1/334). </w:t>
      </w:r>
    </w:p>
  </w:footnote>
  <w:footnote w:id="61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بل قيل: بأنها تنعقد نفلاً. ينظر: نهاية المحتاج (2/409). </w:t>
      </w:r>
    </w:p>
  </w:footnote>
  <w:footnote w:id="61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قواعد الأحكام (2/115). </w:t>
      </w:r>
    </w:p>
  </w:footnote>
  <w:footnote w:id="620">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لأنها ليست من جنس الضحايا. ينظر: شرح المهذب (8/230). </w:t>
      </w:r>
    </w:p>
  </w:footnote>
  <w:footnote w:id="62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نَصَّ على هذه القاعدة: الزركشي في المنثور (2/77)، والسيوطي في الأشباه (ص/329). </w:t>
      </w:r>
    </w:p>
  </w:footnote>
  <w:footnote w:id="62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معنى هذه القاعدة: أن الحمل في بطن أمه له أحكام خاصة، ويعتبر معلوماً من جهة وجزءاً مستقلاً، ويعتبر مجهولاً وجزءاً من أمه من جهة، ولذلك اختُلِفَ في إعطائه حكم المعلوم أو المجهول على قولين. </w:t>
      </w:r>
    </w:p>
  </w:footnote>
  <w:footnote w:id="623">
    <w:p w:rsidR="00697BAA" w:rsidRPr="00F90EFE" w:rsidRDefault="00697BAA" w:rsidP="00DF0526">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خُلْفٌ قد رُسِم " كما في المنظومة (ص/ 74). </w:t>
      </w:r>
    </w:p>
  </w:footnote>
  <w:footnote w:id="624">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ومقابل الأظهر: الصحة: كما لو باع الشجرة، واسْتَثْنَى الثمرة قبل بدو الصلاح.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ينظر: فتح العزيز (8/151، 207). </w:t>
      </w:r>
    </w:p>
  </w:footnote>
  <w:footnote w:id="62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وبهذا القول قطع الجمهور؛ لأنه لا يدخل في البيع فيصير كأنه استثناه. ينظر: المجموع (9/237). </w:t>
      </w:r>
    </w:p>
  </w:footnote>
  <w:footnote w:id="62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و</w:t>
      </w:r>
      <w:r w:rsidRPr="00F90EFE">
        <w:rPr>
          <w:rFonts w:cs="Traditional Arabic" w:hint="cs"/>
          <w:sz w:val="32"/>
          <w:szCs w:val="32"/>
          <w:rtl/>
        </w:rPr>
        <w:t>بالبطلان قال: ابن</w:t>
      </w:r>
      <w:r w:rsidRPr="00F90EFE">
        <w:rPr>
          <w:rFonts w:cs="Traditional Arabic"/>
          <w:sz w:val="32"/>
          <w:szCs w:val="32"/>
          <w:rtl/>
        </w:rPr>
        <w:t xml:space="preserve"> </w:t>
      </w:r>
      <w:r w:rsidRPr="00F90EFE">
        <w:rPr>
          <w:rFonts w:cs="Traditional Arabic" w:hint="cs"/>
          <w:sz w:val="32"/>
          <w:szCs w:val="32"/>
          <w:rtl/>
        </w:rPr>
        <w:t>الحداد، والشيخ</w:t>
      </w:r>
      <w:r w:rsidRPr="00F90EFE">
        <w:rPr>
          <w:rFonts w:cs="Traditional Arabic"/>
          <w:sz w:val="32"/>
          <w:szCs w:val="32"/>
          <w:rtl/>
        </w:rPr>
        <w:t xml:space="preserve"> </w:t>
      </w:r>
      <w:r w:rsidRPr="00F90EFE">
        <w:rPr>
          <w:rFonts w:cs="Traditional Arabic" w:hint="cs"/>
          <w:sz w:val="32"/>
          <w:szCs w:val="32"/>
          <w:rtl/>
        </w:rPr>
        <w:t>أبو</w:t>
      </w:r>
      <w:r w:rsidRPr="00F90EFE">
        <w:rPr>
          <w:rFonts w:cs="Traditional Arabic"/>
          <w:sz w:val="32"/>
          <w:szCs w:val="32"/>
          <w:rtl/>
        </w:rPr>
        <w:t xml:space="preserve"> </w:t>
      </w:r>
      <w:r w:rsidRPr="00F90EFE">
        <w:rPr>
          <w:rFonts w:cs="Traditional Arabic" w:hint="cs"/>
          <w:sz w:val="32"/>
          <w:szCs w:val="32"/>
          <w:rtl/>
        </w:rPr>
        <w:t>علي</w:t>
      </w:r>
      <w:r w:rsidRPr="00F90EFE">
        <w:rPr>
          <w:rFonts w:cs="Traditional Arabic"/>
          <w:sz w:val="32"/>
          <w:szCs w:val="32"/>
          <w:rtl/>
        </w:rPr>
        <w:t xml:space="preserve"> </w:t>
      </w:r>
      <w:r w:rsidRPr="00F90EFE">
        <w:rPr>
          <w:rFonts w:cs="Traditional Arabic" w:hint="cs"/>
          <w:sz w:val="32"/>
          <w:szCs w:val="32"/>
          <w:rtl/>
        </w:rPr>
        <w:t>السنجي</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جعل</w:t>
      </w:r>
      <w:r w:rsidRPr="00F90EFE">
        <w:rPr>
          <w:rFonts w:cs="Traditional Arabic"/>
          <w:sz w:val="32"/>
          <w:szCs w:val="32"/>
          <w:rtl/>
        </w:rPr>
        <w:t xml:space="preserve"> </w:t>
      </w:r>
      <w:r w:rsidRPr="00F90EFE">
        <w:rPr>
          <w:rFonts w:cs="Traditional Arabic" w:hint="cs"/>
          <w:sz w:val="32"/>
          <w:szCs w:val="32"/>
          <w:rtl/>
        </w:rPr>
        <w:t>المجهول</w:t>
      </w:r>
      <w:r w:rsidRPr="00F90EFE">
        <w:rPr>
          <w:rFonts w:cs="Traditional Arabic"/>
          <w:sz w:val="32"/>
          <w:szCs w:val="32"/>
          <w:rtl/>
        </w:rPr>
        <w:t xml:space="preserve"> </w:t>
      </w:r>
      <w:r w:rsidRPr="00F90EFE">
        <w:rPr>
          <w:rFonts w:cs="Traditional Arabic" w:hint="cs"/>
          <w:sz w:val="32"/>
          <w:szCs w:val="32"/>
          <w:rtl/>
        </w:rPr>
        <w:t>مبيعاً</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المعلوم</w:t>
      </w:r>
      <w:r w:rsidRPr="00F90EFE">
        <w:rPr>
          <w:rFonts w:cs="Traditional Arabic"/>
          <w:sz w:val="32"/>
          <w:szCs w:val="32"/>
          <w:rtl/>
        </w:rPr>
        <w:t xml:space="preserve">، </w:t>
      </w:r>
      <w:r w:rsidRPr="00F90EFE">
        <w:rPr>
          <w:rFonts w:cs="Traditional Arabic" w:hint="cs"/>
          <w:sz w:val="32"/>
          <w:szCs w:val="32"/>
          <w:rtl/>
        </w:rPr>
        <w:t>بخلاف</w:t>
      </w:r>
      <w:r w:rsidRPr="00F90EFE">
        <w:rPr>
          <w:rFonts w:cs="Traditional Arabic"/>
          <w:sz w:val="32"/>
          <w:szCs w:val="32"/>
          <w:rtl/>
        </w:rPr>
        <w:t xml:space="preserve"> </w:t>
      </w:r>
      <w:r w:rsidRPr="00F90EFE">
        <w:rPr>
          <w:rFonts w:cs="Traditional Arabic" w:hint="cs"/>
          <w:sz w:val="32"/>
          <w:szCs w:val="32"/>
          <w:rtl/>
        </w:rPr>
        <w:t>البيع</w:t>
      </w:r>
      <w:r w:rsidRPr="00F90EFE">
        <w:rPr>
          <w:rFonts w:cs="Traditional Arabic"/>
          <w:sz w:val="32"/>
          <w:szCs w:val="32"/>
          <w:rtl/>
        </w:rPr>
        <w:t xml:space="preserve"> </w:t>
      </w:r>
      <w:r w:rsidRPr="00F90EFE">
        <w:rPr>
          <w:rFonts w:cs="Traditional Arabic" w:hint="cs"/>
          <w:sz w:val="32"/>
          <w:szCs w:val="32"/>
          <w:rtl/>
        </w:rPr>
        <w:t>بشرط</w:t>
      </w:r>
      <w:r w:rsidRPr="00F90EFE">
        <w:rPr>
          <w:rFonts w:cs="Traditional Arabic"/>
          <w:sz w:val="32"/>
          <w:szCs w:val="32"/>
          <w:rtl/>
        </w:rPr>
        <w:t xml:space="preserve">: </w:t>
      </w:r>
      <w:r w:rsidRPr="00F90EFE">
        <w:rPr>
          <w:rFonts w:cs="Traditional Arabic" w:hint="cs"/>
          <w:sz w:val="32"/>
          <w:szCs w:val="32"/>
          <w:rtl/>
        </w:rPr>
        <w:t>أنها</w:t>
      </w:r>
      <w:r w:rsidRPr="00F90EFE">
        <w:rPr>
          <w:rFonts w:cs="Traditional Arabic"/>
          <w:sz w:val="32"/>
          <w:szCs w:val="32"/>
          <w:rtl/>
        </w:rPr>
        <w:t xml:space="preserve"> </w:t>
      </w:r>
      <w:r w:rsidRPr="00F90EFE">
        <w:rPr>
          <w:rFonts w:cs="Traditional Arabic" w:hint="cs"/>
          <w:sz w:val="32"/>
          <w:szCs w:val="32"/>
          <w:rtl/>
        </w:rPr>
        <w:t>حامل</w:t>
      </w:r>
      <w:r w:rsidRPr="00F90EFE">
        <w:rPr>
          <w:rFonts w:cs="Traditional Arabic"/>
          <w:sz w:val="32"/>
          <w:szCs w:val="32"/>
          <w:rtl/>
        </w:rPr>
        <w:t xml:space="preserve"> </w:t>
      </w:r>
      <w:r w:rsidRPr="00F90EFE">
        <w:rPr>
          <w:rFonts w:cs="Traditional Arabic" w:hint="cs"/>
          <w:sz w:val="32"/>
          <w:szCs w:val="32"/>
          <w:rtl/>
        </w:rPr>
        <w:t>فإنه</w:t>
      </w:r>
      <w:r w:rsidRPr="00F90EFE">
        <w:rPr>
          <w:rFonts w:cs="Traditional Arabic"/>
          <w:sz w:val="32"/>
          <w:szCs w:val="32"/>
          <w:rtl/>
        </w:rPr>
        <w:t xml:space="preserve"> </w:t>
      </w:r>
      <w:r w:rsidRPr="00F90EFE">
        <w:rPr>
          <w:rFonts w:cs="Traditional Arabic" w:hint="cs"/>
          <w:sz w:val="32"/>
          <w:szCs w:val="32"/>
          <w:rtl/>
        </w:rPr>
        <w:t>وصف</w:t>
      </w:r>
      <w:r w:rsidRPr="00F90EFE">
        <w:rPr>
          <w:rFonts w:cs="Traditional Arabic"/>
          <w:sz w:val="32"/>
          <w:szCs w:val="32"/>
          <w:rtl/>
        </w:rPr>
        <w:t xml:space="preserve"> </w:t>
      </w:r>
      <w:r w:rsidRPr="00F90EFE">
        <w:rPr>
          <w:rFonts w:cs="Traditional Arabic" w:hint="cs"/>
          <w:sz w:val="32"/>
          <w:szCs w:val="32"/>
          <w:rtl/>
        </w:rPr>
        <w:t>بائع</w:t>
      </w:r>
      <w:r w:rsidRPr="00F90EFE">
        <w:rPr>
          <w:rFonts w:cs="Traditional Arabic"/>
          <w:sz w:val="32"/>
          <w:szCs w:val="32"/>
          <w:rtl/>
        </w:rPr>
        <w:t xml:space="preserve"> </w:t>
      </w:r>
      <w:r w:rsidRPr="00F90EFE">
        <w:rPr>
          <w:rFonts w:cs="Traditional Arabic" w:hint="cs"/>
          <w:sz w:val="32"/>
          <w:szCs w:val="32"/>
          <w:rtl/>
        </w:rPr>
        <w:t>فاحتمل</w:t>
      </w:r>
      <w:r w:rsidRPr="00F90EFE">
        <w:rPr>
          <w:rFonts w:cs="Traditional Arabic"/>
          <w:sz w:val="32"/>
          <w:szCs w:val="32"/>
          <w:rtl/>
        </w:rPr>
        <w:t xml:space="preserve">، </w:t>
      </w:r>
      <w:r w:rsidRPr="00F90EFE">
        <w:rPr>
          <w:rFonts w:cs="Traditional Arabic" w:hint="cs"/>
          <w:sz w:val="32"/>
          <w:szCs w:val="32"/>
          <w:rtl/>
        </w:rPr>
        <w:t>والوجه الثاني: يصح</w:t>
      </w:r>
      <w:r w:rsidRPr="00F90EFE">
        <w:rPr>
          <w:rFonts w:cs="Traditional Arabic"/>
          <w:sz w:val="32"/>
          <w:szCs w:val="32"/>
          <w:rtl/>
        </w:rPr>
        <w:t xml:space="preserve">، </w:t>
      </w:r>
      <w:r w:rsidRPr="00F90EFE">
        <w:rPr>
          <w:rFonts w:cs="Traditional Arabic" w:hint="cs"/>
          <w:sz w:val="32"/>
          <w:szCs w:val="32"/>
          <w:rtl/>
        </w:rPr>
        <w:t>وبه</w:t>
      </w:r>
      <w:r w:rsidRPr="00F90EFE">
        <w:rPr>
          <w:rFonts w:cs="Traditional Arabic"/>
          <w:sz w:val="32"/>
          <w:szCs w:val="32"/>
          <w:rtl/>
        </w:rPr>
        <w:t xml:space="preserve"> </w:t>
      </w:r>
      <w:r w:rsidRPr="00F90EFE">
        <w:rPr>
          <w:rFonts w:cs="Traditional Arabic" w:hint="cs"/>
          <w:sz w:val="32"/>
          <w:szCs w:val="32"/>
          <w:rtl/>
        </w:rPr>
        <w:t>قال</w:t>
      </w:r>
      <w:r w:rsidRPr="00F90EFE">
        <w:rPr>
          <w:rFonts w:cs="Traditional Arabic"/>
          <w:sz w:val="32"/>
          <w:szCs w:val="32"/>
          <w:rtl/>
        </w:rPr>
        <w:t xml:space="preserve"> </w:t>
      </w:r>
      <w:r w:rsidRPr="00F90EFE">
        <w:rPr>
          <w:rFonts w:cs="Traditional Arabic" w:hint="cs"/>
          <w:sz w:val="32"/>
          <w:szCs w:val="32"/>
          <w:rtl/>
        </w:rPr>
        <w:t>الشيخ</w:t>
      </w:r>
      <w:r w:rsidRPr="00F90EFE">
        <w:rPr>
          <w:rFonts w:cs="Traditional Arabic"/>
          <w:sz w:val="32"/>
          <w:szCs w:val="32"/>
          <w:rtl/>
        </w:rPr>
        <w:t xml:space="preserve"> </w:t>
      </w:r>
      <w:r w:rsidRPr="00F90EFE">
        <w:rPr>
          <w:rFonts w:cs="Traditional Arabic" w:hint="cs"/>
          <w:sz w:val="32"/>
          <w:szCs w:val="32"/>
          <w:rtl/>
        </w:rPr>
        <w:t>أبو</w:t>
      </w:r>
      <w:r w:rsidRPr="00F90EFE">
        <w:rPr>
          <w:rFonts w:cs="Traditional Arabic"/>
          <w:sz w:val="32"/>
          <w:szCs w:val="32"/>
          <w:rtl/>
        </w:rPr>
        <w:t xml:space="preserve"> </w:t>
      </w:r>
      <w:r w:rsidRPr="00F90EFE">
        <w:rPr>
          <w:rFonts w:cs="Traditional Arabic" w:hint="cs"/>
          <w:sz w:val="32"/>
          <w:szCs w:val="32"/>
          <w:rtl/>
        </w:rPr>
        <w:t>زيد، ونقله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البيان</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الأكثرين</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يدخل</w:t>
      </w:r>
      <w:r w:rsidRPr="00F90EFE">
        <w:rPr>
          <w:rFonts w:cs="Traditional Arabic"/>
          <w:sz w:val="32"/>
          <w:szCs w:val="32"/>
          <w:rtl/>
        </w:rPr>
        <w:t xml:space="preserve"> </w:t>
      </w:r>
      <w:r w:rsidRPr="00F90EFE">
        <w:rPr>
          <w:rFonts w:cs="Traditional Arabic" w:hint="cs"/>
          <w:sz w:val="32"/>
          <w:szCs w:val="32"/>
          <w:rtl/>
        </w:rPr>
        <w:t>عند</w:t>
      </w:r>
      <w:r w:rsidRPr="00F90EFE">
        <w:rPr>
          <w:rFonts w:cs="Traditional Arabic"/>
          <w:sz w:val="32"/>
          <w:szCs w:val="32"/>
          <w:rtl/>
        </w:rPr>
        <w:t xml:space="preserve"> </w:t>
      </w:r>
      <w:r w:rsidRPr="00F90EFE">
        <w:rPr>
          <w:rFonts w:cs="Traditional Arabic" w:hint="cs"/>
          <w:sz w:val="32"/>
          <w:szCs w:val="32"/>
          <w:rtl/>
        </w:rPr>
        <w:t>الإطلاق</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البيع، فلا</w:t>
      </w:r>
      <w:r w:rsidRPr="00F90EFE">
        <w:rPr>
          <w:rFonts w:cs="Traditional Arabic"/>
          <w:sz w:val="32"/>
          <w:szCs w:val="32"/>
          <w:rtl/>
        </w:rPr>
        <w:t xml:space="preserve"> </w:t>
      </w:r>
      <w:r w:rsidRPr="00F90EFE">
        <w:rPr>
          <w:rFonts w:cs="Traditional Arabic" w:hint="cs"/>
          <w:sz w:val="32"/>
          <w:szCs w:val="32"/>
          <w:rtl/>
        </w:rPr>
        <w:t>يضر</w:t>
      </w:r>
      <w:r w:rsidRPr="00F90EFE">
        <w:rPr>
          <w:rFonts w:cs="Traditional Arabic"/>
          <w:sz w:val="32"/>
          <w:szCs w:val="32"/>
          <w:rtl/>
        </w:rPr>
        <w:t xml:space="preserve"> </w:t>
      </w:r>
      <w:r w:rsidRPr="00F90EFE">
        <w:rPr>
          <w:rFonts w:cs="Traditional Arabic" w:hint="cs"/>
          <w:sz w:val="32"/>
          <w:szCs w:val="32"/>
          <w:rtl/>
        </w:rPr>
        <w:t>ذكره</w:t>
      </w:r>
      <w:r w:rsidRPr="00F90EFE">
        <w:rPr>
          <w:rFonts w:cs="Traditional Arabic"/>
          <w:sz w:val="32"/>
          <w:szCs w:val="32"/>
          <w:rtl/>
        </w:rPr>
        <w:t xml:space="preserve"> </w:t>
      </w:r>
      <w:r w:rsidRPr="00F90EFE">
        <w:rPr>
          <w:rFonts w:cs="Traditional Arabic" w:hint="cs"/>
          <w:sz w:val="32"/>
          <w:szCs w:val="32"/>
          <w:rtl/>
        </w:rPr>
        <w:t>بل</w:t>
      </w:r>
      <w:r w:rsidRPr="00F90EFE">
        <w:rPr>
          <w:rFonts w:cs="Traditional Arabic"/>
          <w:sz w:val="32"/>
          <w:szCs w:val="32"/>
          <w:rtl/>
        </w:rPr>
        <w:t xml:space="preserve"> </w:t>
      </w:r>
      <w:r w:rsidRPr="00F90EFE">
        <w:rPr>
          <w:rFonts w:cs="Traditional Arabic" w:hint="cs"/>
          <w:sz w:val="32"/>
          <w:szCs w:val="32"/>
          <w:rtl/>
        </w:rPr>
        <w:t>يكون</w:t>
      </w:r>
      <w:r w:rsidRPr="00F90EFE">
        <w:rPr>
          <w:rFonts w:cs="Traditional Arabic"/>
          <w:sz w:val="32"/>
          <w:szCs w:val="32"/>
          <w:rtl/>
        </w:rPr>
        <w:t xml:space="preserve"> </w:t>
      </w:r>
      <w:r w:rsidRPr="00F90EFE">
        <w:rPr>
          <w:rFonts w:cs="Traditional Arabic" w:hint="cs"/>
          <w:sz w:val="32"/>
          <w:szCs w:val="32"/>
          <w:rtl/>
        </w:rPr>
        <w:t>توكيداً</w:t>
      </w:r>
      <w:r w:rsidRPr="00F90EFE">
        <w:rPr>
          <w:rFonts w:cs="Traditional Arabic"/>
          <w:sz w:val="32"/>
          <w:szCs w:val="32"/>
          <w:rtl/>
        </w:rPr>
        <w:t xml:space="preserve"> </w:t>
      </w:r>
      <w:r w:rsidRPr="00F90EFE">
        <w:rPr>
          <w:rFonts w:cs="Traditional Arabic" w:hint="cs"/>
          <w:sz w:val="32"/>
          <w:szCs w:val="32"/>
          <w:rtl/>
        </w:rPr>
        <w:t>وبياناً</w:t>
      </w:r>
      <w:r w:rsidRPr="00F90EFE">
        <w:rPr>
          <w:rFonts w:cs="Traditional Arabic"/>
          <w:sz w:val="32"/>
          <w:szCs w:val="32"/>
          <w:rtl/>
        </w:rPr>
        <w:t xml:space="preserve"> </w:t>
      </w:r>
      <w:r w:rsidRPr="00F90EFE">
        <w:rPr>
          <w:rFonts w:cs="Traditional Arabic" w:hint="cs"/>
          <w:sz w:val="32"/>
          <w:szCs w:val="32"/>
          <w:rtl/>
        </w:rPr>
        <w:t xml:space="preserve">لمقتضاه. ينظر: البيان شرح المهذب (5/104)، والمجموع شرح المهذب (9/236). </w:t>
      </w:r>
    </w:p>
  </w:footnote>
  <w:footnote w:id="62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وقيل: يصح</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الجارية</w:t>
      </w:r>
      <w:r w:rsidRPr="00F90EFE">
        <w:rPr>
          <w:rFonts w:cs="Traditional Arabic"/>
          <w:sz w:val="32"/>
          <w:szCs w:val="32"/>
          <w:rtl/>
        </w:rPr>
        <w:t xml:space="preserve"> </w:t>
      </w:r>
      <w:r w:rsidRPr="00F90EFE">
        <w:rPr>
          <w:rFonts w:cs="Traditional Arabic" w:hint="cs"/>
          <w:sz w:val="32"/>
          <w:szCs w:val="32"/>
          <w:rtl/>
        </w:rPr>
        <w:t>قطعاً. ينظر: روضة</w:t>
      </w:r>
      <w:r w:rsidRPr="00F90EFE">
        <w:rPr>
          <w:rFonts w:cs="Traditional Arabic"/>
          <w:sz w:val="32"/>
          <w:szCs w:val="32"/>
          <w:rtl/>
        </w:rPr>
        <w:t xml:space="preserve"> </w:t>
      </w:r>
      <w:r w:rsidRPr="00F90EFE">
        <w:rPr>
          <w:rFonts w:cs="Traditional Arabic" w:hint="cs"/>
          <w:sz w:val="32"/>
          <w:szCs w:val="32"/>
          <w:rtl/>
        </w:rPr>
        <w:t>الطالبين</w:t>
      </w:r>
      <w:r w:rsidRPr="00F90EFE">
        <w:rPr>
          <w:rFonts w:cs="Traditional Arabic"/>
          <w:sz w:val="32"/>
          <w:szCs w:val="32"/>
          <w:rtl/>
        </w:rPr>
        <w:t xml:space="preserve"> (3 / 404)</w:t>
      </w:r>
      <w:r w:rsidRPr="00F90EFE">
        <w:rPr>
          <w:rFonts w:cs="Traditional Arabic" w:hint="cs"/>
          <w:sz w:val="32"/>
          <w:szCs w:val="32"/>
          <w:rtl/>
        </w:rPr>
        <w:t xml:space="preserve">. </w:t>
      </w:r>
    </w:p>
  </w:footnote>
  <w:footnote w:id="62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حيث يجب في الدية المغلظة: أربعون خلفة. ينظر: المنهاج (ص/483). </w:t>
      </w:r>
    </w:p>
  </w:footnote>
  <w:footnote w:id="62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وصورة هذه المسألة: إذا وَلَدت الحامل قبل القبض. ينظر: أسنى المطالب (2/74). </w:t>
      </w:r>
    </w:p>
  </w:footnote>
  <w:footnote w:id="630">
    <w:p w:rsidR="00697BAA" w:rsidRPr="00F90EFE" w:rsidRDefault="00697BAA" w:rsidP="00D409CF">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فتح العزيز (8/382،288)، والروضة (3/492)، والأشباه للسيوطي (330). </w:t>
      </w:r>
    </w:p>
  </w:footnote>
  <w:footnote w:id="63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بحر المذهب (14/ 224). </w:t>
      </w:r>
    </w:p>
  </w:footnote>
  <w:footnote w:id="63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شرح المحلي على المنهاج (2/ 288). </w:t>
      </w:r>
    </w:p>
  </w:footnote>
  <w:footnote w:id="63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النجم الوهاج شرح المنهاج (6/ 232- 233). </w:t>
      </w:r>
    </w:p>
  </w:footnote>
  <w:footnote w:id="63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الفتاوى الكبرى لابن حجر (4/34). </w:t>
      </w:r>
    </w:p>
  </w:footnote>
  <w:footnote w:id="63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معنى هذه القاعدة: أن الشيء إذا كان نادراً فهل يُلْحق في الحكم بأحكام جنسه، أو يكون له حكم مستقل؟ فيه خلاف والترجيح مختلف في الفروع. </w:t>
      </w:r>
    </w:p>
  </w:footnote>
  <w:footnote w:id="636">
    <w:p w:rsidR="00697BAA" w:rsidRPr="00F90EFE" w:rsidRDefault="00697BAA" w:rsidP="00B52BB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ذكر</w:t>
      </w:r>
      <w:r>
        <w:rPr>
          <w:rFonts w:cs="Traditional Arabic" w:hint="cs"/>
          <w:sz w:val="32"/>
          <w:szCs w:val="32"/>
          <w:rtl/>
        </w:rPr>
        <w:t xml:space="preserve"> </w:t>
      </w:r>
      <w:r w:rsidRPr="00F90EFE">
        <w:rPr>
          <w:rFonts w:cs="Traditional Arabic" w:hint="cs"/>
          <w:sz w:val="32"/>
          <w:szCs w:val="32"/>
          <w:rtl/>
        </w:rPr>
        <w:t>هذه القاعدة: ابن الوكيل في الأشباه (ص/213)، والعلائي في المجموع المذهب (1/441)، والحصني في القواعد (2/363)، والزركشي في المنثور (3/246)، وابن الملقن في الأشباه (2/ 261) وقال: " قد يُعَبَّر عن هذه القاعدة بأنه لا</w:t>
      </w:r>
      <w:r>
        <w:rPr>
          <w:rFonts w:cs="Traditional Arabic" w:hint="cs"/>
          <w:sz w:val="32"/>
          <w:szCs w:val="32"/>
          <w:rtl/>
        </w:rPr>
        <w:t xml:space="preserve"> </w:t>
      </w:r>
      <w:r w:rsidRPr="00F90EFE">
        <w:rPr>
          <w:rFonts w:cs="Traditional Arabic" w:hint="cs"/>
          <w:sz w:val="32"/>
          <w:szCs w:val="32"/>
          <w:rtl/>
        </w:rPr>
        <w:t xml:space="preserve">أثر للنادر "، وذكرها المقري في القواعد (1/ 223-244) بلفظ: " اختلف المالكية في اعتبار حكم النادر في نفسه أو إلحاقه بالغالب "، والونشريسي في إيضاح المسالك (ص/ 256) بلفظ: " نوادر الصور هل يُعْطَى لها حكم نفسها أو حكم غالبها ". </w:t>
      </w:r>
    </w:p>
  </w:footnote>
  <w:footnote w:id="637">
    <w:p w:rsidR="00697BAA" w:rsidRPr="00F90EFE" w:rsidRDefault="00697BAA" w:rsidP="00B52BB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الزركشي: " النادر هل يُعْتَبر بنفسه أم يُلْحَق بجنسه؟ فيه</w:t>
      </w:r>
      <w:r w:rsidRPr="00F90EFE">
        <w:rPr>
          <w:rFonts w:cs="Traditional Arabic"/>
          <w:sz w:val="32"/>
          <w:szCs w:val="32"/>
          <w:rtl/>
        </w:rPr>
        <w:t xml:space="preserve"> </w:t>
      </w:r>
      <w:r w:rsidRPr="00F90EFE">
        <w:rPr>
          <w:rFonts w:cs="Traditional Arabic" w:hint="cs"/>
          <w:sz w:val="32"/>
          <w:szCs w:val="32"/>
          <w:rtl/>
        </w:rPr>
        <w:t>خلاف</w:t>
      </w:r>
      <w:r w:rsidRPr="00F90EFE">
        <w:rPr>
          <w:rFonts w:cs="Traditional Arabic"/>
          <w:sz w:val="32"/>
          <w:szCs w:val="32"/>
          <w:rtl/>
        </w:rPr>
        <w:t xml:space="preserve"> </w:t>
      </w:r>
      <w:r w:rsidRPr="00F90EFE">
        <w:rPr>
          <w:rFonts w:cs="Traditional Arabic" w:hint="cs"/>
          <w:sz w:val="32"/>
          <w:szCs w:val="32"/>
          <w:rtl/>
        </w:rPr>
        <w:t>فقيل: تناط</w:t>
      </w:r>
      <w:r w:rsidRPr="00F90EFE">
        <w:rPr>
          <w:rFonts w:cs="Traditional Arabic"/>
          <w:sz w:val="32"/>
          <w:szCs w:val="32"/>
          <w:rtl/>
        </w:rPr>
        <w:t xml:space="preserve"> </w:t>
      </w:r>
      <w:r w:rsidRPr="00F90EFE">
        <w:rPr>
          <w:rFonts w:cs="Traditional Arabic" w:hint="cs"/>
          <w:sz w:val="32"/>
          <w:szCs w:val="32"/>
          <w:rtl/>
        </w:rPr>
        <w:t>الأحكام</w:t>
      </w:r>
      <w:r w:rsidRPr="00F90EFE">
        <w:rPr>
          <w:rFonts w:cs="Traditional Arabic"/>
          <w:sz w:val="32"/>
          <w:szCs w:val="32"/>
          <w:rtl/>
        </w:rPr>
        <w:t xml:space="preserve"> </w:t>
      </w:r>
      <w:r w:rsidRPr="00F90EFE">
        <w:rPr>
          <w:rFonts w:cs="Traditional Arabic" w:hint="cs"/>
          <w:sz w:val="32"/>
          <w:szCs w:val="32"/>
          <w:rtl/>
        </w:rPr>
        <w:t>بأسبابها</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كل</w:t>
      </w:r>
      <w:r w:rsidRPr="00F90EFE">
        <w:rPr>
          <w:rFonts w:cs="Traditional Arabic"/>
          <w:sz w:val="32"/>
          <w:szCs w:val="32"/>
          <w:rtl/>
        </w:rPr>
        <w:t xml:space="preserve"> </w:t>
      </w:r>
      <w:r w:rsidRPr="00F90EFE">
        <w:rPr>
          <w:rFonts w:cs="Traditional Arabic" w:hint="cs"/>
          <w:sz w:val="32"/>
          <w:szCs w:val="32"/>
          <w:rtl/>
        </w:rPr>
        <w:t>فرد</w:t>
      </w:r>
      <w:r w:rsidRPr="00F90EFE">
        <w:rPr>
          <w:rFonts w:cs="Traditional Arabic"/>
          <w:sz w:val="32"/>
          <w:szCs w:val="32"/>
          <w:rtl/>
        </w:rPr>
        <w:t xml:space="preserve">، </w:t>
      </w:r>
      <w:r w:rsidRPr="00F90EFE">
        <w:rPr>
          <w:rFonts w:cs="Traditional Arabic" w:hint="cs"/>
          <w:sz w:val="32"/>
          <w:szCs w:val="32"/>
          <w:rtl/>
        </w:rPr>
        <w:t>وقيل</w:t>
      </w:r>
      <w:r w:rsidRPr="00F90EFE">
        <w:rPr>
          <w:rFonts w:cs="Traditional Arabic"/>
          <w:sz w:val="32"/>
          <w:szCs w:val="32"/>
          <w:rtl/>
        </w:rPr>
        <w:t xml:space="preserve">: </w:t>
      </w:r>
      <w:r w:rsidRPr="00F90EFE">
        <w:rPr>
          <w:rFonts w:cs="Traditional Arabic" w:hint="cs"/>
          <w:sz w:val="32"/>
          <w:szCs w:val="32"/>
          <w:rtl/>
        </w:rPr>
        <w:t>استقراء</w:t>
      </w:r>
      <w:r w:rsidRPr="00F90EFE">
        <w:rPr>
          <w:rFonts w:cs="Traditional Arabic"/>
          <w:sz w:val="32"/>
          <w:szCs w:val="32"/>
          <w:rtl/>
        </w:rPr>
        <w:t xml:space="preserve"> </w:t>
      </w:r>
      <w:r w:rsidRPr="00F90EFE">
        <w:rPr>
          <w:rFonts w:cs="Traditional Arabic" w:hint="cs"/>
          <w:sz w:val="32"/>
          <w:szCs w:val="32"/>
          <w:rtl/>
        </w:rPr>
        <w:t>الآحاد</w:t>
      </w:r>
      <w:r w:rsidRPr="00F90EFE">
        <w:rPr>
          <w:rFonts w:cs="Traditional Arabic"/>
          <w:sz w:val="32"/>
          <w:szCs w:val="32"/>
          <w:rtl/>
        </w:rPr>
        <w:t xml:space="preserve"> </w:t>
      </w:r>
      <w:r w:rsidRPr="00F90EFE">
        <w:rPr>
          <w:rFonts w:cs="Traditional Arabic" w:hint="cs"/>
          <w:sz w:val="32"/>
          <w:szCs w:val="32"/>
          <w:rtl/>
        </w:rPr>
        <w:t>يتعسر</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فيعتبر</w:t>
      </w:r>
      <w:r w:rsidRPr="00F90EFE">
        <w:rPr>
          <w:rFonts w:cs="Traditional Arabic"/>
          <w:sz w:val="32"/>
          <w:szCs w:val="32"/>
          <w:rtl/>
        </w:rPr>
        <w:t xml:space="preserve"> </w:t>
      </w:r>
      <w:r w:rsidRPr="00F90EFE">
        <w:rPr>
          <w:rFonts w:cs="Traditional Arabic" w:hint="cs"/>
          <w:sz w:val="32"/>
          <w:szCs w:val="32"/>
          <w:rtl/>
        </w:rPr>
        <w:t>الغالب</w:t>
      </w:r>
      <w:r w:rsidRPr="00F90EFE">
        <w:rPr>
          <w:rFonts w:cs="Traditional Arabic"/>
          <w:sz w:val="32"/>
          <w:szCs w:val="32"/>
          <w:rtl/>
        </w:rPr>
        <w:t xml:space="preserve">، </w:t>
      </w:r>
      <w:r w:rsidRPr="00F90EFE">
        <w:rPr>
          <w:rFonts w:cs="Traditional Arabic" w:hint="cs"/>
          <w:sz w:val="32"/>
          <w:szCs w:val="32"/>
          <w:rtl/>
        </w:rPr>
        <w:t>ويجري</w:t>
      </w:r>
      <w:r w:rsidRPr="00F90EFE">
        <w:rPr>
          <w:rFonts w:cs="Traditional Arabic"/>
          <w:sz w:val="32"/>
          <w:szCs w:val="32"/>
          <w:rtl/>
        </w:rPr>
        <w:t xml:space="preserve"> </w:t>
      </w:r>
      <w:r w:rsidRPr="00F90EFE">
        <w:rPr>
          <w:rFonts w:cs="Traditional Arabic" w:hint="cs"/>
          <w:sz w:val="32"/>
          <w:szCs w:val="32"/>
          <w:rtl/>
        </w:rPr>
        <w:t>حكمه</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شذ</w:t>
      </w:r>
      <w:r w:rsidRPr="00F90EFE">
        <w:rPr>
          <w:rFonts w:cs="Traditional Arabic"/>
          <w:sz w:val="32"/>
          <w:szCs w:val="32"/>
          <w:rtl/>
        </w:rPr>
        <w:t xml:space="preserve"> </w:t>
      </w:r>
      <w:r w:rsidRPr="00F90EFE">
        <w:rPr>
          <w:rFonts w:cs="Traditional Arabic" w:hint="cs"/>
          <w:sz w:val="32"/>
          <w:szCs w:val="32"/>
          <w:rtl/>
        </w:rPr>
        <w:t>". المنثور</w:t>
      </w:r>
      <w:r w:rsidRPr="00F90EFE">
        <w:rPr>
          <w:rFonts w:cs="Traditional Arabic"/>
          <w:sz w:val="32"/>
          <w:szCs w:val="32"/>
          <w:rtl/>
        </w:rPr>
        <w:t xml:space="preserve"> (3 / 246)</w:t>
      </w:r>
      <w:r w:rsidRPr="00F90EFE">
        <w:rPr>
          <w:rFonts w:cs="Traditional Arabic" w:hint="cs"/>
          <w:sz w:val="32"/>
          <w:szCs w:val="32"/>
          <w:rtl/>
        </w:rPr>
        <w:t xml:space="preserve">. </w:t>
      </w:r>
    </w:p>
  </w:footnote>
  <w:footnote w:id="638">
    <w:p w:rsidR="00697BAA" w:rsidRPr="00F90EFE" w:rsidRDefault="00697BAA" w:rsidP="00D409C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تحفة الحبيب (1/320)، وحاشية العطار (2/ 508). </w:t>
      </w:r>
    </w:p>
  </w:footnote>
  <w:footnote w:id="639">
    <w:p w:rsidR="00697BAA" w:rsidRPr="00F90EFE" w:rsidRDefault="00697BAA" w:rsidP="00B52BB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الوسيط (1/318)، وحاشية العطار (2/ 508). </w:t>
      </w:r>
    </w:p>
  </w:footnote>
  <w:footnote w:id="64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حاشية العطار (2/ 508). </w:t>
      </w:r>
    </w:p>
  </w:footnote>
  <w:footnote w:id="64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(11/39). </w:t>
      </w:r>
    </w:p>
  </w:footnote>
  <w:footnote w:id="64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الشيرازي: "وهل</w:t>
      </w:r>
      <w:r w:rsidRPr="00F90EFE">
        <w:rPr>
          <w:rFonts w:cs="Traditional Arabic"/>
          <w:sz w:val="32"/>
          <w:szCs w:val="32"/>
          <w:rtl/>
        </w:rPr>
        <w:t xml:space="preserve"> </w:t>
      </w:r>
      <w:r w:rsidRPr="00F90EFE">
        <w:rPr>
          <w:rFonts w:cs="Traditional Arabic" w:hint="cs"/>
          <w:sz w:val="32"/>
          <w:szCs w:val="32"/>
          <w:rtl/>
        </w:rPr>
        <w:t>يحنث</w:t>
      </w:r>
      <w:r w:rsidRPr="00F90EFE">
        <w:rPr>
          <w:rFonts w:cs="Traditional Arabic"/>
          <w:sz w:val="32"/>
          <w:szCs w:val="32"/>
          <w:rtl/>
        </w:rPr>
        <w:t xml:space="preserve"> </w:t>
      </w:r>
      <w:r w:rsidRPr="00F90EFE">
        <w:rPr>
          <w:rFonts w:cs="Traditional Arabic" w:hint="cs"/>
          <w:sz w:val="32"/>
          <w:szCs w:val="32"/>
          <w:rtl/>
        </w:rPr>
        <w:t>بأكل</w:t>
      </w:r>
      <w:r w:rsidRPr="00F90EFE">
        <w:rPr>
          <w:rFonts w:cs="Traditional Arabic"/>
          <w:sz w:val="32"/>
          <w:szCs w:val="32"/>
          <w:rtl/>
        </w:rPr>
        <w:t xml:space="preserve"> </w:t>
      </w:r>
      <w:r w:rsidRPr="00F90EFE">
        <w:rPr>
          <w:rFonts w:cs="Traditional Arabic" w:hint="cs"/>
          <w:sz w:val="32"/>
          <w:szCs w:val="32"/>
          <w:rtl/>
        </w:rPr>
        <w:t>لحم</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يُؤْكَل</w:t>
      </w:r>
      <w:r w:rsidRPr="00F90EFE">
        <w:rPr>
          <w:rFonts w:cs="Traditional Arabic"/>
          <w:sz w:val="32"/>
          <w:szCs w:val="32"/>
          <w:rtl/>
        </w:rPr>
        <w:t xml:space="preserve"> </w:t>
      </w:r>
      <w:r w:rsidRPr="00F90EFE">
        <w:rPr>
          <w:rFonts w:cs="Traditional Arabic" w:hint="cs"/>
          <w:sz w:val="32"/>
          <w:szCs w:val="32"/>
          <w:rtl/>
        </w:rPr>
        <w:t>لحمه؟ فيه</w:t>
      </w:r>
      <w:r w:rsidRPr="00F90EFE">
        <w:rPr>
          <w:rFonts w:cs="Traditional Arabic"/>
          <w:sz w:val="32"/>
          <w:szCs w:val="32"/>
          <w:rtl/>
        </w:rPr>
        <w:t xml:space="preserve"> </w:t>
      </w:r>
      <w:r w:rsidRPr="00F90EFE">
        <w:rPr>
          <w:rFonts w:cs="Traditional Arabic" w:hint="cs"/>
          <w:sz w:val="32"/>
          <w:szCs w:val="32"/>
          <w:rtl/>
        </w:rPr>
        <w:t>وجهان: أحدهما</w:t>
      </w:r>
      <w:r w:rsidRPr="00F90EFE">
        <w:rPr>
          <w:rFonts w:cs="Traditional Arabic"/>
          <w:sz w:val="32"/>
          <w:szCs w:val="32"/>
          <w:rtl/>
        </w:rPr>
        <w:t xml:space="preserve">: </w:t>
      </w:r>
      <w:r w:rsidRPr="00F90EFE">
        <w:rPr>
          <w:rFonts w:cs="Traditional Arabic" w:hint="cs"/>
          <w:sz w:val="32"/>
          <w:szCs w:val="32"/>
          <w:rtl/>
        </w:rPr>
        <w:t>يحنث</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يُطْلَق</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اسم</w:t>
      </w:r>
      <w:r w:rsidRPr="00F90EFE">
        <w:rPr>
          <w:rFonts w:cs="Traditional Arabic"/>
          <w:sz w:val="32"/>
          <w:szCs w:val="32"/>
          <w:rtl/>
        </w:rPr>
        <w:t xml:space="preserve"> </w:t>
      </w:r>
      <w:r w:rsidRPr="00F90EFE">
        <w:rPr>
          <w:rFonts w:cs="Traditional Arabic" w:hint="cs"/>
          <w:sz w:val="32"/>
          <w:szCs w:val="32"/>
          <w:rtl/>
        </w:rPr>
        <w:t>اللحم</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يَحِل</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أُطْلِق</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اللحم</w:t>
      </w:r>
      <w:r w:rsidRPr="00F90EFE">
        <w:rPr>
          <w:rFonts w:cs="Traditional Arabic"/>
          <w:sz w:val="32"/>
          <w:szCs w:val="32"/>
          <w:rtl/>
        </w:rPr>
        <w:t xml:space="preserve"> </w:t>
      </w:r>
      <w:r w:rsidRPr="00F90EFE">
        <w:rPr>
          <w:rFonts w:cs="Traditional Arabic" w:hint="cs"/>
          <w:sz w:val="32"/>
          <w:szCs w:val="32"/>
          <w:rtl/>
        </w:rPr>
        <w:t>المغصوب</w:t>
      </w:r>
      <w:r w:rsidRPr="00F90EFE">
        <w:rPr>
          <w:rFonts w:cs="Traditional Arabic"/>
          <w:sz w:val="32"/>
          <w:szCs w:val="32"/>
          <w:rtl/>
        </w:rPr>
        <w:t xml:space="preserve"> </w:t>
      </w: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يَحِل</w:t>
      </w:r>
      <w:r w:rsidRPr="00F90EFE">
        <w:rPr>
          <w:rFonts w:cs="Traditional Arabic"/>
          <w:sz w:val="32"/>
          <w:szCs w:val="32"/>
          <w:rtl/>
        </w:rPr>
        <w:t xml:space="preserve">، </w:t>
      </w:r>
      <w:r w:rsidRPr="00F90EFE">
        <w:rPr>
          <w:rFonts w:cs="Traditional Arabic" w:hint="cs"/>
          <w:sz w:val="32"/>
          <w:szCs w:val="32"/>
          <w:rtl/>
        </w:rPr>
        <w:t>والثاني: لا</w:t>
      </w:r>
      <w:r w:rsidRPr="00F90EFE">
        <w:rPr>
          <w:rFonts w:cs="Traditional Arabic"/>
          <w:sz w:val="32"/>
          <w:szCs w:val="32"/>
          <w:rtl/>
        </w:rPr>
        <w:t xml:space="preserve"> </w:t>
      </w:r>
      <w:r w:rsidRPr="00F90EFE">
        <w:rPr>
          <w:rFonts w:cs="Traditional Arabic" w:hint="cs"/>
          <w:sz w:val="32"/>
          <w:szCs w:val="32"/>
          <w:rtl/>
        </w:rPr>
        <w:t>يحنث</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القصد</w:t>
      </w:r>
      <w:r w:rsidRPr="00F90EFE">
        <w:rPr>
          <w:rFonts w:cs="Traditional Arabic"/>
          <w:sz w:val="32"/>
          <w:szCs w:val="32"/>
          <w:rtl/>
        </w:rPr>
        <w:t xml:space="preserve"> </w:t>
      </w:r>
      <w:r w:rsidRPr="00F90EFE">
        <w:rPr>
          <w:rFonts w:cs="Traditional Arabic" w:hint="cs"/>
          <w:sz w:val="32"/>
          <w:szCs w:val="32"/>
          <w:rtl/>
        </w:rPr>
        <w:t>باليمين</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يمنع</w:t>
      </w:r>
      <w:r w:rsidRPr="00F90EFE">
        <w:rPr>
          <w:rFonts w:cs="Traditional Arabic"/>
          <w:sz w:val="32"/>
          <w:szCs w:val="32"/>
          <w:rtl/>
        </w:rPr>
        <w:t xml:space="preserve"> </w:t>
      </w:r>
      <w:r w:rsidRPr="00F90EFE">
        <w:rPr>
          <w:rFonts w:cs="Traditional Arabic" w:hint="cs"/>
          <w:sz w:val="32"/>
          <w:szCs w:val="32"/>
          <w:rtl/>
        </w:rPr>
        <w:t>نفسه</w:t>
      </w:r>
      <w:r w:rsidRPr="00F90EFE">
        <w:rPr>
          <w:rFonts w:cs="Traditional Arabic"/>
          <w:sz w:val="32"/>
          <w:szCs w:val="32"/>
          <w:rtl/>
        </w:rPr>
        <w:t xml:space="preserve"> </w:t>
      </w:r>
      <w:r w:rsidRPr="00F90EFE">
        <w:rPr>
          <w:rFonts w:cs="Traditional Arabic" w:hint="cs"/>
          <w:sz w:val="32"/>
          <w:szCs w:val="32"/>
          <w:rtl/>
        </w:rPr>
        <w:t>مما</w:t>
      </w:r>
      <w:r w:rsidRPr="00F90EFE">
        <w:rPr>
          <w:rFonts w:cs="Traditional Arabic"/>
          <w:sz w:val="32"/>
          <w:szCs w:val="32"/>
          <w:rtl/>
        </w:rPr>
        <w:t xml:space="preserve"> </w:t>
      </w:r>
      <w:r w:rsidRPr="00F90EFE">
        <w:rPr>
          <w:rFonts w:cs="Traditional Arabic" w:hint="cs"/>
          <w:sz w:val="32"/>
          <w:szCs w:val="32"/>
          <w:rtl/>
        </w:rPr>
        <w:t>يستبيحه، ولحم</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يؤكل</w:t>
      </w:r>
      <w:r w:rsidRPr="00F90EFE">
        <w:rPr>
          <w:rFonts w:cs="Traditional Arabic"/>
          <w:sz w:val="32"/>
          <w:szCs w:val="32"/>
          <w:rtl/>
        </w:rPr>
        <w:t xml:space="preserve"> </w:t>
      </w:r>
      <w:r w:rsidRPr="00F90EFE">
        <w:rPr>
          <w:rFonts w:cs="Traditional Arabic" w:hint="cs"/>
          <w:sz w:val="32"/>
          <w:szCs w:val="32"/>
          <w:rtl/>
        </w:rPr>
        <w:t>لحمه</w:t>
      </w:r>
      <w:r w:rsidRPr="00F90EFE">
        <w:rPr>
          <w:rFonts w:cs="Traditional Arabic"/>
          <w:sz w:val="32"/>
          <w:szCs w:val="32"/>
          <w:rtl/>
        </w:rPr>
        <w:t xml:space="preserve">، </w:t>
      </w:r>
      <w:r w:rsidRPr="00F90EFE">
        <w:rPr>
          <w:rFonts w:cs="Traditional Arabic" w:hint="cs"/>
          <w:sz w:val="32"/>
          <w:szCs w:val="32"/>
          <w:rtl/>
        </w:rPr>
        <w:t>ممنوع</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أكله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غير</w:t>
      </w:r>
      <w:r w:rsidRPr="00F90EFE">
        <w:rPr>
          <w:rFonts w:cs="Traditional Arabic"/>
          <w:sz w:val="32"/>
          <w:szCs w:val="32"/>
          <w:rtl/>
        </w:rPr>
        <w:t xml:space="preserve"> </w:t>
      </w:r>
      <w:r w:rsidRPr="00F90EFE">
        <w:rPr>
          <w:rFonts w:cs="Traditional Arabic" w:hint="cs"/>
          <w:sz w:val="32"/>
          <w:szCs w:val="32"/>
          <w:rtl/>
        </w:rPr>
        <w:t>يمين، فلم</w:t>
      </w:r>
      <w:r w:rsidRPr="00F90EFE">
        <w:rPr>
          <w:rFonts w:cs="Traditional Arabic"/>
          <w:sz w:val="32"/>
          <w:szCs w:val="32"/>
          <w:rtl/>
        </w:rPr>
        <w:t xml:space="preserve"> </w:t>
      </w:r>
      <w:r w:rsidRPr="00F90EFE">
        <w:rPr>
          <w:rFonts w:cs="Traditional Arabic" w:hint="cs"/>
          <w:sz w:val="32"/>
          <w:szCs w:val="32"/>
          <w:rtl/>
        </w:rPr>
        <w:t>يدخل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 xml:space="preserve">اليمين ". المهذب (3/174). </w:t>
      </w:r>
    </w:p>
  </w:footnote>
  <w:footnote w:id="64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ا</w:t>
      </w:r>
      <w:r w:rsidRPr="00F90EFE">
        <w:rPr>
          <w:rFonts w:cs="Traditional Arabic" w:hint="cs"/>
          <w:sz w:val="32"/>
          <w:szCs w:val="32"/>
          <w:rtl/>
        </w:rPr>
        <w:t>ْلمُهَايَأَةُ: المراد بها: النوبة، وأصلها</w:t>
      </w:r>
      <w:r>
        <w:rPr>
          <w:rFonts w:cs="Traditional Arabic" w:hint="cs"/>
          <w:sz w:val="32"/>
          <w:szCs w:val="32"/>
          <w:rtl/>
        </w:rPr>
        <w:t xml:space="preserve"> من الإصلاح يقال: هَيَّأْتُ الشيء</w:t>
      </w:r>
      <w:r w:rsidRPr="00F90EFE">
        <w:rPr>
          <w:rFonts w:cs="Traditional Arabic" w:hint="cs"/>
          <w:sz w:val="32"/>
          <w:szCs w:val="32"/>
          <w:rtl/>
        </w:rPr>
        <w:t>: أَصْلَحْته، وإذا تصالحا على قسمة</w:t>
      </w:r>
      <w:r w:rsidRPr="00F90EFE">
        <w:rPr>
          <w:rFonts w:cs="Traditional Arabic"/>
          <w:sz w:val="32"/>
          <w:szCs w:val="32"/>
          <w:rtl/>
        </w:rPr>
        <w:t xml:space="preserve"> </w:t>
      </w:r>
      <w:r w:rsidRPr="00F90EFE">
        <w:rPr>
          <w:rFonts w:cs="Traditional Arabic" w:hint="cs"/>
          <w:sz w:val="32"/>
          <w:szCs w:val="32"/>
          <w:rtl/>
        </w:rPr>
        <w:t>المنافع</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التعاقب</w:t>
      </w:r>
      <w:r w:rsidRPr="00F90EFE">
        <w:rPr>
          <w:rFonts w:cs="Traditional Arabic"/>
          <w:sz w:val="32"/>
          <w:szCs w:val="32"/>
          <w:rtl/>
        </w:rPr>
        <w:t xml:space="preserve">، </w:t>
      </w:r>
      <w:r w:rsidRPr="00F90EFE">
        <w:rPr>
          <w:rFonts w:cs="Traditional Arabic" w:hint="cs"/>
          <w:sz w:val="32"/>
          <w:szCs w:val="32"/>
          <w:rtl/>
        </w:rPr>
        <w:t>والتناوب. ينظر: طلبة</w:t>
      </w:r>
      <w:r w:rsidRPr="00F90EFE">
        <w:rPr>
          <w:rFonts w:cs="Traditional Arabic"/>
          <w:sz w:val="32"/>
          <w:szCs w:val="32"/>
          <w:rtl/>
        </w:rPr>
        <w:t xml:space="preserve"> </w:t>
      </w:r>
      <w:r w:rsidRPr="00F90EFE">
        <w:rPr>
          <w:rFonts w:cs="Traditional Arabic" w:hint="cs"/>
          <w:sz w:val="32"/>
          <w:szCs w:val="32"/>
          <w:rtl/>
        </w:rPr>
        <w:t>الطلبة</w:t>
      </w:r>
      <w:r w:rsidRPr="00F90EFE">
        <w:rPr>
          <w:rFonts w:cs="Traditional Arabic"/>
          <w:sz w:val="32"/>
          <w:szCs w:val="32"/>
          <w:rtl/>
        </w:rPr>
        <w:t xml:space="preserve"> </w:t>
      </w:r>
      <w:r w:rsidRPr="00F90EFE">
        <w:rPr>
          <w:rFonts w:cs="Traditional Arabic" w:hint="cs"/>
          <w:sz w:val="32"/>
          <w:szCs w:val="32"/>
          <w:rtl/>
        </w:rPr>
        <w:t>(ص/ 259)</w:t>
      </w:r>
      <w:r w:rsidRPr="00F90EFE">
        <w:rPr>
          <w:rFonts w:cs="Traditional Arabic"/>
          <w:sz w:val="32"/>
          <w:szCs w:val="32"/>
          <w:rtl/>
        </w:rPr>
        <w:t>، و</w:t>
      </w:r>
      <w:r w:rsidRPr="00F90EFE">
        <w:rPr>
          <w:rFonts w:cs="Traditional Arabic" w:hint="cs"/>
          <w:sz w:val="32"/>
          <w:szCs w:val="32"/>
          <w:rtl/>
        </w:rPr>
        <w:t xml:space="preserve">النظم المستعذب (2/356)، والمصباح المنير (ص/ 529)، والتعريفات (ص/ 326). </w:t>
      </w:r>
    </w:p>
  </w:footnote>
  <w:footnote w:id="644">
    <w:p w:rsidR="00697BAA" w:rsidRPr="00F90EFE" w:rsidRDefault="00697BAA" w:rsidP="00D409CF">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ينظر: الأشباه للسبكي (2/132)، والتمهي</w:t>
      </w:r>
      <w:r>
        <w:rPr>
          <w:rFonts w:cs="Traditional Arabic" w:hint="cs"/>
          <w:sz w:val="32"/>
          <w:szCs w:val="32"/>
          <w:rtl/>
        </w:rPr>
        <w:t>د (ص/278)، والأشباه لابن الملقن</w:t>
      </w:r>
      <w:r w:rsidRPr="00F90EFE">
        <w:rPr>
          <w:rFonts w:cs="Traditional Arabic" w:hint="cs"/>
          <w:sz w:val="32"/>
          <w:szCs w:val="32"/>
          <w:rtl/>
        </w:rPr>
        <w:t xml:space="preserve">(2/ 448). </w:t>
      </w:r>
    </w:p>
  </w:footnote>
  <w:footnote w:id="645">
    <w:p w:rsidR="00697BAA" w:rsidRPr="00F90EFE" w:rsidRDefault="00697BAA" w:rsidP="00D409C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المجموع (2/107ـ108)، والأشباه والنظائر لابن الملقن (1/ 276). </w:t>
      </w:r>
    </w:p>
  </w:footnote>
  <w:footnote w:id="646">
    <w:p w:rsidR="00697BAA" w:rsidRPr="00F90EFE" w:rsidRDefault="00697BAA" w:rsidP="00D409C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المذي: يشدد، ويخفف، والتخفيف</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أكثر، وهو: ماء</w:t>
      </w:r>
      <w:r w:rsidRPr="00F90EFE">
        <w:rPr>
          <w:rFonts w:cs="Traditional Arabic"/>
          <w:sz w:val="32"/>
          <w:szCs w:val="32"/>
          <w:rtl/>
        </w:rPr>
        <w:t xml:space="preserve"> </w:t>
      </w:r>
      <w:r w:rsidRPr="00F90EFE">
        <w:rPr>
          <w:rFonts w:cs="Traditional Arabic" w:hint="cs"/>
          <w:sz w:val="32"/>
          <w:szCs w:val="32"/>
          <w:rtl/>
        </w:rPr>
        <w:t>رقيق</w:t>
      </w:r>
      <w:r w:rsidRPr="00F90EFE">
        <w:rPr>
          <w:rFonts w:cs="Traditional Arabic"/>
          <w:sz w:val="32"/>
          <w:szCs w:val="32"/>
          <w:rtl/>
        </w:rPr>
        <w:t xml:space="preserve"> </w:t>
      </w:r>
      <w:r w:rsidRPr="00F90EFE">
        <w:rPr>
          <w:rFonts w:cs="Traditional Arabic" w:hint="cs"/>
          <w:sz w:val="32"/>
          <w:szCs w:val="32"/>
          <w:rtl/>
        </w:rPr>
        <w:t>يضرب</w:t>
      </w:r>
      <w:r w:rsidRPr="00F90EFE">
        <w:rPr>
          <w:rFonts w:cs="Traditional Arabic"/>
          <w:sz w:val="32"/>
          <w:szCs w:val="32"/>
          <w:rtl/>
        </w:rPr>
        <w:t xml:space="preserve"> </w:t>
      </w:r>
      <w:r w:rsidRPr="00F90EFE">
        <w:rPr>
          <w:rFonts w:cs="Traditional Arabic" w:hint="cs"/>
          <w:sz w:val="32"/>
          <w:szCs w:val="32"/>
          <w:rtl/>
        </w:rPr>
        <w:t>لونه</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البياض، يخرج</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رأس</w:t>
      </w:r>
      <w:r w:rsidRPr="00F90EFE">
        <w:rPr>
          <w:rFonts w:cs="Traditional Arabic"/>
          <w:sz w:val="32"/>
          <w:szCs w:val="32"/>
          <w:rtl/>
        </w:rPr>
        <w:t xml:space="preserve"> </w:t>
      </w:r>
      <w:r w:rsidRPr="00F90EFE">
        <w:rPr>
          <w:rFonts w:cs="Traditional Arabic" w:hint="cs"/>
          <w:sz w:val="32"/>
          <w:szCs w:val="32"/>
          <w:rtl/>
        </w:rPr>
        <w:t>الإحليل</w:t>
      </w:r>
      <w:r w:rsidRPr="00F90EFE">
        <w:rPr>
          <w:rFonts w:cs="Traditional Arabic"/>
          <w:sz w:val="32"/>
          <w:szCs w:val="32"/>
          <w:rtl/>
        </w:rPr>
        <w:t xml:space="preserve"> </w:t>
      </w:r>
      <w:r w:rsidRPr="00F90EFE">
        <w:rPr>
          <w:rFonts w:cs="Traditional Arabic" w:hint="cs"/>
          <w:sz w:val="32"/>
          <w:szCs w:val="32"/>
          <w:rtl/>
        </w:rPr>
        <w:t>بعقب</w:t>
      </w:r>
      <w:r w:rsidRPr="00F90EFE">
        <w:rPr>
          <w:rFonts w:cs="Traditional Arabic"/>
          <w:sz w:val="32"/>
          <w:szCs w:val="32"/>
          <w:rtl/>
        </w:rPr>
        <w:t xml:space="preserve"> </w:t>
      </w:r>
      <w:r w:rsidRPr="00F90EFE">
        <w:rPr>
          <w:rFonts w:cs="Traditional Arabic" w:hint="cs"/>
          <w:sz w:val="32"/>
          <w:szCs w:val="32"/>
          <w:rtl/>
        </w:rPr>
        <w:t>شهوة</w:t>
      </w:r>
      <w:r w:rsidRPr="00F90EFE">
        <w:rPr>
          <w:rFonts w:cs="Traditional Arabic"/>
          <w:sz w:val="32"/>
          <w:szCs w:val="32"/>
          <w:rtl/>
        </w:rPr>
        <w:t xml:space="preserve">. </w:t>
      </w:r>
      <w:r w:rsidRPr="00F90EFE">
        <w:rPr>
          <w:rFonts w:cs="Traditional Arabic" w:hint="cs"/>
          <w:sz w:val="32"/>
          <w:szCs w:val="32"/>
          <w:rtl/>
        </w:rPr>
        <w:t>ينظر: الزاهر</w:t>
      </w:r>
      <w:r w:rsidRPr="00F90EFE">
        <w:rPr>
          <w:rFonts w:cs="Traditional Arabic"/>
          <w:sz w:val="32"/>
          <w:szCs w:val="32"/>
          <w:rtl/>
        </w:rPr>
        <w:t xml:space="preserve"> </w:t>
      </w:r>
      <w:r w:rsidRPr="00F90EFE">
        <w:rPr>
          <w:rFonts w:cs="Traditional Arabic" w:hint="cs"/>
          <w:sz w:val="32"/>
          <w:szCs w:val="32"/>
          <w:rtl/>
        </w:rPr>
        <w:t>(ص/ 114</w:t>
      </w:r>
      <w:r w:rsidRPr="00F90EFE">
        <w:rPr>
          <w:rFonts w:cs="Traditional Arabic"/>
          <w:sz w:val="32"/>
          <w:szCs w:val="32"/>
          <w:rtl/>
        </w:rPr>
        <w:t>)</w:t>
      </w:r>
      <w:r w:rsidRPr="00F90EFE">
        <w:rPr>
          <w:rFonts w:cs="Traditional Arabic" w:hint="cs"/>
          <w:sz w:val="32"/>
          <w:szCs w:val="32"/>
          <w:rtl/>
        </w:rPr>
        <w:t xml:space="preserve">. </w:t>
      </w:r>
    </w:p>
  </w:footnote>
  <w:footnote w:id="647">
    <w:p w:rsidR="00697BAA" w:rsidRPr="00F90EFE" w:rsidRDefault="00697BAA" w:rsidP="00D409C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الودي: يخفف، ويثقل، وهو: ماء</w:t>
      </w:r>
      <w:r w:rsidRPr="00F90EFE">
        <w:rPr>
          <w:rFonts w:cs="Traditional Arabic"/>
          <w:sz w:val="32"/>
          <w:szCs w:val="32"/>
          <w:rtl/>
        </w:rPr>
        <w:t xml:space="preserve"> </w:t>
      </w:r>
      <w:r w:rsidRPr="00F90EFE">
        <w:rPr>
          <w:rFonts w:cs="Traditional Arabic" w:hint="cs"/>
          <w:sz w:val="32"/>
          <w:szCs w:val="32"/>
          <w:rtl/>
        </w:rPr>
        <w:t>أبيض</w:t>
      </w:r>
      <w:r w:rsidRPr="00F90EFE">
        <w:rPr>
          <w:rFonts w:cs="Traditional Arabic"/>
          <w:sz w:val="32"/>
          <w:szCs w:val="32"/>
          <w:rtl/>
        </w:rPr>
        <w:t xml:space="preserve"> </w:t>
      </w:r>
      <w:r w:rsidRPr="00F90EFE">
        <w:rPr>
          <w:rFonts w:cs="Traditional Arabic" w:hint="cs"/>
          <w:sz w:val="32"/>
          <w:szCs w:val="32"/>
          <w:rtl/>
        </w:rPr>
        <w:t>ثخين</w:t>
      </w:r>
      <w:r w:rsidRPr="00F90EFE">
        <w:rPr>
          <w:rFonts w:cs="Traditional Arabic"/>
          <w:sz w:val="32"/>
          <w:szCs w:val="32"/>
          <w:rtl/>
        </w:rPr>
        <w:t xml:space="preserve"> </w:t>
      </w:r>
      <w:r w:rsidRPr="00F90EFE">
        <w:rPr>
          <w:rFonts w:cs="Traditional Arabic" w:hint="cs"/>
          <w:sz w:val="32"/>
          <w:szCs w:val="32"/>
          <w:rtl/>
        </w:rPr>
        <w:t>يخرج</w:t>
      </w:r>
      <w:r w:rsidRPr="00F90EFE">
        <w:rPr>
          <w:rFonts w:cs="Traditional Arabic"/>
          <w:sz w:val="32"/>
          <w:szCs w:val="32"/>
          <w:rtl/>
        </w:rPr>
        <w:t xml:space="preserve"> </w:t>
      </w:r>
      <w:r w:rsidRPr="00F90EFE">
        <w:rPr>
          <w:rFonts w:cs="Traditional Arabic" w:hint="cs"/>
          <w:sz w:val="32"/>
          <w:szCs w:val="32"/>
          <w:rtl/>
        </w:rPr>
        <w:t>بعد</w:t>
      </w:r>
      <w:r w:rsidRPr="00F90EFE">
        <w:rPr>
          <w:rFonts w:cs="Traditional Arabic"/>
          <w:sz w:val="32"/>
          <w:szCs w:val="32"/>
          <w:rtl/>
        </w:rPr>
        <w:t xml:space="preserve"> </w:t>
      </w:r>
      <w:r w:rsidRPr="00F90EFE">
        <w:rPr>
          <w:rFonts w:cs="Traditional Arabic" w:hint="cs"/>
          <w:sz w:val="32"/>
          <w:szCs w:val="32"/>
          <w:rtl/>
        </w:rPr>
        <w:t xml:space="preserve">البول. ينظر: المصباح المنير (ص/537). </w:t>
      </w:r>
    </w:p>
  </w:footnote>
  <w:footnote w:id="648">
    <w:p w:rsidR="00697BAA" w:rsidRPr="00F90EFE" w:rsidRDefault="00697BAA" w:rsidP="00D409C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قال النووي: "</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الحاجة</w:t>
      </w:r>
      <w:r w:rsidRPr="00F90EFE">
        <w:rPr>
          <w:rFonts w:cs="Traditional Arabic"/>
          <w:sz w:val="32"/>
          <w:szCs w:val="32"/>
          <w:rtl/>
        </w:rPr>
        <w:t xml:space="preserve"> </w:t>
      </w:r>
      <w:r w:rsidRPr="00F90EFE">
        <w:rPr>
          <w:rFonts w:cs="Traditional Arabic" w:hint="cs"/>
          <w:sz w:val="32"/>
          <w:szCs w:val="32"/>
          <w:rtl/>
        </w:rPr>
        <w:t>تدعو</w:t>
      </w:r>
      <w:r w:rsidRPr="00F90EFE">
        <w:rPr>
          <w:rFonts w:cs="Traditional Arabic"/>
          <w:sz w:val="32"/>
          <w:szCs w:val="32"/>
          <w:rtl/>
        </w:rPr>
        <w:t xml:space="preserve"> </w:t>
      </w:r>
      <w:r w:rsidRPr="00F90EFE">
        <w:rPr>
          <w:rFonts w:cs="Traditional Arabic" w:hint="cs"/>
          <w:sz w:val="32"/>
          <w:szCs w:val="32"/>
          <w:rtl/>
        </w:rPr>
        <w:t>إليه</w:t>
      </w:r>
      <w:r w:rsidRPr="00F90EFE">
        <w:rPr>
          <w:rFonts w:cs="Traditional Arabic"/>
          <w:sz w:val="32"/>
          <w:szCs w:val="32"/>
          <w:rtl/>
        </w:rPr>
        <w:t xml:space="preserve">، </w:t>
      </w:r>
      <w:r w:rsidRPr="00F90EFE">
        <w:rPr>
          <w:rFonts w:cs="Traditional Arabic" w:hint="cs"/>
          <w:sz w:val="32"/>
          <w:szCs w:val="32"/>
          <w:rtl/>
        </w:rPr>
        <w:t>والاستنجاء</w:t>
      </w:r>
      <w:r w:rsidRPr="00F90EFE">
        <w:rPr>
          <w:rFonts w:cs="Traditional Arabic"/>
          <w:sz w:val="32"/>
          <w:szCs w:val="32"/>
          <w:rtl/>
        </w:rPr>
        <w:t xml:space="preserve"> </w:t>
      </w:r>
      <w:r w:rsidRPr="00F90EFE">
        <w:rPr>
          <w:rFonts w:cs="Traditional Arabic" w:hint="cs"/>
          <w:sz w:val="32"/>
          <w:szCs w:val="32"/>
          <w:rtl/>
        </w:rPr>
        <w:t>رخصة، والرخص</w:t>
      </w:r>
      <w:r w:rsidRPr="00F90EFE">
        <w:rPr>
          <w:rFonts w:cs="Traditional Arabic"/>
          <w:sz w:val="32"/>
          <w:szCs w:val="32"/>
          <w:rtl/>
        </w:rPr>
        <w:t xml:space="preserve"> </w:t>
      </w:r>
      <w:r w:rsidRPr="00F90EFE">
        <w:rPr>
          <w:rFonts w:cs="Traditional Arabic" w:hint="cs"/>
          <w:sz w:val="32"/>
          <w:szCs w:val="32"/>
          <w:rtl/>
        </w:rPr>
        <w:t>تأتي</w:t>
      </w:r>
      <w:r w:rsidRPr="00F90EFE">
        <w:rPr>
          <w:rFonts w:cs="Traditional Arabic"/>
          <w:sz w:val="32"/>
          <w:szCs w:val="32"/>
          <w:rtl/>
        </w:rPr>
        <w:t xml:space="preserve"> </w:t>
      </w:r>
      <w:r w:rsidRPr="00F90EFE">
        <w:rPr>
          <w:rFonts w:cs="Traditional Arabic" w:hint="cs"/>
          <w:sz w:val="32"/>
          <w:szCs w:val="32"/>
          <w:rtl/>
        </w:rPr>
        <w:t>لمعنى</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يلزم</w:t>
      </w:r>
      <w:r w:rsidRPr="00F90EFE">
        <w:rPr>
          <w:rFonts w:cs="Traditional Arabic"/>
          <w:sz w:val="32"/>
          <w:szCs w:val="32"/>
          <w:rtl/>
        </w:rPr>
        <w:t xml:space="preserve"> </w:t>
      </w:r>
      <w:r w:rsidRPr="00F90EFE">
        <w:rPr>
          <w:rFonts w:cs="Traditional Arabic" w:hint="cs"/>
          <w:sz w:val="32"/>
          <w:szCs w:val="32"/>
          <w:rtl/>
        </w:rPr>
        <w:t>وجود</w:t>
      </w:r>
      <w:r w:rsidRPr="00F90EFE">
        <w:rPr>
          <w:rFonts w:cs="Traditional Arabic"/>
          <w:sz w:val="32"/>
          <w:szCs w:val="32"/>
          <w:rtl/>
        </w:rPr>
        <w:t xml:space="preserve"> </w:t>
      </w:r>
      <w:r w:rsidRPr="00F90EFE">
        <w:rPr>
          <w:rFonts w:cs="Traditional Arabic" w:hint="cs"/>
          <w:sz w:val="32"/>
          <w:szCs w:val="32"/>
          <w:rtl/>
        </w:rPr>
        <w:t>ذلك</w:t>
      </w:r>
      <w:r w:rsidRPr="00F90EFE">
        <w:rPr>
          <w:rFonts w:cs="Traditional Arabic"/>
          <w:sz w:val="32"/>
          <w:szCs w:val="32"/>
          <w:rtl/>
        </w:rPr>
        <w:t xml:space="preserve"> </w:t>
      </w:r>
      <w:r w:rsidRPr="00F90EFE">
        <w:rPr>
          <w:rFonts w:cs="Traditional Arabic" w:hint="cs"/>
          <w:sz w:val="32"/>
          <w:szCs w:val="32"/>
          <w:rtl/>
        </w:rPr>
        <w:t>المعنى</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جميع</w:t>
      </w:r>
      <w:r w:rsidRPr="00F90EFE">
        <w:rPr>
          <w:rFonts w:cs="Traditional Arabic"/>
          <w:sz w:val="32"/>
          <w:szCs w:val="32"/>
          <w:rtl/>
        </w:rPr>
        <w:t xml:space="preserve"> </w:t>
      </w:r>
      <w:r w:rsidRPr="00F90EFE">
        <w:rPr>
          <w:rFonts w:cs="Traditional Arabic" w:hint="cs"/>
          <w:sz w:val="32"/>
          <w:szCs w:val="32"/>
          <w:rtl/>
        </w:rPr>
        <w:t>صورها: كالقصر، وأشباهه ". ينظر: المجموع</w:t>
      </w:r>
      <w:r w:rsidRPr="00F90EFE">
        <w:rPr>
          <w:rFonts w:cs="Traditional Arabic"/>
          <w:sz w:val="32"/>
          <w:szCs w:val="32"/>
          <w:rtl/>
        </w:rPr>
        <w:t xml:space="preserve"> (2 / </w:t>
      </w:r>
      <w:r w:rsidRPr="00F90EFE">
        <w:rPr>
          <w:rFonts w:cs="Traditional Arabic" w:hint="cs"/>
          <w:sz w:val="32"/>
          <w:szCs w:val="32"/>
          <w:rtl/>
        </w:rPr>
        <w:t>101</w:t>
      </w:r>
      <w:r w:rsidRPr="00F90EFE">
        <w:rPr>
          <w:rFonts w:cs="Traditional Arabic"/>
          <w:sz w:val="32"/>
          <w:szCs w:val="32"/>
          <w:rtl/>
        </w:rPr>
        <w:t>)</w:t>
      </w:r>
      <w:r w:rsidRPr="00F90EFE">
        <w:rPr>
          <w:rFonts w:cs="Traditional Arabic" w:hint="cs"/>
          <w:sz w:val="32"/>
          <w:szCs w:val="32"/>
          <w:rtl/>
        </w:rPr>
        <w:t xml:space="preserve">. </w:t>
      </w:r>
    </w:p>
  </w:footnote>
  <w:footnote w:id="649">
    <w:p w:rsidR="00697BAA" w:rsidRPr="00F90EFE" w:rsidRDefault="00697BAA" w:rsidP="00D409C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وإن زادت المدة على ثلاثة أيام، وقيل: ينقطع بالزيادة عليها؛ لأنها نهاية الخيار المشروط شَرْعَاً. ينظر: شرح المحلي على المنهاج (2/ 304)، وفتح الوهاب (1/390). </w:t>
      </w:r>
    </w:p>
  </w:footnote>
  <w:footnote w:id="650">
    <w:p w:rsidR="00697BAA" w:rsidRPr="00F90EFE" w:rsidRDefault="00697BAA" w:rsidP="00D409CF">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في جريان " لدلالة السياق عليه. </w:t>
      </w:r>
    </w:p>
  </w:footnote>
  <w:footnote w:id="651">
    <w:p w:rsidR="00697BAA" w:rsidRDefault="00697BAA" w:rsidP="00D409CF">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الفلوس هي: عملة من النحاس، صغيرة القيمة، كان الناس يتعاملون بها في المحقرات، وسُمِّي المفْلِس مُفْلِسَاً</w:t>
      </w:r>
      <w:r w:rsidRPr="00F90EFE">
        <w:rPr>
          <w:rFonts w:cs="Traditional Arabic"/>
          <w:sz w:val="32"/>
          <w:szCs w:val="32"/>
          <w:rtl/>
        </w:rPr>
        <w:t xml:space="preserve">؛ </w:t>
      </w:r>
      <w:r w:rsidRPr="00F90EFE">
        <w:rPr>
          <w:rFonts w:cs="Traditional Arabic" w:hint="cs"/>
          <w:sz w:val="32"/>
          <w:szCs w:val="32"/>
          <w:rtl/>
        </w:rPr>
        <w:t>لأنه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مال</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الفلوس</w:t>
      </w:r>
      <w:r w:rsidRPr="00F90EFE">
        <w:rPr>
          <w:rFonts w:cs="Traditional Arabic"/>
          <w:sz w:val="32"/>
          <w:szCs w:val="32"/>
          <w:rtl/>
        </w:rPr>
        <w:t xml:space="preserve">، </w:t>
      </w:r>
      <w:r w:rsidRPr="00F90EFE">
        <w:rPr>
          <w:rFonts w:cs="Traditional Arabic" w:hint="cs"/>
          <w:sz w:val="32"/>
          <w:szCs w:val="32"/>
          <w:rtl/>
        </w:rPr>
        <w:t>وهي: أدنى</w:t>
      </w:r>
      <w:r w:rsidRPr="00F90EFE">
        <w:rPr>
          <w:rFonts w:cs="Traditional Arabic"/>
          <w:sz w:val="32"/>
          <w:szCs w:val="32"/>
          <w:rtl/>
        </w:rPr>
        <w:t xml:space="preserve"> </w:t>
      </w:r>
      <w:r w:rsidRPr="00F90EFE">
        <w:rPr>
          <w:rFonts w:cs="Traditional Arabic" w:hint="cs"/>
          <w:sz w:val="32"/>
          <w:szCs w:val="32"/>
          <w:rtl/>
        </w:rPr>
        <w:t>أنواع</w:t>
      </w:r>
      <w:r w:rsidRPr="00F90EFE">
        <w:rPr>
          <w:rFonts w:cs="Traditional Arabic"/>
          <w:sz w:val="32"/>
          <w:szCs w:val="32"/>
          <w:rtl/>
        </w:rPr>
        <w:t xml:space="preserve"> </w:t>
      </w:r>
      <w:r w:rsidRPr="00F90EFE">
        <w:rPr>
          <w:rFonts w:cs="Traditional Arabic" w:hint="cs"/>
          <w:sz w:val="32"/>
          <w:szCs w:val="32"/>
          <w:rtl/>
        </w:rPr>
        <w:t>المال. ينظر: المطلع</w:t>
      </w:r>
      <w:r w:rsidRPr="00F90EFE">
        <w:rPr>
          <w:rFonts w:cs="Traditional Arabic"/>
          <w:sz w:val="32"/>
          <w:szCs w:val="32"/>
          <w:rtl/>
        </w:rPr>
        <w:t xml:space="preserve"> </w:t>
      </w:r>
    </w:p>
    <w:p w:rsidR="00697BAA" w:rsidRPr="00F90EFE" w:rsidRDefault="00697BAA" w:rsidP="00D409CF">
      <w:pPr>
        <w:pStyle w:val="af4"/>
        <w:spacing w:after="0" w:line="216" w:lineRule="auto"/>
        <w:ind w:left="0" w:firstLine="0"/>
        <w:rPr>
          <w:rFonts w:cs="Traditional Arabic"/>
          <w:sz w:val="32"/>
          <w:szCs w:val="32"/>
          <w:rtl/>
        </w:rPr>
      </w:pPr>
      <w:r w:rsidRPr="00F90EFE">
        <w:rPr>
          <w:rFonts w:cs="Traditional Arabic"/>
          <w:sz w:val="32"/>
          <w:szCs w:val="32"/>
          <w:rtl/>
        </w:rPr>
        <w:t>(</w:t>
      </w:r>
      <w:r w:rsidRPr="00F90EFE">
        <w:rPr>
          <w:rFonts w:cs="Traditional Arabic" w:hint="cs"/>
          <w:sz w:val="32"/>
          <w:szCs w:val="32"/>
          <w:rtl/>
        </w:rPr>
        <w:t>ص/</w:t>
      </w:r>
      <w:r w:rsidRPr="00F90EFE">
        <w:rPr>
          <w:rFonts w:cs="Traditional Arabic"/>
          <w:sz w:val="32"/>
          <w:szCs w:val="32"/>
          <w:rtl/>
        </w:rPr>
        <w:t>254)</w:t>
      </w:r>
      <w:r w:rsidRPr="00F90EFE">
        <w:rPr>
          <w:rFonts w:cs="Traditional Arabic" w:hint="cs"/>
          <w:sz w:val="32"/>
          <w:szCs w:val="32"/>
          <w:rtl/>
        </w:rPr>
        <w:t xml:space="preserve">، وشذور العقود في ذكر النقود للمقريزي (ص/38)، والنقود والمكاييل (126). </w:t>
      </w:r>
    </w:p>
  </w:footnote>
  <w:footnote w:id="652">
    <w:p w:rsidR="00697BAA" w:rsidRPr="00F90EFE" w:rsidRDefault="00697BAA" w:rsidP="00D409CF">
      <w:pPr>
        <w:pStyle w:val="af4"/>
        <w:spacing w:after="0" w:line="216"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راجت: أي تعامل الناس بها، وتسمى الفلوس الرائجة، فإذا لم يقبل الناس التعامل بها سميت: الفلوس الكامدة. ينظر: المصباح المنير (ص/201)، وأحكام النقود في الشريعة الإسلامية (ص/11). </w:t>
      </w:r>
    </w:p>
  </w:footnote>
  <w:footnote w:id="653">
    <w:p w:rsidR="00697BAA" w:rsidRPr="00F90EFE" w:rsidRDefault="00697BAA" w:rsidP="00D409CF">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لأن العلة جوهرية الأثمان في النقدين، وهي موجودة فيها، والوجه الثاني: عدم الصحة وهو الأصح وذلك اعتباراً بالغالب. ينظر: الأشباه لابن الوكيل (ص/213)، والقواعد للحصني (2/363)، والأشباه لابن الملقن (2/ 261). </w:t>
      </w:r>
    </w:p>
  </w:footnote>
  <w:footnote w:id="65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إليه " لدلالة السياق عليه. </w:t>
      </w:r>
    </w:p>
  </w:footnote>
  <w:footnote w:id="655">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البيان شرح المهذب (5/31)، والروضة (3/442). </w:t>
      </w:r>
    </w:p>
  </w:footnote>
  <w:footnote w:id="65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تحفة الحبيب (1/212). </w:t>
      </w:r>
    </w:p>
  </w:footnote>
  <w:footnote w:id="657">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الإقناع (2/ 2/253)، ونهاية المحتاج (6/230). </w:t>
      </w:r>
    </w:p>
  </w:footnote>
  <w:footnote w:id="65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ينظر: القواعد للحصني (2/365)، وإعانة الطالبين (4/275)، وحاشية البجيرمي على منهج الطلاب (4/382)، وحواشي الشر وان</w:t>
      </w:r>
      <w:r w:rsidRPr="00F90EFE">
        <w:rPr>
          <w:rFonts w:cs="Traditional Arabic" w:hint="eastAsia"/>
          <w:sz w:val="32"/>
          <w:szCs w:val="32"/>
          <w:rtl/>
        </w:rPr>
        <w:t>ي</w:t>
      </w:r>
      <w:r w:rsidRPr="00F90EFE">
        <w:rPr>
          <w:rFonts w:cs="Traditional Arabic" w:hint="cs"/>
          <w:sz w:val="32"/>
          <w:szCs w:val="32"/>
          <w:rtl/>
        </w:rPr>
        <w:t xml:space="preserve"> (7/ 9). </w:t>
      </w:r>
    </w:p>
  </w:footnote>
  <w:footnote w:id="65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كما قد " والتصويب من المنظومة (ص/ 75). </w:t>
      </w:r>
    </w:p>
  </w:footnote>
  <w:footnote w:id="66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الإقناع (2/ 423)، وإعانة الطالبين (4/ 143). </w:t>
      </w:r>
    </w:p>
  </w:footnote>
  <w:footnote w:id="661">
    <w:p w:rsidR="00697BAA" w:rsidRPr="00F90EFE" w:rsidRDefault="00697BAA" w:rsidP="00342DD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معنى هذه القاعدة: أن من قدر على علم مقطوع به مطابق للواقع هل يجوز له أن يتركه ويجتهد ويأخذ بظنه واستدلاله الذي يحتمل الخطأ والصواب؟ خلاف في المسألة والترجيح مختلف في فروعها. </w:t>
      </w:r>
    </w:p>
  </w:footnote>
  <w:footnote w:id="662">
    <w:p w:rsidR="00697BAA" w:rsidRPr="00F90EFE" w:rsidRDefault="00697BAA" w:rsidP="00342DD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وممن ذكر هذه القاعدة: ابن الوكيل في الأشباه (ص/205)، والعلائي في المجموع المذهب (2/153)، والسبكي في الأشباه (1/129)، وابن الملقن في الأشباه (1/ 178). </w:t>
      </w:r>
    </w:p>
  </w:footnote>
  <w:footnote w:id="663">
    <w:p w:rsidR="00697BAA" w:rsidRPr="00F90EFE" w:rsidRDefault="00697BAA" w:rsidP="00342DD5">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السبكي: "والضابط</w:t>
      </w:r>
      <w:r w:rsidRPr="00F90EFE">
        <w:rPr>
          <w:rFonts w:cs="Traditional Arabic"/>
          <w:sz w:val="32"/>
          <w:szCs w:val="32"/>
          <w:rtl/>
        </w:rPr>
        <w:t xml:space="preserve"> </w:t>
      </w:r>
      <w:r w:rsidRPr="00F90EFE">
        <w:rPr>
          <w:rFonts w:cs="Traditional Arabic" w:hint="cs"/>
          <w:sz w:val="32"/>
          <w:szCs w:val="32"/>
          <w:rtl/>
        </w:rPr>
        <w:t>عندي</w:t>
      </w:r>
      <w:r w:rsidRPr="00F90EFE">
        <w:rPr>
          <w:rFonts w:cs="Traditional Arabic"/>
          <w:sz w:val="32"/>
          <w:szCs w:val="32"/>
          <w:rtl/>
        </w:rPr>
        <w:t xml:space="preserve"> -</w:t>
      </w:r>
      <w:r w:rsidRPr="00F90EFE">
        <w:rPr>
          <w:rFonts w:cs="Traditional Arabic" w:hint="cs"/>
          <w:sz w:val="32"/>
          <w:szCs w:val="32"/>
          <w:rtl/>
        </w:rPr>
        <w:t xml:space="preserve"> في</w:t>
      </w:r>
      <w:r w:rsidRPr="00F90EFE">
        <w:rPr>
          <w:rFonts w:cs="Traditional Arabic"/>
          <w:sz w:val="32"/>
          <w:szCs w:val="32"/>
          <w:rtl/>
        </w:rPr>
        <w:t xml:space="preserve"> </w:t>
      </w:r>
      <w:r w:rsidRPr="00F90EFE">
        <w:rPr>
          <w:rFonts w:cs="Traditional Arabic" w:hint="cs"/>
          <w:sz w:val="32"/>
          <w:szCs w:val="32"/>
          <w:rtl/>
        </w:rPr>
        <w:t>ذلك</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الظن</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عارضه</w:t>
      </w:r>
      <w:r w:rsidRPr="00F90EFE">
        <w:rPr>
          <w:rFonts w:cs="Traditional Arabic"/>
          <w:sz w:val="32"/>
          <w:szCs w:val="32"/>
          <w:rtl/>
        </w:rPr>
        <w:t xml:space="preserve"> </w:t>
      </w:r>
      <w:r w:rsidRPr="00F90EFE">
        <w:rPr>
          <w:rFonts w:cs="Traditional Arabic" w:hint="cs"/>
          <w:sz w:val="32"/>
          <w:szCs w:val="32"/>
          <w:rtl/>
        </w:rPr>
        <w:t>احتمال</w:t>
      </w:r>
      <w:r w:rsidRPr="00F90EFE">
        <w:rPr>
          <w:rFonts w:cs="Traditional Arabic"/>
          <w:sz w:val="32"/>
          <w:szCs w:val="32"/>
          <w:rtl/>
        </w:rPr>
        <w:t xml:space="preserve"> </w:t>
      </w:r>
      <w:r w:rsidRPr="00F90EFE">
        <w:rPr>
          <w:rFonts w:cs="Traditional Arabic" w:hint="cs"/>
          <w:sz w:val="32"/>
          <w:szCs w:val="32"/>
          <w:rtl/>
        </w:rPr>
        <w:t>مجرد</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وقع</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نظر</w:t>
      </w:r>
      <w:r w:rsidRPr="00F90EFE">
        <w:rPr>
          <w:rFonts w:cs="Traditional Arabic"/>
          <w:sz w:val="32"/>
          <w:szCs w:val="32"/>
          <w:rtl/>
        </w:rPr>
        <w:t xml:space="preserve"> </w:t>
      </w:r>
      <w:r w:rsidRPr="00F90EFE">
        <w:rPr>
          <w:rFonts w:cs="Traditional Arabic" w:hint="cs"/>
          <w:sz w:val="32"/>
          <w:szCs w:val="32"/>
          <w:rtl/>
        </w:rPr>
        <w:t>الشارع</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يُلْتَفَت</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ذلك</w:t>
      </w:r>
      <w:r w:rsidRPr="00F90EFE">
        <w:rPr>
          <w:rFonts w:cs="Traditional Arabic"/>
          <w:sz w:val="32"/>
          <w:szCs w:val="32"/>
          <w:rtl/>
        </w:rPr>
        <w:t xml:space="preserve"> </w:t>
      </w:r>
      <w:r w:rsidRPr="00F90EFE">
        <w:rPr>
          <w:rFonts w:cs="Traditional Arabic" w:hint="cs"/>
          <w:sz w:val="32"/>
          <w:szCs w:val="32"/>
          <w:rtl/>
        </w:rPr>
        <w:t>الاحتمال</w:t>
      </w:r>
      <w:r w:rsidRPr="00F90EFE">
        <w:rPr>
          <w:rFonts w:cs="Traditional Arabic"/>
          <w:sz w:val="32"/>
          <w:szCs w:val="32"/>
          <w:rtl/>
        </w:rPr>
        <w:t xml:space="preserve">، </w:t>
      </w:r>
      <w:r w:rsidRPr="00F90EFE">
        <w:rPr>
          <w:rFonts w:cs="Traditional Arabic" w:hint="cs"/>
          <w:sz w:val="32"/>
          <w:szCs w:val="32"/>
          <w:rtl/>
        </w:rPr>
        <w:t>وكان</w:t>
      </w:r>
      <w:r w:rsidRPr="00F90EFE">
        <w:rPr>
          <w:rFonts w:cs="Traditional Arabic"/>
          <w:sz w:val="32"/>
          <w:szCs w:val="32"/>
          <w:rtl/>
        </w:rPr>
        <w:t xml:space="preserve"> </w:t>
      </w:r>
      <w:r w:rsidRPr="00F90EFE">
        <w:rPr>
          <w:rFonts w:cs="Traditional Arabic" w:hint="cs"/>
          <w:sz w:val="32"/>
          <w:szCs w:val="32"/>
          <w:rtl/>
        </w:rPr>
        <w:t>بمن</w:t>
      </w:r>
      <w:r>
        <w:rPr>
          <w:rFonts w:cs="Traditional Arabic" w:hint="cs"/>
          <w:sz w:val="32"/>
          <w:szCs w:val="32"/>
          <w:rtl/>
        </w:rPr>
        <w:t>ـ</w:t>
      </w:r>
      <w:r w:rsidRPr="00F90EFE">
        <w:rPr>
          <w:rFonts w:cs="Traditional Arabic" w:hint="cs"/>
          <w:sz w:val="32"/>
          <w:szCs w:val="32"/>
          <w:rtl/>
        </w:rPr>
        <w:t>زلة</w:t>
      </w:r>
      <w:r w:rsidRPr="00F90EFE">
        <w:rPr>
          <w:rFonts w:cs="Traditional Arabic"/>
          <w:sz w:val="32"/>
          <w:szCs w:val="32"/>
          <w:rtl/>
        </w:rPr>
        <w:t xml:space="preserve"> </w:t>
      </w:r>
      <w:r w:rsidRPr="00F90EFE">
        <w:rPr>
          <w:rFonts w:cs="Traditional Arabic" w:hint="cs"/>
          <w:sz w:val="32"/>
          <w:szCs w:val="32"/>
          <w:rtl/>
        </w:rPr>
        <w:t>القطع</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يجب</w:t>
      </w:r>
      <w:r w:rsidRPr="00F90EFE">
        <w:rPr>
          <w:rFonts w:cs="Traditional Arabic"/>
          <w:sz w:val="32"/>
          <w:szCs w:val="32"/>
          <w:rtl/>
        </w:rPr>
        <w:t xml:space="preserve"> </w:t>
      </w:r>
      <w:r w:rsidRPr="00F90EFE">
        <w:rPr>
          <w:rFonts w:cs="Traditional Arabic" w:hint="cs"/>
          <w:sz w:val="32"/>
          <w:szCs w:val="32"/>
          <w:rtl/>
        </w:rPr>
        <w:t>العدول</w:t>
      </w:r>
      <w:r w:rsidRPr="00F90EFE">
        <w:rPr>
          <w:rFonts w:cs="Traditional Arabic"/>
          <w:sz w:val="32"/>
          <w:szCs w:val="32"/>
          <w:rtl/>
        </w:rPr>
        <w:t xml:space="preserve"> </w:t>
      </w:r>
      <w:r w:rsidRPr="00F90EFE">
        <w:rPr>
          <w:rFonts w:cs="Traditional Arabic" w:hint="cs"/>
          <w:sz w:val="32"/>
          <w:szCs w:val="32"/>
          <w:rtl/>
        </w:rPr>
        <w:t>عنه</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السالم عن</w:t>
      </w:r>
      <w:r w:rsidRPr="00F90EFE">
        <w:rPr>
          <w:rFonts w:cs="Traditional Arabic"/>
          <w:sz w:val="32"/>
          <w:szCs w:val="32"/>
          <w:rtl/>
        </w:rPr>
        <w:t xml:space="preserve"> </w:t>
      </w:r>
      <w:r w:rsidRPr="00F90EFE">
        <w:rPr>
          <w:rFonts w:cs="Traditional Arabic" w:hint="cs"/>
          <w:sz w:val="32"/>
          <w:szCs w:val="32"/>
          <w:rtl/>
        </w:rPr>
        <w:t>ذلك</w:t>
      </w:r>
      <w:r w:rsidRPr="00F90EFE">
        <w:rPr>
          <w:rFonts w:cs="Traditional Arabic"/>
          <w:sz w:val="32"/>
          <w:szCs w:val="32"/>
          <w:rtl/>
        </w:rPr>
        <w:t xml:space="preserve"> </w:t>
      </w:r>
      <w:r w:rsidRPr="00F90EFE">
        <w:rPr>
          <w:rFonts w:cs="Traditional Arabic" w:hint="cs"/>
          <w:sz w:val="32"/>
          <w:szCs w:val="32"/>
          <w:rtl/>
        </w:rPr>
        <w:t>الاحتمال</w:t>
      </w:r>
      <w:r w:rsidRPr="00F90EFE">
        <w:rPr>
          <w:rFonts w:cs="Traditional Arabic"/>
          <w:sz w:val="32"/>
          <w:szCs w:val="32"/>
          <w:rtl/>
        </w:rPr>
        <w:t xml:space="preserve"> </w:t>
      </w:r>
      <w:r w:rsidRPr="00F90EFE">
        <w:rPr>
          <w:rFonts w:cs="Traditional Arabic" w:hint="cs"/>
          <w:sz w:val="32"/>
          <w:szCs w:val="32"/>
          <w:rtl/>
        </w:rPr>
        <w:t>جَزْمَاً، وهذا</w:t>
      </w:r>
      <w:r w:rsidRPr="00F90EFE">
        <w:rPr>
          <w:rFonts w:cs="Traditional Arabic"/>
          <w:sz w:val="32"/>
          <w:szCs w:val="32"/>
          <w:rtl/>
        </w:rPr>
        <w:t xml:space="preserve"> </w:t>
      </w:r>
      <w:r w:rsidRPr="00F90EFE">
        <w:rPr>
          <w:rFonts w:cs="Traditional Arabic" w:hint="cs"/>
          <w:sz w:val="32"/>
          <w:szCs w:val="32"/>
          <w:rtl/>
        </w:rPr>
        <w:t>كالماء</w:t>
      </w:r>
      <w:r w:rsidRPr="00F90EFE">
        <w:rPr>
          <w:rFonts w:cs="Traditional Arabic"/>
          <w:sz w:val="32"/>
          <w:szCs w:val="32"/>
          <w:rtl/>
        </w:rPr>
        <w:t xml:space="preserve"> </w:t>
      </w:r>
      <w:r w:rsidRPr="00F90EFE">
        <w:rPr>
          <w:rFonts w:cs="Traditional Arabic" w:hint="cs"/>
          <w:sz w:val="32"/>
          <w:szCs w:val="32"/>
          <w:rtl/>
        </w:rPr>
        <w:t>القليل</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شاطئ</w:t>
      </w:r>
      <w:r w:rsidRPr="00F90EFE">
        <w:rPr>
          <w:rFonts w:cs="Traditional Arabic"/>
          <w:sz w:val="32"/>
          <w:szCs w:val="32"/>
          <w:rtl/>
        </w:rPr>
        <w:t xml:space="preserve"> </w:t>
      </w:r>
      <w:r w:rsidRPr="00F90EFE">
        <w:rPr>
          <w:rFonts w:cs="Traditional Arabic" w:hint="cs"/>
          <w:sz w:val="32"/>
          <w:szCs w:val="32"/>
          <w:rtl/>
        </w:rPr>
        <w:t>البحر</w:t>
      </w:r>
      <w:r w:rsidRPr="00F90EFE">
        <w:rPr>
          <w:rFonts w:cs="Traditional Arabic"/>
          <w:sz w:val="32"/>
          <w:szCs w:val="32"/>
          <w:rtl/>
        </w:rPr>
        <w:t xml:space="preserve">؛ </w:t>
      </w:r>
      <w:r w:rsidRPr="00F90EFE">
        <w:rPr>
          <w:rFonts w:cs="Traditional Arabic" w:hint="cs"/>
          <w:sz w:val="32"/>
          <w:szCs w:val="32"/>
          <w:rtl/>
        </w:rPr>
        <w:t>فاحْتِمَال</w:t>
      </w:r>
      <w:r w:rsidRPr="00F90EFE">
        <w:rPr>
          <w:rFonts w:cs="Traditional Arabic"/>
          <w:sz w:val="32"/>
          <w:szCs w:val="32"/>
          <w:rtl/>
        </w:rPr>
        <w:t xml:space="preserve"> </w:t>
      </w:r>
      <w:r w:rsidRPr="00F90EFE">
        <w:rPr>
          <w:rFonts w:cs="Traditional Arabic" w:hint="cs"/>
          <w:sz w:val="32"/>
          <w:szCs w:val="32"/>
          <w:rtl/>
        </w:rPr>
        <w:t>النجاسة</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وقع</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فيجوز</w:t>
      </w:r>
      <w:r w:rsidRPr="00F90EFE">
        <w:rPr>
          <w:rFonts w:cs="Traditional Arabic"/>
          <w:sz w:val="32"/>
          <w:szCs w:val="32"/>
          <w:rtl/>
        </w:rPr>
        <w:t xml:space="preserve"> </w:t>
      </w:r>
      <w:r w:rsidRPr="00F90EFE">
        <w:rPr>
          <w:rFonts w:cs="Traditional Arabic" w:hint="cs"/>
          <w:sz w:val="32"/>
          <w:szCs w:val="32"/>
          <w:rtl/>
        </w:rPr>
        <w:t>التوضؤ</w:t>
      </w:r>
      <w:r w:rsidRPr="00F90EFE">
        <w:rPr>
          <w:rFonts w:cs="Traditional Arabic"/>
          <w:sz w:val="32"/>
          <w:szCs w:val="32"/>
          <w:rtl/>
        </w:rPr>
        <w:t xml:space="preserve"> </w:t>
      </w:r>
      <w:r w:rsidRPr="00F90EFE">
        <w:rPr>
          <w:rFonts w:cs="Traditional Arabic" w:hint="cs"/>
          <w:sz w:val="32"/>
          <w:szCs w:val="32"/>
          <w:rtl/>
        </w:rPr>
        <w:t>به</w:t>
      </w:r>
      <w:r w:rsidRPr="00F90EFE">
        <w:rPr>
          <w:rFonts w:cs="Traditional Arabic"/>
          <w:sz w:val="32"/>
          <w:szCs w:val="32"/>
          <w:rtl/>
        </w:rPr>
        <w:t xml:space="preserve"> </w:t>
      </w:r>
      <w:r w:rsidRPr="00F90EFE">
        <w:rPr>
          <w:rFonts w:cs="Traditional Arabic" w:hint="cs"/>
          <w:sz w:val="32"/>
          <w:szCs w:val="32"/>
          <w:rtl/>
        </w:rPr>
        <w:t>جزماً</w:t>
      </w:r>
      <w:r w:rsidRPr="00F90EFE">
        <w:rPr>
          <w:rFonts w:cs="Traditional Arabic"/>
          <w:sz w:val="32"/>
          <w:szCs w:val="32"/>
          <w:rtl/>
        </w:rPr>
        <w:t xml:space="preserve">، </w:t>
      </w:r>
      <w:r w:rsidRPr="00F90EFE">
        <w:rPr>
          <w:rFonts w:cs="Traditional Arabic" w:hint="cs"/>
          <w:sz w:val="32"/>
          <w:szCs w:val="32"/>
          <w:rtl/>
        </w:rPr>
        <w:t>ولا</w:t>
      </w:r>
      <w:r w:rsidRPr="00F90EFE">
        <w:rPr>
          <w:rFonts w:cs="Traditional Arabic"/>
          <w:sz w:val="32"/>
          <w:szCs w:val="32"/>
          <w:rtl/>
        </w:rPr>
        <w:t xml:space="preserve"> </w:t>
      </w:r>
      <w:r w:rsidRPr="00F90EFE">
        <w:rPr>
          <w:rFonts w:cs="Traditional Arabic" w:hint="cs"/>
          <w:sz w:val="32"/>
          <w:szCs w:val="32"/>
          <w:rtl/>
        </w:rPr>
        <w:t>يَتَحَرز</w:t>
      </w:r>
      <w:r w:rsidRPr="00F90EFE">
        <w:rPr>
          <w:rFonts w:cs="Traditional Arabic"/>
          <w:sz w:val="32"/>
          <w:szCs w:val="32"/>
          <w:rtl/>
        </w:rPr>
        <w:t xml:space="preserve"> </w:t>
      </w:r>
      <w:r w:rsidRPr="00F90EFE">
        <w:rPr>
          <w:rFonts w:cs="Traditional Arabic" w:hint="cs"/>
          <w:sz w:val="32"/>
          <w:szCs w:val="32"/>
          <w:rtl/>
        </w:rPr>
        <w:t>عنه</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موسوس، وإن</w:t>
      </w:r>
      <w:r w:rsidRPr="00F90EFE">
        <w:rPr>
          <w:rFonts w:cs="Traditional Arabic"/>
          <w:sz w:val="32"/>
          <w:szCs w:val="32"/>
          <w:rtl/>
        </w:rPr>
        <w:t xml:space="preserve"> </w:t>
      </w:r>
      <w:r w:rsidRPr="00F90EFE">
        <w:rPr>
          <w:rFonts w:cs="Traditional Arabic" w:hint="cs"/>
          <w:sz w:val="32"/>
          <w:szCs w:val="32"/>
          <w:rtl/>
        </w:rPr>
        <w:t>عارضه</w:t>
      </w:r>
      <w:r w:rsidRPr="00F90EFE">
        <w:rPr>
          <w:rFonts w:cs="Traditional Arabic"/>
          <w:sz w:val="32"/>
          <w:szCs w:val="32"/>
          <w:rtl/>
        </w:rPr>
        <w:t xml:space="preserve"> </w:t>
      </w:r>
      <w:r w:rsidRPr="00F90EFE">
        <w:rPr>
          <w:rFonts w:cs="Traditional Arabic" w:hint="cs"/>
          <w:sz w:val="32"/>
          <w:szCs w:val="32"/>
          <w:rtl/>
        </w:rPr>
        <w:t>احتمال</w:t>
      </w:r>
      <w:r w:rsidRPr="00F90EFE">
        <w:rPr>
          <w:rFonts w:cs="Traditional Arabic"/>
          <w:sz w:val="32"/>
          <w:szCs w:val="32"/>
          <w:rtl/>
        </w:rPr>
        <w:t xml:space="preserve"> </w:t>
      </w:r>
      <w:r w:rsidRPr="00F90EFE">
        <w:rPr>
          <w:rFonts w:cs="Traditional Arabic" w:hint="cs"/>
          <w:sz w:val="32"/>
          <w:szCs w:val="32"/>
          <w:rtl/>
        </w:rPr>
        <w:t>قَوِي</w:t>
      </w:r>
      <w:r w:rsidRPr="00F90EFE">
        <w:rPr>
          <w:rFonts w:cs="Traditional Arabic"/>
          <w:sz w:val="32"/>
          <w:szCs w:val="32"/>
          <w:rtl/>
        </w:rPr>
        <w:t xml:space="preserve">، </w:t>
      </w:r>
      <w:r w:rsidRPr="00F90EFE">
        <w:rPr>
          <w:rFonts w:cs="Traditional Arabic" w:hint="cs"/>
          <w:sz w:val="32"/>
          <w:szCs w:val="32"/>
          <w:rtl/>
        </w:rPr>
        <w:t>جَرَى</w:t>
      </w:r>
      <w:r w:rsidRPr="00F90EFE">
        <w:rPr>
          <w:rFonts w:cs="Traditional Arabic"/>
          <w:sz w:val="32"/>
          <w:szCs w:val="32"/>
          <w:rtl/>
        </w:rPr>
        <w:t xml:space="preserve"> </w:t>
      </w:r>
      <w:r w:rsidRPr="00F90EFE">
        <w:rPr>
          <w:rFonts w:cs="Traditional Arabic" w:hint="cs"/>
          <w:sz w:val="32"/>
          <w:szCs w:val="32"/>
          <w:rtl/>
        </w:rPr>
        <w:t>خلافٌ</w:t>
      </w:r>
      <w:r w:rsidRPr="00F90EFE">
        <w:rPr>
          <w:rFonts w:cs="Traditional Arabic"/>
          <w:sz w:val="32"/>
          <w:szCs w:val="32"/>
          <w:rtl/>
        </w:rPr>
        <w:t xml:space="preserve"> </w:t>
      </w:r>
      <w:r w:rsidRPr="00F90EFE">
        <w:rPr>
          <w:rFonts w:cs="Traditional Arabic" w:hint="cs"/>
          <w:sz w:val="32"/>
          <w:szCs w:val="32"/>
          <w:rtl/>
        </w:rPr>
        <w:t>يَقْوَى</w:t>
      </w:r>
      <w:r w:rsidRPr="00F90EFE">
        <w:rPr>
          <w:rFonts w:cs="Traditional Arabic"/>
          <w:sz w:val="32"/>
          <w:szCs w:val="32"/>
          <w:rtl/>
        </w:rPr>
        <w:t xml:space="preserve"> </w:t>
      </w:r>
      <w:r w:rsidRPr="00F90EFE">
        <w:rPr>
          <w:rFonts w:cs="Traditional Arabic" w:hint="cs"/>
          <w:sz w:val="32"/>
          <w:szCs w:val="32"/>
          <w:rtl/>
        </w:rPr>
        <w:t>باعتبار</w:t>
      </w:r>
      <w:r w:rsidRPr="00F90EFE">
        <w:rPr>
          <w:rFonts w:cs="Traditional Arabic"/>
          <w:sz w:val="32"/>
          <w:szCs w:val="32"/>
          <w:rtl/>
        </w:rPr>
        <w:t xml:space="preserve"> </w:t>
      </w:r>
      <w:r w:rsidRPr="00F90EFE">
        <w:rPr>
          <w:rFonts w:cs="Traditional Arabic" w:hint="cs"/>
          <w:sz w:val="32"/>
          <w:szCs w:val="32"/>
          <w:rtl/>
        </w:rPr>
        <w:t>قوته</w:t>
      </w:r>
      <w:r w:rsidRPr="00F90EFE">
        <w:rPr>
          <w:rFonts w:cs="Traditional Arabic"/>
          <w:sz w:val="32"/>
          <w:szCs w:val="32"/>
          <w:rtl/>
        </w:rPr>
        <w:t xml:space="preserve"> </w:t>
      </w:r>
      <w:r w:rsidRPr="00F90EFE">
        <w:rPr>
          <w:rFonts w:cs="Traditional Arabic" w:hint="cs"/>
          <w:sz w:val="32"/>
          <w:szCs w:val="32"/>
          <w:rtl/>
        </w:rPr>
        <w:t>وضعفه</w:t>
      </w:r>
      <w:r w:rsidRPr="00F90EFE">
        <w:rPr>
          <w:rFonts w:cs="Traditional Arabic"/>
          <w:sz w:val="32"/>
          <w:szCs w:val="32"/>
          <w:rtl/>
        </w:rPr>
        <w:t xml:space="preserve">، </w:t>
      </w:r>
      <w:r w:rsidRPr="00F90EFE">
        <w:rPr>
          <w:rFonts w:cs="Traditional Arabic" w:hint="cs"/>
          <w:sz w:val="32"/>
          <w:szCs w:val="32"/>
          <w:rtl/>
        </w:rPr>
        <w:t>وربما</w:t>
      </w:r>
      <w:r w:rsidRPr="00F90EFE">
        <w:rPr>
          <w:rFonts w:cs="Traditional Arabic"/>
          <w:sz w:val="32"/>
          <w:szCs w:val="32"/>
          <w:rtl/>
        </w:rPr>
        <w:t xml:space="preserve"> </w:t>
      </w:r>
      <w:r w:rsidRPr="00F90EFE">
        <w:rPr>
          <w:rFonts w:cs="Traditional Arabic" w:hint="cs"/>
          <w:sz w:val="32"/>
          <w:szCs w:val="32"/>
          <w:rtl/>
        </w:rPr>
        <w:t>تَرقَّى</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يدرأ</w:t>
      </w:r>
      <w:r w:rsidRPr="00F90EFE">
        <w:rPr>
          <w:rFonts w:cs="Traditional Arabic"/>
          <w:sz w:val="32"/>
          <w:szCs w:val="32"/>
          <w:rtl/>
        </w:rPr>
        <w:t xml:space="preserve"> </w:t>
      </w:r>
      <w:r w:rsidRPr="00F90EFE">
        <w:rPr>
          <w:rFonts w:cs="Traditional Arabic" w:hint="cs"/>
          <w:sz w:val="32"/>
          <w:szCs w:val="32"/>
          <w:rtl/>
        </w:rPr>
        <w:t>له</w:t>
      </w:r>
      <w:r w:rsidRPr="00F90EFE">
        <w:rPr>
          <w:rFonts w:cs="Traditional Arabic"/>
          <w:sz w:val="32"/>
          <w:szCs w:val="32"/>
          <w:rtl/>
        </w:rPr>
        <w:t xml:space="preserve"> </w:t>
      </w:r>
      <w:r w:rsidRPr="00F90EFE">
        <w:rPr>
          <w:rFonts w:cs="Traditional Arabic" w:hint="cs"/>
          <w:sz w:val="32"/>
          <w:szCs w:val="32"/>
          <w:rtl/>
        </w:rPr>
        <w:t>الظن</w:t>
      </w:r>
      <w:r w:rsidRPr="00F90EFE">
        <w:rPr>
          <w:rFonts w:cs="Traditional Arabic"/>
          <w:sz w:val="32"/>
          <w:szCs w:val="32"/>
          <w:rtl/>
        </w:rPr>
        <w:t xml:space="preserve"> </w:t>
      </w:r>
      <w:r w:rsidRPr="00F90EFE">
        <w:rPr>
          <w:rFonts w:cs="Traditional Arabic" w:hint="cs"/>
          <w:sz w:val="32"/>
          <w:szCs w:val="32"/>
          <w:rtl/>
        </w:rPr>
        <w:t>جزماً</w:t>
      </w:r>
      <w:r w:rsidRPr="00F90EFE">
        <w:rPr>
          <w:rFonts w:cs="Traditional Arabic"/>
          <w:sz w:val="32"/>
          <w:szCs w:val="32"/>
          <w:rtl/>
        </w:rPr>
        <w:t xml:space="preserve">؛ </w:t>
      </w:r>
      <w:r w:rsidRPr="00F90EFE">
        <w:rPr>
          <w:rFonts w:cs="Traditional Arabic" w:hint="cs"/>
          <w:sz w:val="32"/>
          <w:szCs w:val="32"/>
          <w:rtl/>
        </w:rPr>
        <w:t>وذلك</w:t>
      </w:r>
      <w:r w:rsidRPr="00F90EFE">
        <w:rPr>
          <w:rFonts w:cs="Traditional Arabic"/>
          <w:sz w:val="32"/>
          <w:szCs w:val="32"/>
          <w:rtl/>
        </w:rPr>
        <w:t xml:space="preserve"> </w:t>
      </w:r>
      <w:r w:rsidRPr="00F90EFE">
        <w:rPr>
          <w:rFonts w:cs="Traditional Arabic" w:hint="cs"/>
          <w:sz w:val="32"/>
          <w:szCs w:val="32"/>
          <w:rtl/>
        </w:rPr>
        <w:t>عند</w:t>
      </w:r>
      <w:r w:rsidRPr="00F90EFE">
        <w:rPr>
          <w:rFonts w:cs="Traditional Arabic"/>
          <w:sz w:val="32"/>
          <w:szCs w:val="32"/>
          <w:rtl/>
        </w:rPr>
        <w:t xml:space="preserve"> </w:t>
      </w:r>
      <w:r w:rsidRPr="00F90EFE">
        <w:rPr>
          <w:rFonts w:cs="Traditional Arabic" w:hint="cs"/>
          <w:sz w:val="32"/>
          <w:szCs w:val="32"/>
          <w:rtl/>
        </w:rPr>
        <w:t>انتهاضه</w:t>
      </w:r>
      <w:r w:rsidRPr="00F90EFE">
        <w:rPr>
          <w:rFonts w:cs="Traditional Arabic"/>
          <w:sz w:val="32"/>
          <w:szCs w:val="32"/>
          <w:rtl/>
        </w:rPr>
        <w:t xml:space="preserve"> </w:t>
      </w:r>
      <w:r w:rsidRPr="00F90EFE">
        <w:rPr>
          <w:rFonts w:cs="Traditional Arabic" w:hint="cs"/>
          <w:sz w:val="32"/>
          <w:szCs w:val="32"/>
          <w:rtl/>
        </w:rPr>
        <w:t>قاطعاً، أو</w:t>
      </w:r>
      <w:r w:rsidRPr="00F90EFE">
        <w:rPr>
          <w:rFonts w:cs="Traditional Arabic"/>
          <w:sz w:val="32"/>
          <w:szCs w:val="32"/>
          <w:rtl/>
        </w:rPr>
        <w:t xml:space="preserve"> </w:t>
      </w:r>
      <w:r w:rsidRPr="00F90EFE">
        <w:rPr>
          <w:rFonts w:cs="Traditional Arabic" w:hint="cs"/>
          <w:sz w:val="32"/>
          <w:szCs w:val="32"/>
          <w:rtl/>
        </w:rPr>
        <w:t>ظناً</w:t>
      </w:r>
      <w:r w:rsidRPr="00F90EFE">
        <w:rPr>
          <w:rFonts w:cs="Traditional Arabic"/>
          <w:sz w:val="32"/>
          <w:szCs w:val="32"/>
          <w:rtl/>
        </w:rPr>
        <w:t xml:space="preserve"> </w:t>
      </w:r>
      <w:r w:rsidRPr="00F90EFE">
        <w:rPr>
          <w:rFonts w:cs="Traditional Arabic" w:hint="cs"/>
          <w:sz w:val="32"/>
          <w:szCs w:val="32"/>
          <w:rtl/>
        </w:rPr>
        <w:t>راجحاً</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الظن</w:t>
      </w:r>
      <w:r w:rsidRPr="00F90EFE">
        <w:rPr>
          <w:rFonts w:cs="Traditional Arabic"/>
          <w:sz w:val="32"/>
          <w:szCs w:val="32"/>
          <w:rtl/>
        </w:rPr>
        <w:t xml:space="preserve"> </w:t>
      </w:r>
      <w:r w:rsidRPr="00F90EFE">
        <w:rPr>
          <w:rFonts w:cs="Traditional Arabic" w:hint="cs"/>
          <w:sz w:val="32"/>
          <w:szCs w:val="32"/>
          <w:rtl/>
        </w:rPr>
        <w:t>المثار</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الأول</w:t>
      </w:r>
      <w:r w:rsidRPr="00F90EFE">
        <w:rPr>
          <w:rFonts w:cs="Traditional Arabic"/>
          <w:sz w:val="32"/>
          <w:szCs w:val="32"/>
          <w:rtl/>
        </w:rPr>
        <w:t xml:space="preserve">، </w:t>
      </w:r>
      <w:r w:rsidRPr="00F90EFE">
        <w:rPr>
          <w:rFonts w:cs="Traditional Arabic" w:hint="cs"/>
          <w:sz w:val="32"/>
          <w:szCs w:val="32"/>
          <w:rtl/>
        </w:rPr>
        <w:t>فإذاً</w:t>
      </w:r>
      <w:r w:rsidRPr="00F90EFE">
        <w:rPr>
          <w:rFonts w:cs="Traditional Arabic"/>
          <w:sz w:val="32"/>
          <w:szCs w:val="32"/>
          <w:rtl/>
        </w:rPr>
        <w:t xml:space="preserve"> </w:t>
      </w:r>
      <w:r w:rsidRPr="00F90EFE">
        <w:rPr>
          <w:rFonts w:cs="Traditional Arabic" w:hint="cs"/>
          <w:sz w:val="32"/>
          <w:szCs w:val="32"/>
          <w:rtl/>
        </w:rPr>
        <w:t>الاحتمال</w:t>
      </w:r>
      <w:r w:rsidRPr="00F90EFE">
        <w:rPr>
          <w:rFonts w:cs="Traditional Arabic"/>
          <w:sz w:val="32"/>
          <w:szCs w:val="32"/>
          <w:rtl/>
        </w:rPr>
        <w:t xml:space="preserve"> </w:t>
      </w:r>
      <w:r w:rsidRPr="00F90EFE">
        <w:rPr>
          <w:rFonts w:cs="Traditional Arabic" w:hint="cs"/>
          <w:sz w:val="32"/>
          <w:szCs w:val="32"/>
          <w:rtl/>
        </w:rPr>
        <w:t>المعارض</w:t>
      </w:r>
      <w:r w:rsidRPr="00F90EFE">
        <w:rPr>
          <w:rFonts w:cs="Traditional Arabic"/>
          <w:sz w:val="32"/>
          <w:szCs w:val="32"/>
          <w:rtl/>
        </w:rPr>
        <w:t xml:space="preserve"> </w:t>
      </w:r>
      <w:r w:rsidRPr="00F90EFE">
        <w:rPr>
          <w:rFonts w:cs="Traditional Arabic" w:hint="cs"/>
          <w:sz w:val="32"/>
          <w:szCs w:val="32"/>
          <w:rtl/>
        </w:rPr>
        <w:t>للظن</w:t>
      </w:r>
      <w:r w:rsidRPr="00F90EFE">
        <w:rPr>
          <w:rFonts w:cs="Traditional Arabic"/>
          <w:sz w:val="32"/>
          <w:szCs w:val="32"/>
          <w:rtl/>
        </w:rPr>
        <w:t xml:space="preserve"> </w:t>
      </w:r>
      <w:r w:rsidRPr="00F90EFE">
        <w:rPr>
          <w:rFonts w:cs="Traditional Arabic" w:hint="cs"/>
          <w:sz w:val="32"/>
          <w:szCs w:val="32"/>
          <w:rtl/>
        </w:rPr>
        <w:t>درجات</w:t>
      </w:r>
      <w:r w:rsidRPr="00F90EFE">
        <w:rPr>
          <w:rFonts w:cs="Traditional Arabic"/>
          <w:sz w:val="32"/>
          <w:szCs w:val="32"/>
          <w:rtl/>
        </w:rPr>
        <w:t xml:space="preserve"> </w:t>
      </w:r>
      <w:r w:rsidRPr="00F90EFE">
        <w:rPr>
          <w:rFonts w:cs="Traditional Arabic" w:hint="cs"/>
          <w:sz w:val="32"/>
          <w:szCs w:val="32"/>
          <w:rtl/>
        </w:rPr>
        <w:t xml:space="preserve">كثيرة". الأشباه والنظائر (1/130). </w:t>
      </w:r>
    </w:p>
  </w:footnote>
  <w:footnote w:id="664">
    <w:p w:rsidR="00697BAA" w:rsidRPr="00F90EFE" w:rsidRDefault="00697BAA" w:rsidP="00342DD5">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الحاوي (1/347). </w:t>
      </w:r>
    </w:p>
  </w:footnote>
  <w:footnote w:id="665">
    <w:p w:rsidR="00697BAA" w:rsidRPr="00F90EFE" w:rsidRDefault="00697BAA" w:rsidP="00342DD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المهذب (1/39). </w:t>
      </w:r>
    </w:p>
  </w:footnote>
  <w:footnote w:id="666">
    <w:p w:rsidR="00697BAA" w:rsidRPr="00F90EFE" w:rsidRDefault="00697BAA" w:rsidP="00342DD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ويقابل هذا القول: عدم </w:t>
      </w:r>
      <w:r>
        <w:rPr>
          <w:rFonts w:cs="Traditional Arabic" w:hint="cs"/>
          <w:sz w:val="32"/>
          <w:szCs w:val="32"/>
          <w:rtl/>
        </w:rPr>
        <w:t>جواز الاجتهاد: وذلك لأن الطاهر ب</w:t>
      </w:r>
      <w:r w:rsidRPr="00F90EFE">
        <w:rPr>
          <w:rFonts w:cs="Traditional Arabic" w:hint="cs"/>
          <w:sz w:val="32"/>
          <w:szCs w:val="32"/>
          <w:rtl/>
        </w:rPr>
        <w:t>اليقين كالنص ولا</w:t>
      </w:r>
      <w:r>
        <w:rPr>
          <w:rFonts w:cs="Traditional Arabic" w:hint="cs"/>
          <w:sz w:val="32"/>
          <w:szCs w:val="32"/>
          <w:rtl/>
        </w:rPr>
        <w:t xml:space="preserve"> </w:t>
      </w:r>
      <w:r w:rsidRPr="00F90EFE">
        <w:rPr>
          <w:rFonts w:cs="Traditional Arabic" w:hint="cs"/>
          <w:sz w:val="32"/>
          <w:szCs w:val="32"/>
          <w:rtl/>
        </w:rPr>
        <w:t xml:space="preserve">يجوز الاجتهاد مع وجود النص، وهو قول أبي إسحاق المروزي. ينظر: التهذيب (1/ 198)، وكفاية النبيه لابن الرفعة (1/ 225). </w:t>
      </w:r>
    </w:p>
  </w:footnote>
  <w:footnote w:id="667">
    <w:p w:rsidR="00697BAA" w:rsidRPr="00F90EFE" w:rsidRDefault="00697BAA" w:rsidP="00B5203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Pr>
          <w:rFonts w:cs="Traditional Arabic" w:hint="cs"/>
          <w:sz w:val="32"/>
          <w:szCs w:val="32"/>
          <w:rtl/>
        </w:rPr>
        <w:t xml:space="preserve"> </w:t>
      </w:r>
      <w:r w:rsidRPr="00F90EFE">
        <w:rPr>
          <w:rFonts w:cs="Traditional Arabic" w:hint="cs"/>
          <w:sz w:val="32"/>
          <w:szCs w:val="32"/>
          <w:rtl/>
        </w:rPr>
        <w:t xml:space="preserve">ينظر: شرح المحلي على المنهاج (1/265). </w:t>
      </w:r>
    </w:p>
  </w:footnote>
  <w:footnote w:id="668">
    <w:p w:rsidR="00697BAA" w:rsidRPr="00F90EFE" w:rsidRDefault="00697BAA" w:rsidP="00B5203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الأشباه والنظائر لابن الوكيل (ص/206)، وكفاية النبيه لابن الرفعة (2/ 363). </w:t>
      </w:r>
    </w:p>
  </w:footnote>
  <w:footnote w:id="669">
    <w:p w:rsidR="00697BAA" w:rsidRPr="00F90EFE" w:rsidRDefault="00697BAA" w:rsidP="00B5203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صحيح مسلم كتاب الحج: باب نقض الكعبة وبنائها برقم (405)، (2/968). </w:t>
      </w:r>
    </w:p>
  </w:footnote>
  <w:footnote w:id="670">
    <w:p w:rsidR="00697BAA" w:rsidRPr="00F90EFE" w:rsidRDefault="00697BAA" w:rsidP="00B5203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صحيح مسلم كتاب الحج: باب نقض الكعبة وبنائها برقم (403)، (2/968). </w:t>
      </w:r>
    </w:p>
  </w:footnote>
  <w:footnote w:id="671">
    <w:p w:rsidR="00697BAA" w:rsidRPr="00F90EFE" w:rsidRDefault="00697BAA" w:rsidP="00B5203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صحيح مسلم</w:t>
      </w:r>
      <w:r w:rsidRPr="00F90EFE">
        <w:rPr>
          <w:rFonts w:cs="Traditional Arabic"/>
          <w:sz w:val="32"/>
          <w:szCs w:val="32"/>
          <w:rtl/>
        </w:rPr>
        <w:t xml:space="preserve">: </w:t>
      </w:r>
      <w:r w:rsidRPr="00F90EFE">
        <w:rPr>
          <w:rFonts w:cs="Traditional Arabic" w:hint="cs"/>
          <w:sz w:val="32"/>
          <w:szCs w:val="32"/>
          <w:rtl/>
        </w:rPr>
        <w:t>كتاب الحج: باب نقض الكعبة</w:t>
      </w:r>
      <w:r>
        <w:rPr>
          <w:rFonts w:cs="Traditional Arabic" w:hint="cs"/>
          <w:sz w:val="32"/>
          <w:szCs w:val="32"/>
          <w:rtl/>
        </w:rPr>
        <w:t xml:space="preserve"> </w:t>
      </w:r>
      <w:r w:rsidRPr="00F90EFE">
        <w:rPr>
          <w:rFonts w:cs="Traditional Arabic" w:hint="cs"/>
          <w:sz w:val="32"/>
          <w:szCs w:val="32"/>
          <w:rtl/>
        </w:rPr>
        <w:t xml:space="preserve">وبنائها برقم (401)، (2/968). </w:t>
      </w:r>
    </w:p>
  </w:footnote>
  <w:footnote w:id="672">
    <w:p w:rsidR="00697BAA" w:rsidRPr="00F90EFE" w:rsidRDefault="00697BAA" w:rsidP="00B5203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ينظر: صحيح مسلم: كتاب الحج</w:t>
      </w:r>
      <w:r w:rsidRPr="00F90EFE">
        <w:rPr>
          <w:rFonts w:cs="Traditional Arabic"/>
          <w:sz w:val="32"/>
          <w:szCs w:val="32"/>
          <w:rtl/>
        </w:rPr>
        <w:t xml:space="preserve">: </w:t>
      </w:r>
      <w:r w:rsidRPr="00F90EFE">
        <w:rPr>
          <w:rFonts w:cs="Traditional Arabic" w:hint="cs"/>
          <w:sz w:val="32"/>
          <w:szCs w:val="32"/>
          <w:rtl/>
        </w:rPr>
        <w:t xml:space="preserve">باب نقض الكعبة وبنائها برقم (402)، (2/968). </w:t>
      </w:r>
    </w:p>
  </w:footnote>
  <w:footnote w:id="673">
    <w:p w:rsidR="00697BAA" w:rsidRPr="00F90EFE" w:rsidRDefault="00697BAA" w:rsidP="00B5203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للسبكي (1/130ـ131)، والمجموع المذهب (2/155)، ونهاية المحتاج (3/282). </w:t>
      </w:r>
    </w:p>
  </w:footnote>
  <w:footnote w:id="674">
    <w:p w:rsidR="00697BAA" w:rsidRPr="00F90EFE" w:rsidRDefault="00697BAA" w:rsidP="00B5203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من " لدلالة السياق عليه. </w:t>
      </w:r>
    </w:p>
  </w:footnote>
  <w:footnote w:id="675">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اختلف أهل العلم في هذه المسألة على أقوال: القول الأول وهو قول الجمهور: جواز الاجتهاد، وهذا هو المذهب الراجح، والقول الثاني: لا</w:t>
      </w:r>
      <w:r>
        <w:rPr>
          <w:rFonts w:cs="Traditional Arabic" w:hint="cs"/>
          <w:sz w:val="32"/>
          <w:szCs w:val="32"/>
          <w:rtl/>
        </w:rPr>
        <w:t xml:space="preserve"> </w:t>
      </w:r>
      <w:r w:rsidRPr="00F90EFE">
        <w:rPr>
          <w:rFonts w:cs="Traditional Arabic" w:hint="cs"/>
          <w:sz w:val="32"/>
          <w:szCs w:val="32"/>
          <w:rtl/>
        </w:rPr>
        <w:t xml:space="preserve">يجوز؛ لإمكان الاطلاع على الحكم منه، وهو قول أبي علي الجبائي، وأبي هاشم، وبعض الشافعية، وأبي الخطاب، والقول الثالث: يجوز بإذنه ـ صلى الله عليه وسلم ـ فقيل: يكون الإذن صراحة، وقيل: ولو سكوتاً، والقول الرابع: يجوز للبعيد عنه للضرورة، ودفع الحرج، وأَيَّدَ هذا القول الجويني، والغزالي، </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والقول الخامس: يجوز للولاة خاصة؛ لكثرة مباشرتهم الأحكام. ينظر: المعتمد (2/ 722)، والبرهان (2/1356)، واللمع (ص/ 264)، والتبصرة للشيرازي (ص/ 519)، والمستصفى (2/390ـ391)، والمسودة (2/ 918)، والمحصول (2/411)، وفواتح الرحموت (2/ 413)، والمنخول (ص/ 468)، وشرح المحلي على جمع الجوامع (2/386)، وتيسير التحرير (2/ 193)، والإحكام للآمدي (4/ 183)، وشرح تنقيح الفصول (ص/ 342)، ومناهج العقول (3/ 269ـ270)، والدرر اللوامع (4/78) وإرشاد الفحول (2/409ـ 410). </w:t>
      </w:r>
    </w:p>
  </w:footnote>
  <w:footnote w:id="67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مناط الاجتهاد هو الدليل، فمتى ظَفَر المجتهد به، وجَبَ عليه الأخذ به. ينظر: إرشاد الفحول (2/402). </w:t>
      </w:r>
    </w:p>
  </w:footnote>
  <w:footnote w:id="67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التبصرة (1/340)، والأشباه لابن الوكيل (ص/205)، والأشباه والنظائر لابن الملقن (1/ 178). </w:t>
      </w:r>
    </w:p>
  </w:footnote>
  <w:footnote w:id="67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في الفرق بين القبلة والأواني: المجموع (1/94)، ونهاية المحتاج (1/89). </w:t>
      </w:r>
    </w:p>
  </w:footnote>
  <w:footnote w:id="67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هكذا في الأصل والصواب إضافة " بالجواز " بعد " جزم " كما في المنظومة (ص/ 75). </w:t>
      </w:r>
    </w:p>
  </w:footnote>
  <w:footnote w:id="68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هكذا في الأصل والصواب إضافة " طاهر " بعد " ثالث " لدلالة السياق عليه. </w:t>
      </w:r>
    </w:p>
  </w:footnote>
  <w:footnote w:id="68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شرح المهذب (1/95). </w:t>
      </w:r>
    </w:p>
  </w:footnote>
  <w:footnote w:id="68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قال العلائي: "المانع على ثلاثة أقسام: قسم يَمْنَع ابتداء الحكم، واستمراره إذا طرأ في أثنائه، وقسم: يَمْنَع الابتداء، وإذا طرأ في الأثناء لا يقطعه، وقسم اختلف فيه: وهو أيضاً على ضربين: أحدهما: ما</w:t>
      </w:r>
      <w:r>
        <w:rPr>
          <w:rFonts w:cs="Traditional Arabic" w:hint="cs"/>
          <w:sz w:val="32"/>
          <w:szCs w:val="32"/>
          <w:rtl/>
        </w:rPr>
        <w:t xml:space="preserve"> </w:t>
      </w:r>
      <w:r w:rsidRPr="00F90EFE">
        <w:rPr>
          <w:rFonts w:cs="Traditional Arabic" w:hint="cs"/>
          <w:sz w:val="32"/>
          <w:szCs w:val="32"/>
          <w:rtl/>
        </w:rPr>
        <w:t>صُحِّحَ فيه أنه من القسم الأول، والثاني: ما</w:t>
      </w:r>
      <w:r>
        <w:rPr>
          <w:rFonts w:cs="Traditional Arabic" w:hint="cs"/>
          <w:sz w:val="32"/>
          <w:szCs w:val="32"/>
          <w:rtl/>
        </w:rPr>
        <w:t xml:space="preserve"> </w:t>
      </w:r>
      <w:r w:rsidRPr="00F90EFE">
        <w:rPr>
          <w:rFonts w:cs="Traditional Arabic" w:hint="cs"/>
          <w:sz w:val="32"/>
          <w:szCs w:val="32"/>
          <w:rtl/>
        </w:rPr>
        <w:t xml:space="preserve">صُحِّحَ فيه أنه من القسم الثاني ". المجموع المذهب (1/334ـ335). </w:t>
      </w:r>
    </w:p>
  </w:footnote>
  <w:footnote w:id="68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ذكر</w:t>
      </w:r>
      <w:r>
        <w:rPr>
          <w:rFonts w:cs="Traditional Arabic" w:hint="cs"/>
          <w:sz w:val="32"/>
          <w:szCs w:val="32"/>
          <w:rtl/>
        </w:rPr>
        <w:t xml:space="preserve"> </w:t>
      </w:r>
      <w:r w:rsidRPr="00F90EFE">
        <w:rPr>
          <w:rFonts w:cs="Traditional Arabic" w:hint="cs"/>
          <w:sz w:val="32"/>
          <w:szCs w:val="32"/>
          <w:rtl/>
        </w:rPr>
        <w:t xml:space="preserve">هذه القاعدة: ابن الوكيل في الأشباه (ص/308)، والعلائي في المجموع المذهب (1/334)، والسبكي في الأشباه (1/312)، والزركشي في المنثور (2/347)، والحصني في القواعد (2/195). </w:t>
      </w:r>
    </w:p>
  </w:footnote>
  <w:footnote w:id="68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فإن الاستعمال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الماء</w:t>
      </w:r>
      <w:r w:rsidRPr="00F90EFE">
        <w:rPr>
          <w:rFonts w:cs="Traditional Arabic"/>
          <w:sz w:val="32"/>
          <w:szCs w:val="32"/>
          <w:rtl/>
        </w:rPr>
        <w:t xml:space="preserve"> </w:t>
      </w:r>
      <w:r w:rsidRPr="00F90EFE">
        <w:rPr>
          <w:rFonts w:cs="Traditional Arabic" w:hint="cs"/>
          <w:sz w:val="32"/>
          <w:szCs w:val="32"/>
          <w:rtl/>
        </w:rPr>
        <w:t>تدفعه</w:t>
      </w:r>
      <w:r w:rsidRPr="00F90EFE">
        <w:rPr>
          <w:rFonts w:cs="Traditional Arabic"/>
          <w:sz w:val="32"/>
          <w:szCs w:val="32"/>
          <w:rtl/>
        </w:rPr>
        <w:t xml:space="preserve"> </w:t>
      </w:r>
      <w:r w:rsidRPr="00F90EFE">
        <w:rPr>
          <w:rFonts w:cs="Traditional Arabic" w:hint="cs"/>
          <w:sz w:val="32"/>
          <w:szCs w:val="32"/>
          <w:rtl/>
        </w:rPr>
        <w:t>الكثرة</w:t>
      </w:r>
      <w:r w:rsidRPr="00F90EFE">
        <w:rPr>
          <w:rFonts w:cs="Traditional Arabic"/>
          <w:sz w:val="32"/>
          <w:szCs w:val="32"/>
          <w:rtl/>
        </w:rPr>
        <w:t xml:space="preserve"> </w:t>
      </w:r>
      <w:r w:rsidRPr="00F90EFE">
        <w:rPr>
          <w:rFonts w:cs="Traditional Arabic" w:hint="cs"/>
          <w:sz w:val="32"/>
          <w:szCs w:val="32"/>
          <w:rtl/>
        </w:rPr>
        <w:t>ابتداءً</w:t>
      </w:r>
      <w:r w:rsidRPr="00F90EFE">
        <w:rPr>
          <w:rFonts w:cs="Traditional Arabic"/>
          <w:sz w:val="32"/>
          <w:szCs w:val="32"/>
          <w:rtl/>
        </w:rPr>
        <w:t xml:space="preserve">، </w:t>
      </w:r>
      <w:r w:rsidRPr="00F90EFE">
        <w:rPr>
          <w:rFonts w:cs="Traditional Arabic" w:hint="cs"/>
          <w:sz w:val="32"/>
          <w:szCs w:val="32"/>
          <w:rtl/>
        </w:rPr>
        <w:t>وهل</w:t>
      </w:r>
      <w:r w:rsidRPr="00F90EFE">
        <w:rPr>
          <w:rFonts w:cs="Traditional Arabic"/>
          <w:sz w:val="32"/>
          <w:szCs w:val="32"/>
          <w:rtl/>
        </w:rPr>
        <w:t xml:space="preserve"> </w:t>
      </w:r>
      <w:r w:rsidRPr="00F90EFE">
        <w:rPr>
          <w:rFonts w:cs="Traditional Arabic" w:hint="cs"/>
          <w:sz w:val="32"/>
          <w:szCs w:val="32"/>
          <w:rtl/>
        </w:rPr>
        <w:t>تدفعه</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الدوام</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بلغ</w:t>
      </w:r>
      <w:r w:rsidRPr="00F90EFE">
        <w:rPr>
          <w:rFonts w:cs="Traditional Arabic"/>
          <w:sz w:val="32"/>
          <w:szCs w:val="32"/>
          <w:rtl/>
        </w:rPr>
        <w:t xml:space="preserve"> </w:t>
      </w:r>
      <w:r w:rsidRPr="00F90EFE">
        <w:rPr>
          <w:rFonts w:cs="Traditional Arabic" w:hint="cs"/>
          <w:sz w:val="32"/>
          <w:szCs w:val="32"/>
          <w:rtl/>
        </w:rPr>
        <w:t>قلتين؟ وجهان: والأصح: أنه</w:t>
      </w:r>
      <w:r w:rsidRPr="00F90EFE">
        <w:rPr>
          <w:rFonts w:cs="Traditional Arabic"/>
          <w:sz w:val="32"/>
          <w:szCs w:val="32"/>
          <w:rtl/>
        </w:rPr>
        <w:t xml:space="preserve"> </w:t>
      </w:r>
      <w:r w:rsidRPr="00F90EFE">
        <w:rPr>
          <w:rFonts w:cs="Traditional Arabic" w:hint="cs"/>
          <w:sz w:val="32"/>
          <w:szCs w:val="32"/>
          <w:rtl/>
        </w:rPr>
        <w:t>يعود</w:t>
      </w:r>
      <w:r w:rsidRPr="00F90EFE">
        <w:rPr>
          <w:rFonts w:cs="Traditional Arabic"/>
          <w:sz w:val="32"/>
          <w:szCs w:val="32"/>
          <w:rtl/>
        </w:rPr>
        <w:t xml:space="preserve"> </w:t>
      </w:r>
      <w:r w:rsidRPr="00F90EFE">
        <w:rPr>
          <w:rFonts w:cs="Traditional Arabic" w:hint="cs"/>
          <w:sz w:val="32"/>
          <w:szCs w:val="32"/>
          <w:rtl/>
        </w:rPr>
        <w:t>طهوراً. ينظر: المنثور</w:t>
      </w:r>
      <w:r w:rsidRPr="00F90EFE">
        <w:rPr>
          <w:rFonts w:cs="Traditional Arabic"/>
          <w:sz w:val="32"/>
          <w:szCs w:val="32"/>
          <w:rtl/>
        </w:rPr>
        <w:t xml:space="preserve"> (2 / 349)</w:t>
      </w:r>
      <w:r w:rsidRPr="00F90EFE">
        <w:rPr>
          <w:rFonts w:cs="Traditional Arabic" w:hint="cs"/>
          <w:sz w:val="32"/>
          <w:szCs w:val="32"/>
          <w:rtl/>
        </w:rPr>
        <w:t xml:space="preserve">. </w:t>
      </w:r>
    </w:p>
  </w:footnote>
  <w:footnote w:id="685">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ظاهر</w:t>
      </w:r>
      <w:r w:rsidRPr="00F90EFE">
        <w:rPr>
          <w:rFonts w:cs="Traditional Arabic"/>
          <w:sz w:val="32"/>
          <w:szCs w:val="32"/>
          <w:rtl/>
        </w:rPr>
        <w:t xml:space="preserve"> </w:t>
      </w:r>
      <w:r w:rsidRPr="00F90EFE">
        <w:rPr>
          <w:rFonts w:cs="Traditional Arabic" w:hint="cs"/>
          <w:sz w:val="32"/>
          <w:szCs w:val="32"/>
          <w:rtl/>
        </w:rPr>
        <w:t>المذهب</w:t>
      </w:r>
      <w:r w:rsidRPr="00F90EFE">
        <w:rPr>
          <w:rFonts w:cs="Traditional Arabic"/>
          <w:sz w:val="32"/>
          <w:szCs w:val="32"/>
          <w:rtl/>
        </w:rPr>
        <w:t xml:space="preserve">: </w:t>
      </w:r>
      <w:r w:rsidRPr="00F90EFE">
        <w:rPr>
          <w:rFonts w:cs="Traditional Arabic" w:hint="cs"/>
          <w:sz w:val="32"/>
          <w:szCs w:val="32"/>
          <w:rtl/>
        </w:rPr>
        <w:t>أن صلاتها باطلة، وتتوضأ</w:t>
      </w:r>
      <w:r w:rsidRPr="00F90EFE">
        <w:rPr>
          <w:rFonts w:cs="Traditional Arabic"/>
          <w:sz w:val="32"/>
          <w:szCs w:val="32"/>
          <w:rtl/>
        </w:rPr>
        <w:t xml:space="preserve"> </w:t>
      </w:r>
      <w:r w:rsidRPr="00F90EFE">
        <w:rPr>
          <w:rFonts w:cs="Traditional Arabic" w:hint="cs"/>
          <w:sz w:val="32"/>
          <w:szCs w:val="32"/>
          <w:rtl/>
        </w:rPr>
        <w:t>وتستأنف؛ لأنها</w:t>
      </w:r>
      <w:r w:rsidRPr="00F90EFE">
        <w:rPr>
          <w:rFonts w:cs="Traditional Arabic"/>
          <w:sz w:val="32"/>
          <w:szCs w:val="32"/>
          <w:rtl/>
        </w:rPr>
        <w:t xml:space="preserve"> </w:t>
      </w:r>
      <w:r w:rsidRPr="00F90EFE">
        <w:rPr>
          <w:rFonts w:cs="Traditional Arabic" w:hint="cs"/>
          <w:sz w:val="32"/>
          <w:szCs w:val="32"/>
          <w:rtl/>
        </w:rPr>
        <w:t>قدرت</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تتطهر</w:t>
      </w:r>
      <w:r w:rsidRPr="00F90EFE">
        <w:rPr>
          <w:rFonts w:cs="Traditional Arabic"/>
          <w:sz w:val="32"/>
          <w:szCs w:val="32"/>
          <w:rtl/>
        </w:rPr>
        <w:t xml:space="preserve">، </w:t>
      </w:r>
      <w:r w:rsidRPr="00F90EFE">
        <w:rPr>
          <w:rFonts w:cs="Traditional Arabic" w:hint="cs"/>
          <w:sz w:val="32"/>
          <w:szCs w:val="32"/>
          <w:rtl/>
        </w:rPr>
        <w:t>وتُصَلِّي</w:t>
      </w:r>
      <w:r w:rsidRPr="00F90EFE">
        <w:rPr>
          <w:rFonts w:cs="Traditional Arabic"/>
          <w:sz w:val="32"/>
          <w:szCs w:val="32"/>
          <w:rtl/>
        </w:rPr>
        <w:t xml:space="preserve"> </w:t>
      </w:r>
      <w:r w:rsidRPr="00F90EFE">
        <w:rPr>
          <w:rFonts w:cs="Traditional Arabic" w:hint="cs"/>
          <w:sz w:val="32"/>
          <w:szCs w:val="32"/>
          <w:rtl/>
        </w:rPr>
        <w:t>مع</w:t>
      </w:r>
      <w:r w:rsidRPr="00F90EFE">
        <w:rPr>
          <w:rFonts w:cs="Traditional Arabic"/>
          <w:sz w:val="32"/>
          <w:szCs w:val="32"/>
          <w:rtl/>
        </w:rPr>
        <w:t xml:space="preserve"> </w:t>
      </w:r>
      <w:r w:rsidRPr="00F90EFE">
        <w:rPr>
          <w:rFonts w:cs="Traditional Arabic" w:hint="cs"/>
          <w:sz w:val="32"/>
          <w:szCs w:val="32"/>
          <w:rtl/>
        </w:rPr>
        <w:t>الاحتراز</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الحدث، والوجه الثاني: أن</w:t>
      </w:r>
      <w:r w:rsidRPr="00F90EFE">
        <w:rPr>
          <w:rFonts w:cs="Traditional Arabic"/>
          <w:sz w:val="32"/>
          <w:szCs w:val="32"/>
          <w:rtl/>
        </w:rPr>
        <w:t xml:space="preserve"> </w:t>
      </w:r>
      <w:r w:rsidRPr="00F90EFE">
        <w:rPr>
          <w:rFonts w:cs="Traditional Arabic" w:hint="cs"/>
          <w:sz w:val="32"/>
          <w:szCs w:val="32"/>
          <w:rtl/>
        </w:rPr>
        <w:t>طهارتها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تبطل</w:t>
      </w:r>
      <w:r w:rsidRPr="00F90EFE">
        <w:rPr>
          <w:rFonts w:cs="Traditional Arabic"/>
          <w:sz w:val="32"/>
          <w:szCs w:val="32"/>
          <w:rtl/>
        </w:rPr>
        <w:t xml:space="preserve">، </w:t>
      </w:r>
      <w:r w:rsidRPr="00F90EFE">
        <w:rPr>
          <w:rFonts w:cs="Traditional Arabic" w:hint="cs"/>
          <w:sz w:val="32"/>
          <w:szCs w:val="32"/>
          <w:rtl/>
        </w:rPr>
        <w:t>وتمضي</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الصلاة.</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 ينظر: فتح</w:t>
      </w:r>
      <w:r w:rsidRPr="00F90EFE">
        <w:rPr>
          <w:rFonts w:cs="Traditional Arabic"/>
          <w:sz w:val="32"/>
          <w:szCs w:val="32"/>
          <w:rtl/>
        </w:rPr>
        <w:t xml:space="preserve"> </w:t>
      </w:r>
      <w:r w:rsidRPr="00F90EFE">
        <w:rPr>
          <w:rFonts w:cs="Traditional Arabic" w:hint="cs"/>
          <w:sz w:val="32"/>
          <w:szCs w:val="32"/>
          <w:rtl/>
        </w:rPr>
        <w:t>العزيز</w:t>
      </w:r>
      <w:r w:rsidRPr="00F90EFE">
        <w:rPr>
          <w:rFonts w:cs="Traditional Arabic"/>
          <w:sz w:val="32"/>
          <w:szCs w:val="32"/>
          <w:rtl/>
        </w:rPr>
        <w:t xml:space="preserve"> (2 / 181)</w:t>
      </w:r>
      <w:r w:rsidRPr="00F90EFE">
        <w:rPr>
          <w:rFonts w:cs="Traditional Arabic" w:hint="cs"/>
          <w:sz w:val="32"/>
          <w:szCs w:val="32"/>
          <w:rtl/>
        </w:rPr>
        <w:t xml:space="preserve">. </w:t>
      </w:r>
    </w:p>
  </w:footnote>
  <w:footnote w:id="686">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إذا ارتد المسلم في</w:t>
      </w:r>
      <w:r w:rsidRPr="00F90EFE">
        <w:rPr>
          <w:rFonts w:cs="Traditional Arabic"/>
          <w:sz w:val="32"/>
          <w:szCs w:val="32"/>
          <w:rtl/>
        </w:rPr>
        <w:t xml:space="preserve"> </w:t>
      </w:r>
      <w:r w:rsidRPr="00F90EFE">
        <w:rPr>
          <w:rFonts w:cs="Traditional Arabic" w:hint="cs"/>
          <w:sz w:val="32"/>
          <w:szCs w:val="32"/>
          <w:rtl/>
        </w:rPr>
        <w:t>أثناء</w:t>
      </w:r>
      <w:r w:rsidRPr="00F90EFE">
        <w:rPr>
          <w:rFonts w:cs="Traditional Arabic"/>
          <w:sz w:val="32"/>
          <w:szCs w:val="32"/>
          <w:rtl/>
        </w:rPr>
        <w:t xml:space="preserve"> </w:t>
      </w:r>
      <w:r w:rsidRPr="00F90EFE">
        <w:rPr>
          <w:rFonts w:cs="Traditional Arabic" w:hint="cs"/>
          <w:sz w:val="32"/>
          <w:szCs w:val="32"/>
          <w:rtl/>
        </w:rPr>
        <w:t>إحرامه</w:t>
      </w:r>
      <w:r w:rsidRPr="00F90EFE">
        <w:rPr>
          <w:rFonts w:cs="Traditional Arabic"/>
          <w:sz w:val="32"/>
          <w:szCs w:val="32"/>
          <w:rtl/>
        </w:rPr>
        <w:t xml:space="preserve"> </w:t>
      </w:r>
      <w:r w:rsidRPr="00F90EFE">
        <w:rPr>
          <w:rFonts w:cs="Traditional Arabic" w:hint="cs"/>
          <w:sz w:val="32"/>
          <w:szCs w:val="32"/>
          <w:rtl/>
        </w:rPr>
        <w:t>ففي</w:t>
      </w:r>
      <w:r w:rsidRPr="00F90EFE">
        <w:rPr>
          <w:rFonts w:cs="Traditional Arabic"/>
          <w:sz w:val="32"/>
          <w:szCs w:val="32"/>
          <w:rtl/>
        </w:rPr>
        <w:t xml:space="preserve"> </w:t>
      </w:r>
      <w:r w:rsidRPr="00F90EFE">
        <w:rPr>
          <w:rFonts w:cs="Traditional Arabic" w:hint="cs"/>
          <w:sz w:val="32"/>
          <w:szCs w:val="32"/>
          <w:rtl/>
        </w:rPr>
        <w:t>بطلان الحج وجهان</w:t>
      </w:r>
      <w:r w:rsidRPr="00F90EFE">
        <w:rPr>
          <w:rFonts w:cs="Traditional Arabic"/>
          <w:sz w:val="32"/>
          <w:szCs w:val="32"/>
          <w:rtl/>
        </w:rPr>
        <w:t xml:space="preserve">: </w:t>
      </w:r>
      <w:r w:rsidRPr="00F90EFE">
        <w:rPr>
          <w:rFonts w:cs="Traditional Arabic" w:hint="cs"/>
          <w:sz w:val="32"/>
          <w:szCs w:val="32"/>
          <w:rtl/>
        </w:rPr>
        <w:t>أحدهما</w:t>
      </w:r>
      <w:r w:rsidRPr="00F90EFE">
        <w:rPr>
          <w:rFonts w:cs="Traditional Arabic"/>
          <w:sz w:val="32"/>
          <w:szCs w:val="32"/>
          <w:rtl/>
        </w:rPr>
        <w:t xml:space="preserve">: </w:t>
      </w:r>
      <w:r w:rsidRPr="00F90EFE">
        <w:rPr>
          <w:rFonts w:cs="Traditional Arabic" w:hint="cs"/>
          <w:sz w:val="32"/>
          <w:szCs w:val="32"/>
          <w:rtl/>
        </w:rPr>
        <w:t>أن حجه باطل بحدوث</w:t>
      </w:r>
      <w:r w:rsidRPr="00F90EFE">
        <w:rPr>
          <w:rFonts w:cs="Traditional Arabic"/>
          <w:sz w:val="32"/>
          <w:szCs w:val="32"/>
          <w:rtl/>
        </w:rPr>
        <w:t xml:space="preserve"> </w:t>
      </w:r>
      <w:r w:rsidRPr="00F90EFE">
        <w:rPr>
          <w:rFonts w:cs="Traditional Arabic" w:hint="cs"/>
          <w:sz w:val="32"/>
          <w:szCs w:val="32"/>
          <w:rtl/>
        </w:rPr>
        <w:t>الردة</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كما</w:t>
      </w:r>
      <w:r w:rsidRPr="00F90EFE">
        <w:rPr>
          <w:rFonts w:cs="Traditional Arabic"/>
          <w:sz w:val="32"/>
          <w:szCs w:val="32"/>
          <w:rtl/>
        </w:rPr>
        <w:t xml:space="preserve"> </w:t>
      </w:r>
      <w:r w:rsidRPr="00F90EFE">
        <w:rPr>
          <w:rFonts w:cs="Traditional Arabic" w:hint="cs"/>
          <w:sz w:val="32"/>
          <w:szCs w:val="32"/>
          <w:rtl/>
        </w:rPr>
        <w:t>تبطل</w:t>
      </w:r>
      <w:r w:rsidRPr="00F90EFE">
        <w:rPr>
          <w:rFonts w:cs="Traditional Arabic"/>
          <w:sz w:val="32"/>
          <w:szCs w:val="32"/>
          <w:rtl/>
        </w:rPr>
        <w:t xml:space="preserve"> </w:t>
      </w:r>
      <w:r w:rsidRPr="00F90EFE">
        <w:rPr>
          <w:rFonts w:cs="Traditional Arabic" w:hint="cs"/>
          <w:sz w:val="32"/>
          <w:szCs w:val="32"/>
          <w:rtl/>
        </w:rPr>
        <w:t>الصلاة</w:t>
      </w:r>
      <w:r w:rsidRPr="00F90EFE">
        <w:rPr>
          <w:rFonts w:cs="Traditional Arabic"/>
          <w:sz w:val="32"/>
          <w:szCs w:val="32"/>
          <w:rtl/>
        </w:rPr>
        <w:t xml:space="preserve"> </w:t>
      </w:r>
      <w:r w:rsidRPr="00F90EFE">
        <w:rPr>
          <w:rFonts w:cs="Traditional Arabic" w:hint="cs"/>
          <w:sz w:val="32"/>
          <w:szCs w:val="32"/>
          <w:rtl/>
        </w:rPr>
        <w:t>والصيام</w:t>
      </w:r>
      <w:r w:rsidRPr="00F90EFE">
        <w:rPr>
          <w:rFonts w:cs="Traditional Arabic"/>
          <w:sz w:val="32"/>
          <w:szCs w:val="32"/>
          <w:rtl/>
        </w:rPr>
        <w:t xml:space="preserve">. </w:t>
      </w:r>
      <w:r w:rsidRPr="00F90EFE">
        <w:rPr>
          <w:rFonts w:cs="Traditional Arabic" w:hint="cs"/>
          <w:sz w:val="32"/>
          <w:szCs w:val="32"/>
          <w:rtl/>
        </w:rPr>
        <w:t>والوجه</w:t>
      </w:r>
      <w:r w:rsidRPr="00F90EFE">
        <w:rPr>
          <w:rFonts w:cs="Traditional Arabic"/>
          <w:sz w:val="32"/>
          <w:szCs w:val="32"/>
          <w:rtl/>
        </w:rPr>
        <w:t xml:space="preserve"> </w:t>
      </w:r>
      <w:r w:rsidRPr="00F90EFE">
        <w:rPr>
          <w:rFonts w:cs="Traditional Arabic" w:hint="cs"/>
          <w:sz w:val="32"/>
          <w:szCs w:val="32"/>
          <w:rtl/>
        </w:rPr>
        <w:t>الثاني</w:t>
      </w:r>
      <w:r w:rsidRPr="00F90EFE">
        <w:rPr>
          <w:rFonts w:cs="Traditional Arabic"/>
          <w:sz w:val="32"/>
          <w:szCs w:val="32"/>
          <w:rtl/>
        </w:rPr>
        <w:t xml:space="preserve">: </w:t>
      </w:r>
      <w:r w:rsidRPr="00F90EFE">
        <w:rPr>
          <w:rFonts w:cs="Traditional Arabic" w:hint="cs"/>
          <w:sz w:val="32"/>
          <w:szCs w:val="32"/>
          <w:rtl/>
        </w:rPr>
        <w:t>أن</w:t>
      </w:r>
      <w:r w:rsidRPr="00F90EFE">
        <w:rPr>
          <w:rFonts w:cs="Traditional Arabic"/>
          <w:sz w:val="32"/>
          <w:szCs w:val="32"/>
          <w:rtl/>
        </w:rPr>
        <w:t xml:space="preserve"> </w:t>
      </w:r>
      <w:r w:rsidRPr="00F90EFE">
        <w:rPr>
          <w:rFonts w:cs="Traditional Arabic" w:hint="cs"/>
          <w:sz w:val="32"/>
          <w:szCs w:val="32"/>
          <w:rtl/>
        </w:rPr>
        <w:t>حجه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يبطل</w:t>
      </w:r>
      <w:r w:rsidRPr="00F90EFE">
        <w:rPr>
          <w:rFonts w:cs="Traditional Arabic"/>
          <w:sz w:val="32"/>
          <w:szCs w:val="32"/>
          <w:rtl/>
        </w:rPr>
        <w:t xml:space="preserve"> </w:t>
      </w:r>
      <w:r w:rsidRPr="00F90EFE">
        <w:rPr>
          <w:rFonts w:cs="Traditional Arabic" w:hint="cs"/>
          <w:sz w:val="32"/>
          <w:szCs w:val="32"/>
          <w:rtl/>
        </w:rPr>
        <w:t>لحدوث</w:t>
      </w:r>
      <w:r w:rsidRPr="00F90EFE">
        <w:rPr>
          <w:rFonts w:cs="Traditional Arabic"/>
          <w:sz w:val="32"/>
          <w:szCs w:val="32"/>
          <w:rtl/>
        </w:rPr>
        <w:t xml:space="preserve"> </w:t>
      </w:r>
      <w:r w:rsidRPr="00F90EFE">
        <w:rPr>
          <w:rFonts w:cs="Traditional Arabic" w:hint="cs"/>
          <w:sz w:val="32"/>
          <w:szCs w:val="32"/>
          <w:rtl/>
        </w:rPr>
        <w:t>الردة</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فإن</w:t>
      </w:r>
      <w:r w:rsidRPr="00F90EFE">
        <w:rPr>
          <w:rFonts w:cs="Traditional Arabic"/>
          <w:sz w:val="32"/>
          <w:szCs w:val="32"/>
          <w:rtl/>
        </w:rPr>
        <w:t xml:space="preserve"> </w:t>
      </w:r>
      <w:r w:rsidRPr="00F90EFE">
        <w:rPr>
          <w:rFonts w:cs="Traditional Arabic" w:hint="cs"/>
          <w:sz w:val="32"/>
          <w:szCs w:val="32"/>
          <w:rtl/>
        </w:rPr>
        <w:t>أسلم</w:t>
      </w:r>
      <w:r w:rsidRPr="00F90EFE">
        <w:rPr>
          <w:rFonts w:cs="Traditional Arabic"/>
          <w:sz w:val="32"/>
          <w:szCs w:val="32"/>
          <w:rtl/>
        </w:rPr>
        <w:t xml:space="preserve"> </w:t>
      </w:r>
      <w:r w:rsidRPr="00F90EFE">
        <w:rPr>
          <w:rFonts w:cs="Traditional Arabic" w:hint="cs"/>
          <w:sz w:val="32"/>
          <w:szCs w:val="32"/>
          <w:rtl/>
        </w:rPr>
        <w:t>بنى</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حجه</w:t>
      </w:r>
      <w:r w:rsidRPr="00F90EFE">
        <w:rPr>
          <w:rFonts w:cs="Traditional Arabic"/>
          <w:sz w:val="32"/>
          <w:szCs w:val="32"/>
          <w:rtl/>
        </w:rPr>
        <w:t xml:space="preserve"> </w:t>
      </w:r>
      <w:r w:rsidRPr="00F90EFE">
        <w:rPr>
          <w:rFonts w:cs="Traditional Arabic" w:hint="cs"/>
          <w:sz w:val="32"/>
          <w:szCs w:val="32"/>
          <w:rtl/>
        </w:rPr>
        <w:t>وأجزأه</w:t>
      </w:r>
      <w:r w:rsidRPr="00F90EFE">
        <w:rPr>
          <w:rFonts w:cs="Traditional Arabic"/>
          <w:sz w:val="32"/>
          <w:szCs w:val="32"/>
          <w:rtl/>
        </w:rPr>
        <w:t xml:space="preserve">؛ </w:t>
      </w:r>
      <w:r w:rsidRPr="00F90EFE">
        <w:rPr>
          <w:rFonts w:cs="Traditional Arabic" w:hint="cs"/>
          <w:sz w:val="32"/>
          <w:szCs w:val="32"/>
          <w:rtl/>
        </w:rPr>
        <w:t>لأن</w:t>
      </w:r>
      <w:r w:rsidRPr="00F90EFE">
        <w:rPr>
          <w:rFonts w:cs="Traditional Arabic"/>
          <w:sz w:val="32"/>
          <w:szCs w:val="32"/>
          <w:rtl/>
        </w:rPr>
        <w:t xml:space="preserve"> </w:t>
      </w:r>
      <w:r w:rsidRPr="00F90EFE">
        <w:rPr>
          <w:rFonts w:cs="Traditional Arabic" w:hint="cs"/>
          <w:sz w:val="32"/>
          <w:szCs w:val="32"/>
          <w:rtl/>
        </w:rPr>
        <w:t>الحج</w:t>
      </w:r>
      <w:r w:rsidRPr="00F90EFE">
        <w:rPr>
          <w:rFonts w:cs="Traditional Arabic"/>
          <w:sz w:val="32"/>
          <w:szCs w:val="32"/>
          <w:rtl/>
        </w:rPr>
        <w:t xml:space="preserve"> </w:t>
      </w:r>
      <w:r w:rsidRPr="00F90EFE">
        <w:rPr>
          <w:rFonts w:cs="Traditional Arabic" w:hint="cs"/>
          <w:sz w:val="32"/>
          <w:szCs w:val="32"/>
          <w:rtl/>
        </w:rPr>
        <w:t>لما</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يخرج</w:t>
      </w:r>
      <w:r w:rsidRPr="00F90EFE">
        <w:rPr>
          <w:rFonts w:cs="Traditional Arabic"/>
          <w:sz w:val="32"/>
          <w:szCs w:val="32"/>
          <w:rtl/>
        </w:rPr>
        <w:t xml:space="preserve"> </w:t>
      </w:r>
      <w:r w:rsidRPr="00F90EFE">
        <w:rPr>
          <w:rFonts w:cs="Traditional Arabic" w:hint="cs"/>
          <w:sz w:val="32"/>
          <w:szCs w:val="32"/>
          <w:rtl/>
        </w:rPr>
        <w:t>منه</w:t>
      </w:r>
      <w:r w:rsidRPr="00F90EFE">
        <w:rPr>
          <w:rFonts w:cs="Traditional Arabic"/>
          <w:sz w:val="32"/>
          <w:szCs w:val="32"/>
          <w:rtl/>
        </w:rPr>
        <w:t xml:space="preserve"> </w:t>
      </w:r>
      <w:r w:rsidRPr="00F90EFE">
        <w:rPr>
          <w:rFonts w:cs="Traditional Arabic" w:hint="cs"/>
          <w:sz w:val="32"/>
          <w:szCs w:val="32"/>
          <w:rtl/>
        </w:rPr>
        <w:t>بالفساد</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يخرج</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بالردة. الحاوي</w:t>
      </w:r>
      <w:r w:rsidRPr="00F90EFE">
        <w:rPr>
          <w:rFonts w:cs="Traditional Arabic"/>
          <w:sz w:val="32"/>
          <w:szCs w:val="32"/>
          <w:rtl/>
        </w:rPr>
        <w:t xml:space="preserve"> (4 / </w:t>
      </w:r>
      <w:r w:rsidRPr="00F90EFE">
        <w:rPr>
          <w:rFonts w:cs="Traditional Arabic" w:hint="cs"/>
          <w:sz w:val="32"/>
          <w:szCs w:val="32"/>
          <w:rtl/>
        </w:rPr>
        <w:t xml:space="preserve">247). </w:t>
      </w:r>
    </w:p>
  </w:footnote>
  <w:footnote w:id="68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للسبكي (1/316). </w:t>
      </w:r>
    </w:p>
  </w:footnote>
  <w:footnote w:id="688">
    <w:p w:rsidR="00697BAA" w:rsidRPr="00F90EFE" w:rsidRDefault="00697BAA" w:rsidP="00342DD5">
      <w:pPr>
        <w:pStyle w:val="af4"/>
        <w:spacing w:after="0" w:line="240"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ويلزمه إرساله في الأصح. ينظر:</w:t>
      </w:r>
      <w:r w:rsidRPr="00F90EFE">
        <w:rPr>
          <w:rFonts w:cs="Traditional Arabic" w:hint="cs"/>
          <w:sz w:val="32"/>
          <w:szCs w:val="32"/>
          <w:rtl/>
        </w:rPr>
        <w:t>القواع</w:t>
      </w:r>
      <w:r>
        <w:rPr>
          <w:rFonts w:cs="Traditional Arabic" w:hint="cs"/>
          <w:sz w:val="32"/>
          <w:szCs w:val="32"/>
          <w:rtl/>
        </w:rPr>
        <w:t>د للحصني (2/202)،وحاشية العطار(2/ 245</w:t>
      </w:r>
      <w:r w:rsidRPr="00F90EFE">
        <w:rPr>
          <w:rFonts w:cs="Traditional Arabic" w:hint="cs"/>
          <w:sz w:val="32"/>
          <w:szCs w:val="32"/>
          <w:rtl/>
        </w:rPr>
        <w:t xml:space="preserve">). </w:t>
      </w:r>
    </w:p>
  </w:footnote>
  <w:footnote w:id="68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وفي القديم: لا يَتَخَيَّر؛ لتمكنه من الخلاص بالطلاق. ينظر: السراج الوهاج (ص/372). </w:t>
      </w:r>
    </w:p>
  </w:footnote>
  <w:footnote w:id="690">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وهناك وجه: أنه لا ينفسخ؛ لأنه ملك تقديري، فلا يَقْوى على قطع دوام النكاح.</w:t>
      </w:r>
    </w:p>
    <w:p w:rsidR="00697BAA" w:rsidRPr="00F90EFE" w:rsidRDefault="00697BAA" w:rsidP="00C37B15">
      <w:pPr>
        <w:pStyle w:val="af4"/>
        <w:spacing w:after="0" w:line="240" w:lineRule="auto"/>
        <w:ind w:left="0" w:firstLine="0"/>
        <w:jc w:val="both"/>
        <w:rPr>
          <w:rFonts w:cs="Traditional Arabic"/>
          <w:sz w:val="32"/>
          <w:szCs w:val="32"/>
          <w:rtl/>
        </w:rPr>
      </w:pPr>
      <w:r w:rsidRPr="00F90EFE">
        <w:rPr>
          <w:rFonts w:cs="Traditional Arabic" w:hint="cs"/>
          <w:sz w:val="32"/>
          <w:szCs w:val="32"/>
          <w:rtl/>
        </w:rPr>
        <w:t xml:space="preserve"> ينظر: الأشباه لابن الوكيل (ص/310)، ومغني المحتاج (4/40). </w:t>
      </w:r>
    </w:p>
  </w:footnote>
  <w:footnote w:id="691">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المجموع المذهب (1/339). </w:t>
      </w:r>
    </w:p>
  </w:footnote>
  <w:footnote w:id="692">
    <w:p w:rsidR="00697BAA" w:rsidRPr="00F90EFE" w:rsidRDefault="00697BAA" w:rsidP="00586F33">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المكاتب وماله كالملك للسيد، فلا يفرق في ذلك بين الطارئ، والمقارن كما في ملك الزوج زوجته. ينظر: الوسيط (5/194). </w:t>
      </w:r>
    </w:p>
  </w:footnote>
  <w:footnote w:id="693">
    <w:p w:rsidR="00697BAA" w:rsidRPr="00F90EFE" w:rsidRDefault="00697BAA" w:rsidP="00396729">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ساقط من الأصل , والصواب المثبت كما في أشباه</w:t>
      </w:r>
      <w:r w:rsidRPr="00F90EFE">
        <w:rPr>
          <w:rFonts w:cs="Traditional Arabic" w:hint="cs"/>
          <w:sz w:val="32"/>
          <w:szCs w:val="32"/>
          <w:rtl/>
        </w:rPr>
        <w:t xml:space="preserve"> السيوطي (ص/ 333). </w:t>
      </w:r>
    </w:p>
  </w:footnote>
  <w:footnote w:id="694">
    <w:p w:rsidR="00697BAA" w:rsidRPr="00F90EFE" w:rsidRDefault="00697BAA" w:rsidP="00586F33">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فإن</w:t>
      </w:r>
      <w:r w:rsidRPr="00F90EFE">
        <w:rPr>
          <w:rFonts w:cs="Traditional Arabic"/>
          <w:sz w:val="32"/>
          <w:szCs w:val="32"/>
          <w:rtl/>
        </w:rPr>
        <w:t xml:space="preserve"> </w:t>
      </w:r>
      <w:r w:rsidRPr="00F90EFE">
        <w:rPr>
          <w:rFonts w:cs="Traditional Arabic" w:hint="cs"/>
          <w:sz w:val="32"/>
          <w:szCs w:val="32"/>
          <w:rtl/>
        </w:rPr>
        <w:t>كانت</w:t>
      </w:r>
      <w:r w:rsidRPr="00F90EFE">
        <w:rPr>
          <w:rFonts w:cs="Traditional Arabic"/>
          <w:sz w:val="32"/>
          <w:szCs w:val="32"/>
          <w:rtl/>
        </w:rPr>
        <w:t xml:space="preserve"> </w:t>
      </w:r>
      <w:r w:rsidRPr="00F90EFE">
        <w:rPr>
          <w:rFonts w:cs="Traditional Arabic" w:hint="cs"/>
          <w:sz w:val="32"/>
          <w:szCs w:val="32"/>
          <w:rtl/>
        </w:rPr>
        <w:t>الصلاة تغنيه</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القضاء</w:t>
      </w:r>
      <w:r w:rsidRPr="00F90EFE">
        <w:rPr>
          <w:rFonts w:cs="Traditional Arabic"/>
          <w:sz w:val="32"/>
          <w:szCs w:val="32"/>
          <w:rtl/>
        </w:rPr>
        <w:t xml:space="preserve">: </w:t>
      </w:r>
      <w:r w:rsidRPr="00F90EFE">
        <w:rPr>
          <w:rFonts w:cs="Traditional Arabic" w:hint="cs"/>
          <w:sz w:val="32"/>
          <w:szCs w:val="32"/>
          <w:rtl/>
        </w:rPr>
        <w:t>كصلاة</w:t>
      </w:r>
      <w:r w:rsidRPr="00F90EFE">
        <w:rPr>
          <w:rFonts w:cs="Traditional Arabic"/>
          <w:sz w:val="32"/>
          <w:szCs w:val="32"/>
          <w:rtl/>
        </w:rPr>
        <w:t xml:space="preserve"> </w:t>
      </w:r>
      <w:r w:rsidRPr="00F90EFE">
        <w:rPr>
          <w:rFonts w:cs="Traditional Arabic" w:hint="cs"/>
          <w:sz w:val="32"/>
          <w:szCs w:val="32"/>
          <w:rtl/>
        </w:rPr>
        <w:t>المسافر</w:t>
      </w:r>
      <w:r w:rsidRPr="00F90EFE">
        <w:rPr>
          <w:rFonts w:cs="Traditional Arabic"/>
          <w:sz w:val="32"/>
          <w:szCs w:val="32"/>
          <w:rtl/>
        </w:rPr>
        <w:t xml:space="preserve"> </w:t>
      </w:r>
      <w:r w:rsidRPr="00F90EFE">
        <w:rPr>
          <w:rFonts w:cs="Traditional Arabic" w:hint="cs"/>
          <w:sz w:val="32"/>
          <w:szCs w:val="32"/>
          <w:rtl/>
        </w:rPr>
        <w:t>فظاهر</w:t>
      </w:r>
      <w:r w:rsidRPr="00F90EFE">
        <w:rPr>
          <w:rFonts w:cs="Traditional Arabic"/>
          <w:sz w:val="32"/>
          <w:szCs w:val="32"/>
          <w:rtl/>
        </w:rPr>
        <w:t xml:space="preserve"> </w:t>
      </w:r>
      <w:r w:rsidRPr="00F90EFE">
        <w:rPr>
          <w:rFonts w:cs="Traditional Arabic" w:hint="cs"/>
          <w:sz w:val="32"/>
          <w:szCs w:val="32"/>
          <w:rtl/>
        </w:rPr>
        <w:t>المذهب</w:t>
      </w:r>
      <w:r w:rsidRPr="00F90EFE">
        <w:rPr>
          <w:rFonts w:cs="Traditional Arabic"/>
          <w:sz w:val="32"/>
          <w:szCs w:val="32"/>
          <w:rtl/>
        </w:rPr>
        <w:t xml:space="preserve">: </w:t>
      </w:r>
      <w:r w:rsidRPr="00F90EFE">
        <w:rPr>
          <w:rFonts w:cs="Traditional Arabic" w:hint="cs"/>
          <w:sz w:val="32"/>
          <w:szCs w:val="32"/>
          <w:rtl/>
        </w:rPr>
        <w:t>أنه</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تبطل</w:t>
      </w:r>
      <w:r w:rsidRPr="00F90EFE">
        <w:rPr>
          <w:rFonts w:cs="Traditional Arabic"/>
          <w:sz w:val="32"/>
          <w:szCs w:val="32"/>
          <w:rtl/>
        </w:rPr>
        <w:t xml:space="preserve"> </w:t>
      </w:r>
      <w:r w:rsidRPr="00F90EFE">
        <w:rPr>
          <w:rFonts w:cs="Traditional Arabic" w:hint="cs"/>
          <w:sz w:val="32"/>
          <w:szCs w:val="32"/>
          <w:rtl/>
        </w:rPr>
        <w:t>صلاته</w:t>
      </w:r>
      <w:r w:rsidRPr="00F90EFE">
        <w:rPr>
          <w:rFonts w:cs="Traditional Arabic"/>
          <w:sz w:val="32"/>
          <w:szCs w:val="32"/>
          <w:rtl/>
        </w:rPr>
        <w:t xml:space="preserve">، </w:t>
      </w:r>
      <w:r w:rsidRPr="00F90EFE">
        <w:rPr>
          <w:rFonts w:cs="Traditional Arabic" w:hint="cs"/>
          <w:sz w:val="32"/>
          <w:szCs w:val="32"/>
          <w:rtl/>
        </w:rPr>
        <w:t>ولا</w:t>
      </w:r>
      <w:r w:rsidRPr="00F90EFE">
        <w:rPr>
          <w:rFonts w:cs="Traditional Arabic"/>
          <w:sz w:val="32"/>
          <w:szCs w:val="32"/>
          <w:rtl/>
        </w:rPr>
        <w:t xml:space="preserve"> </w:t>
      </w:r>
      <w:r w:rsidRPr="00F90EFE">
        <w:rPr>
          <w:rFonts w:cs="Traditional Arabic" w:hint="cs"/>
          <w:sz w:val="32"/>
          <w:szCs w:val="32"/>
          <w:rtl/>
        </w:rPr>
        <w:t>تيممه؛ لأنه</w:t>
      </w:r>
      <w:r w:rsidRPr="00F90EFE">
        <w:rPr>
          <w:rFonts w:cs="Traditional Arabic"/>
          <w:sz w:val="32"/>
          <w:szCs w:val="32"/>
          <w:rtl/>
        </w:rPr>
        <w:t xml:space="preserve"> </w:t>
      </w:r>
      <w:r w:rsidRPr="00F90EFE">
        <w:rPr>
          <w:rFonts w:cs="Traditional Arabic" w:hint="cs"/>
          <w:sz w:val="32"/>
          <w:szCs w:val="32"/>
          <w:rtl/>
        </w:rPr>
        <w:t>متيمم</w:t>
      </w:r>
      <w:r w:rsidRPr="00F90EFE">
        <w:rPr>
          <w:rFonts w:cs="Traditional Arabic"/>
          <w:sz w:val="32"/>
          <w:szCs w:val="32"/>
          <w:rtl/>
        </w:rPr>
        <w:t xml:space="preserve"> </w:t>
      </w:r>
      <w:r w:rsidRPr="00F90EFE">
        <w:rPr>
          <w:rFonts w:cs="Traditional Arabic" w:hint="cs"/>
          <w:sz w:val="32"/>
          <w:szCs w:val="32"/>
          <w:rtl/>
        </w:rPr>
        <w:t>دخل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الصلاة، لا</w:t>
      </w:r>
      <w:r w:rsidRPr="00F90EFE">
        <w:rPr>
          <w:rFonts w:cs="Traditional Arabic"/>
          <w:sz w:val="32"/>
          <w:szCs w:val="32"/>
          <w:rtl/>
        </w:rPr>
        <w:t xml:space="preserve"> </w:t>
      </w:r>
      <w:r w:rsidRPr="00F90EFE">
        <w:rPr>
          <w:rFonts w:cs="Traditional Arabic" w:hint="cs"/>
          <w:sz w:val="32"/>
          <w:szCs w:val="32"/>
          <w:rtl/>
        </w:rPr>
        <w:t>يعيدها</w:t>
      </w:r>
      <w:r w:rsidRPr="00F90EFE">
        <w:rPr>
          <w:rFonts w:cs="Traditional Arabic"/>
          <w:sz w:val="32"/>
          <w:szCs w:val="32"/>
          <w:rtl/>
        </w:rPr>
        <w:t xml:space="preserve"> </w:t>
      </w:r>
      <w:r w:rsidRPr="00F90EFE">
        <w:rPr>
          <w:rFonts w:cs="Traditional Arabic" w:hint="cs"/>
          <w:sz w:val="32"/>
          <w:szCs w:val="32"/>
          <w:rtl/>
        </w:rPr>
        <w:t>فأشبه</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لو</w:t>
      </w:r>
      <w:r w:rsidRPr="00F90EFE">
        <w:rPr>
          <w:rFonts w:cs="Traditional Arabic"/>
          <w:sz w:val="32"/>
          <w:szCs w:val="32"/>
          <w:rtl/>
        </w:rPr>
        <w:t xml:space="preserve"> </w:t>
      </w:r>
      <w:r w:rsidRPr="00F90EFE">
        <w:rPr>
          <w:rFonts w:cs="Traditional Arabic" w:hint="cs"/>
          <w:sz w:val="32"/>
          <w:szCs w:val="32"/>
          <w:rtl/>
        </w:rPr>
        <w:t>رآه</w:t>
      </w:r>
      <w:r w:rsidRPr="00F90EFE">
        <w:rPr>
          <w:rFonts w:cs="Traditional Arabic"/>
          <w:sz w:val="32"/>
          <w:szCs w:val="32"/>
          <w:rtl/>
        </w:rPr>
        <w:t xml:space="preserve"> </w:t>
      </w:r>
      <w:r w:rsidRPr="00F90EFE">
        <w:rPr>
          <w:rFonts w:cs="Traditional Arabic" w:hint="cs"/>
          <w:sz w:val="32"/>
          <w:szCs w:val="32"/>
          <w:rtl/>
        </w:rPr>
        <w:t>بعد</w:t>
      </w:r>
      <w:r w:rsidRPr="00F90EFE">
        <w:rPr>
          <w:rFonts w:cs="Traditional Arabic"/>
          <w:sz w:val="32"/>
          <w:szCs w:val="32"/>
          <w:rtl/>
        </w:rPr>
        <w:t xml:space="preserve"> </w:t>
      </w:r>
      <w:r w:rsidRPr="00F90EFE">
        <w:rPr>
          <w:rFonts w:cs="Traditional Arabic" w:hint="cs"/>
          <w:sz w:val="32"/>
          <w:szCs w:val="32"/>
          <w:rtl/>
        </w:rPr>
        <w:t>الفراغ</w:t>
      </w:r>
      <w:r w:rsidRPr="00F90EFE">
        <w:rPr>
          <w:rFonts w:cs="Traditional Arabic"/>
          <w:sz w:val="32"/>
          <w:szCs w:val="32"/>
          <w:rtl/>
        </w:rPr>
        <w:t xml:space="preserve"> </w:t>
      </w:r>
      <w:r w:rsidRPr="00F90EFE">
        <w:rPr>
          <w:rFonts w:cs="Traditional Arabic" w:hint="cs"/>
          <w:sz w:val="32"/>
          <w:szCs w:val="32"/>
          <w:rtl/>
        </w:rPr>
        <w:t>منها</w:t>
      </w:r>
      <w:r w:rsidRPr="00F90EFE">
        <w:rPr>
          <w:rFonts w:cs="Traditional Arabic"/>
          <w:sz w:val="32"/>
          <w:szCs w:val="32"/>
          <w:rtl/>
        </w:rPr>
        <w:t xml:space="preserve">؛ </w:t>
      </w:r>
      <w:r w:rsidRPr="00F90EFE">
        <w:rPr>
          <w:rFonts w:cs="Traditional Arabic" w:hint="cs"/>
          <w:sz w:val="32"/>
          <w:szCs w:val="32"/>
          <w:rtl/>
        </w:rPr>
        <w:t>ولأن</w:t>
      </w:r>
      <w:r w:rsidRPr="00F90EFE">
        <w:rPr>
          <w:rFonts w:cs="Traditional Arabic"/>
          <w:sz w:val="32"/>
          <w:szCs w:val="32"/>
          <w:rtl/>
        </w:rPr>
        <w:t xml:space="preserve"> </w:t>
      </w:r>
      <w:r w:rsidRPr="00F90EFE">
        <w:rPr>
          <w:rFonts w:cs="Traditional Arabic" w:hint="cs"/>
          <w:sz w:val="32"/>
          <w:szCs w:val="32"/>
          <w:rtl/>
        </w:rPr>
        <w:t>فيه</w:t>
      </w:r>
      <w:r w:rsidRPr="00F90EFE">
        <w:rPr>
          <w:rFonts w:cs="Traditional Arabic"/>
          <w:sz w:val="32"/>
          <w:szCs w:val="32"/>
          <w:rtl/>
        </w:rPr>
        <w:t xml:space="preserve"> </w:t>
      </w:r>
      <w:r w:rsidRPr="00F90EFE">
        <w:rPr>
          <w:rFonts w:cs="Traditional Arabic" w:hint="cs"/>
          <w:sz w:val="32"/>
          <w:szCs w:val="32"/>
          <w:rtl/>
        </w:rPr>
        <w:t>إبطال</w:t>
      </w:r>
      <w:r w:rsidRPr="00F90EFE">
        <w:rPr>
          <w:rFonts w:cs="Traditional Arabic"/>
          <w:sz w:val="32"/>
          <w:szCs w:val="32"/>
          <w:rtl/>
        </w:rPr>
        <w:t xml:space="preserve"> </w:t>
      </w:r>
      <w:r w:rsidRPr="00F90EFE">
        <w:rPr>
          <w:rFonts w:cs="Traditional Arabic" w:hint="cs"/>
          <w:sz w:val="32"/>
          <w:szCs w:val="32"/>
          <w:rtl/>
        </w:rPr>
        <w:t>عبادة</w:t>
      </w:r>
      <w:r w:rsidRPr="00F90EFE">
        <w:rPr>
          <w:rFonts w:cs="Traditional Arabic"/>
          <w:sz w:val="32"/>
          <w:szCs w:val="32"/>
          <w:rtl/>
        </w:rPr>
        <w:t xml:space="preserve"> </w:t>
      </w:r>
      <w:r w:rsidRPr="00F90EFE">
        <w:rPr>
          <w:rFonts w:cs="Traditional Arabic" w:hint="cs"/>
          <w:sz w:val="32"/>
          <w:szCs w:val="32"/>
          <w:rtl/>
        </w:rPr>
        <w:t>مجزئة، وإن</w:t>
      </w:r>
      <w:r w:rsidRPr="00F90EFE">
        <w:rPr>
          <w:rFonts w:cs="Traditional Arabic"/>
          <w:sz w:val="32"/>
          <w:szCs w:val="32"/>
          <w:rtl/>
        </w:rPr>
        <w:t xml:space="preserve"> </w:t>
      </w:r>
      <w:r w:rsidRPr="00F90EFE">
        <w:rPr>
          <w:rFonts w:cs="Traditional Arabic" w:hint="cs"/>
          <w:sz w:val="32"/>
          <w:szCs w:val="32"/>
          <w:rtl/>
        </w:rPr>
        <w:t>كانت</w:t>
      </w:r>
      <w:r w:rsidRPr="00F90EFE">
        <w:rPr>
          <w:rFonts w:cs="Traditional Arabic"/>
          <w:sz w:val="32"/>
          <w:szCs w:val="32"/>
          <w:rtl/>
        </w:rPr>
        <w:t xml:space="preserve"> </w:t>
      </w:r>
      <w:r w:rsidRPr="00F90EFE">
        <w:rPr>
          <w:rFonts w:cs="Traditional Arabic" w:hint="cs"/>
          <w:sz w:val="32"/>
          <w:szCs w:val="32"/>
          <w:rtl/>
        </w:rPr>
        <w:t>الصلاة</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تغنيه</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القضاء: كصلاة</w:t>
      </w:r>
      <w:r w:rsidRPr="00F90EFE">
        <w:rPr>
          <w:rFonts w:cs="Traditional Arabic"/>
          <w:sz w:val="32"/>
          <w:szCs w:val="32"/>
          <w:rtl/>
        </w:rPr>
        <w:t xml:space="preserve"> </w:t>
      </w:r>
      <w:r w:rsidRPr="00F90EFE">
        <w:rPr>
          <w:rFonts w:cs="Traditional Arabic" w:hint="cs"/>
          <w:sz w:val="32"/>
          <w:szCs w:val="32"/>
          <w:rtl/>
        </w:rPr>
        <w:t>الحاضر</w:t>
      </w:r>
      <w:r w:rsidRPr="00F90EFE">
        <w:rPr>
          <w:rFonts w:cs="Traditional Arabic"/>
          <w:sz w:val="32"/>
          <w:szCs w:val="32"/>
          <w:rtl/>
        </w:rPr>
        <w:t xml:space="preserve"> </w:t>
      </w:r>
      <w:r w:rsidRPr="00F90EFE">
        <w:rPr>
          <w:rFonts w:cs="Traditional Arabic" w:hint="cs"/>
          <w:sz w:val="32"/>
          <w:szCs w:val="32"/>
          <w:rtl/>
        </w:rPr>
        <w:t>بالتيمم</w:t>
      </w:r>
      <w:r w:rsidRPr="00F90EFE">
        <w:rPr>
          <w:rFonts w:cs="Traditional Arabic"/>
          <w:sz w:val="32"/>
          <w:szCs w:val="32"/>
          <w:rtl/>
        </w:rPr>
        <w:t xml:space="preserve"> </w:t>
      </w:r>
      <w:r w:rsidRPr="00F90EFE">
        <w:rPr>
          <w:rFonts w:cs="Traditional Arabic" w:hint="cs"/>
          <w:sz w:val="32"/>
          <w:szCs w:val="32"/>
          <w:rtl/>
        </w:rPr>
        <w:t>بطلت</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الصحيح</w:t>
      </w:r>
      <w:r w:rsidRPr="00F90EFE">
        <w:rPr>
          <w:rFonts w:cs="Traditional Arabic"/>
          <w:sz w:val="32"/>
          <w:szCs w:val="32"/>
          <w:rtl/>
        </w:rPr>
        <w:t xml:space="preserve">؛ </w:t>
      </w:r>
      <w:r w:rsidRPr="00F90EFE">
        <w:rPr>
          <w:rFonts w:cs="Traditional Arabic" w:hint="cs"/>
          <w:sz w:val="32"/>
          <w:szCs w:val="32"/>
          <w:rtl/>
        </w:rPr>
        <w:t>لأنها</w:t>
      </w:r>
      <w:r w:rsidRPr="00F90EFE">
        <w:rPr>
          <w:rFonts w:cs="Traditional Arabic"/>
          <w:sz w:val="32"/>
          <w:szCs w:val="32"/>
          <w:rtl/>
        </w:rPr>
        <w:t xml:space="preserve"> </w:t>
      </w:r>
      <w:r w:rsidRPr="00F90EFE">
        <w:rPr>
          <w:rFonts w:cs="Traditional Arabic" w:hint="cs"/>
          <w:sz w:val="32"/>
          <w:szCs w:val="32"/>
          <w:rtl/>
        </w:rPr>
        <w:t>لا</w:t>
      </w:r>
      <w:r w:rsidRPr="00F90EFE">
        <w:rPr>
          <w:rFonts w:cs="Traditional Arabic"/>
          <w:sz w:val="32"/>
          <w:szCs w:val="32"/>
          <w:rtl/>
        </w:rPr>
        <w:t xml:space="preserve"> </w:t>
      </w:r>
      <w:r w:rsidRPr="00F90EFE">
        <w:rPr>
          <w:rFonts w:cs="Traditional Arabic" w:hint="cs"/>
          <w:sz w:val="32"/>
          <w:szCs w:val="32"/>
          <w:rtl/>
        </w:rPr>
        <w:t>يعتد</w:t>
      </w:r>
      <w:r w:rsidRPr="00F90EFE">
        <w:rPr>
          <w:rFonts w:cs="Traditional Arabic"/>
          <w:sz w:val="32"/>
          <w:szCs w:val="32"/>
          <w:rtl/>
        </w:rPr>
        <w:t xml:space="preserve"> </w:t>
      </w:r>
      <w:r w:rsidRPr="00F90EFE">
        <w:rPr>
          <w:rFonts w:cs="Traditional Arabic" w:hint="cs"/>
          <w:sz w:val="32"/>
          <w:szCs w:val="32"/>
          <w:rtl/>
        </w:rPr>
        <w:t>بها</w:t>
      </w:r>
      <w:r w:rsidRPr="00F90EFE">
        <w:rPr>
          <w:rFonts w:cs="Traditional Arabic"/>
          <w:sz w:val="32"/>
          <w:szCs w:val="32"/>
          <w:rtl/>
        </w:rPr>
        <w:t xml:space="preserve"> </w:t>
      </w:r>
      <w:r w:rsidRPr="00F90EFE">
        <w:rPr>
          <w:rFonts w:cs="Traditional Arabic" w:hint="cs"/>
          <w:sz w:val="32"/>
          <w:szCs w:val="32"/>
          <w:rtl/>
        </w:rPr>
        <w:t>إذا</w:t>
      </w:r>
      <w:r w:rsidRPr="00F90EFE">
        <w:rPr>
          <w:rFonts w:cs="Traditional Arabic"/>
          <w:sz w:val="32"/>
          <w:szCs w:val="32"/>
          <w:rtl/>
        </w:rPr>
        <w:t xml:space="preserve"> </w:t>
      </w:r>
      <w:r w:rsidRPr="00F90EFE">
        <w:rPr>
          <w:rFonts w:cs="Traditional Arabic" w:hint="cs"/>
          <w:sz w:val="32"/>
          <w:szCs w:val="32"/>
          <w:rtl/>
        </w:rPr>
        <w:t>تمت، ويجب</w:t>
      </w:r>
      <w:r w:rsidRPr="00F90EFE">
        <w:rPr>
          <w:rFonts w:cs="Traditional Arabic"/>
          <w:sz w:val="32"/>
          <w:szCs w:val="32"/>
          <w:rtl/>
        </w:rPr>
        <w:t xml:space="preserve"> </w:t>
      </w:r>
      <w:r w:rsidRPr="00F90EFE">
        <w:rPr>
          <w:rFonts w:cs="Traditional Arabic" w:hint="cs"/>
          <w:sz w:val="32"/>
          <w:szCs w:val="32"/>
          <w:rtl/>
        </w:rPr>
        <w:t>قضاؤها</w:t>
      </w:r>
      <w:r w:rsidRPr="00F90EFE">
        <w:rPr>
          <w:rFonts w:cs="Traditional Arabic"/>
          <w:sz w:val="32"/>
          <w:szCs w:val="32"/>
          <w:rtl/>
        </w:rPr>
        <w:t xml:space="preserve">، </w:t>
      </w:r>
      <w:r w:rsidRPr="00F90EFE">
        <w:rPr>
          <w:rFonts w:cs="Traditional Arabic" w:hint="cs"/>
          <w:sz w:val="32"/>
          <w:szCs w:val="32"/>
          <w:rtl/>
        </w:rPr>
        <w:t>فلا</w:t>
      </w:r>
      <w:r w:rsidRPr="00F90EFE">
        <w:rPr>
          <w:rFonts w:cs="Traditional Arabic"/>
          <w:sz w:val="32"/>
          <w:szCs w:val="32"/>
          <w:rtl/>
        </w:rPr>
        <w:t xml:space="preserve"> </w:t>
      </w:r>
      <w:r w:rsidRPr="00F90EFE">
        <w:rPr>
          <w:rFonts w:cs="Traditional Arabic" w:hint="cs"/>
          <w:sz w:val="32"/>
          <w:szCs w:val="32"/>
          <w:rtl/>
        </w:rPr>
        <w:t>حاجة</w:t>
      </w:r>
      <w:r w:rsidRPr="00F90EFE">
        <w:rPr>
          <w:rFonts w:cs="Traditional Arabic"/>
          <w:sz w:val="32"/>
          <w:szCs w:val="32"/>
          <w:rtl/>
        </w:rPr>
        <w:t xml:space="preserve"> </w:t>
      </w:r>
      <w:r w:rsidRPr="00F90EFE">
        <w:rPr>
          <w:rFonts w:cs="Traditional Arabic" w:hint="cs"/>
          <w:sz w:val="32"/>
          <w:szCs w:val="32"/>
          <w:rtl/>
        </w:rPr>
        <w:t>إلى</w:t>
      </w:r>
      <w:r w:rsidRPr="00F90EFE">
        <w:rPr>
          <w:rFonts w:cs="Traditional Arabic"/>
          <w:sz w:val="32"/>
          <w:szCs w:val="32"/>
          <w:rtl/>
        </w:rPr>
        <w:t xml:space="preserve"> </w:t>
      </w:r>
      <w:r w:rsidRPr="00F90EFE">
        <w:rPr>
          <w:rFonts w:cs="Traditional Arabic" w:hint="cs"/>
          <w:sz w:val="32"/>
          <w:szCs w:val="32"/>
          <w:rtl/>
        </w:rPr>
        <w:t>إتمامها، وإعادتها، وقيل: يتمها</w:t>
      </w:r>
      <w:r w:rsidRPr="00F90EFE">
        <w:rPr>
          <w:rFonts w:cs="Traditional Arabic"/>
          <w:sz w:val="32"/>
          <w:szCs w:val="32"/>
          <w:rtl/>
        </w:rPr>
        <w:t xml:space="preserve">، </w:t>
      </w:r>
      <w:r w:rsidRPr="00F90EFE">
        <w:rPr>
          <w:rFonts w:cs="Traditional Arabic" w:hint="cs"/>
          <w:sz w:val="32"/>
          <w:szCs w:val="32"/>
          <w:rtl/>
        </w:rPr>
        <w:t xml:space="preserve">ويعيدها. ينظر: كفاية الأخيار (ص/ 102). </w:t>
      </w:r>
    </w:p>
  </w:footnote>
  <w:footnote w:id="695">
    <w:p w:rsidR="00697BAA" w:rsidRPr="00F90EFE" w:rsidRDefault="00697BAA" w:rsidP="00586F33">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الوسيط (2/480)، والروضة (2/266). </w:t>
      </w:r>
    </w:p>
  </w:footnote>
  <w:footnote w:id="696">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وإن كان ملك الابن مانعاً من عقد الأب. ينظر: الأشباه للسبكي (1/316). </w:t>
      </w:r>
    </w:p>
  </w:footnote>
  <w:footnote w:id="697">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فتح الوهاب (2/76). </w:t>
      </w:r>
    </w:p>
  </w:footnote>
  <w:footnote w:id="69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الروضة (7/230). </w:t>
      </w:r>
    </w:p>
  </w:footnote>
  <w:footnote w:id="699">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القواعد للحصني (2/207). </w:t>
      </w:r>
    </w:p>
  </w:footnote>
  <w:footnote w:id="70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وصورة ذلك: إذا وَكَّل حلال حلالاً في التزويج، ثم أحرم أحدهما. ينظر: الروضة (7/67). </w:t>
      </w:r>
    </w:p>
  </w:footnote>
  <w:footnote w:id="70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المذهب (1/343). </w:t>
      </w:r>
    </w:p>
  </w:footnote>
  <w:footnote w:id="70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تحفة</w:t>
      </w:r>
      <w:r w:rsidRPr="00F90EFE">
        <w:rPr>
          <w:rFonts w:cs="Traditional Arabic"/>
          <w:sz w:val="32"/>
          <w:szCs w:val="32"/>
          <w:rtl/>
        </w:rPr>
        <w:t xml:space="preserve"> </w:t>
      </w:r>
      <w:r w:rsidRPr="00F90EFE">
        <w:rPr>
          <w:rFonts w:cs="Traditional Arabic" w:hint="cs"/>
          <w:sz w:val="32"/>
          <w:szCs w:val="32"/>
          <w:rtl/>
        </w:rPr>
        <w:t>المحتاج</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المنهاج</w:t>
      </w:r>
      <w:r w:rsidRPr="00F90EFE">
        <w:rPr>
          <w:rFonts w:cs="Traditional Arabic"/>
          <w:sz w:val="32"/>
          <w:szCs w:val="32"/>
          <w:rtl/>
        </w:rPr>
        <w:t xml:space="preserve"> </w:t>
      </w:r>
      <w:r w:rsidRPr="00F90EFE">
        <w:rPr>
          <w:rFonts w:cs="Traditional Arabic" w:hint="cs"/>
          <w:sz w:val="32"/>
          <w:szCs w:val="32"/>
          <w:rtl/>
        </w:rPr>
        <w:t xml:space="preserve">(2/ 47). </w:t>
      </w:r>
    </w:p>
  </w:footnote>
  <w:footnote w:id="703">
    <w:p w:rsidR="00697BAA" w:rsidRPr="00F90EFE" w:rsidRDefault="00697BAA" w:rsidP="000C1A07">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ساقط من الأصل , والصواب المثبت </w:t>
      </w:r>
      <w:r w:rsidRPr="00F90EFE">
        <w:rPr>
          <w:rFonts w:cs="Traditional Arabic" w:hint="cs"/>
          <w:sz w:val="32"/>
          <w:szCs w:val="32"/>
          <w:rtl/>
        </w:rPr>
        <w:t xml:space="preserve">لدلالة السياق عليه. </w:t>
      </w:r>
    </w:p>
  </w:footnote>
  <w:footnote w:id="70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المنثور (2/347). </w:t>
      </w:r>
    </w:p>
  </w:footnote>
  <w:footnote w:id="705">
    <w:p w:rsidR="00697BAA" w:rsidRPr="00F90EFE" w:rsidRDefault="00697BAA" w:rsidP="006A2E65">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فهو يمنع من ابتداء النكاح، ودوامه. ينظر: قواعد الأحكام (2/181)، والبحر المحيط (1/311). </w:t>
      </w:r>
    </w:p>
  </w:footnote>
  <w:footnote w:id="706">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الردة: تمنع</w:t>
      </w:r>
      <w:r w:rsidRPr="00F90EFE">
        <w:rPr>
          <w:rFonts w:cs="Traditional Arabic"/>
          <w:sz w:val="32"/>
          <w:szCs w:val="32"/>
          <w:rtl/>
        </w:rPr>
        <w:t xml:space="preserve"> </w:t>
      </w:r>
      <w:r w:rsidRPr="00F90EFE">
        <w:rPr>
          <w:rFonts w:cs="Traditional Arabic" w:hint="cs"/>
          <w:sz w:val="32"/>
          <w:szCs w:val="32"/>
          <w:rtl/>
        </w:rPr>
        <w:t>صحة</w:t>
      </w:r>
      <w:r w:rsidRPr="00F90EFE">
        <w:rPr>
          <w:rFonts w:cs="Traditional Arabic"/>
          <w:sz w:val="32"/>
          <w:szCs w:val="32"/>
          <w:rtl/>
        </w:rPr>
        <w:t xml:space="preserve"> </w:t>
      </w:r>
      <w:r w:rsidRPr="00F90EFE">
        <w:rPr>
          <w:rFonts w:cs="Traditional Arabic" w:hint="cs"/>
          <w:sz w:val="32"/>
          <w:szCs w:val="32"/>
          <w:rtl/>
        </w:rPr>
        <w:t>النكاح؛ ابتداءً</w:t>
      </w:r>
      <w:r w:rsidRPr="00F90EFE">
        <w:rPr>
          <w:rFonts w:cs="Traditional Arabic"/>
          <w:sz w:val="32"/>
          <w:szCs w:val="32"/>
          <w:rtl/>
        </w:rPr>
        <w:t xml:space="preserve">، </w:t>
      </w:r>
      <w:r w:rsidRPr="00F90EFE">
        <w:rPr>
          <w:rFonts w:cs="Traditional Arabic" w:hint="cs"/>
          <w:sz w:val="32"/>
          <w:szCs w:val="32"/>
          <w:rtl/>
        </w:rPr>
        <w:t>ودواماً</w:t>
      </w:r>
      <w:r w:rsidRPr="00F90EFE">
        <w:rPr>
          <w:rFonts w:cs="Traditional Arabic"/>
          <w:sz w:val="32"/>
          <w:szCs w:val="32"/>
          <w:rtl/>
        </w:rPr>
        <w:t xml:space="preserve"> </w:t>
      </w:r>
      <w:r w:rsidRPr="00F90EFE">
        <w:rPr>
          <w:rFonts w:cs="Traditional Arabic" w:hint="cs"/>
          <w:sz w:val="32"/>
          <w:szCs w:val="32"/>
          <w:rtl/>
        </w:rPr>
        <w:t>إن</w:t>
      </w:r>
      <w:r w:rsidRPr="00F90EFE">
        <w:rPr>
          <w:rFonts w:cs="Traditional Arabic"/>
          <w:sz w:val="32"/>
          <w:szCs w:val="32"/>
          <w:rtl/>
        </w:rPr>
        <w:t xml:space="preserve"> </w:t>
      </w:r>
      <w:r w:rsidRPr="00F90EFE">
        <w:rPr>
          <w:rFonts w:cs="Traditional Arabic" w:hint="cs"/>
          <w:sz w:val="32"/>
          <w:szCs w:val="32"/>
          <w:rtl/>
        </w:rPr>
        <w:t>وقعت</w:t>
      </w:r>
      <w:r w:rsidRPr="00F90EFE">
        <w:rPr>
          <w:rFonts w:cs="Traditional Arabic"/>
          <w:sz w:val="32"/>
          <w:szCs w:val="32"/>
          <w:rtl/>
        </w:rPr>
        <w:t xml:space="preserve"> </w:t>
      </w:r>
      <w:r w:rsidRPr="00F90EFE">
        <w:rPr>
          <w:rFonts w:cs="Traditional Arabic" w:hint="cs"/>
          <w:sz w:val="32"/>
          <w:szCs w:val="32"/>
          <w:rtl/>
        </w:rPr>
        <w:t>قبل</w:t>
      </w:r>
      <w:r w:rsidRPr="00F90EFE">
        <w:rPr>
          <w:rFonts w:cs="Traditional Arabic"/>
          <w:sz w:val="32"/>
          <w:szCs w:val="32"/>
          <w:rtl/>
        </w:rPr>
        <w:t xml:space="preserve"> </w:t>
      </w:r>
      <w:r w:rsidRPr="00F90EFE">
        <w:rPr>
          <w:rFonts w:cs="Traditional Arabic" w:hint="cs"/>
          <w:sz w:val="32"/>
          <w:szCs w:val="32"/>
          <w:rtl/>
        </w:rPr>
        <w:t>الدخول، وإن</w:t>
      </w:r>
      <w:r w:rsidRPr="00F90EFE">
        <w:rPr>
          <w:rFonts w:cs="Traditional Arabic"/>
          <w:sz w:val="32"/>
          <w:szCs w:val="32"/>
          <w:rtl/>
        </w:rPr>
        <w:t xml:space="preserve"> </w:t>
      </w:r>
      <w:r w:rsidRPr="00F90EFE">
        <w:rPr>
          <w:rFonts w:cs="Traditional Arabic" w:hint="cs"/>
          <w:sz w:val="32"/>
          <w:szCs w:val="32"/>
          <w:rtl/>
        </w:rPr>
        <w:t>وقعت</w:t>
      </w:r>
      <w:r w:rsidRPr="00F90EFE">
        <w:rPr>
          <w:rFonts w:cs="Traditional Arabic"/>
          <w:sz w:val="32"/>
          <w:szCs w:val="32"/>
          <w:rtl/>
        </w:rPr>
        <w:t xml:space="preserve"> </w:t>
      </w:r>
      <w:r w:rsidRPr="00F90EFE">
        <w:rPr>
          <w:rFonts w:cs="Traditional Arabic" w:hint="cs"/>
          <w:sz w:val="32"/>
          <w:szCs w:val="32"/>
          <w:rtl/>
        </w:rPr>
        <w:t>بعد</w:t>
      </w:r>
      <w:r w:rsidRPr="00F90EFE">
        <w:rPr>
          <w:rFonts w:cs="Traditional Arabic"/>
          <w:sz w:val="32"/>
          <w:szCs w:val="32"/>
          <w:rtl/>
        </w:rPr>
        <w:t xml:space="preserve"> </w:t>
      </w:r>
      <w:r w:rsidRPr="00F90EFE">
        <w:rPr>
          <w:rFonts w:cs="Traditional Arabic" w:hint="cs"/>
          <w:sz w:val="32"/>
          <w:szCs w:val="32"/>
          <w:rtl/>
        </w:rPr>
        <w:t>الدخول</w:t>
      </w:r>
      <w:r w:rsidRPr="00F90EFE">
        <w:rPr>
          <w:rFonts w:cs="Traditional Arabic"/>
          <w:sz w:val="32"/>
          <w:szCs w:val="32"/>
          <w:rtl/>
        </w:rPr>
        <w:t xml:space="preserve"> </w:t>
      </w:r>
      <w:r w:rsidRPr="00F90EFE">
        <w:rPr>
          <w:rFonts w:cs="Traditional Arabic" w:hint="cs"/>
          <w:sz w:val="32"/>
          <w:szCs w:val="32"/>
          <w:rtl/>
        </w:rPr>
        <w:t>ودامت</w:t>
      </w:r>
      <w:r w:rsidRPr="00F90EFE">
        <w:rPr>
          <w:rFonts w:cs="Traditional Arabic"/>
          <w:sz w:val="32"/>
          <w:szCs w:val="32"/>
          <w:rtl/>
        </w:rPr>
        <w:t xml:space="preserve"> </w:t>
      </w:r>
      <w:r w:rsidRPr="00F90EFE">
        <w:rPr>
          <w:rFonts w:cs="Traditional Arabic" w:hint="cs"/>
          <w:sz w:val="32"/>
          <w:szCs w:val="32"/>
          <w:rtl/>
        </w:rPr>
        <w:t>حتى</w:t>
      </w:r>
      <w:r w:rsidRPr="00F90EFE">
        <w:rPr>
          <w:rFonts w:cs="Traditional Arabic"/>
          <w:sz w:val="32"/>
          <w:szCs w:val="32"/>
          <w:rtl/>
        </w:rPr>
        <w:t xml:space="preserve"> </w:t>
      </w:r>
      <w:r w:rsidRPr="00F90EFE">
        <w:rPr>
          <w:rFonts w:cs="Traditional Arabic" w:hint="cs"/>
          <w:sz w:val="32"/>
          <w:szCs w:val="32"/>
          <w:rtl/>
        </w:rPr>
        <w:t>انقضت</w:t>
      </w:r>
      <w:r w:rsidRPr="00F90EFE">
        <w:rPr>
          <w:rFonts w:cs="Traditional Arabic"/>
          <w:sz w:val="32"/>
          <w:szCs w:val="32"/>
          <w:rtl/>
        </w:rPr>
        <w:t xml:space="preserve"> </w:t>
      </w:r>
      <w:r w:rsidRPr="00F90EFE">
        <w:rPr>
          <w:rFonts w:cs="Traditional Arabic" w:hint="cs"/>
          <w:sz w:val="32"/>
          <w:szCs w:val="32"/>
          <w:rtl/>
        </w:rPr>
        <w:t>العدة</w:t>
      </w:r>
      <w:r w:rsidRPr="00F90EFE">
        <w:rPr>
          <w:rFonts w:cs="Traditional Arabic"/>
          <w:sz w:val="32"/>
          <w:szCs w:val="32"/>
          <w:rtl/>
        </w:rPr>
        <w:t xml:space="preserve"> </w:t>
      </w:r>
      <w:r w:rsidRPr="00F90EFE">
        <w:rPr>
          <w:rFonts w:cs="Traditional Arabic" w:hint="cs"/>
          <w:sz w:val="32"/>
          <w:szCs w:val="32"/>
          <w:rtl/>
        </w:rPr>
        <w:t>فإنها</w:t>
      </w:r>
      <w:r w:rsidRPr="00F90EFE">
        <w:rPr>
          <w:rFonts w:cs="Traditional Arabic"/>
          <w:sz w:val="32"/>
          <w:szCs w:val="32"/>
          <w:rtl/>
        </w:rPr>
        <w:t xml:space="preserve"> </w:t>
      </w:r>
      <w:r w:rsidRPr="00F90EFE">
        <w:rPr>
          <w:rFonts w:cs="Traditional Arabic" w:hint="cs"/>
          <w:sz w:val="32"/>
          <w:szCs w:val="32"/>
          <w:rtl/>
        </w:rPr>
        <w:t>تقطع</w:t>
      </w:r>
      <w:r w:rsidRPr="00F90EFE">
        <w:rPr>
          <w:rFonts w:cs="Traditional Arabic"/>
          <w:sz w:val="32"/>
          <w:szCs w:val="32"/>
          <w:rtl/>
        </w:rPr>
        <w:t xml:space="preserve"> </w:t>
      </w:r>
      <w:r w:rsidRPr="00F90EFE">
        <w:rPr>
          <w:rFonts w:cs="Traditional Arabic" w:hint="cs"/>
          <w:sz w:val="32"/>
          <w:szCs w:val="32"/>
          <w:rtl/>
        </w:rPr>
        <w:t>الدوام</w:t>
      </w:r>
      <w:r w:rsidRPr="00F90EFE">
        <w:rPr>
          <w:rFonts w:cs="Traditional Arabic"/>
          <w:sz w:val="32"/>
          <w:szCs w:val="32"/>
          <w:rtl/>
        </w:rPr>
        <w:t xml:space="preserve">. </w:t>
      </w:r>
      <w:r w:rsidRPr="00F90EFE">
        <w:rPr>
          <w:rFonts w:cs="Traditional Arabic" w:hint="cs"/>
          <w:sz w:val="32"/>
          <w:szCs w:val="32"/>
          <w:rtl/>
        </w:rPr>
        <w:t>ينظر: قواعد</w:t>
      </w:r>
      <w:r w:rsidRPr="00F90EFE">
        <w:rPr>
          <w:rFonts w:cs="Traditional Arabic"/>
          <w:sz w:val="32"/>
          <w:szCs w:val="32"/>
          <w:rtl/>
        </w:rPr>
        <w:t xml:space="preserve"> </w:t>
      </w:r>
      <w:r w:rsidRPr="00F90EFE">
        <w:rPr>
          <w:rFonts w:cs="Traditional Arabic" w:hint="cs"/>
          <w:sz w:val="32"/>
          <w:szCs w:val="32"/>
          <w:rtl/>
        </w:rPr>
        <w:t>الأحكام</w:t>
      </w:r>
      <w:r w:rsidRPr="00F90EFE">
        <w:rPr>
          <w:rFonts w:cs="Traditional Arabic"/>
          <w:sz w:val="32"/>
          <w:szCs w:val="32"/>
          <w:rtl/>
        </w:rPr>
        <w:t xml:space="preserve"> (2 / </w:t>
      </w:r>
      <w:r w:rsidRPr="00F90EFE">
        <w:rPr>
          <w:rFonts w:cs="Traditional Arabic" w:hint="cs"/>
          <w:sz w:val="32"/>
          <w:szCs w:val="32"/>
          <w:rtl/>
        </w:rPr>
        <w:t xml:space="preserve">181). </w:t>
      </w:r>
    </w:p>
  </w:footnote>
  <w:footnote w:id="707">
    <w:p w:rsidR="00697BAA" w:rsidRPr="00F90EFE" w:rsidRDefault="00697BAA" w:rsidP="006A2E65">
      <w:pPr>
        <w:pStyle w:val="af4"/>
        <w:spacing w:after="0" w:line="216" w:lineRule="auto"/>
        <w:ind w:left="0" w:firstLine="0"/>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وذلك إذا</w:t>
      </w:r>
      <w:r w:rsidRPr="00F90EFE">
        <w:rPr>
          <w:rFonts w:cs="Traditional Arabic"/>
          <w:sz w:val="32"/>
          <w:szCs w:val="32"/>
          <w:rtl/>
        </w:rPr>
        <w:t xml:space="preserve"> </w:t>
      </w:r>
      <w:r w:rsidRPr="00F90EFE">
        <w:rPr>
          <w:rFonts w:cs="Traditional Arabic" w:hint="cs"/>
          <w:sz w:val="32"/>
          <w:szCs w:val="32"/>
          <w:rtl/>
        </w:rPr>
        <w:t>تزوج</w:t>
      </w:r>
      <w:r w:rsidRPr="00F90EFE">
        <w:rPr>
          <w:rFonts w:cs="Traditional Arabic"/>
          <w:sz w:val="32"/>
          <w:szCs w:val="32"/>
          <w:rtl/>
        </w:rPr>
        <w:t xml:space="preserve"> </w:t>
      </w:r>
      <w:r w:rsidRPr="00F90EFE">
        <w:rPr>
          <w:rFonts w:cs="Traditional Arabic" w:hint="cs"/>
          <w:sz w:val="32"/>
          <w:szCs w:val="32"/>
          <w:rtl/>
        </w:rPr>
        <w:t>امرأة</w:t>
      </w:r>
      <w:r w:rsidRPr="00F90EFE">
        <w:rPr>
          <w:rFonts w:cs="Traditional Arabic"/>
          <w:sz w:val="32"/>
          <w:szCs w:val="32"/>
          <w:rtl/>
        </w:rPr>
        <w:t xml:space="preserve">، </w:t>
      </w:r>
      <w:r w:rsidRPr="00F90EFE">
        <w:rPr>
          <w:rFonts w:cs="Traditional Arabic" w:hint="cs"/>
          <w:sz w:val="32"/>
          <w:szCs w:val="32"/>
          <w:rtl/>
        </w:rPr>
        <w:t>ثم</w:t>
      </w:r>
      <w:r w:rsidRPr="00F90EFE">
        <w:rPr>
          <w:rFonts w:cs="Traditional Arabic"/>
          <w:sz w:val="32"/>
          <w:szCs w:val="32"/>
          <w:rtl/>
        </w:rPr>
        <w:t xml:space="preserve"> </w:t>
      </w:r>
      <w:r w:rsidRPr="00F90EFE">
        <w:rPr>
          <w:rFonts w:cs="Traditional Arabic" w:hint="cs"/>
          <w:sz w:val="32"/>
          <w:szCs w:val="32"/>
          <w:rtl/>
        </w:rPr>
        <w:t>وطئ</w:t>
      </w:r>
      <w:r w:rsidRPr="00F90EFE">
        <w:rPr>
          <w:rFonts w:cs="Traditional Arabic"/>
          <w:sz w:val="32"/>
          <w:szCs w:val="32"/>
          <w:rtl/>
        </w:rPr>
        <w:t xml:space="preserve"> </w:t>
      </w:r>
      <w:r w:rsidRPr="00F90EFE">
        <w:rPr>
          <w:rFonts w:cs="Traditional Arabic" w:hint="cs"/>
          <w:sz w:val="32"/>
          <w:szCs w:val="32"/>
          <w:rtl/>
        </w:rPr>
        <w:t>أمها، أو</w:t>
      </w:r>
      <w:r w:rsidRPr="00F90EFE">
        <w:rPr>
          <w:rFonts w:cs="Traditional Arabic"/>
          <w:sz w:val="32"/>
          <w:szCs w:val="32"/>
          <w:rtl/>
        </w:rPr>
        <w:t xml:space="preserve"> </w:t>
      </w:r>
      <w:r w:rsidRPr="00F90EFE">
        <w:rPr>
          <w:rFonts w:cs="Traditional Arabic" w:hint="cs"/>
          <w:sz w:val="32"/>
          <w:szCs w:val="32"/>
          <w:rtl/>
        </w:rPr>
        <w:t>بنتها، أو</w:t>
      </w:r>
      <w:r w:rsidRPr="00F90EFE">
        <w:rPr>
          <w:rFonts w:cs="Traditional Arabic"/>
          <w:sz w:val="32"/>
          <w:szCs w:val="32"/>
          <w:rtl/>
        </w:rPr>
        <w:t xml:space="preserve"> </w:t>
      </w:r>
      <w:r w:rsidRPr="00F90EFE">
        <w:rPr>
          <w:rFonts w:cs="Traditional Arabic" w:hint="cs"/>
          <w:sz w:val="32"/>
          <w:szCs w:val="32"/>
          <w:rtl/>
        </w:rPr>
        <w:t>وطئها</w:t>
      </w:r>
      <w:r w:rsidRPr="00F90EFE">
        <w:rPr>
          <w:rFonts w:cs="Traditional Arabic"/>
          <w:sz w:val="32"/>
          <w:szCs w:val="32"/>
          <w:rtl/>
        </w:rPr>
        <w:t xml:space="preserve"> </w:t>
      </w:r>
      <w:r w:rsidRPr="00F90EFE">
        <w:rPr>
          <w:rFonts w:cs="Traditional Arabic" w:hint="cs"/>
          <w:sz w:val="32"/>
          <w:szCs w:val="32"/>
          <w:rtl/>
        </w:rPr>
        <w:t>أبوه، أو</w:t>
      </w:r>
      <w:r>
        <w:rPr>
          <w:rFonts w:cs="Traditional Arabic" w:hint="cs"/>
          <w:sz w:val="32"/>
          <w:szCs w:val="32"/>
          <w:rtl/>
        </w:rPr>
        <w:t xml:space="preserve"> </w:t>
      </w:r>
      <w:r w:rsidRPr="00F90EFE">
        <w:rPr>
          <w:rFonts w:cs="Traditional Arabic" w:hint="cs"/>
          <w:sz w:val="32"/>
          <w:szCs w:val="32"/>
          <w:rtl/>
        </w:rPr>
        <w:t>ابنه</w:t>
      </w:r>
      <w:r w:rsidRPr="00F90EFE">
        <w:rPr>
          <w:rFonts w:cs="Traditional Arabic"/>
          <w:sz w:val="32"/>
          <w:szCs w:val="32"/>
          <w:rtl/>
        </w:rPr>
        <w:t xml:space="preserve"> </w:t>
      </w:r>
      <w:r w:rsidRPr="00F90EFE">
        <w:rPr>
          <w:rFonts w:cs="Traditional Arabic" w:hint="cs"/>
          <w:sz w:val="32"/>
          <w:szCs w:val="32"/>
          <w:rtl/>
        </w:rPr>
        <w:t>بشبهة</w:t>
      </w:r>
      <w:r w:rsidRPr="00F90EFE">
        <w:rPr>
          <w:rFonts w:cs="Traditional Arabic"/>
          <w:sz w:val="32"/>
          <w:szCs w:val="32"/>
          <w:rtl/>
        </w:rPr>
        <w:t xml:space="preserve"> </w:t>
      </w:r>
      <w:r w:rsidRPr="00F90EFE">
        <w:rPr>
          <w:rFonts w:cs="Traditional Arabic" w:hint="cs"/>
          <w:sz w:val="32"/>
          <w:szCs w:val="32"/>
          <w:rtl/>
        </w:rPr>
        <w:t>انفسخ</w:t>
      </w:r>
      <w:r w:rsidRPr="00F90EFE">
        <w:rPr>
          <w:rFonts w:cs="Traditional Arabic"/>
          <w:sz w:val="32"/>
          <w:szCs w:val="32"/>
          <w:rtl/>
        </w:rPr>
        <w:t xml:space="preserve"> </w:t>
      </w:r>
      <w:r w:rsidRPr="00F90EFE">
        <w:rPr>
          <w:rFonts w:cs="Traditional Arabic" w:hint="cs"/>
          <w:sz w:val="32"/>
          <w:szCs w:val="32"/>
          <w:rtl/>
        </w:rPr>
        <w:t>النكاح؛ لأنه</w:t>
      </w:r>
      <w:r w:rsidRPr="00F90EFE">
        <w:rPr>
          <w:rFonts w:cs="Traditional Arabic"/>
          <w:sz w:val="32"/>
          <w:szCs w:val="32"/>
          <w:rtl/>
        </w:rPr>
        <w:t xml:space="preserve"> </w:t>
      </w:r>
      <w:r w:rsidRPr="00F90EFE">
        <w:rPr>
          <w:rFonts w:cs="Traditional Arabic" w:hint="cs"/>
          <w:sz w:val="32"/>
          <w:szCs w:val="32"/>
          <w:rtl/>
        </w:rPr>
        <w:t>معنى</w:t>
      </w:r>
      <w:r w:rsidRPr="00F90EFE">
        <w:rPr>
          <w:rFonts w:cs="Traditional Arabic"/>
          <w:sz w:val="32"/>
          <w:szCs w:val="32"/>
          <w:rtl/>
        </w:rPr>
        <w:t xml:space="preserve"> </w:t>
      </w:r>
      <w:r w:rsidRPr="00F90EFE">
        <w:rPr>
          <w:rFonts w:cs="Traditional Arabic" w:hint="cs"/>
          <w:sz w:val="32"/>
          <w:szCs w:val="32"/>
          <w:rtl/>
        </w:rPr>
        <w:t>يوجب</w:t>
      </w:r>
      <w:r w:rsidRPr="00F90EFE">
        <w:rPr>
          <w:rFonts w:cs="Traditional Arabic"/>
          <w:sz w:val="32"/>
          <w:szCs w:val="32"/>
          <w:rtl/>
        </w:rPr>
        <w:t xml:space="preserve"> </w:t>
      </w:r>
      <w:r w:rsidRPr="00F90EFE">
        <w:rPr>
          <w:rFonts w:cs="Traditional Arabic" w:hint="cs"/>
          <w:sz w:val="32"/>
          <w:szCs w:val="32"/>
          <w:rtl/>
        </w:rPr>
        <w:t>تحريماً</w:t>
      </w:r>
      <w:r w:rsidRPr="00F90EFE">
        <w:rPr>
          <w:rFonts w:cs="Traditional Arabic"/>
          <w:sz w:val="32"/>
          <w:szCs w:val="32"/>
          <w:rtl/>
        </w:rPr>
        <w:t xml:space="preserve"> </w:t>
      </w:r>
      <w:r>
        <w:rPr>
          <w:rFonts w:cs="Traditional Arabic" w:hint="cs"/>
          <w:sz w:val="32"/>
          <w:szCs w:val="32"/>
          <w:rtl/>
        </w:rPr>
        <w:t>مؤ</w:t>
      </w:r>
      <w:r w:rsidRPr="00F90EFE">
        <w:rPr>
          <w:rFonts w:cs="Traditional Arabic" w:hint="cs"/>
          <w:sz w:val="32"/>
          <w:szCs w:val="32"/>
          <w:rtl/>
        </w:rPr>
        <w:t>بداً، فإذا</w:t>
      </w:r>
      <w:r w:rsidRPr="00F90EFE">
        <w:rPr>
          <w:rFonts w:cs="Traditional Arabic"/>
          <w:sz w:val="32"/>
          <w:szCs w:val="32"/>
          <w:rtl/>
        </w:rPr>
        <w:t xml:space="preserve"> </w:t>
      </w:r>
      <w:r w:rsidRPr="00F90EFE">
        <w:rPr>
          <w:rFonts w:cs="Traditional Arabic" w:hint="cs"/>
          <w:sz w:val="32"/>
          <w:szCs w:val="32"/>
          <w:rtl/>
        </w:rPr>
        <w:t>طرأ</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النكاح</w:t>
      </w:r>
      <w:r w:rsidRPr="00F90EFE">
        <w:rPr>
          <w:rFonts w:cs="Traditional Arabic"/>
          <w:sz w:val="32"/>
          <w:szCs w:val="32"/>
          <w:rtl/>
        </w:rPr>
        <w:t xml:space="preserve"> </w:t>
      </w:r>
      <w:r w:rsidRPr="00F90EFE">
        <w:rPr>
          <w:rFonts w:cs="Traditional Arabic" w:hint="cs"/>
          <w:sz w:val="32"/>
          <w:szCs w:val="32"/>
          <w:rtl/>
        </w:rPr>
        <w:t>أبطله</w:t>
      </w:r>
      <w:r w:rsidRPr="00F90EFE">
        <w:rPr>
          <w:rFonts w:cs="Traditional Arabic"/>
          <w:sz w:val="32"/>
          <w:szCs w:val="32"/>
          <w:rtl/>
        </w:rPr>
        <w:t xml:space="preserve"> </w:t>
      </w:r>
      <w:r w:rsidRPr="00F90EFE">
        <w:rPr>
          <w:rFonts w:cs="Traditional Arabic" w:hint="cs"/>
          <w:sz w:val="32"/>
          <w:szCs w:val="32"/>
          <w:rtl/>
        </w:rPr>
        <w:t>كالرضاع. ينظر: المهذب</w:t>
      </w:r>
      <w:r w:rsidRPr="00F90EFE">
        <w:rPr>
          <w:rFonts w:cs="Traditional Arabic"/>
          <w:sz w:val="32"/>
          <w:szCs w:val="32"/>
          <w:rtl/>
        </w:rPr>
        <w:t xml:space="preserve"> (2 / </w:t>
      </w:r>
      <w:r w:rsidRPr="00F90EFE">
        <w:rPr>
          <w:rFonts w:cs="Traditional Arabic" w:hint="cs"/>
          <w:sz w:val="32"/>
          <w:szCs w:val="32"/>
          <w:rtl/>
        </w:rPr>
        <w:t>703</w:t>
      </w:r>
      <w:r w:rsidRPr="00F90EFE">
        <w:rPr>
          <w:rFonts w:cs="Traditional Arabic"/>
          <w:sz w:val="32"/>
          <w:szCs w:val="32"/>
          <w:rtl/>
        </w:rPr>
        <w:t>)</w:t>
      </w:r>
      <w:r w:rsidRPr="00F90EFE">
        <w:rPr>
          <w:rFonts w:cs="Traditional Arabic" w:hint="cs"/>
          <w:sz w:val="32"/>
          <w:szCs w:val="32"/>
          <w:rtl/>
        </w:rPr>
        <w:t xml:space="preserve">. </w:t>
      </w:r>
    </w:p>
  </w:footnote>
  <w:footnote w:id="708">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الأشباه للسبكي (1/315). </w:t>
      </w:r>
    </w:p>
  </w:footnote>
  <w:footnote w:id="709">
    <w:p w:rsidR="00697BAA" w:rsidRPr="00F90EFE" w:rsidRDefault="00697BAA" w:rsidP="006A2E65">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ينظر: قواعد</w:t>
      </w:r>
      <w:r w:rsidRPr="00F90EFE">
        <w:rPr>
          <w:rFonts w:cs="Traditional Arabic"/>
          <w:sz w:val="32"/>
          <w:szCs w:val="32"/>
          <w:rtl/>
        </w:rPr>
        <w:t xml:space="preserve"> </w:t>
      </w:r>
      <w:r w:rsidRPr="00F90EFE">
        <w:rPr>
          <w:rFonts w:cs="Traditional Arabic" w:hint="cs"/>
          <w:sz w:val="32"/>
          <w:szCs w:val="32"/>
          <w:rtl/>
        </w:rPr>
        <w:t>الأحكام</w:t>
      </w:r>
      <w:r w:rsidRPr="00F90EFE">
        <w:rPr>
          <w:rFonts w:cs="Traditional Arabic"/>
          <w:sz w:val="32"/>
          <w:szCs w:val="32"/>
          <w:rtl/>
        </w:rPr>
        <w:t xml:space="preserve"> (2 / </w:t>
      </w:r>
      <w:r w:rsidRPr="00F90EFE">
        <w:rPr>
          <w:rFonts w:cs="Traditional Arabic" w:hint="cs"/>
          <w:sz w:val="32"/>
          <w:szCs w:val="32"/>
          <w:rtl/>
        </w:rPr>
        <w:t xml:space="preserve">181). </w:t>
      </w:r>
    </w:p>
  </w:footnote>
  <w:footnote w:id="710">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(6/7). </w:t>
      </w:r>
    </w:p>
  </w:footnote>
  <w:footnote w:id="711">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شرح التنبيه للسيوطي (2/610)، والسراج الوهاج (ص/372). </w:t>
      </w:r>
    </w:p>
  </w:footnote>
  <w:footnote w:id="712">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فإن الإحرام يمنع صحة النكاح، ولا</w:t>
      </w:r>
      <w:r>
        <w:rPr>
          <w:rFonts w:cs="Traditional Arabic" w:hint="cs"/>
          <w:sz w:val="32"/>
          <w:szCs w:val="32"/>
          <w:rtl/>
        </w:rPr>
        <w:t xml:space="preserve"> </w:t>
      </w:r>
      <w:r w:rsidRPr="00F90EFE">
        <w:rPr>
          <w:rFonts w:cs="Traditional Arabic" w:hint="cs"/>
          <w:sz w:val="32"/>
          <w:szCs w:val="32"/>
          <w:rtl/>
        </w:rPr>
        <w:t xml:space="preserve">يقطعه. ينظر: الإبهاج (3/153). </w:t>
      </w:r>
    </w:p>
  </w:footnote>
  <w:footnote w:id="713">
    <w:p w:rsidR="00697BAA" w:rsidRPr="00F90EFE" w:rsidRDefault="00697BAA" w:rsidP="006A2E65">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الإبهاج (3/153)، والبحر المحيط (1/311). </w:t>
      </w:r>
    </w:p>
  </w:footnote>
  <w:footnote w:id="714">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ينظر: قواعد</w:t>
      </w:r>
      <w:r w:rsidRPr="00F90EFE">
        <w:rPr>
          <w:rFonts w:cs="Traditional Arabic"/>
          <w:sz w:val="32"/>
          <w:szCs w:val="32"/>
          <w:rtl/>
        </w:rPr>
        <w:t xml:space="preserve"> </w:t>
      </w:r>
      <w:r w:rsidRPr="00F90EFE">
        <w:rPr>
          <w:rFonts w:cs="Traditional Arabic" w:hint="cs"/>
          <w:sz w:val="32"/>
          <w:szCs w:val="32"/>
          <w:rtl/>
        </w:rPr>
        <w:t>الأحكام</w:t>
      </w:r>
      <w:r w:rsidRPr="00F90EFE">
        <w:rPr>
          <w:rFonts w:cs="Traditional Arabic"/>
          <w:sz w:val="32"/>
          <w:szCs w:val="32"/>
          <w:rtl/>
        </w:rPr>
        <w:t xml:space="preserve"> (2 / </w:t>
      </w:r>
      <w:r w:rsidRPr="00F90EFE">
        <w:rPr>
          <w:rFonts w:cs="Traditional Arabic" w:hint="cs"/>
          <w:sz w:val="32"/>
          <w:szCs w:val="32"/>
          <w:rtl/>
        </w:rPr>
        <w:t xml:space="preserve">181). </w:t>
      </w:r>
    </w:p>
  </w:footnote>
  <w:footnote w:id="715">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الإسلام يمنع ابتداء السبي، دون دوامه. ينظر: القواعد للحصني (2/200). </w:t>
      </w:r>
    </w:p>
  </w:footnote>
  <w:footnote w:id="716">
    <w:p w:rsidR="00697BAA" w:rsidRPr="00F90EFE" w:rsidRDefault="00697BAA" w:rsidP="006A2E65">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لا يبطل الصوم، ولكن الأفضل له قطع الص</w:t>
      </w:r>
      <w:r>
        <w:rPr>
          <w:rFonts w:cs="Traditional Arabic" w:hint="cs"/>
          <w:sz w:val="32"/>
          <w:szCs w:val="32"/>
          <w:rtl/>
        </w:rPr>
        <w:t>وم،وإعتاقها.</w:t>
      </w:r>
      <w:r w:rsidRPr="00F90EFE">
        <w:rPr>
          <w:rFonts w:cs="Traditional Arabic" w:hint="cs"/>
          <w:sz w:val="32"/>
          <w:szCs w:val="32"/>
          <w:rtl/>
        </w:rPr>
        <w:t>ينظر: تحفة الحبيب (1/435</w:t>
      </w:r>
      <w:r>
        <w:rPr>
          <w:rFonts w:cs="Traditional Arabic" w:hint="cs"/>
          <w:sz w:val="32"/>
          <w:szCs w:val="32"/>
          <w:rtl/>
        </w:rPr>
        <w:t xml:space="preserve">). </w:t>
      </w:r>
      <w:r w:rsidRPr="00F90EFE">
        <w:rPr>
          <w:rFonts w:cs="Traditional Arabic" w:hint="cs"/>
          <w:sz w:val="32"/>
          <w:szCs w:val="32"/>
          <w:rtl/>
        </w:rPr>
        <w:t xml:space="preserve"> </w:t>
      </w:r>
    </w:p>
  </w:footnote>
  <w:footnote w:id="717">
    <w:p w:rsidR="00697BAA" w:rsidRPr="00F90EFE" w:rsidRDefault="00697BAA" w:rsidP="006A2E65">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فلو أبق المرهون ولو قبل القبض لم يبطل الرهن. ينظر: أسنى المطالب (2/157). </w:t>
      </w:r>
    </w:p>
  </w:footnote>
  <w:footnote w:id="718">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وذلك: لو</w:t>
      </w:r>
      <w:r w:rsidRPr="00F90EFE">
        <w:rPr>
          <w:rFonts w:cs="Traditional Arabic"/>
          <w:sz w:val="32"/>
          <w:szCs w:val="32"/>
          <w:rtl/>
        </w:rPr>
        <w:t xml:space="preserve"> </w:t>
      </w:r>
      <w:r w:rsidRPr="00F90EFE">
        <w:rPr>
          <w:rFonts w:cs="Traditional Arabic" w:hint="cs"/>
          <w:sz w:val="32"/>
          <w:szCs w:val="32"/>
          <w:rtl/>
        </w:rPr>
        <w:t>ابتلت</w:t>
      </w:r>
      <w:r w:rsidRPr="00F90EFE">
        <w:rPr>
          <w:rFonts w:cs="Traditional Arabic"/>
          <w:sz w:val="32"/>
          <w:szCs w:val="32"/>
          <w:rtl/>
        </w:rPr>
        <w:t xml:space="preserve"> </w:t>
      </w:r>
      <w:r w:rsidRPr="00F90EFE">
        <w:rPr>
          <w:rFonts w:cs="Traditional Arabic" w:hint="cs"/>
          <w:sz w:val="32"/>
          <w:szCs w:val="32"/>
          <w:rtl/>
        </w:rPr>
        <w:t>الحِنْطَة</w:t>
      </w:r>
      <w:r w:rsidRPr="00F90EFE">
        <w:rPr>
          <w:rFonts w:cs="Traditional Arabic"/>
          <w:sz w:val="32"/>
          <w:szCs w:val="32"/>
          <w:rtl/>
        </w:rPr>
        <w:t xml:space="preserve"> </w:t>
      </w:r>
      <w:r w:rsidRPr="00F90EFE">
        <w:rPr>
          <w:rFonts w:cs="Traditional Arabic" w:hint="cs"/>
          <w:sz w:val="32"/>
          <w:szCs w:val="32"/>
          <w:rtl/>
        </w:rPr>
        <w:t>المرهونة، وتَعَرَّضت</w:t>
      </w:r>
      <w:r w:rsidRPr="00F90EFE">
        <w:rPr>
          <w:rFonts w:cs="Traditional Arabic"/>
          <w:sz w:val="32"/>
          <w:szCs w:val="32"/>
          <w:rtl/>
        </w:rPr>
        <w:t xml:space="preserve"> </w:t>
      </w:r>
      <w:r w:rsidRPr="00F90EFE">
        <w:rPr>
          <w:rFonts w:cs="Traditional Arabic" w:hint="cs"/>
          <w:sz w:val="32"/>
          <w:szCs w:val="32"/>
          <w:rtl/>
        </w:rPr>
        <w:t>للفساد</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ينفسخ</w:t>
      </w:r>
      <w:r w:rsidRPr="00F90EFE">
        <w:rPr>
          <w:rFonts w:cs="Traditional Arabic"/>
          <w:sz w:val="32"/>
          <w:szCs w:val="32"/>
          <w:rtl/>
        </w:rPr>
        <w:t xml:space="preserve"> </w:t>
      </w:r>
      <w:r w:rsidRPr="00F90EFE">
        <w:rPr>
          <w:rFonts w:cs="Traditional Arabic" w:hint="cs"/>
          <w:sz w:val="32"/>
          <w:szCs w:val="32"/>
          <w:rtl/>
        </w:rPr>
        <w:t>عقد</w:t>
      </w:r>
      <w:r w:rsidRPr="00F90EFE">
        <w:rPr>
          <w:rFonts w:cs="Traditional Arabic"/>
          <w:sz w:val="32"/>
          <w:szCs w:val="32"/>
          <w:rtl/>
        </w:rPr>
        <w:t xml:space="preserve"> </w:t>
      </w:r>
      <w:r w:rsidRPr="00F90EFE">
        <w:rPr>
          <w:rFonts w:cs="Traditional Arabic" w:hint="cs"/>
          <w:sz w:val="32"/>
          <w:szCs w:val="32"/>
          <w:rtl/>
        </w:rPr>
        <w:t xml:space="preserve">الرهن،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وإن</w:t>
      </w:r>
      <w:r w:rsidRPr="00F90EFE">
        <w:rPr>
          <w:rFonts w:cs="Traditional Arabic"/>
          <w:sz w:val="32"/>
          <w:szCs w:val="32"/>
          <w:rtl/>
        </w:rPr>
        <w:t xml:space="preserve"> </w:t>
      </w:r>
      <w:r w:rsidRPr="00F90EFE">
        <w:rPr>
          <w:rFonts w:cs="Traditional Arabic" w:hint="cs"/>
          <w:sz w:val="32"/>
          <w:szCs w:val="32"/>
          <w:rtl/>
        </w:rPr>
        <w:t>قلنا</w:t>
      </w:r>
      <w:r w:rsidRPr="00F90EFE">
        <w:rPr>
          <w:rFonts w:cs="Traditional Arabic"/>
          <w:sz w:val="32"/>
          <w:szCs w:val="32"/>
          <w:rtl/>
        </w:rPr>
        <w:t xml:space="preserve">: </w:t>
      </w:r>
      <w:r w:rsidRPr="00F90EFE">
        <w:rPr>
          <w:rFonts w:cs="Traditional Arabic" w:hint="cs"/>
          <w:sz w:val="32"/>
          <w:szCs w:val="32"/>
          <w:rtl/>
        </w:rPr>
        <w:t>رهن</w:t>
      </w:r>
      <w:r w:rsidRPr="00F90EFE">
        <w:rPr>
          <w:rFonts w:cs="Traditional Arabic"/>
          <w:sz w:val="32"/>
          <w:szCs w:val="32"/>
          <w:rtl/>
        </w:rPr>
        <w:t xml:space="preserve"> </w:t>
      </w:r>
      <w:r w:rsidRPr="00F90EFE">
        <w:rPr>
          <w:rFonts w:cs="Traditional Arabic" w:hint="cs"/>
          <w:sz w:val="32"/>
          <w:szCs w:val="32"/>
          <w:rtl/>
        </w:rPr>
        <w:t>ما</w:t>
      </w:r>
      <w:r w:rsidRPr="00F90EFE">
        <w:rPr>
          <w:rFonts w:cs="Traditional Arabic"/>
          <w:sz w:val="32"/>
          <w:szCs w:val="32"/>
          <w:rtl/>
        </w:rPr>
        <w:t xml:space="preserve"> </w:t>
      </w:r>
      <w:r w:rsidRPr="00F90EFE">
        <w:rPr>
          <w:rFonts w:cs="Traditional Arabic" w:hint="cs"/>
          <w:sz w:val="32"/>
          <w:szCs w:val="32"/>
          <w:rtl/>
        </w:rPr>
        <w:t>يتسارع</w:t>
      </w:r>
      <w:r w:rsidRPr="00F90EFE">
        <w:rPr>
          <w:rFonts w:cs="Traditional Arabic"/>
          <w:sz w:val="32"/>
          <w:szCs w:val="32"/>
          <w:rtl/>
        </w:rPr>
        <w:t xml:space="preserve"> </w:t>
      </w:r>
      <w:r w:rsidRPr="00F90EFE">
        <w:rPr>
          <w:rFonts w:cs="Traditional Arabic" w:hint="cs"/>
          <w:sz w:val="32"/>
          <w:szCs w:val="32"/>
          <w:rtl/>
        </w:rPr>
        <w:t>إليه</w:t>
      </w:r>
      <w:r w:rsidRPr="00F90EFE">
        <w:rPr>
          <w:rFonts w:cs="Traditional Arabic"/>
          <w:sz w:val="32"/>
          <w:szCs w:val="32"/>
          <w:rtl/>
        </w:rPr>
        <w:t xml:space="preserve"> </w:t>
      </w:r>
      <w:r w:rsidRPr="00F90EFE">
        <w:rPr>
          <w:rFonts w:cs="Traditional Arabic" w:hint="cs"/>
          <w:sz w:val="32"/>
          <w:szCs w:val="32"/>
          <w:rtl/>
        </w:rPr>
        <w:t>الفساد</w:t>
      </w:r>
      <w:r w:rsidRPr="00F90EFE">
        <w:rPr>
          <w:rFonts w:cs="Traditional Arabic"/>
          <w:sz w:val="32"/>
          <w:szCs w:val="32"/>
          <w:rtl/>
        </w:rPr>
        <w:t xml:space="preserve"> </w:t>
      </w:r>
      <w:r w:rsidRPr="00F90EFE">
        <w:rPr>
          <w:rFonts w:cs="Traditional Arabic" w:hint="cs"/>
          <w:sz w:val="32"/>
          <w:szCs w:val="32"/>
          <w:rtl/>
        </w:rPr>
        <w:t>باطل. ينظر: الأشباه</w:t>
      </w:r>
      <w:r w:rsidRPr="00F90EFE">
        <w:rPr>
          <w:rFonts w:cs="Traditional Arabic"/>
          <w:sz w:val="32"/>
          <w:szCs w:val="32"/>
          <w:rtl/>
        </w:rPr>
        <w:t xml:space="preserve"> </w:t>
      </w:r>
      <w:r w:rsidRPr="00F90EFE">
        <w:rPr>
          <w:rFonts w:cs="Traditional Arabic" w:hint="cs"/>
          <w:sz w:val="32"/>
          <w:szCs w:val="32"/>
          <w:rtl/>
        </w:rPr>
        <w:t>والنظائر</w:t>
      </w:r>
      <w:r w:rsidRPr="00F90EFE">
        <w:rPr>
          <w:rFonts w:cs="Traditional Arabic"/>
          <w:sz w:val="32"/>
          <w:szCs w:val="32"/>
          <w:rtl/>
        </w:rPr>
        <w:t xml:space="preserve"> </w:t>
      </w:r>
      <w:r w:rsidRPr="00F90EFE">
        <w:rPr>
          <w:rFonts w:cs="Traditional Arabic" w:hint="cs"/>
          <w:sz w:val="32"/>
          <w:szCs w:val="32"/>
          <w:rtl/>
        </w:rPr>
        <w:t xml:space="preserve">للسبكي </w:t>
      </w:r>
      <w:r w:rsidRPr="00F90EFE">
        <w:rPr>
          <w:rFonts w:cs="Traditional Arabic"/>
          <w:sz w:val="32"/>
          <w:szCs w:val="32"/>
          <w:rtl/>
        </w:rPr>
        <w:t xml:space="preserve">(1 / </w:t>
      </w:r>
      <w:r w:rsidRPr="00F90EFE">
        <w:rPr>
          <w:rFonts w:cs="Traditional Arabic" w:hint="cs"/>
          <w:sz w:val="32"/>
          <w:szCs w:val="32"/>
          <w:rtl/>
        </w:rPr>
        <w:t>316</w:t>
      </w:r>
      <w:r w:rsidRPr="00F90EFE">
        <w:rPr>
          <w:rFonts w:cs="Traditional Arabic"/>
          <w:sz w:val="32"/>
          <w:szCs w:val="32"/>
          <w:rtl/>
        </w:rPr>
        <w:t>)</w:t>
      </w:r>
      <w:r w:rsidRPr="00F90EFE">
        <w:rPr>
          <w:rFonts w:cs="Traditional Arabic" w:hint="cs"/>
          <w:sz w:val="32"/>
          <w:szCs w:val="32"/>
          <w:rtl/>
        </w:rPr>
        <w:t xml:space="preserve">. </w:t>
      </w:r>
    </w:p>
  </w:footnote>
  <w:footnote w:id="71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النجم الوهاج شرح المنهاج (3/ 381). </w:t>
      </w:r>
    </w:p>
  </w:footnote>
  <w:footnote w:id="720">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إذا أسلم العبد في دوام ملك الكافر، لم يبطل ملكه؛ بل يؤمر بإزالته، ولو كان مسلماً في الابتداء لم يصح تملكه إياه. ينظر: المجموع المذهب (1/338). </w:t>
      </w:r>
    </w:p>
  </w:footnote>
  <w:footnote w:id="721">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المجموع (2/192). </w:t>
      </w:r>
    </w:p>
  </w:footnote>
  <w:footnote w:id="722">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المصدر السابق. </w:t>
      </w:r>
    </w:p>
  </w:footnote>
  <w:footnote w:id="723">
    <w:p w:rsidR="00697BAA" w:rsidRPr="00F90EFE" w:rsidRDefault="00697BAA" w:rsidP="00E06421">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ذكر هذه القاعدة: السبكي في الأشباه (1/316-317)، والزركشي في المنثور (3/374)، وفي البحر المحيط (1/311)، وابن الوكيل في الأشباه (ص/308)بلفظ: "يُحْتَمل في الدوام مالا يُحْتَمل في الابتداء"، والعز بن عبد السلام في قواعد الأحكام (2/181) بلفظ: " ما</w:t>
      </w:r>
      <w:r>
        <w:rPr>
          <w:rFonts w:cs="Traditional Arabic" w:hint="cs"/>
          <w:sz w:val="32"/>
          <w:szCs w:val="32"/>
          <w:rtl/>
        </w:rPr>
        <w:t xml:space="preserve"> </w:t>
      </w:r>
      <w:r w:rsidRPr="00F90EFE">
        <w:rPr>
          <w:rFonts w:cs="Traditional Arabic" w:hint="cs"/>
          <w:sz w:val="32"/>
          <w:szCs w:val="32"/>
          <w:rtl/>
        </w:rPr>
        <w:t>يمنع الابتداء، ولا</w:t>
      </w:r>
      <w:r>
        <w:rPr>
          <w:rFonts w:cs="Traditional Arabic" w:hint="cs"/>
          <w:sz w:val="32"/>
          <w:szCs w:val="32"/>
          <w:rtl/>
        </w:rPr>
        <w:t xml:space="preserve"> </w:t>
      </w:r>
      <w:r w:rsidRPr="00F90EFE">
        <w:rPr>
          <w:rFonts w:cs="Traditional Arabic" w:hint="cs"/>
          <w:sz w:val="32"/>
          <w:szCs w:val="32"/>
          <w:rtl/>
        </w:rPr>
        <w:t xml:space="preserve">يمنع الدوام ". </w:t>
      </w:r>
    </w:p>
  </w:footnote>
  <w:footnote w:id="724">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وممن ذكر</w:t>
      </w:r>
      <w:r>
        <w:rPr>
          <w:rFonts w:cs="Traditional Arabic" w:hint="cs"/>
          <w:sz w:val="32"/>
          <w:szCs w:val="32"/>
          <w:rtl/>
        </w:rPr>
        <w:t xml:space="preserve"> </w:t>
      </w:r>
      <w:r w:rsidRPr="00F90EFE">
        <w:rPr>
          <w:rFonts w:cs="Traditional Arabic" w:hint="cs"/>
          <w:sz w:val="32"/>
          <w:szCs w:val="32"/>
          <w:rtl/>
        </w:rPr>
        <w:t>هذه القاعدة: السبكي في الأشباه (1/316ـ317)، والزركشي في المنثور (3/ 372)، وفي البحر المحيط (1/311)، والحصني في القواعد (2/210)، وابن الوكيل في الأشباه (ص/308)</w:t>
      </w:r>
      <w:r>
        <w:rPr>
          <w:rFonts w:cs="Traditional Arabic" w:hint="cs"/>
          <w:sz w:val="32"/>
          <w:szCs w:val="32"/>
          <w:rtl/>
        </w:rPr>
        <w:t xml:space="preserve"> </w:t>
      </w:r>
      <w:r w:rsidRPr="00F90EFE">
        <w:rPr>
          <w:rFonts w:cs="Traditional Arabic" w:hint="cs"/>
          <w:sz w:val="32"/>
          <w:szCs w:val="32"/>
          <w:rtl/>
        </w:rPr>
        <w:t xml:space="preserve">بلفظ: "يُحْتَمل في الابتداء مالا يحتمل في الدوام ". </w:t>
      </w:r>
    </w:p>
  </w:footnote>
  <w:footnote w:id="72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يغتفر في حالة الابتداء، مالا يغتفر في الدوام إما قطعاً، وإما على الراجح، وإما على قول. ينظر: المجموع المذهب (1/345)، والقواعد للحصني (2/210). </w:t>
      </w:r>
    </w:p>
  </w:footnote>
  <w:footnote w:id="726">
    <w:p w:rsidR="00697BAA" w:rsidRPr="00F90EFE" w:rsidRDefault="00697BAA" w:rsidP="001B0778">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وإن أَنَزل؛ لتَوَلُّده من مباشرة مباحة. ينظر: شرح المحلي على المنهاج(2/95)، ودليل المحتاج (1/204). </w:t>
      </w:r>
    </w:p>
  </w:footnote>
  <w:footnote w:id="727">
    <w:p w:rsidR="00697BAA" w:rsidRPr="00F90EFE" w:rsidRDefault="00697BAA" w:rsidP="001B077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الأشباه للسبكي (1/318). </w:t>
      </w:r>
    </w:p>
  </w:footnote>
  <w:footnote w:id="728">
    <w:p w:rsidR="00697BAA" w:rsidRPr="00F90EFE" w:rsidRDefault="00697BAA" w:rsidP="001B077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فتح العزيز (7/ 232). </w:t>
      </w:r>
    </w:p>
  </w:footnote>
  <w:footnote w:id="729">
    <w:p w:rsidR="00697BAA" w:rsidRPr="00F90EFE" w:rsidRDefault="00697BAA" w:rsidP="001B077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الروضة (3/143). </w:t>
      </w:r>
    </w:p>
  </w:footnote>
  <w:footnote w:id="730">
    <w:p w:rsidR="00697BAA" w:rsidRPr="00F90EFE" w:rsidRDefault="00697BAA" w:rsidP="001B077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Style w:val="af"/>
          <w:rFonts w:hint="cs"/>
          <w:sz w:val="32"/>
          <w:szCs w:val="32"/>
          <w:vertAlign w:val="baseline"/>
          <w:rtl/>
        </w:rPr>
        <w:t xml:space="preserve"> </w:t>
      </w:r>
      <w:r w:rsidRPr="00F90EFE">
        <w:rPr>
          <w:rFonts w:cs="Traditional Arabic" w:hint="cs"/>
          <w:sz w:val="32"/>
          <w:szCs w:val="32"/>
          <w:rtl/>
        </w:rPr>
        <w:t xml:space="preserve">ينظر: الروضة (3/143). </w:t>
      </w:r>
    </w:p>
  </w:footnote>
  <w:footnote w:id="731">
    <w:p w:rsidR="00697BAA" w:rsidRPr="00F90EFE" w:rsidRDefault="00697BAA" w:rsidP="001B0778">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البحر المحيط (1/322). </w:t>
      </w:r>
    </w:p>
  </w:footnote>
  <w:footnote w:id="732">
    <w:p w:rsidR="00697BAA" w:rsidRPr="00F90EFE" w:rsidRDefault="00697BAA" w:rsidP="001B077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المجموع المذهب (1/346). </w:t>
      </w:r>
    </w:p>
  </w:footnote>
  <w:footnote w:id="733">
    <w:p w:rsidR="00697BAA" w:rsidRPr="00F90EFE" w:rsidRDefault="00697BAA" w:rsidP="001B0778">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الروضة (4/128- 129). </w:t>
      </w:r>
    </w:p>
  </w:footnote>
  <w:footnote w:id="734">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ينظر: شرح البهجة الوردية (5/ 453). </w:t>
      </w:r>
    </w:p>
  </w:footnote>
  <w:footnote w:id="73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فتح الوهاب (1/197). </w:t>
      </w:r>
    </w:p>
  </w:footnote>
  <w:footnote w:id="736">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لأن الإرث أقوى من الهدية ومن البيع؛ لأنه يَدْخُل في ملكه بغير اختياره.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 xml:space="preserve">ينظر: البيان شرح المهذب (4/182). </w:t>
      </w:r>
    </w:p>
  </w:footnote>
  <w:footnote w:id="737">
    <w:p w:rsidR="00697BAA"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ولا يزول ملكه عنه إلا بإرساله، ويجب إرساله كما لو أَحْرَم، وهو في ملكه. </w:t>
      </w:r>
    </w:p>
    <w:p w:rsidR="00697BAA" w:rsidRPr="00F90EFE" w:rsidRDefault="00697BAA" w:rsidP="00C37B15">
      <w:pPr>
        <w:pStyle w:val="af4"/>
        <w:spacing w:after="0" w:line="240" w:lineRule="auto"/>
        <w:ind w:left="0" w:firstLine="0"/>
        <w:jc w:val="both"/>
        <w:rPr>
          <w:rFonts w:cs="Traditional Arabic"/>
          <w:sz w:val="32"/>
          <w:szCs w:val="32"/>
        </w:rPr>
      </w:pPr>
      <w:r w:rsidRPr="00F90EFE">
        <w:rPr>
          <w:rFonts w:cs="Traditional Arabic" w:hint="cs"/>
          <w:sz w:val="32"/>
          <w:szCs w:val="32"/>
          <w:rtl/>
        </w:rPr>
        <w:t>ينظر: نهاية المحتاج (3/346)، وحواشي الشر وان</w:t>
      </w:r>
      <w:r w:rsidRPr="00F90EFE">
        <w:rPr>
          <w:rFonts w:cs="Traditional Arabic" w:hint="eastAsia"/>
          <w:sz w:val="32"/>
          <w:szCs w:val="32"/>
          <w:rtl/>
        </w:rPr>
        <w:t>ي</w:t>
      </w:r>
      <w:r w:rsidRPr="00F90EFE">
        <w:rPr>
          <w:rFonts w:cs="Traditional Arabic" w:hint="cs"/>
          <w:sz w:val="32"/>
          <w:szCs w:val="32"/>
          <w:rtl/>
        </w:rPr>
        <w:t xml:space="preserve"> (4/180). </w:t>
      </w:r>
    </w:p>
  </w:footnote>
  <w:footnote w:id="738">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hint="cs"/>
          <w:sz w:val="32"/>
          <w:szCs w:val="32"/>
          <w:rtl/>
        </w:rPr>
        <w:t xml:space="preserve"> </w:t>
      </w:r>
      <w:r w:rsidRPr="00F90EFE">
        <w:rPr>
          <w:rFonts w:cs="Traditional Arabic" w:hint="cs"/>
          <w:sz w:val="32"/>
          <w:szCs w:val="32"/>
          <w:rtl/>
        </w:rPr>
        <w:t xml:space="preserve">ينظر: الروضة (6/119)، والأشباه للسبكي (1/166)، وأسنى المطالب (4/495)، وشرح التنبيه (2/555). </w:t>
      </w:r>
    </w:p>
  </w:footnote>
  <w:footnote w:id="73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المهمات (6/ 341). </w:t>
      </w:r>
    </w:p>
  </w:footnote>
  <w:footnote w:id="740">
    <w:p w:rsidR="00697BAA" w:rsidRPr="00F90EFE" w:rsidRDefault="00697BAA" w:rsidP="00D313E9">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ينظر: المنثور (3/373)، وحاشية الجمل (4/376). </w:t>
      </w:r>
    </w:p>
  </w:footnote>
  <w:footnote w:id="741">
    <w:p w:rsidR="00697BAA" w:rsidRPr="00F90EFE" w:rsidRDefault="00697BAA" w:rsidP="005F49A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ينظر: (</w:t>
      </w:r>
      <w:r>
        <w:rPr>
          <w:rFonts w:cs="Traditional Arabic" w:hint="cs"/>
          <w:sz w:val="32"/>
          <w:szCs w:val="32"/>
          <w:rtl/>
        </w:rPr>
        <w:t>ص/ 69</w:t>
      </w:r>
      <w:r w:rsidRPr="00F90EFE">
        <w:rPr>
          <w:rFonts w:cs="Traditional Arabic" w:hint="cs"/>
          <w:sz w:val="32"/>
          <w:szCs w:val="32"/>
          <w:rtl/>
        </w:rPr>
        <w:t xml:space="preserve">). </w:t>
      </w:r>
    </w:p>
  </w:footnote>
  <w:footnote w:id="742">
    <w:p w:rsidR="00697BAA" w:rsidRPr="00F90EFE" w:rsidRDefault="00697BAA" w:rsidP="005F49A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w:t>
      </w:r>
      <w:r>
        <w:rPr>
          <w:rFonts w:cs="Traditional Arabic" w:hint="cs"/>
          <w:sz w:val="32"/>
          <w:szCs w:val="32"/>
          <w:rtl/>
        </w:rPr>
        <w:t xml:space="preserve">ص/ 69 </w:t>
      </w:r>
      <w:r w:rsidRPr="00F90EFE">
        <w:rPr>
          <w:rFonts w:cs="Traditional Arabic" w:hint="cs"/>
          <w:sz w:val="32"/>
          <w:szCs w:val="32"/>
          <w:rtl/>
        </w:rPr>
        <w:t>).</w:t>
      </w:r>
      <w:r>
        <w:rPr>
          <w:rFonts w:cs="Traditional Arabic" w:hint="cs"/>
          <w:sz w:val="32"/>
          <w:szCs w:val="32"/>
          <w:rtl/>
        </w:rPr>
        <w:t xml:space="preserve"> </w:t>
      </w:r>
    </w:p>
  </w:footnote>
  <w:footnote w:id="743">
    <w:p w:rsidR="00697BAA" w:rsidRPr="00F90EFE" w:rsidRDefault="00697BAA" w:rsidP="005F49A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Pr>
          <w:rFonts w:cs="Traditional Arabic" w:hint="cs"/>
          <w:sz w:val="32"/>
          <w:szCs w:val="32"/>
          <w:rtl/>
        </w:rPr>
        <w:t xml:space="preserve"> </w:t>
      </w:r>
      <w:r w:rsidRPr="00F90EFE">
        <w:rPr>
          <w:rFonts w:cs="Traditional Arabic" w:hint="cs"/>
          <w:sz w:val="32"/>
          <w:szCs w:val="32"/>
          <w:rtl/>
        </w:rPr>
        <w:t>هكذا في الأصل والصواب " ال</w:t>
      </w:r>
      <w:r>
        <w:rPr>
          <w:rFonts w:cs="Traditional Arabic" w:hint="cs"/>
          <w:sz w:val="32"/>
          <w:szCs w:val="32"/>
          <w:rtl/>
        </w:rPr>
        <w:t>إتمام " كما في المنظومة (ص/ 77) .</w:t>
      </w:r>
    </w:p>
  </w:footnote>
  <w:footnote w:id="744">
    <w:p w:rsidR="00697BAA" w:rsidRPr="00F90EFE" w:rsidRDefault="00697BAA" w:rsidP="005F49AD">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فتح</w:t>
      </w:r>
      <w:r w:rsidRPr="00F90EFE">
        <w:rPr>
          <w:rFonts w:cs="Traditional Arabic"/>
          <w:sz w:val="32"/>
          <w:szCs w:val="32"/>
          <w:rtl/>
        </w:rPr>
        <w:t xml:space="preserve"> </w:t>
      </w:r>
      <w:r w:rsidRPr="00F90EFE">
        <w:rPr>
          <w:rFonts w:cs="Traditional Arabic" w:hint="cs"/>
          <w:sz w:val="32"/>
          <w:szCs w:val="32"/>
          <w:rtl/>
        </w:rPr>
        <w:t>الجواد: لابن حجر الهيتمي وهو: شرح</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الارشاد</w:t>
      </w:r>
      <w:r w:rsidRPr="00F90EFE">
        <w:rPr>
          <w:rFonts w:cs="Traditional Arabic"/>
          <w:sz w:val="32"/>
          <w:szCs w:val="32"/>
          <w:rtl/>
        </w:rPr>
        <w:t xml:space="preserve">: </w:t>
      </w:r>
      <w:r w:rsidRPr="00F90EFE">
        <w:rPr>
          <w:rFonts w:cs="Traditional Arabic" w:hint="cs"/>
          <w:sz w:val="32"/>
          <w:szCs w:val="32"/>
          <w:rtl/>
        </w:rPr>
        <w:t>لشرف</w:t>
      </w:r>
      <w:r w:rsidRPr="00F90EFE">
        <w:rPr>
          <w:rFonts w:cs="Traditional Arabic"/>
          <w:sz w:val="32"/>
          <w:szCs w:val="32"/>
          <w:rtl/>
        </w:rPr>
        <w:t xml:space="preserve"> </w:t>
      </w:r>
      <w:r w:rsidRPr="00F90EFE">
        <w:rPr>
          <w:rFonts w:cs="Traditional Arabic" w:hint="cs"/>
          <w:sz w:val="32"/>
          <w:szCs w:val="32"/>
          <w:rtl/>
        </w:rPr>
        <w:t>الدين</w:t>
      </w:r>
      <w:r w:rsidRPr="00F90EFE">
        <w:rPr>
          <w:rFonts w:cs="Traditional Arabic"/>
          <w:sz w:val="32"/>
          <w:szCs w:val="32"/>
          <w:rtl/>
        </w:rPr>
        <w:t xml:space="preserve"> </w:t>
      </w:r>
      <w:r w:rsidRPr="00F90EFE">
        <w:rPr>
          <w:rFonts w:cs="Traditional Arabic" w:hint="cs"/>
          <w:sz w:val="32"/>
          <w:szCs w:val="32"/>
          <w:rtl/>
        </w:rPr>
        <w:t>إسماعيل</w:t>
      </w:r>
      <w:r w:rsidRPr="00F90EFE">
        <w:rPr>
          <w:rFonts w:cs="Traditional Arabic"/>
          <w:sz w:val="32"/>
          <w:szCs w:val="32"/>
          <w:rtl/>
        </w:rPr>
        <w:t xml:space="preserve"> </w:t>
      </w:r>
      <w:r w:rsidRPr="00F90EFE">
        <w:rPr>
          <w:rFonts w:cs="Traditional Arabic" w:hint="cs"/>
          <w:sz w:val="32"/>
          <w:szCs w:val="32"/>
          <w:rtl/>
        </w:rPr>
        <w:t>الشهير</w:t>
      </w:r>
      <w:r w:rsidRPr="00F90EFE">
        <w:rPr>
          <w:rFonts w:cs="Traditional Arabic"/>
          <w:sz w:val="32"/>
          <w:szCs w:val="32"/>
          <w:rtl/>
        </w:rPr>
        <w:t xml:space="preserve"> </w:t>
      </w:r>
      <w:r w:rsidRPr="00F90EFE">
        <w:rPr>
          <w:rFonts w:cs="Traditional Arabic" w:hint="cs"/>
          <w:sz w:val="32"/>
          <w:szCs w:val="32"/>
          <w:rtl/>
        </w:rPr>
        <w:t>(بابن</w:t>
      </w:r>
      <w:r w:rsidRPr="00F90EFE">
        <w:rPr>
          <w:rFonts w:cs="Traditional Arabic"/>
          <w:sz w:val="32"/>
          <w:szCs w:val="32"/>
          <w:rtl/>
        </w:rPr>
        <w:t xml:space="preserve"> </w:t>
      </w:r>
      <w:r w:rsidRPr="00F90EFE">
        <w:rPr>
          <w:rFonts w:cs="Traditional Arabic" w:hint="cs"/>
          <w:sz w:val="32"/>
          <w:szCs w:val="32"/>
          <w:rtl/>
        </w:rPr>
        <w:t>المقري). ينظر: هدية العارفين (1/67)، وإيضاح المكنون (2/161)، ومعجم</w:t>
      </w:r>
      <w:r w:rsidRPr="00F90EFE">
        <w:rPr>
          <w:rFonts w:cs="Traditional Arabic"/>
          <w:sz w:val="32"/>
          <w:szCs w:val="32"/>
          <w:rtl/>
        </w:rPr>
        <w:t xml:space="preserve"> </w:t>
      </w:r>
      <w:r w:rsidRPr="00F90EFE">
        <w:rPr>
          <w:rFonts w:cs="Traditional Arabic" w:hint="cs"/>
          <w:sz w:val="32"/>
          <w:szCs w:val="32"/>
          <w:rtl/>
        </w:rPr>
        <w:t>المطبوعات</w:t>
      </w:r>
      <w:r w:rsidRPr="00F90EFE">
        <w:rPr>
          <w:rFonts w:cs="Traditional Arabic"/>
          <w:sz w:val="32"/>
          <w:szCs w:val="32"/>
          <w:rtl/>
        </w:rPr>
        <w:t xml:space="preserve"> (1 / 84)</w:t>
      </w:r>
      <w:r w:rsidRPr="00F90EFE">
        <w:rPr>
          <w:rFonts w:cs="Traditional Arabic" w:hint="cs"/>
          <w:sz w:val="32"/>
          <w:szCs w:val="32"/>
          <w:rtl/>
        </w:rPr>
        <w:t xml:space="preserve">. </w:t>
      </w:r>
    </w:p>
  </w:footnote>
  <w:footnote w:id="745">
    <w:p w:rsidR="00697BAA" w:rsidRPr="00F90EFE" w:rsidRDefault="00697BAA" w:rsidP="005F49A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فتح الجوا د (1/ 13). </w:t>
      </w:r>
    </w:p>
  </w:footnote>
  <w:footnote w:id="746">
    <w:p w:rsidR="00697BAA" w:rsidRPr="00F90EFE" w:rsidRDefault="00697BAA" w:rsidP="005F49AD">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تقدم تعريف الصلاة على النبي </w:t>
      </w:r>
      <w:r w:rsidRPr="00F90EFE">
        <w:rPr>
          <w:rFonts w:cs="Traditional Arabic"/>
          <w:sz w:val="32"/>
          <w:szCs w:val="32"/>
          <w:rtl/>
        </w:rPr>
        <w:t>–</w:t>
      </w:r>
      <w:r w:rsidRPr="00F90EFE">
        <w:rPr>
          <w:rFonts w:cs="Traditional Arabic" w:hint="cs"/>
          <w:sz w:val="32"/>
          <w:szCs w:val="32"/>
          <w:rtl/>
        </w:rPr>
        <w:t xml:space="preserve"> صلى الله عليه وسلم -</w:t>
      </w:r>
      <w:r>
        <w:rPr>
          <w:rFonts w:cs="Traditional Arabic" w:hint="cs"/>
          <w:sz w:val="32"/>
          <w:szCs w:val="32"/>
          <w:rtl/>
        </w:rPr>
        <w:t>: ينظر :</w:t>
      </w:r>
      <w:r w:rsidRPr="00F90EFE">
        <w:rPr>
          <w:rFonts w:cs="Traditional Arabic" w:hint="cs"/>
          <w:sz w:val="32"/>
          <w:szCs w:val="32"/>
          <w:rtl/>
        </w:rPr>
        <w:t xml:space="preserve"> (</w:t>
      </w:r>
      <w:r>
        <w:rPr>
          <w:rFonts w:cs="Traditional Arabic" w:hint="cs"/>
          <w:sz w:val="32"/>
          <w:szCs w:val="32"/>
          <w:rtl/>
        </w:rPr>
        <w:t xml:space="preserve">ص/ 72 </w:t>
      </w:r>
      <w:r w:rsidRPr="00F90EFE">
        <w:rPr>
          <w:rFonts w:cs="Traditional Arabic" w:hint="cs"/>
          <w:sz w:val="32"/>
          <w:szCs w:val="32"/>
          <w:rtl/>
        </w:rPr>
        <w:t xml:space="preserve">). </w:t>
      </w:r>
    </w:p>
  </w:footnote>
  <w:footnote w:id="747">
    <w:p w:rsidR="00697BAA" w:rsidRPr="00F90EFE" w:rsidRDefault="00697BAA" w:rsidP="005F49AD">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w:t>
      </w:r>
      <w:r>
        <w:rPr>
          <w:rFonts w:cs="Traditional Arabic" w:hint="cs"/>
          <w:sz w:val="32"/>
          <w:szCs w:val="32"/>
          <w:rtl/>
        </w:rPr>
        <w:t>ص/72</w:t>
      </w:r>
      <w:r w:rsidRPr="00F90EFE">
        <w:rPr>
          <w:rFonts w:cs="Traditional Arabic" w:hint="cs"/>
          <w:sz w:val="32"/>
          <w:szCs w:val="32"/>
          <w:rtl/>
        </w:rPr>
        <w:t xml:space="preserve">). </w:t>
      </w:r>
    </w:p>
  </w:footnote>
  <w:footnote w:id="748">
    <w:p w:rsidR="00697BAA" w:rsidRPr="00F90EFE" w:rsidRDefault="00697BAA" w:rsidP="005F49AD">
      <w:pPr>
        <w:pStyle w:val="af4"/>
        <w:spacing w:after="0" w:line="216"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هو: عمرو</w:t>
      </w:r>
      <w:r w:rsidRPr="00F90EFE">
        <w:rPr>
          <w:rFonts w:cs="Traditional Arabic"/>
          <w:sz w:val="32"/>
          <w:szCs w:val="32"/>
          <w:rtl/>
        </w:rPr>
        <w:t xml:space="preserve"> </w:t>
      </w:r>
      <w:r w:rsidRPr="00F90EFE">
        <w:rPr>
          <w:rFonts w:cs="Traditional Arabic" w:hint="cs"/>
          <w:sz w:val="32"/>
          <w:szCs w:val="32"/>
          <w:rtl/>
        </w:rPr>
        <w:t>- بن</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مناف</w:t>
      </w:r>
      <w:r w:rsidRPr="00F90EFE">
        <w:rPr>
          <w:rFonts w:cs="Traditional Arabic"/>
          <w:sz w:val="32"/>
          <w:szCs w:val="32"/>
          <w:rtl/>
        </w:rPr>
        <w:t xml:space="preserve"> </w:t>
      </w:r>
      <w:r w:rsidRPr="00F90EFE">
        <w:rPr>
          <w:rFonts w:cs="Traditional Arabic" w:hint="cs"/>
          <w:sz w:val="32"/>
          <w:szCs w:val="32"/>
          <w:rtl/>
        </w:rPr>
        <w:t>- واسم</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مناف</w:t>
      </w:r>
      <w:r w:rsidRPr="00F90EFE">
        <w:rPr>
          <w:rFonts w:cs="Traditional Arabic"/>
          <w:sz w:val="32"/>
          <w:szCs w:val="32"/>
          <w:rtl/>
        </w:rPr>
        <w:t xml:space="preserve"> </w:t>
      </w:r>
      <w:r w:rsidRPr="00F90EFE">
        <w:rPr>
          <w:rFonts w:cs="Traditional Arabic" w:hint="cs"/>
          <w:sz w:val="32"/>
          <w:szCs w:val="32"/>
          <w:rtl/>
        </w:rPr>
        <w:t>المغيرة -</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قصي</w:t>
      </w:r>
      <w:r w:rsidRPr="00F90EFE">
        <w:rPr>
          <w:rFonts w:cs="Traditional Arabic"/>
          <w:sz w:val="32"/>
          <w:szCs w:val="32"/>
          <w:rtl/>
        </w:rPr>
        <w:t xml:space="preserve"> </w:t>
      </w:r>
      <w:r w:rsidRPr="00F90EFE">
        <w:rPr>
          <w:rFonts w:cs="Traditional Arabic" w:hint="cs"/>
          <w:sz w:val="32"/>
          <w:szCs w:val="32"/>
          <w:rtl/>
        </w:rPr>
        <w:t>- واسم</w:t>
      </w:r>
      <w:r w:rsidRPr="00F90EFE">
        <w:rPr>
          <w:rFonts w:cs="Traditional Arabic"/>
          <w:sz w:val="32"/>
          <w:szCs w:val="32"/>
          <w:rtl/>
        </w:rPr>
        <w:t xml:space="preserve"> </w:t>
      </w:r>
      <w:r w:rsidRPr="00F90EFE">
        <w:rPr>
          <w:rFonts w:cs="Traditional Arabic" w:hint="cs"/>
          <w:sz w:val="32"/>
          <w:szCs w:val="32"/>
          <w:rtl/>
        </w:rPr>
        <w:t>قصي</w:t>
      </w:r>
      <w:r w:rsidRPr="00F90EFE">
        <w:rPr>
          <w:rFonts w:cs="Traditional Arabic"/>
          <w:sz w:val="32"/>
          <w:szCs w:val="32"/>
          <w:rtl/>
        </w:rPr>
        <w:t xml:space="preserve"> </w:t>
      </w:r>
      <w:r w:rsidRPr="00F90EFE">
        <w:rPr>
          <w:rFonts w:cs="Traditional Arabic" w:hint="cs"/>
          <w:sz w:val="32"/>
          <w:szCs w:val="32"/>
          <w:rtl/>
        </w:rPr>
        <w:t>زيد</w:t>
      </w:r>
      <w:r w:rsidRPr="00F90EFE">
        <w:rPr>
          <w:rFonts w:cs="Traditional Arabic"/>
          <w:sz w:val="32"/>
          <w:szCs w:val="32"/>
          <w:rtl/>
        </w:rPr>
        <w:t xml:space="preserve"> </w:t>
      </w:r>
      <w:r w:rsidRPr="00F90EFE">
        <w:rPr>
          <w:rFonts w:cs="Traditional Arabic" w:hint="cs"/>
          <w:sz w:val="32"/>
          <w:szCs w:val="32"/>
          <w:rtl/>
        </w:rPr>
        <w:t>- بن</w:t>
      </w:r>
      <w:r w:rsidRPr="00F90EFE">
        <w:rPr>
          <w:rFonts w:cs="Traditional Arabic"/>
          <w:sz w:val="32"/>
          <w:szCs w:val="32"/>
          <w:rtl/>
        </w:rPr>
        <w:t xml:space="preserve"> </w:t>
      </w:r>
      <w:r w:rsidRPr="00F90EFE">
        <w:rPr>
          <w:rFonts w:cs="Traditional Arabic" w:hint="cs"/>
          <w:sz w:val="32"/>
          <w:szCs w:val="32"/>
          <w:rtl/>
        </w:rPr>
        <w:t>كلاب -</w:t>
      </w:r>
      <w:r w:rsidRPr="00F90EFE">
        <w:rPr>
          <w:rFonts w:cs="Traditional Arabic"/>
          <w:sz w:val="32"/>
          <w:szCs w:val="32"/>
          <w:rtl/>
        </w:rPr>
        <w:t xml:space="preserve"> و</w:t>
      </w:r>
      <w:r w:rsidRPr="00F90EFE">
        <w:rPr>
          <w:rFonts w:cs="Traditional Arabic" w:hint="cs"/>
          <w:sz w:val="32"/>
          <w:szCs w:val="32"/>
          <w:rtl/>
        </w:rPr>
        <w:t>هو</w:t>
      </w:r>
      <w:r w:rsidRPr="00F90EFE">
        <w:rPr>
          <w:rFonts w:cs="Traditional Arabic"/>
          <w:sz w:val="32"/>
          <w:szCs w:val="32"/>
          <w:rtl/>
        </w:rPr>
        <w:t xml:space="preserve"> </w:t>
      </w:r>
      <w:r w:rsidRPr="00F90EFE">
        <w:rPr>
          <w:rFonts w:cs="Traditional Arabic" w:hint="cs"/>
          <w:sz w:val="32"/>
          <w:szCs w:val="32"/>
          <w:rtl/>
        </w:rPr>
        <w:t>المهذب</w:t>
      </w:r>
      <w:r w:rsidRPr="00F90EFE">
        <w:rPr>
          <w:rFonts w:cs="Traditional Arabic"/>
          <w:sz w:val="32"/>
          <w:szCs w:val="32"/>
          <w:rtl/>
        </w:rPr>
        <w:t xml:space="preserve"> </w:t>
      </w:r>
      <w:r w:rsidRPr="00F90EFE">
        <w:rPr>
          <w:rFonts w:cs="Traditional Arabic" w:hint="cs"/>
          <w:sz w:val="32"/>
          <w:szCs w:val="32"/>
          <w:rtl/>
        </w:rPr>
        <w:t>- بن</w:t>
      </w:r>
      <w:r w:rsidRPr="00F90EFE">
        <w:rPr>
          <w:rFonts w:cs="Traditional Arabic"/>
          <w:sz w:val="32"/>
          <w:szCs w:val="32"/>
          <w:rtl/>
        </w:rPr>
        <w:t xml:space="preserve"> </w:t>
      </w:r>
      <w:r w:rsidRPr="00F90EFE">
        <w:rPr>
          <w:rFonts w:cs="Traditional Arabic" w:hint="cs"/>
          <w:sz w:val="32"/>
          <w:szCs w:val="32"/>
          <w:rtl/>
        </w:rPr>
        <w:t>مرة</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كعب</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لؤي</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غالب</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فهر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مالك</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النضر</w:t>
      </w:r>
      <w:r w:rsidRPr="00F90EFE">
        <w:rPr>
          <w:rFonts w:cs="Traditional Arabic"/>
          <w:sz w:val="32"/>
          <w:szCs w:val="32"/>
          <w:rtl/>
        </w:rPr>
        <w:t xml:space="preserve"> </w:t>
      </w:r>
      <w:r w:rsidRPr="00F90EFE">
        <w:rPr>
          <w:rFonts w:cs="Traditional Arabic" w:hint="cs"/>
          <w:sz w:val="32"/>
          <w:szCs w:val="32"/>
          <w:rtl/>
        </w:rPr>
        <w:t>- وهو</w:t>
      </w:r>
      <w:r w:rsidRPr="00F90EFE">
        <w:rPr>
          <w:rFonts w:cs="Traditional Arabic"/>
          <w:sz w:val="32"/>
          <w:szCs w:val="32"/>
          <w:rtl/>
        </w:rPr>
        <w:t xml:space="preserve"> </w:t>
      </w:r>
      <w:r w:rsidRPr="00F90EFE">
        <w:rPr>
          <w:rFonts w:cs="Traditional Arabic" w:hint="cs"/>
          <w:sz w:val="32"/>
          <w:szCs w:val="32"/>
          <w:rtl/>
        </w:rPr>
        <w:t>قريش</w:t>
      </w:r>
      <w:r w:rsidRPr="00F90EFE">
        <w:rPr>
          <w:rFonts w:cs="Traditional Arabic"/>
          <w:sz w:val="32"/>
          <w:szCs w:val="32"/>
          <w:rtl/>
        </w:rPr>
        <w:t xml:space="preserve"> </w:t>
      </w:r>
      <w:r w:rsidRPr="00F90EFE">
        <w:rPr>
          <w:rFonts w:cs="Traditional Arabic" w:hint="cs"/>
          <w:sz w:val="32"/>
          <w:szCs w:val="32"/>
          <w:rtl/>
        </w:rPr>
        <w:t>- بن</w:t>
      </w:r>
      <w:r w:rsidRPr="00F90EFE">
        <w:rPr>
          <w:rFonts w:cs="Traditional Arabic"/>
          <w:sz w:val="32"/>
          <w:szCs w:val="32"/>
          <w:rtl/>
        </w:rPr>
        <w:t xml:space="preserve"> </w:t>
      </w:r>
      <w:r w:rsidRPr="00F90EFE">
        <w:rPr>
          <w:rFonts w:cs="Traditional Arabic" w:hint="cs"/>
          <w:sz w:val="32"/>
          <w:szCs w:val="32"/>
          <w:rtl/>
        </w:rPr>
        <w:t>كنانة</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خزيمة</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مدركة</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إلياس</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مضر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نزار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مهد</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عدنان</w:t>
      </w:r>
      <w:r>
        <w:rPr>
          <w:rFonts w:cs="Traditional Arabic"/>
          <w:sz w:val="32"/>
          <w:szCs w:val="32"/>
          <w:rtl/>
        </w:rPr>
        <w:t xml:space="preserve">، </w:t>
      </w:r>
      <w:r w:rsidRPr="00F90EFE">
        <w:rPr>
          <w:rFonts w:cs="Traditional Arabic" w:hint="cs"/>
          <w:sz w:val="32"/>
          <w:szCs w:val="32"/>
          <w:rtl/>
        </w:rPr>
        <w:t>وكنيته</w:t>
      </w:r>
      <w:r w:rsidRPr="00F90EFE">
        <w:rPr>
          <w:rFonts w:cs="Traditional Arabic"/>
          <w:sz w:val="32"/>
          <w:szCs w:val="32"/>
          <w:rtl/>
        </w:rPr>
        <w:t xml:space="preserve"> </w:t>
      </w:r>
      <w:r w:rsidRPr="00F90EFE">
        <w:rPr>
          <w:rFonts w:cs="Traditional Arabic" w:hint="cs"/>
          <w:sz w:val="32"/>
          <w:szCs w:val="32"/>
          <w:rtl/>
        </w:rPr>
        <w:t>أبو</w:t>
      </w:r>
      <w:r w:rsidRPr="00F90EFE">
        <w:rPr>
          <w:rFonts w:cs="Traditional Arabic"/>
          <w:sz w:val="32"/>
          <w:szCs w:val="32"/>
          <w:rtl/>
        </w:rPr>
        <w:t xml:space="preserve"> </w:t>
      </w:r>
      <w:r w:rsidRPr="00F90EFE">
        <w:rPr>
          <w:rFonts w:cs="Traditional Arabic" w:hint="cs"/>
          <w:sz w:val="32"/>
          <w:szCs w:val="32"/>
          <w:rtl/>
        </w:rPr>
        <w:t>نضلة، وهو: أول</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سن</w:t>
      </w:r>
      <w:r w:rsidRPr="00F90EFE">
        <w:rPr>
          <w:rFonts w:cs="Traditional Arabic"/>
          <w:sz w:val="32"/>
          <w:szCs w:val="32"/>
          <w:rtl/>
        </w:rPr>
        <w:t xml:space="preserve"> </w:t>
      </w:r>
      <w:r w:rsidRPr="00F90EFE">
        <w:rPr>
          <w:rFonts w:cs="Traditional Arabic" w:hint="cs"/>
          <w:sz w:val="32"/>
          <w:szCs w:val="32"/>
          <w:rtl/>
        </w:rPr>
        <w:t>الرحلتين</w:t>
      </w:r>
      <w:r w:rsidRPr="00F90EFE">
        <w:rPr>
          <w:rFonts w:cs="Traditional Arabic"/>
          <w:sz w:val="32"/>
          <w:szCs w:val="32"/>
          <w:rtl/>
        </w:rPr>
        <w:t xml:space="preserve"> </w:t>
      </w:r>
      <w:r w:rsidRPr="00F90EFE">
        <w:rPr>
          <w:rFonts w:cs="Traditional Arabic" w:hint="cs"/>
          <w:sz w:val="32"/>
          <w:szCs w:val="32"/>
          <w:rtl/>
        </w:rPr>
        <w:t>لقريش</w:t>
      </w:r>
      <w:r w:rsidRPr="00F90EFE">
        <w:rPr>
          <w:rFonts w:cs="Traditional Arabic"/>
          <w:sz w:val="32"/>
          <w:szCs w:val="32"/>
          <w:rtl/>
        </w:rPr>
        <w:t xml:space="preserve"> </w:t>
      </w:r>
      <w:r w:rsidRPr="00F90EFE">
        <w:rPr>
          <w:rFonts w:cs="Traditional Arabic" w:hint="cs"/>
          <w:sz w:val="32"/>
          <w:szCs w:val="32"/>
          <w:rtl/>
        </w:rPr>
        <w:t>رحلتي</w:t>
      </w:r>
      <w:r w:rsidRPr="00F90EFE">
        <w:rPr>
          <w:rFonts w:cs="Traditional Arabic"/>
          <w:sz w:val="32"/>
          <w:szCs w:val="32"/>
          <w:rtl/>
        </w:rPr>
        <w:t xml:space="preserve"> </w:t>
      </w:r>
      <w:r w:rsidRPr="00F90EFE">
        <w:rPr>
          <w:rFonts w:cs="Traditional Arabic" w:hint="cs"/>
          <w:sz w:val="32"/>
          <w:szCs w:val="32"/>
          <w:rtl/>
        </w:rPr>
        <w:t>الشتاء</w:t>
      </w:r>
      <w:r w:rsidRPr="00F90EFE">
        <w:rPr>
          <w:rFonts w:cs="Traditional Arabic"/>
          <w:sz w:val="32"/>
          <w:szCs w:val="32"/>
          <w:rtl/>
        </w:rPr>
        <w:t xml:space="preserve"> </w:t>
      </w:r>
      <w:r w:rsidRPr="00F90EFE">
        <w:rPr>
          <w:rFonts w:cs="Traditional Arabic" w:hint="cs"/>
          <w:sz w:val="32"/>
          <w:szCs w:val="32"/>
          <w:rtl/>
        </w:rPr>
        <w:t>والصيف، وأول</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أطعم</w:t>
      </w:r>
      <w:r w:rsidRPr="00F90EFE">
        <w:rPr>
          <w:rFonts w:cs="Traditional Arabic"/>
          <w:sz w:val="32"/>
          <w:szCs w:val="32"/>
          <w:rtl/>
        </w:rPr>
        <w:t xml:space="preserve"> </w:t>
      </w:r>
      <w:r w:rsidRPr="00F90EFE">
        <w:rPr>
          <w:rFonts w:cs="Traditional Arabic" w:hint="cs"/>
          <w:sz w:val="32"/>
          <w:szCs w:val="32"/>
          <w:rtl/>
        </w:rPr>
        <w:t>الثريد</w:t>
      </w:r>
      <w:r w:rsidRPr="00F90EFE">
        <w:rPr>
          <w:rFonts w:cs="Traditional Arabic"/>
          <w:sz w:val="32"/>
          <w:szCs w:val="32"/>
          <w:rtl/>
        </w:rPr>
        <w:t xml:space="preserve"> </w:t>
      </w:r>
      <w:r w:rsidRPr="00F90EFE">
        <w:rPr>
          <w:rFonts w:cs="Traditional Arabic" w:hint="cs"/>
          <w:sz w:val="32"/>
          <w:szCs w:val="32"/>
          <w:rtl/>
        </w:rPr>
        <w:t>للحجاج</w:t>
      </w:r>
      <w:r w:rsidRPr="00F90EFE">
        <w:rPr>
          <w:rFonts w:cs="Traditional Arabic"/>
          <w:sz w:val="32"/>
          <w:szCs w:val="32"/>
          <w:rtl/>
        </w:rPr>
        <w:t xml:space="preserve"> </w:t>
      </w:r>
      <w:r w:rsidRPr="00F90EFE">
        <w:rPr>
          <w:rFonts w:cs="Traditional Arabic" w:hint="cs"/>
          <w:sz w:val="32"/>
          <w:szCs w:val="32"/>
          <w:rtl/>
        </w:rPr>
        <w:t>بمكة</w:t>
      </w:r>
      <w:r w:rsidRPr="00F90EFE">
        <w:rPr>
          <w:rFonts w:cs="Traditional Arabic"/>
          <w:sz w:val="32"/>
          <w:szCs w:val="32"/>
          <w:rtl/>
        </w:rPr>
        <w:t xml:space="preserve"> </w:t>
      </w:r>
      <w:r w:rsidRPr="00F90EFE">
        <w:rPr>
          <w:rFonts w:cs="Traditional Arabic" w:hint="cs"/>
          <w:sz w:val="32"/>
          <w:szCs w:val="32"/>
          <w:rtl/>
        </w:rPr>
        <w:t>وإنما</w:t>
      </w:r>
      <w:r w:rsidRPr="00F90EFE">
        <w:rPr>
          <w:rFonts w:cs="Traditional Arabic"/>
          <w:sz w:val="32"/>
          <w:szCs w:val="32"/>
          <w:rtl/>
        </w:rPr>
        <w:t xml:space="preserve"> </w:t>
      </w:r>
      <w:r w:rsidRPr="00F90EFE">
        <w:rPr>
          <w:rFonts w:cs="Traditional Arabic" w:hint="cs"/>
          <w:sz w:val="32"/>
          <w:szCs w:val="32"/>
          <w:rtl/>
        </w:rPr>
        <w:t>كان</w:t>
      </w:r>
      <w:r w:rsidRPr="00F90EFE">
        <w:rPr>
          <w:rFonts w:cs="Traditional Arabic"/>
          <w:sz w:val="32"/>
          <w:szCs w:val="32"/>
          <w:rtl/>
        </w:rPr>
        <w:t xml:space="preserve"> </w:t>
      </w:r>
      <w:r w:rsidRPr="00F90EFE">
        <w:rPr>
          <w:rFonts w:cs="Traditional Arabic" w:hint="cs"/>
          <w:sz w:val="32"/>
          <w:szCs w:val="32"/>
          <w:rtl/>
        </w:rPr>
        <w:t>اسمه</w:t>
      </w:r>
      <w:r w:rsidRPr="00F90EFE">
        <w:rPr>
          <w:rFonts w:cs="Traditional Arabic"/>
          <w:sz w:val="32"/>
          <w:szCs w:val="32"/>
          <w:rtl/>
        </w:rPr>
        <w:t xml:space="preserve"> </w:t>
      </w:r>
      <w:r w:rsidRPr="00F90EFE">
        <w:rPr>
          <w:rFonts w:cs="Traditional Arabic" w:hint="cs"/>
          <w:sz w:val="32"/>
          <w:szCs w:val="32"/>
          <w:rtl/>
        </w:rPr>
        <w:t>عمر</w:t>
      </w:r>
      <w:r>
        <w:rPr>
          <w:rFonts w:cs="Traditional Arabic" w:hint="cs"/>
          <w:sz w:val="32"/>
          <w:szCs w:val="32"/>
          <w:rtl/>
        </w:rPr>
        <w:t>و</w:t>
      </w:r>
      <w:r w:rsidRPr="00F90EFE">
        <w:rPr>
          <w:rFonts w:cs="Traditional Arabic" w:hint="cs"/>
          <w:sz w:val="32"/>
          <w:szCs w:val="32"/>
          <w:rtl/>
        </w:rPr>
        <w:t>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فما</w:t>
      </w:r>
      <w:r w:rsidRPr="00F90EFE">
        <w:rPr>
          <w:rFonts w:cs="Traditional Arabic"/>
          <w:sz w:val="32"/>
          <w:szCs w:val="32"/>
          <w:rtl/>
        </w:rPr>
        <w:t xml:space="preserve"> </w:t>
      </w:r>
      <w:r w:rsidRPr="00F90EFE">
        <w:rPr>
          <w:rFonts w:cs="Traditional Arabic" w:hint="cs"/>
          <w:sz w:val="32"/>
          <w:szCs w:val="32"/>
          <w:rtl/>
        </w:rPr>
        <w:t>سمي</w:t>
      </w:r>
      <w:r w:rsidRPr="00F90EFE">
        <w:rPr>
          <w:rFonts w:cs="Traditional Arabic"/>
          <w:sz w:val="32"/>
          <w:szCs w:val="32"/>
          <w:rtl/>
        </w:rPr>
        <w:t xml:space="preserve"> </w:t>
      </w:r>
      <w:r w:rsidRPr="00F90EFE">
        <w:rPr>
          <w:rFonts w:cs="Traditional Arabic" w:hint="cs"/>
          <w:sz w:val="32"/>
          <w:szCs w:val="32"/>
          <w:rtl/>
        </w:rPr>
        <w:t>هاشما</w:t>
      </w:r>
      <w:r>
        <w:rPr>
          <w:rFonts w:cs="Traditional Arabic" w:hint="cs"/>
          <w:sz w:val="32"/>
          <w:szCs w:val="32"/>
          <w:rtl/>
        </w:rPr>
        <w:t>ً</w:t>
      </w:r>
      <w:r w:rsidRPr="00F90EFE">
        <w:rPr>
          <w:rFonts w:cs="Traditional Arabic"/>
          <w:sz w:val="32"/>
          <w:szCs w:val="32"/>
          <w:rtl/>
        </w:rPr>
        <w:t xml:space="preserve"> </w:t>
      </w:r>
      <w:r w:rsidRPr="00F90EFE">
        <w:rPr>
          <w:rFonts w:cs="Traditional Arabic" w:hint="cs"/>
          <w:sz w:val="32"/>
          <w:szCs w:val="32"/>
          <w:rtl/>
        </w:rPr>
        <w:t>إلا</w:t>
      </w:r>
      <w:r w:rsidRPr="00F90EFE">
        <w:rPr>
          <w:rFonts w:cs="Traditional Arabic"/>
          <w:sz w:val="32"/>
          <w:szCs w:val="32"/>
          <w:rtl/>
        </w:rPr>
        <w:t xml:space="preserve"> </w:t>
      </w:r>
      <w:r w:rsidRPr="00F90EFE">
        <w:rPr>
          <w:rFonts w:cs="Traditional Arabic" w:hint="cs"/>
          <w:sz w:val="32"/>
          <w:szCs w:val="32"/>
          <w:rtl/>
        </w:rPr>
        <w:t>لهشمه</w:t>
      </w:r>
      <w:r w:rsidRPr="00F90EFE">
        <w:rPr>
          <w:rFonts w:cs="Traditional Arabic"/>
          <w:sz w:val="32"/>
          <w:szCs w:val="32"/>
          <w:rtl/>
        </w:rPr>
        <w:t xml:space="preserve"> </w:t>
      </w:r>
      <w:r w:rsidRPr="00F90EFE">
        <w:rPr>
          <w:rFonts w:cs="Traditional Arabic" w:hint="cs"/>
          <w:sz w:val="32"/>
          <w:szCs w:val="32"/>
          <w:rtl/>
        </w:rPr>
        <w:t>الخبز</w:t>
      </w:r>
      <w:r w:rsidRPr="00F90EFE">
        <w:rPr>
          <w:rFonts w:cs="Traditional Arabic"/>
          <w:sz w:val="32"/>
          <w:szCs w:val="32"/>
          <w:rtl/>
        </w:rPr>
        <w:t xml:space="preserve"> </w:t>
      </w:r>
      <w:r w:rsidRPr="00F90EFE">
        <w:rPr>
          <w:rFonts w:cs="Traditional Arabic" w:hint="cs"/>
          <w:sz w:val="32"/>
          <w:szCs w:val="32"/>
          <w:rtl/>
        </w:rPr>
        <w:t>بمكة</w:t>
      </w:r>
      <w:r w:rsidRPr="00F90EFE">
        <w:rPr>
          <w:rFonts w:cs="Traditional Arabic"/>
          <w:sz w:val="32"/>
          <w:szCs w:val="32"/>
          <w:rtl/>
        </w:rPr>
        <w:t xml:space="preserve"> </w:t>
      </w:r>
      <w:r>
        <w:rPr>
          <w:rFonts w:cs="Traditional Arabic" w:hint="cs"/>
          <w:sz w:val="32"/>
          <w:szCs w:val="32"/>
          <w:rtl/>
        </w:rPr>
        <w:t>لقومها. ي</w:t>
      </w:r>
      <w:r w:rsidRPr="00F90EFE">
        <w:rPr>
          <w:rFonts w:cs="Traditional Arabic" w:hint="cs"/>
          <w:sz w:val="32"/>
          <w:szCs w:val="32"/>
          <w:rtl/>
        </w:rPr>
        <w:t>نظر: التاريخ الكبير (1/ 4)، والروض</w:t>
      </w:r>
      <w:r w:rsidRPr="00F90EFE">
        <w:rPr>
          <w:rFonts w:cs="Traditional Arabic"/>
          <w:sz w:val="32"/>
          <w:szCs w:val="32"/>
          <w:rtl/>
        </w:rPr>
        <w:t xml:space="preserve"> </w:t>
      </w:r>
      <w:r w:rsidRPr="00F90EFE">
        <w:rPr>
          <w:rFonts w:cs="Traditional Arabic" w:hint="cs"/>
          <w:sz w:val="32"/>
          <w:szCs w:val="32"/>
          <w:rtl/>
        </w:rPr>
        <w:t>الأنف</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شرح</w:t>
      </w:r>
      <w:r w:rsidRPr="00F90EFE">
        <w:rPr>
          <w:rFonts w:cs="Traditional Arabic"/>
          <w:sz w:val="32"/>
          <w:szCs w:val="32"/>
          <w:rtl/>
        </w:rPr>
        <w:t xml:space="preserve"> </w:t>
      </w:r>
      <w:r w:rsidRPr="00F90EFE">
        <w:rPr>
          <w:rFonts w:cs="Traditional Arabic" w:hint="cs"/>
          <w:sz w:val="32"/>
          <w:szCs w:val="32"/>
          <w:rtl/>
        </w:rPr>
        <w:t>غريب</w:t>
      </w:r>
      <w:r w:rsidRPr="00F90EFE">
        <w:rPr>
          <w:rFonts w:cs="Traditional Arabic"/>
          <w:sz w:val="32"/>
          <w:szCs w:val="32"/>
          <w:rtl/>
        </w:rPr>
        <w:t xml:space="preserve"> </w:t>
      </w:r>
      <w:r w:rsidRPr="00F90EFE">
        <w:rPr>
          <w:rFonts w:cs="Traditional Arabic" w:hint="cs"/>
          <w:sz w:val="32"/>
          <w:szCs w:val="32"/>
          <w:rtl/>
        </w:rPr>
        <w:t>السير</w:t>
      </w:r>
      <w:r w:rsidRPr="00F90EFE">
        <w:rPr>
          <w:rFonts w:cs="Traditional Arabic"/>
          <w:sz w:val="32"/>
          <w:szCs w:val="32"/>
          <w:rtl/>
        </w:rPr>
        <w:t xml:space="preserve"> (1/ 248)</w:t>
      </w:r>
      <w:r w:rsidRPr="00F90EFE">
        <w:rPr>
          <w:rFonts w:cs="Traditional Arabic" w:hint="cs"/>
          <w:sz w:val="32"/>
          <w:szCs w:val="32"/>
          <w:rtl/>
        </w:rPr>
        <w:t>، والأنساب للسمعاني (5 / 664). والمنمق</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أخبار</w:t>
      </w:r>
      <w:r w:rsidRPr="00F90EFE">
        <w:rPr>
          <w:rFonts w:cs="Traditional Arabic"/>
          <w:sz w:val="32"/>
          <w:szCs w:val="32"/>
          <w:rtl/>
        </w:rPr>
        <w:t xml:space="preserve"> </w:t>
      </w:r>
      <w:r w:rsidRPr="00F90EFE">
        <w:rPr>
          <w:rFonts w:cs="Traditional Arabic" w:hint="cs"/>
          <w:sz w:val="32"/>
          <w:szCs w:val="32"/>
          <w:rtl/>
        </w:rPr>
        <w:t>قريش</w:t>
      </w:r>
      <w:r w:rsidRPr="00F90EFE">
        <w:rPr>
          <w:rFonts w:cs="Traditional Arabic"/>
          <w:sz w:val="32"/>
          <w:szCs w:val="32"/>
          <w:rtl/>
        </w:rPr>
        <w:t xml:space="preserve"> (1 / 27)</w:t>
      </w:r>
      <w:r>
        <w:rPr>
          <w:rFonts w:cs="Traditional Arabic" w:hint="cs"/>
          <w:sz w:val="32"/>
          <w:szCs w:val="32"/>
          <w:rtl/>
        </w:rPr>
        <w:t xml:space="preserve"> .</w:t>
      </w:r>
      <w:r w:rsidRPr="00F90EFE">
        <w:rPr>
          <w:rFonts w:cs="Traditional Arabic" w:hint="cs"/>
          <w:sz w:val="32"/>
          <w:szCs w:val="32"/>
          <w:rtl/>
        </w:rPr>
        <w:t xml:space="preserve"> </w:t>
      </w:r>
    </w:p>
  </w:footnote>
  <w:footnote w:id="749">
    <w:p w:rsidR="00697BAA" w:rsidRPr="00F90EFE" w:rsidRDefault="00697BAA" w:rsidP="00DA6DB5">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هذا صدر البيت وعجزه هو: ورجال</w:t>
      </w:r>
      <w:r w:rsidRPr="00F90EFE">
        <w:rPr>
          <w:rFonts w:cs="Traditional Arabic"/>
          <w:sz w:val="32"/>
          <w:szCs w:val="32"/>
          <w:rtl/>
        </w:rPr>
        <w:t xml:space="preserve"> </w:t>
      </w:r>
      <w:r w:rsidRPr="00F90EFE">
        <w:rPr>
          <w:rFonts w:cs="Traditional Arabic" w:hint="cs"/>
          <w:sz w:val="32"/>
          <w:szCs w:val="32"/>
          <w:rtl/>
        </w:rPr>
        <w:t>مكة</w:t>
      </w:r>
      <w:r w:rsidRPr="00F90EFE">
        <w:rPr>
          <w:rFonts w:cs="Traditional Arabic"/>
          <w:sz w:val="32"/>
          <w:szCs w:val="32"/>
          <w:rtl/>
        </w:rPr>
        <w:t xml:space="preserve"> </w:t>
      </w:r>
      <w:r w:rsidRPr="00F90EFE">
        <w:rPr>
          <w:rFonts w:cs="Traditional Arabic" w:hint="cs"/>
          <w:sz w:val="32"/>
          <w:szCs w:val="32"/>
          <w:rtl/>
        </w:rPr>
        <w:t>مسنتون</w:t>
      </w:r>
      <w:r w:rsidRPr="00F90EFE">
        <w:rPr>
          <w:rFonts w:cs="Traditional Arabic"/>
          <w:sz w:val="32"/>
          <w:szCs w:val="32"/>
          <w:rtl/>
        </w:rPr>
        <w:t xml:space="preserve"> </w:t>
      </w:r>
      <w:r w:rsidRPr="00F90EFE">
        <w:rPr>
          <w:rFonts w:cs="Traditional Arabic" w:hint="cs"/>
          <w:sz w:val="32"/>
          <w:szCs w:val="32"/>
          <w:rtl/>
        </w:rPr>
        <w:t>عجاف. وقد نسبه المبرد في الكامل</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اللغة</w:t>
      </w:r>
      <w:r w:rsidRPr="00F90EFE">
        <w:rPr>
          <w:rFonts w:cs="Traditional Arabic"/>
          <w:sz w:val="32"/>
          <w:szCs w:val="32"/>
          <w:rtl/>
        </w:rPr>
        <w:t xml:space="preserve"> و</w:t>
      </w:r>
      <w:r w:rsidRPr="00F90EFE">
        <w:rPr>
          <w:rFonts w:cs="Traditional Arabic" w:hint="cs"/>
          <w:sz w:val="32"/>
          <w:szCs w:val="32"/>
          <w:rtl/>
        </w:rPr>
        <w:t>الأدب</w:t>
      </w:r>
      <w:r w:rsidRPr="00F90EFE">
        <w:rPr>
          <w:rFonts w:cs="Traditional Arabic"/>
          <w:sz w:val="32"/>
          <w:szCs w:val="32"/>
          <w:rtl/>
        </w:rPr>
        <w:t xml:space="preserve"> (1 /201)</w:t>
      </w:r>
      <w:r w:rsidRPr="00F90EFE">
        <w:rPr>
          <w:rFonts w:cs="Traditional Arabic" w:hint="cs"/>
          <w:sz w:val="32"/>
          <w:szCs w:val="32"/>
          <w:rtl/>
        </w:rPr>
        <w:t>، والنويري في نهاية الأرب (16/ 26) إلى: عبد</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الزبعري، ونسبه البخاري في التاريخ</w:t>
      </w:r>
      <w:r w:rsidRPr="00F90EFE">
        <w:rPr>
          <w:rFonts w:cs="Traditional Arabic"/>
          <w:sz w:val="32"/>
          <w:szCs w:val="32"/>
          <w:rtl/>
        </w:rPr>
        <w:t xml:space="preserve"> </w:t>
      </w:r>
      <w:r w:rsidRPr="00F90EFE">
        <w:rPr>
          <w:rFonts w:cs="Traditional Arabic" w:hint="cs"/>
          <w:sz w:val="32"/>
          <w:szCs w:val="32"/>
          <w:rtl/>
        </w:rPr>
        <w:t>الكبير</w:t>
      </w:r>
      <w:r w:rsidRPr="00F90EFE">
        <w:rPr>
          <w:rFonts w:cs="Traditional Arabic"/>
          <w:sz w:val="32"/>
          <w:szCs w:val="32"/>
          <w:rtl/>
        </w:rPr>
        <w:t xml:space="preserve"> (1/4)</w:t>
      </w:r>
      <w:r w:rsidRPr="00F90EFE">
        <w:rPr>
          <w:rFonts w:cs="Traditional Arabic" w:hint="cs"/>
          <w:sz w:val="32"/>
          <w:szCs w:val="32"/>
          <w:rtl/>
        </w:rPr>
        <w:t xml:space="preserve"> إلى مسافر</w:t>
      </w:r>
      <w:r w:rsidRPr="00F90EFE">
        <w:rPr>
          <w:rFonts w:cs="Traditional Arabic"/>
          <w:sz w:val="32"/>
          <w:szCs w:val="32"/>
          <w:rtl/>
        </w:rPr>
        <w:t xml:space="preserve"> </w:t>
      </w:r>
      <w:r w:rsidRPr="00F90EFE">
        <w:rPr>
          <w:rFonts w:cs="Traditional Arabic" w:hint="cs"/>
          <w:sz w:val="32"/>
          <w:szCs w:val="32"/>
          <w:rtl/>
        </w:rPr>
        <w:t>بن</w:t>
      </w:r>
      <w:r w:rsidRPr="00F90EFE">
        <w:rPr>
          <w:rFonts w:cs="Traditional Arabic"/>
          <w:sz w:val="32"/>
          <w:szCs w:val="32"/>
          <w:rtl/>
        </w:rPr>
        <w:t xml:space="preserve"> </w:t>
      </w:r>
      <w:r w:rsidRPr="00F90EFE">
        <w:rPr>
          <w:rFonts w:cs="Traditional Arabic" w:hint="cs"/>
          <w:sz w:val="32"/>
          <w:szCs w:val="32"/>
          <w:rtl/>
        </w:rPr>
        <w:t>أبى</w:t>
      </w:r>
      <w:r w:rsidRPr="00F90EFE">
        <w:rPr>
          <w:rFonts w:cs="Traditional Arabic"/>
          <w:sz w:val="32"/>
          <w:szCs w:val="32"/>
          <w:rtl/>
        </w:rPr>
        <w:t xml:space="preserve"> </w:t>
      </w:r>
      <w:r w:rsidRPr="00F90EFE">
        <w:rPr>
          <w:rFonts w:cs="Traditional Arabic" w:hint="cs"/>
          <w:sz w:val="32"/>
          <w:szCs w:val="32"/>
          <w:rtl/>
        </w:rPr>
        <w:t xml:space="preserve">عمرو، ونسبه ابن دريد في الاشتقاق (ص/ </w:t>
      </w:r>
      <w:r w:rsidRPr="00F90EFE">
        <w:rPr>
          <w:rFonts w:cs="Traditional Arabic"/>
          <w:sz w:val="32"/>
          <w:szCs w:val="32"/>
          <w:rtl/>
        </w:rPr>
        <w:t>13</w:t>
      </w:r>
      <w:r w:rsidRPr="00F90EFE">
        <w:rPr>
          <w:rFonts w:cs="Traditional Arabic" w:hint="cs"/>
          <w:sz w:val="32"/>
          <w:szCs w:val="32"/>
          <w:rtl/>
        </w:rPr>
        <w:t>) والأزهري في تهذيب اللغة (6/</w:t>
      </w:r>
      <w:r>
        <w:rPr>
          <w:rFonts w:cs="Traditional Arabic" w:hint="cs"/>
          <w:sz w:val="32"/>
          <w:szCs w:val="32"/>
          <w:rtl/>
        </w:rPr>
        <w:t xml:space="preserve"> 60) إلى مطرود بن كعب الخزاعي. </w:t>
      </w:r>
      <w:r w:rsidRPr="00F90EFE">
        <w:rPr>
          <w:rFonts w:cs="Traditional Arabic" w:hint="cs"/>
          <w:sz w:val="32"/>
          <w:szCs w:val="32"/>
          <w:rtl/>
        </w:rPr>
        <w:t xml:space="preserve"> </w:t>
      </w:r>
    </w:p>
  </w:footnote>
  <w:footnote w:id="750">
    <w:p w:rsidR="00697BAA" w:rsidRPr="00F90EFE" w:rsidRDefault="00697BAA" w:rsidP="007816B1">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سورة الصف: آية 6. </w:t>
      </w:r>
    </w:p>
  </w:footnote>
  <w:footnote w:id="751">
    <w:p w:rsidR="00697BAA" w:rsidRPr="00F90EFE" w:rsidRDefault="00697BAA" w:rsidP="007816B1">
      <w:pPr>
        <w:pStyle w:val="af4"/>
        <w:spacing w:after="0" w:line="216"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هذا جزء من حديث محمد بن جبير بن مطعم عن أبيه، أن النبي</w:t>
      </w:r>
      <w:r w:rsidRPr="00F90EFE">
        <w:rPr>
          <w:rFonts w:cs="Traditional Arabic"/>
          <w:sz w:val="32"/>
          <w:szCs w:val="32"/>
          <w:rtl/>
        </w:rPr>
        <w:t xml:space="preserve"> </w:t>
      </w:r>
      <w:r w:rsidRPr="00F90EFE">
        <w:rPr>
          <w:rFonts w:cs="Traditional Arabic" w:hint="cs"/>
          <w:sz w:val="32"/>
          <w:szCs w:val="32"/>
          <w:rtl/>
        </w:rPr>
        <w:t>ـ 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وسلم</w:t>
      </w:r>
      <w:r w:rsidRPr="00F90EFE">
        <w:rPr>
          <w:rFonts w:cs="Traditional Arabic"/>
          <w:sz w:val="32"/>
          <w:szCs w:val="32"/>
          <w:rtl/>
        </w:rPr>
        <w:t xml:space="preserve"> </w:t>
      </w:r>
      <w:r w:rsidRPr="00F90EFE">
        <w:rPr>
          <w:rFonts w:cs="Traditional Arabic" w:hint="cs"/>
          <w:sz w:val="32"/>
          <w:szCs w:val="32"/>
          <w:rtl/>
        </w:rPr>
        <w:t>ـ قال</w:t>
      </w:r>
      <w:r w:rsidRPr="00F90EFE">
        <w:rPr>
          <w:rFonts w:cs="Traditional Arabic"/>
          <w:sz w:val="32"/>
          <w:szCs w:val="32"/>
          <w:rtl/>
        </w:rPr>
        <w:t xml:space="preserve">: </w:t>
      </w:r>
      <w:r w:rsidRPr="00F90EFE">
        <w:rPr>
          <w:rFonts w:cs="Traditional Arabic" w:hint="cs"/>
          <w:sz w:val="32"/>
          <w:szCs w:val="20"/>
          <w:rtl/>
        </w:rPr>
        <w:t>((</w:t>
      </w:r>
      <w:r>
        <w:rPr>
          <w:rFonts w:cs="Traditional Arabic" w:hint="cs"/>
          <w:sz w:val="32"/>
          <w:szCs w:val="20"/>
          <w:rtl/>
        </w:rPr>
        <w:t xml:space="preserve"> </w:t>
      </w:r>
      <w:r w:rsidRPr="00F90EFE">
        <w:rPr>
          <w:rFonts w:cs="Traditional Arabic" w:hint="cs"/>
          <w:sz w:val="32"/>
          <w:szCs w:val="32"/>
          <w:rtl/>
        </w:rPr>
        <w:t>أنا</w:t>
      </w:r>
      <w:r w:rsidRPr="00F90EFE">
        <w:rPr>
          <w:rFonts w:cs="Traditional Arabic"/>
          <w:sz w:val="32"/>
          <w:szCs w:val="32"/>
          <w:rtl/>
        </w:rPr>
        <w:t xml:space="preserve"> </w:t>
      </w:r>
      <w:r w:rsidRPr="00F90EFE">
        <w:rPr>
          <w:rFonts w:cs="Traditional Arabic" w:hint="cs"/>
          <w:sz w:val="32"/>
          <w:szCs w:val="32"/>
          <w:rtl/>
        </w:rPr>
        <w:t>محمد، وأنا</w:t>
      </w:r>
      <w:r w:rsidRPr="00F90EFE">
        <w:rPr>
          <w:rFonts w:cs="Traditional Arabic"/>
          <w:sz w:val="32"/>
          <w:szCs w:val="32"/>
          <w:rtl/>
        </w:rPr>
        <w:t xml:space="preserve"> </w:t>
      </w:r>
      <w:r w:rsidRPr="00F90EFE">
        <w:rPr>
          <w:rFonts w:cs="Traditional Arabic" w:hint="cs"/>
          <w:sz w:val="32"/>
          <w:szCs w:val="32"/>
          <w:rtl/>
        </w:rPr>
        <w:t>أحمد</w:t>
      </w:r>
      <w:r w:rsidRPr="00F90EFE">
        <w:rPr>
          <w:rFonts w:cs="Traditional Arabic"/>
          <w:sz w:val="32"/>
          <w:szCs w:val="32"/>
          <w:rtl/>
        </w:rPr>
        <w:t xml:space="preserve">، </w:t>
      </w:r>
      <w:r w:rsidRPr="00F90EFE">
        <w:rPr>
          <w:rFonts w:cs="Traditional Arabic" w:hint="cs"/>
          <w:sz w:val="32"/>
          <w:szCs w:val="32"/>
          <w:rtl/>
        </w:rPr>
        <w:t>وأنا</w:t>
      </w:r>
      <w:r w:rsidRPr="00F90EFE">
        <w:rPr>
          <w:rFonts w:cs="Traditional Arabic"/>
          <w:sz w:val="32"/>
          <w:szCs w:val="32"/>
          <w:rtl/>
        </w:rPr>
        <w:t xml:space="preserve"> </w:t>
      </w:r>
      <w:r w:rsidRPr="00F90EFE">
        <w:rPr>
          <w:rFonts w:cs="Traditional Arabic" w:hint="cs"/>
          <w:sz w:val="32"/>
          <w:szCs w:val="32"/>
          <w:rtl/>
        </w:rPr>
        <w:t>الماحِي</w:t>
      </w:r>
      <w:r w:rsidRPr="00F90EFE">
        <w:rPr>
          <w:rFonts w:cs="Traditional Arabic"/>
          <w:sz w:val="32"/>
          <w:szCs w:val="32"/>
          <w:rtl/>
        </w:rPr>
        <w:t xml:space="preserve"> </w:t>
      </w:r>
      <w:r w:rsidRPr="00F90EFE">
        <w:rPr>
          <w:rFonts w:cs="Traditional Arabic" w:hint="cs"/>
          <w:sz w:val="32"/>
          <w:szCs w:val="32"/>
          <w:rtl/>
        </w:rPr>
        <w:t>الذي</w:t>
      </w:r>
      <w:r w:rsidRPr="00F90EFE">
        <w:rPr>
          <w:rFonts w:cs="Traditional Arabic"/>
          <w:sz w:val="32"/>
          <w:szCs w:val="32"/>
          <w:rtl/>
        </w:rPr>
        <w:t xml:space="preserve"> </w:t>
      </w:r>
      <w:r w:rsidRPr="00F90EFE">
        <w:rPr>
          <w:rFonts w:cs="Traditional Arabic" w:hint="cs"/>
          <w:sz w:val="32"/>
          <w:szCs w:val="32"/>
          <w:rtl/>
        </w:rPr>
        <w:t>يُمْحَى</w:t>
      </w:r>
      <w:r w:rsidRPr="00F90EFE">
        <w:rPr>
          <w:rFonts w:cs="Traditional Arabic"/>
          <w:sz w:val="32"/>
          <w:szCs w:val="32"/>
          <w:rtl/>
        </w:rPr>
        <w:t xml:space="preserve"> </w:t>
      </w:r>
      <w:r w:rsidRPr="00F90EFE">
        <w:rPr>
          <w:rFonts w:cs="Traditional Arabic" w:hint="cs"/>
          <w:sz w:val="32"/>
          <w:szCs w:val="32"/>
          <w:rtl/>
        </w:rPr>
        <w:t>بي</w:t>
      </w:r>
      <w:r w:rsidRPr="00F90EFE">
        <w:rPr>
          <w:rFonts w:cs="Traditional Arabic"/>
          <w:sz w:val="32"/>
          <w:szCs w:val="32"/>
          <w:rtl/>
        </w:rPr>
        <w:t xml:space="preserve"> </w:t>
      </w:r>
      <w:r w:rsidRPr="00F90EFE">
        <w:rPr>
          <w:rFonts w:cs="Traditional Arabic" w:hint="cs"/>
          <w:sz w:val="32"/>
          <w:szCs w:val="32"/>
          <w:rtl/>
        </w:rPr>
        <w:t>الكفر، وأنا</w:t>
      </w:r>
      <w:r w:rsidRPr="00F90EFE">
        <w:rPr>
          <w:rFonts w:cs="Traditional Arabic"/>
          <w:sz w:val="32"/>
          <w:szCs w:val="32"/>
          <w:rtl/>
        </w:rPr>
        <w:t xml:space="preserve"> </w:t>
      </w:r>
      <w:r w:rsidRPr="00F90EFE">
        <w:rPr>
          <w:rFonts w:cs="Traditional Arabic" w:hint="cs"/>
          <w:sz w:val="32"/>
          <w:szCs w:val="32"/>
          <w:rtl/>
        </w:rPr>
        <w:t>الحَاشِر</w:t>
      </w:r>
      <w:r w:rsidRPr="00F90EFE">
        <w:rPr>
          <w:rFonts w:cs="Traditional Arabic"/>
          <w:sz w:val="32"/>
          <w:szCs w:val="32"/>
          <w:rtl/>
        </w:rPr>
        <w:t xml:space="preserve"> </w:t>
      </w:r>
      <w:r w:rsidRPr="00F90EFE">
        <w:rPr>
          <w:rFonts w:cs="Traditional Arabic" w:hint="cs"/>
          <w:sz w:val="32"/>
          <w:szCs w:val="32"/>
          <w:rtl/>
        </w:rPr>
        <w:t>الذي</w:t>
      </w:r>
      <w:r w:rsidRPr="00F90EFE">
        <w:rPr>
          <w:rFonts w:cs="Traditional Arabic"/>
          <w:sz w:val="32"/>
          <w:szCs w:val="32"/>
          <w:rtl/>
        </w:rPr>
        <w:t xml:space="preserve"> </w:t>
      </w:r>
      <w:r w:rsidRPr="00F90EFE">
        <w:rPr>
          <w:rFonts w:cs="Traditional Arabic" w:hint="cs"/>
          <w:sz w:val="32"/>
          <w:szCs w:val="32"/>
          <w:rtl/>
        </w:rPr>
        <w:t>يُحْشَر</w:t>
      </w:r>
      <w:r w:rsidRPr="00F90EFE">
        <w:rPr>
          <w:rFonts w:cs="Traditional Arabic"/>
          <w:sz w:val="32"/>
          <w:szCs w:val="32"/>
          <w:rtl/>
        </w:rPr>
        <w:t xml:space="preserve"> </w:t>
      </w:r>
      <w:r w:rsidRPr="00F90EFE">
        <w:rPr>
          <w:rFonts w:cs="Traditional Arabic" w:hint="cs"/>
          <w:sz w:val="32"/>
          <w:szCs w:val="32"/>
          <w:rtl/>
        </w:rPr>
        <w:t>الناس</w:t>
      </w:r>
      <w:r w:rsidRPr="00F90EFE">
        <w:rPr>
          <w:rFonts w:cs="Traditional Arabic"/>
          <w:sz w:val="32"/>
          <w:szCs w:val="32"/>
          <w:rtl/>
        </w:rPr>
        <w:t xml:space="preserve"> </w:t>
      </w:r>
      <w:r w:rsidRPr="00F90EFE">
        <w:rPr>
          <w:rFonts w:cs="Traditional Arabic" w:hint="cs"/>
          <w:sz w:val="32"/>
          <w:szCs w:val="32"/>
          <w:rtl/>
        </w:rPr>
        <w:t>على</w:t>
      </w:r>
      <w:r w:rsidRPr="00F90EFE">
        <w:rPr>
          <w:rFonts w:cs="Traditional Arabic"/>
          <w:sz w:val="32"/>
          <w:szCs w:val="32"/>
          <w:rtl/>
        </w:rPr>
        <w:t xml:space="preserve"> </w:t>
      </w:r>
      <w:r w:rsidRPr="00F90EFE">
        <w:rPr>
          <w:rFonts w:cs="Traditional Arabic" w:hint="cs"/>
          <w:sz w:val="32"/>
          <w:szCs w:val="32"/>
          <w:rtl/>
        </w:rPr>
        <w:t>عَقِبي، وأنا</w:t>
      </w:r>
      <w:r w:rsidRPr="00F90EFE">
        <w:rPr>
          <w:rFonts w:cs="Traditional Arabic"/>
          <w:sz w:val="32"/>
          <w:szCs w:val="32"/>
          <w:rtl/>
        </w:rPr>
        <w:t xml:space="preserve"> </w:t>
      </w:r>
      <w:r w:rsidRPr="00F90EFE">
        <w:rPr>
          <w:rFonts w:cs="Traditional Arabic" w:hint="cs"/>
          <w:sz w:val="32"/>
          <w:szCs w:val="32"/>
          <w:rtl/>
        </w:rPr>
        <w:t>العاقب</w:t>
      </w:r>
      <w:r w:rsidRPr="00F90EFE">
        <w:rPr>
          <w:rFonts w:cs="Traditional Arabic"/>
          <w:sz w:val="32"/>
          <w:szCs w:val="32"/>
          <w:rtl/>
        </w:rPr>
        <w:t xml:space="preserve">، </w:t>
      </w:r>
      <w:r w:rsidRPr="00F90EFE">
        <w:rPr>
          <w:rFonts w:cs="Traditional Arabic" w:hint="cs"/>
          <w:sz w:val="32"/>
          <w:szCs w:val="32"/>
          <w:rtl/>
        </w:rPr>
        <w:t>والعاقب</w:t>
      </w:r>
      <w:r w:rsidRPr="00F90EFE">
        <w:rPr>
          <w:rFonts w:cs="Traditional Arabic"/>
          <w:sz w:val="32"/>
          <w:szCs w:val="32"/>
          <w:rtl/>
        </w:rPr>
        <w:t xml:space="preserve"> </w:t>
      </w:r>
      <w:r w:rsidRPr="00F90EFE">
        <w:rPr>
          <w:rFonts w:cs="Traditional Arabic" w:hint="cs"/>
          <w:sz w:val="32"/>
          <w:szCs w:val="32"/>
          <w:rtl/>
        </w:rPr>
        <w:t>الذي</w:t>
      </w:r>
      <w:r w:rsidRPr="00F90EFE">
        <w:rPr>
          <w:rFonts w:cs="Traditional Arabic"/>
          <w:sz w:val="32"/>
          <w:szCs w:val="32"/>
          <w:rtl/>
        </w:rPr>
        <w:t xml:space="preserve"> </w:t>
      </w:r>
      <w:r w:rsidRPr="00F90EFE">
        <w:rPr>
          <w:rFonts w:cs="Traditional Arabic" w:hint="cs"/>
          <w:sz w:val="32"/>
          <w:szCs w:val="32"/>
          <w:rtl/>
        </w:rPr>
        <w:t>ليس</w:t>
      </w:r>
      <w:r w:rsidRPr="00F90EFE">
        <w:rPr>
          <w:rFonts w:cs="Traditional Arabic"/>
          <w:sz w:val="32"/>
          <w:szCs w:val="32"/>
          <w:rtl/>
        </w:rPr>
        <w:t xml:space="preserve"> </w:t>
      </w:r>
      <w:r w:rsidRPr="00F90EFE">
        <w:rPr>
          <w:rFonts w:cs="Traditional Arabic" w:hint="cs"/>
          <w:sz w:val="32"/>
          <w:szCs w:val="32"/>
          <w:rtl/>
        </w:rPr>
        <w:t>بعده</w:t>
      </w:r>
      <w:r w:rsidRPr="00F90EFE">
        <w:rPr>
          <w:rFonts w:cs="Traditional Arabic"/>
          <w:sz w:val="32"/>
          <w:szCs w:val="32"/>
          <w:rtl/>
        </w:rPr>
        <w:t xml:space="preserve"> </w:t>
      </w:r>
      <w:r w:rsidRPr="00F90EFE">
        <w:rPr>
          <w:rFonts w:cs="Traditional Arabic" w:hint="cs"/>
          <w:sz w:val="32"/>
          <w:szCs w:val="32"/>
          <w:rtl/>
        </w:rPr>
        <w:t>نبي</w:t>
      </w:r>
      <w:r w:rsidRPr="00F90EFE">
        <w:rPr>
          <w:rFonts w:cs="Traditional Arabic" w:hint="cs"/>
          <w:sz w:val="32"/>
          <w:szCs w:val="20"/>
          <w:rtl/>
        </w:rPr>
        <w:t>))</w:t>
      </w:r>
      <w:r w:rsidRPr="00F90EFE">
        <w:rPr>
          <w:rFonts w:cs="Traditional Arabic" w:hint="cs"/>
          <w:sz w:val="32"/>
          <w:szCs w:val="32"/>
          <w:rtl/>
        </w:rPr>
        <w:t>. أخرجه البخاري في كتاب تفس</w:t>
      </w:r>
      <w:r>
        <w:rPr>
          <w:rFonts w:cs="Traditional Arabic" w:hint="cs"/>
          <w:sz w:val="32"/>
          <w:szCs w:val="32"/>
          <w:rtl/>
        </w:rPr>
        <w:t>ي</w:t>
      </w:r>
      <w:r w:rsidRPr="00F90EFE">
        <w:rPr>
          <w:rFonts w:cs="Traditional Arabic" w:hint="cs"/>
          <w:sz w:val="32"/>
          <w:szCs w:val="32"/>
          <w:rtl/>
        </w:rPr>
        <w:t>ر القرآن: باب يأتي من بعدي اسمه أحمد (3/308</w:t>
      </w:r>
      <w:r>
        <w:rPr>
          <w:rFonts w:cs="Traditional Arabic" w:hint="cs"/>
          <w:sz w:val="32"/>
          <w:szCs w:val="32"/>
          <w:rtl/>
        </w:rPr>
        <w:t>) ، ومسلم في كتاب الفضائل: با</w:t>
      </w:r>
      <w:r w:rsidRPr="00F90EFE">
        <w:rPr>
          <w:rFonts w:cs="Traditional Arabic" w:hint="cs"/>
          <w:sz w:val="32"/>
          <w:szCs w:val="32"/>
          <w:rtl/>
        </w:rPr>
        <w:t xml:space="preserve">ب في أسمائه صلى الله عليه وسلم </w:t>
      </w:r>
      <w:r w:rsidRPr="00F90EFE">
        <w:rPr>
          <w:rFonts w:cs="Traditional Arabic"/>
          <w:sz w:val="32"/>
          <w:szCs w:val="32"/>
          <w:rtl/>
        </w:rPr>
        <w:t>(4 / 1828)</w:t>
      </w:r>
      <w:r w:rsidRPr="00F90EFE">
        <w:rPr>
          <w:rFonts w:cs="Traditional Arabic" w:hint="cs"/>
          <w:sz w:val="32"/>
          <w:szCs w:val="32"/>
          <w:rtl/>
        </w:rPr>
        <w:t xml:space="preserve">. </w:t>
      </w:r>
    </w:p>
  </w:footnote>
  <w:footnote w:id="752">
    <w:p w:rsidR="00697BAA" w:rsidRPr="00F90EFE" w:rsidRDefault="00697BAA" w:rsidP="007816B1">
      <w:pPr>
        <w:pStyle w:val="af4"/>
        <w:spacing w:after="0" w:line="216"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العترة: تطلق العترة كما قال ابن الأثير في النهاية </w:t>
      </w:r>
      <w:r w:rsidRPr="00F90EFE">
        <w:rPr>
          <w:rFonts w:cs="Traditional Arabic"/>
          <w:sz w:val="32"/>
          <w:szCs w:val="32"/>
          <w:rtl/>
        </w:rPr>
        <w:t>(</w:t>
      </w:r>
      <w:r w:rsidRPr="00F90EFE">
        <w:rPr>
          <w:rFonts w:cs="Traditional Arabic" w:hint="cs"/>
          <w:sz w:val="32"/>
          <w:szCs w:val="32"/>
          <w:rtl/>
        </w:rPr>
        <w:t>2/ 156): " عِتْرة</w:t>
      </w:r>
      <w:r w:rsidRPr="00F90EFE">
        <w:rPr>
          <w:rFonts w:cs="Traditional Arabic"/>
          <w:sz w:val="32"/>
          <w:szCs w:val="32"/>
          <w:rtl/>
        </w:rPr>
        <w:t xml:space="preserve"> </w:t>
      </w:r>
      <w:r w:rsidRPr="00F90EFE">
        <w:rPr>
          <w:rFonts w:cs="Traditional Arabic" w:hint="cs"/>
          <w:sz w:val="32"/>
          <w:szCs w:val="32"/>
          <w:rtl/>
        </w:rPr>
        <w:t>الرجل</w:t>
      </w:r>
      <w:r w:rsidRPr="00F90EFE">
        <w:rPr>
          <w:rFonts w:cs="Traditional Arabic"/>
          <w:sz w:val="32"/>
          <w:szCs w:val="32"/>
          <w:rtl/>
        </w:rPr>
        <w:t xml:space="preserve">: </w:t>
      </w:r>
      <w:r w:rsidRPr="00F90EFE">
        <w:rPr>
          <w:rFonts w:cs="Traditional Arabic" w:hint="cs"/>
          <w:sz w:val="32"/>
          <w:szCs w:val="32"/>
          <w:rtl/>
        </w:rPr>
        <w:t>أخَصُّ</w:t>
      </w:r>
      <w:r w:rsidRPr="00F90EFE">
        <w:rPr>
          <w:rFonts w:cs="Traditional Arabic"/>
          <w:sz w:val="32"/>
          <w:szCs w:val="32"/>
          <w:rtl/>
        </w:rPr>
        <w:t xml:space="preserve"> </w:t>
      </w:r>
      <w:r w:rsidRPr="00F90EFE">
        <w:rPr>
          <w:rFonts w:cs="Traditional Arabic" w:hint="cs"/>
          <w:sz w:val="32"/>
          <w:szCs w:val="32"/>
          <w:rtl/>
        </w:rPr>
        <w:t>أقَارِبه، وعِتْرةُ</w:t>
      </w:r>
      <w:r w:rsidRPr="00F90EFE">
        <w:rPr>
          <w:rFonts w:cs="Traditional Arabic"/>
          <w:sz w:val="32"/>
          <w:szCs w:val="32"/>
          <w:rtl/>
        </w:rPr>
        <w:t xml:space="preserve"> </w:t>
      </w:r>
      <w:r w:rsidRPr="00F90EFE">
        <w:rPr>
          <w:rFonts w:cs="Traditional Arabic" w:hint="cs"/>
          <w:sz w:val="32"/>
          <w:szCs w:val="32"/>
          <w:rtl/>
        </w:rPr>
        <w:t>النبي</w:t>
      </w:r>
      <w:r w:rsidRPr="00F90EFE">
        <w:rPr>
          <w:rFonts w:cs="Traditional Arabic"/>
          <w:sz w:val="32"/>
          <w:szCs w:val="32"/>
          <w:rtl/>
        </w:rPr>
        <w:t xml:space="preserve"> </w:t>
      </w:r>
      <w:r w:rsidRPr="00F90EFE">
        <w:rPr>
          <w:rFonts w:cs="Traditional Arabic" w:hint="cs"/>
          <w:sz w:val="32"/>
          <w:szCs w:val="32"/>
          <w:rtl/>
        </w:rPr>
        <w:t>- 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وسلم</w:t>
      </w:r>
      <w:r w:rsidRPr="00F90EFE">
        <w:rPr>
          <w:rFonts w:cs="Traditional Arabic"/>
          <w:sz w:val="32"/>
          <w:szCs w:val="32"/>
          <w:rtl/>
        </w:rPr>
        <w:t xml:space="preserve">: </w:t>
      </w:r>
      <w:r w:rsidRPr="00F90EFE">
        <w:rPr>
          <w:rFonts w:cs="Traditional Arabic" w:hint="cs"/>
          <w:sz w:val="32"/>
          <w:szCs w:val="32"/>
          <w:rtl/>
        </w:rPr>
        <w:t>بَنْو</w:t>
      </w:r>
      <w:r w:rsidRPr="00F90EFE">
        <w:rPr>
          <w:rFonts w:cs="Traditional Arabic"/>
          <w:sz w:val="32"/>
          <w:szCs w:val="32"/>
          <w:rtl/>
        </w:rPr>
        <w:t xml:space="preserve"> </w:t>
      </w:r>
      <w:r w:rsidRPr="00F90EFE">
        <w:rPr>
          <w:rFonts w:cs="Traditional Arabic" w:hint="cs"/>
          <w:sz w:val="32"/>
          <w:szCs w:val="32"/>
          <w:rtl/>
        </w:rPr>
        <w:t>عَبْد</w:t>
      </w:r>
      <w:r w:rsidRPr="00F90EFE">
        <w:rPr>
          <w:rFonts w:cs="Traditional Arabic"/>
          <w:sz w:val="32"/>
          <w:szCs w:val="32"/>
          <w:rtl/>
        </w:rPr>
        <w:t xml:space="preserve"> </w:t>
      </w:r>
      <w:r w:rsidRPr="00F90EFE">
        <w:rPr>
          <w:rFonts w:cs="Traditional Arabic" w:hint="cs"/>
          <w:sz w:val="32"/>
          <w:szCs w:val="32"/>
          <w:rtl/>
        </w:rPr>
        <w:t>المُطَّلب</w:t>
      </w:r>
      <w:r w:rsidRPr="00F90EFE">
        <w:rPr>
          <w:rFonts w:cs="Traditional Arabic"/>
          <w:sz w:val="32"/>
          <w:szCs w:val="32"/>
          <w:rtl/>
        </w:rPr>
        <w:t xml:space="preserve">. </w:t>
      </w:r>
      <w:r w:rsidRPr="00F90EFE">
        <w:rPr>
          <w:rFonts w:cs="Traditional Arabic" w:hint="cs"/>
          <w:sz w:val="32"/>
          <w:szCs w:val="32"/>
          <w:rtl/>
        </w:rPr>
        <w:t>وقيل</w:t>
      </w:r>
      <w:r w:rsidRPr="00F90EFE">
        <w:rPr>
          <w:rFonts w:cs="Traditional Arabic"/>
          <w:sz w:val="32"/>
          <w:szCs w:val="32"/>
          <w:rtl/>
        </w:rPr>
        <w:t xml:space="preserve">: </w:t>
      </w:r>
      <w:r w:rsidRPr="00F90EFE">
        <w:rPr>
          <w:rFonts w:cs="Traditional Arabic" w:hint="cs"/>
          <w:sz w:val="32"/>
          <w:szCs w:val="32"/>
          <w:rtl/>
        </w:rPr>
        <w:t>أهلُ</w:t>
      </w:r>
      <w:r w:rsidRPr="00F90EFE">
        <w:rPr>
          <w:rFonts w:cs="Traditional Arabic"/>
          <w:sz w:val="32"/>
          <w:szCs w:val="32"/>
          <w:rtl/>
        </w:rPr>
        <w:t xml:space="preserve"> </w:t>
      </w:r>
      <w:r w:rsidRPr="00F90EFE">
        <w:rPr>
          <w:rFonts w:cs="Traditional Arabic" w:hint="cs"/>
          <w:sz w:val="32"/>
          <w:szCs w:val="32"/>
          <w:rtl/>
        </w:rPr>
        <w:t>بيتِه</w:t>
      </w:r>
      <w:r w:rsidRPr="00F90EFE">
        <w:rPr>
          <w:rFonts w:cs="Traditional Arabic"/>
          <w:sz w:val="32"/>
          <w:szCs w:val="32"/>
          <w:rtl/>
        </w:rPr>
        <w:t xml:space="preserve"> </w:t>
      </w:r>
      <w:r w:rsidRPr="00F90EFE">
        <w:rPr>
          <w:rFonts w:cs="Traditional Arabic" w:hint="cs"/>
          <w:sz w:val="32"/>
          <w:szCs w:val="32"/>
          <w:rtl/>
        </w:rPr>
        <w:t>الأقْرَبُون</w:t>
      </w:r>
      <w:r w:rsidRPr="00F90EFE">
        <w:rPr>
          <w:rFonts w:cs="Traditional Arabic"/>
          <w:sz w:val="32"/>
          <w:szCs w:val="32"/>
          <w:rtl/>
        </w:rPr>
        <w:t xml:space="preserve"> </w:t>
      </w:r>
      <w:r w:rsidRPr="00F90EFE">
        <w:rPr>
          <w:rFonts w:cs="Traditional Arabic" w:hint="cs"/>
          <w:sz w:val="32"/>
          <w:szCs w:val="32"/>
          <w:rtl/>
        </w:rPr>
        <w:t>وهم</w:t>
      </w:r>
      <w:r w:rsidRPr="00F90EFE">
        <w:rPr>
          <w:rFonts w:cs="Traditional Arabic"/>
          <w:sz w:val="32"/>
          <w:szCs w:val="32"/>
          <w:rtl/>
        </w:rPr>
        <w:t xml:space="preserve"> </w:t>
      </w:r>
      <w:r w:rsidRPr="00F90EFE">
        <w:rPr>
          <w:rFonts w:cs="Traditional Arabic" w:hint="cs"/>
          <w:sz w:val="32"/>
          <w:szCs w:val="32"/>
          <w:rtl/>
        </w:rPr>
        <w:t>أوْلادُه</w:t>
      </w:r>
      <w:r w:rsidRPr="00F90EFE">
        <w:rPr>
          <w:rFonts w:cs="Traditional Arabic"/>
          <w:sz w:val="32"/>
          <w:szCs w:val="32"/>
          <w:rtl/>
        </w:rPr>
        <w:t xml:space="preserve"> </w:t>
      </w:r>
      <w:r w:rsidRPr="00F90EFE">
        <w:rPr>
          <w:rFonts w:cs="Traditional Arabic" w:hint="cs"/>
          <w:sz w:val="32"/>
          <w:szCs w:val="32"/>
          <w:rtl/>
        </w:rPr>
        <w:t>وعليٌّ</w:t>
      </w:r>
      <w:r w:rsidRPr="00F90EFE">
        <w:rPr>
          <w:rFonts w:cs="Traditional Arabic"/>
          <w:sz w:val="32"/>
          <w:szCs w:val="32"/>
          <w:rtl/>
        </w:rPr>
        <w:t xml:space="preserve"> </w:t>
      </w:r>
      <w:r w:rsidRPr="00F90EFE">
        <w:rPr>
          <w:rFonts w:cs="Traditional Arabic" w:hint="cs"/>
          <w:sz w:val="32"/>
          <w:szCs w:val="32"/>
          <w:rtl/>
        </w:rPr>
        <w:t>وأوْلادُه</w:t>
      </w:r>
      <w:r w:rsidRPr="00F90EFE">
        <w:rPr>
          <w:rFonts w:cs="Traditional Arabic"/>
          <w:sz w:val="32"/>
          <w:szCs w:val="32"/>
          <w:rtl/>
        </w:rPr>
        <w:t xml:space="preserve">. </w:t>
      </w:r>
      <w:r w:rsidRPr="00F90EFE">
        <w:rPr>
          <w:rFonts w:cs="Traditional Arabic" w:hint="cs"/>
          <w:sz w:val="32"/>
          <w:szCs w:val="32"/>
          <w:rtl/>
        </w:rPr>
        <w:t>وقيل</w:t>
      </w:r>
      <w:r w:rsidRPr="00F90EFE">
        <w:rPr>
          <w:rFonts w:cs="Traditional Arabic"/>
          <w:sz w:val="32"/>
          <w:szCs w:val="32"/>
          <w:rtl/>
        </w:rPr>
        <w:t xml:space="preserve">: </w:t>
      </w:r>
      <w:r w:rsidRPr="00F90EFE">
        <w:rPr>
          <w:rFonts w:cs="Traditional Arabic" w:hint="cs"/>
          <w:sz w:val="32"/>
          <w:szCs w:val="32"/>
          <w:rtl/>
        </w:rPr>
        <w:t>عِتْرته</w:t>
      </w:r>
      <w:r w:rsidRPr="00F90EFE">
        <w:rPr>
          <w:rFonts w:cs="Traditional Arabic"/>
          <w:sz w:val="32"/>
          <w:szCs w:val="32"/>
          <w:rtl/>
        </w:rPr>
        <w:t xml:space="preserve"> </w:t>
      </w:r>
      <w:r w:rsidRPr="00F90EFE">
        <w:rPr>
          <w:rFonts w:cs="Traditional Arabic" w:hint="cs"/>
          <w:sz w:val="32"/>
          <w:szCs w:val="32"/>
          <w:rtl/>
        </w:rPr>
        <w:t>الأقْربُون</w:t>
      </w:r>
      <w:r w:rsidRPr="00F90EFE">
        <w:rPr>
          <w:rFonts w:cs="Traditional Arabic"/>
          <w:sz w:val="32"/>
          <w:szCs w:val="32"/>
          <w:rtl/>
        </w:rPr>
        <w:t xml:space="preserve"> </w:t>
      </w:r>
      <w:r w:rsidRPr="00F90EFE">
        <w:rPr>
          <w:rFonts w:cs="Traditional Arabic" w:hint="cs"/>
          <w:sz w:val="32"/>
          <w:szCs w:val="32"/>
          <w:rtl/>
        </w:rPr>
        <w:t>والأبْعدُون</w:t>
      </w:r>
      <w:r w:rsidRPr="00F90EFE">
        <w:rPr>
          <w:rFonts w:cs="Traditional Arabic"/>
          <w:sz w:val="32"/>
          <w:szCs w:val="32"/>
          <w:rtl/>
        </w:rPr>
        <w:t xml:space="preserve"> </w:t>
      </w:r>
      <w:r w:rsidRPr="00F90EFE">
        <w:rPr>
          <w:rFonts w:cs="Traditional Arabic" w:hint="cs"/>
          <w:sz w:val="32"/>
          <w:szCs w:val="32"/>
          <w:rtl/>
        </w:rPr>
        <w:t xml:space="preserve">منهم "، وقال ابن منظور في اللسان </w:t>
      </w:r>
      <w:r w:rsidRPr="00F90EFE">
        <w:rPr>
          <w:rFonts w:cs="Traditional Arabic"/>
          <w:sz w:val="32"/>
          <w:szCs w:val="32"/>
          <w:rtl/>
        </w:rPr>
        <w:t>(4 / 536)</w:t>
      </w:r>
      <w:r w:rsidRPr="00F90EFE">
        <w:rPr>
          <w:rFonts w:cs="Traditional Arabic" w:hint="cs"/>
          <w:sz w:val="32"/>
          <w:szCs w:val="32"/>
          <w:rtl/>
        </w:rPr>
        <w:t>: " وعِتْرةُ</w:t>
      </w:r>
      <w:r w:rsidRPr="00F90EFE">
        <w:rPr>
          <w:rFonts w:cs="Traditional Arabic"/>
          <w:sz w:val="32"/>
          <w:szCs w:val="32"/>
          <w:rtl/>
        </w:rPr>
        <w:t xml:space="preserve"> </w:t>
      </w:r>
      <w:r w:rsidRPr="00F90EFE">
        <w:rPr>
          <w:rFonts w:cs="Traditional Arabic" w:hint="cs"/>
          <w:sz w:val="32"/>
          <w:szCs w:val="32"/>
          <w:rtl/>
        </w:rPr>
        <w:t>الرجل</w:t>
      </w:r>
      <w:r w:rsidRPr="00F90EFE">
        <w:rPr>
          <w:rFonts w:cs="Traditional Arabic"/>
          <w:sz w:val="32"/>
          <w:szCs w:val="32"/>
          <w:rtl/>
        </w:rPr>
        <w:t xml:space="preserve"> </w:t>
      </w:r>
      <w:r w:rsidRPr="00F90EFE">
        <w:rPr>
          <w:rFonts w:cs="Traditional Arabic" w:hint="cs"/>
          <w:sz w:val="32"/>
          <w:szCs w:val="32"/>
          <w:rtl/>
        </w:rPr>
        <w:t>أَقْرِباؤه</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ولدٍ</w:t>
      </w:r>
      <w:r w:rsidRPr="00F90EFE">
        <w:rPr>
          <w:rFonts w:cs="Traditional Arabic"/>
          <w:sz w:val="32"/>
          <w:szCs w:val="32"/>
          <w:rtl/>
        </w:rPr>
        <w:t xml:space="preserve"> </w:t>
      </w:r>
      <w:r w:rsidRPr="00F90EFE">
        <w:rPr>
          <w:rFonts w:cs="Traditional Arabic" w:hint="cs"/>
          <w:sz w:val="32"/>
          <w:szCs w:val="32"/>
          <w:rtl/>
        </w:rPr>
        <w:t>وغيرهِ، وقيل: هم</w:t>
      </w:r>
      <w:r w:rsidRPr="00F90EFE">
        <w:rPr>
          <w:rFonts w:cs="Traditional Arabic"/>
          <w:sz w:val="32"/>
          <w:szCs w:val="32"/>
          <w:rtl/>
        </w:rPr>
        <w:t xml:space="preserve"> </w:t>
      </w:r>
      <w:r w:rsidRPr="00F90EFE">
        <w:rPr>
          <w:rFonts w:cs="Traditional Arabic" w:hint="cs"/>
          <w:sz w:val="32"/>
          <w:szCs w:val="32"/>
          <w:rtl/>
        </w:rPr>
        <w:t>قومُهُ</w:t>
      </w:r>
      <w:r w:rsidRPr="00F90EFE">
        <w:rPr>
          <w:rFonts w:cs="Traditional Arabic"/>
          <w:sz w:val="32"/>
          <w:szCs w:val="32"/>
          <w:rtl/>
        </w:rPr>
        <w:t xml:space="preserve"> </w:t>
      </w:r>
      <w:r w:rsidRPr="00F90EFE">
        <w:rPr>
          <w:rFonts w:cs="Traditional Arabic" w:hint="cs"/>
          <w:sz w:val="32"/>
          <w:szCs w:val="32"/>
          <w:rtl/>
        </w:rPr>
        <w:t>دِنْياً</w:t>
      </w:r>
      <w:r w:rsidRPr="00F90EFE">
        <w:rPr>
          <w:rFonts w:cs="Traditional Arabic"/>
          <w:sz w:val="32"/>
          <w:szCs w:val="32"/>
          <w:rtl/>
        </w:rPr>
        <w:t xml:space="preserve">، </w:t>
      </w:r>
      <w:r w:rsidRPr="00F90EFE">
        <w:rPr>
          <w:rFonts w:cs="Traditional Arabic" w:hint="cs"/>
          <w:sz w:val="32"/>
          <w:szCs w:val="32"/>
          <w:rtl/>
        </w:rPr>
        <w:t>وقيل</w:t>
      </w:r>
      <w:r w:rsidRPr="00F90EFE">
        <w:rPr>
          <w:rFonts w:cs="Traditional Arabic"/>
          <w:sz w:val="32"/>
          <w:szCs w:val="32"/>
          <w:rtl/>
        </w:rPr>
        <w:t xml:space="preserve">: </w:t>
      </w:r>
      <w:r w:rsidRPr="00F90EFE">
        <w:rPr>
          <w:rFonts w:cs="Traditional Arabic" w:hint="cs"/>
          <w:sz w:val="32"/>
          <w:szCs w:val="32"/>
          <w:rtl/>
        </w:rPr>
        <w:t>هم</w:t>
      </w:r>
      <w:r w:rsidRPr="00F90EFE">
        <w:rPr>
          <w:rFonts w:cs="Traditional Arabic"/>
          <w:sz w:val="32"/>
          <w:szCs w:val="32"/>
          <w:rtl/>
        </w:rPr>
        <w:t xml:space="preserve"> </w:t>
      </w:r>
      <w:r w:rsidRPr="00F90EFE">
        <w:rPr>
          <w:rFonts w:cs="Traditional Arabic" w:hint="cs"/>
          <w:sz w:val="32"/>
          <w:szCs w:val="32"/>
          <w:rtl/>
        </w:rPr>
        <w:t>رهطه</w:t>
      </w:r>
      <w:r w:rsidRPr="00F90EFE">
        <w:rPr>
          <w:rFonts w:cs="Traditional Arabic"/>
          <w:sz w:val="32"/>
          <w:szCs w:val="32"/>
          <w:rtl/>
        </w:rPr>
        <w:t xml:space="preserve"> </w:t>
      </w:r>
      <w:r w:rsidRPr="00F90EFE">
        <w:rPr>
          <w:rFonts w:cs="Traditional Arabic" w:hint="cs"/>
          <w:sz w:val="32"/>
          <w:szCs w:val="32"/>
          <w:rtl/>
        </w:rPr>
        <w:t>وعشيرته</w:t>
      </w:r>
      <w:r w:rsidRPr="00F90EFE">
        <w:rPr>
          <w:rFonts w:cs="Traditional Arabic"/>
          <w:sz w:val="32"/>
          <w:szCs w:val="32"/>
          <w:rtl/>
        </w:rPr>
        <w:t xml:space="preserve"> </w:t>
      </w:r>
      <w:r w:rsidRPr="00F90EFE">
        <w:rPr>
          <w:rFonts w:cs="Traditional Arabic" w:hint="cs"/>
          <w:sz w:val="32"/>
          <w:szCs w:val="32"/>
          <w:rtl/>
        </w:rPr>
        <w:t>الأَدْنَون</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مَضى</w:t>
      </w:r>
      <w:r w:rsidRPr="00F90EFE">
        <w:rPr>
          <w:rFonts w:cs="Traditional Arabic"/>
          <w:sz w:val="32"/>
          <w:szCs w:val="32"/>
          <w:rtl/>
        </w:rPr>
        <w:t xml:space="preserve"> </w:t>
      </w:r>
      <w:r w:rsidRPr="00F90EFE">
        <w:rPr>
          <w:rFonts w:cs="Traditional Arabic" w:hint="cs"/>
          <w:sz w:val="32"/>
          <w:szCs w:val="32"/>
          <w:rtl/>
        </w:rPr>
        <w:t>منهم</w:t>
      </w:r>
      <w:r w:rsidRPr="00F90EFE">
        <w:rPr>
          <w:rFonts w:cs="Traditional Arabic"/>
          <w:sz w:val="32"/>
          <w:szCs w:val="32"/>
          <w:rtl/>
        </w:rPr>
        <w:t xml:space="preserve"> </w:t>
      </w:r>
      <w:r w:rsidRPr="00F90EFE">
        <w:rPr>
          <w:rFonts w:cs="Traditional Arabic" w:hint="cs"/>
          <w:sz w:val="32"/>
          <w:szCs w:val="32"/>
          <w:rtl/>
        </w:rPr>
        <w:t>ومَن</w:t>
      </w:r>
      <w:r w:rsidRPr="00F90EFE">
        <w:rPr>
          <w:rFonts w:cs="Traditional Arabic"/>
          <w:sz w:val="32"/>
          <w:szCs w:val="32"/>
          <w:rtl/>
        </w:rPr>
        <w:t xml:space="preserve"> </w:t>
      </w:r>
      <w:r w:rsidRPr="00F90EFE">
        <w:rPr>
          <w:rFonts w:cs="Traditional Arabic" w:hint="cs"/>
          <w:sz w:val="32"/>
          <w:szCs w:val="32"/>
          <w:rtl/>
        </w:rPr>
        <w:t xml:space="preserve">غَبَر ". </w:t>
      </w:r>
    </w:p>
  </w:footnote>
  <w:footnote w:id="753">
    <w:p w:rsidR="00697BAA" w:rsidRPr="00F90EFE" w:rsidRDefault="00697BAA" w:rsidP="002235CF">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تقدم الكلام على هذه المسألة </w:t>
      </w:r>
      <w:r>
        <w:rPr>
          <w:rFonts w:cs="Traditional Arabic" w:hint="cs"/>
          <w:sz w:val="32"/>
          <w:szCs w:val="32"/>
          <w:rtl/>
        </w:rPr>
        <w:t xml:space="preserve">: ينظر : </w:t>
      </w:r>
      <w:r w:rsidRPr="00F90EFE">
        <w:rPr>
          <w:rFonts w:cs="Traditional Arabic" w:hint="cs"/>
          <w:sz w:val="32"/>
          <w:szCs w:val="32"/>
          <w:rtl/>
        </w:rPr>
        <w:t>(</w:t>
      </w:r>
      <w:r>
        <w:rPr>
          <w:rFonts w:cs="Traditional Arabic" w:hint="cs"/>
          <w:sz w:val="32"/>
          <w:szCs w:val="32"/>
          <w:rtl/>
        </w:rPr>
        <w:t xml:space="preserve"> ص/73 </w:t>
      </w:r>
      <w:r w:rsidRPr="00F90EFE">
        <w:rPr>
          <w:rFonts w:cs="Traditional Arabic" w:hint="cs"/>
          <w:sz w:val="32"/>
          <w:szCs w:val="32"/>
          <w:rtl/>
        </w:rPr>
        <w:t xml:space="preserve">). </w:t>
      </w:r>
    </w:p>
  </w:footnote>
  <w:footnote w:id="754">
    <w:p w:rsidR="00697BAA" w:rsidRPr="00F90EFE" w:rsidRDefault="00697BAA" w:rsidP="002235CF">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w:t>
      </w:r>
      <w:r>
        <w:rPr>
          <w:rFonts w:cs="Traditional Arabic" w:hint="cs"/>
          <w:sz w:val="32"/>
          <w:szCs w:val="32"/>
          <w:rtl/>
        </w:rPr>
        <w:t>ص/73</w:t>
      </w:r>
      <w:r w:rsidRPr="00F90EFE">
        <w:rPr>
          <w:rFonts w:cs="Traditional Arabic" w:hint="cs"/>
          <w:sz w:val="32"/>
          <w:szCs w:val="32"/>
          <w:rtl/>
        </w:rPr>
        <w:t xml:space="preserve">). </w:t>
      </w:r>
    </w:p>
  </w:footnote>
  <w:footnote w:id="755">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رواه ابن عبد البر في جامع بيان العلم وفضله، عن الحارث بن غصين، عن الأعمش، عن أبي سفيان عن جابر، وقال: " هذا إسناد لا</w:t>
      </w:r>
      <w:r>
        <w:rPr>
          <w:rFonts w:cs="Traditional Arabic" w:hint="cs"/>
          <w:sz w:val="32"/>
          <w:szCs w:val="32"/>
          <w:rtl/>
        </w:rPr>
        <w:t xml:space="preserve"> </w:t>
      </w:r>
      <w:r w:rsidRPr="00F90EFE">
        <w:rPr>
          <w:rFonts w:cs="Traditional Arabic" w:hint="cs"/>
          <w:sz w:val="32"/>
          <w:szCs w:val="32"/>
          <w:rtl/>
        </w:rPr>
        <w:t>تقوم به حجة؛ لأن الحارث بن غصين مجهول". (ص/ 925)، وقال ابن الملقن: "هَذَا</w:t>
      </w:r>
      <w:r w:rsidRPr="00F90EFE">
        <w:rPr>
          <w:rFonts w:cs="Traditional Arabic"/>
          <w:sz w:val="32"/>
          <w:szCs w:val="32"/>
          <w:rtl/>
        </w:rPr>
        <w:t xml:space="preserve"> </w:t>
      </w:r>
      <w:r w:rsidRPr="00F90EFE">
        <w:rPr>
          <w:rFonts w:cs="Traditional Arabic" w:hint="cs"/>
          <w:sz w:val="32"/>
          <w:szCs w:val="32"/>
          <w:rtl/>
        </w:rPr>
        <w:t>الحَدِيث</w:t>
      </w:r>
      <w:r w:rsidRPr="00F90EFE">
        <w:rPr>
          <w:rFonts w:cs="Traditional Arabic"/>
          <w:sz w:val="32"/>
          <w:szCs w:val="32"/>
          <w:rtl/>
        </w:rPr>
        <w:t xml:space="preserve"> </w:t>
      </w:r>
      <w:r w:rsidRPr="00F90EFE">
        <w:rPr>
          <w:rFonts w:cs="Traditional Arabic" w:hint="cs"/>
          <w:sz w:val="32"/>
          <w:szCs w:val="32"/>
          <w:rtl/>
        </w:rPr>
        <w:t>غَرِيب</w:t>
      </w:r>
      <w:r w:rsidRPr="00F90EFE">
        <w:rPr>
          <w:rFonts w:cs="Traditional Arabic"/>
          <w:sz w:val="32"/>
          <w:szCs w:val="32"/>
          <w:rtl/>
        </w:rPr>
        <w:t xml:space="preserve"> </w:t>
      </w:r>
      <w:r w:rsidRPr="00F90EFE">
        <w:rPr>
          <w:rFonts w:cs="Traditional Arabic" w:hint="cs"/>
          <w:sz w:val="32"/>
          <w:szCs w:val="32"/>
          <w:rtl/>
        </w:rPr>
        <w:t>لم</w:t>
      </w:r>
      <w:r w:rsidRPr="00F90EFE">
        <w:rPr>
          <w:rFonts w:cs="Traditional Arabic"/>
          <w:sz w:val="32"/>
          <w:szCs w:val="32"/>
          <w:rtl/>
        </w:rPr>
        <w:t xml:space="preserve"> </w:t>
      </w:r>
      <w:r w:rsidRPr="00F90EFE">
        <w:rPr>
          <w:rFonts w:cs="Traditional Arabic" w:hint="cs"/>
          <w:sz w:val="32"/>
          <w:szCs w:val="32"/>
          <w:rtl/>
        </w:rPr>
        <w:t>يروه</w:t>
      </w:r>
      <w:r w:rsidRPr="00F90EFE">
        <w:rPr>
          <w:rFonts w:cs="Traditional Arabic"/>
          <w:sz w:val="32"/>
          <w:szCs w:val="32"/>
          <w:rtl/>
        </w:rPr>
        <w:t xml:space="preserve"> </w:t>
      </w:r>
      <w:r w:rsidRPr="00F90EFE">
        <w:rPr>
          <w:rFonts w:cs="Traditional Arabic" w:hint="cs"/>
          <w:sz w:val="32"/>
          <w:szCs w:val="32"/>
          <w:rtl/>
        </w:rPr>
        <w:t>أحد</w:t>
      </w:r>
      <w:r w:rsidRPr="00F90EFE">
        <w:rPr>
          <w:rFonts w:cs="Traditional Arabic"/>
          <w:sz w:val="32"/>
          <w:szCs w:val="32"/>
          <w:rtl/>
        </w:rPr>
        <w:t xml:space="preserve"> </w:t>
      </w:r>
      <w:r w:rsidRPr="00F90EFE">
        <w:rPr>
          <w:rFonts w:cs="Traditional Arabic" w:hint="cs"/>
          <w:sz w:val="32"/>
          <w:szCs w:val="32"/>
          <w:rtl/>
        </w:rPr>
        <w:t>من</w:t>
      </w:r>
      <w:r w:rsidRPr="00F90EFE">
        <w:rPr>
          <w:rFonts w:cs="Traditional Arabic"/>
          <w:sz w:val="32"/>
          <w:szCs w:val="32"/>
          <w:rtl/>
        </w:rPr>
        <w:t xml:space="preserve"> </w:t>
      </w:r>
      <w:r w:rsidRPr="00F90EFE">
        <w:rPr>
          <w:rFonts w:cs="Traditional Arabic" w:hint="cs"/>
          <w:sz w:val="32"/>
          <w:szCs w:val="32"/>
          <w:rtl/>
        </w:rPr>
        <w:t>أَصْحَاب</w:t>
      </w:r>
      <w:r w:rsidRPr="00F90EFE">
        <w:rPr>
          <w:rFonts w:cs="Traditional Arabic"/>
          <w:sz w:val="32"/>
          <w:szCs w:val="32"/>
          <w:rtl/>
        </w:rPr>
        <w:t xml:space="preserve"> </w:t>
      </w:r>
      <w:r w:rsidRPr="00F90EFE">
        <w:rPr>
          <w:rFonts w:cs="Traditional Arabic" w:hint="cs"/>
          <w:sz w:val="32"/>
          <w:szCs w:val="32"/>
          <w:rtl/>
        </w:rPr>
        <w:t>الْكتب</w:t>
      </w:r>
      <w:r w:rsidRPr="00F90EFE">
        <w:rPr>
          <w:rFonts w:cs="Traditional Arabic"/>
          <w:sz w:val="32"/>
          <w:szCs w:val="32"/>
          <w:rtl/>
        </w:rPr>
        <w:t xml:space="preserve"> </w:t>
      </w:r>
      <w:r w:rsidRPr="00F90EFE">
        <w:rPr>
          <w:rFonts w:cs="Traditional Arabic" w:hint="cs"/>
          <w:sz w:val="32"/>
          <w:szCs w:val="32"/>
          <w:rtl/>
        </w:rPr>
        <w:t>الْمُعْتَمدَة</w:t>
      </w:r>
      <w:r w:rsidRPr="00F90EFE">
        <w:rPr>
          <w:rFonts w:cs="Traditional Arabic"/>
          <w:sz w:val="32"/>
          <w:szCs w:val="32"/>
          <w:rtl/>
        </w:rPr>
        <w:t xml:space="preserve"> </w:t>
      </w:r>
      <w:r w:rsidRPr="00F90EFE">
        <w:rPr>
          <w:rFonts w:cs="Traditional Arabic" w:hint="cs"/>
          <w:sz w:val="32"/>
          <w:szCs w:val="32"/>
          <w:rtl/>
        </w:rPr>
        <w:t>وَله</w:t>
      </w:r>
      <w:r w:rsidRPr="00F90EFE">
        <w:rPr>
          <w:rFonts w:cs="Traditional Arabic"/>
          <w:sz w:val="32"/>
          <w:szCs w:val="32"/>
          <w:rtl/>
        </w:rPr>
        <w:t xml:space="preserve"> </w:t>
      </w:r>
      <w:r w:rsidRPr="00F90EFE">
        <w:rPr>
          <w:rFonts w:cs="Traditional Arabic" w:hint="cs"/>
          <w:sz w:val="32"/>
          <w:szCs w:val="32"/>
          <w:rtl/>
        </w:rPr>
        <w:t>طرق ". ينظر: البدر</w:t>
      </w:r>
      <w:r w:rsidRPr="00F90EFE">
        <w:rPr>
          <w:rFonts w:cs="Traditional Arabic"/>
          <w:sz w:val="32"/>
          <w:szCs w:val="32"/>
          <w:rtl/>
        </w:rPr>
        <w:t xml:space="preserve"> </w:t>
      </w:r>
      <w:r w:rsidRPr="00F90EFE">
        <w:rPr>
          <w:rFonts w:cs="Traditional Arabic" w:hint="cs"/>
          <w:sz w:val="32"/>
          <w:szCs w:val="32"/>
          <w:rtl/>
        </w:rPr>
        <w:t>المنير</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تخريج</w:t>
      </w:r>
      <w:r w:rsidRPr="00F90EFE">
        <w:rPr>
          <w:rFonts w:cs="Traditional Arabic"/>
          <w:sz w:val="32"/>
          <w:szCs w:val="32"/>
          <w:rtl/>
        </w:rPr>
        <w:t xml:space="preserve"> </w:t>
      </w:r>
      <w:r w:rsidRPr="00F90EFE">
        <w:rPr>
          <w:rFonts w:cs="Traditional Arabic" w:hint="cs"/>
          <w:sz w:val="32"/>
          <w:szCs w:val="32"/>
          <w:rtl/>
        </w:rPr>
        <w:t>الأحاديث</w:t>
      </w:r>
      <w:r w:rsidRPr="00F90EFE">
        <w:rPr>
          <w:rFonts w:cs="Traditional Arabic"/>
          <w:sz w:val="32"/>
          <w:szCs w:val="32"/>
          <w:rtl/>
        </w:rPr>
        <w:t xml:space="preserve"> </w:t>
      </w:r>
      <w:r w:rsidRPr="00F90EFE">
        <w:rPr>
          <w:rFonts w:cs="Traditional Arabic" w:hint="cs"/>
          <w:sz w:val="32"/>
          <w:szCs w:val="32"/>
          <w:rtl/>
        </w:rPr>
        <w:t>والآثار</w:t>
      </w:r>
      <w:r w:rsidRPr="00F90EFE">
        <w:rPr>
          <w:rFonts w:cs="Traditional Arabic"/>
          <w:sz w:val="32"/>
          <w:szCs w:val="32"/>
          <w:rtl/>
        </w:rPr>
        <w:t xml:space="preserve"> </w:t>
      </w:r>
      <w:r w:rsidRPr="00F90EFE">
        <w:rPr>
          <w:rFonts w:cs="Traditional Arabic" w:hint="cs"/>
          <w:sz w:val="32"/>
          <w:szCs w:val="32"/>
          <w:rtl/>
        </w:rPr>
        <w:t>الواقعة</w:t>
      </w:r>
      <w:r w:rsidRPr="00F90EFE">
        <w:rPr>
          <w:rFonts w:cs="Traditional Arabic"/>
          <w:sz w:val="32"/>
          <w:szCs w:val="32"/>
          <w:rtl/>
        </w:rPr>
        <w:t xml:space="preserve"> </w:t>
      </w:r>
      <w:r w:rsidRPr="00F90EFE">
        <w:rPr>
          <w:rFonts w:cs="Traditional Arabic" w:hint="cs"/>
          <w:sz w:val="32"/>
          <w:szCs w:val="32"/>
          <w:rtl/>
        </w:rPr>
        <w:t>في</w:t>
      </w:r>
      <w:r w:rsidRPr="00F90EFE">
        <w:rPr>
          <w:rFonts w:cs="Traditional Arabic"/>
          <w:sz w:val="32"/>
          <w:szCs w:val="32"/>
          <w:rtl/>
        </w:rPr>
        <w:t xml:space="preserve"> </w:t>
      </w:r>
      <w:r w:rsidRPr="00F90EFE">
        <w:rPr>
          <w:rFonts w:cs="Traditional Arabic" w:hint="cs"/>
          <w:sz w:val="32"/>
          <w:szCs w:val="32"/>
          <w:rtl/>
        </w:rPr>
        <w:t>الشرح</w:t>
      </w:r>
      <w:r w:rsidRPr="00F90EFE">
        <w:rPr>
          <w:rFonts w:cs="Traditional Arabic"/>
          <w:sz w:val="32"/>
          <w:szCs w:val="32"/>
          <w:rtl/>
        </w:rPr>
        <w:t xml:space="preserve"> </w:t>
      </w:r>
      <w:r w:rsidRPr="00F90EFE">
        <w:rPr>
          <w:rFonts w:cs="Traditional Arabic" w:hint="cs"/>
          <w:sz w:val="32"/>
          <w:szCs w:val="32"/>
          <w:rtl/>
        </w:rPr>
        <w:t>الكبير</w:t>
      </w:r>
      <w:r w:rsidRPr="00F90EFE">
        <w:rPr>
          <w:rFonts w:cs="Traditional Arabic"/>
          <w:sz w:val="32"/>
          <w:szCs w:val="32"/>
          <w:rtl/>
        </w:rPr>
        <w:t xml:space="preserve"> (9 / 584)</w:t>
      </w:r>
      <w:r w:rsidRPr="00F90EFE">
        <w:rPr>
          <w:rFonts w:cs="Traditional Arabic" w:hint="cs"/>
          <w:sz w:val="32"/>
          <w:szCs w:val="32"/>
          <w:rtl/>
        </w:rPr>
        <w:t xml:space="preserve">، وقال الشيخ الألباني بأنه: " موضوع ". انظر: السلسلة الضعيفة (1/144). </w:t>
      </w:r>
    </w:p>
  </w:footnote>
  <w:footnote w:id="756">
    <w:p w:rsidR="00697BAA" w:rsidRPr="00F90EFE" w:rsidRDefault="00697BAA" w:rsidP="00E00A57">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Pr>
          <w:rFonts w:cs="Traditional Arabic" w:hint="cs"/>
          <w:sz w:val="32"/>
          <w:szCs w:val="32"/>
          <w:rtl/>
        </w:rPr>
        <w:t xml:space="preserve"> </w:t>
      </w:r>
      <w:r w:rsidRPr="00F90EFE">
        <w:rPr>
          <w:rFonts w:cs="Traditional Arabic" w:hint="cs"/>
          <w:sz w:val="32"/>
          <w:szCs w:val="32"/>
          <w:rtl/>
        </w:rPr>
        <w:t xml:space="preserve">هكذا في الأصل والصواب " من هداة الأمة " كما في المنظومة (ص/ 77). </w:t>
      </w:r>
      <w:r>
        <w:rPr>
          <w:rFonts w:cs="Traditional Arabic" w:hint="cs"/>
          <w:sz w:val="32"/>
          <w:szCs w:val="32"/>
          <w:rtl/>
        </w:rPr>
        <w:t xml:space="preserve"> </w:t>
      </w:r>
      <w:r w:rsidRPr="00F90EFE">
        <w:rPr>
          <w:rFonts w:cs="Traditional Arabic" w:hint="cs"/>
          <w:sz w:val="32"/>
          <w:szCs w:val="32"/>
          <w:rtl/>
        </w:rPr>
        <w:t xml:space="preserve"> </w:t>
      </w:r>
    </w:p>
  </w:footnote>
  <w:footnote w:id="757">
    <w:p w:rsidR="00697BAA" w:rsidRPr="00F90EFE" w:rsidRDefault="00697BAA" w:rsidP="00E00A57">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سورة يوسف: آية 42. </w:t>
      </w:r>
    </w:p>
  </w:footnote>
  <w:footnote w:id="758">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سورة يوسف: آية 23. </w:t>
      </w:r>
    </w:p>
  </w:footnote>
  <w:footnote w:id="759">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أخرجه البخاري في كتاب الإيمان: باب</w:t>
      </w:r>
      <w:r w:rsidRPr="00F90EFE">
        <w:rPr>
          <w:rFonts w:cs="Traditional Arabic"/>
          <w:sz w:val="32"/>
          <w:szCs w:val="32"/>
          <w:rtl/>
        </w:rPr>
        <w:t xml:space="preserve"> </w:t>
      </w:r>
      <w:r w:rsidRPr="00F90EFE">
        <w:rPr>
          <w:rFonts w:cs="Traditional Arabic" w:hint="cs"/>
          <w:sz w:val="32"/>
          <w:szCs w:val="32"/>
          <w:rtl/>
        </w:rPr>
        <w:t>سؤال</w:t>
      </w:r>
      <w:r w:rsidRPr="00F90EFE">
        <w:rPr>
          <w:rFonts w:cs="Traditional Arabic"/>
          <w:sz w:val="32"/>
          <w:szCs w:val="32"/>
          <w:rtl/>
        </w:rPr>
        <w:t xml:space="preserve"> </w:t>
      </w:r>
      <w:r w:rsidRPr="00F90EFE">
        <w:rPr>
          <w:rFonts w:cs="Traditional Arabic" w:hint="cs"/>
          <w:sz w:val="32"/>
          <w:szCs w:val="32"/>
          <w:rtl/>
        </w:rPr>
        <w:t>جبريل</w:t>
      </w:r>
      <w:r w:rsidRPr="00F90EFE">
        <w:rPr>
          <w:rFonts w:cs="Traditional Arabic"/>
          <w:sz w:val="32"/>
          <w:szCs w:val="32"/>
          <w:rtl/>
        </w:rPr>
        <w:t xml:space="preserve"> </w:t>
      </w:r>
      <w:r w:rsidRPr="00F90EFE">
        <w:rPr>
          <w:rFonts w:cs="Traditional Arabic" w:hint="cs"/>
          <w:sz w:val="32"/>
          <w:szCs w:val="32"/>
          <w:rtl/>
        </w:rPr>
        <w:t>النبي</w:t>
      </w:r>
      <w:r w:rsidRPr="00F90EFE">
        <w:rPr>
          <w:rFonts w:cs="Traditional Arabic"/>
          <w:sz w:val="32"/>
          <w:szCs w:val="32"/>
          <w:rtl/>
        </w:rPr>
        <w:t xml:space="preserve"> </w:t>
      </w:r>
      <w:r w:rsidRPr="00F90EFE">
        <w:rPr>
          <w:rFonts w:cs="Traditional Arabic" w:hint="cs"/>
          <w:sz w:val="32"/>
          <w:szCs w:val="32"/>
          <w:rtl/>
        </w:rPr>
        <w:t>- صلى</w:t>
      </w:r>
      <w:r w:rsidRPr="00F90EFE">
        <w:rPr>
          <w:rFonts w:cs="Traditional Arabic"/>
          <w:sz w:val="32"/>
          <w:szCs w:val="32"/>
          <w:rtl/>
        </w:rPr>
        <w:t xml:space="preserve"> </w:t>
      </w:r>
      <w:r w:rsidRPr="00F90EFE">
        <w:rPr>
          <w:rFonts w:cs="Traditional Arabic" w:hint="cs"/>
          <w:sz w:val="32"/>
          <w:szCs w:val="32"/>
          <w:rtl/>
        </w:rPr>
        <w:t>الله</w:t>
      </w:r>
      <w:r w:rsidRPr="00F90EFE">
        <w:rPr>
          <w:rFonts w:cs="Traditional Arabic"/>
          <w:sz w:val="32"/>
          <w:szCs w:val="32"/>
          <w:rtl/>
        </w:rPr>
        <w:t xml:space="preserve"> </w:t>
      </w:r>
      <w:r w:rsidRPr="00F90EFE">
        <w:rPr>
          <w:rFonts w:cs="Traditional Arabic" w:hint="cs"/>
          <w:sz w:val="32"/>
          <w:szCs w:val="32"/>
          <w:rtl/>
        </w:rPr>
        <w:t>عليه</w:t>
      </w:r>
      <w:r w:rsidRPr="00F90EFE">
        <w:rPr>
          <w:rFonts w:cs="Traditional Arabic"/>
          <w:sz w:val="32"/>
          <w:szCs w:val="32"/>
          <w:rtl/>
        </w:rPr>
        <w:t xml:space="preserve"> </w:t>
      </w:r>
      <w:r w:rsidRPr="00F90EFE">
        <w:rPr>
          <w:rFonts w:cs="Traditional Arabic" w:hint="cs"/>
          <w:sz w:val="32"/>
          <w:szCs w:val="32"/>
          <w:rtl/>
        </w:rPr>
        <w:t>وسلم -</w:t>
      </w:r>
      <w:r w:rsidRPr="00F90EFE">
        <w:rPr>
          <w:rFonts w:cs="Traditional Arabic"/>
          <w:sz w:val="32"/>
          <w:szCs w:val="32"/>
          <w:rtl/>
        </w:rPr>
        <w:t xml:space="preserve"> </w:t>
      </w:r>
      <w:r w:rsidRPr="00F90EFE">
        <w:rPr>
          <w:rFonts w:cs="Traditional Arabic" w:hint="cs"/>
          <w:sz w:val="32"/>
          <w:szCs w:val="32"/>
          <w:rtl/>
        </w:rPr>
        <w:t>عن</w:t>
      </w:r>
      <w:r w:rsidRPr="00F90EFE">
        <w:rPr>
          <w:rFonts w:cs="Traditional Arabic"/>
          <w:sz w:val="32"/>
          <w:szCs w:val="32"/>
          <w:rtl/>
        </w:rPr>
        <w:t xml:space="preserve"> </w:t>
      </w:r>
      <w:r w:rsidRPr="00F90EFE">
        <w:rPr>
          <w:rFonts w:cs="Traditional Arabic" w:hint="cs"/>
          <w:sz w:val="32"/>
          <w:szCs w:val="32"/>
          <w:rtl/>
        </w:rPr>
        <w:t>الإيمان</w:t>
      </w:r>
      <w:r w:rsidRPr="00F90EFE">
        <w:rPr>
          <w:rFonts w:cs="Traditional Arabic"/>
          <w:sz w:val="32"/>
          <w:szCs w:val="32"/>
          <w:rtl/>
        </w:rPr>
        <w:t xml:space="preserve">، </w:t>
      </w:r>
      <w:r w:rsidRPr="00F90EFE">
        <w:rPr>
          <w:rFonts w:cs="Traditional Arabic" w:hint="cs"/>
          <w:sz w:val="32"/>
          <w:szCs w:val="32"/>
          <w:rtl/>
        </w:rPr>
        <w:t>والإسلام</w:t>
      </w:r>
      <w:r w:rsidRPr="00F90EFE">
        <w:rPr>
          <w:rFonts w:cs="Traditional Arabic"/>
          <w:sz w:val="32"/>
          <w:szCs w:val="32"/>
          <w:rtl/>
        </w:rPr>
        <w:t xml:space="preserve">، </w:t>
      </w:r>
      <w:r w:rsidRPr="00F90EFE">
        <w:rPr>
          <w:rFonts w:cs="Traditional Arabic" w:hint="cs"/>
          <w:sz w:val="32"/>
          <w:szCs w:val="32"/>
          <w:rtl/>
        </w:rPr>
        <w:t>والإحسان، وعلم</w:t>
      </w:r>
      <w:r w:rsidRPr="00F90EFE">
        <w:rPr>
          <w:rFonts w:cs="Traditional Arabic"/>
          <w:sz w:val="32"/>
          <w:szCs w:val="32"/>
          <w:rtl/>
        </w:rPr>
        <w:t xml:space="preserve"> </w:t>
      </w:r>
      <w:r w:rsidRPr="00F90EFE">
        <w:rPr>
          <w:rFonts w:cs="Traditional Arabic" w:hint="cs"/>
          <w:sz w:val="32"/>
          <w:szCs w:val="32"/>
          <w:rtl/>
        </w:rPr>
        <w:t>الساعة (1/33)، وأخرجه مسلم في كتاب الإيمان: باب</w:t>
      </w:r>
      <w:r w:rsidRPr="00F90EFE">
        <w:rPr>
          <w:rFonts w:cs="Traditional Arabic"/>
          <w:sz w:val="32"/>
          <w:szCs w:val="32"/>
          <w:rtl/>
        </w:rPr>
        <w:t xml:space="preserve"> </w:t>
      </w:r>
      <w:r w:rsidRPr="00F90EFE">
        <w:rPr>
          <w:rFonts w:cs="Traditional Arabic" w:hint="cs"/>
          <w:sz w:val="32"/>
          <w:szCs w:val="32"/>
          <w:rtl/>
        </w:rPr>
        <w:t>بيان</w:t>
      </w:r>
      <w:r w:rsidRPr="00F90EFE">
        <w:rPr>
          <w:rFonts w:cs="Traditional Arabic"/>
          <w:sz w:val="32"/>
          <w:szCs w:val="32"/>
          <w:rtl/>
        </w:rPr>
        <w:t xml:space="preserve"> </w:t>
      </w:r>
      <w:r w:rsidRPr="00F90EFE">
        <w:rPr>
          <w:rFonts w:cs="Traditional Arabic" w:hint="cs"/>
          <w:sz w:val="32"/>
          <w:szCs w:val="32"/>
          <w:rtl/>
        </w:rPr>
        <w:t>الإيمان</w:t>
      </w:r>
      <w:r w:rsidRPr="00F90EFE">
        <w:rPr>
          <w:rFonts w:cs="Traditional Arabic"/>
          <w:sz w:val="32"/>
          <w:szCs w:val="32"/>
          <w:rtl/>
        </w:rPr>
        <w:t xml:space="preserve"> </w:t>
      </w:r>
      <w:r w:rsidRPr="00F90EFE">
        <w:rPr>
          <w:rFonts w:cs="Traditional Arabic" w:hint="cs"/>
          <w:sz w:val="32"/>
          <w:szCs w:val="32"/>
          <w:rtl/>
        </w:rPr>
        <w:t>والإسلام</w:t>
      </w:r>
      <w:r w:rsidRPr="00F90EFE">
        <w:rPr>
          <w:rFonts w:cs="Traditional Arabic"/>
          <w:sz w:val="32"/>
          <w:szCs w:val="32"/>
          <w:rtl/>
        </w:rPr>
        <w:t xml:space="preserve"> </w:t>
      </w:r>
      <w:r w:rsidRPr="00F90EFE">
        <w:rPr>
          <w:rFonts w:cs="Traditional Arabic" w:hint="cs"/>
          <w:sz w:val="32"/>
          <w:szCs w:val="32"/>
          <w:rtl/>
        </w:rPr>
        <w:t xml:space="preserve">والإحسان (1/37). </w:t>
      </w:r>
    </w:p>
  </w:footnote>
  <w:footnote w:id="760">
    <w:p w:rsidR="00697BAA" w:rsidRPr="00F90EFE" w:rsidRDefault="00697BAA" w:rsidP="002235CF">
      <w:pPr>
        <w:pStyle w:val="af4"/>
        <w:spacing w:after="0" w:line="240" w:lineRule="auto"/>
        <w:ind w:left="0" w:firstLine="0"/>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تنظر هذه المعاني: في البحر المحيط في التفسير لأبي حيان (1/ 33)، والدر</w:t>
      </w:r>
      <w:r>
        <w:rPr>
          <w:rFonts w:cs="Traditional Arabic" w:hint="cs"/>
          <w:sz w:val="32"/>
          <w:szCs w:val="32"/>
          <w:rtl/>
        </w:rPr>
        <w:t xml:space="preserve"> </w:t>
      </w:r>
      <w:r w:rsidRPr="00F90EFE">
        <w:rPr>
          <w:rFonts w:cs="Traditional Arabic" w:hint="cs"/>
          <w:sz w:val="32"/>
          <w:szCs w:val="32"/>
          <w:rtl/>
        </w:rPr>
        <w:t xml:space="preserve">المصون للسمين الحلبي (1/ 44). </w:t>
      </w:r>
    </w:p>
  </w:footnote>
  <w:footnote w:id="761">
    <w:p w:rsidR="00697BAA" w:rsidRPr="00F90EFE" w:rsidRDefault="00697BAA" w:rsidP="002235CF">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والذي يُسَمَّى بأنوار</w:t>
      </w:r>
      <w:r w:rsidRPr="00F90EFE">
        <w:rPr>
          <w:rFonts w:cs="Traditional Arabic"/>
          <w:sz w:val="32"/>
          <w:szCs w:val="32"/>
          <w:rtl/>
        </w:rPr>
        <w:t xml:space="preserve"> </w:t>
      </w:r>
      <w:r w:rsidRPr="00F90EFE">
        <w:rPr>
          <w:rFonts w:cs="Traditional Arabic" w:hint="cs"/>
          <w:sz w:val="32"/>
          <w:szCs w:val="32"/>
          <w:rtl/>
        </w:rPr>
        <w:t>التن</w:t>
      </w:r>
      <w:r>
        <w:rPr>
          <w:rFonts w:cs="Traditional Arabic" w:hint="cs"/>
          <w:sz w:val="32"/>
          <w:szCs w:val="32"/>
          <w:rtl/>
        </w:rPr>
        <w:t>ـ</w:t>
      </w:r>
      <w:r w:rsidRPr="00F90EFE">
        <w:rPr>
          <w:rFonts w:cs="Traditional Arabic" w:hint="cs"/>
          <w:sz w:val="32"/>
          <w:szCs w:val="32"/>
          <w:rtl/>
        </w:rPr>
        <w:t>زيل، وأسرار</w:t>
      </w:r>
      <w:r w:rsidRPr="00F90EFE">
        <w:rPr>
          <w:rFonts w:cs="Traditional Arabic"/>
          <w:sz w:val="32"/>
          <w:szCs w:val="32"/>
          <w:rtl/>
        </w:rPr>
        <w:t xml:space="preserve"> </w:t>
      </w:r>
      <w:r w:rsidRPr="00F90EFE">
        <w:rPr>
          <w:rFonts w:cs="Traditional Arabic" w:hint="cs"/>
          <w:sz w:val="32"/>
          <w:szCs w:val="32"/>
          <w:rtl/>
        </w:rPr>
        <w:t>التأويل</w:t>
      </w:r>
      <w:r w:rsidRPr="00F90EFE">
        <w:rPr>
          <w:rFonts w:cs="Traditional Arabic"/>
          <w:sz w:val="32"/>
          <w:szCs w:val="32"/>
          <w:rtl/>
        </w:rPr>
        <w:t xml:space="preserve">، </w:t>
      </w:r>
      <w:r w:rsidRPr="00F90EFE">
        <w:rPr>
          <w:rFonts w:cs="Traditional Arabic" w:hint="cs"/>
          <w:sz w:val="32"/>
          <w:szCs w:val="32"/>
          <w:rtl/>
        </w:rPr>
        <w:t>وعلى هذا التفسير حواشٍ كثيرة وتعليقات متعددة. ينظر: كشف</w:t>
      </w:r>
      <w:r w:rsidRPr="00F90EFE">
        <w:rPr>
          <w:rFonts w:cs="Traditional Arabic"/>
          <w:sz w:val="32"/>
          <w:szCs w:val="32"/>
          <w:rtl/>
        </w:rPr>
        <w:t xml:space="preserve"> </w:t>
      </w:r>
      <w:r w:rsidRPr="00F90EFE">
        <w:rPr>
          <w:rFonts w:cs="Traditional Arabic" w:hint="cs"/>
          <w:sz w:val="32"/>
          <w:szCs w:val="32"/>
          <w:rtl/>
        </w:rPr>
        <w:t>الظنون</w:t>
      </w:r>
      <w:r w:rsidRPr="00F90EFE">
        <w:rPr>
          <w:rFonts w:cs="Traditional Arabic"/>
          <w:sz w:val="32"/>
          <w:szCs w:val="32"/>
          <w:rtl/>
        </w:rPr>
        <w:t xml:space="preserve"> (1/186)</w:t>
      </w:r>
      <w:r w:rsidRPr="00F90EFE">
        <w:rPr>
          <w:rFonts w:cs="Traditional Arabic" w:hint="cs"/>
          <w:sz w:val="32"/>
          <w:szCs w:val="32"/>
          <w:rtl/>
        </w:rPr>
        <w:t xml:space="preserve">، وإيضاح المكنون (1/138)، وهدية العارفين (2/ 13). </w:t>
      </w:r>
    </w:p>
  </w:footnote>
  <w:footnote w:id="762">
    <w:p w:rsidR="00697BAA" w:rsidRPr="00F90EFE" w:rsidRDefault="00697BAA" w:rsidP="00C37B15">
      <w:pPr>
        <w:pStyle w:val="af4"/>
        <w:spacing w:after="0" w:line="240" w:lineRule="auto"/>
        <w:ind w:left="0" w:firstLine="0"/>
        <w:jc w:val="both"/>
        <w:rPr>
          <w:rFonts w:cs="Traditional Arabic"/>
          <w:sz w:val="32"/>
          <w:szCs w:val="32"/>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sz w:val="32"/>
          <w:szCs w:val="32"/>
          <w:rtl/>
        </w:rPr>
        <w:t xml:space="preserve"> </w:t>
      </w:r>
      <w:r w:rsidRPr="00F90EFE">
        <w:rPr>
          <w:rFonts w:cs="Traditional Arabic" w:hint="cs"/>
          <w:sz w:val="32"/>
          <w:szCs w:val="32"/>
          <w:rtl/>
        </w:rPr>
        <w:t xml:space="preserve">هكذا في الأصل والصواب " في تفسيره: والساعة " لدلالة السياق عليه. </w:t>
      </w:r>
    </w:p>
  </w:footnote>
  <w:footnote w:id="763">
    <w:p w:rsidR="00697BAA" w:rsidRPr="00F90EFE" w:rsidRDefault="00697BAA" w:rsidP="00C37B15">
      <w:pPr>
        <w:pStyle w:val="af4"/>
        <w:spacing w:after="0" w:line="240" w:lineRule="auto"/>
        <w:ind w:left="0" w:firstLine="0"/>
        <w:jc w:val="both"/>
        <w:rPr>
          <w:rFonts w:cs="Traditional Arabic"/>
          <w:sz w:val="32"/>
          <w:szCs w:val="32"/>
          <w:rtl/>
        </w:rPr>
      </w:pPr>
      <w:r w:rsidRPr="00F90EFE">
        <w:rPr>
          <w:rStyle w:val="af"/>
          <w:sz w:val="32"/>
          <w:szCs w:val="32"/>
          <w:vertAlign w:val="baseline"/>
          <w:rtl/>
        </w:rPr>
        <w:t>(</w:t>
      </w:r>
      <w:r w:rsidRPr="00F90EFE">
        <w:rPr>
          <w:rStyle w:val="af"/>
          <w:sz w:val="32"/>
          <w:szCs w:val="32"/>
          <w:vertAlign w:val="baseline"/>
          <w:rtl/>
        </w:rPr>
        <w:footnoteRef/>
      </w:r>
      <w:r w:rsidRPr="00F90EFE">
        <w:rPr>
          <w:rStyle w:val="af"/>
          <w:sz w:val="32"/>
          <w:szCs w:val="32"/>
          <w:vertAlign w:val="baseline"/>
          <w:rtl/>
        </w:rPr>
        <w:t>)</w:t>
      </w:r>
      <w:r w:rsidRPr="00F90EFE">
        <w:rPr>
          <w:rFonts w:cs="Traditional Arabic" w:hint="cs"/>
          <w:sz w:val="32"/>
          <w:szCs w:val="32"/>
          <w:rtl/>
        </w:rPr>
        <w:t xml:space="preserve"> ينظر: تفسير البيضاوي المسمى بـ (أنوار التن</w:t>
      </w:r>
      <w:r>
        <w:rPr>
          <w:rFonts w:cs="Traditional Arabic" w:hint="cs"/>
          <w:sz w:val="32"/>
          <w:szCs w:val="32"/>
          <w:rtl/>
        </w:rPr>
        <w:t>ـ</w:t>
      </w:r>
      <w:r w:rsidRPr="00F90EFE">
        <w:rPr>
          <w:rFonts w:cs="Traditional Arabic" w:hint="cs"/>
          <w:sz w:val="32"/>
          <w:szCs w:val="32"/>
          <w:rtl/>
        </w:rPr>
        <w:t>زيل، وأسرار</w:t>
      </w:r>
      <w:r w:rsidRPr="00F90EFE">
        <w:rPr>
          <w:rFonts w:cs="Traditional Arabic"/>
          <w:sz w:val="32"/>
          <w:szCs w:val="32"/>
          <w:rtl/>
        </w:rPr>
        <w:t xml:space="preserve"> </w:t>
      </w:r>
      <w:r w:rsidRPr="00F90EFE">
        <w:rPr>
          <w:rFonts w:cs="Traditional Arabic" w:hint="cs"/>
          <w:sz w:val="32"/>
          <w:szCs w:val="32"/>
          <w:rtl/>
        </w:rPr>
        <w:t xml:space="preserve">التأويل) (3/ 79).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BAA" w:rsidRPr="000A41DA" w:rsidRDefault="00697BAA" w:rsidP="00D90267">
    <w:pPr>
      <w:pStyle w:val="a9"/>
      <w:pBdr>
        <w:bottom w:val="thickThinSmallGap" w:sz="24" w:space="1" w:color="622423"/>
      </w:pBdr>
      <w:rPr>
        <w:rFonts w:cs="Andalus"/>
        <w:b/>
        <w:bCs/>
        <w:sz w:val="24"/>
        <w:szCs w:val="24"/>
        <w:rtl/>
      </w:rPr>
    </w:pPr>
    <w:r>
      <w:rPr>
        <w:rFonts w:cs="Andalus" w:hint="cs"/>
        <w:b/>
        <w:bCs/>
        <w:sz w:val="24"/>
        <w:szCs w:val="24"/>
        <w:rtl/>
      </w:rPr>
      <w:t>القسم المحقق</w:t>
    </w:r>
    <w:r>
      <w:rPr>
        <w:rFonts w:cs="Andalus" w:hint="cs"/>
        <w:sz w:val="18"/>
        <w:szCs w:val="18"/>
        <w:rtl/>
      </w:rPr>
      <w:t>.......</w:t>
    </w:r>
    <w:r w:rsidRPr="007F2DE7">
      <w:rPr>
        <w:rFonts w:cs="Andalus" w:hint="cs"/>
        <w:sz w:val="18"/>
        <w:szCs w:val="18"/>
        <w:rtl/>
      </w:rPr>
      <w:t>.</w:t>
    </w:r>
    <w:r w:rsidRPr="000A41DA">
      <w:rPr>
        <w:rFonts w:cs="Andalus" w:hint="cs"/>
        <w:sz w:val="18"/>
        <w:szCs w:val="18"/>
        <w:rtl/>
      </w:rPr>
      <w:t>...........................................</w:t>
    </w:r>
    <w:r>
      <w:rPr>
        <w:rFonts w:cs="Andalus" w:hint="cs"/>
        <w:sz w:val="18"/>
        <w:szCs w:val="18"/>
        <w:rtl/>
      </w:rPr>
      <w:t>.........................</w:t>
    </w:r>
    <w:r w:rsidRPr="000A41DA">
      <w:rPr>
        <w:rFonts w:cs="Andalus" w:hint="cs"/>
        <w:sz w:val="18"/>
        <w:szCs w:val="18"/>
        <w:rtl/>
      </w:rPr>
      <w:t>...........................................................................</w:t>
    </w:r>
    <w:r>
      <w:rPr>
        <w:rFonts w:cs="Andalus" w:hint="cs"/>
        <w:b/>
        <w:bCs/>
        <w:sz w:val="24"/>
        <w:szCs w:val="24"/>
        <w:rtl/>
      </w:rPr>
      <w:t>المواهب العليّة</w:t>
    </w:r>
  </w:p>
  <w:p w:rsidR="00697BAA" w:rsidRDefault="00697BAA" w:rsidP="00D90267">
    <w:pPr>
      <w:pStyle w:val="a9"/>
    </w:pPr>
  </w:p>
  <w:p w:rsidR="00697BAA" w:rsidRPr="00D90267" w:rsidRDefault="00697BAA" w:rsidP="00D902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C9C28F6"/>
    <w:lvl w:ilvl="0">
      <w:start w:val="1"/>
      <w:numFmt w:val="bullet"/>
      <w:pStyle w:val="a"/>
      <w:lvlText w:val=""/>
      <w:lvlJc w:val="left"/>
      <w:pPr>
        <w:tabs>
          <w:tab w:val="num" w:pos="360"/>
        </w:tabs>
        <w:ind w:left="360" w:hanging="360"/>
      </w:pPr>
      <w:rPr>
        <w:rFonts w:ascii="Symbol" w:hAnsi="Symbol" w:hint="default"/>
      </w:rPr>
    </w:lvl>
  </w:abstractNum>
  <w:abstractNum w:abstractNumId="1">
    <w:nsid w:val="03E34D08"/>
    <w:multiLevelType w:val="hybridMultilevel"/>
    <w:tmpl w:val="CC18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6D7EAB"/>
    <w:multiLevelType w:val="hybridMultilevel"/>
    <w:tmpl w:val="8C8C716A"/>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3">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4">
    <w:nsid w:val="0BFB4B45"/>
    <w:multiLevelType w:val="hybridMultilevel"/>
    <w:tmpl w:val="967EFA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3D3F71"/>
    <w:multiLevelType w:val="hybridMultilevel"/>
    <w:tmpl w:val="25044F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E555C97"/>
    <w:multiLevelType w:val="hybridMultilevel"/>
    <w:tmpl w:val="A0020A20"/>
    <w:lvl w:ilvl="0" w:tplc="0409000F">
      <w:start w:val="1"/>
      <w:numFmt w:val="decimal"/>
      <w:lvlText w:val="%1."/>
      <w:lvlJc w:val="left"/>
      <w:pPr>
        <w:ind w:left="1569" w:hanging="360"/>
      </w:p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7">
    <w:nsid w:val="255E3CB7"/>
    <w:multiLevelType w:val="hybridMultilevel"/>
    <w:tmpl w:val="0F56C2E0"/>
    <w:lvl w:ilvl="0" w:tplc="04090001">
      <w:start w:val="1"/>
      <w:numFmt w:val="bullet"/>
      <w:lvlText w:val=""/>
      <w:lvlJc w:val="left"/>
      <w:pPr>
        <w:ind w:left="924" w:hanging="360"/>
      </w:pPr>
      <w:rPr>
        <w:rFonts w:ascii="Symbol" w:hAnsi="Symbo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
    <w:nsid w:val="25903CE9"/>
    <w:multiLevelType w:val="hybridMultilevel"/>
    <w:tmpl w:val="EFE6E5C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9">
    <w:nsid w:val="2B645976"/>
    <w:multiLevelType w:val="hybridMultilevel"/>
    <w:tmpl w:val="B6E4D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BDA1753"/>
    <w:multiLevelType w:val="hybridMultilevel"/>
    <w:tmpl w:val="EA289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A1461"/>
    <w:multiLevelType w:val="hybridMultilevel"/>
    <w:tmpl w:val="2968F790"/>
    <w:lvl w:ilvl="0" w:tplc="04090001">
      <w:start w:val="1"/>
      <w:numFmt w:val="bullet"/>
      <w:lvlText w:val=""/>
      <w:lvlJc w:val="left"/>
      <w:pPr>
        <w:ind w:left="1644" w:hanging="360"/>
      </w:pPr>
      <w:rPr>
        <w:rFonts w:ascii="Symbol" w:hAnsi="Symbol" w:hint="default"/>
      </w:rPr>
    </w:lvl>
    <w:lvl w:ilvl="1" w:tplc="04090003" w:tentative="1">
      <w:start w:val="1"/>
      <w:numFmt w:val="bullet"/>
      <w:lvlText w:val="o"/>
      <w:lvlJc w:val="left"/>
      <w:pPr>
        <w:ind w:left="2364" w:hanging="360"/>
      </w:pPr>
      <w:rPr>
        <w:rFonts w:ascii="Courier New" w:hAnsi="Courier New" w:cs="Courier New" w:hint="default"/>
      </w:rPr>
    </w:lvl>
    <w:lvl w:ilvl="2" w:tplc="04090005" w:tentative="1">
      <w:start w:val="1"/>
      <w:numFmt w:val="bullet"/>
      <w:lvlText w:val=""/>
      <w:lvlJc w:val="left"/>
      <w:pPr>
        <w:ind w:left="3084" w:hanging="360"/>
      </w:pPr>
      <w:rPr>
        <w:rFonts w:ascii="Wingdings" w:hAnsi="Wingdings" w:hint="default"/>
      </w:rPr>
    </w:lvl>
    <w:lvl w:ilvl="3" w:tplc="04090001" w:tentative="1">
      <w:start w:val="1"/>
      <w:numFmt w:val="bullet"/>
      <w:lvlText w:val=""/>
      <w:lvlJc w:val="left"/>
      <w:pPr>
        <w:ind w:left="3804" w:hanging="360"/>
      </w:pPr>
      <w:rPr>
        <w:rFonts w:ascii="Symbol" w:hAnsi="Symbol" w:hint="default"/>
      </w:rPr>
    </w:lvl>
    <w:lvl w:ilvl="4" w:tplc="04090003" w:tentative="1">
      <w:start w:val="1"/>
      <w:numFmt w:val="bullet"/>
      <w:lvlText w:val="o"/>
      <w:lvlJc w:val="left"/>
      <w:pPr>
        <w:ind w:left="4524" w:hanging="360"/>
      </w:pPr>
      <w:rPr>
        <w:rFonts w:ascii="Courier New" w:hAnsi="Courier New" w:cs="Courier New" w:hint="default"/>
      </w:rPr>
    </w:lvl>
    <w:lvl w:ilvl="5" w:tplc="04090005" w:tentative="1">
      <w:start w:val="1"/>
      <w:numFmt w:val="bullet"/>
      <w:lvlText w:val=""/>
      <w:lvlJc w:val="left"/>
      <w:pPr>
        <w:ind w:left="5244" w:hanging="360"/>
      </w:pPr>
      <w:rPr>
        <w:rFonts w:ascii="Wingdings" w:hAnsi="Wingdings" w:hint="default"/>
      </w:rPr>
    </w:lvl>
    <w:lvl w:ilvl="6" w:tplc="04090001" w:tentative="1">
      <w:start w:val="1"/>
      <w:numFmt w:val="bullet"/>
      <w:lvlText w:val=""/>
      <w:lvlJc w:val="left"/>
      <w:pPr>
        <w:ind w:left="5964" w:hanging="360"/>
      </w:pPr>
      <w:rPr>
        <w:rFonts w:ascii="Symbol" w:hAnsi="Symbol" w:hint="default"/>
      </w:rPr>
    </w:lvl>
    <w:lvl w:ilvl="7" w:tplc="04090003" w:tentative="1">
      <w:start w:val="1"/>
      <w:numFmt w:val="bullet"/>
      <w:lvlText w:val="o"/>
      <w:lvlJc w:val="left"/>
      <w:pPr>
        <w:ind w:left="6684" w:hanging="360"/>
      </w:pPr>
      <w:rPr>
        <w:rFonts w:ascii="Courier New" w:hAnsi="Courier New" w:cs="Courier New" w:hint="default"/>
      </w:rPr>
    </w:lvl>
    <w:lvl w:ilvl="8" w:tplc="04090005" w:tentative="1">
      <w:start w:val="1"/>
      <w:numFmt w:val="bullet"/>
      <w:lvlText w:val=""/>
      <w:lvlJc w:val="left"/>
      <w:pPr>
        <w:ind w:left="7404" w:hanging="360"/>
      </w:pPr>
      <w:rPr>
        <w:rFonts w:ascii="Wingdings" w:hAnsi="Wingdings" w:hint="default"/>
      </w:rPr>
    </w:lvl>
  </w:abstractNum>
  <w:abstractNum w:abstractNumId="12">
    <w:nsid w:val="44DB567A"/>
    <w:multiLevelType w:val="hybridMultilevel"/>
    <w:tmpl w:val="88361B5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E1138C4"/>
    <w:multiLevelType w:val="hybridMultilevel"/>
    <w:tmpl w:val="DBECA8C0"/>
    <w:lvl w:ilvl="0" w:tplc="0409000F">
      <w:start w:val="1"/>
      <w:numFmt w:val="decimal"/>
      <w:lvlText w:val="%1."/>
      <w:lvlJc w:val="left"/>
      <w:pPr>
        <w:ind w:left="1209" w:hanging="360"/>
      </w:pPr>
    </w:lvl>
    <w:lvl w:ilvl="1" w:tplc="04090019" w:tentative="1">
      <w:start w:val="1"/>
      <w:numFmt w:val="lowerLetter"/>
      <w:lvlText w:val="%2."/>
      <w:lvlJc w:val="left"/>
      <w:pPr>
        <w:ind w:left="1929" w:hanging="360"/>
      </w:pPr>
    </w:lvl>
    <w:lvl w:ilvl="2" w:tplc="0409001B" w:tentative="1">
      <w:start w:val="1"/>
      <w:numFmt w:val="lowerRoman"/>
      <w:lvlText w:val="%3."/>
      <w:lvlJc w:val="right"/>
      <w:pPr>
        <w:ind w:left="2649" w:hanging="180"/>
      </w:pPr>
    </w:lvl>
    <w:lvl w:ilvl="3" w:tplc="0409000F" w:tentative="1">
      <w:start w:val="1"/>
      <w:numFmt w:val="decimal"/>
      <w:lvlText w:val="%4."/>
      <w:lvlJc w:val="left"/>
      <w:pPr>
        <w:ind w:left="3369" w:hanging="360"/>
      </w:pPr>
    </w:lvl>
    <w:lvl w:ilvl="4" w:tplc="04090019" w:tentative="1">
      <w:start w:val="1"/>
      <w:numFmt w:val="lowerLetter"/>
      <w:lvlText w:val="%5."/>
      <w:lvlJc w:val="left"/>
      <w:pPr>
        <w:ind w:left="4089" w:hanging="360"/>
      </w:pPr>
    </w:lvl>
    <w:lvl w:ilvl="5" w:tplc="0409001B" w:tentative="1">
      <w:start w:val="1"/>
      <w:numFmt w:val="lowerRoman"/>
      <w:lvlText w:val="%6."/>
      <w:lvlJc w:val="right"/>
      <w:pPr>
        <w:ind w:left="4809" w:hanging="180"/>
      </w:pPr>
    </w:lvl>
    <w:lvl w:ilvl="6" w:tplc="0409000F" w:tentative="1">
      <w:start w:val="1"/>
      <w:numFmt w:val="decimal"/>
      <w:lvlText w:val="%7."/>
      <w:lvlJc w:val="left"/>
      <w:pPr>
        <w:ind w:left="5529" w:hanging="360"/>
      </w:pPr>
    </w:lvl>
    <w:lvl w:ilvl="7" w:tplc="04090019" w:tentative="1">
      <w:start w:val="1"/>
      <w:numFmt w:val="lowerLetter"/>
      <w:lvlText w:val="%8."/>
      <w:lvlJc w:val="left"/>
      <w:pPr>
        <w:ind w:left="6249" w:hanging="360"/>
      </w:pPr>
    </w:lvl>
    <w:lvl w:ilvl="8" w:tplc="0409001B" w:tentative="1">
      <w:start w:val="1"/>
      <w:numFmt w:val="lowerRoman"/>
      <w:lvlText w:val="%9."/>
      <w:lvlJc w:val="right"/>
      <w:pPr>
        <w:ind w:left="6969" w:hanging="180"/>
      </w:pPr>
    </w:lvl>
  </w:abstractNum>
  <w:abstractNum w:abstractNumId="14">
    <w:nsid w:val="4FDC6311"/>
    <w:multiLevelType w:val="hybridMultilevel"/>
    <w:tmpl w:val="80E68C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FFF39D1"/>
    <w:multiLevelType w:val="hybridMultilevel"/>
    <w:tmpl w:val="6930D0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7">
    <w:nsid w:val="61222800"/>
    <w:multiLevelType w:val="hybridMultilevel"/>
    <w:tmpl w:val="A2DC6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2E70EE"/>
    <w:multiLevelType w:val="hybridMultilevel"/>
    <w:tmpl w:val="3506B81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nsid w:val="6DC31ADB"/>
    <w:multiLevelType w:val="hybridMultilevel"/>
    <w:tmpl w:val="D5B2A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1E2622"/>
    <w:multiLevelType w:val="hybridMultilevel"/>
    <w:tmpl w:val="664C05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41460"/>
    <w:multiLevelType w:val="hybridMultilevel"/>
    <w:tmpl w:val="D04A62E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6"/>
  </w:num>
  <w:num w:numId="2">
    <w:abstractNumId w:val="3"/>
  </w:num>
  <w:num w:numId="3">
    <w:abstractNumId w:val="8"/>
  </w:num>
  <w:num w:numId="4">
    <w:abstractNumId w:val="2"/>
  </w:num>
  <w:num w:numId="5">
    <w:abstractNumId w:val="11"/>
  </w:num>
  <w:num w:numId="6">
    <w:abstractNumId w:val="1"/>
  </w:num>
  <w:num w:numId="7">
    <w:abstractNumId w:val="9"/>
  </w:num>
  <w:num w:numId="8">
    <w:abstractNumId w:val="20"/>
  </w:num>
  <w:num w:numId="9">
    <w:abstractNumId w:val="15"/>
  </w:num>
  <w:num w:numId="10">
    <w:abstractNumId w:val="5"/>
  </w:num>
  <w:num w:numId="11">
    <w:abstractNumId w:val="14"/>
  </w:num>
  <w:num w:numId="12">
    <w:abstractNumId w:val="12"/>
  </w:num>
  <w:num w:numId="13">
    <w:abstractNumId w:val="18"/>
  </w:num>
  <w:num w:numId="14">
    <w:abstractNumId w:val="10"/>
  </w:num>
  <w:num w:numId="15">
    <w:abstractNumId w:val="13"/>
  </w:num>
  <w:num w:numId="16">
    <w:abstractNumId w:val="6"/>
  </w:num>
  <w:num w:numId="17">
    <w:abstractNumId w:val="4"/>
  </w:num>
  <w:num w:numId="18">
    <w:abstractNumId w:val="7"/>
  </w:num>
  <w:num w:numId="19">
    <w:abstractNumId w:val="0"/>
  </w:num>
  <w:num w:numId="20">
    <w:abstractNumId w:val="19"/>
  </w:num>
  <w:num w:numId="21">
    <w:abstractNumId w:val="21"/>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2"/>
  <w:displayVerticalDrawingGridEvery w:val="2"/>
  <w:characterSpacingControl w:val="doNotCompress"/>
  <w:hdrShapeDefaults>
    <o:shapedefaults v:ext="edit" spidmax="24578"/>
  </w:hdrShapeDefaults>
  <w:footnotePr>
    <w:numRestart w:val="eachPage"/>
    <w:footnote w:id="0"/>
    <w:footnote w:id="1"/>
    <w:footnote w:id="2"/>
  </w:footnotePr>
  <w:endnotePr>
    <w:endnote w:id="0"/>
    <w:endnote w:id="1"/>
  </w:endnotePr>
  <w:compat/>
  <w:rsids>
    <w:rsidRoot w:val="002D45B5"/>
    <w:rsid w:val="00036026"/>
    <w:rsid w:val="00036D00"/>
    <w:rsid w:val="00051AF1"/>
    <w:rsid w:val="00075B92"/>
    <w:rsid w:val="000762B5"/>
    <w:rsid w:val="00084835"/>
    <w:rsid w:val="000B269B"/>
    <w:rsid w:val="000C1A07"/>
    <w:rsid w:val="000C1A9E"/>
    <w:rsid w:val="000E4734"/>
    <w:rsid w:val="000E4870"/>
    <w:rsid w:val="000F66E4"/>
    <w:rsid w:val="001565A6"/>
    <w:rsid w:val="001628F3"/>
    <w:rsid w:val="00184AE4"/>
    <w:rsid w:val="001B0778"/>
    <w:rsid w:val="001B201E"/>
    <w:rsid w:val="001B3220"/>
    <w:rsid w:val="001E4232"/>
    <w:rsid w:val="001F16BA"/>
    <w:rsid w:val="00211079"/>
    <w:rsid w:val="002150AF"/>
    <w:rsid w:val="002235CF"/>
    <w:rsid w:val="00226800"/>
    <w:rsid w:val="002273B3"/>
    <w:rsid w:val="00234AD6"/>
    <w:rsid w:val="00246434"/>
    <w:rsid w:val="00247F6A"/>
    <w:rsid w:val="00285B5D"/>
    <w:rsid w:val="002867B8"/>
    <w:rsid w:val="002A2CBA"/>
    <w:rsid w:val="002A5592"/>
    <w:rsid w:val="002C46BD"/>
    <w:rsid w:val="002D146C"/>
    <w:rsid w:val="002D45B5"/>
    <w:rsid w:val="002D7465"/>
    <w:rsid w:val="002F0899"/>
    <w:rsid w:val="00305526"/>
    <w:rsid w:val="0031459B"/>
    <w:rsid w:val="00321CE2"/>
    <w:rsid w:val="0033448A"/>
    <w:rsid w:val="00336EC0"/>
    <w:rsid w:val="00342DD5"/>
    <w:rsid w:val="00355A43"/>
    <w:rsid w:val="00394375"/>
    <w:rsid w:val="00396729"/>
    <w:rsid w:val="003A18B1"/>
    <w:rsid w:val="003B7ED9"/>
    <w:rsid w:val="003C4391"/>
    <w:rsid w:val="003D7B61"/>
    <w:rsid w:val="00424819"/>
    <w:rsid w:val="00437330"/>
    <w:rsid w:val="004445F8"/>
    <w:rsid w:val="00451ABE"/>
    <w:rsid w:val="004769D5"/>
    <w:rsid w:val="00487F76"/>
    <w:rsid w:val="004B0469"/>
    <w:rsid w:val="004B5FE0"/>
    <w:rsid w:val="004C46AA"/>
    <w:rsid w:val="004D3B31"/>
    <w:rsid w:val="004D7508"/>
    <w:rsid w:val="004F37BE"/>
    <w:rsid w:val="00513191"/>
    <w:rsid w:val="00521736"/>
    <w:rsid w:val="00586F33"/>
    <w:rsid w:val="0059721C"/>
    <w:rsid w:val="005C2A4D"/>
    <w:rsid w:val="005C7D9D"/>
    <w:rsid w:val="005D424A"/>
    <w:rsid w:val="005F49AD"/>
    <w:rsid w:val="00647230"/>
    <w:rsid w:val="0066509E"/>
    <w:rsid w:val="0067576A"/>
    <w:rsid w:val="0068596A"/>
    <w:rsid w:val="00697BAA"/>
    <w:rsid w:val="006A2E65"/>
    <w:rsid w:val="006B0F3A"/>
    <w:rsid w:val="006B5205"/>
    <w:rsid w:val="006D474F"/>
    <w:rsid w:val="006E6B72"/>
    <w:rsid w:val="006E6BA2"/>
    <w:rsid w:val="006F4CA7"/>
    <w:rsid w:val="006F5417"/>
    <w:rsid w:val="006F615E"/>
    <w:rsid w:val="006F75EE"/>
    <w:rsid w:val="007069F9"/>
    <w:rsid w:val="0072488A"/>
    <w:rsid w:val="00730409"/>
    <w:rsid w:val="00753F9D"/>
    <w:rsid w:val="00776759"/>
    <w:rsid w:val="00777673"/>
    <w:rsid w:val="00777BA6"/>
    <w:rsid w:val="007816B1"/>
    <w:rsid w:val="007A0F7F"/>
    <w:rsid w:val="007A46B2"/>
    <w:rsid w:val="007B23B7"/>
    <w:rsid w:val="007B51A2"/>
    <w:rsid w:val="007B5D2B"/>
    <w:rsid w:val="0080111C"/>
    <w:rsid w:val="008247A4"/>
    <w:rsid w:val="008452E1"/>
    <w:rsid w:val="0086653E"/>
    <w:rsid w:val="00875E98"/>
    <w:rsid w:val="00886483"/>
    <w:rsid w:val="008920DB"/>
    <w:rsid w:val="008B2852"/>
    <w:rsid w:val="008D1E26"/>
    <w:rsid w:val="008D2569"/>
    <w:rsid w:val="008F7EBE"/>
    <w:rsid w:val="0091671C"/>
    <w:rsid w:val="00940F3A"/>
    <w:rsid w:val="00952E1D"/>
    <w:rsid w:val="00962DE7"/>
    <w:rsid w:val="00982A50"/>
    <w:rsid w:val="00991E40"/>
    <w:rsid w:val="009A7ACE"/>
    <w:rsid w:val="009B08A9"/>
    <w:rsid w:val="009B682D"/>
    <w:rsid w:val="009B7238"/>
    <w:rsid w:val="009E48A5"/>
    <w:rsid w:val="009E707B"/>
    <w:rsid w:val="00A44C74"/>
    <w:rsid w:val="00A46979"/>
    <w:rsid w:val="00A907BF"/>
    <w:rsid w:val="00A91CCC"/>
    <w:rsid w:val="00AA3589"/>
    <w:rsid w:val="00AB2D92"/>
    <w:rsid w:val="00AB3680"/>
    <w:rsid w:val="00AC3E21"/>
    <w:rsid w:val="00AD0365"/>
    <w:rsid w:val="00AE468E"/>
    <w:rsid w:val="00B16575"/>
    <w:rsid w:val="00B17DFB"/>
    <w:rsid w:val="00B21B19"/>
    <w:rsid w:val="00B23603"/>
    <w:rsid w:val="00B432B8"/>
    <w:rsid w:val="00B5203D"/>
    <w:rsid w:val="00B52BBF"/>
    <w:rsid w:val="00B55401"/>
    <w:rsid w:val="00B6521B"/>
    <w:rsid w:val="00B746C3"/>
    <w:rsid w:val="00BE007D"/>
    <w:rsid w:val="00BE5189"/>
    <w:rsid w:val="00C07A66"/>
    <w:rsid w:val="00C126BD"/>
    <w:rsid w:val="00C22D3F"/>
    <w:rsid w:val="00C3412E"/>
    <w:rsid w:val="00C37B15"/>
    <w:rsid w:val="00C5563F"/>
    <w:rsid w:val="00C643CE"/>
    <w:rsid w:val="00C71A7F"/>
    <w:rsid w:val="00CA4179"/>
    <w:rsid w:val="00CB24EC"/>
    <w:rsid w:val="00CB5D17"/>
    <w:rsid w:val="00CC4DC9"/>
    <w:rsid w:val="00CE12C2"/>
    <w:rsid w:val="00CF43E9"/>
    <w:rsid w:val="00D313E9"/>
    <w:rsid w:val="00D34B00"/>
    <w:rsid w:val="00D404E6"/>
    <w:rsid w:val="00D409CF"/>
    <w:rsid w:val="00D75BFC"/>
    <w:rsid w:val="00D8163D"/>
    <w:rsid w:val="00D90267"/>
    <w:rsid w:val="00D920A2"/>
    <w:rsid w:val="00DA6DB5"/>
    <w:rsid w:val="00DC3A87"/>
    <w:rsid w:val="00DC6DA0"/>
    <w:rsid w:val="00DD1417"/>
    <w:rsid w:val="00DD49E9"/>
    <w:rsid w:val="00DF0526"/>
    <w:rsid w:val="00DF1198"/>
    <w:rsid w:val="00DF26EA"/>
    <w:rsid w:val="00DF4256"/>
    <w:rsid w:val="00DF501E"/>
    <w:rsid w:val="00DF5C67"/>
    <w:rsid w:val="00E00A57"/>
    <w:rsid w:val="00E06421"/>
    <w:rsid w:val="00E11D81"/>
    <w:rsid w:val="00E138C0"/>
    <w:rsid w:val="00E143F7"/>
    <w:rsid w:val="00E159B2"/>
    <w:rsid w:val="00E40ACF"/>
    <w:rsid w:val="00E50C80"/>
    <w:rsid w:val="00E61E50"/>
    <w:rsid w:val="00EB5627"/>
    <w:rsid w:val="00ED2C90"/>
    <w:rsid w:val="00ED6969"/>
    <w:rsid w:val="00EE0FE9"/>
    <w:rsid w:val="00F00C02"/>
    <w:rsid w:val="00F2011F"/>
    <w:rsid w:val="00F27E2D"/>
    <w:rsid w:val="00F41BDB"/>
    <w:rsid w:val="00F51D6A"/>
    <w:rsid w:val="00F54AE5"/>
    <w:rsid w:val="00F57314"/>
    <w:rsid w:val="00F65AEE"/>
    <w:rsid w:val="00F70220"/>
    <w:rsid w:val="00F70AF8"/>
    <w:rsid w:val="00F77E49"/>
    <w:rsid w:val="00F90EFE"/>
    <w:rsid w:val="00F957D5"/>
    <w:rsid w:val="00F97628"/>
    <w:rsid w:val="00FB4891"/>
    <w:rsid w:val="00FD3F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endnote reference" w:uiPriority="99"/>
    <w:lsdException w:name="endnote text" w:uiPriority="99"/>
    <w:lsdException w:name="List Bullet" w:uiPriority="99"/>
    <w:lsdException w:name="Title" w:qFormat="1"/>
    <w:lsdException w:name="Subtitle" w:qFormat="1"/>
    <w:lsdException w:name="Hyperlink" w:uiPriority="99"/>
    <w:lsdException w:name="Strong" w:qFormat="1"/>
    <w:lsdException w:name="Emphasis" w:qFormat="1"/>
    <w:lsdException w:name="Document Map"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D45B5"/>
    <w:pPr>
      <w:bidi/>
      <w:spacing w:after="200" w:line="276" w:lineRule="auto"/>
    </w:pPr>
    <w:rPr>
      <w:rFonts w:ascii="Calibri" w:eastAsia="Calibri" w:hAnsi="Calibri" w:cs="Arial"/>
      <w:sz w:val="22"/>
      <w:szCs w:val="22"/>
    </w:rPr>
  </w:style>
  <w:style w:type="paragraph" w:styleId="1">
    <w:name w:val="heading 1"/>
    <w:next w:val="a0"/>
    <w:link w:val="1Char"/>
    <w:uiPriority w:val="9"/>
    <w:qFormat/>
    <w:rsid w:val="00336EC0"/>
    <w:pPr>
      <w:keepNext/>
      <w:spacing w:after="240"/>
      <w:outlineLvl w:val="0"/>
    </w:pPr>
    <w:rPr>
      <w:b/>
      <w:bCs/>
      <w:noProof/>
      <w:color w:val="000000"/>
      <w:kern w:val="32"/>
      <w:sz w:val="32"/>
      <w:szCs w:val="36"/>
      <w:lang w:eastAsia="ar-SA"/>
    </w:rPr>
  </w:style>
  <w:style w:type="paragraph" w:styleId="2">
    <w:name w:val="heading 2"/>
    <w:next w:val="a0"/>
    <w:link w:val="2Char"/>
    <w:uiPriority w:val="9"/>
    <w:qFormat/>
    <w:rsid w:val="00336EC0"/>
    <w:pPr>
      <w:keepNext/>
      <w:spacing w:before="240" w:after="60"/>
      <w:contextualSpacing/>
      <w:outlineLvl w:val="1"/>
    </w:pPr>
    <w:rPr>
      <w:rFonts w:ascii="Arial" w:hAnsi="Arial"/>
      <w:b/>
      <w:bCs/>
      <w:i/>
      <w:iCs/>
      <w:noProof/>
      <w:color w:val="000000"/>
      <w:sz w:val="28"/>
      <w:szCs w:val="28"/>
      <w:lang w:eastAsia="ar-SA"/>
    </w:rPr>
  </w:style>
  <w:style w:type="paragraph" w:styleId="3">
    <w:name w:val="heading 3"/>
    <w:next w:val="a0"/>
    <w:link w:val="3Char"/>
    <w:uiPriority w:val="9"/>
    <w:qFormat/>
    <w:rsid w:val="00336EC0"/>
    <w:pPr>
      <w:keepNext/>
      <w:spacing w:before="240" w:after="60"/>
      <w:outlineLvl w:val="2"/>
    </w:pPr>
    <w:rPr>
      <w:rFonts w:ascii="Arial" w:hAnsi="Arial"/>
      <w:b/>
      <w:bCs/>
      <w:noProof/>
      <w:color w:val="000000"/>
      <w:sz w:val="26"/>
      <w:szCs w:val="26"/>
      <w:lang w:eastAsia="ar-SA"/>
    </w:rPr>
  </w:style>
  <w:style w:type="paragraph" w:styleId="4">
    <w:name w:val="heading 4"/>
    <w:next w:val="a0"/>
    <w:link w:val="4Char"/>
    <w:uiPriority w:val="9"/>
    <w:qFormat/>
    <w:rsid w:val="00336EC0"/>
    <w:pPr>
      <w:keepNext/>
      <w:spacing w:before="240" w:after="60"/>
      <w:outlineLvl w:val="3"/>
    </w:pPr>
    <w:rPr>
      <w:b/>
      <w:bCs/>
      <w:noProof/>
      <w:color w:val="000000"/>
      <w:sz w:val="28"/>
      <w:szCs w:val="28"/>
      <w:lang w:eastAsia="ar-SA"/>
    </w:rPr>
  </w:style>
  <w:style w:type="paragraph" w:styleId="5">
    <w:name w:val="heading 5"/>
    <w:next w:val="a0"/>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0"/>
    <w:qFormat/>
    <w:rsid w:val="00336EC0"/>
    <w:pPr>
      <w:spacing w:before="240" w:after="60"/>
      <w:outlineLvl w:val="5"/>
    </w:pPr>
    <w:rPr>
      <w:b/>
      <w:bCs/>
      <w:noProof/>
      <w:color w:val="000000"/>
      <w:sz w:val="22"/>
      <w:szCs w:val="22"/>
      <w:lang w:eastAsia="ar-SA"/>
    </w:rPr>
  </w:style>
  <w:style w:type="paragraph" w:styleId="7">
    <w:name w:val="heading 7"/>
    <w:next w:val="a0"/>
    <w:qFormat/>
    <w:rsid w:val="00336EC0"/>
    <w:pPr>
      <w:spacing w:before="240" w:after="60"/>
      <w:outlineLvl w:val="6"/>
    </w:pPr>
    <w:rPr>
      <w:noProof/>
      <w:color w:val="000000"/>
      <w:sz w:val="24"/>
      <w:szCs w:val="24"/>
      <w:lang w:eastAsia="ar-SA"/>
    </w:rPr>
  </w:style>
  <w:style w:type="paragraph" w:styleId="8">
    <w:name w:val="heading 8"/>
    <w:next w:val="a0"/>
    <w:qFormat/>
    <w:rsid w:val="00336EC0"/>
    <w:pPr>
      <w:spacing w:before="240" w:after="60"/>
      <w:outlineLvl w:val="7"/>
    </w:pPr>
    <w:rPr>
      <w:i/>
      <w:iCs/>
      <w:noProof/>
      <w:color w:val="000000"/>
      <w:sz w:val="24"/>
      <w:szCs w:val="24"/>
      <w:lang w:eastAsia="ar-SA"/>
    </w:rPr>
  </w:style>
  <w:style w:type="paragraph" w:styleId="9">
    <w:name w:val="heading 9"/>
    <w:next w:val="a0"/>
    <w:qFormat/>
    <w:rsid w:val="00336EC0"/>
    <w:pPr>
      <w:spacing w:before="240" w:after="60"/>
      <w:outlineLvl w:val="8"/>
    </w:pPr>
    <w:rPr>
      <w:rFonts w:ascii="Arial" w:hAnsi="Arial" w:cs="Arial"/>
      <w:noProof/>
      <w:color w:val="000000"/>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ahoma1809">
    <w:name w:val="نمط (لاتيني) Tahoma ‏18 نقطة أسود السطر الأول:  0.9 سم"/>
    <w:basedOn w:val="a0"/>
    <w:next w:val="a4"/>
    <w:rsid w:val="00C126BD"/>
    <w:pPr>
      <w:ind w:firstLine="510"/>
    </w:pPr>
    <w:rPr>
      <w:rFonts w:ascii="Tahoma" w:hAnsi="Tahoma"/>
    </w:rPr>
  </w:style>
  <w:style w:type="paragraph" w:styleId="a4">
    <w:name w:val="Plain Text"/>
    <w:basedOn w:val="a0"/>
    <w:rsid w:val="00C126BD"/>
    <w:rPr>
      <w:rFonts w:ascii="Courier New" w:hAnsi="Courier New" w:cs="Courier New"/>
      <w:sz w:val="20"/>
      <w:szCs w:val="20"/>
    </w:rPr>
  </w:style>
  <w:style w:type="paragraph" w:styleId="a5">
    <w:name w:val="caption"/>
    <w:basedOn w:val="a0"/>
    <w:next w:val="a0"/>
    <w:qFormat/>
    <w:rsid w:val="00336EC0"/>
    <w:pPr>
      <w:overflowPunct w:val="0"/>
      <w:autoSpaceDE w:val="0"/>
      <w:autoSpaceDN w:val="0"/>
      <w:adjustRightInd w:val="0"/>
      <w:spacing w:before="120" w:after="120"/>
      <w:textAlignment w:val="baseline"/>
    </w:pPr>
  </w:style>
  <w:style w:type="paragraph" w:styleId="a6">
    <w:name w:val="table of figures"/>
    <w:basedOn w:val="a0"/>
    <w:next w:val="a0"/>
    <w:rsid w:val="00336EC0"/>
    <w:pPr>
      <w:ind w:left="720" w:hanging="720"/>
    </w:pPr>
  </w:style>
  <w:style w:type="paragraph" w:styleId="10">
    <w:name w:val="toc 1"/>
    <w:basedOn w:val="a0"/>
    <w:next w:val="a0"/>
    <w:autoRedefine/>
    <w:rsid w:val="00336EC0"/>
  </w:style>
  <w:style w:type="paragraph" w:styleId="20">
    <w:name w:val="toc 2"/>
    <w:basedOn w:val="a0"/>
    <w:next w:val="a0"/>
    <w:autoRedefine/>
    <w:rsid w:val="00336EC0"/>
    <w:pPr>
      <w:ind w:left="360"/>
    </w:pPr>
  </w:style>
  <w:style w:type="paragraph" w:styleId="30">
    <w:name w:val="toc 3"/>
    <w:basedOn w:val="a0"/>
    <w:next w:val="a0"/>
    <w:autoRedefine/>
    <w:rsid w:val="00336EC0"/>
    <w:pPr>
      <w:ind w:left="720"/>
    </w:pPr>
  </w:style>
  <w:style w:type="paragraph" w:styleId="40">
    <w:name w:val="toc 4"/>
    <w:basedOn w:val="a0"/>
    <w:next w:val="a0"/>
    <w:autoRedefine/>
    <w:rsid w:val="00336EC0"/>
    <w:pPr>
      <w:ind w:left="1080"/>
    </w:pPr>
  </w:style>
  <w:style w:type="paragraph" w:styleId="50">
    <w:name w:val="toc 5"/>
    <w:basedOn w:val="a0"/>
    <w:next w:val="a0"/>
    <w:autoRedefine/>
    <w:rsid w:val="00336EC0"/>
    <w:pPr>
      <w:ind w:left="1440"/>
    </w:pPr>
  </w:style>
  <w:style w:type="paragraph" w:styleId="60">
    <w:name w:val="toc 6"/>
    <w:basedOn w:val="a0"/>
    <w:next w:val="a0"/>
    <w:autoRedefine/>
    <w:rsid w:val="00336EC0"/>
    <w:pPr>
      <w:ind w:left="1800"/>
    </w:pPr>
  </w:style>
  <w:style w:type="paragraph" w:styleId="70">
    <w:name w:val="toc 7"/>
    <w:basedOn w:val="a0"/>
    <w:next w:val="a0"/>
    <w:autoRedefine/>
    <w:rsid w:val="00336EC0"/>
    <w:pPr>
      <w:ind w:left="2160"/>
    </w:pPr>
  </w:style>
  <w:style w:type="paragraph" w:styleId="80">
    <w:name w:val="toc 8"/>
    <w:basedOn w:val="a0"/>
    <w:next w:val="a0"/>
    <w:autoRedefine/>
    <w:rsid w:val="00336EC0"/>
    <w:pPr>
      <w:ind w:left="2520"/>
    </w:pPr>
  </w:style>
  <w:style w:type="paragraph" w:styleId="90">
    <w:name w:val="toc 9"/>
    <w:basedOn w:val="a0"/>
    <w:next w:val="a0"/>
    <w:autoRedefine/>
    <w:rsid w:val="00336EC0"/>
    <w:pPr>
      <w:ind w:left="2880"/>
    </w:pPr>
  </w:style>
  <w:style w:type="paragraph" w:styleId="a7">
    <w:name w:val="table of authorities"/>
    <w:basedOn w:val="a0"/>
    <w:next w:val="a0"/>
    <w:rsid w:val="00336EC0"/>
    <w:pPr>
      <w:ind w:left="360" w:hanging="360"/>
    </w:pPr>
  </w:style>
  <w:style w:type="paragraph" w:styleId="a8">
    <w:name w:val="Document Map"/>
    <w:basedOn w:val="a0"/>
    <w:link w:val="Char"/>
    <w:uiPriority w:val="99"/>
    <w:rsid w:val="00336EC0"/>
    <w:pPr>
      <w:shd w:val="clear" w:color="auto" w:fill="000080"/>
    </w:pPr>
    <w:rPr>
      <w:rFonts w:ascii="Times New Roman" w:eastAsia="Times New Roman" w:hAnsi="Times New Roman" w:cs="Times New Roman"/>
      <w:color w:val="000000"/>
      <w:sz w:val="36"/>
      <w:szCs w:val="36"/>
      <w:lang w:eastAsia="ar-SA"/>
    </w:rPr>
  </w:style>
  <w:style w:type="paragraph" w:styleId="a9">
    <w:name w:val="header"/>
    <w:basedOn w:val="a0"/>
    <w:link w:val="Char0"/>
    <w:uiPriority w:val="99"/>
    <w:rsid w:val="00336EC0"/>
    <w:pPr>
      <w:tabs>
        <w:tab w:val="center" w:pos="4153"/>
        <w:tab w:val="right" w:pos="8306"/>
      </w:tabs>
      <w:bidi w:val="0"/>
      <w:jc w:val="lowKashida"/>
    </w:pPr>
    <w:rPr>
      <w:rFonts w:ascii="Times New Roman" w:eastAsia="Times New Roman" w:hAnsi="Times New Roman" w:cs="Times New Roman"/>
      <w:color w:val="000000"/>
      <w:sz w:val="20"/>
      <w:szCs w:val="20"/>
      <w:lang w:eastAsia="ar-SA"/>
    </w:rPr>
  </w:style>
  <w:style w:type="character" w:styleId="aa">
    <w:name w:val="page number"/>
    <w:rsid w:val="006E6B72"/>
    <w:rPr>
      <w:rFonts w:cs="Times New Roman"/>
      <w:szCs w:val="32"/>
    </w:rPr>
  </w:style>
  <w:style w:type="paragraph" w:customStyle="1" w:styleId="100">
    <w:name w:val="عنوان 10"/>
    <w:next w:val="a0"/>
    <w:rsid w:val="00336EC0"/>
    <w:pPr>
      <w:bidi/>
    </w:pPr>
    <w:rPr>
      <w:rFonts w:ascii="Tahoma" w:hAnsi="Tahoma" w:cs="Monotype Koufi"/>
      <w:bCs/>
      <w:color w:val="000000"/>
      <w:sz w:val="36"/>
      <w:szCs w:val="40"/>
      <w:lang w:eastAsia="ar-SA"/>
    </w:rPr>
  </w:style>
  <w:style w:type="paragraph" w:customStyle="1" w:styleId="11">
    <w:name w:val="عنوان 11"/>
    <w:next w:val="a0"/>
    <w:rsid w:val="00336EC0"/>
    <w:rPr>
      <w:rFonts w:ascii="Tahoma" w:hAnsi="Tahoma" w:cs="Andalus"/>
      <w:b/>
      <w:bCs/>
      <w:color w:val="000000"/>
      <w:sz w:val="40"/>
      <w:szCs w:val="40"/>
      <w:lang w:eastAsia="ar-SA"/>
    </w:rPr>
  </w:style>
  <w:style w:type="paragraph" w:customStyle="1" w:styleId="12">
    <w:name w:val="عنوان 12"/>
    <w:next w:val="a0"/>
    <w:rsid w:val="00336EC0"/>
    <w:rPr>
      <w:b/>
      <w:bCs/>
      <w:color w:val="000000"/>
      <w:sz w:val="40"/>
      <w:szCs w:val="40"/>
      <w:lang w:eastAsia="ar-SA"/>
    </w:rPr>
  </w:style>
  <w:style w:type="paragraph" w:customStyle="1" w:styleId="13">
    <w:name w:val="عنوان 13"/>
    <w:next w:val="a0"/>
    <w:rsid w:val="00336EC0"/>
    <w:rPr>
      <w:rFonts w:ascii="Tahoma" w:hAnsi="Tahoma" w:cs="Simplified Arabic"/>
      <w:b/>
      <w:bCs/>
      <w:i/>
      <w:iCs/>
      <w:color w:val="000000"/>
      <w:sz w:val="36"/>
      <w:szCs w:val="36"/>
      <w:lang w:eastAsia="ar-SA"/>
    </w:rPr>
  </w:style>
  <w:style w:type="paragraph" w:customStyle="1" w:styleId="14">
    <w:name w:val="عنوان 14"/>
    <w:next w:val="a0"/>
    <w:rsid w:val="00336EC0"/>
    <w:rPr>
      <w:rFonts w:ascii="Tahoma" w:hAnsi="Tahoma" w:cs="Traditional Arabic"/>
      <w:b/>
      <w:bCs/>
      <w:color w:val="000000"/>
      <w:sz w:val="32"/>
      <w:szCs w:val="32"/>
      <w:lang w:eastAsia="ar-SA"/>
    </w:rPr>
  </w:style>
  <w:style w:type="paragraph" w:styleId="ab">
    <w:name w:val="toa heading"/>
    <w:basedOn w:val="a0"/>
    <w:next w:val="a0"/>
    <w:rsid w:val="00336EC0"/>
    <w:pPr>
      <w:spacing w:before="120"/>
    </w:pPr>
    <w:rPr>
      <w:rFonts w:ascii="Arial" w:hAnsi="Arial"/>
      <w:b/>
      <w:bCs/>
      <w:sz w:val="24"/>
      <w:szCs w:val="24"/>
    </w:rPr>
  </w:style>
  <w:style w:type="paragraph" w:styleId="Index1">
    <w:name w:val="index 1"/>
    <w:basedOn w:val="a0"/>
    <w:next w:val="a0"/>
    <w:autoRedefine/>
    <w:semiHidden/>
    <w:rsid w:val="00336EC0"/>
    <w:pPr>
      <w:ind w:left="360" w:hanging="360"/>
    </w:pPr>
  </w:style>
  <w:style w:type="paragraph" w:styleId="ac">
    <w:name w:val="index heading"/>
    <w:basedOn w:val="a0"/>
    <w:next w:val="Index1"/>
    <w:rsid w:val="00336EC0"/>
    <w:rPr>
      <w:rFonts w:ascii="Arial" w:hAnsi="Arial"/>
      <w:b/>
      <w:bCs/>
    </w:rPr>
  </w:style>
  <w:style w:type="character" w:styleId="ad">
    <w:name w:val="annotation reference"/>
    <w:rsid w:val="00336EC0"/>
    <w:rPr>
      <w:sz w:val="16"/>
      <w:szCs w:val="16"/>
    </w:rPr>
  </w:style>
  <w:style w:type="character" w:styleId="ae">
    <w:name w:val="endnote reference"/>
    <w:uiPriority w:val="99"/>
    <w:rsid w:val="00336EC0"/>
    <w:rPr>
      <w:vertAlign w:val="superscript"/>
    </w:rPr>
  </w:style>
  <w:style w:type="character" w:styleId="af">
    <w:name w:val="footnote reference"/>
    <w:rsid w:val="00A44C74"/>
    <w:rPr>
      <w:rFonts w:cs="Traditional Arabic"/>
      <w:vertAlign w:val="superscript"/>
    </w:rPr>
  </w:style>
  <w:style w:type="paragraph" w:styleId="af0">
    <w:name w:val="annotation text"/>
    <w:basedOn w:val="a0"/>
    <w:rsid w:val="00336EC0"/>
    <w:rPr>
      <w:sz w:val="20"/>
      <w:szCs w:val="28"/>
    </w:rPr>
  </w:style>
  <w:style w:type="paragraph" w:styleId="af1">
    <w:name w:val="annotation subject"/>
    <w:basedOn w:val="af0"/>
    <w:next w:val="af0"/>
    <w:rsid w:val="00336EC0"/>
    <w:rPr>
      <w:b/>
      <w:bCs/>
    </w:rPr>
  </w:style>
  <w:style w:type="paragraph" w:styleId="af2">
    <w:name w:val="Body Text"/>
    <w:basedOn w:val="a0"/>
    <w:rsid w:val="00336EC0"/>
    <w:pPr>
      <w:spacing w:after="120"/>
      <w:jc w:val="mediumKashida"/>
    </w:pPr>
    <w:rPr>
      <w:sz w:val="24"/>
      <w:lang w:val="fr-FR"/>
    </w:rPr>
  </w:style>
  <w:style w:type="paragraph" w:styleId="af3">
    <w:name w:val="endnote text"/>
    <w:basedOn w:val="a0"/>
    <w:link w:val="Char1"/>
    <w:uiPriority w:val="99"/>
    <w:rsid w:val="00336EC0"/>
    <w:rPr>
      <w:rFonts w:ascii="Times New Roman" w:eastAsia="Times New Roman" w:hAnsi="Times New Roman" w:cs="Times New Roman"/>
      <w:color w:val="000000"/>
      <w:sz w:val="20"/>
      <w:szCs w:val="20"/>
      <w:lang w:eastAsia="ar-SA"/>
    </w:rPr>
  </w:style>
  <w:style w:type="paragraph" w:styleId="af4">
    <w:name w:val="footnote text"/>
    <w:basedOn w:val="a0"/>
    <w:link w:val="Char2"/>
    <w:rsid w:val="00336EC0"/>
    <w:pPr>
      <w:ind w:left="454" w:hanging="454"/>
    </w:pPr>
    <w:rPr>
      <w:rFonts w:ascii="Times New Roman" w:eastAsia="Times New Roman" w:hAnsi="Times New Roman" w:cs="Times New Roman"/>
      <w:color w:val="000000"/>
      <w:sz w:val="28"/>
      <w:szCs w:val="28"/>
      <w:lang w:eastAsia="ar-SA"/>
    </w:rPr>
  </w:style>
  <w:style w:type="paragraph" w:styleId="af5">
    <w:name w:val="Balloon Text"/>
    <w:basedOn w:val="a0"/>
    <w:link w:val="Char3"/>
    <w:uiPriority w:val="99"/>
    <w:rsid w:val="00336EC0"/>
    <w:rPr>
      <w:rFonts w:ascii="Times New Roman" w:eastAsia="Times New Roman" w:hAnsi="Times New Roman" w:cs="Times New Roman"/>
      <w:color w:val="000000"/>
      <w:sz w:val="16"/>
      <w:szCs w:val="16"/>
      <w:lang w:eastAsia="ar-SA"/>
    </w:rPr>
  </w:style>
  <w:style w:type="paragraph" w:styleId="af6">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7">
    <w:name w:val="Block Text"/>
    <w:basedOn w:val="a0"/>
    <w:rsid w:val="00336EC0"/>
    <w:pPr>
      <w:ind w:left="566" w:hanging="566"/>
      <w:jc w:val="lowKashida"/>
    </w:pPr>
    <w:rPr>
      <w:sz w:val="18"/>
      <w:szCs w:val="30"/>
    </w:rPr>
  </w:style>
  <w:style w:type="paragraph" w:customStyle="1" w:styleId="15">
    <w:name w:val="نمط إضافي 1"/>
    <w:basedOn w:val="a0"/>
    <w:next w:val="a0"/>
    <w:rsid w:val="00336EC0"/>
    <w:rPr>
      <w:rFonts w:cs="Andalus"/>
      <w:color w:val="0000FF"/>
      <w:szCs w:val="40"/>
    </w:rPr>
  </w:style>
  <w:style w:type="paragraph" w:customStyle="1" w:styleId="21">
    <w:name w:val="نمط إضافي 2"/>
    <w:basedOn w:val="a0"/>
    <w:next w:val="a0"/>
    <w:rsid w:val="00336EC0"/>
    <w:rPr>
      <w:rFonts w:cs="Monotype Koufi"/>
      <w:bCs/>
      <w:color w:val="008000"/>
      <w:szCs w:val="44"/>
    </w:rPr>
  </w:style>
  <w:style w:type="paragraph" w:customStyle="1" w:styleId="31">
    <w:name w:val="نمط إضافي 3"/>
    <w:basedOn w:val="a0"/>
    <w:next w:val="a0"/>
    <w:rsid w:val="00336EC0"/>
    <w:rPr>
      <w:rFonts w:cs="Tahoma"/>
      <w:color w:val="800080"/>
    </w:rPr>
  </w:style>
  <w:style w:type="paragraph" w:customStyle="1" w:styleId="41">
    <w:name w:val="نمط إضافي 4"/>
    <w:basedOn w:val="a0"/>
    <w:next w:val="a0"/>
    <w:rsid w:val="00336EC0"/>
    <w:rPr>
      <w:rFonts w:cs="Simplified Arabic Fixed"/>
      <w:color w:val="FF6600"/>
      <w:sz w:val="44"/>
    </w:rPr>
  </w:style>
  <w:style w:type="paragraph" w:customStyle="1" w:styleId="51">
    <w:name w:val="نمط إضافي 5"/>
    <w:basedOn w:val="a0"/>
    <w:next w:val="a0"/>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8">
    <w:name w:val="حديث"/>
    <w:rsid w:val="004445F8"/>
    <w:rPr>
      <w:rFonts w:cs="Traditional Arabic"/>
      <w:szCs w:val="36"/>
    </w:rPr>
  </w:style>
  <w:style w:type="character" w:customStyle="1" w:styleId="af9">
    <w:name w:val="أثر"/>
    <w:rsid w:val="004445F8"/>
    <w:rPr>
      <w:rFonts w:cs="Traditional Arabic"/>
      <w:szCs w:val="36"/>
    </w:rPr>
  </w:style>
  <w:style w:type="character" w:customStyle="1" w:styleId="afa">
    <w:name w:val="مثل"/>
    <w:rsid w:val="004445F8"/>
    <w:rPr>
      <w:rFonts w:cs="Traditional Arabic"/>
      <w:szCs w:val="36"/>
    </w:rPr>
  </w:style>
  <w:style w:type="character" w:customStyle="1" w:styleId="afb">
    <w:name w:val="قول"/>
    <w:rsid w:val="004445F8"/>
    <w:rPr>
      <w:rFonts w:cs="Traditional Arabic"/>
      <w:szCs w:val="36"/>
    </w:rPr>
  </w:style>
  <w:style w:type="character" w:customStyle="1" w:styleId="afc">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character" w:customStyle="1" w:styleId="1Char">
    <w:name w:val="عنوان 1 Char"/>
    <w:link w:val="1"/>
    <w:uiPriority w:val="9"/>
    <w:rsid w:val="002D45B5"/>
    <w:rPr>
      <w:b/>
      <w:bCs/>
      <w:noProof/>
      <w:color w:val="000000"/>
      <w:kern w:val="32"/>
      <w:sz w:val="32"/>
      <w:szCs w:val="36"/>
      <w:lang w:eastAsia="ar-SA" w:bidi="ar-SA"/>
    </w:rPr>
  </w:style>
  <w:style w:type="character" w:customStyle="1" w:styleId="2Char">
    <w:name w:val="عنوان 2 Char"/>
    <w:link w:val="2"/>
    <w:uiPriority w:val="9"/>
    <w:rsid w:val="002D45B5"/>
    <w:rPr>
      <w:rFonts w:ascii="Arial" w:hAnsi="Arial"/>
      <w:b/>
      <w:bCs/>
      <w:i/>
      <w:iCs/>
      <w:noProof/>
      <w:color w:val="000000"/>
      <w:sz w:val="28"/>
      <w:szCs w:val="28"/>
      <w:lang w:eastAsia="ar-SA" w:bidi="ar-SA"/>
    </w:rPr>
  </w:style>
  <w:style w:type="character" w:customStyle="1" w:styleId="3Char">
    <w:name w:val="عنوان 3 Char"/>
    <w:link w:val="3"/>
    <w:uiPriority w:val="9"/>
    <w:rsid w:val="002D45B5"/>
    <w:rPr>
      <w:rFonts w:ascii="Arial" w:hAnsi="Arial"/>
      <w:b/>
      <w:bCs/>
      <w:noProof/>
      <w:color w:val="000000"/>
      <w:sz w:val="26"/>
      <w:szCs w:val="26"/>
      <w:lang w:eastAsia="ar-SA" w:bidi="ar-SA"/>
    </w:rPr>
  </w:style>
  <w:style w:type="character" w:customStyle="1" w:styleId="4Char">
    <w:name w:val="عنوان 4 Char"/>
    <w:link w:val="4"/>
    <w:uiPriority w:val="9"/>
    <w:rsid w:val="002D45B5"/>
    <w:rPr>
      <w:b/>
      <w:bCs/>
      <w:noProof/>
      <w:color w:val="000000"/>
      <w:sz w:val="28"/>
      <w:szCs w:val="28"/>
      <w:lang w:eastAsia="ar-SA" w:bidi="ar-SA"/>
    </w:rPr>
  </w:style>
  <w:style w:type="character" w:customStyle="1" w:styleId="Char">
    <w:name w:val="خريطة مستند Char"/>
    <w:link w:val="a8"/>
    <w:uiPriority w:val="99"/>
    <w:rsid w:val="002D45B5"/>
    <w:rPr>
      <w:rFonts w:cs="Traditional Arabic"/>
      <w:color w:val="000000"/>
      <w:sz w:val="36"/>
      <w:szCs w:val="36"/>
      <w:shd w:val="clear" w:color="auto" w:fill="000080"/>
      <w:lang w:eastAsia="ar-SA"/>
    </w:rPr>
  </w:style>
  <w:style w:type="character" w:customStyle="1" w:styleId="Char0">
    <w:name w:val="رأس صفحة Char"/>
    <w:link w:val="a9"/>
    <w:uiPriority w:val="99"/>
    <w:rsid w:val="002D45B5"/>
    <w:rPr>
      <w:rFonts w:cs="Traditional Arabic"/>
      <w:color w:val="000000"/>
      <w:lang w:eastAsia="ar-SA"/>
    </w:rPr>
  </w:style>
  <w:style w:type="character" w:customStyle="1" w:styleId="Char1">
    <w:name w:val="نص تعليق ختامي Char"/>
    <w:link w:val="af3"/>
    <w:uiPriority w:val="99"/>
    <w:rsid w:val="002D45B5"/>
    <w:rPr>
      <w:rFonts w:cs="Traditional Arabic"/>
      <w:color w:val="000000"/>
      <w:lang w:eastAsia="ar-SA"/>
    </w:rPr>
  </w:style>
  <w:style w:type="character" w:customStyle="1" w:styleId="Char2">
    <w:name w:val="نص حاشية سفلية Char"/>
    <w:link w:val="af4"/>
    <w:rsid w:val="002D45B5"/>
    <w:rPr>
      <w:rFonts w:cs="Traditional Arabic"/>
      <w:color w:val="000000"/>
      <w:sz w:val="28"/>
      <w:szCs w:val="28"/>
      <w:lang w:eastAsia="ar-SA"/>
    </w:rPr>
  </w:style>
  <w:style w:type="character" w:customStyle="1" w:styleId="Char3">
    <w:name w:val="نص في بالون Char"/>
    <w:link w:val="af5"/>
    <w:uiPriority w:val="99"/>
    <w:rsid w:val="002D45B5"/>
    <w:rPr>
      <w:rFonts w:cs="Tahoma"/>
      <w:color w:val="000000"/>
      <w:sz w:val="16"/>
      <w:szCs w:val="16"/>
      <w:lang w:eastAsia="ar-SA"/>
    </w:rPr>
  </w:style>
  <w:style w:type="character" w:styleId="Hyperlink">
    <w:name w:val="Hyperlink"/>
    <w:uiPriority w:val="99"/>
    <w:unhideWhenUsed/>
    <w:rsid w:val="002D45B5"/>
    <w:rPr>
      <w:color w:val="0000FF"/>
      <w:u w:val="single"/>
    </w:rPr>
  </w:style>
  <w:style w:type="paragraph" w:styleId="afd">
    <w:name w:val="footer"/>
    <w:basedOn w:val="a0"/>
    <w:link w:val="Char4"/>
    <w:uiPriority w:val="99"/>
    <w:unhideWhenUsed/>
    <w:rsid w:val="002D45B5"/>
    <w:pPr>
      <w:tabs>
        <w:tab w:val="center" w:pos="4153"/>
        <w:tab w:val="right" w:pos="8306"/>
      </w:tabs>
    </w:pPr>
    <w:rPr>
      <w:rFonts w:cs="Times New Roman"/>
    </w:rPr>
  </w:style>
  <w:style w:type="character" w:customStyle="1" w:styleId="Char4">
    <w:name w:val="تذييل صفحة Char"/>
    <w:link w:val="afd"/>
    <w:uiPriority w:val="99"/>
    <w:rsid w:val="002D45B5"/>
    <w:rPr>
      <w:rFonts w:ascii="Calibri" w:eastAsia="Calibri" w:hAnsi="Calibri"/>
      <w:sz w:val="22"/>
      <w:szCs w:val="22"/>
    </w:rPr>
  </w:style>
  <w:style w:type="paragraph" w:styleId="afe">
    <w:name w:val="No Spacing"/>
    <w:uiPriority w:val="1"/>
    <w:qFormat/>
    <w:rsid w:val="002D45B5"/>
    <w:pPr>
      <w:bidi/>
    </w:pPr>
    <w:rPr>
      <w:rFonts w:ascii="Calibri" w:eastAsia="Calibri" w:hAnsi="Calibri" w:cs="Arial"/>
      <w:sz w:val="22"/>
      <w:szCs w:val="22"/>
    </w:rPr>
  </w:style>
  <w:style w:type="paragraph" w:styleId="aff">
    <w:name w:val="List Paragraph"/>
    <w:basedOn w:val="a0"/>
    <w:uiPriority w:val="34"/>
    <w:qFormat/>
    <w:rsid w:val="002D45B5"/>
    <w:pPr>
      <w:ind w:left="720"/>
      <w:contextualSpacing/>
    </w:pPr>
  </w:style>
  <w:style w:type="paragraph" w:styleId="a">
    <w:name w:val="List Bullet"/>
    <w:basedOn w:val="a0"/>
    <w:uiPriority w:val="99"/>
    <w:unhideWhenUsed/>
    <w:rsid w:val="002D45B5"/>
    <w:pPr>
      <w:numPr>
        <w:numId w:val="19"/>
      </w:numPr>
      <w:contextualSpacing/>
    </w:pPr>
  </w:style>
  <w:style w:type="paragraph" w:styleId="aff0">
    <w:name w:val="Revision"/>
    <w:hidden/>
    <w:uiPriority w:val="99"/>
    <w:semiHidden/>
    <w:rsid w:val="002D45B5"/>
    <w:rPr>
      <w:rFonts w:ascii="Calibri" w:eastAsia="Calibri" w:hAnsi="Calibri" w:cs="Arial"/>
      <w:sz w:val="22"/>
      <w:szCs w:val="22"/>
    </w:rPr>
  </w:style>
  <w:style w:type="table" w:styleId="aff1">
    <w:name w:val="Table Grid"/>
    <w:basedOn w:val="a2"/>
    <w:rsid w:val="002D14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DC14D-2D3E-4CBD-9283-2B151CF8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1</Pages>
  <Words>9928</Words>
  <Characters>56594</Characters>
  <Application>Microsoft Office Word</Application>
  <DocSecurity>0</DocSecurity>
  <Lines>471</Lines>
  <Paragraphs>132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motoon3</dc:creator>
  <cp:keywords/>
  <dc:description/>
  <cp:lastModifiedBy>~EXPERTS~</cp:lastModifiedBy>
  <cp:revision>14</cp:revision>
  <cp:lastPrinted>2007-01-09T09:15:00Z</cp:lastPrinted>
  <dcterms:created xsi:type="dcterms:W3CDTF">2011-02-09T01:45:00Z</dcterms:created>
  <dcterms:modified xsi:type="dcterms:W3CDTF">2007-01-09T09:17:00Z</dcterms:modified>
</cp:coreProperties>
</file>