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4A4E13" w:rsidRPr="00D67052" w:rsidRDefault="004A4E13" w:rsidP="0040741F">
      <w:pPr>
        <w:pBdr>
          <w:bottom w:val="single" w:sz="18" w:space="11" w:color="808080"/>
        </w:pBdr>
        <w:shd w:val="clear" w:color="auto" w:fill="FFFFFF"/>
        <w:spacing w:after="0" w:line="336" w:lineRule="atLeast"/>
        <w:outlineLvl w:val="2"/>
        <w:rPr>
          <w:rFonts w:asciiTheme="minorBidi" w:eastAsia="Times New Roman" w:hAnsiTheme="minorBidi"/>
          <w:b/>
          <w:bCs/>
          <w:color w:val="002060"/>
          <w:sz w:val="96"/>
          <w:szCs w:val="96"/>
          <w:rtl/>
        </w:rPr>
      </w:pPr>
      <w:r w:rsidRPr="00D67052">
        <w:rPr>
          <w:rFonts w:asciiTheme="minorBidi" w:eastAsia="Times New Roman" w:hAnsiTheme="minorBidi"/>
          <w:b/>
          <w:bCs/>
          <w:color w:val="002060"/>
          <w:sz w:val="96"/>
          <w:szCs w:val="96"/>
          <w:rtl/>
        </w:rPr>
        <w:fldChar w:fldCharType="begin"/>
      </w:r>
      <w:r w:rsidRPr="00D67052">
        <w:rPr>
          <w:rFonts w:asciiTheme="minorBidi" w:eastAsia="Times New Roman" w:hAnsiTheme="minorBidi"/>
          <w:b/>
          <w:bCs/>
          <w:color w:val="002060"/>
          <w:sz w:val="96"/>
          <w:szCs w:val="96"/>
          <w:rtl/>
        </w:rPr>
        <w:instrText xml:space="preserve"> </w:instrText>
      </w:r>
      <w:r w:rsidRPr="00D67052">
        <w:rPr>
          <w:rFonts w:asciiTheme="minorBidi" w:eastAsia="Times New Roman" w:hAnsiTheme="minorBidi"/>
          <w:b/>
          <w:bCs/>
          <w:color w:val="002060"/>
          <w:sz w:val="96"/>
          <w:szCs w:val="96"/>
        </w:rPr>
        <w:instrText>HYPERLINK "http://neno1050.blogspot.com/2009/03/blog-post_11.html</w:instrText>
      </w:r>
      <w:r w:rsidRPr="00D67052">
        <w:rPr>
          <w:rFonts w:asciiTheme="minorBidi" w:eastAsia="Times New Roman" w:hAnsiTheme="minorBidi"/>
          <w:b/>
          <w:bCs/>
          <w:color w:val="002060"/>
          <w:sz w:val="96"/>
          <w:szCs w:val="96"/>
          <w:rtl/>
        </w:rPr>
        <w:instrText xml:space="preserve">" </w:instrText>
      </w:r>
      <w:r w:rsidRPr="00D67052">
        <w:rPr>
          <w:rFonts w:asciiTheme="minorBidi" w:eastAsia="Times New Roman" w:hAnsiTheme="minorBidi"/>
          <w:b/>
          <w:bCs/>
          <w:color w:val="002060"/>
          <w:sz w:val="96"/>
          <w:szCs w:val="96"/>
          <w:rtl/>
        </w:rPr>
        <w:fldChar w:fldCharType="separate"/>
      </w:r>
      <w:r w:rsidRPr="00D67052">
        <w:rPr>
          <w:rFonts w:asciiTheme="minorBidi" w:eastAsia="Times New Roman" w:hAnsiTheme="minorBidi"/>
          <w:b/>
          <w:bCs/>
          <w:color w:val="002060"/>
          <w:sz w:val="96"/>
          <w:szCs w:val="96"/>
          <w:rtl/>
        </w:rPr>
        <w:t xml:space="preserve">موسوعة الدهانات </w:t>
      </w:r>
      <w:r w:rsidRPr="00D67052">
        <w:rPr>
          <w:rFonts w:asciiTheme="minorBidi" w:eastAsia="Times New Roman" w:hAnsiTheme="minorBidi"/>
          <w:b/>
          <w:bCs/>
          <w:color w:val="002060"/>
          <w:sz w:val="96"/>
          <w:szCs w:val="96"/>
          <w:rtl/>
        </w:rPr>
        <w:fldChar w:fldCharType="end"/>
      </w:r>
    </w:p>
    <w:bookmarkEnd w:id="0"/>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الفصل الأول:</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لمحة موجزة عن الدهانات</w:t>
      </w:r>
      <w:r w:rsidRPr="004A4E13">
        <w:rPr>
          <w:rFonts w:asciiTheme="minorBidi" w:eastAsia="Times New Roman" w:hAnsiTheme="minorBidi"/>
          <w:b/>
          <w:bCs/>
          <w:color w:val="7F7F7F" w:themeColor="text1" w:themeTint="80"/>
          <w:sz w:val="40"/>
          <w:szCs w:val="40"/>
          <w:rtl/>
        </w:rPr>
        <w:br/>
        <w:t>1-1 مقدمة</w:t>
      </w:r>
      <w:r w:rsidRPr="004A4E13">
        <w:rPr>
          <w:rFonts w:asciiTheme="minorBidi" w:eastAsia="Times New Roman" w:hAnsiTheme="minorBidi"/>
          <w:b/>
          <w:bCs/>
          <w:color w:val="7F7F7F" w:themeColor="text1" w:themeTint="80"/>
          <w:sz w:val="40"/>
          <w:szCs w:val="40"/>
          <w:rtl/>
        </w:rPr>
        <w:br/>
        <w:t>1-2 نبذة تاريخية عن الدهانات</w:t>
      </w:r>
      <w:r w:rsidRPr="004A4E13">
        <w:rPr>
          <w:rFonts w:asciiTheme="minorBidi" w:eastAsia="Times New Roman" w:hAnsiTheme="minorBidi"/>
          <w:b/>
          <w:bCs/>
          <w:color w:val="7F7F7F" w:themeColor="text1" w:themeTint="80"/>
          <w:sz w:val="40"/>
          <w:szCs w:val="40"/>
          <w:rtl/>
        </w:rPr>
        <w:br/>
        <w:t>الفصل الثاني:</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ماهية الدهان</w:t>
      </w:r>
      <w:r w:rsidRPr="004A4E13">
        <w:rPr>
          <w:rFonts w:asciiTheme="minorBidi" w:eastAsia="Times New Roman" w:hAnsiTheme="minorBidi"/>
          <w:b/>
          <w:bCs/>
          <w:color w:val="7F7F7F" w:themeColor="text1" w:themeTint="80"/>
          <w:sz w:val="40"/>
          <w:szCs w:val="40"/>
          <w:rtl/>
        </w:rPr>
        <w:br/>
        <w:t>2-1 تعريف الدهان</w:t>
      </w:r>
      <w:r w:rsidRPr="004A4E13">
        <w:rPr>
          <w:rFonts w:asciiTheme="minorBidi" w:eastAsia="Times New Roman" w:hAnsiTheme="minorBidi"/>
          <w:b/>
          <w:bCs/>
          <w:color w:val="7F7F7F" w:themeColor="text1" w:themeTint="80"/>
          <w:sz w:val="40"/>
          <w:szCs w:val="40"/>
          <w:rtl/>
        </w:rPr>
        <w:br/>
        <w:t>2-2 أساسيات الدهان</w:t>
      </w:r>
      <w:r w:rsidRPr="004A4E13">
        <w:rPr>
          <w:rFonts w:asciiTheme="minorBidi" w:eastAsia="Times New Roman" w:hAnsiTheme="minorBidi"/>
          <w:b/>
          <w:bCs/>
          <w:color w:val="7F7F7F" w:themeColor="text1" w:themeTint="80"/>
          <w:sz w:val="40"/>
          <w:szCs w:val="40"/>
          <w:rtl/>
        </w:rPr>
        <w:br/>
        <w:t>2-3 المكونات الأساسية للدهان</w:t>
      </w:r>
      <w:r w:rsidRPr="004A4E13">
        <w:rPr>
          <w:rFonts w:asciiTheme="minorBidi" w:eastAsia="Times New Roman" w:hAnsiTheme="minorBidi"/>
          <w:b/>
          <w:bCs/>
          <w:color w:val="7F7F7F" w:themeColor="text1" w:themeTint="80"/>
          <w:sz w:val="40"/>
          <w:szCs w:val="40"/>
          <w:rtl/>
        </w:rPr>
        <w:br/>
        <w:t>2-4 أهم عناصر مواد الدهانات</w:t>
      </w:r>
      <w:r w:rsidRPr="004A4E13">
        <w:rPr>
          <w:rFonts w:asciiTheme="minorBidi" w:eastAsia="Times New Roman" w:hAnsiTheme="minorBidi"/>
          <w:b/>
          <w:bCs/>
          <w:color w:val="7F7F7F" w:themeColor="text1" w:themeTint="80"/>
          <w:sz w:val="40"/>
          <w:szCs w:val="40"/>
          <w:rtl/>
        </w:rPr>
        <w:br/>
        <w:t>الفصل الثالث:</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تحضير السطح للدهان وطبقات الدهان</w:t>
      </w:r>
      <w:r w:rsidRPr="004A4E13">
        <w:rPr>
          <w:rFonts w:asciiTheme="minorBidi" w:eastAsia="Times New Roman" w:hAnsiTheme="minorBidi"/>
          <w:b/>
          <w:bCs/>
          <w:color w:val="7F7F7F" w:themeColor="text1" w:themeTint="80"/>
          <w:sz w:val="40"/>
          <w:szCs w:val="40"/>
          <w:rtl/>
        </w:rPr>
        <w:br/>
        <w:t>3-1 تحضير السطح للدهان</w:t>
      </w:r>
      <w:r w:rsidRPr="004A4E13">
        <w:rPr>
          <w:rFonts w:asciiTheme="minorBidi" w:eastAsia="Times New Roman" w:hAnsiTheme="minorBidi"/>
          <w:b/>
          <w:bCs/>
          <w:color w:val="7F7F7F" w:themeColor="text1" w:themeTint="80"/>
          <w:sz w:val="40"/>
          <w:szCs w:val="40"/>
          <w:rtl/>
        </w:rPr>
        <w:br/>
        <w:t>3-2 طبقات الدهان</w:t>
      </w:r>
      <w:r w:rsidRPr="004A4E13">
        <w:rPr>
          <w:rFonts w:asciiTheme="minorBidi" w:eastAsia="Times New Roman" w:hAnsiTheme="minorBidi"/>
          <w:b/>
          <w:bCs/>
          <w:color w:val="7F7F7F" w:themeColor="text1" w:themeTint="80"/>
          <w:sz w:val="40"/>
          <w:szCs w:val="40"/>
          <w:rtl/>
        </w:rPr>
        <w:br/>
        <w:t>الفصل الرابع:</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أقسام الدهانات</w:t>
      </w:r>
      <w:r w:rsidRPr="004A4E13">
        <w:rPr>
          <w:rFonts w:asciiTheme="minorBidi" w:eastAsia="Times New Roman" w:hAnsiTheme="minorBidi"/>
          <w:b/>
          <w:bCs/>
          <w:color w:val="7F7F7F" w:themeColor="text1" w:themeTint="80"/>
          <w:sz w:val="40"/>
          <w:szCs w:val="40"/>
          <w:rtl/>
        </w:rPr>
        <w:br/>
        <w:t>4-1 الدهانات و الورنيشات المعمارية</w:t>
      </w:r>
      <w:r w:rsidRPr="004A4E13">
        <w:rPr>
          <w:rFonts w:asciiTheme="minorBidi" w:eastAsia="Times New Roman" w:hAnsiTheme="minorBidi"/>
          <w:b/>
          <w:bCs/>
          <w:color w:val="7F7F7F" w:themeColor="text1" w:themeTint="80"/>
          <w:sz w:val="40"/>
          <w:szCs w:val="40"/>
          <w:rtl/>
        </w:rPr>
        <w:br/>
        <w:t>4-2 الدهانات و الورنيشات الصناعية</w:t>
      </w:r>
      <w:r w:rsidRPr="004A4E13">
        <w:rPr>
          <w:rFonts w:asciiTheme="minorBidi" w:eastAsia="Times New Roman" w:hAnsiTheme="minorBidi"/>
          <w:b/>
          <w:bCs/>
          <w:color w:val="7F7F7F" w:themeColor="text1" w:themeTint="80"/>
          <w:sz w:val="40"/>
          <w:szCs w:val="40"/>
          <w:rtl/>
        </w:rPr>
        <w:br/>
        <w:t>4-3 الدهانات و الورنيشات العازلة</w:t>
      </w:r>
      <w:r w:rsidRPr="004A4E13">
        <w:rPr>
          <w:rFonts w:asciiTheme="minorBidi" w:eastAsia="Times New Roman" w:hAnsiTheme="minorBidi"/>
          <w:b/>
          <w:bCs/>
          <w:color w:val="7F7F7F" w:themeColor="text1" w:themeTint="80"/>
          <w:sz w:val="40"/>
          <w:szCs w:val="40"/>
          <w:rtl/>
        </w:rPr>
        <w:br/>
        <w:t>الفصل الخامس:عيوب الدهانات و أمراضها</w:t>
      </w:r>
      <w:r w:rsidRPr="004A4E13">
        <w:rPr>
          <w:rFonts w:asciiTheme="minorBidi" w:eastAsia="Times New Roman" w:hAnsiTheme="minorBidi"/>
          <w:b/>
          <w:bCs/>
          <w:color w:val="7F7F7F" w:themeColor="text1" w:themeTint="80"/>
          <w:sz w:val="40"/>
          <w:szCs w:val="40"/>
          <w:rtl/>
        </w:rPr>
        <w:br/>
        <w:t>5-1 عيوب الدهانات</w:t>
      </w:r>
      <w:r w:rsidRPr="004A4E13">
        <w:rPr>
          <w:rFonts w:asciiTheme="minorBidi" w:eastAsia="Times New Roman" w:hAnsiTheme="minorBidi"/>
          <w:b/>
          <w:bCs/>
          <w:color w:val="7F7F7F" w:themeColor="text1" w:themeTint="80"/>
          <w:sz w:val="40"/>
          <w:szCs w:val="40"/>
          <w:rtl/>
        </w:rPr>
        <w:br/>
        <w:t>5-2 أمراض البوية</w:t>
      </w:r>
      <w:r w:rsidRPr="004A4E13">
        <w:rPr>
          <w:rFonts w:asciiTheme="minorBidi" w:eastAsia="Times New Roman" w:hAnsiTheme="minorBidi"/>
          <w:b/>
          <w:bCs/>
          <w:color w:val="7F7F7F" w:themeColor="text1" w:themeTint="80"/>
          <w:sz w:val="40"/>
          <w:szCs w:val="40"/>
          <w:rtl/>
        </w:rPr>
        <w:br/>
        <w:t>الفصل السادس:</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معدات و أدوات الدهان</w:t>
      </w:r>
      <w:r w:rsidRPr="004A4E13">
        <w:rPr>
          <w:rFonts w:asciiTheme="minorBidi" w:eastAsia="Times New Roman" w:hAnsiTheme="minorBidi"/>
          <w:b/>
          <w:bCs/>
          <w:color w:val="7F7F7F" w:themeColor="text1" w:themeTint="80"/>
          <w:sz w:val="40"/>
          <w:szCs w:val="40"/>
          <w:rtl/>
        </w:rPr>
        <w:br/>
        <w:t>الفصل السابع:</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حماية واجهات الإبنية</w:t>
      </w:r>
      <w:r w:rsidRPr="004A4E13">
        <w:rPr>
          <w:rFonts w:asciiTheme="minorBidi" w:eastAsia="Times New Roman" w:hAnsiTheme="minorBidi"/>
          <w:b/>
          <w:bCs/>
          <w:color w:val="7F7F7F" w:themeColor="text1" w:themeTint="80"/>
          <w:sz w:val="40"/>
          <w:szCs w:val="40"/>
          <w:rtl/>
        </w:rPr>
        <w:br/>
        <w:t>الفصل الثامن:أنظمة طلاء بعض السطوح</w:t>
      </w:r>
      <w:r w:rsidRPr="004A4E13">
        <w:rPr>
          <w:rFonts w:asciiTheme="minorBidi" w:eastAsia="Times New Roman" w:hAnsiTheme="minorBidi"/>
          <w:b/>
          <w:bCs/>
          <w:color w:val="7F7F7F" w:themeColor="text1" w:themeTint="80"/>
          <w:sz w:val="40"/>
          <w:szCs w:val="40"/>
          <w:rtl/>
        </w:rPr>
        <w:br/>
        <w:t>8-1 أنظمة طلاء السطوح البيتونية</w:t>
      </w:r>
      <w:r w:rsidRPr="004A4E13">
        <w:rPr>
          <w:rFonts w:asciiTheme="minorBidi" w:eastAsia="Times New Roman" w:hAnsiTheme="minorBidi"/>
          <w:b/>
          <w:bCs/>
          <w:color w:val="7F7F7F" w:themeColor="text1" w:themeTint="80"/>
          <w:sz w:val="40"/>
          <w:szCs w:val="40"/>
          <w:rtl/>
        </w:rPr>
        <w:br/>
        <w:t>8-2 أنظمة طلاء السطوح المعدنية</w:t>
      </w:r>
      <w:r w:rsidRPr="004A4E13">
        <w:rPr>
          <w:rFonts w:asciiTheme="minorBidi" w:eastAsia="Times New Roman" w:hAnsiTheme="minorBidi"/>
          <w:b/>
          <w:bCs/>
          <w:color w:val="7F7F7F" w:themeColor="text1" w:themeTint="80"/>
          <w:sz w:val="40"/>
          <w:szCs w:val="40"/>
          <w:rtl/>
        </w:rPr>
        <w:br/>
        <w:t>8-3 أطلية الأرضيات</w:t>
      </w:r>
      <w:r w:rsidRPr="004A4E13">
        <w:rPr>
          <w:rFonts w:asciiTheme="minorBidi" w:eastAsia="Times New Roman" w:hAnsiTheme="minorBidi"/>
          <w:b/>
          <w:bCs/>
          <w:color w:val="7F7F7F" w:themeColor="text1" w:themeTint="80"/>
          <w:sz w:val="40"/>
          <w:szCs w:val="40"/>
          <w:rtl/>
        </w:rPr>
        <w:br/>
        <w:t>8-4 طلاء المسابح</w:t>
      </w:r>
      <w:r w:rsidRPr="004A4E13">
        <w:rPr>
          <w:rFonts w:asciiTheme="minorBidi" w:eastAsia="Times New Roman" w:hAnsiTheme="minorBidi"/>
          <w:b/>
          <w:bCs/>
          <w:color w:val="7F7F7F" w:themeColor="text1" w:themeTint="80"/>
          <w:sz w:val="40"/>
          <w:szCs w:val="40"/>
          <w:rtl/>
        </w:rPr>
        <w:br/>
        <w:t>الفصل التاسع:ألوان الدهانات و طريقة خلطها</w:t>
      </w:r>
      <w:r w:rsidRPr="004A4E13">
        <w:rPr>
          <w:rFonts w:asciiTheme="minorBidi" w:eastAsia="Times New Roman" w:hAnsiTheme="minorBidi"/>
          <w:b/>
          <w:bCs/>
          <w:color w:val="7F7F7F" w:themeColor="text1" w:themeTint="80"/>
          <w:sz w:val="40"/>
          <w:szCs w:val="40"/>
          <w:rtl/>
        </w:rPr>
        <w:br/>
        <w:t>9-1 ألوان الدهانات</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9-2 تأثير الألوان النفسي</w:t>
      </w:r>
      <w:r w:rsidRPr="004A4E13">
        <w:rPr>
          <w:rFonts w:asciiTheme="minorBidi" w:eastAsia="Times New Roman" w:hAnsiTheme="minorBidi"/>
          <w:b/>
          <w:bCs/>
          <w:color w:val="7F7F7F" w:themeColor="text1" w:themeTint="80"/>
          <w:sz w:val="40"/>
          <w:szCs w:val="40"/>
          <w:rtl/>
        </w:rPr>
        <w:br/>
        <w:t>9-3 طريقة خلط الألوان</w:t>
      </w:r>
      <w:r w:rsidRPr="004A4E13">
        <w:rPr>
          <w:rFonts w:asciiTheme="minorBidi" w:eastAsia="Times New Roman" w:hAnsiTheme="minorBidi"/>
          <w:b/>
          <w:bCs/>
          <w:color w:val="7F7F7F" w:themeColor="text1" w:themeTint="80"/>
          <w:sz w:val="40"/>
          <w:szCs w:val="40"/>
          <w:rtl/>
        </w:rPr>
        <w:br/>
        <w:t>الفصل العاشر:أمور يجب مراعاتها عند اختيار الدهانات</w:t>
      </w:r>
      <w:r w:rsidRPr="004A4E13">
        <w:rPr>
          <w:rFonts w:asciiTheme="minorBidi" w:eastAsia="Times New Roman" w:hAnsiTheme="minorBidi"/>
          <w:b/>
          <w:bCs/>
          <w:color w:val="7F7F7F" w:themeColor="text1" w:themeTint="80"/>
          <w:sz w:val="40"/>
          <w:szCs w:val="40"/>
          <w:rtl/>
        </w:rPr>
        <w:br/>
        <w:t>10-1 معايير لاختيار الدهانات</w:t>
      </w:r>
      <w:r w:rsidRPr="004A4E13">
        <w:rPr>
          <w:rFonts w:asciiTheme="minorBidi" w:eastAsia="Times New Roman" w:hAnsiTheme="minorBidi"/>
          <w:b/>
          <w:bCs/>
          <w:color w:val="7F7F7F" w:themeColor="text1" w:themeTint="80"/>
          <w:sz w:val="40"/>
          <w:szCs w:val="40"/>
          <w:rtl/>
        </w:rPr>
        <w:br/>
        <w:t>10-2 كيف يختار المستهلك الدهانات</w:t>
      </w:r>
      <w:r w:rsidRPr="004A4E13">
        <w:rPr>
          <w:rFonts w:asciiTheme="minorBidi" w:eastAsia="Times New Roman" w:hAnsiTheme="minorBidi"/>
          <w:b/>
          <w:bCs/>
          <w:color w:val="7F7F7F" w:themeColor="text1" w:themeTint="80"/>
          <w:sz w:val="40"/>
          <w:szCs w:val="40"/>
          <w:rtl/>
        </w:rPr>
        <w:br/>
        <w:t>10-3 ضرورة توعية المستهلك و التنسيق بين الأطراف المتداخلة في البيع و الإستعمال</w:t>
      </w:r>
      <w:r w:rsidRPr="004A4E13">
        <w:rPr>
          <w:rFonts w:asciiTheme="minorBidi" w:eastAsia="Times New Roman" w:hAnsiTheme="minorBidi"/>
          <w:b/>
          <w:bCs/>
          <w:color w:val="7F7F7F" w:themeColor="text1" w:themeTint="80"/>
          <w:sz w:val="40"/>
          <w:szCs w:val="40"/>
          <w:rtl/>
        </w:rPr>
        <w:br/>
        <w:t>10-4 الأضرار الصحية لبعض مكونات الدهانات و كيفية الوقاية منها</w:t>
      </w:r>
      <w:r w:rsidRPr="004A4E13">
        <w:rPr>
          <w:rFonts w:asciiTheme="minorBidi" w:eastAsia="Times New Roman" w:hAnsiTheme="minorBidi"/>
          <w:b/>
          <w:bCs/>
          <w:color w:val="7F7F7F" w:themeColor="text1" w:themeTint="80"/>
          <w:sz w:val="40"/>
          <w:szCs w:val="40"/>
          <w:rtl/>
        </w:rPr>
        <w:br/>
        <w:t>10-5 دور جهات الرقابة المحلية</w:t>
      </w:r>
      <w:r w:rsidRPr="004A4E13">
        <w:rPr>
          <w:rFonts w:asciiTheme="minorBidi" w:eastAsia="Times New Roman" w:hAnsiTheme="minorBidi"/>
          <w:b/>
          <w:bCs/>
          <w:color w:val="7F7F7F" w:themeColor="text1" w:themeTint="80"/>
          <w:sz w:val="40"/>
          <w:szCs w:val="40"/>
          <w:rtl/>
        </w:rPr>
        <w:br/>
        <w:t>الملحق الأول:</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أسئلة شائعة حول استخدام الدهانات في الفراغات الإنشائية</w:t>
      </w:r>
      <w:r w:rsidRPr="004A4E13">
        <w:rPr>
          <w:rFonts w:asciiTheme="minorBidi" w:eastAsia="Times New Roman" w:hAnsiTheme="minorBidi"/>
          <w:b/>
          <w:bCs/>
          <w:color w:val="7F7F7F" w:themeColor="text1" w:themeTint="80"/>
          <w:sz w:val="40"/>
          <w:szCs w:val="40"/>
          <w:rtl/>
        </w:rPr>
        <w:br/>
        <w:t>الخاتمة</w:t>
      </w:r>
      <w:r w:rsidRPr="004A4E13">
        <w:rPr>
          <w:rFonts w:asciiTheme="minorBidi" w:eastAsia="Times New Roman" w:hAnsiTheme="minorBidi"/>
          <w:b/>
          <w:bCs/>
          <w:color w:val="7F7F7F" w:themeColor="text1" w:themeTint="80"/>
          <w:sz w:val="40"/>
          <w:szCs w:val="40"/>
          <w:rtl/>
        </w:rPr>
        <w:br/>
        <w:t>الفصل الأول: لمحة موجزة عن الدهانات</w:t>
      </w:r>
      <w:r w:rsidRPr="004A4E13">
        <w:rPr>
          <w:rFonts w:asciiTheme="minorBidi" w:eastAsia="Times New Roman" w:hAnsiTheme="minorBidi"/>
          <w:b/>
          <w:bCs/>
          <w:color w:val="7F7F7F" w:themeColor="text1" w:themeTint="80"/>
          <w:sz w:val="40"/>
          <w:szCs w:val="40"/>
          <w:rtl/>
        </w:rPr>
        <w:br/>
        <w:t>1-1 مقدمة</w:t>
      </w:r>
      <w:r w:rsidRPr="004A4E13">
        <w:rPr>
          <w:rFonts w:asciiTheme="minorBidi" w:eastAsia="Times New Roman" w:hAnsiTheme="minorBidi"/>
          <w:b/>
          <w:bCs/>
          <w:color w:val="7F7F7F" w:themeColor="text1" w:themeTint="80"/>
          <w:sz w:val="40"/>
          <w:szCs w:val="40"/>
          <w:rtl/>
        </w:rPr>
        <w:br/>
        <w:t>1-2 نبذة تاريخية عن الدهانات</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t>الفصل الأول:</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لمحة موجزة عن الدهانات</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t>1-1</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مقدمــــــة:</w:t>
      </w:r>
      <w:r w:rsidRPr="004A4E13">
        <w:rPr>
          <w:rFonts w:asciiTheme="minorBidi" w:eastAsia="Times New Roman" w:hAnsiTheme="minorBidi"/>
          <w:b/>
          <w:bCs/>
          <w:color w:val="7F7F7F" w:themeColor="text1" w:themeTint="80"/>
          <w:sz w:val="40"/>
          <w:szCs w:val="40"/>
          <w:rtl/>
        </w:rPr>
        <w:br/>
        <w:t>الدهانات عموماً و الدهانات المعمارية على وجه الخصوص لها عظيم الأثر في جميع مجالات الحياة... و من قديم الأزل و الدهانات تعبر عن حضارات الأمم... و هي المقياس الفعلي للتقدم العلمي و التكنلوجي لهذه الأمم... فالدهانات هي التي تنقل حضارات الأجيال المتعاقبة، فالتراث العلمي و الفني نقل بواسطة الدهانات، فاللوحات الأثرية الثمينة و النقوشات في المعابد خير دليل على ذلك..</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t>1-2 نبذة تاريخية عن الدهانات:</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اكتشف الصينيون منذ حوالي 2000 عام قبل الميلاد الدهانات الشفافة (اللكر)باستخدام صمغ حليبي (سائل من أوعية النباتات) من شجر اللكر كمادة ترابط، كما عرفت الدهانات منذ حوالي 1500 سنة قبل الميلاد عندما طور المصريون القدماء علم التلوين إذ كانت تتركب حينئذٍ من دهون حيوانات، مواد معدنية ملونة و كربون أسود، و منذ حوالي 1000 سنة قبل الميلاد اكتشف المصريون الورنيش من الراتنجات الطبيعية و شمع النحل، و في القرن السادس عشر انتقلت صناعة الدهانات من الصين إلى أوروبا و تطورت فيما بعد باستخدام الزيوت النباتية و راتنجات الأشجار كمواد ترابط و بقيت المنتجات النباتية أكثر المواد استخداماً كمواد خام لهذه الصناعة و مع بداية القرن التاسع عشر تطورت صناعة الدهانات بشكل واسع و سريع نظراً لاستخدام الكثير من المركبات البتروكيميائية الوسيطة و النهائية كمواد ترابط تصل نسبتها إلى 80% مثل نترات السيللوز ، الراتنجات الفينولية الصنعية و راتنجات الألكيد و غيرها.</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t>الفصل الثاني: لمحة موجزة عن الدهانات</w:t>
      </w:r>
      <w:r w:rsidRPr="004A4E13">
        <w:rPr>
          <w:rFonts w:asciiTheme="minorBidi" w:eastAsia="Times New Roman" w:hAnsiTheme="minorBidi"/>
          <w:b/>
          <w:bCs/>
          <w:color w:val="7F7F7F" w:themeColor="text1" w:themeTint="80"/>
          <w:sz w:val="40"/>
          <w:szCs w:val="40"/>
          <w:rtl/>
        </w:rPr>
        <w:br/>
        <w:t>2-1 تعريف الدهانات</w:t>
      </w:r>
      <w:r w:rsidRPr="004A4E13">
        <w:rPr>
          <w:rFonts w:asciiTheme="minorBidi" w:eastAsia="Times New Roman" w:hAnsiTheme="minorBidi"/>
          <w:b/>
          <w:bCs/>
          <w:color w:val="7F7F7F" w:themeColor="text1" w:themeTint="80"/>
          <w:sz w:val="40"/>
          <w:szCs w:val="40"/>
          <w:rtl/>
        </w:rPr>
        <w:br/>
        <w:t>2-2 أساسيات الدهانات</w:t>
      </w:r>
      <w:r w:rsidRPr="004A4E13">
        <w:rPr>
          <w:rFonts w:asciiTheme="minorBidi" w:eastAsia="Times New Roman" w:hAnsiTheme="minorBidi"/>
          <w:b/>
          <w:bCs/>
          <w:color w:val="7F7F7F" w:themeColor="text1" w:themeTint="80"/>
          <w:sz w:val="40"/>
          <w:szCs w:val="40"/>
          <w:rtl/>
        </w:rPr>
        <w:br/>
        <w:t>2-3 المكونات الأساسية للدهانات</w:t>
      </w:r>
      <w:r w:rsidRPr="004A4E13">
        <w:rPr>
          <w:rFonts w:asciiTheme="minorBidi" w:eastAsia="Times New Roman" w:hAnsiTheme="minorBidi"/>
          <w:b/>
          <w:bCs/>
          <w:color w:val="7F7F7F" w:themeColor="text1" w:themeTint="80"/>
          <w:sz w:val="40"/>
          <w:szCs w:val="40"/>
          <w:rtl/>
        </w:rPr>
        <w:br/>
        <w:t>2-4 أهم عناصر مواد الدهانات</w:t>
      </w:r>
      <w:r w:rsidRPr="004A4E13">
        <w:rPr>
          <w:rFonts w:asciiTheme="minorBidi" w:eastAsia="Times New Roman" w:hAnsiTheme="minorBidi"/>
          <w:b/>
          <w:bCs/>
          <w:color w:val="7F7F7F" w:themeColor="text1" w:themeTint="80"/>
          <w:sz w:val="40"/>
          <w:szCs w:val="40"/>
          <w:rtl/>
        </w:rPr>
        <w:br/>
        <w:t>2-1 تعريف الدهانات:</w:t>
      </w:r>
      <w:r w:rsidRPr="004A4E13">
        <w:rPr>
          <w:rFonts w:asciiTheme="minorBidi" w:eastAsia="Times New Roman" w:hAnsiTheme="minorBidi"/>
          <w:b/>
          <w:bCs/>
          <w:color w:val="7F7F7F" w:themeColor="text1" w:themeTint="80"/>
          <w:sz w:val="40"/>
          <w:szCs w:val="40"/>
          <w:rtl/>
        </w:rPr>
        <w:br/>
        <w:t>الدهانات هي تلك الطبقة الأخيرة التي تكسى أو تطلى بها الأسطح ( الجدران ، الأسقف ، الارضيات ، الخشب ، المعادن) لتضفي طابعاً جمالياً و زخرفياً خاصاً على الأبنية تارة و لتحمي الأسطح من التلف تارة أخرى.</w:t>
      </w:r>
      <w:r w:rsidRPr="004A4E13">
        <w:rPr>
          <w:rFonts w:asciiTheme="minorBidi" w:eastAsia="Times New Roman" w:hAnsiTheme="minorBidi"/>
          <w:b/>
          <w:bCs/>
          <w:color w:val="7F7F7F" w:themeColor="text1" w:themeTint="80"/>
          <w:sz w:val="40"/>
          <w:szCs w:val="40"/>
          <w:rtl/>
        </w:rPr>
        <w:br/>
        <w:t>2-2 أساسيات الدهان:</w:t>
      </w:r>
      <w:r w:rsidRPr="004A4E13">
        <w:rPr>
          <w:rFonts w:asciiTheme="minorBidi" w:eastAsia="Times New Roman" w:hAnsiTheme="minorBidi"/>
          <w:b/>
          <w:bCs/>
          <w:color w:val="7F7F7F" w:themeColor="text1" w:themeTint="80"/>
          <w:sz w:val="40"/>
          <w:szCs w:val="40"/>
          <w:rtl/>
        </w:rPr>
        <w:br/>
        <w:t>تتكون من بودرة (</w:t>
      </w:r>
      <w:r w:rsidRPr="004A4E13">
        <w:rPr>
          <w:rFonts w:asciiTheme="minorBidi" w:eastAsia="Times New Roman" w:hAnsiTheme="minorBidi"/>
          <w:b/>
          <w:bCs/>
          <w:color w:val="7F7F7F" w:themeColor="text1" w:themeTint="80"/>
          <w:sz w:val="40"/>
          <w:szCs w:val="40"/>
        </w:rPr>
        <w:t>pigment</w:t>
      </w:r>
      <w:r w:rsidRPr="004A4E13">
        <w:rPr>
          <w:rFonts w:asciiTheme="minorBidi" w:eastAsia="Times New Roman" w:hAnsiTheme="minorBidi"/>
          <w:b/>
          <w:bCs/>
          <w:color w:val="7F7F7F" w:themeColor="text1" w:themeTint="80"/>
          <w:sz w:val="40"/>
          <w:szCs w:val="40"/>
          <w:rtl/>
        </w:rPr>
        <w:t>) تكون عالقة داخل مادة سائلة تسمى وسيط (</w:t>
      </w:r>
      <w:r w:rsidRPr="004A4E13">
        <w:rPr>
          <w:rFonts w:asciiTheme="minorBidi" w:eastAsia="Times New Roman" w:hAnsiTheme="minorBidi"/>
          <w:b/>
          <w:bCs/>
          <w:color w:val="7F7F7F" w:themeColor="text1" w:themeTint="80"/>
          <w:sz w:val="40"/>
          <w:szCs w:val="40"/>
        </w:rPr>
        <w:t>vehicle</w:t>
      </w:r>
      <w:r w:rsidRPr="004A4E13">
        <w:rPr>
          <w:rFonts w:asciiTheme="minorBidi" w:eastAsia="Times New Roman" w:hAnsiTheme="minorBidi"/>
          <w:b/>
          <w:bCs/>
          <w:color w:val="7F7F7F" w:themeColor="text1" w:themeTint="80"/>
          <w:sz w:val="40"/>
          <w:szCs w:val="40"/>
          <w:rtl/>
        </w:rPr>
        <w:t xml:space="preserve">) و عندما يدهن بها السطح يتحول هذا </w:t>
      </w:r>
      <w:r w:rsidRPr="004A4E13">
        <w:rPr>
          <w:rFonts w:asciiTheme="minorBidi" w:eastAsia="Times New Roman" w:hAnsiTheme="minorBidi"/>
          <w:b/>
          <w:bCs/>
          <w:color w:val="7F7F7F" w:themeColor="text1" w:themeTint="80"/>
          <w:sz w:val="40"/>
          <w:szCs w:val="40"/>
          <w:rtl/>
        </w:rPr>
        <w:lastRenderedPageBreak/>
        <w:t>الدهان إلى طقة رقيقة جداً صلبة بمساعدة إحدى الطرق الآتية:</w:t>
      </w:r>
      <w:r w:rsidRPr="004A4E13">
        <w:rPr>
          <w:rFonts w:asciiTheme="minorBidi" w:eastAsia="Times New Roman" w:hAnsiTheme="minorBidi"/>
          <w:b/>
          <w:bCs/>
          <w:color w:val="7F7F7F" w:themeColor="text1" w:themeTint="80"/>
          <w:sz w:val="40"/>
          <w:szCs w:val="40"/>
          <w:rtl/>
        </w:rPr>
        <w:br/>
        <w:t>1- الأكسـيد: تعمل طبقة صلبة من الدهان باتحادها بأكسجين الجو.</w:t>
      </w:r>
      <w:r w:rsidRPr="004A4E13">
        <w:rPr>
          <w:rFonts w:asciiTheme="minorBidi" w:eastAsia="Times New Roman" w:hAnsiTheme="minorBidi"/>
          <w:b/>
          <w:bCs/>
          <w:color w:val="7F7F7F" w:themeColor="text1" w:themeTint="80"/>
          <w:sz w:val="40"/>
          <w:szCs w:val="40"/>
          <w:rtl/>
        </w:rPr>
        <w:br/>
        <w:t>2- التبخــر: تعمل طبقة من الثيرموبلاستيك.</w:t>
      </w:r>
      <w:r w:rsidRPr="004A4E13">
        <w:rPr>
          <w:rFonts w:asciiTheme="minorBidi" w:eastAsia="Times New Roman" w:hAnsiTheme="minorBidi"/>
          <w:b/>
          <w:bCs/>
          <w:color w:val="7F7F7F" w:themeColor="text1" w:themeTint="80"/>
          <w:sz w:val="40"/>
          <w:szCs w:val="40"/>
          <w:rtl/>
        </w:rPr>
        <w:br/>
        <w:t>3- التسخين: تعمل طبقة من التيرموستينج.</w:t>
      </w:r>
      <w:r w:rsidRPr="004A4E13">
        <w:rPr>
          <w:rFonts w:asciiTheme="minorBidi" w:eastAsia="Times New Roman" w:hAnsiTheme="minorBidi"/>
          <w:b/>
          <w:bCs/>
          <w:color w:val="7F7F7F" w:themeColor="text1" w:themeTint="80"/>
          <w:sz w:val="40"/>
          <w:szCs w:val="40"/>
          <w:rtl/>
        </w:rPr>
        <w:br/>
        <w:t>4- التغيرات الكيميائية: تعمل تلاحم بين المواد و بعضها و تكون بذلك طبقة رقيقة سطحية صلبة.</w:t>
      </w:r>
      <w:r w:rsidRPr="004A4E13">
        <w:rPr>
          <w:rFonts w:asciiTheme="minorBidi" w:eastAsia="Times New Roman" w:hAnsiTheme="minorBidi"/>
          <w:b/>
          <w:bCs/>
          <w:color w:val="7F7F7F" w:themeColor="text1" w:themeTint="80"/>
          <w:sz w:val="40"/>
          <w:szCs w:val="40"/>
          <w:rtl/>
        </w:rPr>
        <w:br/>
        <w:t>2-3 المكونات الأساسية للدهان:</w:t>
      </w:r>
      <w:r w:rsidRPr="004A4E13">
        <w:rPr>
          <w:rFonts w:asciiTheme="minorBidi" w:eastAsia="Times New Roman" w:hAnsiTheme="minorBidi"/>
          <w:b/>
          <w:bCs/>
          <w:color w:val="7F7F7F" w:themeColor="text1" w:themeTint="80"/>
          <w:sz w:val="40"/>
          <w:szCs w:val="40"/>
          <w:rtl/>
        </w:rPr>
        <w:br/>
        <w:t>يتكون أي دهان من عدة مكونات أساسية هي:</w:t>
      </w:r>
      <w:r w:rsidRPr="004A4E13">
        <w:rPr>
          <w:rFonts w:asciiTheme="minorBidi" w:eastAsia="Times New Roman" w:hAnsiTheme="minorBidi"/>
          <w:b/>
          <w:bCs/>
          <w:color w:val="7F7F7F" w:themeColor="text1" w:themeTint="80"/>
          <w:sz w:val="40"/>
          <w:szCs w:val="40"/>
          <w:rtl/>
        </w:rPr>
        <w:br/>
        <w:t>1- المادة الرابطة (</w:t>
      </w:r>
      <w:r w:rsidRPr="004A4E13">
        <w:rPr>
          <w:rFonts w:asciiTheme="minorBidi" w:eastAsia="Times New Roman" w:hAnsiTheme="minorBidi"/>
          <w:b/>
          <w:bCs/>
          <w:color w:val="7F7F7F" w:themeColor="text1" w:themeTint="80"/>
          <w:sz w:val="40"/>
          <w:szCs w:val="40"/>
        </w:rPr>
        <w:t>binders</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و هي السائل الرئيسي الذي يكون مسؤولاًعن حمل جميع مكونات الدهان الأخرى، والمادة الرابطة هي التي تحدد نوع الدهان سواءً كان دهان مائي أو زيتي أو سيليلوزي أو كحولي، و تتوقف قيمة الدهان على قيمة المادة الرابطة، كذلك تتوقف جودته على جودة المادة و قدرتها على حل المكونات المختلفة.</w:t>
      </w:r>
      <w:r w:rsidRPr="004A4E13">
        <w:rPr>
          <w:rFonts w:asciiTheme="minorBidi" w:eastAsia="Times New Roman" w:hAnsiTheme="minorBidi"/>
          <w:b/>
          <w:bCs/>
          <w:color w:val="7F7F7F" w:themeColor="text1" w:themeTint="80"/>
          <w:sz w:val="40"/>
          <w:szCs w:val="40"/>
          <w:rtl/>
        </w:rPr>
        <w:br/>
        <w:t>2- القواعد الأساسية:</w:t>
      </w:r>
      <w:r w:rsidRPr="004A4E13">
        <w:rPr>
          <w:rFonts w:asciiTheme="minorBidi" w:eastAsia="Times New Roman" w:hAnsiTheme="minorBidi"/>
          <w:b/>
          <w:bCs/>
          <w:color w:val="7F7F7F" w:themeColor="text1" w:themeTint="80"/>
          <w:sz w:val="40"/>
          <w:szCs w:val="40"/>
          <w:rtl/>
        </w:rPr>
        <w:br/>
        <w:t>و المقصود بها هي البودرة المكونة للدهان و التي تكون مع المادة الحاملة القوام الأساسي للدهان.</w:t>
      </w:r>
      <w:r w:rsidRPr="004A4E13">
        <w:rPr>
          <w:rFonts w:asciiTheme="minorBidi" w:eastAsia="Times New Roman" w:hAnsiTheme="minorBidi"/>
          <w:b/>
          <w:bCs/>
          <w:color w:val="7F7F7F" w:themeColor="text1" w:themeTint="80"/>
          <w:sz w:val="40"/>
          <w:szCs w:val="40"/>
          <w:rtl/>
        </w:rPr>
        <w:br/>
        <w:t>3- الأكاسيد الملونة:</w:t>
      </w:r>
      <w:r w:rsidRPr="004A4E13">
        <w:rPr>
          <w:rFonts w:asciiTheme="minorBidi" w:eastAsia="Times New Roman" w:hAnsiTheme="minorBidi"/>
          <w:b/>
          <w:bCs/>
          <w:color w:val="7F7F7F" w:themeColor="text1" w:themeTint="80"/>
          <w:sz w:val="40"/>
          <w:szCs w:val="40"/>
          <w:rtl/>
        </w:rPr>
        <w:br/>
        <w:t>و هي التي تعطي للدهان اللون المطلوب و قد تكون هذه الأكاسيد لوناً واحداً أو لونين أو أكثر بشرط التجانس وعدم حدوث تفاعلات كيميائية تؤثر على الدهان.</w:t>
      </w:r>
      <w:r w:rsidRPr="004A4E13">
        <w:rPr>
          <w:rFonts w:asciiTheme="minorBidi" w:eastAsia="Times New Roman" w:hAnsiTheme="minorBidi"/>
          <w:b/>
          <w:bCs/>
          <w:color w:val="7F7F7F" w:themeColor="text1" w:themeTint="80"/>
          <w:sz w:val="40"/>
          <w:szCs w:val="40"/>
          <w:rtl/>
        </w:rPr>
        <w:br/>
        <w:t>4- الإضافات المساعدة:</w:t>
      </w:r>
      <w:r w:rsidRPr="004A4E13">
        <w:rPr>
          <w:rFonts w:asciiTheme="minorBidi" w:eastAsia="Times New Roman" w:hAnsiTheme="minorBidi"/>
          <w:b/>
          <w:bCs/>
          <w:color w:val="7F7F7F" w:themeColor="text1" w:themeTint="80"/>
          <w:sz w:val="40"/>
          <w:szCs w:val="40"/>
          <w:rtl/>
        </w:rPr>
        <w:br/>
        <w:t>هي المحسنات و المثبتات و المجففات و هي في الحقيقة ذات أهمية قصوى في صناعة البويات و من أنواعها:</w:t>
      </w:r>
      <w:r w:rsidRPr="004A4E13">
        <w:rPr>
          <w:rFonts w:asciiTheme="minorBidi" w:eastAsia="Times New Roman" w:hAnsiTheme="minorBidi"/>
          <w:b/>
          <w:bCs/>
          <w:color w:val="7F7F7F" w:themeColor="text1" w:themeTint="80"/>
          <w:sz w:val="40"/>
          <w:szCs w:val="40"/>
          <w:rtl/>
        </w:rPr>
        <w:br/>
        <w:t>• مواد لمنع الترسيب.</w:t>
      </w:r>
      <w:r w:rsidRPr="004A4E13">
        <w:rPr>
          <w:rFonts w:asciiTheme="minorBidi" w:eastAsia="Times New Roman" w:hAnsiTheme="minorBidi"/>
          <w:b/>
          <w:bCs/>
          <w:color w:val="7F7F7F" w:themeColor="text1" w:themeTint="80"/>
          <w:sz w:val="40"/>
          <w:szCs w:val="40"/>
          <w:rtl/>
        </w:rPr>
        <w:br/>
        <w:t>• مواد لمنع تكون القشرة.</w:t>
      </w:r>
      <w:r w:rsidRPr="004A4E13">
        <w:rPr>
          <w:rFonts w:asciiTheme="minorBidi" w:eastAsia="Times New Roman" w:hAnsiTheme="minorBidi"/>
          <w:b/>
          <w:bCs/>
          <w:color w:val="7F7F7F" w:themeColor="text1" w:themeTint="80"/>
          <w:sz w:val="40"/>
          <w:szCs w:val="40"/>
          <w:rtl/>
        </w:rPr>
        <w:br/>
        <w:t>• مواد مجففة.</w:t>
      </w:r>
      <w:r w:rsidRPr="004A4E13">
        <w:rPr>
          <w:rFonts w:asciiTheme="minorBidi" w:eastAsia="Times New Roman" w:hAnsiTheme="minorBidi"/>
          <w:b/>
          <w:bCs/>
          <w:color w:val="7F7F7F" w:themeColor="text1" w:themeTint="80"/>
          <w:sz w:val="40"/>
          <w:szCs w:val="40"/>
          <w:rtl/>
        </w:rPr>
        <w:br/>
        <w:t>• مواد لزيادة السيولة و التشغيلية (مواد مخففة).</w:t>
      </w:r>
      <w:r w:rsidRPr="004A4E13">
        <w:rPr>
          <w:rFonts w:asciiTheme="minorBidi" w:eastAsia="Times New Roman" w:hAnsiTheme="minorBidi"/>
          <w:b/>
          <w:bCs/>
          <w:color w:val="7F7F7F" w:themeColor="text1" w:themeTint="80"/>
          <w:sz w:val="40"/>
          <w:szCs w:val="40"/>
          <w:rtl/>
        </w:rPr>
        <w:br/>
        <w:t>• مواد لإكساب اللمعان.</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 مواد لطفي اللمعان.</w:t>
      </w:r>
      <w:r w:rsidRPr="004A4E13">
        <w:rPr>
          <w:rFonts w:asciiTheme="minorBidi" w:eastAsia="Times New Roman" w:hAnsiTheme="minorBidi"/>
          <w:b/>
          <w:bCs/>
          <w:color w:val="7F7F7F" w:themeColor="text1" w:themeTint="80"/>
          <w:sz w:val="40"/>
          <w:szCs w:val="40"/>
          <w:rtl/>
        </w:rPr>
        <w:br/>
        <w:t>• مواد لزيادة المرونة.</w:t>
      </w:r>
      <w:r w:rsidRPr="004A4E13">
        <w:rPr>
          <w:rFonts w:asciiTheme="minorBidi" w:eastAsia="Times New Roman" w:hAnsiTheme="minorBidi"/>
          <w:b/>
          <w:bCs/>
          <w:color w:val="7F7F7F" w:themeColor="text1" w:themeTint="80"/>
          <w:sz w:val="40"/>
          <w:szCs w:val="40"/>
          <w:rtl/>
        </w:rPr>
        <w:br/>
        <w:t>• مواد مثبتة للدهانات.</w:t>
      </w:r>
      <w:r w:rsidRPr="004A4E13">
        <w:rPr>
          <w:rFonts w:asciiTheme="minorBidi" w:eastAsia="Times New Roman" w:hAnsiTheme="minorBidi"/>
          <w:b/>
          <w:bCs/>
          <w:color w:val="7F7F7F" w:themeColor="text1" w:themeTint="80"/>
          <w:sz w:val="40"/>
          <w:szCs w:val="40"/>
          <w:rtl/>
        </w:rPr>
        <w:br/>
        <w:t>• مواد زادة الصلابة.</w:t>
      </w:r>
      <w:r w:rsidRPr="004A4E13">
        <w:rPr>
          <w:rFonts w:asciiTheme="minorBidi" w:eastAsia="Times New Roman" w:hAnsiTheme="minorBidi"/>
          <w:b/>
          <w:bCs/>
          <w:color w:val="7F7F7F" w:themeColor="text1" w:themeTint="80"/>
          <w:sz w:val="40"/>
          <w:szCs w:val="40"/>
          <w:rtl/>
        </w:rPr>
        <w:br/>
        <w:t>• مواد زيادة مقاومة المياه.</w:t>
      </w:r>
      <w:r w:rsidRPr="004A4E13">
        <w:rPr>
          <w:rFonts w:asciiTheme="minorBidi" w:eastAsia="Times New Roman" w:hAnsiTheme="minorBidi"/>
          <w:b/>
          <w:bCs/>
          <w:color w:val="7F7F7F" w:themeColor="text1" w:themeTint="80"/>
          <w:sz w:val="40"/>
          <w:szCs w:val="40"/>
          <w:rtl/>
        </w:rPr>
        <w:br/>
        <w:t>• مواد زيادة مقاومة الحرارة.</w:t>
      </w:r>
      <w:r w:rsidRPr="004A4E13">
        <w:rPr>
          <w:rFonts w:asciiTheme="minorBidi" w:eastAsia="Times New Roman" w:hAnsiTheme="minorBidi"/>
          <w:b/>
          <w:bCs/>
          <w:color w:val="7F7F7F" w:themeColor="text1" w:themeTint="80"/>
          <w:sz w:val="40"/>
          <w:szCs w:val="40"/>
          <w:rtl/>
        </w:rPr>
        <w:br/>
        <w:t>• مواد مقاومة البكتريا و الطفيليات.</w:t>
      </w:r>
      <w:r w:rsidRPr="004A4E13">
        <w:rPr>
          <w:rFonts w:asciiTheme="minorBidi" w:eastAsia="Times New Roman" w:hAnsiTheme="minorBidi"/>
          <w:b/>
          <w:bCs/>
          <w:color w:val="7F7F7F" w:themeColor="text1" w:themeTint="80"/>
          <w:sz w:val="40"/>
          <w:szCs w:val="40"/>
          <w:rtl/>
        </w:rPr>
        <w:br/>
        <w:t>• مواد زيادة مقاومة صدأ عبوات الصفيح.</w:t>
      </w:r>
      <w:r w:rsidRPr="004A4E13">
        <w:rPr>
          <w:rFonts w:asciiTheme="minorBidi" w:eastAsia="Times New Roman" w:hAnsiTheme="minorBidi"/>
          <w:b/>
          <w:bCs/>
          <w:color w:val="7F7F7F" w:themeColor="text1" w:themeTint="80"/>
          <w:sz w:val="40"/>
          <w:szCs w:val="40"/>
          <w:rtl/>
        </w:rPr>
        <w:br/>
        <w:t>و في ما يلي سيتم شرح هذه المكونات بشيء من التفصيل…</w:t>
      </w:r>
      <w:r w:rsidRPr="004A4E13">
        <w:rPr>
          <w:rFonts w:asciiTheme="minorBidi" w:eastAsia="Times New Roman" w:hAnsiTheme="minorBidi"/>
          <w:b/>
          <w:bCs/>
          <w:color w:val="7F7F7F" w:themeColor="text1" w:themeTint="80"/>
          <w:sz w:val="40"/>
          <w:szCs w:val="40"/>
          <w:rtl/>
        </w:rPr>
        <w:br/>
        <w:t>2-3-1 المواد الرابطة:</w:t>
      </w:r>
      <w:r w:rsidRPr="004A4E13">
        <w:rPr>
          <w:rFonts w:asciiTheme="minorBidi" w:eastAsia="Times New Roman" w:hAnsiTheme="minorBidi"/>
          <w:b/>
          <w:bCs/>
          <w:color w:val="7F7F7F" w:themeColor="text1" w:themeTint="80"/>
          <w:sz w:val="40"/>
          <w:szCs w:val="40"/>
          <w:rtl/>
        </w:rPr>
        <w:br/>
        <w:t>تعتبر المواد الرابطة من أهم مكونات البويات و الدهانات بجميع أنواعها حيث أنها المسؤول الرئيسي عن حمل مكونات الدهان و مسئولة أيضاً عن لصق الدهان بالسطح، و جودة الادة الرابطة هي التي تحدد جودة الدهان.</w:t>
      </w:r>
      <w:r w:rsidRPr="004A4E13">
        <w:rPr>
          <w:rFonts w:asciiTheme="minorBidi" w:eastAsia="Times New Roman" w:hAnsiTheme="minorBidi"/>
          <w:b/>
          <w:bCs/>
          <w:color w:val="7F7F7F" w:themeColor="text1" w:themeTint="80"/>
          <w:sz w:val="40"/>
          <w:szCs w:val="40"/>
          <w:rtl/>
        </w:rPr>
        <w:br/>
        <w:t>و للمادة الرابطة عدة أنواع من حيث الحالة المجودة بها سواء كانت سائلة أو صلبة أو بودرة.</w:t>
      </w:r>
      <w:r w:rsidRPr="004A4E13">
        <w:rPr>
          <w:rFonts w:asciiTheme="minorBidi" w:eastAsia="Times New Roman" w:hAnsiTheme="minorBidi"/>
          <w:b/>
          <w:bCs/>
          <w:color w:val="7F7F7F" w:themeColor="text1" w:themeTint="80"/>
          <w:sz w:val="40"/>
          <w:szCs w:val="40"/>
          <w:rtl/>
        </w:rPr>
        <w:br/>
        <w:t>و المواد الرابطة إما أن يحدث لها تفاعلات كيميائية أثناء الجفاف مثل ما يحدث في راتنجات الألكيد و الإيبوكسي و البولي ريثان أو لا يحدث لها تفاعلات كيماوية حيث يتم جفافها بمجرد تطاير المواد المذيبة مثل الراتنجات الطبيعية مثل السيلولوز و الأكريلك .</w:t>
      </w:r>
      <w:r w:rsidRPr="004A4E13">
        <w:rPr>
          <w:rFonts w:asciiTheme="minorBidi" w:eastAsia="Times New Roman" w:hAnsiTheme="minorBidi"/>
          <w:b/>
          <w:bCs/>
          <w:color w:val="7F7F7F" w:themeColor="text1" w:themeTint="80"/>
          <w:sz w:val="40"/>
          <w:szCs w:val="40"/>
          <w:rtl/>
        </w:rPr>
        <w:br/>
        <w:t>و تنقسم المواد الرابطة إلى قسمين:</w:t>
      </w:r>
      <w:r w:rsidRPr="004A4E13">
        <w:rPr>
          <w:rFonts w:asciiTheme="minorBidi" w:eastAsia="Times New Roman" w:hAnsiTheme="minorBidi"/>
          <w:b/>
          <w:bCs/>
          <w:color w:val="7F7F7F" w:themeColor="text1" w:themeTint="80"/>
          <w:sz w:val="40"/>
          <w:szCs w:val="40"/>
          <w:rtl/>
        </w:rPr>
        <w:br/>
        <w:t>1- الراتنجات الصناعية: وهي التي يتم جفافها عن طريق التفاعلات الكيميائية.</w:t>
      </w:r>
      <w:r w:rsidRPr="004A4E13">
        <w:rPr>
          <w:rFonts w:asciiTheme="minorBidi" w:eastAsia="Times New Roman" w:hAnsiTheme="minorBidi"/>
          <w:b/>
          <w:bCs/>
          <w:color w:val="7F7F7F" w:themeColor="text1" w:themeTint="80"/>
          <w:sz w:val="40"/>
          <w:szCs w:val="40"/>
          <w:rtl/>
        </w:rPr>
        <w:br/>
        <w:t>2- الراتنجات الطبيعيــة: وهي التي يتم جفافها بتطاير المذيبات.</w:t>
      </w:r>
      <w:r w:rsidRPr="004A4E13">
        <w:rPr>
          <w:rFonts w:asciiTheme="minorBidi" w:eastAsia="Times New Roman" w:hAnsiTheme="minorBidi"/>
          <w:b/>
          <w:bCs/>
          <w:color w:val="7F7F7F" w:themeColor="text1" w:themeTint="80"/>
          <w:sz w:val="40"/>
          <w:szCs w:val="40"/>
          <w:rtl/>
        </w:rPr>
        <w:br/>
        <w:t>(2-3-1-أ) الراتنجات الصناعية:</w:t>
      </w:r>
      <w:r w:rsidRPr="004A4E13">
        <w:rPr>
          <w:rFonts w:asciiTheme="minorBidi" w:eastAsia="Times New Roman" w:hAnsiTheme="minorBidi"/>
          <w:b/>
          <w:bCs/>
          <w:color w:val="7F7F7F" w:themeColor="text1" w:themeTint="80"/>
          <w:sz w:val="40"/>
          <w:szCs w:val="40"/>
          <w:rtl/>
        </w:rPr>
        <w:br/>
        <w:t>1- المواد الرابطة الصناعية من راتنج الألكيد (</w:t>
      </w:r>
      <w:proofErr w:type="spellStart"/>
      <w:r w:rsidRPr="004A4E13">
        <w:rPr>
          <w:rFonts w:asciiTheme="minorBidi" w:eastAsia="Times New Roman" w:hAnsiTheme="minorBidi"/>
          <w:b/>
          <w:bCs/>
          <w:color w:val="7F7F7F" w:themeColor="text1" w:themeTint="80"/>
          <w:sz w:val="40"/>
          <w:szCs w:val="40"/>
        </w:rPr>
        <w:t>alked</w:t>
      </w:r>
      <w:proofErr w:type="spellEnd"/>
      <w:r w:rsidRPr="004A4E13">
        <w:rPr>
          <w:rFonts w:asciiTheme="minorBidi" w:eastAsia="Times New Roman" w:hAnsiTheme="minorBidi"/>
          <w:b/>
          <w:bCs/>
          <w:color w:val="7F7F7F" w:themeColor="text1" w:themeTint="80"/>
          <w:sz w:val="40"/>
          <w:szCs w:val="40"/>
        </w:rPr>
        <w:t xml:space="preserve"> resins</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 xml:space="preserve">من أشهر الراتنجات القديمة التي أثبتت كفاءة عالية في صناعة البويات و اللاكيهات و الدهانات اللامعة و النصف لامعة و </w:t>
      </w:r>
      <w:r w:rsidRPr="004A4E13">
        <w:rPr>
          <w:rFonts w:asciiTheme="minorBidi" w:eastAsia="Times New Roman" w:hAnsiTheme="minorBidi"/>
          <w:b/>
          <w:bCs/>
          <w:color w:val="7F7F7F" w:themeColor="text1" w:themeTint="80"/>
          <w:sz w:val="40"/>
          <w:szCs w:val="40"/>
          <w:rtl/>
        </w:rPr>
        <w:lastRenderedPageBreak/>
        <w:t>المطفية و تستخدم الدهانات المصنوعة من راتنج الألكيد في البويات المنزلية و الدهانات الصناعية.</w:t>
      </w:r>
      <w:r w:rsidRPr="004A4E13">
        <w:rPr>
          <w:rFonts w:asciiTheme="minorBidi" w:eastAsia="Times New Roman" w:hAnsiTheme="minorBidi"/>
          <w:b/>
          <w:bCs/>
          <w:color w:val="7F7F7F" w:themeColor="text1" w:themeTint="80"/>
          <w:sz w:val="40"/>
          <w:szCs w:val="40"/>
          <w:rtl/>
        </w:rPr>
        <w:br/>
        <w:t>و أنواع راتنج الألكيد هي:</w:t>
      </w:r>
      <w:r w:rsidRPr="004A4E13">
        <w:rPr>
          <w:rFonts w:asciiTheme="minorBidi" w:eastAsia="Times New Roman" w:hAnsiTheme="minorBidi"/>
          <w:b/>
          <w:bCs/>
          <w:color w:val="7F7F7F" w:themeColor="text1" w:themeTint="80"/>
          <w:sz w:val="40"/>
          <w:szCs w:val="40"/>
          <w:rtl/>
        </w:rPr>
        <w:br/>
        <w:t>1. راتنج طويل الزيت نسبة الزيت فيه أكثر من 60% و يذوب في المذيبات الأليفانية.</w:t>
      </w:r>
      <w:r w:rsidRPr="004A4E13">
        <w:rPr>
          <w:rFonts w:asciiTheme="minorBidi" w:eastAsia="Times New Roman" w:hAnsiTheme="minorBidi"/>
          <w:b/>
          <w:bCs/>
          <w:color w:val="7F7F7F" w:themeColor="text1" w:themeTint="80"/>
          <w:sz w:val="40"/>
          <w:szCs w:val="40"/>
          <w:rtl/>
        </w:rPr>
        <w:br/>
        <w:t>2. راتنج متوسط الزيت نسبة الزيت فيه من 45% إلى 60% و يذوب في الهيدروكربونات.</w:t>
      </w:r>
      <w:r w:rsidRPr="004A4E13">
        <w:rPr>
          <w:rFonts w:asciiTheme="minorBidi" w:eastAsia="Times New Roman" w:hAnsiTheme="minorBidi"/>
          <w:b/>
          <w:bCs/>
          <w:color w:val="7F7F7F" w:themeColor="text1" w:themeTint="80"/>
          <w:sz w:val="40"/>
          <w:szCs w:val="40"/>
          <w:rtl/>
        </w:rPr>
        <w:br/>
        <w:t>3. راتنج قصير الزيت نسبة الزيت فيه من 25% إلى 40% و يذوب في المذيبات العطرية.</w:t>
      </w:r>
      <w:r w:rsidRPr="004A4E13">
        <w:rPr>
          <w:rFonts w:asciiTheme="minorBidi" w:eastAsia="Times New Roman" w:hAnsiTheme="minorBidi"/>
          <w:b/>
          <w:bCs/>
          <w:color w:val="7F7F7F" w:themeColor="text1" w:themeTint="80"/>
          <w:sz w:val="40"/>
          <w:szCs w:val="40"/>
          <w:rtl/>
        </w:rPr>
        <w:br/>
        <w:t>4. راتنج عديم الزيت و هو خال من الزيت و يذوب في الكحولات.</w:t>
      </w:r>
      <w:r w:rsidRPr="004A4E13">
        <w:rPr>
          <w:rFonts w:asciiTheme="minorBidi" w:eastAsia="Times New Roman" w:hAnsiTheme="minorBidi"/>
          <w:b/>
          <w:bCs/>
          <w:color w:val="7F7F7F" w:themeColor="text1" w:themeTint="80"/>
          <w:sz w:val="40"/>
          <w:szCs w:val="40"/>
          <w:rtl/>
        </w:rPr>
        <w:br/>
        <w:t>و الراتنج طويل الزيت نسبة جفافه أعلى من متوسط الزيت و هكذا كذلك امتزاج راتنج طويل الزيت مع الزيوت المغلية يكون بنسبة أعلى من متوسط الزيت و هكذا.</w:t>
      </w:r>
      <w:r w:rsidRPr="004A4E13">
        <w:rPr>
          <w:rFonts w:asciiTheme="minorBidi" w:eastAsia="Times New Roman" w:hAnsiTheme="minorBidi"/>
          <w:b/>
          <w:bCs/>
          <w:color w:val="7F7F7F" w:themeColor="text1" w:themeTint="80"/>
          <w:sz w:val="40"/>
          <w:szCs w:val="40"/>
          <w:rtl/>
        </w:rPr>
        <w:br/>
        <w:t>2- راتنجات الإيبوكسي الصناعية ((</w:t>
      </w:r>
      <w:r w:rsidRPr="004A4E13">
        <w:rPr>
          <w:rFonts w:asciiTheme="minorBidi" w:eastAsia="Times New Roman" w:hAnsiTheme="minorBidi"/>
          <w:b/>
          <w:bCs/>
          <w:color w:val="7F7F7F" w:themeColor="text1" w:themeTint="80"/>
          <w:sz w:val="40"/>
          <w:szCs w:val="40"/>
        </w:rPr>
        <w:t>epoxy resins</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ظهر راتنج الإيبوكسي في عام 1936و يتميز بميزات جيدة خاصة في المجال الإنشائي و جميع المهندسيين يلمسون ذلك .</w:t>
      </w:r>
      <w:r w:rsidRPr="004A4E13">
        <w:rPr>
          <w:rFonts w:asciiTheme="minorBidi" w:eastAsia="Times New Roman" w:hAnsiTheme="minorBidi"/>
          <w:b/>
          <w:bCs/>
          <w:color w:val="7F7F7F" w:themeColor="text1" w:themeTint="80"/>
          <w:sz w:val="40"/>
          <w:szCs w:val="40"/>
          <w:rtl/>
        </w:rPr>
        <w:br/>
        <w:t>و الصور التي يوجد بها الإيبوكسي هي:</w:t>
      </w:r>
      <w:r w:rsidRPr="004A4E13">
        <w:rPr>
          <w:rFonts w:asciiTheme="minorBidi" w:eastAsia="Times New Roman" w:hAnsiTheme="minorBidi"/>
          <w:b/>
          <w:bCs/>
          <w:color w:val="7F7F7F" w:themeColor="text1" w:themeTint="80"/>
          <w:sz w:val="40"/>
          <w:szCs w:val="40"/>
          <w:rtl/>
        </w:rPr>
        <w:br/>
        <w:t>• مكون واحد مثل الدهانات العادية.</w:t>
      </w:r>
      <w:r w:rsidRPr="004A4E13">
        <w:rPr>
          <w:rFonts w:asciiTheme="minorBidi" w:eastAsia="Times New Roman" w:hAnsiTheme="minorBidi"/>
          <w:b/>
          <w:bCs/>
          <w:color w:val="7F7F7F" w:themeColor="text1" w:themeTint="80"/>
          <w:sz w:val="40"/>
          <w:szCs w:val="40"/>
          <w:rtl/>
        </w:rPr>
        <w:br/>
        <w:t xml:space="preserve">• مكونين عبارة عن مركبين </w:t>
      </w:r>
      <w:r w:rsidRPr="004A4E13">
        <w:rPr>
          <w:rFonts w:asciiTheme="minorBidi" w:eastAsia="Times New Roman" w:hAnsiTheme="minorBidi"/>
          <w:b/>
          <w:bCs/>
          <w:color w:val="7F7F7F" w:themeColor="text1" w:themeTint="80"/>
          <w:sz w:val="40"/>
          <w:szCs w:val="40"/>
        </w:rPr>
        <w:t>A</w:t>
      </w:r>
      <w:r w:rsidRPr="004A4E13">
        <w:rPr>
          <w:rFonts w:asciiTheme="minorBidi" w:eastAsia="Times New Roman" w:hAnsiTheme="minorBidi"/>
          <w:b/>
          <w:bCs/>
          <w:color w:val="7F7F7F" w:themeColor="text1" w:themeTint="80"/>
          <w:sz w:val="40"/>
          <w:szCs w:val="40"/>
          <w:rtl/>
        </w:rPr>
        <w:t>&amp;</w:t>
      </w:r>
      <w:r w:rsidRPr="004A4E13">
        <w:rPr>
          <w:rFonts w:asciiTheme="minorBidi" w:eastAsia="Times New Roman" w:hAnsiTheme="minorBidi"/>
          <w:b/>
          <w:bCs/>
          <w:color w:val="7F7F7F" w:themeColor="text1" w:themeTint="80"/>
          <w:sz w:val="40"/>
          <w:szCs w:val="40"/>
        </w:rPr>
        <w:t>B</w:t>
      </w:r>
      <w:r w:rsidRPr="004A4E13">
        <w:rPr>
          <w:rFonts w:asciiTheme="minorBidi" w:eastAsia="Times New Roman" w:hAnsiTheme="minorBidi"/>
          <w:b/>
          <w:bCs/>
          <w:color w:val="7F7F7F" w:themeColor="text1" w:themeTint="80"/>
          <w:sz w:val="40"/>
          <w:szCs w:val="40"/>
          <w:rtl/>
        </w:rPr>
        <w:t xml:space="preserve"> هما المادة السائلة و المصلب(</w:t>
      </w:r>
      <w:r w:rsidRPr="004A4E13">
        <w:rPr>
          <w:rFonts w:asciiTheme="minorBidi" w:eastAsia="Times New Roman" w:hAnsiTheme="minorBidi"/>
          <w:b/>
          <w:bCs/>
          <w:color w:val="7F7F7F" w:themeColor="text1" w:themeTint="80"/>
          <w:sz w:val="40"/>
          <w:szCs w:val="40"/>
        </w:rPr>
        <w:t>hardener</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 راتنج صلب (بودرة) يتم طلاؤه بطريقة الدهانات الألكتروستاتيكية.</w:t>
      </w:r>
      <w:r w:rsidRPr="004A4E13">
        <w:rPr>
          <w:rFonts w:asciiTheme="minorBidi" w:eastAsia="Times New Roman" w:hAnsiTheme="minorBidi"/>
          <w:b/>
          <w:bCs/>
          <w:color w:val="7F7F7F" w:themeColor="text1" w:themeTint="80"/>
          <w:sz w:val="40"/>
          <w:szCs w:val="40"/>
          <w:rtl/>
        </w:rPr>
        <w:br/>
        <w:t>من أهم مميزات الإيبوكسي مقاومته للكيماويات و العوامل الجوية و التآكل و غير ذلك مما سيرد ذكره لاحقاً.</w:t>
      </w:r>
      <w:r w:rsidRPr="004A4E13">
        <w:rPr>
          <w:rFonts w:asciiTheme="minorBidi" w:eastAsia="Times New Roman" w:hAnsiTheme="minorBidi"/>
          <w:b/>
          <w:bCs/>
          <w:color w:val="7F7F7F" w:themeColor="text1" w:themeTint="80"/>
          <w:sz w:val="40"/>
          <w:szCs w:val="40"/>
          <w:rtl/>
        </w:rPr>
        <w:br/>
        <w:t>3- راتنج البولي ريثان الصناعي:</w:t>
      </w:r>
      <w:r w:rsidRPr="004A4E13">
        <w:rPr>
          <w:rFonts w:asciiTheme="minorBidi" w:eastAsia="Times New Roman" w:hAnsiTheme="minorBidi"/>
          <w:b/>
          <w:bCs/>
          <w:color w:val="7F7F7F" w:themeColor="text1" w:themeTint="80"/>
          <w:sz w:val="40"/>
          <w:szCs w:val="40"/>
          <w:rtl/>
        </w:rPr>
        <w:br/>
        <w:t>• من أقوى و أحسن المواد الرابطة حيث يعطي قوة لصق عالية جداً بالإضافة إلى مقاومة الكيماويات و الإحتكاك و الصدمات و الرطوبة.</w:t>
      </w:r>
      <w:r w:rsidRPr="004A4E13">
        <w:rPr>
          <w:rFonts w:asciiTheme="minorBidi" w:eastAsia="Times New Roman" w:hAnsiTheme="minorBidi"/>
          <w:b/>
          <w:bCs/>
          <w:color w:val="7F7F7F" w:themeColor="text1" w:themeTint="80"/>
          <w:sz w:val="40"/>
          <w:szCs w:val="40"/>
          <w:rtl/>
        </w:rPr>
        <w:br/>
        <w:t xml:space="preserve">• تستخدم الدهاناتالمصنعة من راتنج البولي ريثان في الدهانات </w:t>
      </w:r>
      <w:r w:rsidRPr="004A4E13">
        <w:rPr>
          <w:rFonts w:asciiTheme="minorBidi" w:eastAsia="Times New Roman" w:hAnsiTheme="minorBidi"/>
          <w:b/>
          <w:bCs/>
          <w:color w:val="7F7F7F" w:themeColor="text1" w:themeTint="80"/>
          <w:sz w:val="40"/>
          <w:szCs w:val="40"/>
          <w:rtl/>
        </w:rPr>
        <w:lastRenderedPageBreak/>
        <w:t>الداخلية و الخارجية و الأخشاب.</w:t>
      </w:r>
      <w:r w:rsidRPr="004A4E13">
        <w:rPr>
          <w:rFonts w:asciiTheme="minorBidi" w:eastAsia="Times New Roman" w:hAnsiTheme="minorBidi"/>
          <w:b/>
          <w:bCs/>
          <w:color w:val="7F7F7F" w:themeColor="text1" w:themeTint="80"/>
          <w:sz w:val="40"/>
          <w:szCs w:val="40"/>
          <w:rtl/>
        </w:rPr>
        <w:br/>
        <w:t>• يدخل راتنج البولي ريثان في صناعة الورنيشات ذات الخواص الممتازة في الحماية من الكيماويات و الإحتكاك.</w:t>
      </w:r>
      <w:r w:rsidRPr="004A4E13">
        <w:rPr>
          <w:rFonts w:asciiTheme="minorBidi" w:eastAsia="Times New Roman" w:hAnsiTheme="minorBidi"/>
          <w:b/>
          <w:bCs/>
          <w:color w:val="7F7F7F" w:themeColor="text1" w:themeTint="80"/>
          <w:sz w:val="40"/>
          <w:szCs w:val="40"/>
          <w:rtl/>
        </w:rPr>
        <w:br/>
        <w:t>• يوجد من هذه الدهانات و الورنيشات مركبات ذات عبوه واحده أو ذات عبوتين كما هو الحال في الإيبوكسي.</w:t>
      </w:r>
      <w:r w:rsidRPr="004A4E13">
        <w:rPr>
          <w:rFonts w:asciiTheme="minorBidi" w:eastAsia="Times New Roman" w:hAnsiTheme="minorBidi"/>
          <w:b/>
          <w:bCs/>
          <w:color w:val="7F7F7F" w:themeColor="text1" w:themeTint="80"/>
          <w:sz w:val="40"/>
          <w:szCs w:val="40"/>
          <w:rtl/>
        </w:rPr>
        <w:br/>
        <w:t>4- أنواع أخرى من الراتنجات الصناعية:</w:t>
      </w:r>
      <w:r w:rsidRPr="004A4E13">
        <w:rPr>
          <w:rFonts w:asciiTheme="minorBidi" w:eastAsia="Times New Roman" w:hAnsiTheme="minorBidi"/>
          <w:b/>
          <w:bCs/>
          <w:color w:val="7F7F7F" w:themeColor="text1" w:themeTint="80"/>
          <w:sz w:val="40"/>
          <w:szCs w:val="40"/>
          <w:rtl/>
        </w:rPr>
        <w:br/>
        <w:t>يوجد أنواع أخرى من الراتنجات مثل راتنج السيليكون الذي يتميز بتحمله درجات عالية من الحرارة تصل إلى 600 درجة مئوية كما أن له مقاومة جيدة للمياه، كما يوجد نوع آخر هو راتنج البولي إستر المستخدم في الورنيشات بكفاءة عالية، كذلك يوجد راتنج الفينول المناسب لخزانات المياه و علب الأطعمة لمقاومته للمواد البيلوجية و مقاومته لمياه.</w:t>
      </w:r>
      <w:r w:rsidRPr="004A4E13">
        <w:rPr>
          <w:rFonts w:asciiTheme="minorBidi" w:eastAsia="Times New Roman" w:hAnsiTheme="minorBidi"/>
          <w:b/>
          <w:bCs/>
          <w:color w:val="7F7F7F" w:themeColor="text1" w:themeTint="80"/>
          <w:sz w:val="40"/>
          <w:szCs w:val="40"/>
          <w:rtl/>
        </w:rPr>
        <w:br/>
        <w:t>(2-3-1- ب) الراتنجات الطبيعية:</w:t>
      </w:r>
      <w:r w:rsidRPr="004A4E13">
        <w:rPr>
          <w:rFonts w:asciiTheme="minorBidi" w:eastAsia="Times New Roman" w:hAnsiTheme="minorBidi"/>
          <w:b/>
          <w:bCs/>
          <w:color w:val="7F7F7F" w:themeColor="text1" w:themeTint="80"/>
          <w:sz w:val="40"/>
          <w:szCs w:val="40"/>
          <w:rtl/>
        </w:rPr>
        <w:br/>
        <w:t>لا يحدث لهذه الراتنجات أي تفاعلات كيماوية أثناء الجفاف و لكن يحدث فقط تطاير للمذيبات أما الراتنجات الصناعية فيتم الجفاف عن طريق التفاعلات الكيماوية، و الراتنجات الطبيعية منها ما هو من أصل نباتي و منها ماهو من أصل حيواني.</w:t>
      </w:r>
      <w:r w:rsidRPr="004A4E13">
        <w:rPr>
          <w:rFonts w:asciiTheme="minorBidi" w:eastAsia="Times New Roman" w:hAnsiTheme="minorBidi"/>
          <w:b/>
          <w:bCs/>
          <w:color w:val="7F7F7F" w:themeColor="text1" w:themeTint="80"/>
          <w:sz w:val="40"/>
          <w:szCs w:val="40"/>
          <w:rtl/>
        </w:rPr>
        <w:br/>
        <w:t>من الراتنجات ذات الأصل الحيواني راتنج الشيلاك (الجملاك) و التي تفرزه حشرة اللاك الموجودة في الهند، أما الراتنجات الطبيعية ذات الأصل النباتي فهي متعددة و منها راتنج القلفونية (الروزين) و راتنج الكوبال، و من الأنواع الشائعة أيضاً هو السليلوزات و هي أيضاً لا يحدث لها أي تفاعلات كيميائية أثناء الجفاف و لكنه يتم تطاير المواد المذيبة.</w:t>
      </w:r>
      <w:r w:rsidRPr="004A4E13">
        <w:rPr>
          <w:rFonts w:asciiTheme="minorBidi" w:eastAsia="Times New Roman" w:hAnsiTheme="minorBidi"/>
          <w:b/>
          <w:bCs/>
          <w:color w:val="7F7F7F" w:themeColor="text1" w:themeTint="80"/>
          <w:sz w:val="40"/>
          <w:szCs w:val="40"/>
          <w:rtl/>
        </w:rPr>
        <w:br/>
        <w:t>2-3-2 القواعد الأساسية للدهانات:</w:t>
      </w:r>
      <w:r w:rsidRPr="004A4E13">
        <w:rPr>
          <w:rFonts w:asciiTheme="minorBidi" w:eastAsia="Times New Roman" w:hAnsiTheme="minorBidi"/>
          <w:b/>
          <w:bCs/>
          <w:color w:val="7F7F7F" w:themeColor="text1" w:themeTint="80"/>
          <w:sz w:val="40"/>
          <w:szCs w:val="40"/>
          <w:rtl/>
        </w:rPr>
        <w:br/>
        <w:t>• هي المساحيق الأساسية التي تكون مع المواد الرابطة القوام الرئيسي للدهانات.</w:t>
      </w:r>
      <w:r w:rsidRPr="004A4E13">
        <w:rPr>
          <w:rFonts w:asciiTheme="minorBidi" w:eastAsia="Times New Roman" w:hAnsiTheme="minorBidi"/>
          <w:b/>
          <w:bCs/>
          <w:color w:val="7F7F7F" w:themeColor="text1" w:themeTint="80"/>
          <w:sz w:val="40"/>
          <w:szCs w:val="40"/>
          <w:rtl/>
        </w:rPr>
        <w:br/>
        <w:t>• من أشهر هذه القواعد الأسبيداج (كربونات الكالسيوم) و الليثون (الزنك) و أكسيد التيتانيوم و الجير.</w:t>
      </w:r>
      <w:r w:rsidRPr="004A4E13">
        <w:rPr>
          <w:rFonts w:asciiTheme="minorBidi" w:eastAsia="Times New Roman" w:hAnsiTheme="minorBidi"/>
          <w:b/>
          <w:bCs/>
          <w:color w:val="7F7F7F" w:themeColor="text1" w:themeTint="80"/>
          <w:sz w:val="40"/>
          <w:szCs w:val="40"/>
          <w:rtl/>
        </w:rPr>
        <w:br/>
        <w:t xml:space="preserve">• تخلو الدهانات الشفافة من القواعد الأساسية حيث تقلل من شفافيتها مثل الدهانات السليلوزية الشفافة و دهانات الأستر و </w:t>
      </w:r>
      <w:r w:rsidRPr="004A4E13">
        <w:rPr>
          <w:rFonts w:asciiTheme="minorBidi" w:eastAsia="Times New Roman" w:hAnsiTheme="minorBidi"/>
          <w:b/>
          <w:bCs/>
          <w:color w:val="7F7F7F" w:themeColor="text1" w:themeTint="80"/>
          <w:sz w:val="40"/>
          <w:szCs w:val="40"/>
          <w:rtl/>
        </w:rPr>
        <w:lastRenderedPageBreak/>
        <w:t>الورنيشات السنتاتيك و ورنيشات التلميع.</w:t>
      </w:r>
      <w:r w:rsidRPr="004A4E13">
        <w:rPr>
          <w:rFonts w:asciiTheme="minorBidi" w:eastAsia="Times New Roman" w:hAnsiTheme="minorBidi"/>
          <w:b/>
          <w:bCs/>
          <w:color w:val="7F7F7F" w:themeColor="text1" w:themeTint="80"/>
          <w:sz w:val="40"/>
          <w:szCs w:val="40"/>
          <w:rtl/>
        </w:rPr>
        <w:br/>
        <w:t>و في ما يلي شرح لبعض أنواع هذه القواعد الأساسية:</w:t>
      </w:r>
      <w:r w:rsidRPr="004A4E13">
        <w:rPr>
          <w:rFonts w:asciiTheme="minorBidi" w:eastAsia="Times New Roman" w:hAnsiTheme="minorBidi"/>
          <w:b/>
          <w:bCs/>
          <w:color w:val="7F7F7F" w:themeColor="text1" w:themeTint="80"/>
          <w:sz w:val="40"/>
          <w:szCs w:val="40"/>
          <w:rtl/>
        </w:rPr>
        <w:br/>
        <w:t>1- الأسبيداج (كربونات الكالسيوم):</w:t>
      </w:r>
      <w:r w:rsidRPr="004A4E13">
        <w:rPr>
          <w:rFonts w:asciiTheme="minorBidi" w:eastAsia="Times New Roman" w:hAnsiTheme="minorBidi"/>
          <w:b/>
          <w:bCs/>
          <w:color w:val="7F7F7F" w:themeColor="text1" w:themeTint="80"/>
          <w:sz w:val="40"/>
          <w:szCs w:val="40"/>
          <w:rtl/>
        </w:rPr>
        <w:br/>
        <w:t>• هو من أشهر القواعد البيضاء الرخيصة الثمن التي تدخل في دهانات الغراء و البلاستيك و اللاكيه و المعاجين.</w:t>
      </w:r>
      <w:r w:rsidRPr="004A4E13">
        <w:rPr>
          <w:rFonts w:asciiTheme="minorBidi" w:eastAsia="Times New Roman" w:hAnsiTheme="minorBidi"/>
          <w:b/>
          <w:bCs/>
          <w:color w:val="7F7F7F" w:themeColor="text1" w:themeTint="80"/>
          <w:sz w:val="40"/>
          <w:szCs w:val="40"/>
          <w:rtl/>
        </w:rPr>
        <w:br/>
        <w:t>• يضاف أيضاً الأسبيداج إلى الليثون (الزنك) و أكسيد التيتانيوم لتكوين قاعدة بيضاء في الدهانات المائية الجيدة.</w:t>
      </w:r>
      <w:r w:rsidRPr="004A4E13">
        <w:rPr>
          <w:rFonts w:asciiTheme="minorBidi" w:eastAsia="Times New Roman" w:hAnsiTheme="minorBidi"/>
          <w:b/>
          <w:bCs/>
          <w:color w:val="7F7F7F" w:themeColor="text1" w:themeTint="80"/>
          <w:sz w:val="40"/>
          <w:szCs w:val="40"/>
          <w:rtl/>
        </w:rPr>
        <w:br/>
        <w:t>• تتوقف جودة الأسبيداج على جودة الحجر الجيري و جودة طحينه.</w:t>
      </w:r>
      <w:r w:rsidRPr="004A4E13">
        <w:rPr>
          <w:rFonts w:asciiTheme="minorBidi" w:eastAsia="Times New Roman" w:hAnsiTheme="minorBidi"/>
          <w:b/>
          <w:bCs/>
          <w:color w:val="7F7F7F" w:themeColor="text1" w:themeTint="80"/>
          <w:sz w:val="40"/>
          <w:szCs w:val="40"/>
          <w:rtl/>
        </w:rPr>
        <w:br/>
        <w:t>• لإنتاج الأسبيداج يتم تكسير الحجر الجيري في كسارات خاصة ثم يتم طحنه في طواحين إلكترونية للحصول على درجة نعومة عالية.</w:t>
      </w:r>
      <w:r w:rsidRPr="004A4E13">
        <w:rPr>
          <w:rFonts w:asciiTheme="minorBidi" w:eastAsia="Times New Roman" w:hAnsiTheme="minorBidi"/>
          <w:b/>
          <w:bCs/>
          <w:color w:val="7F7F7F" w:themeColor="text1" w:themeTint="80"/>
          <w:sz w:val="40"/>
          <w:szCs w:val="40"/>
          <w:rtl/>
        </w:rPr>
        <w:br/>
        <w:t>• الأسبيداج غير سام.</w:t>
      </w:r>
      <w:r w:rsidRPr="004A4E13">
        <w:rPr>
          <w:rFonts w:asciiTheme="minorBidi" w:eastAsia="Times New Roman" w:hAnsiTheme="minorBidi"/>
          <w:b/>
          <w:bCs/>
          <w:color w:val="7F7F7F" w:themeColor="text1" w:themeTint="80"/>
          <w:sz w:val="40"/>
          <w:szCs w:val="40"/>
          <w:rtl/>
        </w:rPr>
        <w:br/>
        <w:t>2- الليثيبون (الزنك):</w:t>
      </w:r>
      <w:r w:rsidRPr="004A4E13">
        <w:rPr>
          <w:rFonts w:asciiTheme="minorBidi" w:eastAsia="Times New Roman" w:hAnsiTheme="minorBidi"/>
          <w:b/>
          <w:bCs/>
          <w:color w:val="7F7F7F" w:themeColor="text1" w:themeTint="80"/>
          <w:sz w:val="40"/>
          <w:szCs w:val="40"/>
          <w:rtl/>
        </w:rPr>
        <w:br/>
        <w:t>• هو مسحوق أبيض ناعم و دهني الملمس يلتصق باليد جيداً و لا يزال بسهولة.</w:t>
      </w:r>
      <w:r w:rsidRPr="004A4E13">
        <w:rPr>
          <w:rFonts w:asciiTheme="minorBidi" w:eastAsia="Times New Roman" w:hAnsiTheme="minorBidi"/>
          <w:b/>
          <w:bCs/>
          <w:color w:val="7F7F7F" w:themeColor="text1" w:themeTint="80"/>
          <w:sz w:val="40"/>
          <w:szCs w:val="40"/>
          <w:rtl/>
        </w:rPr>
        <w:br/>
        <w:t>• يعطي قوة تغطية عالية للدهانات و له مقاومة للإحتكاك و للعوامل الجوية و هو غير سام.</w:t>
      </w:r>
      <w:r w:rsidRPr="004A4E13">
        <w:rPr>
          <w:rFonts w:asciiTheme="minorBidi" w:eastAsia="Times New Roman" w:hAnsiTheme="minorBidi"/>
          <w:b/>
          <w:bCs/>
          <w:color w:val="7F7F7F" w:themeColor="text1" w:themeTint="80"/>
          <w:sz w:val="40"/>
          <w:szCs w:val="40"/>
          <w:rtl/>
        </w:rPr>
        <w:br/>
        <w:t>• يقبل الليثون الذوبان في جميع السوائل و الملونات.</w:t>
      </w:r>
      <w:r w:rsidRPr="004A4E13">
        <w:rPr>
          <w:rFonts w:asciiTheme="minorBidi" w:eastAsia="Times New Roman" w:hAnsiTheme="minorBidi"/>
          <w:b/>
          <w:bCs/>
          <w:color w:val="7F7F7F" w:themeColor="text1" w:themeTint="80"/>
          <w:sz w:val="40"/>
          <w:szCs w:val="40"/>
          <w:rtl/>
        </w:rPr>
        <w:br/>
        <w:t>• يتكون الليثون من كبريتور الزنك بنسبة من 28% إلى 30% مع كبريتات الباريوم.</w:t>
      </w:r>
      <w:r w:rsidRPr="004A4E13">
        <w:rPr>
          <w:rFonts w:asciiTheme="minorBidi" w:eastAsia="Times New Roman" w:hAnsiTheme="minorBidi"/>
          <w:b/>
          <w:bCs/>
          <w:color w:val="7F7F7F" w:themeColor="text1" w:themeTint="80"/>
          <w:sz w:val="40"/>
          <w:szCs w:val="40"/>
          <w:rtl/>
        </w:rPr>
        <w:br/>
        <w:t>• يستخدم الليثون في تأسيس البويات السنتاكية و السليلوزية و كذلك في المعاجين المختلفة.</w:t>
      </w:r>
      <w:r w:rsidRPr="004A4E13">
        <w:rPr>
          <w:rFonts w:asciiTheme="minorBidi" w:eastAsia="Times New Roman" w:hAnsiTheme="minorBidi"/>
          <w:b/>
          <w:bCs/>
          <w:color w:val="7F7F7F" w:themeColor="text1" w:themeTint="80"/>
          <w:sz w:val="40"/>
          <w:szCs w:val="40"/>
          <w:rtl/>
        </w:rPr>
        <w:br/>
        <w:t>2-3-3 الأكاسيد الملونة:</w:t>
      </w:r>
      <w:r w:rsidRPr="004A4E13">
        <w:rPr>
          <w:rFonts w:asciiTheme="minorBidi" w:eastAsia="Times New Roman" w:hAnsiTheme="minorBidi"/>
          <w:b/>
          <w:bCs/>
          <w:color w:val="7F7F7F" w:themeColor="text1" w:themeTint="80"/>
          <w:sz w:val="40"/>
          <w:szCs w:val="40"/>
          <w:rtl/>
        </w:rPr>
        <w:br/>
        <w:t>• هي مساحيق بودرة تضاف للقواعد الأساسية السابق ذكرها لإكسابها لون معين و قد يستخدم نوع واحد أو نوعين من الأكاسيد الملونة بشرط عدم حدوث تفاعل بين الأكاسيد و بعضها.</w:t>
      </w:r>
      <w:r w:rsidRPr="004A4E13">
        <w:rPr>
          <w:rFonts w:asciiTheme="minorBidi" w:eastAsia="Times New Roman" w:hAnsiTheme="minorBidi"/>
          <w:b/>
          <w:bCs/>
          <w:color w:val="7F7F7F" w:themeColor="text1" w:themeTint="80"/>
          <w:sz w:val="40"/>
          <w:szCs w:val="40"/>
          <w:rtl/>
        </w:rPr>
        <w:br/>
        <w:t>• في حالة الدهانات الشفافة أو البيضاء التي تقوم القواعد الأساسية بدور الملونات لا تحتاج في هذه الحالة إلى أي ملونات.</w:t>
      </w:r>
      <w:r w:rsidRPr="004A4E13">
        <w:rPr>
          <w:rFonts w:asciiTheme="minorBidi" w:eastAsia="Times New Roman" w:hAnsiTheme="minorBidi"/>
          <w:b/>
          <w:bCs/>
          <w:color w:val="7F7F7F" w:themeColor="text1" w:themeTint="80"/>
          <w:sz w:val="40"/>
          <w:szCs w:val="40"/>
          <w:rtl/>
        </w:rPr>
        <w:br/>
        <w:t>أنواع الأكاسيد الملونة: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1- أكاسيد رخيصة مثل الأسبيداج و الطينة البيضاء و الأحمر الزنجغفري الطبيعي و أصفر تراسينة و أسود الجرافيت و بني المنجنيز.</w:t>
      </w:r>
      <w:r w:rsidRPr="004A4E13">
        <w:rPr>
          <w:rFonts w:asciiTheme="minorBidi" w:eastAsia="Times New Roman" w:hAnsiTheme="minorBidi"/>
          <w:b/>
          <w:bCs/>
          <w:color w:val="7F7F7F" w:themeColor="text1" w:themeTint="80"/>
          <w:sz w:val="40"/>
          <w:szCs w:val="40"/>
          <w:rtl/>
        </w:rPr>
        <w:br/>
        <w:t>2- أكاسيد كيماوية مثل الليثيبون و كبريتات الباريوم.</w:t>
      </w:r>
      <w:r w:rsidRPr="004A4E13">
        <w:rPr>
          <w:rFonts w:asciiTheme="minorBidi" w:eastAsia="Times New Roman" w:hAnsiTheme="minorBidi"/>
          <w:b/>
          <w:bCs/>
          <w:color w:val="7F7F7F" w:themeColor="text1" w:themeTint="80"/>
          <w:sz w:val="40"/>
          <w:szCs w:val="40"/>
          <w:rtl/>
        </w:rPr>
        <w:br/>
        <w:t>3- أكاسيد حيوانية مثل الأحمر اللعلي و أحمر الجملكة و أسود العظام و بني العظام.</w:t>
      </w:r>
      <w:r w:rsidRPr="004A4E13">
        <w:rPr>
          <w:rFonts w:asciiTheme="minorBidi" w:eastAsia="Times New Roman" w:hAnsiTheme="minorBidi"/>
          <w:b/>
          <w:bCs/>
          <w:color w:val="7F7F7F" w:themeColor="text1" w:themeTint="80"/>
          <w:sz w:val="40"/>
          <w:szCs w:val="40"/>
          <w:rtl/>
        </w:rPr>
        <w:br/>
        <w:t>4- الأكاسيد الحرارية مثل الجير السلطاني.</w:t>
      </w:r>
      <w:r w:rsidRPr="004A4E13">
        <w:rPr>
          <w:rFonts w:asciiTheme="minorBidi" w:eastAsia="Times New Roman" w:hAnsiTheme="minorBidi"/>
          <w:b/>
          <w:bCs/>
          <w:color w:val="7F7F7F" w:themeColor="text1" w:themeTint="80"/>
          <w:sz w:val="40"/>
          <w:szCs w:val="40"/>
          <w:rtl/>
        </w:rPr>
        <w:br/>
        <w:t>5- الأكاسيد النباتية مثل أسود الفحم و الأزرق الهندي و الأحر الزنجغفري الصناعي و أحمر الكاديوم و الأخضر النباتي.</w:t>
      </w:r>
      <w:r w:rsidRPr="004A4E13">
        <w:rPr>
          <w:rFonts w:asciiTheme="minorBidi" w:eastAsia="Times New Roman" w:hAnsiTheme="minorBidi"/>
          <w:b/>
          <w:bCs/>
          <w:color w:val="7F7F7F" w:themeColor="text1" w:themeTint="80"/>
          <w:sz w:val="40"/>
          <w:szCs w:val="40"/>
          <w:rtl/>
        </w:rPr>
        <w:br/>
        <w:t>2-3-4 الإضافات المساعدة:</w:t>
      </w:r>
      <w:r w:rsidRPr="004A4E13">
        <w:rPr>
          <w:rFonts w:asciiTheme="minorBidi" w:eastAsia="Times New Roman" w:hAnsiTheme="minorBidi"/>
          <w:b/>
          <w:bCs/>
          <w:color w:val="7F7F7F" w:themeColor="text1" w:themeTint="80"/>
          <w:sz w:val="40"/>
          <w:szCs w:val="40"/>
          <w:rtl/>
        </w:rPr>
        <w:br/>
        <w:t>وهي المواد التي تضاف لتحسين خواص الدهانات و البويات و أهمها:</w:t>
      </w:r>
      <w:r w:rsidRPr="004A4E13">
        <w:rPr>
          <w:rFonts w:asciiTheme="minorBidi" w:eastAsia="Times New Roman" w:hAnsiTheme="minorBidi"/>
          <w:b/>
          <w:bCs/>
          <w:color w:val="7F7F7F" w:themeColor="text1" w:themeTint="80"/>
          <w:sz w:val="40"/>
          <w:szCs w:val="40"/>
          <w:rtl/>
        </w:rPr>
        <w:br/>
        <w:t>1. المواد الحافظة و هي تمنع تكوين الكائنات الحية و الطفيليات خاصة في الدهانات المائية.</w:t>
      </w:r>
      <w:r w:rsidRPr="004A4E13">
        <w:rPr>
          <w:rFonts w:asciiTheme="minorBidi" w:eastAsia="Times New Roman" w:hAnsiTheme="minorBidi"/>
          <w:b/>
          <w:bCs/>
          <w:color w:val="7F7F7F" w:themeColor="text1" w:themeTint="80"/>
          <w:sz w:val="40"/>
          <w:szCs w:val="40"/>
          <w:rtl/>
        </w:rPr>
        <w:br/>
        <w:t>2. المواد المجففة و هي التي تساعد على جفاف طبقة الدهانات الزيتية, و من أنواعها الكوبلت و المنجنيز و الرصاص و الحديد و الكالسيوم و هي تضاف بنسبة 0.005% إلى 1%.</w:t>
      </w:r>
      <w:r w:rsidRPr="004A4E13">
        <w:rPr>
          <w:rFonts w:asciiTheme="minorBidi" w:eastAsia="Times New Roman" w:hAnsiTheme="minorBidi"/>
          <w:b/>
          <w:bCs/>
          <w:color w:val="7F7F7F" w:themeColor="text1" w:themeTint="80"/>
          <w:sz w:val="40"/>
          <w:szCs w:val="40"/>
          <w:rtl/>
        </w:rPr>
        <w:br/>
        <w:t>3. مواد لمنع تكون القشرة.</w:t>
      </w:r>
      <w:r w:rsidRPr="004A4E13">
        <w:rPr>
          <w:rFonts w:asciiTheme="minorBidi" w:eastAsia="Times New Roman" w:hAnsiTheme="minorBidi"/>
          <w:b/>
          <w:bCs/>
          <w:color w:val="7F7F7F" w:themeColor="text1" w:themeTint="80"/>
          <w:sz w:val="40"/>
          <w:szCs w:val="40"/>
          <w:rtl/>
        </w:rPr>
        <w:br/>
        <w:t>4. المواد المانعة للترسيب.</w:t>
      </w:r>
      <w:r w:rsidRPr="004A4E13">
        <w:rPr>
          <w:rFonts w:asciiTheme="minorBidi" w:eastAsia="Times New Roman" w:hAnsiTheme="minorBidi"/>
          <w:b/>
          <w:bCs/>
          <w:color w:val="7F7F7F" w:themeColor="text1" w:themeTint="80"/>
          <w:sz w:val="40"/>
          <w:szCs w:val="40"/>
          <w:rtl/>
        </w:rPr>
        <w:br/>
        <w:t>وهي من أهم المواد في صناعة الدهانات حيث أن ترسيب القواعد الأساسية يغير من تغطية الدهان و في بعض الأحيان يصعب التقليب فتطفو السوائل على السطح.</w:t>
      </w:r>
      <w:r w:rsidRPr="004A4E13">
        <w:rPr>
          <w:rFonts w:asciiTheme="minorBidi" w:eastAsia="Times New Roman" w:hAnsiTheme="minorBidi"/>
          <w:b/>
          <w:bCs/>
          <w:color w:val="7F7F7F" w:themeColor="text1" w:themeTint="80"/>
          <w:sz w:val="40"/>
          <w:szCs w:val="40"/>
          <w:rtl/>
        </w:rPr>
        <w:br/>
        <w:t>و من أهم المواد المانعة للترسيب في الدهانات السيليلوزات و البنتونيت و الشمع و كربونات الكالسيوم المعالج أسطح حبيباته بحمض الإستاريك .</w:t>
      </w:r>
      <w:r w:rsidRPr="004A4E13">
        <w:rPr>
          <w:rFonts w:asciiTheme="minorBidi" w:eastAsia="Times New Roman" w:hAnsiTheme="minorBidi"/>
          <w:b/>
          <w:bCs/>
          <w:color w:val="7F7F7F" w:themeColor="text1" w:themeTint="80"/>
          <w:sz w:val="40"/>
          <w:szCs w:val="40"/>
          <w:rtl/>
        </w:rPr>
        <w:br/>
        <w:t>5. مواد منع الرغوة، تحدث ظاهرة الرغوة في الدهانات المائية و هي غير مستحبة.</w:t>
      </w:r>
      <w:r w:rsidRPr="004A4E13">
        <w:rPr>
          <w:rFonts w:asciiTheme="minorBidi" w:eastAsia="Times New Roman" w:hAnsiTheme="minorBidi"/>
          <w:b/>
          <w:bCs/>
          <w:color w:val="7F7F7F" w:themeColor="text1" w:themeTint="80"/>
          <w:sz w:val="40"/>
          <w:szCs w:val="40"/>
          <w:rtl/>
        </w:rPr>
        <w:br/>
        <w:t>6. مواد وقف الحرائق مثل فوسفات السيلكون و فوسفات التيتانيوم و الإسبستوس.</w:t>
      </w:r>
      <w:r w:rsidRPr="004A4E13">
        <w:rPr>
          <w:rFonts w:asciiTheme="minorBidi" w:eastAsia="Times New Roman" w:hAnsiTheme="minorBidi"/>
          <w:b/>
          <w:bCs/>
          <w:color w:val="7F7F7F" w:themeColor="text1" w:themeTint="80"/>
          <w:sz w:val="40"/>
          <w:szCs w:val="40"/>
          <w:rtl/>
        </w:rPr>
        <w:br/>
        <w:t>2-4 زيت بذرة الكتان المغلي:</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1. يستخرج هذا الزيت من بذور الكتان عن طريق كبس البذرة في مكابس هيدروليكية (عصارات) في درجات حرارة معينة و المتبقي هو كثب الزيت.</w:t>
      </w:r>
      <w:r w:rsidRPr="004A4E13">
        <w:rPr>
          <w:rFonts w:asciiTheme="minorBidi" w:eastAsia="Times New Roman" w:hAnsiTheme="minorBidi"/>
          <w:b/>
          <w:bCs/>
          <w:color w:val="7F7F7F" w:themeColor="text1" w:themeTint="80"/>
          <w:sz w:val="40"/>
          <w:szCs w:val="40"/>
          <w:rtl/>
        </w:rPr>
        <w:br/>
        <w:t>2. خواص زيت بذرة الكتان المغلي:</w:t>
      </w:r>
      <w:r w:rsidRPr="004A4E13">
        <w:rPr>
          <w:rFonts w:asciiTheme="minorBidi" w:eastAsia="Times New Roman" w:hAnsiTheme="minorBidi"/>
          <w:b/>
          <w:bCs/>
          <w:color w:val="7F7F7F" w:themeColor="text1" w:themeTint="80"/>
          <w:sz w:val="40"/>
          <w:szCs w:val="40"/>
          <w:rtl/>
        </w:rPr>
        <w:br/>
        <w:t>• الوزن النوعي عند درجة 15.5 درجة مئوية هو حوالي 0.934.</w:t>
      </w:r>
      <w:r w:rsidRPr="004A4E13">
        <w:rPr>
          <w:rFonts w:asciiTheme="minorBidi" w:eastAsia="Times New Roman" w:hAnsiTheme="minorBidi"/>
          <w:b/>
          <w:bCs/>
          <w:color w:val="7F7F7F" w:themeColor="text1" w:themeTint="80"/>
          <w:sz w:val="40"/>
          <w:szCs w:val="40"/>
          <w:rtl/>
        </w:rPr>
        <w:br/>
        <w:t>• معامل الإنكسار عند درجة 20 درجة مئوية هو 1.482.</w:t>
      </w:r>
      <w:r w:rsidRPr="004A4E13">
        <w:rPr>
          <w:rFonts w:asciiTheme="minorBidi" w:eastAsia="Times New Roman" w:hAnsiTheme="minorBidi"/>
          <w:b/>
          <w:bCs/>
          <w:color w:val="7F7F7F" w:themeColor="text1" w:themeTint="80"/>
          <w:sz w:val="40"/>
          <w:szCs w:val="40"/>
          <w:rtl/>
        </w:rPr>
        <w:br/>
        <w:t>3. يمكن معرفة الزيت الجيد بوضع كمية على راحة اليد ثم تفرك و يتم معرفة رائحة الزيت من روائح المواد الغريبة.</w:t>
      </w:r>
      <w:r w:rsidRPr="004A4E13">
        <w:rPr>
          <w:rFonts w:asciiTheme="minorBidi" w:eastAsia="Times New Roman" w:hAnsiTheme="minorBidi"/>
          <w:b/>
          <w:bCs/>
          <w:color w:val="7F7F7F" w:themeColor="text1" w:themeTint="80"/>
          <w:sz w:val="40"/>
          <w:szCs w:val="40"/>
          <w:rtl/>
        </w:rPr>
        <w:br/>
        <w:t>4. يستخدم زيت بذرة الكتان المغلي في العديد من أنواع الدهانات و المعاجين و الورنيشات.</w:t>
      </w:r>
      <w:r w:rsidRPr="004A4E13">
        <w:rPr>
          <w:rFonts w:asciiTheme="minorBidi" w:eastAsia="Times New Roman" w:hAnsiTheme="minorBidi"/>
          <w:b/>
          <w:bCs/>
          <w:color w:val="7F7F7F" w:themeColor="text1" w:themeTint="80"/>
          <w:sz w:val="40"/>
          <w:szCs w:val="40"/>
          <w:rtl/>
        </w:rPr>
        <w:br/>
        <w:t>2-5 المذيبات:</w:t>
      </w:r>
      <w:r w:rsidRPr="004A4E13">
        <w:rPr>
          <w:rFonts w:asciiTheme="minorBidi" w:eastAsia="Times New Roman" w:hAnsiTheme="minorBidi"/>
          <w:b/>
          <w:bCs/>
          <w:color w:val="7F7F7F" w:themeColor="text1" w:themeTint="80"/>
          <w:sz w:val="40"/>
          <w:szCs w:val="40"/>
          <w:rtl/>
        </w:rPr>
        <w:br/>
        <w:t>هي مواد عضوية متطايرة تستخدم لإذابة الراتنجات و لتقليل اللزوجة في البويات والورنيشات و من أمثلة المذيبات ما يلي:</w:t>
      </w:r>
      <w:r w:rsidRPr="004A4E13">
        <w:rPr>
          <w:rFonts w:asciiTheme="minorBidi" w:eastAsia="Times New Roman" w:hAnsiTheme="minorBidi"/>
          <w:b/>
          <w:bCs/>
          <w:color w:val="7F7F7F" w:themeColor="text1" w:themeTint="80"/>
          <w:sz w:val="40"/>
          <w:szCs w:val="40"/>
          <w:rtl/>
        </w:rPr>
        <w:br/>
        <w:t>1. التربنتين:</w:t>
      </w:r>
      <w:r w:rsidRPr="004A4E13">
        <w:rPr>
          <w:rFonts w:asciiTheme="minorBidi" w:eastAsia="Times New Roman" w:hAnsiTheme="minorBidi"/>
          <w:b/>
          <w:bCs/>
          <w:color w:val="7F7F7F" w:themeColor="text1" w:themeTint="80"/>
          <w:sz w:val="40"/>
          <w:szCs w:val="40"/>
          <w:rtl/>
        </w:rPr>
        <w:br/>
        <w:t>• يستعمل كمخفف و مجفف في الدهانات و الورنيشات كما يضاف إلى الشمع لتلميع الموبيليا.</w:t>
      </w:r>
      <w:r w:rsidRPr="004A4E13">
        <w:rPr>
          <w:rFonts w:asciiTheme="minorBidi" w:eastAsia="Times New Roman" w:hAnsiTheme="minorBidi"/>
          <w:b/>
          <w:bCs/>
          <w:color w:val="7F7F7F" w:themeColor="text1" w:themeTint="80"/>
          <w:sz w:val="40"/>
          <w:szCs w:val="40"/>
          <w:rtl/>
        </w:rPr>
        <w:br/>
        <w:t>• يستخدم أيضاً مع الليثيبون و زيت بذرة الكتان المغلي في عمل البطانات للحوائط و الأخشاب.</w:t>
      </w:r>
      <w:r w:rsidRPr="004A4E13">
        <w:rPr>
          <w:rFonts w:asciiTheme="minorBidi" w:eastAsia="Times New Roman" w:hAnsiTheme="minorBidi"/>
          <w:b/>
          <w:bCs/>
          <w:color w:val="7F7F7F" w:themeColor="text1" w:themeTint="80"/>
          <w:sz w:val="40"/>
          <w:szCs w:val="40"/>
          <w:rtl/>
        </w:rPr>
        <w:br/>
        <w:t>• يمكن التأكد من جودته بوضع كمية قليلة في زجاجة و ترج جيداً فإذا تلاشت الفقاعات بسرعة كان جيداً.</w:t>
      </w:r>
      <w:r w:rsidRPr="004A4E13">
        <w:rPr>
          <w:rFonts w:asciiTheme="minorBidi" w:eastAsia="Times New Roman" w:hAnsiTheme="minorBidi"/>
          <w:b/>
          <w:bCs/>
          <w:color w:val="7F7F7F" w:themeColor="text1" w:themeTint="80"/>
          <w:sz w:val="40"/>
          <w:szCs w:val="40"/>
          <w:rtl/>
        </w:rPr>
        <w:br/>
        <w:t>2. النفط المعدني:</w:t>
      </w:r>
      <w:r w:rsidRPr="004A4E13">
        <w:rPr>
          <w:rFonts w:asciiTheme="minorBidi" w:eastAsia="Times New Roman" w:hAnsiTheme="minorBidi"/>
          <w:b/>
          <w:bCs/>
          <w:color w:val="7F7F7F" w:themeColor="text1" w:themeTint="80"/>
          <w:sz w:val="40"/>
          <w:szCs w:val="40"/>
          <w:rtl/>
        </w:rPr>
        <w:br/>
        <w:t>يستخدم بدلاً من التربنتين الطبيعي لغلو ثمن الأخير، يستخدم أيضاً كمخفف و مجفف، كما يستخدم لتنظيف الفرش و البروشات، كما يستخدم مع الليثيبون و زيت بذرة الكتان المغلي في عمل البطانات للحوائط و الأخشاب.</w:t>
      </w:r>
      <w:r w:rsidRPr="004A4E13">
        <w:rPr>
          <w:rFonts w:asciiTheme="minorBidi" w:eastAsia="Times New Roman" w:hAnsiTheme="minorBidi"/>
          <w:b/>
          <w:bCs/>
          <w:color w:val="7F7F7F" w:themeColor="text1" w:themeTint="80"/>
          <w:sz w:val="40"/>
          <w:szCs w:val="40"/>
          <w:rtl/>
        </w:rPr>
        <w:br/>
        <w:t>3. الكحولات:</w:t>
      </w:r>
      <w:r w:rsidRPr="004A4E13">
        <w:rPr>
          <w:rFonts w:asciiTheme="minorBidi" w:eastAsia="Times New Roman" w:hAnsiTheme="minorBidi"/>
          <w:b/>
          <w:bCs/>
          <w:color w:val="7F7F7F" w:themeColor="text1" w:themeTint="80"/>
          <w:sz w:val="40"/>
          <w:szCs w:val="40"/>
          <w:rtl/>
        </w:rPr>
        <w:br/>
        <w:t xml:space="preserve">تستخدم الكحولات بأنواعها المختلفة كمواد مذيبة مثل الكحول الإيثيلي الأحمر المستخدم في الوقود و في إذابة الجملكة و كحول البيوتيل الذي يستخدم لإذابة الراتنجات و الصلبة في بويات </w:t>
      </w:r>
      <w:r w:rsidRPr="004A4E13">
        <w:rPr>
          <w:rFonts w:asciiTheme="minorBidi" w:eastAsia="Times New Roman" w:hAnsiTheme="minorBidi"/>
          <w:b/>
          <w:bCs/>
          <w:color w:val="7F7F7F" w:themeColor="text1" w:themeTint="80"/>
          <w:sz w:val="40"/>
          <w:szCs w:val="40"/>
          <w:rtl/>
        </w:rPr>
        <w:lastRenderedPageBreak/>
        <w:t>الأفران و كحولات الأميل التي تستخدم في خلات الأميل التي تذيب البويات السلبولوزية و الكحولات سريعة الإشتعال.</w:t>
      </w:r>
      <w:r w:rsidRPr="004A4E13">
        <w:rPr>
          <w:rFonts w:asciiTheme="minorBidi" w:eastAsia="Times New Roman" w:hAnsiTheme="minorBidi"/>
          <w:b/>
          <w:bCs/>
          <w:color w:val="7F7F7F" w:themeColor="text1" w:themeTint="80"/>
          <w:sz w:val="40"/>
          <w:szCs w:val="40"/>
          <w:rtl/>
        </w:rPr>
        <w:br/>
        <w:t>4. الكيتونات:</w:t>
      </w:r>
      <w:r w:rsidRPr="004A4E13">
        <w:rPr>
          <w:rFonts w:asciiTheme="minorBidi" w:eastAsia="Times New Roman" w:hAnsiTheme="minorBidi"/>
          <w:b/>
          <w:bCs/>
          <w:color w:val="7F7F7F" w:themeColor="text1" w:themeTint="80"/>
          <w:sz w:val="40"/>
          <w:szCs w:val="40"/>
          <w:rtl/>
        </w:rPr>
        <w:br/>
        <w:t>هي مركبات كيماوية و متطايرة ذات رائحة مميزة مثل الأسيتون الذي يستخدم كمذيب في الورنيشات و البويات السليولوزية كما أنه يذيب الجملكة و القلفونية و لكنه سريع الإشتعال.</w:t>
      </w:r>
      <w:r w:rsidRPr="004A4E13">
        <w:rPr>
          <w:rFonts w:asciiTheme="minorBidi" w:eastAsia="Times New Roman" w:hAnsiTheme="minorBidi"/>
          <w:b/>
          <w:bCs/>
          <w:color w:val="7F7F7F" w:themeColor="text1" w:themeTint="80"/>
          <w:sz w:val="40"/>
          <w:szCs w:val="40"/>
          <w:rtl/>
        </w:rPr>
        <w:br/>
        <w:t>2-6 الملدنات:</w:t>
      </w:r>
      <w:r w:rsidRPr="004A4E13">
        <w:rPr>
          <w:rFonts w:asciiTheme="minorBidi" w:eastAsia="Times New Roman" w:hAnsiTheme="minorBidi"/>
          <w:b/>
          <w:bCs/>
          <w:color w:val="7F7F7F" w:themeColor="text1" w:themeTint="80"/>
          <w:sz w:val="40"/>
          <w:szCs w:val="40"/>
          <w:rtl/>
        </w:rPr>
        <w:br/>
        <w:t>هي مواد مساعدة تضاف إلى الدهانات لتعطي مرونة في سطح الدهان و تقلل من الصلابة و تزيد من قوة الإلتصاق و تزيد اللمعان.</w:t>
      </w:r>
      <w:r w:rsidRPr="004A4E13">
        <w:rPr>
          <w:rFonts w:asciiTheme="minorBidi" w:eastAsia="Times New Roman" w:hAnsiTheme="minorBidi"/>
          <w:b/>
          <w:bCs/>
          <w:color w:val="7F7F7F" w:themeColor="text1" w:themeTint="80"/>
          <w:sz w:val="40"/>
          <w:szCs w:val="40"/>
          <w:rtl/>
        </w:rPr>
        <w:br/>
        <w:t>و تستخدم الملدنات على وجه الخصوص في الدهانات و الورنيشات السليولوزية و من أهم الأنواع التراي فينيل فوسفات.</w:t>
      </w:r>
      <w:r w:rsidRPr="004A4E13">
        <w:rPr>
          <w:rFonts w:asciiTheme="minorBidi" w:eastAsia="Times New Roman" w:hAnsiTheme="minorBidi"/>
          <w:b/>
          <w:bCs/>
          <w:color w:val="7F7F7F" w:themeColor="text1" w:themeTint="80"/>
          <w:sz w:val="40"/>
          <w:szCs w:val="40"/>
          <w:rtl/>
        </w:rPr>
        <w:br/>
        <w:t>2-7 أهم عناصر مواد الدهانات:</w:t>
      </w:r>
      <w:r w:rsidRPr="004A4E13">
        <w:rPr>
          <w:rFonts w:asciiTheme="minorBidi" w:eastAsia="Times New Roman" w:hAnsiTheme="minorBidi"/>
          <w:b/>
          <w:bCs/>
          <w:color w:val="7F7F7F" w:themeColor="text1" w:themeTint="80"/>
          <w:sz w:val="40"/>
          <w:szCs w:val="40"/>
          <w:rtl/>
        </w:rPr>
        <w:br/>
        <w:t>الجدول التالي يوض أهم عناصر مواد الدهانات و استعمالاتها…</w:t>
      </w:r>
      <w:r w:rsidRPr="004A4E13">
        <w:rPr>
          <w:rFonts w:asciiTheme="minorBidi" w:eastAsia="Times New Roman" w:hAnsiTheme="minorBidi"/>
          <w:b/>
          <w:bCs/>
          <w:color w:val="7F7F7F" w:themeColor="text1" w:themeTint="80"/>
          <w:sz w:val="40"/>
          <w:szCs w:val="40"/>
          <w:rtl/>
        </w:rPr>
        <w:br/>
        <w:t>اسم المادة بالعربية اسم المادة بالإنجليزية أنواع المادة و استعمالاتها</w:t>
      </w:r>
      <w:r w:rsidRPr="004A4E13">
        <w:rPr>
          <w:rFonts w:asciiTheme="minorBidi" w:eastAsia="Times New Roman" w:hAnsiTheme="minorBidi"/>
          <w:b/>
          <w:bCs/>
          <w:color w:val="7F7F7F" w:themeColor="text1" w:themeTint="80"/>
          <w:sz w:val="40"/>
          <w:szCs w:val="40"/>
          <w:rtl/>
        </w:rPr>
        <w:br/>
        <w:t xml:space="preserve">زيت بذرة الكتان </w:t>
      </w:r>
      <w:r w:rsidRPr="004A4E13">
        <w:rPr>
          <w:rFonts w:asciiTheme="minorBidi" w:eastAsia="Times New Roman" w:hAnsiTheme="minorBidi"/>
          <w:b/>
          <w:bCs/>
          <w:color w:val="7F7F7F" w:themeColor="text1" w:themeTint="80"/>
          <w:sz w:val="40"/>
          <w:szCs w:val="40"/>
        </w:rPr>
        <w:t>Linseed Oil 1</w:t>
      </w:r>
      <w:r w:rsidRPr="004A4E13">
        <w:rPr>
          <w:rFonts w:asciiTheme="minorBidi" w:eastAsia="Times New Roman" w:hAnsiTheme="minorBidi"/>
          <w:b/>
          <w:bCs/>
          <w:color w:val="7F7F7F" w:themeColor="text1" w:themeTint="80"/>
          <w:sz w:val="40"/>
          <w:szCs w:val="40"/>
          <w:rtl/>
        </w:rPr>
        <w:t>- زيت ني.</w:t>
      </w:r>
      <w:r w:rsidRPr="004A4E13">
        <w:rPr>
          <w:rFonts w:asciiTheme="minorBidi" w:eastAsia="Times New Roman" w:hAnsiTheme="minorBidi"/>
          <w:b/>
          <w:bCs/>
          <w:color w:val="7F7F7F" w:themeColor="text1" w:themeTint="80"/>
          <w:sz w:val="40"/>
          <w:szCs w:val="40"/>
          <w:rtl/>
        </w:rPr>
        <w:br/>
        <w:t>2- زيت مغلي أو مستوي.</w:t>
      </w:r>
      <w:r w:rsidRPr="004A4E13">
        <w:rPr>
          <w:rFonts w:asciiTheme="minorBidi" w:eastAsia="Times New Roman" w:hAnsiTheme="minorBidi"/>
          <w:b/>
          <w:bCs/>
          <w:color w:val="7F7F7F" w:themeColor="text1" w:themeTint="80"/>
          <w:sz w:val="40"/>
          <w:szCs w:val="40"/>
          <w:rtl/>
        </w:rPr>
        <w:br/>
        <w:t>لإذابة مساحيق الأساس فيها.</w:t>
      </w:r>
      <w:r w:rsidRPr="004A4E13">
        <w:rPr>
          <w:rFonts w:asciiTheme="minorBidi" w:eastAsia="Times New Roman" w:hAnsiTheme="minorBidi"/>
          <w:b/>
          <w:bCs/>
          <w:color w:val="7F7F7F" w:themeColor="text1" w:themeTint="80"/>
          <w:sz w:val="40"/>
          <w:szCs w:val="40"/>
          <w:rtl/>
        </w:rPr>
        <w:br/>
        <w:t xml:space="preserve">زيت تونج </w:t>
      </w:r>
      <w:r w:rsidRPr="004A4E13">
        <w:rPr>
          <w:rFonts w:asciiTheme="minorBidi" w:eastAsia="Times New Roman" w:hAnsiTheme="minorBidi"/>
          <w:b/>
          <w:bCs/>
          <w:color w:val="7F7F7F" w:themeColor="text1" w:themeTint="80"/>
          <w:sz w:val="40"/>
          <w:szCs w:val="40"/>
        </w:rPr>
        <w:t>Tung Oil</w:t>
      </w:r>
      <w:r w:rsidRPr="004A4E13">
        <w:rPr>
          <w:rFonts w:asciiTheme="minorBidi" w:eastAsia="Times New Roman" w:hAnsiTheme="minorBidi"/>
          <w:b/>
          <w:bCs/>
          <w:color w:val="7F7F7F" w:themeColor="text1" w:themeTint="80"/>
          <w:sz w:val="40"/>
          <w:szCs w:val="40"/>
          <w:rtl/>
        </w:rPr>
        <w:br/>
        <w:t xml:space="preserve">زيت صويا </w:t>
      </w:r>
      <w:r w:rsidRPr="004A4E13">
        <w:rPr>
          <w:rFonts w:asciiTheme="minorBidi" w:eastAsia="Times New Roman" w:hAnsiTheme="minorBidi"/>
          <w:b/>
          <w:bCs/>
          <w:color w:val="7F7F7F" w:themeColor="text1" w:themeTint="80"/>
          <w:sz w:val="40"/>
          <w:szCs w:val="40"/>
        </w:rPr>
        <w:t>Soya</w:t>
      </w:r>
      <w:r w:rsidRPr="004A4E13">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Pr>
        <w:t>Oil</w:t>
      </w:r>
      <w:r w:rsidRPr="004A4E13">
        <w:rPr>
          <w:rFonts w:asciiTheme="minorBidi" w:eastAsia="Times New Roman" w:hAnsiTheme="minorBidi"/>
          <w:b/>
          <w:bCs/>
          <w:color w:val="7F7F7F" w:themeColor="text1" w:themeTint="80"/>
          <w:sz w:val="40"/>
          <w:szCs w:val="40"/>
          <w:rtl/>
        </w:rPr>
        <w:br/>
        <w:t xml:space="preserve">أبيض الزنك </w:t>
      </w:r>
      <w:r w:rsidRPr="004A4E13">
        <w:rPr>
          <w:rFonts w:asciiTheme="minorBidi" w:eastAsia="Times New Roman" w:hAnsiTheme="minorBidi"/>
          <w:b/>
          <w:bCs/>
          <w:color w:val="7F7F7F" w:themeColor="text1" w:themeTint="80"/>
          <w:sz w:val="40"/>
          <w:szCs w:val="40"/>
        </w:rPr>
        <w:t>Zinc Pigment</w:t>
      </w:r>
      <w:r w:rsidRPr="004A4E13">
        <w:rPr>
          <w:rFonts w:asciiTheme="minorBidi" w:eastAsia="Times New Roman" w:hAnsiTheme="minorBidi"/>
          <w:b/>
          <w:bCs/>
          <w:color w:val="7F7F7F" w:themeColor="text1" w:themeTint="80"/>
          <w:sz w:val="40"/>
          <w:szCs w:val="40"/>
          <w:rtl/>
        </w:rPr>
        <w:t xml:space="preserve"> وهو أكسيد الزنك و ينقسم إلى:</w:t>
      </w:r>
      <w:r w:rsidRPr="004A4E13">
        <w:rPr>
          <w:rFonts w:asciiTheme="minorBidi" w:eastAsia="Times New Roman" w:hAnsiTheme="minorBidi"/>
          <w:b/>
          <w:bCs/>
          <w:color w:val="7F7F7F" w:themeColor="text1" w:themeTint="80"/>
          <w:sz w:val="40"/>
          <w:szCs w:val="40"/>
          <w:rtl/>
        </w:rPr>
        <w:br/>
        <w:t>1- زنك عادي(فيه 50%زنك).</w:t>
      </w:r>
      <w:r w:rsidRPr="004A4E13">
        <w:rPr>
          <w:rFonts w:asciiTheme="minorBidi" w:eastAsia="Times New Roman" w:hAnsiTheme="minorBidi"/>
          <w:b/>
          <w:bCs/>
          <w:color w:val="7F7F7F" w:themeColor="text1" w:themeTint="80"/>
          <w:sz w:val="40"/>
          <w:szCs w:val="40"/>
          <w:rtl/>
        </w:rPr>
        <w:br/>
        <w:t>2- زنك غني(فيه 75-95% زنك) و هو مادة مالئة لإعطاء قوام للبوية مثا الزنك الفرنسي أو الصيني.</w:t>
      </w:r>
      <w:r w:rsidRPr="004A4E13">
        <w:rPr>
          <w:rFonts w:asciiTheme="minorBidi" w:eastAsia="Times New Roman" w:hAnsiTheme="minorBidi"/>
          <w:b/>
          <w:bCs/>
          <w:color w:val="7F7F7F" w:themeColor="text1" w:themeTint="80"/>
          <w:sz w:val="40"/>
          <w:szCs w:val="40"/>
          <w:rtl/>
        </w:rPr>
        <w:br/>
        <w:t xml:space="preserve">الإسبيداج </w:t>
      </w:r>
      <w:r w:rsidRPr="004A4E13">
        <w:rPr>
          <w:rFonts w:asciiTheme="minorBidi" w:eastAsia="Times New Roman" w:hAnsiTheme="minorBidi"/>
          <w:b/>
          <w:bCs/>
          <w:color w:val="7F7F7F" w:themeColor="text1" w:themeTint="80"/>
          <w:sz w:val="40"/>
          <w:szCs w:val="40"/>
        </w:rPr>
        <w:t>White Lead</w:t>
      </w:r>
      <w:r w:rsidRPr="004A4E13">
        <w:rPr>
          <w:rFonts w:asciiTheme="minorBidi" w:eastAsia="Times New Roman" w:hAnsiTheme="minorBidi"/>
          <w:b/>
          <w:bCs/>
          <w:color w:val="7F7F7F" w:themeColor="text1" w:themeTint="80"/>
          <w:sz w:val="40"/>
          <w:szCs w:val="40"/>
          <w:rtl/>
        </w:rPr>
        <w:t xml:space="preserve"> مادة مالئة كمسحوق أساس لإعطاء قوام للبوية و هو أبيض الرصاص أو كربونات الرصاص و يستعمل في الدهانات الخارجية و المعجون.</w:t>
      </w:r>
      <w:r w:rsidRPr="004A4E13">
        <w:rPr>
          <w:rFonts w:asciiTheme="minorBidi" w:eastAsia="Times New Roman" w:hAnsiTheme="minorBidi"/>
          <w:b/>
          <w:bCs/>
          <w:color w:val="7F7F7F" w:themeColor="text1" w:themeTint="80"/>
          <w:sz w:val="40"/>
          <w:szCs w:val="40"/>
          <w:rtl/>
        </w:rPr>
        <w:br/>
        <w:t xml:space="preserve">الترابنتين </w:t>
      </w:r>
      <w:r w:rsidRPr="004A4E13">
        <w:rPr>
          <w:rFonts w:asciiTheme="minorBidi" w:eastAsia="Times New Roman" w:hAnsiTheme="minorBidi"/>
          <w:b/>
          <w:bCs/>
          <w:color w:val="7F7F7F" w:themeColor="text1" w:themeTint="80"/>
          <w:sz w:val="40"/>
          <w:szCs w:val="40"/>
        </w:rPr>
        <w:t>Turpentine</w:t>
      </w:r>
      <w:r w:rsidRPr="004A4E13">
        <w:rPr>
          <w:rFonts w:asciiTheme="minorBidi" w:eastAsia="Times New Roman" w:hAnsiTheme="minorBidi"/>
          <w:b/>
          <w:bCs/>
          <w:color w:val="7F7F7F" w:themeColor="text1" w:themeTint="80"/>
          <w:sz w:val="40"/>
          <w:szCs w:val="40"/>
          <w:rtl/>
        </w:rPr>
        <w:t xml:space="preserve"> مذيب و مخفف للبوية.</w:t>
      </w:r>
      <w:r w:rsidRPr="004A4E13">
        <w:rPr>
          <w:rFonts w:asciiTheme="minorBidi" w:eastAsia="Times New Roman" w:hAnsiTheme="minorBidi"/>
          <w:b/>
          <w:bCs/>
          <w:color w:val="7F7F7F" w:themeColor="text1" w:themeTint="80"/>
          <w:sz w:val="40"/>
          <w:szCs w:val="40"/>
          <w:rtl/>
        </w:rPr>
        <w:br/>
        <w:t xml:space="preserve">النفط </w:t>
      </w:r>
      <w:proofErr w:type="spellStart"/>
      <w:r w:rsidRPr="004A4E13">
        <w:rPr>
          <w:rFonts w:asciiTheme="minorBidi" w:eastAsia="Times New Roman" w:hAnsiTheme="minorBidi"/>
          <w:b/>
          <w:bCs/>
          <w:color w:val="7F7F7F" w:themeColor="text1" w:themeTint="80"/>
          <w:sz w:val="40"/>
          <w:szCs w:val="40"/>
        </w:rPr>
        <w:t>Naphta</w:t>
      </w:r>
      <w:proofErr w:type="spellEnd"/>
      <w:r w:rsidRPr="004A4E13">
        <w:rPr>
          <w:rFonts w:asciiTheme="minorBidi" w:eastAsia="Times New Roman" w:hAnsiTheme="minorBidi"/>
          <w:b/>
          <w:bCs/>
          <w:color w:val="7F7F7F" w:themeColor="text1" w:themeTint="80"/>
          <w:sz w:val="40"/>
          <w:szCs w:val="40"/>
        </w:rPr>
        <w:t xml:space="preserve"> 1</w:t>
      </w:r>
      <w:r w:rsidRPr="004A4E13">
        <w:rPr>
          <w:rFonts w:asciiTheme="minorBidi" w:eastAsia="Times New Roman" w:hAnsiTheme="minorBidi"/>
          <w:b/>
          <w:bCs/>
          <w:color w:val="7F7F7F" w:themeColor="text1" w:themeTint="80"/>
          <w:sz w:val="40"/>
          <w:szCs w:val="40"/>
          <w:rtl/>
        </w:rPr>
        <w:t>- نباتي: ناتج تقطير الصمغ.</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2- معدني:ناتج تقطير البترول.</w:t>
      </w:r>
      <w:r w:rsidRPr="004A4E13">
        <w:rPr>
          <w:rFonts w:asciiTheme="minorBidi" w:eastAsia="Times New Roman" w:hAnsiTheme="minorBidi"/>
          <w:b/>
          <w:bCs/>
          <w:color w:val="7F7F7F" w:themeColor="text1" w:themeTint="80"/>
          <w:sz w:val="40"/>
          <w:szCs w:val="40"/>
          <w:rtl/>
        </w:rPr>
        <w:br/>
        <w:t xml:space="preserve">الورنيش </w:t>
      </w:r>
      <w:r w:rsidRPr="004A4E13">
        <w:rPr>
          <w:rFonts w:asciiTheme="minorBidi" w:eastAsia="Times New Roman" w:hAnsiTheme="minorBidi"/>
          <w:b/>
          <w:bCs/>
          <w:color w:val="7F7F7F" w:themeColor="text1" w:themeTint="80"/>
          <w:sz w:val="40"/>
          <w:szCs w:val="40"/>
        </w:rPr>
        <w:t>Varnish</w:t>
      </w:r>
      <w:r w:rsidRPr="004A4E13">
        <w:rPr>
          <w:rFonts w:asciiTheme="minorBidi" w:eastAsia="Times New Roman" w:hAnsiTheme="minorBidi"/>
          <w:b/>
          <w:bCs/>
          <w:color w:val="7F7F7F" w:themeColor="text1" w:themeTint="80"/>
          <w:sz w:val="40"/>
          <w:szCs w:val="40"/>
          <w:rtl/>
        </w:rPr>
        <w:t xml:space="preserve"> يسرعةجفاف البويةو تكوين طبقة رقيقة صـلبة.</w:t>
      </w:r>
      <w:r w:rsidRPr="004A4E13">
        <w:rPr>
          <w:rFonts w:asciiTheme="minorBidi" w:eastAsia="Times New Roman" w:hAnsiTheme="minorBidi"/>
          <w:b/>
          <w:bCs/>
          <w:color w:val="7F7F7F" w:themeColor="text1" w:themeTint="80"/>
          <w:sz w:val="40"/>
          <w:szCs w:val="40"/>
          <w:rtl/>
        </w:rPr>
        <w:br/>
        <w:t>اسم المادة بالعربية اسم المادة بالإنجليزية أنواع المادة و استعمالاتها</w:t>
      </w:r>
      <w:r w:rsidRPr="004A4E13">
        <w:rPr>
          <w:rFonts w:asciiTheme="minorBidi" w:eastAsia="Times New Roman" w:hAnsiTheme="minorBidi"/>
          <w:b/>
          <w:bCs/>
          <w:color w:val="7F7F7F" w:themeColor="text1" w:themeTint="80"/>
          <w:sz w:val="40"/>
          <w:szCs w:val="40"/>
          <w:rtl/>
        </w:rPr>
        <w:br/>
        <w:t>الشمع الأصفر(العسلي)</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Resin</w:t>
      </w:r>
      <w:r w:rsidRPr="004A4E13">
        <w:rPr>
          <w:rFonts w:asciiTheme="minorBidi" w:eastAsia="Times New Roman" w:hAnsiTheme="minorBidi"/>
          <w:b/>
          <w:bCs/>
          <w:color w:val="7F7F7F" w:themeColor="text1" w:themeTint="80"/>
          <w:sz w:val="40"/>
          <w:szCs w:val="40"/>
          <w:rtl/>
        </w:rPr>
        <w:br/>
        <w:t>1- طبيعي2- صناعي،يساعد على سرعة جفاف البوية..</w:t>
      </w:r>
      <w:r w:rsidRPr="004A4E13">
        <w:rPr>
          <w:rFonts w:asciiTheme="minorBidi" w:eastAsia="Times New Roman" w:hAnsiTheme="minorBidi"/>
          <w:b/>
          <w:bCs/>
          <w:color w:val="7F7F7F" w:themeColor="text1" w:themeTint="80"/>
          <w:sz w:val="40"/>
          <w:szCs w:val="40"/>
          <w:rtl/>
        </w:rPr>
        <w:br/>
        <w:t xml:space="preserve">الغراء </w:t>
      </w:r>
      <w:r w:rsidRPr="004A4E13">
        <w:rPr>
          <w:rFonts w:asciiTheme="minorBidi" w:eastAsia="Times New Roman" w:hAnsiTheme="minorBidi"/>
          <w:b/>
          <w:bCs/>
          <w:color w:val="7F7F7F" w:themeColor="text1" w:themeTint="80"/>
          <w:sz w:val="40"/>
          <w:szCs w:val="40"/>
        </w:rPr>
        <w:t>Glue 1</w:t>
      </w:r>
      <w:r w:rsidRPr="004A4E13">
        <w:rPr>
          <w:rFonts w:asciiTheme="minorBidi" w:eastAsia="Times New Roman" w:hAnsiTheme="minorBidi"/>
          <w:b/>
          <w:bCs/>
          <w:color w:val="7F7F7F" w:themeColor="text1" w:themeTint="80"/>
          <w:sz w:val="40"/>
          <w:szCs w:val="40"/>
          <w:rtl/>
        </w:rPr>
        <w:t>- خرز. 2- سائب. 3- مواد خاصة.</w:t>
      </w:r>
      <w:r w:rsidRPr="004A4E13">
        <w:rPr>
          <w:rFonts w:asciiTheme="minorBidi" w:eastAsia="Times New Roman" w:hAnsiTheme="minorBidi"/>
          <w:b/>
          <w:bCs/>
          <w:color w:val="7F7F7F" w:themeColor="text1" w:themeTint="80"/>
          <w:sz w:val="40"/>
          <w:szCs w:val="40"/>
          <w:rtl/>
        </w:rPr>
        <w:br/>
        <w:t>يستعمل في عمل معجون البوية و تحضير بعض البويات.</w:t>
      </w:r>
      <w:r w:rsidRPr="004A4E13">
        <w:rPr>
          <w:rFonts w:asciiTheme="minorBidi" w:eastAsia="Times New Roman" w:hAnsiTheme="minorBidi"/>
          <w:b/>
          <w:bCs/>
          <w:color w:val="7F7F7F" w:themeColor="text1" w:themeTint="80"/>
          <w:sz w:val="40"/>
          <w:szCs w:val="40"/>
          <w:rtl/>
        </w:rPr>
        <w:br/>
        <w:t xml:space="preserve">*الجملاكة وَ الكحول </w:t>
      </w:r>
      <w:r w:rsidRPr="004A4E13">
        <w:rPr>
          <w:rFonts w:asciiTheme="minorBidi" w:eastAsia="Times New Roman" w:hAnsiTheme="minorBidi"/>
          <w:b/>
          <w:bCs/>
          <w:color w:val="7F7F7F" w:themeColor="text1" w:themeTint="80"/>
          <w:sz w:val="40"/>
          <w:szCs w:val="40"/>
        </w:rPr>
        <w:t>Shellac</w:t>
      </w:r>
      <w:r w:rsidRPr="004A4E13">
        <w:rPr>
          <w:rFonts w:asciiTheme="minorBidi" w:eastAsia="Times New Roman" w:hAnsiTheme="minorBidi"/>
          <w:b/>
          <w:bCs/>
          <w:color w:val="7F7F7F" w:themeColor="text1" w:themeTint="80"/>
          <w:sz w:val="40"/>
          <w:szCs w:val="40"/>
          <w:rtl/>
        </w:rPr>
        <w:t xml:space="preserve"> &amp; </w:t>
      </w:r>
      <w:r w:rsidRPr="004A4E13">
        <w:rPr>
          <w:rFonts w:asciiTheme="minorBidi" w:eastAsia="Times New Roman" w:hAnsiTheme="minorBidi"/>
          <w:b/>
          <w:bCs/>
          <w:color w:val="7F7F7F" w:themeColor="text1" w:themeTint="80"/>
          <w:sz w:val="40"/>
          <w:szCs w:val="40"/>
        </w:rPr>
        <w:t>Alcohol</w:t>
      </w:r>
      <w:r w:rsidRPr="004A4E13">
        <w:rPr>
          <w:rFonts w:asciiTheme="minorBidi" w:eastAsia="Times New Roman" w:hAnsiTheme="minorBidi"/>
          <w:b/>
          <w:bCs/>
          <w:color w:val="7F7F7F" w:themeColor="text1" w:themeTint="80"/>
          <w:sz w:val="40"/>
          <w:szCs w:val="40"/>
          <w:rtl/>
        </w:rPr>
        <w:t xml:space="preserve"> من أنواع الشمع و يستعمل لمعالجة عقد الأخشاب لكي لا تخرج عصارات الأخشاب الصمغية من خلالها و كذلك لدهان الأخشاب نفسها.</w:t>
      </w:r>
      <w:r w:rsidRPr="004A4E13">
        <w:rPr>
          <w:rFonts w:asciiTheme="minorBidi" w:eastAsia="Times New Roman" w:hAnsiTheme="minorBidi"/>
          <w:b/>
          <w:bCs/>
          <w:color w:val="7F7F7F" w:themeColor="text1" w:themeTint="80"/>
          <w:sz w:val="40"/>
          <w:szCs w:val="40"/>
          <w:rtl/>
        </w:rPr>
        <w:br/>
        <w:t xml:space="preserve">البوتاس </w:t>
      </w:r>
      <w:r w:rsidRPr="004A4E13">
        <w:rPr>
          <w:rFonts w:asciiTheme="minorBidi" w:eastAsia="Times New Roman" w:hAnsiTheme="minorBidi"/>
          <w:b/>
          <w:bCs/>
          <w:color w:val="7F7F7F" w:themeColor="text1" w:themeTint="80"/>
          <w:sz w:val="40"/>
          <w:szCs w:val="40"/>
        </w:rPr>
        <w:t>Potassium</w:t>
      </w:r>
      <w:r w:rsidRPr="004A4E13">
        <w:rPr>
          <w:rFonts w:asciiTheme="minorBidi" w:eastAsia="Times New Roman" w:hAnsiTheme="minorBidi"/>
          <w:b/>
          <w:bCs/>
          <w:color w:val="7F7F7F" w:themeColor="text1" w:themeTint="80"/>
          <w:sz w:val="40"/>
          <w:szCs w:val="40"/>
          <w:rtl/>
        </w:rPr>
        <w:t xml:space="preserve"> لتجليخ و إزالة البوية القديمة.</w:t>
      </w:r>
      <w:r w:rsidRPr="004A4E13">
        <w:rPr>
          <w:rFonts w:asciiTheme="minorBidi" w:eastAsia="Times New Roman" w:hAnsiTheme="minorBidi"/>
          <w:b/>
          <w:bCs/>
          <w:color w:val="7F7F7F" w:themeColor="text1" w:themeTint="80"/>
          <w:sz w:val="40"/>
          <w:szCs w:val="40"/>
          <w:rtl/>
        </w:rPr>
        <w:br/>
        <w:t xml:space="preserve">الصودا الكاوية </w:t>
      </w:r>
      <w:r w:rsidRPr="004A4E13">
        <w:rPr>
          <w:rFonts w:asciiTheme="minorBidi" w:eastAsia="Times New Roman" w:hAnsiTheme="minorBidi"/>
          <w:b/>
          <w:bCs/>
          <w:color w:val="7F7F7F" w:themeColor="text1" w:themeTint="80"/>
          <w:sz w:val="40"/>
          <w:szCs w:val="40"/>
        </w:rPr>
        <w:t>Soda</w:t>
      </w:r>
      <w:r w:rsidRPr="004A4E13">
        <w:rPr>
          <w:rFonts w:asciiTheme="minorBidi" w:eastAsia="Times New Roman" w:hAnsiTheme="minorBidi"/>
          <w:b/>
          <w:bCs/>
          <w:color w:val="7F7F7F" w:themeColor="text1" w:themeTint="80"/>
          <w:sz w:val="40"/>
          <w:szCs w:val="40"/>
          <w:rtl/>
        </w:rPr>
        <w:t xml:space="preserve"> لتجليخ و إزالة البوية القديمة.</w:t>
      </w:r>
      <w:r w:rsidRPr="004A4E13">
        <w:rPr>
          <w:rFonts w:asciiTheme="minorBidi" w:eastAsia="Times New Roman" w:hAnsiTheme="minorBidi"/>
          <w:b/>
          <w:bCs/>
          <w:color w:val="7F7F7F" w:themeColor="text1" w:themeTint="80"/>
          <w:sz w:val="40"/>
          <w:szCs w:val="40"/>
          <w:rtl/>
        </w:rPr>
        <w:br/>
        <w:t xml:space="preserve">الشبه </w:t>
      </w:r>
      <w:r w:rsidRPr="004A4E13">
        <w:rPr>
          <w:rFonts w:asciiTheme="minorBidi" w:eastAsia="Times New Roman" w:hAnsiTheme="minorBidi"/>
          <w:b/>
          <w:bCs/>
          <w:color w:val="7F7F7F" w:themeColor="text1" w:themeTint="80"/>
          <w:sz w:val="40"/>
          <w:szCs w:val="40"/>
        </w:rPr>
        <w:t>Alum</w:t>
      </w:r>
      <w:r w:rsidRPr="004A4E13">
        <w:rPr>
          <w:rFonts w:asciiTheme="minorBidi" w:eastAsia="Times New Roman" w:hAnsiTheme="minorBidi"/>
          <w:b/>
          <w:bCs/>
          <w:color w:val="7F7F7F" w:themeColor="text1" w:themeTint="80"/>
          <w:sz w:val="40"/>
          <w:szCs w:val="40"/>
          <w:rtl/>
        </w:rPr>
        <w:t xml:space="preserve"> لتثبيت بعض البويات.</w:t>
      </w:r>
      <w:r w:rsidRPr="004A4E13">
        <w:rPr>
          <w:rFonts w:asciiTheme="minorBidi" w:eastAsia="Times New Roman" w:hAnsiTheme="minorBidi"/>
          <w:b/>
          <w:bCs/>
          <w:color w:val="7F7F7F" w:themeColor="text1" w:themeTint="80"/>
          <w:sz w:val="40"/>
          <w:szCs w:val="40"/>
          <w:rtl/>
        </w:rPr>
        <w:br/>
        <w:t xml:space="preserve">السلاقون </w:t>
      </w:r>
      <w:r w:rsidRPr="004A4E13">
        <w:rPr>
          <w:rFonts w:asciiTheme="minorBidi" w:eastAsia="Times New Roman" w:hAnsiTheme="minorBidi"/>
          <w:b/>
          <w:bCs/>
          <w:color w:val="7F7F7F" w:themeColor="text1" w:themeTint="80"/>
          <w:sz w:val="40"/>
          <w:szCs w:val="40"/>
        </w:rPr>
        <w:t>Red Lead</w:t>
      </w:r>
      <w:r w:rsidRPr="004A4E13">
        <w:rPr>
          <w:rFonts w:asciiTheme="minorBidi" w:eastAsia="Times New Roman" w:hAnsiTheme="minorBidi"/>
          <w:b/>
          <w:bCs/>
          <w:color w:val="7F7F7F" w:themeColor="text1" w:themeTint="80"/>
          <w:sz w:val="40"/>
          <w:szCs w:val="40"/>
          <w:rtl/>
        </w:rPr>
        <w:t xml:space="preserve"> وهو أكسيد الرصاص الأحمر و يستعمل لدهان المواد القابلة للصدأ مثل الحديد و خلافه.</w:t>
      </w:r>
      <w:r w:rsidRPr="004A4E13">
        <w:rPr>
          <w:rFonts w:asciiTheme="minorBidi" w:eastAsia="Times New Roman" w:hAnsiTheme="minorBidi"/>
          <w:b/>
          <w:bCs/>
          <w:color w:val="7F7F7F" w:themeColor="text1" w:themeTint="80"/>
          <w:sz w:val="40"/>
          <w:szCs w:val="40"/>
          <w:rtl/>
        </w:rPr>
        <w:br/>
        <w:t xml:space="preserve">الصابون الأسود وَ الصابون البودرة </w:t>
      </w:r>
      <w:r w:rsidRPr="004A4E13">
        <w:rPr>
          <w:rFonts w:asciiTheme="minorBidi" w:eastAsia="Times New Roman" w:hAnsiTheme="minorBidi"/>
          <w:b/>
          <w:bCs/>
          <w:color w:val="7F7F7F" w:themeColor="text1" w:themeTint="80"/>
          <w:sz w:val="40"/>
          <w:szCs w:val="40"/>
        </w:rPr>
        <w:t>Black soap</w:t>
      </w:r>
      <w:r w:rsidRPr="004A4E13">
        <w:rPr>
          <w:rFonts w:asciiTheme="minorBidi" w:eastAsia="Times New Roman" w:hAnsiTheme="minorBidi"/>
          <w:b/>
          <w:bCs/>
          <w:color w:val="7F7F7F" w:themeColor="text1" w:themeTint="80"/>
          <w:sz w:val="40"/>
          <w:szCs w:val="40"/>
          <w:rtl/>
        </w:rPr>
        <w:t xml:space="preserve"> &amp; </w:t>
      </w:r>
      <w:r w:rsidRPr="004A4E13">
        <w:rPr>
          <w:rFonts w:asciiTheme="minorBidi" w:eastAsia="Times New Roman" w:hAnsiTheme="minorBidi"/>
          <w:b/>
          <w:bCs/>
          <w:color w:val="7F7F7F" w:themeColor="text1" w:themeTint="80"/>
          <w:sz w:val="40"/>
          <w:szCs w:val="40"/>
        </w:rPr>
        <w:t>Detergent</w:t>
      </w:r>
      <w:r w:rsidRPr="004A4E13">
        <w:rPr>
          <w:rFonts w:asciiTheme="minorBidi" w:eastAsia="Times New Roman" w:hAnsiTheme="minorBidi"/>
          <w:b/>
          <w:bCs/>
          <w:color w:val="7F7F7F" w:themeColor="text1" w:themeTint="80"/>
          <w:sz w:val="40"/>
          <w:szCs w:val="40"/>
          <w:rtl/>
        </w:rPr>
        <w:t xml:space="preserve"> لتجليخ و تنظيف السطح المراد دهانه بالبوية.</w:t>
      </w:r>
      <w:r w:rsidRPr="004A4E13">
        <w:rPr>
          <w:rFonts w:asciiTheme="minorBidi" w:eastAsia="Times New Roman" w:hAnsiTheme="minorBidi"/>
          <w:b/>
          <w:bCs/>
          <w:color w:val="7F7F7F" w:themeColor="text1" w:themeTint="80"/>
          <w:sz w:val="40"/>
          <w:szCs w:val="40"/>
          <w:rtl/>
        </w:rPr>
        <w:br/>
        <w:t xml:space="preserve">الألوان (تراسينا) </w:t>
      </w:r>
      <w:r w:rsidRPr="004A4E13">
        <w:rPr>
          <w:rFonts w:asciiTheme="minorBidi" w:eastAsia="Times New Roman" w:hAnsiTheme="minorBidi"/>
          <w:b/>
          <w:bCs/>
          <w:color w:val="7F7F7F" w:themeColor="text1" w:themeTint="80"/>
          <w:sz w:val="40"/>
          <w:szCs w:val="40"/>
        </w:rPr>
        <w:t>Colors 1</w:t>
      </w:r>
      <w:r w:rsidRPr="004A4E13">
        <w:rPr>
          <w:rFonts w:asciiTheme="minorBidi" w:eastAsia="Times New Roman" w:hAnsiTheme="minorBidi"/>
          <w:b/>
          <w:bCs/>
          <w:color w:val="7F7F7F" w:themeColor="text1" w:themeTint="80"/>
          <w:sz w:val="40"/>
          <w:szCs w:val="40"/>
          <w:rtl/>
        </w:rPr>
        <w:t>- نباتي.</w:t>
      </w:r>
      <w:r w:rsidRPr="004A4E13">
        <w:rPr>
          <w:rFonts w:asciiTheme="minorBidi" w:eastAsia="Times New Roman" w:hAnsiTheme="minorBidi"/>
          <w:b/>
          <w:bCs/>
          <w:color w:val="7F7F7F" w:themeColor="text1" w:themeTint="80"/>
          <w:sz w:val="40"/>
          <w:szCs w:val="40"/>
          <w:rtl/>
        </w:rPr>
        <w:br/>
        <w:t>2- معدني مثل أكسيد الحديد الأحمر أو الأصفر أو الأسود وهي المواد الملونة للبوية</w:t>
      </w:r>
      <w:r w:rsidRPr="004A4E13">
        <w:rPr>
          <w:rFonts w:asciiTheme="minorBidi" w:eastAsia="Times New Roman" w:hAnsiTheme="minorBidi"/>
          <w:b/>
          <w:bCs/>
          <w:color w:val="7F7F7F" w:themeColor="text1" w:themeTint="80"/>
          <w:sz w:val="40"/>
          <w:szCs w:val="40"/>
          <w:rtl/>
        </w:rPr>
        <w:br/>
        <w:t>* تستخرج الجملاكة من انتاج عش خنافس لاك التي تعيش على أفرع الأشجار بأعداد كبيرة و تتغذى على عصاراتها.</w:t>
      </w:r>
      <w:r w:rsidRPr="004A4E13">
        <w:rPr>
          <w:rFonts w:asciiTheme="minorBidi" w:eastAsia="Times New Roman" w:hAnsiTheme="minorBidi"/>
          <w:b/>
          <w:bCs/>
          <w:color w:val="7F7F7F" w:themeColor="text1" w:themeTint="80"/>
          <w:sz w:val="40"/>
          <w:szCs w:val="40"/>
          <w:rtl/>
        </w:rPr>
        <w:br/>
        <w:t>الفصل الثالث: تحضير السطح للدهان و طبقات الدهان</w:t>
      </w:r>
      <w:r w:rsidRPr="004A4E13">
        <w:rPr>
          <w:rFonts w:asciiTheme="minorBidi" w:eastAsia="Times New Roman" w:hAnsiTheme="minorBidi"/>
          <w:b/>
          <w:bCs/>
          <w:color w:val="7F7F7F" w:themeColor="text1" w:themeTint="80"/>
          <w:sz w:val="40"/>
          <w:szCs w:val="40"/>
          <w:rtl/>
        </w:rPr>
        <w:br/>
        <w:t>3-1الظروف المناسبة للطلاء.</w:t>
      </w:r>
      <w:r w:rsidRPr="004A4E13">
        <w:rPr>
          <w:rFonts w:asciiTheme="minorBidi" w:eastAsia="Times New Roman" w:hAnsiTheme="minorBidi"/>
          <w:b/>
          <w:bCs/>
          <w:color w:val="7F7F7F" w:themeColor="text1" w:themeTint="80"/>
          <w:sz w:val="40"/>
          <w:szCs w:val="40"/>
          <w:rtl/>
        </w:rPr>
        <w:br/>
        <w:t>3-2 تحضير السطح للدهان</w:t>
      </w:r>
      <w:r w:rsidRPr="004A4E13">
        <w:rPr>
          <w:rFonts w:asciiTheme="minorBidi" w:eastAsia="Times New Roman" w:hAnsiTheme="minorBidi"/>
          <w:b/>
          <w:bCs/>
          <w:color w:val="7F7F7F" w:themeColor="text1" w:themeTint="80"/>
          <w:sz w:val="40"/>
          <w:szCs w:val="40"/>
          <w:rtl/>
        </w:rPr>
        <w:br/>
        <w:t>3-3 طبقات الدهان</w:t>
      </w:r>
      <w:r w:rsidRPr="004A4E13">
        <w:rPr>
          <w:rFonts w:asciiTheme="minorBidi" w:eastAsia="Times New Roman" w:hAnsiTheme="minorBidi"/>
          <w:b/>
          <w:bCs/>
          <w:color w:val="7F7F7F" w:themeColor="text1" w:themeTint="80"/>
          <w:sz w:val="40"/>
          <w:szCs w:val="40"/>
          <w:rtl/>
        </w:rPr>
        <w:br/>
        <w:t>الفصل الثالث: تحضير السطح للدهان و طبقات الدهان</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3-1 الظروف المناسبة لطلاء الدهان:</w:t>
      </w:r>
      <w:r w:rsidRPr="004A4E13">
        <w:rPr>
          <w:rFonts w:asciiTheme="minorBidi" w:eastAsia="Times New Roman" w:hAnsiTheme="minorBidi"/>
          <w:b/>
          <w:bCs/>
          <w:color w:val="7F7F7F" w:themeColor="text1" w:themeTint="80"/>
          <w:sz w:val="40"/>
          <w:szCs w:val="40"/>
          <w:rtl/>
        </w:rPr>
        <w:br/>
        <w:t>• درجة الحرارة و الرطوبة:</w:t>
      </w:r>
      <w:r w:rsidRPr="004A4E13">
        <w:rPr>
          <w:rFonts w:asciiTheme="minorBidi" w:eastAsia="Times New Roman" w:hAnsiTheme="minorBidi"/>
          <w:b/>
          <w:bCs/>
          <w:color w:val="7F7F7F" w:themeColor="text1" w:themeTint="80"/>
          <w:sz w:val="40"/>
          <w:szCs w:val="40"/>
          <w:rtl/>
        </w:rPr>
        <w:br/>
        <w:t>هي درجة الحرارة التي تتكاثف عندها الرطوبة الجوية</w:t>
      </w:r>
      <w:r w:rsidRPr="004A4E13">
        <w:rPr>
          <w:rFonts w:asciiTheme="minorBidi" w:eastAsia="Times New Roman" w:hAnsiTheme="minorBidi"/>
          <w:b/>
          <w:bCs/>
          <w:color w:val="7F7F7F" w:themeColor="text1" w:themeTint="80"/>
          <w:sz w:val="40"/>
          <w:szCs w:val="40"/>
          <w:rtl/>
        </w:rPr>
        <w:br/>
        <w:t>• رطوبة السطح:</w:t>
      </w:r>
      <w:r w:rsidRPr="004A4E13">
        <w:rPr>
          <w:rFonts w:asciiTheme="minorBidi" w:eastAsia="Times New Roman" w:hAnsiTheme="minorBidi"/>
          <w:b/>
          <w:bCs/>
          <w:color w:val="7F7F7F" w:themeColor="text1" w:themeTint="80"/>
          <w:sz w:val="40"/>
          <w:szCs w:val="40"/>
          <w:rtl/>
        </w:rPr>
        <w:br/>
        <w:t>تتأثر قوة الالتصاق و سرعة الجفاف إذا طلي الدهان على سطح مبلل .</w:t>
      </w:r>
      <w:r w:rsidRPr="004A4E13">
        <w:rPr>
          <w:rFonts w:asciiTheme="minorBidi" w:eastAsia="Times New Roman" w:hAnsiTheme="minorBidi"/>
          <w:b/>
          <w:bCs/>
          <w:color w:val="7F7F7F" w:themeColor="text1" w:themeTint="80"/>
          <w:sz w:val="40"/>
          <w:szCs w:val="40"/>
          <w:rtl/>
        </w:rPr>
        <w:br/>
        <w:t>• التلوث الجوي :</w:t>
      </w:r>
      <w:r w:rsidRPr="004A4E13">
        <w:rPr>
          <w:rFonts w:asciiTheme="minorBidi" w:eastAsia="Times New Roman" w:hAnsiTheme="minorBidi"/>
          <w:b/>
          <w:bCs/>
          <w:color w:val="7F7F7F" w:themeColor="text1" w:themeTint="80"/>
          <w:sz w:val="40"/>
          <w:szCs w:val="40"/>
          <w:rtl/>
        </w:rPr>
        <w:br/>
        <w:t>قد تتسبب الأبخرة بتأخر الجفاف أو تسبب تغير الألوان للدهانات</w:t>
      </w:r>
      <w:r w:rsidRPr="004A4E13">
        <w:rPr>
          <w:rFonts w:asciiTheme="minorBidi" w:eastAsia="Times New Roman" w:hAnsiTheme="minorBidi"/>
          <w:b/>
          <w:bCs/>
          <w:color w:val="7F7F7F" w:themeColor="text1" w:themeTint="80"/>
          <w:sz w:val="40"/>
          <w:szCs w:val="40"/>
          <w:rtl/>
        </w:rPr>
        <w:br/>
        <w:t>• حركة الهواء و الرياح :</w:t>
      </w:r>
      <w:r w:rsidRPr="004A4E13">
        <w:rPr>
          <w:rFonts w:asciiTheme="minorBidi" w:eastAsia="Times New Roman" w:hAnsiTheme="minorBidi"/>
          <w:b/>
          <w:bCs/>
          <w:color w:val="7F7F7F" w:themeColor="text1" w:themeTint="80"/>
          <w:sz w:val="40"/>
          <w:szCs w:val="40"/>
          <w:rtl/>
        </w:rPr>
        <w:br/>
        <w:t>تساعد حركة الهواء المعتدلة على سرعة الجفاف و هي مهمة لإزالة أبخرة المواد المذيبة</w:t>
      </w:r>
      <w:r w:rsidRPr="004A4E13">
        <w:rPr>
          <w:rFonts w:asciiTheme="minorBidi" w:eastAsia="Times New Roman" w:hAnsiTheme="minorBidi"/>
          <w:b/>
          <w:bCs/>
          <w:color w:val="7F7F7F" w:themeColor="text1" w:themeTint="80"/>
          <w:sz w:val="40"/>
          <w:szCs w:val="40"/>
          <w:rtl/>
        </w:rPr>
        <w:br/>
        <w:t>• العوامل الفصلية:</w:t>
      </w:r>
      <w:r w:rsidRPr="004A4E13">
        <w:rPr>
          <w:rFonts w:asciiTheme="minorBidi" w:eastAsia="Times New Roman" w:hAnsiTheme="minorBidi"/>
          <w:b/>
          <w:bCs/>
          <w:color w:val="7F7F7F" w:themeColor="text1" w:themeTint="80"/>
          <w:sz w:val="40"/>
          <w:szCs w:val="40"/>
          <w:rtl/>
        </w:rPr>
        <w:br/>
        <w:t>من الممكن أن تفرض تغيرات الطقس بعض القيود على عملية طلاء الدهانات</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t>3-2 تحضير السطح للدهان:</w:t>
      </w:r>
      <w:r w:rsidRPr="004A4E13">
        <w:rPr>
          <w:rFonts w:asciiTheme="minorBidi" w:eastAsia="Times New Roman" w:hAnsiTheme="minorBidi"/>
          <w:b/>
          <w:bCs/>
          <w:color w:val="7F7F7F" w:themeColor="text1" w:themeTint="80"/>
          <w:sz w:val="40"/>
          <w:szCs w:val="40"/>
          <w:rtl/>
        </w:rPr>
        <w:br/>
        <w:t>لابد لتحضير السطح المراد دهانه بالبويات أن نقوم بتنظيفه لإزالة الأوساخ و الأتربة العالقة به و بعد ذلك صنفرته ثم معجنته ثم صنفرته مرة أخرى لتنعيمه و سد مسامه ثم تيظيفه و تجفيفه كي تتوالى طبقات الدهان فوق بعضها مثل طبقة الوجه التحضيري يليها وجه البطانة ثم الوجه النهائي. و الإختيار المناسب في طبقات البوية يعتمد أساساً على إستعمالاتها إما داخل المباني أو خارجها. و عموماً فلا يجب دهان أي طبقة من طبقات الدهان الثلاث المذكورة إلا بعد جفاف كل وجه و تمام تصلبه ثم صنفرته بالصنفرة و تنظيفه ثم معجنته لملئ مسام سطحه ثم تركه يجف ثم يصنفر مرةً أخرى و ينظف و بعد ذلك يكون السطح جاهزاً لإستقبال طبقة البوية التالية المطلوبة.</w:t>
      </w:r>
      <w:r w:rsidRPr="004A4E13">
        <w:rPr>
          <w:rFonts w:asciiTheme="minorBidi" w:eastAsia="Times New Roman" w:hAnsiTheme="minorBidi"/>
          <w:b/>
          <w:bCs/>
          <w:color w:val="7F7F7F" w:themeColor="text1" w:themeTint="80"/>
          <w:sz w:val="40"/>
          <w:szCs w:val="40"/>
          <w:rtl/>
        </w:rPr>
        <w:br/>
        <w:t>تصنف المواد التي تطلى عاده إلى :</w:t>
      </w:r>
      <w:r w:rsidRPr="004A4E13">
        <w:rPr>
          <w:rFonts w:asciiTheme="minorBidi" w:eastAsia="Times New Roman" w:hAnsiTheme="minorBidi"/>
          <w:b/>
          <w:bCs/>
          <w:color w:val="7F7F7F" w:themeColor="text1" w:themeTint="80"/>
          <w:sz w:val="40"/>
          <w:szCs w:val="40"/>
          <w:rtl/>
        </w:rPr>
        <w:br/>
        <w:t>• مواد ماصه جدا : الالواح العازله للصوت – الورق والالياف- الواح الجبس.</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 مواد ماصه : الخشب – الواح رقائف الخشب.</w:t>
      </w:r>
      <w:r w:rsidRPr="004A4E13">
        <w:rPr>
          <w:rFonts w:asciiTheme="minorBidi" w:eastAsia="Times New Roman" w:hAnsiTheme="minorBidi"/>
          <w:b/>
          <w:bCs/>
          <w:color w:val="7F7F7F" w:themeColor="text1" w:themeTint="80"/>
          <w:sz w:val="40"/>
          <w:szCs w:val="40"/>
          <w:rtl/>
        </w:rPr>
        <w:br/>
        <w:t>• مواد غير ماصه: الزجاج , البلاط والقرميد الملمع –اللدائن او البلاستيك-البلوسترين الممدد.</w:t>
      </w:r>
      <w:r w:rsidRPr="004A4E13">
        <w:rPr>
          <w:rFonts w:asciiTheme="minorBidi" w:eastAsia="Times New Roman" w:hAnsiTheme="minorBidi"/>
          <w:b/>
          <w:bCs/>
          <w:color w:val="7F7F7F" w:themeColor="text1" w:themeTint="80"/>
          <w:sz w:val="40"/>
          <w:szCs w:val="40"/>
          <w:rtl/>
        </w:rPr>
        <w:br/>
        <w:t>• الاسطح النشطه كيميائيا: البلاستر الجبسي-الصوف الخشبي- الواح المقاومه للحريق.</w:t>
      </w:r>
      <w:r w:rsidRPr="004A4E13">
        <w:rPr>
          <w:rFonts w:asciiTheme="minorBidi" w:eastAsia="Times New Roman" w:hAnsiTheme="minorBidi"/>
          <w:b/>
          <w:bCs/>
          <w:color w:val="7F7F7F" w:themeColor="text1" w:themeTint="80"/>
          <w:sz w:val="40"/>
          <w:szCs w:val="40"/>
          <w:rtl/>
        </w:rPr>
        <w:br/>
        <w:t>• المواد القابه للتاكل : المعادن الحديديه –الجبس الجيري-طوب البناء-الاسمنج الزجاجي المقوى-الرقائق المعدنيه-المعادن اللا حديديه.</w:t>
      </w:r>
      <w:r w:rsidRPr="004A4E13">
        <w:rPr>
          <w:rFonts w:asciiTheme="minorBidi" w:eastAsia="Times New Roman" w:hAnsiTheme="minorBidi"/>
          <w:b/>
          <w:bCs/>
          <w:color w:val="7F7F7F" w:themeColor="text1" w:themeTint="80"/>
          <w:sz w:val="40"/>
          <w:szCs w:val="40"/>
          <w:rtl/>
        </w:rPr>
        <w:br/>
        <w:t>• الاسطح النازفه (المواد البطيئه الجفاف ): الاسطح المطليه او الممزوجه بالقار او زيوت قار الفحم أو بالزيوت المعدنيه والشح.</w:t>
      </w:r>
      <w:r w:rsidRPr="004A4E13">
        <w:rPr>
          <w:rFonts w:asciiTheme="minorBidi" w:eastAsia="Times New Roman" w:hAnsiTheme="minorBidi"/>
          <w:b/>
          <w:bCs/>
          <w:color w:val="7F7F7F" w:themeColor="text1" w:themeTint="80"/>
          <w:sz w:val="40"/>
          <w:szCs w:val="40"/>
          <w:rtl/>
        </w:rPr>
        <w:br/>
        <w:t>• الاسطح او الدهانات :التي تحتوي على صبغ معين احمر او اصباغ عادية.</w:t>
      </w:r>
      <w:r w:rsidRPr="004A4E13">
        <w:rPr>
          <w:rFonts w:asciiTheme="minorBidi" w:eastAsia="Times New Roman" w:hAnsiTheme="minorBidi"/>
          <w:b/>
          <w:bCs/>
          <w:color w:val="7F7F7F" w:themeColor="text1" w:themeTint="80"/>
          <w:sz w:val="40"/>
          <w:szCs w:val="40"/>
          <w:rtl/>
        </w:rPr>
        <w:br/>
        <w:t>3-3 طبقات الدهان:</w:t>
      </w:r>
      <w:r w:rsidRPr="004A4E13">
        <w:rPr>
          <w:rFonts w:asciiTheme="minorBidi" w:eastAsia="Times New Roman" w:hAnsiTheme="minorBidi"/>
          <w:b/>
          <w:bCs/>
          <w:color w:val="7F7F7F" w:themeColor="text1" w:themeTint="80"/>
          <w:sz w:val="40"/>
          <w:szCs w:val="40"/>
          <w:rtl/>
        </w:rPr>
        <w:br/>
        <w:t>تدهن البوية عادةً على الأسطح المراد دهانها على طبقات متتالية و هي تتكون عادةً من الأوجه الآتية:</w:t>
      </w:r>
      <w:r w:rsidRPr="004A4E13">
        <w:rPr>
          <w:rFonts w:asciiTheme="minorBidi" w:eastAsia="Times New Roman" w:hAnsiTheme="minorBidi"/>
          <w:b/>
          <w:bCs/>
          <w:color w:val="7F7F7F" w:themeColor="text1" w:themeTint="80"/>
          <w:sz w:val="40"/>
          <w:szCs w:val="40"/>
          <w:rtl/>
        </w:rPr>
        <w:br/>
        <w:t>1- وجه تحضيري:</w:t>
      </w:r>
      <w:r w:rsidRPr="004A4E13">
        <w:rPr>
          <w:rFonts w:asciiTheme="minorBidi" w:eastAsia="Times New Roman" w:hAnsiTheme="minorBidi"/>
          <w:b/>
          <w:bCs/>
          <w:color w:val="7F7F7F" w:themeColor="text1" w:themeTint="80"/>
          <w:sz w:val="40"/>
          <w:szCs w:val="40"/>
          <w:rtl/>
        </w:rPr>
        <w:br/>
        <w:t>و قد يسمى البادي و هو طبقة الدهان الأولى على السطح المراد دهانه فيجب أن تكون مناسبة و سهلة الإلتصاق بالسطح. كما يجب أن تقبل هذه الطبقة فوقها طبقات دهان أخرى. و الوجه التحضيري يجب أن يناسب الإحتياجات الآتية:</w:t>
      </w:r>
      <w:r w:rsidRPr="004A4E13">
        <w:rPr>
          <w:rFonts w:asciiTheme="minorBidi" w:eastAsia="Times New Roman" w:hAnsiTheme="minorBidi"/>
          <w:b/>
          <w:bCs/>
          <w:color w:val="7F7F7F" w:themeColor="text1" w:themeTint="80"/>
          <w:sz w:val="40"/>
          <w:szCs w:val="40"/>
          <w:rtl/>
        </w:rPr>
        <w:br/>
        <w:t>• النفاذ في الأسطح المسامية كما في حالة دهان الخشب و البياض.</w:t>
      </w:r>
      <w:r w:rsidRPr="004A4E13">
        <w:rPr>
          <w:rFonts w:asciiTheme="minorBidi" w:eastAsia="Times New Roman" w:hAnsiTheme="minorBidi"/>
          <w:b/>
          <w:bCs/>
          <w:color w:val="7F7F7F" w:themeColor="text1" w:themeTint="80"/>
          <w:sz w:val="40"/>
          <w:szCs w:val="40"/>
          <w:rtl/>
        </w:rPr>
        <w:br/>
        <w:t>• منع الصدأ كما في حالة دهان المعادن.</w:t>
      </w:r>
      <w:r w:rsidRPr="004A4E13">
        <w:rPr>
          <w:rFonts w:asciiTheme="minorBidi" w:eastAsia="Times New Roman" w:hAnsiTheme="minorBidi"/>
          <w:b/>
          <w:bCs/>
          <w:color w:val="7F7F7F" w:themeColor="text1" w:themeTint="80"/>
          <w:sz w:val="40"/>
          <w:szCs w:val="40"/>
          <w:rtl/>
        </w:rPr>
        <w:br/>
        <w:t>• يغطي الأسطح النشطة كيميائياً بإحكام كما في حالة بياض التخشين الجديد.</w:t>
      </w:r>
      <w:r w:rsidRPr="004A4E13">
        <w:rPr>
          <w:rFonts w:asciiTheme="minorBidi" w:eastAsia="Times New Roman" w:hAnsiTheme="minorBidi"/>
          <w:b/>
          <w:bCs/>
          <w:color w:val="7F7F7F" w:themeColor="text1" w:themeTint="80"/>
          <w:sz w:val="40"/>
          <w:szCs w:val="40"/>
          <w:rtl/>
        </w:rPr>
        <w:br/>
        <w:t>• مقاومة الحرارة.</w:t>
      </w:r>
      <w:r w:rsidRPr="004A4E13">
        <w:rPr>
          <w:rFonts w:asciiTheme="minorBidi" w:eastAsia="Times New Roman" w:hAnsiTheme="minorBidi"/>
          <w:b/>
          <w:bCs/>
          <w:color w:val="7F7F7F" w:themeColor="text1" w:themeTint="80"/>
          <w:sz w:val="40"/>
          <w:szCs w:val="40"/>
          <w:rtl/>
        </w:rPr>
        <w:br/>
        <w:t>و قد يستعمل الوجه التحضيري من طبقتين في حالة إستعمال البويات المخلوطة يدوياً نظراً لعدم تغطيتها الأسطح جيداً مثل دهان بوية سلاقون على المعادن أو الخشب ثم تغطيتها ببوية أخرى.</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2- وجه البطانة:</w:t>
      </w:r>
      <w:r w:rsidRPr="004A4E13">
        <w:rPr>
          <w:rFonts w:asciiTheme="minorBidi" w:eastAsia="Times New Roman" w:hAnsiTheme="minorBidi"/>
          <w:b/>
          <w:bCs/>
          <w:color w:val="7F7F7F" w:themeColor="text1" w:themeTint="80"/>
          <w:sz w:val="40"/>
          <w:szCs w:val="40"/>
          <w:rtl/>
        </w:rPr>
        <w:br/>
        <w:t>وهي طبقة الدهان الثانية على السطح المراد دهانه. فيجب على هذه الطبقة أن تغطى و تعتم طبقة الدهان الأولى التي تحتها مع الإرتباط بها لتكوين سمك رقيق مناسب كما يجب أن تكون بنفس لون الوجه النهائي المطلوب.</w:t>
      </w:r>
      <w:r w:rsidRPr="004A4E13">
        <w:rPr>
          <w:rFonts w:asciiTheme="minorBidi" w:eastAsia="Times New Roman" w:hAnsiTheme="minorBidi"/>
          <w:b/>
          <w:bCs/>
          <w:color w:val="7F7F7F" w:themeColor="text1" w:themeTint="80"/>
          <w:sz w:val="40"/>
          <w:szCs w:val="40"/>
          <w:rtl/>
        </w:rPr>
        <w:br/>
        <w:t>3- وجه نهائي:</w:t>
      </w:r>
      <w:r w:rsidRPr="004A4E13">
        <w:rPr>
          <w:rFonts w:asciiTheme="minorBidi" w:eastAsia="Times New Roman" w:hAnsiTheme="minorBidi"/>
          <w:b/>
          <w:bCs/>
          <w:color w:val="7F7F7F" w:themeColor="text1" w:themeTint="80"/>
          <w:sz w:val="40"/>
          <w:szCs w:val="40"/>
          <w:rtl/>
        </w:rPr>
        <w:br/>
        <w:t>وهي الطبقة الأخيرة للدهان فوق السطح المراد دهانه و تعمل باللون المطلوب مع إنهائها بدون أثر للفرشة، و اختيار الألوان النهائية متعددة فإما أن تكون مطفي أو زيت أو لميع أو أنامل. فمثلاً بوية الزيت الليعة تعيش مدة أطول في الأسطح الخارجية للمباني عن البوية المطفية، أما درجة لمعانها و بريقها فيمكن التحكم في اختيارها.</w:t>
      </w:r>
      <w:r w:rsidRPr="004A4E13">
        <w:rPr>
          <w:rFonts w:asciiTheme="minorBidi" w:eastAsia="Times New Roman" w:hAnsiTheme="minorBidi"/>
          <w:b/>
          <w:bCs/>
          <w:color w:val="7F7F7F" w:themeColor="text1" w:themeTint="80"/>
          <w:sz w:val="40"/>
          <w:szCs w:val="40"/>
          <w:rtl/>
        </w:rPr>
        <w:br/>
        <w:t>و نظراً لكثرة إستعمال البويات ذات الخلط اليدوي في مصر فقد جرت العادة على وضع مواصفات خاصة للدهانات بالبويات في تشييد المباني تشمل ثلاثة أوجه بخلاف الوجه التحضيري والذي يكون في هذه الحالة مكون من وجهين بوية السلاقون و يليها بوية بلون فاتح.</w:t>
      </w:r>
      <w:r w:rsidRPr="004A4E13">
        <w:rPr>
          <w:rFonts w:asciiTheme="minorBidi" w:eastAsia="Times New Roman" w:hAnsiTheme="minorBidi"/>
          <w:b/>
          <w:bCs/>
          <w:color w:val="7F7F7F" w:themeColor="text1" w:themeTint="80"/>
          <w:sz w:val="40"/>
          <w:szCs w:val="40"/>
          <w:rtl/>
        </w:rPr>
        <w:br/>
        <w:t>المعجون:</w:t>
      </w:r>
      <w:r w:rsidRPr="004A4E13">
        <w:rPr>
          <w:rFonts w:asciiTheme="minorBidi" w:eastAsia="Times New Roman" w:hAnsiTheme="minorBidi"/>
          <w:b/>
          <w:bCs/>
          <w:color w:val="7F7F7F" w:themeColor="text1" w:themeTint="80"/>
          <w:sz w:val="40"/>
          <w:szCs w:val="40"/>
          <w:rtl/>
        </w:rPr>
        <w:br/>
        <w:t>و توجد منه أنواع كثيرة نذكر الشائع منها كالآتي:</w:t>
      </w:r>
      <w:r w:rsidRPr="004A4E13">
        <w:rPr>
          <w:rFonts w:asciiTheme="minorBidi" w:eastAsia="Times New Roman" w:hAnsiTheme="minorBidi"/>
          <w:b/>
          <w:bCs/>
          <w:color w:val="7F7F7F" w:themeColor="text1" w:themeTint="80"/>
          <w:sz w:val="40"/>
          <w:szCs w:val="40"/>
          <w:rtl/>
        </w:rPr>
        <w:br/>
        <w:t>1. معجون غراء:</w:t>
      </w:r>
      <w:r w:rsidRPr="004A4E13">
        <w:rPr>
          <w:rFonts w:asciiTheme="minorBidi" w:eastAsia="Times New Roman" w:hAnsiTheme="minorBidi"/>
          <w:b/>
          <w:bCs/>
          <w:color w:val="7F7F7F" w:themeColor="text1" w:themeTint="80"/>
          <w:sz w:val="40"/>
          <w:szCs w:val="40"/>
          <w:rtl/>
        </w:rPr>
        <w:br/>
        <w:t>يستعمل لسد اللحامات و معالجة العيوب للأسطح المراد دهانها أثناء الوجه التحضيري و يتكون من:</w:t>
      </w:r>
      <w:r w:rsidRPr="004A4E13">
        <w:rPr>
          <w:rFonts w:asciiTheme="minorBidi" w:eastAsia="Times New Roman" w:hAnsiTheme="minorBidi"/>
          <w:b/>
          <w:bCs/>
          <w:color w:val="7F7F7F" w:themeColor="text1" w:themeTint="80"/>
          <w:sz w:val="40"/>
          <w:szCs w:val="40"/>
          <w:rtl/>
        </w:rPr>
        <w:br/>
        <w:t>1 جزء غراء</w:t>
      </w:r>
      <w:r w:rsidRPr="004A4E13">
        <w:rPr>
          <w:rFonts w:asciiTheme="minorBidi" w:eastAsia="Times New Roman" w:hAnsiTheme="minorBidi"/>
          <w:b/>
          <w:bCs/>
          <w:color w:val="7F7F7F" w:themeColor="text1" w:themeTint="80"/>
          <w:sz w:val="40"/>
          <w:szCs w:val="40"/>
          <w:rtl/>
        </w:rPr>
        <w:br/>
        <w:t>2 جزء ماء</w:t>
      </w:r>
      <w:r w:rsidRPr="004A4E13">
        <w:rPr>
          <w:rFonts w:asciiTheme="minorBidi" w:eastAsia="Times New Roman" w:hAnsiTheme="minorBidi"/>
          <w:b/>
          <w:bCs/>
          <w:color w:val="7F7F7F" w:themeColor="text1" w:themeTint="80"/>
          <w:sz w:val="40"/>
          <w:szCs w:val="40"/>
          <w:rtl/>
        </w:rPr>
        <w:br/>
        <w:t>7 أجزاء أسبيداج و لون.</w:t>
      </w:r>
      <w:r w:rsidRPr="004A4E13">
        <w:rPr>
          <w:rFonts w:asciiTheme="minorBidi" w:eastAsia="Times New Roman" w:hAnsiTheme="minorBidi"/>
          <w:b/>
          <w:bCs/>
          <w:color w:val="7F7F7F" w:themeColor="text1" w:themeTint="80"/>
          <w:sz w:val="40"/>
          <w:szCs w:val="40"/>
          <w:rtl/>
        </w:rPr>
        <w:br/>
        <w:t>2. معجون أندويل:</w:t>
      </w:r>
      <w:r w:rsidRPr="004A4E13">
        <w:rPr>
          <w:rFonts w:asciiTheme="minorBidi" w:eastAsia="Times New Roman" w:hAnsiTheme="minorBidi"/>
          <w:b/>
          <w:bCs/>
          <w:color w:val="7F7F7F" w:themeColor="text1" w:themeTint="80"/>
          <w:sz w:val="40"/>
          <w:szCs w:val="40"/>
          <w:rtl/>
        </w:rPr>
        <w:br/>
        <w:t>و قد يسمى معجون تلقيط، و يستعمل لسد اللحامات و معالجة العيوب للأسطح المراد دهانها أثناء بطانة البوية و تتكون نسبته من:</w:t>
      </w:r>
      <w:r w:rsidRPr="004A4E13">
        <w:rPr>
          <w:rFonts w:asciiTheme="minorBidi" w:eastAsia="Times New Roman" w:hAnsiTheme="minorBidi"/>
          <w:b/>
          <w:bCs/>
          <w:color w:val="7F7F7F" w:themeColor="text1" w:themeTint="80"/>
          <w:sz w:val="40"/>
          <w:szCs w:val="40"/>
          <w:rtl/>
        </w:rPr>
        <w:br/>
        <w:t>4 جزء أسبيداج</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2 جزء أبيض الزنك</w:t>
      </w:r>
      <w:r w:rsidRPr="004A4E13">
        <w:rPr>
          <w:rFonts w:asciiTheme="minorBidi" w:eastAsia="Times New Roman" w:hAnsiTheme="minorBidi"/>
          <w:b/>
          <w:bCs/>
          <w:color w:val="7F7F7F" w:themeColor="text1" w:themeTint="80"/>
          <w:sz w:val="40"/>
          <w:szCs w:val="40"/>
          <w:rtl/>
        </w:rPr>
        <w:br/>
        <w:t>2 جزء غراء</w:t>
      </w:r>
      <w:r w:rsidRPr="004A4E13">
        <w:rPr>
          <w:rFonts w:asciiTheme="minorBidi" w:eastAsia="Times New Roman" w:hAnsiTheme="minorBidi"/>
          <w:b/>
          <w:bCs/>
          <w:color w:val="7F7F7F" w:themeColor="text1" w:themeTint="80"/>
          <w:sz w:val="40"/>
          <w:szCs w:val="40"/>
          <w:rtl/>
        </w:rPr>
        <w:br/>
        <w:t>2 جزء زيت بذرة الكتان</w:t>
      </w:r>
      <w:r w:rsidRPr="004A4E13">
        <w:rPr>
          <w:rFonts w:asciiTheme="minorBidi" w:eastAsia="Times New Roman" w:hAnsiTheme="minorBidi"/>
          <w:b/>
          <w:bCs/>
          <w:color w:val="7F7F7F" w:themeColor="text1" w:themeTint="80"/>
          <w:sz w:val="40"/>
          <w:szCs w:val="40"/>
          <w:rtl/>
        </w:rPr>
        <w:br/>
        <w:t>2 جزء لون.</w:t>
      </w:r>
      <w:r w:rsidRPr="004A4E13">
        <w:rPr>
          <w:rFonts w:asciiTheme="minorBidi" w:eastAsia="Times New Roman" w:hAnsiTheme="minorBidi"/>
          <w:b/>
          <w:bCs/>
          <w:color w:val="7F7F7F" w:themeColor="text1" w:themeTint="80"/>
          <w:sz w:val="40"/>
          <w:szCs w:val="40"/>
          <w:rtl/>
        </w:rPr>
        <w:br/>
        <w:t>3. معجون الأبوكسي:</w:t>
      </w:r>
      <w:r w:rsidRPr="004A4E13">
        <w:rPr>
          <w:rFonts w:asciiTheme="minorBidi" w:eastAsia="Times New Roman" w:hAnsiTheme="minorBidi"/>
          <w:b/>
          <w:bCs/>
          <w:color w:val="7F7F7F" w:themeColor="text1" w:themeTint="80"/>
          <w:sz w:val="40"/>
          <w:szCs w:val="40"/>
          <w:rtl/>
        </w:rPr>
        <w:br/>
        <w:t>ويستحضر في المصانع من المواد الشمعية االصاعية وله خاصية شدة المقاومة للرطوبة والعاومل الجوية ويباع عادة في الأسواق في أنابيب أو علب مختلفة الأحجام.</w:t>
      </w:r>
      <w:r w:rsidRPr="004A4E13">
        <w:rPr>
          <w:rFonts w:asciiTheme="minorBidi" w:eastAsia="Times New Roman" w:hAnsiTheme="minorBidi"/>
          <w:b/>
          <w:bCs/>
          <w:color w:val="7F7F7F" w:themeColor="text1" w:themeTint="80"/>
          <w:sz w:val="40"/>
          <w:szCs w:val="40"/>
          <w:rtl/>
        </w:rPr>
        <w:br/>
        <w:t>ولذلك يستعمل عادة في سد اللحامات ومعالجة العيوب في الأماكن التي تكثر فيها المياه مثل الفاصل بين البانيو والحائط في الحمامات .</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الفصل الرابع: أقسام الدهانات</w:t>
      </w:r>
      <w:r w:rsidRPr="004A4E13">
        <w:rPr>
          <w:rFonts w:asciiTheme="minorBidi" w:eastAsia="Times New Roman" w:hAnsiTheme="minorBidi"/>
          <w:b/>
          <w:bCs/>
          <w:color w:val="7F7F7F" w:themeColor="text1" w:themeTint="80"/>
          <w:sz w:val="40"/>
          <w:szCs w:val="40"/>
          <w:rtl/>
        </w:rPr>
        <w:br/>
        <w:t>=========</w:t>
      </w:r>
      <w:r w:rsidRPr="004A4E13">
        <w:rPr>
          <w:rFonts w:asciiTheme="minorBidi" w:eastAsia="Times New Roman" w:hAnsiTheme="minorBidi"/>
          <w:b/>
          <w:bCs/>
          <w:color w:val="7F7F7F" w:themeColor="text1" w:themeTint="80"/>
          <w:sz w:val="40"/>
          <w:szCs w:val="40"/>
          <w:rtl/>
        </w:rPr>
        <w:br/>
        <w:t>تنقسم الدهانات إلى ثلاثة أقسام:</w:t>
      </w:r>
      <w:r w:rsidRPr="004A4E13">
        <w:rPr>
          <w:rFonts w:asciiTheme="minorBidi" w:eastAsia="Times New Roman" w:hAnsiTheme="minorBidi"/>
          <w:b/>
          <w:bCs/>
          <w:color w:val="7F7F7F" w:themeColor="text1" w:themeTint="80"/>
          <w:sz w:val="40"/>
          <w:szCs w:val="40"/>
          <w:rtl/>
        </w:rPr>
        <w:br/>
        <w:t>1. دهانات و ورنيشات معمارية.</w:t>
      </w:r>
      <w:r w:rsidRPr="004A4E13">
        <w:rPr>
          <w:rFonts w:asciiTheme="minorBidi" w:eastAsia="Times New Roman" w:hAnsiTheme="minorBidi"/>
          <w:b/>
          <w:bCs/>
          <w:color w:val="7F7F7F" w:themeColor="text1" w:themeTint="80"/>
          <w:sz w:val="40"/>
          <w:szCs w:val="40"/>
          <w:rtl/>
        </w:rPr>
        <w:br/>
        <w:t>2. دهانات و ورنيشات صناعية.</w:t>
      </w:r>
      <w:r w:rsidRPr="004A4E13">
        <w:rPr>
          <w:rFonts w:asciiTheme="minorBidi" w:eastAsia="Times New Roman" w:hAnsiTheme="minorBidi"/>
          <w:b/>
          <w:bCs/>
          <w:color w:val="7F7F7F" w:themeColor="text1" w:themeTint="80"/>
          <w:sz w:val="40"/>
          <w:szCs w:val="40"/>
          <w:rtl/>
        </w:rPr>
        <w:br/>
        <w:t>3. دهانات و ورنيشات عازلة.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t>4-1 الدهانات المعمارية:</w:t>
      </w:r>
      <w:r w:rsidRPr="004A4E13">
        <w:rPr>
          <w:rFonts w:asciiTheme="minorBidi" w:eastAsia="Times New Roman" w:hAnsiTheme="minorBidi"/>
          <w:b/>
          <w:bCs/>
          <w:color w:val="7F7F7F" w:themeColor="text1" w:themeTint="80"/>
          <w:sz w:val="40"/>
          <w:szCs w:val="40"/>
          <w:rtl/>
        </w:rPr>
        <w:br/>
        <w:t>تنقسم الدهانات المعمارية إلى:</w:t>
      </w:r>
      <w:r w:rsidRPr="004A4E13">
        <w:rPr>
          <w:rFonts w:asciiTheme="minorBidi" w:eastAsia="Times New Roman" w:hAnsiTheme="minorBidi"/>
          <w:b/>
          <w:bCs/>
          <w:color w:val="7F7F7F" w:themeColor="text1" w:themeTint="80"/>
          <w:sz w:val="40"/>
          <w:szCs w:val="40"/>
          <w:rtl/>
        </w:rPr>
        <w:br/>
        <w:t>4-1-1 الدهانات المائية المستحلبة (</w:t>
      </w:r>
      <w:r w:rsidRPr="004A4E13">
        <w:rPr>
          <w:rFonts w:asciiTheme="minorBidi" w:eastAsia="Times New Roman" w:hAnsiTheme="minorBidi"/>
          <w:b/>
          <w:bCs/>
          <w:color w:val="7F7F7F" w:themeColor="text1" w:themeTint="80"/>
          <w:sz w:val="40"/>
          <w:szCs w:val="40"/>
        </w:rPr>
        <w:t>Emulsion Paint</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يوجد العديد من الدهانات المعمارية التقليدية المائية مثل الدهان بالجير والغراء وبالديستمبر وبالبلاستيك, كذلك يوجد أنواع متطورة من الدهانات المائية مثل الكوارتز والجرافياتو والبلاستيك النصف لامع.</w:t>
      </w:r>
      <w:r w:rsidRPr="004A4E13">
        <w:rPr>
          <w:rFonts w:asciiTheme="minorBidi" w:eastAsia="Times New Roman" w:hAnsiTheme="minorBidi"/>
          <w:b/>
          <w:bCs/>
          <w:color w:val="7F7F7F" w:themeColor="text1" w:themeTint="80"/>
          <w:sz w:val="40"/>
          <w:szCs w:val="40"/>
          <w:rtl/>
        </w:rPr>
        <w:br/>
        <w:t>(4-1-1- أ) دهان الجير:</w:t>
      </w:r>
      <w:r w:rsidRPr="004A4E13">
        <w:rPr>
          <w:rFonts w:asciiTheme="minorBidi" w:eastAsia="Times New Roman" w:hAnsiTheme="minorBidi"/>
          <w:b/>
          <w:bCs/>
          <w:color w:val="7F7F7F" w:themeColor="text1" w:themeTint="80"/>
          <w:sz w:val="40"/>
          <w:szCs w:val="40"/>
          <w:rtl/>
        </w:rPr>
        <w:br/>
        <w:t xml:space="preserve">يعتبر من أقدم الدهانات المائية وأرخصها وإن كان استعماله قليل حالياً نظراً لما يحدثه من تأثير على الأيدي وعلى جميع الأجزاء </w:t>
      </w:r>
      <w:r w:rsidRPr="004A4E13">
        <w:rPr>
          <w:rFonts w:asciiTheme="minorBidi" w:eastAsia="Times New Roman" w:hAnsiTheme="minorBidi"/>
          <w:b/>
          <w:bCs/>
          <w:color w:val="7F7F7F" w:themeColor="text1" w:themeTint="80"/>
          <w:sz w:val="40"/>
          <w:szCs w:val="40"/>
          <w:rtl/>
        </w:rPr>
        <w:lastRenderedPageBreak/>
        <w:t>التي يتعرض لها الجسم, كذلك نظراً لظهور أنواع متطورة وحديثة وسريعة من الدهانات المائية مثل الدهان بالبلاستيك.</w:t>
      </w:r>
      <w:r w:rsidRPr="004A4E13">
        <w:rPr>
          <w:rFonts w:asciiTheme="minorBidi" w:eastAsia="Times New Roman" w:hAnsiTheme="minorBidi"/>
          <w:b/>
          <w:bCs/>
          <w:color w:val="7F7F7F" w:themeColor="text1" w:themeTint="80"/>
          <w:sz w:val="40"/>
          <w:szCs w:val="40"/>
          <w:rtl/>
        </w:rPr>
        <w:br/>
        <w:t>يحضر دهان الجير بتسخين حجر الجير أو الطباشير فترتفع درجة حرارة الحجر فيتحول من كربونات الكالسيوم إلى أكسيد الكالسيوم وهو الحجر الجيري.</w:t>
      </w:r>
      <w:r w:rsidRPr="004A4E13">
        <w:rPr>
          <w:rFonts w:asciiTheme="minorBidi" w:eastAsia="Times New Roman" w:hAnsiTheme="minorBidi"/>
          <w:b/>
          <w:bCs/>
          <w:color w:val="7F7F7F" w:themeColor="text1" w:themeTint="80"/>
          <w:sz w:val="40"/>
          <w:szCs w:val="40"/>
          <w:rtl/>
        </w:rPr>
        <w:br/>
        <w:t>والجير الذي يصلح للدهان هو الجير السلطاني الذي يصنع في أفران خاصة (قمائن), ويكون عبارة عن قطع صلبة يتم صب الماء إليها فتنتفخ وترتفع درجة الحرارة ويعرف بالجير المطفى (أيدروكسيد الكالسيوم) ويجب أن يكون الجير تام الطفى.</w:t>
      </w:r>
      <w:r w:rsidRPr="004A4E13">
        <w:rPr>
          <w:rFonts w:asciiTheme="minorBidi" w:eastAsia="Times New Roman" w:hAnsiTheme="minorBidi"/>
          <w:b/>
          <w:bCs/>
          <w:color w:val="7F7F7F" w:themeColor="text1" w:themeTint="80"/>
          <w:sz w:val="40"/>
          <w:szCs w:val="40"/>
          <w:rtl/>
        </w:rPr>
        <w:br/>
        <w:t>تجهيز دهان الجير:</w:t>
      </w:r>
      <w:r w:rsidRPr="004A4E13">
        <w:rPr>
          <w:rFonts w:asciiTheme="minorBidi" w:eastAsia="Times New Roman" w:hAnsiTheme="minorBidi"/>
          <w:b/>
          <w:bCs/>
          <w:color w:val="7F7F7F" w:themeColor="text1" w:themeTint="80"/>
          <w:sz w:val="40"/>
          <w:szCs w:val="40"/>
          <w:rtl/>
        </w:rPr>
        <w:br/>
        <w:t>1- يجب أن يكون الجير السلطاني متشبع تماماً بالماء حتى يكون مناسباً للاستخدام في الدهانات لذلك يتم تجهيز براميل توضع بها كمية مياه لمنتصفها ثم يتم وضع الجير قطعة قطعة حتى تصل إلى ثلاثة أرباع البرميل وذلك حتى لا يحدث انفجار ما بين يوم أو يومين حتى يتحول إلى الجير المطفى (أيدروكسيد الكالسيوم) ويترسب في القاع على هيئة عجينة.</w:t>
      </w:r>
      <w:r w:rsidRPr="004A4E13">
        <w:rPr>
          <w:rFonts w:asciiTheme="minorBidi" w:eastAsia="Times New Roman" w:hAnsiTheme="minorBidi"/>
          <w:b/>
          <w:bCs/>
          <w:color w:val="7F7F7F" w:themeColor="text1" w:themeTint="80"/>
          <w:sz w:val="40"/>
          <w:szCs w:val="40"/>
          <w:rtl/>
        </w:rPr>
        <w:br/>
        <w:t>2- يتم التقليب الجيد بخلاط أو يدوياً بقطعة خشب مناسبة ثم يتم التصفية بسلك ناعم.</w:t>
      </w:r>
      <w:r w:rsidRPr="004A4E13">
        <w:rPr>
          <w:rFonts w:asciiTheme="minorBidi" w:eastAsia="Times New Roman" w:hAnsiTheme="minorBidi"/>
          <w:b/>
          <w:bCs/>
          <w:color w:val="7F7F7F" w:themeColor="text1" w:themeTint="80"/>
          <w:sz w:val="40"/>
          <w:szCs w:val="40"/>
          <w:rtl/>
        </w:rPr>
        <w:br/>
        <w:t>3- يضاف اللون المذاب في الماء بالكمية المناسبة حسب اللون المطلوب ويلاحظ أن اللون يفتح كثيراً بعد الجفاف.</w:t>
      </w:r>
      <w:r w:rsidRPr="004A4E13">
        <w:rPr>
          <w:rFonts w:asciiTheme="minorBidi" w:eastAsia="Times New Roman" w:hAnsiTheme="minorBidi"/>
          <w:b/>
          <w:bCs/>
          <w:color w:val="7F7F7F" w:themeColor="text1" w:themeTint="80"/>
          <w:sz w:val="40"/>
          <w:szCs w:val="40"/>
          <w:rtl/>
        </w:rPr>
        <w:br/>
        <w:t>4- يضاف ملح الطعام (كلوريد الصوديوم) أو الشبه بالنسب الآتية:</w:t>
      </w:r>
      <w:r w:rsidRPr="004A4E13">
        <w:rPr>
          <w:rFonts w:asciiTheme="minorBidi" w:eastAsia="Times New Roman" w:hAnsiTheme="minorBidi"/>
          <w:b/>
          <w:bCs/>
          <w:color w:val="7F7F7F" w:themeColor="text1" w:themeTint="80"/>
          <w:sz w:val="40"/>
          <w:szCs w:val="40"/>
          <w:rtl/>
        </w:rPr>
        <w:br/>
        <w:t>• الملح بنسبة 1 : 30</w:t>
      </w:r>
      <w:r w:rsidRPr="004A4E13">
        <w:rPr>
          <w:rFonts w:asciiTheme="minorBidi" w:eastAsia="Times New Roman" w:hAnsiTheme="minorBidi"/>
          <w:b/>
          <w:bCs/>
          <w:color w:val="7F7F7F" w:themeColor="text1" w:themeTint="80"/>
          <w:sz w:val="40"/>
          <w:szCs w:val="40"/>
          <w:rtl/>
        </w:rPr>
        <w:br/>
        <w:t>• الشبه بنسبة 1 : 40</w:t>
      </w:r>
      <w:r w:rsidRPr="004A4E13">
        <w:rPr>
          <w:rFonts w:asciiTheme="minorBidi" w:eastAsia="Times New Roman" w:hAnsiTheme="minorBidi"/>
          <w:b/>
          <w:bCs/>
          <w:color w:val="7F7F7F" w:themeColor="text1" w:themeTint="80"/>
          <w:sz w:val="40"/>
          <w:szCs w:val="40"/>
          <w:rtl/>
        </w:rPr>
        <w:br/>
        <w:t>وفائدة الملح أو الشبه هو تثبيت الجير على الحوائط.</w:t>
      </w:r>
      <w:r w:rsidRPr="004A4E13">
        <w:rPr>
          <w:rFonts w:asciiTheme="minorBidi" w:eastAsia="Times New Roman" w:hAnsiTheme="minorBidi"/>
          <w:b/>
          <w:bCs/>
          <w:color w:val="7F7F7F" w:themeColor="text1" w:themeTint="80"/>
          <w:sz w:val="40"/>
          <w:szCs w:val="40"/>
          <w:rtl/>
        </w:rPr>
        <w:br/>
        <w:t>5- في حالة دهان الجير على الواجهات يضاف كمية بسيطة من زيت بذرة الكتان المغلي لزيادة قابلة التشغيل.</w:t>
      </w:r>
      <w:r w:rsidRPr="004A4E13">
        <w:rPr>
          <w:rFonts w:asciiTheme="minorBidi" w:eastAsia="Times New Roman" w:hAnsiTheme="minorBidi"/>
          <w:b/>
          <w:bCs/>
          <w:color w:val="7F7F7F" w:themeColor="text1" w:themeTint="80"/>
          <w:sz w:val="40"/>
          <w:szCs w:val="40"/>
          <w:rtl/>
        </w:rPr>
        <w:br/>
        <w:t>6- يعتبر الجير من الدهانات الصحية للمباني داخلياً وخارجياً.</w:t>
      </w:r>
      <w:r w:rsidRPr="004A4E13">
        <w:rPr>
          <w:rFonts w:asciiTheme="minorBidi" w:eastAsia="Times New Roman" w:hAnsiTheme="minorBidi"/>
          <w:b/>
          <w:bCs/>
          <w:color w:val="7F7F7F" w:themeColor="text1" w:themeTint="80"/>
          <w:sz w:val="40"/>
          <w:szCs w:val="40"/>
          <w:rtl/>
        </w:rPr>
        <w:br/>
        <w:t>طريقة دهان الجير:</w:t>
      </w:r>
      <w:r w:rsidRPr="004A4E13">
        <w:rPr>
          <w:rFonts w:asciiTheme="minorBidi" w:eastAsia="Times New Roman" w:hAnsiTheme="minorBidi"/>
          <w:b/>
          <w:bCs/>
          <w:color w:val="7F7F7F" w:themeColor="text1" w:themeTint="80"/>
          <w:sz w:val="40"/>
          <w:szCs w:val="40"/>
          <w:rtl/>
        </w:rPr>
        <w:br/>
        <w:t xml:space="preserve">1- يمكن دهن الجير بالفرشاة أو بالرش بماكينة يدوية أو </w:t>
      </w:r>
      <w:r w:rsidRPr="004A4E13">
        <w:rPr>
          <w:rFonts w:asciiTheme="minorBidi" w:eastAsia="Times New Roman" w:hAnsiTheme="minorBidi"/>
          <w:b/>
          <w:bCs/>
          <w:color w:val="7F7F7F" w:themeColor="text1" w:themeTint="80"/>
          <w:sz w:val="40"/>
          <w:szCs w:val="40"/>
          <w:rtl/>
        </w:rPr>
        <w:lastRenderedPageBreak/>
        <w:t>كهربائية.</w:t>
      </w:r>
      <w:r w:rsidRPr="004A4E13">
        <w:rPr>
          <w:rFonts w:asciiTheme="minorBidi" w:eastAsia="Times New Roman" w:hAnsiTheme="minorBidi"/>
          <w:b/>
          <w:bCs/>
          <w:color w:val="7F7F7F" w:themeColor="text1" w:themeTint="80"/>
          <w:sz w:val="40"/>
          <w:szCs w:val="40"/>
          <w:rtl/>
        </w:rPr>
        <w:br/>
        <w:t>2- في حالة دهان الجير بالفرشاة يتم دهان الوجه الأول في اتجاه ثم يدهن الوجه الثاني باتجاه متعامد على الوجه الأول وذلك بعد تمام جفاف الوجه الأول.</w:t>
      </w:r>
      <w:r w:rsidRPr="004A4E13">
        <w:rPr>
          <w:rFonts w:asciiTheme="minorBidi" w:eastAsia="Times New Roman" w:hAnsiTheme="minorBidi"/>
          <w:b/>
          <w:bCs/>
          <w:color w:val="7F7F7F" w:themeColor="text1" w:themeTint="80"/>
          <w:sz w:val="40"/>
          <w:szCs w:val="40"/>
          <w:rtl/>
        </w:rPr>
        <w:br/>
        <w:t>3- في حالة الدهان بالرش يتم رش الوجه الأول وبعد جفافه يتم رش الوجه الثاني عمودياً على الوجه الأول.</w:t>
      </w:r>
      <w:r w:rsidRPr="004A4E13">
        <w:rPr>
          <w:rFonts w:asciiTheme="minorBidi" w:eastAsia="Times New Roman" w:hAnsiTheme="minorBidi"/>
          <w:b/>
          <w:bCs/>
          <w:color w:val="7F7F7F" w:themeColor="text1" w:themeTint="80"/>
          <w:sz w:val="40"/>
          <w:szCs w:val="40"/>
          <w:rtl/>
        </w:rPr>
        <w:br/>
        <w:t>4- يجب أن يتم استخدام ملونات أكاسيد لا تتأثر بقلوية الجير.</w:t>
      </w:r>
      <w:r w:rsidRPr="004A4E13">
        <w:rPr>
          <w:rFonts w:asciiTheme="minorBidi" w:eastAsia="Times New Roman" w:hAnsiTheme="minorBidi"/>
          <w:b/>
          <w:bCs/>
          <w:color w:val="7F7F7F" w:themeColor="text1" w:themeTint="80"/>
          <w:sz w:val="40"/>
          <w:szCs w:val="40"/>
          <w:rtl/>
        </w:rPr>
        <w:br/>
        <w:t>5- يجب تنظيف السطح جيداً قبل الدهان.</w:t>
      </w:r>
      <w:r w:rsidRPr="004A4E13">
        <w:rPr>
          <w:rFonts w:asciiTheme="minorBidi" w:eastAsia="Times New Roman" w:hAnsiTheme="minorBidi"/>
          <w:b/>
          <w:bCs/>
          <w:color w:val="7F7F7F" w:themeColor="text1" w:themeTint="80"/>
          <w:sz w:val="40"/>
          <w:szCs w:val="40"/>
          <w:rtl/>
        </w:rPr>
        <w:br/>
        <w:t>(4-1-1 ب) الدهان بالغراء:</w:t>
      </w:r>
      <w:r w:rsidRPr="004A4E13">
        <w:rPr>
          <w:rFonts w:asciiTheme="minorBidi" w:eastAsia="Times New Roman" w:hAnsiTheme="minorBidi"/>
          <w:b/>
          <w:bCs/>
          <w:color w:val="7F7F7F" w:themeColor="text1" w:themeTint="80"/>
          <w:sz w:val="40"/>
          <w:szCs w:val="40"/>
          <w:rtl/>
        </w:rPr>
        <w:br/>
        <w:t>1- يعتبر من الدهانات قليلة التكلفة أيضاً ولكنه أغلى من دهان الجير.</w:t>
      </w:r>
      <w:r w:rsidRPr="004A4E13">
        <w:rPr>
          <w:rFonts w:asciiTheme="minorBidi" w:eastAsia="Times New Roman" w:hAnsiTheme="minorBidi"/>
          <w:b/>
          <w:bCs/>
          <w:color w:val="7F7F7F" w:themeColor="text1" w:themeTint="80"/>
          <w:sz w:val="40"/>
          <w:szCs w:val="40"/>
          <w:rtl/>
        </w:rPr>
        <w:br/>
        <w:t>2- يتفوق عن دهان الجير بإعطائه سطحاً ناعماً وألواناً أحسن و أوضح من الدهان بالجير.</w:t>
      </w:r>
      <w:r w:rsidRPr="004A4E13">
        <w:rPr>
          <w:rFonts w:asciiTheme="minorBidi" w:eastAsia="Times New Roman" w:hAnsiTheme="minorBidi"/>
          <w:b/>
          <w:bCs/>
          <w:color w:val="7F7F7F" w:themeColor="text1" w:themeTint="80"/>
          <w:sz w:val="40"/>
          <w:szCs w:val="40"/>
          <w:rtl/>
        </w:rPr>
        <w:br/>
        <w:t>3- يجب أن يجهز السطح وينظف جيداً ويزال أي دهان قديم قبل البدء في الدهان بالغراء.</w:t>
      </w:r>
      <w:r w:rsidRPr="004A4E13">
        <w:rPr>
          <w:rFonts w:asciiTheme="minorBidi" w:eastAsia="Times New Roman" w:hAnsiTheme="minorBidi"/>
          <w:b/>
          <w:bCs/>
          <w:color w:val="7F7F7F" w:themeColor="text1" w:themeTint="80"/>
          <w:sz w:val="40"/>
          <w:szCs w:val="40"/>
          <w:rtl/>
        </w:rPr>
        <w:br/>
        <w:t>تجهيز الدهان بالغراء:</w:t>
      </w:r>
      <w:r w:rsidRPr="004A4E13">
        <w:rPr>
          <w:rFonts w:asciiTheme="minorBidi" w:eastAsia="Times New Roman" w:hAnsiTheme="minorBidi"/>
          <w:b/>
          <w:bCs/>
          <w:color w:val="7F7F7F" w:themeColor="text1" w:themeTint="80"/>
          <w:sz w:val="40"/>
          <w:szCs w:val="40"/>
          <w:rtl/>
        </w:rPr>
        <w:br/>
        <w:t>1- يتكون هذا الدهان من الأسبيداج والغراء والماء والأكاسيد الملونة.</w:t>
      </w:r>
      <w:r w:rsidRPr="004A4E13">
        <w:rPr>
          <w:rFonts w:asciiTheme="minorBidi" w:eastAsia="Times New Roman" w:hAnsiTheme="minorBidi"/>
          <w:b/>
          <w:bCs/>
          <w:color w:val="7F7F7F" w:themeColor="text1" w:themeTint="80"/>
          <w:sz w:val="40"/>
          <w:szCs w:val="40"/>
          <w:rtl/>
        </w:rPr>
        <w:br/>
        <w:t>2- يتم تجهيز كمية مناسبة من الأسبيداج (كربونات الكالسيوم) ويتم نخلها بمنخل مناسب وتترك في الماء لمدة تتراوح ما بين يوم إلى يومين ثم يقلب جيداً ويتم تصفيته.</w:t>
      </w:r>
      <w:r w:rsidRPr="004A4E13">
        <w:rPr>
          <w:rFonts w:asciiTheme="minorBidi" w:eastAsia="Times New Roman" w:hAnsiTheme="minorBidi"/>
          <w:b/>
          <w:bCs/>
          <w:color w:val="7F7F7F" w:themeColor="text1" w:themeTint="80"/>
          <w:sz w:val="40"/>
          <w:szCs w:val="40"/>
          <w:rtl/>
        </w:rPr>
        <w:br/>
        <w:t>3- يتم نقع كمية مناسبة من الغراء في الماء بنسبة 1 : 3 والانتظار حتى يتم التشرب بالكامل ثم يوضع على نار هادئة ثم يضاف إليه الماء الساخن حتى يكون في قوام البلاستيك.</w:t>
      </w:r>
      <w:r w:rsidRPr="004A4E13">
        <w:rPr>
          <w:rFonts w:asciiTheme="minorBidi" w:eastAsia="Times New Roman" w:hAnsiTheme="minorBidi"/>
          <w:b/>
          <w:bCs/>
          <w:color w:val="7F7F7F" w:themeColor="text1" w:themeTint="80"/>
          <w:sz w:val="40"/>
          <w:szCs w:val="40"/>
          <w:rtl/>
        </w:rPr>
        <w:br/>
        <w:t>4- يتم تجهيز الأكاسيد الملونة ثم تخلط بالأسبيداج ويتم عمل فواتير للألوان وتحديد اللون المطلوب مع ملاحظة أن الجفاف يجعل اللون أفتح درجة.</w:t>
      </w:r>
      <w:r w:rsidRPr="004A4E13">
        <w:rPr>
          <w:rFonts w:asciiTheme="minorBidi" w:eastAsia="Times New Roman" w:hAnsiTheme="minorBidi"/>
          <w:b/>
          <w:bCs/>
          <w:color w:val="7F7F7F" w:themeColor="text1" w:themeTint="80"/>
          <w:sz w:val="40"/>
          <w:szCs w:val="40"/>
          <w:rtl/>
        </w:rPr>
        <w:br/>
        <w:t>5- يتم إضافة الغراء إلى الأسبيداج بنسبة 1 : 30.</w:t>
      </w:r>
      <w:r w:rsidRPr="004A4E13">
        <w:rPr>
          <w:rFonts w:asciiTheme="minorBidi" w:eastAsia="Times New Roman" w:hAnsiTheme="minorBidi"/>
          <w:b/>
          <w:bCs/>
          <w:color w:val="7F7F7F" w:themeColor="text1" w:themeTint="80"/>
          <w:sz w:val="40"/>
          <w:szCs w:val="40"/>
          <w:rtl/>
        </w:rPr>
        <w:br/>
        <w:t>6- الغراء المستخدم في هذا النوع من الغراء الحيواني المتوفر على هيئة ألواح أو صفائح سائلة أو غراء حمص.</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طريقة دهان الغراء:</w:t>
      </w:r>
      <w:r w:rsidRPr="004A4E13">
        <w:rPr>
          <w:rFonts w:asciiTheme="minorBidi" w:eastAsia="Times New Roman" w:hAnsiTheme="minorBidi"/>
          <w:b/>
          <w:bCs/>
          <w:color w:val="7F7F7F" w:themeColor="text1" w:themeTint="80"/>
          <w:sz w:val="40"/>
          <w:szCs w:val="40"/>
          <w:rtl/>
        </w:rPr>
        <w:br/>
        <w:t>1- يتم تنظيف الحائط جيداً ودهانها بالماء والصابون بنسبة 1 : 40 أو بالماء والغراء بنسبة 1 : 50 وهو ما يسمى بعملية التجليخ وذلك لتسهيل عملية الدهان وغلق مسام الحوائط.</w:t>
      </w:r>
      <w:r w:rsidRPr="004A4E13">
        <w:rPr>
          <w:rFonts w:asciiTheme="minorBidi" w:eastAsia="Times New Roman" w:hAnsiTheme="minorBidi"/>
          <w:b/>
          <w:bCs/>
          <w:color w:val="7F7F7F" w:themeColor="text1" w:themeTint="80"/>
          <w:sz w:val="40"/>
          <w:szCs w:val="40"/>
          <w:rtl/>
        </w:rPr>
        <w:br/>
        <w:t>2- يتم الدهان بالفرشاة فيتم دهان الوجه الأول في اتجاه وبعد الجفاف يتم دهان الوجه الثاني في اتجاه عمودي على الوجه الأول.</w:t>
      </w:r>
      <w:r w:rsidRPr="004A4E13">
        <w:rPr>
          <w:rFonts w:asciiTheme="minorBidi" w:eastAsia="Times New Roman" w:hAnsiTheme="minorBidi"/>
          <w:b/>
          <w:bCs/>
          <w:color w:val="7F7F7F" w:themeColor="text1" w:themeTint="80"/>
          <w:sz w:val="40"/>
          <w:szCs w:val="40"/>
          <w:rtl/>
        </w:rPr>
        <w:br/>
        <w:t>3- في حالة الدهان بالرش يجب أن يكون الوجه الأول في اتجاه والوجه الثاني في اتجاه عمودي عليه وذلك بعد تمام جفاف الوجه الأول مع ضرورة أن تكون حركة الرش دائرية.</w:t>
      </w:r>
      <w:r w:rsidRPr="004A4E13">
        <w:rPr>
          <w:rFonts w:asciiTheme="minorBidi" w:eastAsia="Times New Roman" w:hAnsiTheme="minorBidi"/>
          <w:b/>
          <w:bCs/>
          <w:color w:val="7F7F7F" w:themeColor="text1" w:themeTint="80"/>
          <w:sz w:val="40"/>
          <w:szCs w:val="40"/>
          <w:rtl/>
        </w:rPr>
        <w:br/>
        <w:t>(4-1-1 ج) الديستمبر:</w:t>
      </w:r>
      <w:r w:rsidRPr="004A4E13">
        <w:rPr>
          <w:rFonts w:asciiTheme="minorBidi" w:eastAsia="Times New Roman" w:hAnsiTheme="minorBidi"/>
          <w:b/>
          <w:bCs/>
          <w:color w:val="7F7F7F" w:themeColor="text1" w:themeTint="80"/>
          <w:sz w:val="40"/>
          <w:szCs w:val="40"/>
          <w:rtl/>
        </w:rPr>
        <w:br/>
        <w:t>1- من الدهانات المائية القديمة ويوجد على هيئة مسحوق أو سائل ويوجد منه نوعان الأول للغسيل والثاني غير قابل للغسيل.</w:t>
      </w:r>
      <w:r w:rsidRPr="004A4E13">
        <w:rPr>
          <w:rFonts w:asciiTheme="minorBidi" w:eastAsia="Times New Roman" w:hAnsiTheme="minorBidi"/>
          <w:b/>
          <w:bCs/>
          <w:color w:val="7F7F7F" w:themeColor="text1" w:themeTint="80"/>
          <w:sz w:val="40"/>
          <w:szCs w:val="40"/>
          <w:rtl/>
        </w:rPr>
        <w:br/>
        <w:t>2- يتكون النوع الغير قابل للغسيل من الغراء الحيواني مع المواد الملونة والمواد المائية المناسبة ثم تطحن جيداً ثم يضاف إليها البنتونيت أو الميثيل سليلوز لسهولة التشغيل مع إضافة المواد الحافظة.</w:t>
      </w:r>
      <w:r w:rsidRPr="004A4E13">
        <w:rPr>
          <w:rFonts w:asciiTheme="minorBidi" w:eastAsia="Times New Roman" w:hAnsiTheme="minorBidi"/>
          <w:b/>
          <w:bCs/>
          <w:color w:val="7F7F7F" w:themeColor="text1" w:themeTint="80"/>
          <w:sz w:val="40"/>
          <w:szCs w:val="40"/>
          <w:rtl/>
        </w:rPr>
        <w:br/>
        <w:t>3- يتكون النوع القابل للغسيل من الكازين كمادة رابطة ث يضاف محلول الأمونيا مع إضافة 1% من بيكربونات البوتاسيوم من وزن الكازين وهذا يجعله قابل للغسيل ثم يضاف الأسبيداج أو أكسيد الزنك بنسبة 1 : 8 من الكازين ثم يضاف الكاولين بنسبة 2: 1 من الكازين مع إضافة الميثيل سيلولوز ويلي ذلك خلط هذه المكونات وطحنها.</w:t>
      </w:r>
      <w:r w:rsidRPr="004A4E13">
        <w:rPr>
          <w:rFonts w:asciiTheme="minorBidi" w:eastAsia="Times New Roman" w:hAnsiTheme="minorBidi"/>
          <w:b/>
          <w:bCs/>
          <w:color w:val="7F7F7F" w:themeColor="text1" w:themeTint="80"/>
          <w:sz w:val="40"/>
          <w:szCs w:val="40"/>
          <w:rtl/>
        </w:rPr>
        <w:br/>
        <w:t>طريقة دهان الديستمبر:</w:t>
      </w:r>
      <w:r w:rsidRPr="004A4E13">
        <w:rPr>
          <w:rFonts w:asciiTheme="minorBidi" w:eastAsia="Times New Roman" w:hAnsiTheme="minorBidi"/>
          <w:b/>
          <w:bCs/>
          <w:color w:val="7F7F7F" w:themeColor="text1" w:themeTint="80"/>
          <w:sz w:val="40"/>
          <w:szCs w:val="40"/>
          <w:rtl/>
        </w:rPr>
        <w:br/>
        <w:t>1- يجب أن يكون السطح نظيفاً وألا يكون مصقولاً.</w:t>
      </w:r>
      <w:r w:rsidRPr="004A4E13">
        <w:rPr>
          <w:rFonts w:asciiTheme="minorBidi" w:eastAsia="Times New Roman" w:hAnsiTheme="minorBidi"/>
          <w:b/>
          <w:bCs/>
          <w:color w:val="7F7F7F" w:themeColor="text1" w:themeTint="80"/>
          <w:sz w:val="40"/>
          <w:szCs w:val="40"/>
          <w:rtl/>
        </w:rPr>
        <w:br/>
        <w:t>2- يجب أن يكون السطح أيضاً مستوياً وألا يكون منعماً أو أصماً.</w:t>
      </w:r>
      <w:r w:rsidRPr="004A4E13">
        <w:rPr>
          <w:rFonts w:asciiTheme="minorBidi" w:eastAsia="Times New Roman" w:hAnsiTheme="minorBidi"/>
          <w:b/>
          <w:bCs/>
          <w:color w:val="7F7F7F" w:themeColor="text1" w:themeTint="80"/>
          <w:sz w:val="40"/>
          <w:szCs w:val="40"/>
          <w:rtl/>
        </w:rPr>
        <w:br/>
        <w:t>(4-1-1-د) الدهانات ببوية البلاستيك :</w:t>
      </w:r>
      <w:r w:rsidRPr="004A4E13">
        <w:rPr>
          <w:rFonts w:asciiTheme="minorBidi" w:eastAsia="Times New Roman" w:hAnsiTheme="minorBidi"/>
          <w:b/>
          <w:bCs/>
          <w:color w:val="7F7F7F" w:themeColor="text1" w:themeTint="80"/>
          <w:sz w:val="40"/>
          <w:szCs w:val="40"/>
          <w:rtl/>
        </w:rPr>
        <w:br/>
        <w:t>الدهانات المائية المعروفة باسم بوية البلاستيك من أحدث أنواع الدهانات على الإطلاق والتي تطورت تطوراً كبيراً وأصبحت تنافس جميع أنواع الدهانات الأخرى مثل الدهانات ببوية اللاكية.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أسباب تفوق هذه الدهانات:</w:t>
      </w:r>
      <w:r w:rsidRPr="004A4E13">
        <w:rPr>
          <w:rFonts w:asciiTheme="minorBidi" w:eastAsia="Times New Roman" w:hAnsiTheme="minorBidi"/>
          <w:b/>
          <w:bCs/>
          <w:color w:val="7F7F7F" w:themeColor="text1" w:themeTint="80"/>
          <w:sz w:val="40"/>
          <w:szCs w:val="40"/>
          <w:rtl/>
        </w:rPr>
        <w:br/>
        <w:t>1- سرعة الدهان وجفافه.</w:t>
      </w:r>
      <w:r w:rsidRPr="004A4E13">
        <w:rPr>
          <w:rFonts w:asciiTheme="minorBidi" w:eastAsia="Times New Roman" w:hAnsiTheme="minorBidi"/>
          <w:b/>
          <w:bCs/>
          <w:color w:val="7F7F7F" w:themeColor="text1" w:themeTint="80"/>
          <w:sz w:val="40"/>
          <w:szCs w:val="40"/>
          <w:rtl/>
        </w:rPr>
        <w:br/>
        <w:t>2- إمكانية الحصول على ألوان بدرجات مختلفة لا يمكن الحصول عليها من أي نوع من الدهانات الأخرى.</w:t>
      </w:r>
      <w:r w:rsidRPr="004A4E13">
        <w:rPr>
          <w:rFonts w:asciiTheme="minorBidi" w:eastAsia="Times New Roman" w:hAnsiTheme="minorBidi"/>
          <w:b/>
          <w:bCs/>
          <w:color w:val="7F7F7F" w:themeColor="text1" w:themeTint="80"/>
          <w:sz w:val="40"/>
          <w:szCs w:val="40"/>
          <w:rtl/>
        </w:rPr>
        <w:br/>
        <w:t>3- استحداث أنواع لامعة ونصف لامعه وقابلة للغسيل.</w:t>
      </w:r>
      <w:r w:rsidRPr="004A4E13">
        <w:rPr>
          <w:rFonts w:asciiTheme="minorBidi" w:eastAsia="Times New Roman" w:hAnsiTheme="minorBidi"/>
          <w:b/>
          <w:bCs/>
          <w:color w:val="7F7F7F" w:themeColor="text1" w:themeTint="80"/>
          <w:sz w:val="40"/>
          <w:szCs w:val="40"/>
          <w:rtl/>
        </w:rPr>
        <w:br/>
        <w:t>4- سهولة التصنيع والتطبيق.</w:t>
      </w:r>
      <w:r w:rsidRPr="004A4E13">
        <w:rPr>
          <w:rFonts w:asciiTheme="minorBidi" w:eastAsia="Times New Roman" w:hAnsiTheme="minorBidi"/>
          <w:b/>
          <w:bCs/>
          <w:color w:val="7F7F7F" w:themeColor="text1" w:themeTint="80"/>
          <w:sz w:val="40"/>
          <w:szCs w:val="40"/>
          <w:rtl/>
        </w:rPr>
        <w:br/>
        <w:t>5- رخص الثمن كخامات ومصنعيات.</w:t>
      </w:r>
      <w:r w:rsidRPr="004A4E13">
        <w:rPr>
          <w:rFonts w:asciiTheme="minorBidi" w:eastAsia="Times New Roman" w:hAnsiTheme="minorBidi"/>
          <w:b/>
          <w:bCs/>
          <w:color w:val="7F7F7F" w:themeColor="text1" w:themeTint="80"/>
          <w:sz w:val="40"/>
          <w:szCs w:val="40"/>
          <w:rtl/>
        </w:rPr>
        <w:br/>
        <w:t>6- سهولة التنظيف وإمكانية دهان وجه جديد بعد فترة.</w:t>
      </w:r>
      <w:r w:rsidRPr="004A4E13">
        <w:rPr>
          <w:rFonts w:asciiTheme="minorBidi" w:eastAsia="Times New Roman" w:hAnsiTheme="minorBidi"/>
          <w:b/>
          <w:bCs/>
          <w:color w:val="7F7F7F" w:themeColor="text1" w:themeTint="80"/>
          <w:sz w:val="40"/>
          <w:szCs w:val="40"/>
          <w:rtl/>
        </w:rPr>
        <w:br/>
        <w:t>أنوع دهان بوية البلاستيك :</w:t>
      </w:r>
      <w:r w:rsidRPr="004A4E13">
        <w:rPr>
          <w:rFonts w:asciiTheme="minorBidi" w:eastAsia="Times New Roman" w:hAnsiTheme="minorBidi"/>
          <w:b/>
          <w:bCs/>
          <w:color w:val="7F7F7F" w:themeColor="text1" w:themeTint="80"/>
          <w:sz w:val="40"/>
          <w:szCs w:val="40"/>
          <w:rtl/>
        </w:rPr>
        <w:br/>
        <w:t>1- دهانات البلاستيك المطفي.</w:t>
      </w:r>
      <w:r w:rsidRPr="004A4E13">
        <w:rPr>
          <w:rFonts w:asciiTheme="minorBidi" w:eastAsia="Times New Roman" w:hAnsiTheme="minorBidi"/>
          <w:b/>
          <w:bCs/>
          <w:color w:val="7F7F7F" w:themeColor="text1" w:themeTint="80"/>
          <w:sz w:val="40"/>
          <w:szCs w:val="40"/>
          <w:rtl/>
        </w:rPr>
        <w:br/>
        <w:t>2- دهانات البلاستيك اللامع.</w:t>
      </w:r>
      <w:r w:rsidRPr="004A4E13">
        <w:rPr>
          <w:rFonts w:asciiTheme="minorBidi" w:eastAsia="Times New Roman" w:hAnsiTheme="minorBidi"/>
          <w:b/>
          <w:bCs/>
          <w:color w:val="7F7F7F" w:themeColor="text1" w:themeTint="80"/>
          <w:sz w:val="40"/>
          <w:szCs w:val="40"/>
          <w:rtl/>
        </w:rPr>
        <w:br/>
        <w:t>3- دهانات البلاستيك النصف لامع.</w:t>
      </w:r>
      <w:r w:rsidRPr="004A4E13">
        <w:rPr>
          <w:rFonts w:asciiTheme="minorBidi" w:eastAsia="Times New Roman" w:hAnsiTheme="minorBidi"/>
          <w:b/>
          <w:bCs/>
          <w:color w:val="7F7F7F" w:themeColor="text1" w:themeTint="80"/>
          <w:sz w:val="40"/>
          <w:szCs w:val="40"/>
          <w:rtl/>
        </w:rPr>
        <w:br/>
        <w:t>مكونات بوية البلاستيك :</w:t>
      </w:r>
      <w:r w:rsidRPr="004A4E13">
        <w:rPr>
          <w:rFonts w:asciiTheme="minorBidi" w:eastAsia="Times New Roman" w:hAnsiTheme="minorBidi"/>
          <w:b/>
          <w:bCs/>
          <w:color w:val="7F7F7F" w:themeColor="text1" w:themeTint="80"/>
          <w:sz w:val="40"/>
          <w:szCs w:val="40"/>
          <w:rtl/>
        </w:rPr>
        <w:br/>
        <w:t>تدخل في صناعة الدهانات البلاستيك العديد من الخامات التي تطورت تطوراً كبيراً مثل:</w:t>
      </w:r>
      <w:r w:rsidRPr="004A4E13">
        <w:rPr>
          <w:rFonts w:asciiTheme="minorBidi" w:eastAsia="Times New Roman" w:hAnsiTheme="minorBidi"/>
          <w:b/>
          <w:bCs/>
          <w:color w:val="7F7F7F" w:themeColor="text1" w:themeTint="80"/>
          <w:sz w:val="40"/>
          <w:szCs w:val="40"/>
          <w:rtl/>
        </w:rPr>
        <w:br/>
        <w:t xml:space="preserve">1- البوليمرات ( </w:t>
      </w:r>
      <w:r w:rsidRPr="004A4E13">
        <w:rPr>
          <w:rFonts w:asciiTheme="minorBidi" w:eastAsia="Times New Roman" w:hAnsiTheme="minorBidi"/>
          <w:b/>
          <w:bCs/>
          <w:color w:val="7F7F7F" w:themeColor="text1" w:themeTint="80"/>
          <w:sz w:val="40"/>
          <w:szCs w:val="40"/>
        </w:rPr>
        <w:t>POLYMERS</w:t>
      </w:r>
      <w:r w:rsidRPr="004A4E13">
        <w:rPr>
          <w:rFonts w:asciiTheme="minorBidi" w:eastAsia="Times New Roman" w:hAnsiTheme="minorBidi"/>
          <w:b/>
          <w:bCs/>
          <w:color w:val="7F7F7F" w:themeColor="text1" w:themeTint="80"/>
          <w:sz w:val="40"/>
          <w:szCs w:val="40"/>
          <w:rtl/>
        </w:rPr>
        <w:t>): مثل بوليمر الأكليريك أو بوليمر الأستيرين أكليريلك وهي الخامات التي تعطى للدهانات المستحلبة المائية نوعاً متميزاً من حيث الصلابة واللمعان ومقاومة تأثير الكيماويات.</w:t>
      </w:r>
      <w:r w:rsidRPr="004A4E13">
        <w:rPr>
          <w:rFonts w:asciiTheme="minorBidi" w:eastAsia="Times New Roman" w:hAnsiTheme="minorBidi"/>
          <w:b/>
          <w:bCs/>
          <w:color w:val="7F7F7F" w:themeColor="text1" w:themeTint="80"/>
          <w:sz w:val="40"/>
          <w:szCs w:val="40"/>
          <w:rtl/>
        </w:rPr>
        <w:br/>
        <w:t>2- يدخل في صناعة البلاستيك مادة ثاني أكسيد التيتانيوم التي تعطي البياض الشاهق والتغطية على الحوائط وقد يستعاض عن هذه المادة باستخدام الليثيبون (الزنك) أو أكسيد الزنك.</w:t>
      </w:r>
      <w:r w:rsidRPr="004A4E13">
        <w:rPr>
          <w:rFonts w:asciiTheme="minorBidi" w:eastAsia="Times New Roman" w:hAnsiTheme="minorBidi"/>
          <w:b/>
          <w:bCs/>
          <w:color w:val="7F7F7F" w:themeColor="text1" w:themeTint="80"/>
          <w:sz w:val="40"/>
          <w:szCs w:val="40"/>
          <w:rtl/>
        </w:rPr>
        <w:br/>
        <w:t>3- يدخل أيضاً في تركيبات بوية البلاستيك مواد حافضة مناسبة.</w:t>
      </w:r>
      <w:r w:rsidRPr="004A4E13">
        <w:rPr>
          <w:rFonts w:asciiTheme="minorBidi" w:eastAsia="Times New Roman" w:hAnsiTheme="minorBidi"/>
          <w:b/>
          <w:bCs/>
          <w:color w:val="7F7F7F" w:themeColor="text1" w:themeTint="80"/>
          <w:sz w:val="40"/>
          <w:szCs w:val="40"/>
          <w:rtl/>
        </w:rPr>
        <w:br/>
        <w:t>خطوات الدهان ببوية البلاستيك :</w:t>
      </w:r>
      <w:r w:rsidRPr="004A4E13">
        <w:rPr>
          <w:rFonts w:asciiTheme="minorBidi" w:eastAsia="Times New Roman" w:hAnsiTheme="minorBidi"/>
          <w:b/>
          <w:bCs/>
          <w:color w:val="7F7F7F" w:themeColor="text1" w:themeTint="80"/>
          <w:sz w:val="40"/>
          <w:szCs w:val="40"/>
          <w:rtl/>
        </w:rPr>
        <w:br/>
        <w:t>1- من الأمور الهامة للإتمام الجيد لأي نوع من أنواع الدهانات سواء المعمارية أو الصناعية أو العازلة أو الورنيشات هو تجهيز السطح لهذا الدهان بمعنى أن يقبل الدهان الجيد بمراحله المختلفة سواء البرايمرات أو المعاجين أو البطانات أو أوجه الدهانات المختلفة.</w:t>
      </w:r>
      <w:r w:rsidRPr="004A4E13">
        <w:rPr>
          <w:rFonts w:asciiTheme="minorBidi" w:eastAsia="Times New Roman" w:hAnsiTheme="minorBidi"/>
          <w:b/>
          <w:bCs/>
          <w:color w:val="7F7F7F" w:themeColor="text1" w:themeTint="80"/>
          <w:sz w:val="40"/>
          <w:szCs w:val="40"/>
          <w:rtl/>
        </w:rPr>
        <w:br/>
        <w:t xml:space="preserve">2- ولإنجاح الدهان يجب أن ندرس السطح جيداً أو مدى توافقه </w:t>
      </w:r>
      <w:r w:rsidRPr="004A4E13">
        <w:rPr>
          <w:rFonts w:asciiTheme="minorBidi" w:eastAsia="Times New Roman" w:hAnsiTheme="minorBidi"/>
          <w:b/>
          <w:bCs/>
          <w:color w:val="7F7F7F" w:themeColor="text1" w:themeTint="80"/>
          <w:sz w:val="40"/>
          <w:szCs w:val="40"/>
          <w:rtl/>
        </w:rPr>
        <w:lastRenderedPageBreak/>
        <w:t>مع طبقات المعجون والدهان وتظهر أهمية ذلك في الأسطح القديمة المراد إعادة طلائها.</w:t>
      </w:r>
      <w:r w:rsidRPr="004A4E13">
        <w:rPr>
          <w:rFonts w:asciiTheme="minorBidi" w:eastAsia="Times New Roman" w:hAnsiTheme="minorBidi"/>
          <w:b/>
          <w:bCs/>
          <w:color w:val="7F7F7F" w:themeColor="text1" w:themeTint="80"/>
          <w:sz w:val="40"/>
          <w:szCs w:val="40"/>
          <w:rtl/>
        </w:rPr>
        <w:br/>
        <w:t>فعند الرغبة في دهان سطح قديم مدهون ببوية الزيت أو اللاكيه ومطلوب دهانه ببوية البلاستيك يجب عمل طبقة وسيطة بينهما مكونة من بوية اللاكيه المط بعد تنظيف السطح جيداً بعمل السنفرة اللازمة.</w:t>
      </w:r>
      <w:r w:rsidRPr="004A4E13">
        <w:rPr>
          <w:rFonts w:asciiTheme="minorBidi" w:eastAsia="Times New Roman" w:hAnsiTheme="minorBidi"/>
          <w:b/>
          <w:bCs/>
          <w:color w:val="7F7F7F" w:themeColor="text1" w:themeTint="80"/>
          <w:sz w:val="40"/>
          <w:szCs w:val="40"/>
          <w:rtl/>
        </w:rPr>
        <w:br/>
        <w:t>3- من الأمور الهامة في تجهيزات الأسطح للطلاء بالبلاستيك هو النظافة التامة لهذا السطح وإزالة أي أتربة أو عوالق أو بقايا مونة.</w:t>
      </w:r>
      <w:r w:rsidRPr="004A4E13">
        <w:rPr>
          <w:rFonts w:asciiTheme="minorBidi" w:eastAsia="Times New Roman" w:hAnsiTheme="minorBidi"/>
          <w:b/>
          <w:bCs/>
          <w:color w:val="7F7F7F" w:themeColor="text1" w:themeTint="80"/>
          <w:sz w:val="40"/>
          <w:szCs w:val="40"/>
          <w:rtl/>
        </w:rPr>
        <w:br/>
        <w:t>مراحل تجهيز السطح وخطوات الدهان:</w:t>
      </w:r>
      <w:r w:rsidRPr="004A4E13">
        <w:rPr>
          <w:rFonts w:asciiTheme="minorBidi" w:eastAsia="Times New Roman" w:hAnsiTheme="minorBidi"/>
          <w:b/>
          <w:bCs/>
          <w:color w:val="7F7F7F" w:themeColor="text1" w:themeTint="80"/>
          <w:sz w:val="40"/>
          <w:szCs w:val="40"/>
          <w:rtl/>
        </w:rPr>
        <w:br/>
        <w:t>تكون مراحل التجهيز للأسطح وخطوات الدهان ببوية البلاستيك كما يلي:</w:t>
      </w:r>
      <w:r w:rsidRPr="004A4E13">
        <w:rPr>
          <w:rFonts w:asciiTheme="minorBidi" w:eastAsia="Times New Roman" w:hAnsiTheme="minorBidi"/>
          <w:b/>
          <w:bCs/>
          <w:color w:val="7F7F7F" w:themeColor="text1" w:themeTint="80"/>
          <w:sz w:val="40"/>
          <w:szCs w:val="40"/>
          <w:rtl/>
        </w:rPr>
        <w:br/>
        <w:t>1- النظافة التامة للسطح والصنفرة الجيدة وإزالة أي أتربه أو بقايا مونة أو أي مواد دهنية.</w:t>
      </w:r>
      <w:r w:rsidRPr="004A4E13">
        <w:rPr>
          <w:rFonts w:asciiTheme="minorBidi" w:eastAsia="Times New Roman" w:hAnsiTheme="minorBidi"/>
          <w:b/>
          <w:bCs/>
          <w:color w:val="7F7F7F" w:themeColor="text1" w:themeTint="80"/>
          <w:sz w:val="40"/>
          <w:szCs w:val="40"/>
          <w:rtl/>
        </w:rPr>
        <w:br/>
        <w:t>2- يمكن تجليخ السطح بوجه بلاستيك مخفف أولاً ثم فرد طبقة معجون أو سحب سكينة معجون مباشرة على الحائط ويتوقف على رؤية المهندس وعلى حالة السطح.</w:t>
      </w:r>
      <w:r w:rsidRPr="004A4E13">
        <w:rPr>
          <w:rFonts w:asciiTheme="minorBidi" w:eastAsia="Times New Roman" w:hAnsiTheme="minorBidi"/>
          <w:b/>
          <w:bCs/>
          <w:color w:val="7F7F7F" w:themeColor="text1" w:themeTint="80"/>
          <w:sz w:val="40"/>
          <w:szCs w:val="40"/>
          <w:rtl/>
        </w:rPr>
        <w:br/>
        <w:t>3- يلي ذلك عمل صنفرة بعد تمام جفاف طبقة المعجون.</w:t>
      </w:r>
      <w:r w:rsidRPr="004A4E13">
        <w:rPr>
          <w:rFonts w:asciiTheme="minorBidi" w:eastAsia="Times New Roman" w:hAnsiTheme="minorBidi"/>
          <w:b/>
          <w:bCs/>
          <w:color w:val="7F7F7F" w:themeColor="text1" w:themeTint="80"/>
          <w:sz w:val="40"/>
          <w:szCs w:val="40"/>
          <w:rtl/>
        </w:rPr>
        <w:br/>
        <w:t>4- التنظيف الجيد لناتج الصنفرة ثم جرد (سحب) سكينه المعجون التالية أو عمل التلقيط بالمعجون فقط حسب حالة السطح.</w:t>
      </w:r>
      <w:r w:rsidRPr="004A4E13">
        <w:rPr>
          <w:rFonts w:asciiTheme="minorBidi" w:eastAsia="Times New Roman" w:hAnsiTheme="minorBidi"/>
          <w:b/>
          <w:bCs/>
          <w:color w:val="7F7F7F" w:themeColor="text1" w:themeTint="80"/>
          <w:sz w:val="40"/>
          <w:szCs w:val="40"/>
          <w:rtl/>
        </w:rPr>
        <w:br/>
        <w:t>5- يتم دهان طبقة البطانة أو الوجه الأول من البلاستيك ويكون مخففاً بالماء بنسبة 15% إلى 50% حسب نوع وشحومية البلاستيك وقابليته لذلك ويفضل أن تكون هذه البطانة أو الوجه الأول ملونة بدرجة لون أفتح من اللون المطلوب.</w:t>
      </w:r>
      <w:r w:rsidRPr="004A4E13">
        <w:rPr>
          <w:rFonts w:asciiTheme="minorBidi" w:eastAsia="Times New Roman" w:hAnsiTheme="minorBidi"/>
          <w:b/>
          <w:bCs/>
          <w:color w:val="7F7F7F" w:themeColor="text1" w:themeTint="80"/>
          <w:sz w:val="40"/>
          <w:szCs w:val="40"/>
          <w:rtl/>
        </w:rPr>
        <w:br/>
        <w:t>بالنسبة للون يجب أن تكون الأكاسيد المستخدمة قابلة للذوبان في الماء ويتم تقليبها جيداً في الماء بكمية مناسبة حسب اللون المطلوب وتركيزه ثم يتم تصفية اللون بسلك ناعم أو بشاش أو قماش حرير. كما يمكن إستخدام ألوان مائية سائلة جاهزة على أن تكون من الألوان الجيدة.</w:t>
      </w:r>
      <w:r w:rsidRPr="004A4E13">
        <w:rPr>
          <w:rFonts w:asciiTheme="minorBidi" w:eastAsia="Times New Roman" w:hAnsiTheme="minorBidi"/>
          <w:b/>
          <w:bCs/>
          <w:color w:val="7F7F7F" w:themeColor="text1" w:themeTint="80"/>
          <w:sz w:val="40"/>
          <w:szCs w:val="40"/>
          <w:rtl/>
        </w:rPr>
        <w:br/>
        <w:t xml:space="preserve">6- يلي ذلك تلقيط معجون في الماكن التي تحتاج لذلك على أن </w:t>
      </w:r>
      <w:r w:rsidRPr="004A4E13">
        <w:rPr>
          <w:rFonts w:asciiTheme="minorBidi" w:eastAsia="Times New Roman" w:hAnsiTheme="minorBidi"/>
          <w:b/>
          <w:bCs/>
          <w:color w:val="7F7F7F" w:themeColor="text1" w:themeTint="80"/>
          <w:sz w:val="40"/>
          <w:szCs w:val="40"/>
          <w:rtl/>
        </w:rPr>
        <w:lastRenderedPageBreak/>
        <w:t>يكون هذا بعد تمام جفاف الوجه الأول.</w:t>
      </w:r>
      <w:r w:rsidRPr="004A4E13">
        <w:rPr>
          <w:rFonts w:asciiTheme="minorBidi" w:eastAsia="Times New Roman" w:hAnsiTheme="minorBidi"/>
          <w:b/>
          <w:bCs/>
          <w:color w:val="7F7F7F" w:themeColor="text1" w:themeTint="80"/>
          <w:sz w:val="40"/>
          <w:szCs w:val="40"/>
          <w:rtl/>
        </w:rPr>
        <w:br/>
        <w:t>7- يتم عمل طبقة دهان الوجه الثاني مخففاً بنسبة أقل من الوجه الأول في حدود من 15% إلى 20% حسب نوع البلاستيك وقابليته وشحوميته. ويكون أيضاً البلاستيك ملون بدرجة أفتح من اللون المطلوب على أن يكون ذلك بعد تمام جفاف الوجه الثاني.</w:t>
      </w:r>
      <w:r w:rsidRPr="004A4E13">
        <w:rPr>
          <w:rFonts w:asciiTheme="minorBidi" w:eastAsia="Times New Roman" w:hAnsiTheme="minorBidi"/>
          <w:b/>
          <w:bCs/>
          <w:color w:val="7F7F7F" w:themeColor="text1" w:themeTint="80"/>
          <w:sz w:val="40"/>
          <w:szCs w:val="40"/>
          <w:rtl/>
        </w:rPr>
        <w:br/>
        <w:t>8- في بعض أنواع التشطيبات الفاخرة والسوبر لوكي يتم عمل وجه لاكيه مط مجفف كطبقة رابطة بين طبقات بوية البلاستيك خاصة إذا كانت طبقات الدهان تزيد على 4 طبقات.</w:t>
      </w:r>
      <w:r w:rsidRPr="004A4E13">
        <w:rPr>
          <w:rFonts w:asciiTheme="minorBidi" w:eastAsia="Times New Roman" w:hAnsiTheme="minorBidi"/>
          <w:b/>
          <w:bCs/>
          <w:color w:val="7F7F7F" w:themeColor="text1" w:themeTint="80"/>
          <w:sz w:val="40"/>
          <w:szCs w:val="40"/>
          <w:rtl/>
        </w:rPr>
        <w:br/>
        <w:t>9- يتم بعد ذلك عمل التلقيط اللازم بمعجون البلاستيك ثم دهان الوجه الخير باللون المطلوب حسب فاتورة اللون المعتمد.</w:t>
      </w:r>
      <w:r w:rsidRPr="004A4E13">
        <w:rPr>
          <w:rFonts w:asciiTheme="minorBidi" w:eastAsia="Times New Roman" w:hAnsiTheme="minorBidi"/>
          <w:b/>
          <w:bCs/>
          <w:color w:val="7F7F7F" w:themeColor="text1" w:themeTint="80"/>
          <w:sz w:val="40"/>
          <w:szCs w:val="40"/>
          <w:rtl/>
        </w:rPr>
        <w:br/>
        <w:t>10- يوجد أنواع من بوية البلاستيك ملونة جاهزة وبالأرقام حسب كتالوجات الشركات المنتجة.</w:t>
      </w:r>
      <w:r w:rsidRPr="004A4E13">
        <w:rPr>
          <w:rFonts w:asciiTheme="minorBidi" w:eastAsia="Times New Roman" w:hAnsiTheme="minorBidi"/>
          <w:b/>
          <w:bCs/>
          <w:color w:val="7F7F7F" w:themeColor="text1" w:themeTint="80"/>
          <w:sz w:val="40"/>
          <w:szCs w:val="40"/>
          <w:rtl/>
        </w:rPr>
        <w:br/>
        <w:t>11- يوجد دهان شفاف اكليركي يسمى بولش أو ورنيش مائي يمكن دهان بوية البلاستيك به كنوع من الوقاية ويعطي لمعان بسيط ويجعل البلاستيك قابل للغسيل وهذا النوع من البوليش يستخدم أيضاً لجميع الدهانات المائية الحديثة مثل الجرافياتو والكوارتز.</w:t>
      </w:r>
      <w:r w:rsidRPr="004A4E13">
        <w:rPr>
          <w:rFonts w:asciiTheme="minorBidi" w:eastAsia="Times New Roman" w:hAnsiTheme="minorBidi"/>
          <w:b/>
          <w:bCs/>
          <w:color w:val="7F7F7F" w:themeColor="text1" w:themeTint="80"/>
          <w:sz w:val="40"/>
          <w:szCs w:val="40"/>
          <w:rtl/>
        </w:rPr>
        <w:br/>
        <w:t>(4-1-1- هـ) البلاستيك نصف لامع:</w:t>
      </w:r>
      <w:r w:rsidRPr="004A4E13">
        <w:rPr>
          <w:rFonts w:asciiTheme="minorBidi" w:eastAsia="Times New Roman" w:hAnsiTheme="minorBidi"/>
          <w:b/>
          <w:bCs/>
          <w:color w:val="7F7F7F" w:themeColor="text1" w:themeTint="80"/>
          <w:sz w:val="40"/>
          <w:szCs w:val="40"/>
          <w:rtl/>
        </w:rPr>
        <w:br/>
        <w:t>1- من أحدث أنواع بوية البلاستيك وأرقى أنواع الدهانات المائية ويعطي شكلاً جيداً منافساً لبوية اللاكيه متميزاً عنه في سهولة الدهان والتنظيف مع باقي المميزات الخاصة بدهانات البلاستيك والتي تم التنويه عنها.</w:t>
      </w:r>
      <w:r w:rsidRPr="004A4E13">
        <w:rPr>
          <w:rFonts w:asciiTheme="minorBidi" w:eastAsia="Times New Roman" w:hAnsiTheme="minorBidi"/>
          <w:b/>
          <w:bCs/>
          <w:color w:val="7F7F7F" w:themeColor="text1" w:themeTint="80"/>
          <w:sz w:val="40"/>
          <w:szCs w:val="40"/>
          <w:rtl/>
        </w:rPr>
        <w:br/>
        <w:t>2- طريقة الدهان ببوية البلاستيك اللامع لا يختلف عن طريقة دهان البلاستيك العادي ويمكن عمل الأوجه الأولى والثانية والوجهين الآخرين من هذا النوع المتطور.</w:t>
      </w:r>
      <w:r w:rsidRPr="004A4E13">
        <w:rPr>
          <w:rFonts w:asciiTheme="minorBidi" w:eastAsia="Times New Roman" w:hAnsiTheme="minorBidi"/>
          <w:b/>
          <w:bCs/>
          <w:color w:val="7F7F7F" w:themeColor="text1" w:themeTint="80"/>
          <w:sz w:val="40"/>
          <w:szCs w:val="40"/>
          <w:rtl/>
        </w:rPr>
        <w:br/>
        <w:t>3- هذا النوع مناسب جداً لدهان الواجهات نظراً لتمتعه بمقاومة عالية للعوامل الجوية مع مقاومته الشديدة للماء بجانب الشكل الجمالي الرائع.</w:t>
      </w:r>
      <w:r w:rsidRPr="004A4E13">
        <w:rPr>
          <w:rFonts w:asciiTheme="minorBidi" w:eastAsia="Times New Roman" w:hAnsiTheme="minorBidi"/>
          <w:b/>
          <w:bCs/>
          <w:color w:val="7F7F7F" w:themeColor="text1" w:themeTint="80"/>
          <w:sz w:val="40"/>
          <w:szCs w:val="40"/>
          <w:rtl/>
        </w:rPr>
        <w:br/>
        <w:t xml:space="preserve">(4-1-1-و) الكوارتز وطريقة تنفيذه </w:t>
      </w:r>
      <w:r w:rsidRPr="004A4E13">
        <w:rPr>
          <w:rFonts w:asciiTheme="minorBidi" w:eastAsia="Times New Roman" w:hAnsiTheme="minorBidi"/>
          <w:b/>
          <w:bCs/>
          <w:color w:val="7F7F7F" w:themeColor="text1" w:themeTint="80"/>
          <w:sz w:val="40"/>
          <w:szCs w:val="40"/>
        </w:rPr>
        <w:t>QUARTZ</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1- من الدهانات الحديثة العملية التتي تتمتع بجمال المظهر والألوان المتعددة الحديثة والجميلة مع سهولة التنفيذ وسرعته ولا يحتاج دهان الكوارتز إلى خبرات عالية.</w:t>
      </w:r>
      <w:r w:rsidRPr="004A4E13">
        <w:rPr>
          <w:rFonts w:asciiTheme="minorBidi" w:eastAsia="Times New Roman" w:hAnsiTheme="minorBidi"/>
          <w:b/>
          <w:bCs/>
          <w:color w:val="7F7F7F" w:themeColor="text1" w:themeTint="80"/>
          <w:sz w:val="40"/>
          <w:szCs w:val="40"/>
          <w:rtl/>
        </w:rPr>
        <w:br/>
        <w:t>2- من مميزاته إمكانية دهانه على جميع أنواع السح سواء الخرسانية سابقة الصب أو سابقة الإجهاد أو على أسطح الألواح الأسبستوس.</w:t>
      </w:r>
      <w:r w:rsidRPr="004A4E13">
        <w:rPr>
          <w:rFonts w:asciiTheme="minorBidi" w:eastAsia="Times New Roman" w:hAnsiTheme="minorBidi"/>
          <w:b/>
          <w:bCs/>
          <w:color w:val="7F7F7F" w:themeColor="text1" w:themeTint="80"/>
          <w:sz w:val="40"/>
          <w:szCs w:val="40"/>
          <w:rtl/>
        </w:rPr>
        <w:br/>
        <w:t>3- هذا الدهان يعطي شكلاً محبباً حيث يتم دهانه على بروله إسفنجية كما يمكن رشه بماكينات رش البويات أو بالكمبروسورات.</w:t>
      </w:r>
      <w:r w:rsidRPr="004A4E13">
        <w:rPr>
          <w:rFonts w:asciiTheme="minorBidi" w:eastAsia="Times New Roman" w:hAnsiTheme="minorBidi"/>
          <w:b/>
          <w:bCs/>
          <w:color w:val="7F7F7F" w:themeColor="text1" w:themeTint="80"/>
          <w:sz w:val="40"/>
          <w:szCs w:val="40"/>
          <w:rtl/>
        </w:rPr>
        <w:br/>
        <w:t>4- يمكن فرد الكوارتز بسكينه معجون ثم عمل النقشات المطلوبة بواسطة روله عادية أو بالتمشيط.</w:t>
      </w:r>
      <w:r w:rsidRPr="004A4E13">
        <w:rPr>
          <w:rFonts w:asciiTheme="minorBidi" w:eastAsia="Times New Roman" w:hAnsiTheme="minorBidi"/>
          <w:b/>
          <w:bCs/>
          <w:color w:val="7F7F7F" w:themeColor="text1" w:themeTint="80"/>
          <w:sz w:val="40"/>
          <w:szCs w:val="40"/>
          <w:rtl/>
        </w:rPr>
        <w:br/>
        <w:t>5- يمكن التحكم في النقشه وحجم الحبايه بواسطة تخفيف الكوارتز بالماء فعند الرغبة في الحصول على كوارتز ناعم ذو حبايه صغيرة يتم تخفيف الكوارتز بالماء... مع عمل فواتير بالتقشات المطلوبة... بجانب الألوان المطلوبة أيضاً... وعند الرغبة في الحصول على حبايه متوسطه لا يتم التخفيف... هذا أيضاً يتوقف على حالة السطح غير مستوى يفضل الحبايه الكبيرة لتغطية ذلك.</w:t>
      </w:r>
      <w:r w:rsidRPr="004A4E13">
        <w:rPr>
          <w:rFonts w:asciiTheme="minorBidi" w:eastAsia="Times New Roman" w:hAnsiTheme="minorBidi"/>
          <w:b/>
          <w:bCs/>
          <w:color w:val="7F7F7F" w:themeColor="text1" w:themeTint="80"/>
          <w:sz w:val="40"/>
          <w:szCs w:val="40"/>
          <w:rtl/>
        </w:rPr>
        <w:br/>
        <w:t>6- يمكن عمل أشكال جديدة وتربيعات وأشكال هندسية في السطح أو الحوائط أو الأسقف المطلوب دهانها بالكوارتز وذلك بتطبيق الرسم والنقشات المطلوبة على الجزء المراد دهانه وذلك بواسطة استخدام شرائط سولوتيب لإظهار هذه التقسيمات.. ثم دهان وفرد</w:t>
      </w:r>
      <w:r w:rsidRPr="004A4E13">
        <w:rPr>
          <w:rFonts w:asciiTheme="minorBidi" w:eastAsia="Times New Roman" w:hAnsiTheme="minorBidi"/>
          <w:b/>
          <w:bCs/>
          <w:color w:val="7F7F7F" w:themeColor="text1" w:themeTint="80"/>
          <w:sz w:val="40"/>
          <w:szCs w:val="40"/>
          <w:rtl/>
        </w:rPr>
        <w:br/>
        <w:t>الكوارتز وبعد الجفاف يتم نزع السولوتيب مع دهان مكانه بنفس اللون أو بلون متدرج مع لون الكوارتز.</w:t>
      </w:r>
      <w:r w:rsidRPr="004A4E13">
        <w:rPr>
          <w:rFonts w:asciiTheme="minorBidi" w:eastAsia="Times New Roman" w:hAnsiTheme="minorBidi"/>
          <w:b/>
          <w:bCs/>
          <w:color w:val="7F7F7F" w:themeColor="text1" w:themeTint="80"/>
          <w:sz w:val="40"/>
          <w:szCs w:val="40"/>
          <w:rtl/>
        </w:rPr>
        <w:br/>
        <w:t xml:space="preserve">7- حيث أن هذا الدهان من الدهانات المائية </w:t>
      </w:r>
      <w:r w:rsidRPr="004A4E13">
        <w:rPr>
          <w:rFonts w:asciiTheme="minorBidi" w:eastAsia="Times New Roman" w:hAnsiTheme="minorBidi"/>
          <w:b/>
          <w:bCs/>
          <w:color w:val="7F7F7F" w:themeColor="text1" w:themeTint="80"/>
          <w:sz w:val="40"/>
          <w:szCs w:val="40"/>
        </w:rPr>
        <w:t>WATER BASE</w:t>
      </w:r>
      <w:r w:rsidRPr="004A4E13">
        <w:rPr>
          <w:rFonts w:asciiTheme="minorBidi" w:eastAsia="Times New Roman" w:hAnsiTheme="minorBidi"/>
          <w:b/>
          <w:bCs/>
          <w:color w:val="7F7F7F" w:themeColor="text1" w:themeTint="80"/>
          <w:sz w:val="40"/>
          <w:szCs w:val="40"/>
          <w:rtl/>
        </w:rPr>
        <w:t xml:space="preserve"> فيمكن دهانه على الأسطح المدهونة ببوية البلاستيك أو التي تم سحبها بمعجون البلاستيك.</w:t>
      </w:r>
      <w:r w:rsidRPr="004A4E13">
        <w:rPr>
          <w:rFonts w:asciiTheme="minorBidi" w:eastAsia="Times New Roman" w:hAnsiTheme="minorBidi"/>
          <w:b/>
          <w:bCs/>
          <w:color w:val="7F7F7F" w:themeColor="text1" w:themeTint="80"/>
          <w:sz w:val="40"/>
          <w:szCs w:val="40"/>
          <w:rtl/>
        </w:rPr>
        <w:br/>
        <w:t>8- في حالة الرغبة في دهان سطج مدهون ببوية الزيت أو اللاكيه يتم عمل صنفرة جيده وعمل وجه لاكيه مط كطبقه وسيطه ثم عمل طبقة معجون بلاستيك يلي ذلك فرد ودهان الكوارتز.</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 xml:space="preserve">9- في حالة بياض التخشين الجيد أو الأسطح الملساء من الخرسانة سابقة التجهيز </w:t>
      </w:r>
      <w:r w:rsidRPr="004A4E13">
        <w:rPr>
          <w:rFonts w:asciiTheme="minorBidi" w:eastAsia="Times New Roman" w:hAnsiTheme="minorBidi"/>
          <w:b/>
          <w:bCs/>
          <w:color w:val="7F7F7F" w:themeColor="text1" w:themeTint="80"/>
          <w:sz w:val="40"/>
          <w:szCs w:val="40"/>
        </w:rPr>
        <w:t>BRECAST CONCRETE</w:t>
      </w:r>
      <w:r w:rsidRPr="004A4E13">
        <w:rPr>
          <w:rFonts w:asciiTheme="minorBidi" w:eastAsia="Times New Roman" w:hAnsiTheme="minorBidi"/>
          <w:b/>
          <w:bCs/>
          <w:color w:val="7F7F7F" w:themeColor="text1" w:themeTint="80"/>
          <w:sz w:val="40"/>
          <w:szCs w:val="40"/>
          <w:rtl/>
        </w:rPr>
        <w:t xml:space="preserve"> يمكن فرد ودهان الكوارتز مباشرة بدون أي طبقات تحضيرية أو معجون ويمكن الاكتفاء بعمل وجه بطانة من الكوارتز المخفف بالماء بنسبة 25% إلى 35% يلي ذلك الوجه النهائي حسب اللون المطلوب والنقشة والحباية المعتمدة من خلال فواتير الألوان والنقشات المعدة قبل بداية العمل.</w:t>
      </w:r>
      <w:r w:rsidRPr="004A4E13">
        <w:rPr>
          <w:rFonts w:asciiTheme="minorBidi" w:eastAsia="Times New Roman" w:hAnsiTheme="minorBidi"/>
          <w:b/>
          <w:bCs/>
          <w:color w:val="7F7F7F" w:themeColor="text1" w:themeTint="80"/>
          <w:sz w:val="40"/>
          <w:szCs w:val="40"/>
          <w:rtl/>
        </w:rPr>
        <w:br/>
        <w:t>10- يستخدم لتلوين الكوارتز الألوان المائية السائلة من نوع جيد أو أكاسيد البودره التي تذوب في الماء مع التقليب الجيد بشنيور خاص مركب عليه ذراع في نهايته قرص مستدير به أربع فتحات دائرية أو يكون في نهاية هذا الذراع اربعة ريش للتقليب الجيد... كما يمكن التقليب اليدوي الجيد ثم تتم التصفية على سلك ناعم أو قماش حرير.</w:t>
      </w:r>
      <w:r w:rsidRPr="004A4E13">
        <w:rPr>
          <w:rFonts w:asciiTheme="minorBidi" w:eastAsia="Times New Roman" w:hAnsiTheme="minorBidi"/>
          <w:b/>
          <w:bCs/>
          <w:color w:val="7F7F7F" w:themeColor="text1" w:themeTint="80"/>
          <w:sz w:val="40"/>
          <w:szCs w:val="40"/>
          <w:rtl/>
        </w:rPr>
        <w:br/>
        <w:t>ويجب أن يكون اللون بالعيار والتركيز الموحد والمحدد عند عمل فواتير الألوان مع ملاحظة أن اللون يفتح بعد الجفاف لذلك يتم اعتماد اللون بعد الجفاف.</w:t>
      </w:r>
      <w:r w:rsidRPr="004A4E13">
        <w:rPr>
          <w:rFonts w:asciiTheme="minorBidi" w:eastAsia="Times New Roman" w:hAnsiTheme="minorBidi"/>
          <w:b/>
          <w:bCs/>
          <w:color w:val="7F7F7F" w:themeColor="text1" w:themeTint="80"/>
          <w:sz w:val="40"/>
          <w:szCs w:val="40"/>
          <w:rtl/>
        </w:rPr>
        <w:br/>
        <w:t>11- يوجد عدة أنواع أيضاً من الكوارتز كما هو الحال في بوية البلاستيك فيوجد النوع المطفي العادي ويوجد النوع اللامع والنصف لامع.</w:t>
      </w:r>
      <w:r w:rsidRPr="004A4E13">
        <w:rPr>
          <w:rFonts w:asciiTheme="minorBidi" w:eastAsia="Times New Roman" w:hAnsiTheme="minorBidi"/>
          <w:b/>
          <w:bCs/>
          <w:color w:val="7F7F7F" w:themeColor="text1" w:themeTint="80"/>
          <w:sz w:val="40"/>
          <w:szCs w:val="40"/>
          <w:rtl/>
        </w:rPr>
        <w:br/>
        <w:t>كما يوجد أنواع أخرى من الكوارتز من حيث النعومة أو الخشونة وهذا يتوقف على حجم الحبيبات الداخلة في التركيب... هذابخلاف ما ذكرناه من أنواع النقشات الناعمة والخشنة المتوقفة على تخفيف الكوارتز بالماء للحصول على هذا كما ذكر سابقاً.</w:t>
      </w:r>
      <w:r w:rsidRPr="004A4E13">
        <w:rPr>
          <w:rFonts w:asciiTheme="minorBidi" w:eastAsia="Times New Roman" w:hAnsiTheme="minorBidi"/>
          <w:b/>
          <w:bCs/>
          <w:color w:val="7F7F7F" w:themeColor="text1" w:themeTint="80"/>
          <w:sz w:val="40"/>
          <w:szCs w:val="40"/>
          <w:rtl/>
        </w:rPr>
        <w:br/>
        <w:t>12- يمكن استخدام الورنيش المائي ( البوليش) المعتمد الأكليريلك وذلك للدهان فوق الكوارتز العادي لإكسابه لمعان خفيف مع زيادة قابليته للغسيل والتنظيف بالماء والصابون بواسطة قطعة إسفنجية أو قطعة قماش قطنية بيضاء.</w:t>
      </w:r>
      <w:r w:rsidRPr="004A4E13">
        <w:rPr>
          <w:rFonts w:asciiTheme="minorBidi" w:eastAsia="Times New Roman" w:hAnsiTheme="minorBidi"/>
          <w:b/>
          <w:bCs/>
          <w:color w:val="7F7F7F" w:themeColor="text1" w:themeTint="80"/>
          <w:sz w:val="40"/>
          <w:szCs w:val="40"/>
          <w:rtl/>
        </w:rPr>
        <w:br/>
        <w:t>13- عند الرغبة في تجديد دهان الكوارتز يتم تنظيفه بالماء والصابون ثم يتم دهان وجه أو وجهين بلاستيك مع إمكانية تغير اللون بلون جديد مع دراسة تفاعل الألوان مع بعضها.</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(4-1-1-و-1) الكوارتز المطاطي:</w:t>
      </w:r>
      <w:r w:rsidRPr="004A4E13">
        <w:rPr>
          <w:rFonts w:asciiTheme="minorBidi" w:eastAsia="Times New Roman" w:hAnsiTheme="minorBidi"/>
          <w:b/>
          <w:bCs/>
          <w:color w:val="7F7F7F" w:themeColor="text1" w:themeTint="80"/>
          <w:sz w:val="40"/>
          <w:szCs w:val="40"/>
          <w:rtl/>
        </w:rPr>
        <w:br/>
        <w:t>1- الكوارتز المطاطي مثل النوع السابق ولكنه يتمتع بمرونة عالية ويكون فيلماً على السطح فيمكن بذلك أن يغطي أي شروخ غير إنشائية وغير خطرة وغير مؤثرة على المبنى ويكون ذلك في المنشآت المؤقتة التي بها شروخ أو في الأماكن التي بها فواصل تمدد.</w:t>
      </w:r>
      <w:r w:rsidRPr="004A4E13">
        <w:rPr>
          <w:rFonts w:asciiTheme="minorBidi" w:eastAsia="Times New Roman" w:hAnsiTheme="minorBidi"/>
          <w:b/>
          <w:bCs/>
          <w:color w:val="7F7F7F" w:themeColor="text1" w:themeTint="80"/>
          <w:sz w:val="40"/>
          <w:szCs w:val="40"/>
          <w:rtl/>
        </w:rPr>
        <w:br/>
        <w:t>2- يستخدم أيضاً هذا النوع كدهان للواجهات الهامة لكونه مقاوماً للعوامل الجوية والأمطار.</w:t>
      </w:r>
      <w:r w:rsidRPr="004A4E13">
        <w:rPr>
          <w:rFonts w:asciiTheme="minorBidi" w:eastAsia="Times New Roman" w:hAnsiTheme="minorBidi"/>
          <w:b/>
          <w:bCs/>
          <w:color w:val="7F7F7F" w:themeColor="text1" w:themeTint="80"/>
          <w:sz w:val="40"/>
          <w:szCs w:val="40"/>
          <w:rtl/>
        </w:rPr>
        <w:br/>
        <w:t>3- لا يختلف هذا النوع من حيث تشغيله أو تلوينه عما ذكر في الكوارتز العادي.</w:t>
      </w:r>
      <w:r w:rsidRPr="004A4E13">
        <w:rPr>
          <w:rFonts w:asciiTheme="minorBidi" w:eastAsia="Times New Roman" w:hAnsiTheme="minorBidi"/>
          <w:b/>
          <w:bCs/>
          <w:color w:val="7F7F7F" w:themeColor="text1" w:themeTint="80"/>
          <w:sz w:val="40"/>
          <w:szCs w:val="40"/>
          <w:rtl/>
        </w:rPr>
        <w:br/>
        <w:t xml:space="preserve">(4-1-1-ز) الجرافياتو </w:t>
      </w:r>
      <w:r w:rsidRPr="004A4E13">
        <w:rPr>
          <w:rFonts w:asciiTheme="minorBidi" w:eastAsia="Times New Roman" w:hAnsiTheme="minorBidi"/>
          <w:b/>
          <w:bCs/>
          <w:color w:val="7F7F7F" w:themeColor="text1" w:themeTint="80"/>
          <w:sz w:val="40"/>
          <w:szCs w:val="40"/>
        </w:rPr>
        <w:t>GRAVATO</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 xml:space="preserve">1- يعتبر الجرافياتو من التكسيات الحديثة المتطورة التي تحل مشاكل كثيرة خاصة للأسطح المختلفة سواء الإسمنتية أو الخرسانية أو الخشبية أو الاسبستوس كذلك الأسطح الخرسانية سابقة التجهيز وسابقة الإجهاد </w:t>
      </w:r>
      <w:r w:rsidRPr="004A4E13">
        <w:rPr>
          <w:rFonts w:asciiTheme="minorBidi" w:eastAsia="Times New Roman" w:hAnsiTheme="minorBidi"/>
          <w:b/>
          <w:bCs/>
          <w:color w:val="7F7F7F" w:themeColor="text1" w:themeTint="80"/>
          <w:sz w:val="40"/>
          <w:szCs w:val="40"/>
        </w:rPr>
        <w:t>precast</w:t>
      </w:r>
      <w:r w:rsidRPr="004A4E13">
        <w:rPr>
          <w:rFonts w:asciiTheme="minorBidi" w:eastAsia="Times New Roman" w:hAnsiTheme="minorBidi"/>
          <w:b/>
          <w:bCs/>
          <w:color w:val="7F7F7F" w:themeColor="text1" w:themeTint="80"/>
          <w:sz w:val="40"/>
          <w:szCs w:val="40"/>
          <w:rtl/>
        </w:rPr>
        <w:t xml:space="preserve"> &amp; </w:t>
      </w:r>
      <w:proofErr w:type="spellStart"/>
      <w:r w:rsidRPr="004A4E13">
        <w:rPr>
          <w:rFonts w:asciiTheme="minorBidi" w:eastAsia="Times New Roman" w:hAnsiTheme="minorBidi"/>
          <w:b/>
          <w:bCs/>
          <w:color w:val="7F7F7F" w:themeColor="text1" w:themeTint="80"/>
          <w:sz w:val="40"/>
          <w:szCs w:val="40"/>
        </w:rPr>
        <w:t>prestressed</w:t>
      </w:r>
      <w:proofErr w:type="spellEnd"/>
      <w:r w:rsidRPr="004A4E13">
        <w:rPr>
          <w:rFonts w:asciiTheme="minorBidi" w:eastAsia="Times New Roman" w:hAnsiTheme="minorBidi"/>
          <w:b/>
          <w:bCs/>
          <w:color w:val="7F7F7F" w:themeColor="text1" w:themeTint="80"/>
          <w:sz w:val="40"/>
          <w:szCs w:val="40"/>
        </w:rPr>
        <w:t xml:space="preserve"> </w:t>
      </w:r>
      <w:proofErr w:type="spellStart"/>
      <w:r w:rsidRPr="004A4E13">
        <w:rPr>
          <w:rFonts w:asciiTheme="minorBidi" w:eastAsia="Times New Roman" w:hAnsiTheme="minorBidi"/>
          <w:b/>
          <w:bCs/>
          <w:color w:val="7F7F7F" w:themeColor="text1" w:themeTint="80"/>
          <w:sz w:val="40"/>
          <w:szCs w:val="40"/>
        </w:rPr>
        <w:t>conctrete</w:t>
      </w:r>
      <w:proofErr w:type="spellEnd"/>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2- كذلك يمكن فرد الجرافياتو على المباني الطوب بشرط استواء السطح وتكون العراميس مملوءة.</w:t>
      </w:r>
      <w:r w:rsidRPr="004A4E13">
        <w:rPr>
          <w:rFonts w:asciiTheme="minorBidi" w:eastAsia="Times New Roman" w:hAnsiTheme="minorBidi"/>
          <w:b/>
          <w:bCs/>
          <w:color w:val="7F7F7F" w:themeColor="text1" w:themeTint="80"/>
          <w:sz w:val="40"/>
          <w:szCs w:val="40"/>
          <w:rtl/>
        </w:rPr>
        <w:br/>
        <w:t>3- يعالج الجرافياتو عيوب الأسطح حيث يتم فرده بسمك من 3 مم إلى 9مم فيغطي بذلك عيوب المحارة أو الطوب أو الخرسانة أو الأسطح الأخرى كالأسطح الخشبية أو الأسبستوس.</w:t>
      </w:r>
      <w:r w:rsidRPr="004A4E13">
        <w:rPr>
          <w:rFonts w:asciiTheme="minorBidi" w:eastAsia="Times New Roman" w:hAnsiTheme="minorBidi"/>
          <w:b/>
          <w:bCs/>
          <w:color w:val="7F7F7F" w:themeColor="text1" w:themeTint="80"/>
          <w:sz w:val="40"/>
          <w:szCs w:val="40"/>
          <w:rtl/>
        </w:rPr>
        <w:br/>
        <w:t>4- يشبه الجرافياتو الكوارتز ولكن يدخل في تركيبه حبيبات الكوارتز أو الرمال الناعمة أو كربونات الكالسيوم.</w:t>
      </w:r>
      <w:r w:rsidRPr="004A4E13">
        <w:rPr>
          <w:rFonts w:asciiTheme="minorBidi" w:eastAsia="Times New Roman" w:hAnsiTheme="minorBidi"/>
          <w:b/>
          <w:bCs/>
          <w:color w:val="7F7F7F" w:themeColor="text1" w:themeTint="80"/>
          <w:sz w:val="40"/>
          <w:szCs w:val="40"/>
          <w:rtl/>
        </w:rPr>
        <w:br/>
        <w:t>5- هذا الدهان يغطي سطحاً محبباً بسمك من 3مم إلى 9مم ويتم فرده بسكينة معجون ثم التمشيط أو الفرد مباشرة برولة إسفنجية مخرمة.</w:t>
      </w:r>
      <w:r w:rsidRPr="004A4E13">
        <w:rPr>
          <w:rFonts w:asciiTheme="minorBidi" w:eastAsia="Times New Roman" w:hAnsiTheme="minorBidi"/>
          <w:b/>
          <w:bCs/>
          <w:color w:val="7F7F7F" w:themeColor="text1" w:themeTint="80"/>
          <w:sz w:val="40"/>
          <w:szCs w:val="40"/>
          <w:rtl/>
        </w:rPr>
        <w:br/>
        <w:t>طريقة عمل التكسية بالجرافياتو:</w:t>
      </w:r>
      <w:r w:rsidRPr="004A4E13">
        <w:rPr>
          <w:rFonts w:asciiTheme="minorBidi" w:eastAsia="Times New Roman" w:hAnsiTheme="minorBidi"/>
          <w:b/>
          <w:bCs/>
          <w:color w:val="7F7F7F" w:themeColor="text1" w:themeTint="80"/>
          <w:sz w:val="40"/>
          <w:szCs w:val="40"/>
          <w:rtl/>
        </w:rPr>
        <w:br/>
        <w:t>1- يتم تنظيف السطح جيداً وإزالة أي أتربة أو عوالق أو مونة على السطح المراد فرد الجرافياتو عليه.</w:t>
      </w:r>
      <w:r w:rsidRPr="004A4E13">
        <w:rPr>
          <w:rFonts w:asciiTheme="minorBidi" w:eastAsia="Times New Roman" w:hAnsiTheme="minorBidi"/>
          <w:b/>
          <w:bCs/>
          <w:color w:val="7F7F7F" w:themeColor="text1" w:themeTint="80"/>
          <w:sz w:val="40"/>
          <w:szCs w:val="40"/>
          <w:rtl/>
        </w:rPr>
        <w:br/>
        <w:t xml:space="preserve">2- يتم سحب الجرافياتو بواسطة سكينة معجون كف عريض ثم </w:t>
      </w:r>
      <w:r w:rsidRPr="004A4E13">
        <w:rPr>
          <w:rFonts w:asciiTheme="minorBidi" w:eastAsia="Times New Roman" w:hAnsiTheme="minorBidi"/>
          <w:b/>
          <w:bCs/>
          <w:color w:val="7F7F7F" w:themeColor="text1" w:themeTint="80"/>
          <w:sz w:val="40"/>
          <w:szCs w:val="40"/>
          <w:rtl/>
        </w:rPr>
        <w:lastRenderedPageBreak/>
        <w:t>التمشيط أو تمرير الرولة الإسفنجية المخرمة وعمل النقشة المطلوبة حسب الفاتورة التي يتم إعدادها قبل البدء في العمل لتحدد بها النقسة واللون المعتمدين.</w:t>
      </w:r>
      <w:r w:rsidRPr="004A4E13">
        <w:rPr>
          <w:rFonts w:asciiTheme="minorBidi" w:eastAsia="Times New Roman" w:hAnsiTheme="minorBidi"/>
          <w:b/>
          <w:bCs/>
          <w:color w:val="7F7F7F" w:themeColor="text1" w:themeTint="80"/>
          <w:sz w:val="40"/>
          <w:szCs w:val="40"/>
          <w:rtl/>
        </w:rPr>
        <w:br/>
        <w:t>3- يمكن تمشيط الجرافياتو بحرف سكينة المعجون كما يمكن عمل أشكال متعددة منه لأن كثافته العالية تتيح هذه الإمكانية.</w:t>
      </w:r>
      <w:r w:rsidRPr="004A4E13">
        <w:rPr>
          <w:rFonts w:asciiTheme="minorBidi" w:eastAsia="Times New Roman" w:hAnsiTheme="minorBidi"/>
          <w:b/>
          <w:bCs/>
          <w:color w:val="7F7F7F" w:themeColor="text1" w:themeTint="80"/>
          <w:sz w:val="40"/>
          <w:szCs w:val="40"/>
          <w:rtl/>
        </w:rPr>
        <w:br/>
        <w:t>4- يلون الجرافياتو بالألوان المائية السائلة الجيدة التي تستخدم للبلاستيك أو الكوارتز وبنفس الطريقة السابقة.</w:t>
      </w:r>
      <w:r w:rsidRPr="004A4E13">
        <w:rPr>
          <w:rFonts w:asciiTheme="minorBidi" w:eastAsia="Times New Roman" w:hAnsiTheme="minorBidi"/>
          <w:b/>
          <w:bCs/>
          <w:color w:val="7F7F7F" w:themeColor="text1" w:themeTint="80"/>
          <w:sz w:val="40"/>
          <w:szCs w:val="40"/>
          <w:rtl/>
        </w:rPr>
        <w:br/>
        <w:t>5- يمكن استحداث نقااشات ورسومات وبانوهات في الأسقف أو الحوائط أو الأسطح المراد فرد الجرافياتو عليها عن طريق عمل هذه البانوهات بواسطة السولتيب ثم فرد الجرافياتو وبعد الجفاف يتم نزع شرائط السولتيب ثم دهان مكانها ببوية البلاستيك بألوان متوافقة مع ألوان الجرافياتو.</w:t>
      </w:r>
      <w:r w:rsidRPr="004A4E13">
        <w:rPr>
          <w:rFonts w:asciiTheme="minorBidi" w:eastAsia="Times New Roman" w:hAnsiTheme="minorBidi"/>
          <w:b/>
          <w:bCs/>
          <w:color w:val="7F7F7F" w:themeColor="text1" w:themeTint="80"/>
          <w:sz w:val="40"/>
          <w:szCs w:val="40"/>
          <w:rtl/>
        </w:rPr>
        <w:br/>
        <w:t>6- يمكن استخدام الورنيش المائي البوليش للدهان فوق الجرافياتو لإكسابه خواص جديدة كالمعان وقابلية الغسيل وسهولة التنظيف.</w:t>
      </w:r>
      <w:r w:rsidRPr="004A4E13">
        <w:rPr>
          <w:rFonts w:asciiTheme="minorBidi" w:eastAsia="Times New Roman" w:hAnsiTheme="minorBidi"/>
          <w:b/>
          <w:bCs/>
          <w:color w:val="7F7F7F" w:themeColor="text1" w:themeTint="80"/>
          <w:sz w:val="40"/>
          <w:szCs w:val="40"/>
          <w:rtl/>
        </w:rPr>
        <w:br/>
        <w:t xml:space="preserve">7- وحيث أن الجرافياتو من الدهانات المائية </w:t>
      </w:r>
      <w:r w:rsidRPr="004A4E13">
        <w:rPr>
          <w:rFonts w:asciiTheme="minorBidi" w:eastAsia="Times New Roman" w:hAnsiTheme="minorBidi"/>
          <w:b/>
          <w:bCs/>
          <w:color w:val="7F7F7F" w:themeColor="text1" w:themeTint="80"/>
          <w:sz w:val="40"/>
          <w:szCs w:val="40"/>
        </w:rPr>
        <w:t>WATER BASE</w:t>
      </w:r>
      <w:r w:rsidRPr="004A4E13">
        <w:rPr>
          <w:rFonts w:asciiTheme="minorBidi" w:eastAsia="Times New Roman" w:hAnsiTheme="minorBidi"/>
          <w:b/>
          <w:bCs/>
          <w:color w:val="7F7F7F" w:themeColor="text1" w:themeTint="80"/>
          <w:sz w:val="40"/>
          <w:szCs w:val="40"/>
          <w:rtl/>
        </w:rPr>
        <w:t xml:space="preserve"> فيمكن دهانه فوق الأسطح المدهونه بالبلاستيك أو التي تم سحبها بالمعجون المائي وفي حالة الأسطح المدهونة ببوية الزيت أو اللاكيه يتم عمل طبقة وسيطة من اللاكيه المط وذلك بعد صنفرة وتنظيف السطح جيداً.</w:t>
      </w:r>
      <w:r w:rsidRPr="004A4E13">
        <w:rPr>
          <w:rFonts w:asciiTheme="minorBidi" w:eastAsia="Times New Roman" w:hAnsiTheme="minorBidi"/>
          <w:b/>
          <w:bCs/>
          <w:color w:val="7F7F7F" w:themeColor="text1" w:themeTint="80"/>
          <w:sz w:val="40"/>
          <w:szCs w:val="40"/>
          <w:rtl/>
        </w:rPr>
        <w:br/>
        <w:t xml:space="preserve">(4-1-1-ح) الجرانيوليت </w:t>
      </w:r>
      <w:r w:rsidRPr="004A4E13">
        <w:rPr>
          <w:rFonts w:asciiTheme="minorBidi" w:eastAsia="Times New Roman" w:hAnsiTheme="minorBidi"/>
          <w:b/>
          <w:bCs/>
          <w:color w:val="7F7F7F" w:themeColor="text1" w:themeTint="80"/>
          <w:sz w:val="40"/>
          <w:szCs w:val="40"/>
        </w:rPr>
        <w:t>GRANULITS</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1- الجرانيوليت من تكسيات الحوائط المنتشرة والشائعة في غالبية الدول العربية وفي الدول الأوربية وهو مناسب لأعمال الديكورات والواجهات والمداخل وقد تم استحداث أنواع كثيرة.</w:t>
      </w:r>
      <w:r w:rsidRPr="004A4E13">
        <w:rPr>
          <w:rFonts w:asciiTheme="minorBidi" w:eastAsia="Times New Roman" w:hAnsiTheme="minorBidi"/>
          <w:b/>
          <w:bCs/>
          <w:color w:val="7F7F7F" w:themeColor="text1" w:themeTint="80"/>
          <w:sz w:val="40"/>
          <w:szCs w:val="40"/>
          <w:rtl/>
        </w:rPr>
        <w:br/>
        <w:t>2- يتكون الجرانيوليت من كسر الرخام الطبيعي أو من حبيبات الرمال التي يتم تلوينها بالدوكو أو الأيبوكسي ويتم ذلك في خلاطات خاصة ثم تخفف.</w:t>
      </w:r>
      <w:r w:rsidRPr="004A4E13">
        <w:rPr>
          <w:rFonts w:asciiTheme="minorBidi" w:eastAsia="Times New Roman" w:hAnsiTheme="minorBidi"/>
          <w:b/>
          <w:bCs/>
          <w:color w:val="7F7F7F" w:themeColor="text1" w:themeTint="80"/>
          <w:sz w:val="40"/>
          <w:szCs w:val="40"/>
          <w:rtl/>
        </w:rPr>
        <w:br/>
        <w:t>وقد تم استحداث نوع من الجرانيوليت مكون من خرز البلاستيك المستدير الملون.</w:t>
      </w:r>
      <w:r w:rsidRPr="004A4E13">
        <w:rPr>
          <w:rFonts w:asciiTheme="minorBidi" w:eastAsia="Times New Roman" w:hAnsiTheme="minorBidi"/>
          <w:b/>
          <w:bCs/>
          <w:color w:val="7F7F7F" w:themeColor="text1" w:themeTint="80"/>
          <w:sz w:val="40"/>
          <w:szCs w:val="40"/>
          <w:rtl/>
        </w:rPr>
        <w:br/>
        <w:t xml:space="preserve">3- يصنع الجرانيوليت بخلط المكونات السابقة مع أنواع خاصة </w:t>
      </w:r>
      <w:r w:rsidRPr="004A4E13">
        <w:rPr>
          <w:rFonts w:asciiTheme="minorBidi" w:eastAsia="Times New Roman" w:hAnsiTheme="minorBidi"/>
          <w:b/>
          <w:bCs/>
          <w:color w:val="7F7F7F" w:themeColor="text1" w:themeTint="80"/>
          <w:sz w:val="40"/>
          <w:szCs w:val="40"/>
          <w:rtl/>
        </w:rPr>
        <w:lastRenderedPageBreak/>
        <w:t>مثل البوليمرات مثل البولي فينيل اسيتات أو البولي فينيل أكريلات مع الميثيل سليلوز مع المواد الحافظة.</w:t>
      </w:r>
      <w:r w:rsidRPr="004A4E13">
        <w:rPr>
          <w:rFonts w:asciiTheme="minorBidi" w:eastAsia="Times New Roman" w:hAnsiTheme="minorBidi"/>
          <w:b/>
          <w:bCs/>
          <w:color w:val="7F7F7F" w:themeColor="text1" w:themeTint="80"/>
          <w:sz w:val="40"/>
          <w:szCs w:val="40"/>
          <w:rtl/>
        </w:rPr>
        <w:br/>
        <w:t>4- يمكن عمل تداخل في تكوين حبيبات الجرانيوليت كإدخال لونين أو أكثر بنسب محددة وبنفس مقاس الحبيبات فتعطي شكلاً جمالياً رائعاً.</w:t>
      </w:r>
      <w:r w:rsidRPr="004A4E13">
        <w:rPr>
          <w:rFonts w:asciiTheme="minorBidi" w:eastAsia="Times New Roman" w:hAnsiTheme="minorBidi"/>
          <w:b/>
          <w:bCs/>
          <w:color w:val="7F7F7F" w:themeColor="text1" w:themeTint="80"/>
          <w:sz w:val="40"/>
          <w:szCs w:val="40"/>
          <w:rtl/>
        </w:rPr>
        <w:br/>
        <w:t>5- يتراوح حجم حبيبات الجرانيوليت من 3مم إلى 1.6مم.</w:t>
      </w:r>
      <w:r w:rsidRPr="004A4E13">
        <w:rPr>
          <w:rFonts w:asciiTheme="minorBidi" w:eastAsia="Times New Roman" w:hAnsiTheme="minorBidi"/>
          <w:b/>
          <w:bCs/>
          <w:color w:val="7F7F7F" w:themeColor="text1" w:themeTint="80"/>
          <w:sz w:val="40"/>
          <w:szCs w:val="40"/>
          <w:rtl/>
        </w:rPr>
        <w:br/>
        <w:t>6- رغم المميزات السابقة للجرانيوليت إلا أنه يحتاج إلى عناية خاصة عند الفرد وأثناء التشغيل كما انه لا يصلح على الأسطح الرطبة أو التي بها جير في البيض.</w:t>
      </w:r>
      <w:r w:rsidRPr="004A4E13">
        <w:rPr>
          <w:rFonts w:asciiTheme="minorBidi" w:eastAsia="Times New Roman" w:hAnsiTheme="minorBidi"/>
          <w:b/>
          <w:bCs/>
          <w:color w:val="7F7F7F" w:themeColor="text1" w:themeTint="80"/>
          <w:sz w:val="40"/>
          <w:szCs w:val="40"/>
          <w:rtl/>
        </w:rPr>
        <w:br/>
        <w:t>أنواع الجرانيوليت:</w:t>
      </w:r>
      <w:r w:rsidRPr="004A4E13">
        <w:rPr>
          <w:rFonts w:asciiTheme="minorBidi" w:eastAsia="Times New Roman" w:hAnsiTheme="minorBidi"/>
          <w:b/>
          <w:bCs/>
          <w:color w:val="7F7F7F" w:themeColor="text1" w:themeTint="80"/>
          <w:sz w:val="40"/>
          <w:szCs w:val="40"/>
          <w:rtl/>
        </w:rPr>
        <w:br/>
        <w:t>1- تعتمد أنواع الجرانيوليت على نوع الحصوة المستخدمة وعلى حجمها وأكثر الأنواع شيوعاً هي:</w:t>
      </w:r>
      <w:r w:rsidRPr="004A4E13">
        <w:rPr>
          <w:rFonts w:asciiTheme="minorBidi" w:eastAsia="Times New Roman" w:hAnsiTheme="minorBidi"/>
          <w:b/>
          <w:bCs/>
          <w:color w:val="7F7F7F" w:themeColor="text1" w:themeTint="80"/>
          <w:sz w:val="40"/>
          <w:szCs w:val="40"/>
          <w:rtl/>
        </w:rPr>
        <w:br/>
        <w:t>• جرانيوليت ناعم بحصوة رخام طبيعي ذات سمك من 3,مم إلى 7,مم.</w:t>
      </w:r>
      <w:r w:rsidRPr="004A4E13">
        <w:rPr>
          <w:rFonts w:asciiTheme="minorBidi" w:eastAsia="Times New Roman" w:hAnsiTheme="minorBidi"/>
          <w:b/>
          <w:bCs/>
          <w:color w:val="7F7F7F" w:themeColor="text1" w:themeTint="80"/>
          <w:sz w:val="40"/>
          <w:szCs w:val="40"/>
          <w:rtl/>
        </w:rPr>
        <w:br/>
        <w:t>• جرانيوليت ناعم بحصوة صناعي ملون ذات سمك من 3,مم إلى 7,مم.</w:t>
      </w:r>
      <w:r w:rsidRPr="004A4E13">
        <w:rPr>
          <w:rFonts w:asciiTheme="minorBidi" w:eastAsia="Times New Roman" w:hAnsiTheme="minorBidi"/>
          <w:b/>
          <w:bCs/>
          <w:color w:val="7F7F7F" w:themeColor="text1" w:themeTint="80"/>
          <w:sz w:val="40"/>
          <w:szCs w:val="40"/>
          <w:rtl/>
        </w:rPr>
        <w:br/>
        <w:t>• جرانيوليت خشن بحصوة صناعي ملون ذات سمك من 7,مم إلى 1.6مم.</w:t>
      </w:r>
      <w:r w:rsidRPr="004A4E13">
        <w:rPr>
          <w:rFonts w:asciiTheme="minorBidi" w:eastAsia="Times New Roman" w:hAnsiTheme="minorBidi"/>
          <w:b/>
          <w:bCs/>
          <w:color w:val="7F7F7F" w:themeColor="text1" w:themeTint="80"/>
          <w:sz w:val="40"/>
          <w:szCs w:val="40"/>
          <w:rtl/>
        </w:rPr>
        <w:br/>
        <w:t>• جرانيوليت خشن من خام طبيعي ذات سمك من 3,مم إلى 7,مم.</w:t>
      </w:r>
      <w:r w:rsidRPr="004A4E13">
        <w:rPr>
          <w:rFonts w:asciiTheme="minorBidi" w:eastAsia="Times New Roman" w:hAnsiTheme="minorBidi"/>
          <w:b/>
          <w:bCs/>
          <w:color w:val="7F7F7F" w:themeColor="text1" w:themeTint="80"/>
          <w:sz w:val="40"/>
          <w:szCs w:val="40"/>
          <w:rtl/>
        </w:rPr>
        <w:br/>
        <w:t>• جرانيوليت ناعم من خرز البولي بروبلين الملون بسمك من 3,مم إلى 7,مم.</w:t>
      </w:r>
      <w:r w:rsidRPr="004A4E13">
        <w:rPr>
          <w:rFonts w:asciiTheme="minorBidi" w:eastAsia="Times New Roman" w:hAnsiTheme="minorBidi"/>
          <w:b/>
          <w:bCs/>
          <w:color w:val="7F7F7F" w:themeColor="text1" w:themeTint="80"/>
          <w:sz w:val="40"/>
          <w:szCs w:val="40"/>
          <w:rtl/>
        </w:rPr>
        <w:br/>
        <w:t>• جرانيوليت خشن من خرز البولي بروبلين الملون بسمك من 7,مم إلى 1.6مم.</w:t>
      </w:r>
      <w:r w:rsidRPr="004A4E13">
        <w:rPr>
          <w:rFonts w:asciiTheme="minorBidi" w:eastAsia="Times New Roman" w:hAnsiTheme="minorBidi"/>
          <w:b/>
          <w:bCs/>
          <w:color w:val="7F7F7F" w:themeColor="text1" w:themeTint="80"/>
          <w:sz w:val="40"/>
          <w:szCs w:val="40"/>
          <w:rtl/>
        </w:rPr>
        <w:br/>
        <w:t>2- يمكن إضافة بعض المواد اللامعة الدقيقة وهو ما يعرف بالترتر بكميات صغيرة إلى الجرانيوليت الناعم فيعطي شكلاً جذاباً خاصة في الأماكن التجارية ووسائل الدعاية والإعلان والمداخل.</w:t>
      </w:r>
      <w:r w:rsidRPr="004A4E13">
        <w:rPr>
          <w:rFonts w:asciiTheme="minorBidi" w:eastAsia="Times New Roman" w:hAnsiTheme="minorBidi"/>
          <w:b/>
          <w:bCs/>
          <w:color w:val="7F7F7F" w:themeColor="text1" w:themeTint="80"/>
          <w:sz w:val="40"/>
          <w:szCs w:val="40"/>
          <w:rtl/>
        </w:rPr>
        <w:br/>
        <w:t>3- يجب أن تكون الحبيبات المستخدمة في صناعة الجرانيوليت مستديرة ونظيفة وبالنسبة للحصوة الطبيعية يجب أن يكون ناتج كسارات خاصة وليس من مخلفات محاجر ومناشير رخام.</w:t>
      </w:r>
      <w:r w:rsidRPr="004A4E13">
        <w:rPr>
          <w:rFonts w:asciiTheme="minorBidi" w:eastAsia="Times New Roman" w:hAnsiTheme="minorBidi"/>
          <w:b/>
          <w:bCs/>
          <w:color w:val="7F7F7F" w:themeColor="text1" w:themeTint="80"/>
          <w:sz w:val="40"/>
          <w:szCs w:val="40"/>
          <w:rtl/>
        </w:rPr>
        <w:br/>
        <w:t>الاحتياطات الواجب اتخاذها عند فرد الجرانيوليت:</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على الرغم من الشكل الرائع والجمالي للجرانيوليت إلا أنه قد تحدث مشاكل بعد الفرد نتيجة أخطاء شائعة نوجزها بالآتي:</w:t>
      </w:r>
      <w:r w:rsidRPr="004A4E13">
        <w:rPr>
          <w:rFonts w:asciiTheme="minorBidi" w:eastAsia="Times New Roman" w:hAnsiTheme="minorBidi"/>
          <w:b/>
          <w:bCs/>
          <w:color w:val="7F7F7F" w:themeColor="text1" w:themeTint="80"/>
          <w:sz w:val="40"/>
          <w:szCs w:val="40"/>
          <w:rtl/>
        </w:rPr>
        <w:br/>
        <w:t>1- يجب أن يكون بياض التخشين المطلوب فرد الجرانيوليت عليه خالي تماماً من الجير لتلاشي السرفال الموجود في الجير والذي يزداد حجمه عند تعرضه لأي رطوبة أو ماء متسبب في تقصير الجرانيوليت.</w:t>
      </w:r>
      <w:r w:rsidRPr="004A4E13">
        <w:rPr>
          <w:rFonts w:asciiTheme="minorBidi" w:eastAsia="Times New Roman" w:hAnsiTheme="minorBidi"/>
          <w:b/>
          <w:bCs/>
          <w:color w:val="7F7F7F" w:themeColor="text1" w:themeTint="80"/>
          <w:sz w:val="40"/>
          <w:szCs w:val="40"/>
          <w:rtl/>
        </w:rPr>
        <w:br/>
        <w:t xml:space="preserve">2- في حالة بياض التخشين الذي به جير يتم عمل وجه مجفف من مادة رابطة </w:t>
      </w:r>
      <w:r w:rsidRPr="004A4E13">
        <w:rPr>
          <w:rFonts w:asciiTheme="minorBidi" w:eastAsia="Times New Roman" w:hAnsiTheme="minorBidi"/>
          <w:b/>
          <w:bCs/>
          <w:color w:val="7F7F7F" w:themeColor="text1" w:themeTint="80"/>
          <w:sz w:val="40"/>
          <w:szCs w:val="40"/>
        </w:rPr>
        <w:t>BOMDING AGENT</w:t>
      </w:r>
      <w:r w:rsidRPr="004A4E13">
        <w:rPr>
          <w:rFonts w:asciiTheme="minorBidi" w:eastAsia="Times New Roman" w:hAnsiTheme="minorBidi"/>
          <w:b/>
          <w:bCs/>
          <w:color w:val="7F7F7F" w:themeColor="text1" w:themeTint="80"/>
          <w:sz w:val="40"/>
          <w:szCs w:val="40"/>
          <w:rtl/>
        </w:rPr>
        <w:t xml:space="preserve"> بنسبة من 1 : 8 إلى 1 : 10.</w:t>
      </w:r>
      <w:r w:rsidRPr="004A4E13">
        <w:rPr>
          <w:rFonts w:asciiTheme="minorBidi" w:eastAsia="Times New Roman" w:hAnsiTheme="minorBidi"/>
          <w:b/>
          <w:bCs/>
          <w:color w:val="7F7F7F" w:themeColor="text1" w:themeTint="80"/>
          <w:sz w:val="40"/>
          <w:szCs w:val="40"/>
          <w:rtl/>
        </w:rPr>
        <w:br/>
        <w:t xml:space="preserve">3- لا يصلح الجرانيوليت على الأسطح الرطبة ويجب في هذه الحالة علاج الرطوبة ووقف بصدورها ثم دهان وجه عازل من الدهانات الإسمنتية العازلة </w:t>
      </w:r>
      <w:r w:rsidRPr="004A4E13">
        <w:rPr>
          <w:rFonts w:asciiTheme="minorBidi" w:eastAsia="Times New Roman" w:hAnsiTheme="minorBidi"/>
          <w:b/>
          <w:bCs/>
          <w:color w:val="7F7F7F" w:themeColor="text1" w:themeTint="80"/>
          <w:sz w:val="40"/>
          <w:szCs w:val="40"/>
        </w:rPr>
        <w:t>CEMENTITOUS INSULATION PAINT</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4- عند الرغبة في فرد الجرانيوليت على حائط مدهون ببلاستيك يتم تنظيف السطح جيداً من أي أتربة ويكون ذلك بقطعة إسفنجية مبلله بالماء والصابون ثم فرد الجرانيوليت مباشرة.</w:t>
      </w:r>
      <w:r w:rsidRPr="004A4E13">
        <w:rPr>
          <w:rFonts w:asciiTheme="minorBidi" w:eastAsia="Times New Roman" w:hAnsiTheme="minorBidi"/>
          <w:b/>
          <w:bCs/>
          <w:color w:val="7F7F7F" w:themeColor="text1" w:themeTint="80"/>
          <w:sz w:val="40"/>
          <w:szCs w:val="40"/>
          <w:rtl/>
        </w:rPr>
        <w:br/>
        <w:t>5- في حالة الأسطح المدهونة ببوية الزيت أو اللاكيه يتم صنفرة الحائط أو السطح جيداً ثم دهان وجه من اللاكيه المط كطبقة وسيطة ثم سحب أو جرد سكينة معجون بلاستيك يلي ذلك فرد الجرانيوليت.</w:t>
      </w:r>
      <w:r w:rsidRPr="004A4E13">
        <w:rPr>
          <w:rFonts w:asciiTheme="minorBidi" w:eastAsia="Times New Roman" w:hAnsiTheme="minorBidi"/>
          <w:b/>
          <w:bCs/>
          <w:color w:val="7F7F7F" w:themeColor="text1" w:themeTint="80"/>
          <w:sz w:val="40"/>
          <w:szCs w:val="40"/>
          <w:rtl/>
        </w:rPr>
        <w:br/>
        <w:t>6- يجب أن يتم حساب كمية الجرانيوليت بدقة مع تقدير نسبة الهالك ويتم الشراء دفعة واحدة لتفادي طلب كميات إضافية قد يحدث بها اختلاف في الألوان ويكون تحديد الكمية بناءً على معادلات خاصة.</w:t>
      </w:r>
      <w:r w:rsidRPr="004A4E13">
        <w:rPr>
          <w:rFonts w:asciiTheme="minorBidi" w:eastAsia="Times New Roman" w:hAnsiTheme="minorBidi"/>
          <w:b/>
          <w:bCs/>
          <w:color w:val="7F7F7F" w:themeColor="text1" w:themeTint="80"/>
          <w:sz w:val="40"/>
          <w:szCs w:val="40"/>
          <w:rtl/>
        </w:rPr>
        <w:br/>
        <w:t>7- يجب العناية بتخزين العبوات بعيداً عن الرطوبة وعن الحرارة المرتفعة مع التأكد من إحكام غلق العبوات عند التخزين وبعد كل استخدام.</w:t>
      </w:r>
      <w:r w:rsidRPr="004A4E13">
        <w:rPr>
          <w:rFonts w:asciiTheme="minorBidi" w:eastAsia="Times New Roman" w:hAnsiTheme="minorBidi"/>
          <w:b/>
          <w:bCs/>
          <w:color w:val="7F7F7F" w:themeColor="text1" w:themeTint="80"/>
          <w:sz w:val="40"/>
          <w:szCs w:val="40"/>
          <w:rtl/>
        </w:rPr>
        <w:br/>
        <w:t>8- يتم إضافة كوب ماء على باستلة الجرانيوليت عند الاستخدام مع التقليب الجيد قبل الاستخدام.</w:t>
      </w:r>
      <w:r w:rsidRPr="004A4E13">
        <w:rPr>
          <w:rFonts w:asciiTheme="minorBidi" w:eastAsia="Times New Roman" w:hAnsiTheme="minorBidi"/>
          <w:b/>
          <w:bCs/>
          <w:color w:val="7F7F7F" w:themeColor="text1" w:themeTint="80"/>
          <w:sz w:val="40"/>
          <w:szCs w:val="40"/>
          <w:rtl/>
        </w:rPr>
        <w:br/>
        <w:t xml:space="preserve">9- يجب التأكد من تاريخ الإنتاج وانتهاء الصلاحية وهي عام من </w:t>
      </w:r>
      <w:r w:rsidRPr="004A4E13">
        <w:rPr>
          <w:rFonts w:asciiTheme="minorBidi" w:eastAsia="Times New Roman" w:hAnsiTheme="minorBidi"/>
          <w:b/>
          <w:bCs/>
          <w:color w:val="7F7F7F" w:themeColor="text1" w:themeTint="80"/>
          <w:sz w:val="40"/>
          <w:szCs w:val="40"/>
          <w:rtl/>
        </w:rPr>
        <w:lastRenderedPageBreak/>
        <w:t>تاريخ الإنتاج كما يجب التأكد من الرقم الخاص باللون المعتمد من الكتالوج وحسب فاتورة الألوان والعينة المعتمدة.</w:t>
      </w:r>
      <w:r w:rsidRPr="004A4E13">
        <w:rPr>
          <w:rFonts w:asciiTheme="minorBidi" w:eastAsia="Times New Roman" w:hAnsiTheme="minorBidi"/>
          <w:b/>
          <w:bCs/>
          <w:color w:val="7F7F7F" w:themeColor="text1" w:themeTint="80"/>
          <w:sz w:val="40"/>
          <w:szCs w:val="40"/>
          <w:rtl/>
        </w:rPr>
        <w:br/>
        <w:t>(4-1-1-ط) اللاكيه (بوية الزيت):</w:t>
      </w:r>
      <w:r w:rsidRPr="004A4E13">
        <w:rPr>
          <w:rFonts w:asciiTheme="minorBidi" w:eastAsia="Times New Roman" w:hAnsiTheme="minorBidi"/>
          <w:b/>
          <w:bCs/>
          <w:color w:val="7F7F7F" w:themeColor="text1" w:themeTint="80"/>
          <w:sz w:val="40"/>
          <w:szCs w:val="40"/>
          <w:rtl/>
        </w:rPr>
        <w:br/>
        <w:t>1- يعتبر اللاكيه من الدهانات الزيتية التي تستخدم منذ فترة طويلة وأثبتت كفاءة عالية ولها قوة تحمل عالية للضروف الجوية المختلفة مع قابلية الغسيل.</w:t>
      </w:r>
      <w:r w:rsidRPr="004A4E13">
        <w:rPr>
          <w:rFonts w:asciiTheme="minorBidi" w:eastAsia="Times New Roman" w:hAnsiTheme="minorBidi"/>
          <w:b/>
          <w:bCs/>
          <w:color w:val="7F7F7F" w:themeColor="text1" w:themeTint="80"/>
          <w:sz w:val="40"/>
          <w:szCs w:val="40"/>
          <w:rtl/>
        </w:rPr>
        <w:br/>
        <w:t>2- يحتاج اللاكيه ( بوية الزيت) إلى خبرة عالية في تصنيعه أو دهانه كما أن السطح المراد دهانه باللاكيه يحتاج إلى تجهيزات خاصة.</w:t>
      </w:r>
      <w:r w:rsidRPr="004A4E13">
        <w:rPr>
          <w:rFonts w:asciiTheme="minorBidi" w:eastAsia="Times New Roman" w:hAnsiTheme="minorBidi"/>
          <w:b/>
          <w:bCs/>
          <w:color w:val="7F7F7F" w:themeColor="text1" w:themeTint="80"/>
          <w:sz w:val="40"/>
          <w:szCs w:val="40"/>
          <w:rtl/>
        </w:rPr>
        <w:br/>
        <w:t>أنواع اللاكيه هي:</w:t>
      </w:r>
      <w:r w:rsidRPr="004A4E13">
        <w:rPr>
          <w:rFonts w:asciiTheme="minorBidi" w:eastAsia="Times New Roman" w:hAnsiTheme="minorBidi"/>
          <w:b/>
          <w:bCs/>
          <w:color w:val="7F7F7F" w:themeColor="text1" w:themeTint="80"/>
          <w:sz w:val="40"/>
          <w:szCs w:val="40"/>
          <w:rtl/>
        </w:rPr>
        <w:br/>
        <w:t>• لاكيه لامع.</w:t>
      </w:r>
      <w:r w:rsidRPr="004A4E13">
        <w:rPr>
          <w:rFonts w:asciiTheme="minorBidi" w:eastAsia="Times New Roman" w:hAnsiTheme="minorBidi"/>
          <w:b/>
          <w:bCs/>
          <w:color w:val="7F7F7F" w:themeColor="text1" w:themeTint="80"/>
          <w:sz w:val="40"/>
          <w:szCs w:val="40"/>
          <w:rtl/>
        </w:rPr>
        <w:br/>
        <w:t>• لاكيه نصف لامع.</w:t>
      </w:r>
      <w:r w:rsidRPr="004A4E13">
        <w:rPr>
          <w:rFonts w:asciiTheme="minorBidi" w:eastAsia="Times New Roman" w:hAnsiTheme="minorBidi"/>
          <w:b/>
          <w:bCs/>
          <w:color w:val="7F7F7F" w:themeColor="text1" w:themeTint="80"/>
          <w:sz w:val="40"/>
          <w:szCs w:val="40"/>
          <w:rtl/>
        </w:rPr>
        <w:br/>
        <w:t>• لاكيه مط.</w:t>
      </w:r>
      <w:r w:rsidRPr="004A4E13">
        <w:rPr>
          <w:rFonts w:asciiTheme="minorBidi" w:eastAsia="Times New Roman" w:hAnsiTheme="minorBidi"/>
          <w:b/>
          <w:bCs/>
          <w:color w:val="7F7F7F" w:themeColor="text1" w:themeTint="80"/>
          <w:sz w:val="40"/>
          <w:szCs w:val="40"/>
          <w:rtl/>
        </w:rPr>
        <w:br/>
        <w:t>طريقة دهان اللاكيه على الحوائط :</w:t>
      </w:r>
      <w:r w:rsidRPr="004A4E13">
        <w:rPr>
          <w:rFonts w:asciiTheme="minorBidi" w:eastAsia="Times New Roman" w:hAnsiTheme="minorBidi"/>
          <w:b/>
          <w:bCs/>
          <w:color w:val="7F7F7F" w:themeColor="text1" w:themeTint="80"/>
          <w:sz w:val="40"/>
          <w:szCs w:val="40"/>
          <w:rtl/>
        </w:rPr>
        <w:br/>
        <w:t>1- يتم تنظيف الحائط جيداً من أي أتربة أو مواد عالقة أو مونة ساقطة مع صنفرة الحائط أو السطح بصنفرة خشنه.</w:t>
      </w:r>
      <w:r w:rsidRPr="004A4E13">
        <w:rPr>
          <w:rFonts w:asciiTheme="minorBidi" w:eastAsia="Times New Roman" w:hAnsiTheme="minorBidi"/>
          <w:b/>
          <w:bCs/>
          <w:color w:val="7F7F7F" w:themeColor="text1" w:themeTint="80"/>
          <w:sz w:val="40"/>
          <w:szCs w:val="40"/>
          <w:rtl/>
        </w:rPr>
        <w:br/>
        <w:t>2- يتم التجليخ السطحي بزيت بذرة الكتان المغلي ونفط وزنك (ليثيبون) بنسب وزنية 1:1/3 : 1/14 والغرض من التجليخ هو سد مسام الحائط وجعله متماسكاً ليتقبل طبقة المعجون التالية.</w:t>
      </w:r>
      <w:r w:rsidRPr="004A4E13">
        <w:rPr>
          <w:rFonts w:asciiTheme="minorBidi" w:eastAsia="Times New Roman" w:hAnsiTheme="minorBidi"/>
          <w:b/>
          <w:bCs/>
          <w:color w:val="7F7F7F" w:themeColor="text1" w:themeTint="80"/>
          <w:sz w:val="40"/>
          <w:szCs w:val="40"/>
          <w:rtl/>
        </w:rPr>
        <w:br/>
        <w:t>3- يتم عمل سكينة معجون زيتي.</w:t>
      </w:r>
      <w:r w:rsidRPr="004A4E13">
        <w:rPr>
          <w:rFonts w:asciiTheme="minorBidi" w:eastAsia="Times New Roman" w:hAnsiTheme="minorBidi"/>
          <w:b/>
          <w:bCs/>
          <w:color w:val="7F7F7F" w:themeColor="text1" w:themeTint="80"/>
          <w:sz w:val="40"/>
          <w:szCs w:val="40"/>
          <w:rtl/>
        </w:rPr>
        <w:br/>
        <w:t>4- بعد جفاف المعجون يتم عمل صنفرة جيده ثم تلقيط معجون من نفس النوع أو سحب سكينة معجون ثانية إذا لزم الأمر وحسب حالة السطح.</w:t>
      </w:r>
      <w:r w:rsidRPr="004A4E13">
        <w:rPr>
          <w:rFonts w:asciiTheme="minorBidi" w:eastAsia="Times New Roman" w:hAnsiTheme="minorBidi"/>
          <w:b/>
          <w:bCs/>
          <w:color w:val="7F7F7F" w:themeColor="text1" w:themeTint="80"/>
          <w:sz w:val="40"/>
          <w:szCs w:val="40"/>
          <w:rtl/>
        </w:rPr>
        <w:br/>
        <w:t>5- بعد تمام الصنفرة يتم دهان وجه تحضيري مجفف من بوية الزيت على أن تكون البوية ملونه بالألوان الزيتية الخاصة بذلك.</w:t>
      </w:r>
      <w:r w:rsidRPr="004A4E13">
        <w:rPr>
          <w:rFonts w:asciiTheme="minorBidi" w:eastAsia="Times New Roman" w:hAnsiTheme="minorBidi"/>
          <w:b/>
          <w:bCs/>
          <w:color w:val="7F7F7F" w:themeColor="text1" w:themeTint="80"/>
          <w:sz w:val="40"/>
          <w:szCs w:val="40"/>
          <w:rtl/>
        </w:rPr>
        <w:br/>
        <w:t>6- بعد تمام الجفاف يتم عمل التلقيط بالمعجون ثم الصنفرة.. يلي ذلك البدء في الوجه الثاني على أن يكون أقل تخفيفاً من الوجه الأول. ويدرجه أفتح درجة من اللون المطلوب والمعتمد في فاتورة الألوان.</w:t>
      </w:r>
      <w:r w:rsidRPr="004A4E13">
        <w:rPr>
          <w:rFonts w:asciiTheme="minorBidi" w:eastAsia="Times New Roman" w:hAnsiTheme="minorBidi"/>
          <w:b/>
          <w:bCs/>
          <w:color w:val="7F7F7F" w:themeColor="text1" w:themeTint="80"/>
          <w:sz w:val="40"/>
          <w:szCs w:val="40"/>
          <w:rtl/>
        </w:rPr>
        <w:br/>
        <w:t xml:space="preserve">7- يتم تلقيط معجون للوجه الثاني ويتم تتابع طبقات الدهان </w:t>
      </w:r>
      <w:r w:rsidRPr="004A4E13">
        <w:rPr>
          <w:rFonts w:asciiTheme="minorBidi" w:eastAsia="Times New Roman" w:hAnsiTheme="minorBidi"/>
          <w:b/>
          <w:bCs/>
          <w:color w:val="7F7F7F" w:themeColor="text1" w:themeTint="80"/>
          <w:sz w:val="40"/>
          <w:szCs w:val="40"/>
          <w:rtl/>
        </w:rPr>
        <w:lastRenderedPageBreak/>
        <w:t>والتلقيط حتى الوجه الأخير من اللاكيه حسب اللون المطلوب.</w:t>
      </w:r>
      <w:r w:rsidRPr="004A4E13">
        <w:rPr>
          <w:rFonts w:asciiTheme="minorBidi" w:eastAsia="Times New Roman" w:hAnsiTheme="minorBidi"/>
          <w:b/>
          <w:bCs/>
          <w:color w:val="7F7F7F" w:themeColor="text1" w:themeTint="80"/>
          <w:sz w:val="40"/>
          <w:szCs w:val="40"/>
          <w:rtl/>
        </w:rPr>
        <w:br/>
        <w:t>8- يراعى أن يكون الدهان من أعلى إلى أسفل.</w:t>
      </w:r>
      <w:r w:rsidRPr="004A4E13">
        <w:rPr>
          <w:rFonts w:asciiTheme="minorBidi" w:eastAsia="Times New Roman" w:hAnsiTheme="minorBidi"/>
          <w:b/>
          <w:bCs/>
          <w:color w:val="7F7F7F" w:themeColor="text1" w:themeTint="80"/>
          <w:sz w:val="40"/>
          <w:szCs w:val="40"/>
          <w:rtl/>
        </w:rPr>
        <w:br/>
        <w:t>خطوات دهان اللاكيه على الأخشاب:</w:t>
      </w:r>
      <w:r w:rsidRPr="004A4E13">
        <w:rPr>
          <w:rFonts w:asciiTheme="minorBidi" w:eastAsia="Times New Roman" w:hAnsiTheme="minorBidi"/>
          <w:b/>
          <w:bCs/>
          <w:color w:val="7F7F7F" w:themeColor="text1" w:themeTint="80"/>
          <w:sz w:val="40"/>
          <w:szCs w:val="40"/>
          <w:rtl/>
        </w:rPr>
        <w:br/>
        <w:t>1- بالنسبة للنجارة الخاصة بالباب والشباك يتم دهانها بعد التصنيع مباشرة بدهان السلاقون والمتبع بالنسبة للسلاقون أن يتم دهان وجه عند التشوين ووجه آخر بعد التركيب.</w:t>
      </w:r>
      <w:r w:rsidRPr="004A4E13">
        <w:rPr>
          <w:rFonts w:asciiTheme="minorBidi" w:eastAsia="Times New Roman" w:hAnsiTheme="minorBidi"/>
          <w:b/>
          <w:bCs/>
          <w:color w:val="7F7F7F" w:themeColor="text1" w:themeTint="80"/>
          <w:sz w:val="40"/>
          <w:szCs w:val="40"/>
          <w:rtl/>
        </w:rPr>
        <w:br/>
        <w:t>2- يجدر للإشارة هنا إلى ضرورة التشوين الجيد للأخشاب من حيث الرص والترتيب والابتعاد عن الرطوبة وحرارة الشمس.</w:t>
      </w:r>
      <w:r w:rsidRPr="004A4E13">
        <w:rPr>
          <w:rFonts w:asciiTheme="minorBidi" w:eastAsia="Times New Roman" w:hAnsiTheme="minorBidi"/>
          <w:b/>
          <w:bCs/>
          <w:color w:val="7F7F7F" w:themeColor="text1" w:themeTint="80"/>
          <w:sz w:val="40"/>
          <w:szCs w:val="40"/>
          <w:rtl/>
        </w:rPr>
        <w:br/>
        <w:t>3- يجب أن يتم علاج أي نتوءات للأخشاب خاصة بتلك المنتشرة في الخشب السويد وذلك بكيها بالجملكه أو بالثوم وذلك بوضع قطعة صغيرة من الثوم في قطعة شاش والدق على الأماكن التي بها نتوءات فيتسرب سائل الثوم إليها.. مانعاً تسرب الراتنجات التي تخرج من هذه النتوءات والتي تتسبب في تقشير البويات والورنيشات.</w:t>
      </w:r>
      <w:r w:rsidRPr="004A4E13">
        <w:rPr>
          <w:rFonts w:asciiTheme="minorBidi" w:eastAsia="Times New Roman" w:hAnsiTheme="minorBidi"/>
          <w:b/>
          <w:bCs/>
          <w:color w:val="7F7F7F" w:themeColor="text1" w:themeTint="80"/>
          <w:sz w:val="40"/>
          <w:szCs w:val="40"/>
          <w:rtl/>
        </w:rPr>
        <w:br/>
        <w:t>4- يتم دهان راس حلوق الحمامات والمطابخ أو الغرف التي تعلوها حمامات أو مطابخ وذلك بدهان البيتومين على البارد العازل ضد أي احتمالات تسرب المياه والرطوبة.</w:t>
      </w:r>
      <w:r w:rsidRPr="004A4E13">
        <w:rPr>
          <w:rFonts w:asciiTheme="minorBidi" w:eastAsia="Times New Roman" w:hAnsiTheme="minorBidi"/>
          <w:b/>
          <w:bCs/>
          <w:color w:val="7F7F7F" w:themeColor="text1" w:themeTint="80"/>
          <w:sz w:val="40"/>
          <w:szCs w:val="40"/>
          <w:rtl/>
        </w:rPr>
        <w:br/>
        <w:t>5- بعد تركيب النجارة ودهانها الوجه الثاني من السلاقون وبعد تركيب البلاط والانتهاء من المحارة يتم صنفرة النجارة جيداً وعمل التجليخ بالزيت والنفط والزنك بنسبة 1:1/3 1:1/4 بالوزن لملئ المسام ثم جرد معجون زيتي.. وبعد جفاف المعجون تتم الصنفرة اللازمة ثم التلقيط أو سحب سكينة معجون ثانية حسب حالة السطح ورؤية المهندس.</w:t>
      </w:r>
      <w:r w:rsidRPr="004A4E13">
        <w:rPr>
          <w:rFonts w:asciiTheme="minorBidi" w:eastAsia="Times New Roman" w:hAnsiTheme="minorBidi"/>
          <w:b/>
          <w:bCs/>
          <w:color w:val="7F7F7F" w:themeColor="text1" w:themeTint="80"/>
          <w:sz w:val="40"/>
          <w:szCs w:val="40"/>
          <w:rtl/>
        </w:rPr>
        <w:br/>
        <w:t>6- يتم بعد ذلك عمل البطانة ببوية الزيت باللون الأفتح من اللون المطلوب المعتمد.</w:t>
      </w:r>
      <w:r w:rsidRPr="004A4E13">
        <w:rPr>
          <w:rFonts w:asciiTheme="minorBidi" w:eastAsia="Times New Roman" w:hAnsiTheme="minorBidi"/>
          <w:b/>
          <w:bCs/>
          <w:color w:val="7F7F7F" w:themeColor="text1" w:themeTint="80"/>
          <w:sz w:val="40"/>
          <w:szCs w:val="40"/>
          <w:rtl/>
        </w:rPr>
        <w:br/>
        <w:t>7- يلي ذلك عمل تلقيط معجون وصنفرة ثم الوجه التالي حتى تصل إلى الوجه الأخير باللون المطلوب المعتمد.</w:t>
      </w:r>
      <w:r w:rsidRPr="004A4E13">
        <w:rPr>
          <w:rFonts w:asciiTheme="minorBidi" w:eastAsia="Times New Roman" w:hAnsiTheme="minorBidi"/>
          <w:b/>
          <w:bCs/>
          <w:color w:val="7F7F7F" w:themeColor="text1" w:themeTint="80"/>
          <w:sz w:val="40"/>
          <w:szCs w:val="40"/>
          <w:rtl/>
        </w:rPr>
        <w:br/>
        <w:t>(4-1-1-ط-1) دهان النجارة بالأجلاسية ( الدهان الشفاف ):</w:t>
      </w:r>
      <w:r w:rsidRPr="004A4E13">
        <w:rPr>
          <w:rFonts w:asciiTheme="minorBidi" w:eastAsia="Times New Roman" w:hAnsiTheme="minorBidi"/>
          <w:b/>
          <w:bCs/>
          <w:color w:val="7F7F7F" w:themeColor="text1" w:themeTint="80"/>
          <w:sz w:val="40"/>
          <w:szCs w:val="40"/>
          <w:rtl/>
        </w:rPr>
        <w:br/>
        <w:t xml:space="preserve">1- يكون دهان الأجلاسيه للأخشاب ذات الشكل الجمالي والتي بها تجذبع طبيعي كخشب الأرو والبلوط والعزيزي.. كما يجب أن </w:t>
      </w:r>
      <w:r w:rsidRPr="004A4E13">
        <w:rPr>
          <w:rFonts w:asciiTheme="minorBidi" w:eastAsia="Times New Roman" w:hAnsiTheme="minorBidi"/>
          <w:b/>
          <w:bCs/>
          <w:color w:val="7F7F7F" w:themeColor="text1" w:themeTint="80"/>
          <w:sz w:val="40"/>
          <w:szCs w:val="40"/>
          <w:rtl/>
        </w:rPr>
        <w:lastRenderedPageBreak/>
        <w:t>يكون الخشب جديد ولم يسبق دهانه و إلا يتم قشطه ولا يتم إزالة الدهانات القديمة في هذه الحالة بالمزيلات الكيماوية لأنها ت}ثر على سمرة الأخشاب وتجعل السطح رمادي غامق وتجعل شكل التجاذيع باهته.</w:t>
      </w:r>
      <w:r w:rsidRPr="004A4E13">
        <w:rPr>
          <w:rFonts w:asciiTheme="minorBidi" w:eastAsia="Times New Roman" w:hAnsiTheme="minorBidi"/>
          <w:b/>
          <w:bCs/>
          <w:color w:val="7F7F7F" w:themeColor="text1" w:themeTint="80"/>
          <w:sz w:val="40"/>
          <w:szCs w:val="40"/>
          <w:rtl/>
        </w:rPr>
        <w:br/>
        <w:t>2- يتم صنفرة السطح جيداً بصنفرة ناعمة وتغطيس رؤوس المسامير بواسطة السنبك .</w:t>
      </w:r>
      <w:r w:rsidRPr="004A4E13">
        <w:rPr>
          <w:rFonts w:asciiTheme="minorBidi" w:eastAsia="Times New Roman" w:hAnsiTheme="minorBidi"/>
          <w:b/>
          <w:bCs/>
          <w:color w:val="7F7F7F" w:themeColor="text1" w:themeTint="80"/>
          <w:sz w:val="40"/>
          <w:szCs w:val="40"/>
          <w:rtl/>
        </w:rPr>
        <w:br/>
        <w:t>3- يتم علاج العقد بالجملكه البيضاء المحلولة بنسبة 1 : 5 أو بالجملكه الحمراء أو عن طريق فصوص الثوم كما يلي:</w:t>
      </w:r>
      <w:r w:rsidRPr="004A4E13">
        <w:rPr>
          <w:rFonts w:asciiTheme="minorBidi" w:eastAsia="Times New Roman" w:hAnsiTheme="minorBidi"/>
          <w:b/>
          <w:bCs/>
          <w:color w:val="7F7F7F" w:themeColor="text1" w:themeTint="80"/>
          <w:sz w:val="40"/>
          <w:szCs w:val="40"/>
          <w:rtl/>
        </w:rPr>
        <w:br/>
        <w:t>يتم تقطيع قطع الثوم ووضعها في قطعة قماش أو شاش ثم تدق فوق العقد فتمتلئ هذه العقد بعصير الثوم.. وبذلك نكون قد كوينا هذه العقد ومنعنا الإفرازات الراتنجية التي تسبب في طرد وتقشير الدهانات والورنيشات والمعاجين.</w:t>
      </w:r>
      <w:r w:rsidRPr="004A4E13">
        <w:rPr>
          <w:rFonts w:asciiTheme="minorBidi" w:eastAsia="Times New Roman" w:hAnsiTheme="minorBidi"/>
          <w:b/>
          <w:bCs/>
          <w:color w:val="7F7F7F" w:themeColor="text1" w:themeTint="80"/>
          <w:sz w:val="40"/>
          <w:szCs w:val="40"/>
          <w:rtl/>
        </w:rPr>
        <w:br/>
        <w:t>4- يتم عمل بطانة الأجلسيه التي تتكون:</w:t>
      </w:r>
      <w:r w:rsidRPr="004A4E13">
        <w:rPr>
          <w:rFonts w:asciiTheme="minorBidi" w:eastAsia="Times New Roman" w:hAnsiTheme="minorBidi"/>
          <w:b/>
          <w:bCs/>
          <w:color w:val="7F7F7F" w:themeColor="text1" w:themeTint="80"/>
          <w:sz w:val="40"/>
          <w:szCs w:val="40"/>
          <w:rtl/>
        </w:rPr>
        <w:br/>
        <w:t>5 جزء زيت بذرة كتان مغلي.</w:t>
      </w:r>
      <w:r w:rsidRPr="004A4E13">
        <w:rPr>
          <w:rFonts w:asciiTheme="minorBidi" w:eastAsia="Times New Roman" w:hAnsiTheme="minorBidi"/>
          <w:b/>
          <w:bCs/>
          <w:color w:val="7F7F7F" w:themeColor="text1" w:themeTint="80"/>
          <w:sz w:val="40"/>
          <w:szCs w:val="40"/>
          <w:rtl/>
        </w:rPr>
        <w:br/>
        <w:t>3 جزء نفط رومي (أو تربنتين).</w:t>
      </w:r>
      <w:r w:rsidRPr="004A4E13">
        <w:rPr>
          <w:rFonts w:asciiTheme="minorBidi" w:eastAsia="Times New Roman" w:hAnsiTheme="minorBidi"/>
          <w:b/>
          <w:bCs/>
          <w:color w:val="7F7F7F" w:themeColor="text1" w:themeTint="80"/>
          <w:sz w:val="40"/>
          <w:szCs w:val="40"/>
          <w:rtl/>
        </w:rPr>
        <w:br/>
        <w:t>2 جزء طينه.</w:t>
      </w:r>
      <w:r w:rsidRPr="004A4E13">
        <w:rPr>
          <w:rFonts w:asciiTheme="minorBidi" w:eastAsia="Times New Roman" w:hAnsiTheme="minorBidi"/>
          <w:b/>
          <w:bCs/>
          <w:color w:val="7F7F7F" w:themeColor="text1" w:themeTint="80"/>
          <w:sz w:val="40"/>
          <w:szCs w:val="40"/>
          <w:rtl/>
        </w:rPr>
        <w:br/>
        <w:t>5- يتم عمل تلقيط من المعجون الزيتي المكون من:</w:t>
      </w:r>
      <w:r w:rsidRPr="004A4E13">
        <w:rPr>
          <w:rFonts w:asciiTheme="minorBidi" w:eastAsia="Times New Roman" w:hAnsiTheme="minorBidi"/>
          <w:b/>
          <w:bCs/>
          <w:color w:val="7F7F7F" w:themeColor="text1" w:themeTint="80"/>
          <w:sz w:val="40"/>
          <w:szCs w:val="40"/>
          <w:rtl/>
        </w:rPr>
        <w:br/>
        <w:t>2 جزء غراء حيواني.</w:t>
      </w:r>
      <w:r w:rsidRPr="004A4E13">
        <w:rPr>
          <w:rFonts w:asciiTheme="minorBidi" w:eastAsia="Times New Roman" w:hAnsiTheme="minorBidi"/>
          <w:b/>
          <w:bCs/>
          <w:color w:val="7F7F7F" w:themeColor="text1" w:themeTint="80"/>
          <w:sz w:val="40"/>
          <w:szCs w:val="40"/>
          <w:rtl/>
        </w:rPr>
        <w:br/>
        <w:t>2 جزء زيت بذرة كتان مغلي نقي.</w:t>
      </w:r>
      <w:r w:rsidRPr="004A4E13">
        <w:rPr>
          <w:rFonts w:asciiTheme="minorBidi" w:eastAsia="Times New Roman" w:hAnsiTheme="minorBidi"/>
          <w:b/>
          <w:bCs/>
          <w:color w:val="7F7F7F" w:themeColor="text1" w:themeTint="80"/>
          <w:sz w:val="40"/>
          <w:szCs w:val="40"/>
          <w:rtl/>
        </w:rPr>
        <w:br/>
        <w:t>4 جزء اسبيداج (كربونات الكالسيوم) + اللون المطلوب</w:t>
      </w:r>
      <w:r w:rsidRPr="004A4E13">
        <w:rPr>
          <w:rFonts w:asciiTheme="minorBidi" w:eastAsia="Times New Roman" w:hAnsiTheme="minorBidi"/>
          <w:b/>
          <w:bCs/>
          <w:color w:val="7F7F7F" w:themeColor="text1" w:themeTint="80"/>
          <w:sz w:val="40"/>
          <w:szCs w:val="40"/>
          <w:rtl/>
        </w:rPr>
        <w:br/>
        <w:t>ويلي ذلك عمل الصنفرة اللازمة</w:t>
      </w:r>
      <w:r w:rsidRPr="004A4E13">
        <w:rPr>
          <w:rFonts w:asciiTheme="minorBidi" w:eastAsia="Times New Roman" w:hAnsiTheme="minorBidi"/>
          <w:b/>
          <w:bCs/>
          <w:color w:val="7F7F7F" w:themeColor="text1" w:themeTint="80"/>
          <w:sz w:val="40"/>
          <w:szCs w:val="40"/>
          <w:rtl/>
        </w:rPr>
        <w:br/>
        <w:t>6- يتم دهان أول وجه لامع ويتكون من:</w:t>
      </w:r>
      <w:r w:rsidRPr="004A4E13">
        <w:rPr>
          <w:rFonts w:asciiTheme="minorBidi" w:eastAsia="Times New Roman" w:hAnsiTheme="minorBidi"/>
          <w:b/>
          <w:bCs/>
          <w:color w:val="7F7F7F" w:themeColor="text1" w:themeTint="80"/>
          <w:sz w:val="40"/>
          <w:szCs w:val="40"/>
          <w:rtl/>
        </w:rPr>
        <w:br/>
        <w:t>8 جزء ورنيش سنتتيك.</w:t>
      </w:r>
      <w:r w:rsidRPr="004A4E13">
        <w:rPr>
          <w:rFonts w:asciiTheme="minorBidi" w:eastAsia="Times New Roman" w:hAnsiTheme="minorBidi"/>
          <w:b/>
          <w:bCs/>
          <w:color w:val="7F7F7F" w:themeColor="text1" w:themeTint="80"/>
          <w:sz w:val="40"/>
          <w:szCs w:val="40"/>
          <w:rtl/>
        </w:rPr>
        <w:br/>
        <w:t>1 جزء نفط.</w:t>
      </w:r>
      <w:r w:rsidRPr="004A4E13">
        <w:rPr>
          <w:rFonts w:asciiTheme="minorBidi" w:eastAsia="Times New Roman" w:hAnsiTheme="minorBidi"/>
          <w:b/>
          <w:bCs/>
          <w:color w:val="7F7F7F" w:themeColor="text1" w:themeTint="80"/>
          <w:sz w:val="40"/>
          <w:szCs w:val="40"/>
          <w:rtl/>
        </w:rPr>
        <w:br/>
        <w:t>7- يتم عمل الوجه الثاني من الورنيش السنتتيك الجيد.</w:t>
      </w:r>
      <w:r w:rsidRPr="004A4E13">
        <w:rPr>
          <w:rFonts w:asciiTheme="minorBidi" w:eastAsia="Times New Roman" w:hAnsiTheme="minorBidi"/>
          <w:b/>
          <w:bCs/>
          <w:color w:val="7F7F7F" w:themeColor="text1" w:themeTint="80"/>
          <w:sz w:val="40"/>
          <w:szCs w:val="40"/>
          <w:rtl/>
        </w:rPr>
        <w:br/>
        <w:t>8- في بعض الحالات وعند الرغبة في دهان خشب أقل قيمة من الأرو ومن البلوط والعزيزي يمكن صبغة الأخشاب العادية بإحدى الصبغات المائية مثل صبغة حصى الجوز أو حصى الماهوجني كالتالي:</w:t>
      </w:r>
      <w:r w:rsidRPr="004A4E13">
        <w:rPr>
          <w:rFonts w:asciiTheme="minorBidi" w:eastAsia="Times New Roman" w:hAnsiTheme="minorBidi"/>
          <w:b/>
          <w:bCs/>
          <w:color w:val="7F7F7F" w:themeColor="text1" w:themeTint="80"/>
          <w:sz w:val="40"/>
          <w:szCs w:val="40"/>
          <w:rtl/>
        </w:rPr>
        <w:br/>
        <w:t xml:space="preserve">• يتم إذابة الصبغات السابقة في ماء دافئ وتقلب جيداً ثم تترك </w:t>
      </w:r>
      <w:r w:rsidRPr="004A4E13">
        <w:rPr>
          <w:rFonts w:asciiTheme="minorBidi" w:eastAsia="Times New Roman" w:hAnsiTheme="minorBidi"/>
          <w:b/>
          <w:bCs/>
          <w:color w:val="7F7F7F" w:themeColor="text1" w:themeTint="80"/>
          <w:sz w:val="40"/>
          <w:szCs w:val="40"/>
          <w:rtl/>
        </w:rPr>
        <w:lastRenderedPageBreak/>
        <w:t>لتبرد بعد التأكد من تمام الذوبان ثم يضاف إليها محلول الغراء بنسبة 1 : 15 منسباً إلى محلول الصبغة وذلك للتثبيت الجيد.</w:t>
      </w:r>
      <w:r w:rsidRPr="004A4E13">
        <w:rPr>
          <w:rFonts w:asciiTheme="minorBidi" w:eastAsia="Times New Roman" w:hAnsiTheme="minorBidi"/>
          <w:b/>
          <w:bCs/>
          <w:color w:val="7F7F7F" w:themeColor="text1" w:themeTint="80"/>
          <w:sz w:val="40"/>
          <w:szCs w:val="40"/>
          <w:rtl/>
        </w:rPr>
        <w:br/>
        <w:t>• يتم صنفرة السطح جيداً وتغطيس (إخفاء) رؤوس المسامير بواسطة الدق عليها بالسنبك وكي العقد كما سبق.</w:t>
      </w:r>
      <w:r w:rsidRPr="004A4E13">
        <w:rPr>
          <w:rFonts w:asciiTheme="minorBidi" w:eastAsia="Times New Roman" w:hAnsiTheme="minorBidi"/>
          <w:b/>
          <w:bCs/>
          <w:color w:val="7F7F7F" w:themeColor="text1" w:themeTint="80"/>
          <w:sz w:val="40"/>
          <w:szCs w:val="40"/>
          <w:rtl/>
        </w:rPr>
        <w:br/>
        <w:t>• يتم دهان السطح بمحلول الغراء والماء بنسبة 1 : 10 لملء المسام.</w:t>
      </w:r>
      <w:r w:rsidRPr="004A4E13">
        <w:rPr>
          <w:rFonts w:asciiTheme="minorBidi" w:eastAsia="Times New Roman" w:hAnsiTheme="minorBidi"/>
          <w:b/>
          <w:bCs/>
          <w:color w:val="7F7F7F" w:themeColor="text1" w:themeTint="80"/>
          <w:sz w:val="40"/>
          <w:szCs w:val="40"/>
          <w:rtl/>
        </w:rPr>
        <w:br/>
        <w:t>• يتم دهان محلول الصبغة باستخدام قطعة قماش قطنية مع ضرورة انتظام الدهان وإزالة الصبغة الزائدة.</w:t>
      </w:r>
      <w:r w:rsidRPr="004A4E13">
        <w:rPr>
          <w:rFonts w:asciiTheme="minorBidi" w:eastAsia="Times New Roman" w:hAnsiTheme="minorBidi"/>
          <w:b/>
          <w:bCs/>
          <w:color w:val="7F7F7F" w:themeColor="text1" w:themeTint="80"/>
          <w:sz w:val="40"/>
          <w:szCs w:val="40"/>
          <w:rtl/>
        </w:rPr>
        <w:br/>
        <w:t>• ويتم اتباع الخطوات السابق شرحها لدهان الأجلاسيه.</w:t>
      </w:r>
      <w:r w:rsidRPr="004A4E13">
        <w:rPr>
          <w:rFonts w:asciiTheme="minorBidi" w:eastAsia="Times New Roman" w:hAnsiTheme="minorBidi"/>
          <w:b/>
          <w:bCs/>
          <w:color w:val="7F7F7F" w:themeColor="text1" w:themeTint="80"/>
          <w:sz w:val="40"/>
          <w:szCs w:val="40"/>
          <w:rtl/>
        </w:rPr>
        <w:br/>
        <w:t>(4-1-1-ط-2) دهانات النجارة بالورنيشات:</w:t>
      </w:r>
      <w:r w:rsidRPr="004A4E13">
        <w:rPr>
          <w:rFonts w:asciiTheme="minorBidi" w:eastAsia="Times New Roman" w:hAnsiTheme="minorBidi"/>
          <w:b/>
          <w:bCs/>
          <w:color w:val="7F7F7F" w:themeColor="text1" w:themeTint="80"/>
          <w:sz w:val="40"/>
          <w:szCs w:val="40"/>
          <w:rtl/>
        </w:rPr>
        <w:br/>
        <w:t>يتضح مما سبق أنه يجب أن يقوم بعمليات طلاء الأخشاب نقاشين مدربين من حيث خلط الخامات أو من حيث التحكم في الألوان أو من حيث الدهان لذلك تم استحداث أنواع جديده وجيده من الورنيشات منها السنتتيك ومنها من البولي ريثان ومن البولي أستر ومتوفرة بعدة ألوان تعطي الإحساس بفخامة الأخشاب.. كما تعطي أنواع التشطيبات المطلوبة بجانب شدة اللمعان والمقاومة الجيدة للظروف المختلفة.</w:t>
      </w:r>
      <w:r w:rsidRPr="004A4E13">
        <w:rPr>
          <w:rFonts w:asciiTheme="minorBidi" w:eastAsia="Times New Roman" w:hAnsiTheme="minorBidi"/>
          <w:b/>
          <w:bCs/>
          <w:color w:val="7F7F7F" w:themeColor="text1" w:themeTint="80"/>
          <w:sz w:val="40"/>
          <w:szCs w:val="40"/>
          <w:rtl/>
        </w:rPr>
        <w:br/>
        <w:t>وهذه الورنيشات سريعة جداً في دهانها مع السهولة التامة ولا تحتاج خبرات عالية. ويتم دهانها وجهين الوجه الأول مخفف لملء المسام والوجه الثاني وجه تشطيب كما يوجد أنواع من هذه الورنيشات تعتمد على السليلوز ويتم تبطين هذا النوع من الدهانات ببطانة عبارة عن سيلر سليلوزي لملئ المسام ثم الصنفرة الجيدة ثم دهان الورنيش السليلوزي.</w:t>
      </w:r>
      <w:r w:rsidRPr="004A4E13">
        <w:rPr>
          <w:rFonts w:asciiTheme="minorBidi" w:eastAsia="Times New Roman" w:hAnsiTheme="minorBidi"/>
          <w:b/>
          <w:bCs/>
          <w:color w:val="7F7F7F" w:themeColor="text1" w:themeTint="80"/>
          <w:sz w:val="40"/>
          <w:szCs w:val="40"/>
          <w:rtl/>
        </w:rPr>
        <w:br/>
        <w:t>(4-1-1-ط-3) المعجون المرن (المطاطي):</w:t>
      </w:r>
      <w:r w:rsidRPr="004A4E13">
        <w:rPr>
          <w:rFonts w:asciiTheme="minorBidi" w:eastAsia="Times New Roman" w:hAnsiTheme="minorBidi"/>
          <w:b/>
          <w:bCs/>
          <w:color w:val="7F7F7F" w:themeColor="text1" w:themeTint="80"/>
          <w:sz w:val="40"/>
          <w:szCs w:val="40"/>
          <w:rtl/>
        </w:rPr>
        <w:br/>
        <w:t xml:space="preserve">1- هذا النوع من المعجون يستخدم في الأماكن المعرضة للحرارة المستمرة والتي تتسبب في تساقط المعجون العادي وتحلل المادة الرابطة الاساسية نظراً لإختلاف معاملي التمدد والإنكماش بين المعجون والسطح. لذلك ابتكرت عدة أنواع من المعاجين المطاطية منها ماهو مرتفع الثمن كالسليكون المطاطي الذي يستخدم في الأماكن الهامة كزجاج السيارات وأحواض السمك </w:t>
      </w:r>
      <w:r w:rsidRPr="004A4E13">
        <w:rPr>
          <w:rFonts w:asciiTheme="minorBidi" w:eastAsia="Times New Roman" w:hAnsiTheme="minorBidi"/>
          <w:b/>
          <w:bCs/>
          <w:color w:val="7F7F7F" w:themeColor="text1" w:themeTint="80"/>
          <w:sz w:val="40"/>
          <w:szCs w:val="40"/>
          <w:rtl/>
        </w:rPr>
        <w:lastRenderedPageBreak/>
        <w:t>ومنها المعجون المطاطي الزيتي للإستخدامات المعمارية في السباكة وفي أعمال الكريتال حيث يوضع بين الزجاج والباكيتات الخشب والحديد كما يستخدم لعلاج الشروخ الشعرية الغير إنشائية.</w:t>
      </w:r>
      <w:r w:rsidRPr="004A4E13">
        <w:rPr>
          <w:rFonts w:asciiTheme="minorBidi" w:eastAsia="Times New Roman" w:hAnsiTheme="minorBidi"/>
          <w:b/>
          <w:bCs/>
          <w:color w:val="7F7F7F" w:themeColor="text1" w:themeTint="80"/>
          <w:sz w:val="40"/>
          <w:szCs w:val="40"/>
          <w:rtl/>
        </w:rPr>
        <w:br/>
        <w:t>ويتركب هذا المعجون من:</w:t>
      </w:r>
      <w:r w:rsidRPr="004A4E13">
        <w:rPr>
          <w:rFonts w:asciiTheme="minorBidi" w:eastAsia="Times New Roman" w:hAnsiTheme="minorBidi"/>
          <w:b/>
          <w:bCs/>
          <w:color w:val="7F7F7F" w:themeColor="text1" w:themeTint="80"/>
          <w:sz w:val="40"/>
          <w:szCs w:val="40"/>
          <w:rtl/>
        </w:rPr>
        <w:br/>
        <w:t>1 جزء سابيداج</w:t>
      </w:r>
      <w:r w:rsidRPr="004A4E13">
        <w:rPr>
          <w:rFonts w:asciiTheme="minorBidi" w:eastAsia="Times New Roman" w:hAnsiTheme="minorBidi"/>
          <w:b/>
          <w:bCs/>
          <w:color w:val="7F7F7F" w:themeColor="text1" w:themeTint="80"/>
          <w:sz w:val="40"/>
          <w:szCs w:val="40"/>
          <w:rtl/>
        </w:rPr>
        <w:br/>
        <w:t>2/1 جزء زيت بذرة الكتان مغلي نقي.</w:t>
      </w:r>
      <w:r w:rsidRPr="004A4E13">
        <w:rPr>
          <w:rFonts w:asciiTheme="minorBidi" w:eastAsia="Times New Roman" w:hAnsiTheme="minorBidi"/>
          <w:b/>
          <w:bCs/>
          <w:color w:val="7F7F7F" w:themeColor="text1" w:themeTint="80"/>
          <w:sz w:val="40"/>
          <w:szCs w:val="40"/>
          <w:rtl/>
        </w:rPr>
        <w:br/>
        <w:t>2/1 جزء زيت بذرة القطن(الفرنساوي)</w:t>
      </w:r>
      <w:r w:rsidRPr="004A4E13">
        <w:rPr>
          <w:rFonts w:asciiTheme="minorBidi" w:eastAsia="Times New Roman" w:hAnsiTheme="minorBidi"/>
          <w:b/>
          <w:bCs/>
          <w:color w:val="7F7F7F" w:themeColor="text1" w:themeTint="80"/>
          <w:sz w:val="40"/>
          <w:szCs w:val="40"/>
          <w:rtl/>
        </w:rPr>
        <w:br/>
        <w:t>2- يوجد نوع آخر من المعاجين الغير منكمشة ويتكون من:</w:t>
      </w:r>
      <w:r w:rsidRPr="004A4E13">
        <w:rPr>
          <w:rFonts w:asciiTheme="minorBidi" w:eastAsia="Times New Roman" w:hAnsiTheme="minorBidi"/>
          <w:b/>
          <w:bCs/>
          <w:color w:val="7F7F7F" w:themeColor="text1" w:themeTint="80"/>
          <w:sz w:val="40"/>
          <w:szCs w:val="40"/>
          <w:rtl/>
        </w:rPr>
        <w:br/>
        <w:t>1 جزء كولين</w:t>
      </w:r>
      <w:r w:rsidRPr="004A4E13">
        <w:rPr>
          <w:rFonts w:asciiTheme="minorBidi" w:eastAsia="Times New Roman" w:hAnsiTheme="minorBidi"/>
          <w:b/>
          <w:bCs/>
          <w:color w:val="7F7F7F" w:themeColor="text1" w:themeTint="80"/>
          <w:sz w:val="40"/>
          <w:szCs w:val="40"/>
          <w:rtl/>
        </w:rPr>
        <w:br/>
        <w:t>1 جزء سلقون</w:t>
      </w:r>
      <w:r w:rsidRPr="004A4E13">
        <w:rPr>
          <w:rFonts w:asciiTheme="minorBidi" w:eastAsia="Times New Roman" w:hAnsiTheme="minorBidi"/>
          <w:b/>
          <w:bCs/>
          <w:color w:val="7F7F7F" w:themeColor="text1" w:themeTint="80"/>
          <w:sz w:val="40"/>
          <w:szCs w:val="40"/>
          <w:rtl/>
        </w:rPr>
        <w:br/>
        <w:t>1 جزء حمرة</w:t>
      </w:r>
      <w:r w:rsidRPr="004A4E13">
        <w:rPr>
          <w:rFonts w:asciiTheme="minorBidi" w:eastAsia="Times New Roman" w:hAnsiTheme="minorBidi"/>
          <w:b/>
          <w:bCs/>
          <w:color w:val="7F7F7F" w:themeColor="text1" w:themeTint="80"/>
          <w:sz w:val="40"/>
          <w:szCs w:val="40"/>
          <w:rtl/>
        </w:rPr>
        <w:br/>
        <w:t>تخلط هذه النسب جيداً على الناشف ويضاف إليها 105 جزء زيت بذرة كتان مغلي نقي.</w:t>
      </w:r>
      <w:r w:rsidRPr="004A4E13">
        <w:rPr>
          <w:rFonts w:asciiTheme="minorBidi" w:eastAsia="Times New Roman" w:hAnsiTheme="minorBidi"/>
          <w:b/>
          <w:bCs/>
          <w:color w:val="7F7F7F" w:themeColor="text1" w:themeTint="80"/>
          <w:sz w:val="40"/>
          <w:szCs w:val="40"/>
          <w:rtl/>
        </w:rPr>
        <w:br/>
        <w:t>(4-1-1-ط-4) اللاكيه المط :</w:t>
      </w:r>
      <w:r w:rsidRPr="004A4E13">
        <w:rPr>
          <w:rFonts w:asciiTheme="minorBidi" w:eastAsia="Times New Roman" w:hAnsiTheme="minorBidi"/>
          <w:b/>
          <w:bCs/>
          <w:color w:val="7F7F7F" w:themeColor="text1" w:themeTint="80"/>
          <w:sz w:val="40"/>
          <w:szCs w:val="40"/>
          <w:rtl/>
        </w:rPr>
        <w:br/>
        <w:t>لا تختلف طرق دهان اللاكيه المط عن طرق دهان اللاكيه اللامع الذي سبق شرحه سواء كان ذلك على الحوائط أو على الأخشاب.</w:t>
      </w:r>
      <w:r w:rsidRPr="004A4E13">
        <w:rPr>
          <w:rFonts w:asciiTheme="minorBidi" w:eastAsia="Times New Roman" w:hAnsiTheme="minorBidi"/>
          <w:b/>
          <w:bCs/>
          <w:color w:val="7F7F7F" w:themeColor="text1" w:themeTint="80"/>
          <w:sz w:val="40"/>
          <w:szCs w:val="40"/>
          <w:rtl/>
        </w:rPr>
        <w:br/>
        <w:t>وفكرة اللاكيه المط هي أن نسبة المخفف تزيد فيه بحيث تفقد الزيت لمعانه فيعطي سطحاً مطفياً.</w:t>
      </w:r>
      <w:r w:rsidRPr="004A4E13">
        <w:rPr>
          <w:rFonts w:asciiTheme="minorBidi" w:eastAsia="Times New Roman" w:hAnsiTheme="minorBidi"/>
          <w:b/>
          <w:bCs/>
          <w:color w:val="7F7F7F" w:themeColor="text1" w:themeTint="80"/>
          <w:sz w:val="40"/>
          <w:szCs w:val="40"/>
          <w:rtl/>
        </w:rPr>
        <w:br/>
        <w:t>ويمكن لإحداث الحبيبات الزخرفية فيه وبتكوين اللاكيه المط من10 جزء زيت بذرة كتان مغلي.</w:t>
      </w:r>
      <w:r w:rsidRPr="004A4E13">
        <w:rPr>
          <w:rFonts w:asciiTheme="minorBidi" w:eastAsia="Times New Roman" w:hAnsiTheme="minorBidi"/>
          <w:b/>
          <w:bCs/>
          <w:color w:val="7F7F7F" w:themeColor="text1" w:themeTint="80"/>
          <w:sz w:val="40"/>
          <w:szCs w:val="40"/>
          <w:rtl/>
        </w:rPr>
        <w:br/>
        <w:t>20 جزء زيت بذرة كتان نيئ.</w:t>
      </w:r>
      <w:r w:rsidRPr="004A4E13">
        <w:rPr>
          <w:rFonts w:asciiTheme="minorBidi" w:eastAsia="Times New Roman" w:hAnsiTheme="minorBidi"/>
          <w:b/>
          <w:bCs/>
          <w:color w:val="7F7F7F" w:themeColor="text1" w:themeTint="80"/>
          <w:sz w:val="40"/>
          <w:szCs w:val="40"/>
          <w:rtl/>
        </w:rPr>
        <w:br/>
        <w:t>20 جزء نفط.</w:t>
      </w:r>
      <w:r w:rsidRPr="004A4E13">
        <w:rPr>
          <w:rFonts w:asciiTheme="minorBidi" w:eastAsia="Times New Roman" w:hAnsiTheme="minorBidi"/>
          <w:b/>
          <w:bCs/>
          <w:color w:val="7F7F7F" w:themeColor="text1" w:themeTint="80"/>
          <w:sz w:val="40"/>
          <w:szCs w:val="40"/>
          <w:rtl/>
        </w:rPr>
        <w:br/>
        <w:t>50 جزء زنك (ليثيبون).</w:t>
      </w:r>
      <w:r w:rsidRPr="004A4E13">
        <w:rPr>
          <w:rFonts w:asciiTheme="minorBidi" w:eastAsia="Times New Roman" w:hAnsiTheme="minorBidi"/>
          <w:b/>
          <w:bCs/>
          <w:color w:val="7F7F7F" w:themeColor="text1" w:themeTint="80"/>
          <w:sz w:val="40"/>
          <w:szCs w:val="40"/>
          <w:rtl/>
        </w:rPr>
        <w:br/>
        <w:t>مع إضافة اللون المطلوب.</w:t>
      </w:r>
      <w:r w:rsidRPr="004A4E13">
        <w:rPr>
          <w:rFonts w:asciiTheme="minorBidi" w:eastAsia="Times New Roman" w:hAnsiTheme="minorBidi"/>
          <w:b/>
          <w:bCs/>
          <w:color w:val="7F7F7F" w:themeColor="text1" w:themeTint="80"/>
          <w:sz w:val="40"/>
          <w:szCs w:val="40"/>
          <w:rtl/>
        </w:rPr>
        <w:br/>
        <w:t>(4-1-1- ي) السلاقون (رابع أكسيد الرصاص):</w:t>
      </w:r>
      <w:r w:rsidRPr="004A4E13">
        <w:rPr>
          <w:rFonts w:asciiTheme="minorBidi" w:eastAsia="Times New Roman" w:hAnsiTheme="minorBidi"/>
          <w:b/>
          <w:bCs/>
          <w:color w:val="7F7F7F" w:themeColor="text1" w:themeTint="80"/>
          <w:sz w:val="40"/>
          <w:szCs w:val="40"/>
          <w:rtl/>
        </w:rPr>
        <w:br/>
        <w:t>السلاقون من الدهانات التي تستخدم لدهان النجارة خاصة بعد التصنيع وقبل التشوين وبعد التركيب لحماية النجارة من العوامل الجوية المختلفة.</w:t>
      </w:r>
      <w:r w:rsidRPr="004A4E13">
        <w:rPr>
          <w:rFonts w:asciiTheme="minorBidi" w:eastAsia="Times New Roman" w:hAnsiTheme="minorBidi"/>
          <w:b/>
          <w:bCs/>
          <w:color w:val="7F7F7F" w:themeColor="text1" w:themeTint="80"/>
          <w:sz w:val="40"/>
          <w:szCs w:val="40"/>
          <w:rtl/>
        </w:rPr>
        <w:br/>
        <w:t xml:space="preserve">كما تدهن به مواسير الزهر لنفس الغرض السابق ويتكون </w:t>
      </w:r>
      <w:r w:rsidRPr="004A4E13">
        <w:rPr>
          <w:rFonts w:asciiTheme="minorBidi" w:eastAsia="Times New Roman" w:hAnsiTheme="minorBidi"/>
          <w:b/>
          <w:bCs/>
          <w:color w:val="7F7F7F" w:themeColor="text1" w:themeTint="80"/>
          <w:sz w:val="40"/>
          <w:szCs w:val="40"/>
          <w:rtl/>
        </w:rPr>
        <w:lastRenderedPageBreak/>
        <w:t>السلاقون من رابع أكسيد الرصاص وهي مادة سامة ومحظور استخدامها عالمياً واستحدثت دهانات تفي بنفس الغرض مع توفير عنصر الأمان لذلك يجب الحذر الشديد عند التصنيع وعند الدهان.</w:t>
      </w:r>
      <w:r w:rsidRPr="004A4E13">
        <w:rPr>
          <w:rFonts w:asciiTheme="minorBidi" w:eastAsia="Times New Roman" w:hAnsiTheme="minorBidi"/>
          <w:b/>
          <w:bCs/>
          <w:color w:val="7F7F7F" w:themeColor="text1" w:themeTint="80"/>
          <w:sz w:val="40"/>
          <w:szCs w:val="40"/>
          <w:rtl/>
        </w:rPr>
        <w:br/>
        <w:t>يتكون دهان السلاقون من:</w:t>
      </w:r>
      <w:r w:rsidRPr="004A4E13">
        <w:rPr>
          <w:rFonts w:asciiTheme="minorBidi" w:eastAsia="Times New Roman" w:hAnsiTheme="minorBidi"/>
          <w:b/>
          <w:bCs/>
          <w:color w:val="7F7F7F" w:themeColor="text1" w:themeTint="80"/>
          <w:sz w:val="40"/>
          <w:szCs w:val="40"/>
          <w:rtl/>
        </w:rPr>
        <w:br/>
        <w:t>105 جزء سلاقون بودرة.</w:t>
      </w:r>
      <w:r w:rsidRPr="004A4E13">
        <w:rPr>
          <w:rFonts w:asciiTheme="minorBidi" w:eastAsia="Times New Roman" w:hAnsiTheme="minorBidi"/>
          <w:b/>
          <w:bCs/>
          <w:color w:val="7F7F7F" w:themeColor="text1" w:themeTint="80"/>
          <w:sz w:val="40"/>
          <w:szCs w:val="40"/>
          <w:rtl/>
        </w:rPr>
        <w:br/>
        <w:t>3 جزء زيت بذرة كتان مغلي.</w:t>
      </w:r>
      <w:r w:rsidRPr="004A4E13">
        <w:rPr>
          <w:rFonts w:asciiTheme="minorBidi" w:eastAsia="Times New Roman" w:hAnsiTheme="minorBidi"/>
          <w:b/>
          <w:bCs/>
          <w:color w:val="7F7F7F" w:themeColor="text1" w:themeTint="80"/>
          <w:sz w:val="40"/>
          <w:szCs w:val="40"/>
          <w:rtl/>
        </w:rPr>
        <w:br/>
        <w:t>3 جزء زنك (ليثيبون).</w:t>
      </w:r>
      <w:r w:rsidRPr="004A4E13">
        <w:rPr>
          <w:rFonts w:asciiTheme="minorBidi" w:eastAsia="Times New Roman" w:hAnsiTheme="minorBidi"/>
          <w:b/>
          <w:bCs/>
          <w:color w:val="7F7F7F" w:themeColor="text1" w:themeTint="80"/>
          <w:sz w:val="40"/>
          <w:szCs w:val="40"/>
          <w:rtl/>
        </w:rPr>
        <w:br/>
        <w:t>105 جزء سبيداج.</w:t>
      </w:r>
      <w:r w:rsidRPr="004A4E13">
        <w:rPr>
          <w:rFonts w:asciiTheme="minorBidi" w:eastAsia="Times New Roman" w:hAnsiTheme="minorBidi"/>
          <w:b/>
          <w:bCs/>
          <w:color w:val="7F7F7F" w:themeColor="text1" w:themeTint="80"/>
          <w:sz w:val="40"/>
          <w:szCs w:val="40"/>
          <w:rtl/>
        </w:rPr>
        <w:br/>
        <w:t>(4-1-1- ك) البرايمر:</w:t>
      </w:r>
      <w:r w:rsidRPr="004A4E13">
        <w:rPr>
          <w:rFonts w:asciiTheme="minorBidi" w:eastAsia="Times New Roman" w:hAnsiTheme="minorBidi"/>
          <w:b/>
          <w:bCs/>
          <w:color w:val="7F7F7F" w:themeColor="text1" w:themeTint="80"/>
          <w:sz w:val="40"/>
          <w:szCs w:val="40"/>
          <w:rtl/>
        </w:rPr>
        <w:br/>
        <w:t xml:space="preserve">البرايمر المتعارف عليه في السوق المصري هو الدهان البني المحروق الذي يستخدم لدهان أعمال الحديد والكريتال ولكن كلمة برايمر </w:t>
      </w:r>
      <w:r w:rsidRPr="004A4E13">
        <w:rPr>
          <w:rFonts w:asciiTheme="minorBidi" w:eastAsia="Times New Roman" w:hAnsiTheme="minorBidi"/>
          <w:b/>
          <w:bCs/>
          <w:color w:val="7F7F7F" w:themeColor="text1" w:themeTint="80"/>
          <w:sz w:val="40"/>
          <w:szCs w:val="40"/>
        </w:rPr>
        <w:t>PRIMER</w:t>
      </w:r>
      <w:r w:rsidRPr="004A4E13">
        <w:rPr>
          <w:rFonts w:asciiTheme="minorBidi" w:eastAsia="Times New Roman" w:hAnsiTheme="minorBidi"/>
          <w:b/>
          <w:bCs/>
          <w:color w:val="7F7F7F" w:themeColor="text1" w:themeTint="80"/>
          <w:sz w:val="40"/>
          <w:szCs w:val="40"/>
          <w:rtl/>
        </w:rPr>
        <w:t xml:space="preserve"> تعني الوجه التحضيري.</w:t>
      </w:r>
      <w:r w:rsidRPr="004A4E13">
        <w:rPr>
          <w:rFonts w:asciiTheme="minorBidi" w:eastAsia="Times New Roman" w:hAnsiTheme="minorBidi"/>
          <w:b/>
          <w:bCs/>
          <w:color w:val="7F7F7F" w:themeColor="text1" w:themeTint="80"/>
          <w:sz w:val="40"/>
          <w:szCs w:val="40"/>
          <w:rtl/>
        </w:rPr>
        <w:br/>
        <w:t>والبرايمر المقصود هنا يتكون من الآتي:</w:t>
      </w:r>
      <w:r w:rsidRPr="004A4E13">
        <w:rPr>
          <w:rFonts w:asciiTheme="minorBidi" w:eastAsia="Times New Roman" w:hAnsiTheme="minorBidi"/>
          <w:b/>
          <w:bCs/>
          <w:color w:val="7F7F7F" w:themeColor="text1" w:themeTint="80"/>
          <w:sz w:val="40"/>
          <w:szCs w:val="40"/>
          <w:rtl/>
        </w:rPr>
        <w:br/>
        <w:t>2 جزء أكسيد حديدوز.</w:t>
      </w:r>
      <w:r w:rsidRPr="004A4E13">
        <w:rPr>
          <w:rFonts w:asciiTheme="minorBidi" w:eastAsia="Times New Roman" w:hAnsiTheme="minorBidi"/>
          <w:b/>
          <w:bCs/>
          <w:color w:val="7F7F7F" w:themeColor="text1" w:themeTint="80"/>
          <w:sz w:val="40"/>
          <w:szCs w:val="40"/>
          <w:rtl/>
        </w:rPr>
        <w:br/>
        <w:t>3 جزء ورنيش.</w:t>
      </w:r>
      <w:r w:rsidRPr="004A4E13">
        <w:rPr>
          <w:rFonts w:asciiTheme="minorBidi" w:eastAsia="Times New Roman" w:hAnsiTheme="minorBidi"/>
          <w:b/>
          <w:bCs/>
          <w:color w:val="7F7F7F" w:themeColor="text1" w:themeTint="80"/>
          <w:sz w:val="40"/>
          <w:szCs w:val="40"/>
          <w:rtl/>
        </w:rPr>
        <w:br/>
        <w:t>105 جزء نفط .</w:t>
      </w:r>
      <w:r w:rsidRPr="004A4E13">
        <w:rPr>
          <w:rFonts w:asciiTheme="minorBidi" w:eastAsia="Times New Roman" w:hAnsiTheme="minorBidi"/>
          <w:b/>
          <w:bCs/>
          <w:color w:val="7F7F7F" w:themeColor="text1" w:themeTint="80"/>
          <w:sz w:val="40"/>
          <w:szCs w:val="40"/>
          <w:rtl/>
        </w:rPr>
        <w:br/>
        <w:t>2 جزء زنك الليثيبون.</w:t>
      </w:r>
      <w:r w:rsidRPr="004A4E13">
        <w:rPr>
          <w:rFonts w:asciiTheme="minorBidi" w:eastAsia="Times New Roman" w:hAnsiTheme="minorBidi"/>
          <w:b/>
          <w:bCs/>
          <w:color w:val="7F7F7F" w:themeColor="text1" w:themeTint="80"/>
          <w:sz w:val="40"/>
          <w:szCs w:val="40"/>
          <w:rtl/>
        </w:rPr>
        <w:br/>
        <w:t>1 جزء سبيداج.</w:t>
      </w:r>
      <w:r w:rsidRPr="004A4E13">
        <w:rPr>
          <w:rFonts w:asciiTheme="minorBidi" w:eastAsia="Times New Roman" w:hAnsiTheme="minorBidi"/>
          <w:b/>
          <w:bCs/>
          <w:color w:val="7F7F7F" w:themeColor="text1" w:themeTint="80"/>
          <w:sz w:val="40"/>
          <w:szCs w:val="40"/>
          <w:rtl/>
        </w:rPr>
        <w:br/>
        <w:t>ودخول أكسيد الحديدوز في هذا الدهان يعطيه مقاومة جيدة للصدأ والعوامل الجوية.</w:t>
      </w:r>
      <w:r w:rsidRPr="004A4E13">
        <w:rPr>
          <w:rFonts w:asciiTheme="minorBidi" w:eastAsia="Times New Roman" w:hAnsiTheme="minorBidi"/>
          <w:b/>
          <w:bCs/>
          <w:color w:val="7F7F7F" w:themeColor="text1" w:themeTint="80"/>
          <w:sz w:val="40"/>
          <w:szCs w:val="40"/>
          <w:rtl/>
        </w:rPr>
        <w:br/>
        <w:t>4-2 كيفية اختبار المواد المستخدمة في الدهانات:</w:t>
      </w:r>
      <w:r w:rsidRPr="004A4E13">
        <w:rPr>
          <w:rFonts w:asciiTheme="minorBidi" w:eastAsia="Times New Roman" w:hAnsiTheme="minorBidi"/>
          <w:b/>
          <w:bCs/>
          <w:color w:val="7F7F7F" w:themeColor="text1" w:themeTint="80"/>
          <w:sz w:val="40"/>
          <w:szCs w:val="40"/>
          <w:rtl/>
        </w:rPr>
        <w:br/>
        <w:t>من الأمور الهامة معرفة المواد المستخدمة في الدهانات و كيفية إختبارها موقعياً و عملياً لتلاشي استخدام أنواع سيئة تسبب مشاكل في عملية الطلاء.</w:t>
      </w:r>
      <w:r w:rsidRPr="004A4E13">
        <w:rPr>
          <w:rFonts w:asciiTheme="minorBidi" w:eastAsia="Times New Roman" w:hAnsiTheme="minorBidi"/>
          <w:b/>
          <w:bCs/>
          <w:color w:val="7F7F7F" w:themeColor="text1" w:themeTint="80"/>
          <w:sz w:val="40"/>
          <w:szCs w:val="40"/>
          <w:rtl/>
        </w:rPr>
        <w:br/>
        <w:t>4-2-1 زيت بذرة الكتان المغلي:</w:t>
      </w:r>
      <w:r w:rsidRPr="004A4E13">
        <w:rPr>
          <w:rFonts w:asciiTheme="minorBidi" w:eastAsia="Times New Roman" w:hAnsiTheme="minorBidi"/>
          <w:b/>
          <w:bCs/>
          <w:color w:val="7F7F7F" w:themeColor="text1" w:themeTint="80"/>
          <w:sz w:val="40"/>
          <w:szCs w:val="40"/>
          <w:rtl/>
        </w:rPr>
        <w:br/>
        <w:t>1- من المواد الأساسية الداخلة في صناعة البويات و في تبطين و تجليخ الحوائط و النجارة و هي معرضة إلى الغش التجاري و ذلك بإضافة زيوت أخرى قليلة الثمن أو خلطة بزيوت السيارات المرتجعة أو إضافة كميات نفط إليه.</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2- و الطرق المعملية لإختبار زيت بذرة الكتان المغلي تعتمد على الوزن النوعي للزيت و هو في حدود 930 و يمكن قياسه بواسطة الهيدرو ميتر و زجاجة الوزن النوعي ذات الغطاء المصنفر و المدرج و حجمها 25 ملم.</w:t>
      </w:r>
      <w:r w:rsidRPr="004A4E13">
        <w:rPr>
          <w:rFonts w:asciiTheme="minorBidi" w:eastAsia="Times New Roman" w:hAnsiTheme="minorBidi"/>
          <w:b/>
          <w:bCs/>
          <w:color w:val="7F7F7F" w:themeColor="text1" w:themeTint="80"/>
          <w:sz w:val="40"/>
          <w:szCs w:val="40"/>
          <w:rtl/>
        </w:rPr>
        <w:br/>
        <w:t>3- يكون الزيت السليم النقي عديم الرائحة و شفاف لا يوجد به أي عوالق.</w:t>
      </w:r>
      <w:r w:rsidRPr="004A4E13">
        <w:rPr>
          <w:rFonts w:asciiTheme="minorBidi" w:eastAsia="Times New Roman" w:hAnsiTheme="minorBidi"/>
          <w:b/>
          <w:bCs/>
          <w:color w:val="7F7F7F" w:themeColor="text1" w:themeTint="80"/>
          <w:sz w:val="40"/>
          <w:szCs w:val="40"/>
          <w:rtl/>
        </w:rPr>
        <w:br/>
        <w:t>4- يمكن أخذ كمية من الزيت على راحة اليد ثم يتم فركها لمدة قصيرة ثم يتم معرفة رائحة الزيت النقي.</w:t>
      </w:r>
      <w:r w:rsidRPr="004A4E13">
        <w:rPr>
          <w:rFonts w:asciiTheme="minorBidi" w:eastAsia="Times New Roman" w:hAnsiTheme="minorBidi"/>
          <w:b/>
          <w:bCs/>
          <w:color w:val="7F7F7F" w:themeColor="text1" w:themeTint="80"/>
          <w:sz w:val="40"/>
          <w:szCs w:val="40"/>
          <w:rtl/>
        </w:rPr>
        <w:br/>
        <w:t>4-2-3 الزنك (الليثيبون):</w:t>
      </w:r>
      <w:r w:rsidRPr="004A4E13">
        <w:rPr>
          <w:rFonts w:asciiTheme="minorBidi" w:eastAsia="Times New Roman" w:hAnsiTheme="minorBidi"/>
          <w:b/>
          <w:bCs/>
          <w:color w:val="7F7F7F" w:themeColor="text1" w:themeTint="80"/>
          <w:sz w:val="40"/>
          <w:szCs w:val="40"/>
          <w:rtl/>
        </w:rPr>
        <w:br/>
        <w:t>1- وهو من المواد المعرضة للغش التجاري لإرتفاع ثمنه و لسهولة غشه بالأسبيداج الناعم، و عموماً فالليثيبون الأصلي و اسمه الدارج في الأسواق هو الزنك لدخول أكسيد الزنك في تركيبه و هو عبارة عن مسحوق أبيض ناعم الملمس دهني يترك أثر دهني في اليد فعند وضع كمية في راحة اليد و الضغط عليها لا تفرك بسهولة و لا يزول أثرها بسهولة.</w:t>
      </w:r>
      <w:r w:rsidRPr="004A4E13">
        <w:rPr>
          <w:rFonts w:asciiTheme="minorBidi" w:eastAsia="Times New Roman" w:hAnsiTheme="minorBidi"/>
          <w:b/>
          <w:bCs/>
          <w:color w:val="7F7F7F" w:themeColor="text1" w:themeTint="80"/>
          <w:sz w:val="40"/>
          <w:szCs w:val="40"/>
          <w:rtl/>
        </w:rPr>
        <w:br/>
        <w:t>2- كثافة الليثيبون 4.3.</w:t>
      </w:r>
      <w:r w:rsidRPr="004A4E13">
        <w:rPr>
          <w:rFonts w:asciiTheme="minorBidi" w:eastAsia="Times New Roman" w:hAnsiTheme="minorBidi"/>
          <w:b/>
          <w:bCs/>
          <w:color w:val="7F7F7F" w:themeColor="text1" w:themeTint="80"/>
          <w:sz w:val="40"/>
          <w:szCs w:val="40"/>
          <w:rtl/>
        </w:rPr>
        <w:br/>
        <w:t>4-2-4 الورنيشات:</w:t>
      </w:r>
      <w:r w:rsidRPr="004A4E13">
        <w:rPr>
          <w:rFonts w:asciiTheme="minorBidi" w:eastAsia="Times New Roman" w:hAnsiTheme="minorBidi"/>
          <w:b/>
          <w:bCs/>
          <w:color w:val="7F7F7F" w:themeColor="text1" w:themeTint="80"/>
          <w:sz w:val="40"/>
          <w:szCs w:val="40"/>
          <w:rtl/>
        </w:rPr>
        <w:br/>
        <w:t>يعتمد اختبار الورنيش على معرفة سرعة جفافه و مقاومته للخدش و الرطوبة كما أن القوام هام جداً فيجب أن يكون مناسبا.</w:t>
      </w:r>
      <w:r w:rsidRPr="004A4E13">
        <w:rPr>
          <w:rFonts w:asciiTheme="minorBidi" w:eastAsia="Times New Roman" w:hAnsiTheme="minorBidi"/>
          <w:b/>
          <w:bCs/>
          <w:color w:val="7F7F7F" w:themeColor="text1" w:themeTint="80"/>
          <w:sz w:val="40"/>
          <w:szCs w:val="40"/>
          <w:rtl/>
        </w:rPr>
        <w:br/>
        <w:t>يمكن الإعتماد على رائحة الورنيش لمعرفة ما إذا كان يضاف إليه نفط أو كيروسين. و بدهان قطعة من الصفيح بالورنيش يمكن معرفة سرعة الجفاف كما يمكن أن يتم تغطيسها في الماء عدة مرات لمعرفة مقاومتها للماء.</w:t>
      </w:r>
      <w:r w:rsidRPr="004A4E13">
        <w:rPr>
          <w:rFonts w:asciiTheme="minorBidi" w:eastAsia="Times New Roman" w:hAnsiTheme="minorBidi"/>
          <w:b/>
          <w:bCs/>
          <w:color w:val="7F7F7F" w:themeColor="text1" w:themeTint="80"/>
          <w:sz w:val="40"/>
          <w:szCs w:val="40"/>
          <w:rtl/>
        </w:rPr>
        <w:br/>
        <w:t>4-3 تكسيات الحوائط بالفيبر:</w:t>
      </w:r>
      <w:r w:rsidRPr="004A4E13">
        <w:rPr>
          <w:rFonts w:asciiTheme="minorBidi" w:eastAsia="Times New Roman" w:hAnsiTheme="minorBidi"/>
          <w:b/>
          <w:bCs/>
          <w:color w:val="7F7F7F" w:themeColor="text1" w:themeTint="80"/>
          <w:sz w:val="40"/>
          <w:szCs w:val="40"/>
          <w:rtl/>
        </w:rPr>
        <w:br/>
        <w:t>1- يعطي هذا النوع شكلاً يشبه الموكيت الناعم.</w:t>
      </w:r>
      <w:r w:rsidRPr="004A4E13">
        <w:rPr>
          <w:rFonts w:asciiTheme="minorBidi" w:eastAsia="Times New Roman" w:hAnsiTheme="minorBidi"/>
          <w:b/>
          <w:bCs/>
          <w:color w:val="7F7F7F" w:themeColor="text1" w:themeTint="80"/>
          <w:sz w:val="40"/>
          <w:szCs w:val="40"/>
          <w:rtl/>
        </w:rPr>
        <w:br/>
        <w:t>2- يوجد هذا النوع من الفيبر في أكياس وزنها في حدود 3 ك و يكون بداخلها المادة اللصقة البودرة.</w:t>
      </w:r>
      <w:r w:rsidRPr="004A4E13">
        <w:rPr>
          <w:rFonts w:asciiTheme="minorBidi" w:eastAsia="Times New Roman" w:hAnsiTheme="minorBidi"/>
          <w:b/>
          <w:bCs/>
          <w:color w:val="7F7F7F" w:themeColor="text1" w:themeTint="80"/>
          <w:sz w:val="40"/>
          <w:szCs w:val="40"/>
          <w:rtl/>
        </w:rPr>
        <w:br/>
        <w:t>3- توضع محتويات هذا الكيس في 4 لتر ماء و تقلب جيداً و تترك لمدة 20 دقيقة.</w:t>
      </w:r>
      <w:r w:rsidRPr="004A4E13">
        <w:rPr>
          <w:rFonts w:asciiTheme="minorBidi" w:eastAsia="Times New Roman" w:hAnsiTheme="minorBidi"/>
          <w:b/>
          <w:bCs/>
          <w:color w:val="7F7F7F" w:themeColor="text1" w:themeTint="80"/>
          <w:sz w:val="40"/>
          <w:szCs w:val="40"/>
          <w:rtl/>
        </w:rPr>
        <w:br/>
        <w:t xml:space="preserve">4- يتم تنظيف الحائط أو الجزء الخشبي المراد فرد الفيبر عليه ثم </w:t>
      </w:r>
      <w:r w:rsidRPr="004A4E13">
        <w:rPr>
          <w:rFonts w:asciiTheme="minorBidi" w:eastAsia="Times New Roman" w:hAnsiTheme="minorBidi"/>
          <w:b/>
          <w:bCs/>
          <w:color w:val="7F7F7F" w:themeColor="text1" w:themeTint="80"/>
          <w:sz w:val="40"/>
          <w:szCs w:val="40"/>
          <w:rtl/>
        </w:rPr>
        <w:lastRenderedPageBreak/>
        <w:t>عمل سكينة معجون بلاستيك أو وجه بلاستيك .</w:t>
      </w:r>
      <w:r w:rsidRPr="004A4E13">
        <w:rPr>
          <w:rFonts w:asciiTheme="minorBidi" w:eastAsia="Times New Roman" w:hAnsiTheme="minorBidi"/>
          <w:b/>
          <w:bCs/>
          <w:color w:val="7F7F7F" w:themeColor="text1" w:themeTint="80"/>
          <w:sz w:val="40"/>
          <w:szCs w:val="40"/>
          <w:rtl/>
        </w:rPr>
        <w:br/>
        <w:t>5- يتم فرد المادة المخمرة بواسطة سكينة المعجون و بروة صغيرة مع الضغط المناسب للحصول على أقل سمك ممكن.</w:t>
      </w:r>
      <w:r w:rsidRPr="004A4E13">
        <w:rPr>
          <w:rFonts w:asciiTheme="minorBidi" w:eastAsia="Times New Roman" w:hAnsiTheme="minorBidi"/>
          <w:b/>
          <w:bCs/>
          <w:color w:val="7F7F7F" w:themeColor="text1" w:themeTint="80"/>
          <w:sz w:val="40"/>
          <w:szCs w:val="40"/>
          <w:rtl/>
        </w:rPr>
        <w:br/>
        <w:t>6- يصبح هذا الدهان على جميع الأسطح الخشبية و الأسمنتية و الجبسية و الحوائط الجاهزة.</w:t>
      </w:r>
      <w:r w:rsidRPr="004A4E13">
        <w:rPr>
          <w:rFonts w:asciiTheme="minorBidi" w:eastAsia="Times New Roman" w:hAnsiTheme="minorBidi"/>
          <w:b/>
          <w:bCs/>
          <w:color w:val="7F7F7F" w:themeColor="text1" w:themeTint="80"/>
          <w:sz w:val="40"/>
          <w:szCs w:val="40"/>
          <w:rtl/>
        </w:rPr>
        <w:br/>
        <w:t>7- العبوة السابقة تكفي لفرد 3 متر مربع.</w:t>
      </w:r>
      <w:r w:rsidRPr="004A4E13">
        <w:rPr>
          <w:rFonts w:asciiTheme="minorBidi" w:eastAsia="Times New Roman" w:hAnsiTheme="minorBidi"/>
          <w:b/>
          <w:bCs/>
          <w:color w:val="7F7F7F" w:themeColor="text1" w:themeTint="80"/>
          <w:sz w:val="40"/>
          <w:szCs w:val="40"/>
          <w:rtl/>
        </w:rPr>
        <w:br/>
        <w:t>8- هذا النوع متوفر بألوان متعددة و بدرجات نعومة مختلفة.</w:t>
      </w:r>
      <w:r w:rsidRPr="004A4E13">
        <w:rPr>
          <w:rFonts w:asciiTheme="minorBidi" w:eastAsia="Times New Roman" w:hAnsiTheme="minorBidi"/>
          <w:b/>
          <w:bCs/>
          <w:color w:val="7F7F7F" w:themeColor="text1" w:themeTint="80"/>
          <w:sz w:val="40"/>
          <w:szCs w:val="40"/>
          <w:rtl/>
        </w:rPr>
        <w:br/>
        <w:t>9- يساعد هذا النوع في عزل الحرارة بالأسقف و الحوائط..</w:t>
      </w:r>
      <w:r w:rsidRPr="004A4E13">
        <w:rPr>
          <w:rFonts w:asciiTheme="minorBidi" w:eastAsia="Times New Roman" w:hAnsiTheme="minorBidi"/>
          <w:b/>
          <w:bCs/>
          <w:color w:val="7F7F7F" w:themeColor="text1" w:themeTint="80"/>
          <w:sz w:val="40"/>
          <w:szCs w:val="40"/>
          <w:rtl/>
        </w:rPr>
        <w:br/>
        <w:t>10- في حالة الرغبة في فرد هذا النوع على حوائط مدهونة باللاكية تتم الصنفرة الجيدة ثم عمل سكينة معجون بلاستيك ثم فرد الفيبر بالطريقة السابقة.</w:t>
      </w:r>
      <w:r w:rsidRPr="004A4E13">
        <w:rPr>
          <w:rFonts w:asciiTheme="minorBidi" w:eastAsia="Times New Roman" w:hAnsiTheme="minorBidi"/>
          <w:b/>
          <w:bCs/>
          <w:color w:val="7F7F7F" w:themeColor="text1" w:themeTint="80"/>
          <w:sz w:val="40"/>
          <w:szCs w:val="40"/>
          <w:rtl/>
        </w:rPr>
        <w:br/>
        <w:t>4-4 الورنيشات المعمارية:</w:t>
      </w:r>
      <w:r w:rsidRPr="004A4E13">
        <w:rPr>
          <w:rFonts w:asciiTheme="minorBidi" w:eastAsia="Times New Roman" w:hAnsiTheme="minorBidi"/>
          <w:b/>
          <w:bCs/>
          <w:color w:val="7F7F7F" w:themeColor="text1" w:themeTint="80"/>
          <w:sz w:val="40"/>
          <w:szCs w:val="40"/>
          <w:rtl/>
        </w:rPr>
        <w:br/>
        <w:t>تعريف الورنيش :</w:t>
      </w:r>
      <w:r w:rsidRPr="004A4E13">
        <w:rPr>
          <w:rFonts w:asciiTheme="minorBidi" w:eastAsia="Times New Roman" w:hAnsiTheme="minorBidi"/>
          <w:b/>
          <w:bCs/>
          <w:color w:val="7F7F7F" w:themeColor="text1" w:themeTint="80"/>
          <w:sz w:val="40"/>
          <w:szCs w:val="40"/>
          <w:rtl/>
        </w:rPr>
        <w:br/>
        <w:t>الورنيش من المواد التي تظهر الشيء وتعطيه بريق لامع بجانب توفير الحماية اللازمة له.</w:t>
      </w:r>
      <w:r w:rsidRPr="004A4E13">
        <w:rPr>
          <w:rFonts w:asciiTheme="minorBidi" w:eastAsia="Times New Roman" w:hAnsiTheme="minorBidi"/>
          <w:b/>
          <w:bCs/>
          <w:color w:val="7F7F7F" w:themeColor="text1" w:themeTint="80"/>
          <w:sz w:val="40"/>
          <w:szCs w:val="40"/>
          <w:rtl/>
        </w:rPr>
        <w:br/>
        <w:t>لذلك تطورت صناعة الورنيش بحيث يعطي خواص ومقاومات لم تكن معروفة من قبل . فأصبح يوجد ورنيش عازل للرطوبة ،عازل حراري ، بجانب الورنيشات المعتادة المقاومة للعوامل الجوية وللاستخدامات المختلفة .</w:t>
      </w:r>
      <w:r w:rsidRPr="004A4E13">
        <w:rPr>
          <w:rFonts w:asciiTheme="minorBidi" w:eastAsia="Times New Roman" w:hAnsiTheme="minorBidi"/>
          <w:b/>
          <w:bCs/>
          <w:color w:val="7F7F7F" w:themeColor="text1" w:themeTint="80"/>
          <w:sz w:val="40"/>
          <w:szCs w:val="40"/>
          <w:rtl/>
        </w:rPr>
        <w:br/>
        <w:t>و الورنيش له عدة قواعد تأسيس، يجب أن يكون السطح المدهون بالورنيش متوافق مع الدهانات الموجودة على السطح، و من الأمور الهامة أيضاً معرفة مواد التخفيف للورنيش المستخدم.</w:t>
      </w:r>
      <w:r w:rsidRPr="004A4E13">
        <w:rPr>
          <w:rFonts w:asciiTheme="minorBidi" w:eastAsia="Times New Roman" w:hAnsiTheme="minorBidi"/>
          <w:b/>
          <w:bCs/>
          <w:color w:val="7F7F7F" w:themeColor="text1" w:themeTint="80"/>
          <w:sz w:val="40"/>
          <w:szCs w:val="40"/>
          <w:rtl/>
        </w:rPr>
        <w:br/>
        <w:t>ونلخص أنواع الورنيشات الرئيسية حسب نوع المواد المخففة إلى :</w:t>
      </w:r>
      <w:r w:rsidRPr="004A4E13">
        <w:rPr>
          <w:rFonts w:asciiTheme="minorBidi" w:eastAsia="Times New Roman" w:hAnsiTheme="minorBidi"/>
          <w:b/>
          <w:bCs/>
          <w:color w:val="7F7F7F" w:themeColor="text1" w:themeTint="80"/>
          <w:sz w:val="40"/>
          <w:szCs w:val="40"/>
          <w:rtl/>
        </w:rPr>
        <w:br/>
        <w:t>1- ورنيش زيتي يخفف يالتربنتين ( ورنيشات السنتيك ).</w:t>
      </w:r>
      <w:r w:rsidRPr="004A4E13">
        <w:rPr>
          <w:rFonts w:asciiTheme="minorBidi" w:eastAsia="Times New Roman" w:hAnsiTheme="minorBidi"/>
          <w:b/>
          <w:bCs/>
          <w:color w:val="7F7F7F" w:themeColor="text1" w:themeTint="80"/>
          <w:sz w:val="40"/>
          <w:szCs w:val="40"/>
          <w:rtl/>
        </w:rPr>
        <w:br/>
        <w:t>2- ورنيش كحولي يخفف بالكحول أو الأسيتون .</w:t>
      </w:r>
      <w:r w:rsidRPr="004A4E13">
        <w:rPr>
          <w:rFonts w:asciiTheme="minorBidi" w:eastAsia="Times New Roman" w:hAnsiTheme="minorBidi"/>
          <w:b/>
          <w:bCs/>
          <w:color w:val="7F7F7F" w:themeColor="text1" w:themeTint="80"/>
          <w:sz w:val="40"/>
          <w:szCs w:val="40"/>
          <w:rtl/>
        </w:rPr>
        <w:br/>
        <w:t>3- ورنيش مائي يخفف بالماء .</w:t>
      </w:r>
      <w:r w:rsidRPr="004A4E13">
        <w:rPr>
          <w:rFonts w:asciiTheme="minorBidi" w:eastAsia="Times New Roman" w:hAnsiTheme="minorBidi"/>
          <w:b/>
          <w:bCs/>
          <w:color w:val="7F7F7F" w:themeColor="text1" w:themeTint="80"/>
          <w:sz w:val="40"/>
          <w:szCs w:val="40"/>
          <w:rtl/>
        </w:rPr>
        <w:br/>
        <w:t>4- ورنيش سليلوزي يخفف بالثنر .</w:t>
      </w:r>
      <w:r w:rsidRPr="004A4E13">
        <w:rPr>
          <w:rFonts w:asciiTheme="minorBidi" w:eastAsia="Times New Roman" w:hAnsiTheme="minorBidi"/>
          <w:b/>
          <w:bCs/>
          <w:color w:val="7F7F7F" w:themeColor="text1" w:themeTint="80"/>
          <w:sz w:val="40"/>
          <w:szCs w:val="40"/>
          <w:rtl/>
        </w:rPr>
        <w:br/>
        <w:t>5- الورنيشات الشمعية .</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4-1 الدهانات و الورنيشات المعمارية</w:t>
      </w:r>
      <w:r w:rsidRPr="004A4E13">
        <w:rPr>
          <w:rFonts w:asciiTheme="minorBidi" w:eastAsia="Times New Roman" w:hAnsiTheme="minorBidi"/>
          <w:b/>
          <w:bCs/>
          <w:color w:val="7F7F7F" w:themeColor="text1" w:themeTint="80"/>
          <w:sz w:val="40"/>
          <w:szCs w:val="40"/>
          <w:rtl/>
        </w:rPr>
        <w:br/>
        <w:t>4-2 الدهانات و الورنيشات الصناعية</w:t>
      </w:r>
      <w:r w:rsidRPr="004A4E13">
        <w:rPr>
          <w:rFonts w:asciiTheme="minorBidi" w:eastAsia="Times New Roman" w:hAnsiTheme="minorBidi"/>
          <w:b/>
          <w:bCs/>
          <w:color w:val="7F7F7F" w:themeColor="text1" w:themeTint="80"/>
          <w:sz w:val="40"/>
          <w:szCs w:val="40"/>
          <w:rtl/>
        </w:rPr>
        <w:br/>
        <w:t>4-3 الدهانات و الورنيشات العازلة</w:t>
      </w:r>
      <w:r w:rsidRPr="004A4E13">
        <w:rPr>
          <w:rFonts w:asciiTheme="minorBidi" w:eastAsia="Times New Roman" w:hAnsiTheme="minorBidi"/>
          <w:b/>
          <w:bCs/>
          <w:color w:val="7F7F7F" w:themeColor="text1" w:themeTint="80"/>
          <w:sz w:val="40"/>
          <w:szCs w:val="40"/>
          <w:rtl/>
        </w:rPr>
        <w:br/>
        <w:t>4-4-1 الورنيشات الزيتية (ورنيشات السنتيك ) :</w:t>
      </w:r>
      <w:r w:rsidRPr="004A4E13">
        <w:rPr>
          <w:rFonts w:asciiTheme="minorBidi" w:eastAsia="Times New Roman" w:hAnsiTheme="minorBidi"/>
          <w:b/>
          <w:bCs/>
          <w:color w:val="7F7F7F" w:themeColor="text1" w:themeTint="80"/>
          <w:sz w:val="40"/>
          <w:szCs w:val="40"/>
          <w:rtl/>
        </w:rPr>
        <w:br/>
        <w:t>يوجد من الورنيشات السنتيك عدة أنواع معتمدة على نوع الزيوت ونوع الراتنج ، بحيث الزيت يحدد الصلابة للورنيش أما الراتنج فيحدد اللمعان والبريق .</w:t>
      </w:r>
      <w:r w:rsidRPr="004A4E13">
        <w:rPr>
          <w:rFonts w:asciiTheme="minorBidi" w:eastAsia="Times New Roman" w:hAnsiTheme="minorBidi"/>
          <w:b/>
          <w:bCs/>
          <w:color w:val="7F7F7F" w:themeColor="text1" w:themeTint="80"/>
          <w:sz w:val="40"/>
          <w:szCs w:val="40"/>
          <w:rtl/>
        </w:rPr>
        <w:br/>
        <w:t>وتنقسم الورنيشات الزيتية إلى :</w:t>
      </w:r>
      <w:r w:rsidRPr="004A4E13">
        <w:rPr>
          <w:rFonts w:asciiTheme="minorBidi" w:eastAsia="Times New Roman" w:hAnsiTheme="minorBidi"/>
          <w:b/>
          <w:bCs/>
          <w:color w:val="7F7F7F" w:themeColor="text1" w:themeTint="80"/>
          <w:sz w:val="40"/>
          <w:szCs w:val="40"/>
          <w:rtl/>
        </w:rPr>
        <w:br/>
        <w:t>(4-4-1-أ) الورنيشات طويلة الزيوت :</w:t>
      </w:r>
      <w:r w:rsidRPr="004A4E13">
        <w:rPr>
          <w:rFonts w:asciiTheme="minorBidi" w:eastAsia="Times New Roman" w:hAnsiTheme="minorBidi"/>
          <w:b/>
          <w:bCs/>
          <w:color w:val="7F7F7F" w:themeColor="text1" w:themeTint="80"/>
          <w:sz w:val="40"/>
          <w:szCs w:val="40"/>
          <w:rtl/>
        </w:rPr>
        <w:br/>
        <w:t>وهي التي تكون نسبة الزيوت بها أكبر من الراتنج لذلك تكون بطيئة الجفاف ولكن تكون طبقة قوية ومرنة ولكن مقاومتها للرطوبة ضعيفة .</w:t>
      </w:r>
      <w:r w:rsidRPr="004A4E13">
        <w:rPr>
          <w:rFonts w:asciiTheme="minorBidi" w:eastAsia="Times New Roman" w:hAnsiTheme="minorBidi"/>
          <w:b/>
          <w:bCs/>
          <w:color w:val="7F7F7F" w:themeColor="text1" w:themeTint="80"/>
          <w:sz w:val="40"/>
          <w:szCs w:val="40"/>
          <w:rtl/>
        </w:rPr>
        <w:br/>
        <w:t>(4-4-1-ب) الورنيشات متوسطة الزيوت :</w:t>
      </w:r>
      <w:r w:rsidRPr="004A4E13">
        <w:rPr>
          <w:rFonts w:asciiTheme="minorBidi" w:eastAsia="Times New Roman" w:hAnsiTheme="minorBidi"/>
          <w:b/>
          <w:bCs/>
          <w:color w:val="7F7F7F" w:themeColor="text1" w:themeTint="80"/>
          <w:sz w:val="40"/>
          <w:szCs w:val="40"/>
          <w:rtl/>
        </w:rPr>
        <w:br/>
        <w:t>وتكون نسبة الراتنج والزيوت متقاربة وتكون أسرع في الجفاف من النوع السابق وذات مقاومة متوسطة الرطوبة .</w:t>
      </w:r>
      <w:r w:rsidRPr="004A4E13">
        <w:rPr>
          <w:rFonts w:asciiTheme="minorBidi" w:eastAsia="Times New Roman" w:hAnsiTheme="minorBidi"/>
          <w:b/>
          <w:bCs/>
          <w:color w:val="7F7F7F" w:themeColor="text1" w:themeTint="80"/>
          <w:sz w:val="40"/>
          <w:szCs w:val="40"/>
          <w:rtl/>
        </w:rPr>
        <w:br/>
        <w:t>(4-4-1-ج) الورنيشات قصيرة الزيوت :</w:t>
      </w:r>
      <w:r w:rsidRPr="004A4E13">
        <w:rPr>
          <w:rFonts w:asciiTheme="minorBidi" w:eastAsia="Times New Roman" w:hAnsiTheme="minorBidi"/>
          <w:b/>
          <w:bCs/>
          <w:color w:val="7F7F7F" w:themeColor="text1" w:themeTint="80"/>
          <w:sz w:val="40"/>
          <w:szCs w:val="40"/>
          <w:rtl/>
        </w:rPr>
        <w:br/>
        <w:t>وتكون نسبة الراتنج فيها أكبر من الزيوت وبالتالي تكون سريعة جدا في الجفاف ولمعانها كبير ومانعة للرطوبة بدرجة جيدة ولكنها تكون فيلما غير مرنا .</w:t>
      </w:r>
      <w:r w:rsidRPr="004A4E13">
        <w:rPr>
          <w:rFonts w:asciiTheme="minorBidi" w:eastAsia="Times New Roman" w:hAnsiTheme="minorBidi"/>
          <w:b/>
          <w:bCs/>
          <w:color w:val="7F7F7F" w:themeColor="text1" w:themeTint="80"/>
          <w:sz w:val="40"/>
          <w:szCs w:val="40"/>
          <w:rtl/>
        </w:rPr>
        <w:br/>
        <w:t>4-4-2 الورنيشات الكحولية :</w:t>
      </w:r>
      <w:r w:rsidRPr="004A4E13">
        <w:rPr>
          <w:rFonts w:asciiTheme="minorBidi" w:eastAsia="Times New Roman" w:hAnsiTheme="minorBidi"/>
          <w:b/>
          <w:bCs/>
          <w:color w:val="7F7F7F" w:themeColor="text1" w:themeTint="80"/>
          <w:sz w:val="40"/>
          <w:szCs w:val="40"/>
          <w:rtl/>
        </w:rPr>
        <w:br/>
        <w:t>تتكون الورنيشات الكحولية من الجملكة المذابة في الكحول مسببة تفاعلا يسمى أستره، لذلك سمي هذا النوع بالأستر وعند الدهان يتبخر الكحول وتتبقى الجملكة مكونة فيلما رقيقا ، تمتاز هذه الورنيشات بالشفافية واللمعان كما أنها عازلة للكهرباء ومقاومة للعوامل الجوية والشمس.</w:t>
      </w:r>
      <w:r w:rsidRPr="004A4E13">
        <w:rPr>
          <w:rFonts w:asciiTheme="minorBidi" w:eastAsia="Times New Roman" w:hAnsiTheme="minorBidi"/>
          <w:b/>
          <w:bCs/>
          <w:color w:val="7F7F7F" w:themeColor="text1" w:themeTint="80"/>
          <w:sz w:val="40"/>
          <w:szCs w:val="40"/>
          <w:rtl/>
        </w:rPr>
        <w:br/>
        <w:t>و للجملكة استخدامات متعددة مثل صناعة البويات و العطور و كعازل مائي و عازل كهربائي و كمادة لاصقة.</w:t>
      </w:r>
      <w:r w:rsidRPr="004A4E13">
        <w:rPr>
          <w:rFonts w:asciiTheme="minorBidi" w:eastAsia="Times New Roman" w:hAnsiTheme="minorBidi"/>
          <w:b/>
          <w:bCs/>
          <w:color w:val="7F7F7F" w:themeColor="text1" w:themeTint="80"/>
          <w:sz w:val="40"/>
          <w:szCs w:val="40"/>
          <w:rtl/>
        </w:rPr>
        <w:br/>
        <w:t xml:space="preserve">و للجملكة أيضاً عدة ألوان منها الأحمر و البرتقالي و الذهبي (الأشقر)، كما يمكن تحويل الجملكة إلى جملكة بيضاء بإذابتها في الكحول الأبيض و تستخدم في تلميع الأخشاب حسب أنواعها و </w:t>
      </w:r>
      <w:r w:rsidRPr="004A4E13">
        <w:rPr>
          <w:rFonts w:asciiTheme="minorBidi" w:eastAsia="Times New Roman" w:hAnsiTheme="minorBidi"/>
          <w:b/>
          <w:bCs/>
          <w:color w:val="7F7F7F" w:themeColor="text1" w:themeTint="80"/>
          <w:sz w:val="40"/>
          <w:szCs w:val="40"/>
          <w:rtl/>
        </w:rPr>
        <w:lastRenderedPageBreak/>
        <w:t>لونها مع استخدام النوع المناسب لكل نوع.</w:t>
      </w:r>
      <w:r w:rsidRPr="004A4E13">
        <w:rPr>
          <w:rFonts w:asciiTheme="minorBidi" w:eastAsia="Times New Roman" w:hAnsiTheme="minorBidi"/>
          <w:b/>
          <w:bCs/>
          <w:color w:val="7F7F7F" w:themeColor="text1" w:themeTint="80"/>
          <w:sz w:val="40"/>
          <w:szCs w:val="40"/>
          <w:rtl/>
        </w:rPr>
        <w:br/>
        <w:t>4-4-3 الورنيشات المائية :</w:t>
      </w:r>
      <w:r w:rsidRPr="004A4E13">
        <w:rPr>
          <w:rFonts w:asciiTheme="minorBidi" w:eastAsia="Times New Roman" w:hAnsiTheme="minorBidi"/>
          <w:b/>
          <w:bCs/>
          <w:color w:val="7F7F7F" w:themeColor="text1" w:themeTint="80"/>
          <w:sz w:val="40"/>
          <w:szCs w:val="40"/>
          <w:rtl/>
        </w:rPr>
        <w:br/>
        <w:t>تعتبر الورنيشات المائية من أحدث أنواع الورنيشات و تسمى في بعض الأحيان بالبولش المائي، وله استخدامات عديدة كحماية الدهانات المائية مثل البلاستيك والكوارتز و الجرانيوليت، ولحماية الواجهات المختلفة.</w:t>
      </w:r>
      <w:r w:rsidRPr="004A4E13">
        <w:rPr>
          <w:rFonts w:asciiTheme="minorBidi" w:eastAsia="Times New Roman" w:hAnsiTheme="minorBidi"/>
          <w:b/>
          <w:bCs/>
          <w:color w:val="7F7F7F" w:themeColor="text1" w:themeTint="80"/>
          <w:sz w:val="40"/>
          <w:szCs w:val="40"/>
          <w:rtl/>
        </w:rPr>
        <w:br/>
        <w:t>ويدخل في تركيبه مواد مختلفة مثل:</w:t>
      </w:r>
      <w:r w:rsidRPr="004A4E13">
        <w:rPr>
          <w:rFonts w:asciiTheme="minorBidi" w:eastAsia="Times New Roman" w:hAnsiTheme="minorBidi"/>
          <w:b/>
          <w:bCs/>
          <w:color w:val="7F7F7F" w:themeColor="text1" w:themeTint="80"/>
          <w:sz w:val="40"/>
          <w:szCs w:val="40"/>
          <w:rtl/>
        </w:rPr>
        <w:br/>
        <w:t>البولي فينيل أسيتات أو أكليرات أو استرين اكليريك مع مواد مثل (كاربوكسي ميثيل سليلوز أو هيدروكس ميثيل سليلوز) و الذي يضاف للماء بنسبة 1% ثم تضاف المادة الحافظة.</w:t>
      </w:r>
      <w:r w:rsidRPr="004A4E13">
        <w:rPr>
          <w:rFonts w:asciiTheme="minorBidi" w:eastAsia="Times New Roman" w:hAnsiTheme="minorBidi"/>
          <w:b/>
          <w:bCs/>
          <w:color w:val="7F7F7F" w:themeColor="text1" w:themeTint="80"/>
          <w:sz w:val="40"/>
          <w:szCs w:val="40"/>
          <w:rtl/>
        </w:rPr>
        <w:br/>
        <w:t>4-4-4 الورنيشات السليلوزية :</w:t>
      </w:r>
      <w:r w:rsidRPr="004A4E13">
        <w:rPr>
          <w:rFonts w:asciiTheme="minorBidi" w:eastAsia="Times New Roman" w:hAnsiTheme="minorBidi"/>
          <w:b/>
          <w:bCs/>
          <w:color w:val="7F7F7F" w:themeColor="text1" w:themeTint="80"/>
          <w:sz w:val="40"/>
          <w:szCs w:val="40"/>
          <w:rtl/>
        </w:rPr>
        <w:br/>
        <w:t>وهي الورنيشات المعتمدة على التنروسليلوز والمادة المتطايرة ( التنر) ، وله استخدامات كبيرة في المجالات الصناعية مثل السيارات والأثاث ، كما يستخدم فوق الدهانات بالدوكو، وعند استخدام الورنيش السليلوزي للأخشاب يجب أن يتم ملئ المسام بالسيلر السليولوزي ثم الصنفرة الجيدة ثم دهان الورنيش .</w:t>
      </w:r>
      <w:r w:rsidRPr="004A4E13">
        <w:rPr>
          <w:rFonts w:asciiTheme="minorBidi" w:eastAsia="Times New Roman" w:hAnsiTheme="minorBidi"/>
          <w:b/>
          <w:bCs/>
          <w:color w:val="7F7F7F" w:themeColor="text1" w:themeTint="80"/>
          <w:sz w:val="40"/>
          <w:szCs w:val="40"/>
          <w:rtl/>
        </w:rPr>
        <w:br/>
        <w:t>4-4-5 الورنيشات الشمعية :</w:t>
      </w:r>
      <w:r w:rsidRPr="004A4E13">
        <w:rPr>
          <w:rFonts w:asciiTheme="minorBidi" w:eastAsia="Times New Roman" w:hAnsiTheme="minorBidi"/>
          <w:b/>
          <w:bCs/>
          <w:color w:val="7F7F7F" w:themeColor="text1" w:themeTint="80"/>
          <w:sz w:val="40"/>
          <w:szCs w:val="40"/>
          <w:rtl/>
        </w:rPr>
        <w:br/>
        <w:t>وتختلف أنواع الورنيشات الشمعية بحسب مجالات استخدامها فمنها أنواع تستخدم...</w:t>
      </w:r>
      <w:r w:rsidRPr="004A4E13">
        <w:rPr>
          <w:rFonts w:asciiTheme="minorBidi" w:eastAsia="Times New Roman" w:hAnsiTheme="minorBidi"/>
          <w:b/>
          <w:bCs/>
          <w:color w:val="7F7F7F" w:themeColor="text1" w:themeTint="80"/>
          <w:sz w:val="40"/>
          <w:szCs w:val="40"/>
          <w:rtl/>
        </w:rPr>
        <w:br/>
        <w:t>1- لطلاء الأثاث .</w:t>
      </w:r>
      <w:r w:rsidRPr="004A4E13">
        <w:rPr>
          <w:rFonts w:asciiTheme="minorBidi" w:eastAsia="Times New Roman" w:hAnsiTheme="minorBidi"/>
          <w:b/>
          <w:bCs/>
          <w:color w:val="7F7F7F" w:themeColor="text1" w:themeTint="80"/>
          <w:sz w:val="40"/>
          <w:szCs w:val="40"/>
          <w:rtl/>
        </w:rPr>
        <w:br/>
        <w:t>2- لطلاء الأرضيات الخشبية .</w:t>
      </w:r>
      <w:r w:rsidRPr="004A4E13">
        <w:rPr>
          <w:rFonts w:asciiTheme="minorBidi" w:eastAsia="Times New Roman" w:hAnsiTheme="minorBidi"/>
          <w:b/>
          <w:bCs/>
          <w:color w:val="7F7F7F" w:themeColor="text1" w:themeTint="80"/>
          <w:sz w:val="40"/>
          <w:szCs w:val="40"/>
          <w:rtl/>
        </w:rPr>
        <w:br/>
        <w:t>3- لتلميع السيارات .</w:t>
      </w:r>
      <w:r w:rsidRPr="004A4E13">
        <w:rPr>
          <w:rFonts w:asciiTheme="minorBidi" w:eastAsia="Times New Roman" w:hAnsiTheme="minorBidi"/>
          <w:b/>
          <w:bCs/>
          <w:color w:val="7F7F7F" w:themeColor="text1" w:themeTint="80"/>
          <w:sz w:val="40"/>
          <w:szCs w:val="40"/>
          <w:rtl/>
        </w:rPr>
        <w:br/>
        <w:t>4- للجلود.</w:t>
      </w:r>
      <w:r w:rsidRPr="004A4E13">
        <w:rPr>
          <w:rFonts w:asciiTheme="minorBidi" w:eastAsia="Times New Roman" w:hAnsiTheme="minorBidi"/>
          <w:b/>
          <w:bCs/>
          <w:color w:val="7F7F7F" w:themeColor="text1" w:themeTint="80"/>
          <w:sz w:val="40"/>
          <w:szCs w:val="40"/>
          <w:rtl/>
        </w:rPr>
        <w:br/>
        <w:t>5- للرخام و الموزاييك .</w:t>
      </w:r>
      <w:r w:rsidRPr="004A4E13">
        <w:rPr>
          <w:rFonts w:asciiTheme="minorBidi" w:eastAsia="Times New Roman" w:hAnsiTheme="minorBidi"/>
          <w:b/>
          <w:bCs/>
          <w:color w:val="7F7F7F" w:themeColor="text1" w:themeTint="80"/>
          <w:sz w:val="40"/>
          <w:szCs w:val="40"/>
          <w:rtl/>
        </w:rPr>
        <w:br/>
        <w:t>و يتكون الدهان الشمعي من شمع و سائل مذيب و راتنج و مكونات خاصة.</w:t>
      </w:r>
      <w:r w:rsidRPr="004A4E13">
        <w:rPr>
          <w:rFonts w:asciiTheme="minorBidi" w:eastAsia="Times New Roman" w:hAnsiTheme="minorBidi"/>
          <w:b/>
          <w:bCs/>
          <w:color w:val="7F7F7F" w:themeColor="text1" w:themeTint="80"/>
          <w:sz w:val="40"/>
          <w:szCs w:val="40"/>
          <w:rtl/>
        </w:rPr>
        <w:br/>
        <w:t>ويجهز الورنيش الشمعي المستخدم للأثاث و الأخشاب كالآتي:</w:t>
      </w:r>
      <w:r w:rsidRPr="004A4E13">
        <w:rPr>
          <w:rFonts w:asciiTheme="minorBidi" w:eastAsia="Times New Roman" w:hAnsiTheme="minorBidi"/>
          <w:b/>
          <w:bCs/>
          <w:color w:val="7F7F7F" w:themeColor="text1" w:themeTint="80"/>
          <w:sz w:val="40"/>
          <w:szCs w:val="40"/>
          <w:rtl/>
        </w:rPr>
        <w:br/>
        <w:t>• بإحضار كمية من الراتنج يتم تسخينها و إضافة المذيب إليها بحرص ثم تقليبها حتى يتم الذوبان.</w:t>
      </w:r>
      <w:r w:rsidRPr="004A4E13">
        <w:rPr>
          <w:rFonts w:asciiTheme="minorBidi" w:eastAsia="Times New Roman" w:hAnsiTheme="minorBidi"/>
          <w:b/>
          <w:bCs/>
          <w:color w:val="7F7F7F" w:themeColor="text1" w:themeTint="80"/>
          <w:sz w:val="40"/>
          <w:szCs w:val="40"/>
          <w:rtl/>
        </w:rPr>
        <w:br/>
        <w:t>• ثم يتم تكسير و تقطيع الشمع إلى قطع صغيرة.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 ثم يوضع الشمع في حمام مائي.</w:t>
      </w:r>
      <w:r w:rsidRPr="004A4E13">
        <w:rPr>
          <w:rFonts w:asciiTheme="minorBidi" w:eastAsia="Times New Roman" w:hAnsiTheme="minorBidi"/>
          <w:b/>
          <w:bCs/>
          <w:color w:val="7F7F7F" w:themeColor="text1" w:themeTint="80"/>
          <w:sz w:val="40"/>
          <w:szCs w:val="40"/>
          <w:rtl/>
        </w:rPr>
        <w:br/>
        <w:t>• و أثناء ذوبان الشمع يضاف الراتنج و يتم تهدئة النار، و إذا أريد تلوين الشمع تضاف المادة الملونة المذابة في المذيب المناسب لها، ثم يقلب بهدوء برفع الإناء عن النار ويترك ليبرد .</w:t>
      </w:r>
      <w:r w:rsidRPr="004A4E13">
        <w:rPr>
          <w:rFonts w:asciiTheme="minorBidi" w:eastAsia="Times New Roman" w:hAnsiTheme="minorBidi"/>
          <w:b/>
          <w:bCs/>
          <w:color w:val="7F7F7F" w:themeColor="text1" w:themeTint="80"/>
          <w:sz w:val="40"/>
          <w:szCs w:val="40"/>
          <w:rtl/>
        </w:rPr>
        <w:br/>
        <w:t>النسب المقترحة للورنيش الشمعي:</w:t>
      </w:r>
      <w:r w:rsidRPr="004A4E13">
        <w:rPr>
          <w:rFonts w:asciiTheme="minorBidi" w:eastAsia="Times New Roman" w:hAnsiTheme="minorBidi"/>
          <w:b/>
          <w:bCs/>
          <w:color w:val="7F7F7F" w:themeColor="text1" w:themeTint="80"/>
          <w:sz w:val="40"/>
          <w:szCs w:val="40"/>
          <w:rtl/>
        </w:rPr>
        <w:br/>
        <w:t>1 جزء شمع عسل – 1 جزء شمع اللك – 8\1 جزء قلفونية – 7 جزء نفط معدني.</w:t>
      </w:r>
      <w:r w:rsidRPr="004A4E13">
        <w:rPr>
          <w:rFonts w:asciiTheme="minorBidi" w:eastAsia="Times New Roman" w:hAnsiTheme="minorBidi"/>
          <w:b/>
          <w:bCs/>
          <w:color w:val="7F7F7F" w:themeColor="text1" w:themeTint="80"/>
          <w:sz w:val="40"/>
          <w:szCs w:val="40"/>
          <w:rtl/>
        </w:rPr>
        <w:br/>
        <w:t>4-5 الدهانات والورنيشات الصناعية:</w:t>
      </w:r>
      <w:r w:rsidRPr="004A4E13">
        <w:rPr>
          <w:rFonts w:asciiTheme="minorBidi" w:eastAsia="Times New Roman" w:hAnsiTheme="minorBidi"/>
          <w:b/>
          <w:bCs/>
          <w:color w:val="7F7F7F" w:themeColor="text1" w:themeTint="80"/>
          <w:sz w:val="40"/>
          <w:szCs w:val="40"/>
          <w:rtl/>
        </w:rPr>
        <w:br/>
        <w:t>الدهانات الصناعية تتحمل عبء كبير في حماية المنتجات المختلفة مع توفير الشكل الجمالي لها ، لذلك تعتبر الدهانات الصناعية من أهم و أخطر أنواع الدهانات على وجه العموم.</w:t>
      </w:r>
      <w:r w:rsidRPr="004A4E13">
        <w:rPr>
          <w:rFonts w:asciiTheme="minorBidi" w:eastAsia="Times New Roman" w:hAnsiTheme="minorBidi"/>
          <w:b/>
          <w:bCs/>
          <w:color w:val="7F7F7F" w:themeColor="text1" w:themeTint="80"/>
          <w:sz w:val="40"/>
          <w:szCs w:val="40"/>
          <w:rtl/>
        </w:rPr>
        <w:br/>
        <w:t>4-5-1 استخدامات الدهانات الصناعية :</w:t>
      </w:r>
      <w:r w:rsidRPr="004A4E13">
        <w:rPr>
          <w:rFonts w:asciiTheme="minorBidi" w:eastAsia="Times New Roman" w:hAnsiTheme="minorBidi"/>
          <w:b/>
          <w:bCs/>
          <w:color w:val="7F7F7F" w:themeColor="text1" w:themeTint="80"/>
          <w:sz w:val="40"/>
          <w:szCs w:val="40"/>
          <w:rtl/>
        </w:rPr>
        <w:br/>
        <w:t>1- في لوازم العمارة و أدوات الديكور والأثاث .</w:t>
      </w:r>
      <w:r w:rsidRPr="004A4E13">
        <w:rPr>
          <w:rFonts w:asciiTheme="minorBidi" w:eastAsia="Times New Roman" w:hAnsiTheme="minorBidi"/>
          <w:b/>
          <w:bCs/>
          <w:color w:val="7F7F7F" w:themeColor="text1" w:themeTint="80"/>
          <w:sz w:val="40"/>
          <w:szCs w:val="40"/>
          <w:rtl/>
        </w:rPr>
        <w:br/>
        <w:t>2- في وسائل النقل كالطائرات و الحافلات .</w:t>
      </w:r>
      <w:r w:rsidRPr="004A4E13">
        <w:rPr>
          <w:rFonts w:asciiTheme="minorBidi" w:eastAsia="Times New Roman" w:hAnsiTheme="minorBidi"/>
          <w:b/>
          <w:bCs/>
          <w:color w:val="7F7F7F" w:themeColor="text1" w:themeTint="80"/>
          <w:sz w:val="40"/>
          <w:szCs w:val="40"/>
          <w:rtl/>
        </w:rPr>
        <w:br/>
        <w:t>3- في الأدوات الكهربائية كلوحات التوزيع والكشافات .</w:t>
      </w:r>
      <w:r w:rsidRPr="004A4E13">
        <w:rPr>
          <w:rFonts w:asciiTheme="minorBidi" w:eastAsia="Times New Roman" w:hAnsiTheme="minorBidi"/>
          <w:b/>
          <w:bCs/>
          <w:color w:val="7F7F7F" w:themeColor="text1" w:themeTint="80"/>
          <w:sz w:val="40"/>
          <w:szCs w:val="40"/>
          <w:rtl/>
        </w:rPr>
        <w:br/>
        <w:t>4- في الأجهزة المنزلية كالثلاجات والغسالات .</w:t>
      </w:r>
      <w:r w:rsidRPr="004A4E13">
        <w:rPr>
          <w:rFonts w:asciiTheme="minorBidi" w:eastAsia="Times New Roman" w:hAnsiTheme="minorBidi"/>
          <w:b/>
          <w:bCs/>
          <w:color w:val="7F7F7F" w:themeColor="text1" w:themeTint="80"/>
          <w:sz w:val="40"/>
          <w:szCs w:val="40"/>
          <w:rtl/>
        </w:rPr>
        <w:br/>
        <w:t>4-5-2 الخطوات الواجب اتباعها قبل البدء في الدهانات :</w:t>
      </w:r>
      <w:r w:rsidRPr="004A4E13">
        <w:rPr>
          <w:rFonts w:asciiTheme="minorBidi" w:eastAsia="Times New Roman" w:hAnsiTheme="minorBidi"/>
          <w:b/>
          <w:bCs/>
          <w:color w:val="7F7F7F" w:themeColor="text1" w:themeTint="80"/>
          <w:sz w:val="40"/>
          <w:szCs w:val="40"/>
          <w:rtl/>
        </w:rPr>
        <w:br/>
        <w:t>1- دراسة نوع وحالة الأسطح المراد طلائها .</w:t>
      </w:r>
      <w:r w:rsidRPr="004A4E13">
        <w:rPr>
          <w:rFonts w:asciiTheme="minorBidi" w:eastAsia="Times New Roman" w:hAnsiTheme="minorBidi"/>
          <w:b/>
          <w:bCs/>
          <w:color w:val="7F7F7F" w:themeColor="text1" w:themeTint="80"/>
          <w:sz w:val="40"/>
          <w:szCs w:val="40"/>
          <w:rtl/>
        </w:rPr>
        <w:br/>
        <w:t>2- دراسة نوع الدهان المناسب للاستخدام المناسب .</w:t>
      </w:r>
      <w:r w:rsidRPr="004A4E13">
        <w:rPr>
          <w:rFonts w:asciiTheme="minorBidi" w:eastAsia="Times New Roman" w:hAnsiTheme="minorBidi"/>
          <w:b/>
          <w:bCs/>
          <w:color w:val="7F7F7F" w:themeColor="text1" w:themeTint="80"/>
          <w:sz w:val="40"/>
          <w:szCs w:val="40"/>
          <w:rtl/>
        </w:rPr>
        <w:br/>
        <w:t>3- دراسة المعالجات المطلوبة للسطح .</w:t>
      </w:r>
      <w:r w:rsidRPr="004A4E13">
        <w:rPr>
          <w:rFonts w:asciiTheme="minorBidi" w:eastAsia="Times New Roman" w:hAnsiTheme="minorBidi"/>
          <w:b/>
          <w:bCs/>
          <w:color w:val="7F7F7F" w:themeColor="text1" w:themeTint="80"/>
          <w:sz w:val="40"/>
          <w:szCs w:val="40"/>
          <w:rtl/>
        </w:rPr>
        <w:br/>
        <w:t>4- دراسة التجهيزات والمعاجين اللازمة قبل الطلاء .</w:t>
      </w:r>
      <w:r w:rsidRPr="004A4E13">
        <w:rPr>
          <w:rFonts w:asciiTheme="minorBidi" w:eastAsia="Times New Roman" w:hAnsiTheme="minorBidi"/>
          <w:b/>
          <w:bCs/>
          <w:color w:val="7F7F7F" w:themeColor="text1" w:themeTint="80"/>
          <w:sz w:val="40"/>
          <w:szCs w:val="40"/>
          <w:rtl/>
        </w:rPr>
        <w:br/>
        <w:t>5- توفير الحماية اللازمة للدهان .</w:t>
      </w:r>
      <w:r w:rsidRPr="004A4E13">
        <w:rPr>
          <w:rFonts w:asciiTheme="minorBidi" w:eastAsia="Times New Roman" w:hAnsiTheme="minorBidi"/>
          <w:b/>
          <w:bCs/>
          <w:color w:val="7F7F7F" w:themeColor="text1" w:themeTint="80"/>
          <w:sz w:val="40"/>
          <w:szCs w:val="40"/>
          <w:rtl/>
        </w:rPr>
        <w:br/>
        <w:t>4-5-3 أنواع الدهانات الصناعية :</w:t>
      </w:r>
      <w:r w:rsidRPr="004A4E13">
        <w:rPr>
          <w:rFonts w:asciiTheme="minorBidi" w:eastAsia="Times New Roman" w:hAnsiTheme="minorBidi"/>
          <w:b/>
          <w:bCs/>
          <w:color w:val="7F7F7F" w:themeColor="text1" w:themeTint="80"/>
          <w:sz w:val="40"/>
          <w:szCs w:val="40"/>
          <w:rtl/>
        </w:rPr>
        <w:br/>
        <w:t>1- الدهانات الالكتروستاتيكية .</w:t>
      </w:r>
      <w:r w:rsidRPr="004A4E13">
        <w:rPr>
          <w:rFonts w:asciiTheme="minorBidi" w:eastAsia="Times New Roman" w:hAnsiTheme="minorBidi"/>
          <w:b/>
          <w:bCs/>
          <w:color w:val="7F7F7F" w:themeColor="text1" w:themeTint="80"/>
          <w:sz w:val="40"/>
          <w:szCs w:val="40"/>
          <w:rtl/>
        </w:rPr>
        <w:br/>
        <w:t>2- الدهانات بالمينا .</w:t>
      </w:r>
      <w:r w:rsidRPr="004A4E13">
        <w:rPr>
          <w:rFonts w:asciiTheme="minorBidi" w:eastAsia="Times New Roman" w:hAnsiTheme="minorBidi"/>
          <w:b/>
          <w:bCs/>
          <w:color w:val="7F7F7F" w:themeColor="text1" w:themeTint="80"/>
          <w:sz w:val="40"/>
          <w:szCs w:val="40"/>
          <w:rtl/>
        </w:rPr>
        <w:br/>
        <w:t>3- الدهانات الايبوكسية .</w:t>
      </w:r>
      <w:r w:rsidRPr="004A4E13">
        <w:rPr>
          <w:rFonts w:asciiTheme="minorBidi" w:eastAsia="Times New Roman" w:hAnsiTheme="minorBidi"/>
          <w:b/>
          <w:bCs/>
          <w:color w:val="7F7F7F" w:themeColor="text1" w:themeTint="80"/>
          <w:sz w:val="40"/>
          <w:szCs w:val="40"/>
          <w:rtl/>
        </w:rPr>
        <w:br/>
        <w:t>4- الدهانات الصدفية .</w:t>
      </w:r>
      <w:r w:rsidRPr="004A4E13">
        <w:rPr>
          <w:rFonts w:asciiTheme="minorBidi" w:eastAsia="Times New Roman" w:hAnsiTheme="minorBidi"/>
          <w:b/>
          <w:bCs/>
          <w:color w:val="7F7F7F" w:themeColor="text1" w:themeTint="80"/>
          <w:sz w:val="40"/>
          <w:szCs w:val="40"/>
          <w:rtl/>
        </w:rPr>
        <w:br/>
        <w:t>5- الدهانات النترو سليلوز .</w:t>
      </w:r>
      <w:r w:rsidRPr="004A4E13">
        <w:rPr>
          <w:rFonts w:asciiTheme="minorBidi" w:eastAsia="Times New Roman" w:hAnsiTheme="minorBidi"/>
          <w:b/>
          <w:bCs/>
          <w:color w:val="7F7F7F" w:themeColor="text1" w:themeTint="80"/>
          <w:sz w:val="40"/>
          <w:szCs w:val="40"/>
          <w:rtl/>
        </w:rPr>
        <w:br/>
        <w:t>6- الدهانات البحرية .</w:t>
      </w:r>
      <w:r w:rsidRPr="004A4E13">
        <w:rPr>
          <w:rFonts w:asciiTheme="minorBidi" w:eastAsia="Times New Roman" w:hAnsiTheme="minorBidi"/>
          <w:b/>
          <w:bCs/>
          <w:color w:val="7F7F7F" w:themeColor="text1" w:themeTint="80"/>
          <w:sz w:val="40"/>
          <w:szCs w:val="40"/>
          <w:rtl/>
        </w:rPr>
        <w:br/>
        <w:t>7- دهانات الجلود</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8- دهان الشدات الخشبية والمعدنية .</w:t>
      </w:r>
      <w:r w:rsidRPr="004A4E13">
        <w:rPr>
          <w:rFonts w:asciiTheme="minorBidi" w:eastAsia="Times New Roman" w:hAnsiTheme="minorBidi"/>
          <w:b/>
          <w:bCs/>
          <w:color w:val="7F7F7F" w:themeColor="text1" w:themeTint="80"/>
          <w:sz w:val="40"/>
          <w:szCs w:val="40"/>
          <w:rtl/>
        </w:rPr>
        <w:br/>
        <w:t>9- الدهانات الحرارية .</w:t>
      </w:r>
      <w:r w:rsidRPr="004A4E13">
        <w:rPr>
          <w:rFonts w:asciiTheme="minorBidi" w:eastAsia="Times New Roman" w:hAnsiTheme="minorBidi"/>
          <w:b/>
          <w:bCs/>
          <w:color w:val="7F7F7F" w:themeColor="text1" w:themeTint="80"/>
          <w:sz w:val="40"/>
          <w:szCs w:val="40"/>
          <w:rtl/>
        </w:rPr>
        <w:br/>
        <w:t>(4-5-3-1) الدهانات الالكتروستاتيك :</w:t>
      </w:r>
      <w:r w:rsidRPr="004A4E13">
        <w:rPr>
          <w:rFonts w:asciiTheme="minorBidi" w:eastAsia="Times New Roman" w:hAnsiTheme="minorBidi"/>
          <w:b/>
          <w:bCs/>
          <w:color w:val="7F7F7F" w:themeColor="text1" w:themeTint="80"/>
          <w:sz w:val="40"/>
          <w:szCs w:val="40"/>
          <w:rtl/>
        </w:rPr>
        <w:br/>
        <w:t>الدهانات الصناعية هي الغطاء الخاص للمنتج ضد أي تأثير خارجي من أي أنواع وعندما يكتمل المنتج الحماية من هذة التأثيرات بجانب الناحية الجمالية التي تريح العين نكون قد وصلنا إلى أعلى درجات الكفاءة والجودة و الشكل الممتاز.</w:t>
      </w:r>
      <w:r w:rsidRPr="004A4E13">
        <w:rPr>
          <w:rFonts w:asciiTheme="minorBidi" w:eastAsia="Times New Roman" w:hAnsiTheme="minorBidi"/>
          <w:b/>
          <w:bCs/>
          <w:color w:val="7F7F7F" w:themeColor="text1" w:themeTint="80"/>
          <w:sz w:val="40"/>
          <w:szCs w:val="40"/>
          <w:rtl/>
        </w:rPr>
        <w:br/>
        <w:t>ومن أكفأ أنواع الدهانات التي تعطي المضمون السابق هي الدهانات ببودرة البلاستيك آو بما يسمى بالالكتروستاتيك .</w:t>
      </w:r>
      <w:r w:rsidRPr="004A4E13">
        <w:rPr>
          <w:rFonts w:asciiTheme="minorBidi" w:eastAsia="Times New Roman" w:hAnsiTheme="minorBidi"/>
          <w:b/>
          <w:bCs/>
          <w:color w:val="7F7F7F" w:themeColor="text1" w:themeTint="80"/>
          <w:sz w:val="40"/>
          <w:szCs w:val="40"/>
          <w:rtl/>
        </w:rPr>
        <w:br/>
        <w:t>استخداماته:</w:t>
      </w:r>
      <w:r w:rsidRPr="004A4E13">
        <w:rPr>
          <w:rFonts w:asciiTheme="minorBidi" w:eastAsia="Times New Roman" w:hAnsiTheme="minorBidi"/>
          <w:b/>
          <w:bCs/>
          <w:color w:val="7F7F7F" w:themeColor="text1" w:themeTint="80"/>
          <w:sz w:val="40"/>
          <w:szCs w:val="40"/>
          <w:rtl/>
        </w:rPr>
        <w:br/>
        <w:t>1. تلوين الألومنيوم.</w:t>
      </w:r>
      <w:r w:rsidRPr="004A4E13">
        <w:rPr>
          <w:rFonts w:asciiTheme="minorBidi" w:eastAsia="Times New Roman" w:hAnsiTheme="minorBidi"/>
          <w:b/>
          <w:bCs/>
          <w:color w:val="7F7F7F" w:themeColor="text1" w:themeTint="80"/>
          <w:sz w:val="40"/>
          <w:szCs w:val="40"/>
          <w:rtl/>
        </w:rPr>
        <w:br/>
        <w:t>2. ونقيس على ذلك الثلاجات والغسالات والكراسي و الأدوات الكهربائية وهياكل السيارات وأدوات الديكور وإكسسوار الموبيليا والمقابض ومستلزمات مصانع الأدوية من ترابيزات وأدوات وقطع غيار السيارات والأثاثات المعدنية .</w:t>
      </w:r>
      <w:r w:rsidRPr="004A4E13">
        <w:rPr>
          <w:rFonts w:asciiTheme="minorBidi" w:eastAsia="Times New Roman" w:hAnsiTheme="minorBidi"/>
          <w:b/>
          <w:bCs/>
          <w:color w:val="7F7F7F" w:themeColor="text1" w:themeTint="80"/>
          <w:sz w:val="40"/>
          <w:szCs w:val="40"/>
          <w:rtl/>
        </w:rPr>
        <w:br/>
        <w:t>فكرة الالكتروستاتيك :</w:t>
      </w:r>
      <w:r w:rsidRPr="004A4E13">
        <w:rPr>
          <w:rFonts w:asciiTheme="minorBidi" w:eastAsia="Times New Roman" w:hAnsiTheme="minorBidi"/>
          <w:b/>
          <w:bCs/>
          <w:color w:val="7F7F7F" w:themeColor="text1" w:themeTint="80"/>
          <w:sz w:val="40"/>
          <w:szCs w:val="40"/>
          <w:rtl/>
        </w:rPr>
        <w:br/>
        <w:t>• عند البدء في استخدام الدهانات كان يتم استخدام الفرشاة ثم الرولة، ثم اتجه الكثير إلى استخدام طريقة الدهان بالرش بواسطة الكمبروسور لسرعة الإنجاز وسهولة العمل، ولكن وجد أن هناك مشكلة الفاقد الكبير الذي يصل إلى اكثر من 70 % . ومن هنا بدء التفكير في إيجاد حل بهذا الفاقد الكبير الذي يصل إلى 70%.</w:t>
      </w:r>
      <w:r w:rsidRPr="004A4E13">
        <w:rPr>
          <w:rFonts w:asciiTheme="minorBidi" w:eastAsia="Times New Roman" w:hAnsiTheme="minorBidi"/>
          <w:b/>
          <w:bCs/>
          <w:color w:val="7F7F7F" w:themeColor="text1" w:themeTint="80"/>
          <w:sz w:val="40"/>
          <w:szCs w:val="40"/>
          <w:rtl/>
        </w:rPr>
        <w:br/>
        <w:t>• فمن هنا تم اختراع الدهانات بطريقة الالكتروستاتيك حيث يتم عمل مجال كهربائي تكون المشغولة او الجزء المراد دهانه كقطب وبودرة الدهان الالكتروستاتيك كقطب آخر ويكون الرش بمسدسات خاصة لا هوائية خاصة لهذا الغرض .</w:t>
      </w:r>
      <w:r w:rsidRPr="004A4E13">
        <w:rPr>
          <w:rFonts w:asciiTheme="minorBidi" w:eastAsia="Times New Roman" w:hAnsiTheme="minorBidi"/>
          <w:b/>
          <w:bCs/>
          <w:color w:val="7F7F7F" w:themeColor="text1" w:themeTint="80"/>
          <w:sz w:val="40"/>
          <w:szCs w:val="40"/>
          <w:rtl/>
        </w:rPr>
        <w:br/>
        <w:t>• يتم الدهان داخل كابينة خاصة بمقاسات معينة.</w:t>
      </w:r>
      <w:r w:rsidRPr="004A4E13">
        <w:rPr>
          <w:rFonts w:asciiTheme="minorBidi" w:eastAsia="Times New Roman" w:hAnsiTheme="minorBidi"/>
          <w:b/>
          <w:bCs/>
          <w:color w:val="7F7F7F" w:themeColor="text1" w:themeTint="80"/>
          <w:sz w:val="40"/>
          <w:szCs w:val="40"/>
          <w:rtl/>
        </w:rPr>
        <w:br/>
        <w:t>• ثم توضع المشغولات داخل أفران خاصة لإتمام عملية التجفيف.</w:t>
      </w:r>
      <w:r w:rsidRPr="004A4E13">
        <w:rPr>
          <w:rFonts w:asciiTheme="minorBidi" w:eastAsia="Times New Roman" w:hAnsiTheme="minorBidi"/>
          <w:b/>
          <w:bCs/>
          <w:color w:val="7F7F7F" w:themeColor="text1" w:themeTint="80"/>
          <w:sz w:val="40"/>
          <w:szCs w:val="40"/>
          <w:rtl/>
        </w:rPr>
        <w:br/>
        <w:t>• يمكن أن يتم دهان بعض الأجزاء الغير هامة أو الداخلية أو التي لا يمكن رشها بأن تغمر في أحواض خاصة و يكون ذلك بالبوية السائلة.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و الجدول التالي يوضح الفرق بين الدهان ببودرة البلاستيك و الدهان بالبوية السائلة الالكتروستاتيكية...</w:t>
      </w:r>
      <w:r w:rsidRPr="004A4E13">
        <w:rPr>
          <w:rFonts w:asciiTheme="minorBidi" w:eastAsia="Times New Roman" w:hAnsiTheme="minorBidi"/>
          <w:b/>
          <w:bCs/>
          <w:color w:val="7F7F7F" w:themeColor="text1" w:themeTint="80"/>
          <w:sz w:val="40"/>
          <w:szCs w:val="40"/>
          <w:rtl/>
        </w:rPr>
        <w:br/>
        <w:t>بودرة البلاستيك البوية السائلة الالكتروستاتيكية</w:t>
      </w:r>
      <w:r w:rsidRPr="004A4E13">
        <w:rPr>
          <w:rFonts w:asciiTheme="minorBidi" w:eastAsia="Times New Roman" w:hAnsiTheme="minorBidi"/>
          <w:b/>
          <w:bCs/>
          <w:color w:val="7F7F7F" w:themeColor="text1" w:themeTint="80"/>
          <w:sz w:val="40"/>
          <w:szCs w:val="40"/>
          <w:rtl/>
        </w:rPr>
        <w:br/>
        <w:t>زمن تجفيف البودرة 10 دقائق 20 دقيقة</w:t>
      </w:r>
      <w:r w:rsidRPr="004A4E13">
        <w:rPr>
          <w:rFonts w:asciiTheme="minorBidi" w:eastAsia="Times New Roman" w:hAnsiTheme="minorBidi"/>
          <w:b/>
          <w:bCs/>
          <w:color w:val="7F7F7F" w:themeColor="text1" w:themeTint="80"/>
          <w:sz w:val="40"/>
          <w:szCs w:val="40"/>
          <w:rtl/>
        </w:rPr>
        <w:br/>
        <w:t>درجة حرارة التجفيف 200</w:t>
      </w:r>
      <w:r w:rsidRPr="004A4E13">
        <w:rPr>
          <w:rFonts w:asciiTheme="minorBidi" w:eastAsia="Times New Roman" w:hAnsiTheme="minorBidi"/>
          <w:b/>
          <w:bCs/>
          <w:color w:val="7F7F7F" w:themeColor="text1" w:themeTint="80"/>
          <w:sz w:val="40"/>
          <w:szCs w:val="40"/>
        </w:rPr>
        <w:t>º</w:t>
      </w:r>
      <w:r w:rsidRPr="004A4E13">
        <w:rPr>
          <w:rFonts w:asciiTheme="minorBidi" w:eastAsia="Times New Roman" w:hAnsiTheme="minorBidi"/>
          <w:b/>
          <w:bCs/>
          <w:color w:val="7F7F7F" w:themeColor="text1" w:themeTint="80"/>
          <w:sz w:val="40"/>
          <w:szCs w:val="40"/>
          <w:rtl/>
        </w:rPr>
        <w:t>م 180</w:t>
      </w:r>
      <w:r w:rsidRPr="004A4E13">
        <w:rPr>
          <w:rFonts w:asciiTheme="minorBidi" w:eastAsia="Times New Roman" w:hAnsiTheme="minorBidi"/>
          <w:b/>
          <w:bCs/>
          <w:color w:val="7F7F7F" w:themeColor="text1" w:themeTint="80"/>
          <w:sz w:val="40"/>
          <w:szCs w:val="40"/>
        </w:rPr>
        <w:t>º</w:t>
      </w:r>
      <w:r w:rsidRPr="004A4E13">
        <w:rPr>
          <w:rFonts w:asciiTheme="minorBidi" w:eastAsia="Times New Roman" w:hAnsiTheme="minorBidi"/>
          <w:b/>
          <w:bCs/>
          <w:color w:val="7F7F7F" w:themeColor="text1" w:themeTint="80"/>
          <w:sz w:val="40"/>
          <w:szCs w:val="40"/>
          <w:rtl/>
        </w:rPr>
        <w:t>م</w:t>
      </w:r>
      <w:r w:rsidRPr="004A4E13">
        <w:rPr>
          <w:rFonts w:asciiTheme="minorBidi" w:eastAsia="Times New Roman" w:hAnsiTheme="minorBidi"/>
          <w:b/>
          <w:bCs/>
          <w:color w:val="7F7F7F" w:themeColor="text1" w:themeTint="80"/>
          <w:sz w:val="40"/>
          <w:szCs w:val="40"/>
          <w:rtl/>
        </w:rPr>
        <w:br/>
        <w:t>سمك الدهان من 50 إلى 60 ميكرون 15 ميكرون</w:t>
      </w:r>
      <w:r w:rsidRPr="004A4E13">
        <w:rPr>
          <w:rFonts w:asciiTheme="minorBidi" w:eastAsia="Times New Roman" w:hAnsiTheme="minorBidi"/>
          <w:b/>
          <w:bCs/>
          <w:color w:val="7F7F7F" w:themeColor="text1" w:themeTint="80"/>
          <w:sz w:val="40"/>
          <w:szCs w:val="40"/>
          <w:rtl/>
        </w:rPr>
        <w:br/>
        <w:t>الإضافات الدهان يتم بدون أي إضافات يخفف بالتنر بنسبة 50%</w:t>
      </w:r>
      <w:r w:rsidRPr="004A4E13">
        <w:rPr>
          <w:rFonts w:asciiTheme="minorBidi" w:eastAsia="Times New Roman" w:hAnsiTheme="minorBidi"/>
          <w:b/>
          <w:bCs/>
          <w:color w:val="7F7F7F" w:themeColor="text1" w:themeTint="80"/>
          <w:sz w:val="40"/>
          <w:szCs w:val="40"/>
          <w:rtl/>
        </w:rPr>
        <w:br/>
        <w:t>و بالمقارنة نلاحظ أن الدهان ببودرة البلاستيك أرخص بحوالي 10% من الدهان بالبوية السائلة.</w:t>
      </w:r>
      <w:r w:rsidRPr="004A4E13">
        <w:rPr>
          <w:rFonts w:asciiTheme="minorBidi" w:eastAsia="Times New Roman" w:hAnsiTheme="minorBidi"/>
          <w:b/>
          <w:bCs/>
          <w:color w:val="7F7F7F" w:themeColor="text1" w:themeTint="80"/>
          <w:sz w:val="40"/>
          <w:szCs w:val="40"/>
          <w:rtl/>
        </w:rPr>
        <w:br/>
        <w:t>أنواع بودرة البلاستيك :</w:t>
      </w:r>
      <w:r w:rsidRPr="004A4E13">
        <w:rPr>
          <w:rFonts w:asciiTheme="minorBidi" w:eastAsia="Times New Roman" w:hAnsiTheme="minorBidi"/>
          <w:b/>
          <w:bCs/>
          <w:color w:val="7F7F7F" w:themeColor="text1" w:themeTint="80"/>
          <w:sz w:val="40"/>
          <w:szCs w:val="40"/>
          <w:rtl/>
        </w:rPr>
        <w:br/>
        <w:t>1. بودرة الإيبوكسي.</w:t>
      </w:r>
      <w:r w:rsidRPr="004A4E13">
        <w:rPr>
          <w:rFonts w:asciiTheme="minorBidi" w:eastAsia="Times New Roman" w:hAnsiTheme="minorBidi"/>
          <w:b/>
          <w:bCs/>
          <w:color w:val="7F7F7F" w:themeColor="text1" w:themeTint="80"/>
          <w:sz w:val="40"/>
          <w:szCs w:val="40"/>
          <w:rtl/>
        </w:rPr>
        <w:br/>
        <w:t>2. بودرة البولي إستير.</w:t>
      </w:r>
      <w:r w:rsidRPr="004A4E13">
        <w:rPr>
          <w:rFonts w:asciiTheme="minorBidi" w:eastAsia="Times New Roman" w:hAnsiTheme="minorBidi"/>
          <w:b/>
          <w:bCs/>
          <w:color w:val="7F7F7F" w:themeColor="text1" w:themeTint="80"/>
          <w:sz w:val="40"/>
          <w:szCs w:val="40"/>
          <w:rtl/>
        </w:rPr>
        <w:br/>
        <w:t>3. بودرة الإيبوكسي البولي إستر.</w:t>
      </w:r>
      <w:r w:rsidRPr="004A4E13">
        <w:rPr>
          <w:rFonts w:asciiTheme="minorBidi" w:eastAsia="Times New Roman" w:hAnsiTheme="minorBidi"/>
          <w:b/>
          <w:bCs/>
          <w:color w:val="7F7F7F" w:themeColor="text1" w:themeTint="80"/>
          <w:sz w:val="40"/>
          <w:szCs w:val="40"/>
          <w:rtl/>
        </w:rPr>
        <w:br/>
        <w:t>4. بودرة البولي ريثان.</w:t>
      </w:r>
      <w:r w:rsidRPr="004A4E13">
        <w:rPr>
          <w:rFonts w:asciiTheme="minorBidi" w:eastAsia="Times New Roman" w:hAnsiTheme="minorBidi"/>
          <w:b/>
          <w:bCs/>
          <w:color w:val="7F7F7F" w:themeColor="text1" w:themeTint="80"/>
          <w:sz w:val="40"/>
          <w:szCs w:val="40"/>
          <w:rtl/>
        </w:rPr>
        <w:br/>
        <w:t>و يتوفر لهذا النوع حوالي 70 لون بأرقام عالمية، و يوجد منها نوعان و لكل نوع استخدامات معينة هما:</w:t>
      </w:r>
      <w:r w:rsidRPr="004A4E13">
        <w:rPr>
          <w:rFonts w:asciiTheme="minorBidi" w:eastAsia="Times New Roman" w:hAnsiTheme="minorBidi"/>
          <w:b/>
          <w:bCs/>
          <w:color w:val="7F7F7F" w:themeColor="text1" w:themeTint="80"/>
          <w:sz w:val="40"/>
          <w:szCs w:val="40"/>
          <w:rtl/>
        </w:rPr>
        <w:br/>
        <w:t>• الدهان الناعم الأملس.</w:t>
      </w:r>
      <w:r w:rsidRPr="004A4E13">
        <w:rPr>
          <w:rFonts w:asciiTheme="minorBidi" w:eastAsia="Times New Roman" w:hAnsiTheme="minorBidi"/>
          <w:b/>
          <w:bCs/>
          <w:color w:val="7F7F7F" w:themeColor="text1" w:themeTint="80"/>
          <w:sz w:val="40"/>
          <w:szCs w:val="40"/>
          <w:rtl/>
        </w:rPr>
        <w:br/>
        <w:t>• الدهان المحبب.</w:t>
      </w:r>
      <w:r w:rsidRPr="004A4E13">
        <w:rPr>
          <w:rFonts w:asciiTheme="minorBidi" w:eastAsia="Times New Roman" w:hAnsiTheme="minorBidi"/>
          <w:b/>
          <w:bCs/>
          <w:color w:val="7F7F7F" w:themeColor="text1" w:themeTint="80"/>
          <w:sz w:val="40"/>
          <w:szCs w:val="40"/>
          <w:rtl/>
        </w:rPr>
        <w:br/>
        <w:t>(4-5-3-2) الدهانات بالمينا :</w:t>
      </w:r>
      <w:r w:rsidRPr="004A4E13">
        <w:rPr>
          <w:rFonts w:asciiTheme="minorBidi" w:eastAsia="Times New Roman" w:hAnsiTheme="minorBidi"/>
          <w:b/>
          <w:bCs/>
          <w:color w:val="7F7F7F" w:themeColor="text1" w:themeTint="80"/>
          <w:sz w:val="40"/>
          <w:szCs w:val="40"/>
          <w:rtl/>
        </w:rPr>
        <w:br/>
        <w:t>هو عبارة عن طلاء زجاجي لحماية المعادن والأجهزة المختلفة من الصدأ والعوامل الجوية والمواد الكيماوية ويستخدم هذا الطلاء في الأجهزة المنزلية كالسخانات والبوتاجازات والثلاجات والغسالات وفي المواد المعمارية مثل البانيوهات والمقابض والأدوات الكهربائية ولوحات التوزيع .</w:t>
      </w:r>
      <w:r w:rsidRPr="004A4E13">
        <w:rPr>
          <w:rFonts w:asciiTheme="minorBidi" w:eastAsia="Times New Roman" w:hAnsiTheme="minorBidi"/>
          <w:b/>
          <w:bCs/>
          <w:color w:val="7F7F7F" w:themeColor="text1" w:themeTint="80"/>
          <w:sz w:val="40"/>
          <w:szCs w:val="40"/>
          <w:rtl/>
        </w:rPr>
        <w:br/>
        <w:t>ويتحمل هذا الطلاء درجات الحرارة العالية كما أن لها رونق ولمعان دائم ..... وكما يستخدم في الغلايات والأجهزة التي تتعرض لدرجات حرارة عالية .</w:t>
      </w:r>
      <w:r w:rsidRPr="004A4E13">
        <w:rPr>
          <w:rFonts w:asciiTheme="minorBidi" w:eastAsia="Times New Roman" w:hAnsiTheme="minorBidi"/>
          <w:b/>
          <w:bCs/>
          <w:color w:val="7F7F7F" w:themeColor="text1" w:themeTint="80"/>
          <w:sz w:val="40"/>
          <w:szCs w:val="40"/>
          <w:rtl/>
        </w:rPr>
        <w:br/>
        <w:t>(4-5-3-3) الدهانات الايبوكسية :</w:t>
      </w:r>
      <w:r w:rsidRPr="004A4E13">
        <w:rPr>
          <w:rFonts w:asciiTheme="minorBidi" w:eastAsia="Times New Roman" w:hAnsiTheme="minorBidi"/>
          <w:b/>
          <w:bCs/>
          <w:color w:val="7F7F7F" w:themeColor="text1" w:themeTint="80"/>
          <w:sz w:val="40"/>
          <w:szCs w:val="40"/>
          <w:rtl/>
        </w:rPr>
        <w:br/>
        <w:t xml:space="preserve">الإيبوكسي من المواد الحديثة التي تستخدم في مجالات كثيرة و التي يمكننا تطوير استخداماتها في مجالات جديدة، كما أن </w:t>
      </w:r>
      <w:r w:rsidRPr="004A4E13">
        <w:rPr>
          <w:rFonts w:asciiTheme="minorBidi" w:eastAsia="Times New Roman" w:hAnsiTheme="minorBidi"/>
          <w:b/>
          <w:bCs/>
          <w:color w:val="7F7F7F" w:themeColor="text1" w:themeTint="80"/>
          <w:sz w:val="40"/>
          <w:szCs w:val="40"/>
          <w:rtl/>
        </w:rPr>
        <w:lastRenderedPageBreak/>
        <w:t>للإيبوكسي عدة أنواع مختلفة.</w:t>
      </w:r>
      <w:r w:rsidRPr="004A4E13">
        <w:rPr>
          <w:rFonts w:asciiTheme="minorBidi" w:eastAsia="Times New Roman" w:hAnsiTheme="minorBidi"/>
          <w:b/>
          <w:bCs/>
          <w:color w:val="7F7F7F" w:themeColor="text1" w:themeTint="80"/>
          <w:sz w:val="40"/>
          <w:szCs w:val="40"/>
          <w:rtl/>
        </w:rPr>
        <w:br/>
        <w:t>الإيبوكسى مكون من مركبين:</w:t>
      </w:r>
      <w:r w:rsidRPr="004A4E13">
        <w:rPr>
          <w:rFonts w:asciiTheme="minorBidi" w:eastAsia="Times New Roman" w:hAnsiTheme="minorBidi"/>
          <w:b/>
          <w:bCs/>
          <w:color w:val="7F7F7F" w:themeColor="text1" w:themeTint="80"/>
          <w:sz w:val="40"/>
          <w:szCs w:val="40"/>
          <w:rtl/>
        </w:rPr>
        <w:br/>
        <w:t>• المركب الرزين.</w:t>
      </w:r>
      <w:r w:rsidRPr="004A4E13">
        <w:rPr>
          <w:rFonts w:asciiTheme="minorBidi" w:eastAsia="Times New Roman" w:hAnsiTheme="minorBidi"/>
          <w:b/>
          <w:bCs/>
          <w:color w:val="7F7F7F" w:themeColor="text1" w:themeTint="80"/>
          <w:sz w:val="40"/>
          <w:szCs w:val="40"/>
          <w:rtl/>
        </w:rPr>
        <w:br/>
        <w:t>• المركب المصلب .</w:t>
      </w:r>
      <w:r w:rsidRPr="004A4E13">
        <w:rPr>
          <w:rFonts w:asciiTheme="minorBidi" w:eastAsia="Times New Roman" w:hAnsiTheme="minorBidi"/>
          <w:b/>
          <w:bCs/>
          <w:color w:val="7F7F7F" w:themeColor="text1" w:themeTint="80"/>
          <w:sz w:val="40"/>
          <w:szCs w:val="40"/>
          <w:rtl/>
        </w:rPr>
        <w:br/>
        <w:t>طريقة الدهان :</w:t>
      </w:r>
      <w:r w:rsidRPr="004A4E13">
        <w:rPr>
          <w:rFonts w:asciiTheme="minorBidi" w:eastAsia="Times New Roman" w:hAnsiTheme="minorBidi"/>
          <w:b/>
          <w:bCs/>
          <w:color w:val="7F7F7F" w:themeColor="text1" w:themeTint="80"/>
          <w:sz w:val="40"/>
          <w:szCs w:val="40"/>
          <w:rtl/>
        </w:rPr>
        <w:br/>
        <w:t>1_ الدهان بالفرشاة</w:t>
      </w:r>
      <w:r w:rsidRPr="004A4E13">
        <w:rPr>
          <w:rFonts w:asciiTheme="minorBidi" w:eastAsia="Times New Roman" w:hAnsiTheme="minorBidi"/>
          <w:b/>
          <w:bCs/>
          <w:color w:val="7F7F7F" w:themeColor="text1" w:themeTint="80"/>
          <w:sz w:val="40"/>
          <w:szCs w:val="40"/>
          <w:rtl/>
        </w:rPr>
        <w:br/>
        <w:t>2_ الدهان بالروله الصلبة</w:t>
      </w:r>
      <w:r w:rsidRPr="004A4E13">
        <w:rPr>
          <w:rFonts w:asciiTheme="minorBidi" w:eastAsia="Times New Roman" w:hAnsiTheme="minorBidi"/>
          <w:b/>
          <w:bCs/>
          <w:color w:val="7F7F7F" w:themeColor="text1" w:themeTint="80"/>
          <w:sz w:val="40"/>
          <w:szCs w:val="40"/>
          <w:rtl/>
        </w:rPr>
        <w:br/>
        <w:t>3_ الدهان الايبوكسى بالمسدس اللاهوائى</w:t>
      </w:r>
      <w:r w:rsidRPr="004A4E13">
        <w:rPr>
          <w:rFonts w:asciiTheme="minorBidi" w:eastAsia="Times New Roman" w:hAnsiTheme="minorBidi"/>
          <w:b/>
          <w:bCs/>
          <w:color w:val="7F7F7F" w:themeColor="text1" w:themeTint="80"/>
          <w:sz w:val="40"/>
          <w:szCs w:val="40"/>
          <w:rtl/>
        </w:rPr>
        <w:br/>
        <w:t>الإحتياطات الواجب اتخاذها عند استعمال الإيبوكسي:</w:t>
      </w:r>
      <w:r w:rsidRPr="004A4E13">
        <w:rPr>
          <w:rFonts w:asciiTheme="minorBidi" w:eastAsia="Times New Roman" w:hAnsiTheme="minorBidi"/>
          <w:b/>
          <w:bCs/>
          <w:color w:val="7F7F7F" w:themeColor="text1" w:themeTint="80"/>
          <w:sz w:val="40"/>
          <w:szCs w:val="40"/>
          <w:rtl/>
        </w:rPr>
        <w:br/>
        <w:t>نظراً لأن الإيبوكسي له فترة تصلب تتراوح من ساعة إلى ساعة و نصف وهو كما أوضحنا مكون من مركبين يتم خلطهما بالشنيور المركب عليه ريشة طولها من 30 إلى 40 سم في نهايتها قرص دائري قطره 15 سم به 4 فتحات دائرية قطر الواحدة 4 سم، فإنه يتم اتخاذالإحتياطات التالية:</w:t>
      </w:r>
      <w:r w:rsidRPr="004A4E13">
        <w:rPr>
          <w:rFonts w:asciiTheme="minorBidi" w:eastAsia="Times New Roman" w:hAnsiTheme="minorBidi"/>
          <w:b/>
          <w:bCs/>
          <w:color w:val="7F7F7F" w:themeColor="text1" w:themeTint="80"/>
          <w:sz w:val="40"/>
          <w:szCs w:val="40"/>
          <w:rtl/>
        </w:rPr>
        <w:br/>
        <w:t>1. تنظيف السطح بالكمبروسور و إزالة الأتربة.</w:t>
      </w:r>
      <w:r w:rsidRPr="004A4E13">
        <w:rPr>
          <w:rFonts w:asciiTheme="minorBidi" w:eastAsia="Times New Roman" w:hAnsiTheme="minorBidi"/>
          <w:b/>
          <w:bCs/>
          <w:color w:val="7F7F7F" w:themeColor="text1" w:themeTint="80"/>
          <w:sz w:val="40"/>
          <w:szCs w:val="40"/>
          <w:rtl/>
        </w:rPr>
        <w:br/>
        <w:t>2. تهوية المكان قبل الإستخدام.</w:t>
      </w:r>
      <w:r w:rsidRPr="004A4E13">
        <w:rPr>
          <w:rFonts w:asciiTheme="minorBidi" w:eastAsia="Times New Roman" w:hAnsiTheme="minorBidi"/>
          <w:b/>
          <w:bCs/>
          <w:color w:val="7F7F7F" w:themeColor="text1" w:themeTint="80"/>
          <w:sz w:val="40"/>
          <w:szCs w:val="40"/>
          <w:rtl/>
        </w:rPr>
        <w:br/>
        <w:t>3. يرتدي العاملين القفازات و الجوانتيات مع الكمامات نظراً لحدوث بعض الغازات نتيجة التفاعلات الكيماوية.</w:t>
      </w:r>
      <w:r w:rsidRPr="004A4E13">
        <w:rPr>
          <w:rFonts w:asciiTheme="minorBidi" w:eastAsia="Times New Roman" w:hAnsiTheme="minorBidi"/>
          <w:b/>
          <w:bCs/>
          <w:color w:val="7F7F7F" w:themeColor="text1" w:themeTint="80"/>
          <w:sz w:val="40"/>
          <w:szCs w:val="40"/>
          <w:rtl/>
        </w:rPr>
        <w:br/>
        <w:t>4. تنظيف الأدوات أولاً بأول بالتنر.</w:t>
      </w:r>
      <w:r w:rsidRPr="004A4E13">
        <w:rPr>
          <w:rFonts w:asciiTheme="minorBidi" w:eastAsia="Times New Roman" w:hAnsiTheme="minorBidi"/>
          <w:b/>
          <w:bCs/>
          <w:color w:val="7F7F7F" w:themeColor="text1" w:themeTint="80"/>
          <w:sz w:val="40"/>
          <w:szCs w:val="40"/>
          <w:rtl/>
        </w:rPr>
        <w:br/>
        <w:t>5. خلط المركبين بالشنيور الموضع عليه بالنسب الموضحة على العبوات و حسب الشركة المنتجة.</w:t>
      </w:r>
      <w:r w:rsidRPr="004A4E13">
        <w:rPr>
          <w:rFonts w:asciiTheme="minorBidi" w:eastAsia="Times New Roman" w:hAnsiTheme="minorBidi"/>
          <w:b/>
          <w:bCs/>
          <w:color w:val="7F7F7F" w:themeColor="text1" w:themeTint="80"/>
          <w:sz w:val="40"/>
          <w:szCs w:val="40"/>
          <w:rtl/>
        </w:rPr>
        <w:br/>
        <w:t>6. تجهيز كمية مناسبة لطاقة العمل خلال ساعة من عمل تجهيزات السطح قبل خلط المركبين.</w:t>
      </w:r>
      <w:r w:rsidRPr="004A4E13">
        <w:rPr>
          <w:rFonts w:asciiTheme="minorBidi" w:eastAsia="Times New Roman" w:hAnsiTheme="minorBidi"/>
          <w:b/>
          <w:bCs/>
          <w:color w:val="7F7F7F" w:themeColor="text1" w:themeTint="80"/>
          <w:sz w:val="40"/>
          <w:szCs w:val="40"/>
          <w:rtl/>
        </w:rPr>
        <w:br/>
        <w:t>7. فقل العلب أولاً بأول بعد أخذ الكميات المناسبة لعدم تعرضها للتلف مع حفظها في درجات حرارة عادية.</w:t>
      </w:r>
      <w:r w:rsidRPr="004A4E13">
        <w:rPr>
          <w:rFonts w:asciiTheme="minorBidi" w:eastAsia="Times New Roman" w:hAnsiTheme="minorBidi"/>
          <w:b/>
          <w:bCs/>
          <w:color w:val="7F7F7F" w:themeColor="text1" w:themeTint="80"/>
          <w:sz w:val="40"/>
          <w:szCs w:val="40"/>
          <w:rtl/>
        </w:rPr>
        <w:br/>
        <w:t>8. التأكد من تاريخ الإنتاج بحيث لا تتعدى 9 أشهر.</w:t>
      </w:r>
      <w:r w:rsidRPr="004A4E13">
        <w:rPr>
          <w:rFonts w:asciiTheme="minorBidi" w:eastAsia="Times New Roman" w:hAnsiTheme="minorBidi"/>
          <w:b/>
          <w:bCs/>
          <w:color w:val="7F7F7F" w:themeColor="text1" w:themeTint="80"/>
          <w:sz w:val="40"/>
          <w:szCs w:val="40"/>
          <w:rtl/>
        </w:rPr>
        <w:br/>
        <w:t>9. عدم التدخين أثناء العمل.</w:t>
      </w:r>
      <w:r w:rsidRPr="004A4E13">
        <w:rPr>
          <w:rFonts w:asciiTheme="minorBidi" w:eastAsia="Times New Roman" w:hAnsiTheme="minorBidi"/>
          <w:b/>
          <w:bCs/>
          <w:color w:val="7F7F7F" w:themeColor="text1" w:themeTint="80"/>
          <w:sz w:val="40"/>
          <w:szCs w:val="40"/>
          <w:rtl/>
        </w:rPr>
        <w:br/>
        <w:t>10. إذا تعرضت العين للإيبوكسي تغسل جيداً بالماء لمدة 10 دقائق ثم تعرض على الطبيب.</w:t>
      </w:r>
      <w:r w:rsidRPr="004A4E13">
        <w:rPr>
          <w:rFonts w:asciiTheme="minorBidi" w:eastAsia="Times New Roman" w:hAnsiTheme="minorBidi"/>
          <w:b/>
          <w:bCs/>
          <w:color w:val="7F7F7F" w:themeColor="text1" w:themeTint="80"/>
          <w:sz w:val="40"/>
          <w:szCs w:val="40"/>
          <w:rtl/>
        </w:rPr>
        <w:br/>
        <w:t xml:space="preserve">11. إذا تعرض الجلد للإيبوكسي يغسل بالماء و الصابون ثم </w:t>
      </w:r>
      <w:r w:rsidRPr="004A4E13">
        <w:rPr>
          <w:rFonts w:asciiTheme="minorBidi" w:eastAsia="Times New Roman" w:hAnsiTheme="minorBidi"/>
          <w:b/>
          <w:bCs/>
          <w:color w:val="7F7F7F" w:themeColor="text1" w:themeTint="80"/>
          <w:sz w:val="40"/>
          <w:szCs w:val="40"/>
          <w:rtl/>
        </w:rPr>
        <w:lastRenderedPageBreak/>
        <w:t>تعرض على الطبيب.</w:t>
      </w:r>
      <w:r w:rsidRPr="004A4E13">
        <w:rPr>
          <w:rFonts w:asciiTheme="minorBidi" w:eastAsia="Times New Roman" w:hAnsiTheme="minorBidi"/>
          <w:b/>
          <w:bCs/>
          <w:color w:val="7F7F7F" w:themeColor="text1" w:themeTint="80"/>
          <w:sz w:val="40"/>
          <w:szCs w:val="40"/>
          <w:rtl/>
        </w:rPr>
        <w:br/>
        <w:t>المونة الإيبوكسية:</w:t>
      </w:r>
      <w:r w:rsidRPr="004A4E13">
        <w:rPr>
          <w:rFonts w:asciiTheme="minorBidi" w:eastAsia="Times New Roman" w:hAnsiTheme="minorBidi"/>
          <w:b/>
          <w:bCs/>
          <w:color w:val="7F7F7F" w:themeColor="text1" w:themeTint="80"/>
          <w:sz w:val="40"/>
          <w:szCs w:val="40"/>
          <w:rtl/>
        </w:rPr>
        <w:br/>
        <w:t>يتم صنعها بإضافة مواد مالئة معينة مثل الكوارتز إلى الإيبوكسي الشفاف أو الملون مع التقليب الجيد، يمكن استخدام هذه المونة في مجالات عديدة،</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مثل:</w:t>
      </w:r>
      <w:r w:rsidRPr="004A4E13">
        <w:rPr>
          <w:rFonts w:asciiTheme="minorBidi" w:eastAsia="Times New Roman" w:hAnsiTheme="minorBidi"/>
          <w:b/>
          <w:bCs/>
          <w:color w:val="7F7F7F" w:themeColor="text1" w:themeTint="80"/>
          <w:sz w:val="40"/>
          <w:szCs w:val="40"/>
          <w:rtl/>
        </w:rPr>
        <w:br/>
        <w:t>• ترميم الأعمدة و الممرات و الأسقف.</w:t>
      </w:r>
      <w:r w:rsidRPr="004A4E13">
        <w:rPr>
          <w:rFonts w:asciiTheme="minorBidi" w:eastAsia="Times New Roman" w:hAnsiTheme="minorBidi"/>
          <w:b/>
          <w:bCs/>
          <w:color w:val="7F7F7F" w:themeColor="text1" w:themeTint="80"/>
          <w:sz w:val="40"/>
          <w:szCs w:val="40"/>
          <w:rtl/>
        </w:rPr>
        <w:br/>
        <w:t>• عمل أرضيات للمصانع و الكراجات و المطارات.</w:t>
      </w:r>
      <w:r w:rsidRPr="004A4E13">
        <w:rPr>
          <w:rFonts w:asciiTheme="minorBidi" w:eastAsia="Times New Roman" w:hAnsiTheme="minorBidi"/>
          <w:b/>
          <w:bCs/>
          <w:color w:val="7F7F7F" w:themeColor="text1" w:themeTint="80"/>
          <w:sz w:val="40"/>
          <w:szCs w:val="40"/>
          <w:rtl/>
        </w:rPr>
        <w:br/>
        <w:t>• مونة لاصقة للسيراميك .</w:t>
      </w:r>
      <w:r w:rsidRPr="004A4E13">
        <w:rPr>
          <w:rFonts w:asciiTheme="minorBidi" w:eastAsia="Times New Roman" w:hAnsiTheme="minorBidi"/>
          <w:b/>
          <w:bCs/>
          <w:color w:val="7F7F7F" w:themeColor="text1" w:themeTint="80"/>
          <w:sz w:val="40"/>
          <w:szCs w:val="40"/>
          <w:rtl/>
        </w:rPr>
        <w:br/>
        <w:t>• ملئ عراميس السيراميك بها.</w:t>
      </w:r>
      <w:r w:rsidRPr="004A4E13">
        <w:rPr>
          <w:rFonts w:asciiTheme="minorBidi" w:eastAsia="Times New Roman" w:hAnsiTheme="minorBidi"/>
          <w:b/>
          <w:bCs/>
          <w:color w:val="7F7F7F" w:themeColor="text1" w:themeTint="80"/>
          <w:sz w:val="40"/>
          <w:szCs w:val="40"/>
          <w:rtl/>
        </w:rPr>
        <w:br/>
        <w:t>• تستخدم في الدرج (كما سيلي ذكره).</w:t>
      </w:r>
      <w:r w:rsidRPr="004A4E13">
        <w:rPr>
          <w:rFonts w:asciiTheme="minorBidi" w:eastAsia="Times New Roman" w:hAnsiTheme="minorBidi"/>
          <w:b/>
          <w:bCs/>
          <w:color w:val="7F7F7F" w:themeColor="text1" w:themeTint="80"/>
          <w:sz w:val="40"/>
          <w:szCs w:val="40"/>
          <w:rtl/>
        </w:rPr>
        <w:br/>
        <w:t>استخدام الايبوكسى في الدرج:</w:t>
      </w:r>
      <w:r w:rsidRPr="004A4E13">
        <w:rPr>
          <w:rFonts w:asciiTheme="minorBidi" w:eastAsia="Times New Roman" w:hAnsiTheme="minorBidi"/>
          <w:b/>
          <w:bCs/>
          <w:color w:val="7F7F7F" w:themeColor="text1" w:themeTint="80"/>
          <w:sz w:val="40"/>
          <w:szCs w:val="40"/>
          <w:rtl/>
        </w:rPr>
        <w:br/>
        <w:t>يتم عمل الدرج الخرساني بالإضافات الخاصة بتقوية الخرسانة مع تنعيم السطح جيدا و يتم فرد المونة الايبوكسية على سطح السابق وبعد 8 ساعات يتم دهان الوجه الأول من الدهان الايبوكسى باللون المطلوب ويتم دهان الوجه الثاني بعد 8 ساعات أخرى .</w:t>
      </w:r>
      <w:r w:rsidRPr="004A4E13">
        <w:rPr>
          <w:rFonts w:asciiTheme="minorBidi" w:eastAsia="Times New Roman" w:hAnsiTheme="minorBidi"/>
          <w:b/>
          <w:bCs/>
          <w:color w:val="7F7F7F" w:themeColor="text1" w:themeTint="80"/>
          <w:sz w:val="40"/>
          <w:szCs w:val="40"/>
          <w:rtl/>
        </w:rPr>
        <w:br/>
        <w:t>استخدام الدهانات الايبوكسية كبديل للسيراميك :</w:t>
      </w:r>
      <w:r w:rsidRPr="004A4E13">
        <w:rPr>
          <w:rFonts w:asciiTheme="minorBidi" w:eastAsia="Times New Roman" w:hAnsiTheme="minorBidi"/>
          <w:b/>
          <w:bCs/>
          <w:color w:val="7F7F7F" w:themeColor="text1" w:themeTint="80"/>
          <w:sz w:val="40"/>
          <w:szCs w:val="40"/>
          <w:rtl/>
        </w:rPr>
        <w:br/>
        <w:t>يمكن تقسيم الحائط أو الأرضية إلى بلاطات باستخدام شريط لاصق رفيع وذلك بعد الوجه الأول ثم دهان الوجه الثاني يلي ذلك إزالة هذا الشريط بعد إتمام الجفاف أي بعد حوالي 6 ساعات . و يجب الأخذ بالإحتياطات اللازمة.</w:t>
      </w:r>
      <w:r w:rsidRPr="004A4E13">
        <w:rPr>
          <w:rFonts w:asciiTheme="minorBidi" w:eastAsia="Times New Roman" w:hAnsiTheme="minorBidi"/>
          <w:b/>
          <w:bCs/>
          <w:color w:val="7F7F7F" w:themeColor="text1" w:themeTint="80"/>
          <w:sz w:val="40"/>
          <w:szCs w:val="40"/>
          <w:rtl/>
        </w:rPr>
        <w:br/>
        <w:t>الأرضيات بالمونة الايبوكسية :</w:t>
      </w:r>
      <w:r w:rsidRPr="004A4E13">
        <w:rPr>
          <w:rFonts w:asciiTheme="minorBidi" w:eastAsia="Times New Roman" w:hAnsiTheme="minorBidi"/>
          <w:b/>
          <w:bCs/>
          <w:color w:val="7F7F7F" w:themeColor="text1" w:themeTint="80"/>
          <w:sz w:val="40"/>
          <w:szCs w:val="40"/>
          <w:rtl/>
        </w:rPr>
        <w:br/>
        <w:t>تستخدم لأرضيات المصانع والجراحات والمستشفيات والمطارات ومحطات البنزين. و يجب أن يكون السطح المراد فرد هذه المونة عليه سطح خرساني قوي و نظيف و خالي من أي تعشيش. و يجب الأخذ بالإحتياطات اللازمة.</w:t>
      </w:r>
      <w:r w:rsidRPr="004A4E13">
        <w:rPr>
          <w:rFonts w:asciiTheme="minorBidi" w:eastAsia="Times New Roman" w:hAnsiTheme="minorBidi"/>
          <w:b/>
          <w:bCs/>
          <w:color w:val="7F7F7F" w:themeColor="text1" w:themeTint="80"/>
          <w:sz w:val="40"/>
          <w:szCs w:val="40"/>
          <w:rtl/>
        </w:rPr>
        <w:br/>
        <w:t>الإيبوكسى القار :</w:t>
      </w:r>
      <w:r w:rsidRPr="004A4E13">
        <w:rPr>
          <w:rFonts w:asciiTheme="minorBidi" w:eastAsia="Times New Roman" w:hAnsiTheme="minorBidi"/>
          <w:b/>
          <w:bCs/>
          <w:color w:val="7F7F7F" w:themeColor="text1" w:themeTint="80"/>
          <w:sz w:val="40"/>
          <w:szCs w:val="40"/>
          <w:rtl/>
        </w:rPr>
        <w:br/>
        <w:t xml:space="preserve">هو مركب ايبوكسى مضاف اليه القار، يستخدم بكفاءة في شروخ الأرضيات الإسفلتية وفي شروخ أرضيات الكباري وكمادة لاصقة لأرضيات الفينيل المقوى الخاص بالجراحات و المطارات و </w:t>
      </w:r>
      <w:r w:rsidRPr="004A4E13">
        <w:rPr>
          <w:rFonts w:asciiTheme="minorBidi" w:eastAsia="Times New Roman" w:hAnsiTheme="minorBidi"/>
          <w:b/>
          <w:bCs/>
          <w:color w:val="7F7F7F" w:themeColor="text1" w:themeTint="80"/>
          <w:sz w:val="40"/>
          <w:szCs w:val="40"/>
          <w:rtl/>
        </w:rPr>
        <w:lastRenderedPageBreak/>
        <w:t>خلافه، و يكون لون بني غامق أو أسود. و يجب الأخذ بالإحتياطات اللازمة.</w:t>
      </w:r>
      <w:r w:rsidRPr="004A4E13">
        <w:rPr>
          <w:rFonts w:asciiTheme="minorBidi" w:eastAsia="Times New Roman" w:hAnsiTheme="minorBidi"/>
          <w:b/>
          <w:bCs/>
          <w:color w:val="7F7F7F" w:themeColor="text1" w:themeTint="80"/>
          <w:sz w:val="40"/>
          <w:szCs w:val="40"/>
          <w:rtl/>
        </w:rPr>
        <w:br/>
        <w:t>الإيبوكسى القار كدهان مقاوم للكيماويات والتآكل:</w:t>
      </w:r>
      <w:r w:rsidRPr="004A4E13">
        <w:rPr>
          <w:rFonts w:asciiTheme="minorBidi" w:eastAsia="Times New Roman" w:hAnsiTheme="minorBidi"/>
          <w:b/>
          <w:bCs/>
          <w:color w:val="7F7F7F" w:themeColor="text1" w:themeTint="80"/>
          <w:sz w:val="40"/>
          <w:szCs w:val="40"/>
          <w:rtl/>
        </w:rPr>
        <w:br/>
        <w:t>يستخدم في المنشآت و الأماكن المعرضة للكيماويات و التآكل و في الصرف الصحي و لدهان الخزانات الأرضية و الكباري و الإستخدامات البحرية، و يجب مراعاة نظافة السطح و خلوه من الزيوت و الشحوم و الأتربة، و يكون لونه إما بني غامق أو أسود. و يجب الأخذ بالإحتياطات اللازمة.</w:t>
      </w:r>
      <w:r w:rsidRPr="004A4E13">
        <w:rPr>
          <w:rFonts w:asciiTheme="minorBidi" w:eastAsia="Times New Roman" w:hAnsiTheme="minorBidi"/>
          <w:b/>
          <w:bCs/>
          <w:color w:val="7F7F7F" w:themeColor="text1" w:themeTint="80"/>
          <w:sz w:val="40"/>
          <w:szCs w:val="40"/>
          <w:rtl/>
        </w:rPr>
        <w:br/>
        <w:t>الإيبوكسى الخاص بالترميم والحقن:</w:t>
      </w:r>
      <w:r w:rsidRPr="004A4E13">
        <w:rPr>
          <w:rFonts w:asciiTheme="minorBidi" w:eastAsia="Times New Roman" w:hAnsiTheme="minorBidi"/>
          <w:b/>
          <w:bCs/>
          <w:color w:val="7F7F7F" w:themeColor="text1" w:themeTint="80"/>
          <w:sz w:val="40"/>
          <w:szCs w:val="40"/>
          <w:rtl/>
        </w:rPr>
        <w:br/>
        <w:t>يستخدم في أعمال الترميم و الحقن، مع الأخذ بالإحتياطات اللازمة.</w:t>
      </w:r>
      <w:r w:rsidRPr="004A4E13">
        <w:rPr>
          <w:rFonts w:asciiTheme="minorBidi" w:eastAsia="Times New Roman" w:hAnsiTheme="minorBidi"/>
          <w:b/>
          <w:bCs/>
          <w:color w:val="7F7F7F" w:themeColor="text1" w:themeTint="80"/>
          <w:sz w:val="40"/>
          <w:szCs w:val="40"/>
          <w:rtl/>
        </w:rPr>
        <w:br/>
        <w:t>الأرضيات الإيبوكسي الأنتي ستاتيك :</w:t>
      </w:r>
      <w:r w:rsidRPr="004A4E13">
        <w:rPr>
          <w:rFonts w:asciiTheme="minorBidi" w:eastAsia="Times New Roman" w:hAnsiTheme="minorBidi"/>
          <w:b/>
          <w:bCs/>
          <w:color w:val="7F7F7F" w:themeColor="text1" w:themeTint="80"/>
          <w:sz w:val="40"/>
          <w:szCs w:val="40"/>
          <w:rtl/>
        </w:rPr>
        <w:br/>
        <w:t>تستعمل هذه الأرضيات في غرف العمليات و صالات الكمبيوتر و المعامل و غرف الأبحاث و غيرها من الأماكن التي تتعرض للشحنات الكهربائية أو الإنفجارات أو التفاعلات الكيماوية الشديدة، يتم تنظيف السطح بالكمبروسور، و يراعى تاريخ الإنتاج بحيث لا يتعدى 9 أشهر.</w:t>
      </w:r>
      <w:r w:rsidRPr="004A4E13">
        <w:rPr>
          <w:rFonts w:asciiTheme="minorBidi" w:eastAsia="Times New Roman" w:hAnsiTheme="minorBidi"/>
          <w:b/>
          <w:bCs/>
          <w:color w:val="7F7F7F" w:themeColor="text1" w:themeTint="80"/>
          <w:sz w:val="40"/>
          <w:szCs w:val="40"/>
          <w:rtl/>
        </w:rPr>
        <w:br/>
        <w:t>الإيبوكسى كدهان مقاوم للكيماويات والاحتكاك :</w:t>
      </w:r>
      <w:r w:rsidRPr="004A4E13">
        <w:rPr>
          <w:rFonts w:asciiTheme="minorBidi" w:eastAsia="Times New Roman" w:hAnsiTheme="minorBidi"/>
          <w:b/>
          <w:bCs/>
          <w:color w:val="7F7F7F" w:themeColor="text1" w:themeTint="80"/>
          <w:sz w:val="40"/>
          <w:szCs w:val="40"/>
          <w:rtl/>
        </w:rPr>
        <w:br/>
        <w:t>يصلح للدهان على جميع أنواع الأسطح كما أن له إستخدامات مختلفة، و يوجد منه أنواع متعددة، و يستخدم هذا النوع كبديل للسيراميك ، و يمكن دهانه بالفرشاة أو الرولة الصلبة أو المسدس اللاهوائي.</w:t>
      </w:r>
      <w:r w:rsidRPr="004A4E13">
        <w:rPr>
          <w:rFonts w:asciiTheme="minorBidi" w:eastAsia="Times New Roman" w:hAnsiTheme="minorBidi"/>
          <w:b/>
          <w:bCs/>
          <w:color w:val="7F7F7F" w:themeColor="text1" w:themeTint="80"/>
          <w:sz w:val="40"/>
          <w:szCs w:val="40"/>
          <w:rtl/>
        </w:rPr>
        <w:br/>
        <w:t>الإيبوكسى كدهان للأسطح الرطبة:</w:t>
      </w:r>
      <w:r w:rsidRPr="004A4E13">
        <w:rPr>
          <w:rFonts w:asciiTheme="minorBidi" w:eastAsia="Times New Roman" w:hAnsiTheme="minorBidi"/>
          <w:b/>
          <w:bCs/>
          <w:color w:val="7F7F7F" w:themeColor="text1" w:themeTint="80"/>
          <w:sz w:val="40"/>
          <w:szCs w:val="40"/>
          <w:rtl/>
        </w:rPr>
        <w:br/>
        <w:t>هو دهان مقاوم للكيماويات و الإحتكاك و الرطوبة و يستخدم في حالة وجود أسطح رطبة مع ضرورة إيقاف مصدر الرطوبة، و يستخدم أيضاًفي السطوح التي ممكن حدوث رطوبة مستقبلية فيها، و يستخدم للأرضيات الخرسانية و قواعد الكباري و الخزانات الأرضية و العلوية و المواسير بأنواعها.</w:t>
      </w:r>
      <w:r w:rsidRPr="004A4E13">
        <w:rPr>
          <w:rFonts w:asciiTheme="minorBidi" w:eastAsia="Times New Roman" w:hAnsiTheme="minorBidi"/>
          <w:b/>
          <w:bCs/>
          <w:color w:val="7F7F7F" w:themeColor="text1" w:themeTint="80"/>
          <w:sz w:val="40"/>
          <w:szCs w:val="40"/>
          <w:rtl/>
        </w:rPr>
        <w:br/>
        <w:t>الإيبوكسي الشفاف:</w:t>
      </w:r>
      <w:r w:rsidRPr="004A4E13">
        <w:rPr>
          <w:rFonts w:asciiTheme="minorBidi" w:eastAsia="Times New Roman" w:hAnsiTheme="minorBidi"/>
          <w:b/>
          <w:bCs/>
          <w:color w:val="7F7F7F" w:themeColor="text1" w:themeTint="80"/>
          <w:sz w:val="40"/>
          <w:szCs w:val="40"/>
          <w:rtl/>
        </w:rPr>
        <w:br/>
        <w:t xml:space="preserve">من أنواعه الإيبوكسي الملون أو المونة الإيبوكسية، و يستخدم </w:t>
      </w:r>
      <w:r w:rsidRPr="004A4E13">
        <w:rPr>
          <w:rFonts w:asciiTheme="minorBidi" w:eastAsia="Times New Roman" w:hAnsiTheme="minorBidi"/>
          <w:b/>
          <w:bCs/>
          <w:color w:val="7F7F7F" w:themeColor="text1" w:themeTint="80"/>
          <w:sz w:val="40"/>
          <w:szCs w:val="40"/>
          <w:rtl/>
        </w:rPr>
        <w:lastRenderedPageBreak/>
        <w:t>كدهان شفاف لبعض الإستخدامات الخاصة، و يمكن عمل بلاطات تجميعية من كسر الرخام أو الزلط الصغير فتعطي شكل جيد يستعمل في أعمال الديكور و النافورات و بعض الواجهات.</w:t>
      </w:r>
      <w:r w:rsidRPr="004A4E13">
        <w:rPr>
          <w:rFonts w:asciiTheme="minorBidi" w:eastAsia="Times New Roman" w:hAnsiTheme="minorBidi"/>
          <w:b/>
          <w:bCs/>
          <w:color w:val="7F7F7F" w:themeColor="text1" w:themeTint="80"/>
          <w:sz w:val="40"/>
          <w:szCs w:val="40"/>
          <w:rtl/>
        </w:rPr>
        <w:br/>
        <w:t>الإيبوكسى المرن للشروخ:</w:t>
      </w:r>
      <w:r w:rsidRPr="004A4E13">
        <w:rPr>
          <w:rFonts w:asciiTheme="minorBidi" w:eastAsia="Times New Roman" w:hAnsiTheme="minorBidi"/>
          <w:b/>
          <w:bCs/>
          <w:color w:val="7F7F7F" w:themeColor="text1" w:themeTint="80"/>
          <w:sz w:val="40"/>
          <w:szCs w:val="40"/>
          <w:rtl/>
        </w:rPr>
        <w:br/>
        <w:t>يستخدم في إصلاح الشروخ و في أعمال الترميمات الهامةو كدهان مرن فوق الأسطح التي بها شروخ أو فوق الفواصل، لونه شفاف مائل إلى الإصفرار، و يجب مراعاة الإحتياطات اللازمة و مدة الصلاحية.</w:t>
      </w:r>
      <w:r w:rsidRPr="004A4E13">
        <w:rPr>
          <w:rFonts w:asciiTheme="minorBidi" w:eastAsia="Times New Roman" w:hAnsiTheme="minorBidi"/>
          <w:b/>
          <w:bCs/>
          <w:color w:val="7F7F7F" w:themeColor="text1" w:themeTint="80"/>
          <w:sz w:val="40"/>
          <w:szCs w:val="40"/>
          <w:rtl/>
        </w:rPr>
        <w:br/>
        <w:t>ملاحظات على استخدام الإبيوكسي:</w:t>
      </w:r>
      <w:r w:rsidRPr="004A4E13">
        <w:rPr>
          <w:rFonts w:asciiTheme="minorBidi" w:eastAsia="Times New Roman" w:hAnsiTheme="minorBidi"/>
          <w:b/>
          <w:bCs/>
          <w:color w:val="7F7F7F" w:themeColor="text1" w:themeTint="80"/>
          <w:sz w:val="40"/>
          <w:szCs w:val="40"/>
          <w:rtl/>
        </w:rPr>
        <w:br/>
        <w:t>أحدث استخدامه طفرة كبيرة في عالم البناء، و دخل في العديد من الصناعات مثل صناعة بعض أنواع البلاط باستخدام الإيبوكسي كمادة رابطة و مجمعة لمكونات البلاط، كما يستخدم في أعمال الديكور و أحواض الزهور.</w:t>
      </w:r>
      <w:r w:rsidRPr="004A4E13">
        <w:rPr>
          <w:rFonts w:asciiTheme="minorBidi" w:eastAsia="Times New Roman" w:hAnsiTheme="minorBidi"/>
          <w:b/>
          <w:bCs/>
          <w:color w:val="7F7F7F" w:themeColor="text1" w:themeTint="80"/>
          <w:sz w:val="40"/>
          <w:szCs w:val="40"/>
          <w:rtl/>
        </w:rPr>
        <w:br/>
        <w:t>و يجب اختيار نوع الإيبوكسي بناءً على الآتي:</w:t>
      </w:r>
      <w:r w:rsidRPr="004A4E13">
        <w:rPr>
          <w:rFonts w:asciiTheme="minorBidi" w:eastAsia="Times New Roman" w:hAnsiTheme="minorBidi"/>
          <w:b/>
          <w:bCs/>
          <w:color w:val="7F7F7F" w:themeColor="text1" w:themeTint="80"/>
          <w:sz w:val="40"/>
          <w:szCs w:val="40"/>
          <w:rtl/>
        </w:rPr>
        <w:br/>
        <w:t>1. نوع السطح المراد دهنه.</w:t>
      </w:r>
      <w:r w:rsidRPr="004A4E13">
        <w:rPr>
          <w:rFonts w:asciiTheme="minorBidi" w:eastAsia="Times New Roman" w:hAnsiTheme="minorBidi"/>
          <w:b/>
          <w:bCs/>
          <w:color w:val="7F7F7F" w:themeColor="text1" w:themeTint="80"/>
          <w:sz w:val="40"/>
          <w:szCs w:val="40"/>
          <w:rtl/>
        </w:rPr>
        <w:br/>
        <w:t>2. المعالجة المطلوبة لهذا السطح.</w:t>
      </w:r>
      <w:r w:rsidRPr="004A4E13">
        <w:rPr>
          <w:rFonts w:asciiTheme="minorBidi" w:eastAsia="Times New Roman" w:hAnsiTheme="minorBidi"/>
          <w:b/>
          <w:bCs/>
          <w:color w:val="7F7F7F" w:themeColor="text1" w:themeTint="80"/>
          <w:sz w:val="40"/>
          <w:szCs w:val="40"/>
          <w:rtl/>
        </w:rPr>
        <w:br/>
        <w:t>3. المهام المكلف بها دهان أو مونة الإيبوكسي من حيث نوعية ما يتعرض له و الظروف المحيطة به.</w:t>
      </w:r>
      <w:r w:rsidRPr="004A4E13">
        <w:rPr>
          <w:rFonts w:asciiTheme="minorBidi" w:eastAsia="Times New Roman" w:hAnsiTheme="minorBidi"/>
          <w:b/>
          <w:bCs/>
          <w:color w:val="7F7F7F" w:themeColor="text1" w:themeTint="80"/>
          <w:sz w:val="40"/>
          <w:szCs w:val="40"/>
          <w:rtl/>
        </w:rPr>
        <w:br/>
        <w:t>4. التجهيزات المطلوبة للسطح بعد المعالجة و الإختيار الجيد لخامة الإيبوكسي و أن يكون ذلك مبني على أساس اقتصادي أي إذا أمكن استخدام الدهانات الصناعية ذات التكلفة الأقل و التي تفي بالغرض فلا داعي لإستخدام الإيبوكسي.</w:t>
      </w:r>
      <w:r w:rsidRPr="004A4E13">
        <w:rPr>
          <w:rFonts w:asciiTheme="minorBidi" w:eastAsia="Times New Roman" w:hAnsiTheme="minorBidi"/>
          <w:b/>
          <w:bCs/>
          <w:color w:val="7F7F7F" w:themeColor="text1" w:themeTint="80"/>
          <w:sz w:val="40"/>
          <w:szCs w:val="40"/>
          <w:rtl/>
        </w:rPr>
        <w:br/>
        <w:t>(4-5-3-4) الدهانات الصدفية ( الهمرفينيش ) :</w:t>
      </w:r>
      <w:r w:rsidRPr="004A4E13">
        <w:rPr>
          <w:rFonts w:asciiTheme="minorBidi" w:eastAsia="Times New Roman" w:hAnsiTheme="minorBidi"/>
          <w:b/>
          <w:bCs/>
          <w:color w:val="7F7F7F" w:themeColor="text1" w:themeTint="80"/>
          <w:sz w:val="40"/>
          <w:szCs w:val="40"/>
          <w:rtl/>
        </w:rPr>
        <w:br/>
        <w:t>هو طلاء صدفي ممتاز يستخدم في دهان الأدوات والمعدات الكهربائية حيث يعطي سطحا صدفيا ذو مظهر جيد، يجب تنظيف و صنفرة السطح المراد دهنه و عمل البطانة اللازمة، يتم دهان هذا النوع بواسطة الكمبروسور، و يخفف هذا النوع بواسطة التنر.</w:t>
      </w:r>
      <w:r w:rsidRPr="004A4E13">
        <w:rPr>
          <w:rFonts w:asciiTheme="minorBidi" w:eastAsia="Times New Roman" w:hAnsiTheme="minorBidi"/>
          <w:b/>
          <w:bCs/>
          <w:color w:val="7F7F7F" w:themeColor="text1" w:themeTint="80"/>
          <w:sz w:val="40"/>
          <w:szCs w:val="40"/>
          <w:rtl/>
        </w:rPr>
        <w:br/>
        <w:t>(4-5-3-5) الدهانات النتروسليلوز :</w:t>
      </w:r>
      <w:r w:rsidRPr="004A4E13">
        <w:rPr>
          <w:rFonts w:asciiTheme="minorBidi" w:eastAsia="Times New Roman" w:hAnsiTheme="minorBidi"/>
          <w:b/>
          <w:bCs/>
          <w:color w:val="7F7F7F" w:themeColor="text1" w:themeTint="80"/>
          <w:sz w:val="40"/>
          <w:szCs w:val="40"/>
          <w:rtl/>
        </w:rPr>
        <w:br/>
        <w:t xml:space="preserve">من اكثر أنواع الدهانات شيوعا خاصة دهانات السيارات </w:t>
      </w:r>
      <w:r w:rsidRPr="004A4E13">
        <w:rPr>
          <w:rFonts w:asciiTheme="minorBidi" w:eastAsia="Times New Roman" w:hAnsiTheme="minorBidi"/>
          <w:b/>
          <w:bCs/>
          <w:color w:val="7F7F7F" w:themeColor="text1" w:themeTint="80"/>
          <w:sz w:val="40"/>
          <w:szCs w:val="40"/>
          <w:rtl/>
        </w:rPr>
        <w:lastRenderedPageBreak/>
        <w:t>والموبيليا ومن امثلتها الدوكو، كما تدخل في الموبيليا و أدوات الديكور مثل دهان الأخشاب بالسيلر ثم ورنيش الدوكو، بالنسبة للأسطح الحديدية المراد دهنها بالدوكو تتم الصنفرة وفرد طبقة معجون استوك في الأماكن التي تحتاج إلى استعدال ثم فرد طبقة معجون دوكو مع الصنفرة ثم عمل البطانات اللازمة ثم الأوجه الأخيرة مع التلميع بالكومبوند و البوليش، أما لسيلر الأخشاب و الموبيليا تتم الصنفرة ثم دهان السيلر بالفرشاة أو بالرش مع الصنفرة ثم عمل دهان الونيش السيليلوزي سواءً بالفرشاة أو بالرش بالكمبروسور.</w:t>
      </w:r>
      <w:r w:rsidRPr="004A4E13">
        <w:rPr>
          <w:rFonts w:asciiTheme="minorBidi" w:eastAsia="Times New Roman" w:hAnsiTheme="minorBidi"/>
          <w:b/>
          <w:bCs/>
          <w:color w:val="7F7F7F" w:themeColor="text1" w:themeTint="80"/>
          <w:sz w:val="40"/>
          <w:szCs w:val="40"/>
          <w:rtl/>
        </w:rPr>
        <w:br/>
        <w:t>(4-5-3-6) البويات البحرية :</w:t>
      </w:r>
      <w:r w:rsidRPr="004A4E13">
        <w:rPr>
          <w:rFonts w:asciiTheme="minorBidi" w:eastAsia="Times New Roman" w:hAnsiTheme="minorBidi"/>
          <w:b/>
          <w:bCs/>
          <w:color w:val="7F7F7F" w:themeColor="text1" w:themeTint="80"/>
          <w:sz w:val="40"/>
          <w:szCs w:val="40"/>
          <w:rtl/>
        </w:rPr>
        <w:br/>
        <w:t>هي من البويات المصنعه حديثا في مصر وكانت تستورد من قبل ذلك بكميات كبيرة من الخارج . وتشمل هذة البويات البحرية الانواع الاتية :</w:t>
      </w:r>
      <w:r w:rsidRPr="004A4E13">
        <w:rPr>
          <w:rFonts w:asciiTheme="minorBidi" w:eastAsia="Times New Roman" w:hAnsiTheme="minorBidi"/>
          <w:b/>
          <w:bCs/>
          <w:color w:val="7F7F7F" w:themeColor="text1" w:themeTint="80"/>
          <w:sz w:val="40"/>
          <w:szCs w:val="40"/>
          <w:rtl/>
        </w:rPr>
        <w:br/>
        <w:t>1. بويات مضادة للحشف</w:t>
      </w:r>
      <w:r w:rsidRPr="004A4E13">
        <w:rPr>
          <w:rFonts w:asciiTheme="minorBidi" w:eastAsia="Times New Roman" w:hAnsiTheme="minorBidi"/>
          <w:b/>
          <w:bCs/>
          <w:color w:val="7F7F7F" w:themeColor="text1" w:themeTint="80"/>
          <w:sz w:val="40"/>
          <w:szCs w:val="40"/>
          <w:rtl/>
        </w:rPr>
        <w:br/>
        <w:t>2. بويات لبدن السفينة</w:t>
      </w:r>
      <w:r w:rsidRPr="004A4E13">
        <w:rPr>
          <w:rFonts w:asciiTheme="minorBidi" w:eastAsia="Times New Roman" w:hAnsiTheme="minorBidi"/>
          <w:b/>
          <w:bCs/>
          <w:color w:val="7F7F7F" w:themeColor="text1" w:themeTint="80"/>
          <w:sz w:val="40"/>
          <w:szCs w:val="40"/>
          <w:rtl/>
        </w:rPr>
        <w:br/>
        <w:t>3. بويات مضادة للصدا</w:t>
      </w:r>
      <w:r w:rsidRPr="004A4E13">
        <w:rPr>
          <w:rFonts w:asciiTheme="minorBidi" w:eastAsia="Times New Roman" w:hAnsiTheme="minorBidi"/>
          <w:b/>
          <w:bCs/>
          <w:color w:val="7F7F7F" w:themeColor="text1" w:themeTint="80"/>
          <w:sz w:val="40"/>
          <w:szCs w:val="40"/>
          <w:rtl/>
        </w:rPr>
        <w:br/>
        <w:t>4. بويات لخط المياة</w:t>
      </w:r>
      <w:r w:rsidRPr="004A4E13">
        <w:rPr>
          <w:rFonts w:asciiTheme="minorBidi" w:eastAsia="Times New Roman" w:hAnsiTheme="minorBidi"/>
          <w:b/>
          <w:bCs/>
          <w:color w:val="7F7F7F" w:themeColor="text1" w:themeTint="80"/>
          <w:sz w:val="40"/>
          <w:szCs w:val="40"/>
          <w:rtl/>
        </w:rPr>
        <w:br/>
        <w:t>5. بويات اسفل خط المياة</w:t>
      </w:r>
      <w:r w:rsidRPr="004A4E13">
        <w:rPr>
          <w:rFonts w:asciiTheme="minorBidi" w:eastAsia="Times New Roman" w:hAnsiTheme="minorBidi"/>
          <w:b/>
          <w:bCs/>
          <w:color w:val="7F7F7F" w:themeColor="text1" w:themeTint="80"/>
          <w:sz w:val="40"/>
          <w:szCs w:val="40"/>
          <w:rtl/>
        </w:rPr>
        <w:br/>
        <w:t>6. بويات ضد التزحلق</w:t>
      </w:r>
      <w:r w:rsidRPr="004A4E13">
        <w:rPr>
          <w:rFonts w:asciiTheme="minorBidi" w:eastAsia="Times New Roman" w:hAnsiTheme="minorBidi"/>
          <w:b/>
          <w:bCs/>
          <w:color w:val="7F7F7F" w:themeColor="text1" w:themeTint="80"/>
          <w:sz w:val="40"/>
          <w:szCs w:val="40"/>
          <w:rtl/>
        </w:rPr>
        <w:br/>
        <w:t>7. بويات غرف الالات</w:t>
      </w:r>
      <w:r w:rsidRPr="004A4E13">
        <w:rPr>
          <w:rFonts w:asciiTheme="minorBidi" w:eastAsia="Times New Roman" w:hAnsiTheme="minorBidi"/>
          <w:b/>
          <w:bCs/>
          <w:color w:val="7F7F7F" w:themeColor="text1" w:themeTint="80"/>
          <w:sz w:val="40"/>
          <w:szCs w:val="40"/>
          <w:rtl/>
        </w:rPr>
        <w:br/>
        <w:t>8. بويات اعلى الخط</w:t>
      </w:r>
      <w:r w:rsidRPr="004A4E13">
        <w:rPr>
          <w:rFonts w:asciiTheme="minorBidi" w:eastAsia="Times New Roman" w:hAnsiTheme="minorBidi"/>
          <w:b/>
          <w:bCs/>
          <w:color w:val="7F7F7F" w:themeColor="text1" w:themeTint="80"/>
          <w:sz w:val="40"/>
          <w:szCs w:val="40"/>
          <w:rtl/>
        </w:rPr>
        <w:br/>
        <w:t>(4-5-3-7) دهانات الجلود :</w:t>
      </w:r>
      <w:r w:rsidRPr="004A4E13">
        <w:rPr>
          <w:rFonts w:asciiTheme="minorBidi" w:eastAsia="Times New Roman" w:hAnsiTheme="minorBidi"/>
          <w:b/>
          <w:bCs/>
          <w:color w:val="7F7F7F" w:themeColor="text1" w:themeTint="80"/>
          <w:sz w:val="40"/>
          <w:szCs w:val="40"/>
          <w:rtl/>
        </w:rPr>
        <w:br/>
        <w:t>هي دهانات اساسها النتروسليولوز ، لها مرونة عالية وكفاءة ممتازة لدهان الجلود تتوفر بألوان متعدده، تدهن بها الجلود لمختلف الإستخدامات.</w:t>
      </w:r>
      <w:r w:rsidRPr="004A4E13">
        <w:rPr>
          <w:rFonts w:asciiTheme="minorBidi" w:eastAsia="Times New Roman" w:hAnsiTheme="minorBidi"/>
          <w:b/>
          <w:bCs/>
          <w:color w:val="7F7F7F" w:themeColor="text1" w:themeTint="80"/>
          <w:sz w:val="40"/>
          <w:szCs w:val="40"/>
          <w:rtl/>
        </w:rPr>
        <w:br/>
        <w:t>(4-5-3-8) دهان الشدات الخشبيه والمعدنيه :</w:t>
      </w:r>
      <w:r w:rsidRPr="004A4E13">
        <w:rPr>
          <w:rFonts w:asciiTheme="minorBidi" w:eastAsia="Times New Roman" w:hAnsiTheme="minorBidi"/>
          <w:b/>
          <w:bCs/>
          <w:color w:val="7F7F7F" w:themeColor="text1" w:themeTint="80"/>
          <w:sz w:val="40"/>
          <w:szCs w:val="40"/>
          <w:rtl/>
        </w:rPr>
        <w:br/>
        <w:t>هذه الدهانات تسهل فصل الشدات الخشبيه والمعدنيه بعد تمام الصب وتقلل من هالك الاخشاب كما تعطي شكلا جيدا للخرسانه بعد ذلك ، يمكن الدهان بالرش أو الفرشاة.</w:t>
      </w:r>
      <w:r w:rsidRPr="004A4E13">
        <w:rPr>
          <w:rFonts w:asciiTheme="minorBidi" w:eastAsia="Times New Roman" w:hAnsiTheme="minorBidi"/>
          <w:b/>
          <w:bCs/>
          <w:color w:val="7F7F7F" w:themeColor="text1" w:themeTint="80"/>
          <w:sz w:val="40"/>
          <w:szCs w:val="40"/>
          <w:rtl/>
        </w:rPr>
        <w:br/>
        <w:t>(4-5-3-9) الدهانات الحرارية :</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من اشهر أنواع الدهانات الحراريه هو الدهان السيليكونى وتتميز الدهانات الحرارية بالمميزات الآتيه :</w:t>
      </w:r>
      <w:r w:rsidRPr="004A4E13">
        <w:rPr>
          <w:rFonts w:asciiTheme="minorBidi" w:eastAsia="Times New Roman" w:hAnsiTheme="minorBidi"/>
          <w:b/>
          <w:bCs/>
          <w:color w:val="7F7F7F" w:themeColor="text1" w:themeTint="80"/>
          <w:sz w:val="40"/>
          <w:szCs w:val="40"/>
          <w:rtl/>
        </w:rPr>
        <w:br/>
        <w:t>• تحمل درجات الحرارة العالية حتى 500 درجه مئوية و الدهان السيليكوني الأسود يتحمل حتى</w:t>
      </w:r>
      <w:r w:rsidRPr="004A4E13">
        <w:rPr>
          <w:rFonts w:asciiTheme="minorBidi" w:eastAsia="Times New Roman" w:hAnsiTheme="minorBidi"/>
          <w:b/>
          <w:bCs/>
          <w:color w:val="7F7F7F" w:themeColor="text1" w:themeTint="80"/>
          <w:sz w:val="40"/>
          <w:szCs w:val="40"/>
          <w:rtl/>
        </w:rPr>
        <w:br/>
        <w:t>600 درجة مئوية.</w:t>
      </w:r>
      <w:r w:rsidRPr="004A4E13">
        <w:rPr>
          <w:rFonts w:asciiTheme="minorBidi" w:eastAsia="Times New Roman" w:hAnsiTheme="minorBidi"/>
          <w:b/>
          <w:bCs/>
          <w:color w:val="7F7F7F" w:themeColor="text1" w:themeTint="80"/>
          <w:sz w:val="40"/>
          <w:szCs w:val="40"/>
          <w:rtl/>
        </w:rPr>
        <w:br/>
        <w:t>• تحمل درجات الحرارة المنخفضة.</w:t>
      </w:r>
      <w:r w:rsidRPr="004A4E13">
        <w:rPr>
          <w:rFonts w:asciiTheme="minorBidi" w:eastAsia="Times New Roman" w:hAnsiTheme="minorBidi"/>
          <w:b/>
          <w:bCs/>
          <w:color w:val="7F7F7F" w:themeColor="text1" w:themeTint="80"/>
          <w:sz w:val="40"/>
          <w:szCs w:val="40"/>
          <w:rtl/>
        </w:rPr>
        <w:br/>
        <w:t>• مقاومة التيار الكهربائي حتى قوة 1500 فولت دون أن تتفحم.</w:t>
      </w:r>
      <w:r w:rsidRPr="004A4E13">
        <w:rPr>
          <w:rFonts w:asciiTheme="minorBidi" w:eastAsia="Times New Roman" w:hAnsiTheme="minorBidi"/>
          <w:b/>
          <w:bCs/>
          <w:color w:val="7F7F7F" w:themeColor="text1" w:themeTint="80"/>
          <w:sz w:val="40"/>
          <w:szCs w:val="40"/>
          <w:rtl/>
        </w:rPr>
        <w:br/>
        <w:t>• مقاومة الأحماض والأملاح والقلويات.</w:t>
      </w:r>
      <w:r w:rsidRPr="004A4E13">
        <w:rPr>
          <w:rFonts w:asciiTheme="minorBidi" w:eastAsia="Times New Roman" w:hAnsiTheme="minorBidi"/>
          <w:b/>
          <w:bCs/>
          <w:color w:val="7F7F7F" w:themeColor="text1" w:themeTint="80"/>
          <w:sz w:val="40"/>
          <w:szCs w:val="40"/>
          <w:rtl/>
        </w:rPr>
        <w:br/>
        <w:t>• مقاومة الرطوبه و المياة.</w:t>
      </w:r>
      <w:r w:rsidRPr="004A4E13">
        <w:rPr>
          <w:rFonts w:asciiTheme="minorBidi" w:eastAsia="Times New Roman" w:hAnsiTheme="minorBidi"/>
          <w:b/>
          <w:bCs/>
          <w:color w:val="7F7F7F" w:themeColor="text1" w:themeTint="80"/>
          <w:sz w:val="40"/>
          <w:szCs w:val="40"/>
          <w:rtl/>
        </w:rPr>
        <w:br/>
        <w:t>4-5-4 ورنيش السيليكون:</w:t>
      </w:r>
      <w:r w:rsidRPr="004A4E13">
        <w:rPr>
          <w:rFonts w:asciiTheme="minorBidi" w:eastAsia="Times New Roman" w:hAnsiTheme="minorBidi"/>
          <w:b/>
          <w:bCs/>
          <w:color w:val="7F7F7F" w:themeColor="text1" w:themeTint="80"/>
          <w:sz w:val="40"/>
          <w:szCs w:val="40"/>
          <w:rtl/>
        </w:rPr>
        <w:br/>
        <w:t>يستخدم لصقل الدهانات السيليلوزية سواء في السيارات أو الموبيليا.</w:t>
      </w:r>
      <w:r w:rsidRPr="004A4E13">
        <w:rPr>
          <w:rFonts w:asciiTheme="minorBidi" w:eastAsia="Times New Roman" w:hAnsiTheme="minorBidi"/>
          <w:b/>
          <w:bCs/>
          <w:color w:val="7F7F7F" w:themeColor="text1" w:themeTint="80"/>
          <w:sz w:val="40"/>
          <w:szCs w:val="40"/>
          <w:rtl/>
        </w:rPr>
        <w:br/>
        <w:t>4-5-5 دهانات السيليكون:</w:t>
      </w:r>
      <w:r w:rsidRPr="004A4E13">
        <w:rPr>
          <w:rFonts w:asciiTheme="minorBidi" w:eastAsia="Times New Roman" w:hAnsiTheme="minorBidi"/>
          <w:b/>
          <w:bCs/>
          <w:color w:val="7F7F7F" w:themeColor="text1" w:themeTint="80"/>
          <w:sz w:val="40"/>
          <w:szCs w:val="40"/>
          <w:rtl/>
        </w:rPr>
        <w:br/>
        <w:t>يستخدم راتنج السيليكون في الدهانات المائية أو السيليلوزية، و يستخدم دهان السيليكون في الإجهزة المنزلية و المطابع و ماكينات الطباعة و غير ذلك .</w:t>
      </w:r>
      <w:r w:rsidRPr="004A4E13">
        <w:rPr>
          <w:rFonts w:asciiTheme="minorBidi" w:eastAsia="Times New Roman" w:hAnsiTheme="minorBidi"/>
          <w:b/>
          <w:bCs/>
          <w:color w:val="7F7F7F" w:themeColor="text1" w:themeTint="80"/>
          <w:sz w:val="40"/>
          <w:szCs w:val="40"/>
          <w:rtl/>
        </w:rPr>
        <w:br/>
        <w:t>دهانات السيليكون المقاومة للحرارة:</w:t>
      </w:r>
      <w:r w:rsidRPr="004A4E13">
        <w:rPr>
          <w:rFonts w:asciiTheme="minorBidi" w:eastAsia="Times New Roman" w:hAnsiTheme="minorBidi"/>
          <w:b/>
          <w:bCs/>
          <w:color w:val="7F7F7F" w:themeColor="text1" w:themeTint="80"/>
          <w:sz w:val="40"/>
          <w:szCs w:val="40"/>
          <w:rtl/>
        </w:rPr>
        <w:br/>
        <w:t>نظراً لخاصية السيليكون في طرد المياه فإنه تم تطوير الدهانات و الورنيشات السيليكونية لتصنيع دهانات و ورنيشات عازلة جيدة للأسطح الخرسانية والمباني و الواجهات، و تستخدم أيضاً دهانات السيليكون في حماية الحديد من الصدأ.</w:t>
      </w:r>
      <w:r w:rsidRPr="004A4E13">
        <w:rPr>
          <w:rFonts w:asciiTheme="minorBidi" w:eastAsia="Times New Roman" w:hAnsiTheme="minorBidi"/>
          <w:b/>
          <w:bCs/>
          <w:color w:val="7F7F7F" w:themeColor="text1" w:themeTint="80"/>
          <w:sz w:val="40"/>
          <w:szCs w:val="40"/>
          <w:rtl/>
        </w:rPr>
        <w:br/>
        <w:t>4-6 الدهانات و الورنيشات العازلة:</w:t>
      </w:r>
      <w:r w:rsidRPr="004A4E13">
        <w:rPr>
          <w:rFonts w:asciiTheme="minorBidi" w:eastAsia="Times New Roman" w:hAnsiTheme="minorBidi"/>
          <w:b/>
          <w:bCs/>
          <w:color w:val="7F7F7F" w:themeColor="text1" w:themeTint="80"/>
          <w:sz w:val="40"/>
          <w:szCs w:val="40"/>
          <w:rtl/>
        </w:rPr>
        <w:br/>
        <w:t>4-6-1 الدهانات العازلة:</w:t>
      </w:r>
      <w:r w:rsidRPr="004A4E13">
        <w:rPr>
          <w:rFonts w:asciiTheme="minorBidi" w:eastAsia="Times New Roman" w:hAnsiTheme="minorBidi"/>
          <w:b/>
          <w:bCs/>
          <w:color w:val="7F7F7F" w:themeColor="text1" w:themeTint="80"/>
          <w:sz w:val="40"/>
          <w:szCs w:val="40"/>
          <w:rtl/>
        </w:rPr>
        <w:br/>
        <w:t>أصبح العزل يصمم كما تصمم الأساسات و بدا واضحاً جلياً أهمية العزل و الحماية.</w:t>
      </w:r>
      <w:r w:rsidRPr="004A4E13">
        <w:rPr>
          <w:rFonts w:asciiTheme="minorBidi" w:eastAsia="Times New Roman" w:hAnsiTheme="minorBidi"/>
          <w:b/>
          <w:bCs/>
          <w:color w:val="7F7F7F" w:themeColor="text1" w:themeTint="80"/>
          <w:sz w:val="40"/>
          <w:szCs w:val="40"/>
          <w:rtl/>
        </w:rPr>
        <w:br/>
        <w:t>(4-6-1- أ) الدهانات البيتومينية العازلة:</w:t>
      </w:r>
      <w:r w:rsidRPr="004A4E13">
        <w:rPr>
          <w:rFonts w:asciiTheme="minorBidi" w:eastAsia="Times New Roman" w:hAnsiTheme="minorBidi"/>
          <w:b/>
          <w:bCs/>
          <w:color w:val="7F7F7F" w:themeColor="text1" w:themeTint="80"/>
          <w:sz w:val="40"/>
          <w:szCs w:val="40"/>
          <w:rtl/>
        </w:rPr>
        <w:br/>
        <w:t>1. من الأنواع الحديثة في الدهانات العازلة و قد أثبتت كفاءة ممتازة إذا نفذت بطريقة جيدة مع جودة تصنيعها.</w:t>
      </w:r>
      <w:r w:rsidRPr="004A4E13">
        <w:rPr>
          <w:rFonts w:asciiTheme="minorBidi" w:eastAsia="Times New Roman" w:hAnsiTheme="minorBidi"/>
          <w:b/>
          <w:bCs/>
          <w:color w:val="7F7F7F" w:themeColor="text1" w:themeTint="80"/>
          <w:sz w:val="40"/>
          <w:szCs w:val="40"/>
          <w:rtl/>
        </w:rPr>
        <w:br/>
        <w:t>2. يوجد منها نوعان الأول يخفف بالنفط و الثاني يخفف بالماء.</w:t>
      </w:r>
      <w:r w:rsidRPr="004A4E13">
        <w:rPr>
          <w:rFonts w:asciiTheme="minorBidi" w:eastAsia="Times New Roman" w:hAnsiTheme="minorBidi"/>
          <w:b/>
          <w:bCs/>
          <w:color w:val="7F7F7F" w:themeColor="text1" w:themeTint="80"/>
          <w:sz w:val="40"/>
          <w:szCs w:val="40"/>
          <w:rtl/>
        </w:rPr>
        <w:br/>
        <w:t xml:space="preserve">3. عند استخدامها فيعزل الأسطح أو الحمامات أو الأساسات يتم </w:t>
      </w:r>
      <w:r w:rsidRPr="004A4E13">
        <w:rPr>
          <w:rFonts w:asciiTheme="minorBidi" w:eastAsia="Times New Roman" w:hAnsiTheme="minorBidi"/>
          <w:b/>
          <w:bCs/>
          <w:color w:val="7F7F7F" w:themeColor="text1" w:themeTint="80"/>
          <w:sz w:val="40"/>
          <w:szCs w:val="40"/>
          <w:rtl/>
        </w:rPr>
        <w:lastRenderedPageBreak/>
        <w:t>تنظيف السطح جيداً بالكمبروسور أو النظافة اليدوية الجيدة مع عمل وزر بارتفاع 30 سم من مونة قابلة للانكماش و غير منفذة للمياه مع عمل ميل بهذه الوزرة عند تقابلها مع السطح.</w:t>
      </w:r>
      <w:r w:rsidRPr="004A4E13">
        <w:rPr>
          <w:rFonts w:asciiTheme="minorBidi" w:eastAsia="Times New Roman" w:hAnsiTheme="minorBidi"/>
          <w:b/>
          <w:bCs/>
          <w:color w:val="7F7F7F" w:themeColor="text1" w:themeTint="80"/>
          <w:sz w:val="40"/>
          <w:szCs w:val="40"/>
          <w:rtl/>
        </w:rPr>
        <w:br/>
        <w:t>4. يلي ذلك ترميم أي أجزاء تحتاج لترميم بنفس المونة السابقة.</w:t>
      </w:r>
      <w:r w:rsidRPr="004A4E13">
        <w:rPr>
          <w:rFonts w:asciiTheme="minorBidi" w:eastAsia="Times New Roman" w:hAnsiTheme="minorBidi"/>
          <w:b/>
          <w:bCs/>
          <w:color w:val="7F7F7F" w:themeColor="text1" w:themeTint="80"/>
          <w:sz w:val="40"/>
          <w:szCs w:val="40"/>
          <w:rtl/>
        </w:rPr>
        <w:br/>
        <w:t>5. يتم بعد ذلك دهان الوجه الأول من البيتومين سواء المائي أو النوع النفطي و ذلك باستخدام الفرشاة أو مسدس الرش.</w:t>
      </w:r>
      <w:r w:rsidRPr="004A4E13">
        <w:rPr>
          <w:rFonts w:asciiTheme="minorBidi" w:eastAsia="Times New Roman" w:hAnsiTheme="minorBidi"/>
          <w:b/>
          <w:bCs/>
          <w:color w:val="7F7F7F" w:themeColor="text1" w:themeTint="80"/>
          <w:sz w:val="40"/>
          <w:szCs w:val="40"/>
          <w:rtl/>
        </w:rPr>
        <w:br/>
        <w:t>6. بعد 8 ساعات يتم دهان الوجه الثاني متعامداً على الوجه الأول.</w:t>
      </w:r>
      <w:r w:rsidRPr="004A4E13">
        <w:rPr>
          <w:rFonts w:asciiTheme="minorBidi" w:eastAsia="Times New Roman" w:hAnsiTheme="minorBidi"/>
          <w:b/>
          <w:bCs/>
          <w:color w:val="7F7F7F" w:themeColor="text1" w:themeTint="80"/>
          <w:sz w:val="40"/>
          <w:szCs w:val="40"/>
          <w:rtl/>
        </w:rPr>
        <w:br/>
        <w:t>7. يراعى عدم وقوف العمال على السطح المدهون و ضرورة وضع قطع خشبية لذلك خاصة عند دهان الوجه الثاني و أثناء عمل السباكين.</w:t>
      </w:r>
      <w:r w:rsidRPr="004A4E13">
        <w:rPr>
          <w:rFonts w:asciiTheme="minorBidi" w:eastAsia="Times New Roman" w:hAnsiTheme="minorBidi"/>
          <w:b/>
          <w:bCs/>
          <w:color w:val="7F7F7F" w:themeColor="text1" w:themeTint="80"/>
          <w:sz w:val="40"/>
          <w:szCs w:val="40"/>
          <w:rtl/>
        </w:rPr>
        <w:br/>
        <w:t>8. يتم رش طبقة رمل نظيفة فوق الوجه الثاني بعد جفافه مع إتباع باقي الخطوات الخاصة بعزل السطح كعمل الميول اللازمة لصرف مياه الأمطار مع عمل البلاط اللازم.</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t>(4-6-1- ب) الدهانات البيتومينية المطاطية:</w:t>
      </w:r>
      <w:r w:rsidRPr="004A4E13">
        <w:rPr>
          <w:rFonts w:asciiTheme="minorBidi" w:eastAsia="Times New Roman" w:hAnsiTheme="minorBidi"/>
          <w:b/>
          <w:bCs/>
          <w:color w:val="7F7F7F" w:themeColor="text1" w:themeTint="80"/>
          <w:sz w:val="40"/>
          <w:szCs w:val="40"/>
          <w:rtl/>
        </w:rPr>
        <w:br/>
        <w:t>1. يعتبر هذا النوع من أحسن أنواع الدهانات العازلة البيتوميني الحديثة لوجود مطاطية به تجعله تقاوم تدفق المياه مع وجود المرونة الشديدة في هذا الدهان.</w:t>
      </w:r>
      <w:r w:rsidRPr="004A4E13">
        <w:rPr>
          <w:rFonts w:asciiTheme="minorBidi" w:eastAsia="Times New Roman" w:hAnsiTheme="minorBidi"/>
          <w:b/>
          <w:bCs/>
          <w:color w:val="7F7F7F" w:themeColor="text1" w:themeTint="80"/>
          <w:sz w:val="40"/>
          <w:szCs w:val="40"/>
          <w:rtl/>
        </w:rPr>
        <w:br/>
        <w:t>2. لذلك فإنه يتناسب مع الاستخدام في البدرومات و في عزل الحوائط مع ضرورة سند هذا الدهان بحائط 2/1 طوبة أو حائط شبك ممدد مبيض أو الطرطشة بمونة شديدة مع مواد رابطة مع الإضافات اللازمة لهذه المونة من حيث منع نفاذية المياه.</w:t>
      </w:r>
      <w:r w:rsidRPr="004A4E13">
        <w:rPr>
          <w:rFonts w:asciiTheme="minorBidi" w:eastAsia="Times New Roman" w:hAnsiTheme="minorBidi"/>
          <w:b/>
          <w:bCs/>
          <w:color w:val="7F7F7F" w:themeColor="text1" w:themeTint="80"/>
          <w:sz w:val="40"/>
          <w:szCs w:val="40"/>
          <w:rtl/>
        </w:rPr>
        <w:br/>
        <w:t>3. في حالة استخدام البيتومين المطاطي في عزل الأسطح و الحمامات يتم عمل وزرة من مونة غير قابلة للانكماش و غير منفذة للمياه و تكون هذه الوزرة بارتفاع 30 سم مع عمل ميل جهة التقاء الحائط مع الأرضية مع علاج أي أجزاء تحتاج إلى ترميم قبل البدء في الدهان.</w:t>
      </w:r>
      <w:r w:rsidRPr="004A4E13">
        <w:rPr>
          <w:rFonts w:asciiTheme="minorBidi" w:eastAsia="Times New Roman" w:hAnsiTheme="minorBidi"/>
          <w:b/>
          <w:bCs/>
          <w:color w:val="7F7F7F" w:themeColor="text1" w:themeTint="80"/>
          <w:sz w:val="40"/>
          <w:szCs w:val="40"/>
          <w:rtl/>
        </w:rPr>
        <w:br/>
        <w:t xml:space="preserve">4. يتم بعد ذلك – و بعد تمام جفاف المونة السابقة في الوزرة أو في الترميم- دهان الوجه الأول من البيتومين المطاطي و بعد 8 </w:t>
      </w:r>
      <w:r w:rsidRPr="004A4E13">
        <w:rPr>
          <w:rFonts w:asciiTheme="minorBidi" w:eastAsia="Times New Roman" w:hAnsiTheme="minorBidi"/>
          <w:b/>
          <w:bCs/>
          <w:color w:val="7F7F7F" w:themeColor="text1" w:themeTint="80"/>
          <w:sz w:val="40"/>
          <w:szCs w:val="40"/>
          <w:rtl/>
        </w:rPr>
        <w:lastRenderedPageBreak/>
        <w:t>ساعات يتم دهان الوجه الثاني متعامداً على الوجه الأول مع مراعاة عدم وقوف العمال على الوجه الأول و يجب استخدام قطع خشبية لوقوف العمال ا السباكين.</w:t>
      </w:r>
      <w:r w:rsidRPr="004A4E13">
        <w:rPr>
          <w:rFonts w:asciiTheme="minorBidi" w:eastAsia="Times New Roman" w:hAnsiTheme="minorBidi"/>
          <w:b/>
          <w:bCs/>
          <w:color w:val="7F7F7F" w:themeColor="text1" w:themeTint="80"/>
          <w:sz w:val="40"/>
          <w:szCs w:val="40"/>
          <w:rtl/>
        </w:rPr>
        <w:br/>
        <w:t>5. يجب مراعاة النظافة التامة قبل البدء في الدهان.</w:t>
      </w:r>
      <w:r w:rsidRPr="004A4E13">
        <w:rPr>
          <w:rFonts w:asciiTheme="minorBidi" w:eastAsia="Times New Roman" w:hAnsiTheme="minorBidi"/>
          <w:b/>
          <w:bCs/>
          <w:color w:val="7F7F7F" w:themeColor="text1" w:themeTint="80"/>
          <w:sz w:val="40"/>
          <w:szCs w:val="40"/>
          <w:rtl/>
        </w:rPr>
        <w:br/>
        <w:t>6. يتم بع ذلك رش طبقة رمال نظيفة بعد جفاف الوجه الثاني مع إتباع باقي الخطوات اللازمة من حيث تغطية العزل بطبقة بلاط مع عمل الجر جوري لصرف مياه الأمطار في الأسطح أو تغطية أرضية الحمامات بالسيراميك بعد تمام أعمال توصيلات السباكة.</w:t>
      </w:r>
      <w:r w:rsidRPr="004A4E13">
        <w:rPr>
          <w:rFonts w:asciiTheme="minorBidi" w:eastAsia="Times New Roman" w:hAnsiTheme="minorBidi"/>
          <w:b/>
          <w:bCs/>
          <w:color w:val="7F7F7F" w:themeColor="text1" w:themeTint="80"/>
          <w:sz w:val="40"/>
          <w:szCs w:val="40"/>
          <w:rtl/>
        </w:rPr>
        <w:br/>
        <w:t>(4-6-1- ج) الدهانات العزلة بالاكليريلك :</w:t>
      </w:r>
      <w:r w:rsidRPr="004A4E13">
        <w:rPr>
          <w:rFonts w:asciiTheme="minorBidi" w:eastAsia="Times New Roman" w:hAnsiTheme="minorBidi"/>
          <w:b/>
          <w:bCs/>
          <w:color w:val="7F7F7F" w:themeColor="text1" w:themeTint="80"/>
          <w:sz w:val="40"/>
          <w:szCs w:val="40"/>
          <w:rtl/>
        </w:rPr>
        <w:br/>
        <w:t>1. أصبح الاكليريلك يدخل في العديد من الصناعات و الدهانات كما يستخدم أيضا في أعمال العزل الهامة.</w:t>
      </w:r>
      <w:r w:rsidRPr="004A4E13">
        <w:rPr>
          <w:rFonts w:asciiTheme="minorBidi" w:eastAsia="Times New Roman" w:hAnsiTheme="minorBidi"/>
          <w:b/>
          <w:bCs/>
          <w:color w:val="7F7F7F" w:themeColor="text1" w:themeTint="80"/>
          <w:sz w:val="40"/>
          <w:szCs w:val="40"/>
          <w:rtl/>
        </w:rPr>
        <w:br/>
        <w:t>2. يستخدم العزل بالاكيريلك في الأماكن التي تتعرض لضغط مياه شديدة مثل البدرومات و الأسطح و خلافه.</w:t>
      </w:r>
      <w:r w:rsidRPr="004A4E13">
        <w:rPr>
          <w:rFonts w:asciiTheme="minorBidi" w:eastAsia="Times New Roman" w:hAnsiTheme="minorBidi"/>
          <w:b/>
          <w:bCs/>
          <w:color w:val="7F7F7F" w:themeColor="text1" w:themeTint="80"/>
          <w:sz w:val="40"/>
          <w:szCs w:val="40"/>
          <w:rtl/>
        </w:rPr>
        <w:br/>
        <w:t>3. يعطي هذا النوع من العزل سطح مرن مثل رولات البلاستيك و هذه الميزة تجعله يقاوم المياه بشدة.</w:t>
      </w:r>
      <w:r w:rsidRPr="004A4E13">
        <w:rPr>
          <w:rFonts w:asciiTheme="minorBidi" w:eastAsia="Times New Roman" w:hAnsiTheme="minorBidi"/>
          <w:b/>
          <w:bCs/>
          <w:color w:val="7F7F7F" w:themeColor="text1" w:themeTint="80"/>
          <w:sz w:val="40"/>
          <w:szCs w:val="40"/>
          <w:rtl/>
        </w:rPr>
        <w:br/>
        <w:t>4. يوجد نوع شفاف من هذا الدهان يستخدم لتغطية الآثار الهامة و الواجهات مع الاحتفاظ بالشكل العام بها.</w:t>
      </w:r>
      <w:r w:rsidRPr="004A4E13">
        <w:rPr>
          <w:rFonts w:asciiTheme="minorBidi" w:eastAsia="Times New Roman" w:hAnsiTheme="minorBidi"/>
          <w:b/>
          <w:bCs/>
          <w:color w:val="7F7F7F" w:themeColor="text1" w:themeTint="80"/>
          <w:sz w:val="40"/>
          <w:szCs w:val="40"/>
          <w:rtl/>
        </w:rPr>
        <w:br/>
        <w:t>5. يجب مراعاة النظافة التامة قبل استخدام هذا الدهان.</w:t>
      </w:r>
      <w:r w:rsidRPr="004A4E13">
        <w:rPr>
          <w:rFonts w:asciiTheme="minorBidi" w:eastAsia="Times New Roman" w:hAnsiTheme="minorBidi"/>
          <w:b/>
          <w:bCs/>
          <w:color w:val="7F7F7F" w:themeColor="text1" w:themeTint="80"/>
          <w:sz w:val="40"/>
          <w:szCs w:val="40"/>
          <w:rtl/>
        </w:rPr>
        <w:br/>
        <w:t>(4-6-1- د) الدهانات العازلة بالبولي ريثان:</w:t>
      </w:r>
      <w:r w:rsidRPr="004A4E13">
        <w:rPr>
          <w:rFonts w:asciiTheme="minorBidi" w:eastAsia="Times New Roman" w:hAnsiTheme="minorBidi"/>
          <w:b/>
          <w:bCs/>
          <w:color w:val="7F7F7F" w:themeColor="text1" w:themeTint="80"/>
          <w:sz w:val="40"/>
          <w:szCs w:val="40"/>
          <w:rtl/>
        </w:rPr>
        <w:br/>
        <w:t>1. يوجد دهان من البولي ريثان يدهن فوق الأسطح المراد عزلها بعمل طبقة مرنة صلبة تمنع تسرب المياه.</w:t>
      </w:r>
      <w:r w:rsidRPr="004A4E13">
        <w:rPr>
          <w:rFonts w:asciiTheme="minorBidi" w:eastAsia="Times New Roman" w:hAnsiTheme="minorBidi"/>
          <w:b/>
          <w:bCs/>
          <w:color w:val="7F7F7F" w:themeColor="text1" w:themeTint="80"/>
          <w:sz w:val="40"/>
          <w:szCs w:val="40"/>
          <w:rtl/>
        </w:rPr>
        <w:br/>
        <w:t xml:space="preserve">2. يكون عبارة عن مركبين: </w:t>
      </w:r>
      <w:r w:rsidRPr="004A4E13">
        <w:rPr>
          <w:rFonts w:asciiTheme="minorBidi" w:eastAsia="Times New Roman" w:hAnsiTheme="minorBidi"/>
          <w:b/>
          <w:bCs/>
          <w:color w:val="7F7F7F" w:themeColor="text1" w:themeTint="80"/>
          <w:sz w:val="40"/>
          <w:szCs w:val="40"/>
        </w:rPr>
        <w:t>A) Resin. B) Hardener</w:t>
      </w:r>
      <w:r w:rsidRPr="004A4E13">
        <w:rPr>
          <w:rFonts w:asciiTheme="minorBidi" w:eastAsia="Times New Roman" w:hAnsiTheme="minorBidi"/>
          <w:b/>
          <w:bCs/>
          <w:color w:val="7F7F7F" w:themeColor="text1" w:themeTint="80"/>
          <w:sz w:val="40"/>
          <w:szCs w:val="40"/>
          <w:rtl/>
        </w:rPr>
        <w:t xml:space="preserve"> بنسب محددة يتم خلطها جيداً بالشنيور المركب به ريشة 50 سم ي نهايتها قرص دائري قطره 15 سم به 4 فتحات دائرية قطر الواحدة 4 سم.</w:t>
      </w:r>
      <w:r w:rsidRPr="004A4E13">
        <w:rPr>
          <w:rFonts w:asciiTheme="minorBidi" w:eastAsia="Times New Roman" w:hAnsiTheme="minorBidi"/>
          <w:b/>
          <w:bCs/>
          <w:color w:val="7F7F7F" w:themeColor="text1" w:themeTint="80"/>
          <w:sz w:val="40"/>
          <w:szCs w:val="40"/>
          <w:rtl/>
        </w:rPr>
        <w:br/>
        <w:t>3. تتم النظافة جيداً ثم دهان الوجه الأول ثم يتم دهان الوجه الثاني بعد 8 ساعات.</w:t>
      </w:r>
      <w:r w:rsidRPr="004A4E13">
        <w:rPr>
          <w:rFonts w:asciiTheme="minorBidi" w:eastAsia="Times New Roman" w:hAnsiTheme="minorBidi"/>
          <w:b/>
          <w:bCs/>
          <w:color w:val="7F7F7F" w:themeColor="text1" w:themeTint="80"/>
          <w:sz w:val="40"/>
          <w:szCs w:val="40"/>
          <w:rtl/>
        </w:rPr>
        <w:br/>
        <w:t>(4-6-1- هـ) الدهانات العازلة الايبوكسية:</w:t>
      </w:r>
      <w:r w:rsidRPr="004A4E13">
        <w:rPr>
          <w:rFonts w:asciiTheme="minorBidi" w:eastAsia="Times New Roman" w:hAnsiTheme="minorBidi"/>
          <w:b/>
          <w:bCs/>
          <w:color w:val="7F7F7F" w:themeColor="text1" w:themeTint="80"/>
          <w:sz w:val="40"/>
          <w:szCs w:val="40"/>
          <w:rtl/>
        </w:rPr>
        <w:br/>
        <w:t xml:space="preserve">1. يوجد منه عدة أنواع مختلفة الاستخدامات و يكون عبارة عن مركبين يتم خلطها كما سبق في ابولي ريثان ثم تتم النظافة التامة </w:t>
      </w:r>
      <w:r w:rsidRPr="004A4E13">
        <w:rPr>
          <w:rFonts w:asciiTheme="minorBidi" w:eastAsia="Times New Roman" w:hAnsiTheme="minorBidi"/>
          <w:b/>
          <w:bCs/>
          <w:color w:val="7F7F7F" w:themeColor="text1" w:themeTint="80"/>
          <w:sz w:val="40"/>
          <w:szCs w:val="40"/>
          <w:rtl/>
        </w:rPr>
        <w:lastRenderedPageBreak/>
        <w:t>و تجهيز السطح.</w:t>
      </w:r>
      <w:r w:rsidRPr="004A4E13">
        <w:rPr>
          <w:rFonts w:asciiTheme="minorBidi" w:eastAsia="Times New Roman" w:hAnsiTheme="minorBidi"/>
          <w:b/>
          <w:bCs/>
          <w:color w:val="7F7F7F" w:themeColor="text1" w:themeTint="80"/>
          <w:sz w:val="40"/>
          <w:szCs w:val="40"/>
          <w:rtl/>
        </w:rPr>
        <w:br/>
        <w:t xml:space="preserve">2. يلي ذلك دهان الوجه الأول بالفرشاة و باستخدام </w:t>
      </w:r>
      <w:r w:rsidRPr="004A4E13">
        <w:rPr>
          <w:rFonts w:asciiTheme="minorBidi" w:eastAsia="Times New Roman" w:hAnsiTheme="minorBidi"/>
          <w:b/>
          <w:bCs/>
          <w:color w:val="7F7F7F" w:themeColor="text1" w:themeTint="80"/>
          <w:sz w:val="40"/>
          <w:szCs w:val="40"/>
        </w:rPr>
        <w:t>air less gun</w:t>
      </w:r>
      <w:r w:rsidRPr="004A4E13">
        <w:rPr>
          <w:rFonts w:asciiTheme="minorBidi" w:eastAsia="Times New Roman" w:hAnsiTheme="minorBidi"/>
          <w:b/>
          <w:bCs/>
          <w:color w:val="7F7F7F" w:themeColor="text1" w:themeTint="80"/>
          <w:sz w:val="40"/>
          <w:szCs w:val="40"/>
          <w:rtl/>
        </w:rPr>
        <w:t xml:space="preserve"> و بعد 8 ساعات يتم دهان الوجه الثاني.</w:t>
      </w:r>
      <w:r w:rsidRPr="004A4E13">
        <w:rPr>
          <w:rFonts w:asciiTheme="minorBidi" w:eastAsia="Times New Roman" w:hAnsiTheme="minorBidi"/>
          <w:b/>
          <w:bCs/>
          <w:color w:val="7F7F7F" w:themeColor="text1" w:themeTint="80"/>
          <w:sz w:val="40"/>
          <w:szCs w:val="40"/>
          <w:rtl/>
        </w:rPr>
        <w:br/>
        <w:t xml:space="preserve">3. في الأسطح الرطبة يتم استخدام ايبوكسي مائي </w:t>
      </w:r>
      <w:r w:rsidRPr="004A4E13">
        <w:rPr>
          <w:rFonts w:asciiTheme="minorBidi" w:eastAsia="Times New Roman" w:hAnsiTheme="minorBidi"/>
          <w:b/>
          <w:bCs/>
          <w:color w:val="7F7F7F" w:themeColor="text1" w:themeTint="80"/>
          <w:sz w:val="40"/>
          <w:szCs w:val="40"/>
        </w:rPr>
        <w:t>Water Base Epoxy</w:t>
      </w:r>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4. يجب أن يكون السطح المراد عزله بالايبوكسي سطح قوي ليتناسب مع صلاحية المادة الايبوكسية.</w:t>
      </w:r>
      <w:r w:rsidRPr="004A4E13">
        <w:rPr>
          <w:rFonts w:asciiTheme="minorBidi" w:eastAsia="Times New Roman" w:hAnsiTheme="minorBidi"/>
          <w:b/>
          <w:bCs/>
          <w:color w:val="7F7F7F" w:themeColor="text1" w:themeTint="80"/>
          <w:sz w:val="40"/>
          <w:szCs w:val="40"/>
          <w:rtl/>
        </w:rPr>
        <w:br/>
        <w:t>(4-6-1- و) الدهانات الأسمنتية العازلة:</w:t>
      </w:r>
      <w:r w:rsidRPr="004A4E13">
        <w:rPr>
          <w:rFonts w:asciiTheme="minorBidi" w:eastAsia="Times New Roman" w:hAnsiTheme="minorBidi"/>
          <w:b/>
          <w:bCs/>
          <w:color w:val="7F7F7F" w:themeColor="text1" w:themeTint="80"/>
          <w:sz w:val="40"/>
          <w:szCs w:val="40"/>
          <w:rtl/>
        </w:rPr>
        <w:br/>
        <w:t xml:space="preserve">1. تتكون الدهانات الأسمنتية العازلة من اسمنت بورتلاندي عادي مضاف إليه مواد مالئة من الكوارتز الناعم مع لدائن صناعية مثل الهيدروكسي ميثيل سليولوز مع مادة الميلمنت </w:t>
      </w:r>
      <w:proofErr w:type="spellStart"/>
      <w:r w:rsidRPr="004A4E13">
        <w:rPr>
          <w:rFonts w:asciiTheme="minorBidi" w:eastAsia="Times New Roman" w:hAnsiTheme="minorBidi"/>
          <w:b/>
          <w:bCs/>
          <w:color w:val="7F7F7F" w:themeColor="text1" w:themeTint="80"/>
          <w:sz w:val="40"/>
          <w:szCs w:val="40"/>
        </w:rPr>
        <w:t>Melment</w:t>
      </w:r>
      <w:proofErr w:type="spellEnd"/>
      <w:r w:rsidRPr="004A4E13">
        <w:rPr>
          <w:rFonts w:asciiTheme="minorBidi" w:eastAsia="Times New Roman" w:hAnsiTheme="minorBidi"/>
          <w:b/>
          <w:bCs/>
          <w:color w:val="7F7F7F" w:themeColor="text1" w:themeTint="80"/>
          <w:sz w:val="40"/>
          <w:szCs w:val="40"/>
        </w:rPr>
        <w:t xml:space="preserve"> 10</w:t>
      </w:r>
      <w:r w:rsidRPr="004A4E13">
        <w:rPr>
          <w:rFonts w:asciiTheme="minorBidi" w:eastAsia="Times New Roman" w:hAnsiTheme="minorBidi"/>
          <w:b/>
          <w:bCs/>
          <w:color w:val="7F7F7F" w:themeColor="text1" w:themeTint="80"/>
          <w:sz w:val="40"/>
          <w:szCs w:val="40"/>
          <w:rtl/>
        </w:rPr>
        <w:t xml:space="preserve"> و المخلوط جيداً بنسب مدروسة.</w:t>
      </w:r>
      <w:r w:rsidRPr="004A4E13">
        <w:rPr>
          <w:rFonts w:asciiTheme="minorBidi" w:eastAsia="Times New Roman" w:hAnsiTheme="minorBidi"/>
          <w:b/>
          <w:bCs/>
          <w:color w:val="7F7F7F" w:themeColor="text1" w:themeTint="80"/>
          <w:sz w:val="40"/>
          <w:szCs w:val="40"/>
          <w:rtl/>
        </w:rPr>
        <w:br/>
        <w:t>2. يعتبر استخدام الدهانات العازلة الأسمنتية من أحدث أنواع العزل حيث تعطي نتائج ممتازة حيث إن جزيئات التفاعل عند خلط الماء إليه تتحلل على سطح الخرسانة أو المونة مكونة بلورات كريستالية تسد مسام السطح و تجعله غير منفذ للمياه. و في البدرومات و تعمل كخط دفاع أول للسطح المقابل للمياه.</w:t>
      </w:r>
      <w:r w:rsidRPr="004A4E13">
        <w:rPr>
          <w:rFonts w:asciiTheme="minorBidi" w:eastAsia="Times New Roman" w:hAnsiTheme="minorBidi"/>
          <w:b/>
          <w:bCs/>
          <w:color w:val="7F7F7F" w:themeColor="text1" w:themeTint="80"/>
          <w:sz w:val="40"/>
          <w:szCs w:val="40"/>
          <w:rtl/>
        </w:rPr>
        <w:br/>
        <w:t>3. عند استخدام هذا النوع من الدهان العازل الأسمنتي يجب إتمام النظافة التامة للسطح المراد عزله و إزالة أي تربة أو مواد عالقة أو مواد دهنية.</w:t>
      </w:r>
      <w:r w:rsidRPr="004A4E13">
        <w:rPr>
          <w:rFonts w:asciiTheme="minorBidi" w:eastAsia="Times New Roman" w:hAnsiTheme="minorBidi"/>
          <w:b/>
          <w:bCs/>
          <w:color w:val="7F7F7F" w:themeColor="text1" w:themeTint="80"/>
          <w:sz w:val="40"/>
          <w:szCs w:val="40"/>
          <w:rtl/>
        </w:rPr>
        <w:br/>
        <w:t>4. يتم خلط البودرة العازلة بالمياه بنسبة من 25% إلى 30% مع التقليب الجيد.</w:t>
      </w:r>
      <w:r w:rsidRPr="004A4E13">
        <w:rPr>
          <w:rFonts w:asciiTheme="minorBidi" w:eastAsia="Times New Roman" w:hAnsiTheme="minorBidi"/>
          <w:b/>
          <w:bCs/>
          <w:color w:val="7F7F7F" w:themeColor="text1" w:themeTint="80"/>
          <w:sz w:val="40"/>
          <w:szCs w:val="40"/>
          <w:rtl/>
        </w:rPr>
        <w:br/>
        <w:t>5. يتم دهان الوجه الأول بالفرشاة أو البروش أو الرولة أو الرش.</w:t>
      </w:r>
      <w:r w:rsidRPr="004A4E13">
        <w:rPr>
          <w:rFonts w:asciiTheme="minorBidi" w:eastAsia="Times New Roman" w:hAnsiTheme="minorBidi"/>
          <w:b/>
          <w:bCs/>
          <w:color w:val="7F7F7F" w:themeColor="text1" w:themeTint="80"/>
          <w:sz w:val="40"/>
          <w:szCs w:val="40"/>
          <w:rtl/>
        </w:rPr>
        <w:br/>
        <w:t>6. بعد 6 ساعات يتم دهان الوجه الثاني بنسبة اقل من المياه مع ملاحظة عدم وقوف العمال على سطح الدهان في الوجه الأول و يفضل استخدام ألواح خشبية لذلك.</w:t>
      </w:r>
      <w:r w:rsidRPr="004A4E13">
        <w:rPr>
          <w:rFonts w:asciiTheme="minorBidi" w:eastAsia="Times New Roman" w:hAnsiTheme="minorBidi"/>
          <w:b/>
          <w:bCs/>
          <w:color w:val="7F7F7F" w:themeColor="text1" w:themeTint="80"/>
          <w:sz w:val="40"/>
          <w:szCs w:val="40"/>
          <w:rtl/>
        </w:rPr>
        <w:br/>
        <w:t>(4-6-1- ز) الدهانات العازلة من سليكات الصوديوم:</w:t>
      </w:r>
      <w:r w:rsidRPr="004A4E13">
        <w:rPr>
          <w:rFonts w:asciiTheme="minorBidi" w:eastAsia="Times New Roman" w:hAnsiTheme="minorBidi"/>
          <w:b/>
          <w:bCs/>
          <w:color w:val="7F7F7F" w:themeColor="text1" w:themeTint="80"/>
          <w:sz w:val="40"/>
          <w:szCs w:val="40"/>
          <w:rtl/>
        </w:rPr>
        <w:br/>
        <w:t xml:space="preserve">الدهانات بمادة سليكات الصوديوم السائلة تعتبر من أقدم الدهانات العازلة و كانت تسمى قديماً بماء الزجاج و كانت تستخدم في </w:t>
      </w:r>
      <w:r w:rsidRPr="004A4E13">
        <w:rPr>
          <w:rFonts w:asciiTheme="minorBidi" w:eastAsia="Times New Roman" w:hAnsiTheme="minorBidi"/>
          <w:b/>
          <w:bCs/>
          <w:color w:val="7F7F7F" w:themeColor="text1" w:themeTint="80"/>
          <w:sz w:val="40"/>
          <w:szCs w:val="40"/>
          <w:rtl/>
        </w:rPr>
        <w:lastRenderedPageBreak/>
        <w:t>البلاط لإعطائه لمعان و زيادة مقاومة للمياه و الاسم الدارج له هو السيليكات.</w:t>
      </w:r>
      <w:r w:rsidRPr="004A4E13">
        <w:rPr>
          <w:rFonts w:asciiTheme="minorBidi" w:eastAsia="Times New Roman" w:hAnsiTheme="minorBidi"/>
          <w:b/>
          <w:bCs/>
          <w:color w:val="7F7F7F" w:themeColor="text1" w:themeTint="80"/>
          <w:sz w:val="40"/>
          <w:szCs w:val="40"/>
          <w:rtl/>
        </w:rPr>
        <w:br/>
        <w:t>و يوجد منها نوع بودرة يضاف إليه الماء و تدهن به الأماكن الرطبة أو المراد عزلها. و أيضا هذه المواد سواء السائلة أو البودرة تضاف إلى الخرسانة لجعلها مانعة لنفاذية المياه. كما يمكن استخدام سليكات الصوديوم السائلة لدهان الخرسانة بعد التشميع كطبقة حماية لها و لعدم المعالجة لأنها تجعل الخرسانة تحتفظ بالماء اللازم لإتمام التفاعل و الجفاف و لهذا الاستخدام أهمية في المناطق الصحراوية المتعذر وجود مياه للمعالجة و الرش.</w:t>
      </w:r>
      <w:r w:rsidRPr="004A4E13">
        <w:rPr>
          <w:rFonts w:asciiTheme="minorBidi" w:eastAsia="Times New Roman" w:hAnsiTheme="minorBidi"/>
          <w:b/>
          <w:bCs/>
          <w:color w:val="7F7F7F" w:themeColor="text1" w:themeTint="80"/>
          <w:sz w:val="40"/>
          <w:szCs w:val="40"/>
          <w:rtl/>
        </w:rPr>
        <w:br/>
        <w:t>4-6-2 أنواع الورنيشات العازلة:</w:t>
      </w:r>
      <w:r w:rsidRPr="004A4E13">
        <w:rPr>
          <w:rFonts w:asciiTheme="minorBidi" w:eastAsia="Times New Roman" w:hAnsiTheme="minorBidi"/>
          <w:b/>
          <w:bCs/>
          <w:color w:val="7F7F7F" w:themeColor="text1" w:themeTint="80"/>
          <w:sz w:val="40"/>
          <w:szCs w:val="40"/>
          <w:rtl/>
        </w:rPr>
        <w:br/>
        <w:t>(4-6-2- أ) ورنيش الجيبون:</w:t>
      </w:r>
      <w:r w:rsidRPr="004A4E13">
        <w:rPr>
          <w:rFonts w:asciiTheme="minorBidi" w:eastAsia="Times New Roman" w:hAnsiTheme="minorBidi"/>
          <w:b/>
          <w:bCs/>
          <w:color w:val="7F7F7F" w:themeColor="text1" w:themeTint="80"/>
          <w:sz w:val="40"/>
          <w:szCs w:val="40"/>
          <w:rtl/>
        </w:rPr>
        <w:br/>
        <w:t>1. هو ورنيش بيتوميني عازل يصنع من البيتومين بدلاً من الرزين. يصنع الجيبون بتسخين الزيت جيداً ثم يضاف إليه البيتومين تدريجياً حتى يتم الذوبان ثم تضاف المجففات المناسبة عندما يبرد. و في الأنواع الهامة تضاف نسبة بسيطة عن الرزين.</w:t>
      </w:r>
      <w:r w:rsidRPr="004A4E13">
        <w:rPr>
          <w:rFonts w:asciiTheme="minorBidi" w:eastAsia="Times New Roman" w:hAnsiTheme="minorBidi"/>
          <w:b/>
          <w:bCs/>
          <w:color w:val="7F7F7F" w:themeColor="text1" w:themeTint="80"/>
          <w:sz w:val="40"/>
          <w:szCs w:val="40"/>
          <w:rtl/>
        </w:rPr>
        <w:br/>
        <w:t>2. يستخدم الجيبون لدهان مواسير الصرف الصحي و الستائر الرأسية و خزانات محطات البنزين.</w:t>
      </w:r>
      <w:r w:rsidRPr="004A4E13">
        <w:rPr>
          <w:rFonts w:asciiTheme="minorBidi" w:eastAsia="Times New Roman" w:hAnsiTheme="minorBidi"/>
          <w:b/>
          <w:bCs/>
          <w:color w:val="7F7F7F" w:themeColor="text1" w:themeTint="80"/>
          <w:sz w:val="40"/>
          <w:szCs w:val="40"/>
          <w:rtl/>
        </w:rPr>
        <w:br/>
        <w:t>(4-6-2- ب) الورنيشات الخاصة بالقوارب:</w:t>
      </w:r>
      <w:r w:rsidRPr="004A4E13">
        <w:rPr>
          <w:rFonts w:asciiTheme="minorBidi" w:eastAsia="Times New Roman" w:hAnsiTheme="minorBidi"/>
          <w:b/>
          <w:bCs/>
          <w:color w:val="7F7F7F" w:themeColor="text1" w:themeTint="80"/>
          <w:sz w:val="40"/>
          <w:szCs w:val="40"/>
          <w:rtl/>
        </w:rPr>
        <w:br/>
        <w:t>يجب أن تكون الورنيشات المعدة لدهان القوارب مقاومة للمياه بجانب العوامل الجوية الأخرى.</w:t>
      </w:r>
      <w:r w:rsidRPr="004A4E13">
        <w:rPr>
          <w:rFonts w:asciiTheme="minorBidi" w:eastAsia="Times New Roman" w:hAnsiTheme="minorBidi"/>
          <w:b/>
          <w:bCs/>
          <w:color w:val="7F7F7F" w:themeColor="text1" w:themeTint="80"/>
          <w:sz w:val="40"/>
          <w:szCs w:val="40"/>
          <w:rtl/>
        </w:rPr>
        <w:br/>
        <w:t xml:space="preserve">لذلك يستخدم أصلب أنواع الراتنجات مثل </w:t>
      </w:r>
      <w:proofErr w:type="spellStart"/>
      <w:r w:rsidRPr="004A4E13">
        <w:rPr>
          <w:rFonts w:asciiTheme="minorBidi" w:eastAsia="Times New Roman" w:hAnsiTheme="minorBidi"/>
          <w:b/>
          <w:bCs/>
          <w:color w:val="7F7F7F" w:themeColor="text1" w:themeTint="80"/>
          <w:sz w:val="40"/>
          <w:szCs w:val="40"/>
        </w:rPr>
        <w:t>Cobal</w:t>
      </w:r>
      <w:proofErr w:type="spellEnd"/>
      <w:r w:rsidRPr="004A4E13">
        <w:rPr>
          <w:rFonts w:asciiTheme="minorBidi" w:eastAsia="Times New Roman" w:hAnsiTheme="minorBidi"/>
          <w:b/>
          <w:bCs/>
          <w:color w:val="7F7F7F" w:themeColor="text1" w:themeTint="80"/>
          <w:sz w:val="40"/>
          <w:szCs w:val="40"/>
        </w:rPr>
        <w:t xml:space="preserve"> Resin</w:t>
      </w:r>
      <w:r w:rsidRPr="004A4E13">
        <w:rPr>
          <w:rFonts w:asciiTheme="minorBidi" w:eastAsia="Times New Roman" w:hAnsiTheme="minorBidi"/>
          <w:b/>
          <w:bCs/>
          <w:color w:val="7F7F7F" w:themeColor="text1" w:themeTint="80"/>
          <w:sz w:val="40"/>
          <w:szCs w:val="40"/>
          <w:rtl/>
        </w:rPr>
        <w:t xml:space="preserve"> أو زيت الخشب الصيني و يجب أن يكون الورنيش الناتج طويل الزيوت أي بنسبة 75% زيوت و 25% مع المجففات المناسبة.</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الفصل الخامس :</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عيوب الدهانات و أمراضها</w:t>
      </w:r>
      <w:r w:rsidRPr="004A4E13">
        <w:rPr>
          <w:rFonts w:asciiTheme="minorBidi" w:eastAsia="Times New Roman" w:hAnsiTheme="minorBidi"/>
          <w:b/>
          <w:bCs/>
          <w:color w:val="7F7F7F" w:themeColor="text1" w:themeTint="80"/>
          <w:sz w:val="40"/>
          <w:szCs w:val="40"/>
          <w:rtl/>
        </w:rPr>
        <w:br/>
        <w:t>5-1 عيوب الدهانات.</w:t>
      </w:r>
      <w:r w:rsidRPr="004A4E13">
        <w:rPr>
          <w:rFonts w:asciiTheme="minorBidi" w:eastAsia="Times New Roman" w:hAnsiTheme="minorBidi"/>
          <w:b/>
          <w:bCs/>
          <w:color w:val="7F7F7F" w:themeColor="text1" w:themeTint="80"/>
          <w:sz w:val="40"/>
          <w:szCs w:val="40"/>
          <w:rtl/>
        </w:rPr>
        <w:br/>
        <w:t>5-2 معاجة الأسطح الغير سليمة.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5-3 أمراض البوية</w:t>
      </w:r>
      <w:r w:rsidRPr="004A4E13">
        <w:rPr>
          <w:rFonts w:asciiTheme="minorBidi" w:eastAsia="Times New Roman" w:hAnsiTheme="minorBidi"/>
          <w:b/>
          <w:bCs/>
          <w:color w:val="7F7F7F" w:themeColor="text1" w:themeTint="80"/>
          <w:sz w:val="40"/>
          <w:szCs w:val="40"/>
          <w:rtl/>
        </w:rPr>
        <w:br/>
        <w:t>الفصل الخامس:</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عيوب الدهانات و أمراضها</w:t>
      </w:r>
      <w:r w:rsidRPr="004A4E13">
        <w:rPr>
          <w:rFonts w:asciiTheme="minorBidi" w:eastAsia="Times New Roman" w:hAnsiTheme="minorBidi"/>
          <w:b/>
          <w:bCs/>
          <w:color w:val="7F7F7F" w:themeColor="text1" w:themeTint="80"/>
          <w:sz w:val="40"/>
          <w:szCs w:val="40"/>
          <w:rtl/>
        </w:rPr>
        <w:br/>
        <w:t>5- 1عيوب الدهانات:</w:t>
      </w:r>
      <w:r w:rsidRPr="004A4E13">
        <w:rPr>
          <w:rFonts w:asciiTheme="minorBidi" w:eastAsia="Times New Roman" w:hAnsiTheme="minorBidi"/>
          <w:b/>
          <w:bCs/>
          <w:color w:val="7F7F7F" w:themeColor="text1" w:themeTint="80"/>
          <w:sz w:val="40"/>
          <w:szCs w:val="40"/>
          <w:rtl/>
        </w:rPr>
        <w:br/>
        <w:t>5-1-1 تعريف و مقدمة:</w:t>
      </w:r>
      <w:r w:rsidRPr="004A4E13">
        <w:rPr>
          <w:rFonts w:asciiTheme="minorBidi" w:eastAsia="Times New Roman" w:hAnsiTheme="minorBidi"/>
          <w:b/>
          <w:bCs/>
          <w:color w:val="7F7F7F" w:themeColor="text1" w:themeTint="80"/>
          <w:sz w:val="40"/>
          <w:szCs w:val="40"/>
          <w:rtl/>
        </w:rPr>
        <w:br/>
        <w:t>الدهانات و البويات و الورنيشات كأي منتج كيميائي تتأثر تأثراً بالغاً بأي عيب و لو بسيط سواء في الخامات أو التصنيع أو التخزين أو التطبيق و قد تحدث عيوب الدهانات من استخدام مخفف غير مناسب أو من فصيلة غير فصيلة الدهان أي أن هناك اختلافاً في المادة الرابطة و القاعدة الأساسية كأن تخفف الدهانات و الورنيشات السليولوزية بالنفض المعدني بدلاً من الثنر أو يحدث العيب من استخدام كميات كبيرة من المخففات.</w:t>
      </w:r>
      <w:r w:rsidRPr="004A4E13">
        <w:rPr>
          <w:rFonts w:asciiTheme="minorBidi" w:eastAsia="Times New Roman" w:hAnsiTheme="minorBidi"/>
          <w:b/>
          <w:bCs/>
          <w:color w:val="7F7F7F" w:themeColor="text1" w:themeTint="80"/>
          <w:sz w:val="40"/>
          <w:szCs w:val="40"/>
          <w:rtl/>
        </w:rPr>
        <w:br/>
        <w:t>و قد تحدث عيوب الدهانات من عدم معالجة الأسطح جيداً عند إعادة الدهان للحوائط أو الاسطح او المشغولات أو عند دهان البويات و الورنيشات الصناعية التي تحتاج لسطح سليم و قوي لتحمل هذه الدهانات الشديدة.</w:t>
      </w:r>
      <w:r w:rsidRPr="004A4E13">
        <w:rPr>
          <w:rFonts w:asciiTheme="minorBidi" w:eastAsia="Times New Roman" w:hAnsiTheme="minorBidi"/>
          <w:b/>
          <w:bCs/>
          <w:color w:val="7F7F7F" w:themeColor="text1" w:themeTint="80"/>
          <w:sz w:val="40"/>
          <w:szCs w:val="40"/>
          <w:rtl/>
        </w:rPr>
        <w:br/>
        <w:t>و نظافة السطح و الأدوات و المعدات المستخدمة في الدهانات و الورنيشات عليها عامل كبير لإنجاح عملية الطلاء الناجح السليم.</w:t>
      </w:r>
      <w:r w:rsidRPr="004A4E13">
        <w:rPr>
          <w:rFonts w:asciiTheme="minorBidi" w:eastAsia="Times New Roman" w:hAnsiTheme="minorBidi"/>
          <w:b/>
          <w:bCs/>
          <w:color w:val="7F7F7F" w:themeColor="text1" w:themeTint="80"/>
          <w:sz w:val="40"/>
          <w:szCs w:val="40"/>
          <w:rtl/>
        </w:rPr>
        <w:br/>
        <w:t>و في الدهانات الصناعية نوصي باستخدام كمبروسورات هوائية لنظافة السطح و إزالة الأجزاء المفككة الضعيفة.</w:t>
      </w:r>
      <w:r w:rsidRPr="004A4E13">
        <w:rPr>
          <w:rFonts w:asciiTheme="minorBidi" w:eastAsia="Times New Roman" w:hAnsiTheme="minorBidi"/>
          <w:b/>
          <w:bCs/>
          <w:color w:val="7F7F7F" w:themeColor="text1" w:themeTint="80"/>
          <w:sz w:val="40"/>
          <w:szCs w:val="40"/>
          <w:rtl/>
        </w:rPr>
        <w:br/>
        <w:t>ويمكن أن تنتج عيوب الدهانات من وجود عيوب و ضعف بطبقة المحارة (اللياسة) خاصة تلك التي يستخدم بها جير غبر جيد و غير مطفي بعناية حيث ينفش السرفال طارداً طبقة المعجون و الدهان.</w:t>
      </w:r>
      <w:r w:rsidRPr="004A4E13">
        <w:rPr>
          <w:rFonts w:asciiTheme="minorBidi" w:eastAsia="Times New Roman" w:hAnsiTheme="minorBidi"/>
          <w:b/>
          <w:bCs/>
          <w:color w:val="7F7F7F" w:themeColor="text1" w:themeTint="80"/>
          <w:sz w:val="40"/>
          <w:szCs w:val="40"/>
          <w:rtl/>
        </w:rPr>
        <w:br/>
        <w:t>و من الأمور التي تتسبب في عيوب الدهانات و الورنيشات هو سوء الاستعمال للسطح أو المشغولة المدهونة كذلك تنظيف الدهان بمواد أو بطريقة غير سليمة يتسبب أيضا في حدوث عيوب الدهانات و الورنيشات و يوجد عامل آخر يتسبب في حدوث مشاكل و عيوب بالدهانات وهو تعرض هذه الدهانات لدرجات حرارة عالية و خاصة عند استخدام الدهانات المنزلية للأغراض الصناعية.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5-1-2 أنواع عيوب الدهانات:</w:t>
      </w:r>
      <w:r w:rsidRPr="004A4E13">
        <w:rPr>
          <w:rFonts w:asciiTheme="minorBidi" w:eastAsia="Times New Roman" w:hAnsiTheme="minorBidi"/>
          <w:b/>
          <w:bCs/>
          <w:color w:val="7F7F7F" w:themeColor="text1" w:themeTint="80"/>
          <w:sz w:val="40"/>
          <w:szCs w:val="40"/>
          <w:rtl/>
        </w:rPr>
        <w:br/>
        <w:t>(5-1-3- أ) العيوب الناتجة من سوء التصنيع :</w:t>
      </w:r>
      <w:r w:rsidRPr="004A4E13">
        <w:rPr>
          <w:rFonts w:asciiTheme="minorBidi" w:eastAsia="Times New Roman" w:hAnsiTheme="minorBidi"/>
          <w:b/>
          <w:bCs/>
          <w:color w:val="7F7F7F" w:themeColor="text1" w:themeTint="80"/>
          <w:sz w:val="40"/>
          <w:szCs w:val="40"/>
          <w:rtl/>
        </w:rPr>
        <w:br/>
        <w:t>تنقسم عيوب صناعة البويات و الورنيشات إلى عدة أسباب رئيسية أهمها:</w:t>
      </w:r>
      <w:r w:rsidRPr="004A4E13">
        <w:rPr>
          <w:rFonts w:asciiTheme="minorBidi" w:eastAsia="Times New Roman" w:hAnsiTheme="minorBidi"/>
          <w:b/>
          <w:bCs/>
          <w:color w:val="7F7F7F" w:themeColor="text1" w:themeTint="80"/>
          <w:sz w:val="40"/>
          <w:szCs w:val="40"/>
          <w:rtl/>
        </w:rPr>
        <w:br/>
        <w:t>1. استخدام خامات سيئة أو غير مناسبة أو منتهية الصلاحية أو مشوية بطريقة خاطئة عند المورد.</w:t>
      </w:r>
      <w:r w:rsidRPr="004A4E13">
        <w:rPr>
          <w:rFonts w:asciiTheme="minorBidi" w:eastAsia="Times New Roman" w:hAnsiTheme="minorBidi"/>
          <w:b/>
          <w:bCs/>
          <w:color w:val="7F7F7F" w:themeColor="text1" w:themeTint="80"/>
          <w:sz w:val="40"/>
          <w:szCs w:val="40"/>
          <w:rtl/>
        </w:rPr>
        <w:br/>
        <w:t>2.التصنيع بدون معدات أو ماكينات غير مناسبة.</w:t>
      </w:r>
      <w:r w:rsidRPr="004A4E13">
        <w:rPr>
          <w:rFonts w:asciiTheme="minorBidi" w:eastAsia="Times New Roman" w:hAnsiTheme="minorBidi"/>
          <w:b/>
          <w:bCs/>
          <w:color w:val="7F7F7F" w:themeColor="text1" w:themeTint="80"/>
          <w:sz w:val="40"/>
          <w:szCs w:val="40"/>
          <w:rtl/>
        </w:rPr>
        <w:br/>
        <w:t>3. أخطاء في التركيب الكيماوية أو تطبيقها بطريقة خاطئة.</w:t>
      </w:r>
      <w:r w:rsidRPr="004A4E13">
        <w:rPr>
          <w:rFonts w:asciiTheme="minorBidi" w:eastAsia="Times New Roman" w:hAnsiTheme="minorBidi"/>
          <w:b/>
          <w:bCs/>
          <w:color w:val="7F7F7F" w:themeColor="text1" w:themeTint="80"/>
          <w:sz w:val="40"/>
          <w:szCs w:val="40"/>
          <w:rtl/>
        </w:rPr>
        <w:br/>
        <w:t>4. عدم العناية بالزمن الكافي للطحن أو الخلط أثناء التصنيع.</w:t>
      </w:r>
      <w:r w:rsidRPr="004A4E13">
        <w:rPr>
          <w:rFonts w:asciiTheme="minorBidi" w:eastAsia="Times New Roman" w:hAnsiTheme="minorBidi"/>
          <w:b/>
          <w:bCs/>
          <w:color w:val="7F7F7F" w:themeColor="text1" w:themeTint="80"/>
          <w:sz w:val="40"/>
          <w:szCs w:val="40"/>
          <w:rtl/>
        </w:rPr>
        <w:br/>
        <w:t>5. التخزين السيئ بالمصانع للخامات أو العبوات الصفيح.</w:t>
      </w:r>
      <w:r w:rsidRPr="004A4E13">
        <w:rPr>
          <w:rFonts w:asciiTheme="minorBidi" w:eastAsia="Times New Roman" w:hAnsiTheme="minorBidi"/>
          <w:b/>
          <w:bCs/>
          <w:color w:val="7F7F7F" w:themeColor="text1" w:themeTint="80"/>
          <w:sz w:val="40"/>
          <w:szCs w:val="40"/>
          <w:rtl/>
        </w:rPr>
        <w:br/>
        <w:t>6. استخدام المصانع لعبوات غير مناسبة لنوع الدهان دون مراعاة التفاعلات الكيماوية الممكن حدوثه بين مكونات الدهان و العبوة. كاستخدام العبوات الصفيح لتعبئة الدهانات المائية دون عمل الاحتياطيات اللازمة سواء إضافة مواد خاصة لمنع حدوث الصدأ في العبوة أو وضع الدهانات داخل كياس بلاستيك داخل العبوة.</w:t>
      </w:r>
      <w:r w:rsidRPr="004A4E13">
        <w:rPr>
          <w:rFonts w:asciiTheme="minorBidi" w:eastAsia="Times New Roman" w:hAnsiTheme="minorBidi"/>
          <w:b/>
          <w:bCs/>
          <w:color w:val="7F7F7F" w:themeColor="text1" w:themeTint="80"/>
          <w:sz w:val="40"/>
          <w:szCs w:val="40"/>
          <w:rtl/>
        </w:rPr>
        <w:br/>
        <w:t>ولتلاشي هذه العيوب يجب على أصحاب المصانع انتقاء خامات جيدة من مصادر موثوق بها و تكون هذه الخامات سارية الصلاحية خالية من تأثير العوامل الجوية. و التأكد من أنها مشوية جيداً و لم تصلها أي رطوبة و لم تتعرض لدرجات الحرارة العالية.</w:t>
      </w:r>
      <w:r w:rsidRPr="004A4E13">
        <w:rPr>
          <w:rFonts w:asciiTheme="minorBidi" w:eastAsia="Times New Roman" w:hAnsiTheme="minorBidi"/>
          <w:b/>
          <w:bCs/>
          <w:color w:val="7F7F7F" w:themeColor="text1" w:themeTint="80"/>
          <w:sz w:val="40"/>
          <w:szCs w:val="40"/>
          <w:rtl/>
        </w:rPr>
        <w:br/>
        <w:t>أيضا يجب استخدام معدات و خلاطات و طواحين مناسبة مع العناية بالنظافة المستمرة. كذلك العناية بالعبوات و أن تكون من نوع جيد و محكمة القفل و مناسبة لنوع الدهان دون تفاعلات كيماوية. و عند علاج الأسطح التي تم دهانها و بها العيب السابق يتم إزالة الأجزاء الصعبة و عمل طبقة معجون جيدة ثم دهان وجهين من دهان جيد.</w:t>
      </w:r>
      <w:r w:rsidRPr="004A4E13">
        <w:rPr>
          <w:rFonts w:asciiTheme="minorBidi" w:eastAsia="Times New Roman" w:hAnsiTheme="minorBidi"/>
          <w:b/>
          <w:bCs/>
          <w:color w:val="7F7F7F" w:themeColor="text1" w:themeTint="80"/>
          <w:sz w:val="40"/>
          <w:szCs w:val="40"/>
          <w:rtl/>
        </w:rPr>
        <w:br/>
        <w:t>(5-1-3- ب) العيوب الناتجة من سوء المصنعية و علاجها:</w:t>
      </w:r>
      <w:r w:rsidRPr="004A4E13">
        <w:rPr>
          <w:rFonts w:asciiTheme="minorBidi" w:eastAsia="Times New Roman" w:hAnsiTheme="minorBidi"/>
          <w:b/>
          <w:bCs/>
          <w:color w:val="7F7F7F" w:themeColor="text1" w:themeTint="80"/>
          <w:sz w:val="40"/>
          <w:szCs w:val="40"/>
          <w:rtl/>
        </w:rPr>
        <w:br/>
        <w:t xml:space="preserve">1. اتجه الباحثون لإنتاج أنواع متطورة من الدهانات و الورنيشات و المعاجين و تتميز بسهولة التطبيق. كما يتجه </w:t>
      </w:r>
      <w:r w:rsidRPr="004A4E13">
        <w:rPr>
          <w:rFonts w:asciiTheme="minorBidi" w:eastAsia="Times New Roman" w:hAnsiTheme="minorBidi"/>
          <w:b/>
          <w:bCs/>
          <w:color w:val="7F7F7F" w:themeColor="text1" w:themeTint="80"/>
          <w:sz w:val="40"/>
          <w:szCs w:val="40"/>
          <w:rtl/>
        </w:rPr>
        <w:lastRenderedPageBreak/>
        <w:t>المقاولون إلى استخدام معدات و ماكينات الدهانات بالرش. كل ذلك لتلاشي عيوب النقاشين.</w:t>
      </w:r>
      <w:r w:rsidRPr="004A4E13">
        <w:rPr>
          <w:rFonts w:asciiTheme="minorBidi" w:eastAsia="Times New Roman" w:hAnsiTheme="minorBidi"/>
          <w:b/>
          <w:bCs/>
          <w:color w:val="7F7F7F" w:themeColor="text1" w:themeTint="80"/>
          <w:sz w:val="40"/>
          <w:szCs w:val="40"/>
          <w:rtl/>
        </w:rPr>
        <w:br/>
        <w:t>و من أشهر عيوب النقاشين:</w:t>
      </w:r>
      <w:r w:rsidRPr="004A4E13">
        <w:rPr>
          <w:rFonts w:asciiTheme="minorBidi" w:eastAsia="Times New Roman" w:hAnsiTheme="minorBidi"/>
          <w:b/>
          <w:bCs/>
          <w:color w:val="7F7F7F" w:themeColor="text1" w:themeTint="80"/>
          <w:sz w:val="40"/>
          <w:szCs w:val="40"/>
          <w:rtl/>
        </w:rPr>
        <w:br/>
        <w:t>أ- التجهيز الخاطئ للأسطح مع استخدام مواد معالجة غير مناسبة لهذه الأسطح و غير متناسبة مع نوع الدهان.</w:t>
      </w:r>
      <w:r w:rsidRPr="004A4E13">
        <w:rPr>
          <w:rFonts w:asciiTheme="minorBidi" w:eastAsia="Times New Roman" w:hAnsiTheme="minorBidi"/>
          <w:b/>
          <w:bCs/>
          <w:color w:val="7F7F7F" w:themeColor="text1" w:themeTint="80"/>
          <w:sz w:val="40"/>
          <w:szCs w:val="40"/>
          <w:rtl/>
        </w:rPr>
        <w:br/>
        <w:t>ب- أخطاء في تجهيز المعجون و البطانات بواسطة النقاشين.</w:t>
      </w:r>
      <w:r w:rsidRPr="004A4E13">
        <w:rPr>
          <w:rFonts w:asciiTheme="minorBidi" w:eastAsia="Times New Roman" w:hAnsiTheme="minorBidi"/>
          <w:b/>
          <w:bCs/>
          <w:color w:val="7F7F7F" w:themeColor="text1" w:themeTint="80"/>
          <w:sz w:val="40"/>
          <w:szCs w:val="40"/>
          <w:rtl/>
        </w:rPr>
        <w:br/>
        <w:t>ج- وجود دخلاء على الصنعة فيحدث للدهان تسييل و لحام.</w:t>
      </w:r>
      <w:r w:rsidRPr="004A4E13">
        <w:rPr>
          <w:rFonts w:asciiTheme="minorBidi" w:eastAsia="Times New Roman" w:hAnsiTheme="minorBidi"/>
          <w:b/>
          <w:bCs/>
          <w:color w:val="7F7F7F" w:themeColor="text1" w:themeTint="80"/>
          <w:sz w:val="40"/>
          <w:szCs w:val="40"/>
          <w:rtl/>
        </w:rPr>
        <w:br/>
        <w:t>د- تعمد بعض النقاشين إلى زيادة المخففات (المواد المذيبة) للزيادة التشغيلية أثناء الطلاء.</w:t>
      </w:r>
      <w:r w:rsidRPr="004A4E13">
        <w:rPr>
          <w:rFonts w:asciiTheme="minorBidi" w:eastAsia="Times New Roman" w:hAnsiTheme="minorBidi"/>
          <w:b/>
          <w:bCs/>
          <w:color w:val="7F7F7F" w:themeColor="text1" w:themeTint="80"/>
          <w:sz w:val="40"/>
          <w:szCs w:val="40"/>
          <w:rtl/>
        </w:rPr>
        <w:br/>
        <w:t>و- استخدام أدوات و فرش و معدات و رولات غير مناسبة أو غير نظيفة.</w:t>
      </w:r>
      <w:r w:rsidRPr="004A4E13">
        <w:rPr>
          <w:rFonts w:asciiTheme="minorBidi" w:eastAsia="Times New Roman" w:hAnsiTheme="minorBidi"/>
          <w:b/>
          <w:bCs/>
          <w:color w:val="7F7F7F" w:themeColor="text1" w:themeTint="80"/>
          <w:sz w:val="40"/>
          <w:szCs w:val="40"/>
          <w:rtl/>
        </w:rPr>
        <w:br/>
        <w:t>هـ- قيام بعض النقاشين بالطلاء على أسطح بها رطوبة دون علاجها بمعرفة المهندس.</w:t>
      </w:r>
      <w:r w:rsidRPr="004A4E13">
        <w:rPr>
          <w:rFonts w:asciiTheme="minorBidi" w:eastAsia="Times New Roman" w:hAnsiTheme="minorBidi"/>
          <w:b/>
          <w:bCs/>
          <w:color w:val="7F7F7F" w:themeColor="text1" w:themeTint="80"/>
          <w:sz w:val="40"/>
          <w:szCs w:val="40"/>
          <w:rtl/>
        </w:rPr>
        <w:br/>
        <w:t>ل- اعتماد بعض النقاشين على بعض المساعدين الغير أكفاء.</w:t>
      </w:r>
      <w:r w:rsidRPr="004A4E13">
        <w:rPr>
          <w:rFonts w:asciiTheme="minorBidi" w:eastAsia="Times New Roman" w:hAnsiTheme="minorBidi"/>
          <w:b/>
          <w:bCs/>
          <w:color w:val="7F7F7F" w:themeColor="text1" w:themeTint="80"/>
          <w:sz w:val="40"/>
          <w:szCs w:val="40"/>
          <w:rtl/>
        </w:rPr>
        <w:br/>
        <w:t>ي- عدم العناية بالنظافة عموماً و عدم العناية بأعمال الصنفرة.</w:t>
      </w:r>
      <w:r w:rsidRPr="004A4E13">
        <w:rPr>
          <w:rFonts w:asciiTheme="minorBidi" w:eastAsia="Times New Roman" w:hAnsiTheme="minorBidi"/>
          <w:b/>
          <w:bCs/>
          <w:color w:val="7F7F7F" w:themeColor="text1" w:themeTint="80"/>
          <w:sz w:val="40"/>
          <w:szCs w:val="40"/>
          <w:rtl/>
        </w:rPr>
        <w:br/>
        <w:t>2. و لتلاشي ذلك يجب انتقاء نقاشين ذوي خبرة و كفاءة عالية و إعطائهم التعليمات المرحلية مع الاستلام مرحلياً أي طبقة مع عدم استخدام المخففات إلا بالنسب المحددة المدروسة. أيضا التأكد من مناسبة و نظافة الأدوات و المعدات و الفرش و الرولات المستخدمة في الدهان.</w:t>
      </w:r>
      <w:r w:rsidRPr="004A4E13">
        <w:rPr>
          <w:rFonts w:asciiTheme="minorBidi" w:eastAsia="Times New Roman" w:hAnsiTheme="minorBidi"/>
          <w:b/>
          <w:bCs/>
          <w:color w:val="7F7F7F" w:themeColor="text1" w:themeTint="80"/>
          <w:sz w:val="40"/>
          <w:szCs w:val="40"/>
          <w:rtl/>
        </w:rPr>
        <w:br/>
        <w:t>3. و لعلاج العيوب التي ظهرت نتيجة ذلك يتم إزالة الأجزاء الضعيفة أو المفككة مع صنفرة السطح جيداً و عمل طبقات معجون و دهان جديدة من نوعية جيدة.</w:t>
      </w:r>
      <w:r w:rsidRPr="004A4E13">
        <w:rPr>
          <w:rFonts w:asciiTheme="minorBidi" w:eastAsia="Times New Roman" w:hAnsiTheme="minorBidi"/>
          <w:b/>
          <w:bCs/>
          <w:color w:val="7F7F7F" w:themeColor="text1" w:themeTint="80"/>
          <w:sz w:val="40"/>
          <w:szCs w:val="40"/>
          <w:rtl/>
        </w:rPr>
        <w:br/>
        <w:t>(5-1-3- ج) العيوب الناشئة من سوء الاستعمال و علاجها:</w:t>
      </w:r>
      <w:r w:rsidRPr="004A4E13">
        <w:rPr>
          <w:rFonts w:asciiTheme="minorBidi" w:eastAsia="Times New Roman" w:hAnsiTheme="minorBidi"/>
          <w:b/>
          <w:bCs/>
          <w:color w:val="7F7F7F" w:themeColor="text1" w:themeTint="80"/>
          <w:sz w:val="40"/>
          <w:szCs w:val="40"/>
          <w:rtl/>
        </w:rPr>
        <w:br/>
        <w:t>1. قد يحدث سوء الاستعمال كأن يتعرض الدهان لظروف و عوامل غير المنفذ من اجلها.</w:t>
      </w:r>
      <w:r w:rsidRPr="004A4E13">
        <w:rPr>
          <w:rFonts w:asciiTheme="minorBidi" w:eastAsia="Times New Roman" w:hAnsiTheme="minorBidi"/>
          <w:b/>
          <w:bCs/>
          <w:color w:val="7F7F7F" w:themeColor="text1" w:themeTint="80"/>
          <w:sz w:val="40"/>
          <w:szCs w:val="40"/>
          <w:rtl/>
        </w:rPr>
        <w:br/>
        <w:t>2. قد يحدث أيضا سوء استخدام للسطح أو المشغولة المدهونة.</w:t>
      </w:r>
      <w:r w:rsidRPr="004A4E13">
        <w:rPr>
          <w:rFonts w:asciiTheme="minorBidi" w:eastAsia="Times New Roman" w:hAnsiTheme="minorBidi"/>
          <w:b/>
          <w:bCs/>
          <w:color w:val="7F7F7F" w:themeColor="text1" w:themeTint="80"/>
          <w:sz w:val="40"/>
          <w:szCs w:val="40"/>
          <w:rtl/>
        </w:rPr>
        <w:br/>
        <w:t>3. قد يحدث العيب أيضا نتيجة عدم صيانة الدهان أو تنظيفه بمواد غير مناسبة فيحدث إذابة للدهان نفسه.</w:t>
      </w:r>
      <w:r w:rsidRPr="004A4E13">
        <w:rPr>
          <w:rFonts w:asciiTheme="minorBidi" w:eastAsia="Times New Roman" w:hAnsiTheme="minorBidi"/>
          <w:b/>
          <w:bCs/>
          <w:color w:val="7F7F7F" w:themeColor="text1" w:themeTint="80"/>
          <w:sz w:val="40"/>
          <w:szCs w:val="40"/>
          <w:rtl/>
        </w:rPr>
        <w:br/>
        <w:t xml:space="preserve">4. لتلاشي ذلك يجب أن نحسن اختيار الدهان المناسب </w:t>
      </w:r>
      <w:r w:rsidRPr="004A4E13">
        <w:rPr>
          <w:rFonts w:asciiTheme="minorBidi" w:eastAsia="Times New Roman" w:hAnsiTheme="minorBidi"/>
          <w:b/>
          <w:bCs/>
          <w:color w:val="7F7F7F" w:themeColor="text1" w:themeTint="80"/>
          <w:sz w:val="40"/>
          <w:szCs w:val="40"/>
          <w:rtl/>
        </w:rPr>
        <w:lastRenderedPageBreak/>
        <w:t>للاستخدام. و أيضا إتمام عملية النظافة بحرص و بمواد مناسبة مؤسسة قطع إسفنجية مبللة بالماء و الصابون للدهانات المائية و إزالة البقع بالنفط المعدني أو التربنين في الدهانات الزيتية أو بالثنر في الدهانات السليولوزية على أن يكون ذلك بحرص تام مع تلاشي غسيل الدهانات بالماء بطبقة الرش لمنع تسرب الرطوبة إلى داخل الدهان أو الحائط.</w:t>
      </w:r>
      <w:r w:rsidRPr="004A4E13">
        <w:rPr>
          <w:rFonts w:asciiTheme="minorBidi" w:eastAsia="Times New Roman" w:hAnsiTheme="minorBidi"/>
          <w:b/>
          <w:bCs/>
          <w:color w:val="7F7F7F" w:themeColor="text1" w:themeTint="80"/>
          <w:sz w:val="40"/>
          <w:szCs w:val="40"/>
          <w:rtl/>
        </w:rPr>
        <w:br/>
        <w:t>(5-1-3- د) العيوب الناتجة من عدم معالجة أسطح الدهان و علاجها:</w:t>
      </w:r>
      <w:r w:rsidRPr="004A4E13">
        <w:rPr>
          <w:rFonts w:asciiTheme="minorBidi" w:eastAsia="Times New Roman" w:hAnsiTheme="minorBidi"/>
          <w:b/>
          <w:bCs/>
          <w:color w:val="7F7F7F" w:themeColor="text1" w:themeTint="80"/>
          <w:sz w:val="40"/>
          <w:szCs w:val="40"/>
          <w:rtl/>
        </w:rPr>
        <w:br/>
        <w:t>من أهم عوامل نجاح أو فشل الدهانات و الورنيشات المطلوب طلاؤها. فبديهي انه عندما يكون بالسطح مواد غريبة فإنها تحدث تفاعل مع مكونات الدهان أو تفصل الدهان عن السطح الأصلي.</w:t>
      </w:r>
      <w:r w:rsidRPr="004A4E13">
        <w:rPr>
          <w:rFonts w:asciiTheme="minorBidi" w:eastAsia="Times New Roman" w:hAnsiTheme="minorBidi"/>
          <w:b/>
          <w:bCs/>
          <w:color w:val="7F7F7F" w:themeColor="text1" w:themeTint="80"/>
          <w:sz w:val="40"/>
          <w:szCs w:val="40"/>
          <w:rtl/>
        </w:rPr>
        <w:br/>
        <w:t>كما أن الأتربة و الرايش و سواقط المونة تتسبب أيضا في مشاكل كثيرة في الدهانات والورنيشات حيث تقوم بدور العازل بين طبقة الدهان والسطح هذا بجانب ما تحدثه من الشكل الغير جمالي للسطح.</w:t>
      </w:r>
      <w:r w:rsidRPr="004A4E13">
        <w:rPr>
          <w:rFonts w:asciiTheme="minorBidi" w:eastAsia="Times New Roman" w:hAnsiTheme="minorBidi"/>
          <w:b/>
          <w:bCs/>
          <w:color w:val="7F7F7F" w:themeColor="text1" w:themeTint="80"/>
          <w:sz w:val="40"/>
          <w:szCs w:val="40"/>
          <w:rtl/>
        </w:rPr>
        <w:br/>
        <w:t>وبعض أنواع الدهانات خاصة الدهانات الصناعية تحتاج إلى أسطح قوية وسليمة لتتحمل هذه الدهانات الشديدة.</w:t>
      </w:r>
      <w:r w:rsidRPr="004A4E13">
        <w:rPr>
          <w:rFonts w:asciiTheme="minorBidi" w:eastAsia="Times New Roman" w:hAnsiTheme="minorBidi"/>
          <w:b/>
          <w:bCs/>
          <w:color w:val="7F7F7F" w:themeColor="text1" w:themeTint="80"/>
          <w:sz w:val="40"/>
          <w:szCs w:val="40"/>
          <w:rtl/>
        </w:rPr>
        <w:br/>
        <w:t>وفي حالة وجود أسطح ضعيفة ويجب معالجتها وتقويتها بمواد مناسبة ومتوافقة مع طبقات الدهان ثم عمل الوجه تحضيرية "برايمر" من نفس نوع الدهان المطلوب.</w:t>
      </w:r>
      <w:r w:rsidRPr="004A4E13">
        <w:rPr>
          <w:rFonts w:asciiTheme="minorBidi" w:eastAsia="Times New Roman" w:hAnsiTheme="minorBidi"/>
          <w:b/>
          <w:bCs/>
          <w:color w:val="7F7F7F" w:themeColor="text1" w:themeTint="80"/>
          <w:sz w:val="40"/>
          <w:szCs w:val="40"/>
          <w:rtl/>
        </w:rPr>
        <w:br/>
        <w:t>فعند وجود طبقة بياض ضعيفة و مطلوب دهانها بالدهانات الايبوكسية أو بدهانات البولي ريثان مثلاً أن نقوم بتقوية طبقة البياض حتى تتحمل هذه الدهانات و إلا فأنها ستتسقط نظراً لشدة و قوة هذه الدهانات.</w:t>
      </w:r>
      <w:r w:rsidRPr="004A4E13">
        <w:rPr>
          <w:rFonts w:asciiTheme="minorBidi" w:eastAsia="Times New Roman" w:hAnsiTheme="minorBidi"/>
          <w:b/>
          <w:bCs/>
          <w:color w:val="7F7F7F" w:themeColor="text1" w:themeTint="80"/>
          <w:sz w:val="40"/>
          <w:szCs w:val="40"/>
          <w:rtl/>
        </w:rPr>
        <w:br/>
        <w:t>(5-1-3- هـ) العيوب الناشئة عن الاستخدام الخاطئ للمخففات و علاجها:</w:t>
      </w:r>
      <w:r w:rsidRPr="004A4E13">
        <w:rPr>
          <w:rFonts w:asciiTheme="minorBidi" w:eastAsia="Times New Roman" w:hAnsiTheme="minorBidi"/>
          <w:b/>
          <w:bCs/>
          <w:color w:val="7F7F7F" w:themeColor="text1" w:themeTint="80"/>
          <w:sz w:val="40"/>
          <w:szCs w:val="40"/>
          <w:rtl/>
        </w:rPr>
        <w:br/>
        <w:t xml:space="preserve">يجب على الشركات المنتجة تحديد النوع المناسب للمخفف و نسبته و يكون ذلك موضحاً على العبوات مقترنة بتاريخ الإنتاج و مدة الصلاحية مع طريقة الاستخدام و المعدلات و طريقة التخزين المثلي و الاحتياطيات الأخرى الخاصة بالحرائق و كون المادة </w:t>
      </w:r>
      <w:r w:rsidRPr="004A4E13">
        <w:rPr>
          <w:rFonts w:asciiTheme="minorBidi" w:eastAsia="Times New Roman" w:hAnsiTheme="minorBidi"/>
          <w:b/>
          <w:bCs/>
          <w:color w:val="7F7F7F" w:themeColor="text1" w:themeTint="80"/>
          <w:sz w:val="40"/>
          <w:szCs w:val="40"/>
          <w:rtl/>
        </w:rPr>
        <w:lastRenderedPageBreak/>
        <w:t>سامة أو غير سامة.</w:t>
      </w:r>
      <w:r w:rsidRPr="004A4E13">
        <w:rPr>
          <w:rFonts w:asciiTheme="minorBidi" w:eastAsia="Times New Roman" w:hAnsiTheme="minorBidi"/>
          <w:b/>
          <w:bCs/>
          <w:color w:val="7F7F7F" w:themeColor="text1" w:themeTint="80"/>
          <w:sz w:val="40"/>
          <w:szCs w:val="40"/>
          <w:rtl/>
        </w:rPr>
        <w:br/>
        <w:t>المخففات الشائعة هي:</w:t>
      </w:r>
      <w:r w:rsidRPr="004A4E13">
        <w:rPr>
          <w:rFonts w:asciiTheme="minorBidi" w:eastAsia="Times New Roman" w:hAnsiTheme="minorBidi"/>
          <w:b/>
          <w:bCs/>
          <w:color w:val="7F7F7F" w:themeColor="text1" w:themeTint="80"/>
          <w:sz w:val="40"/>
          <w:szCs w:val="40"/>
          <w:rtl/>
        </w:rPr>
        <w:br/>
        <w:t>1. الماء للدهانات المائية.</w:t>
      </w:r>
      <w:r w:rsidRPr="004A4E13">
        <w:rPr>
          <w:rFonts w:asciiTheme="minorBidi" w:eastAsia="Times New Roman" w:hAnsiTheme="minorBidi"/>
          <w:b/>
          <w:bCs/>
          <w:color w:val="7F7F7F" w:themeColor="text1" w:themeTint="80"/>
          <w:sz w:val="40"/>
          <w:szCs w:val="40"/>
          <w:rtl/>
        </w:rPr>
        <w:br/>
        <w:t>2. النفط المعدني أو التربنتين للدهانات و الورنيشات الزيتية.</w:t>
      </w:r>
      <w:r w:rsidRPr="004A4E13">
        <w:rPr>
          <w:rFonts w:asciiTheme="minorBidi" w:eastAsia="Times New Roman" w:hAnsiTheme="minorBidi"/>
          <w:b/>
          <w:bCs/>
          <w:color w:val="7F7F7F" w:themeColor="text1" w:themeTint="80"/>
          <w:sz w:val="40"/>
          <w:szCs w:val="40"/>
          <w:rtl/>
        </w:rPr>
        <w:br/>
        <w:t>3. الثنر للدهانات و الورنيشات السليلوزية.</w:t>
      </w:r>
      <w:r w:rsidRPr="004A4E13">
        <w:rPr>
          <w:rFonts w:asciiTheme="minorBidi" w:eastAsia="Times New Roman" w:hAnsiTheme="minorBidi"/>
          <w:b/>
          <w:bCs/>
          <w:color w:val="7F7F7F" w:themeColor="text1" w:themeTint="80"/>
          <w:sz w:val="40"/>
          <w:szCs w:val="40"/>
          <w:rtl/>
        </w:rPr>
        <w:br/>
        <w:t>4. الكحول للمنتجات الكحولية.</w:t>
      </w:r>
      <w:r w:rsidRPr="004A4E13">
        <w:rPr>
          <w:rFonts w:asciiTheme="minorBidi" w:eastAsia="Times New Roman" w:hAnsiTheme="minorBidi"/>
          <w:b/>
          <w:bCs/>
          <w:color w:val="7F7F7F" w:themeColor="text1" w:themeTint="80"/>
          <w:sz w:val="40"/>
          <w:szCs w:val="40"/>
          <w:rtl/>
        </w:rPr>
        <w:br/>
        <w:t>و قد يلجأ بعض النقاشين إلى زيادة نسبة المخففات لزيادة سيولة الدهان و سرعة الجفاف غير عابئين بالنتائج الأخرى التي تتسبب في ضعف طبقة الدهان و عدم مواءمتها للغرض المطلوب منها.</w:t>
      </w:r>
      <w:r w:rsidRPr="004A4E13">
        <w:rPr>
          <w:rFonts w:asciiTheme="minorBidi" w:eastAsia="Times New Roman" w:hAnsiTheme="minorBidi"/>
          <w:b/>
          <w:bCs/>
          <w:color w:val="7F7F7F" w:themeColor="text1" w:themeTint="80"/>
          <w:sz w:val="40"/>
          <w:szCs w:val="40"/>
          <w:rtl/>
        </w:rPr>
        <w:br/>
        <w:t>و البعض الأخر قد يستخدم مخففات غير مناسبة لنوع الدهان أو استخدام أنواع رديئة من المذيبات و المخففات كاستخدام الكيروسين بدلاً من التربنتن أو النفط المعدني و على المهندس لتلاشي المشاكل و العيوب الناشئة عن ذلك أن يتأكد من مناسبة المخفف لنوع الدهان و التأكد من نسبته المحددة.</w:t>
      </w:r>
      <w:r w:rsidRPr="004A4E13">
        <w:rPr>
          <w:rFonts w:asciiTheme="minorBidi" w:eastAsia="Times New Roman" w:hAnsiTheme="minorBidi"/>
          <w:b/>
          <w:bCs/>
          <w:color w:val="7F7F7F" w:themeColor="text1" w:themeTint="80"/>
          <w:sz w:val="40"/>
          <w:szCs w:val="40"/>
          <w:rtl/>
        </w:rPr>
        <w:br/>
        <w:t>و جدير بالذكر هنا أن نسبة المخففات تختلف من طبقة إلى أخرى فتزيد نسبتها في البطانات و الأوجه التحضيرية عن الأوجه النهائية.</w:t>
      </w:r>
      <w:r w:rsidRPr="004A4E13">
        <w:rPr>
          <w:rFonts w:asciiTheme="minorBidi" w:eastAsia="Times New Roman" w:hAnsiTheme="minorBidi"/>
          <w:b/>
          <w:bCs/>
          <w:color w:val="7F7F7F" w:themeColor="text1" w:themeTint="80"/>
          <w:sz w:val="40"/>
          <w:szCs w:val="40"/>
          <w:rtl/>
        </w:rPr>
        <w:br/>
        <w:t>(5-1-3- و) العيوب الناشئة عن سوء التخزين و العبوات و علاجها:</w:t>
      </w:r>
      <w:r w:rsidRPr="004A4E13">
        <w:rPr>
          <w:rFonts w:asciiTheme="minorBidi" w:eastAsia="Times New Roman" w:hAnsiTheme="minorBidi"/>
          <w:b/>
          <w:bCs/>
          <w:color w:val="7F7F7F" w:themeColor="text1" w:themeTint="80"/>
          <w:sz w:val="40"/>
          <w:szCs w:val="40"/>
          <w:rtl/>
        </w:rPr>
        <w:br/>
        <w:t>1. و يجب أن تحظى مواد البناء عامة و مواد الدهانات و العزل و الورنيشات خاصة بنوع من العنايةاثناء التخزين و قد تحدث عيوب الدهانات نتيجة سوء التخزين كالتالي:</w:t>
      </w:r>
      <w:r w:rsidRPr="004A4E13">
        <w:rPr>
          <w:rFonts w:asciiTheme="minorBidi" w:eastAsia="Times New Roman" w:hAnsiTheme="minorBidi"/>
          <w:b/>
          <w:bCs/>
          <w:color w:val="7F7F7F" w:themeColor="text1" w:themeTint="80"/>
          <w:sz w:val="40"/>
          <w:szCs w:val="40"/>
          <w:rtl/>
        </w:rPr>
        <w:br/>
        <w:t>سوء تخزين الخامات عند المستوردين و تجار الخامات.</w:t>
      </w:r>
      <w:r w:rsidRPr="004A4E13">
        <w:rPr>
          <w:rFonts w:asciiTheme="minorBidi" w:eastAsia="Times New Roman" w:hAnsiTheme="minorBidi"/>
          <w:b/>
          <w:bCs/>
          <w:color w:val="7F7F7F" w:themeColor="text1" w:themeTint="80"/>
          <w:sz w:val="40"/>
          <w:szCs w:val="40"/>
          <w:rtl/>
        </w:rPr>
        <w:br/>
        <w:t>‌أ) سوء تخزين المنتجات في المصانع.</w:t>
      </w:r>
      <w:r w:rsidRPr="004A4E13">
        <w:rPr>
          <w:rFonts w:asciiTheme="minorBidi" w:eastAsia="Times New Roman" w:hAnsiTheme="minorBidi"/>
          <w:b/>
          <w:bCs/>
          <w:color w:val="7F7F7F" w:themeColor="text1" w:themeTint="80"/>
          <w:sz w:val="40"/>
          <w:szCs w:val="40"/>
          <w:rtl/>
        </w:rPr>
        <w:br/>
        <w:t>الفصل الخامس: عيوب الدهانات و أمراضها</w:t>
      </w:r>
      <w:r w:rsidRPr="004A4E13">
        <w:rPr>
          <w:rFonts w:asciiTheme="minorBidi" w:eastAsia="Times New Roman" w:hAnsiTheme="minorBidi"/>
          <w:b/>
          <w:bCs/>
          <w:color w:val="7F7F7F" w:themeColor="text1" w:themeTint="80"/>
          <w:sz w:val="40"/>
          <w:szCs w:val="40"/>
          <w:rtl/>
        </w:rPr>
        <w:br/>
        <w:t>‌ب) سوء تخزين المنتجات عند تجار المنتجات النهائية.</w:t>
      </w:r>
      <w:r w:rsidRPr="004A4E13">
        <w:rPr>
          <w:rFonts w:asciiTheme="minorBidi" w:eastAsia="Times New Roman" w:hAnsiTheme="minorBidi"/>
          <w:b/>
          <w:bCs/>
          <w:color w:val="7F7F7F" w:themeColor="text1" w:themeTint="80"/>
          <w:sz w:val="40"/>
          <w:szCs w:val="40"/>
          <w:rtl/>
        </w:rPr>
        <w:br/>
        <w:t>‌ج) سوء تخزين المنتجات أثناء التشوين بالمواقع.</w:t>
      </w:r>
      <w:r w:rsidRPr="004A4E13">
        <w:rPr>
          <w:rFonts w:asciiTheme="minorBidi" w:eastAsia="Times New Roman" w:hAnsiTheme="minorBidi"/>
          <w:b/>
          <w:bCs/>
          <w:color w:val="7F7F7F" w:themeColor="text1" w:themeTint="80"/>
          <w:sz w:val="40"/>
          <w:szCs w:val="40"/>
          <w:rtl/>
        </w:rPr>
        <w:br/>
        <w:t>‌د) سوء تخزين المنتجات أثناء التشغيل و عدم إحكام غلق العبوات.</w:t>
      </w:r>
      <w:r w:rsidRPr="004A4E13">
        <w:rPr>
          <w:rFonts w:asciiTheme="minorBidi" w:eastAsia="Times New Roman" w:hAnsiTheme="minorBidi"/>
          <w:b/>
          <w:bCs/>
          <w:color w:val="7F7F7F" w:themeColor="text1" w:themeTint="80"/>
          <w:sz w:val="40"/>
          <w:szCs w:val="40"/>
          <w:rtl/>
        </w:rPr>
        <w:br/>
        <w:t xml:space="preserve">2. قد يكون المنتج ساري الصلاحية من جهة التاريخ و لكنه </w:t>
      </w:r>
      <w:r w:rsidRPr="004A4E13">
        <w:rPr>
          <w:rFonts w:asciiTheme="minorBidi" w:eastAsia="Times New Roman" w:hAnsiTheme="minorBidi"/>
          <w:b/>
          <w:bCs/>
          <w:color w:val="7F7F7F" w:themeColor="text1" w:themeTint="80"/>
          <w:sz w:val="40"/>
          <w:szCs w:val="40"/>
          <w:rtl/>
        </w:rPr>
        <w:lastRenderedPageBreak/>
        <w:t>منتهي الصلاحية نتيجة وصول الرطوبة إليه أو تعرضه للحرارة أو المؤثرات الأخرى.</w:t>
      </w:r>
      <w:r w:rsidRPr="004A4E13">
        <w:rPr>
          <w:rFonts w:asciiTheme="minorBidi" w:eastAsia="Times New Roman" w:hAnsiTheme="minorBidi"/>
          <w:b/>
          <w:bCs/>
          <w:color w:val="7F7F7F" w:themeColor="text1" w:themeTint="80"/>
          <w:sz w:val="40"/>
          <w:szCs w:val="40"/>
          <w:rtl/>
        </w:rPr>
        <w:br/>
        <w:t>3. اختيار العبوات المناسبة أيضا عنصر هام في جودة الدهان فمثلاً الدهانات المائية يفضل تعبئتها في عبوات بلاستيك و لا تعبأ في عبوات الصفيح منعاً للصدأ الناتج من الأكسدة بعض المنتجات الصناعية لا تصلح في العبوات البلاستيك خاصة الدهانات و الورنيشات الصناعية.</w:t>
      </w:r>
      <w:r w:rsidRPr="004A4E13">
        <w:rPr>
          <w:rFonts w:asciiTheme="minorBidi" w:eastAsia="Times New Roman" w:hAnsiTheme="minorBidi"/>
          <w:b/>
          <w:bCs/>
          <w:color w:val="7F7F7F" w:themeColor="text1" w:themeTint="80"/>
          <w:sz w:val="40"/>
          <w:szCs w:val="40"/>
          <w:rtl/>
        </w:rPr>
        <w:br/>
        <w:t>4. أيضا العبوات الغير جيدة الغلق أو اللحام تتسبب في تلف البويات و الورنيشات لتسرب الهواء داخل العبوة محدثة تلفاً بها.</w:t>
      </w:r>
      <w:r w:rsidRPr="004A4E13">
        <w:rPr>
          <w:rFonts w:asciiTheme="minorBidi" w:eastAsia="Times New Roman" w:hAnsiTheme="minorBidi"/>
          <w:b/>
          <w:bCs/>
          <w:color w:val="7F7F7F" w:themeColor="text1" w:themeTint="80"/>
          <w:sz w:val="40"/>
          <w:szCs w:val="40"/>
          <w:rtl/>
        </w:rPr>
        <w:br/>
        <w:t>و لتلاشي ذلك يجب أن نعتني أولا بالعبوة و يتم اختيارها على أساس سليم و تكون محكمة الغلق ثم تشون على طبالي خشب في أماكن مغلقة غير رطبة و غير معرضة للحرارة و يجب أن نلاحظ تاريخ الصلاحية و أن يتم اختبار الدهان قبل البدء.</w:t>
      </w:r>
      <w:r w:rsidRPr="004A4E13">
        <w:rPr>
          <w:rFonts w:asciiTheme="minorBidi" w:eastAsia="Times New Roman" w:hAnsiTheme="minorBidi"/>
          <w:b/>
          <w:bCs/>
          <w:color w:val="7F7F7F" w:themeColor="text1" w:themeTint="80"/>
          <w:sz w:val="40"/>
          <w:szCs w:val="40"/>
          <w:rtl/>
        </w:rPr>
        <w:br/>
        <w:t>كما يجب أن يقوم أصحاب المصانع في اختيار الخامات بعناية و أن تكون من مصادر موثوقة مع عمل الاختبارات اللازمة لهذه الخامات و الكشف عنها دورياً.</w:t>
      </w:r>
      <w:r w:rsidRPr="004A4E13">
        <w:rPr>
          <w:rFonts w:asciiTheme="minorBidi" w:eastAsia="Times New Roman" w:hAnsiTheme="minorBidi"/>
          <w:b/>
          <w:bCs/>
          <w:color w:val="7F7F7F" w:themeColor="text1" w:themeTint="80"/>
          <w:sz w:val="40"/>
          <w:szCs w:val="40"/>
          <w:rtl/>
        </w:rPr>
        <w:br/>
        <w:t>5-1-4 الاحتياطيات الواجب اتخاذها لتلاشي عيوب الدهانات:</w:t>
      </w:r>
      <w:r w:rsidRPr="004A4E13">
        <w:rPr>
          <w:rFonts w:asciiTheme="minorBidi" w:eastAsia="Times New Roman" w:hAnsiTheme="minorBidi"/>
          <w:b/>
          <w:bCs/>
          <w:color w:val="7F7F7F" w:themeColor="text1" w:themeTint="80"/>
          <w:sz w:val="40"/>
          <w:szCs w:val="40"/>
          <w:rtl/>
        </w:rPr>
        <w:br/>
        <w:t>1. دراسة حالة السطح جيداً و معالجته بالمواد المناسبة.</w:t>
      </w:r>
      <w:r w:rsidRPr="004A4E13">
        <w:rPr>
          <w:rFonts w:asciiTheme="minorBidi" w:eastAsia="Times New Roman" w:hAnsiTheme="minorBidi"/>
          <w:b/>
          <w:bCs/>
          <w:color w:val="7F7F7F" w:themeColor="text1" w:themeTint="80"/>
          <w:sz w:val="40"/>
          <w:szCs w:val="40"/>
          <w:rtl/>
        </w:rPr>
        <w:br/>
        <w:t>2. اختيار النوع المناسب من الدهان و المناسب للاستخدام.</w:t>
      </w:r>
      <w:r w:rsidRPr="004A4E13">
        <w:rPr>
          <w:rFonts w:asciiTheme="minorBidi" w:eastAsia="Times New Roman" w:hAnsiTheme="minorBidi"/>
          <w:b/>
          <w:bCs/>
          <w:color w:val="7F7F7F" w:themeColor="text1" w:themeTint="80"/>
          <w:sz w:val="40"/>
          <w:szCs w:val="40"/>
          <w:rtl/>
        </w:rPr>
        <w:br/>
        <w:t>3. عمل الحماية اللازمة للدهان.</w:t>
      </w:r>
      <w:r w:rsidRPr="004A4E13">
        <w:rPr>
          <w:rFonts w:asciiTheme="minorBidi" w:eastAsia="Times New Roman" w:hAnsiTheme="minorBidi"/>
          <w:b/>
          <w:bCs/>
          <w:color w:val="7F7F7F" w:themeColor="text1" w:themeTint="80"/>
          <w:sz w:val="40"/>
          <w:szCs w:val="40"/>
          <w:rtl/>
        </w:rPr>
        <w:br/>
        <w:t>4. الاختيار الجيد للبويات و الورنيشات و تجربتها و عمل عينات قبل البدء في الاستخدام.</w:t>
      </w:r>
      <w:r w:rsidRPr="004A4E13">
        <w:rPr>
          <w:rFonts w:asciiTheme="minorBidi" w:eastAsia="Times New Roman" w:hAnsiTheme="minorBidi"/>
          <w:b/>
          <w:bCs/>
          <w:color w:val="7F7F7F" w:themeColor="text1" w:themeTint="80"/>
          <w:sz w:val="40"/>
          <w:szCs w:val="40"/>
          <w:rtl/>
        </w:rPr>
        <w:br/>
        <w:t>5. التأكد من تاريخ الانتهاء و الصلاحية للبويات.</w:t>
      </w:r>
      <w:r w:rsidRPr="004A4E13">
        <w:rPr>
          <w:rFonts w:asciiTheme="minorBidi" w:eastAsia="Times New Roman" w:hAnsiTheme="minorBidi"/>
          <w:b/>
          <w:bCs/>
          <w:color w:val="7F7F7F" w:themeColor="text1" w:themeTint="80"/>
          <w:sz w:val="40"/>
          <w:szCs w:val="40"/>
          <w:rtl/>
        </w:rPr>
        <w:br/>
        <w:t>6. التخزين الجيد قبل و أثناء و بعد الدهان.</w:t>
      </w:r>
      <w:r w:rsidRPr="004A4E13">
        <w:rPr>
          <w:rFonts w:asciiTheme="minorBidi" w:eastAsia="Times New Roman" w:hAnsiTheme="minorBidi"/>
          <w:b/>
          <w:bCs/>
          <w:color w:val="7F7F7F" w:themeColor="text1" w:themeTint="80"/>
          <w:sz w:val="40"/>
          <w:szCs w:val="40"/>
          <w:rtl/>
        </w:rPr>
        <w:br/>
        <w:t>7. اختيار معدات و أدوات مناسبة و عمل خطة تطبيق الدهان على السطح.</w:t>
      </w:r>
      <w:r w:rsidRPr="004A4E13">
        <w:rPr>
          <w:rFonts w:asciiTheme="minorBidi" w:eastAsia="Times New Roman" w:hAnsiTheme="minorBidi"/>
          <w:b/>
          <w:bCs/>
          <w:color w:val="7F7F7F" w:themeColor="text1" w:themeTint="80"/>
          <w:sz w:val="40"/>
          <w:szCs w:val="40"/>
          <w:rtl/>
        </w:rPr>
        <w:br/>
        <w:t>8. عمل الاحتياطيات اللازمة أثناء الدهان و تأمين العاملين و تأمين الموقع من جميع الأخطار.</w:t>
      </w:r>
      <w:r w:rsidRPr="004A4E13">
        <w:rPr>
          <w:rFonts w:asciiTheme="minorBidi" w:eastAsia="Times New Roman" w:hAnsiTheme="minorBidi"/>
          <w:b/>
          <w:bCs/>
          <w:color w:val="7F7F7F" w:themeColor="text1" w:themeTint="80"/>
          <w:sz w:val="40"/>
          <w:szCs w:val="40"/>
          <w:rtl/>
        </w:rPr>
        <w:br/>
        <w:t>9. توضيح إرشادات لمستخدمي السطح المدهون و طريقة تنظيف الدهان و صيانته.</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10. التأكد من عدم تطبيق أي طبقة دهان أو معجون إلا بعد تمام جفاف الطبقة السابقة.</w:t>
      </w:r>
      <w:r w:rsidRPr="004A4E13">
        <w:rPr>
          <w:rFonts w:asciiTheme="minorBidi" w:eastAsia="Times New Roman" w:hAnsiTheme="minorBidi"/>
          <w:b/>
          <w:bCs/>
          <w:color w:val="7F7F7F" w:themeColor="text1" w:themeTint="80"/>
          <w:sz w:val="40"/>
          <w:szCs w:val="40"/>
          <w:rtl/>
        </w:rPr>
        <w:br/>
        <w:t>و الجدول التالي يوضح عيوب السطح الناتجة عن سوء تنفيذ الطلاء و الأسباب المؤدية إلى ذلك…</w:t>
      </w:r>
      <w:r w:rsidRPr="004A4E13">
        <w:rPr>
          <w:rFonts w:asciiTheme="minorBidi" w:eastAsia="Times New Roman" w:hAnsiTheme="minorBidi"/>
          <w:b/>
          <w:bCs/>
          <w:color w:val="7F7F7F" w:themeColor="text1" w:themeTint="80"/>
          <w:sz w:val="40"/>
          <w:szCs w:val="40"/>
          <w:rtl/>
        </w:rPr>
        <w:br/>
        <w:t>الظاهرة أو العيب تعريف الأسباب المؤدية لحدوث العيب</w:t>
      </w:r>
      <w:r w:rsidRPr="004A4E13">
        <w:rPr>
          <w:rFonts w:asciiTheme="minorBidi" w:eastAsia="Times New Roman" w:hAnsiTheme="minorBidi"/>
          <w:b/>
          <w:bCs/>
          <w:color w:val="7F7F7F" w:themeColor="text1" w:themeTint="80"/>
          <w:sz w:val="40"/>
          <w:szCs w:val="40"/>
          <w:rtl/>
        </w:rPr>
        <w:br/>
        <w:t>نقض اللون</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Bleeding</w:t>
      </w:r>
      <w:r w:rsidRPr="004A4E13">
        <w:rPr>
          <w:rFonts w:asciiTheme="minorBidi" w:eastAsia="Times New Roman" w:hAnsiTheme="minorBidi"/>
          <w:b/>
          <w:bCs/>
          <w:color w:val="7F7F7F" w:themeColor="text1" w:themeTint="80"/>
          <w:sz w:val="40"/>
          <w:szCs w:val="40"/>
          <w:rtl/>
        </w:rPr>
        <w:t xml:space="preserve"> تغيير اللون في الطلاء الناهي. ملونات وأصباغ في الطلاء القديم قابلة للانحلال بمذيبات الطلاء الجديد مشكلة لوناً جديداً يظهر على سطح الطلاء الجديد</w:t>
      </w:r>
      <w:r w:rsidRPr="004A4E13">
        <w:rPr>
          <w:rFonts w:asciiTheme="minorBidi" w:eastAsia="Times New Roman" w:hAnsiTheme="minorBidi"/>
          <w:b/>
          <w:bCs/>
          <w:color w:val="7F7F7F" w:themeColor="text1" w:themeTint="80"/>
          <w:sz w:val="40"/>
          <w:szCs w:val="40"/>
          <w:rtl/>
        </w:rPr>
        <w:br/>
        <w:t xml:space="preserve">انتفاخ في طبقة الطلاء </w:t>
      </w:r>
      <w:r w:rsidRPr="004A4E13">
        <w:rPr>
          <w:rFonts w:asciiTheme="minorBidi" w:eastAsia="Times New Roman" w:hAnsiTheme="minorBidi"/>
          <w:b/>
          <w:bCs/>
          <w:color w:val="7F7F7F" w:themeColor="text1" w:themeTint="80"/>
          <w:sz w:val="40"/>
          <w:szCs w:val="40"/>
        </w:rPr>
        <w:t>Blistering</w:t>
      </w:r>
      <w:r w:rsidRPr="004A4E13">
        <w:rPr>
          <w:rFonts w:asciiTheme="minorBidi" w:eastAsia="Times New Roman" w:hAnsiTheme="minorBidi"/>
          <w:b/>
          <w:bCs/>
          <w:color w:val="7F7F7F" w:themeColor="text1" w:themeTint="80"/>
          <w:sz w:val="40"/>
          <w:szCs w:val="40"/>
          <w:rtl/>
        </w:rPr>
        <w:t xml:space="preserve"> فقاعات ناتجة عن مذيبات أو رطوبة في طبقة الطلاء. تنفيذ الطلاء تحت أشعة الشمس الحارة وجفاف سطح الطلاء بسرعة عالية واحتباس المذيبات في العمق . تنفيذ طبقة طلاء سميكة جداً.</w:t>
      </w:r>
      <w:r w:rsidRPr="004A4E13">
        <w:rPr>
          <w:rFonts w:asciiTheme="minorBidi" w:eastAsia="Times New Roman" w:hAnsiTheme="minorBidi"/>
          <w:b/>
          <w:bCs/>
          <w:color w:val="7F7F7F" w:themeColor="text1" w:themeTint="80"/>
          <w:sz w:val="40"/>
          <w:szCs w:val="40"/>
          <w:rtl/>
        </w:rPr>
        <w:br/>
        <w:t>التحوير ( على شكل طبقة بيضاء ضبابية)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Blushing</w:t>
      </w:r>
      <w:r w:rsidRPr="004A4E13">
        <w:rPr>
          <w:rFonts w:asciiTheme="minorBidi" w:eastAsia="Times New Roman" w:hAnsiTheme="minorBidi"/>
          <w:b/>
          <w:bCs/>
          <w:color w:val="7F7F7F" w:themeColor="text1" w:themeTint="80"/>
          <w:sz w:val="40"/>
          <w:szCs w:val="40"/>
          <w:rtl/>
        </w:rPr>
        <w:t xml:space="preserve"> ظهور طبقة بيضاء ضبابية تبخر غير متجانس للمذيب في أطلية النتروسللوز نتيجة تنفيذ الطلاء بدرجات حرارة منخفضة.</w:t>
      </w:r>
      <w:r w:rsidRPr="004A4E13">
        <w:rPr>
          <w:rFonts w:asciiTheme="minorBidi" w:eastAsia="Times New Roman" w:hAnsiTheme="minorBidi"/>
          <w:b/>
          <w:bCs/>
          <w:color w:val="7F7F7F" w:themeColor="text1" w:themeTint="80"/>
          <w:sz w:val="40"/>
          <w:szCs w:val="40"/>
          <w:rtl/>
        </w:rPr>
        <w:br/>
        <w:t xml:space="preserve">التحوير ( على شكل بودرة على السطح ) </w:t>
      </w:r>
      <w:r w:rsidRPr="004A4E13">
        <w:rPr>
          <w:rFonts w:asciiTheme="minorBidi" w:eastAsia="Times New Roman" w:hAnsiTheme="minorBidi"/>
          <w:b/>
          <w:bCs/>
          <w:color w:val="7F7F7F" w:themeColor="text1" w:themeTint="80"/>
          <w:sz w:val="40"/>
          <w:szCs w:val="40"/>
        </w:rPr>
        <w:t>Chalking</w:t>
      </w:r>
      <w:r w:rsidRPr="004A4E13">
        <w:rPr>
          <w:rFonts w:asciiTheme="minorBidi" w:eastAsia="Times New Roman" w:hAnsiTheme="minorBidi"/>
          <w:b/>
          <w:bCs/>
          <w:color w:val="7F7F7F" w:themeColor="text1" w:themeTint="80"/>
          <w:sz w:val="40"/>
          <w:szCs w:val="40"/>
          <w:rtl/>
        </w:rPr>
        <w:t xml:space="preserve"> ظهور بودرة بيضاء على سطح طبقة الطلاء. تقادم طبقة الطلاء نتيجة تعرضها لأشعة الشمس المباشرة.</w:t>
      </w:r>
      <w:r w:rsidRPr="004A4E13">
        <w:rPr>
          <w:rFonts w:asciiTheme="minorBidi" w:eastAsia="Times New Roman" w:hAnsiTheme="minorBidi"/>
          <w:b/>
          <w:bCs/>
          <w:color w:val="7F7F7F" w:themeColor="text1" w:themeTint="80"/>
          <w:sz w:val="40"/>
          <w:szCs w:val="40"/>
          <w:rtl/>
        </w:rPr>
        <w:br/>
        <w:t>التشعر أو التشقق</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Cracking</w:t>
      </w:r>
      <w:r w:rsidRPr="004A4E13">
        <w:rPr>
          <w:rFonts w:asciiTheme="minorBidi" w:eastAsia="Times New Roman" w:hAnsiTheme="minorBidi"/>
          <w:b/>
          <w:bCs/>
          <w:color w:val="7F7F7F" w:themeColor="text1" w:themeTint="80"/>
          <w:sz w:val="40"/>
          <w:szCs w:val="40"/>
          <w:rtl/>
        </w:rPr>
        <w:t xml:space="preserve"> تشكل شعيرات بأبعاد مختلفة في طبقة الطلاء. تقدم طبقة الطلاء نتيجة تعرضها لأشعة الشمس المباشرة.</w:t>
      </w:r>
      <w:r w:rsidRPr="004A4E13">
        <w:rPr>
          <w:rFonts w:asciiTheme="minorBidi" w:eastAsia="Times New Roman" w:hAnsiTheme="minorBidi"/>
          <w:b/>
          <w:bCs/>
          <w:color w:val="7F7F7F" w:themeColor="text1" w:themeTint="80"/>
          <w:sz w:val="40"/>
          <w:szCs w:val="40"/>
          <w:rtl/>
        </w:rPr>
        <w:br/>
        <w:t xml:space="preserve">التثقب </w:t>
      </w:r>
      <w:r w:rsidRPr="004A4E13">
        <w:rPr>
          <w:rFonts w:asciiTheme="minorBidi" w:eastAsia="Times New Roman" w:hAnsiTheme="minorBidi"/>
          <w:b/>
          <w:bCs/>
          <w:color w:val="7F7F7F" w:themeColor="text1" w:themeTint="80"/>
          <w:sz w:val="40"/>
          <w:szCs w:val="40"/>
        </w:rPr>
        <w:t>Crawling</w:t>
      </w:r>
      <w:r w:rsidRPr="004A4E13">
        <w:rPr>
          <w:rFonts w:asciiTheme="minorBidi" w:eastAsia="Times New Roman" w:hAnsiTheme="minorBidi"/>
          <w:b/>
          <w:bCs/>
          <w:color w:val="7F7F7F" w:themeColor="text1" w:themeTint="80"/>
          <w:sz w:val="40"/>
          <w:szCs w:val="40"/>
          <w:rtl/>
        </w:rPr>
        <w:t xml:space="preserve"> انكماش الطلاء على مساحة واسعة من السطح لم يتم تنظيف السطح من الزيوت والشحوم والشموع والسيليكون أو من بقايا المنظفات ومن ملوثات أخرى. تشكل الرطوبة (الناتجة عن قطرات الندى) على سطح الطلاء أو في داخله.</w:t>
      </w:r>
      <w:r w:rsidRPr="004A4E13">
        <w:rPr>
          <w:rFonts w:asciiTheme="minorBidi" w:eastAsia="Times New Roman" w:hAnsiTheme="minorBidi"/>
          <w:b/>
          <w:bCs/>
          <w:color w:val="7F7F7F" w:themeColor="text1" w:themeTint="80"/>
          <w:sz w:val="40"/>
          <w:szCs w:val="40"/>
          <w:rtl/>
        </w:rPr>
        <w:br/>
        <w:t>عيون السمكة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Fisheyes</w:t>
      </w:r>
      <w:r w:rsidRPr="004A4E13">
        <w:rPr>
          <w:rFonts w:asciiTheme="minorBidi" w:eastAsia="Times New Roman" w:hAnsiTheme="minorBidi"/>
          <w:b/>
          <w:bCs/>
          <w:color w:val="7F7F7F" w:themeColor="text1" w:themeTint="80"/>
          <w:sz w:val="40"/>
          <w:szCs w:val="40"/>
          <w:rtl/>
        </w:rPr>
        <w:t xml:space="preserve"> حلقات دائرية صغيرة كالثقوب تظهر على طبقة </w:t>
      </w:r>
      <w:r w:rsidRPr="004A4E13">
        <w:rPr>
          <w:rFonts w:asciiTheme="minorBidi" w:eastAsia="Times New Roman" w:hAnsiTheme="minorBidi"/>
          <w:b/>
          <w:bCs/>
          <w:color w:val="7F7F7F" w:themeColor="text1" w:themeTint="80"/>
          <w:sz w:val="40"/>
          <w:szCs w:val="40"/>
          <w:rtl/>
        </w:rPr>
        <w:lastRenderedPageBreak/>
        <w:t>الطلاء. تنفيذ الطلاء فوق سطح ملوث بغبرة الجو وملوثات أخرى.</w:t>
      </w:r>
      <w:r w:rsidRPr="004A4E13">
        <w:rPr>
          <w:rFonts w:asciiTheme="minorBidi" w:eastAsia="Times New Roman" w:hAnsiTheme="minorBidi"/>
          <w:b/>
          <w:bCs/>
          <w:color w:val="7F7F7F" w:themeColor="text1" w:themeTint="80"/>
          <w:sz w:val="40"/>
          <w:szCs w:val="40"/>
          <w:rtl/>
        </w:rPr>
        <w:br/>
        <w:t xml:space="preserve">التحريق </w:t>
      </w:r>
      <w:r w:rsidRPr="004A4E13">
        <w:rPr>
          <w:rFonts w:asciiTheme="minorBidi" w:eastAsia="Times New Roman" w:hAnsiTheme="minorBidi"/>
          <w:b/>
          <w:bCs/>
          <w:color w:val="7F7F7F" w:themeColor="text1" w:themeTint="80"/>
          <w:sz w:val="40"/>
          <w:szCs w:val="40"/>
        </w:rPr>
        <w:t>Lifting</w:t>
      </w:r>
      <w:r w:rsidRPr="004A4E13">
        <w:rPr>
          <w:rFonts w:asciiTheme="minorBidi" w:eastAsia="Times New Roman" w:hAnsiTheme="minorBidi"/>
          <w:b/>
          <w:bCs/>
          <w:color w:val="7F7F7F" w:themeColor="text1" w:themeTint="80"/>
          <w:sz w:val="40"/>
          <w:szCs w:val="40"/>
          <w:rtl/>
        </w:rPr>
        <w:t xml:space="preserve"> تجعد طبقة الطلاء السابقة خلال أو بعد تنفيذ الطبقة الناهية. تنفيذ طلاء حاوي على مذيبات تتغلغل إلى داخل الطبقة التحتية مؤدية إلى انتفاخات في هذه الطبقة مسببة تجعدها وتجعد الطبقة المنفذة أيضاً ، تنفيذ الطبقة الناهية قبل جفاف الطبقة السابقة.</w:t>
      </w:r>
      <w:r w:rsidRPr="004A4E13">
        <w:rPr>
          <w:rFonts w:asciiTheme="minorBidi" w:eastAsia="Times New Roman" w:hAnsiTheme="minorBidi"/>
          <w:b/>
          <w:bCs/>
          <w:color w:val="7F7F7F" w:themeColor="text1" w:themeTint="80"/>
          <w:sz w:val="40"/>
          <w:szCs w:val="40"/>
          <w:rtl/>
        </w:rPr>
        <w:br/>
        <w:t xml:space="preserve">التقشر </w:t>
      </w:r>
      <w:r w:rsidRPr="004A4E13">
        <w:rPr>
          <w:rFonts w:asciiTheme="minorBidi" w:eastAsia="Times New Roman" w:hAnsiTheme="minorBidi"/>
          <w:b/>
          <w:bCs/>
          <w:color w:val="7F7F7F" w:themeColor="text1" w:themeTint="80"/>
          <w:sz w:val="40"/>
          <w:szCs w:val="40"/>
        </w:rPr>
        <w:t>Peeling</w:t>
      </w:r>
      <w:r w:rsidRPr="004A4E13">
        <w:rPr>
          <w:rFonts w:asciiTheme="minorBidi" w:eastAsia="Times New Roman" w:hAnsiTheme="minorBidi"/>
          <w:b/>
          <w:bCs/>
          <w:color w:val="7F7F7F" w:themeColor="text1" w:themeTint="80"/>
          <w:sz w:val="40"/>
          <w:szCs w:val="40"/>
          <w:rtl/>
        </w:rPr>
        <w:t xml:space="preserve"> فقدان التصاق طبقة الطلاء. لم يتم تنظيف وتحضير السطح بشكل مناسب قبل الطلاء . عدم اكتمال إطفاء لمعة الطبقة السابقة بواسطة الحفّ . تنفيذ الطلاء خارجياً فوق سطح محور ( حاوي على أملاح )</w:t>
      </w:r>
      <w:r w:rsidRPr="004A4E13">
        <w:rPr>
          <w:rFonts w:asciiTheme="minorBidi" w:eastAsia="Times New Roman" w:hAnsiTheme="minorBidi"/>
          <w:b/>
          <w:bCs/>
          <w:color w:val="7F7F7F" w:themeColor="text1" w:themeTint="80"/>
          <w:sz w:val="40"/>
          <w:szCs w:val="40"/>
          <w:rtl/>
        </w:rPr>
        <w:br/>
        <w:t>الظاهرة أو العيب تعريف الأسباب المؤدية لحدوث العيب</w:t>
      </w:r>
      <w:r w:rsidRPr="004A4E13">
        <w:rPr>
          <w:rFonts w:asciiTheme="minorBidi" w:eastAsia="Times New Roman" w:hAnsiTheme="minorBidi"/>
          <w:b/>
          <w:bCs/>
          <w:color w:val="7F7F7F" w:themeColor="text1" w:themeTint="80"/>
          <w:sz w:val="40"/>
          <w:szCs w:val="40"/>
          <w:rtl/>
        </w:rPr>
        <w:br/>
        <w:t xml:space="preserve">التدميع </w:t>
      </w:r>
      <w:r w:rsidRPr="004A4E13">
        <w:rPr>
          <w:rFonts w:asciiTheme="minorBidi" w:eastAsia="Times New Roman" w:hAnsiTheme="minorBidi"/>
          <w:b/>
          <w:bCs/>
          <w:color w:val="7F7F7F" w:themeColor="text1" w:themeTint="80"/>
          <w:sz w:val="40"/>
          <w:szCs w:val="40"/>
        </w:rPr>
        <w:t>Sagging</w:t>
      </w:r>
      <w:r w:rsidRPr="004A4E13">
        <w:rPr>
          <w:rFonts w:asciiTheme="minorBidi" w:eastAsia="Times New Roman" w:hAnsiTheme="minorBidi"/>
          <w:b/>
          <w:bCs/>
          <w:color w:val="7F7F7F" w:themeColor="text1" w:themeTint="80"/>
          <w:sz w:val="40"/>
          <w:szCs w:val="40"/>
          <w:rtl/>
        </w:rPr>
        <w:t xml:space="preserve"> تسيل الدهان يحدث في حال تنفيذ طلاء منخفض اللزوجة أو في حال تمّ التمديد بشكل مفرط. فوق سطح مطلي سابقاً وقاس أو عالي اللمعة والذي لم يتم حفه لضمان التصاق جيد لطبقة الطلاء الجديدة . تنفيذ طبقة سميكة من الطلاء.</w:t>
      </w:r>
      <w:r w:rsidRPr="004A4E13">
        <w:rPr>
          <w:rFonts w:asciiTheme="minorBidi" w:eastAsia="Times New Roman" w:hAnsiTheme="minorBidi"/>
          <w:b/>
          <w:bCs/>
          <w:color w:val="7F7F7F" w:themeColor="text1" w:themeTint="80"/>
          <w:sz w:val="40"/>
          <w:szCs w:val="40"/>
          <w:rtl/>
        </w:rPr>
        <w:br/>
        <w:t xml:space="preserve">التلطخ </w:t>
      </w:r>
      <w:r w:rsidRPr="004A4E13">
        <w:rPr>
          <w:rFonts w:asciiTheme="minorBidi" w:eastAsia="Times New Roman" w:hAnsiTheme="minorBidi"/>
          <w:b/>
          <w:bCs/>
          <w:color w:val="7F7F7F" w:themeColor="text1" w:themeTint="80"/>
          <w:sz w:val="40"/>
          <w:szCs w:val="40"/>
        </w:rPr>
        <w:t>Staining</w:t>
      </w:r>
      <w:r w:rsidRPr="004A4E13">
        <w:rPr>
          <w:rFonts w:asciiTheme="minorBidi" w:eastAsia="Times New Roman" w:hAnsiTheme="minorBidi"/>
          <w:b/>
          <w:bCs/>
          <w:color w:val="7F7F7F" w:themeColor="text1" w:themeTint="80"/>
          <w:sz w:val="40"/>
          <w:szCs w:val="40"/>
          <w:rtl/>
        </w:rPr>
        <w:t xml:space="preserve"> بقع أو تغيير اللون في مساحات مختلفة من طبقة الطلاء. الطلاء فوق سطح ملوث بالزيوت والشحوم وملوثات الجو.</w:t>
      </w:r>
      <w:r w:rsidRPr="004A4E13">
        <w:rPr>
          <w:rFonts w:asciiTheme="minorBidi" w:eastAsia="Times New Roman" w:hAnsiTheme="minorBidi"/>
          <w:b/>
          <w:bCs/>
          <w:color w:val="7F7F7F" w:themeColor="text1" w:themeTint="80"/>
          <w:sz w:val="40"/>
          <w:szCs w:val="40"/>
          <w:rtl/>
        </w:rPr>
        <w:br/>
        <w:t xml:space="preserve">التجعد </w:t>
      </w:r>
      <w:r w:rsidRPr="004A4E13">
        <w:rPr>
          <w:rFonts w:asciiTheme="minorBidi" w:eastAsia="Times New Roman" w:hAnsiTheme="minorBidi"/>
          <w:b/>
          <w:bCs/>
          <w:color w:val="7F7F7F" w:themeColor="text1" w:themeTint="80"/>
          <w:sz w:val="40"/>
          <w:szCs w:val="40"/>
        </w:rPr>
        <w:t>Wrinkling</w:t>
      </w:r>
      <w:r w:rsidRPr="004A4E13">
        <w:rPr>
          <w:rFonts w:asciiTheme="minorBidi" w:eastAsia="Times New Roman" w:hAnsiTheme="minorBidi"/>
          <w:b/>
          <w:bCs/>
          <w:color w:val="7F7F7F" w:themeColor="text1" w:themeTint="80"/>
          <w:sz w:val="40"/>
          <w:szCs w:val="40"/>
          <w:rtl/>
        </w:rPr>
        <w:t xml:space="preserve"> تجاعيد صغيرة تظهر على سطح طبقة الطلاء. تنفيذ طبقة سميكة من الطلاء على السطح وجفاف سطح الطلاء مع بقاء أرضية الطلاء طرية . تنفيذ طبقة ثانية قبل جفاف الطبقة الأولى . تنفيذ الطلاء في جو حار ومشمس.</w:t>
      </w:r>
      <w:r w:rsidRPr="004A4E13">
        <w:rPr>
          <w:rFonts w:asciiTheme="minorBidi" w:eastAsia="Times New Roman" w:hAnsiTheme="minorBidi"/>
          <w:b/>
          <w:bCs/>
          <w:color w:val="7F7F7F" w:themeColor="text1" w:themeTint="80"/>
          <w:sz w:val="40"/>
          <w:szCs w:val="40"/>
          <w:rtl/>
        </w:rPr>
        <w:br/>
        <w:t>5-2معالجة الاسطح الغير سليمة:</w:t>
      </w:r>
      <w:r w:rsidRPr="004A4E13">
        <w:rPr>
          <w:rFonts w:asciiTheme="minorBidi" w:eastAsia="Times New Roman" w:hAnsiTheme="minorBidi"/>
          <w:b/>
          <w:bCs/>
          <w:color w:val="7F7F7F" w:themeColor="text1" w:themeTint="80"/>
          <w:sz w:val="40"/>
          <w:szCs w:val="40"/>
          <w:rtl/>
        </w:rPr>
        <w:br/>
        <w:t>يجب أن تخضع الأسطح التي تتقشر أو تتبثر و المطلية بطلاء مائي بودري سيئ أو الأسطح الغير سليمة إلى:</w:t>
      </w:r>
      <w:r w:rsidRPr="004A4E13">
        <w:rPr>
          <w:rFonts w:asciiTheme="minorBidi" w:eastAsia="Times New Roman" w:hAnsiTheme="minorBidi"/>
          <w:b/>
          <w:bCs/>
          <w:color w:val="7F7F7F" w:themeColor="text1" w:themeTint="80"/>
          <w:sz w:val="40"/>
          <w:szCs w:val="40"/>
          <w:rtl/>
        </w:rPr>
        <w:br/>
        <w:t>1. الإزالة بالغسيل :غالبا تكون الأسطح في الأبنية القديمة مطلية بطلاء صمغي بودري ممزوج بالماء و التي تعتبر أسطح غير سليمة.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2. أو الإزالة بالحرق: هو أسرع طريقة لإزالة الدهان الغير سليم و طبقات الورنيش.</w:t>
      </w:r>
      <w:r w:rsidRPr="004A4E13">
        <w:rPr>
          <w:rFonts w:asciiTheme="minorBidi" w:eastAsia="Times New Roman" w:hAnsiTheme="minorBidi"/>
          <w:b/>
          <w:bCs/>
          <w:color w:val="7F7F7F" w:themeColor="text1" w:themeTint="80"/>
          <w:sz w:val="40"/>
          <w:szCs w:val="40"/>
          <w:rtl/>
        </w:rPr>
        <w:br/>
        <w:t>5-3 أمراض البوية:</w:t>
      </w:r>
      <w:r w:rsidRPr="004A4E13">
        <w:rPr>
          <w:rFonts w:asciiTheme="minorBidi" w:eastAsia="Times New Roman" w:hAnsiTheme="minorBidi"/>
          <w:b/>
          <w:bCs/>
          <w:color w:val="7F7F7F" w:themeColor="text1" w:themeTint="80"/>
          <w:sz w:val="40"/>
          <w:szCs w:val="40"/>
          <w:rtl/>
        </w:rPr>
        <w:br/>
        <w:t>5-3-1 مرض التمليح:</w:t>
      </w:r>
      <w:r w:rsidRPr="004A4E13">
        <w:rPr>
          <w:rFonts w:asciiTheme="minorBidi" w:eastAsia="Times New Roman" w:hAnsiTheme="minorBidi"/>
          <w:b/>
          <w:bCs/>
          <w:color w:val="7F7F7F" w:themeColor="text1" w:themeTint="80"/>
          <w:sz w:val="40"/>
          <w:szCs w:val="40"/>
          <w:rtl/>
        </w:rPr>
        <w:br/>
        <w:t>يصيب الدهانات نتجة كثرة أملاح كبريتات الصوديوم و المغنيسيوم المتواجدة في مباني الطوب و مع وجود الرطوبة يظهر على سطح البوية أملاح بيضاء على شكل ملح أبيض بعد ما يتبخر الماء منها، و لعلاجها يجب إزالتها من مصدرها الرئيسي و ذلك بحك البوية و كذلك البياض حتى الطوب ثم حك الملح الذي على الطوب بالفرشاة السلك و بعد ذلك يغسل الحائط بخرطوم مياه موجهة إليها بضغط عالي أو غسلها بمحلول المورياتيك والمياه بنسبة 2:1 ثم يغطى الحائط بالبياض و يدهن ببوية الزيت و خلافه بعد الجفاف التام.</w:t>
      </w:r>
      <w:r w:rsidRPr="004A4E13">
        <w:rPr>
          <w:rFonts w:asciiTheme="minorBidi" w:eastAsia="Times New Roman" w:hAnsiTheme="minorBidi"/>
          <w:b/>
          <w:bCs/>
          <w:color w:val="7F7F7F" w:themeColor="text1" w:themeTint="80"/>
          <w:sz w:val="40"/>
          <w:szCs w:val="40"/>
          <w:rtl/>
        </w:rPr>
        <w:br/>
        <w:t>5-2-2 مرض ملح بكتيريا النيتريت (السل بتر):</w:t>
      </w:r>
      <w:r w:rsidRPr="004A4E13">
        <w:rPr>
          <w:rFonts w:asciiTheme="minorBidi" w:eastAsia="Times New Roman" w:hAnsiTheme="minorBidi"/>
          <w:b/>
          <w:bCs/>
          <w:color w:val="7F7F7F" w:themeColor="text1" w:themeTint="80"/>
          <w:sz w:val="40"/>
          <w:szCs w:val="40"/>
          <w:rtl/>
        </w:rPr>
        <w:br/>
        <w:t>و يكثر في طبقة البوية التي في المباني نتيجة وجود تكاثر بكتريا النيتريت في جو من الرطوبة و غاز الكربون فتظهر لهذه البكتيريا رغاوى بيضاء ملحية لها رائحة كريهة عفنة و يستمر تكاثرها دون توقف في وجود هذه العوامل إلى أن تعالج و ذلك بحك البوية المصابة و ازالتها أولاً ثم يعالج المكان المصاب ببعض السوائل المركبة الخاصة ثم يدهن بعد ذلك ببوية الزيت أو خلافه بعد الجفاف التام.</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الفصل السادس:</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معدات و أدوات الدهان</w:t>
      </w:r>
      <w:r w:rsidRPr="004A4E13">
        <w:rPr>
          <w:rFonts w:asciiTheme="minorBidi" w:eastAsia="Times New Roman" w:hAnsiTheme="minorBidi"/>
          <w:b/>
          <w:bCs/>
          <w:color w:val="7F7F7F" w:themeColor="text1" w:themeTint="80"/>
          <w:sz w:val="40"/>
          <w:szCs w:val="40"/>
          <w:rtl/>
        </w:rPr>
        <w:br/>
        <w:t>6-1 أنواع أدوات الدهان.</w:t>
      </w:r>
      <w:r w:rsidRPr="004A4E13">
        <w:rPr>
          <w:rFonts w:asciiTheme="minorBidi" w:eastAsia="Times New Roman" w:hAnsiTheme="minorBidi"/>
          <w:b/>
          <w:bCs/>
          <w:color w:val="7F7F7F" w:themeColor="text1" w:themeTint="80"/>
          <w:sz w:val="40"/>
          <w:szCs w:val="40"/>
          <w:rtl/>
        </w:rPr>
        <w:br/>
        <w:t>6-2 ماكينات و معدات تصنيع الدهانات و الورنيشات.</w:t>
      </w:r>
      <w:r w:rsidRPr="004A4E13">
        <w:rPr>
          <w:rFonts w:asciiTheme="minorBidi" w:eastAsia="Times New Roman" w:hAnsiTheme="minorBidi"/>
          <w:b/>
          <w:bCs/>
          <w:color w:val="7F7F7F" w:themeColor="text1" w:themeTint="80"/>
          <w:sz w:val="40"/>
          <w:szCs w:val="40"/>
          <w:rtl/>
        </w:rPr>
        <w:br/>
        <w:t>الفصل السادس: معدات و أدوات الدهان</w:t>
      </w:r>
      <w:r w:rsidRPr="004A4E13">
        <w:rPr>
          <w:rFonts w:asciiTheme="minorBidi" w:eastAsia="Times New Roman" w:hAnsiTheme="minorBidi"/>
          <w:b/>
          <w:bCs/>
          <w:color w:val="7F7F7F" w:themeColor="text1" w:themeTint="80"/>
          <w:sz w:val="40"/>
          <w:szCs w:val="40"/>
          <w:rtl/>
        </w:rPr>
        <w:br/>
        <w:t>6-1 أنواع أدوات الدهانات:</w:t>
      </w:r>
      <w:r w:rsidRPr="004A4E13">
        <w:rPr>
          <w:rFonts w:asciiTheme="minorBidi" w:eastAsia="Times New Roman" w:hAnsiTheme="minorBidi"/>
          <w:b/>
          <w:bCs/>
          <w:color w:val="7F7F7F" w:themeColor="text1" w:themeTint="80"/>
          <w:sz w:val="40"/>
          <w:szCs w:val="40"/>
          <w:rtl/>
        </w:rPr>
        <w:br/>
        <w:t xml:space="preserve">أدوات الدهان متعددة تبدأ من الصنفرة و الفرشاة وسكينة المعجون و الرولات والسلم و السقالة وأدوات الرش سواء </w:t>
      </w:r>
      <w:r w:rsidRPr="004A4E13">
        <w:rPr>
          <w:rFonts w:asciiTheme="minorBidi" w:eastAsia="Times New Roman" w:hAnsiTheme="minorBidi"/>
          <w:b/>
          <w:bCs/>
          <w:color w:val="7F7F7F" w:themeColor="text1" w:themeTint="80"/>
          <w:sz w:val="40"/>
          <w:szCs w:val="40"/>
          <w:rtl/>
        </w:rPr>
        <w:lastRenderedPageBreak/>
        <w:t>التقليدية أوالعادية، ويجب أن يكون المهندس ملما بالأنواع المختلفة لهذه الأدوات والمعدات وتناسبها مع نوع الدهان المطلوب مع دراسة الاحتياجات اللازمة وترتيبات العمل وتتابعه. وهذذه الأدوات هي:</w:t>
      </w:r>
      <w:r w:rsidRPr="004A4E13">
        <w:rPr>
          <w:rFonts w:asciiTheme="minorBidi" w:eastAsia="Times New Roman" w:hAnsiTheme="minorBidi"/>
          <w:b/>
          <w:bCs/>
          <w:color w:val="7F7F7F" w:themeColor="text1" w:themeTint="80"/>
          <w:sz w:val="40"/>
          <w:szCs w:val="40"/>
          <w:rtl/>
        </w:rPr>
        <w:br/>
        <w:t>6-1-1 الصنفرة:</w:t>
      </w:r>
      <w:r w:rsidRPr="004A4E13">
        <w:rPr>
          <w:rFonts w:asciiTheme="minorBidi" w:eastAsia="Times New Roman" w:hAnsiTheme="minorBidi"/>
          <w:b/>
          <w:bCs/>
          <w:color w:val="7F7F7F" w:themeColor="text1" w:themeTint="80"/>
          <w:sz w:val="40"/>
          <w:szCs w:val="40"/>
          <w:rtl/>
        </w:rPr>
        <w:br/>
        <w:t>الصنفرة من الأدوات الهامة خاصة في تجهيز السطح قبل الدهان ولصنفرة طبقة المعجون لذلك يجب العنايه بإختيارها من حيث جودتها ومن حيث رقمها،وتوجدالصنفرة إماعلى شكل أفراخ أوبكريركب على آلات الصنفرة والتنعيم الكهربائية.</w:t>
      </w:r>
      <w:r w:rsidRPr="004A4E13">
        <w:rPr>
          <w:rFonts w:asciiTheme="minorBidi" w:eastAsia="Times New Roman" w:hAnsiTheme="minorBidi"/>
          <w:b/>
          <w:bCs/>
          <w:color w:val="7F7F7F" w:themeColor="text1" w:themeTint="80"/>
          <w:sz w:val="40"/>
          <w:szCs w:val="40"/>
          <w:rtl/>
        </w:rPr>
        <w:br/>
        <w:t>وأنواع الصنفرة هي:</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o</w:t>
      </w:r>
      <w:r w:rsidRPr="004A4E13">
        <w:rPr>
          <w:rFonts w:asciiTheme="minorBidi" w:eastAsia="Times New Roman" w:hAnsiTheme="minorBidi"/>
          <w:b/>
          <w:bCs/>
          <w:color w:val="7F7F7F" w:themeColor="text1" w:themeTint="80"/>
          <w:sz w:val="40"/>
          <w:szCs w:val="40"/>
          <w:rtl/>
        </w:rPr>
        <w:t xml:space="preserve"> صنفرة خشنه تأخذأرقام(40،50،60)</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o</w:t>
      </w:r>
      <w:r w:rsidRPr="004A4E13">
        <w:rPr>
          <w:rFonts w:asciiTheme="minorBidi" w:eastAsia="Times New Roman" w:hAnsiTheme="minorBidi"/>
          <w:b/>
          <w:bCs/>
          <w:color w:val="7F7F7F" w:themeColor="text1" w:themeTint="80"/>
          <w:sz w:val="40"/>
          <w:szCs w:val="40"/>
          <w:rtl/>
        </w:rPr>
        <w:t xml:space="preserve"> صنفرة متوسطه تأخذأرقام(80،100)</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o</w:t>
      </w:r>
      <w:r w:rsidRPr="004A4E13">
        <w:rPr>
          <w:rFonts w:asciiTheme="minorBidi" w:eastAsia="Times New Roman" w:hAnsiTheme="minorBidi"/>
          <w:b/>
          <w:bCs/>
          <w:color w:val="7F7F7F" w:themeColor="text1" w:themeTint="80"/>
          <w:sz w:val="40"/>
          <w:szCs w:val="40"/>
          <w:rtl/>
        </w:rPr>
        <w:t xml:space="preserve"> صنفرةناعمه تأخذ أرقام(120،150،180)</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o</w:t>
      </w:r>
      <w:r w:rsidRPr="004A4E13">
        <w:rPr>
          <w:rFonts w:asciiTheme="minorBidi" w:eastAsia="Times New Roman" w:hAnsiTheme="minorBidi"/>
          <w:b/>
          <w:bCs/>
          <w:color w:val="7F7F7F" w:themeColor="text1" w:themeTint="80"/>
          <w:sz w:val="40"/>
          <w:szCs w:val="40"/>
          <w:rtl/>
        </w:rPr>
        <w:t xml:space="preserve"> صنفرة ناعمه جدا تأخذأرقام(220،240،280)</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o</w:t>
      </w:r>
      <w:r w:rsidRPr="004A4E13">
        <w:rPr>
          <w:rFonts w:asciiTheme="minorBidi" w:eastAsia="Times New Roman" w:hAnsiTheme="minorBidi"/>
          <w:b/>
          <w:bCs/>
          <w:color w:val="7F7F7F" w:themeColor="text1" w:themeTint="80"/>
          <w:sz w:val="40"/>
          <w:szCs w:val="40"/>
          <w:rtl/>
        </w:rPr>
        <w:t xml:space="preserve"> صنفرة مقاومه للماء</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o</w:t>
      </w:r>
      <w:r w:rsidRPr="004A4E13">
        <w:rPr>
          <w:rFonts w:asciiTheme="minorBidi" w:eastAsia="Times New Roman" w:hAnsiTheme="minorBidi"/>
          <w:b/>
          <w:bCs/>
          <w:color w:val="7F7F7F" w:themeColor="text1" w:themeTint="80"/>
          <w:sz w:val="40"/>
          <w:szCs w:val="40"/>
          <w:rtl/>
        </w:rPr>
        <w:t xml:space="preserve"> صنفرة كهربائيه صغيره الحجم</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o</w:t>
      </w:r>
      <w:r w:rsidRPr="004A4E13">
        <w:rPr>
          <w:rFonts w:asciiTheme="minorBidi" w:eastAsia="Times New Roman" w:hAnsiTheme="minorBidi"/>
          <w:b/>
          <w:bCs/>
          <w:color w:val="7F7F7F" w:themeColor="text1" w:themeTint="80"/>
          <w:sz w:val="40"/>
          <w:szCs w:val="40"/>
          <w:rtl/>
        </w:rPr>
        <w:t xml:space="preserve"> صنفرة تركب على كتل خشبيه للأسطح المنحنيه</w:t>
      </w:r>
      <w:r w:rsidRPr="004A4E13">
        <w:rPr>
          <w:rFonts w:asciiTheme="minorBidi" w:eastAsia="Times New Roman" w:hAnsiTheme="minorBidi"/>
          <w:b/>
          <w:bCs/>
          <w:color w:val="7F7F7F" w:themeColor="text1" w:themeTint="80"/>
          <w:sz w:val="40"/>
          <w:szCs w:val="40"/>
          <w:rtl/>
        </w:rPr>
        <w:br/>
        <w:t>6-1-2 سكاكين المعجون:</w:t>
      </w:r>
      <w:r w:rsidRPr="004A4E13">
        <w:rPr>
          <w:rFonts w:asciiTheme="minorBidi" w:eastAsia="Times New Roman" w:hAnsiTheme="minorBidi"/>
          <w:b/>
          <w:bCs/>
          <w:color w:val="7F7F7F" w:themeColor="text1" w:themeTint="80"/>
          <w:sz w:val="40"/>
          <w:szCs w:val="40"/>
          <w:rtl/>
        </w:rPr>
        <w:br/>
        <w:t>يوجد أنواع عديده من سكاكين المعجون ويجب أن تكون من الصلب المرن الذي لايصدأ.</w:t>
      </w:r>
      <w:r w:rsidRPr="004A4E13">
        <w:rPr>
          <w:rFonts w:asciiTheme="minorBidi" w:eastAsia="Times New Roman" w:hAnsiTheme="minorBidi"/>
          <w:b/>
          <w:bCs/>
          <w:color w:val="7F7F7F" w:themeColor="text1" w:themeTint="80"/>
          <w:sz w:val="40"/>
          <w:szCs w:val="40"/>
          <w:rtl/>
        </w:rPr>
        <w:br/>
        <w:t>والأنواع الرئيسه لسكاكين المعجون هي:</w:t>
      </w:r>
      <w:r w:rsidRPr="004A4E13">
        <w:rPr>
          <w:rFonts w:asciiTheme="minorBidi" w:eastAsia="Times New Roman" w:hAnsiTheme="minorBidi"/>
          <w:b/>
          <w:bCs/>
          <w:color w:val="7F7F7F" w:themeColor="text1" w:themeTint="80"/>
          <w:sz w:val="40"/>
          <w:szCs w:val="40"/>
          <w:rtl/>
        </w:rPr>
        <w:br/>
        <w:t>أ‌- سكينة المعجون العادية من 1إلى 6وتكون من الصلب المرن</w:t>
      </w:r>
      <w:r w:rsidRPr="004A4E13">
        <w:rPr>
          <w:rFonts w:asciiTheme="minorBidi" w:eastAsia="Times New Roman" w:hAnsiTheme="minorBidi"/>
          <w:b/>
          <w:bCs/>
          <w:color w:val="7F7F7F" w:themeColor="text1" w:themeTint="80"/>
          <w:sz w:val="40"/>
          <w:szCs w:val="40"/>
          <w:rtl/>
        </w:rPr>
        <w:br/>
        <w:t>ب‌- سكينة عمل المذهب الخاص بأعمال الديكورات والموبيليات</w:t>
      </w:r>
      <w:r w:rsidRPr="004A4E13">
        <w:rPr>
          <w:rFonts w:asciiTheme="minorBidi" w:eastAsia="Times New Roman" w:hAnsiTheme="minorBidi"/>
          <w:b/>
          <w:bCs/>
          <w:color w:val="7F7F7F" w:themeColor="text1" w:themeTint="80"/>
          <w:sz w:val="40"/>
          <w:szCs w:val="40"/>
          <w:rtl/>
        </w:rPr>
        <w:br/>
        <w:t>ت‌- سكينه الحريق وتستخدم لإزالة الدهانات بالحرق وتكون حاده ومشطوفه</w:t>
      </w:r>
      <w:r w:rsidRPr="004A4E13">
        <w:rPr>
          <w:rFonts w:asciiTheme="minorBidi" w:eastAsia="Times New Roman" w:hAnsiTheme="minorBidi"/>
          <w:b/>
          <w:bCs/>
          <w:color w:val="7F7F7F" w:themeColor="text1" w:themeTint="80"/>
          <w:sz w:val="40"/>
          <w:szCs w:val="40"/>
          <w:rtl/>
        </w:rPr>
        <w:br/>
        <w:t>ث‌- سكينة الكرانيش وتستخدم لعمل معجون الكرانيش.</w:t>
      </w:r>
      <w:r w:rsidRPr="004A4E13">
        <w:rPr>
          <w:rFonts w:asciiTheme="minorBidi" w:eastAsia="Times New Roman" w:hAnsiTheme="minorBidi"/>
          <w:b/>
          <w:bCs/>
          <w:color w:val="7F7F7F" w:themeColor="text1" w:themeTint="80"/>
          <w:sz w:val="40"/>
          <w:szCs w:val="40"/>
          <w:rtl/>
        </w:rPr>
        <w:br/>
        <w:t>6-1-3 الفرش:</w:t>
      </w:r>
      <w:r w:rsidRPr="004A4E13">
        <w:rPr>
          <w:rFonts w:asciiTheme="minorBidi" w:eastAsia="Times New Roman" w:hAnsiTheme="minorBidi"/>
          <w:b/>
          <w:bCs/>
          <w:color w:val="7F7F7F" w:themeColor="text1" w:themeTint="80"/>
          <w:sz w:val="40"/>
          <w:szCs w:val="40"/>
          <w:rtl/>
        </w:rPr>
        <w:br/>
        <w:t>تعتبر الفرش من أهم الأدوات المستخدمه في الهانات وجودة هذه الفرش تؤثر على جودة الدهان وتتوقف قيمة الفرشاه على قيمة الشعر واليد.</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إما أن تكون الفرشاة من :</w:t>
      </w:r>
      <w:r w:rsidRPr="004A4E13">
        <w:rPr>
          <w:rFonts w:asciiTheme="minorBidi" w:eastAsia="Times New Roman" w:hAnsiTheme="minorBidi"/>
          <w:b/>
          <w:bCs/>
          <w:color w:val="7F7F7F" w:themeColor="text1" w:themeTint="80"/>
          <w:sz w:val="40"/>
          <w:szCs w:val="40"/>
          <w:rtl/>
        </w:rPr>
        <w:br/>
        <w:t>• شعر الخنزير:</w:t>
      </w:r>
      <w:r w:rsidRPr="004A4E13">
        <w:rPr>
          <w:rFonts w:asciiTheme="minorBidi" w:eastAsia="Times New Roman" w:hAnsiTheme="minorBidi"/>
          <w:b/>
          <w:bCs/>
          <w:color w:val="7F7F7F" w:themeColor="text1" w:themeTint="80"/>
          <w:sz w:val="40"/>
          <w:szCs w:val="40"/>
          <w:rtl/>
        </w:rPr>
        <w:br/>
        <w:t>من أحسن أنواع الشعرنظرالإحتفاظها بكميه من الدهان نتيجة التوتر السطحي بين الدهانات والشعر وألوان شعر الخنزير كثيره منها الأسود والأبيض والرمادي والأصفر وتستخدم الفرش من شعر الخنزير في الدهانات المائية والزيتية.</w:t>
      </w:r>
      <w:r w:rsidRPr="004A4E13">
        <w:rPr>
          <w:rFonts w:asciiTheme="minorBidi" w:eastAsia="Times New Roman" w:hAnsiTheme="minorBidi"/>
          <w:b/>
          <w:bCs/>
          <w:color w:val="7F7F7F" w:themeColor="text1" w:themeTint="80"/>
          <w:sz w:val="40"/>
          <w:szCs w:val="40"/>
          <w:rtl/>
        </w:rPr>
        <w:br/>
        <w:t>• شعر الحصان:</w:t>
      </w:r>
      <w:r w:rsidRPr="004A4E13">
        <w:rPr>
          <w:rFonts w:asciiTheme="minorBidi" w:eastAsia="Times New Roman" w:hAnsiTheme="minorBidi"/>
          <w:b/>
          <w:bCs/>
          <w:color w:val="7F7F7F" w:themeColor="text1" w:themeTint="80"/>
          <w:sz w:val="40"/>
          <w:szCs w:val="40"/>
          <w:rtl/>
        </w:rPr>
        <w:br/>
        <w:t>الفرش المصنوعة من شعر الحصان تكون أنعم من النوع السابق لذلك تستخدم في الدهانات السيلولوزيه والجملكه والاكيهات.</w:t>
      </w:r>
      <w:r w:rsidRPr="004A4E13">
        <w:rPr>
          <w:rFonts w:asciiTheme="minorBidi" w:eastAsia="Times New Roman" w:hAnsiTheme="minorBidi"/>
          <w:b/>
          <w:bCs/>
          <w:color w:val="7F7F7F" w:themeColor="text1" w:themeTint="80"/>
          <w:sz w:val="40"/>
          <w:szCs w:val="40"/>
          <w:rtl/>
        </w:rPr>
        <w:br/>
        <w:t>• الشعر الصناعي:</w:t>
      </w:r>
      <w:r w:rsidRPr="004A4E13">
        <w:rPr>
          <w:rFonts w:asciiTheme="minorBidi" w:eastAsia="Times New Roman" w:hAnsiTheme="minorBidi"/>
          <w:b/>
          <w:bCs/>
          <w:color w:val="7F7F7F" w:themeColor="text1" w:themeTint="80"/>
          <w:sz w:val="40"/>
          <w:szCs w:val="40"/>
          <w:rtl/>
        </w:rPr>
        <w:br/>
        <w:t>1) تستخدم الفرش المصنوعه من الشعر الصناعي مثل النايلون في الدهانات المائيه ولاتصلح للدهانات الزيتيه أوالسيلولوزيه لحدوث تفاعل بين هذه الدهانات والشعر الصناعي .</w:t>
      </w:r>
      <w:r w:rsidRPr="004A4E13">
        <w:rPr>
          <w:rFonts w:asciiTheme="minorBidi" w:eastAsia="Times New Roman" w:hAnsiTheme="minorBidi"/>
          <w:b/>
          <w:bCs/>
          <w:color w:val="7F7F7F" w:themeColor="text1" w:themeTint="80"/>
          <w:sz w:val="40"/>
          <w:szCs w:val="40"/>
          <w:rtl/>
        </w:rPr>
        <w:br/>
        <w:t>2) يوجد أيضافرش مصنوعه من مشتقات نباتيه مثل فرش الجير والبيتومين وهو أرخص أنواع الفرش.</w:t>
      </w:r>
      <w:r w:rsidRPr="004A4E13">
        <w:rPr>
          <w:rFonts w:asciiTheme="minorBidi" w:eastAsia="Times New Roman" w:hAnsiTheme="minorBidi"/>
          <w:b/>
          <w:bCs/>
          <w:color w:val="7F7F7F" w:themeColor="text1" w:themeTint="80"/>
          <w:sz w:val="40"/>
          <w:szCs w:val="40"/>
          <w:rtl/>
        </w:rPr>
        <w:br/>
        <w:t>(6-1-3- أ) أنواع واستخدامات فرش الدهان:</w:t>
      </w:r>
      <w:r w:rsidRPr="004A4E13">
        <w:rPr>
          <w:rFonts w:asciiTheme="minorBidi" w:eastAsia="Times New Roman" w:hAnsiTheme="minorBidi"/>
          <w:b/>
          <w:bCs/>
          <w:color w:val="7F7F7F" w:themeColor="text1" w:themeTint="80"/>
          <w:sz w:val="40"/>
          <w:szCs w:val="40"/>
          <w:rtl/>
        </w:rPr>
        <w:br/>
        <w:t>من الأمور الهامه لإنجاح الدهان هو الإختيار الجيد لنوع الفرشاة المناسب لنوع الدهان ويكون هذا الإختيار متوقفا على نوع شعر الفرشاة وحجمها وطولها ومقياسها.فمثلا الأماكن الضيقه أو الأماكن الفاصلة بين نوعين دهان أو بين لونين يجب أن تستخدم فرشاه مشط صغير للتحكم في الدهان وأشهر أنواع الفرش هي:</w:t>
      </w:r>
      <w:r w:rsidRPr="004A4E13">
        <w:rPr>
          <w:rFonts w:asciiTheme="minorBidi" w:eastAsia="Times New Roman" w:hAnsiTheme="minorBidi"/>
          <w:b/>
          <w:bCs/>
          <w:color w:val="7F7F7F" w:themeColor="text1" w:themeTint="80"/>
          <w:sz w:val="40"/>
          <w:szCs w:val="40"/>
          <w:rtl/>
        </w:rPr>
        <w:br/>
        <w:t>§ فرش الجير البيتومين:</w:t>
      </w:r>
      <w:r w:rsidRPr="004A4E13">
        <w:rPr>
          <w:rFonts w:asciiTheme="minorBidi" w:eastAsia="Times New Roman" w:hAnsiTheme="minorBidi"/>
          <w:b/>
          <w:bCs/>
          <w:color w:val="7F7F7F" w:themeColor="text1" w:themeTint="80"/>
          <w:sz w:val="40"/>
          <w:szCs w:val="40"/>
          <w:rtl/>
        </w:rPr>
        <w:br/>
        <w:t>تكون هذه هي الفرشاة من الشعر النباتي كما ذكرنا ويجب أن تغمر في الماء كذلك يجب تنظيفها جيدا بعد الدهان.</w:t>
      </w:r>
      <w:r w:rsidRPr="004A4E13">
        <w:rPr>
          <w:rFonts w:asciiTheme="minorBidi" w:eastAsia="Times New Roman" w:hAnsiTheme="minorBidi"/>
          <w:b/>
          <w:bCs/>
          <w:color w:val="7F7F7F" w:themeColor="text1" w:themeTint="80"/>
          <w:sz w:val="40"/>
          <w:szCs w:val="40"/>
          <w:rtl/>
        </w:rPr>
        <w:br/>
        <w:t>§ فرش الدهانات المائيه:</w:t>
      </w:r>
      <w:r w:rsidRPr="004A4E13">
        <w:rPr>
          <w:rFonts w:asciiTheme="minorBidi" w:eastAsia="Times New Roman" w:hAnsiTheme="minorBidi"/>
          <w:b/>
          <w:bCs/>
          <w:color w:val="7F7F7F" w:themeColor="text1" w:themeTint="80"/>
          <w:sz w:val="40"/>
          <w:szCs w:val="40"/>
          <w:rtl/>
        </w:rPr>
        <w:br/>
        <w:t>تكون هذه الفرشاة من شعر الخنزير ويجب أن تكون هذه الشعور طويلة نسبيا لإحداث المرونة اللازمة.ويجب غسل هذه الفرش بالماء جيدا قبل وبعد الإستخدام.</w:t>
      </w:r>
      <w:r w:rsidRPr="004A4E13">
        <w:rPr>
          <w:rFonts w:asciiTheme="minorBidi" w:eastAsia="Times New Roman" w:hAnsiTheme="minorBidi"/>
          <w:b/>
          <w:bCs/>
          <w:color w:val="7F7F7F" w:themeColor="text1" w:themeTint="80"/>
          <w:sz w:val="40"/>
          <w:szCs w:val="40"/>
          <w:rtl/>
        </w:rPr>
        <w:br/>
        <w:t>§ فرش الدهانات الزيتية:</w:t>
      </w:r>
      <w:r w:rsidRPr="004A4E13">
        <w:rPr>
          <w:rFonts w:asciiTheme="minorBidi" w:eastAsia="Times New Roman" w:hAnsiTheme="minorBidi"/>
          <w:b/>
          <w:bCs/>
          <w:color w:val="7F7F7F" w:themeColor="text1" w:themeTint="80"/>
          <w:sz w:val="40"/>
          <w:szCs w:val="40"/>
          <w:rtl/>
        </w:rPr>
        <w:br/>
        <w:t xml:space="preserve">وتكون هذه الفرشاة من شعر الخنزير كما ذكرنا ويجب غسلها </w:t>
      </w:r>
      <w:r w:rsidRPr="004A4E13">
        <w:rPr>
          <w:rFonts w:asciiTheme="minorBidi" w:eastAsia="Times New Roman" w:hAnsiTheme="minorBidi"/>
          <w:b/>
          <w:bCs/>
          <w:color w:val="7F7F7F" w:themeColor="text1" w:themeTint="80"/>
          <w:sz w:val="40"/>
          <w:szCs w:val="40"/>
          <w:rtl/>
        </w:rPr>
        <w:lastRenderedPageBreak/>
        <w:t>جيدا بالماء والصابون قبل الإستخدام وبالتربنتين أو النفط المعدني أو الكيروسين.</w:t>
      </w:r>
      <w:r w:rsidRPr="004A4E13">
        <w:rPr>
          <w:rFonts w:asciiTheme="minorBidi" w:eastAsia="Times New Roman" w:hAnsiTheme="minorBidi"/>
          <w:b/>
          <w:bCs/>
          <w:color w:val="7F7F7F" w:themeColor="text1" w:themeTint="80"/>
          <w:sz w:val="40"/>
          <w:szCs w:val="40"/>
          <w:rtl/>
        </w:rPr>
        <w:br/>
        <w:t>والنوع المستدير منها يستخدم في البطانات والتجليخ لإمكانية المللو…كذلك الفرش الأخرى الجديدة تستخدم لنفس الغرض ليضاف البطانات لتنعيم شعرها وتوجد عدة أشكال ودرجات وأرقام من فرش الزيت.</w:t>
      </w:r>
      <w:r w:rsidRPr="004A4E13">
        <w:rPr>
          <w:rFonts w:asciiTheme="minorBidi" w:eastAsia="Times New Roman" w:hAnsiTheme="minorBidi"/>
          <w:b/>
          <w:bCs/>
          <w:color w:val="7F7F7F" w:themeColor="text1" w:themeTint="80"/>
          <w:sz w:val="40"/>
          <w:szCs w:val="40"/>
          <w:rtl/>
        </w:rPr>
        <w:br/>
        <w:t>§ المستريك وأقلام التصوير:</w:t>
      </w:r>
      <w:r w:rsidRPr="004A4E13">
        <w:rPr>
          <w:rFonts w:asciiTheme="minorBidi" w:eastAsia="Times New Roman" w:hAnsiTheme="minorBidi"/>
          <w:b/>
          <w:bCs/>
          <w:color w:val="7F7F7F" w:themeColor="text1" w:themeTint="80"/>
          <w:sz w:val="40"/>
          <w:szCs w:val="40"/>
          <w:rtl/>
        </w:rPr>
        <w:br/>
        <w:t>المستريك هي فرشاة صغيره إمادائرية أو مبطنة وتستخدم في دهان المساحات الصغيرة والثنايا ويوجد منها نوع بشعر مائل.</w:t>
      </w:r>
      <w:r w:rsidRPr="004A4E13">
        <w:rPr>
          <w:rFonts w:asciiTheme="minorBidi" w:eastAsia="Times New Roman" w:hAnsiTheme="minorBidi"/>
          <w:b/>
          <w:bCs/>
          <w:color w:val="7F7F7F" w:themeColor="text1" w:themeTint="80"/>
          <w:sz w:val="40"/>
          <w:szCs w:val="40"/>
          <w:rtl/>
        </w:rPr>
        <w:br/>
        <w:t>ويوجد نوع من المستريك يستخدم في الدهانات السيولوزية في دهانات السيارات.</w:t>
      </w:r>
      <w:r w:rsidRPr="004A4E13">
        <w:rPr>
          <w:rFonts w:asciiTheme="minorBidi" w:eastAsia="Times New Roman" w:hAnsiTheme="minorBidi"/>
          <w:b/>
          <w:bCs/>
          <w:color w:val="7F7F7F" w:themeColor="text1" w:themeTint="80"/>
          <w:sz w:val="40"/>
          <w:szCs w:val="40"/>
          <w:rtl/>
        </w:rPr>
        <w:br/>
        <w:t>أما أقلام أوفرش التصوير وهي كالسابقة ولكنها جيدة تستخدم في اللوحات الزيتيه وفي النواحي الفنيه.</w:t>
      </w:r>
      <w:r w:rsidRPr="004A4E13">
        <w:rPr>
          <w:rFonts w:asciiTheme="minorBidi" w:eastAsia="Times New Roman" w:hAnsiTheme="minorBidi"/>
          <w:b/>
          <w:bCs/>
          <w:color w:val="7F7F7F" w:themeColor="text1" w:themeTint="80"/>
          <w:sz w:val="40"/>
          <w:szCs w:val="40"/>
          <w:rtl/>
        </w:rPr>
        <w:br/>
        <w:t>§ الأمشاط :</w:t>
      </w:r>
      <w:r w:rsidRPr="004A4E13">
        <w:rPr>
          <w:rFonts w:asciiTheme="minorBidi" w:eastAsia="Times New Roman" w:hAnsiTheme="minorBidi"/>
          <w:b/>
          <w:bCs/>
          <w:color w:val="7F7F7F" w:themeColor="text1" w:themeTint="80"/>
          <w:sz w:val="40"/>
          <w:szCs w:val="40"/>
          <w:rtl/>
        </w:rPr>
        <w:br/>
        <w:t>1) أشهر وأحسن أنواع الفرش لدهانات الطهارة(التشطيب) في الدهانات والورنيشات السنتتيكية أو المائية.</w:t>
      </w:r>
      <w:r w:rsidRPr="004A4E13">
        <w:rPr>
          <w:rFonts w:asciiTheme="minorBidi" w:eastAsia="Times New Roman" w:hAnsiTheme="minorBidi"/>
          <w:b/>
          <w:bCs/>
          <w:color w:val="7F7F7F" w:themeColor="text1" w:themeTint="80"/>
          <w:sz w:val="40"/>
          <w:szCs w:val="40"/>
          <w:rtl/>
        </w:rPr>
        <w:br/>
        <w:t>2) يجب أن يكون شعرها من نوع جيد ومادته اللاصقة جيدة لاتذوب في مذيبات الدهانات.</w:t>
      </w:r>
      <w:r w:rsidRPr="004A4E13">
        <w:rPr>
          <w:rFonts w:asciiTheme="minorBidi" w:eastAsia="Times New Roman" w:hAnsiTheme="minorBidi"/>
          <w:b/>
          <w:bCs/>
          <w:color w:val="7F7F7F" w:themeColor="text1" w:themeTint="80"/>
          <w:sz w:val="40"/>
          <w:szCs w:val="40"/>
          <w:rtl/>
        </w:rPr>
        <w:br/>
        <w:t>3) يجب العناية بغسل الأمشاط بالماء والصابون جيدا قبل الإستخدام ثم بالنفط المعدني أو الكيروسين بعد التشغيل وأثناء الغستخدام يفضل غمر الأمشاط في أوعيه بها نفط معدني وزيت لأن الزيت يعطي مرونه عالية للشعر.</w:t>
      </w:r>
      <w:r w:rsidRPr="004A4E13">
        <w:rPr>
          <w:rFonts w:asciiTheme="minorBidi" w:eastAsia="Times New Roman" w:hAnsiTheme="minorBidi"/>
          <w:b/>
          <w:bCs/>
          <w:color w:val="7F7F7F" w:themeColor="text1" w:themeTint="80"/>
          <w:sz w:val="40"/>
          <w:szCs w:val="40"/>
          <w:rtl/>
        </w:rPr>
        <w:br/>
        <w:t>§ فرش دق المط:</w:t>
      </w:r>
      <w:r w:rsidRPr="004A4E13">
        <w:rPr>
          <w:rFonts w:asciiTheme="minorBidi" w:eastAsia="Times New Roman" w:hAnsiTheme="minorBidi"/>
          <w:b/>
          <w:bCs/>
          <w:color w:val="7F7F7F" w:themeColor="text1" w:themeTint="80"/>
          <w:sz w:val="40"/>
          <w:szCs w:val="40"/>
          <w:rtl/>
        </w:rPr>
        <w:br/>
        <w:t>4) نظرا لأن الدهانات المط يحدث بها لحامات وتبريق أثناء الدهان فإنها تدق بمدقات المط لإزالة هذه العيوب حيث يتم الدق أولا بأول فوق سطح الدهان.</w:t>
      </w:r>
      <w:r w:rsidRPr="004A4E13">
        <w:rPr>
          <w:rFonts w:asciiTheme="minorBidi" w:eastAsia="Times New Roman" w:hAnsiTheme="minorBidi"/>
          <w:b/>
          <w:bCs/>
          <w:color w:val="7F7F7F" w:themeColor="text1" w:themeTint="80"/>
          <w:sz w:val="40"/>
          <w:szCs w:val="40"/>
          <w:rtl/>
        </w:rPr>
        <w:br/>
        <w:t>5) يتم تنظيفها بالنفط المعدني أو التربنتين.</w:t>
      </w:r>
      <w:r w:rsidRPr="004A4E13">
        <w:rPr>
          <w:rFonts w:asciiTheme="minorBidi" w:eastAsia="Times New Roman" w:hAnsiTheme="minorBidi"/>
          <w:b/>
          <w:bCs/>
          <w:color w:val="7F7F7F" w:themeColor="text1" w:themeTint="80"/>
          <w:sz w:val="40"/>
          <w:szCs w:val="40"/>
          <w:rtl/>
        </w:rPr>
        <w:br/>
        <w:t>6) تتكون أيضا من شعر الخنزير الأبيض أو الأسود.</w:t>
      </w:r>
      <w:r w:rsidRPr="004A4E13">
        <w:rPr>
          <w:rFonts w:asciiTheme="minorBidi" w:eastAsia="Times New Roman" w:hAnsiTheme="minorBidi"/>
          <w:b/>
          <w:bCs/>
          <w:color w:val="7F7F7F" w:themeColor="text1" w:themeTint="80"/>
          <w:sz w:val="40"/>
          <w:szCs w:val="40"/>
          <w:rtl/>
        </w:rPr>
        <w:br/>
        <w:t>6-1-4 الرولات:</w:t>
      </w:r>
      <w:r w:rsidRPr="004A4E13">
        <w:rPr>
          <w:rFonts w:asciiTheme="minorBidi" w:eastAsia="Times New Roman" w:hAnsiTheme="minorBidi"/>
          <w:b/>
          <w:bCs/>
          <w:color w:val="7F7F7F" w:themeColor="text1" w:themeTint="80"/>
          <w:sz w:val="40"/>
          <w:szCs w:val="40"/>
          <w:rtl/>
        </w:rPr>
        <w:br/>
        <w:t xml:space="preserve">1) وهي عبارة عن إسطوانات لتوزيع البويات والدهانات حيث </w:t>
      </w:r>
      <w:r w:rsidRPr="004A4E13">
        <w:rPr>
          <w:rFonts w:asciiTheme="minorBidi" w:eastAsia="Times New Roman" w:hAnsiTheme="minorBidi"/>
          <w:b/>
          <w:bCs/>
          <w:color w:val="7F7F7F" w:themeColor="text1" w:themeTint="80"/>
          <w:sz w:val="40"/>
          <w:szCs w:val="40"/>
          <w:rtl/>
        </w:rPr>
        <w:lastRenderedPageBreak/>
        <w:t>تدور هذه الإسطوانات على محور سلك متين متين في نهايته يد خشب أوبلاستيك ويساعد هذا الدوران على التوزيع الجيد للدهانات.</w:t>
      </w:r>
      <w:r w:rsidRPr="004A4E13">
        <w:rPr>
          <w:rFonts w:asciiTheme="minorBidi" w:eastAsia="Times New Roman" w:hAnsiTheme="minorBidi"/>
          <w:b/>
          <w:bCs/>
          <w:color w:val="7F7F7F" w:themeColor="text1" w:themeTint="80"/>
          <w:sz w:val="40"/>
          <w:szCs w:val="40"/>
          <w:rtl/>
        </w:rPr>
        <w:br/>
        <w:t>2) يمكن عمل نقشات مختلفه عن طريق كسوة هذه الإسطوانات بكسوة مزخرفه أو بارزه أو بالتجازيع المقلده للأخشاب.</w:t>
      </w:r>
      <w:r w:rsidRPr="004A4E13">
        <w:rPr>
          <w:rFonts w:asciiTheme="minorBidi" w:eastAsia="Times New Roman" w:hAnsiTheme="minorBidi"/>
          <w:b/>
          <w:bCs/>
          <w:color w:val="7F7F7F" w:themeColor="text1" w:themeTint="80"/>
          <w:sz w:val="40"/>
          <w:szCs w:val="40"/>
          <w:rtl/>
        </w:rPr>
        <w:br/>
        <w:t>(6-1-4- أ) وأنواع الرولات هي:</w:t>
      </w:r>
      <w:r w:rsidRPr="004A4E13">
        <w:rPr>
          <w:rFonts w:asciiTheme="minorBidi" w:eastAsia="Times New Roman" w:hAnsiTheme="minorBidi"/>
          <w:b/>
          <w:bCs/>
          <w:color w:val="7F7F7F" w:themeColor="text1" w:themeTint="80"/>
          <w:sz w:val="40"/>
          <w:szCs w:val="40"/>
          <w:rtl/>
        </w:rPr>
        <w:br/>
        <w:t>• الرولات العاديه:</w:t>
      </w:r>
      <w:r w:rsidRPr="004A4E13">
        <w:rPr>
          <w:rFonts w:asciiTheme="minorBidi" w:eastAsia="Times New Roman" w:hAnsiTheme="minorBidi"/>
          <w:b/>
          <w:bCs/>
          <w:color w:val="7F7F7F" w:themeColor="text1" w:themeTint="80"/>
          <w:sz w:val="40"/>
          <w:szCs w:val="40"/>
          <w:rtl/>
        </w:rPr>
        <w:br/>
        <w:t>أ‌- وتكون الإسطوانه من البلاستيك مكسوه باللباد ذو الوبره.</w:t>
      </w:r>
      <w:r w:rsidRPr="004A4E13">
        <w:rPr>
          <w:rFonts w:asciiTheme="minorBidi" w:eastAsia="Times New Roman" w:hAnsiTheme="minorBidi"/>
          <w:b/>
          <w:bCs/>
          <w:color w:val="7F7F7F" w:themeColor="text1" w:themeTint="80"/>
          <w:sz w:val="40"/>
          <w:szCs w:val="40"/>
          <w:rtl/>
        </w:rPr>
        <w:br/>
        <w:t>ب‌- يجب العناية بغسل الروله بعد الدهان وذلك بالمذيب المناسب.مثل النفط المعدني في حالة الدهانات السليولوزية مثل الدوكو أو بالماء في حالة الدهانات المائيه أو بالثنر في حالة الدهانات السيولوزية مثل الدوكو.</w:t>
      </w:r>
      <w:r w:rsidRPr="004A4E13">
        <w:rPr>
          <w:rFonts w:asciiTheme="minorBidi" w:eastAsia="Times New Roman" w:hAnsiTheme="minorBidi"/>
          <w:b/>
          <w:bCs/>
          <w:color w:val="7F7F7F" w:themeColor="text1" w:themeTint="80"/>
          <w:sz w:val="40"/>
          <w:szCs w:val="40"/>
          <w:rtl/>
        </w:rPr>
        <w:br/>
        <w:t>• الرولات المزخرفه:</w:t>
      </w:r>
      <w:r w:rsidRPr="004A4E13">
        <w:rPr>
          <w:rFonts w:asciiTheme="minorBidi" w:eastAsia="Times New Roman" w:hAnsiTheme="minorBidi"/>
          <w:b/>
          <w:bCs/>
          <w:color w:val="7F7F7F" w:themeColor="text1" w:themeTint="80"/>
          <w:sz w:val="40"/>
          <w:szCs w:val="40"/>
          <w:rtl/>
        </w:rPr>
        <w:br/>
        <w:t>أ‌- وتكون إسطوانيتها مصنوعه من الصلب أو البلاستيك أو الخشب.</w:t>
      </w:r>
      <w:r w:rsidRPr="004A4E13">
        <w:rPr>
          <w:rFonts w:asciiTheme="minorBidi" w:eastAsia="Times New Roman" w:hAnsiTheme="minorBidi"/>
          <w:b/>
          <w:bCs/>
          <w:color w:val="7F7F7F" w:themeColor="text1" w:themeTint="80"/>
          <w:sz w:val="40"/>
          <w:szCs w:val="40"/>
          <w:rtl/>
        </w:rPr>
        <w:br/>
        <w:t>ب‌- توجد رولات حديثه خاصه بالكوارتز والجراقياتو وتكون كسوتها من البلاستيك المنقوش وهي متميزه باللون الأصفر وفي حالة الرغبة في الحصول على نقشات كبيرة يمكن تخريم البلاستيك بسيخ مستدير ساخن.</w:t>
      </w:r>
      <w:r w:rsidRPr="004A4E13">
        <w:rPr>
          <w:rFonts w:asciiTheme="minorBidi" w:eastAsia="Times New Roman" w:hAnsiTheme="minorBidi"/>
          <w:b/>
          <w:bCs/>
          <w:color w:val="7F7F7F" w:themeColor="text1" w:themeTint="80"/>
          <w:sz w:val="40"/>
          <w:szCs w:val="40"/>
          <w:rtl/>
        </w:rPr>
        <w:br/>
        <w:t>ت‌- توجد رولات مزخرفه بأشكال مختلفة مثل الفراشات والطيور وغيرها.. كما يوجد الرولات التي بها تجاريع مقلدة للخشب.</w:t>
      </w:r>
      <w:r w:rsidRPr="004A4E13">
        <w:rPr>
          <w:rFonts w:asciiTheme="minorBidi" w:eastAsia="Times New Roman" w:hAnsiTheme="minorBidi"/>
          <w:b/>
          <w:bCs/>
          <w:color w:val="7F7F7F" w:themeColor="text1" w:themeTint="80"/>
          <w:sz w:val="40"/>
          <w:szCs w:val="40"/>
          <w:rtl/>
        </w:rPr>
        <w:br/>
        <w:t>• الرولات الصلبه:</w:t>
      </w:r>
      <w:r w:rsidRPr="004A4E13">
        <w:rPr>
          <w:rFonts w:asciiTheme="minorBidi" w:eastAsia="Times New Roman" w:hAnsiTheme="minorBidi"/>
          <w:b/>
          <w:bCs/>
          <w:color w:val="7F7F7F" w:themeColor="text1" w:themeTint="80"/>
          <w:sz w:val="40"/>
          <w:szCs w:val="40"/>
          <w:rtl/>
        </w:rPr>
        <w:br/>
        <w:t>أ‌- تستخدم في تفريغ الهواء والضغط على رولات ورق الحائط أثناء اللصق.</w:t>
      </w:r>
      <w:r w:rsidRPr="004A4E13">
        <w:rPr>
          <w:rFonts w:asciiTheme="minorBidi" w:eastAsia="Times New Roman" w:hAnsiTheme="minorBidi"/>
          <w:b/>
          <w:bCs/>
          <w:color w:val="7F7F7F" w:themeColor="text1" w:themeTint="80"/>
          <w:sz w:val="40"/>
          <w:szCs w:val="40"/>
          <w:rtl/>
        </w:rPr>
        <w:br/>
        <w:t>ب‌- تستخدم في الأرضيات الأيبوكسيه أو البولي ريثان فبعد فرد المونه الأيبوكسيه يتم الروله الصلبه المركبه في يد خشب أو ماسوره طويله لعمل الضغط اللازم للإلتصاق وتفريغ الهواء كذلك لتشطيب السطح.</w:t>
      </w:r>
      <w:r w:rsidRPr="004A4E13">
        <w:rPr>
          <w:rFonts w:asciiTheme="minorBidi" w:eastAsia="Times New Roman" w:hAnsiTheme="minorBidi"/>
          <w:b/>
          <w:bCs/>
          <w:color w:val="7F7F7F" w:themeColor="text1" w:themeTint="80"/>
          <w:sz w:val="40"/>
          <w:szCs w:val="40"/>
          <w:rtl/>
        </w:rPr>
        <w:br/>
        <w:t>6-1-5 الدهانات بالرش:</w:t>
      </w:r>
      <w:r w:rsidRPr="004A4E13">
        <w:rPr>
          <w:rFonts w:asciiTheme="minorBidi" w:eastAsia="Times New Roman" w:hAnsiTheme="minorBidi"/>
          <w:b/>
          <w:bCs/>
          <w:color w:val="7F7F7F" w:themeColor="text1" w:themeTint="80"/>
          <w:sz w:val="40"/>
          <w:szCs w:val="40"/>
          <w:rtl/>
        </w:rPr>
        <w:br/>
        <w:t>تتميز الدهانات بالرش بالمميزات الآتية: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1)جمال مظهر الدهان.</w:t>
      </w:r>
      <w:r w:rsidRPr="004A4E13">
        <w:rPr>
          <w:rFonts w:asciiTheme="minorBidi" w:eastAsia="Times New Roman" w:hAnsiTheme="minorBidi"/>
          <w:b/>
          <w:bCs/>
          <w:color w:val="7F7F7F" w:themeColor="text1" w:themeTint="80"/>
          <w:sz w:val="40"/>
          <w:szCs w:val="40"/>
          <w:rtl/>
        </w:rPr>
        <w:br/>
        <w:t>2)التوزيع الجيد للدهان.</w:t>
      </w:r>
      <w:r w:rsidRPr="004A4E13">
        <w:rPr>
          <w:rFonts w:asciiTheme="minorBidi" w:eastAsia="Times New Roman" w:hAnsiTheme="minorBidi"/>
          <w:b/>
          <w:bCs/>
          <w:color w:val="7F7F7F" w:themeColor="text1" w:themeTint="80"/>
          <w:sz w:val="40"/>
          <w:szCs w:val="40"/>
          <w:rtl/>
        </w:rPr>
        <w:br/>
        <w:t>3)سرعة التنفيذ.</w:t>
      </w:r>
      <w:r w:rsidRPr="004A4E13">
        <w:rPr>
          <w:rFonts w:asciiTheme="minorBidi" w:eastAsia="Times New Roman" w:hAnsiTheme="minorBidi"/>
          <w:b/>
          <w:bCs/>
          <w:color w:val="7F7F7F" w:themeColor="text1" w:themeTint="80"/>
          <w:sz w:val="40"/>
          <w:szCs w:val="40"/>
          <w:rtl/>
        </w:rPr>
        <w:br/>
        <w:t>4)سهولة الإستخدام وعدم إحتياج خبرات عالية مع هذه المميزات يوجد إحتياطات هامه يجب إتباعها لتلافي أية مشاكل نتيجة الدهان بالرش مثل إرتداء الأقنعه وتركيب الشفاطات أو التهوية الجيدة مع عدم وجود أي أجهزة أو موبيليا يخشى عليها من الرذاذ.</w:t>
      </w:r>
      <w:r w:rsidRPr="004A4E13">
        <w:rPr>
          <w:rFonts w:asciiTheme="minorBidi" w:eastAsia="Times New Roman" w:hAnsiTheme="minorBidi"/>
          <w:b/>
          <w:bCs/>
          <w:color w:val="7F7F7F" w:themeColor="text1" w:themeTint="80"/>
          <w:sz w:val="40"/>
          <w:szCs w:val="40"/>
          <w:rtl/>
        </w:rPr>
        <w:br/>
        <w:t>هذا بجانب الإحتياطات الخاصة بالحريق خاصة عند رش الدهانات السليولوزية(مثل الدوكو) مع تواجد لوازم الإسعافات الأولية اللازمة.</w:t>
      </w:r>
      <w:r w:rsidRPr="004A4E13">
        <w:rPr>
          <w:rFonts w:asciiTheme="minorBidi" w:eastAsia="Times New Roman" w:hAnsiTheme="minorBidi"/>
          <w:b/>
          <w:bCs/>
          <w:color w:val="7F7F7F" w:themeColor="text1" w:themeTint="80"/>
          <w:sz w:val="40"/>
          <w:szCs w:val="40"/>
          <w:rtl/>
        </w:rPr>
        <w:br/>
        <w:t>(6-1-5- أ) أدوات الرش:</w:t>
      </w:r>
      <w:r w:rsidRPr="004A4E13">
        <w:rPr>
          <w:rFonts w:asciiTheme="minorBidi" w:eastAsia="Times New Roman" w:hAnsiTheme="minorBidi"/>
          <w:b/>
          <w:bCs/>
          <w:color w:val="7F7F7F" w:themeColor="text1" w:themeTint="80"/>
          <w:sz w:val="40"/>
          <w:szCs w:val="40"/>
          <w:rtl/>
        </w:rPr>
        <w:br/>
        <w:t>1)ماكينات الرش العادية:</w:t>
      </w:r>
      <w:r w:rsidRPr="004A4E13">
        <w:rPr>
          <w:rFonts w:asciiTheme="minorBidi" w:eastAsia="Times New Roman" w:hAnsiTheme="minorBidi"/>
          <w:b/>
          <w:bCs/>
          <w:color w:val="7F7F7F" w:themeColor="text1" w:themeTint="80"/>
          <w:sz w:val="40"/>
          <w:szCs w:val="40"/>
          <w:rtl/>
        </w:rPr>
        <w:br/>
        <w:t>تعتمد فكرة رش البويات على دفع الدهان بالهواء المضغوط لكي يصل إلى السطح المطلوب دهانه وكان هذا الدفع في البداية يتم بواسطة كباس يدوي رأسي أو عن طريق النفخ بالفم، ثم تطور بعد ذلك إلى السطوح الكمبروسورات.كطريقة رش السيارات بالدوكو المنتشرة ووصل التطور في إستخدام الرشاشات الاهوائية التي تعتمد على الضغط الكهربائي.ثم وصل التطور إلى إستخدام الأقطاب الكهربائية مع الدهانات كطريقة الألكتروستاتيك ويوجد أيضا طريقة الترسيب الكهربائي.</w:t>
      </w:r>
      <w:r w:rsidRPr="004A4E13">
        <w:rPr>
          <w:rFonts w:asciiTheme="minorBidi" w:eastAsia="Times New Roman" w:hAnsiTheme="minorBidi"/>
          <w:b/>
          <w:bCs/>
          <w:color w:val="7F7F7F" w:themeColor="text1" w:themeTint="80"/>
          <w:sz w:val="40"/>
          <w:szCs w:val="40"/>
          <w:rtl/>
        </w:rPr>
        <w:br/>
        <w:t>وبالنسبه لطرق الرش العادية فتتكون ماكينات الرش من خزان رأسي توضع به البويات ويتم ضغط الهواء بواسطة كباس رأسي ويركب جهاز قياس الضغط داخل الخزان.ويركب على الإسطوانه خرطوم في نهايته رشاش لرش الدهانات أما الدهان بالكمبروسولر الهوائي فيتم وضع كمية الدهان في المسدس ويتم الضغط بواسطة طلمبه كهربائيه ويجب أن يكون يركب على الجهاز مانومتر لقياس ضغط الدهان كذلك يركب مانومتر آخر لقياس ضغط الهواء الداخلي.</w:t>
      </w:r>
      <w:r w:rsidRPr="004A4E13">
        <w:rPr>
          <w:rFonts w:asciiTheme="minorBidi" w:eastAsia="Times New Roman" w:hAnsiTheme="minorBidi"/>
          <w:b/>
          <w:bCs/>
          <w:color w:val="7F7F7F" w:themeColor="text1" w:themeTint="80"/>
          <w:sz w:val="40"/>
          <w:szCs w:val="40"/>
          <w:rtl/>
        </w:rPr>
        <w:br/>
        <w:t>2)ماكينات الرش الحديثه (الطريقه الكهربائية):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توجد أنواع مختلفه من طرق الرش بالأجهزه الكهربائيه تعتمد على الشكل والحجم.</w:t>
      </w:r>
      <w:r w:rsidRPr="004A4E13">
        <w:rPr>
          <w:rFonts w:asciiTheme="minorBidi" w:eastAsia="Times New Roman" w:hAnsiTheme="minorBidi"/>
          <w:b/>
          <w:bCs/>
          <w:color w:val="7F7F7F" w:themeColor="text1" w:themeTint="80"/>
          <w:sz w:val="40"/>
          <w:szCs w:val="40"/>
          <w:rtl/>
        </w:rPr>
        <w:br/>
        <w:t>وتتكون ماكينة الرش الكهربائيه أساسا من موتور كهربائي لتشغيل المكبس عن طريق طنابير وسيور نقل الحركه ومكبس عباره طلمبه ماصه كابسه فتقوم بملئ الخزان بالهواء وضغطه في الإتجاه الآخر جهة مسدس الرش ويتصل الأخير بوعاء به الدهان بكميه مناسبه لحجم الآله وضغطها مع ملاحظه وجود مانوميترين لجهاز ضغط الهواء وضغط الدهان.</w:t>
      </w:r>
      <w:r w:rsidRPr="004A4E13">
        <w:rPr>
          <w:rFonts w:asciiTheme="minorBidi" w:eastAsia="Times New Roman" w:hAnsiTheme="minorBidi"/>
          <w:b/>
          <w:bCs/>
          <w:color w:val="7F7F7F" w:themeColor="text1" w:themeTint="80"/>
          <w:sz w:val="40"/>
          <w:szCs w:val="40"/>
          <w:rtl/>
        </w:rPr>
        <w:br/>
        <w:t>(6-1-5- ب) طرق رش الأسطح:</w:t>
      </w:r>
      <w:r w:rsidRPr="004A4E13">
        <w:rPr>
          <w:rFonts w:asciiTheme="minorBidi" w:eastAsia="Times New Roman" w:hAnsiTheme="minorBidi"/>
          <w:b/>
          <w:bCs/>
          <w:color w:val="7F7F7F" w:themeColor="text1" w:themeTint="80"/>
          <w:sz w:val="40"/>
          <w:szCs w:val="40"/>
          <w:rtl/>
        </w:rPr>
        <w:br/>
        <w:t>عند رش الأسطح الرأسيه يجب أن تكون الرشات أفقيه في خطوط متراكبه منتظمه تحت بعضها من أعلى إلى أسفل.وعند رش الأسطح الأفقيه يجب أن يكون مسدس الرش مائلا ميلا خفيفا أو يميل السطح وهذا أفضل إذا كان متاحا.أما عند رش الأسقف فيجب إمالة المسدس بحرص ويجب عند الرش أن نبدأ برش الزوايا الضيقه أولا.ثم تستكمل باقي الأجزاء.</w:t>
      </w:r>
      <w:r w:rsidRPr="004A4E13">
        <w:rPr>
          <w:rFonts w:asciiTheme="minorBidi" w:eastAsia="Times New Roman" w:hAnsiTheme="minorBidi"/>
          <w:b/>
          <w:bCs/>
          <w:color w:val="7F7F7F" w:themeColor="text1" w:themeTint="80"/>
          <w:sz w:val="40"/>
          <w:szCs w:val="40"/>
          <w:rtl/>
        </w:rPr>
        <w:br/>
        <w:t>(6-1-5-ج) يجب عمل الإحتياطات الآتيه عند الدهان بالرش:</w:t>
      </w:r>
      <w:r w:rsidRPr="004A4E13">
        <w:rPr>
          <w:rFonts w:asciiTheme="minorBidi" w:eastAsia="Times New Roman" w:hAnsiTheme="minorBidi"/>
          <w:b/>
          <w:bCs/>
          <w:color w:val="7F7F7F" w:themeColor="text1" w:themeTint="80"/>
          <w:sz w:val="40"/>
          <w:szCs w:val="40"/>
          <w:rtl/>
        </w:rPr>
        <w:br/>
        <w:t>1)إرتداء النقاشين للأقنيه لتنقية الهواء.</w:t>
      </w:r>
      <w:r w:rsidRPr="004A4E13">
        <w:rPr>
          <w:rFonts w:asciiTheme="minorBidi" w:eastAsia="Times New Roman" w:hAnsiTheme="minorBidi"/>
          <w:b/>
          <w:bCs/>
          <w:color w:val="7F7F7F" w:themeColor="text1" w:themeTint="80"/>
          <w:sz w:val="40"/>
          <w:szCs w:val="40"/>
          <w:rtl/>
        </w:rPr>
        <w:br/>
        <w:t>2)تركيب شفاطات في الأماكن التي يتم رشها أو رش المشغولات بداخلها.</w:t>
      </w:r>
      <w:r w:rsidRPr="004A4E13">
        <w:rPr>
          <w:rFonts w:asciiTheme="minorBidi" w:eastAsia="Times New Roman" w:hAnsiTheme="minorBidi"/>
          <w:b/>
          <w:bCs/>
          <w:color w:val="7F7F7F" w:themeColor="text1" w:themeTint="80"/>
          <w:sz w:val="40"/>
          <w:szCs w:val="40"/>
          <w:rtl/>
        </w:rPr>
        <w:br/>
        <w:t>3)العناية بقياس الضغط الهوائي داخل أجهزه الرش منعا لأي إنفجارات.</w:t>
      </w:r>
      <w:r w:rsidRPr="004A4E13">
        <w:rPr>
          <w:rFonts w:asciiTheme="minorBidi" w:eastAsia="Times New Roman" w:hAnsiTheme="minorBidi"/>
          <w:b/>
          <w:bCs/>
          <w:color w:val="7F7F7F" w:themeColor="text1" w:themeTint="80"/>
          <w:sz w:val="40"/>
          <w:szCs w:val="40"/>
          <w:rtl/>
        </w:rPr>
        <w:br/>
        <w:t>4)توفير وسائل الإسعاف الأساسيه مع ملاحظة الآتي:</w:t>
      </w:r>
      <w:r w:rsidRPr="004A4E13">
        <w:rPr>
          <w:rFonts w:asciiTheme="minorBidi" w:eastAsia="Times New Roman" w:hAnsiTheme="minorBidi"/>
          <w:b/>
          <w:bCs/>
          <w:color w:val="7F7F7F" w:themeColor="text1" w:themeTint="80"/>
          <w:sz w:val="40"/>
          <w:szCs w:val="40"/>
          <w:rtl/>
        </w:rPr>
        <w:br/>
        <w:t>أ)عند تطاير رذاذ الأحماض تغسل العين جيدا بالماء ثم بمحلول مخفف من بيكربونات الصوديوم.</w:t>
      </w:r>
      <w:r w:rsidRPr="004A4E13">
        <w:rPr>
          <w:rFonts w:asciiTheme="minorBidi" w:eastAsia="Times New Roman" w:hAnsiTheme="minorBidi"/>
          <w:b/>
          <w:bCs/>
          <w:color w:val="7F7F7F" w:themeColor="text1" w:themeTint="80"/>
          <w:sz w:val="40"/>
          <w:szCs w:val="40"/>
          <w:rtl/>
        </w:rPr>
        <w:br/>
        <w:t>ب)عند تطاير رذاذ داخل العين تغسل العين عدة مرات بالماء ثم بمحلول البوريك.</w:t>
      </w:r>
      <w:r w:rsidRPr="004A4E13">
        <w:rPr>
          <w:rFonts w:asciiTheme="minorBidi" w:eastAsia="Times New Roman" w:hAnsiTheme="minorBidi"/>
          <w:b/>
          <w:bCs/>
          <w:color w:val="7F7F7F" w:themeColor="text1" w:themeTint="80"/>
          <w:sz w:val="40"/>
          <w:szCs w:val="40"/>
          <w:rtl/>
        </w:rPr>
        <w:br/>
        <w:t>ج)عند تعرض الجلد لأي قلويات يغسل جيدا بالماء ثم بمحلول مخفف من حامض الخليك ثم محلول مطهر من الديتول ثم بمرهم مطهر.</w:t>
      </w:r>
      <w:r w:rsidRPr="004A4E13">
        <w:rPr>
          <w:rFonts w:asciiTheme="minorBidi" w:eastAsia="Times New Roman" w:hAnsiTheme="minorBidi"/>
          <w:b/>
          <w:bCs/>
          <w:color w:val="7F7F7F" w:themeColor="text1" w:themeTint="80"/>
          <w:sz w:val="40"/>
          <w:szCs w:val="40"/>
          <w:rtl/>
        </w:rPr>
        <w:br/>
        <w:t>د)ضرورة العرض على الطبيب في جميع الحالات السابقه.</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5)توفير وسائل الإطفاء الاساسيه، مع ملاحظة الآتي:</w:t>
      </w:r>
      <w:r w:rsidRPr="004A4E13">
        <w:rPr>
          <w:rFonts w:asciiTheme="minorBidi" w:eastAsia="Times New Roman" w:hAnsiTheme="minorBidi"/>
          <w:b/>
          <w:bCs/>
          <w:color w:val="7F7F7F" w:themeColor="text1" w:themeTint="80"/>
          <w:sz w:val="40"/>
          <w:szCs w:val="40"/>
          <w:rtl/>
        </w:rPr>
        <w:br/>
        <w:t>أ)يستخدم جهاز رابع كلوريد الكربون في إطفاء الحرائق الناتجه عن الدهانات السيلولوزيه.</w:t>
      </w:r>
      <w:r w:rsidRPr="004A4E13">
        <w:rPr>
          <w:rFonts w:asciiTheme="minorBidi" w:eastAsia="Times New Roman" w:hAnsiTheme="minorBidi"/>
          <w:b/>
          <w:bCs/>
          <w:color w:val="7F7F7F" w:themeColor="text1" w:themeTint="80"/>
          <w:sz w:val="40"/>
          <w:szCs w:val="40"/>
          <w:rtl/>
        </w:rPr>
        <w:br/>
        <w:t>ب)في حالة الحرائق الناتجه من إشتعال الدهانات الزيتيه يتم إلقاء كميات من بيكربونات الصوديوم.</w:t>
      </w:r>
      <w:r w:rsidRPr="004A4E13">
        <w:rPr>
          <w:rFonts w:asciiTheme="minorBidi" w:eastAsia="Times New Roman" w:hAnsiTheme="minorBidi"/>
          <w:b/>
          <w:bCs/>
          <w:color w:val="7F7F7F" w:themeColor="text1" w:themeTint="80"/>
          <w:sz w:val="40"/>
          <w:szCs w:val="40"/>
          <w:rtl/>
        </w:rPr>
        <w:br/>
        <w:t>ج)عند وصول الحرائق إلى الجلد يتم معالجتها فورا بمحلول حامض البوريك ثم الفازلين وتضمد ويستدعى الطبيب.</w:t>
      </w:r>
      <w:r w:rsidRPr="004A4E13">
        <w:rPr>
          <w:rFonts w:asciiTheme="minorBidi" w:eastAsia="Times New Roman" w:hAnsiTheme="minorBidi"/>
          <w:b/>
          <w:bCs/>
          <w:color w:val="7F7F7F" w:themeColor="text1" w:themeTint="80"/>
          <w:sz w:val="40"/>
          <w:szCs w:val="40"/>
          <w:rtl/>
        </w:rPr>
        <w:br/>
        <w:t>6)يراعى إتباع جميع الإحتياطات الخاصه بإستخدام المواد الأيبوكسيه والبولي ريثان في باب الدهانات الصناعية.</w:t>
      </w:r>
      <w:r w:rsidRPr="004A4E13">
        <w:rPr>
          <w:rFonts w:asciiTheme="minorBidi" w:eastAsia="Times New Roman" w:hAnsiTheme="minorBidi"/>
          <w:b/>
          <w:bCs/>
          <w:color w:val="7F7F7F" w:themeColor="text1" w:themeTint="80"/>
          <w:sz w:val="40"/>
          <w:szCs w:val="40"/>
          <w:rtl/>
        </w:rPr>
        <w:br/>
        <w:t>6-2 ماكينات ومعدات تصنيع الدهانات والورنيشات:</w:t>
      </w:r>
      <w:r w:rsidRPr="004A4E13">
        <w:rPr>
          <w:rFonts w:asciiTheme="minorBidi" w:eastAsia="Times New Roman" w:hAnsiTheme="minorBidi"/>
          <w:b/>
          <w:bCs/>
          <w:color w:val="7F7F7F" w:themeColor="text1" w:themeTint="80"/>
          <w:sz w:val="40"/>
          <w:szCs w:val="40"/>
          <w:rtl/>
        </w:rPr>
        <w:br/>
        <w:t>تلعب معدات وماكينات التصنيع دورا رئيسيا في جوده الدهانات فمهما كانت التركييبه الكيماويه سليمه وممتازه فإذا لم تنفذ بمعدات ذات كفاءه عاليه فستفقد عنصر النجاح والجوده.</w:t>
      </w:r>
      <w:r w:rsidRPr="004A4E13">
        <w:rPr>
          <w:rFonts w:asciiTheme="minorBidi" w:eastAsia="Times New Roman" w:hAnsiTheme="minorBidi"/>
          <w:b/>
          <w:bCs/>
          <w:color w:val="7F7F7F" w:themeColor="text1" w:themeTint="80"/>
          <w:sz w:val="40"/>
          <w:szCs w:val="40"/>
          <w:rtl/>
        </w:rPr>
        <w:br/>
        <w:t>وتطورت صناعة ماكينات ومعدات تصنيع البويات والورنيشات تطورا هائلا وأصبحت متوفره بكفاءه عاليه عن طريق الشركات المتخصصه في التصنيع وشركات الإستيراد.</w:t>
      </w:r>
      <w:r w:rsidRPr="004A4E13">
        <w:rPr>
          <w:rFonts w:asciiTheme="minorBidi" w:eastAsia="Times New Roman" w:hAnsiTheme="minorBidi"/>
          <w:b/>
          <w:bCs/>
          <w:color w:val="7F7F7F" w:themeColor="text1" w:themeTint="80"/>
          <w:sz w:val="40"/>
          <w:szCs w:val="40"/>
          <w:rtl/>
        </w:rPr>
        <w:br/>
        <w:t>6-2-1 أهم المعدات والأجهزه المستخدمه في صناعة البويات والورشينات هي :</w:t>
      </w:r>
      <w:r w:rsidRPr="004A4E13">
        <w:rPr>
          <w:rFonts w:asciiTheme="minorBidi" w:eastAsia="Times New Roman" w:hAnsiTheme="minorBidi"/>
          <w:b/>
          <w:bCs/>
          <w:color w:val="7F7F7F" w:themeColor="text1" w:themeTint="80"/>
          <w:sz w:val="40"/>
          <w:szCs w:val="40"/>
          <w:rtl/>
        </w:rPr>
        <w:br/>
        <w:t>• 1)الخلاطات (القلابات)</w:t>
      </w:r>
      <w:r w:rsidRPr="004A4E13">
        <w:rPr>
          <w:rFonts w:asciiTheme="minorBidi" w:eastAsia="Times New Roman" w:hAnsiTheme="minorBidi"/>
          <w:b/>
          <w:bCs/>
          <w:color w:val="7F7F7F" w:themeColor="text1" w:themeTint="80"/>
          <w:sz w:val="40"/>
          <w:szCs w:val="40"/>
          <w:rtl/>
        </w:rPr>
        <w:br/>
        <w:t>• 2)الطواحين.</w:t>
      </w:r>
      <w:r w:rsidRPr="004A4E13">
        <w:rPr>
          <w:rFonts w:asciiTheme="minorBidi" w:eastAsia="Times New Roman" w:hAnsiTheme="minorBidi"/>
          <w:b/>
          <w:bCs/>
          <w:color w:val="7F7F7F" w:themeColor="text1" w:themeTint="80"/>
          <w:sz w:val="40"/>
          <w:szCs w:val="40"/>
          <w:rtl/>
        </w:rPr>
        <w:br/>
        <w:t>• 3)ماكينات التعبئه والسيور الناقله.</w:t>
      </w:r>
      <w:r w:rsidRPr="004A4E13">
        <w:rPr>
          <w:rFonts w:asciiTheme="minorBidi" w:eastAsia="Times New Roman" w:hAnsiTheme="minorBidi"/>
          <w:b/>
          <w:bCs/>
          <w:color w:val="7F7F7F" w:themeColor="text1" w:themeTint="80"/>
          <w:sz w:val="40"/>
          <w:szCs w:val="40"/>
          <w:rtl/>
        </w:rPr>
        <w:br/>
        <w:t>وتعتمد فكرة البويات على خلط جزء من المواد الرابطه مع القواعد الأساسيه ويكون ذلك داخل (خلاطات)ثم طحن هذه العجينه في (الطواحين)ثم تخفف العجينه بالجزء الباقي من الماده الحامله داخل (الخلاطات)ثم تتم عملية التصفيه ثم التعبئه والتغليف.</w:t>
      </w:r>
      <w:r w:rsidRPr="004A4E13">
        <w:rPr>
          <w:rFonts w:asciiTheme="minorBidi" w:eastAsia="Times New Roman" w:hAnsiTheme="minorBidi"/>
          <w:b/>
          <w:bCs/>
          <w:color w:val="7F7F7F" w:themeColor="text1" w:themeTint="80"/>
          <w:sz w:val="40"/>
          <w:szCs w:val="40"/>
          <w:rtl/>
        </w:rPr>
        <w:br/>
        <w:t>(6-2-1-أ) الخلاطات:</w:t>
      </w:r>
      <w:r w:rsidRPr="004A4E13">
        <w:rPr>
          <w:rFonts w:asciiTheme="minorBidi" w:eastAsia="Times New Roman" w:hAnsiTheme="minorBidi"/>
          <w:b/>
          <w:bCs/>
          <w:color w:val="7F7F7F" w:themeColor="text1" w:themeTint="80"/>
          <w:sz w:val="40"/>
          <w:szCs w:val="40"/>
          <w:rtl/>
        </w:rPr>
        <w:br/>
        <w:t>كما سبق أن عملية الخلط من العمليات الأساسيه الهامه وكلما كان الخلط جيدا وبمده كافيه وبواسطة خلاطات بسرعات مناسبه لنوع الدهان كلما حصلنا على جوده عاليه في الدهان.</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وللخلاطات إستخدامات متعدده في صناعة الدهانات والورنيشات حيث تستخدم في صناعة الدهانات المستحلبه بدون طواحين كذلك عمل العجينه الأساسيه في صناعة الدهانات الرئيسيه والسليولوزيه.كما تستخدم في إضافة الإضات الخاصه بالبويات</w:t>
      </w:r>
      <w:r w:rsidRPr="004A4E13">
        <w:rPr>
          <w:rFonts w:asciiTheme="minorBidi" w:eastAsia="Times New Roman" w:hAnsiTheme="minorBidi"/>
          <w:b/>
          <w:bCs/>
          <w:color w:val="7F7F7F" w:themeColor="text1" w:themeTint="80"/>
          <w:sz w:val="40"/>
          <w:szCs w:val="40"/>
          <w:rtl/>
        </w:rPr>
        <w:br/>
        <w:t>وأنواع الخلاطات هي:</w:t>
      </w:r>
      <w:r w:rsidRPr="004A4E13">
        <w:rPr>
          <w:rFonts w:asciiTheme="minorBidi" w:eastAsia="Times New Roman" w:hAnsiTheme="minorBidi"/>
          <w:b/>
          <w:bCs/>
          <w:color w:val="7F7F7F" w:themeColor="text1" w:themeTint="80"/>
          <w:sz w:val="40"/>
          <w:szCs w:val="40"/>
          <w:rtl/>
        </w:rPr>
        <w:br/>
        <w:t>وتعتمد فكرة هذه الخلاطات على دوران المقلبات بواسطة موتور عن طريق مجموعات مثل نقل الحركه(صندوق التروس)ويركب في نهاية المقلب ريش بإشكال مختلفه.ويوجدأيضا خلاطات يكون الوعاء الأساسي لها مغلف بغلاف ومركب بين هذا الغلاف والوعاء سخانات كهربائيه معزوله وذلك للتسخين كما يوجد خلاطات ذات مقلبين وعائين من الخامات.</w:t>
      </w:r>
      <w:r w:rsidRPr="004A4E13">
        <w:rPr>
          <w:rFonts w:asciiTheme="minorBidi" w:eastAsia="Times New Roman" w:hAnsiTheme="minorBidi"/>
          <w:b/>
          <w:bCs/>
          <w:color w:val="7F7F7F" w:themeColor="text1" w:themeTint="80"/>
          <w:sz w:val="40"/>
          <w:szCs w:val="40"/>
          <w:rtl/>
        </w:rPr>
        <w:br/>
        <w:t>(6-2-1-ب) الطواحين:</w:t>
      </w:r>
      <w:r w:rsidRPr="004A4E13">
        <w:rPr>
          <w:rFonts w:asciiTheme="minorBidi" w:eastAsia="Times New Roman" w:hAnsiTheme="minorBidi"/>
          <w:b/>
          <w:bCs/>
          <w:color w:val="7F7F7F" w:themeColor="text1" w:themeTint="80"/>
          <w:sz w:val="40"/>
          <w:szCs w:val="40"/>
          <w:rtl/>
        </w:rPr>
        <w:br/>
        <w:t>الطواحين من المعدات الهامه في أي مصنع دهانات وبواسطتها يمكن الحصول على أعلى درجات الجوده في الدهانات والبويات والمعاجين المختلفه.</w:t>
      </w:r>
      <w:r w:rsidRPr="004A4E13">
        <w:rPr>
          <w:rFonts w:asciiTheme="minorBidi" w:eastAsia="Times New Roman" w:hAnsiTheme="minorBidi"/>
          <w:b/>
          <w:bCs/>
          <w:color w:val="7F7F7F" w:themeColor="text1" w:themeTint="80"/>
          <w:sz w:val="40"/>
          <w:szCs w:val="40"/>
          <w:rtl/>
        </w:rPr>
        <w:br/>
        <w:t>وكما ذكرنا سابقا فإنه يلزم عمل عجينه من المواد المكونه الأساسيه للدهان مع قليل من المواد الرابطه ثم طحن العينه داخل الطواحين ثم إضافة مافي المواد الرابطه والمذيبات والتقليب الجيد، ويجب العناية التامة بصيانة الطواحين ومداومة تنظيفها وصيانتها.</w:t>
      </w:r>
      <w:r w:rsidRPr="004A4E13">
        <w:rPr>
          <w:rFonts w:asciiTheme="minorBidi" w:eastAsia="Times New Roman" w:hAnsiTheme="minorBidi"/>
          <w:b/>
          <w:bCs/>
          <w:color w:val="7F7F7F" w:themeColor="text1" w:themeTint="80"/>
          <w:sz w:val="40"/>
          <w:szCs w:val="40"/>
          <w:rtl/>
        </w:rPr>
        <w:br/>
        <w:t>وأشهر أنواع الطواحين هي:</w:t>
      </w:r>
      <w:r w:rsidRPr="004A4E13">
        <w:rPr>
          <w:rFonts w:asciiTheme="minorBidi" w:eastAsia="Times New Roman" w:hAnsiTheme="minorBidi"/>
          <w:b/>
          <w:bCs/>
          <w:color w:val="7F7F7F" w:themeColor="text1" w:themeTint="80"/>
          <w:sz w:val="40"/>
          <w:szCs w:val="40"/>
          <w:rtl/>
        </w:rPr>
        <w:br/>
        <w:t>1)الطواحين ذات الدرافيل:</w:t>
      </w:r>
      <w:r w:rsidRPr="004A4E13">
        <w:rPr>
          <w:rFonts w:asciiTheme="minorBidi" w:eastAsia="Times New Roman" w:hAnsiTheme="minorBidi"/>
          <w:b/>
          <w:bCs/>
          <w:color w:val="7F7F7F" w:themeColor="text1" w:themeTint="80"/>
          <w:sz w:val="40"/>
          <w:szCs w:val="40"/>
          <w:rtl/>
        </w:rPr>
        <w:br/>
        <w:t>وفكرتها تعتمد على دوران الدرافيل(الإسطوانات)وتمرير العجينه بين هذه الدرافيل فيتم طحنها.وقد تكون هذه الطواحين بإسطوانتين(درفيلين)أوثلاثه إسطوانات(درافيل)وهي الأكثر إنتشارا.</w:t>
      </w:r>
      <w:r w:rsidRPr="004A4E13">
        <w:rPr>
          <w:rFonts w:asciiTheme="minorBidi" w:eastAsia="Times New Roman" w:hAnsiTheme="minorBidi"/>
          <w:b/>
          <w:bCs/>
          <w:color w:val="7F7F7F" w:themeColor="text1" w:themeTint="80"/>
          <w:sz w:val="40"/>
          <w:szCs w:val="40"/>
          <w:rtl/>
        </w:rPr>
        <w:br/>
        <w:t>2)الطواحين ذات الثلاثة درافيل:</w:t>
      </w:r>
      <w:r w:rsidRPr="004A4E13">
        <w:rPr>
          <w:rFonts w:asciiTheme="minorBidi" w:eastAsia="Times New Roman" w:hAnsiTheme="minorBidi"/>
          <w:b/>
          <w:bCs/>
          <w:color w:val="7F7F7F" w:themeColor="text1" w:themeTint="80"/>
          <w:sz w:val="40"/>
          <w:szCs w:val="40"/>
          <w:rtl/>
        </w:rPr>
        <w:br/>
        <w:t xml:space="preserve">وهي تتكون من ثلاثة درافيل(إسطوانات )تدور كل إسطوانه عكس الأخرى وبسرعة ثلاثة ضعاف المجاوره لها.ولكل نوع دهان مسافه محسوبه بين الدرافيل لإتمام الطحن كذلك لكل نوع دهان </w:t>
      </w:r>
      <w:r w:rsidRPr="004A4E13">
        <w:rPr>
          <w:rFonts w:asciiTheme="minorBidi" w:eastAsia="Times New Roman" w:hAnsiTheme="minorBidi"/>
          <w:b/>
          <w:bCs/>
          <w:color w:val="7F7F7F" w:themeColor="text1" w:themeTint="80"/>
          <w:sz w:val="40"/>
          <w:szCs w:val="40"/>
          <w:rtl/>
        </w:rPr>
        <w:lastRenderedPageBreak/>
        <w:t>سرعات خاصه لهذه الدرافيل.ويمتاز هذا النوع من الطواحين في إمكانية التحكم في درجة النعومه</w:t>
      </w:r>
      <w:r w:rsidRPr="004A4E13">
        <w:rPr>
          <w:rFonts w:asciiTheme="minorBidi" w:eastAsia="Times New Roman" w:hAnsiTheme="minorBidi"/>
          <w:b/>
          <w:bCs/>
          <w:color w:val="7F7F7F" w:themeColor="text1" w:themeTint="80"/>
          <w:sz w:val="40"/>
          <w:szCs w:val="40"/>
          <w:rtl/>
        </w:rPr>
        <w:br/>
        <w:t>المطلوبه.كما أنه لايحتاج إلى تبريد ومن خلال كتالوجات الشركات المنتجه تتحدد الأمور السابقه.يجب على العاملين على هذه الطواحين توخي الحذر والحرص مع إتباع إحتياطات الأمن الصناعي والطبي.</w:t>
      </w:r>
      <w:r w:rsidRPr="004A4E13">
        <w:rPr>
          <w:rFonts w:asciiTheme="minorBidi" w:eastAsia="Times New Roman" w:hAnsiTheme="minorBidi"/>
          <w:b/>
          <w:bCs/>
          <w:color w:val="7F7F7F" w:themeColor="text1" w:themeTint="80"/>
          <w:sz w:val="40"/>
          <w:szCs w:val="40"/>
          <w:rtl/>
        </w:rPr>
        <w:br/>
        <w:t>3)الطواحين ذات الكرات:</w:t>
      </w:r>
      <w:r w:rsidRPr="004A4E13">
        <w:rPr>
          <w:rFonts w:asciiTheme="minorBidi" w:eastAsia="Times New Roman" w:hAnsiTheme="minorBidi"/>
          <w:b/>
          <w:bCs/>
          <w:color w:val="7F7F7F" w:themeColor="text1" w:themeTint="80"/>
          <w:sz w:val="40"/>
          <w:szCs w:val="40"/>
          <w:rtl/>
        </w:rPr>
        <w:br/>
        <w:t>وتتكون من إسطوانه أفقيه من الصلب تدور حول محور بموتور بسرعه مناسبه وبداخل هذه الإسطوانه كرات صلب وحجر.وتحتاج هذه الطواحين إلى تبريد ومن مميزاتها أنها لاتحتاج إلى عمل</w:t>
      </w:r>
      <w:r w:rsidRPr="004A4E13">
        <w:rPr>
          <w:rFonts w:asciiTheme="minorBidi" w:eastAsia="Times New Roman" w:hAnsiTheme="minorBidi"/>
          <w:b/>
          <w:bCs/>
          <w:color w:val="7F7F7F" w:themeColor="text1" w:themeTint="80"/>
          <w:sz w:val="40"/>
          <w:szCs w:val="40"/>
          <w:rtl/>
        </w:rPr>
        <w:br/>
        <w:t>عجينه حيث توضع الماده الرابطه والقواعد الأساسيه بداخلها.ولا تحتاج إلى خبرات تشغيل ويتوفر لها الأمان للعمل أكثر من الطواحين ذات الدرافيل وتوجد علاقات بين قطر الطاحونه وحجم الكرات وكذلك سرعة الدوران ويجب أن تدرس هذه العلاقات من خلال كتالوجات الشركات المنتجه أو المصنعه.</w:t>
      </w:r>
      <w:r w:rsidRPr="004A4E13">
        <w:rPr>
          <w:rFonts w:asciiTheme="minorBidi" w:eastAsia="Times New Roman" w:hAnsiTheme="minorBidi"/>
          <w:b/>
          <w:bCs/>
          <w:color w:val="7F7F7F" w:themeColor="text1" w:themeTint="80"/>
          <w:sz w:val="40"/>
          <w:szCs w:val="40"/>
          <w:rtl/>
        </w:rPr>
        <w:br/>
        <w:t>4) الطواحين الرمليه:</w:t>
      </w:r>
      <w:r w:rsidRPr="004A4E13">
        <w:rPr>
          <w:rFonts w:asciiTheme="minorBidi" w:eastAsia="Times New Roman" w:hAnsiTheme="minorBidi"/>
          <w:b/>
          <w:bCs/>
          <w:color w:val="7F7F7F" w:themeColor="text1" w:themeTint="80"/>
          <w:sz w:val="40"/>
          <w:szCs w:val="40"/>
          <w:rtl/>
        </w:rPr>
        <w:br/>
        <w:t>تتكون من إسطوانه رأسيه من الصلب وتعتمد في الطحن على حبيبات الرمال أو الكرات الزجاجيه ويتم التقليب بعامود صلب به أقراص صلب حيث يتم رفع الدهانات من أسفل لأعلى بواسطة المقلب فيتم الطحن.وتمتاز هذه الطواحين في إنتاجها المستمر حيث يمكن توصيلها بخزان بعد التقليب في الخلاطات ثم يمر الناتج بعد الطحن في مرشحات خاصه لفصل كرات الزجاج أو حبيبات الرمل كما يتوفر للعامل الأمان التام كما أن طاقتها الإنتاجيه عاليه.ومن عيوبها عدم قدرتها على طحن المواد الصلبه أو البويات ذات المكونات الكبيرة الحجم.</w:t>
      </w:r>
    </w:p>
    <w:p w:rsidR="004A4E13" w:rsidRPr="004A4E13" w:rsidRDefault="004A4E13" w:rsidP="00B64E62">
      <w:pPr>
        <w:shd w:val="clear" w:color="auto" w:fill="FFFFFF"/>
        <w:spacing w:after="25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الفصل السابع:</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حماية واجهات الأبنية</w:t>
      </w:r>
      <w:r w:rsidRPr="004A4E13">
        <w:rPr>
          <w:rFonts w:asciiTheme="minorBidi" w:eastAsia="Times New Roman" w:hAnsiTheme="minorBidi"/>
          <w:b/>
          <w:bCs/>
          <w:color w:val="7F7F7F" w:themeColor="text1" w:themeTint="80"/>
          <w:sz w:val="40"/>
          <w:szCs w:val="40"/>
          <w:rtl/>
        </w:rPr>
        <w:br/>
        <w:t>7-1 مميزات المواد الطاردة و الكارهة للماء.</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الفصل السابع: حماية واجهات الأبنية</w:t>
      </w:r>
      <w:r w:rsidRPr="004A4E13">
        <w:rPr>
          <w:rFonts w:asciiTheme="minorBidi" w:eastAsia="Times New Roman" w:hAnsiTheme="minorBidi"/>
          <w:b/>
          <w:bCs/>
          <w:color w:val="7F7F7F" w:themeColor="text1" w:themeTint="80"/>
          <w:sz w:val="40"/>
          <w:szCs w:val="40"/>
          <w:rtl/>
        </w:rPr>
        <w:br/>
        <w:t>تستخدم مواد البناء الطبيعية بشكل واسع للإكساءات الخارجية و ذلك لجمالها و لديمومتها العالية ولكن من صفات هذه المواد هي بنيتها المسامية و طبيعتها الهيدروفيلية (شغفها للماء) ممايجعل تبللها بالماء سهل جداً، فقابلية امتصاص هياكل الأبنية للماء وما ينتج عنه بدخول كافة المواد الضارة و الكائنات الحية المجهرية إلى صميم هذه المنشآت قد جعل الماء مصدراً أساسياً لمعظم الأضرار المحتملة في هياكل الأبنية مثل تغير لون الجدران الخارجية أو تشققها و تفتتها أو تصدع المنشآت...إلخ، مما يؤدي إلىخفض عمرها المتوقع، هذه السلبيات مجتمعة جعلت من حماية واجهات الأبنية ضرورة أساسية.</w:t>
      </w:r>
      <w:r w:rsidRPr="004A4E13">
        <w:rPr>
          <w:rFonts w:asciiTheme="minorBidi" w:eastAsia="Times New Roman" w:hAnsiTheme="minorBidi"/>
          <w:b/>
          <w:bCs/>
          <w:color w:val="7F7F7F" w:themeColor="text1" w:themeTint="80"/>
          <w:sz w:val="40"/>
          <w:szCs w:val="40"/>
          <w:rtl/>
        </w:rPr>
        <w:br/>
        <w:t>المواد الكارهة و الطاردة للماء تهدف إلى حماية سطح البناء من الماء و الملوثات الخارجية مما يؤدي إلى إطالة عمره و ذلك بخفض تأثير الأضرار الناتجة عن الرطوبة و الملوثات و المواد الكيميائية، إضافة إلى أن المواد الكارهة و الطاردة للماء قادرة على حماية الواجهات من الرطوبة الداخلية حيث أنها تمنع دخول الماء إلى داخل واجهات الأبنية و هي لا تفقد هذه الواجهات خاصية التنفس التي تتمتع بها و التي تسمح بخروج الرطوبة منها، و ذلك ينعكس إيجابياً من حيث خفض تكاليف التدفئة داخل البناء.</w:t>
      </w:r>
      <w:r w:rsidRPr="004A4E13">
        <w:rPr>
          <w:rFonts w:asciiTheme="minorBidi" w:eastAsia="Times New Roman" w:hAnsiTheme="minorBidi"/>
          <w:b/>
          <w:bCs/>
          <w:color w:val="7F7F7F" w:themeColor="text1" w:themeTint="80"/>
          <w:sz w:val="40"/>
          <w:szCs w:val="40"/>
          <w:rtl/>
        </w:rPr>
        <w:br/>
        <w:t>7-1 مميزات المواد الكارهة و الطاردة للماء</w:t>
      </w:r>
      <w:r w:rsidRPr="004A4E13">
        <w:rPr>
          <w:rFonts w:asciiTheme="minorBidi" w:eastAsia="Times New Roman" w:hAnsiTheme="minorBidi"/>
          <w:b/>
          <w:bCs/>
          <w:color w:val="7F7F7F" w:themeColor="text1" w:themeTint="80"/>
          <w:sz w:val="40"/>
          <w:szCs w:val="40"/>
          <w:rtl/>
        </w:rPr>
        <w:br/>
        <w:t>1) نفوذية عالية لبخار الماء و غاز ثاني أكسيد الكربون:</w:t>
      </w:r>
      <w:r w:rsidRPr="004A4E13">
        <w:rPr>
          <w:rFonts w:asciiTheme="minorBidi" w:eastAsia="Times New Roman" w:hAnsiTheme="minorBidi"/>
          <w:b/>
          <w:bCs/>
          <w:color w:val="7F7F7F" w:themeColor="text1" w:themeTint="80"/>
          <w:sz w:val="40"/>
          <w:szCs w:val="40"/>
          <w:rtl/>
        </w:rPr>
        <w:br/>
        <w:t>هذه الخاصة نتيجة للبنية المسامية للمادة الكارهة و الطاردة للماء و التي تؤمن توازناً في كمية بخار الماء و غاز ثاني أكسيد الكربون بين جدار البناء و الوسط الخارجي.</w:t>
      </w:r>
      <w:r w:rsidRPr="004A4E13">
        <w:rPr>
          <w:rFonts w:asciiTheme="minorBidi" w:eastAsia="Times New Roman" w:hAnsiTheme="minorBidi"/>
          <w:b/>
          <w:bCs/>
          <w:color w:val="7F7F7F" w:themeColor="text1" w:themeTint="80"/>
          <w:sz w:val="40"/>
          <w:szCs w:val="40"/>
          <w:rtl/>
        </w:rPr>
        <w:br/>
        <w:t>2) كاره و طارد قوي للماء:</w:t>
      </w:r>
      <w:r w:rsidRPr="004A4E13">
        <w:rPr>
          <w:rFonts w:asciiTheme="minorBidi" w:eastAsia="Times New Roman" w:hAnsiTheme="minorBidi"/>
          <w:b/>
          <w:bCs/>
          <w:color w:val="7F7F7F" w:themeColor="text1" w:themeTint="80"/>
          <w:sz w:val="40"/>
          <w:szCs w:val="40"/>
          <w:rtl/>
        </w:rPr>
        <w:br/>
        <w:t>يمكن البرهان على فعالية الطلاء لكره و طرد الماء بمراقبة شكل قطرة الماء عند تماسها بالسطح و بقياس الزاوية التي تصنعها معه فكلما كانت الزاوية كبيرة تكون خاصية كره و طرد الماء أفضل</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(أو درجة تبلل السطح بالقطرة أقل)، كما أن غزارة الأمطار و ارتفاع درجات الحرارة لا يؤثران على فعالية الطلاء لكره و طرد الماء (عدم امتصاص طبقة الطلاء للماء و عدم تغيير لونه نتيجة لذلك).</w:t>
      </w:r>
      <w:r w:rsidRPr="004A4E13">
        <w:rPr>
          <w:rFonts w:asciiTheme="minorBidi" w:eastAsia="Times New Roman" w:hAnsiTheme="minorBidi"/>
          <w:b/>
          <w:bCs/>
          <w:color w:val="7F7F7F" w:themeColor="text1" w:themeTint="80"/>
          <w:sz w:val="40"/>
          <w:szCs w:val="40"/>
          <w:rtl/>
        </w:rPr>
        <w:br/>
        <w:t>3) حماية من تأثير العوامل الجوية و هجوم البكتيريا و الجراثيم:</w:t>
      </w:r>
      <w:r w:rsidRPr="004A4E13">
        <w:rPr>
          <w:rFonts w:asciiTheme="minorBidi" w:eastAsia="Times New Roman" w:hAnsiTheme="minorBidi"/>
          <w:b/>
          <w:bCs/>
          <w:color w:val="7F7F7F" w:themeColor="text1" w:themeTint="80"/>
          <w:sz w:val="40"/>
          <w:szCs w:val="40"/>
          <w:rtl/>
        </w:rPr>
        <w:br/>
        <w:t>إن الأطلية الكارهة و الطاردة للماء تتمتع بمقاومة عالية للقلويات و الأمطار الحمضية و للأشعة الفوق بنفسجية و لهجوم البكتيريا و الجراثيم حيث أن السطح يبقى بشكل دائم جاف و ذلك بسبب قدرة السطح العالية للتنفس و طرد الرطوبة مما يخفف إلى حد كبير من تعشق الجراثيم كالعفن و الطحالب و الفطريات.</w:t>
      </w:r>
      <w:r w:rsidRPr="004A4E13">
        <w:rPr>
          <w:rFonts w:asciiTheme="minorBidi" w:eastAsia="Times New Roman" w:hAnsiTheme="minorBidi"/>
          <w:b/>
          <w:bCs/>
          <w:color w:val="7F7F7F" w:themeColor="text1" w:themeTint="80"/>
          <w:sz w:val="40"/>
          <w:szCs w:val="40"/>
          <w:rtl/>
        </w:rPr>
        <w:br/>
        <w:t>4) حماية السطوح من الغبار و الأوساخ:</w:t>
      </w:r>
      <w:r w:rsidRPr="004A4E13">
        <w:rPr>
          <w:rFonts w:asciiTheme="minorBidi" w:eastAsia="Times New Roman" w:hAnsiTheme="minorBidi"/>
          <w:b/>
          <w:bCs/>
          <w:color w:val="7F7F7F" w:themeColor="text1" w:themeTint="80"/>
          <w:sz w:val="40"/>
          <w:szCs w:val="40"/>
          <w:rtl/>
        </w:rPr>
        <w:br/>
        <w:t>إن تجارب التقادم التي أجريت في الظروف الجوية الخارجية قد أظهرت نتائج ممتازة للمواد الكارهة و الطاردة للماء من حيث مقاومتها لتعشق الغبار و الأوساخ، أما في حال</w:t>
      </w:r>
      <w:r w:rsidRPr="004A4E13">
        <w:rPr>
          <w:rFonts w:asciiTheme="minorBidi" w:eastAsia="Times New Roman" w:hAnsiTheme="minorBidi"/>
          <w:b/>
          <w:bCs/>
          <w:color w:val="7F7F7F" w:themeColor="text1" w:themeTint="80"/>
          <w:sz w:val="40"/>
          <w:szCs w:val="40"/>
          <w:rtl/>
        </w:rPr>
        <w:br/>
        <w:t>ملاحظة:</w:t>
      </w:r>
      <w:r w:rsidRPr="004A4E13">
        <w:rPr>
          <w:rFonts w:asciiTheme="minorBidi" w:eastAsia="Times New Roman" w:hAnsiTheme="minorBidi"/>
          <w:b/>
          <w:bCs/>
          <w:color w:val="7F7F7F" w:themeColor="text1" w:themeTint="80"/>
          <w:sz w:val="40"/>
          <w:szCs w:val="40"/>
          <w:rtl/>
        </w:rPr>
        <w:br/>
        <w:t>بعض البقع فيمكن إزالتها بسهولة بالمسح بواسطة قطعة قماش حيث أنه لا يمكن تغلغل الأوساخ و الغبار داخل طبقة الطلاء.</w:t>
      </w:r>
      <w:r w:rsidRPr="004A4E13">
        <w:rPr>
          <w:rFonts w:asciiTheme="minorBidi" w:eastAsia="Times New Roman" w:hAnsiTheme="minorBidi"/>
          <w:b/>
          <w:bCs/>
          <w:color w:val="7F7F7F" w:themeColor="text1" w:themeTint="80"/>
          <w:sz w:val="40"/>
          <w:szCs w:val="40"/>
          <w:rtl/>
        </w:rPr>
        <w:br/>
        <w:t>الفصل الثامن: أنظمة طلاء السطوح المختلفة.</w:t>
      </w:r>
      <w:r w:rsidRPr="004A4E13">
        <w:rPr>
          <w:rFonts w:asciiTheme="minorBidi" w:eastAsia="Times New Roman" w:hAnsiTheme="minorBidi"/>
          <w:b/>
          <w:bCs/>
          <w:color w:val="7F7F7F" w:themeColor="text1" w:themeTint="80"/>
          <w:sz w:val="40"/>
          <w:szCs w:val="40"/>
          <w:rtl/>
        </w:rPr>
        <w:br/>
        <w:t>8-1 أنظمة طلاء السطوح البتونية.</w:t>
      </w:r>
      <w:r w:rsidRPr="004A4E13">
        <w:rPr>
          <w:rFonts w:asciiTheme="minorBidi" w:eastAsia="Times New Roman" w:hAnsiTheme="minorBidi"/>
          <w:b/>
          <w:bCs/>
          <w:color w:val="7F7F7F" w:themeColor="text1" w:themeTint="80"/>
          <w:sz w:val="40"/>
          <w:szCs w:val="40"/>
          <w:rtl/>
        </w:rPr>
        <w:br/>
        <w:t>8-2 أنظمة طلاء السطوح المعدنية.</w:t>
      </w:r>
      <w:r w:rsidRPr="004A4E13">
        <w:rPr>
          <w:rFonts w:asciiTheme="minorBidi" w:eastAsia="Times New Roman" w:hAnsiTheme="minorBidi"/>
          <w:b/>
          <w:bCs/>
          <w:color w:val="7F7F7F" w:themeColor="text1" w:themeTint="80"/>
          <w:sz w:val="40"/>
          <w:szCs w:val="40"/>
          <w:rtl/>
        </w:rPr>
        <w:br/>
        <w:t>8-3 أطلية الأرضيات.</w:t>
      </w:r>
      <w:r w:rsidRPr="004A4E13">
        <w:rPr>
          <w:rFonts w:asciiTheme="minorBidi" w:eastAsia="Times New Roman" w:hAnsiTheme="minorBidi"/>
          <w:b/>
          <w:bCs/>
          <w:color w:val="7F7F7F" w:themeColor="text1" w:themeTint="80"/>
          <w:sz w:val="40"/>
          <w:szCs w:val="40"/>
          <w:rtl/>
        </w:rPr>
        <w:br/>
        <w:t>8-4 أطلية المسابح.</w:t>
      </w:r>
      <w:r w:rsidRPr="004A4E13">
        <w:rPr>
          <w:rFonts w:asciiTheme="minorBidi" w:eastAsia="Times New Roman" w:hAnsiTheme="minorBidi"/>
          <w:b/>
          <w:bCs/>
          <w:color w:val="7F7F7F" w:themeColor="text1" w:themeTint="80"/>
          <w:sz w:val="40"/>
          <w:szCs w:val="40"/>
          <w:rtl/>
        </w:rPr>
        <w:br/>
        <w:t>8-5 معالجة الخشب.</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الفصل الثامن:</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أنظمة طلاء السطوح المختلفة</w:t>
      </w:r>
      <w:r w:rsidRPr="004A4E13">
        <w:rPr>
          <w:rFonts w:asciiTheme="minorBidi" w:eastAsia="Times New Roman" w:hAnsiTheme="minorBidi"/>
          <w:b/>
          <w:bCs/>
          <w:color w:val="7F7F7F" w:themeColor="text1" w:themeTint="80"/>
          <w:sz w:val="40"/>
          <w:szCs w:val="40"/>
          <w:rtl/>
        </w:rPr>
        <w:br/>
        <w:t>8-1 أنظمة طلاء السطوح البيتونية:</w:t>
      </w:r>
      <w:r w:rsidRPr="004A4E13">
        <w:rPr>
          <w:rFonts w:asciiTheme="minorBidi" w:eastAsia="Times New Roman" w:hAnsiTheme="minorBidi"/>
          <w:b/>
          <w:bCs/>
          <w:color w:val="7F7F7F" w:themeColor="text1" w:themeTint="80"/>
          <w:sz w:val="40"/>
          <w:szCs w:val="40"/>
          <w:rtl/>
        </w:rPr>
        <w:br/>
        <w:t xml:space="preserve">يؤثر الماء المحتبس في السطوح البيتونية و الإسمنتية كالإسبستوس و الإسمنت أثناء طلائها بشكل كبير على جودة طبقة الطلاء، علاوة على ذلك فالماء أو الرطوبة المحتبسة داخل السطوح البيتونية تساعد في تنشيط الأملاح القلوية المتواجدة </w:t>
      </w:r>
      <w:r w:rsidRPr="004A4E13">
        <w:rPr>
          <w:rFonts w:asciiTheme="minorBidi" w:eastAsia="Times New Roman" w:hAnsiTheme="minorBidi"/>
          <w:b/>
          <w:bCs/>
          <w:color w:val="7F7F7F" w:themeColor="text1" w:themeTint="80"/>
          <w:sz w:val="40"/>
          <w:szCs w:val="40"/>
          <w:rtl/>
        </w:rPr>
        <w:lastRenderedPageBreak/>
        <w:t xml:space="preserve">داخل هذه السطوح مؤدية إلى تصبن طبقة الطلاء، لذلك يجب أن يتم تفاعل السطوح البيتونية الجديدة لمدة28 يوماً و بدرجة حرارة 21 درجة مئوية و برطوبة نسبية قدرها 50% أو ما يعادلها من زمن، أما في حال استخدام أنظمة الطلاء المائية فيمكن أن تصل نسبة الرطوبة النسبية عندئذٍ و بنفس الشروط السابقة إلى 70%، و قبل تأسيس و طلاء السطوح البيتونية الجديدة أو القديمة يجب تنظيف هذه السطوح من أي نتوءات و مواد عالقة و زيوت ز شحوم، كما تعر السطوح الإسمنتية بشكل عام قابلة للتشقق نتيجة تقادمها، لذلك بعد تنظيف هذه السطوح يجب ملئ الشقوق و الفجوات بواسطة مادة </w:t>
      </w:r>
      <w:r w:rsidRPr="004A4E13">
        <w:rPr>
          <w:rFonts w:asciiTheme="minorBidi" w:eastAsia="Times New Roman" w:hAnsiTheme="minorBidi"/>
          <w:b/>
          <w:bCs/>
          <w:color w:val="7F7F7F" w:themeColor="text1" w:themeTint="80"/>
          <w:sz w:val="40"/>
          <w:szCs w:val="40"/>
        </w:rPr>
        <w:t>STOP 200</w:t>
      </w:r>
      <w:r w:rsidRPr="004A4E13">
        <w:rPr>
          <w:rFonts w:asciiTheme="minorBidi" w:eastAsia="Times New Roman" w:hAnsiTheme="minorBidi"/>
          <w:b/>
          <w:bCs/>
          <w:color w:val="7F7F7F" w:themeColor="text1" w:themeTint="80"/>
          <w:sz w:val="40"/>
          <w:szCs w:val="40"/>
          <w:rtl/>
        </w:rPr>
        <w:t xml:space="preserve"> قبل تأسيس و طلاء السطح.</w:t>
      </w:r>
      <w:r w:rsidRPr="004A4E13">
        <w:rPr>
          <w:rFonts w:asciiTheme="minorBidi" w:eastAsia="Times New Roman" w:hAnsiTheme="minorBidi"/>
          <w:b/>
          <w:bCs/>
          <w:color w:val="7F7F7F" w:themeColor="text1" w:themeTint="80"/>
          <w:sz w:val="40"/>
          <w:szCs w:val="40"/>
          <w:rtl/>
        </w:rPr>
        <w:br/>
        <w:t>تأسيس و تعبئة السطوح:</w:t>
      </w:r>
      <w:r w:rsidRPr="004A4E13">
        <w:rPr>
          <w:rFonts w:asciiTheme="minorBidi" w:eastAsia="Times New Roman" w:hAnsiTheme="minorBidi"/>
          <w:b/>
          <w:bCs/>
          <w:color w:val="7F7F7F" w:themeColor="text1" w:themeTint="80"/>
          <w:sz w:val="40"/>
          <w:szCs w:val="40"/>
          <w:rtl/>
        </w:rPr>
        <w:br/>
        <w:t>تعتبر السطوح الإسمنتية بشكل عام عالية المسامية لذلك فهي تحتاج إلى أساس- سيلر من أجل تعبئة و سد هذه المسامات و أيضاً لربط الغبار الإسمنتي المتبقي على السطح بعد التنظيف و أخيراً لتحسين قوة إلتصاق الأطلية على هذه السطوح، كما ينبغي على الأساس- سيلر المستخدم أن يتمتع بمقاومة عالية ااتصبن و القلويات.</w:t>
      </w:r>
      <w:r w:rsidRPr="004A4E13">
        <w:rPr>
          <w:rFonts w:asciiTheme="minorBidi" w:eastAsia="Times New Roman" w:hAnsiTheme="minorBidi"/>
          <w:b/>
          <w:bCs/>
          <w:color w:val="7F7F7F" w:themeColor="text1" w:themeTint="80"/>
          <w:sz w:val="40"/>
          <w:szCs w:val="40"/>
          <w:rtl/>
        </w:rPr>
        <w:br/>
        <w:t>الأطلية الناهية:</w:t>
      </w:r>
      <w:r w:rsidRPr="004A4E13">
        <w:rPr>
          <w:rFonts w:asciiTheme="minorBidi" w:eastAsia="Times New Roman" w:hAnsiTheme="minorBidi"/>
          <w:b/>
          <w:bCs/>
          <w:color w:val="7F7F7F" w:themeColor="text1" w:themeTint="80"/>
          <w:sz w:val="40"/>
          <w:szCs w:val="40"/>
          <w:rtl/>
        </w:rPr>
        <w:br/>
        <w:t>إن الأطلية الناهية المستخدمة على السطوح الإسمنتية تعتمد على مواد تتحمل ظروف عمل هذه السطوح، فمن أجل استخدام معين، يمكن في بعض الحالات اختيار عدة أنظمة طلاء و لكن تختلف هذه الأنظمة عن بعضها بطريقة التنفيذ، درجة اللمعان، عدد</w:t>
      </w:r>
      <w:r w:rsidRPr="004A4E13">
        <w:rPr>
          <w:rFonts w:asciiTheme="minorBidi" w:eastAsia="Times New Roman" w:hAnsiTheme="minorBidi"/>
          <w:b/>
          <w:bCs/>
          <w:color w:val="7F7F7F" w:themeColor="text1" w:themeTint="80"/>
          <w:sz w:val="40"/>
          <w:szCs w:val="40"/>
          <w:rtl/>
        </w:rPr>
        <w:br/>
        <w:t>المركبات (مركب واحد أو مركبين)، زمن الجفاف (أو التفاعل النهائي لأطلية المركبين)، نوعية الطلاء (نفطي أو مائي أو خالي من المذيبات)، حجم العبوات، الألوان... إلخ.</w:t>
      </w:r>
      <w:r w:rsidRPr="004A4E13">
        <w:rPr>
          <w:rFonts w:asciiTheme="minorBidi" w:eastAsia="Times New Roman" w:hAnsiTheme="minorBidi"/>
          <w:b/>
          <w:bCs/>
          <w:color w:val="7F7F7F" w:themeColor="text1" w:themeTint="80"/>
          <w:sz w:val="40"/>
          <w:szCs w:val="40"/>
          <w:rtl/>
        </w:rPr>
        <w:br/>
        <w:t>وينبغي على الورشات التنفيذية قراءة النشرة الفنية للأطلية المراد استخدامها قبل التنفيذ و التقيد بالتعليمات الواردة فيها لضمان استخدام أمثل لهذه المواد و التأكد من صلاحيتها للإستخدام المطلوب.</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8-2 أنظمة طلاء السطوح المعدنية:</w:t>
      </w:r>
      <w:r w:rsidRPr="004A4E13">
        <w:rPr>
          <w:rFonts w:asciiTheme="minorBidi" w:eastAsia="Times New Roman" w:hAnsiTheme="minorBidi"/>
          <w:b/>
          <w:bCs/>
          <w:color w:val="7F7F7F" w:themeColor="text1" w:themeTint="80"/>
          <w:sz w:val="40"/>
          <w:szCs w:val="40"/>
          <w:rtl/>
        </w:rPr>
        <w:br/>
        <w:t>تحتاج السطوح المعدنية المنظفة بالسفع أو بالكشط إلى أساس و طلاء من أجل حمايتها من الصدأ، فإن تأسيس السطح و طلاؤه أو على الأقل تأسيس السطح فقط يجب أن يتم خلال الساعات التي تلي عملية السفع أو الكشط، و تتعلق سماكة طبقة الأساس بخشونة السطح الفولاذي المسفع أو المكشوط و التي تتراوح من ناعم إلى خشن (المعدن الأبيض) وذلك حسب درجة السفع أو الكشط، ففيحالة السطوح الالخشنة يجب التأكد من أن سماكة الأساس كافية لتغطية كافة تعرجات السطح المنظف.</w:t>
      </w:r>
      <w:r w:rsidRPr="004A4E13">
        <w:rPr>
          <w:rFonts w:asciiTheme="minorBidi" w:eastAsia="Times New Roman" w:hAnsiTheme="minorBidi"/>
          <w:b/>
          <w:bCs/>
          <w:color w:val="7F7F7F" w:themeColor="text1" w:themeTint="80"/>
          <w:sz w:val="40"/>
          <w:szCs w:val="40"/>
          <w:rtl/>
        </w:rPr>
        <w:br/>
        <w:t>إن استخدام الهياكل المعدنية المطلية في أماكن عديدة كالمنازل و المكاتب و الأبنية و الأنابيب و الخزانات من الداخل و الخارج و التجهيزات و المعدات البحرية و الصناعية و المنشآت النفطية يجعل من اختيار نظام طلاء مناسب لهذه الإستخدامات المختلفة ضمن الخصائص التي يجب أن تتوفر لكل منها عملية ليست سهلة لإختلاف الظروف المحيطة بهذه الأدوات المطلية.</w:t>
      </w:r>
      <w:r w:rsidRPr="004A4E13">
        <w:rPr>
          <w:rFonts w:asciiTheme="minorBidi" w:eastAsia="Times New Roman" w:hAnsiTheme="minorBidi"/>
          <w:b/>
          <w:bCs/>
          <w:color w:val="7F7F7F" w:themeColor="text1" w:themeTint="80"/>
          <w:sz w:val="40"/>
          <w:szCs w:val="40"/>
          <w:rtl/>
        </w:rPr>
        <w:br/>
        <w:t>الأساسات المضادة للصدأ:</w:t>
      </w:r>
      <w:r w:rsidRPr="004A4E13">
        <w:rPr>
          <w:rFonts w:asciiTheme="minorBidi" w:eastAsia="Times New Roman" w:hAnsiTheme="minorBidi"/>
          <w:b/>
          <w:bCs/>
          <w:color w:val="7F7F7F" w:themeColor="text1" w:themeTint="80"/>
          <w:sz w:val="40"/>
          <w:szCs w:val="40"/>
          <w:rtl/>
        </w:rPr>
        <w:br/>
        <w:t>المنتج المواصفات الإستخدام النهائي (تحت طلاء مناسب)</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SYN203</w:t>
      </w:r>
      <w:r w:rsidRPr="004A4E13">
        <w:rPr>
          <w:rFonts w:asciiTheme="minorBidi" w:eastAsia="Times New Roman" w:hAnsiTheme="minorBidi"/>
          <w:b/>
          <w:bCs/>
          <w:color w:val="7F7F7F" w:themeColor="text1" w:themeTint="80"/>
          <w:sz w:val="40"/>
          <w:szCs w:val="40"/>
          <w:rtl/>
        </w:rPr>
        <w:t xml:space="preserve"> أساس أحمر للمعادن أساس ألكيد حاوي على أكسيد الحديد للإستخدامات الداخلية و الخارجية على الحديد و الفولاذ داخل الأبنية و في الأجواء الصناعية المعتدلة.</w:t>
      </w:r>
      <w:r w:rsidRPr="004A4E13">
        <w:rPr>
          <w:rFonts w:asciiTheme="minorBidi" w:eastAsia="Times New Roman" w:hAnsiTheme="minorBidi"/>
          <w:b/>
          <w:bCs/>
          <w:color w:val="7F7F7F" w:themeColor="text1" w:themeTint="80"/>
          <w:sz w:val="40"/>
          <w:szCs w:val="40"/>
          <w:rtl/>
        </w:rPr>
        <w:br/>
      </w:r>
      <w:proofErr w:type="gramStart"/>
      <w:r w:rsidRPr="004A4E13">
        <w:rPr>
          <w:rFonts w:asciiTheme="minorBidi" w:eastAsia="Times New Roman" w:hAnsiTheme="minorBidi"/>
          <w:b/>
          <w:bCs/>
          <w:color w:val="7F7F7F" w:themeColor="text1" w:themeTint="80"/>
          <w:sz w:val="40"/>
          <w:szCs w:val="40"/>
        </w:rPr>
        <w:t>SYN210</w:t>
      </w:r>
      <w:r w:rsidRPr="004A4E13">
        <w:rPr>
          <w:rFonts w:asciiTheme="minorBidi" w:eastAsia="Times New Roman" w:hAnsiTheme="minorBidi"/>
          <w:b/>
          <w:bCs/>
          <w:color w:val="7F7F7F" w:themeColor="text1" w:themeTint="80"/>
          <w:sz w:val="40"/>
          <w:szCs w:val="40"/>
          <w:rtl/>
        </w:rPr>
        <w:t xml:space="preserve"> أكسيد الرصاص أساس ألكيد حاوي على أكسيد الرصاص للإستخدامات الخارجية فقط على الحديد و الفولاذ في الأجواء الصناعية المعتدلة.</w:t>
      </w:r>
      <w:proofErr w:type="gramEnd"/>
      <w:r w:rsidRPr="004A4E13">
        <w:rPr>
          <w:rFonts w:asciiTheme="minorBidi" w:eastAsia="Times New Roman" w:hAnsiTheme="minorBidi"/>
          <w:b/>
          <w:bCs/>
          <w:color w:val="7F7F7F" w:themeColor="text1" w:themeTint="80"/>
          <w:sz w:val="40"/>
          <w:szCs w:val="40"/>
          <w:rtl/>
        </w:rPr>
        <w:br/>
        <w:t xml:space="preserve">*واش برايمر </w:t>
      </w:r>
      <w:r w:rsidRPr="004A4E13">
        <w:rPr>
          <w:rFonts w:asciiTheme="minorBidi" w:eastAsia="Times New Roman" w:hAnsiTheme="minorBidi"/>
          <w:b/>
          <w:bCs/>
          <w:color w:val="7F7F7F" w:themeColor="text1" w:themeTint="80"/>
          <w:sz w:val="40"/>
          <w:szCs w:val="40"/>
        </w:rPr>
        <w:t>WP</w:t>
      </w:r>
      <w:r w:rsidRPr="004A4E13">
        <w:rPr>
          <w:rFonts w:asciiTheme="minorBidi" w:eastAsia="Times New Roman" w:hAnsiTheme="minorBidi"/>
          <w:b/>
          <w:bCs/>
          <w:color w:val="7F7F7F" w:themeColor="text1" w:themeTint="80"/>
          <w:sz w:val="40"/>
          <w:szCs w:val="40"/>
          <w:rtl/>
        </w:rPr>
        <w:t xml:space="preserve"> أساس مؤلف من مركبين يعتمد على الفينيل و حمض الفسفور يتمتع بقوة إلتصاق ممتازة مما يجعله مناسب لتأسيس كافة السطوح المعدنية كالفولاذ و الفولاذ المجلفن و الألمنيوم، و هو مناسب للإستخدامات الداخلية و الخارجية و المغمورة و الغير مغمورة.</w:t>
      </w:r>
      <w:r w:rsidRPr="004A4E13">
        <w:rPr>
          <w:rFonts w:asciiTheme="minorBidi" w:eastAsia="Times New Roman" w:hAnsiTheme="minorBidi"/>
          <w:b/>
          <w:bCs/>
          <w:color w:val="7F7F7F" w:themeColor="text1" w:themeTint="80"/>
          <w:sz w:val="40"/>
          <w:szCs w:val="40"/>
          <w:rtl/>
        </w:rPr>
        <w:br/>
      </w:r>
      <w:proofErr w:type="gramStart"/>
      <w:r w:rsidRPr="004A4E13">
        <w:rPr>
          <w:rFonts w:asciiTheme="minorBidi" w:eastAsia="Times New Roman" w:hAnsiTheme="minorBidi"/>
          <w:b/>
          <w:bCs/>
          <w:color w:val="7F7F7F" w:themeColor="text1" w:themeTint="80"/>
          <w:sz w:val="40"/>
          <w:szCs w:val="40"/>
        </w:rPr>
        <w:t>SIP900</w:t>
      </w:r>
      <w:r w:rsidRPr="004A4E13">
        <w:rPr>
          <w:rFonts w:asciiTheme="minorBidi" w:eastAsia="Times New Roman" w:hAnsiTheme="minorBidi"/>
          <w:b/>
          <w:bCs/>
          <w:color w:val="7F7F7F" w:themeColor="text1" w:themeTint="80"/>
          <w:sz w:val="40"/>
          <w:szCs w:val="40"/>
          <w:rtl/>
        </w:rPr>
        <w:t xml:space="preserve"> أساس إيبوكسي مركب واحد حاوي على فوسفات الزنك سهل التنفيذ يستخدم في المنشآت البحرية و الصناعية </w:t>
      </w:r>
      <w:r w:rsidRPr="004A4E13">
        <w:rPr>
          <w:rFonts w:asciiTheme="minorBidi" w:eastAsia="Times New Roman" w:hAnsiTheme="minorBidi"/>
          <w:b/>
          <w:bCs/>
          <w:color w:val="7F7F7F" w:themeColor="text1" w:themeTint="80"/>
          <w:sz w:val="40"/>
          <w:szCs w:val="40"/>
          <w:rtl/>
        </w:rPr>
        <w:lastRenderedPageBreak/>
        <w:t>الغير مغمورة و المعرضة إلى ظروف جوية معتدلة إلى قاسية.</w:t>
      </w:r>
      <w:proofErr w:type="gramEnd"/>
      <w:r w:rsidRPr="004A4E13">
        <w:rPr>
          <w:rFonts w:asciiTheme="minorBidi" w:eastAsia="Times New Roman" w:hAnsiTheme="minorBidi"/>
          <w:b/>
          <w:bCs/>
          <w:color w:val="7F7F7F" w:themeColor="text1" w:themeTint="80"/>
          <w:sz w:val="40"/>
          <w:szCs w:val="40"/>
          <w:rtl/>
        </w:rPr>
        <w:br/>
        <w:t>إن قابلبة السطوح الفولاذية للتآكل تتطلب استخدام أنظمة طلاء تتمتع بمقاومة عالية للصدأ و ذلك حسب الإستخدام النهائي المطلوب، حيث يتوفر عدة أنواع من الأساسات المقاومة للصدأ وهي مدرجة في الجدول التالي و تختلف هذه الأساسات عن بعضها بشدة فعاليتها لمقاومة الصدأ و بقوة إلتصاقها على المعدن و ذلك نتيجة اختلاف طبيعتها الكيميائية.</w:t>
      </w:r>
      <w:r w:rsidRPr="004A4E13">
        <w:rPr>
          <w:rFonts w:asciiTheme="minorBidi" w:eastAsia="Times New Roman" w:hAnsiTheme="minorBidi"/>
          <w:b/>
          <w:bCs/>
          <w:color w:val="7F7F7F" w:themeColor="text1" w:themeTint="80"/>
          <w:sz w:val="40"/>
          <w:szCs w:val="40"/>
          <w:rtl/>
        </w:rPr>
        <w:br/>
        <w:t>* واش برايمر</w:t>
      </w:r>
      <w:r w:rsidRPr="004A4E13">
        <w:rPr>
          <w:rFonts w:asciiTheme="minorBidi" w:eastAsia="Times New Roman" w:hAnsiTheme="minorBidi"/>
          <w:b/>
          <w:bCs/>
          <w:color w:val="7F7F7F" w:themeColor="text1" w:themeTint="80"/>
          <w:sz w:val="40"/>
          <w:szCs w:val="40"/>
        </w:rPr>
        <w:t>WP</w:t>
      </w:r>
      <w:r w:rsidRPr="004A4E13">
        <w:rPr>
          <w:rFonts w:asciiTheme="minorBidi" w:eastAsia="Times New Roman" w:hAnsiTheme="minorBidi"/>
          <w:b/>
          <w:bCs/>
          <w:color w:val="7F7F7F" w:themeColor="text1" w:themeTint="80"/>
          <w:sz w:val="40"/>
          <w:szCs w:val="40"/>
          <w:rtl/>
        </w:rPr>
        <w:t xml:space="preserve"> يستخدم في حال عدم طلاء السطوح المعدنية مباشرةً بعد التنظيف.</w:t>
      </w:r>
      <w:r w:rsidRPr="004A4E13">
        <w:rPr>
          <w:rFonts w:asciiTheme="minorBidi" w:eastAsia="Times New Roman" w:hAnsiTheme="minorBidi"/>
          <w:b/>
          <w:bCs/>
          <w:color w:val="7F7F7F" w:themeColor="text1" w:themeTint="80"/>
          <w:sz w:val="40"/>
          <w:szCs w:val="40"/>
          <w:rtl/>
        </w:rPr>
        <w:br/>
        <w:t>المنتج المواصفات الإستخدام النهائي(تحت طلاء مناسب)</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EPX01</w:t>
      </w:r>
      <w:r w:rsidRPr="004A4E13">
        <w:rPr>
          <w:rFonts w:asciiTheme="minorBidi" w:eastAsia="Times New Roman" w:hAnsiTheme="minorBidi"/>
          <w:b/>
          <w:bCs/>
          <w:color w:val="7F7F7F" w:themeColor="text1" w:themeTint="80"/>
          <w:sz w:val="40"/>
          <w:szCs w:val="40"/>
          <w:rtl/>
        </w:rPr>
        <w:t xml:space="preserve"> أساس إيبوكسي مركبين غني بالزنك مقاومة ممتازة للصدأ تستخدم في المنشآت البحرية و الصناعية وهو غير مناسب للإستخدام في الأماكن المغمورة أو المعرضة للحت الميكانيكي.</w:t>
      </w:r>
      <w:r w:rsidRPr="004A4E13">
        <w:rPr>
          <w:rFonts w:asciiTheme="minorBidi" w:eastAsia="Times New Roman" w:hAnsiTheme="minorBidi"/>
          <w:b/>
          <w:bCs/>
          <w:color w:val="7F7F7F" w:themeColor="text1" w:themeTint="80"/>
          <w:sz w:val="40"/>
          <w:szCs w:val="40"/>
          <w:rtl/>
        </w:rPr>
        <w:br/>
      </w:r>
      <w:proofErr w:type="gramStart"/>
      <w:r w:rsidRPr="004A4E13">
        <w:rPr>
          <w:rFonts w:asciiTheme="minorBidi" w:eastAsia="Times New Roman" w:hAnsiTheme="minorBidi"/>
          <w:b/>
          <w:bCs/>
          <w:color w:val="7F7F7F" w:themeColor="text1" w:themeTint="80"/>
          <w:sz w:val="40"/>
          <w:szCs w:val="40"/>
        </w:rPr>
        <w:t>EPX02</w:t>
      </w:r>
      <w:r w:rsidRPr="004A4E13">
        <w:rPr>
          <w:rFonts w:asciiTheme="minorBidi" w:eastAsia="Times New Roman" w:hAnsiTheme="minorBidi"/>
          <w:b/>
          <w:bCs/>
          <w:color w:val="7F7F7F" w:themeColor="text1" w:themeTint="80"/>
          <w:sz w:val="40"/>
          <w:szCs w:val="40"/>
          <w:rtl/>
        </w:rPr>
        <w:t xml:space="preserve"> الأبيض أساس إيبوكسي مركبين حاوي على فوسفات الزنك إلتصاقه عالي على السطوح المعدنية و يتمتع بمقاومة جيدة للخدش فهو مناسب للإستخدام في المنشآت البحرية و الصناعية سواءً كانت مغمورة ظاو غيؤ مغمورة.</w:t>
      </w:r>
      <w:proofErr w:type="gramEnd"/>
      <w:r w:rsidRPr="004A4E13">
        <w:rPr>
          <w:rFonts w:asciiTheme="minorBidi" w:eastAsia="Times New Roman" w:hAnsiTheme="minorBidi"/>
          <w:b/>
          <w:bCs/>
          <w:color w:val="7F7F7F" w:themeColor="text1" w:themeTint="80"/>
          <w:sz w:val="40"/>
          <w:szCs w:val="40"/>
          <w:rtl/>
        </w:rPr>
        <w:br/>
        <w:t>كافة السطوح الفولاذية تحتاج بشكل عام إلى أساس مقاوم للصدأ، لكن في بعض الحالات الخاصة و خاصةً في الإستخدامات الداخلية في الأبنية فيمكن الإستغناء عن الأساس المقاوم للصدأ و طلاء السطوح الفولاذية النظيفة و المعالجة (بالسفع أو الكشط) بطلاء ناهي فقط..</w:t>
      </w:r>
      <w:r w:rsidRPr="004A4E13">
        <w:rPr>
          <w:rFonts w:asciiTheme="minorBidi" w:eastAsia="Times New Roman" w:hAnsiTheme="minorBidi"/>
          <w:b/>
          <w:bCs/>
          <w:color w:val="7F7F7F" w:themeColor="text1" w:themeTint="80"/>
          <w:sz w:val="40"/>
          <w:szCs w:val="40"/>
          <w:rtl/>
        </w:rPr>
        <w:br/>
        <w:t>الأطلية الناهية:</w:t>
      </w:r>
      <w:r w:rsidRPr="004A4E13">
        <w:rPr>
          <w:rFonts w:asciiTheme="minorBidi" w:eastAsia="Times New Roman" w:hAnsiTheme="minorBidi"/>
          <w:b/>
          <w:bCs/>
          <w:color w:val="7F7F7F" w:themeColor="text1" w:themeTint="80"/>
          <w:sz w:val="40"/>
          <w:szCs w:val="40"/>
          <w:rtl/>
        </w:rPr>
        <w:br/>
        <w:t xml:space="preserve">إن الأطلية الناهية المستخدمة على السطوح الفولاذية تعتمد على مواد تتحمل ظروف عمل هذه السطوح، فمن أجل استخدام معين، يمكن في بعض الحالات اختيار عدة أنظمة طلاء و لكن تختلف هذه الأنظمة عن بعضها سواءً من حيث خواصها الفيزيائية كدرجة اللمعان، الألوان، زمن الجفاف (أو التفاعل النهائي لأطلية المركبين)، جفاف حراري أو على البارد، طريقة التنفيذ، أو من </w:t>
      </w:r>
      <w:r w:rsidRPr="004A4E13">
        <w:rPr>
          <w:rFonts w:asciiTheme="minorBidi" w:eastAsia="Times New Roman" w:hAnsiTheme="minorBidi"/>
          <w:b/>
          <w:bCs/>
          <w:color w:val="7F7F7F" w:themeColor="text1" w:themeTint="80"/>
          <w:sz w:val="40"/>
          <w:szCs w:val="40"/>
          <w:rtl/>
        </w:rPr>
        <w:lastRenderedPageBreak/>
        <w:t>حيث خواصها الكيميائية كطبيعتها الكيميائية، نوعيتها (نفطية أو خالية من المذيبات)، و خواص أخرى كحجم العبوات،... إلخ.</w:t>
      </w:r>
      <w:r w:rsidRPr="004A4E13">
        <w:rPr>
          <w:rFonts w:asciiTheme="minorBidi" w:eastAsia="Times New Roman" w:hAnsiTheme="minorBidi"/>
          <w:b/>
          <w:bCs/>
          <w:color w:val="7F7F7F" w:themeColor="text1" w:themeTint="80"/>
          <w:sz w:val="40"/>
          <w:szCs w:val="40"/>
          <w:rtl/>
        </w:rPr>
        <w:br/>
        <w:t>وينبغي على الورشات التنفيذية قراءة النشرة الفنية للأطلية المراد استخدامها قبل التنفيذ و التقيد بالتعليمات الواردة فيها لضمان استخدام أمثل لهذه المواد و التأكد من صلاحيتها للإستخدام المطلوب.</w:t>
      </w:r>
      <w:r w:rsidRPr="004A4E13">
        <w:rPr>
          <w:rFonts w:asciiTheme="minorBidi" w:eastAsia="Times New Roman" w:hAnsiTheme="minorBidi"/>
          <w:b/>
          <w:bCs/>
          <w:color w:val="7F7F7F" w:themeColor="text1" w:themeTint="80"/>
          <w:sz w:val="40"/>
          <w:szCs w:val="40"/>
          <w:rtl/>
        </w:rPr>
        <w:br/>
        <w:t>ملاحظة:</w:t>
      </w:r>
      <w:r w:rsidRPr="004A4E13">
        <w:rPr>
          <w:rFonts w:asciiTheme="minorBidi" w:eastAsia="Times New Roman" w:hAnsiTheme="minorBidi"/>
          <w:b/>
          <w:bCs/>
          <w:color w:val="7F7F7F" w:themeColor="text1" w:themeTint="80"/>
          <w:sz w:val="40"/>
          <w:szCs w:val="40"/>
          <w:rtl/>
        </w:rPr>
        <w:br/>
        <w:t>إن الإستخدامات الخارجية للسطوح المعدنية تتطلب مقاومة الظروف المناخية التي تتراوح بين معتدلة إاى قاسية جداً، كما تحتاج هذه السطوح المطلية و ذلك حسب الإستخدام المطلوب إلى مقاومة الخدش و الحت الميكانيكي و أيضاً إلى مقاومة المواد الكيميائية و الحرارة.</w:t>
      </w:r>
      <w:r w:rsidRPr="004A4E13">
        <w:rPr>
          <w:rFonts w:asciiTheme="minorBidi" w:eastAsia="Times New Roman" w:hAnsiTheme="minorBidi"/>
          <w:b/>
          <w:bCs/>
          <w:color w:val="7F7F7F" w:themeColor="text1" w:themeTint="80"/>
          <w:sz w:val="40"/>
          <w:szCs w:val="40"/>
          <w:rtl/>
        </w:rPr>
        <w:br/>
        <w:t>8-3 أطليـــــة الأرضـيات:</w:t>
      </w:r>
      <w:r w:rsidRPr="004A4E13">
        <w:rPr>
          <w:rFonts w:asciiTheme="minorBidi" w:eastAsia="Times New Roman" w:hAnsiTheme="minorBidi"/>
          <w:b/>
          <w:bCs/>
          <w:color w:val="7F7F7F" w:themeColor="text1" w:themeTint="80"/>
          <w:sz w:val="40"/>
          <w:szCs w:val="40"/>
          <w:rtl/>
        </w:rPr>
        <w:br/>
        <w:t>إن الأرضيات التقليدية الأكثر استخداماً كالزفت و البيتون لم تعد تلبي الأهداف المرجوة منها، الزفت يتمتع بمقاومة ضعيفة للمذيبات أما البيتون فهو شديد التأثر بالمواد الكيميائية و ضعيف المقاومة للحت و الخدش و الصدمات، لذلك انتشرت أطلية الأرضيات في العقود الأخيرة بشكل كبير للتغلب على هذه المشاكل و لتأمين أرضيات ذات مظهر جمالي سهلة التنظيف تتمتع بمقاومة عالية للخدش و الحت و المواد الكيميائية.</w:t>
      </w:r>
      <w:r w:rsidRPr="004A4E13">
        <w:rPr>
          <w:rFonts w:asciiTheme="minorBidi" w:eastAsia="Times New Roman" w:hAnsiTheme="minorBidi"/>
          <w:b/>
          <w:bCs/>
          <w:color w:val="7F7F7F" w:themeColor="text1" w:themeTint="80"/>
          <w:sz w:val="40"/>
          <w:szCs w:val="40"/>
          <w:rtl/>
        </w:rPr>
        <w:br/>
        <w:t>يتوفر نوعين أساسيين من أطلية الأرضيات:</w:t>
      </w:r>
      <w:r w:rsidRPr="004A4E13">
        <w:rPr>
          <w:rFonts w:asciiTheme="minorBidi" w:eastAsia="Times New Roman" w:hAnsiTheme="minorBidi"/>
          <w:b/>
          <w:bCs/>
          <w:color w:val="7F7F7F" w:themeColor="text1" w:themeTint="80"/>
          <w:sz w:val="40"/>
          <w:szCs w:val="40"/>
          <w:rtl/>
        </w:rPr>
        <w:br/>
        <w:t>1) أطلية خاصة بالأرضيات الصناعية، و يتوفر منها ثلاثة أصناف:</w:t>
      </w:r>
      <w:r w:rsidRPr="004A4E13">
        <w:rPr>
          <w:rFonts w:asciiTheme="minorBidi" w:eastAsia="Times New Roman" w:hAnsiTheme="minorBidi"/>
          <w:b/>
          <w:bCs/>
          <w:color w:val="7F7F7F" w:themeColor="text1" w:themeTint="80"/>
          <w:sz w:val="40"/>
          <w:szCs w:val="40"/>
          <w:rtl/>
        </w:rPr>
        <w:br/>
        <w:t>• أطلية للأرضيات من الإيبوكسي (خاص بالحمولات المتوسطة و يتمتع بمقاومة كيميائية جيدة).</w:t>
      </w:r>
      <w:r w:rsidRPr="004A4E13">
        <w:rPr>
          <w:rFonts w:asciiTheme="minorBidi" w:eastAsia="Times New Roman" w:hAnsiTheme="minorBidi"/>
          <w:b/>
          <w:bCs/>
          <w:color w:val="7F7F7F" w:themeColor="text1" w:themeTint="80"/>
          <w:sz w:val="40"/>
          <w:szCs w:val="40"/>
          <w:rtl/>
        </w:rPr>
        <w:br/>
        <w:t>• أطلية للأرضيات ذات التسوية من الإيبوكسي (خاص بالحمولات المتوسطة و يتمتع بمقاومة كيميائية عالية.</w:t>
      </w:r>
      <w:r w:rsidRPr="004A4E13">
        <w:rPr>
          <w:rFonts w:asciiTheme="minorBidi" w:eastAsia="Times New Roman" w:hAnsiTheme="minorBidi"/>
          <w:b/>
          <w:bCs/>
          <w:color w:val="7F7F7F" w:themeColor="text1" w:themeTint="80"/>
          <w:sz w:val="40"/>
          <w:szCs w:val="40"/>
          <w:rtl/>
        </w:rPr>
        <w:br/>
        <w:t>• أطلية للأرضيات من الإيبوكسي (خاص بالحمولات العالية و يتمتع بمقاومة كيميائية جيدة.</w:t>
      </w:r>
      <w:r w:rsidRPr="004A4E13">
        <w:rPr>
          <w:rFonts w:asciiTheme="minorBidi" w:eastAsia="Times New Roman" w:hAnsiTheme="minorBidi"/>
          <w:b/>
          <w:bCs/>
          <w:color w:val="7F7F7F" w:themeColor="text1" w:themeTint="80"/>
          <w:sz w:val="40"/>
          <w:szCs w:val="40"/>
          <w:rtl/>
        </w:rPr>
        <w:br/>
        <w:t>2) أطلية خاصة بأرضيات الملاعب.</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8-3-1 أطلية الأرضيات الصناعية:</w:t>
      </w:r>
      <w:r w:rsidRPr="004A4E13">
        <w:rPr>
          <w:rFonts w:asciiTheme="minorBidi" w:eastAsia="Times New Roman" w:hAnsiTheme="minorBidi"/>
          <w:b/>
          <w:bCs/>
          <w:color w:val="7F7F7F" w:themeColor="text1" w:themeTint="80"/>
          <w:sz w:val="40"/>
          <w:szCs w:val="40"/>
          <w:rtl/>
        </w:rPr>
        <w:br/>
        <w:t>إن مقومة المواد الكيميائية و مقاومة الحت هي من أهم الخصائص التي يجب أن تتمتع بها الأرضيات الصناعية. و تستخدم أطلية خاصة بهذه الأرضيات لتأمين هذه الخصائص و أيضاً لتأمين سطح مقاوم للإنزلاق عير حاوي على الفواصل و خالي من الغبار و سهل التنظيف، لذلك أغلب المصانع الحديثة و خاصة التي يشترط فيها شروط نظافة عالية كالصناعات الدوائية و صناعة مستحضرات التجميل و الصناعات الغذائية و الإلكترونية و الكيميائية تحتاج إلى أرضيات سهلة التنظيف، و لذلك للمحافظة على درجة عالية من النظافة و لتجنب تعشق الغبار و البكتيريا.</w:t>
      </w:r>
      <w:r w:rsidRPr="004A4E13">
        <w:rPr>
          <w:rFonts w:asciiTheme="minorBidi" w:eastAsia="Times New Roman" w:hAnsiTheme="minorBidi"/>
          <w:b/>
          <w:bCs/>
          <w:color w:val="7F7F7F" w:themeColor="text1" w:themeTint="80"/>
          <w:sz w:val="40"/>
          <w:szCs w:val="40"/>
          <w:rtl/>
        </w:rPr>
        <w:br/>
        <w:t>هناك عدة عوامل أساسية يجب اعتمادها لنجاح طلاء و حماية الأرضيات و من أهمها الأختيار الصحيح لمادة الطلاء و التحضير الجيد للسطح و التنفيذ بواسطة فريق عمل مختص.</w:t>
      </w:r>
      <w:r w:rsidRPr="004A4E13">
        <w:rPr>
          <w:rFonts w:asciiTheme="minorBidi" w:eastAsia="Times New Roman" w:hAnsiTheme="minorBidi"/>
          <w:b/>
          <w:bCs/>
          <w:color w:val="7F7F7F" w:themeColor="text1" w:themeTint="80"/>
          <w:sz w:val="40"/>
          <w:szCs w:val="40"/>
          <w:rtl/>
        </w:rPr>
        <w:br/>
        <w:t>يتوفر ثلاثة أصناف من أطلية الأرضيات الصناعية، الأولى هي عبارة عن طلاء إيبوكسي مركبين، و الثانية عبارة عن طلاء إيبوكسي مركبين ذاتي التسوية، أما الثالثة فهي أطلية أرضيات خاصة بالحمولات العالية تتألف من الإيبوكسي ثلاث مركبات، و تعتبر أطلية الأرضيات الصناعية و التي تعتمد على الإيبوكسي الأكثر استخداماً وذلك لكونها تؤمن سطحاً قاسياً يتمتع بمقاومة عالية للمواد الكيميائية.</w:t>
      </w:r>
      <w:r w:rsidRPr="004A4E13">
        <w:rPr>
          <w:rFonts w:asciiTheme="minorBidi" w:eastAsia="Times New Roman" w:hAnsiTheme="minorBidi"/>
          <w:b/>
          <w:bCs/>
          <w:color w:val="7F7F7F" w:themeColor="text1" w:themeTint="80"/>
          <w:sz w:val="40"/>
          <w:szCs w:val="40"/>
          <w:rtl/>
        </w:rPr>
        <w:br/>
        <w:t>(8-3-1-أ)أطلية للأرضيات من الإيبوكسي (خاص بالحمولات المتوسطة و يتمتع بمقاومة كيميائية جيدة):</w:t>
      </w:r>
      <w:r w:rsidRPr="004A4E13">
        <w:rPr>
          <w:rFonts w:asciiTheme="minorBidi" w:eastAsia="Times New Roman" w:hAnsiTheme="minorBidi"/>
          <w:b/>
          <w:bCs/>
          <w:color w:val="7F7F7F" w:themeColor="text1" w:themeTint="80"/>
          <w:sz w:val="40"/>
          <w:szCs w:val="40"/>
          <w:rtl/>
        </w:rPr>
        <w:br/>
        <w:t>إن طلاء الأرضيات من مادة الإيبوكسي مركبين (</w:t>
      </w:r>
      <w:r w:rsidRPr="004A4E13">
        <w:rPr>
          <w:rFonts w:asciiTheme="minorBidi" w:eastAsia="Times New Roman" w:hAnsiTheme="minorBidi"/>
          <w:b/>
          <w:bCs/>
          <w:color w:val="7F7F7F" w:themeColor="text1" w:themeTint="80"/>
          <w:sz w:val="40"/>
          <w:szCs w:val="40"/>
        </w:rPr>
        <w:t>EPX16</w:t>
      </w:r>
      <w:r w:rsidRPr="004A4E13">
        <w:rPr>
          <w:rFonts w:asciiTheme="minorBidi" w:eastAsia="Times New Roman" w:hAnsiTheme="minorBidi"/>
          <w:b/>
          <w:bCs/>
          <w:color w:val="7F7F7F" w:themeColor="text1" w:themeTint="80"/>
          <w:sz w:val="40"/>
          <w:szCs w:val="40"/>
          <w:rtl/>
        </w:rPr>
        <w:t xml:space="preserve"> أو </w:t>
      </w:r>
      <w:r w:rsidRPr="004A4E13">
        <w:rPr>
          <w:rFonts w:asciiTheme="minorBidi" w:eastAsia="Times New Roman" w:hAnsiTheme="minorBidi"/>
          <w:b/>
          <w:bCs/>
          <w:color w:val="7F7F7F" w:themeColor="text1" w:themeTint="80"/>
          <w:sz w:val="40"/>
          <w:szCs w:val="40"/>
        </w:rPr>
        <w:t>EPX26</w:t>
      </w:r>
      <w:r w:rsidRPr="004A4E13">
        <w:rPr>
          <w:rFonts w:asciiTheme="minorBidi" w:eastAsia="Times New Roman" w:hAnsiTheme="minorBidi"/>
          <w:b/>
          <w:bCs/>
          <w:color w:val="7F7F7F" w:themeColor="text1" w:themeTint="80"/>
          <w:sz w:val="40"/>
          <w:szCs w:val="40"/>
          <w:rtl/>
        </w:rPr>
        <w:t xml:space="preserve">) يستخدم لحماية الأرضيات البيتونية لإكسابها طبقة صلبة مقاومة للإحتكاك و للمواد الكيميائية و هي تنفذ فوق السطوح المحضرة بأظساس بسماكة منخفضة نسبياً (حتى 1ملم)، فهو مثالي للإستخدام فوق أرضيات المنشآت الكيميائية و الصناعات النسيجية و المخازن و المستودعات و المشاغل و في مواقف السيارات و في معظم المنشآت الصناعية الخفيفة يمتاز </w:t>
      </w:r>
      <w:r w:rsidRPr="004A4E13">
        <w:rPr>
          <w:rFonts w:asciiTheme="minorBidi" w:eastAsia="Times New Roman" w:hAnsiTheme="minorBidi"/>
          <w:b/>
          <w:bCs/>
          <w:color w:val="7F7F7F" w:themeColor="text1" w:themeTint="80"/>
          <w:sz w:val="40"/>
          <w:szCs w:val="40"/>
          <w:rtl/>
        </w:rPr>
        <w:lastRenderedPageBreak/>
        <w:t>ال</w:t>
      </w:r>
      <w:r w:rsidRPr="004A4E13">
        <w:rPr>
          <w:rFonts w:asciiTheme="minorBidi" w:eastAsia="Times New Roman" w:hAnsiTheme="minorBidi"/>
          <w:b/>
          <w:bCs/>
          <w:color w:val="7F7F7F" w:themeColor="text1" w:themeTint="80"/>
          <w:sz w:val="40"/>
          <w:szCs w:val="40"/>
        </w:rPr>
        <w:t>EPX26</w:t>
      </w:r>
      <w:r w:rsidRPr="004A4E13">
        <w:rPr>
          <w:rFonts w:asciiTheme="minorBidi" w:eastAsia="Times New Roman" w:hAnsiTheme="minorBidi"/>
          <w:b/>
          <w:bCs/>
          <w:color w:val="7F7F7F" w:themeColor="text1" w:themeTint="80"/>
          <w:sz w:val="40"/>
          <w:szCs w:val="40"/>
          <w:rtl/>
        </w:rPr>
        <w:t xml:space="preserve"> بمقاومته العالية للمواد الكيميائية و بنعومة سطحه و بمظهره الجميل.</w:t>
      </w:r>
      <w:r w:rsidRPr="004A4E13">
        <w:rPr>
          <w:rFonts w:asciiTheme="minorBidi" w:eastAsia="Times New Roman" w:hAnsiTheme="minorBidi"/>
          <w:b/>
          <w:bCs/>
          <w:color w:val="7F7F7F" w:themeColor="text1" w:themeTint="80"/>
          <w:sz w:val="40"/>
          <w:szCs w:val="40"/>
          <w:rtl/>
        </w:rPr>
        <w:br/>
        <w:t xml:space="preserve">في حال الرغبة بطلاء أرضية كراجات السيارات بتكلفة منخفضة نسبياً يمكن استخدام الـ كول تار إيبوكسي </w:t>
      </w:r>
      <w:r w:rsidRPr="004A4E13">
        <w:rPr>
          <w:rFonts w:asciiTheme="minorBidi" w:eastAsia="Times New Roman" w:hAnsiTheme="minorBidi"/>
          <w:b/>
          <w:bCs/>
          <w:color w:val="7F7F7F" w:themeColor="text1" w:themeTint="80"/>
          <w:sz w:val="40"/>
          <w:szCs w:val="40"/>
        </w:rPr>
        <w:t>EPX24</w:t>
      </w:r>
      <w:r w:rsidRPr="004A4E13">
        <w:rPr>
          <w:rFonts w:asciiTheme="minorBidi" w:eastAsia="Times New Roman" w:hAnsiTheme="minorBidi"/>
          <w:b/>
          <w:bCs/>
          <w:color w:val="7F7F7F" w:themeColor="text1" w:themeTint="80"/>
          <w:sz w:val="40"/>
          <w:szCs w:val="40"/>
          <w:rtl/>
        </w:rPr>
        <w:t xml:space="preserve"> المنخفض التكلفة و ذلك لمقاومته العالية للحت و لمرونته الممتازة.</w:t>
      </w:r>
      <w:r w:rsidRPr="004A4E13">
        <w:rPr>
          <w:rFonts w:asciiTheme="minorBidi" w:eastAsia="Times New Roman" w:hAnsiTheme="minorBidi"/>
          <w:b/>
          <w:bCs/>
          <w:color w:val="7F7F7F" w:themeColor="text1" w:themeTint="80"/>
          <w:sz w:val="40"/>
          <w:szCs w:val="40"/>
          <w:rtl/>
        </w:rPr>
        <w:br/>
        <w:t>(8-3-1-ب) أطلية للأرضيات ذاتية التسوية من الإيبوكسي (خاص بالحمولات المتوسطة و يتمتع بمقاومة كيميائية عالية:</w:t>
      </w:r>
      <w:r w:rsidRPr="004A4E13">
        <w:rPr>
          <w:rFonts w:asciiTheme="minorBidi" w:eastAsia="Times New Roman" w:hAnsiTheme="minorBidi"/>
          <w:b/>
          <w:bCs/>
          <w:color w:val="7F7F7F" w:themeColor="text1" w:themeTint="80"/>
          <w:sz w:val="40"/>
          <w:szCs w:val="40"/>
          <w:rtl/>
        </w:rPr>
        <w:br/>
        <w:t xml:space="preserve">أطلية الأرضيات ذاتية التسوية </w:t>
      </w:r>
      <w:r w:rsidRPr="004A4E13">
        <w:rPr>
          <w:rFonts w:asciiTheme="minorBidi" w:eastAsia="Times New Roman" w:hAnsiTheme="minorBidi"/>
          <w:b/>
          <w:bCs/>
          <w:color w:val="7F7F7F" w:themeColor="text1" w:themeTint="80"/>
          <w:sz w:val="40"/>
          <w:szCs w:val="40"/>
        </w:rPr>
        <w:t>EPX06</w:t>
      </w:r>
      <w:r w:rsidRPr="004A4E13">
        <w:rPr>
          <w:rFonts w:asciiTheme="minorBidi" w:eastAsia="Times New Roman" w:hAnsiTheme="minorBidi"/>
          <w:b/>
          <w:bCs/>
          <w:color w:val="7F7F7F" w:themeColor="text1" w:themeTint="80"/>
          <w:sz w:val="40"/>
          <w:szCs w:val="40"/>
          <w:rtl/>
        </w:rPr>
        <w:t xml:space="preserve"> هي عبارة عن أطلية عالية الإنسابية وهي تستخدم لحماية الأرضيات في الاماكن غير المعرضة لعوامل الحت الميكانيكي القاسية. و هي تنفذ فوق السطوح المحضرة بأساس بسماكة منخفضة نسبياً (حتى 2 ملم) لإعطاء طبقة ذات مقاومة عالية للمواد الكيميائية و تتمتع بديمومة جيدة تحت تأثير حركة</w:t>
      </w:r>
      <w:r w:rsidRPr="004A4E13">
        <w:rPr>
          <w:rFonts w:asciiTheme="minorBidi" w:eastAsia="Times New Roman" w:hAnsiTheme="minorBidi"/>
          <w:b/>
          <w:bCs/>
          <w:color w:val="7F7F7F" w:themeColor="text1" w:themeTint="80"/>
          <w:sz w:val="40"/>
          <w:szCs w:val="40"/>
          <w:rtl/>
        </w:rPr>
        <w:br/>
        <w:t>عبور مشاة و آليات صناعية على أرض المنشأة (عدا الآليات الثقيلة) إضافة إلى المظهر الجمالي التي تكسبه للأرضية، فهو مثالي للإستخدام في المشافي و المخابر و الصناعات الغذائية و الدوائية و</w:t>
      </w:r>
      <w:r w:rsidRPr="004A4E13">
        <w:rPr>
          <w:rFonts w:asciiTheme="minorBidi" w:eastAsia="Times New Roman" w:hAnsiTheme="minorBidi"/>
          <w:b/>
          <w:bCs/>
          <w:color w:val="7F7F7F" w:themeColor="text1" w:themeTint="80"/>
          <w:sz w:val="40"/>
          <w:szCs w:val="40"/>
          <w:rtl/>
        </w:rPr>
        <w:br/>
        <w:t>الغرف البيضاء و المخازن و المدارس و المطاعم و المطابخ الصناعية و الورشات وصالات العرض و مواقف السيارات و في المنشآت الصناعية التي تتطلب حركة معتدلة على أرض المنشأة.</w:t>
      </w:r>
      <w:r w:rsidRPr="004A4E13">
        <w:rPr>
          <w:rFonts w:asciiTheme="minorBidi" w:eastAsia="Times New Roman" w:hAnsiTheme="minorBidi"/>
          <w:b/>
          <w:bCs/>
          <w:color w:val="7F7F7F" w:themeColor="text1" w:themeTint="80"/>
          <w:sz w:val="40"/>
          <w:szCs w:val="40"/>
          <w:rtl/>
        </w:rPr>
        <w:br/>
        <w:t>(8-3-1-ج) أطلية للأرضيات من الإيبوكسي (خاص بالحمولات العالية و يتمتع بمقاومة كيميائية جيدة):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Pr>
        <w:t>Trowelled flooring</w:t>
      </w:r>
      <w:r w:rsidRPr="004A4E13">
        <w:rPr>
          <w:rFonts w:asciiTheme="minorBidi" w:eastAsia="Times New Roman" w:hAnsiTheme="minorBidi"/>
          <w:b/>
          <w:bCs/>
          <w:color w:val="7F7F7F" w:themeColor="text1" w:themeTint="80"/>
          <w:sz w:val="40"/>
          <w:szCs w:val="40"/>
          <w:rtl/>
        </w:rPr>
        <w:t xml:space="preserve"> أو </w:t>
      </w:r>
      <w:r w:rsidRPr="004A4E13">
        <w:rPr>
          <w:rFonts w:asciiTheme="minorBidi" w:eastAsia="Times New Roman" w:hAnsiTheme="minorBidi"/>
          <w:b/>
          <w:bCs/>
          <w:color w:val="7F7F7F" w:themeColor="text1" w:themeTint="80"/>
          <w:sz w:val="40"/>
          <w:szCs w:val="40"/>
        </w:rPr>
        <w:t>EPX66</w:t>
      </w:r>
      <w:r w:rsidRPr="004A4E13">
        <w:rPr>
          <w:rFonts w:asciiTheme="minorBidi" w:eastAsia="Times New Roman" w:hAnsiTheme="minorBidi"/>
          <w:b/>
          <w:bCs/>
          <w:color w:val="7F7F7F" w:themeColor="text1" w:themeTint="80"/>
          <w:sz w:val="40"/>
          <w:szCs w:val="40"/>
          <w:rtl/>
        </w:rPr>
        <w:t xml:space="preserve"> هو عبارة عن طلاء أرضيات مؤلف من الإيبوكسي ثلاث و هو معد للإستخدام في الأماكن المعرضة إلى حت عالٍ، و ينفذ </w:t>
      </w:r>
      <w:r w:rsidRPr="004A4E13">
        <w:rPr>
          <w:rFonts w:asciiTheme="minorBidi" w:eastAsia="Times New Roman" w:hAnsiTheme="minorBidi"/>
          <w:b/>
          <w:bCs/>
          <w:color w:val="7F7F7F" w:themeColor="text1" w:themeTint="80"/>
          <w:sz w:val="40"/>
          <w:szCs w:val="40"/>
        </w:rPr>
        <w:t>EPX66</w:t>
      </w:r>
      <w:r w:rsidRPr="004A4E13">
        <w:rPr>
          <w:rFonts w:asciiTheme="minorBidi" w:eastAsia="Times New Roman" w:hAnsiTheme="minorBidi"/>
          <w:b/>
          <w:bCs/>
          <w:color w:val="7F7F7F" w:themeColor="text1" w:themeTint="80"/>
          <w:sz w:val="40"/>
          <w:szCs w:val="40"/>
          <w:rtl/>
        </w:rPr>
        <w:t xml:space="preserve"> فوق السطوح البيتونية المحضرة بأساس بسماكات تتراوح بين 5 وَ 8 ملم وهو يعتبر طلاء للأرضيات المعدة لتحمل الأوزان الثقيلة فهو متين و مقاوم للإنزلاق و يتمتع بمقاومة جيدة للمواد الكيميائية إضافة إلى المظهر الجمالي الذي يكسبه للأرضية، فهو مثالي للإستخدام فوق أرضيات المسالخ و مصانع المشروبات الخفيفة و مصانع </w:t>
      </w:r>
      <w:r w:rsidRPr="004A4E13">
        <w:rPr>
          <w:rFonts w:asciiTheme="minorBidi" w:eastAsia="Times New Roman" w:hAnsiTheme="minorBidi"/>
          <w:b/>
          <w:bCs/>
          <w:color w:val="7F7F7F" w:themeColor="text1" w:themeTint="80"/>
          <w:sz w:val="40"/>
          <w:szCs w:val="40"/>
          <w:rtl/>
        </w:rPr>
        <w:lastRenderedPageBreak/>
        <w:t>الأدوية و المواد الغذائية و في غرف التبريد و المخازن و في المنشآت الكيميائية و مصافي النفط وفي الصناعات التي تتطلب حركة مكثفة على أرض المنشأة.</w:t>
      </w:r>
      <w:r w:rsidRPr="004A4E13">
        <w:rPr>
          <w:rFonts w:asciiTheme="minorBidi" w:eastAsia="Times New Roman" w:hAnsiTheme="minorBidi"/>
          <w:b/>
          <w:bCs/>
          <w:color w:val="7F7F7F" w:themeColor="text1" w:themeTint="80"/>
          <w:sz w:val="40"/>
          <w:szCs w:val="40"/>
          <w:rtl/>
        </w:rPr>
        <w:br/>
        <w:t>8-3-2 أطلية أرضيات الملاعب:</w:t>
      </w:r>
      <w:r w:rsidRPr="004A4E13">
        <w:rPr>
          <w:rFonts w:asciiTheme="minorBidi" w:eastAsia="Times New Roman" w:hAnsiTheme="minorBidi"/>
          <w:b/>
          <w:bCs/>
          <w:color w:val="7F7F7F" w:themeColor="text1" w:themeTint="80"/>
          <w:sz w:val="40"/>
          <w:szCs w:val="40"/>
          <w:rtl/>
        </w:rPr>
        <w:br/>
        <w:t xml:space="preserve">تستخدم اطلية أرضيات الملاعب و التي أساسها أكريلك مستحلب بالماء (لاتكس) </w:t>
      </w:r>
      <w:r w:rsidRPr="004A4E13">
        <w:rPr>
          <w:rFonts w:asciiTheme="minorBidi" w:eastAsia="Times New Roman" w:hAnsiTheme="minorBidi"/>
          <w:b/>
          <w:bCs/>
          <w:color w:val="7F7F7F" w:themeColor="text1" w:themeTint="80"/>
          <w:sz w:val="40"/>
          <w:szCs w:val="40"/>
        </w:rPr>
        <w:t>WT14</w:t>
      </w:r>
      <w:r w:rsidRPr="004A4E13">
        <w:rPr>
          <w:rFonts w:asciiTheme="minorBidi" w:eastAsia="Times New Roman" w:hAnsiTheme="minorBidi"/>
          <w:b/>
          <w:bCs/>
          <w:color w:val="7F7F7F" w:themeColor="text1" w:themeTint="80"/>
          <w:sz w:val="40"/>
          <w:szCs w:val="40"/>
          <w:rtl/>
        </w:rPr>
        <w:t xml:space="preserve"> لتغطية أرضيات ملاعب التنس و كرة السلة و كرة اليد الكرة الطائرة و ملاعب الأطفال و التراسات و الممرات الداخلية قوالخارجية، و يعتبر الـ</w:t>
      </w:r>
      <w:r w:rsidRPr="004A4E13">
        <w:rPr>
          <w:rFonts w:asciiTheme="minorBidi" w:eastAsia="Times New Roman" w:hAnsiTheme="minorBidi"/>
          <w:b/>
          <w:bCs/>
          <w:color w:val="7F7F7F" w:themeColor="text1" w:themeTint="80"/>
          <w:sz w:val="40"/>
          <w:szCs w:val="40"/>
        </w:rPr>
        <w:t>WT14</w:t>
      </w:r>
      <w:r w:rsidRPr="004A4E13">
        <w:rPr>
          <w:rFonts w:asciiTheme="minorBidi" w:eastAsia="Times New Roman" w:hAnsiTheme="minorBidi"/>
          <w:b/>
          <w:bCs/>
          <w:color w:val="7F7F7F" w:themeColor="text1" w:themeTint="80"/>
          <w:sz w:val="40"/>
          <w:szCs w:val="40"/>
          <w:rtl/>
        </w:rPr>
        <w:t xml:space="preserve"> معد خصيصاً لإكساب هذه الأرضيات مقاومة للإنزلاق، كما أنه يكسبها مظهراً جمالياً و يحافظ على لونها حتى عند تعرضها لتأثير العوامل الجوية، وهو يتمتع بسرعة عالية في الجفاف مؤمناً سطحاً متيناً و مرناً ذي ديمومة عالية.</w:t>
      </w:r>
      <w:r w:rsidRPr="004A4E13">
        <w:rPr>
          <w:rFonts w:asciiTheme="minorBidi" w:eastAsia="Times New Roman" w:hAnsiTheme="minorBidi"/>
          <w:b/>
          <w:bCs/>
          <w:color w:val="7F7F7F" w:themeColor="text1" w:themeTint="80"/>
          <w:sz w:val="40"/>
          <w:szCs w:val="40"/>
          <w:rtl/>
        </w:rPr>
        <w:br/>
        <w:t>ملاحظة:</w:t>
      </w:r>
      <w:r w:rsidRPr="004A4E13">
        <w:rPr>
          <w:rFonts w:asciiTheme="minorBidi" w:eastAsia="Times New Roman" w:hAnsiTheme="minorBidi"/>
          <w:b/>
          <w:bCs/>
          <w:color w:val="7F7F7F" w:themeColor="text1" w:themeTint="80"/>
          <w:sz w:val="40"/>
          <w:szCs w:val="40"/>
          <w:rtl/>
        </w:rPr>
        <w:br/>
        <w:t xml:space="preserve">لاينصح باستخدام </w:t>
      </w:r>
      <w:r w:rsidRPr="004A4E13">
        <w:rPr>
          <w:rFonts w:asciiTheme="minorBidi" w:eastAsia="Times New Roman" w:hAnsiTheme="minorBidi"/>
          <w:b/>
          <w:bCs/>
          <w:color w:val="7F7F7F" w:themeColor="text1" w:themeTint="80"/>
          <w:sz w:val="40"/>
          <w:szCs w:val="40"/>
        </w:rPr>
        <w:t>WT14</w:t>
      </w:r>
      <w:r w:rsidRPr="004A4E13">
        <w:rPr>
          <w:rFonts w:asciiTheme="minorBidi" w:eastAsia="Times New Roman" w:hAnsiTheme="minorBidi"/>
          <w:b/>
          <w:bCs/>
          <w:color w:val="7F7F7F" w:themeColor="text1" w:themeTint="80"/>
          <w:sz w:val="40"/>
          <w:szCs w:val="40"/>
          <w:rtl/>
        </w:rPr>
        <w:t xml:space="preserve"> لطلاء أرضيات مواقف السيارات.</w:t>
      </w:r>
      <w:r w:rsidRPr="004A4E13">
        <w:rPr>
          <w:rFonts w:asciiTheme="minorBidi" w:eastAsia="Times New Roman" w:hAnsiTheme="minorBidi"/>
          <w:b/>
          <w:bCs/>
          <w:color w:val="7F7F7F" w:themeColor="text1" w:themeTint="80"/>
          <w:sz w:val="40"/>
          <w:szCs w:val="40"/>
          <w:rtl/>
        </w:rPr>
        <w:br/>
        <w:t>لا تحتاج أرضيات الملاعب بعد تنفيذ الـ</w:t>
      </w:r>
      <w:r w:rsidRPr="004A4E13">
        <w:rPr>
          <w:rFonts w:asciiTheme="minorBidi" w:eastAsia="Times New Roman" w:hAnsiTheme="minorBidi"/>
          <w:b/>
          <w:bCs/>
          <w:color w:val="7F7F7F" w:themeColor="text1" w:themeTint="80"/>
          <w:sz w:val="40"/>
          <w:szCs w:val="40"/>
        </w:rPr>
        <w:t>WT14</w:t>
      </w:r>
      <w:r w:rsidRPr="004A4E13">
        <w:rPr>
          <w:rFonts w:asciiTheme="minorBidi" w:eastAsia="Times New Roman" w:hAnsiTheme="minorBidi"/>
          <w:b/>
          <w:bCs/>
          <w:color w:val="7F7F7F" w:themeColor="text1" w:themeTint="80"/>
          <w:sz w:val="40"/>
          <w:szCs w:val="40"/>
          <w:rtl/>
        </w:rPr>
        <w:t xml:space="preserve"> إلى عناية خاصة حيث يمكن تنظيف الملاعب بالرش بالماء بضغط منخفض مع سائل تنظيف معتدل و في حال وجود أي أثر لأية عيوب في سطح الأرضية فيمكن إصلاحها بتنفيذ وجه واحد أو أو أكثر من </w:t>
      </w:r>
      <w:r w:rsidRPr="004A4E13">
        <w:rPr>
          <w:rFonts w:asciiTheme="minorBidi" w:eastAsia="Times New Roman" w:hAnsiTheme="minorBidi"/>
          <w:b/>
          <w:bCs/>
          <w:color w:val="7F7F7F" w:themeColor="text1" w:themeTint="80"/>
          <w:sz w:val="40"/>
          <w:szCs w:val="40"/>
        </w:rPr>
        <w:t>WT14</w:t>
      </w:r>
      <w:r w:rsidRPr="004A4E13">
        <w:rPr>
          <w:rFonts w:asciiTheme="minorBidi" w:eastAsia="Times New Roman" w:hAnsiTheme="minorBidi"/>
          <w:b/>
          <w:bCs/>
          <w:color w:val="7F7F7F" w:themeColor="text1" w:themeTint="80"/>
          <w:sz w:val="40"/>
          <w:szCs w:val="40"/>
          <w:rtl/>
        </w:rPr>
        <w:t xml:space="preserve"> على السطح و ذلك بعد تحضير و تنظيف السطح بشكل جيد و في حال الرغبة بتجديد الأرضية فيمكن تنفيذ الـ</w:t>
      </w:r>
      <w:r w:rsidRPr="004A4E13">
        <w:rPr>
          <w:rFonts w:asciiTheme="minorBidi" w:eastAsia="Times New Roman" w:hAnsiTheme="minorBidi"/>
          <w:b/>
          <w:bCs/>
          <w:color w:val="7F7F7F" w:themeColor="text1" w:themeTint="80"/>
          <w:sz w:val="40"/>
          <w:szCs w:val="40"/>
        </w:rPr>
        <w:t>WT14</w:t>
      </w:r>
      <w:r w:rsidRPr="004A4E13">
        <w:rPr>
          <w:rFonts w:asciiTheme="minorBidi" w:eastAsia="Times New Roman" w:hAnsiTheme="minorBidi"/>
          <w:b/>
          <w:bCs/>
          <w:color w:val="7F7F7F" w:themeColor="text1" w:themeTint="80"/>
          <w:sz w:val="40"/>
          <w:szCs w:val="40"/>
          <w:rtl/>
        </w:rPr>
        <w:t xml:space="preserve"> فوق الطلاء القديم بعد التأكد من نظافة و جفاف السطح.</w:t>
      </w:r>
      <w:r w:rsidRPr="004A4E13">
        <w:rPr>
          <w:rFonts w:asciiTheme="minorBidi" w:eastAsia="Times New Roman" w:hAnsiTheme="minorBidi"/>
          <w:b/>
          <w:bCs/>
          <w:color w:val="7F7F7F" w:themeColor="text1" w:themeTint="80"/>
          <w:sz w:val="40"/>
          <w:szCs w:val="40"/>
          <w:rtl/>
        </w:rPr>
        <w:br/>
        <w:t>تحضير السطح:</w:t>
      </w:r>
      <w:r w:rsidRPr="004A4E13">
        <w:rPr>
          <w:rFonts w:asciiTheme="minorBidi" w:eastAsia="Times New Roman" w:hAnsiTheme="minorBidi"/>
          <w:b/>
          <w:bCs/>
          <w:color w:val="7F7F7F" w:themeColor="text1" w:themeTint="80"/>
          <w:sz w:val="40"/>
          <w:szCs w:val="40"/>
          <w:rtl/>
        </w:rPr>
        <w:br/>
        <w:t xml:space="preserve">إن الإختيار الصحيح لنوع طلاء الأرضيات سواء أكانت أرضيات صناعية أو أرضيات ملاعب لا يؤدي لوحده إلى نجاح عملية الطلاء، لذلك يجب تحضير السطوح البيتونية بشكل جيد كما يجب أن يتم تنفيذ الأطلية بواسطة فنيين مختصين و ذلك لضمان ارتباط أو إلتصاق الطلاء على السطوح البيتونية لمدة أطول، حيث أنه يوجد عدة عوامل تؤدي إلى فشل إلتصاق الطلاء على السطح و منها عدم إزالة الأوساخ و الغبار و الأملاح أو أن السطح غير جاف أو ناعم، أو أن طبقة البيتون السطحية ضعيفة... إلخ، لذلك </w:t>
      </w:r>
      <w:r w:rsidRPr="004A4E13">
        <w:rPr>
          <w:rFonts w:asciiTheme="minorBidi" w:eastAsia="Times New Roman" w:hAnsiTheme="minorBidi"/>
          <w:b/>
          <w:bCs/>
          <w:color w:val="7F7F7F" w:themeColor="text1" w:themeTint="80"/>
          <w:sz w:val="40"/>
          <w:szCs w:val="40"/>
          <w:rtl/>
        </w:rPr>
        <w:lastRenderedPageBreak/>
        <w:t>ينبغي على السطوح البيتونية أن تكون بشكل عام نظيفة و جافة و خالية من الزيوت و من أي نتوءات أو مواد عالقة.</w:t>
      </w:r>
      <w:r w:rsidRPr="004A4E13">
        <w:rPr>
          <w:rFonts w:asciiTheme="minorBidi" w:eastAsia="Times New Roman" w:hAnsiTheme="minorBidi"/>
          <w:b/>
          <w:bCs/>
          <w:color w:val="7F7F7F" w:themeColor="text1" w:themeTint="80"/>
          <w:sz w:val="40"/>
          <w:szCs w:val="40"/>
          <w:rtl/>
        </w:rPr>
        <w:br/>
        <w:t>البيتون الجديد:</w:t>
      </w:r>
      <w:r w:rsidRPr="004A4E13">
        <w:rPr>
          <w:rFonts w:asciiTheme="minorBidi" w:eastAsia="Times New Roman" w:hAnsiTheme="minorBidi"/>
          <w:b/>
          <w:bCs/>
          <w:color w:val="7F7F7F" w:themeColor="text1" w:themeTint="80"/>
          <w:sz w:val="40"/>
          <w:szCs w:val="40"/>
          <w:rtl/>
        </w:rPr>
        <w:br/>
        <w:t>في حال البيتون الجديد يجب ان يتم تفاعل السطوح البيتونية بشكل عام لمدة 28 يوماً و بدرجة حرارة 21 درجة مئوية و برطوبة نسبية قدرها 50% أو ما يعادلها من زمن. أما في حال استخدام أساس مائي فيمكن أن تصل نسبة الرطوبة النسبية عندئذ و بنفس الشروط السابقة إلى 70%. أما البودرة الإسمنتية التي تظهر على السطح بعد تنفيذ البيتون يجب إزالتها بالطرق الميكانيكية، حيث أنه</w:t>
      </w:r>
      <w:r w:rsidRPr="004A4E13">
        <w:rPr>
          <w:rFonts w:asciiTheme="minorBidi" w:eastAsia="Times New Roman" w:hAnsiTheme="minorBidi"/>
          <w:b/>
          <w:bCs/>
          <w:color w:val="7F7F7F" w:themeColor="text1" w:themeTint="80"/>
          <w:sz w:val="40"/>
          <w:szCs w:val="40"/>
          <w:rtl/>
        </w:rPr>
        <w:br/>
        <w:t>لا ينصح باستخدام الحموض لإزالتها إلى كميات كبيرة من الماء لتعديل الـ</w:t>
      </w:r>
      <w:r w:rsidRPr="004A4E13">
        <w:rPr>
          <w:rFonts w:asciiTheme="minorBidi" w:eastAsia="Times New Roman" w:hAnsiTheme="minorBidi"/>
          <w:b/>
          <w:bCs/>
          <w:color w:val="7F7F7F" w:themeColor="text1" w:themeTint="80"/>
          <w:sz w:val="40"/>
          <w:szCs w:val="40"/>
        </w:rPr>
        <w:t>RH</w:t>
      </w:r>
      <w:r w:rsidRPr="004A4E13">
        <w:rPr>
          <w:rFonts w:asciiTheme="minorBidi" w:eastAsia="Times New Roman" w:hAnsiTheme="minorBidi"/>
          <w:b/>
          <w:bCs/>
          <w:color w:val="7F7F7F" w:themeColor="text1" w:themeTint="80"/>
          <w:sz w:val="40"/>
          <w:szCs w:val="40"/>
          <w:rtl/>
        </w:rPr>
        <w:t xml:space="preserve"> إضافة إلى ضرورة انتظار السطح البيتوني حتى يجف تماماً قبل تنفيذ الأساس.</w:t>
      </w:r>
      <w:r w:rsidRPr="004A4E13">
        <w:rPr>
          <w:rFonts w:asciiTheme="minorBidi" w:eastAsia="Times New Roman" w:hAnsiTheme="minorBidi"/>
          <w:b/>
          <w:bCs/>
          <w:color w:val="7F7F7F" w:themeColor="text1" w:themeTint="80"/>
          <w:sz w:val="40"/>
          <w:szCs w:val="40"/>
          <w:rtl/>
        </w:rPr>
        <w:br/>
        <w:t>البيتون القديم:</w:t>
      </w:r>
      <w:r w:rsidRPr="004A4E13">
        <w:rPr>
          <w:rFonts w:asciiTheme="minorBidi" w:eastAsia="Times New Roman" w:hAnsiTheme="minorBidi"/>
          <w:b/>
          <w:bCs/>
          <w:color w:val="7F7F7F" w:themeColor="text1" w:themeTint="80"/>
          <w:sz w:val="40"/>
          <w:szCs w:val="40"/>
          <w:rtl/>
        </w:rPr>
        <w:br/>
        <w:t xml:space="preserve">أما في حال البيتون القديم بعد السفع باستخدام آلة </w:t>
      </w:r>
      <w:r w:rsidRPr="004A4E13">
        <w:rPr>
          <w:rFonts w:asciiTheme="minorBidi" w:eastAsia="Times New Roman" w:hAnsiTheme="minorBidi"/>
          <w:b/>
          <w:bCs/>
          <w:color w:val="7F7F7F" w:themeColor="text1" w:themeTint="80"/>
          <w:sz w:val="40"/>
          <w:szCs w:val="40"/>
        </w:rPr>
        <w:t>Vacuum</w:t>
      </w:r>
      <w:r w:rsidRPr="004A4E13">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Pr>
        <w:t>Assisted shot blasting machine</w:t>
      </w:r>
      <w:r w:rsidRPr="004A4E13">
        <w:rPr>
          <w:rFonts w:asciiTheme="minorBidi" w:eastAsia="Times New Roman" w:hAnsiTheme="minorBidi"/>
          <w:b/>
          <w:bCs/>
          <w:color w:val="7F7F7F" w:themeColor="text1" w:themeTint="80"/>
          <w:sz w:val="40"/>
          <w:szCs w:val="40"/>
          <w:rtl/>
        </w:rPr>
        <w:t xml:space="preserve"> الخاصة لهذه الغاية أو الضرب بالرمل أو الشحذ من أفضل الوسائل لإزالة الأطلية السابقة و الزيوت و بقايا الورقة الإسمنتية و النتوءات و المواد العالقة، كما يجب إزالة الغبار الناتج عن السفع أو الشحذ بواسطة الهواء المضغوط.</w:t>
      </w:r>
      <w:r w:rsidRPr="004A4E13">
        <w:rPr>
          <w:rFonts w:asciiTheme="minorBidi" w:eastAsia="Times New Roman" w:hAnsiTheme="minorBidi"/>
          <w:b/>
          <w:bCs/>
          <w:color w:val="7F7F7F" w:themeColor="text1" w:themeTint="80"/>
          <w:sz w:val="40"/>
          <w:szCs w:val="40"/>
          <w:rtl/>
        </w:rPr>
        <w:br/>
        <w:t>كما يمكن التنظيف بالبخار باستخدام المنظفات لإزالة الزيوت و الشحوم، و قبل تنفيذ الطلاء يجب التأكد من أن السطوح البيتونية قد جفت تماماً، أما بالنسبة للسطوح البيتونية الملوثة بشحوم حيوانية يفضل تنظيفها بالضرب بالرمل أو بواسطة اللهب.</w:t>
      </w:r>
      <w:r w:rsidRPr="004A4E13">
        <w:rPr>
          <w:rFonts w:asciiTheme="minorBidi" w:eastAsia="Times New Roman" w:hAnsiTheme="minorBidi"/>
          <w:b/>
          <w:bCs/>
          <w:color w:val="7F7F7F" w:themeColor="text1" w:themeTint="80"/>
          <w:sz w:val="40"/>
          <w:szCs w:val="40"/>
          <w:rtl/>
        </w:rPr>
        <w:br/>
        <w:t>كما يجب إجراء عدد من الإختبارات على السطوح البيتونية قبل طلائها، حيث أن نسبة الرطوبة المحتبسة داخل البيتون يجب أن لا تتجاوز 5% كما أن قوة الشد على السطح البيتوني يجب أن لا تقل عن 1</w:t>
      </w:r>
      <w:proofErr w:type="spellStart"/>
      <w:r w:rsidRPr="004A4E13">
        <w:rPr>
          <w:rFonts w:asciiTheme="minorBidi" w:eastAsia="Times New Roman" w:hAnsiTheme="minorBidi"/>
          <w:b/>
          <w:bCs/>
          <w:color w:val="7F7F7F" w:themeColor="text1" w:themeTint="80"/>
          <w:sz w:val="40"/>
          <w:szCs w:val="40"/>
        </w:rPr>
        <w:t>MPa</w:t>
      </w:r>
      <w:proofErr w:type="spellEnd"/>
      <w:r w:rsidRPr="004A4E13">
        <w:rPr>
          <w:rFonts w:asciiTheme="minorBidi" w:eastAsia="Times New Roman" w:hAnsiTheme="minorBidi"/>
          <w:b/>
          <w:bCs/>
          <w:color w:val="7F7F7F" w:themeColor="text1" w:themeTint="80"/>
          <w:sz w:val="40"/>
          <w:szCs w:val="40"/>
          <w:rtl/>
        </w:rPr>
        <w:t xml:space="preserve"> و القيمة الدنيا لقوة الضغط يجب أن تكون على الأقل 3</w:t>
      </w:r>
      <w:proofErr w:type="spellStart"/>
      <w:r w:rsidRPr="004A4E13">
        <w:rPr>
          <w:rFonts w:asciiTheme="minorBidi" w:eastAsia="Times New Roman" w:hAnsiTheme="minorBidi"/>
          <w:b/>
          <w:bCs/>
          <w:color w:val="7F7F7F" w:themeColor="text1" w:themeTint="80"/>
          <w:sz w:val="40"/>
          <w:szCs w:val="40"/>
        </w:rPr>
        <w:t>MPa</w:t>
      </w:r>
      <w:proofErr w:type="spellEnd"/>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 xml:space="preserve">بعد تنظيف السطوح البيتونية الجديدة أو القديمة يجب ملئ </w:t>
      </w:r>
      <w:r w:rsidRPr="004A4E13">
        <w:rPr>
          <w:rFonts w:asciiTheme="minorBidi" w:eastAsia="Times New Roman" w:hAnsiTheme="minorBidi"/>
          <w:b/>
          <w:bCs/>
          <w:color w:val="7F7F7F" w:themeColor="text1" w:themeTint="80"/>
          <w:sz w:val="40"/>
          <w:szCs w:val="40"/>
          <w:rtl/>
        </w:rPr>
        <w:lastRenderedPageBreak/>
        <w:t>الشقوق و الفجوات و تغطية عيوب السطح بواسطة الـ</w:t>
      </w:r>
      <w:r w:rsidRPr="004A4E13">
        <w:rPr>
          <w:rFonts w:asciiTheme="minorBidi" w:eastAsia="Times New Roman" w:hAnsiTheme="minorBidi"/>
          <w:b/>
          <w:bCs/>
          <w:color w:val="7F7F7F" w:themeColor="text1" w:themeTint="80"/>
          <w:sz w:val="40"/>
          <w:szCs w:val="40"/>
        </w:rPr>
        <w:t>STOP200</w:t>
      </w:r>
      <w:r w:rsidRPr="004A4E13">
        <w:rPr>
          <w:rFonts w:asciiTheme="minorBidi" w:eastAsia="Times New Roman" w:hAnsiTheme="minorBidi"/>
          <w:b/>
          <w:bCs/>
          <w:color w:val="7F7F7F" w:themeColor="text1" w:themeTint="80"/>
          <w:sz w:val="40"/>
          <w:szCs w:val="40"/>
          <w:rtl/>
        </w:rPr>
        <w:t xml:space="preserve"> و من ثم تأسيس السطح بواسطة أساس مناسب.</w:t>
      </w:r>
      <w:r w:rsidRPr="004A4E13">
        <w:rPr>
          <w:rFonts w:asciiTheme="minorBidi" w:eastAsia="Times New Roman" w:hAnsiTheme="minorBidi"/>
          <w:b/>
          <w:bCs/>
          <w:color w:val="7F7F7F" w:themeColor="text1" w:themeTint="80"/>
          <w:sz w:val="40"/>
          <w:szCs w:val="40"/>
          <w:rtl/>
        </w:rPr>
        <w:br/>
        <w:t>8-4 طلاء المسابح:</w:t>
      </w:r>
      <w:r w:rsidRPr="004A4E13">
        <w:rPr>
          <w:rFonts w:asciiTheme="minorBidi" w:eastAsia="Times New Roman" w:hAnsiTheme="minorBidi"/>
          <w:b/>
          <w:bCs/>
          <w:color w:val="7F7F7F" w:themeColor="text1" w:themeTint="80"/>
          <w:sz w:val="40"/>
          <w:szCs w:val="40"/>
          <w:rtl/>
        </w:rPr>
        <w:br/>
        <w:t>إن الإختيار الصحيح لنظام طلاء المسابح يتعلق بنوع المادة المشكلة لسطح المسبح إذا كانت غير مطلية (البيتون، الطينة، الألياف الزجاجية، المعدن... إلخ) أو بنوع مادة الطلاء في حال كانت مطلية سابقاً.</w:t>
      </w:r>
      <w:r w:rsidRPr="004A4E13">
        <w:rPr>
          <w:rFonts w:asciiTheme="minorBidi" w:eastAsia="Times New Roman" w:hAnsiTheme="minorBidi"/>
          <w:b/>
          <w:bCs/>
          <w:color w:val="7F7F7F" w:themeColor="text1" w:themeTint="80"/>
          <w:sz w:val="40"/>
          <w:szCs w:val="40"/>
          <w:rtl/>
        </w:rPr>
        <w:br/>
        <w:t>و تعتبر الأطلية المطاطية من المواد الأكثر شيوعاً و استخداماً لطلاء و إعادة طلاء المسابح و ذلك يعتمد بشكل أساسي على أن معظم المسابح القديمة كانت مطلية بأطلية أساسها المطاط المكلور منخفضة التكلفة نسبياً و سهلة التنفيذ فهي تشكل طلاءً ناهياً للمسابح ذي جودة و ديمومة عالية إضافة إلى المظهر الجمالي الذي تكسبه للسطح.</w:t>
      </w:r>
      <w:r w:rsidRPr="004A4E13">
        <w:rPr>
          <w:rFonts w:asciiTheme="minorBidi" w:eastAsia="Times New Roman" w:hAnsiTheme="minorBidi"/>
          <w:b/>
          <w:bCs/>
          <w:color w:val="7F7F7F" w:themeColor="text1" w:themeTint="80"/>
          <w:sz w:val="40"/>
          <w:szCs w:val="40"/>
          <w:rtl/>
        </w:rPr>
        <w:br/>
        <w:t xml:space="preserve">يتوفر طلاء مسابح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أساسه المطاط المكلور و هو عالي الجودة و يتمتع بديمومة عالية و مقاومة ممتازة للماء إضافة إلى اللون و المظهر الجميل الذي يكسبه لسطح المسبح. و يستخدم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فوق كافة السطوح البيتونية الملساء سواءً كانت جديدة أو قديمة أو مطلية سابقاً بطلاء أساسه مطاط مكلور.</w:t>
      </w:r>
      <w:r w:rsidRPr="004A4E13">
        <w:rPr>
          <w:rFonts w:asciiTheme="minorBidi" w:eastAsia="Times New Roman" w:hAnsiTheme="minorBidi"/>
          <w:b/>
          <w:bCs/>
          <w:color w:val="7F7F7F" w:themeColor="text1" w:themeTint="80"/>
          <w:sz w:val="40"/>
          <w:szCs w:val="40"/>
          <w:rtl/>
        </w:rPr>
        <w:br/>
        <w:t xml:space="preserve">و يعتبر الطلاء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مقاوماً لكافة المواد الكيميائية التي تستخدم في المسابح و هو يدوم لسنوات عديدة في حال تنفيذه وفقاً لتعليمات النشرة الفنية الخاصة به عند صيانته بشكل جيد و دوري، و يعد الطلاء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من الأطلية سهلة الصيانة و التنظيف.</w:t>
      </w:r>
      <w:r w:rsidRPr="004A4E13">
        <w:rPr>
          <w:rFonts w:asciiTheme="minorBidi" w:eastAsia="Times New Roman" w:hAnsiTheme="minorBidi"/>
          <w:b/>
          <w:bCs/>
          <w:color w:val="7F7F7F" w:themeColor="text1" w:themeTint="80"/>
          <w:sz w:val="40"/>
          <w:szCs w:val="40"/>
          <w:rtl/>
        </w:rPr>
        <w:br/>
        <w:t>تحضير السطح:</w:t>
      </w:r>
      <w:r w:rsidRPr="004A4E13">
        <w:rPr>
          <w:rFonts w:asciiTheme="minorBidi" w:eastAsia="Times New Roman" w:hAnsiTheme="minorBidi"/>
          <w:b/>
          <w:bCs/>
          <w:color w:val="7F7F7F" w:themeColor="text1" w:themeTint="80"/>
          <w:sz w:val="40"/>
          <w:szCs w:val="40"/>
          <w:rtl/>
        </w:rPr>
        <w:br/>
        <w:t xml:space="preserve">إن سر نجاح عملية الطلاء يعتمد بشكل أساسي على التحضير الجيد للسطح، حيث يجب أن يكون سطح المسبح خالياً من أية مواد عالقة و من قشور الطلاء القديم و من الأوساخ و الغبار و الشحوم و الزيوت و الشموع و من الكربونات و الكلوريد و الأملاح و من أي نوع من أنواع المنظفات و من أية مواد كيميائية قابلة للتفاعل، كما يجب أن تكون السطوح خالية تماماً </w:t>
      </w:r>
      <w:r w:rsidRPr="004A4E13">
        <w:rPr>
          <w:rFonts w:asciiTheme="minorBidi" w:eastAsia="Times New Roman" w:hAnsiTheme="minorBidi"/>
          <w:b/>
          <w:bCs/>
          <w:color w:val="7F7F7F" w:themeColor="text1" w:themeTint="80"/>
          <w:sz w:val="40"/>
          <w:szCs w:val="40"/>
          <w:rtl/>
        </w:rPr>
        <w:lastRenderedPageBreak/>
        <w:t>من العفن و الفطريات و من أية كائنات عضوية يمكن أن تؤثر على إلتصاق الطلاء على السطح.</w:t>
      </w:r>
      <w:r w:rsidRPr="004A4E13">
        <w:rPr>
          <w:rFonts w:asciiTheme="minorBidi" w:eastAsia="Times New Roman" w:hAnsiTheme="minorBidi"/>
          <w:b/>
          <w:bCs/>
          <w:color w:val="7F7F7F" w:themeColor="text1" w:themeTint="80"/>
          <w:sz w:val="40"/>
          <w:szCs w:val="40"/>
          <w:rtl/>
        </w:rPr>
        <w:br/>
        <w:t xml:space="preserve">و يمكن تنفيذ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مباشرة على السطوح البيتونية القديمة أو الجديدة أو فوق السطوح البيتونية المطلية سابقاً بطلاء أساسه مطاط مكلور. و فيما يلي نعرض طرق تحضير السطح في خال الطلاء مباشرة على السطوح البيتونية أو في حال الطلاء فوق السطوح البيتونية المطلية سابقاً.</w:t>
      </w:r>
      <w:r w:rsidRPr="004A4E13">
        <w:rPr>
          <w:rFonts w:asciiTheme="minorBidi" w:eastAsia="Times New Roman" w:hAnsiTheme="minorBidi"/>
          <w:b/>
          <w:bCs/>
          <w:color w:val="7F7F7F" w:themeColor="text1" w:themeTint="80"/>
          <w:sz w:val="40"/>
          <w:szCs w:val="40"/>
          <w:rtl/>
        </w:rPr>
        <w:br/>
        <w:t>ملاحظة:</w:t>
      </w:r>
      <w:r w:rsidRPr="004A4E13">
        <w:rPr>
          <w:rFonts w:asciiTheme="minorBidi" w:eastAsia="Times New Roman" w:hAnsiTheme="minorBidi"/>
          <w:b/>
          <w:bCs/>
          <w:color w:val="7F7F7F" w:themeColor="text1" w:themeTint="80"/>
          <w:sz w:val="40"/>
          <w:szCs w:val="40"/>
          <w:rtl/>
        </w:rPr>
        <w:br/>
        <w:t xml:space="preserve">لا يصلح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لطلاء المسابح المطلية سابقاً بأطلية الإيبوكسي المركبين أو البولي أريتان أو البولي أستر.</w:t>
      </w:r>
      <w:r w:rsidRPr="004A4E13">
        <w:rPr>
          <w:rFonts w:asciiTheme="minorBidi" w:eastAsia="Times New Roman" w:hAnsiTheme="minorBidi"/>
          <w:b/>
          <w:bCs/>
          <w:color w:val="7F7F7F" w:themeColor="text1" w:themeTint="80"/>
          <w:sz w:val="40"/>
          <w:szCs w:val="40"/>
          <w:rtl/>
        </w:rPr>
        <w:br/>
        <w:t>‌أ- السطوح البيتونية الغير مطلية:</w:t>
      </w:r>
      <w:r w:rsidRPr="004A4E13">
        <w:rPr>
          <w:rFonts w:asciiTheme="minorBidi" w:eastAsia="Times New Roman" w:hAnsiTheme="minorBidi"/>
          <w:b/>
          <w:bCs/>
          <w:color w:val="7F7F7F" w:themeColor="text1" w:themeTint="80"/>
          <w:sz w:val="40"/>
          <w:szCs w:val="40"/>
          <w:rtl/>
        </w:rPr>
        <w:br/>
        <w:t>يجب معالجة السطوح البيتونية القديمة أو الجديدة غير المطلية بحمض كلور الماء الممد (10-20%) و ذلك من أجل تخشين السطح البيتوني الناعم و فتح مسامه لتأمين قوة إلتصاق الطلاء فوقه بشكل جيد، كما أن معالجة السطح بالحمض تؤدي إلى تعديل قلوية السطح. و تتحدد نهاية معالجة السطح بالحمض عند توقف ظهور الفقاعات من على السطح (نصف ساعة كافية في أغلب الأحيان) و يتم عندئذٍ غسل السطح من الحمض بالماء النظيف</w:t>
      </w:r>
      <w:r w:rsidRPr="004A4E13">
        <w:rPr>
          <w:rFonts w:asciiTheme="minorBidi" w:eastAsia="Times New Roman" w:hAnsiTheme="minorBidi"/>
          <w:b/>
          <w:bCs/>
          <w:color w:val="7F7F7F" w:themeColor="text1" w:themeTint="80"/>
          <w:sz w:val="40"/>
          <w:szCs w:val="40"/>
          <w:rtl/>
        </w:rPr>
        <w:br/>
        <w:t>و بكميات كبيرة لضمان إزالة أي أثر حمضي على السطح و من ثم يترك السطح لكي يجف تماماً قبل تعبئته و تأسيسه و طلائه.</w:t>
      </w:r>
      <w:r w:rsidRPr="004A4E13">
        <w:rPr>
          <w:rFonts w:asciiTheme="minorBidi" w:eastAsia="Times New Roman" w:hAnsiTheme="minorBidi"/>
          <w:b/>
          <w:bCs/>
          <w:color w:val="7F7F7F" w:themeColor="text1" w:themeTint="80"/>
          <w:sz w:val="40"/>
          <w:szCs w:val="40"/>
          <w:rtl/>
        </w:rPr>
        <w:br/>
        <w:t>ب- السطوح البيتونية المطلية سابقاً:</w:t>
      </w:r>
      <w:r w:rsidRPr="004A4E13">
        <w:rPr>
          <w:rFonts w:asciiTheme="minorBidi" w:eastAsia="Times New Roman" w:hAnsiTheme="minorBidi"/>
          <w:b/>
          <w:bCs/>
          <w:color w:val="7F7F7F" w:themeColor="text1" w:themeTint="80"/>
          <w:sz w:val="40"/>
          <w:szCs w:val="40"/>
          <w:rtl/>
        </w:rPr>
        <w:br/>
        <w:t>أي طلاء قديم يجب أن يكون ملتصق بشكل ممتاز على السطح لذلك يجب إزالة أية بقايا و فتات و قشور الطلاء القديم كما أن الطلاء الجديد لا يمكن أن يلتصق على أية بقايا زيوت (زيوت و مطريات الأجسام) أو الطحالب أو الغبار أو أية مادة تفصل سطح المسبح عن الطلاء.</w:t>
      </w:r>
      <w:r w:rsidRPr="004A4E13">
        <w:rPr>
          <w:rFonts w:asciiTheme="minorBidi" w:eastAsia="Times New Roman" w:hAnsiTheme="minorBidi"/>
          <w:b/>
          <w:bCs/>
          <w:color w:val="7F7F7F" w:themeColor="text1" w:themeTint="80"/>
          <w:sz w:val="40"/>
          <w:szCs w:val="40"/>
          <w:rtl/>
        </w:rPr>
        <w:br/>
        <w:t xml:space="preserve">و يفضل تنظيف المسبح بالسفع (الضرب بالرمل مثلاً) حيث يتم إزالة كافة الطلاء القديم الغير ملتصق بشكل جيد على السطح و تشكيل سطح منتظم المسام و نظيف. و في حال كانت أماكن الطلاء القديم الغير متماسكة بالسطح صغيرة يمكن إزالتها بالكشط </w:t>
      </w:r>
      <w:r w:rsidRPr="004A4E13">
        <w:rPr>
          <w:rFonts w:asciiTheme="minorBidi" w:eastAsia="Times New Roman" w:hAnsiTheme="minorBidi"/>
          <w:b/>
          <w:bCs/>
          <w:color w:val="7F7F7F" w:themeColor="text1" w:themeTint="80"/>
          <w:sz w:val="40"/>
          <w:szCs w:val="40"/>
          <w:rtl/>
        </w:rPr>
        <w:lastRenderedPageBreak/>
        <w:t>أو بواسطة فرشاة ذات أسلاك معدنية.</w:t>
      </w:r>
      <w:r w:rsidRPr="004A4E13">
        <w:rPr>
          <w:rFonts w:asciiTheme="minorBidi" w:eastAsia="Times New Roman" w:hAnsiTheme="minorBidi"/>
          <w:b/>
          <w:bCs/>
          <w:color w:val="7F7F7F" w:themeColor="text1" w:themeTint="80"/>
          <w:sz w:val="40"/>
          <w:szCs w:val="40"/>
          <w:rtl/>
        </w:rPr>
        <w:br/>
        <w:t>تنظيف المسبح:</w:t>
      </w:r>
      <w:r w:rsidRPr="004A4E13">
        <w:rPr>
          <w:rFonts w:asciiTheme="minorBidi" w:eastAsia="Times New Roman" w:hAnsiTheme="minorBidi"/>
          <w:b/>
          <w:bCs/>
          <w:color w:val="7F7F7F" w:themeColor="text1" w:themeTint="80"/>
          <w:sz w:val="40"/>
          <w:szCs w:val="40"/>
          <w:rtl/>
        </w:rPr>
        <w:br/>
        <w:t xml:space="preserve">في حال عدم إزالة الطلاء القديم بالسفع يجب تنظيف السطح أولاً بواسطة محلول من </w:t>
      </w:r>
      <w:r w:rsidRPr="004A4E13">
        <w:rPr>
          <w:rFonts w:asciiTheme="minorBidi" w:eastAsia="Times New Roman" w:hAnsiTheme="minorBidi"/>
          <w:b/>
          <w:bCs/>
          <w:color w:val="7F7F7F" w:themeColor="text1" w:themeTint="80"/>
          <w:sz w:val="40"/>
          <w:szCs w:val="40"/>
        </w:rPr>
        <w:t>SIP04</w:t>
      </w:r>
      <w:r w:rsidRPr="004A4E13">
        <w:rPr>
          <w:rFonts w:asciiTheme="minorBidi" w:eastAsia="Times New Roman" w:hAnsiTheme="minorBidi"/>
          <w:b/>
          <w:bCs/>
          <w:color w:val="7F7F7F" w:themeColor="text1" w:themeTint="80"/>
          <w:sz w:val="40"/>
          <w:szCs w:val="40"/>
          <w:rtl/>
        </w:rPr>
        <w:t xml:space="preserve"> في الماء الساخن و ذلك من أجل إزالة بقايا الطلاء القديم الغير متماسك و الزيوت و الأوساخ و أية شوائب أخرى و من ثم غسل السطح بالماء النظيف.</w:t>
      </w:r>
      <w:r w:rsidRPr="004A4E13">
        <w:rPr>
          <w:rFonts w:asciiTheme="minorBidi" w:eastAsia="Times New Roman" w:hAnsiTheme="minorBidi"/>
          <w:b/>
          <w:bCs/>
          <w:color w:val="7F7F7F" w:themeColor="text1" w:themeTint="80"/>
          <w:sz w:val="40"/>
          <w:szCs w:val="40"/>
          <w:rtl/>
        </w:rPr>
        <w:br/>
        <w:t>ملاحظات:</w:t>
      </w:r>
      <w:r w:rsidRPr="004A4E13">
        <w:rPr>
          <w:rFonts w:asciiTheme="minorBidi" w:eastAsia="Times New Roman" w:hAnsiTheme="minorBidi"/>
          <w:b/>
          <w:bCs/>
          <w:color w:val="7F7F7F" w:themeColor="text1" w:themeTint="80"/>
          <w:sz w:val="40"/>
          <w:szCs w:val="40"/>
          <w:rtl/>
        </w:rPr>
        <w:br/>
        <w:t xml:space="preserve">• يجب عدم ترك محلول مادة التنظيف </w:t>
      </w:r>
      <w:r w:rsidRPr="004A4E13">
        <w:rPr>
          <w:rFonts w:asciiTheme="minorBidi" w:eastAsia="Times New Roman" w:hAnsiTheme="minorBidi"/>
          <w:b/>
          <w:bCs/>
          <w:color w:val="7F7F7F" w:themeColor="text1" w:themeTint="80"/>
          <w:sz w:val="40"/>
          <w:szCs w:val="40"/>
        </w:rPr>
        <w:t>SIP04</w:t>
      </w:r>
      <w:r w:rsidRPr="004A4E13">
        <w:rPr>
          <w:rFonts w:asciiTheme="minorBidi" w:eastAsia="Times New Roman" w:hAnsiTheme="minorBidi"/>
          <w:b/>
          <w:bCs/>
          <w:color w:val="7F7F7F" w:themeColor="text1" w:themeTint="80"/>
          <w:sz w:val="40"/>
          <w:szCs w:val="40"/>
          <w:rtl/>
        </w:rPr>
        <w:t xml:space="preserve"> ليجف على سطح المسبح.</w:t>
      </w:r>
      <w:r w:rsidRPr="004A4E13">
        <w:rPr>
          <w:rFonts w:asciiTheme="minorBidi" w:eastAsia="Times New Roman" w:hAnsiTheme="minorBidi"/>
          <w:b/>
          <w:bCs/>
          <w:color w:val="7F7F7F" w:themeColor="text1" w:themeTint="80"/>
          <w:sz w:val="40"/>
          <w:szCs w:val="40"/>
          <w:rtl/>
        </w:rPr>
        <w:br/>
        <w:t>• يجب تنظيف الجدران أولاً ومن ثم أرض المسبح.</w:t>
      </w:r>
      <w:r w:rsidRPr="004A4E13">
        <w:rPr>
          <w:rFonts w:asciiTheme="minorBidi" w:eastAsia="Times New Roman" w:hAnsiTheme="minorBidi"/>
          <w:b/>
          <w:bCs/>
          <w:color w:val="7F7F7F" w:themeColor="text1" w:themeTint="80"/>
          <w:sz w:val="40"/>
          <w:szCs w:val="40"/>
          <w:rtl/>
        </w:rPr>
        <w:br/>
        <w:t>• يحذر من استخدام المنظفات لتجنب بقاء فيلم رقيق جداً من المنظف يؤثر بشكل كبير على فعالية إلتصاق الطلاء على السطح.</w:t>
      </w:r>
      <w:r w:rsidRPr="004A4E13">
        <w:rPr>
          <w:rFonts w:asciiTheme="minorBidi" w:eastAsia="Times New Roman" w:hAnsiTheme="minorBidi"/>
          <w:b/>
          <w:bCs/>
          <w:color w:val="7F7F7F" w:themeColor="text1" w:themeTint="80"/>
          <w:sz w:val="40"/>
          <w:szCs w:val="40"/>
          <w:rtl/>
        </w:rPr>
        <w:br/>
        <w:t>المعالجة بالسطح:</w:t>
      </w:r>
      <w:r w:rsidRPr="004A4E13">
        <w:rPr>
          <w:rFonts w:asciiTheme="minorBidi" w:eastAsia="Times New Roman" w:hAnsiTheme="minorBidi"/>
          <w:b/>
          <w:bCs/>
          <w:color w:val="7F7F7F" w:themeColor="text1" w:themeTint="80"/>
          <w:sz w:val="40"/>
          <w:szCs w:val="40"/>
          <w:rtl/>
        </w:rPr>
        <w:br/>
        <w:t>ينصح بمعالجة السطح بالحموض و ذلك بعد غسل سطح المسبح لإزالة أية بقايا فتات الطلاء القديم و أيضاً لإزالة أي ترسبات معدنية من على سطح الطلاء القديم.</w:t>
      </w:r>
      <w:r w:rsidRPr="004A4E13">
        <w:rPr>
          <w:rFonts w:asciiTheme="minorBidi" w:eastAsia="Times New Roman" w:hAnsiTheme="minorBidi"/>
          <w:b/>
          <w:bCs/>
          <w:color w:val="7F7F7F" w:themeColor="text1" w:themeTint="80"/>
          <w:sz w:val="40"/>
          <w:szCs w:val="40"/>
          <w:rtl/>
        </w:rPr>
        <w:br/>
        <w:t>إن معالجة السطح بالحمض تؤدي إلى ظهور فقاعات على السطح و عند توقف هذه الفقاعات يجب غسل السطح من الحمض بالماء النظيف و بكميات كبيرة و ذلك لضمان إزالة أي اثر حمضي من على السطح. و بعد معالجة السطح بالحمض يجب إعادة تنظيف السطح بواسطة محلول الـ</w:t>
      </w:r>
      <w:r w:rsidRPr="004A4E13">
        <w:rPr>
          <w:rFonts w:asciiTheme="minorBidi" w:eastAsia="Times New Roman" w:hAnsiTheme="minorBidi"/>
          <w:b/>
          <w:bCs/>
          <w:color w:val="7F7F7F" w:themeColor="text1" w:themeTint="80"/>
          <w:sz w:val="40"/>
          <w:szCs w:val="40"/>
        </w:rPr>
        <w:t>SIP04</w:t>
      </w:r>
      <w:r w:rsidRPr="004A4E13">
        <w:rPr>
          <w:rFonts w:asciiTheme="minorBidi" w:eastAsia="Times New Roman" w:hAnsiTheme="minorBidi"/>
          <w:b/>
          <w:bCs/>
          <w:color w:val="7F7F7F" w:themeColor="text1" w:themeTint="80"/>
          <w:sz w:val="40"/>
          <w:szCs w:val="40"/>
          <w:rtl/>
        </w:rPr>
        <w:t xml:space="preserve"> بالماء الساخن و الذي</w:t>
      </w:r>
      <w:r w:rsidRPr="004A4E13">
        <w:rPr>
          <w:rFonts w:asciiTheme="minorBidi" w:eastAsia="Times New Roman" w:hAnsiTheme="minorBidi"/>
          <w:b/>
          <w:bCs/>
          <w:color w:val="7F7F7F" w:themeColor="text1" w:themeTint="80"/>
          <w:sz w:val="40"/>
          <w:szCs w:val="40"/>
          <w:rtl/>
        </w:rPr>
        <w:br/>
        <w:t>يؤدي أيضاً إلى إزالة أي أثر حمضي و تعديل الـ</w:t>
      </w:r>
      <w:r w:rsidRPr="004A4E13">
        <w:rPr>
          <w:rFonts w:asciiTheme="minorBidi" w:eastAsia="Times New Roman" w:hAnsiTheme="minorBidi"/>
          <w:b/>
          <w:bCs/>
          <w:color w:val="7F7F7F" w:themeColor="text1" w:themeTint="80"/>
          <w:sz w:val="40"/>
          <w:szCs w:val="40"/>
        </w:rPr>
        <w:t>PH</w:t>
      </w:r>
      <w:r w:rsidRPr="004A4E13">
        <w:rPr>
          <w:rFonts w:asciiTheme="minorBidi" w:eastAsia="Times New Roman" w:hAnsiTheme="minorBidi"/>
          <w:b/>
          <w:bCs/>
          <w:color w:val="7F7F7F" w:themeColor="text1" w:themeTint="80"/>
          <w:sz w:val="40"/>
          <w:szCs w:val="40"/>
          <w:rtl/>
        </w:rPr>
        <w:t>. و في النهاية (بعد إعادة تنظيف السطح) يترك السطح لكي يجف تماماً قبل تعبئته و تأسيسه و طلائه.</w:t>
      </w:r>
      <w:r w:rsidRPr="004A4E13">
        <w:rPr>
          <w:rFonts w:asciiTheme="minorBidi" w:eastAsia="Times New Roman" w:hAnsiTheme="minorBidi"/>
          <w:b/>
          <w:bCs/>
          <w:color w:val="7F7F7F" w:themeColor="text1" w:themeTint="80"/>
          <w:sz w:val="40"/>
          <w:szCs w:val="40"/>
          <w:rtl/>
        </w:rPr>
        <w:br/>
        <w:t>ملاحظة:</w:t>
      </w:r>
      <w:r w:rsidRPr="004A4E13">
        <w:rPr>
          <w:rFonts w:asciiTheme="minorBidi" w:eastAsia="Times New Roman" w:hAnsiTheme="minorBidi"/>
          <w:b/>
          <w:bCs/>
          <w:color w:val="7F7F7F" w:themeColor="text1" w:themeTint="80"/>
          <w:sz w:val="40"/>
          <w:szCs w:val="40"/>
          <w:rtl/>
        </w:rPr>
        <w:br/>
        <w:t>للتأكد من فعالية معالجة السطح بالحمض يمكن رش كمية قليلة من الماء على السطح فإذا تشربها السطح بسرعة تكون عندئذٍ المعالجة كافية أما في حال كان تشرب السطح للماء بطيء يجب عندئذٍ معالجة السطح مجدداً بالحمض بتركيز أعلى أو بحمض أقوى.</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تعبئة السطوح:</w:t>
      </w:r>
      <w:r w:rsidRPr="004A4E13">
        <w:rPr>
          <w:rFonts w:asciiTheme="minorBidi" w:eastAsia="Times New Roman" w:hAnsiTheme="minorBidi"/>
          <w:b/>
          <w:bCs/>
          <w:color w:val="7F7F7F" w:themeColor="text1" w:themeTint="80"/>
          <w:sz w:val="40"/>
          <w:szCs w:val="40"/>
          <w:rtl/>
        </w:rPr>
        <w:br/>
        <w:t xml:space="preserve">بعد تنظيف السطوح البيتونية القديمة أو الجديدة يتم ملئ الشقوق و الثقوب و الفجوات بمادة </w:t>
      </w:r>
      <w:r w:rsidRPr="004A4E13">
        <w:rPr>
          <w:rFonts w:asciiTheme="minorBidi" w:eastAsia="Times New Roman" w:hAnsiTheme="minorBidi"/>
          <w:b/>
          <w:bCs/>
          <w:color w:val="7F7F7F" w:themeColor="text1" w:themeTint="80"/>
          <w:sz w:val="40"/>
          <w:szCs w:val="40"/>
        </w:rPr>
        <w:t>STOP200</w:t>
      </w:r>
      <w:r w:rsidRPr="004A4E13">
        <w:rPr>
          <w:rFonts w:asciiTheme="minorBidi" w:eastAsia="Times New Roman" w:hAnsiTheme="minorBidi"/>
          <w:b/>
          <w:bCs/>
          <w:color w:val="7F7F7F" w:themeColor="text1" w:themeTint="80"/>
          <w:sz w:val="40"/>
          <w:szCs w:val="40"/>
          <w:rtl/>
        </w:rPr>
        <w:t xml:space="preserve"> (مادة مؤلفة من مركبين و سهلة التنفيذ) كما يحذر من ملئ الشقوق بأية مادة اسمنتية غير مرنة قابلة للتشقق بعد جفافها كما يمكن تنفيذ طبقة من </w:t>
      </w:r>
      <w:r w:rsidRPr="004A4E13">
        <w:rPr>
          <w:rFonts w:asciiTheme="minorBidi" w:eastAsia="Times New Roman" w:hAnsiTheme="minorBidi"/>
          <w:b/>
          <w:bCs/>
          <w:color w:val="7F7F7F" w:themeColor="text1" w:themeTint="80"/>
          <w:sz w:val="40"/>
          <w:szCs w:val="40"/>
        </w:rPr>
        <w:t>STOP200</w:t>
      </w:r>
      <w:r w:rsidRPr="004A4E13">
        <w:rPr>
          <w:rFonts w:asciiTheme="minorBidi" w:eastAsia="Times New Roman" w:hAnsiTheme="minorBidi"/>
          <w:b/>
          <w:bCs/>
          <w:color w:val="7F7F7F" w:themeColor="text1" w:themeTint="80"/>
          <w:sz w:val="40"/>
          <w:szCs w:val="40"/>
          <w:rtl/>
        </w:rPr>
        <w:t xml:space="preserve"> بسماكة 100 ميكرون جاف قبل تنفيذ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w:t>
      </w:r>
      <w:r w:rsidRPr="004A4E13">
        <w:rPr>
          <w:rFonts w:asciiTheme="minorBidi" w:eastAsia="Times New Roman" w:hAnsiTheme="minorBidi"/>
          <w:b/>
          <w:bCs/>
          <w:color w:val="7F7F7F" w:themeColor="text1" w:themeTint="80"/>
          <w:sz w:val="40"/>
          <w:szCs w:val="40"/>
          <w:rtl/>
        </w:rPr>
        <w:br/>
        <w:t>بعد اتباع خطوات تحضير سطح المسبح المنصوح بها يمكن المباشرة بتنفيذ طلاء المسبح حيث أن اتباع الخطوات المذكورة سابقاً ضروري لتجنب حدوث أية مشاكل أثناء تنفيذ الطلاء.</w:t>
      </w:r>
      <w:r w:rsidRPr="004A4E13">
        <w:rPr>
          <w:rFonts w:asciiTheme="minorBidi" w:eastAsia="Times New Roman" w:hAnsiTheme="minorBidi"/>
          <w:b/>
          <w:bCs/>
          <w:color w:val="7F7F7F" w:themeColor="text1" w:themeTint="80"/>
          <w:sz w:val="40"/>
          <w:szCs w:val="40"/>
          <w:rtl/>
        </w:rPr>
        <w:br/>
        <w:t>طلاء المسبح:</w:t>
      </w:r>
      <w:r w:rsidRPr="004A4E13">
        <w:rPr>
          <w:rFonts w:asciiTheme="minorBidi" w:eastAsia="Times New Roman" w:hAnsiTheme="minorBidi"/>
          <w:b/>
          <w:bCs/>
          <w:color w:val="7F7F7F" w:themeColor="text1" w:themeTint="80"/>
          <w:sz w:val="40"/>
          <w:szCs w:val="40"/>
          <w:rtl/>
        </w:rPr>
        <w:br/>
        <w:t xml:space="preserve">يستخدم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أولاً كأساس بعد تمديده بتنر مناسب (</w:t>
      </w:r>
      <w:r w:rsidRPr="004A4E13">
        <w:rPr>
          <w:rFonts w:asciiTheme="minorBidi" w:eastAsia="Times New Roman" w:hAnsiTheme="minorBidi"/>
          <w:b/>
          <w:bCs/>
          <w:color w:val="7F7F7F" w:themeColor="text1" w:themeTint="80"/>
          <w:sz w:val="40"/>
          <w:szCs w:val="40"/>
        </w:rPr>
        <w:t>S305</w:t>
      </w:r>
      <w:r w:rsidRPr="004A4E13">
        <w:rPr>
          <w:rFonts w:asciiTheme="minorBidi" w:eastAsia="Times New Roman" w:hAnsiTheme="minorBidi"/>
          <w:b/>
          <w:bCs/>
          <w:color w:val="7F7F7F" w:themeColor="text1" w:themeTint="80"/>
          <w:sz w:val="40"/>
          <w:szCs w:val="40"/>
          <w:rtl/>
        </w:rPr>
        <w:t>) و ذلك لضمان تغلغله داخل مسام السطح و لتأمين قوة إلتصاق عالية. ثم يتم تنفيذ الـ</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كطلاء ناهي و في هذه الحالة لا داعي للتمديد إلا لضرورة التنفيذ (الفرشاة أو الرول) و بنصح بتنفيذ وجهين على الأقل و ذلك لضمان جودة و ديمومة عالية حيث ينصح بشكل عام بتنفيذ طبقتين رقيقتين بدلاً من طبقة واحدة سميكة، و في حال الطلاء فوق السطوح المطلية سابقاً بأطلية ملتصقة بشكل متين بالسطح ينصح عندئذٍ بتنفيذ نفس نوع الطلاء القديم للطلاء فوقه و ذلك لضمان أفضل إلتصاق ممكن بين الطبقات.</w:t>
      </w:r>
      <w:r w:rsidRPr="004A4E13">
        <w:rPr>
          <w:rFonts w:asciiTheme="minorBidi" w:eastAsia="Times New Roman" w:hAnsiTheme="minorBidi"/>
          <w:b/>
          <w:bCs/>
          <w:color w:val="7F7F7F" w:themeColor="text1" w:themeTint="80"/>
          <w:sz w:val="40"/>
          <w:szCs w:val="40"/>
          <w:rtl/>
        </w:rPr>
        <w:br/>
        <w:t>ملاحظة:</w:t>
      </w:r>
      <w:r w:rsidRPr="004A4E13">
        <w:rPr>
          <w:rFonts w:asciiTheme="minorBidi" w:eastAsia="Times New Roman" w:hAnsiTheme="minorBidi"/>
          <w:b/>
          <w:bCs/>
          <w:color w:val="7F7F7F" w:themeColor="text1" w:themeTint="80"/>
          <w:sz w:val="40"/>
          <w:szCs w:val="40"/>
          <w:rtl/>
        </w:rPr>
        <w:br/>
        <w:t>يمكن تنفيذ الطلاء المطاطي السنتاتيك فوق الطلاء المطاطي المكلور لكن لا يمكن تنفيذ الطلاء المطاطي المكلور فوق الطلاء المطاطي السنتاتيك.</w:t>
      </w:r>
      <w:r w:rsidRPr="004A4E13">
        <w:rPr>
          <w:rFonts w:asciiTheme="minorBidi" w:eastAsia="Times New Roman" w:hAnsiTheme="minorBidi"/>
          <w:b/>
          <w:bCs/>
          <w:color w:val="7F7F7F" w:themeColor="text1" w:themeTint="80"/>
          <w:sz w:val="40"/>
          <w:szCs w:val="40"/>
          <w:rtl/>
        </w:rPr>
        <w:br/>
        <w:t>ملاحظات عامة:</w:t>
      </w:r>
      <w:r w:rsidRPr="004A4E13">
        <w:rPr>
          <w:rFonts w:asciiTheme="minorBidi" w:eastAsia="Times New Roman" w:hAnsiTheme="minorBidi"/>
          <w:b/>
          <w:bCs/>
          <w:color w:val="7F7F7F" w:themeColor="text1" w:themeTint="80"/>
          <w:sz w:val="40"/>
          <w:szCs w:val="40"/>
          <w:rtl/>
        </w:rPr>
        <w:br/>
        <w:t>1. قبل تنفيذ الـ</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يجب التأكد من تمام جفاف السطح حيث أن احتباس الماء داخل السطح يؤدي إلى تشكل فقاعات نتيجة تبخر الماء، لذلك يجب عدم تنفيذ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في جو رطب او ماطر أو حتى باكراً في الصباح و ذلك لتجنب امتصاص السطح للرطوبة كما يجب عدم تنفيذ الـ</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متأخراً بعد الظهر (أي قبل غروب </w:t>
      </w:r>
      <w:r w:rsidRPr="004A4E13">
        <w:rPr>
          <w:rFonts w:asciiTheme="minorBidi" w:eastAsia="Times New Roman" w:hAnsiTheme="minorBidi"/>
          <w:b/>
          <w:bCs/>
          <w:color w:val="7F7F7F" w:themeColor="text1" w:themeTint="80"/>
          <w:sz w:val="40"/>
          <w:szCs w:val="40"/>
          <w:rtl/>
        </w:rPr>
        <w:lastRenderedPageBreak/>
        <w:t>الشمس بساعتين) للحصول على الجفاف السطحي للطلاء و تجنب امتصاص السطح للرطوبة.</w:t>
      </w:r>
      <w:r w:rsidRPr="004A4E13">
        <w:rPr>
          <w:rFonts w:asciiTheme="minorBidi" w:eastAsia="Times New Roman" w:hAnsiTheme="minorBidi"/>
          <w:b/>
          <w:bCs/>
          <w:color w:val="7F7F7F" w:themeColor="text1" w:themeTint="80"/>
          <w:sz w:val="40"/>
          <w:szCs w:val="40"/>
          <w:rtl/>
        </w:rPr>
        <w:br/>
        <w:t>2. يفضل بشكل عام بدء و إنهاء تنفيذ الطلاء في الزوايا في حال التوقف عن التنفيذ لفترة زمنية و ذلك لتجنب ظهور أي علام التوصيل على السطح.</w:t>
      </w:r>
      <w:r w:rsidRPr="004A4E13">
        <w:rPr>
          <w:rFonts w:asciiTheme="minorBidi" w:eastAsia="Times New Roman" w:hAnsiTheme="minorBidi"/>
          <w:b/>
          <w:bCs/>
          <w:color w:val="7F7F7F" w:themeColor="text1" w:themeTint="80"/>
          <w:sz w:val="40"/>
          <w:szCs w:val="40"/>
          <w:rtl/>
        </w:rPr>
        <w:br/>
        <w:t>صيانة المسبح:</w:t>
      </w:r>
      <w:r w:rsidRPr="004A4E13">
        <w:rPr>
          <w:rFonts w:asciiTheme="minorBidi" w:eastAsia="Times New Roman" w:hAnsiTheme="minorBidi"/>
          <w:b/>
          <w:bCs/>
          <w:color w:val="7F7F7F" w:themeColor="text1" w:themeTint="80"/>
          <w:sz w:val="40"/>
          <w:szCs w:val="40"/>
          <w:rtl/>
        </w:rPr>
        <w:br/>
        <w:t>الصيانة الجيدة للمسبح تتطلب تنظيفه و معالجة مياهه بالمواد الكيميائية بشكل دوري. السطح الفائق النعومة لـ</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يجعل عملية تنظيف المسبح سهلة و سريعة. كما يتمتع الطلاء </w:t>
      </w:r>
      <w:proofErr w:type="spellStart"/>
      <w:r w:rsidRPr="004A4E13">
        <w:rPr>
          <w:rFonts w:asciiTheme="minorBidi" w:eastAsia="Times New Roman" w:hAnsiTheme="minorBidi"/>
          <w:b/>
          <w:bCs/>
          <w:color w:val="7F7F7F" w:themeColor="text1" w:themeTint="80"/>
          <w:sz w:val="40"/>
          <w:szCs w:val="40"/>
        </w:rPr>
        <w:t>SwP</w:t>
      </w:r>
      <w:proofErr w:type="spellEnd"/>
      <w:r w:rsidRPr="004A4E13">
        <w:rPr>
          <w:rFonts w:asciiTheme="minorBidi" w:eastAsia="Times New Roman" w:hAnsiTheme="minorBidi"/>
          <w:b/>
          <w:bCs/>
          <w:color w:val="7F7F7F" w:themeColor="text1" w:themeTint="80"/>
          <w:sz w:val="40"/>
          <w:szCs w:val="40"/>
          <w:rtl/>
        </w:rPr>
        <w:t xml:space="preserve"> بمقاومة عالية لمعظم أنواع المواد الكيميائية المستخدمة لمعالجة مياه المسابح و في حال تنفيذه وفقاً لتعليمات النشرة الفنية الخاصة به يؤمن حماية عالية لسطح المسبح لسنوات عديدة.</w:t>
      </w:r>
      <w:r w:rsidRPr="004A4E13">
        <w:rPr>
          <w:rFonts w:asciiTheme="minorBidi" w:eastAsia="Times New Roman" w:hAnsiTheme="minorBidi"/>
          <w:b/>
          <w:bCs/>
          <w:color w:val="7F7F7F" w:themeColor="text1" w:themeTint="80"/>
          <w:sz w:val="40"/>
          <w:szCs w:val="40"/>
          <w:rtl/>
        </w:rPr>
        <w:br/>
        <w:t>8-5 الخشـــب:</w:t>
      </w:r>
      <w:r w:rsidRPr="004A4E13">
        <w:rPr>
          <w:rFonts w:asciiTheme="minorBidi" w:eastAsia="Times New Roman" w:hAnsiTheme="minorBidi"/>
          <w:b/>
          <w:bCs/>
          <w:color w:val="7F7F7F" w:themeColor="text1" w:themeTint="80"/>
          <w:sz w:val="40"/>
          <w:szCs w:val="40"/>
          <w:rtl/>
        </w:rPr>
        <w:br/>
        <w:t>يتاثر الخشب بالعوامل التالية :</w:t>
      </w:r>
      <w:r w:rsidRPr="004A4E13">
        <w:rPr>
          <w:rFonts w:asciiTheme="minorBidi" w:eastAsia="Times New Roman" w:hAnsiTheme="minorBidi"/>
          <w:b/>
          <w:bCs/>
          <w:color w:val="7F7F7F" w:themeColor="text1" w:themeTint="80"/>
          <w:sz w:val="40"/>
          <w:szCs w:val="40"/>
          <w:rtl/>
        </w:rPr>
        <w:br/>
        <w:t>الرطوبة:</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تشكل أنظمة الدهانات الزيتية حواجز قوية ضد تغلغل الرطوبة.</w:t>
      </w:r>
      <w:r w:rsidRPr="004A4E13">
        <w:rPr>
          <w:rFonts w:asciiTheme="minorBidi" w:eastAsia="Times New Roman" w:hAnsiTheme="minorBidi"/>
          <w:b/>
          <w:bCs/>
          <w:color w:val="7F7F7F" w:themeColor="text1" w:themeTint="80"/>
          <w:sz w:val="40"/>
          <w:szCs w:val="40"/>
          <w:rtl/>
        </w:rPr>
        <w:br/>
        <w:t>الفطريات</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 إذا كان محتوى الخشب من الماء أعلى من معدله الاعتيادي ولفترة طويلة فانه سريعا ما</w:t>
      </w:r>
      <w:r w:rsidRPr="004A4E13">
        <w:rPr>
          <w:rFonts w:asciiTheme="minorBidi" w:eastAsia="Times New Roman" w:hAnsiTheme="minorBidi"/>
          <w:b/>
          <w:bCs/>
          <w:color w:val="7F7F7F" w:themeColor="text1" w:themeTint="80"/>
          <w:sz w:val="40"/>
          <w:szCs w:val="40"/>
          <w:rtl/>
        </w:rPr>
        <w:br/>
        <w:t>يتأثر بالفطريات.</w:t>
      </w:r>
      <w:r w:rsidRPr="004A4E13">
        <w:rPr>
          <w:rFonts w:asciiTheme="minorBidi" w:eastAsia="Times New Roman" w:hAnsiTheme="minorBidi"/>
          <w:b/>
          <w:bCs/>
          <w:color w:val="7F7F7F" w:themeColor="text1" w:themeTint="80"/>
          <w:sz w:val="40"/>
          <w:szCs w:val="40"/>
          <w:rtl/>
        </w:rPr>
        <w:br/>
        <w:t>أشعة الشمس</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 يؤدي التعرض المتكرر للخشب الغير محمي إلى أشعة الشمس والأمطار إلى تلف سطح</w:t>
      </w:r>
      <w:r w:rsidRPr="004A4E13">
        <w:rPr>
          <w:rFonts w:asciiTheme="minorBidi" w:eastAsia="Times New Roman" w:hAnsiTheme="minorBidi"/>
          <w:b/>
          <w:bCs/>
          <w:color w:val="7F7F7F" w:themeColor="text1" w:themeTint="80"/>
          <w:sz w:val="40"/>
          <w:szCs w:val="40"/>
          <w:rtl/>
        </w:rPr>
        <w:br/>
        <w:t>الخشب وأضعاف قدرته على قبول أنظمة الطلاء .</w:t>
      </w:r>
      <w:r w:rsidRPr="004A4E13">
        <w:rPr>
          <w:rFonts w:asciiTheme="minorBidi" w:eastAsia="Times New Roman" w:hAnsiTheme="minorBidi"/>
          <w:b/>
          <w:bCs/>
          <w:color w:val="7F7F7F" w:themeColor="text1" w:themeTint="80"/>
          <w:sz w:val="40"/>
          <w:szCs w:val="40"/>
          <w:rtl/>
        </w:rPr>
        <w:br/>
        <w:t>المعالجة:</w:t>
      </w:r>
      <w:r w:rsidRPr="004A4E13">
        <w:rPr>
          <w:rFonts w:asciiTheme="minorBidi" w:eastAsia="Times New Roman" w:hAnsiTheme="minorBidi"/>
          <w:b/>
          <w:bCs/>
          <w:color w:val="7F7F7F" w:themeColor="text1" w:themeTint="80"/>
          <w:sz w:val="40"/>
          <w:szCs w:val="40"/>
          <w:rtl/>
        </w:rPr>
        <w:br/>
        <w:t>تعبئة الشقوق بالمعجون : يفضل استعمال المعاجين ذات الأساس الزيتي للخشب.</w:t>
      </w:r>
      <w:r w:rsidRPr="004A4E13">
        <w:rPr>
          <w:rFonts w:asciiTheme="minorBidi" w:eastAsia="Times New Roman" w:hAnsiTheme="minorBidi"/>
          <w:b/>
          <w:bCs/>
          <w:color w:val="7F7F7F" w:themeColor="text1" w:themeTint="80"/>
          <w:sz w:val="40"/>
          <w:szCs w:val="40"/>
          <w:rtl/>
        </w:rPr>
        <w:br/>
        <w:t>التشطيب: أساس وطبقتي بطانة وطبقة تشطيب أو طبقة أساس وطبقة بطانة وطبقتي تشطيب.</w:t>
      </w:r>
      <w:r w:rsidRPr="004A4E13">
        <w:rPr>
          <w:rFonts w:asciiTheme="minorBidi" w:eastAsia="Times New Roman" w:hAnsiTheme="minorBidi"/>
          <w:b/>
          <w:bCs/>
          <w:color w:val="7F7F7F" w:themeColor="text1" w:themeTint="80"/>
          <w:sz w:val="40"/>
          <w:szCs w:val="40"/>
          <w:rtl/>
        </w:rPr>
        <w:br/>
        <w:t>الورنيشات : إن عمق وشفافية التشطيب التي يعطيها الورنيش اللماع لا تضاهيها أي معالجة أخرى.</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lastRenderedPageBreak/>
        <w:t>====================================</w:t>
      </w:r>
    </w:p>
    <w:p w:rsidR="004A4E13" w:rsidRPr="004A4E13" w:rsidRDefault="004A4E13" w:rsidP="00B64E62">
      <w:pPr>
        <w:shd w:val="clear" w:color="auto" w:fill="FFFFFF"/>
        <w:spacing w:after="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br/>
        <w:t>الفصل التاسع:</w:t>
      </w:r>
      <w:r w:rsidRPr="002B20EB">
        <w:rPr>
          <w:rFonts w:asciiTheme="minorBidi" w:eastAsia="Times New Roman" w:hAnsiTheme="minorBidi"/>
          <w:b/>
          <w:bCs/>
          <w:color w:val="7F7F7F" w:themeColor="text1" w:themeTint="80"/>
          <w:sz w:val="40"/>
          <w:szCs w:val="40"/>
          <w:rtl/>
        </w:rPr>
        <w:t xml:space="preserve"> </w:t>
      </w:r>
      <w:r w:rsidRPr="004A4E13">
        <w:rPr>
          <w:rFonts w:asciiTheme="minorBidi" w:eastAsia="Times New Roman" w:hAnsiTheme="minorBidi"/>
          <w:b/>
          <w:bCs/>
          <w:color w:val="7F7F7F" w:themeColor="text1" w:themeTint="80"/>
          <w:sz w:val="40"/>
          <w:szCs w:val="40"/>
          <w:rtl/>
        </w:rPr>
        <w:t>ألوان الدهانات و تأثيرها النفسي</w:t>
      </w:r>
      <w:r w:rsidRPr="004A4E13">
        <w:rPr>
          <w:rFonts w:asciiTheme="minorBidi" w:eastAsia="Times New Roman" w:hAnsiTheme="minorBidi"/>
          <w:b/>
          <w:bCs/>
          <w:color w:val="7F7F7F" w:themeColor="text1" w:themeTint="80"/>
          <w:sz w:val="40"/>
          <w:szCs w:val="40"/>
          <w:rtl/>
        </w:rPr>
        <w:br/>
        <w:t>9-1 إختيار الألوان:</w:t>
      </w:r>
      <w:r w:rsidRPr="004A4E13">
        <w:rPr>
          <w:rFonts w:asciiTheme="minorBidi" w:eastAsia="Times New Roman" w:hAnsiTheme="minorBidi"/>
          <w:b/>
          <w:bCs/>
          <w:color w:val="7F7F7F" w:themeColor="text1" w:themeTint="80"/>
          <w:sz w:val="40"/>
          <w:szCs w:val="40"/>
          <w:rtl/>
        </w:rPr>
        <w:br/>
        <w:t>• قواعد اختيار الألوان من الأشياء المهمة سواءً كان للمهندس أو لصاحب الشقة أو العمارة و يمكن أن توضع المعلومات العامة عن الألوان.</w:t>
      </w:r>
      <w:r w:rsidRPr="004A4E13">
        <w:rPr>
          <w:rFonts w:asciiTheme="minorBidi" w:eastAsia="Times New Roman" w:hAnsiTheme="minorBidi"/>
          <w:b/>
          <w:bCs/>
          <w:color w:val="7F7F7F" w:themeColor="text1" w:themeTint="80"/>
          <w:sz w:val="40"/>
          <w:szCs w:val="40"/>
          <w:rtl/>
        </w:rPr>
        <w:br/>
        <w:t>• تنقسم الألوان إلى قسمين:</w:t>
      </w:r>
      <w:r w:rsidRPr="004A4E13">
        <w:rPr>
          <w:rFonts w:asciiTheme="minorBidi" w:eastAsia="Times New Roman" w:hAnsiTheme="minorBidi"/>
          <w:b/>
          <w:bCs/>
          <w:color w:val="7F7F7F" w:themeColor="text1" w:themeTint="80"/>
          <w:sz w:val="40"/>
          <w:szCs w:val="40"/>
          <w:rtl/>
        </w:rPr>
        <w:br/>
        <w:t>1. الألوان الأساسية:</w:t>
      </w:r>
      <w:r w:rsidRPr="004A4E13">
        <w:rPr>
          <w:rFonts w:asciiTheme="minorBidi" w:eastAsia="Times New Roman" w:hAnsiTheme="minorBidi"/>
          <w:b/>
          <w:bCs/>
          <w:color w:val="7F7F7F" w:themeColor="text1" w:themeTint="80"/>
          <w:sz w:val="40"/>
          <w:szCs w:val="40"/>
          <w:rtl/>
        </w:rPr>
        <w:br/>
        <w:t>مثل اللون الأبيض و الأصفر و الأحمر و الأخضر و الأسود و الأزرق و البني.</w:t>
      </w:r>
      <w:r w:rsidRPr="004A4E13">
        <w:rPr>
          <w:rFonts w:asciiTheme="minorBidi" w:eastAsia="Times New Roman" w:hAnsiTheme="minorBidi"/>
          <w:b/>
          <w:bCs/>
          <w:color w:val="7F7F7F" w:themeColor="text1" w:themeTint="80"/>
          <w:sz w:val="40"/>
          <w:szCs w:val="40"/>
          <w:rtl/>
        </w:rPr>
        <w:br/>
        <w:t>2. الألوان الثانوية:</w:t>
      </w:r>
      <w:r w:rsidRPr="004A4E13">
        <w:rPr>
          <w:rFonts w:asciiTheme="minorBidi" w:eastAsia="Times New Roman" w:hAnsiTheme="minorBidi"/>
          <w:b/>
          <w:bCs/>
          <w:color w:val="7F7F7F" w:themeColor="text1" w:themeTint="80"/>
          <w:sz w:val="40"/>
          <w:szCs w:val="40"/>
          <w:rtl/>
        </w:rPr>
        <w:br/>
        <w:t>والتي تنتج من خلط الألوان الأساسية بعضها ببعض بنسب مختلفة مع اللون الأبيض، مثل اللون الوردي و الرمادي و الكريم و الروز و السماوي و البنفسجي، و نوضح فيما يلي بعض الألوان الثانوية و طريقة عملها…</w:t>
      </w:r>
      <w:r w:rsidRPr="004A4E13">
        <w:rPr>
          <w:rFonts w:asciiTheme="minorBidi" w:eastAsia="Times New Roman" w:hAnsiTheme="minorBidi"/>
          <w:b/>
          <w:bCs/>
          <w:color w:val="7F7F7F" w:themeColor="text1" w:themeTint="80"/>
          <w:sz w:val="40"/>
          <w:szCs w:val="40"/>
          <w:rtl/>
        </w:rPr>
        <w:br/>
        <w:t>اللون الأبيض + الأصفر = الكريم</w:t>
      </w:r>
      <w:r w:rsidRPr="004A4E13">
        <w:rPr>
          <w:rFonts w:asciiTheme="minorBidi" w:eastAsia="Times New Roman" w:hAnsiTheme="minorBidi"/>
          <w:b/>
          <w:bCs/>
          <w:color w:val="7F7F7F" w:themeColor="text1" w:themeTint="80"/>
          <w:sz w:val="40"/>
          <w:szCs w:val="40"/>
          <w:rtl/>
        </w:rPr>
        <w:br/>
        <w:t>اللون الأبيض + الأحمر = الروز</w:t>
      </w:r>
      <w:r w:rsidRPr="004A4E13">
        <w:rPr>
          <w:rFonts w:asciiTheme="minorBidi" w:eastAsia="Times New Roman" w:hAnsiTheme="minorBidi"/>
          <w:b/>
          <w:bCs/>
          <w:color w:val="7F7F7F" w:themeColor="text1" w:themeTint="80"/>
          <w:sz w:val="40"/>
          <w:szCs w:val="40"/>
          <w:rtl/>
        </w:rPr>
        <w:br/>
        <w:t>اللون الأبيض + الأزرق = السماوي</w:t>
      </w:r>
      <w:r w:rsidRPr="004A4E13">
        <w:rPr>
          <w:rFonts w:asciiTheme="minorBidi" w:eastAsia="Times New Roman" w:hAnsiTheme="minorBidi"/>
          <w:b/>
          <w:bCs/>
          <w:color w:val="7F7F7F" w:themeColor="text1" w:themeTint="80"/>
          <w:sz w:val="40"/>
          <w:szCs w:val="40"/>
          <w:rtl/>
        </w:rPr>
        <w:br/>
        <w:t>اللون الأبيض + الأخضر = بستاج</w:t>
      </w:r>
      <w:r w:rsidRPr="004A4E13">
        <w:rPr>
          <w:rFonts w:asciiTheme="minorBidi" w:eastAsia="Times New Roman" w:hAnsiTheme="minorBidi"/>
          <w:b/>
          <w:bCs/>
          <w:color w:val="7F7F7F" w:themeColor="text1" w:themeTint="80"/>
          <w:sz w:val="40"/>
          <w:szCs w:val="40"/>
          <w:rtl/>
        </w:rPr>
        <w:br/>
        <w:t>اللون الأبيض + البني = البيج</w:t>
      </w:r>
      <w:r w:rsidRPr="004A4E13">
        <w:rPr>
          <w:rFonts w:asciiTheme="minorBidi" w:eastAsia="Times New Roman" w:hAnsiTheme="minorBidi"/>
          <w:b/>
          <w:bCs/>
          <w:color w:val="7F7F7F" w:themeColor="text1" w:themeTint="80"/>
          <w:sz w:val="40"/>
          <w:szCs w:val="40"/>
          <w:rtl/>
        </w:rPr>
        <w:br/>
        <w:t>اللون الأبيض + الأسود = الرمادي</w:t>
      </w:r>
      <w:r w:rsidRPr="004A4E13">
        <w:rPr>
          <w:rFonts w:asciiTheme="minorBidi" w:eastAsia="Times New Roman" w:hAnsiTheme="minorBidi"/>
          <w:b/>
          <w:bCs/>
          <w:color w:val="7F7F7F" w:themeColor="text1" w:themeTint="80"/>
          <w:sz w:val="40"/>
          <w:szCs w:val="40"/>
          <w:rtl/>
        </w:rPr>
        <w:br/>
        <w:t>اللون الأحمر+ الأصفر = البرتقالي</w:t>
      </w:r>
      <w:r w:rsidRPr="004A4E13">
        <w:rPr>
          <w:rFonts w:asciiTheme="minorBidi" w:eastAsia="Times New Roman" w:hAnsiTheme="minorBidi"/>
          <w:b/>
          <w:bCs/>
          <w:color w:val="7F7F7F" w:themeColor="text1" w:themeTint="80"/>
          <w:sz w:val="40"/>
          <w:szCs w:val="40"/>
          <w:rtl/>
        </w:rPr>
        <w:br/>
        <w:t>اللون الأزرق + الأصفر = الأخضر</w:t>
      </w:r>
      <w:r w:rsidRPr="004A4E13">
        <w:rPr>
          <w:rFonts w:asciiTheme="minorBidi" w:eastAsia="Times New Roman" w:hAnsiTheme="minorBidi"/>
          <w:b/>
          <w:bCs/>
          <w:color w:val="7F7F7F" w:themeColor="text1" w:themeTint="80"/>
          <w:sz w:val="40"/>
          <w:szCs w:val="40"/>
          <w:rtl/>
        </w:rPr>
        <w:br/>
        <w:t>اللون الأحمر + الأزرق = البنفسجي</w:t>
      </w:r>
      <w:r w:rsidRPr="004A4E13">
        <w:rPr>
          <w:rFonts w:asciiTheme="minorBidi" w:eastAsia="Times New Roman" w:hAnsiTheme="minorBidi"/>
          <w:b/>
          <w:bCs/>
          <w:color w:val="7F7F7F" w:themeColor="text1" w:themeTint="80"/>
          <w:sz w:val="40"/>
          <w:szCs w:val="40"/>
          <w:rtl/>
        </w:rPr>
        <w:br/>
        <w:t>ومن كل لون من هذه الألوان توجد عدة درجات منها الفاتح و الغامق و يتوقف ذلك على النسب و التي تأتي بعدة تجارب مع ضرورة تحديد نسبة كل تجربة أو كل فاتورة لون.</w:t>
      </w:r>
      <w:r w:rsidRPr="004A4E13">
        <w:rPr>
          <w:rFonts w:asciiTheme="minorBidi" w:eastAsia="Times New Roman" w:hAnsiTheme="minorBidi"/>
          <w:b/>
          <w:bCs/>
          <w:color w:val="7F7F7F" w:themeColor="text1" w:themeTint="80"/>
          <w:sz w:val="40"/>
          <w:szCs w:val="40"/>
          <w:rtl/>
        </w:rPr>
        <w:br/>
        <w:t>9-2 خصائص بعض الألوان و تأثيرها النفسي:</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 اللون الأبيض:</w:t>
      </w:r>
      <w:r w:rsidRPr="004A4E13">
        <w:rPr>
          <w:rFonts w:asciiTheme="minorBidi" w:eastAsia="Times New Roman" w:hAnsiTheme="minorBidi"/>
          <w:b/>
          <w:bCs/>
          <w:color w:val="7F7F7F" w:themeColor="text1" w:themeTint="80"/>
          <w:sz w:val="40"/>
          <w:szCs w:val="40"/>
          <w:rtl/>
        </w:rPr>
        <w:br/>
        <w:t>يوحي بالنظافة و يعكس أكبر قدر من الأشعة الساقطة و يستخدم لإبراز قيمة الألوان الأخرى، كما يستعمل كلون أساسي في إستخدام بقية الألوان الثانوية.</w:t>
      </w:r>
      <w:r w:rsidRPr="004A4E13">
        <w:rPr>
          <w:rFonts w:asciiTheme="minorBidi" w:eastAsia="Times New Roman" w:hAnsiTheme="minorBidi"/>
          <w:b/>
          <w:bCs/>
          <w:color w:val="7F7F7F" w:themeColor="text1" w:themeTint="80"/>
          <w:sz w:val="40"/>
          <w:szCs w:val="40"/>
          <w:rtl/>
        </w:rPr>
        <w:br/>
        <w:t>و لمنع إصفرار هذا اللون يتم تشعيره بكمية ضئيلة من الأزرق و بالنسبة للبلاستيك يتم تشعير اللون بكمية من الزهرة.</w:t>
      </w:r>
      <w:r w:rsidRPr="004A4E13">
        <w:rPr>
          <w:rFonts w:asciiTheme="minorBidi" w:eastAsia="Times New Roman" w:hAnsiTheme="minorBidi"/>
          <w:b/>
          <w:bCs/>
          <w:color w:val="7F7F7F" w:themeColor="text1" w:themeTint="80"/>
          <w:sz w:val="40"/>
          <w:szCs w:val="40"/>
          <w:rtl/>
        </w:rPr>
        <w:br/>
        <w:t>• اللون الأحمر:</w:t>
      </w:r>
      <w:r w:rsidRPr="004A4E13">
        <w:rPr>
          <w:rFonts w:asciiTheme="minorBidi" w:eastAsia="Times New Roman" w:hAnsiTheme="minorBidi"/>
          <w:b/>
          <w:bCs/>
          <w:color w:val="7F7F7F" w:themeColor="text1" w:themeTint="80"/>
          <w:sz w:val="40"/>
          <w:szCs w:val="40"/>
          <w:rtl/>
        </w:rPr>
        <w:br/>
        <w:t>يثير هذا اللون الأعصاب و يستخدم فقط في إبراز التحف و يستخدم في الواجهات الخاصة بالمحلات و لكن يستخدم للحصول على بعض الألوان المناسبة كما ذكرنا.</w:t>
      </w:r>
      <w:r w:rsidRPr="004A4E13">
        <w:rPr>
          <w:rFonts w:asciiTheme="minorBidi" w:eastAsia="Times New Roman" w:hAnsiTheme="minorBidi"/>
          <w:b/>
          <w:bCs/>
          <w:color w:val="7F7F7F" w:themeColor="text1" w:themeTint="80"/>
          <w:sz w:val="40"/>
          <w:szCs w:val="40"/>
          <w:rtl/>
        </w:rPr>
        <w:br/>
        <w:t>• اللون الأزرق:</w:t>
      </w:r>
      <w:r w:rsidRPr="004A4E13">
        <w:rPr>
          <w:rFonts w:asciiTheme="minorBidi" w:eastAsia="Times New Roman" w:hAnsiTheme="minorBidi"/>
          <w:b/>
          <w:bCs/>
          <w:color w:val="7F7F7F" w:themeColor="text1" w:themeTint="80"/>
          <w:sz w:val="40"/>
          <w:szCs w:val="40"/>
          <w:rtl/>
        </w:rPr>
        <w:br/>
        <w:t>لون الهدوء والسكينة و الراحة خاصةً الألوان الفاتحة منه حيث تستخدم في حجرات المعيشة و النوم كما يستخدم هذا اللون في حجرات العمليات و المستشفيات كما له تأثير على قتل الجراثيم و الميكروبات.</w:t>
      </w:r>
      <w:r w:rsidRPr="004A4E13">
        <w:rPr>
          <w:rFonts w:asciiTheme="minorBidi" w:eastAsia="Times New Roman" w:hAnsiTheme="minorBidi"/>
          <w:b/>
          <w:bCs/>
          <w:color w:val="7F7F7F" w:themeColor="text1" w:themeTint="80"/>
          <w:sz w:val="40"/>
          <w:szCs w:val="40"/>
          <w:rtl/>
        </w:rPr>
        <w:br/>
        <w:t>• اللون الأخضر:</w:t>
      </w:r>
      <w:r w:rsidRPr="004A4E13">
        <w:rPr>
          <w:rFonts w:asciiTheme="minorBidi" w:eastAsia="Times New Roman" w:hAnsiTheme="minorBidi"/>
          <w:b/>
          <w:bCs/>
          <w:color w:val="7F7F7F" w:themeColor="text1" w:themeTint="80"/>
          <w:sz w:val="40"/>
          <w:szCs w:val="40"/>
          <w:rtl/>
        </w:rPr>
        <w:br/>
        <w:t>كالسابق يستخدم الفاتح منه في الأماكن التي تحتاج إلى هدوء الأعصاب و الإسترخاء و راحة أعصاب العين و يفضل إستخدامه في حجرات المكاتب.</w:t>
      </w:r>
      <w:r w:rsidRPr="004A4E13">
        <w:rPr>
          <w:rFonts w:asciiTheme="minorBidi" w:eastAsia="Times New Roman" w:hAnsiTheme="minorBidi"/>
          <w:b/>
          <w:bCs/>
          <w:color w:val="7F7F7F" w:themeColor="text1" w:themeTint="80"/>
          <w:sz w:val="40"/>
          <w:szCs w:val="40"/>
          <w:rtl/>
        </w:rPr>
        <w:br/>
        <w:t>وهذا اللون غير مفضل في حجرات الطعام لأنه يغير لون الأطعمة.</w:t>
      </w:r>
      <w:r w:rsidRPr="004A4E13">
        <w:rPr>
          <w:rFonts w:asciiTheme="minorBidi" w:eastAsia="Times New Roman" w:hAnsiTheme="minorBidi"/>
          <w:b/>
          <w:bCs/>
          <w:color w:val="7F7F7F" w:themeColor="text1" w:themeTint="80"/>
          <w:sz w:val="40"/>
          <w:szCs w:val="40"/>
          <w:rtl/>
        </w:rPr>
        <w:br/>
        <w:t>• اللون الأصفر:</w:t>
      </w:r>
      <w:r w:rsidRPr="004A4E13">
        <w:rPr>
          <w:rFonts w:asciiTheme="minorBidi" w:eastAsia="Times New Roman" w:hAnsiTheme="minorBidi"/>
          <w:b/>
          <w:bCs/>
          <w:color w:val="7F7F7F" w:themeColor="text1" w:themeTint="80"/>
          <w:sz w:val="40"/>
          <w:szCs w:val="40"/>
          <w:rtl/>
        </w:rPr>
        <w:br/>
        <w:t>أكثرالألوان إشراقاً و يوحي بالنشاط و المرح، يستخدم في الحوائط المظلمة، كما أن لهذا اللون قدرة على طرد الحشرات.</w:t>
      </w:r>
      <w:r w:rsidRPr="004A4E13">
        <w:rPr>
          <w:rFonts w:asciiTheme="minorBidi" w:eastAsia="Times New Roman" w:hAnsiTheme="minorBidi"/>
          <w:b/>
          <w:bCs/>
          <w:color w:val="7F7F7F" w:themeColor="text1" w:themeTint="80"/>
          <w:sz w:val="40"/>
          <w:szCs w:val="40"/>
          <w:rtl/>
        </w:rPr>
        <w:br/>
        <w:t>• اللون البنفسجي:</w:t>
      </w:r>
      <w:r w:rsidRPr="004A4E13">
        <w:rPr>
          <w:rFonts w:asciiTheme="minorBidi" w:eastAsia="Times New Roman" w:hAnsiTheme="minorBidi"/>
          <w:b/>
          <w:bCs/>
          <w:color w:val="7F7F7F" w:themeColor="text1" w:themeTint="80"/>
          <w:sz w:val="40"/>
          <w:szCs w:val="40"/>
          <w:rtl/>
        </w:rPr>
        <w:br/>
        <w:t>لون الوقار و الحزن و اللون الفاتح منه يعطي جمالاً خاصاً.</w:t>
      </w:r>
      <w:r w:rsidRPr="004A4E13">
        <w:rPr>
          <w:rFonts w:asciiTheme="minorBidi" w:eastAsia="Times New Roman" w:hAnsiTheme="minorBidi"/>
          <w:b/>
          <w:bCs/>
          <w:color w:val="7F7F7F" w:themeColor="text1" w:themeTint="80"/>
          <w:sz w:val="40"/>
          <w:szCs w:val="40"/>
          <w:rtl/>
        </w:rPr>
        <w:br/>
        <w:t>• اللون البرتقالي:</w:t>
      </w:r>
      <w:r w:rsidRPr="004A4E13">
        <w:rPr>
          <w:rFonts w:asciiTheme="minorBidi" w:eastAsia="Times New Roman" w:hAnsiTheme="minorBidi"/>
          <w:b/>
          <w:bCs/>
          <w:color w:val="7F7F7F" w:themeColor="text1" w:themeTint="80"/>
          <w:sz w:val="40"/>
          <w:szCs w:val="40"/>
          <w:rtl/>
        </w:rPr>
        <w:br/>
        <w:t>يناسب حجرات المعيشة و يتفق مع الأثاثات النمطية، و هو لون فاتح للشهية لذا يفضل استخدامه في غرف الطعام.</w:t>
      </w:r>
      <w:r w:rsidRPr="004A4E13">
        <w:rPr>
          <w:rFonts w:asciiTheme="minorBidi" w:eastAsia="Times New Roman" w:hAnsiTheme="minorBidi"/>
          <w:b/>
          <w:bCs/>
          <w:color w:val="7F7F7F" w:themeColor="text1" w:themeTint="80"/>
          <w:sz w:val="40"/>
          <w:szCs w:val="40"/>
          <w:rtl/>
        </w:rPr>
        <w:br/>
        <w:t>9-3 طريقة خلــــط الألوان:</w:t>
      </w:r>
      <w:r w:rsidRPr="004A4E13">
        <w:rPr>
          <w:rFonts w:asciiTheme="minorBidi" w:eastAsia="Times New Roman" w:hAnsiTheme="minorBidi"/>
          <w:b/>
          <w:bCs/>
          <w:color w:val="7F7F7F" w:themeColor="text1" w:themeTint="80"/>
          <w:sz w:val="40"/>
          <w:szCs w:val="40"/>
          <w:rtl/>
        </w:rPr>
        <w:br/>
        <w:t xml:space="preserve">عند اختيار اللون بين مجموعة الألوان اللانهائية يقوم صاحب </w:t>
      </w:r>
      <w:r w:rsidRPr="004A4E13">
        <w:rPr>
          <w:rFonts w:asciiTheme="minorBidi" w:eastAsia="Times New Roman" w:hAnsiTheme="minorBidi"/>
          <w:b/>
          <w:bCs/>
          <w:color w:val="7F7F7F" w:themeColor="text1" w:themeTint="80"/>
          <w:sz w:val="40"/>
          <w:szCs w:val="40"/>
          <w:rtl/>
        </w:rPr>
        <w:lastRenderedPageBreak/>
        <w:t>المحل بإحضار طلاء أساسي محايد (طلاء بدون لون) تبعاً للحجم و النوعية التي تم اختيارهما. يزال الغطاء من على العلبة ثم توضع على رف المكنة و بناءً على تنظيم الحاسوب و رمز اللون الذي اختارته المكنة توزع الكمية المضبوطة و هذه الخطوة تدعى (التلوين).</w:t>
      </w:r>
      <w:r w:rsidRPr="004A4E13">
        <w:rPr>
          <w:rFonts w:asciiTheme="minorBidi" w:eastAsia="Times New Roman" w:hAnsiTheme="minorBidi"/>
          <w:b/>
          <w:bCs/>
          <w:color w:val="7F7F7F" w:themeColor="text1" w:themeTint="80"/>
          <w:sz w:val="40"/>
          <w:szCs w:val="40"/>
          <w:rtl/>
        </w:rPr>
        <w:br/>
        <w:t>عندما تتم عملية التلوين يستبدل الغطاء الذي يأخذ تقريباً 30 ثانية و ترسل العلبة إلى هزاز للخلط و بالتالي يتم الحصول على اللون في أقل من 3 دقائق.</w:t>
      </w:r>
    </w:p>
    <w:p w:rsidR="004A4E13" w:rsidRPr="004A4E13" w:rsidRDefault="004A4E13" w:rsidP="00B64E62">
      <w:pPr>
        <w:shd w:val="clear" w:color="auto" w:fill="FFFFFF"/>
        <w:spacing w:after="250"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w:t>
      </w:r>
    </w:p>
    <w:p w:rsidR="004A4E13" w:rsidRPr="004A4E13" w:rsidRDefault="004A4E13" w:rsidP="00B64E62">
      <w:pPr>
        <w:shd w:val="clear" w:color="auto" w:fill="FFFFFF"/>
        <w:spacing w:line="240" w:lineRule="auto"/>
        <w:rPr>
          <w:rFonts w:asciiTheme="minorBidi" w:eastAsia="Times New Roman" w:hAnsiTheme="minorBidi"/>
          <w:b/>
          <w:bCs/>
          <w:color w:val="7F7F7F" w:themeColor="text1" w:themeTint="80"/>
          <w:sz w:val="40"/>
          <w:szCs w:val="40"/>
          <w:rtl/>
        </w:rPr>
      </w:pPr>
      <w:r w:rsidRPr="004A4E13">
        <w:rPr>
          <w:rFonts w:asciiTheme="minorBidi" w:eastAsia="Times New Roman" w:hAnsiTheme="minorBidi"/>
          <w:b/>
          <w:bCs/>
          <w:color w:val="7F7F7F" w:themeColor="text1" w:themeTint="80"/>
          <w:sz w:val="40"/>
          <w:szCs w:val="40"/>
          <w:rtl/>
        </w:rPr>
        <w:t>الفصل العاشر: أمور يجب مراعاتها عند اختيار الدهانات</w:t>
      </w:r>
      <w:r w:rsidRPr="004A4E13">
        <w:rPr>
          <w:rFonts w:asciiTheme="minorBidi" w:eastAsia="Times New Roman" w:hAnsiTheme="minorBidi"/>
          <w:b/>
          <w:bCs/>
          <w:color w:val="7F7F7F" w:themeColor="text1" w:themeTint="80"/>
          <w:sz w:val="40"/>
          <w:szCs w:val="40"/>
          <w:rtl/>
        </w:rPr>
        <w:br/>
        <w:t>10-1 معايير لإختيار الدهانات.</w:t>
      </w:r>
      <w:r w:rsidRPr="004A4E13">
        <w:rPr>
          <w:rFonts w:asciiTheme="minorBidi" w:eastAsia="Times New Roman" w:hAnsiTheme="minorBidi"/>
          <w:b/>
          <w:bCs/>
          <w:color w:val="7F7F7F" w:themeColor="text1" w:themeTint="80"/>
          <w:sz w:val="40"/>
          <w:szCs w:val="40"/>
          <w:rtl/>
        </w:rPr>
        <w:br/>
        <w:t>10-2 كيف يختار المستهلك الدهانات.</w:t>
      </w:r>
      <w:r w:rsidRPr="004A4E13">
        <w:rPr>
          <w:rFonts w:asciiTheme="minorBidi" w:eastAsia="Times New Roman" w:hAnsiTheme="minorBidi"/>
          <w:b/>
          <w:bCs/>
          <w:color w:val="7F7F7F" w:themeColor="text1" w:themeTint="80"/>
          <w:sz w:val="40"/>
          <w:szCs w:val="40"/>
          <w:rtl/>
        </w:rPr>
        <w:br/>
        <w:t>10-3 ضرورة توعية المستهلك و التنسيق بين الأطراف المتداخلة في البيع و الإستعمال.</w:t>
      </w:r>
      <w:r w:rsidRPr="004A4E13">
        <w:rPr>
          <w:rFonts w:asciiTheme="minorBidi" w:eastAsia="Times New Roman" w:hAnsiTheme="minorBidi"/>
          <w:b/>
          <w:bCs/>
          <w:color w:val="7F7F7F" w:themeColor="text1" w:themeTint="80"/>
          <w:sz w:val="40"/>
          <w:szCs w:val="40"/>
          <w:rtl/>
        </w:rPr>
        <w:br/>
        <w:t>10-4 الأضرار الصحية لبعض مكونات الدهانات و كيفية الوقاية منها.</w:t>
      </w:r>
      <w:r w:rsidRPr="004A4E13">
        <w:rPr>
          <w:rFonts w:asciiTheme="minorBidi" w:eastAsia="Times New Roman" w:hAnsiTheme="minorBidi"/>
          <w:b/>
          <w:bCs/>
          <w:color w:val="7F7F7F" w:themeColor="text1" w:themeTint="80"/>
          <w:sz w:val="40"/>
          <w:szCs w:val="40"/>
          <w:rtl/>
        </w:rPr>
        <w:br/>
        <w:t>10-5 دور جهات الرقابة المحلية.</w:t>
      </w:r>
      <w:r w:rsidRPr="004A4E13">
        <w:rPr>
          <w:rFonts w:asciiTheme="minorBidi" w:eastAsia="Times New Roman" w:hAnsiTheme="minorBidi"/>
          <w:b/>
          <w:bCs/>
          <w:color w:val="7F7F7F" w:themeColor="text1" w:themeTint="80"/>
          <w:sz w:val="40"/>
          <w:szCs w:val="40"/>
          <w:rtl/>
        </w:rPr>
        <w:br/>
        <w:t>10-6 تخزين مواد الدهانات.</w:t>
      </w:r>
      <w:r w:rsidRPr="004A4E13">
        <w:rPr>
          <w:rFonts w:asciiTheme="minorBidi" w:eastAsia="Times New Roman" w:hAnsiTheme="minorBidi"/>
          <w:b/>
          <w:bCs/>
          <w:color w:val="7F7F7F" w:themeColor="text1" w:themeTint="80"/>
          <w:sz w:val="40"/>
          <w:szCs w:val="40"/>
          <w:rtl/>
        </w:rPr>
        <w:br/>
        <w:t>10-7 تعليمات الوقاية من الحريق.</w:t>
      </w:r>
      <w:r w:rsidRPr="004A4E13">
        <w:rPr>
          <w:rFonts w:asciiTheme="minorBidi" w:eastAsia="Times New Roman" w:hAnsiTheme="minorBidi"/>
          <w:b/>
          <w:bCs/>
          <w:color w:val="7F7F7F" w:themeColor="text1" w:themeTint="80"/>
          <w:sz w:val="40"/>
          <w:szCs w:val="40"/>
          <w:rtl/>
        </w:rPr>
        <w:br/>
        <w:t>الفصل العاشر: أمور يجب مراعاتها عند اختيار الدهانات</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br/>
        <w:t>10-1 معايير لإختيار الدهانات:</w:t>
      </w:r>
      <w:r w:rsidRPr="004A4E13">
        <w:rPr>
          <w:rFonts w:asciiTheme="minorBidi" w:eastAsia="Times New Roman" w:hAnsiTheme="minorBidi"/>
          <w:b/>
          <w:bCs/>
          <w:color w:val="7F7F7F" w:themeColor="text1" w:themeTint="80"/>
          <w:sz w:val="40"/>
          <w:szCs w:val="40"/>
          <w:rtl/>
        </w:rPr>
        <w:br/>
        <w:t>و حول المعايير التي يمكن للمستهلك الإعتماد عليها عند اختيار الدهانات، فإن هناك هناك أكثر من 90% من أصحاب المنازل يعانون من موضوع دهان الفيلا أو المنزل من جميع النواحي، وذلك بسبب عدم وجود التخطيط المسبق.</w:t>
      </w:r>
      <w:r w:rsidRPr="004A4E13">
        <w:rPr>
          <w:rFonts w:asciiTheme="minorBidi" w:eastAsia="Times New Roman" w:hAnsiTheme="minorBidi"/>
          <w:b/>
          <w:bCs/>
          <w:color w:val="7F7F7F" w:themeColor="text1" w:themeTint="80"/>
          <w:sz w:val="40"/>
          <w:szCs w:val="40"/>
          <w:rtl/>
        </w:rPr>
        <w:br/>
        <w:t>و من أجل وصول المستهلك إلى أفضل الحلول يجب عليه اتباع الخطوات الآتية:</w:t>
      </w:r>
      <w:r w:rsidRPr="004A4E13">
        <w:rPr>
          <w:rFonts w:asciiTheme="minorBidi" w:eastAsia="Times New Roman" w:hAnsiTheme="minorBidi"/>
          <w:b/>
          <w:bCs/>
          <w:color w:val="7F7F7F" w:themeColor="text1" w:themeTint="80"/>
          <w:sz w:val="40"/>
          <w:szCs w:val="40"/>
          <w:rtl/>
        </w:rPr>
        <w:br/>
      </w:r>
      <w:r w:rsidRPr="004A4E13">
        <w:rPr>
          <w:rFonts w:asciiTheme="minorBidi" w:eastAsia="Times New Roman" w:hAnsiTheme="minorBidi"/>
          <w:b/>
          <w:bCs/>
          <w:color w:val="7F7F7F" w:themeColor="text1" w:themeTint="80"/>
          <w:sz w:val="40"/>
          <w:szCs w:val="40"/>
          <w:rtl/>
        </w:rPr>
        <w:lastRenderedPageBreak/>
        <w:t>1. تحديد المساحات الخارجية و الداخلية للمنزل و تكون تفصيلية بالنسبة للغرف و غيرها، ومن أجل تحديد الكميات و التكلفة.</w:t>
      </w:r>
      <w:r w:rsidRPr="004A4E13">
        <w:rPr>
          <w:rFonts w:asciiTheme="minorBidi" w:eastAsia="Times New Roman" w:hAnsiTheme="minorBidi"/>
          <w:b/>
          <w:bCs/>
          <w:color w:val="7F7F7F" w:themeColor="text1" w:themeTint="80"/>
          <w:sz w:val="40"/>
          <w:szCs w:val="40"/>
          <w:rtl/>
        </w:rPr>
        <w:br/>
        <w:t>2. توجد ثلاث تشطيبات إن صح التعبير بالنسبة للدهان المختار (دهانات اعتيادية، دهانات ذات ملمس بارز، دهانات متعددة الألوان و التأثيرات مثل التعتيق على سبيل المثال) و هذه التشطيبات مرتبة من التكلفة الأقل إلى التكلفة الأعلى.</w:t>
      </w:r>
      <w:r w:rsidRPr="004A4E13">
        <w:rPr>
          <w:rFonts w:asciiTheme="minorBidi" w:eastAsia="Times New Roman" w:hAnsiTheme="minorBidi"/>
          <w:b/>
          <w:bCs/>
          <w:color w:val="7F7F7F" w:themeColor="text1" w:themeTint="80"/>
          <w:sz w:val="40"/>
          <w:szCs w:val="40"/>
          <w:rtl/>
        </w:rPr>
        <w:br/>
        <w:t>3. اختيار ماركة دهان و هنا ننصح بالتوجه إلى الماركات المعروفة و المرتبطة الخبرات الأوروبية لأنها حريصة على توفير المنتجات وفق معايير و جودة عالمية، وهنا لابد من الإطلاع على دليل النشرات الفنية للمنتجات و تكمن أهميتها في (معرفة أماكن استخدامها، مميزاتها، ألوانها، تغطية اللتر الواحد على الأمتار المربعة من أجل حساب التكاليف، طرق تنفيذها، و الكثير من المعلومات الأخرى) وهذه تمكن المستهلك من فهم هذه المنتجات و معرفة طرق تنفيذها وتبقى هنا نقطة مهمه وهي هاجس الأمهات في المنزل من ناحية قابلية الدهان للتنظيف، وهنا يوجد لهذا تعريفين وهما قابل للتنظيف (</w:t>
      </w:r>
      <w:r w:rsidRPr="004A4E13">
        <w:rPr>
          <w:rFonts w:asciiTheme="minorBidi" w:eastAsia="Times New Roman" w:hAnsiTheme="minorBidi"/>
          <w:b/>
          <w:bCs/>
          <w:color w:val="7F7F7F" w:themeColor="text1" w:themeTint="80"/>
          <w:sz w:val="40"/>
          <w:szCs w:val="40"/>
        </w:rPr>
        <w:t>cleanable</w:t>
      </w:r>
      <w:r w:rsidRPr="004A4E13">
        <w:rPr>
          <w:rFonts w:asciiTheme="minorBidi" w:eastAsia="Times New Roman" w:hAnsiTheme="minorBidi"/>
          <w:b/>
          <w:bCs/>
          <w:color w:val="7F7F7F" w:themeColor="text1" w:themeTint="80"/>
          <w:sz w:val="40"/>
          <w:szCs w:val="40"/>
          <w:rtl/>
        </w:rPr>
        <w:t>) أو قابل للغسيل (</w:t>
      </w:r>
      <w:r w:rsidRPr="004A4E13">
        <w:rPr>
          <w:rFonts w:asciiTheme="minorBidi" w:eastAsia="Times New Roman" w:hAnsiTheme="minorBidi"/>
          <w:b/>
          <w:bCs/>
          <w:color w:val="7F7F7F" w:themeColor="text1" w:themeTint="80"/>
          <w:sz w:val="40"/>
          <w:szCs w:val="40"/>
        </w:rPr>
        <w:t>washable</w:t>
      </w:r>
      <w:r w:rsidRPr="004A4E13">
        <w:rPr>
          <w:rFonts w:asciiTheme="minorBidi" w:eastAsia="Times New Roman" w:hAnsiTheme="minorBidi"/>
          <w:b/>
          <w:bCs/>
          <w:color w:val="7F7F7F" w:themeColor="text1" w:themeTint="80"/>
          <w:sz w:val="40"/>
          <w:szCs w:val="40"/>
          <w:rtl/>
        </w:rPr>
        <w:t>) فالأولى تنطبق على الدهانات المطفية تماما حتى وإن كانت زيتية الأساس، ويتم تنظيفها بمنشفة مبللة بالماء وتنظف فقط الأوساخ البسيطة، أما التعريف الثاني ينطبق على الدهانات التي تحتوي على لمعان من نصف لمعة إلى لامع فهذه يمكن غسلها بالماء والصابون، ومن أكثر الأماكن تعرض للأوساخ هي بالقرب من مفاتيح الإضاءة حيث تكون الأيادي بها نسبة بسيطة من الزيوت الطبيعية وقد تكون متسخة بالنسبة للأطفال وهذه المناطق تفضل أن تكون بدهانات نصف لامعة.</w:t>
      </w:r>
      <w:r w:rsidRPr="004A4E13">
        <w:rPr>
          <w:rFonts w:asciiTheme="minorBidi" w:eastAsia="Times New Roman" w:hAnsiTheme="minorBidi"/>
          <w:b/>
          <w:bCs/>
          <w:color w:val="7F7F7F" w:themeColor="text1" w:themeTint="80"/>
          <w:sz w:val="40"/>
          <w:szCs w:val="40"/>
          <w:rtl/>
        </w:rPr>
        <w:br/>
        <w:t xml:space="preserve">4. ميزانية الدهانات وهي الأهم، ويعتمد تحديدها حسب ميزانية كل شخص، ولكن في المتوسط احرص أن تستعمل الدهانات الجميلة مثل التعتيق و غيرها في الأماكن التي يشاهدها ضيوف المنزل و الذي يقضي فيها أفراد المنزل معظم أوقاتهم، أما بالنسبة للدهانات الإعتيادية فيمكن تنفيذها في الغرف الأخرى و غرف النوم و بألوان جميلة متناسقة مع الأثاث أمالدهانات ذات </w:t>
      </w:r>
      <w:r w:rsidRPr="004A4E13">
        <w:rPr>
          <w:rFonts w:asciiTheme="minorBidi" w:eastAsia="Times New Roman" w:hAnsiTheme="minorBidi"/>
          <w:b/>
          <w:bCs/>
          <w:color w:val="7F7F7F" w:themeColor="text1" w:themeTint="80"/>
          <w:sz w:val="40"/>
          <w:szCs w:val="40"/>
          <w:rtl/>
        </w:rPr>
        <w:lastRenderedPageBreak/>
        <w:t>الملمس البارز فيمكن تنفيذها في المساحات الخارجية لإعطاء المظهر الجمالي للمنزل.</w:t>
      </w:r>
      <w:r w:rsidRPr="004A4E13">
        <w:rPr>
          <w:rFonts w:asciiTheme="minorBidi" w:eastAsia="Times New Roman" w:hAnsiTheme="minorBidi"/>
          <w:b/>
          <w:bCs/>
          <w:color w:val="7F7F7F" w:themeColor="text1" w:themeTint="80"/>
          <w:sz w:val="40"/>
          <w:szCs w:val="40"/>
          <w:rtl/>
        </w:rPr>
        <w:br/>
        <w:t>5. يراعى تحديد الألوان مسبقاً لجميع أجزاء المنزل و يفضل أن تكون بعد اختيار الأثاث لتتماشى مع النسق و المنظور العام. و معظم المستهلكين حالياً يختارون الألوان قبل الأثاث و هذا من الأخطاء الشائعة، لأن الألوان متوفرة إلى مالا نهاية بالنسبة للدهانات و لكنها محدودة في الأثاث.</w:t>
      </w:r>
      <w:r w:rsidRPr="004A4E13">
        <w:rPr>
          <w:rFonts w:asciiTheme="minorBidi" w:eastAsia="Times New Roman" w:hAnsiTheme="minorBidi"/>
          <w:b/>
          <w:bCs/>
          <w:color w:val="7F7F7F" w:themeColor="text1" w:themeTint="80"/>
          <w:sz w:val="40"/>
          <w:szCs w:val="40"/>
          <w:rtl/>
        </w:rPr>
        <w:br/>
        <w:t>6. التنفيذ وهي من المشكلات و التعقيدات القائمة إلى الآن بين المقاول و المالك، وهنا أنصح بأن يكون الأمر بين الطرفين موثقاً بعقد تفصيلي لكافة أجزاء المنزل و تحديد نوعية الدهان و اللون، وعدد طبقات كل منها، وكذلك يتفق على عدد العمالة المطلوبة لإنهاء العمل ويكون العقد ملزماً بتاريخ انتهاء العمل و التسليم النهائي. وتبقى طريقة العقد إما (أجور عمل فقط) أو (أجور عمل مع مواد) وهذا راجع للمالك لإختيار الأنسب، وفي الحالة الأولى سوف يكون دليل النشرات الفنية مرجع مهم لإحتساب الكمية المطلوبة من أجل الإختيار بين الأفضل.</w:t>
      </w:r>
      <w:r w:rsidRPr="004A4E13">
        <w:rPr>
          <w:rFonts w:asciiTheme="minorBidi" w:eastAsia="Times New Roman" w:hAnsiTheme="minorBidi"/>
          <w:b/>
          <w:bCs/>
          <w:color w:val="7F7F7F" w:themeColor="text1" w:themeTint="80"/>
          <w:sz w:val="40"/>
          <w:szCs w:val="40"/>
          <w:rtl/>
        </w:rPr>
        <w:br/>
        <w:t>10-2 كيف يختار المستهلك الدهانات:</w:t>
      </w:r>
      <w:r w:rsidRPr="004A4E13">
        <w:rPr>
          <w:rFonts w:asciiTheme="minorBidi" w:eastAsia="Times New Roman" w:hAnsiTheme="minorBidi"/>
          <w:b/>
          <w:bCs/>
          <w:color w:val="7F7F7F" w:themeColor="text1" w:themeTint="80"/>
          <w:sz w:val="40"/>
          <w:szCs w:val="40"/>
          <w:rtl/>
        </w:rPr>
        <w:br/>
        <w:t xml:space="preserve">هناك من المستهلكين من يترك هذه المهمة للمنفذ أو الدهان و يعتبر هذا دليل على عدم دراية صاحب المبنى أو المسكن بأنواع الدهانات المختلفة التي تناسب مبناه أو مسكنه وهناك بعض المقاولين يقنع المستهلك بضرورة اختيار نوع معين أو ماركة معينة، حتى يحصل على عمولة من صاحب المحل سواءً كان مبالغ نقدية أو هدايا عينية. إن هناك شريحة من المستهلكين تحدد اختيارها من خلال إلتقاء الناس في المجالس، فالمجالس لها دور كبير في تحديد نوعية الدهانات و اختيار مصنعي الدهانات من خلال التعرف على تجارب و أذواق الآخرين و الإستماع إلى نصائحهم، وهناك شريحة تعتمد على المكاتب الإستشارية و مصممي الديكور، وهناك شريحة تعتمد على مصنعي الدهانات و الفنييون منهم، و لعل التنسيق بين مصنعوا الدهانات و الخبراء الفنيون في هذا المجال مع المكاتب الإستشارية و مكاتب التصميم </w:t>
      </w:r>
      <w:r w:rsidRPr="004A4E13">
        <w:rPr>
          <w:rFonts w:asciiTheme="minorBidi" w:eastAsia="Times New Roman" w:hAnsiTheme="minorBidi"/>
          <w:b/>
          <w:bCs/>
          <w:color w:val="7F7F7F" w:themeColor="text1" w:themeTint="80"/>
          <w:sz w:val="40"/>
          <w:szCs w:val="40"/>
          <w:rtl/>
        </w:rPr>
        <w:lastRenderedPageBreak/>
        <w:t>الداخلي و حديد طلب المالك له دور في الإختيار الصحيح للدهانات.</w:t>
      </w:r>
      <w:r w:rsidRPr="004A4E13">
        <w:rPr>
          <w:rFonts w:asciiTheme="minorBidi" w:eastAsia="Times New Roman" w:hAnsiTheme="minorBidi"/>
          <w:b/>
          <w:bCs/>
          <w:color w:val="7F7F7F" w:themeColor="text1" w:themeTint="80"/>
          <w:sz w:val="40"/>
          <w:szCs w:val="40"/>
          <w:rtl/>
        </w:rPr>
        <w:br/>
        <w:t>و أخيراً إن عملية الإختيار حالياً تتم بعدة أوجه و لعل أهمها هي تقليد الغير و هذا سبب عدم القدرة على تصور الدهان المختار على أرض الواقع، أو يتم ال‘تماد على الدهانين الموجودين عند محلات بيع الدهان في اختيار نوع الدهان و يترك للمستهلك اللون، أو عن طريق أصدقاء و معارف لهم دراية في هذا الموضوع. ولكن يمكن تسليط الضوء على عامل مهم و هو أهمية وجود مصمم داخلي للمنزل، فالمستهلك اختار المقاول لأداء العمل و البعض يختار استشاري لإشرافٍ أفضل و هذا على حسب الميزانية، ولكن للمصمم الداخلي فوائد كثيرة، فهو شخص متخصص في مجاله و بإمكانه تخيل الشكل</w:t>
      </w:r>
      <w:r w:rsidRPr="004A4E13">
        <w:rPr>
          <w:rFonts w:asciiTheme="minorBidi" w:eastAsia="Times New Roman" w:hAnsiTheme="minorBidi"/>
          <w:b/>
          <w:bCs/>
          <w:color w:val="7F7F7F" w:themeColor="text1" w:themeTint="80"/>
          <w:sz w:val="40"/>
          <w:szCs w:val="40"/>
          <w:rtl/>
        </w:rPr>
        <w:br/>
        <w:t>العام للمنزل قبل البدء، وهنا تكون له فوائد في الأبعاد و المساحات في المنزل، تصميم النوافذ من ناحية المساحة و كمية الضوء الداخل منها، تحديد المنظور العام لتوزيع الأثاث و النمط الذي يواكب التصميم العمراني للمنزل و كذلك اختيار نوعية الدهانات و الألوان حسب الأثاث و المساحات و عدة أمور أخرى.</w:t>
      </w:r>
      <w:r w:rsidRPr="004A4E13">
        <w:rPr>
          <w:rFonts w:asciiTheme="minorBidi" w:eastAsia="Times New Roman" w:hAnsiTheme="minorBidi"/>
          <w:b/>
          <w:bCs/>
          <w:color w:val="7F7F7F" w:themeColor="text1" w:themeTint="80"/>
          <w:sz w:val="40"/>
          <w:szCs w:val="40"/>
          <w:rtl/>
        </w:rPr>
        <w:br/>
        <w:t>10-3 ضرورة توعية المستهلك و التنسيق بين الأطراف المتداخلة في البيع و الإستعمال:</w:t>
      </w:r>
      <w:r w:rsidRPr="004A4E13">
        <w:rPr>
          <w:rFonts w:asciiTheme="minorBidi" w:eastAsia="Times New Roman" w:hAnsiTheme="minorBidi"/>
          <w:b/>
          <w:bCs/>
          <w:color w:val="7F7F7F" w:themeColor="text1" w:themeTint="80"/>
          <w:sz w:val="40"/>
          <w:szCs w:val="40"/>
          <w:rtl/>
        </w:rPr>
        <w:br/>
        <w:t>إن هذه الصورة لتعدد اتجاهات الإختيار التي تتم على أساس غير مهني و فني، و في كثير من الأحيان و كما يراها مصنعي الدهانات تستدعي نشاطاً منها لتوعية المستهلك لتجنب الممارسات الخاطئة لبعض المقاولين أو الدهانين و يتم ذلك بتقديم الإرشادات عن كيفية الإختيار الأمثل للدهان و عدم الإعتماد على المقاول أو عامل الدهان.</w:t>
      </w:r>
      <w:r w:rsidRPr="004A4E13">
        <w:rPr>
          <w:rFonts w:asciiTheme="minorBidi" w:eastAsia="Times New Roman" w:hAnsiTheme="minorBidi"/>
          <w:b/>
          <w:bCs/>
          <w:color w:val="7F7F7F" w:themeColor="text1" w:themeTint="80"/>
          <w:sz w:val="40"/>
          <w:szCs w:val="40"/>
          <w:rtl/>
        </w:rPr>
        <w:br/>
        <w:t xml:space="preserve">*إن الإرتقاء بالعناصر التي تحدد الإختيار الأمثل يرجع إلى ضرورة قيام جميع الأطراف المتداخلة في عملية البيع و الإستعمال للدهانات من مصنعين و موزعين و مراقبين للجودة و منظمين لهذا القطاع من الإستثمار أكثر في توعية المستهلك و اعطائه صورة واضحة عن مكونات الدهان و طرق استعمالها و </w:t>
      </w:r>
      <w:r w:rsidRPr="004A4E13">
        <w:rPr>
          <w:rFonts w:asciiTheme="minorBidi" w:eastAsia="Times New Roman" w:hAnsiTheme="minorBidi"/>
          <w:b/>
          <w:bCs/>
          <w:color w:val="7F7F7F" w:themeColor="text1" w:themeTint="80"/>
          <w:sz w:val="40"/>
          <w:szCs w:val="40"/>
          <w:rtl/>
        </w:rPr>
        <w:lastRenderedPageBreak/>
        <w:t>كيفية التعرف على الدهان الجيد من المغشوش و تحديد الإستعمال الصحيح من الخطأ.</w:t>
      </w:r>
      <w:r w:rsidRPr="004A4E13">
        <w:rPr>
          <w:rFonts w:asciiTheme="minorBidi" w:eastAsia="Times New Roman" w:hAnsiTheme="minorBidi"/>
          <w:b/>
          <w:bCs/>
          <w:color w:val="7F7F7F" w:themeColor="text1" w:themeTint="80"/>
          <w:sz w:val="40"/>
          <w:szCs w:val="40"/>
          <w:rtl/>
        </w:rPr>
        <w:br/>
        <w:t>10-4 الاضرار الصحية لبعض مكونات الدهانات و كيفية الوقاية منها:</w:t>
      </w:r>
      <w:r w:rsidRPr="004A4E13">
        <w:rPr>
          <w:rFonts w:asciiTheme="minorBidi" w:eastAsia="Times New Roman" w:hAnsiTheme="minorBidi"/>
          <w:b/>
          <w:bCs/>
          <w:color w:val="7F7F7F" w:themeColor="text1" w:themeTint="80"/>
          <w:sz w:val="40"/>
          <w:szCs w:val="40"/>
          <w:rtl/>
        </w:rPr>
        <w:br/>
        <w:t>إذا كان التنسيق و التوعية من الأدوات الهامة في توجيه الإختيار الامثل للدهانات والتعريف بالمعايير التقنية الصحيحة لإستخداماتها المختلفة، فإن هذه الأدوات تصبح ملحة مع ازدياد الأهمية بمخاطر المواد الصناعية خاصةً على صحة الإنسان و تلوث البيئة بشكل عام.</w:t>
      </w:r>
      <w:r w:rsidRPr="004A4E13">
        <w:rPr>
          <w:rFonts w:asciiTheme="minorBidi" w:eastAsia="Times New Roman" w:hAnsiTheme="minorBidi"/>
          <w:b/>
          <w:bCs/>
          <w:color w:val="7F7F7F" w:themeColor="text1" w:themeTint="80"/>
          <w:sz w:val="40"/>
          <w:szCs w:val="40"/>
          <w:rtl/>
        </w:rPr>
        <w:br/>
        <w:t>وإن كان يصعب اثبات التأثيرات الضارة بصحة الإنسان الناشئة من المواد الصناعية في كثير من الأحيان، إلا أن التحذيرات التي تصدرها مراكز البحث كل حين و حين تجعلنا نؤكد على أن الوقاية على اقل تقدير هي الخيار الوحيد و الملح للحد من هذه التأثيرات.</w:t>
      </w:r>
      <w:r w:rsidRPr="004A4E13">
        <w:rPr>
          <w:rFonts w:asciiTheme="minorBidi" w:eastAsia="Times New Roman" w:hAnsiTheme="minorBidi"/>
          <w:b/>
          <w:bCs/>
          <w:color w:val="7F7F7F" w:themeColor="text1" w:themeTint="80"/>
          <w:sz w:val="40"/>
          <w:szCs w:val="40"/>
          <w:rtl/>
        </w:rPr>
        <w:br/>
        <w:t>إن أغلب الدول المتقدمة قد قامت بتغيير كبير لبنيتها التحتية الصناعية، ففي مجال الدهانات أصبحت الشركات المصنعة تنتج دهانات صديقة للبيئة و هي دهانات خالية من المواد المتطايرة التي تسبب بروائحها ضرراً بالغاً على صحة الإنسان سواءًَ عمال الدهان أو المستهلكين.</w:t>
      </w:r>
      <w:r w:rsidRPr="004A4E13">
        <w:rPr>
          <w:rFonts w:asciiTheme="minorBidi" w:eastAsia="Times New Roman" w:hAnsiTheme="minorBidi"/>
          <w:b/>
          <w:bCs/>
          <w:color w:val="7F7F7F" w:themeColor="text1" w:themeTint="80"/>
          <w:sz w:val="40"/>
          <w:szCs w:val="40"/>
          <w:rtl/>
        </w:rPr>
        <w:br/>
        <w:t>*إن المادة الرئيسية التي تدخل في تركيب الدهانات و التي يمكن أن تؤثر على البيئة هي كمية و نوعية المادة المذيبة المستخدمة في تصنيع الدهانات عموماً.</w:t>
      </w:r>
      <w:r w:rsidRPr="004A4E13">
        <w:rPr>
          <w:rFonts w:asciiTheme="minorBidi" w:eastAsia="Times New Roman" w:hAnsiTheme="minorBidi"/>
          <w:b/>
          <w:bCs/>
          <w:color w:val="7F7F7F" w:themeColor="text1" w:themeTint="80"/>
          <w:sz w:val="40"/>
          <w:szCs w:val="40"/>
          <w:rtl/>
        </w:rPr>
        <w:br/>
        <w:t>و يمكن تقسيم الدهانات التزينية التي تستخدم في البيوت و المكاتب و المستشفيات...إلخ، إلى نوعين رئيسيين:</w:t>
      </w:r>
      <w:r w:rsidRPr="004A4E13">
        <w:rPr>
          <w:rFonts w:asciiTheme="minorBidi" w:eastAsia="Times New Roman" w:hAnsiTheme="minorBidi"/>
          <w:b/>
          <w:bCs/>
          <w:color w:val="7F7F7F" w:themeColor="text1" w:themeTint="80"/>
          <w:sz w:val="40"/>
          <w:szCs w:val="40"/>
          <w:rtl/>
        </w:rPr>
        <w:br/>
        <w:t>• دهانات ذات أساس مائي (دهانات البلاستيك و الأكريلك).</w:t>
      </w:r>
      <w:r w:rsidRPr="004A4E13">
        <w:rPr>
          <w:rFonts w:asciiTheme="minorBidi" w:eastAsia="Times New Roman" w:hAnsiTheme="minorBidi"/>
          <w:b/>
          <w:bCs/>
          <w:color w:val="7F7F7F" w:themeColor="text1" w:themeTint="80"/>
          <w:sz w:val="40"/>
          <w:szCs w:val="40"/>
          <w:rtl/>
        </w:rPr>
        <w:br/>
        <w:t>• وَ دهانات ذات أساس من المواد المذيبة (دهانات زيتية).</w:t>
      </w:r>
      <w:r w:rsidRPr="004A4E13">
        <w:rPr>
          <w:rFonts w:asciiTheme="minorBidi" w:eastAsia="Times New Roman" w:hAnsiTheme="minorBidi"/>
          <w:b/>
          <w:bCs/>
          <w:color w:val="7F7F7F" w:themeColor="text1" w:themeTint="80"/>
          <w:sz w:val="40"/>
          <w:szCs w:val="40"/>
          <w:rtl/>
        </w:rPr>
        <w:br/>
        <w:t>أما الأولى فتعتبر إجمالاً غير ضارة بالبيئة على الرغم من احتوائها على كمية ضئيلة من المذيبات تساعد على تشكيل طبقة دهان.</w:t>
      </w:r>
      <w:r w:rsidRPr="004A4E13">
        <w:rPr>
          <w:rFonts w:asciiTheme="minorBidi" w:eastAsia="Times New Roman" w:hAnsiTheme="minorBidi"/>
          <w:b/>
          <w:bCs/>
          <w:color w:val="7F7F7F" w:themeColor="text1" w:themeTint="80"/>
          <w:sz w:val="40"/>
          <w:szCs w:val="40"/>
          <w:rtl/>
        </w:rPr>
        <w:br/>
        <w:t xml:space="preserve">و تتوفر ايضاً دهانات مائية خالية تماماً من المواد المذيبة و هي </w:t>
      </w:r>
      <w:r w:rsidRPr="004A4E13">
        <w:rPr>
          <w:rFonts w:asciiTheme="minorBidi" w:eastAsia="Times New Roman" w:hAnsiTheme="minorBidi"/>
          <w:b/>
          <w:bCs/>
          <w:color w:val="7F7F7F" w:themeColor="text1" w:themeTint="80"/>
          <w:sz w:val="40"/>
          <w:szCs w:val="40"/>
          <w:rtl/>
        </w:rPr>
        <w:lastRenderedPageBreak/>
        <w:t>أغلى قليلاً من الدهانات العادية، أما الدهانات ذات الأساس الزيتي فإنها تحتوي على كميات كبيرة من المواد المذيبة تسلعد في عملية طلاء الدهان و تعتبر هذه الدهانات ضارة بالبيئة.</w:t>
      </w:r>
      <w:r w:rsidRPr="004A4E13">
        <w:rPr>
          <w:rFonts w:asciiTheme="minorBidi" w:eastAsia="Times New Roman" w:hAnsiTheme="minorBidi"/>
          <w:b/>
          <w:bCs/>
          <w:color w:val="7F7F7F" w:themeColor="text1" w:themeTint="80"/>
          <w:sz w:val="40"/>
          <w:szCs w:val="40"/>
          <w:rtl/>
        </w:rPr>
        <w:br/>
        <w:t>في الولايات المتحدة و أوروبا هناك قيود تحدد كمية المواد المذيبة التي يمكن أن تنبعث أو تتطاير من طبقة الدهان أثناء تصلبه، و أدى فرض هذه القيود إلى ابتكار دهانات تحتوي على نسبة عالية من المواد الصلبة و دهانات خالية من المواد المذيبة، و يمكن لصناعة الدهانات أن تفي بحاجات عملائها من الدهانات غير الضارة و لكن بأسعار ستكون أغلى إذا ما تجاهل العملاء مسألة الضرر و قاموا بشراء أرخص الدهانات تكون النتيجة بيئة ملوثة.</w:t>
      </w:r>
      <w:r w:rsidRPr="004A4E13">
        <w:rPr>
          <w:rFonts w:asciiTheme="minorBidi" w:eastAsia="Times New Roman" w:hAnsiTheme="minorBidi"/>
          <w:b/>
          <w:bCs/>
          <w:color w:val="7F7F7F" w:themeColor="text1" w:themeTint="80"/>
          <w:sz w:val="40"/>
          <w:szCs w:val="40"/>
          <w:rtl/>
        </w:rPr>
        <w:br/>
        <w:t>و بصرف النظر عن قضية المواد المذيبة المذكورة آنفاً و التي يمكن أن تسبب قيوداً صحية و خصوصاً عند وجود أطفال أو شيوخ يعانون من مشاكل صحية كداء الربو، فإن أهم الإعتبارات المأخوذة في دهانات الن\منازل هي احتوائها على مواد ملوثة من الرصاص. و من المعروف أن الملونات الحاوية على الرصاص المستعملة في الدهانات هي أحد أسباب الإصابة بسرطان الرئة و لذا من الأفضل تجنبها، معظم كبار منتجي الدهانات لا يستعملون مواد ملونة حاوية على الرصاص في الدهانات المنزلية، هذا بالإضافة إلى أن هيئة المواصفات و المقاييس السعودية تحظر استعمال هذه الملونات على الدهانات التي تحمل علامة الجودة من الهيئة.</w:t>
      </w:r>
      <w:r w:rsidRPr="004A4E13">
        <w:rPr>
          <w:rFonts w:asciiTheme="minorBidi" w:eastAsia="Times New Roman" w:hAnsiTheme="minorBidi"/>
          <w:b/>
          <w:bCs/>
          <w:color w:val="7F7F7F" w:themeColor="text1" w:themeTint="80"/>
          <w:sz w:val="40"/>
          <w:szCs w:val="40"/>
          <w:rtl/>
        </w:rPr>
        <w:br/>
        <w:t>10-5 دور جهات الرقابة المحلية:</w:t>
      </w:r>
      <w:r w:rsidRPr="004A4E13">
        <w:rPr>
          <w:rFonts w:asciiTheme="minorBidi" w:eastAsia="Times New Roman" w:hAnsiTheme="minorBidi"/>
          <w:b/>
          <w:bCs/>
          <w:color w:val="7F7F7F" w:themeColor="text1" w:themeTint="80"/>
          <w:sz w:val="40"/>
          <w:szCs w:val="40"/>
          <w:rtl/>
        </w:rPr>
        <w:br/>
        <w:t xml:space="preserve">إذا كانت النوعية ضرورية لجعل المستهلك مطلعاً على الأنواع الجديدة من الدهانات و اختيار المناسب منها فإن دور الشركات المصنعة و خاصة تلك التي توزع منتجاتها على مستوى عالمي يعتبر أساسياً في هذا المجال فالمطالع للنشرات الإعلامية و المواد الإعلانية التي تقوم الشركات بإصدارها مشكورة في هذا الصدد يلاحظ عدم كفاية هذه الرسائل الإعلامية الموجهة للمستهلك لتجعله قادراً على الإختيار السليم، فليس كل ما تعرفه </w:t>
      </w:r>
      <w:r w:rsidRPr="004A4E13">
        <w:rPr>
          <w:rFonts w:asciiTheme="minorBidi" w:eastAsia="Times New Roman" w:hAnsiTheme="minorBidi"/>
          <w:b/>
          <w:bCs/>
          <w:color w:val="7F7F7F" w:themeColor="text1" w:themeTint="80"/>
          <w:sz w:val="40"/>
          <w:szCs w:val="40"/>
          <w:rtl/>
        </w:rPr>
        <w:lastRenderedPageBreak/>
        <w:t>الشركات عن منتجاتها سواء من حيث ملائمة الدهانات للمشاريع و البيئات المختلفة أو من حيث المضار الناتجة يتم توضيحه.</w:t>
      </w:r>
      <w:r w:rsidRPr="004A4E13">
        <w:rPr>
          <w:rFonts w:asciiTheme="minorBidi" w:eastAsia="Times New Roman" w:hAnsiTheme="minorBidi"/>
          <w:b/>
          <w:bCs/>
          <w:color w:val="7F7F7F" w:themeColor="text1" w:themeTint="80"/>
          <w:sz w:val="40"/>
          <w:szCs w:val="40"/>
          <w:rtl/>
        </w:rPr>
        <w:br/>
        <w:t>بعض الشركات تقف في تحذيراتها أو تعريفها عن المضار عند ما هو مفروض فقط من جهات الرقابة في البلد الواحد و لا تتعداه، مع علمها بتجارب في دول أخرى و بالقوانين التي فرضت عليها عند تسويقها لهذه المنتجات.</w:t>
      </w:r>
      <w:r w:rsidRPr="004A4E13">
        <w:rPr>
          <w:rFonts w:asciiTheme="minorBidi" w:eastAsia="Times New Roman" w:hAnsiTheme="minorBidi"/>
          <w:b/>
          <w:bCs/>
          <w:color w:val="7F7F7F" w:themeColor="text1" w:themeTint="80"/>
          <w:sz w:val="40"/>
          <w:szCs w:val="40"/>
          <w:rtl/>
        </w:rPr>
        <w:br/>
        <w:t>هذا التحقيق مثلاً و على الرغم من أن الشركات أفادت بأن الدهانات ذات الأساس المائي أفضل من الدهانات ذات الأساس الزيتي في الحماية من الأضرار الصحية الناتجة من الروائح على الدهانين و المستهلكين إلا أننا نعلم أن بعض الدهانات المائية التي تطرح في الأسواق ما زالت تشكل ضرراً على الصحة، لأنها ما زالت تحتوي على مواد مثل إيثير الجليكول و ميتيل الجليكول الذي من بين أضراره الصحية على النساء الحوامل الضرر الذي سببه عقار الثليدوميد في السبعينات من عيوب خلقية على الأجنة. كما أن الدهانات ذات الأساس الزيتي و التي تحتوي على نسبة عالية من المواد الضارة ما زالت تطرح بكثافة في الأسواق و على كثير من الأسطح مثل الأسطح الخشبية أو المعدنية و في المنشآت في المناطق الساحلية و ليس لها بديل آخر.</w:t>
      </w:r>
      <w:r w:rsidRPr="004A4E13">
        <w:rPr>
          <w:rFonts w:asciiTheme="minorBidi" w:eastAsia="Times New Roman" w:hAnsiTheme="minorBidi"/>
          <w:b/>
          <w:bCs/>
          <w:color w:val="7F7F7F" w:themeColor="text1" w:themeTint="80"/>
          <w:sz w:val="40"/>
          <w:szCs w:val="40"/>
          <w:rtl/>
        </w:rPr>
        <w:br/>
        <w:t>و هنا يتضح لنا دور جهات الرقابة المحلية الذي ما زال يؤدي في حدود ضيقة جداً مثلاً لمنع استخدام مواد مثل الرصاص في الدهانات المنزلية، في حين أن هذا الدور و على المستوى العالمي قد نما و تعاظم بهدف حماية المستهلك، من حيث الدور الإعلامي المناط بهذه الجهات من خلال المجلات المتخصصة و الصحف و التلفزيون لنشر الوعي التقني بكافة الوسائل و في كافة المناسبات مثل المعارض و الندوات المتخصصة ومن خلال متابعة النشرات و الإعلانات التي تصدرها الشركات و الحث على توضيح المميزات والعيوب لكل منتج بل و مساعدة المستهلك على الإختيار السليم لمنتجات الدهان.</w:t>
      </w:r>
      <w:r w:rsidRPr="004A4E13">
        <w:rPr>
          <w:rFonts w:asciiTheme="minorBidi" w:eastAsia="Times New Roman" w:hAnsiTheme="minorBidi"/>
          <w:b/>
          <w:bCs/>
          <w:color w:val="7F7F7F" w:themeColor="text1" w:themeTint="80"/>
          <w:sz w:val="40"/>
          <w:szCs w:val="40"/>
          <w:rtl/>
        </w:rPr>
        <w:br/>
        <w:t xml:space="preserve">كما أن جهات الرقابة مسئولة عن متابعة ما يستجد على الساحة العالمية من تجارب الآخرين، و ما يتم فرضه من قوانين الحماية </w:t>
      </w:r>
      <w:r w:rsidRPr="004A4E13">
        <w:rPr>
          <w:rFonts w:asciiTheme="minorBidi" w:eastAsia="Times New Roman" w:hAnsiTheme="minorBidi"/>
          <w:b/>
          <w:bCs/>
          <w:color w:val="7F7F7F" w:themeColor="text1" w:themeTint="80"/>
          <w:sz w:val="40"/>
          <w:szCs w:val="40"/>
          <w:rtl/>
        </w:rPr>
        <w:lastRenderedPageBreak/>
        <w:t>و الوقاية على الشركات المصنعة للدهانات، فنحن في عصر عولمي جديد نستطيع بكل سهولة و سرعة الإطلاع و التعرف على ما يدور من دقائق الأمور و الإكتشافات والتجارب و المستجدات و الأحداث على المستوى العالمي لرفع مستوى الأداء و الوعي لكافة المستهلكين من متخصصين و مواطنين عاديين.</w:t>
      </w:r>
      <w:r w:rsidRPr="004A4E13">
        <w:rPr>
          <w:rFonts w:asciiTheme="minorBidi" w:eastAsia="Times New Roman" w:hAnsiTheme="minorBidi"/>
          <w:b/>
          <w:bCs/>
          <w:color w:val="7F7F7F" w:themeColor="text1" w:themeTint="80"/>
          <w:sz w:val="40"/>
          <w:szCs w:val="40"/>
          <w:rtl/>
        </w:rPr>
        <w:br/>
        <w:t>10-6 تخزين مواد الدهانات:</w:t>
      </w:r>
      <w:r w:rsidRPr="004A4E13">
        <w:rPr>
          <w:rFonts w:asciiTheme="minorBidi" w:eastAsia="Times New Roman" w:hAnsiTheme="minorBidi"/>
          <w:b/>
          <w:bCs/>
          <w:color w:val="7F7F7F" w:themeColor="text1" w:themeTint="80"/>
          <w:sz w:val="40"/>
          <w:szCs w:val="40"/>
          <w:rtl/>
        </w:rPr>
        <w:br/>
        <w:t>تمثل كافة المواد و المعدات المخزنة كمية كبيرة من المال ، و لذلك فان سوء التخزين يكلف كثيرا</w:t>
      </w:r>
      <w:r w:rsidRPr="004A4E13">
        <w:rPr>
          <w:rFonts w:asciiTheme="minorBidi" w:eastAsia="Times New Roman" w:hAnsiTheme="minorBidi"/>
          <w:b/>
          <w:bCs/>
          <w:color w:val="7F7F7F" w:themeColor="text1" w:themeTint="80"/>
          <w:sz w:val="40"/>
          <w:szCs w:val="40"/>
          <w:rtl/>
        </w:rPr>
        <w:br/>
        <w:t>و قد يكون خطرا في بعض الأحيان .</w:t>
      </w:r>
      <w:r w:rsidRPr="004A4E13">
        <w:rPr>
          <w:rFonts w:asciiTheme="minorBidi" w:eastAsia="Times New Roman" w:hAnsiTheme="minorBidi"/>
          <w:b/>
          <w:bCs/>
          <w:color w:val="7F7F7F" w:themeColor="text1" w:themeTint="80"/>
          <w:sz w:val="40"/>
          <w:szCs w:val="40"/>
          <w:rtl/>
        </w:rPr>
        <w:br/>
        <w:t>درجة الحرارة :</w:t>
      </w:r>
      <w:r w:rsidRPr="004A4E13">
        <w:rPr>
          <w:rFonts w:asciiTheme="minorBidi" w:eastAsia="Times New Roman" w:hAnsiTheme="minorBidi"/>
          <w:b/>
          <w:bCs/>
          <w:color w:val="7F7F7F" w:themeColor="text1" w:themeTint="80"/>
          <w:sz w:val="40"/>
          <w:szCs w:val="40"/>
          <w:rtl/>
        </w:rPr>
        <w:br/>
        <w:t>يجب الحفاظ على درجة حرارة المخزن ثابتة قدر الامكان . و درجة الحرارة المثالية عموما هي 15درجةمئوية . تحفظ المواد المذيبة في درجة حرارة أقل بسبب أطار التبخر و الأبخرة الخطرة لناتجة عنه .</w:t>
      </w:r>
      <w:r w:rsidRPr="004A4E13">
        <w:rPr>
          <w:rFonts w:asciiTheme="minorBidi" w:eastAsia="Times New Roman" w:hAnsiTheme="minorBidi"/>
          <w:b/>
          <w:bCs/>
          <w:color w:val="7F7F7F" w:themeColor="text1" w:themeTint="80"/>
          <w:sz w:val="40"/>
          <w:szCs w:val="40"/>
          <w:rtl/>
        </w:rPr>
        <w:br/>
        <w:t>الرطوبـــة :</w:t>
      </w:r>
      <w:r w:rsidRPr="004A4E13">
        <w:rPr>
          <w:rFonts w:asciiTheme="minorBidi" w:eastAsia="Times New Roman" w:hAnsiTheme="minorBidi"/>
          <w:b/>
          <w:bCs/>
          <w:color w:val="7F7F7F" w:themeColor="text1" w:themeTint="80"/>
          <w:sz w:val="40"/>
          <w:szCs w:val="40"/>
          <w:rtl/>
        </w:rPr>
        <w:br/>
        <w:t>تلف الكثير من المواد أو الفرش إذا تعرضت للرطوبة ،و المخازن الدافئة بدرجة الحرارة المذكورةأعلاه تخلو من الرطوبة التي تتلف المواد .</w:t>
      </w:r>
      <w:r w:rsidRPr="004A4E13">
        <w:rPr>
          <w:rFonts w:asciiTheme="minorBidi" w:eastAsia="Times New Roman" w:hAnsiTheme="minorBidi"/>
          <w:b/>
          <w:bCs/>
          <w:color w:val="7F7F7F" w:themeColor="text1" w:themeTint="80"/>
          <w:sz w:val="40"/>
          <w:szCs w:val="40"/>
          <w:rtl/>
        </w:rPr>
        <w:br/>
        <w:t>الاضاءة :</w:t>
      </w:r>
      <w:r w:rsidRPr="004A4E13">
        <w:rPr>
          <w:rFonts w:asciiTheme="minorBidi" w:eastAsia="Times New Roman" w:hAnsiTheme="minorBidi"/>
          <w:b/>
          <w:bCs/>
          <w:color w:val="7F7F7F" w:themeColor="text1" w:themeTint="80"/>
          <w:sz w:val="40"/>
          <w:szCs w:val="40"/>
          <w:rtl/>
        </w:rPr>
        <w:br/>
        <w:t>إن الاضاءة الطبيعية أو الاصطناعية المناسب ضرورية جدا للتعرف على البضاعة المخزنة و لدرء الأخطار .ويجب الانتباه إلى أن جميع التمديدات و التجهيزات الكهربائية المستعملة للإضاءة في حالة جيدة ، و إلا فسيكون هناك خطر الحريق.</w:t>
      </w:r>
      <w:r w:rsidRPr="004A4E13">
        <w:rPr>
          <w:rFonts w:asciiTheme="minorBidi" w:eastAsia="Times New Roman" w:hAnsiTheme="minorBidi"/>
          <w:b/>
          <w:bCs/>
          <w:color w:val="7F7F7F" w:themeColor="text1" w:themeTint="80"/>
          <w:sz w:val="40"/>
          <w:szCs w:val="40"/>
          <w:rtl/>
        </w:rPr>
        <w:br/>
        <w:t>10-7 تعليمات الوقاية من الحريق :</w:t>
      </w:r>
      <w:r w:rsidRPr="004A4E13">
        <w:rPr>
          <w:rFonts w:asciiTheme="minorBidi" w:eastAsia="Times New Roman" w:hAnsiTheme="minorBidi"/>
          <w:b/>
          <w:bCs/>
          <w:color w:val="7F7F7F" w:themeColor="text1" w:themeTint="80"/>
          <w:sz w:val="40"/>
          <w:szCs w:val="40"/>
          <w:rtl/>
        </w:rPr>
        <w:br/>
        <w:t>قلة قليلة من مواد الدهان تخلو من خطر الاشتعال ، و لذلك يجب اتخاذ جميع الإجراءات اللازمة لدرء هذا</w:t>
      </w:r>
      <w:r w:rsidRPr="004A4E13">
        <w:rPr>
          <w:rFonts w:asciiTheme="minorBidi" w:eastAsia="Times New Roman" w:hAnsiTheme="minorBidi"/>
          <w:b/>
          <w:bCs/>
          <w:color w:val="7F7F7F" w:themeColor="text1" w:themeTint="80"/>
          <w:sz w:val="40"/>
          <w:szCs w:val="40"/>
          <w:rtl/>
        </w:rPr>
        <w:br/>
        <w:t>الخطر :</w:t>
      </w:r>
      <w:r w:rsidRPr="004A4E13">
        <w:rPr>
          <w:rFonts w:asciiTheme="minorBidi" w:eastAsia="Times New Roman" w:hAnsiTheme="minorBidi"/>
          <w:b/>
          <w:bCs/>
          <w:color w:val="7F7F7F" w:themeColor="text1" w:themeTint="80"/>
          <w:sz w:val="40"/>
          <w:szCs w:val="40"/>
          <w:rtl/>
        </w:rPr>
        <w:br/>
        <w:t>• تجنب اللهب.</w:t>
      </w:r>
      <w:r w:rsidRPr="004A4E13">
        <w:rPr>
          <w:rFonts w:asciiTheme="minorBidi" w:eastAsia="Times New Roman" w:hAnsiTheme="minorBidi"/>
          <w:b/>
          <w:bCs/>
          <w:color w:val="7F7F7F" w:themeColor="text1" w:themeTint="80"/>
          <w:sz w:val="40"/>
          <w:szCs w:val="40"/>
          <w:rtl/>
        </w:rPr>
        <w:br/>
        <w:t>• منع التدخين.</w:t>
      </w:r>
      <w:r w:rsidRPr="004A4E13">
        <w:rPr>
          <w:rFonts w:asciiTheme="minorBidi" w:eastAsia="Times New Roman" w:hAnsiTheme="minorBidi"/>
          <w:b/>
          <w:bCs/>
          <w:color w:val="7F7F7F" w:themeColor="text1" w:themeTint="80"/>
          <w:sz w:val="40"/>
          <w:szCs w:val="40"/>
          <w:rtl/>
        </w:rPr>
        <w:br/>
        <w:t xml:space="preserve">• التأكد من وجود نوعية مناسب من معدات إطفاء الحريق و في </w:t>
      </w:r>
      <w:r w:rsidRPr="004A4E13">
        <w:rPr>
          <w:rFonts w:asciiTheme="minorBidi" w:eastAsia="Times New Roman" w:hAnsiTheme="minorBidi"/>
          <w:b/>
          <w:bCs/>
          <w:color w:val="7F7F7F" w:themeColor="text1" w:themeTint="80"/>
          <w:sz w:val="40"/>
          <w:szCs w:val="40"/>
          <w:rtl/>
        </w:rPr>
        <w:lastRenderedPageBreak/>
        <w:t>حالة جيدة .</w:t>
      </w:r>
      <w:r w:rsidRPr="004A4E13">
        <w:rPr>
          <w:rFonts w:asciiTheme="minorBidi" w:eastAsia="Times New Roman" w:hAnsiTheme="minorBidi"/>
          <w:b/>
          <w:bCs/>
          <w:color w:val="7F7F7F" w:themeColor="text1" w:themeTint="80"/>
          <w:sz w:val="40"/>
          <w:szCs w:val="40"/>
          <w:rtl/>
        </w:rPr>
        <w:br/>
        <w:t>• يجب أن تخزن المواد المصنفة كمواد سريعة الاشتعال أو الغازات النفطية السائلة في ظروف خاصةجدا .</w:t>
      </w:r>
    </w:p>
    <w:p w:rsidR="002C3859" w:rsidRPr="002B20EB" w:rsidRDefault="004A4E13" w:rsidP="00B64E62">
      <w:pPr>
        <w:rPr>
          <w:rFonts w:asciiTheme="minorBidi" w:hAnsiTheme="minorBidi"/>
          <w:b/>
          <w:bCs/>
          <w:color w:val="7F7F7F" w:themeColor="text1" w:themeTint="80"/>
          <w:sz w:val="40"/>
          <w:szCs w:val="40"/>
        </w:rPr>
      </w:pPr>
      <w:r w:rsidRPr="002B20EB">
        <w:rPr>
          <w:rFonts w:asciiTheme="minorBidi" w:eastAsia="Times New Roman" w:hAnsiTheme="minorBidi"/>
          <w:b/>
          <w:bCs/>
          <w:color w:val="7F7F7F" w:themeColor="text1" w:themeTint="80"/>
          <w:sz w:val="40"/>
          <w:szCs w:val="40"/>
          <w:rtl/>
        </w:rPr>
        <w:br/>
      </w:r>
    </w:p>
    <w:sectPr w:rsidR="002C3859" w:rsidRPr="002B20EB" w:rsidSect="003E74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55"/>
    <w:rsid w:val="00167269"/>
    <w:rsid w:val="002B20EB"/>
    <w:rsid w:val="002C3859"/>
    <w:rsid w:val="00317E55"/>
    <w:rsid w:val="003E74BC"/>
    <w:rsid w:val="0040741F"/>
    <w:rsid w:val="004A4E13"/>
    <w:rsid w:val="00683D3F"/>
    <w:rsid w:val="00A26357"/>
    <w:rsid w:val="00B64E62"/>
    <w:rsid w:val="00D67052"/>
    <w:rsid w:val="00E855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3">
    <w:name w:val="heading 3"/>
    <w:basedOn w:val="Normal"/>
    <w:link w:val="Heading3Char"/>
    <w:uiPriority w:val="9"/>
    <w:qFormat/>
    <w:rsid w:val="004A4E13"/>
    <w:pPr>
      <w:bidi w:val="0"/>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4E1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A4E1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A4E13"/>
  </w:style>
  <w:style w:type="character" w:customStyle="1" w:styleId="hit-counter">
    <w:name w:val="hit-counter"/>
    <w:basedOn w:val="DefaultParagraphFont"/>
    <w:rsid w:val="004A4E13"/>
  </w:style>
  <w:style w:type="paragraph" w:styleId="BalloonText">
    <w:name w:val="Balloon Text"/>
    <w:basedOn w:val="Normal"/>
    <w:link w:val="BalloonTextChar"/>
    <w:uiPriority w:val="99"/>
    <w:semiHidden/>
    <w:unhideWhenUsed/>
    <w:rsid w:val="004A4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E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3">
    <w:name w:val="heading 3"/>
    <w:basedOn w:val="Normal"/>
    <w:link w:val="Heading3Char"/>
    <w:uiPriority w:val="9"/>
    <w:qFormat/>
    <w:rsid w:val="004A4E13"/>
    <w:pPr>
      <w:bidi w:val="0"/>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4E1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A4E1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A4E13"/>
  </w:style>
  <w:style w:type="character" w:customStyle="1" w:styleId="hit-counter">
    <w:name w:val="hit-counter"/>
    <w:basedOn w:val="DefaultParagraphFont"/>
    <w:rsid w:val="004A4E13"/>
  </w:style>
  <w:style w:type="paragraph" w:styleId="BalloonText">
    <w:name w:val="Balloon Text"/>
    <w:basedOn w:val="Normal"/>
    <w:link w:val="BalloonTextChar"/>
    <w:uiPriority w:val="99"/>
    <w:semiHidden/>
    <w:unhideWhenUsed/>
    <w:rsid w:val="004A4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E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625286">
      <w:bodyDiv w:val="1"/>
      <w:marLeft w:val="0"/>
      <w:marRight w:val="0"/>
      <w:marTop w:val="0"/>
      <w:marBottom w:val="0"/>
      <w:divBdr>
        <w:top w:val="none" w:sz="0" w:space="0" w:color="auto"/>
        <w:left w:val="none" w:sz="0" w:space="0" w:color="auto"/>
        <w:bottom w:val="none" w:sz="0" w:space="0" w:color="auto"/>
        <w:right w:val="none" w:sz="0" w:space="0" w:color="auto"/>
      </w:divBdr>
      <w:divsChild>
        <w:div w:id="931864154">
          <w:marLeft w:val="0"/>
          <w:marRight w:val="0"/>
          <w:marTop w:val="0"/>
          <w:marBottom w:val="0"/>
          <w:divBdr>
            <w:top w:val="none" w:sz="0" w:space="0" w:color="auto"/>
            <w:left w:val="none" w:sz="0" w:space="0" w:color="auto"/>
            <w:bottom w:val="none" w:sz="0" w:space="0" w:color="auto"/>
            <w:right w:val="none" w:sz="0" w:space="0" w:color="auto"/>
          </w:divBdr>
          <w:divsChild>
            <w:div w:id="2106146915">
              <w:marLeft w:val="0"/>
              <w:marRight w:val="0"/>
              <w:marTop w:val="0"/>
              <w:marBottom w:val="0"/>
              <w:divBdr>
                <w:top w:val="none" w:sz="0" w:space="0" w:color="auto"/>
                <w:left w:val="none" w:sz="0" w:space="0" w:color="auto"/>
                <w:bottom w:val="none" w:sz="0" w:space="0" w:color="auto"/>
                <w:right w:val="none" w:sz="0" w:space="0" w:color="auto"/>
              </w:divBdr>
              <w:divsChild>
                <w:div w:id="506675021">
                  <w:marLeft w:val="0"/>
                  <w:marRight w:val="0"/>
                  <w:marTop w:val="0"/>
                  <w:marBottom w:val="0"/>
                  <w:divBdr>
                    <w:top w:val="none" w:sz="0" w:space="0" w:color="auto"/>
                    <w:left w:val="none" w:sz="0" w:space="0" w:color="auto"/>
                    <w:bottom w:val="none" w:sz="0" w:space="0" w:color="auto"/>
                    <w:right w:val="none" w:sz="0" w:space="0" w:color="auto"/>
                  </w:divBdr>
                  <w:divsChild>
                    <w:div w:id="710148884">
                      <w:marLeft w:val="0"/>
                      <w:marRight w:val="0"/>
                      <w:marTop w:val="0"/>
                      <w:marBottom w:val="0"/>
                      <w:divBdr>
                        <w:top w:val="none" w:sz="0" w:space="0" w:color="auto"/>
                        <w:left w:val="none" w:sz="0" w:space="0" w:color="auto"/>
                        <w:bottom w:val="none" w:sz="0" w:space="0" w:color="auto"/>
                        <w:right w:val="none" w:sz="0" w:space="0" w:color="auto"/>
                      </w:divBdr>
                      <w:divsChild>
                        <w:div w:id="1384985558">
                          <w:marLeft w:val="0"/>
                          <w:marRight w:val="0"/>
                          <w:marTop w:val="0"/>
                          <w:marBottom w:val="0"/>
                          <w:divBdr>
                            <w:top w:val="none" w:sz="0" w:space="0" w:color="auto"/>
                            <w:left w:val="none" w:sz="0" w:space="0" w:color="auto"/>
                            <w:bottom w:val="none" w:sz="0" w:space="0" w:color="auto"/>
                            <w:right w:val="none" w:sz="0" w:space="0" w:color="auto"/>
                          </w:divBdr>
                          <w:divsChild>
                            <w:div w:id="2060467977">
                              <w:marLeft w:val="0"/>
                              <w:marRight w:val="0"/>
                              <w:marTop w:val="0"/>
                              <w:marBottom w:val="0"/>
                              <w:divBdr>
                                <w:top w:val="none" w:sz="0" w:space="0" w:color="auto"/>
                                <w:left w:val="none" w:sz="0" w:space="0" w:color="auto"/>
                                <w:bottom w:val="none" w:sz="0" w:space="0" w:color="auto"/>
                                <w:right w:val="none" w:sz="0" w:space="0" w:color="auto"/>
                              </w:divBdr>
                              <w:divsChild>
                                <w:div w:id="362444221">
                                  <w:marLeft w:val="0"/>
                                  <w:marRight w:val="0"/>
                                  <w:marTop w:val="0"/>
                                  <w:marBottom w:val="0"/>
                                  <w:divBdr>
                                    <w:top w:val="none" w:sz="0" w:space="0" w:color="auto"/>
                                    <w:left w:val="none" w:sz="0" w:space="0" w:color="auto"/>
                                    <w:bottom w:val="none" w:sz="0" w:space="0" w:color="auto"/>
                                    <w:right w:val="none" w:sz="0" w:space="0" w:color="auto"/>
                                  </w:divBdr>
                                  <w:divsChild>
                                    <w:div w:id="1078668959">
                                      <w:marLeft w:val="0"/>
                                      <w:marRight w:val="0"/>
                                      <w:marTop w:val="0"/>
                                      <w:marBottom w:val="0"/>
                                      <w:divBdr>
                                        <w:top w:val="none" w:sz="0" w:space="0" w:color="auto"/>
                                        <w:left w:val="none" w:sz="0" w:space="0" w:color="auto"/>
                                        <w:bottom w:val="none" w:sz="0" w:space="0" w:color="auto"/>
                                        <w:right w:val="none" w:sz="0" w:space="0" w:color="auto"/>
                                      </w:divBdr>
                                      <w:divsChild>
                                        <w:div w:id="281424681">
                                          <w:marLeft w:val="0"/>
                                          <w:marRight w:val="0"/>
                                          <w:marTop w:val="0"/>
                                          <w:marBottom w:val="0"/>
                                          <w:divBdr>
                                            <w:top w:val="none" w:sz="0" w:space="0" w:color="auto"/>
                                            <w:left w:val="none" w:sz="0" w:space="0" w:color="auto"/>
                                            <w:bottom w:val="none" w:sz="0" w:space="0" w:color="auto"/>
                                            <w:right w:val="none" w:sz="0" w:space="0" w:color="auto"/>
                                          </w:divBdr>
                                          <w:divsChild>
                                            <w:div w:id="1806003612">
                                              <w:marLeft w:val="0"/>
                                              <w:marRight w:val="0"/>
                                              <w:marTop w:val="0"/>
                                              <w:marBottom w:val="0"/>
                                              <w:divBdr>
                                                <w:top w:val="none" w:sz="0" w:space="0" w:color="auto"/>
                                                <w:left w:val="none" w:sz="0" w:space="0" w:color="auto"/>
                                                <w:bottom w:val="none" w:sz="0" w:space="0" w:color="auto"/>
                                                <w:right w:val="none" w:sz="0" w:space="0" w:color="auto"/>
                                              </w:divBdr>
                                              <w:divsChild>
                                                <w:div w:id="1796755875">
                                                  <w:marLeft w:val="0"/>
                                                  <w:marRight w:val="0"/>
                                                  <w:marTop w:val="0"/>
                                                  <w:marBottom w:val="0"/>
                                                  <w:divBdr>
                                                    <w:top w:val="none" w:sz="0" w:space="0" w:color="auto"/>
                                                    <w:left w:val="none" w:sz="0" w:space="0" w:color="auto"/>
                                                    <w:bottom w:val="none" w:sz="0" w:space="0" w:color="auto"/>
                                                    <w:right w:val="none" w:sz="0" w:space="0" w:color="auto"/>
                                                  </w:divBdr>
                                                  <w:divsChild>
                                                    <w:div w:id="1858812338">
                                                      <w:marLeft w:val="0"/>
                                                      <w:marRight w:val="0"/>
                                                      <w:marTop w:val="0"/>
                                                      <w:marBottom w:val="0"/>
                                                      <w:divBdr>
                                                        <w:top w:val="none" w:sz="0" w:space="0" w:color="auto"/>
                                                        <w:left w:val="none" w:sz="0" w:space="0" w:color="auto"/>
                                                        <w:bottom w:val="none" w:sz="0" w:space="0" w:color="auto"/>
                                                        <w:right w:val="none" w:sz="0" w:space="0" w:color="auto"/>
                                                      </w:divBdr>
                                                      <w:divsChild>
                                                        <w:div w:id="1456754436">
                                                          <w:marLeft w:val="0"/>
                                                          <w:marRight w:val="0"/>
                                                          <w:marTop w:val="450"/>
                                                          <w:marBottom w:val="450"/>
                                                          <w:divBdr>
                                                            <w:top w:val="none" w:sz="0" w:space="0" w:color="auto"/>
                                                            <w:left w:val="none" w:sz="0" w:space="0" w:color="auto"/>
                                                            <w:bottom w:val="none" w:sz="0" w:space="0" w:color="auto"/>
                                                            <w:right w:val="none" w:sz="0" w:space="0" w:color="auto"/>
                                                          </w:divBdr>
                                                          <w:divsChild>
                                                            <w:div w:id="223419703">
                                                              <w:marLeft w:val="0"/>
                                                              <w:marRight w:val="0"/>
                                                              <w:marTop w:val="0"/>
                                                              <w:marBottom w:val="0"/>
                                                              <w:divBdr>
                                                                <w:top w:val="none" w:sz="0" w:space="0" w:color="auto"/>
                                                                <w:left w:val="none" w:sz="0" w:space="0" w:color="auto"/>
                                                                <w:bottom w:val="none" w:sz="0" w:space="0" w:color="auto"/>
                                                                <w:right w:val="none" w:sz="0" w:space="0" w:color="auto"/>
                                                              </w:divBdr>
                                                              <w:divsChild>
                                                                <w:div w:id="1308777469">
                                                                  <w:marLeft w:val="0"/>
                                                                  <w:marRight w:val="0"/>
                                                                  <w:marTop w:val="825"/>
                                                                  <w:marBottom w:val="300"/>
                                                                  <w:divBdr>
                                                                    <w:top w:val="single" w:sz="6" w:space="0" w:color="7F75F3"/>
                                                                    <w:left w:val="single" w:sz="6" w:space="11" w:color="7F75F3"/>
                                                                    <w:bottom w:val="single" w:sz="6" w:space="0" w:color="7F75F3"/>
                                                                    <w:right w:val="single" w:sz="6" w:space="11" w:color="7F75F3"/>
                                                                  </w:divBdr>
                                                                  <w:divsChild>
                                                                    <w:div w:id="1771896987">
                                                                      <w:marLeft w:val="0"/>
                                                                      <w:marRight w:val="0"/>
                                                                      <w:marTop w:val="0"/>
                                                                      <w:marBottom w:val="0"/>
                                                                      <w:divBdr>
                                                                        <w:top w:val="none" w:sz="0" w:space="0" w:color="auto"/>
                                                                        <w:left w:val="none" w:sz="0" w:space="0" w:color="auto"/>
                                                                        <w:bottom w:val="none" w:sz="0" w:space="0" w:color="auto"/>
                                                                        <w:right w:val="none" w:sz="0" w:space="0" w:color="auto"/>
                                                                      </w:divBdr>
                                                                      <w:divsChild>
                                                                        <w:div w:id="1334336147">
                                                                          <w:marLeft w:val="0"/>
                                                                          <w:marRight w:val="0"/>
                                                                          <w:marTop w:val="0"/>
                                                                          <w:marBottom w:val="0"/>
                                                                          <w:divBdr>
                                                                            <w:top w:val="single" w:sz="6" w:space="11" w:color="7F75F3"/>
                                                                            <w:left w:val="none" w:sz="0" w:space="0" w:color="auto"/>
                                                                            <w:bottom w:val="none" w:sz="0" w:space="0" w:color="auto"/>
                                                                            <w:right w:val="none" w:sz="0" w:space="0" w:color="auto"/>
                                                                          </w:divBdr>
                                                                          <w:divsChild>
                                                                            <w:div w:id="1238828371">
                                                                              <w:marLeft w:val="0"/>
                                                                              <w:marRight w:val="0"/>
                                                                              <w:marTop w:val="0"/>
                                                                              <w:marBottom w:val="0"/>
                                                                              <w:divBdr>
                                                                                <w:top w:val="none" w:sz="0" w:space="0" w:color="auto"/>
                                                                                <w:left w:val="none" w:sz="0" w:space="0" w:color="auto"/>
                                                                                <w:bottom w:val="none" w:sz="0" w:space="0" w:color="auto"/>
                                                                                <w:right w:val="none" w:sz="0" w:space="0" w:color="auto"/>
                                                                              </w:divBdr>
                                                                              <w:divsChild>
                                                                                <w:div w:id="1753501517">
                                                                                  <w:marLeft w:val="0"/>
                                                                                  <w:marRight w:val="0"/>
                                                                                  <w:marTop w:val="0"/>
                                                                                  <w:marBottom w:val="0"/>
                                                                                  <w:divBdr>
                                                                                    <w:top w:val="none" w:sz="0" w:space="0" w:color="auto"/>
                                                                                    <w:left w:val="none" w:sz="0" w:space="0" w:color="auto"/>
                                                                                    <w:bottom w:val="none" w:sz="0" w:space="0" w:color="auto"/>
                                                                                    <w:right w:val="none" w:sz="0" w:space="0" w:color="auto"/>
                                                                                  </w:divBdr>
                                                                                  <w:divsChild>
                                                                                    <w:div w:id="107744860">
                                                                                      <w:marLeft w:val="0"/>
                                                                                      <w:marRight w:val="0"/>
                                                                                      <w:marTop w:val="0"/>
                                                                                      <w:marBottom w:val="0"/>
                                                                                      <w:divBdr>
                                                                                        <w:top w:val="none" w:sz="0" w:space="0" w:color="auto"/>
                                                                                        <w:left w:val="none" w:sz="0" w:space="0" w:color="auto"/>
                                                                                        <w:bottom w:val="none" w:sz="0" w:space="0" w:color="auto"/>
                                                                                        <w:right w:val="none" w:sz="0" w:space="0" w:color="auto"/>
                                                                                      </w:divBdr>
                                                                                      <w:divsChild>
                                                                                        <w:div w:id="1866400932">
                                                                                          <w:marLeft w:val="105"/>
                                                                                          <w:marRight w:val="105"/>
                                                                                          <w:marTop w:val="105"/>
                                                                                          <w:marBottom w:val="105"/>
                                                                                          <w:divBdr>
                                                                                            <w:top w:val="single" w:sz="6" w:space="15" w:color="CCCCCC"/>
                                                                                            <w:left w:val="single" w:sz="6" w:space="0" w:color="CCCCCC"/>
                                                                                            <w:bottom w:val="single" w:sz="6" w:space="0" w:color="CCCCCC"/>
                                                                                            <w:right w:val="single" w:sz="6" w:space="0" w:color="CCCCCC"/>
                                                                                          </w:divBdr>
                                                                                          <w:divsChild>
                                                                                            <w:div w:id="1087655134">
                                                                                              <w:marLeft w:val="0"/>
                                                                                              <w:marRight w:val="0"/>
                                                                                              <w:marTop w:val="0"/>
                                                                                              <w:marBottom w:val="0"/>
                                                                                              <w:divBdr>
                                                                                                <w:top w:val="none" w:sz="0" w:space="0" w:color="auto"/>
                                                                                                <w:left w:val="none" w:sz="0" w:space="0" w:color="auto"/>
                                                                                                <w:bottom w:val="none" w:sz="0" w:space="0" w:color="auto"/>
                                                                                                <w:right w:val="none" w:sz="0" w:space="0" w:color="auto"/>
                                                                                              </w:divBdr>
                                                                                              <w:divsChild>
                                                                                                <w:div w:id="363336720">
                                                                                                  <w:marLeft w:val="0"/>
                                                                                                  <w:marRight w:val="0"/>
                                                                                                  <w:marTop w:val="0"/>
                                                                                                  <w:marBottom w:val="0"/>
                                                                                                  <w:divBdr>
                                                                                                    <w:top w:val="none" w:sz="0" w:space="0" w:color="auto"/>
                                                                                                    <w:left w:val="none" w:sz="0" w:space="0" w:color="auto"/>
                                                                                                    <w:bottom w:val="none" w:sz="0" w:space="0" w:color="auto"/>
                                                                                                    <w:right w:val="none" w:sz="0" w:space="0" w:color="auto"/>
                                                                                                  </w:divBdr>
                                                                                                  <w:divsChild>
                                                                                                    <w:div w:id="1041783472">
                                                                                                      <w:marLeft w:val="0"/>
                                                                                                      <w:marRight w:val="0"/>
                                                                                                      <w:marTop w:val="0"/>
                                                                                                      <w:marBottom w:val="0"/>
                                                                                                      <w:divBdr>
                                                                                                        <w:top w:val="none" w:sz="0" w:space="0" w:color="auto"/>
                                                                                                        <w:left w:val="none" w:sz="0" w:space="0" w:color="auto"/>
                                                                                                        <w:bottom w:val="none" w:sz="0" w:space="0" w:color="auto"/>
                                                                                                        <w:right w:val="none" w:sz="0" w:space="0" w:color="auto"/>
                                                                                                      </w:divBdr>
                                                                                                    </w:div>
                                                                                                    <w:div w:id="656306589">
                                                                                                      <w:marLeft w:val="0"/>
                                                                                                      <w:marRight w:val="0"/>
                                                                                                      <w:marTop w:val="0"/>
                                                                                                      <w:marBottom w:val="0"/>
                                                                                                      <w:divBdr>
                                                                                                        <w:top w:val="none" w:sz="0" w:space="0" w:color="auto"/>
                                                                                                        <w:left w:val="none" w:sz="0" w:space="0" w:color="auto"/>
                                                                                                        <w:bottom w:val="none" w:sz="0" w:space="0" w:color="auto"/>
                                                                                                        <w:right w:val="none" w:sz="0" w:space="0" w:color="auto"/>
                                                                                                      </w:divBdr>
                                                                                                    </w:div>
                                                                                                    <w:div w:id="120776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95</Pages>
  <Words>18655</Words>
  <Characters>106335</Characters>
  <Application>Microsoft Office Word</Application>
  <DocSecurity>0</DocSecurity>
  <Lines>886</Lines>
  <Paragraphs>249</Paragraphs>
  <ScaleCrop>false</ScaleCrop>
  <Company>Mohamed Khaled Ibrahim</Company>
  <LinksUpToDate>false</LinksUpToDate>
  <CharactersWithSpaces>124741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Nasser56</dc:creator>
  <cp:keywords/>
  <dc:description/>
  <cp:lastModifiedBy>Nasser56</cp:lastModifiedBy>
  <cp:revision>13</cp:revision>
  <dcterms:created xsi:type="dcterms:W3CDTF">2012-04-22T09:22:00Z</dcterms:created>
  <dcterms:modified xsi:type="dcterms:W3CDTF">2012-04-22T09:27:00Z</dcterms:modified>
</cp:coreProperties>
</file>