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30961" w:rsidRPr="008235B2" w:rsidRDefault="00E30961" w:rsidP="00505762">
      <w:pPr>
        <w:shd w:val="clear" w:color="auto" w:fill="FFFFFF" w:themeFill="background1"/>
        <w:jc w:val="center"/>
        <w:rPr>
          <w:rFonts w:asciiTheme="minorBidi" w:hAnsiTheme="minorBidi"/>
          <w:b/>
          <w:bCs/>
          <w:color w:val="FF0000"/>
          <w:sz w:val="44"/>
          <w:szCs w:val="44"/>
          <w:rtl/>
          <w:lang w:bidi="ar-EG"/>
        </w:rPr>
      </w:pPr>
      <w:r w:rsidRPr="008235B2">
        <w:rPr>
          <w:rFonts w:asciiTheme="minorBidi" w:hAnsiTheme="minorBidi"/>
          <w:b/>
          <w:bCs/>
          <w:color w:val="FF0000"/>
          <w:sz w:val="44"/>
          <w:szCs w:val="44"/>
          <w:rtl/>
          <w:lang w:bidi="ar-EG"/>
        </w:rPr>
        <w:t>مقدمة</w:t>
      </w:r>
    </w:p>
    <w:p w:rsidR="00E30961" w:rsidRPr="00505762" w:rsidRDefault="00E30961" w:rsidP="00505762">
      <w:pPr>
        <w:shd w:val="clear" w:color="auto" w:fill="FFFFFF" w:themeFill="background1"/>
        <w:rPr>
          <w:rFonts w:asciiTheme="minorBidi" w:hAnsiTheme="minorBidi"/>
          <w:sz w:val="36"/>
          <w:szCs w:val="36"/>
          <w:rtl/>
          <w:lang w:bidi="ar-EG"/>
        </w:rPr>
      </w:pPr>
      <w:r w:rsidRPr="00505762">
        <w:rPr>
          <w:rFonts w:asciiTheme="minorBidi" w:hAnsiTheme="minorBidi"/>
          <w:sz w:val="36"/>
          <w:szCs w:val="36"/>
          <w:rtl/>
          <w:lang w:bidi="ar-EG"/>
        </w:rPr>
        <w:t xml:space="preserve">منذ الاف السنين هبط المصرى القديم الى ضفاف النيل </w:t>
      </w:r>
      <w:r w:rsidR="007A6CE3" w:rsidRPr="00505762">
        <w:rPr>
          <w:rFonts w:asciiTheme="minorBidi" w:hAnsiTheme="minorBidi"/>
          <w:sz w:val="36"/>
          <w:szCs w:val="36"/>
          <w:rtl/>
          <w:lang w:bidi="ar-EG"/>
        </w:rPr>
        <w:t xml:space="preserve">وعرف الزراعة ومن ثم الاستقرار فبنى بيوته ع ضفاف النيل وباستخدام طمى النيل فيما يعرف بالطوب اللبن ، وظلت البيوت تبنى من الطوب اللبن لاكثر من خمسة الاف عام </w:t>
      </w:r>
    </w:p>
    <w:p w:rsidR="007A6CE3" w:rsidRPr="00505762" w:rsidRDefault="007A6CE3" w:rsidP="00505762">
      <w:pPr>
        <w:shd w:val="clear" w:color="auto" w:fill="FFFFFF" w:themeFill="background1"/>
        <w:rPr>
          <w:rFonts w:asciiTheme="minorBidi" w:hAnsiTheme="minorBidi"/>
          <w:sz w:val="36"/>
          <w:szCs w:val="36"/>
          <w:rtl/>
          <w:lang w:bidi="ar-EG"/>
        </w:rPr>
      </w:pPr>
      <w:r w:rsidRPr="00505762">
        <w:rPr>
          <w:rFonts w:asciiTheme="minorBidi" w:hAnsiTheme="minorBidi"/>
          <w:sz w:val="36"/>
          <w:szCs w:val="36"/>
          <w:rtl/>
          <w:lang w:bidi="ar-EG"/>
        </w:rPr>
        <w:t>وفى المائة عام الاخي</w:t>
      </w:r>
      <w:r w:rsidR="0059312E" w:rsidRPr="00505762">
        <w:rPr>
          <w:rFonts w:asciiTheme="minorBidi" w:hAnsiTheme="minorBidi"/>
          <w:sz w:val="36"/>
          <w:szCs w:val="36"/>
          <w:rtl/>
          <w:lang w:bidi="ar-EG"/>
        </w:rPr>
        <w:t>ر</w:t>
      </w:r>
      <w:r w:rsidRPr="00505762">
        <w:rPr>
          <w:rFonts w:asciiTheme="minorBidi" w:hAnsiTheme="minorBidi"/>
          <w:sz w:val="36"/>
          <w:szCs w:val="36"/>
          <w:rtl/>
          <w:lang w:bidi="ar-EG"/>
        </w:rPr>
        <w:t xml:space="preserve">ة تحولت مادة البناء من الطوب اللبن الى الطوب الاحمر والحجر وغيرها من مواد البناء </w:t>
      </w:r>
    </w:p>
    <w:p w:rsidR="007A6CE3" w:rsidRPr="00505762" w:rsidRDefault="007A6CE3" w:rsidP="00505762">
      <w:pPr>
        <w:shd w:val="clear" w:color="auto" w:fill="FFFFFF" w:themeFill="background1"/>
        <w:rPr>
          <w:rFonts w:asciiTheme="minorBidi" w:hAnsiTheme="minorBidi"/>
          <w:sz w:val="36"/>
          <w:szCs w:val="36"/>
          <w:rtl/>
          <w:lang w:bidi="ar-EG"/>
        </w:rPr>
      </w:pPr>
      <w:r w:rsidRPr="00505762">
        <w:rPr>
          <w:rFonts w:asciiTheme="minorBidi" w:hAnsiTheme="minorBidi"/>
          <w:sz w:val="36"/>
          <w:szCs w:val="36"/>
          <w:rtl/>
          <w:lang w:bidi="ar-EG"/>
        </w:rPr>
        <w:t xml:space="preserve">ويرجع العلماء عدم  استخدام المصرى القديم للطوب الاحمر والحجر فى بناء مساكنهم لعقيديتهم فى ان الدنيا هى دار الفناء </w:t>
      </w:r>
      <w:r w:rsidR="00071259" w:rsidRPr="00505762">
        <w:rPr>
          <w:rFonts w:asciiTheme="minorBidi" w:hAnsiTheme="minorBidi"/>
          <w:sz w:val="36"/>
          <w:szCs w:val="36"/>
          <w:rtl/>
          <w:lang w:bidi="ar-EG"/>
        </w:rPr>
        <w:t xml:space="preserve">والاخرة هى دار البقاء فاكتفوا ببناء المقابر والاهرامات والمعابد بالحجر والطوب الاحمر لانهم يخصون الدار الاخرة وكذلك بيوت الفرعون وقصوره لانه فى عقيديتهم يمثل الاله او ابن الاله </w:t>
      </w:r>
    </w:p>
    <w:p w:rsidR="0059312E" w:rsidRPr="00505762" w:rsidRDefault="0059312E" w:rsidP="00505762">
      <w:pPr>
        <w:shd w:val="clear" w:color="auto" w:fill="FFFFFF" w:themeFill="background1"/>
        <w:rPr>
          <w:rFonts w:asciiTheme="minorBidi" w:hAnsiTheme="minorBidi"/>
          <w:sz w:val="36"/>
          <w:szCs w:val="36"/>
          <w:rtl/>
          <w:lang w:bidi="ar-EG"/>
        </w:rPr>
      </w:pPr>
      <w:r w:rsidRPr="00505762">
        <w:rPr>
          <w:rFonts w:asciiTheme="minorBidi" w:hAnsiTheme="minorBidi"/>
          <w:sz w:val="36"/>
          <w:szCs w:val="36"/>
          <w:rtl/>
          <w:lang w:bidi="ar-EG"/>
        </w:rPr>
        <w:t xml:space="preserve">ولا تزال اثار المصرين القدماء حتى الان تثبت انهم اول من استعملوا الطوب وانهم المرجع الصيح لتاريخ نشاة الطوب وصناعته وطرق استعماله </w:t>
      </w:r>
    </w:p>
    <w:p w:rsidR="0059312E" w:rsidRPr="00505762" w:rsidRDefault="0059312E" w:rsidP="00505762">
      <w:pPr>
        <w:shd w:val="clear" w:color="auto" w:fill="FFFFFF" w:themeFill="background1"/>
        <w:rPr>
          <w:rFonts w:asciiTheme="minorBidi" w:hAnsiTheme="minorBidi"/>
          <w:sz w:val="36"/>
          <w:szCs w:val="36"/>
          <w:rtl/>
          <w:lang w:bidi="ar-EG"/>
        </w:rPr>
      </w:pPr>
      <w:r w:rsidRPr="00505762">
        <w:rPr>
          <w:rFonts w:asciiTheme="minorBidi" w:hAnsiTheme="minorBidi"/>
          <w:sz w:val="36"/>
          <w:szCs w:val="36"/>
          <w:rtl/>
          <w:lang w:bidi="ar-EG"/>
        </w:rPr>
        <w:t xml:space="preserve">بعد ذلك تلتهم محاولات الحضارات المجاورة حيث ستخدمت حضارة ما بين النهرين الطوب فى اعمال البناء وبعد ذلك تلاهم محاولات الاغريق فى استخدام احجار </w:t>
      </w:r>
      <w:r w:rsidR="00AA469E" w:rsidRPr="00505762">
        <w:rPr>
          <w:rFonts w:asciiTheme="minorBidi" w:hAnsiTheme="minorBidi"/>
          <w:sz w:val="36"/>
          <w:szCs w:val="36"/>
          <w:rtl/>
          <w:lang w:bidi="ar-EG"/>
        </w:rPr>
        <w:t xml:space="preserve">الرخام </w:t>
      </w:r>
      <w:r w:rsidRPr="00505762">
        <w:rPr>
          <w:rFonts w:asciiTheme="minorBidi" w:hAnsiTheme="minorBidi"/>
          <w:sz w:val="36"/>
          <w:szCs w:val="36"/>
          <w:rtl/>
          <w:lang w:bidi="ar-EG"/>
        </w:rPr>
        <w:t xml:space="preserve">فى البناء </w:t>
      </w:r>
    </w:p>
    <w:p w:rsidR="0059312E" w:rsidRPr="00505762" w:rsidRDefault="0059312E" w:rsidP="00505762">
      <w:pPr>
        <w:shd w:val="clear" w:color="auto" w:fill="FFFFFF" w:themeFill="background1"/>
        <w:rPr>
          <w:rFonts w:asciiTheme="minorBidi" w:hAnsiTheme="minorBidi"/>
          <w:sz w:val="36"/>
          <w:szCs w:val="36"/>
          <w:rtl/>
          <w:lang w:bidi="ar-EG"/>
        </w:rPr>
      </w:pPr>
      <w:r w:rsidRPr="00505762">
        <w:rPr>
          <w:rFonts w:asciiTheme="minorBidi" w:hAnsiTheme="minorBidi"/>
          <w:sz w:val="36"/>
          <w:szCs w:val="36"/>
          <w:rtl/>
          <w:lang w:bidi="ar-EG"/>
        </w:rPr>
        <w:t>ويعد الطوب أول مواد البناء التى استخدمت معمارياً وذلك لمرونة استعماله الانشائى وتطور مواصفاته تبعاً للمطالب الانشائية والبنائية لكل عصر .</w:t>
      </w:r>
    </w:p>
    <w:p w:rsidR="0059312E" w:rsidRPr="00505762" w:rsidRDefault="0059312E" w:rsidP="00505762">
      <w:pPr>
        <w:shd w:val="clear" w:color="auto" w:fill="FFFFFF" w:themeFill="background1"/>
        <w:rPr>
          <w:rFonts w:asciiTheme="minorBidi" w:hAnsiTheme="minorBidi"/>
          <w:sz w:val="36"/>
          <w:szCs w:val="36"/>
          <w:rtl/>
          <w:lang w:bidi="ar-EG"/>
        </w:rPr>
      </w:pPr>
      <w:r w:rsidRPr="00505762">
        <w:rPr>
          <w:rFonts w:asciiTheme="minorBidi" w:hAnsiTheme="minorBidi"/>
          <w:color w:val="7030A0"/>
          <w:sz w:val="36"/>
          <w:szCs w:val="36"/>
          <w:rtl/>
          <w:lang w:bidi="ar-EG"/>
        </w:rPr>
        <w:t xml:space="preserve">ولهذا يمكن القول بأن </w:t>
      </w:r>
      <w:r w:rsidRPr="00505762">
        <w:rPr>
          <w:rFonts w:asciiTheme="minorBidi" w:hAnsiTheme="minorBidi"/>
          <w:sz w:val="36"/>
          <w:szCs w:val="36"/>
          <w:rtl/>
          <w:lang w:bidi="ar-EG"/>
        </w:rPr>
        <w:t>: ( صناعة الطوب من أساسيات التشييد المعمارى وخليقة تكنولوجيا الانسان).</w:t>
      </w:r>
    </w:p>
    <w:p w:rsidR="00AA469E" w:rsidRPr="00505762" w:rsidRDefault="007E113D" w:rsidP="00505762">
      <w:pPr>
        <w:shd w:val="clear" w:color="auto" w:fill="FFFFFF" w:themeFill="background1"/>
        <w:rPr>
          <w:rFonts w:asciiTheme="minorBidi" w:hAnsiTheme="minorBidi"/>
          <w:sz w:val="36"/>
          <w:szCs w:val="36"/>
          <w:rtl/>
          <w:lang w:bidi="ar-EG"/>
        </w:rPr>
      </w:pPr>
      <w:r w:rsidRPr="00505762">
        <w:rPr>
          <w:rFonts w:asciiTheme="minorBidi" w:hAnsiTheme="minorBidi"/>
          <w:sz w:val="36"/>
          <w:szCs w:val="36"/>
          <w:rtl/>
          <w:lang w:bidi="ar-EG"/>
        </w:rPr>
        <w:t xml:space="preserve">يعتبر الطوب هو من مواد البناء التى تتعرض لعوامل خارجية كثيرة منها عوامل طبيعية مثل اختلاف درجات الحرارة وارتفاع نسبة الرطوبة </w:t>
      </w:r>
      <w:r w:rsidRPr="00505762">
        <w:rPr>
          <w:rFonts w:asciiTheme="minorBidi" w:hAnsiTheme="minorBidi"/>
          <w:sz w:val="36"/>
          <w:szCs w:val="36"/>
          <w:rtl/>
          <w:lang w:bidi="ar-EG"/>
        </w:rPr>
        <w:lastRenderedPageBreak/>
        <w:t xml:space="preserve">والتعرض للامطار واشعة الشمس والهزات الارضيه والزلازل ومنها عوامل اخرى مثل المؤثرات الكيميائية والمواد العضوية </w:t>
      </w:r>
    </w:p>
    <w:p w:rsidR="00264F09" w:rsidRPr="00505762" w:rsidRDefault="007E113D" w:rsidP="00505762">
      <w:pPr>
        <w:shd w:val="clear" w:color="auto" w:fill="FFFFFF" w:themeFill="background1"/>
        <w:rPr>
          <w:rFonts w:asciiTheme="minorBidi" w:hAnsiTheme="minorBidi"/>
          <w:sz w:val="36"/>
          <w:szCs w:val="36"/>
          <w:rtl/>
          <w:lang w:bidi="ar-EG"/>
        </w:rPr>
      </w:pPr>
      <w:r w:rsidRPr="00505762">
        <w:rPr>
          <w:rFonts w:asciiTheme="minorBidi" w:hAnsiTheme="minorBidi"/>
          <w:sz w:val="36"/>
          <w:szCs w:val="36"/>
          <w:rtl/>
          <w:lang w:bidi="ar-EG"/>
        </w:rPr>
        <w:t xml:space="preserve">لذلك لابد ان يتحمل الطوب فى جميع الاحوال </w:t>
      </w:r>
      <w:r w:rsidR="00264F09" w:rsidRPr="00505762">
        <w:rPr>
          <w:rFonts w:asciiTheme="minorBidi" w:hAnsiTheme="minorBidi"/>
          <w:sz w:val="36"/>
          <w:szCs w:val="36"/>
          <w:rtl/>
          <w:lang w:bidi="ar-EG"/>
        </w:rPr>
        <w:t>الاجهادات والضغوط التى يتعرض لها بالاضافة الى مقاومة المؤثرات الجوية والطبيعية والحريق</w:t>
      </w:r>
    </w:p>
    <w:p w:rsidR="00505762" w:rsidRPr="00505762" w:rsidRDefault="009F6B79" w:rsidP="00505762">
      <w:pPr>
        <w:shd w:val="clear" w:color="auto" w:fill="FFFFFF" w:themeFill="background1"/>
        <w:rPr>
          <w:rFonts w:asciiTheme="minorBidi" w:hAnsiTheme="minorBidi"/>
          <w:sz w:val="36"/>
          <w:szCs w:val="36"/>
          <w:rtl/>
          <w:lang w:bidi="ar-EG"/>
        </w:rPr>
      </w:pPr>
      <w:r w:rsidRPr="00505762">
        <w:rPr>
          <w:rFonts w:asciiTheme="minorBidi" w:hAnsiTheme="minorBidi"/>
          <w:sz w:val="36"/>
          <w:szCs w:val="36"/>
          <w:rtl/>
          <w:lang w:bidi="ar-EG"/>
        </w:rPr>
        <w:t xml:space="preserve">ويعد الطوب هومادة البناء الاساسيه فى نظام الحوائط الحاملة ويتطلب هذا النظام ان تكون للطوبة مقاومة انضغاط عالية ولا تتاثر بسهولة بالعوامل الجوية </w:t>
      </w:r>
    </w:p>
    <w:p w:rsidR="00337221" w:rsidRPr="00505762" w:rsidRDefault="009F6B79" w:rsidP="00505762">
      <w:pPr>
        <w:shd w:val="clear" w:color="auto" w:fill="FFFFFF" w:themeFill="background1"/>
        <w:rPr>
          <w:rFonts w:asciiTheme="minorBidi" w:hAnsiTheme="minorBidi"/>
          <w:sz w:val="36"/>
          <w:szCs w:val="36"/>
          <w:rtl/>
          <w:lang w:bidi="ar-EG"/>
        </w:rPr>
      </w:pPr>
      <w:r w:rsidRPr="00505762">
        <w:rPr>
          <w:rFonts w:asciiTheme="minorBidi" w:hAnsiTheme="minorBidi"/>
          <w:sz w:val="36"/>
          <w:szCs w:val="36"/>
          <w:rtl/>
          <w:lang w:bidi="ar-EG"/>
        </w:rPr>
        <w:t xml:space="preserve">اما فى النظام الهيكلى فتصلح جميع انواع الطوب بوجه عام لهذا الغرض وان كان لا يفضل الانواع الثقيلة حتى لا تكون احمال اضافيه على المنشا </w:t>
      </w:r>
      <w:r w:rsidR="00505762" w:rsidRPr="00505762">
        <w:rPr>
          <w:rFonts w:asciiTheme="minorBidi" w:hAnsiTheme="minorBidi"/>
          <w:sz w:val="36"/>
          <w:szCs w:val="36"/>
          <w:lang w:bidi="ar-EG"/>
        </w:rPr>
        <w:t>.</w:t>
      </w:r>
    </w:p>
    <w:p w:rsidR="00505762" w:rsidRDefault="00505762" w:rsidP="00505762">
      <w:pPr>
        <w:shd w:val="clear" w:color="auto" w:fill="FFFFFF" w:themeFill="background1"/>
        <w:jc w:val="center"/>
        <w:rPr>
          <w:rFonts w:asciiTheme="minorBidi" w:hAnsiTheme="minorBidi"/>
          <w:color w:val="FF0000"/>
          <w:sz w:val="36"/>
          <w:szCs w:val="36"/>
          <w:u w:val="single"/>
          <w:rtl/>
          <w:lang w:bidi="ar-EG"/>
        </w:rPr>
      </w:pPr>
    </w:p>
    <w:p w:rsidR="00505762" w:rsidRDefault="00505762" w:rsidP="00505762">
      <w:pPr>
        <w:shd w:val="clear" w:color="auto" w:fill="FFFFFF" w:themeFill="background1"/>
        <w:jc w:val="center"/>
        <w:rPr>
          <w:rFonts w:asciiTheme="minorBidi" w:hAnsiTheme="minorBidi"/>
          <w:color w:val="FF0000"/>
          <w:sz w:val="36"/>
          <w:szCs w:val="36"/>
          <w:u w:val="single"/>
          <w:rtl/>
          <w:lang w:bidi="ar-EG"/>
        </w:rPr>
      </w:pPr>
    </w:p>
    <w:p w:rsidR="00505762" w:rsidRDefault="00505762" w:rsidP="00505762">
      <w:pPr>
        <w:shd w:val="clear" w:color="auto" w:fill="FFFFFF" w:themeFill="background1"/>
        <w:jc w:val="center"/>
        <w:rPr>
          <w:rFonts w:asciiTheme="minorBidi" w:hAnsiTheme="minorBidi"/>
          <w:color w:val="FF0000"/>
          <w:sz w:val="36"/>
          <w:szCs w:val="36"/>
          <w:u w:val="single"/>
          <w:rtl/>
          <w:lang w:bidi="ar-EG"/>
        </w:rPr>
      </w:pPr>
    </w:p>
    <w:p w:rsidR="00505762" w:rsidRDefault="00505762" w:rsidP="00505762">
      <w:pPr>
        <w:shd w:val="clear" w:color="auto" w:fill="FFFFFF" w:themeFill="background1"/>
        <w:jc w:val="center"/>
        <w:rPr>
          <w:rFonts w:asciiTheme="minorBidi" w:hAnsiTheme="minorBidi"/>
          <w:color w:val="FF0000"/>
          <w:sz w:val="36"/>
          <w:szCs w:val="36"/>
          <w:u w:val="single"/>
          <w:rtl/>
          <w:lang w:bidi="ar-EG"/>
        </w:rPr>
      </w:pPr>
    </w:p>
    <w:p w:rsidR="00505762" w:rsidRDefault="00505762" w:rsidP="00505762">
      <w:pPr>
        <w:shd w:val="clear" w:color="auto" w:fill="FFFFFF" w:themeFill="background1"/>
        <w:jc w:val="center"/>
        <w:rPr>
          <w:rFonts w:asciiTheme="minorBidi" w:hAnsiTheme="minorBidi"/>
          <w:color w:val="FF0000"/>
          <w:sz w:val="36"/>
          <w:szCs w:val="36"/>
          <w:u w:val="single"/>
          <w:rtl/>
          <w:lang w:bidi="ar-EG"/>
        </w:rPr>
      </w:pPr>
    </w:p>
    <w:p w:rsidR="00505762" w:rsidRDefault="00505762" w:rsidP="00505762">
      <w:pPr>
        <w:shd w:val="clear" w:color="auto" w:fill="FFFFFF" w:themeFill="background1"/>
        <w:jc w:val="center"/>
        <w:rPr>
          <w:rFonts w:asciiTheme="minorBidi" w:hAnsiTheme="minorBidi"/>
          <w:color w:val="FF0000"/>
          <w:sz w:val="36"/>
          <w:szCs w:val="36"/>
          <w:u w:val="single"/>
          <w:rtl/>
          <w:lang w:bidi="ar-EG"/>
        </w:rPr>
      </w:pPr>
    </w:p>
    <w:p w:rsidR="00505762" w:rsidRDefault="00505762" w:rsidP="00505762">
      <w:pPr>
        <w:shd w:val="clear" w:color="auto" w:fill="FFFFFF" w:themeFill="background1"/>
        <w:jc w:val="center"/>
        <w:rPr>
          <w:rFonts w:asciiTheme="minorBidi" w:hAnsiTheme="minorBidi"/>
          <w:color w:val="FF0000"/>
          <w:sz w:val="36"/>
          <w:szCs w:val="36"/>
          <w:u w:val="single"/>
          <w:rtl/>
          <w:lang w:bidi="ar-EG"/>
        </w:rPr>
      </w:pPr>
    </w:p>
    <w:p w:rsidR="00505762" w:rsidRDefault="00505762" w:rsidP="00505762">
      <w:pPr>
        <w:shd w:val="clear" w:color="auto" w:fill="FFFFFF" w:themeFill="background1"/>
        <w:jc w:val="center"/>
        <w:rPr>
          <w:rFonts w:asciiTheme="minorBidi" w:hAnsiTheme="minorBidi"/>
          <w:color w:val="FF0000"/>
          <w:sz w:val="36"/>
          <w:szCs w:val="36"/>
          <w:u w:val="single"/>
          <w:rtl/>
          <w:lang w:bidi="ar-EG"/>
        </w:rPr>
      </w:pPr>
    </w:p>
    <w:p w:rsidR="00505762" w:rsidRDefault="00505762" w:rsidP="00505762">
      <w:pPr>
        <w:shd w:val="clear" w:color="auto" w:fill="FFFFFF" w:themeFill="background1"/>
        <w:jc w:val="center"/>
        <w:rPr>
          <w:rFonts w:asciiTheme="minorBidi" w:hAnsiTheme="minorBidi"/>
          <w:color w:val="FF0000"/>
          <w:sz w:val="36"/>
          <w:szCs w:val="36"/>
          <w:u w:val="single"/>
          <w:rtl/>
          <w:lang w:bidi="ar-EG"/>
        </w:rPr>
      </w:pPr>
    </w:p>
    <w:p w:rsidR="00505762" w:rsidRDefault="00505762" w:rsidP="00505762">
      <w:pPr>
        <w:shd w:val="clear" w:color="auto" w:fill="FFFFFF" w:themeFill="background1"/>
        <w:jc w:val="center"/>
        <w:rPr>
          <w:rFonts w:asciiTheme="minorBidi" w:hAnsiTheme="minorBidi"/>
          <w:color w:val="FF0000"/>
          <w:sz w:val="36"/>
          <w:szCs w:val="36"/>
          <w:u w:val="single"/>
          <w:rtl/>
          <w:lang w:bidi="ar-EG"/>
        </w:rPr>
      </w:pPr>
    </w:p>
    <w:p w:rsidR="00505762" w:rsidRDefault="00505762" w:rsidP="00505762">
      <w:pPr>
        <w:shd w:val="clear" w:color="auto" w:fill="FFFFFF" w:themeFill="background1"/>
        <w:jc w:val="center"/>
        <w:rPr>
          <w:rFonts w:asciiTheme="minorBidi" w:hAnsiTheme="minorBidi"/>
          <w:color w:val="FF0000"/>
          <w:sz w:val="36"/>
          <w:szCs w:val="36"/>
          <w:u w:val="single"/>
          <w:rtl/>
          <w:lang w:bidi="ar-EG"/>
        </w:rPr>
      </w:pPr>
    </w:p>
    <w:p w:rsidR="00505762" w:rsidRDefault="00505762" w:rsidP="00505762">
      <w:pPr>
        <w:shd w:val="clear" w:color="auto" w:fill="FFFFFF" w:themeFill="background1"/>
        <w:jc w:val="center"/>
        <w:rPr>
          <w:rFonts w:asciiTheme="minorBidi" w:hAnsiTheme="minorBidi"/>
          <w:color w:val="FF0000"/>
          <w:sz w:val="36"/>
          <w:szCs w:val="36"/>
          <w:u w:val="single"/>
          <w:rtl/>
          <w:lang w:bidi="ar-EG"/>
        </w:rPr>
      </w:pPr>
    </w:p>
    <w:p w:rsidR="00A66A67" w:rsidRPr="008235B2" w:rsidRDefault="00A66A67" w:rsidP="00505762">
      <w:pPr>
        <w:shd w:val="clear" w:color="auto" w:fill="FFFFFF" w:themeFill="background1"/>
        <w:jc w:val="center"/>
        <w:rPr>
          <w:rFonts w:asciiTheme="minorBidi" w:hAnsiTheme="minorBidi"/>
          <w:b/>
          <w:bCs/>
          <w:color w:val="FF0000"/>
          <w:sz w:val="36"/>
          <w:szCs w:val="36"/>
          <w:rtl/>
          <w:lang w:bidi="ar-EG"/>
        </w:rPr>
      </w:pPr>
      <w:r w:rsidRPr="008235B2">
        <w:rPr>
          <w:rFonts w:asciiTheme="minorBidi" w:hAnsiTheme="minorBidi"/>
          <w:b/>
          <w:bCs/>
          <w:color w:val="FF0000"/>
          <w:sz w:val="40"/>
          <w:szCs w:val="40"/>
          <w:rtl/>
          <w:lang w:bidi="ar-EG"/>
        </w:rPr>
        <w:lastRenderedPageBreak/>
        <w:t>اشكال الطوب</w:t>
      </w:r>
    </w:p>
    <w:p w:rsidR="00337221" w:rsidRPr="00505762" w:rsidRDefault="00A66A67" w:rsidP="00505762">
      <w:pPr>
        <w:shd w:val="clear" w:color="auto" w:fill="FFFFFF" w:themeFill="background1"/>
        <w:rPr>
          <w:rFonts w:asciiTheme="minorBidi" w:hAnsiTheme="minorBidi"/>
          <w:sz w:val="36"/>
          <w:szCs w:val="36"/>
          <w:rtl/>
          <w:lang w:bidi="ar-EG"/>
        </w:rPr>
      </w:pPr>
      <w:r w:rsidRPr="00505762">
        <w:rPr>
          <w:rFonts w:asciiTheme="minorBidi" w:hAnsiTheme="minorBidi"/>
          <w:color w:val="000000"/>
          <w:sz w:val="36"/>
          <w:szCs w:val="36"/>
          <w:rtl/>
        </w:rPr>
        <w:t>أشكال الطوب كثيرة ولكن الأكثراستعمالا هو المتوازي المستطيلات .. وقد يأخذ أشكاله الصلبة بتجفيفه أو بحرقة أوبمعاملته كيمائياً. وقد يصنع الطوب مصمتاً أو مفرغاً كما يمكن الحصول عليه بألوانمختلفة</w:t>
      </w:r>
      <w:r w:rsidRPr="00505762">
        <w:rPr>
          <w:rFonts w:asciiTheme="minorBidi" w:hAnsiTheme="minorBidi"/>
          <w:color w:val="000000"/>
          <w:sz w:val="36"/>
          <w:szCs w:val="36"/>
        </w:rPr>
        <w:t>.</w:t>
      </w:r>
      <w:r w:rsidRPr="00505762">
        <w:rPr>
          <w:rFonts w:asciiTheme="minorBidi" w:hAnsiTheme="minorBidi"/>
          <w:color w:val="000000"/>
          <w:sz w:val="36"/>
          <w:szCs w:val="36"/>
        </w:rPr>
        <w:br/>
      </w:r>
    </w:p>
    <w:p w:rsidR="00337221" w:rsidRPr="008235B2" w:rsidRDefault="00337221" w:rsidP="00505762">
      <w:pPr>
        <w:shd w:val="clear" w:color="auto" w:fill="FFFFFF" w:themeFill="background1"/>
        <w:ind w:left="26"/>
        <w:jc w:val="center"/>
        <w:rPr>
          <w:rFonts w:asciiTheme="minorBidi" w:hAnsiTheme="minorBidi"/>
          <w:b/>
          <w:bCs/>
          <w:color w:val="000000"/>
          <w:sz w:val="40"/>
          <w:szCs w:val="40"/>
          <w:rtl/>
          <w:lang w:bidi="ar-EG"/>
        </w:rPr>
      </w:pPr>
      <w:r w:rsidRPr="008235B2">
        <w:rPr>
          <w:rFonts w:asciiTheme="minorBidi" w:hAnsiTheme="minorBidi"/>
          <w:b/>
          <w:bCs/>
          <w:color w:val="FF0000"/>
          <w:sz w:val="40"/>
          <w:szCs w:val="40"/>
          <w:u w:val="single"/>
          <w:rtl/>
        </w:rPr>
        <w:t>أنواع الطوب:</w:t>
      </w:r>
      <w:r w:rsidRPr="008235B2">
        <w:rPr>
          <w:rFonts w:asciiTheme="minorBidi" w:hAnsiTheme="minorBidi"/>
          <w:b/>
          <w:bCs/>
          <w:color w:val="000000"/>
          <w:sz w:val="40"/>
          <w:szCs w:val="40"/>
        </w:rPr>
        <w:br/>
      </w:r>
      <w:r w:rsidRPr="008235B2">
        <w:rPr>
          <w:rFonts w:asciiTheme="minorBidi" w:hAnsiTheme="minorBidi"/>
          <w:b/>
          <w:bCs/>
          <w:color w:val="993300"/>
          <w:sz w:val="40"/>
          <w:szCs w:val="40"/>
          <w:u w:val="single"/>
          <w:rtl/>
        </w:rPr>
        <w:t>أولا / الطوب</w:t>
      </w:r>
      <w:r w:rsidR="008235B2" w:rsidRPr="008235B2">
        <w:rPr>
          <w:rFonts w:asciiTheme="minorBidi" w:hAnsiTheme="minorBidi"/>
          <w:b/>
          <w:bCs/>
          <w:color w:val="993300"/>
          <w:sz w:val="40"/>
          <w:szCs w:val="40"/>
          <w:u w:val="single"/>
        </w:rPr>
        <w:t xml:space="preserve"> </w:t>
      </w:r>
      <w:r w:rsidRPr="008235B2">
        <w:rPr>
          <w:rFonts w:asciiTheme="minorBidi" w:hAnsiTheme="minorBidi"/>
          <w:b/>
          <w:bCs/>
          <w:color w:val="993300"/>
          <w:sz w:val="40"/>
          <w:szCs w:val="40"/>
          <w:u w:val="single"/>
          <w:rtl/>
        </w:rPr>
        <w:t>الطينى</w:t>
      </w:r>
    </w:p>
    <w:p w:rsidR="00337221" w:rsidRPr="00505762" w:rsidRDefault="0009046B" w:rsidP="00505762">
      <w:pPr>
        <w:shd w:val="clear" w:color="auto" w:fill="FFFFFF" w:themeFill="background1"/>
        <w:ind w:left="26" w:right="-540"/>
        <w:rPr>
          <w:rFonts w:asciiTheme="minorBidi" w:hAnsiTheme="minorBidi"/>
          <w:color w:val="000000"/>
          <w:sz w:val="36"/>
          <w:szCs w:val="36"/>
          <w:rtl/>
        </w:rPr>
      </w:pPr>
      <w:r w:rsidRPr="00505762">
        <w:rPr>
          <w:rFonts w:asciiTheme="minorBidi" w:hAnsiTheme="minorBidi"/>
          <w:noProof/>
          <w:color w:val="000000"/>
          <w:sz w:val="36"/>
          <w:szCs w:val="36"/>
        </w:rPr>
        <w:drawing>
          <wp:anchor distT="0" distB="0" distL="114300" distR="114300" simplePos="0" relativeHeight="251658240" behindDoc="0" locked="0" layoutInCell="1" allowOverlap="1">
            <wp:simplePos x="0" y="0"/>
            <wp:positionH relativeFrom="margin">
              <wp:posOffset>-270510</wp:posOffset>
            </wp:positionH>
            <wp:positionV relativeFrom="margin">
              <wp:posOffset>2651760</wp:posOffset>
            </wp:positionV>
            <wp:extent cx="2122170" cy="1630680"/>
            <wp:effectExtent l="19050" t="0" r="0" b="0"/>
            <wp:wrapSquare wrapText="bothSides"/>
            <wp:docPr id="2" name="Picture 1" descr="طوب نيئ.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طوب نيئ.jpg"/>
                    <pic:cNvPicPr/>
                  </pic:nvPicPr>
                  <pic:blipFill>
                    <a:blip r:embed="rId9" cstate="print"/>
                    <a:stretch>
                      <a:fillRect/>
                    </a:stretch>
                  </pic:blipFill>
                  <pic:spPr>
                    <a:xfrm>
                      <a:off x="0" y="0"/>
                      <a:ext cx="2122170" cy="1630680"/>
                    </a:xfrm>
                    <a:prstGeom prst="rect">
                      <a:avLst/>
                    </a:prstGeom>
                  </pic:spPr>
                </pic:pic>
              </a:graphicData>
            </a:graphic>
          </wp:anchor>
        </w:drawing>
      </w:r>
      <w:r w:rsidR="00337221" w:rsidRPr="00505762">
        <w:rPr>
          <w:rFonts w:asciiTheme="minorBidi" w:hAnsiTheme="minorBidi"/>
          <w:color w:val="000000"/>
          <w:sz w:val="36"/>
          <w:szCs w:val="36"/>
          <w:rtl/>
        </w:rPr>
        <w:t>وهو النوع الأكثر استخداما  ويصنع منالاسمنت والرمل والحصمة السمسمية ويثقل وزنه نوعا ما إذا استخدم فيه الركام العاديويخف وزنه إلى النصف إذا استخدم الركام الخفيف الذي ينتج ( حجر الخفاف</w:t>
      </w:r>
      <w:r w:rsidR="00337221" w:rsidRPr="00505762">
        <w:rPr>
          <w:rFonts w:asciiTheme="minorBidi" w:hAnsiTheme="minorBidi"/>
          <w:color w:val="000000"/>
          <w:sz w:val="36"/>
          <w:szCs w:val="36"/>
        </w:rPr>
        <w:t>.(</w:t>
      </w:r>
      <w:r w:rsidR="00337221" w:rsidRPr="00505762">
        <w:rPr>
          <w:rFonts w:asciiTheme="minorBidi" w:hAnsiTheme="minorBidi"/>
          <w:color w:val="000000"/>
          <w:sz w:val="36"/>
          <w:szCs w:val="36"/>
        </w:rPr>
        <w:br/>
      </w:r>
      <w:r w:rsidR="00337221" w:rsidRPr="00505762">
        <w:rPr>
          <w:rFonts w:asciiTheme="minorBidi" w:hAnsiTheme="minorBidi"/>
          <w:color w:val="993366"/>
          <w:sz w:val="36"/>
          <w:szCs w:val="36"/>
          <w:u w:val="single"/>
          <w:rtl/>
        </w:rPr>
        <w:t>ويوجد منه نوعان</w:t>
      </w:r>
      <w:r w:rsidR="00337221" w:rsidRPr="00505762">
        <w:rPr>
          <w:rFonts w:asciiTheme="minorBidi" w:hAnsiTheme="minorBidi"/>
          <w:color w:val="993366"/>
          <w:sz w:val="36"/>
          <w:szCs w:val="36"/>
        </w:rPr>
        <w:t>:</w:t>
      </w:r>
      <w:r w:rsidR="00337221" w:rsidRPr="00505762">
        <w:rPr>
          <w:rFonts w:asciiTheme="minorBidi" w:hAnsiTheme="minorBidi"/>
          <w:color w:val="000000"/>
          <w:sz w:val="36"/>
          <w:szCs w:val="36"/>
        </w:rPr>
        <w:br/>
      </w:r>
      <w:r w:rsidR="00337221" w:rsidRPr="00505762">
        <w:rPr>
          <w:rFonts w:asciiTheme="minorBidi" w:hAnsiTheme="minorBidi"/>
          <w:color w:val="0000FF"/>
          <w:sz w:val="36"/>
          <w:szCs w:val="36"/>
        </w:rPr>
        <w:t>- 1</w:t>
      </w:r>
      <w:r w:rsidR="00337221" w:rsidRPr="00505762">
        <w:rPr>
          <w:rFonts w:asciiTheme="minorBidi" w:hAnsiTheme="minorBidi"/>
          <w:color w:val="0000FF"/>
          <w:sz w:val="36"/>
          <w:szCs w:val="36"/>
          <w:rtl/>
        </w:rPr>
        <w:t xml:space="preserve">االطوب النيئ </w:t>
      </w:r>
      <w:r w:rsidR="00337221" w:rsidRPr="00505762">
        <w:rPr>
          <w:rFonts w:asciiTheme="minorBidi" w:hAnsiTheme="minorBidi"/>
          <w:color w:val="000000"/>
          <w:sz w:val="36"/>
          <w:szCs w:val="36"/>
        </w:rPr>
        <w:br/>
      </w:r>
      <w:r w:rsidR="00337221" w:rsidRPr="00505762">
        <w:rPr>
          <w:rFonts w:asciiTheme="minorBidi" w:hAnsiTheme="minorBidi"/>
          <w:color w:val="000000"/>
          <w:sz w:val="36"/>
          <w:szCs w:val="36"/>
          <w:rtl/>
        </w:rPr>
        <w:t>قد يسمى الطوب اللبن او الطازج ويعتبر ارخص انواع الطوب نظرا لبدائيته فى التصنيع ويكثر استعماله فى الارياف</w:t>
      </w:r>
    </w:p>
    <w:p w:rsidR="00337221" w:rsidRPr="00505762" w:rsidRDefault="00337221" w:rsidP="00505762">
      <w:pPr>
        <w:shd w:val="clear" w:color="auto" w:fill="FFFFFF" w:themeFill="background1"/>
        <w:ind w:left="26" w:right="-540"/>
        <w:rPr>
          <w:rFonts w:asciiTheme="minorBidi" w:hAnsiTheme="minorBidi"/>
          <w:color w:val="7030A0"/>
          <w:sz w:val="36"/>
          <w:szCs w:val="36"/>
          <w:rtl/>
        </w:rPr>
      </w:pPr>
      <w:r w:rsidRPr="00505762">
        <w:rPr>
          <w:rFonts w:asciiTheme="minorBidi" w:hAnsiTheme="minorBidi"/>
          <w:color w:val="7030A0"/>
          <w:sz w:val="36"/>
          <w:szCs w:val="36"/>
          <w:u w:val="single"/>
          <w:rtl/>
        </w:rPr>
        <w:t>تصنيع الطوب النيئ</w:t>
      </w:r>
      <w:r w:rsidRPr="00505762">
        <w:rPr>
          <w:rFonts w:asciiTheme="minorBidi" w:hAnsiTheme="minorBidi"/>
          <w:color w:val="7030A0"/>
          <w:sz w:val="36"/>
          <w:szCs w:val="36"/>
          <w:rtl/>
        </w:rPr>
        <w:t>:</w:t>
      </w:r>
    </w:p>
    <w:p w:rsidR="00337221" w:rsidRPr="00505762" w:rsidRDefault="00337221" w:rsidP="00505762">
      <w:pPr>
        <w:shd w:val="clear" w:color="auto" w:fill="FFFFFF" w:themeFill="background1"/>
        <w:ind w:left="26" w:right="-540"/>
        <w:rPr>
          <w:rFonts w:asciiTheme="minorBidi" w:hAnsiTheme="minorBidi"/>
          <w:color w:val="000000"/>
          <w:sz w:val="36"/>
          <w:szCs w:val="36"/>
          <w:rtl/>
        </w:rPr>
      </w:pPr>
      <w:r w:rsidRPr="00505762">
        <w:rPr>
          <w:rFonts w:asciiTheme="minorBidi" w:hAnsiTheme="minorBidi"/>
          <w:color w:val="000000"/>
          <w:sz w:val="36"/>
          <w:szCs w:val="36"/>
          <w:rtl/>
        </w:rPr>
        <w:t>يجرف 1متر مكعب تربة سطحية من الموقع او من على ضفاف الترع او الانهار ويفضل ان يكون مكونات التربه السطحية من طين وطمى.</w:t>
      </w:r>
    </w:p>
    <w:p w:rsidR="00337221" w:rsidRPr="00505762" w:rsidRDefault="00337221" w:rsidP="00505762">
      <w:pPr>
        <w:shd w:val="clear" w:color="auto" w:fill="FFFFFF" w:themeFill="background1"/>
        <w:ind w:left="26" w:right="-540"/>
        <w:rPr>
          <w:rFonts w:asciiTheme="minorBidi" w:hAnsiTheme="minorBidi"/>
          <w:color w:val="000000"/>
          <w:sz w:val="36"/>
          <w:szCs w:val="36"/>
          <w:rtl/>
        </w:rPr>
      </w:pPr>
      <w:r w:rsidRPr="00505762">
        <w:rPr>
          <w:rFonts w:asciiTheme="minorBidi" w:hAnsiTheme="minorBidi"/>
          <w:color w:val="000000"/>
          <w:sz w:val="36"/>
          <w:szCs w:val="36"/>
          <w:rtl/>
        </w:rPr>
        <w:t>واحسن خلطة للطوب النيئ هى التى يضاف اليها 1 متر مكعب رمل و20كجم قش او تبن ليساعد على تماسكها ويقلل من حدوث الشروخ فيهاوبعد خلط المكونات يدويا جيدا يصب الخليط فى قوالب خشبية مقاس 24</w:t>
      </w:r>
      <w:r w:rsidRPr="00505762">
        <w:rPr>
          <w:rFonts w:asciiTheme="minorBidi" w:hAnsiTheme="minorBidi"/>
          <w:color w:val="000000"/>
          <w:sz w:val="36"/>
          <w:szCs w:val="36"/>
        </w:rPr>
        <w:t>x</w:t>
      </w:r>
      <w:r w:rsidRPr="00505762">
        <w:rPr>
          <w:rFonts w:asciiTheme="minorBidi" w:hAnsiTheme="minorBidi"/>
          <w:color w:val="000000"/>
          <w:sz w:val="36"/>
          <w:szCs w:val="36"/>
          <w:rtl/>
          <w:lang w:bidi="ar-EG"/>
        </w:rPr>
        <w:t>12</w:t>
      </w:r>
      <w:r w:rsidRPr="00505762">
        <w:rPr>
          <w:rFonts w:asciiTheme="minorBidi" w:hAnsiTheme="minorBidi"/>
          <w:color w:val="000000"/>
          <w:sz w:val="36"/>
          <w:szCs w:val="36"/>
          <w:lang w:bidi="ar-EG"/>
        </w:rPr>
        <w:t>x</w:t>
      </w:r>
      <w:r w:rsidRPr="00505762">
        <w:rPr>
          <w:rFonts w:asciiTheme="minorBidi" w:hAnsiTheme="minorBidi"/>
          <w:color w:val="000000"/>
          <w:sz w:val="36"/>
          <w:szCs w:val="36"/>
          <w:rtl/>
          <w:lang w:bidi="ar-EG"/>
        </w:rPr>
        <w:t>8 (مقاس مصرى)</w:t>
      </w:r>
    </w:p>
    <w:p w:rsidR="00337221" w:rsidRPr="00505762" w:rsidRDefault="00337221" w:rsidP="00505762">
      <w:pPr>
        <w:shd w:val="clear" w:color="auto" w:fill="FFFFFF" w:themeFill="background1"/>
        <w:ind w:left="26" w:right="-540"/>
        <w:rPr>
          <w:rFonts w:asciiTheme="minorBidi" w:hAnsiTheme="minorBidi"/>
          <w:color w:val="000000"/>
          <w:sz w:val="36"/>
          <w:szCs w:val="36"/>
          <w:rtl/>
          <w:lang w:bidi="ar-EG"/>
        </w:rPr>
      </w:pPr>
      <w:r w:rsidRPr="00505762">
        <w:rPr>
          <w:rFonts w:asciiTheme="minorBidi" w:hAnsiTheme="minorBidi"/>
          <w:color w:val="000000"/>
          <w:sz w:val="36"/>
          <w:szCs w:val="36"/>
          <w:rtl/>
          <w:lang w:bidi="ar-EG"/>
        </w:rPr>
        <w:t xml:space="preserve">اما الطوب الذى يخرج من الفرن فيوضع تحت اشعة الشمس ويفضل ان يكون تحت مكان مظلل حتى لا يتشقق الطوب من حرارة الشمس </w:t>
      </w:r>
    </w:p>
    <w:p w:rsidR="00505762" w:rsidRDefault="00505762" w:rsidP="00505762">
      <w:pPr>
        <w:shd w:val="clear" w:color="auto" w:fill="FFFFFF" w:themeFill="background1"/>
        <w:ind w:left="26" w:right="-540"/>
        <w:rPr>
          <w:rFonts w:asciiTheme="minorBidi" w:hAnsiTheme="minorBidi"/>
          <w:color w:val="FF0000"/>
          <w:sz w:val="36"/>
          <w:szCs w:val="36"/>
          <w:u w:val="single"/>
          <w:rtl/>
          <w:lang w:bidi="ar-EG"/>
        </w:rPr>
      </w:pPr>
    </w:p>
    <w:p w:rsidR="00004E52" w:rsidRPr="00505762" w:rsidRDefault="00337221" w:rsidP="00505762">
      <w:pPr>
        <w:shd w:val="clear" w:color="auto" w:fill="FFFFFF" w:themeFill="background1"/>
        <w:ind w:left="26" w:right="-540"/>
        <w:rPr>
          <w:rFonts w:asciiTheme="minorBidi" w:hAnsiTheme="minorBidi"/>
          <w:color w:val="FF0000"/>
          <w:sz w:val="36"/>
          <w:szCs w:val="36"/>
          <w:u w:val="single"/>
          <w:rtl/>
          <w:lang w:bidi="ar-EG"/>
        </w:rPr>
      </w:pPr>
      <w:r w:rsidRPr="00505762">
        <w:rPr>
          <w:rFonts w:asciiTheme="minorBidi" w:hAnsiTheme="minorBidi"/>
          <w:color w:val="FF0000"/>
          <w:sz w:val="36"/>
          <w:szCs w:val="36"/>
          <w:u w:val="single"/>
          <w:rtl/>
          <w:lang w:bidi="ar-EG"/>
        </w:rPr>
        <w:lastRenderedPageBreak/>
        <w:t>فوائد الطوب النيئ:</w:t>
      </w:r>
    </w:p>
    <w:p w:rsidR="00337221" w:rsidRPr="00505762" w:rsidRDefault="00337221" w:rsidP="00505762">
      <w:pPr>
        <w:shd w:val="clear" w:color="auto" w:fill="FFFFFF" w:themeFill="background1"/>
        <w:ind w:left="26" w:right="-540"/>
        <w:rPr>
          <w:rFonts w:asciiTheme="minorBidi" w:hAnsiTheme="minorBidi"/>
          <w:color w:val="000000"/>
          <w:sz w:val="36"/>
          <w:szCs w:val="36"/>
          <w:rtl/>
          <w:lang w:bidi="ar-EG"/>
        </w:rPr>
      </w:pPr>
      <w:r w:rsidRPr="00505762">
        <w:rPr>
          <w:rFonts w:asciiTheme="minorBidi" w:hAnsiTheme="minorBidi"/>
          <w:color w:val="000000"/>
          <w:sz w:val="36"/>
          <w:szCs w:val="36"/>
          <w:rtl/>
          <w:lang w:bidi="ar-EG"/>
        </w:rPr>
        <w:t>يمتاز البناء بالطوب النيئ عن البناء بالطين:</w:t>
      </w:r>
    </w:p>
    <w:p w:rsidR="00337221" w:rsidRPr="00505762" w:rsidRDefault="00337221" w:rsidP="00505762">
      <w:pPr>
        <w:numPr>
          <w:ilvl w:val="0"/>
          <w:numId w:val="4"/>
        </w:numPr>
        <w:shd w:val="clear" w:color="auto" w:fill="FFFFFF" w:themeFill="background1"/>
        <w:spacing w:after="0" w:line="240" w:lineRule="auto"/>
        <w:ind w:right="-540"/>
        <w:rPr>
          <w:rFonts w:asciiTheme="minorBidi" w:hAnsiTheme="minorBidi"/>
          <w:color w:val="000000"/>
          <w:sz w:val="36"/>
          <w:szCs w:val="36"/>
          <w:rtl/>
          <w:lang w:bidi="ar-EG"/>
        </w:rPr>
      </w:pPr>
      <w:r w:rsidRPr="00505762">
        <w:rPr>
          <w:rFonts w:asciiTheme="minorBidi" w:hAnsiTheme="minorBidi"/>
          <w:color w:val="000000"/>
          <w:sz w:val="36"/>
          <w:szCs w:val="36"/>
          <w:rtl/>
          <w:lang w:bidi="ar-EG"/>
        </w:rPr>
        <w:t>الانكماش الذى يحدث دائما فى المبانى الطينية يحدث فى الطوب اثناء جفافه وقبل وضعه فى الحائط</w:t>
      </w:r>
    </w:p>
    <w:p w:rsidR="00337221" w:rsidRPr="00505762" w:rsidRDefault="00337221" w:rsidP="00505762">
      <w:pPr>
        <w:numPr>
          <w:ilvl w:val="0"/>
          <w:numId w:val="4"/>
        </w:numPr>
        <w:shd w:val="clear" w:color="auto" w:fill="FFFFFF" w:themeFill="background1"/>
        <w:spacing w:after="0" w:line="240" w:lineRule="auto"/>
        <w:ind w:right="-540"/>
        <w:rPr>
          <w:rFonts w:asciiTheme="minorBidi" w:hAnsiTheme="minorBidi"/>
          <w:color w:val="000000"/>
          <w:sz w:val="36"/>
          <w:szCs w:val="36"/>
          <w:lang w:bidi="ar-EG"/>
        </w:rPr>
      </w:pPr>
      <w:r w:rsidRPr="00505762">
        <w:rPr>
          <w:rFonts w:asciiTheme="minorBidi" w:hAnsiTheme="minorBidi"/>
          <w:color w:val="000000"/>
          <w:sz w:val="36"/>
          <w:szCs w:val="36"/>
          <w:rtl/>
          <w:lang w:bidi="ar-EG"/>
        </w:rPr>
        <w:t>وجود القش فى خلطة الطوب بجانب حجم الطوبة الصغيرة يقلل من الشروخ والالتواء فى المبانى</w:t>
      </w:r>
    </w:p>
    <w:p w:rsidR="00337221" w:rsidRPr="00505762" w:rsidRDefault="00337221" w:rsidP="00505762">
      <w:pPr>
        <w:shd w:val="clear" w:color="auto" w:fill="FFFFFF" w:themeFill="background1"/>
        <w:ind w:right="-540"/>
        <w:rPr>
          <w:rFonts w:asciiTheme="minorBidi" w:hAnsiTheme="minorBidi"/>
          <w:color w:val="FF0000"/>
          <w:sz w:val="36"/>
          <w:szCs w:val="36"/>
          <w:u w:val="single"/>
          <w:rtl/>
          <w:lang w:bidi="ar-EG"/>
        </w:rPr>
      </w:pPr>
      <w:r w:rsidRPr="00505762">
        <w:rPr>
          <w:rFonts w:asciiTheme="minorBidi" w:hAnsiTheme="minorBidi"/>
          <w:color w:val="FF0000"/>
          <w:sz w:val="36"/>
          <w:szCs w:val="36"/>
          <w:u w:val="single"/>
          <w:rtl/>
          <w:lang w:bidi="ar-EG"/>
        </w:rPr>
        <w:t>عيوب الطوب النيئ</w:t>
      </w:r>
    </w:p>
    <w:p w:rsidR="00337221" w:rsidRPr="00505762" w:rsidRDefault="00337221" w:rsidP="00505762">
      <w:pPr>
        <w:numPr>
          <w:ilvl w:val="0"/>
          <w:numId w:val="5"/>
        </w:numPr>
        <w:shd w:val="clear" w:color="auto" w:fill="FFFFFF" w:themeFill="background1"/>
        <w:spacing w:after="0" w:line="240" w:lineRule="auto"/>
        <w:ind w:right="-540"/>
        <w:rPr>
          <w:rFonts w:asciiTheme="minorBidi" w:hAnsiTheme="minorBidi"/>
          <w:color w:val="000000"/>
          <w:sz w:val="36"/>
          <w:szCs w:val="36"/>
          <w:rtl/>
          <w:lang w:bidi="ar-EG"/>
        </w:rPr>
      </w:pPr>
      <w:r w:rsidRPr="00505762">
        <w:rPr>
          <w:rFonts w:asciiTheme="minorBidi" w:hAnsiTheme="minorBidi"/>
          <w:color w:val="000000"/>
          <w:sz w:val="36"/>
          <w:szCs w:val="36"/>
          <w:rtl/>
          <w:lang w:bidi="ar-EG"/>
        </w:rPr>
        <w:t>الحوائط لاتقاوم الرطوبة ومياه الامطار</w:t>
      </w:r>
    </w:p>
    <w:p w:rsidR="00337221" w:rsidRPr="00505762" w:rsidRDefault="00337221" w:rsidP="00505762">
      <w:pPr>
        <w:numPr>
          <w:ilvl w:val="0"/>
          <w:numId w:val="5"/>
        </w:numPr>
        <w:shd w:val="clear" w:color="auto" w:fill="FFFFFF" w:themeFill="background1"/>
        <w:spacing w:after="0" w:line="240" w:lineRule="auto"/>
        <w:ind w:right="-540"/>
        <w:rPr>
          <w:rFonts w:asciiTheme="minorBidi" w:hAnsiTheme="minorBidi"/>
          <w:color w:val="000000"/>
          <w:sz w:val="36"/>
          <w:szCs w:val="36"/>
          <w:lang w:bidi="ar-EG"/>
        </w:rPr>
      </w:pPr>
      <w:r w:rsidRPr="00505762">
        <w:rPr>
          <w:rFonts w:asciiTheme="minorBidi" w:hAnsiTheme="minorBidi"/>
          <w:color w:val="000000"/>
          <w:sz w:val="36"/>
          <w:szCs w:val="36"/>
          <w:rtl/>
          <w:lang w:bidi="ar-EG"/>
        </w:rPr>
        <w:t>الحوائط مكان جيد لمعيشة الحشرات وهذا يساعد على انتشار الامراض</w:t>
      </w:r>
    </w:p>
    <w:p w:rsidR="00337221" w:rsidRPr="00505762" w:rsidRDefault="00337221" w:rsidP="00505762">
      <w:pPr>
        <w:numPr>
          <w:ilvl w:val="0"/>
          <w:numId w:val="5"/>
        </w:numPr>
        <w:shd w:val="clear" w:color="auto" w:fill="FFFFFF" w:themeFill="background1"/>
        <w:spacing w:after="0" w:line="240" w:lineRule="auto"/>
        <w:ind w:right="-540"/>
        <w:rPr>
          <w:rFonts w:asciiTheme="minorBidi" w:hAnsiTheme="minorBidi"/>
          <w:color w:val="000000"/>
          <w:sz w:val="36"/>
          <w:szCs w:val="36"/>
          <w:lang w:bidi="ar-EG"/>
        </w:rPr>
      </w:pPr>
      <w:r w:rsidRPr="00505762">
        <w:rPr>
          <w:rFonts w:asciiTheme="minorBidi" w:hAnsiTheme="minorBidi"/>
          <w:color w:val="000000"/>
          <w:sz w:val="36"/>
          <w:szCs w:val="36"/>
          <w:rtl/>
          <w:lang w:bidi="ar-EG"/>
        </w:rPr>
        <w:t>سهولة تشقق الحوائط بفعل العوامل الجوية المختلفة وهذا يؤثر على شكل المبنى</w:t>
      </w:r>
    </w:p>
    <w:p w:rsidR="00337221" w:rsidRPr="00505762" w:rsidRDefault="00337221" w:rsidP="00505762">
      <w:pPr>
        <w:numPr>
          <w:ilvl w:val="0"/>
          <w:numId w:val="5"/>
        </w:numPr>
        <w:shd w:val="clear" w:color="auto" w:fill="FFFFFF" w:themeFill="background1"/>
        <w:spacing w:after="0" w:line="240" w:lineRule="auto"/>
        <w:ind w:right="-540"/>
        <w:rPr>
          <w:rFonts w:asciiTheme="minorBidi" w:hAnsiTheme="minorBidi"/>
          <w:color w:val="000000"/>
          <w:sz w:val="36"/>
          <w:szCs w:val="36"/>
          <w:rtl/>
          <w:lang w:bidi="ar-EG"/>
        </w:rPr>
      </w:pPr>
      <w:r w:rsidRPr="00505762">
        <w:rPr>
          <w:rFonts w:asciiTheme="minorBidi" w:hAnsiTheme="minorBidi"/>
          <w:color w:val="000000"/>
          <w:sz w:val="36"/>
          <w:szCs w:val="36"/>
          <w:rtl/>
          <w:lang w:bidi="ar-EG"/>
        </w:rPr>
        <w:t>قصر عمر مبانى الطوب النيئ اذا ما قورنت بمانى الطوب الاحمر</w:t>
      </w:r>
    </w:p>
    <w:p w:rsidR="00A52029" w:rsidRPr="008235B2" w:rsidRDefault="00337221" w:rsidP="00505762">
      <w:pPr>
        <w:shd w:val="clear" w:color="auto" w:fill="FFFFFF" w:themeFill="background1"/>
        <w:ind w:left="26" w:right="-540"/>
        <w:jc w:val="center"/>
        <w:rPr>
          <w:rFonts w:asciiTheme="minorBidi" w:hAnsiTheme="minorBidi"/>
          <w:b/>
          <w:bCs/>
          <w:color w:val="000000"/>
          <w:sz w:val="36"/>
          <w:szCs w:val="36"/>
          <w:rtl/>
        </w:rPr>
      </w:pPr>
      <w:r w:rsidRPr="00505762">
        <w:rPr>
          <w:rFonts w:asciiTheme="minorBidi" w:hAnsiTheme="minorBidi"/>
          <w:color w:val="000000"/>
          <w:sz w:val="36"/>
          <w:szCs w:val="36"/>
        </w:rPr>
        <w:br/>
      </w:r>
      <w:r w:rsidRPr="008235B2">
        <w:rPr>
          <w:rFonts w:asciiTheme="minorBidi" w:hAnsiTheme="minorBidi"/>
          <w:b/>
          <w:bCs/>
          <w:color w:val="FF0000"/>
          <w:sz w:val="40"/>
          <w:szCs w:val="40"/>
        </w:rPr>
        <w:t xml:space="preserve">-2 </w:t>
      </w:r>
      <w:r w:rsidRPr="008235B2">
        <w:rPr>
          <w:rFonts w:asciiTheme="minorBidi" w:hAnsiTheme="minorBidi"/>
          <w:b/>
          <w:bCs/>
          <w:color w:val="FF0000"/>
          <w:sz w:val="40"/>
          <w:szCs w:val="40"/>
          <w:rtl/>
        </w:rPr>
        <w:t>الطوب الاحمر:-</w:t>
      </w:r>
    </w:p>
    <w:p w:rsidR="00337221" w:rsidRPr="00505762" w:rsidRDefault="00337221" w:rsidP="00505762">
      <w:pPr>
        <w:shd w:val="clear" w:color="auto" w:fill="FFFFFF" w:themeFill="background1"/>
        <w:ind w:left="26" w:right="-540"/>
        <w:rPr>
          <w:rFonts w:asciiTheme="minorBidi" w:hAnsiTheme="minorBidi"/>
          <w:color w:val="000000"/>
          <w:sz w:val="36"/>
          <w:szCs w:val="36"/>
          <w:rtl/>
        </w:rPr>
      </w:pPr>
      <w:r w:rsidRPr="00505762">
        <w:rPr>
          <w:rFonts w:asciiTheme="minorBidi" w:hAnsiTheme="minorBidi"/>
          <w:color w:val="000000"/>
          <w:sz w:val="36"/>
          <w:szCs w:val="36"/>
        </w:rPr>
        <w:br/>
      </w:r>
      <w:r w:rsidRPr="00505762">
        <w:rPr>
          <w:rFonts w:asciiTheme="minorBidi" w:hAnsiTheme="minorBidi"/>
          <w:color w:val="000000"/>
          <w:sz w:val="36"/>
          <w:szCs w:val="36"/>
          <w:rtl/>
        </w:rPr>
        <w:t>وهو من اشهر الانواع المستعملة  فى البلاد العربية</w:t>
      </w:r>
    </w:p>
    <w:p w:rsidR="00337221" w:rsidRPr="00505762" w:rsidRDefault="00337221" w:rsidP="00505762">
      <w:pPr>
        <w:shd w:val="clear" w:color="auto" w:fill="FFFFFF" w:themeFill="background1"/>
        <w:ind w:left="26" w:right="-540"/>
        <w:rPr>
          <w:rFonts w:asciiTheme="minorBidi" w:hAnsiTheme="minorBidi"/>
          <w:color w:val="000000"/>
          <w:sz w:val="36"/>
          <w:szCs w:val="36"/>
          <w:rtl/>
        </w:rPr>
      </w:pPr>
      <w:r w:rsidRPr="00505762">
        <w:rPr>
          <w:rFonts w:asciiTheme="minorBidi" w:hAnsiTheme="minorBidi"/>
          <w:color w:val="000000"/>
          <w:sz w:val="36"/>
          <w:szCs w:val="36"/>
          <w:rtl/>
        </w:rPr>
        <w:t>تعتمد درجة نوعية الطوب الاحمر على ثلاثة عوامل اساسية:-</w:t>
      </w:r>
    </w:p>
    <w:p w:rsidR="00337221" w:rsidRPr="00505762" w:rsidRDefault="00337221" w:rsidP="00505762">
      <w:pPr>
        <w:numPr>
          <w:ilvl w:val="0"/>
          <w:numId w:val="6"/>
        </w:numPr>
        <w:shd w:val="clear" w:color="auto" w:fill="FFFFFF" w:themeFill="background1"/>
        <w:spacing w:after="0" w:line="240" w:lineRule="auto"/>
        <w:ind w:right="-540"/>
        <w:rPr>
          <w:rFonts w:asciiTheme="minorBidi" w:hAnsiTheme="minorBidi"/>
          <w:color w:val="000000"/>
          <w:sz w:val="36"/>
          <w:szCs w:val="36"/>
          <w:rtl/>
        </w:rPr>
      </w:pPr>
      <w:r w:rsidRPr="00505762">
        <w:rPr>
          <w:rFonts w:asciiTheme="minorBidi" w:hAnsiTheme="minorBidi"/>
          <w:color w:val="000000"/>
          <w:sz w:val="36"/>
          <w:szCs w:val="36"/>
          <w:rtl/>
        </w:rPr>
        <w:t>مكونات المواد الكيميائيه للارض الطبيعية الماخوذه منها عجينة الطوب</w:t>
      </w:r>
    </w:p>
    <w:p w:rsidR="00337221" w:rsidRPr="00505762" w:rsidRDefault="00337221" w:rsidP="00505762">
      <w:pPr>
        <w:numPr>
          <w:ilvl w:val="0"/>
          <w:numId w:val="6"/>
        </w:numPr>
        <w:shd w:val="clear" w:color="auto" w:fill="FFFFFF" w:themeFill="background1"/>
        <w:spacing w:after="0" w:line="240" w:lineRule="auto"/>
        <w:ind w:right="-540"/>
        <w:rPr>
          <w:rFonts w:asciiTheme="minorBidi" w:hAnsiTheme="minorBidi"/>
          <w:color w:val="808000"/>
          <w:sz w:val="36"/>
          <w:szCs w:val="36"/>
        </w:rPr>
      </w:pPr>
      <w:r w:rsidRPr="00505762">
        <w:rPr>
          <w:rFonts w:asciiTheme="minorBidi" w:hAnsiTheme="minorBidi"/>
          <w:color w:val="000000"/>
          <w:sz w:val="36"/>
          <w:szCs w:val="36"/>
          <w:rtl/>
        </w:rPr>
        <w:t>تجهيز الارض الطبيعية وخلطها</w:t>
      </w:r>
    </w:p>
    <w:p w:rsidR="00A66A67" w:rsidRPr="00505762" w:rsidRDefault="00337221" w:rsidP="00505762">
      <w:pPr>
        <w:numPr>
          <w:ilvl w:val="0"/>
          <w:numId w:val="6"/>
        </w:numPr>
        <w:shd w:val="clear" w:color="auto" w:fill="FFFFFF" w:themeFill="background1"/>
        <w:spacing w:after="0" w:line="240" w:lineRule="auto"/>
        <w:ind w:right="-540"/>
        <w:rPr>
          <w:rFonts w:asciiTheme="minorBidi" w:hAnsiTheme="minorBidi"/>
          <w:color w:val="808000"/>
          <w:sz w:val="36"/>
          <w:szCs w:val="36"/>
          <w:rtl/>
        </w:rPr>
      </w:pPr>
      <w:r w:rsidRPr="00505762">
        <w:rPr>
          <w:rFonts w:asciiTheme="minorBidi" w:hAnsiTheme="minorBidi"/>
          <w:color w:val="000000"/>
          <w:sz w:val="36"/>
          <w:szCs w:val="36"/>
          <w:rtl/>
        </w:rPr>
        <w:t>درجات الحرق المختلفة فى الفرن</w:t>
      </w:r>
    </w:p>
    <w:p w:rsidR="00A66A67" w:rsidRPr="00505762" w:rsidRDefault="00A66A67" w:rsidP="00505762">
      <w:pPr>
        <w:pStyle w:val="Heading2"/>
        <w:shd w:val="clear" w:color="auto" w:fill="FFFFFF" w:themeFill="background1"/>
        <w:spacing w:before="240"/>
        <w:jc w:val="both"/>
        <w:rPr>
          <w:rFonts w:asciiTheme="minorBidi" w:hAnsiTheme="minorBidi" w:cstheme="minorBidi"/>
          <w:color w:val="FF0000"/>
          <w:sz w:val="36"/>
          <w:szCs w:val="36"/>
          <w:rtl/>
        </w:rPr>
      </w:pPr>
      <w:r w:rsidRPr="00505762">
        <w:rPr>
          <w:rFonts w:asciiTheme="minorBidi" w:hAnsiTheme="minorBidi" w:cstheme="minorBidi"/>
          <w:color w:val="FF0000"/>
          <w:sz w:val="36"/>
          <w:szCs w:val="36"/>
          <w:rtl/>
        </w:rPr>
        <w:t>خواص الطوب الأحمر العادي:</w:t>
      </w:r>
    </w:p>
    <w:p w:rsidR="00A66A67" w:rsidRPr="00505762" w:rsidRDefault="00A66A67" w:rsidP="00505762">
      <w:pPr>
        <w:pStyle w:val="BodyText"/>
        <w:shd w:val="clear" w:color="auto" w:fill="FFFFFF" w:themeFill="background1"/>
        <w:ind w:firstLine="454"/>
        <w:jc w:val="both"/>
        <w:rPr>
          <w:rFonts w:asciiTheme="minorBidi" w:hAnsiTheme="minorBidi" w:cstheme="minorBidi"/>
          <w:sz w:val="36"/>
          <w:szCs w:val="36"/>
          <w:rtl/>
        </w:rPr>
      </w:pPr>
      <w:r w:rsidRPr="00505762">
        <w:rPr>
          <w:rFonts w:asciiTheme="minorBidi" w:hAnsiTheme="minorBidi" w:cstheme="minorBidi"/>
          <w:sz w:val="36"/>
          <w:szCs w:val="36"/>
          <w:rtl/>
        </w:rPr>
        <w:t xml:space="preserve">من أهم  المواصفات العامة المتفق عليها والتي تحدد جودة الطوبة المستخدمة في أعمال البناء الآتي: </w:t>
      </w:r>
    </w:p>
    <w:p w:rsidR="00A66A67" w:rsidRPr="00505762" w:rsidRDefault="00A66A67" w:rsidP="00505762">
      <w:pPr>
        <w:pStyle w:val="BodyText"/>
        <w:numPr>
          <w:ilvl w:val="0"/>
          <w:numId w:val="9"/>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 xml:space="preserve">أن يكون الطوب محروقا حرقاً جيداً، ويظهر ذلك من تجانس لونه ونظافته من الشوائب الغريبة. </w:t>
      </w:r>
    </w:p>
    <w:p w:rsidR="00A66A67" w:rsidRPr="00505762" w:rsidRDefault="00A66A67" w:rsidP="00505762">
      <w:pPr>
        <w:pStyle w:val="BodyText"/>
        <w:numPr>
          <w:ilvl w:val="0"/>
          <w:numId w:val="9"/>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 xml:space="preserve">أن يكون له رنينا معدنيا عند طرقة بالمطرقة أو عند اصطدامه بقالب آخر. </w:t>
      </w:r>
    </w:p>
    <w:p w:rsidR="00A66A67" w:rsidRPr="00505762" w:rsidRDefault="00A66A67" w:rsidP="00505762">
      <w:pPr>
        <w:pStyle w:val="BodyText"/>
        <w:numPr>
          <w:ilvl w:val="0"/>
          <w:numId w:val="9"/>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 xml:space="preserve">أن يكون مستوى الأسطح ولا يوجد بها انحناءات أو تموجات. </w:t>
      </w:r>
    </w:p>
    <w:p w:rsidR="00A66A67" w:rsidRPr="00505762" w:rsidRDefault="00A66A67" w:rsidP="00505762">
      <w:pPr>
        <w:pStyle w:val="BodyText"/>
        <w:numPr>
          <w:ilvl w:val="0"/>
          <w:numId w:val="9"/>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lastRenderedPageBreak/>
        <w:t xml:space="preserve">أن تكون حوافه سليمة وحادة . </w:t>
      </w:r>
    </w:p>
    <w:p w:rsidR="00A66A67" w:rsidRPr="00505762" w:rsidRDefault="00A66A67" w:rsidP="00505762">
      <w:pPr>
        <w:pStyle w:val="BodyText"/>
        <w:numPr>
          <w:ilvl w:val="0"/>
          <w:numId w:val="9"/>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 xml:space="preserve">أن يكون مندمج الحبيبات وليست به شروخ. </w:t>
      </w:r>
    </w:p>
    <w:p w:rsidR="00A66A67" w:rsidRPr="00505762" w:rsidRDefault="00A66A67" w:rsidP="00505762">
      <w:pPr>
        <w:pStyle w:val="BodyText"/>
        <w:numPr>
          <w:ilvl w:val="0"/>
          <w:numId w:val="9"/>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 xml:space="preserve">ألا تمتص الطوبة اكثر من 1/6 وزنها ماء إذا تركت مغمورة فيه لمدة 24 ساعة. </w:t>
      </w:r>
    </w:p>
    <w:p w:rsidR="00A66A67" w:rsidRPr="00505762" w:rsidRDefault="00A66A67" w:rsidP="00505762">
      <w:pPr>
        <w:pStyle w:val="BodyText"/>
        <w:numPr>
          <w:ilvl w:val="0"/>
          <w:numId w:val="9"/>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 xml:space="preserve">أن يلتحم الطوب مع بعضة جيدا بالمونة وأن يتحمل ضغوطا عالية (الطوبة مفروض أن تتحمل حوالي 40كجم/سم2 ولكن المباني تصمم لزيادة الأمان على 4 : 10 جم/سم2). </w:t>
      </w:r>
    </w:p>
    <w:p w:rsidR="00A66A67" w:rsidRPr="00505762" w:rsidRDefault="00A66A67" w:rsidP="00505762">
      <w:pPr>
        <w:pStyle w:val="BodyText"/>
        <w:numPr>
          <w:ilvl w:val="0"/>
          <w:numId w:val="9"/>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أن تكون أبعاد الطوبة بعد حرقها : الطول = ضعف العرض + 1سم (لحام المونة)، والسمك = 1/2 العرض</w:t>
      </w:r>
    </w:p>
    <w:p w:rsidR="00337221" w:rsidRPr="00505762" w:rsidRDefault="00337221" w:rsidP="00505762">
      <w:pPr>
        <w:shd w:val="clear" w:color="auto" w:fill="FFFFFF" w:themeFill="background1"/>
        <w:ind w:left="26" w:right="-540"/>
        <w:rPr>
          <w:rFonts w:asciiTheme="minorBidi" w:hAnsiTheme="minorBidi"/>
          <w:color w:val="FF0000"/>
          <w:sz w:val="36"/>
          <w:szCs w:val="36"/>
          <w:u w:val="single"/>
          <w:rtl/>
        </w:rPr>
      </w:pPr>
      <w:r w:rsidRPr="00505762">
        <w:rPr>
          <w:rFonts w:asciiTheme="minorBidi" w:hAnsiTheme="minorBidi"/>
          <w:color w:val="000000"/>
          <w:sz w:val="36"/>
          <w:szCs w:val="36"/>
        </w:rPr>
        <w:br/>
      </w:r>
      <w:r w:rsidRPr="00505762">
        <w:rPr>
          <w:rFonts w:asciiTheme="minorBidi" w:hAnsiTheme="minorBidi"/>
          <w:color w:val="FF0000"/>
          <w:sz w:val="36"/>
          <w:szCs w:val="36"/>
          <w:u w:val="single"/>
          <w:rtl/>
        </w:rPr>
        <w:t>انواعه</w:t>
      </w:r>
      <w:r w:rsidR="00A52029" w:rsidRPr="00505762">
        <w:rPr>
          <w:rFonts w:asciiTheme="minorBidi" w:hAnsiTheme="minorBidi" w:hint="cs"/>
          <w:color w:val="FF0000"/>
          <w:sz w:val="36"/>
          <w:szCs w:val="36"/>
          <w:u w:val="single"/>
          <w:rtl/>
        </w:rPr>
        <w:t>:-</w:t>
      </w:r>
    </w:p>
    <w:p w:rsidR="00337221" w:rsidRPr="00505762" w:rsidRDefault="00337221" w:rsidP="00505762">
      <w:pPr>
        <w:numPr>
          <w:ilvl w:val="0"/>
          <w:numId w:val="1"/>
        </w:numPr>
        <w:shd w:val="clear" w:color="auto" w:fill="FFFFFF" w:themeFill="background1"/>
        <w:spacing w:after="0" w:line="240" w:lineRule="auto"/>
        <w:ind w:right="-540"/>
        <w:rPr>
          <w:rFonts w:asciiTheme="minorBidi" w:hAnsiTheme="minorBidi"/>
          <w:color w:val="548DD4" w:themeColor="text2" w:themeTint="99"/>
          <w:sz w:val="36"/>
          <w:szCs w:val="36"/>
        </w:rPr>
      </w:pPr>
      <w:r w:rsidRPr="00505762">
        <w:rPr>
          <w:rFonts w:asciiTheme="minorBidi" w:hAnsiTheme="minorBidi"/>
          <w:color w:val="548DD4" w:themeColor="text2" w:themeTint="99"/>
          <w:sz w:val="36"/>
          <w:szCs w:val="36"/>
          <w:rtl/>
        </w:rPr>
        <w:t>طوب بلدى:-</w:t>
      </w:r>
    </w:p>
    <w:p w:rsidR="00337221" w:rsidRPr="00505762" w:rsidRDefault="00337221" w:rsidP="00505762">
      <w:pPr>
        <w:shd w:val="clear" w:color="auto" w:fill="FFFFFF" w:themeFill="background1"/>
        <w:ind w:left="386" w:right="-540"/>
        <w:rPr>
          <w:rFonts w:asciiTheme="minorBidi" w:hAnsiTheme="minorBidi"/>
          <w:color w:val="000000"/>
          <w:sz w:val="36"/>
          <w:szCs w:val="36"/>
          <w:rtl/>
          <w:lang w:bidi="ar-EG"/>
        </w:rPr>
      </w:pPr>
      <w:r w:rsidRPr="00505762">
        <w:rPr>
          <w:rFonts w:asciiTheme="minorBidi" w:hAnsiTheme="minorBidi"/>
          <w:color w:val="000000"/>
          <w:sz w:val="36"/>
          <w:szCs w:val="36"/>
          <w:rtl/>
        </w:rPr>
        <w:t>يصنع هذا الطوب من نفس خلطة عجينة الطوب النيئ ثم يجفف ويحرق فى قمينة بلدى وعادة يكون هذا النوع غير منتظم الاحرف وغير متجانس فى الحجم واللون نتيجة حرقه الغير منتظم</w:t>
      </w:r>
    </w:p>
    <w:p w:rsidR="00337221" w:rsidRPr="00505762" w:rsidRDefault="00337221" w:rsidP="00505762">
      <w:pPr>
        <w:numPr>
          <w:ilvl w:val="0"/>
          <w:numId w:val="1"/>
        </w:numPr>
        <w:shd w:val="clear" w:color="auto" w:fill="FFFFFF" w:themeFill="background1"/>
        <w:spacing w:after="0" w:line="240" w:lineRule="auto"/>
        <w:ind w:right="-540"/>
        <w:rPr>
          <w:rFonts w:asciiTheme="minorBidi" w:hAnsiTheme="minorBidi"/>
          <w:color w:val="548DD4" w:themeColor="text2" w:themeTint="99"/>
          <w:sz w:val="36"/>
          <w:szCs w:val="36"/>
        </w:rPr>
      </w:pPr>
      <w:r w:rsidRPr="00505762">
        <w:rPr>
          <w:rFonts w:asciiTheme="minorBidi" w:hAnsiTheme="minorBidi"/>
          <w:color w:val="548DD4" w:themeColor="text2" w:themeTint="99"/>
          <w:sz w:val="36"/>
          <w:szCs w:val="36"/>
          <w:rtl/>
        </w:rPr>
        <w:t>طوب ضرب سفرة:-</w:t>
      </w:r>
    </w:p>
    <w:p w:rsidR="00337221" w:rsidRPr="00505762" w:rsidRDefault="00337221" w:rsidP="00505762">
      <w:pPr>
        <w:shd w:val="clear" w:color="auto" w:fill="FFFFFF" w:themeFill="background1"/>
        <w:ind w:left="386" w:right="-540"/>
        <w:rPr>
          <w:rFonts w:asciiTheme="minorBidi" w:hAnsiTheme="minorBidi"/>
          <w:color w:val="000000"/>
          <w:sz w:val="36"/>
          <w:szCs w:val="36"/>
          <w:rtl/>
          <w:lang w:bidi="ar-EG"/>
        </w:rPr>
      </w:pPr>
      <w:r w:rsidRPr="00505762">
        <w:rPr>
          <w:rFonts w:asciiTheme="minorBidi" w:hAnsiTheme="minorBidi"/>
          <w:color w:val="000000"/>
          <w:sz w:val="36"/>
          <w:szCs w:val="36"/>
          <w:rtl/>
        </w:rPr>
        <w:t xml:space="preserve">يصنع هذا النوع من الطوب من طينة جيده مخلوطه بطمى النيل وقليل من الرمل والاكاسيد والماء وتسبك فى قوالب خشبية ثم تضرب على السفره لاخراج القالب من فورمته ثم يجفف ويحرق فى قمائن او افران مجهزه وعادة يتحمل هذا النوع ضغطا مقداره 45:30 كجم </w:t>
      </w:r>
      <w:r w:rsidRPr="00505762">
        <w:rPr>
          <w:rFonts w:asciiTheme="minorBidi" w:hAnsiTheme="minorBidi"/>
          <w:color w:val="000000"/>
          <w:sz w:val="36"/>
          <w:szCs w:val="36"/>
        </w:rPr>
        <w:t>/</w:t>
      </w:r>
      <w:r w:rsidRPr="00505762">
        <w:rPr>
          <w:rFonts w:asciiTheme="minorBidi" w:hAnsiTheme="minorBidi"/>
          <w:color w:val="000000"/>
          <w:sz w:val="36"/>
          <w:szCs w:val="36"/>
          <w:rtl/>
          <w:lang w:bidi="ar-EG"/>
        </w:rPr>
        <w:t>سم2</w:t>
      </w:r>
    </w:p>
    <w:p w:rsidR="00337221" w:rsidRPr="00505762" w:rsidRDefault="00337221" w:rsidP="00505762">
      <w:pPr>
        <w:numPr>
          <w:ilvl w:val="0"/>
          <w:numId w:val="1"/>
        </w:numPr>
        <w:shd w:val="clear" w:color="auto" w:fill="FFFFFF" w:themeFill="background1"/>
        <w:spacing w:after="0" w:line="240" w:lineRule="auto"/>
        <w:ind w:right="-540"/>
        <w:rPr>
          <w:rFonts w:asciiTheme="minorBidi" w:hAnsiTheme="minorBidi"/>
          <w:color w:val="548DD4" w:themeColor="text2" w:themeTint="99"/>
          <w:sz w:val="36"/>
          <w:szCs w:val="36"/>
          <w:u w:val="single"/>
        </w:rPr>
      </w:pPr>
      <w:r w:rsidRPr="00505762">
        <w:rPr>
          <w:rFonts w:asciiTheme="minorBidi" w:hAnsiTheme="minorBidi"/>
          <w:color w:val="548DD4" w:themeColor="text2" w:themeTint="99"/>
          <w:sz w:val="36"/>
          <w:szCs w:val="36"/>
          <w:u w:val="single"/>
          <w:rtl/>
        </w:rPr>
        <w:t>طوب قطع سلك:-</w:t>
      </w:r>
    </w:p>
    <w:p w:rsidR="00337221" w:rsidRPr="00505762" w:rsidRDefault="00337221" w:rsidP="00505762">
      <w:pPr>
        <w:shd w:val="clear" w:color="auto" w:fill="FFFFFF" w:themeFill="background1"/>
        <w:ind w:left="386" w:right="-540"/>
        <w:rPr>
          <w:rFonts w:asciiTheme="minorBidi" w:hAnsiTheme="minorBidi"/>
          <w:color w:val="000000"/>
          <w:sz w:val="36"/>
          <w:szCs w:val="36"/>
          <w:rtl/>
          <w:lang w:bidi="ar-EG"/>
        </w:rPr>
      </w:pPr>
      <w:r w:rsidRPr="00505762">
        <w:rPr>
          <w:rFonts w:asciiTheme="minorBidi" w:hAnsiTheme="minorBidi"/>
          <w:color w:val="000000"/>
          <w:sz w:val="36"/>
          <w:szCs w:val="36"/>
          <w:rtl/>
        </w:rPr>
        <w:t>يصنع الطوب قطع السلك من نفس عجينة طوب ضرب السفرةولكنه يصب ويقصع بماكينات سلك رفيع , ثم يجفف ويحرق فى افران مجهزه ولذلك فهذا النوع من الطوب يعتبر منتظم التكوين والشكل ومتجانس فى الحريق وعادة يتحمل ضغطا مقداره من400:100كجم</w:t>
      </w:r>
      <w:r w:rsidRPr="00505762">
        <w:rPr>
          <w:rFonts w:asciiTheme="minorBidi" w:hAnsiTheme="minorBidi"/>
          <w:color w:val="000000"/>
          <w:sz w:val="36"/>
          <w:szCs w:val="36"/>
        </w:rPr>
        <w:t>/</w:t>
      </w:r>
      <w:r w:rsidRPr="00505762">
        <w:rPr>
          <w:rFonts w:asciiTheme="minorBidi" w:hAnsiTheme="minorBidi"/>
          <w:color w:val="000000"/>
          <w:sz w:val="36"/>
          <w:szCs w:val="36"/>
          <w:rtl/>
          <w:lang w:bidi="ar-EG"/>
        </w:rPr>
        <w:t xml:space="preserve">سم2 </w:t>
      </w:r>
    </w:p>
    <w:p w:rsidR="00505762" w:rsidRDefault="00337221" w:rsidP="008235B2">
      <w:pPr>
        <w:shd w:val="clear" w:color="auto" w:fill="FFFFFF" w:themeFill="background1"/>
        <w:ind w:left="386" w:right="-540"/>
        <w:rPr>
          <w:rFonts w:asciiTheme="minorBidi" w:hAnsiTheme="minorBidi"/>
          <w:color w:val="000000"/>
          <w:sz w:val="36"/>
          <w:szCs w:val="36"/>
          <w:rtl/>
          <w:lang w:bidi="ar-EG"/>
        </w:rPr>
      </w:pPr>
      <w:r w:rsidRPr="00505762">
        <w:rPr>
          <w:rFonts w:asciiTheme="minorBidi" w:hAnsiTheme="minorBidi"/>
          <w:color w:val="000000"/>
          <w:sz w:val="36"/>
          <w:szCs w:val="36"/>
          <w:rtl/>
          <w:lang w:bidi="ar-EG"/>
        </w:rPr>
        <w:t xml:space="preserve">ويتميز هذا الطوب عن غيره بوجود اثار تجزيعات </w:t>
      </w:r>
      <w:r w:rsidR="00A52029" w:rsidRPr="00505762">
        <w:rPr>
          <w:rFonts w:asciiTheme="minorBidi" w:hAnsiTheme="minorBidi"/>
          <w:color w:val="000000"/>
          <w:sz w:val="36"/>
          <w:szCs w:val="36"/>
          <w:rtl/>
          <w:lang w:bidi="ar-EG"/>
        </w:rPr>
        <w:t>على الطوبه نتيجة قطعها بالسلك</w:t>
      </w:r>
    </w:p>
    <w:p w:rsidR="00505762" w:rsidRPr="00505762" w:rsidRDefault="00505762" w:rsidP="00505762">
      <w:pPr>
        <w:shd w:val="clear" w:color="auto" w:fill="FFFFFF" w:themeFill="background1"/>
        <w:ind w:left="386" w:right="-540"/>
        <w:rPr>
          <w:rFonts w:asciiTheme="minorBidi" w:hAnsiTheme="minorBidi"/>
          <w:color w:val="548DD4" w:themeColor="text2" w:themeTint="99"/>
          <w:sz w:val="36"/>
          <w:szCs w:val="36"/>
          <w:rtl/>
        </w:rPr>
      </w:pPr>
      <w:r w:rsidRPr="00505762">
        <w:rPr>
          <w:rFonts w:asciiTheme="minorBidi" w:hAnsiTheme="minorBidi" w:hint="cs"/>
          <w:color w:val="548DD4" w:themeColor="text2" w:themeTint="99"/>
          <w:sz w:val="36"/>
          <w:szCs w:val="36"/>
          <w:rtl/>
        </w:rPr>
        <w:lastRenderedPageBreak/>
        <w:t>4-طوب كبس:-</w:t>
      </w:r>
    </w:p>
    <w:p w:rsidR="00337221" w:rsidRPr="00505762" w:rsidRDefault="00337221" w:rsidP="00505762">
      <w:pPr>
        <w:shd w:val="clear" w:color="auto" w:fill="FFFFFF" w:themeFill="background1"/>
        <w:ind w:left="386" w:right="-540"/>
        <w:rPr>
          <w:rFonts w:asciiTheme="minorBidi" w:hAnsiTheme="minorBidi"/>
          <w:color w:val="000000"/>
          <w:sz w:val="36"/>
          <w:szCs w:val="36"/>
          <w:rtl/>
          <w:lang w:bidi="ar-EG"/>
        </w:rPr>
      </w:pPr>
      <w:r w:rsidRPr="00505762">
        <w:rPr>
          <w:rFonts w:asciiTheme="minorBidi" w:hAnsiTheme="minorBidi"/>
          <w:color w:val="000000"/>
          <w:sz w:val="36"/>
          <w:szCs w:val="36"/>
          <w:rtl/>
        </w:rPr>
        <w:t>يصنع من نفس عجينة طوب ضرب السفرةولكنه يصب فى قوالب تحت ضغط ميكانيكى ثم يجفف ويحرق فى افران مجهزة ويعتبر هذا الطوب اكثر صلابة من الطوب السابق واقلهم امتصاصا للماء كما يتميز بحوافه الحادة وانتظام شكلة ومقاساته كما انة يتحمل ضغطا مقداره 600:250كج</w:t>
      </w:r>
      <w:r w:rsidRPr="00505762">
        <w:rPr>
          <w:rFonts w:asciiTheme="minorBidi" w:hAnsiTheme="minorBidi"/>
          <w:color w:val="000000"/>
          <w:sz w:val="36"/>
          <w:szCs w:val="36"/>
        </w:rPr>
        <w:t>/</w:t>
      </w:r>
      <w:r w:rsidRPr="00505762">
        <w:rPr>
          <w:rFonts w:asciiTheme="minorBidi" w:hAnsiTheme="minorBidi"/>
          <w:color w:val="000000"/>
          <w:sz w:val="36"/>
          <w:szCs w:val="36"/>
          <w:rtl/>
          <w:lang w:bidi="ar-EG"/>
        </w:rPr>
        <w:t>سم2</w:t>
      </w:r>
    </w:p>
    <w:p w:rsidR="00337221" w:rsidRPr="00505762" w:rsidRDefault="00337221" w:rsidP="00505762">
      <w:pPr>
        <w:numPr>
          <w:ilvl w:val="0"/>
          <w:numId w:val="1"/>
        </w:numPr>
        <w:shd w:val="clear" w:color="auto" w:fill="FFFFFF" w:themeFill="background1"/>
        <w:spacing w:after="0" w:line="240" w:lineRule="auto"/>
        <w:ind w:right="-540"/>
        <w:rPr>
          <w:rFonts w:asciiTheme="minorBidi" w:hAnsiTheme="minorBidi"/>
          <w:color w:val="548DD4" w:themeColor="text2" w:themeTint="99"/>
          <w:sz w:val="36"/>
          <w:szCs w:val="36"/>
          <w:u w:val="single"/>
        </w:rPr>
      </w:pPr>
      <w:r w:rsidRPr="00505762">
        <w:rPr>
          <w:rFonts w:asciiTheme="minorBidi" w:hAnsiTheme="minorBidi"/>
          <w:color w:val="548DD4" w:themeColor="text2" w:themeTint="99"/>
          <w:sz w:val="36"/>
          <w:szCs w:val="36"/>
          <w:u w:val="single"/>
          <w:rtl/>
        </w:rPr>
        <w:t>طوب تيراكوتا</w:t>
      </w:r>
      <w:r w:rsidRPr="00505762">
        <w:rPr>
          <w:rFonts w:asciiTheme="minorBidi" w:hAnsiTheme="minorBidi"/>
          <w:color w:val="548DD4" w:themeColor="text2" w:themeTint="99"/>
          <w:sz w:val="36"/>
          <w:szCs w:val="36"/>
          <w:rtl/>
        </w:rPr>
        <w:t>:-</w:t>
      </w:r>
    </w:p>
    <w:p w:rsidR="00337221" w:rsidRPr="00505762" w:rsidRDefault="00337221" w:rsidP="00505762">
      <w:pPr>
        <w:shd w:val="clear" w:color="auto" w:fill="FFFFFF" w:themeFill="background1"/>
        <w:ind w:left="386" w:right="-540"/>
        <w:rPr>
          <w:rFonts w:asciiTheme="minorBidi" w:hAnsiTheme="minorBidi"/>
          <w:color w:val="000000"/>
          <w:sz w:val="36"/>
          <w:szCs w:val="36"/>
        </w:rPr>
      </w:pPr>
      <w:r w:rsidRPr="00505762">
        <w:rPr>
          <w:rFonts w:asciiTheme="minorBidi" w:hAnsiTheme="minorBidi"/>
          <w:color w:val="000000"/>
          <w:sz w:val="36"/>
          <w:szCs w:val="36"/>
          <w:rtl/>
        </w:rPr>
        <w:t>وهو طوب احمر مفرغ خفيف الوزن يتراوح وزن المتر المكعب 800:600كجم , يصنع من مادة صلصالية جيده يعتبر هذا الطوب مقاوم للحريق والسوس والفئران ولا يتاثر بالمياه او الكيماويات , يبنى به دائما القواطيع والحوائط القليلة الاحمل</w:t>
      </w:r>
    </w:p>
    <w:p w:rsidR="00337221" w:rsidRPr="00505762" w:rsidRDefault="00337221" w:rsidP="00505762">
      <w:pPr>
        <w:numPr>
          <w:ilvl w:val="0"/>
          <w:numId w:val="1"/>
        </w:numPr>
        <w:shd w:val="clear" w:color="auto" w:fill="FFFFFF" w:themeFill="background1"/>
        <w:spacing w:after="0" w:line="240" w:lineRule="auto"/>
        <w:ind w:right="-540"/>
        <w:rPr>
          <w:rFonts w:asciiTheme="minorBidi" w:hAnsiTheme="minorBidi"/>
          <w:color w:val="548DD4" w:themeColor="text2" w:themeTint="99"/>
          <w:sz w:val="36"/>
          <w:szCs w:val="36"/>
          <w:u w:val="single"/>
        </w:rPr>
      </w:pPr>
      <w:r w:rsidRPr="00505762">
        <w:rPr>
          <w:rFonts w:asciiTheme="minorBidi" w:hAnsiTheme="minorBidi"/>
          <w:color w:val="548DD4" w:themeColor="text2" w:themeTint="99"/>
          <w:sz w:val="36"/>
          <w:szCs w:val="36"/>
          <w:u w:val="single"/>
          <w:rtl/>
        </w:rPr>
        <w:t>طوب وجهات:-</w:t>
      </w:r>
    </w:p>
    <w:p w:rsidR="00337221" w:rsidRPr="00505762" w:rsidRDefault="00337221" w:rsidP="00505762">
      <w:pPr>
        <w:shd w:val="clear" w:color="auto" w:fill="FFFFFF" w:themeFill="background1"/>
        <w:ind w:left="386" w:right="-540"/>
        <w:rPr>
          <w:rFonts w:asciiTheme="minorBidi" w:hAnsiTheme="minorBidi"/>
          <w:color w:val="000000"/>
          <w:sz w:val="36"/>
          <w:szCs w:val="36"/>
          <w:u w:val="single"/>
        </w:rPr>
      </w:pPr>
      <w:r w:rsidRPr="00505762">
        <w:rPr>
          <w:rFonts w:asciiTheme="minorBidi" w:hAnsiTheme="minorBidi"/>
          <w:color w:val="000000"/>
          <w:sz w:val="36"/>
          <w:szCs w:val="36"/>
          <w:rtl/>
        </w:rPr>
        <w:t>يصنع من نفس عجينة طوب ضرب السفرةولكنه يصب فى قوالب باحجام خاصة صغيره تحت ضغط ميكانيكى وهذا النوع يستعمل كسوة للحوائط الاساسية للمبانى وقد ياخذ الوان مختلفة نتيجة الاكاسيد المخلوطة بالعجينة وقت التصنيع كما انه يتحمل ضغطا مقداره حوالى 180كجم</w:t>
      </w:r>
      <w:r w:rsidRPr="00505762">
        <w:rPr>
          <w:rFonts w:asciiTheme="minorBidi" w:hAnsiTheme="minorBidi"/>
          <w:color w:val="000000"/>
          <w:sz w:val="36"/>
          <w:szCs w:val="36"/>
        </w:rPr>
        <w:t>/</w:t>
      </w:r>
      <w:r w:rsidRPr="00505762">
        <w:rPr>
          <w:rFonts w:asciiTheme="minorBidi" w:hAnsiTheme="minorBidi"/>
          <w:color w:val="000000"/>
          <w:sz w:val="36"/>
          <w:szCs w:val="36"/>
          <w:rtl/>
          <w:lang w:bidi="ar-EG"/>
        </w:rPr>
        <w:t>سم2</w:t>
      </w:r>
    </w:p>
    <w:p w:rsidR="00337221" w:rsidRPr="00505762" w:rsidRDefault="00337221" w:rsidP="00505762">
      <w:pPr>
        <w:numPr>
          <w:ilvl w:val="0"/>
          <w:numId w:val="1"/>
        </w:numPr>
        <w:shd w:val="clear" w:color="auto" w:fill="FFFFFF" w:themeFill="background1"/>
        <w:spacing w:after="0" w:line="240" w:lineRule="auto"/>
        <w:ind w:right="-540"/>
        <w:rPr>
          <w:rFonts w:asciiTheme="minorBidi" w:hAnsiTheme="minorBidi"/>
          <w:color w:val="548DD4" w:themeColor="text2" w:themeTint="99"/>
          <w:sz w:val="36"/>
          <w:szCs w:val="36"/>
          <w:u w:val="single"/>
        </w:rPr>
      </w:pPr>
      <w:r w:rsidRPr="00505762">
        <w:rPr>
          <w:rFonts w:asciiTheme="minorBidi" w:hAnsiTheme="minorBidi"/>
          <w:color w:val="548DD4" w:themeColor="text2" w:themeTint="99"/>
          <w:sz w:val="36"/>
          <w:szCs w:val="36"/>
          <w:u w:val="single"/>
          <w:rtl/>
        </w:rPr>
        <w:t>طوب طفلى:-</w:t>
      </w:r>
    </w:p>
    <w:p w:rsidR="00337221" w:rsidRPr="00505762" w:rsidRDefault="00337221" w:rsidP="00505762">
      <w:pPr>
        <w:shd w:val="clear" w:color="auto" w:fill="FFFFFF" w:themeFill="background1"/>
        <w:ind w:left="386" w:right="-540"/>
        <w:rPr>
          <w:rFonts w:asciiTheme="minorBidi" w:hAnsiTheme="minorBidi"/>
          <w:color w:val="000000"/>
          <w:sz w:val="36"/>
          <w:szCs w:val="36"/>
          <w:rtl/>
        </w:rPr>
      </w:pPr>
      <w:r w:rsidRPr="00505762">
        <w:rPr>
          <w:rFonts w:asciiTheme="minorBidi" w:hAnsiTheme="minorBidi"/>
          <w:color w:val="000000"/>
          <w:sz w:val="36"/>
          <w:szCs w:val="36"/>
          <w:rtl/>
        </w:rPr>
        <w:t xml:space="preserve">وهو طوب مفرغ بعيون دائرية حيث يصنع من مادة طفيلية حيث يستخرج من مناطق كثيرة فى مصر حيث هذه الطفلة ويضاف عليها مادة كيميائية خاصة وتعجن ثم تشكل القوالب اليا وتحرق فى افران خاصه تحت درجات حرارة عالية فى المصانع المجهزه لذلك , يستعمل هذا النوع فى بناء القواطيع والحوائط التى لا تتعرض لاى احمال فى المبانى . </w:t>
      </w:r>
    </w:p>
    <w:p w:rsidR="00337221" w:rsidRPr="00505762" w:rsidRDefault="00337221" w:rsidP="00505762">
      <w:pPr>
        <w:shd w:val="clear" w:color="auto" w:fill="FFFFFF" w:themeFill="background1"/>
        <w:ind w:left="386" w:right="-540"/>
        <w:rPr>
          <w:rFonts w:asciiTheme="minorBidi" w:hAnsiTheme="minorBidi"/>
          <w:color w:val="000000"/>
          <w:sz w:val="36"/>
          <w:szCs w:val="36"/>
          <w:rtl/>
        </w:rPr>
      </w:pPr>
      <w:r w:rsidRPr="00505762">
        <w:rPr>
          <w:rFonts w:asciiTheme="minorBidi" w:hAnsiTheme="minorBidi"/>
          <w:color w:val="000000"/>
          <w:sz w:val="36"/>
          <w:szCs w:val="36"/>
          <w:rtl/>
        </w:rPr>
        <w:t xml:space="preserve">ومن مساوئه عدم قبوله التثقيب بالمسامير </w:t>
      </w:r>
    </w:p>
    <w:p w:rsidR="00337221" w:rsidRPr="00505762" w:rsidRDefault="00337221" w:rsidP="00505762">
      <w:pPr>
        <w:shd w:val="clear" w:color="auto" w:fill="FFFFFF" w:themeFill="background1"/>
        <w:ind w:left="386" w:right="-540"/>
        <w:rPr>
          <w:rFonts w:asciiTheme="minorBidi" w:hAnsiTheme="minorBidi"/>
          <w:color w:val="000000"/>
          <w:sz w:val="36"/>
          <w:szCs w:val="36"/>
          <w:rtl/>
          <w:lang w:bidi="ar-EG"/>
        </w:rPr>
      </w:pPr>
      <w:r w:rsidRPr="00505762">
        <w:rPr>
          <w:rFonts w:asciiTheme="minorBidi" w:hAnsiTheme="minorBidi"/>
          <w:color w:val="000000"/>
          <w:sz w:val="36"/>
          <w:szCs w:val="36"/>
          <w:rtl/>
        </w:rPr>
        <w:t>وقد يكون هذا النوع من الطوب احد بدائل الطوب الاحمر ضرب سفره فى جمهورية مصر العربية</w:t>
      </w:r>
    </w:p>
    <w:p w:rsidR="00337221" w:rsidRPr="00505762" w:rsidRDefault="00F07317" w:rsidP="00505762">
      <w:pPr>
        <w:shd w:val="clear" w:color="auto" w:fill="FFFFFF" w:themeFill="background1"/>
        <w:ind w:left="386" w:right="-540"/>
        <w:rPr>
          <w:rFonts w:asciiTheme="minorBidi" w:hAnsiTheme="minorBidi"/>
          <w:color w:val="000000"/>
          <w:sz w:val="36"/>
          <w:szCs w:val="36"/>
          <w:lang w:bidi="ar-EG"/>
        </w:rPr>
      </w:pPr>
      <w:r w:rsidRPr="00505762">
        <w:rPr>
          <w:rFonts w:asciiTheme="minorBidi" w:hAnsiTheme="minorBidi"/>
          <w:noProof/>
          <w:sz w:val="36"/>
          <w:szCs w:val="36"/>
          <w:rtl/>
        </w:rPr>
        <w:lastRenderedPageBreak/>
        <w:drawing>
          <wp:inline distT="0" distB="0" distL="0" distR="0">
            <wp:extent cx="5274310" cy="6933472"/>
            <wp:effectExtent l="19050" t="0" r="2540" b="0"/>
            <wp:docPr id="5" name="Picture 1" descr="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2"/>
                    <pic:cNvPicPr>
                      <a:picLocks noChangeAspect="1" noChangeArrowheads="1"/>
                    </pic:cNvPicPr>
                  </pic:nvPicPr>
                  <pic:blipFill>
                    <a:blip r:embed="rId10" cstate="print"/>
                    <a:srcRect/>
                    <a:stretch>
                      <a:fillRect/>
                    </a:stretch>
                  </pic:blipFill>
                  <pic:spPr bwMode="auto">
                    <a:xfrm>
                      <a:off x="0" y="0"/>
                      <a:ext cx="5274310" cy="6933472"/>
                    </a:xfrm>
                    <a:prstGeom prst="rect">
                      <a:avLst/>
                    </a:prstGeom>
                    <a:noFill/>
                    <a:ln w="9525">
                      <a:noFill/>
                      <a:miter lim="800000"/>
                      <a:headEnd/>
                      <a:tailEnd/>
                    </a:ln>
                  </pic:spPr>
                </pic:pic>
              </a:graphicData>
            </a:graphic>
          </wp:inline>
        </w:drawing>
      </w:r>
    </w:p>
    <w:p w:rsidR="00820594" w:rsidRPr="00505762" w:rsidRDefault="00337221" w:rsidP="00505762">
      <w:pPr>
        <w:shd w:val="clear" w:color="auto" w:fill="FFFFFF" w:themeFill="background1"/>
        <w:ind w:left="26" w:right="-540"/>
        <w:rPr>
          <w:rFonts w:asciiTheme="minorBidi" w:hAnsiTheme="minorBidi"/>
          <w:color w:val="C00000"/>
          <w:sz w:val="36"/>
          <w:szCs w:val="36"/>
          <w:u w:val="single"/>
        </w:rPr>
      </w:pPr>
      <w:r w:rsidRPr="00505762">
        <w:rPr>
          <w:rFonts w:asciiTheme="minorBidi" w:hAnsiTheme="minorBidi"/>
          <w:color w:val="000000"/>
          <w:sz w:val="36"/>
          <w:szCs w:val="36"/>
        </w:rPr>
        <w:br/>
      </w:r>
    </w:p>
    <w:p w:rsidR="00820594" w:rsidRPr="00505762" w:rsidRDefault="00820594" w:rsidP="00505762">
      <w:pPr>
        <w:shd w:val="clear" w:color="auto" w:fill="FFFFFF" w:themeFill="background1"/>
        <w:ind w:left="26" w:right="-540"/>
        <w:rPr>
          <w:rFonts w:asciiTheme="minorBidi" w:hAnsiTheme="minorBidi"/>
          <w:color w:val="C00000"/>
          <w:sz w:val="36"/>
          <w:szCs w:val="36"/>
          <w:u w:val="single"/>
        </w:rPr>
      </w:pPr>
    </w:p>
    <w:p w:rsidR="00820594" w:rsidRPr="00505762" w:rsidRDefault="00820594" w:rsidP="00505762">
      <w:pPr>
        <w:shd w:val="clear" w:color="auto" w:fill="FFFFFF" w:themeFill="background1"/>
        <w:ind w:left="26" w:right="-540"/>
        <w:rPr>
          <w:rFonts w:asciiTheme="minorBidi" w:hAnsiTheme="minorBidi"/>
          <w:color w:val="C00000"/>
          <w:sz w:val="36"/>
          <w:szCs w:val="36"/>
          <w:u w:val="single"/>
        </w:rPr>
      </w:pPr>
    </w:p>
    <w:p w:rsidR="00337221" w:rsidRPr="008235B2" w:rsidRDefault="00337221" w:rsidP="00505762">
      <w:pPr>
        <w:shd w:val="clear" w:color="auto" w:fill="FFFFFF" w:themeFill="background1"/>
        <w:ind w:left="26" w:right="-540"/>
        <w:rPr>
          <w:rFonts w:asciiTheme="minorBidi" w:hAnsiTheme="minorBidi"/>
          <w:b/>
          <w:bCs/>
          <w:color w:val="C00000"/>
          <w:sz w:val="40"/>
          <w:szCs w:val="40"/>
        </w:rPr>
      </w:pPr>
      <w:r w:rsidRPr="008235B2">
        <w:rPr>
          <w:rFonts w:asciiTheme="minorBidi" w:hAnsiTheme="minorBidi"/>
          <w:b/>
          <w:bCs/>
          <w:color w:val="C00000"/>
          <w:sz w:val="40"/>
          <w:szCs w:val="40"/>
          <w:rtl/>
        </w:rPr>
        <w:lastRenderedPageBreak/>
        <w:t xml:space="preserve">ثانيا : الطوب </w:t>
      </w:r>
      <w:r w:rsidRPr="008235B2">
        <w:rPr>
          <w:rFonts w:asciiTheme="minorBidi" w:hAnsiTheme="minorBidi"/>
          <w:b/>
          <w:bCs/>
          <w:color w:val="C00000"/>
          <w:sz w:val="40"/>
          <w:szCs w:val="40"/>
          <w:rtl/>
          <w:lang w:bidi="ar-EG"/>
        </w:rPr>
        <w:t>الجيرى الرملى:</w:t>
      </w:r>
      <w:r w:rsidRPr="008235B2">
        <w:rPr>
          <w:rFonts w:asciiTheme="minorBidi" w:hAnsiTheme="minorBidi"/>
          <w:b/>
          <w:bCs/>
          <w:color w:val="C00000"/>
          <w:sz w:val="40"/>
          <w:szCs w:val="40"/>
        </w:rPr>
        <w:t>-</w:t>
      </w:r>
    </w:p>
    <w:p w:rsidR="00337221" w:rsidRPr="00505762" w:rsidRDefault="00337221" w:rsidP="00505762">
      <w:pPr>
        <w:shd w:val="clear" w:color="auto" w:fill="FFFFFF" w:themeFill="background1"/>
        <w:ind w:left="26" w:right="-540"/>
        <w:rPr>
          <w:rFonts w:asciiTheme="minorBidi" w:hAnsiTheme="minorBidi"/>
          <w:sz w:val="36"/>
          <w:szCs w:val="36"/>
          <w:rtl/>
          <w:lang w:bidi="ar-DZ"/>
        </w:rPr>
      </w:pPr>
      <w:r w:rsidRPr="00505762">
        <w:rPr>
          <w:rFonts w:asciiTheme="minorBidi" w:hAnsiTheme="minorBidi"/>
          <w:sz w:val="36"/>
          <w:szCs w:val="36"/>
          <w:rtl/>
          <w:lang w:bidi="ar-DZ"/>
        </w:rPr>
        <w:t>الطوب الرملى الخفيف</w:t>
      </w:r>
      <w:r w:rsidRPr="00505762">
        <w:rPr>
          <w:rFonts w:asciiTheme="minorBidi" w:hAnsiTheme="minorBidi"/>
          <w:sz w:val="36"/>
          <w:szCs w:val="36"/>
          <w:rtl/>
          <w:lang w:bidi="ar-DZ"/>
        </w:rPr>
        <w:br/>
        <w:t>واهم مميزاته وخصائصة</w:t>
      </w:r>
    </w:p>
    <w:p w:rsidR="00C448DB" w:rsidRPr="00505762" w:rsidRDefault="00C448DB" w:rsidP="00505762">
      <w:pPr>
        <w:shd w:val="clear" w:color="auto" w:fill="FFFFFF" w:themeFill="background1"/>
        <w:ind w:left="26" w:right="-540"/>
        <w:rPr>
          <w:rFonts w:asciiTheme="minorBidi" w:hAnsiTheme="minorBidi"/>
          <w:sz w:val="36"/>
          <w:szCs w:val="36"/>
          <w:rtl/>
          <w:lang w:bidi="ar-DZ"/>
        </w:rPr>
      </w:pPr>
      <w:r w:rsidRPr="00505762">
        <w:rPr>
          <w:rFonts w:asciiTheme="minorBidi" w:hAnsiTheme="minorBidi" w:cs="Arial"/>
          <w:noProof/>
          <w:sz w:val="36"/>
          <w:szCs w:val="36"/>
          <w:rtl/>
        </w:rPr>
        <w:drawing>
          <wp:inline distT="0" distB="0" distL="0" distR="0">
            <wp:extent cx="5274310" cy="3953633"/>
            <wp:effectExtent l="0" t="0" r="0" b="0"/>
            <wp:docPr id="1" name="Picture 1" descr="F:\sandstone_wall_brick_sandstone_building_bri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andstone_wall_brick_sandstone_building_brick.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4310" cy="3953633"/>
                    </a:xfrm>
                    <a:prstGeom prst="rect">
                      <a:avLst/>
                    </a:prstGeom>
                    <a:noFill/>
                    <a:ln>
                      <a:noFill/>
                    </a:ln>
                  </pic:spPr>
                </pic:pic>
              </a:graphicData>
            </a:graphic>
          </wp:inline>
        </w:drawing>
      </w:r>
    </w:p>
    <w:p w:rsidR="00505762" w:rsidRPr="00505762" w:rsidRDefault="00337221" w:rsidP="00505762">
      <w:pPr>
        <w:shd w:val="clear" w:color="auto" w:fill="FFFFFF" w:themeFill="background1"/>
        <w:ind w:right="-540"/>
        <w:rPr>
          <w:rFonts w:asciiTheme="minorBidi" w:hAnsiTheme="minorBidi"/>
          <w:color w:val="000000" w:themeColor="text1"/>
          <w:sz w:val="36"/>
          <w:szCs w:val="36"/>
          <w:lang w:bidi="ar-EG"/>
        </w:rPr>
      </w:pPr>
      <w:r w:rsidRPr="00505762">
        <w:rPr>
          <w:rFonts w:asciiTheme="minorBidi" w:hAnsiTheme="minorBidi"/>
          <w:color w:val="548DD4" w:themeColor="text2" w:themeTint="99"/>
          <w:sz w:val="36"/>
          <w:szCs w:val="36"/>
          <w:rtl/>
          <w:lang w:bidi="ar-DZ"/>
        </w:rPr>
        <w:t>مقاومة الحريق:-</w:t>
      </w:r>
      <w:r w:rsidRPr="00505762">
        <w:rPr>
          <w:rFonts w:asciiTheme="minorBidi" w:hAnsiTheme="minorBidi"/>
          <w:color w:val="000000" w:themeColor="text1"/>
          <w:sz w:val="36"/>
          <w:szCs w:val="36"/>
          <w:rtl/>
          <w:lang w:bidi="ar-DZ"/>
        </w:rPr>
        <w:br/>
      </w:r>
      <w:r w:rsidRPr="00505762">
        <w:rPr>
          <w:rFonts w:asciiTheme="minorBidi" w:hAnsiTheme="minorBidi"/>
          <w:color w:val="000000" w:themeColor="text1"/>
          <w:sz w:val="36"/>
          <w:szCs w:val="36"/>
          <w:rtl/>
          <w:lang w:bidi="ar-EG"/>
        </w:rPr>
        <w:t>تعتبر بلوكات الطوب الخفيف ماده مقاومة للحريق وغير قابل للأشتعال طبقاً للمواصفات القياسية المصرية والمواصفات الألمانية حيث تقاوم الحريق لمدة ثلاث ساعات عند درجة حرارة 860 درجة مئوية</w:t>
      </w:r>
      <w:r w:rsidRPr="00505762">
        <w:rPr>
          <w:rFonts w:asciiTheme="minorBidi" w:hAnsiTheme="minorBidi"/>
          <w:color w:val="000000" w:themeColor="text1"/>
          <w:sz w:val="36"/>
          <w:szCs w:val="36"/>
          <w:rtl/>
          <w:lang w:bidi="ar-EG"/>
        </w:rPr>
        <w:br/>
      </w:r>
      <w:r w:rsidRPr="00505762">
        <w:rPr>
          <w:rFonts w:asciiTheme="minorBidi" w:hAnsiTheme="minorBidi"/>
          <w:color w:val="548DD4" w:themeColor="text2" w:themeTint="99"/>
          <w:sz w:val="36"/>
          <w:szCs w:val="36"/>
          <w:rtl/>
          <w:lang w:bidi="ar-EG"/>
        </w:rPr>
        <w:t>التشغيلية</w:t>
      </w:r>
      <w:r w:rsidR="00A52029" w:rsidRPr="00505762">
        <w:rPr>
          <w:rFonts w:asciiTheme="minorBidi" w:hAnsiTheme="minorBidi" w:hint="cs"/>
          <w:color w:val="548DD4" w:themeColor="text2" w:themeTint="99"/>
          <w:sz w:val="36"/>
          <w:szCs w:val="36"/>
          <w:rtl/>
          <w:lang w:bidi="ar-EG"/>
        </w:rPr>
        <w:t>:-</w:t>
      </w:r>
      <w:r w:rsidR="00A52029" w:rsidRPr="00505762">
        <w:rPr>
          <w:rFonts w:asciiTheme="minorBidi" w:hAnsiTheme="minorBidi" w:hint="cs"/>
          <w:color w:val="000000" w:themeColor="text1"/>
          <w:sz w:val="36"/>
          <w:szCs w:val="36"/>
          <w:rtl/>
          <w:lang w:bidi="ar-EG"/>
        </w:rPr>
        <w:t xml:space="preserve"> </w:t>
      </w:r>
      <w:r w:rsidRPr="00505762">
        <w:rPr>
          <w:rFonts w:asciiTheme="minorBidi" w:hAnsiTheme="minorBidi"/>
          <w:color w:val="000000" w:themeColor="text1"/>
          <w:sz w:val="36"/>
          <w:szCs w:val="36"/>
          <w:rtl/>
          <w:lang w:bidi="ar-EG"/>
        </w:rPr>
        <w:br/>
        <w:t>بلوكات الطوب الخفيف يمكن رصها بسهوله كما يمكن قطعها ونشرها وثقبها بسهولة وذلك باستخدام ادوات النجارة العاديةممايؤدى الى سهولة عمل مسارات مواسير الكهرباء والسباكات والخدمات الاخرى</w:t>
      </w:r>
      <w:r w:rsidRPr="00505762">
        <w:rPr>
          <w:rFonts w:asciiTheme="minorBidi" w:hAnsiTheme="minorBidi"/>
          <w:color w:val="000000" w:themeColor="text1"/>
          <w:sz w:val="36"/>
          <w:szCs w:val="36"/>
          <w:rtl/>
          <w:lang w:bidi="ar-EG"/>
        </w:rPr>
        <w:br/>
      </w:r>
    </w:p>
    <w:p w:rsidR="00505762" w:rsidRPr="00505762" w:rsidRDefault="00505762" w:rsidP="00505762">
      <w:pPr>
        <w:shd w:val="clear" w:color="auto" w:fill="FFFFFF" w:themeFill="background1"/>
        <w:ind w:right="-540"/>
        <w:rPr>
          <w:rFonts w:asciiTheme="minorBidi" w:hAnsiTheme="minorBidi"/>
          <w:color w:val="984806" w:themeColor="accent6" w:themeShade="80"/>
          <w:sz w:val="36"/>
          <w:szCs w:val="36"/>
          <w:lang w:bidi="ar-EG"/>
        </w:rPr>
      </w:pPr>
    </w:p>
    <w:p w:rsidR="00820594" w:rsidRPr="00505762" w:rsidRDefault="00337221" w:rsidP="00505762">
      <w:pPr>
        <w:shd w:val="clear" w:color="auto" w:fill="FFFFFF" w:themeFill="background1"/>
        <w:ind w:right="-540"/>
        <w:rPr>
          <w:rFonts w:asciiTheme="minorBidi" w:hAnsiTheme="minorBidi"/>
          <w:color w:val="984806" w:themeColor="accent6" w:themeShade="80"/>
          <w:sz w:val="36"/>
          <w:szCs w:val="36"/>
          <w:lang w:bidi="ar-EG"/>
        </w:rPr>
      </w:pPr>
      <w:r w:rsidRPr="00505762">
        <w:rPr>
          <w:rFonts w:asciiTheme="minorBidi" w:hAnsiTheme="minorBidi"/>
          <w:color w:val="548DD4" w:themeColor="text2" w:themeTint="99"/>
          <w:sz w:val="36"/>
          <w:szCs w:val="36"/>
          <w:rtl/>
          <w:lang w:bidi="ar-EG"/>
        </w:rPr>
        <w:lastRenderedPageBreak/>
        <w:t>سهولة التثبيت</w:t>
      </w:r>
      <w:r w:rsidR="00A52029" w:rsidRPr="00505762">
        <w:rPr>
          <w:rFonts w:asciiTheme="minorBidi" w:hAnsiTheme="minorBidi" w:hint="cs"/>
          <w:color w:val="548DD4" w:themeColor="text2" w:themeTint="99"/>
          <w:sz w:val="36"/>
          <w:szCs w:val="36"/>
          <w:rtl/>
          <w:lang w:bidi="ar-EG"/>
        </w:rPr>
        <w:t>:-</w:t>
      </w:r>
      <w:r w:rsidRPr="00505762">
        <w:rPr>
          <w:rFonts w:asciiTheme="minorBidi" w:hAnsiTheme="minorBidi"/>
          <w:sz w:val="36"/>
          <w:szCs w:val="36"/>
          <w:rtl/>
          <w:lang w:bidi="ar-EG"/>
        </w:rPr>
        <w:br/>
        <w:t>يمكن التثبيت بسهولة تامة فى البلوكات الطوب الخفيفة وذلك بواسطة المسامير أو الفيشر أو القلاووظ حسب الحاجة مما يوفر تثبيت آمن يمكن الاعتماد عليه</w:t>
      </w:r>
      <w:r w:rsidRPr="00505762">
        <w:rPr>
          <w:rFonts w:asciiTheme="minorBidi" w:hAnsiTheme="minorBidi"/>
          <w:sz w:val="36"/>
          <w:szCs w:val="36"/>
          <w:rtl/>
          <w:lang w:bidi="ar-EG"/>
        </w:rPr>
        <w:br/>
      </w:r>
    </w:p>
    <w:p w:rsidR="00505762" w:rsidRDefault="00337221" w:rsidP="008235B2">
      <w:pPr>
        <w:shd w:val="clear" w:color="auto" w:fill="FFFFFF" w:themeFill="background1"/>
        <w:ind w:right="-540"/>
        <w:rPr>
          <w:rFonts w:asciiTheme="minorBidi" w:hAnsiTheme="minorBidi"/>
          <w:color w:val="000000"/>
          <w:sz w:val="36"/>
          <w:szCs w:val="36"/>
        </w:rPr>
      </w:pPr>
      <w:r w:rsidRPr="00505762">
        <w:rPr>
          <w:rFonts w:asciiTheme="minorBidi" w:hAnsiTheme="minorBidi"/>
          <w:color w:val="548DD4" w:themeColor="text2" w:themeTint="99"/>
          <w:sz w:val="36"/>
          <w:szCs w:val="36"/>
          <w:rtl/>
          <w:lang w:bidi="ar-EG"/>
        </w:rPr>
        <w:t>المتانة</w:t>
      </w:r>
      <w:r w:rsidR="00A52029" w:rsidRPr="00505762">
        <w:rPr>
          <w:rFonts w:asciiTheme="minorBidi" w:hAnsiTheme="minorBidi" w:hint="cs"/>
          <w:color w:val="548DD4" w:themeColor="text2" w:themeTint="99"/>
          <w:sz w:val="36"/>
          <w:szCs w:val="36"/>
          <w:rtl/>
          <w:lang w:bidi="ar-EG"/>
        </w:rPr>
        <w:t>:-</w:t>
      </w:r>
      <w:r w:rsidRPr="00505762">
        <w:rPr>
          <w:rFonts w:asciiTheme="minorBidi" w:hAnsiTheme="minorBidi"/>
          <w:color w:val="548DD4" w:themeColor="text2" w:themeTint="99"/>
          <w:sz w:val="36"/>
          <w:szCs w:val="36"/>
          <w:rtl/>
          <w:lang w:bidi="ar-EG"/>
        </w:rPr>
        <w:br/>
      </w:r>
      <w:r w:rsidRPr="00505762">
        <w:rPr>
          <w:rFonts w:asciiTheme="minorBidi" w:hAnsiTheme="minorBidi"/>
          <w:sz w:val="36"/>
          <w:szCs w:val="36"/>
          <w:rtl/>
          <w:lang w:bidi="ar-EG"/>
        </w:rPr>
        <w:t>مما لاشك فيه ان الحوائط المبنية با ستخدام بلوكات الطوب الخفيف تعطى احساساً أكبر بالقوة والامان ولا يتأثر أداء الطوب الخفيف بالعوامل الخارجية مثل الحشرات او الحرارة او الصقيع أو الرطوبة منتج صديق للبيئة لا يحدث خلال عملية الانتاج انبعاث للمولثات أو مواد خطرة كما لايوجد اهدار للمواد الخام لذلك فهى تعتبر منتج صديق للبيئة وتعمل على توفير أكبر قدر ممكن من الطاقةلذلك فهى تلبى جميع متطلبات العصر الحديث</w:t>
      </w:r>
      <w:r w:rsidRPr="00505762">
        <w:rPr>
          <w:rFonts w:asciiTheme="minorBidi" w:hAnsiTheme="minorBidi"/>
          <w:color w:val="000000"/>
          <w:sz w:val="36"/>
          <w:szCs w:val="36"/>
          <w:lang w:bidi="ar-EG"/>
        </w:rPr>
        <w:br/>
      </w:r>
      <w:r w:rsidRPr="00505762">
        <w:rPr>
          <w:rFonts w:asciiTheme="minorBidi" w:hAnsiTheme="minorBidi"/>
          <w:color w:val="FF0000"/>
          <w:sz w:val="36"/>
          <w:szCs w:val="36"/>
          <w:rtl/>
        </w:rPr>
        <w:t>المواد المكونة</w:t>
      </w:r>
      <w:r w:rsidR="00820594" w:rsidRPr="00505762">
        <w:rPr>
          <w:rFonts w:asciiTheme="minorBidi" w:hAnsiTheme="minorBidi"/>
          <w:color w:val="FF0000"/>
          <w:sz w:val="36"/>
          <w:szCs w:val="36"/>
        </w:rPr>
        <w:t xml:space="preserve"> </w:t>
      </w:r>
      <w:r w:rsidRPr="00505762">
        <w:rPr>
          <w:rFonts w:asciiTheme="minorBidi" w:hAnsiTheme="minorBidi"/>
          <w:color w:val="FF0000"/>
          <w:sz w:val="36"/>
          <w:szCs w:val="36"/>
          <w:rtl/>
        </w:rPr>
        <w:t>له</w:t>
      </w:r>
      <w:r w:rsidRPr="00505762">
        <w:rPr>
          <w:rFonts w:asciiTheme="minorBidi" w:hAnsiTheme="minorBidi"/>
          <w:color w:val="000000"/>
          <w:sz w:val="36"/>
          <w:szCs w:val="36"/>
        </w:rPr>
        <w:t>:</w:t>
      </w:r>
      <w:r w:rsidRPr="00505762">
        <w:rPr>
          <w:rFonts w:asciiTheme="minorBidi" w:hAnsiTheme="minorBidi"/>
          <w:color w:val="000000"/>
          <w:sz w:val="36"/>
          <w:szCs w:val="36"/>
        </w:rPr>
        <w:br/>
      </w:r>
      <w:r w:rsidRPr="00505762">
        <w:rPr>
          <w:rFonts w:asciiTheme="minorBidi" w:hAnsiTheme="minorBidi"/>
          <w:color w:val="000000"/>
          <w:sz w:val="36"/>
          <w:szCs w:val="36"/>
          <w:lang w:bidi="ar-EG"/>
        </w:rPr>
        <w:t>•</w:t>
      </w:r>
      <w:r w:rsidRPr="00505762">
        <w:rPr>
          <w:rFonts w:asciiTheme="minorBidi" w:hAnsiTheme="minorBidi"/>
          <w:color w:val="000000"/>
          <w:sz w:val="36"/>
          <w:szCs w:val="36"/>
          <w:rtl/>
          <w:lang w:bidi="ar-EG"/>
        </w:rPr>
        <w:t>الجير ( بحيث يكون الجير الحي أو المطفىء المستعمل مطابقا للمواصفات</w:t>
      </w:r>
      <w:r w:rsidR="00AF6464" w:rsidRPr="00505762">
        <w:rPr>
          <w:rFonts w:asciiTheme="minorBidi" w:hAnsiTheme="minorBidi"/>
          <w:color w:val="000000"/>
          <w:sz w:val="36"/>
          <w:szCs w:val="36"/>
          <w:rtl/>
          <w:lang w:bidi="ar-EG"/>
        </w:rPr>
        <w:t>الأمريكي</w:t>
      </w:r>
      <w:r w:rsidR="00AF6464" w:rsidRPr="00505762">
        <w:rPr>
          <w:rFonts w:asciiTheme="minorBidi" w:hAnsiTheme="minorBidi" w:hint="cs"/>
          <w:color w:val="000000"/>
          <w:sz w:val="36"/>
          <w:szCs w:val="36"/>
          <w:rtl/>
          <w:lang w:bidi="ar-EG"/>
        </w:rPr>
        <w:t>ه</w:t>
      </w:r>
      <w:r w:rsidR="00AF6464" w:rsidRPr="00505762">
        <w:rPr>
          <w:rFonts w:asciiTheme="minorBidi" w:hAnsiTheme="minorBidi"/>
          <w:color w:val="000000"/>
          <w:sz w:val="36"/>
          <w:szCs w:val="36"/>
          <w:lang w:bidi="ar-EG"/>
        </w:rPr>
        <w:t>(</w:t>
      </w:r>
      <w:r w:rsidRPr="00505762">
        <w:rPr>
          <w:rFonts w:asciiTheme="minorBidi" w:hAnsiTheme="minorBidi"/>
          <w:color w:val="000000"/>
          <w:sz w:val="36"/>
          <w:szCs w:val="36"/>
          <w:lang w:bidi="ar-EG"/>
        </w:rPr>
        <w:br/>
        <w:t>•</w:t>
      </w:r>
      <w:r w:rsidRPr="00505762">
        <w:rPr>
          <w:rFonts w:asciiTheme="minorBidi" w:hAnsiTheme="minorBidi"/>
          <w:color w:val="000000"/>
          <w:sz w:val="36"/>
          <w:szCs w:val="36"/>
          <w:rtl/>
          <w:lang w:bidi="ar-EG"/>
        </w:rPr>
        <w:t>الرمل (بحيث يكون الرمل المستعمل من نوع سيلسى جيد التدرج خالي منالملاح والشوائب العضوية</w:t>
      </w:r>
      <w:r w:rsidR="00AF6464" w:rsidRPr="00505762">
        <w:rPr>
          <w:rFonts w:asciiTheme="minorBidi" w:hAnsiTheme="minorBidi" w:hint="cs"/>
          <w:color w:val="000000"/>
          <w:sz w:val="36"/>
          <w:szCs w:val="36"/>
          <w:rtl/>
          <w:lang w:bidi="ar-EG"/>
        </w:rPr>
        <w:t>)</w:t>
      </w:r>
      <w:r w:rsidRPr="00505762">
        <w:rPr>
          <w:rFonts w:asciiTheme="minorBidi" w:hAnsiTheme="minorBidi"/>
          <w:color w:val="000000"/>
          <w:sz w:val="36"/>
          <w:szCs w:val="36"/>
          <w:lang w:bidi="ar-EG"/>
        </w:rPr>
        <w:t xml:space="preserve"> .</w:t>
      </w:r>
      <w:r w:rsidRPr="00505762">
        <w:rPr>
          <w:rFonts w:asciiTheme="minorBidi" w:hAnsiTheme="minorBidi"/>
          <w:color w:val="000000"/>
          <w:sz w:val="36"/>
          <w:szCs w:val="36"/>
          <w:lang w:bidi="ar-EG"/>
        </w:rPr>
        <w:br/>
        <w:t>•</w:t>
      </w:r>
      <w:r w:rsidRPr="00505762">
        <w:rPr>
          <w:rFonts w:asciiTheme="minorBidi" w:hAnsiTheme="minorBidi"/>
          <w:color w:val="000000"/>
          <w:sz w:val="36"/>
          <w:szCs w:val="36"/>
          <w:rtl/>
          <w:lang w:bidi="ar-EG"/>
        </w:rPr>
        <w:t>الماء (الماء الصالح الشرب صالحللبناء)</w:t>
      </w:r>
      <w:r w:rsidRPr="00505762">
        <w:rPr>
          <w:rFonts w:asciiTheme="minorBidi" w:hAnsiTheme="minorBidi"/>
          <w:color w:val="000000"/>
          <w:sz w:val="36"/>
          <w:szCs w:val="36"/>
          <w:lang w:bidi="ar-EG"/>
        </w:rPr>
        <w:br/>
      </w:r>
      <w:r w:rsidRPr="00505762">
        <w:rPr>
          <w:rFonts w:asciiTheme="minorBidi" w:hAnsiTheme="minorBidi"/>
          <w:color w:val="000000"/>
          <w:sz w:val="36"/>
          <w:szCs w:val="36"/>
          <w:rtl/>
        </w:rPr>
        <w:t>ويصنع بخلط الجير المطفأ والرمل بحيث يتراوح وزن الجير مابين 5</w:t>
      </w:r>
      <w:r w:rsidRPr="00505762">
        <w:rPr>
          <w:rFonts w:asciiTheme="minorBidi" w:hAnsiTheme="minorBidi"/>
          <w:color w:val="000000"/>
          <w:sz w:val="36"/>
          <w:szCs w:val="36"/>
        </w:rPr>
        <w:t xml:space="preserve">% -- 9% </w:t>
      </w:r>
      <w:r w:rsidRPr="00505762">
        <w:rPr>
          <w:rFonts w:asciiTheme="minorBidi" w:hAnsiTheme="minorBidi"/>
          <w:color w:val="000000"/>
          <w:sz w:val="36"/>
          <w:szCs w:val="36"/>
          <w:rtl/>
        </w:rPr>
        <w:t>من وزن الرمل على أنيضاف خضاب التلوين إلى الخليط للحصول على اللون المطلوب</w:t>
      </w:r>
      <w:r w:rsidRPr="00505762">
        <w:rPr>
          <w:rFonts w:asciiTheme="minorBidi" w:hAnsiTheme="minorBidi"/>
          <w:color w:val="000000"/>
          <w:sz w:val="36"/>
          <w:szCs w:val="36"/>
        </w:rPr>
        <w:t xml:space="preserve"> , </w:t>
      </w:r>
      <w:r w:rsidRPr="00505762">
        <w:rPr>
          <w:rFonts w:asciiTheme="minorBidi" w:hAnsiTheme="minorBidi"/>
          <w:color w:val="000000"/>
          <w:sz w:val="36"/>
          <w:szCs w:val="36"/>
          <w:rtl/>
        </w:rPr>
        <w:t xml:space="preserve">ومن ثم يشكل الخليط في قوالب خاصةويعالج بعد ذلك معالجة بخارية تحت ضغط </w:t>
      </w:r>
      <w:r w:rsidRPr="00505762">
        <w:rPr>
          <w:rFonts w:asciiTheme="minorBidi" w:hAnsiTheme="minorBidi"/>
          <w:color w:val="0F243E" w:themeColor="text2" w:themeShade="80"/>
          <w:sz w:val="36"/>
          <w:szCs w:val="36"/>
          <w:vertAlign w:val="superscript"/>
          <w:rtl/>
        </w:rPr>
        <w:t>10</w:t>
      </w:r>
      <w:r w:rsidRPr="00505762">
        <w:rPr>
          <w:rFonts w:asciiTheme="minorBidi" w:hAnsiTheme="minorBidi"/>
          <w:color w:val="0F243E" w:themeColor="text2" w:themeShade="80"/>
          <w:sz w:val="36"/>
          <w:szCs w:val="36"/>
          <w:vertAlign w:val="superscript"/>
        </w:rPr>
        <w:t>KN/mm²</w:t>
      </w:r>
      <w:r w:rsidRPr="00505762">
        <w:rPr>
          <w:rFonts w:asciiTheme="minorBidi" w:hAnsiTheme="minorBidi"/>
          <w:color w:val="000000"/>
          <w:sz w:val="36"/>
          <w:szCs w:val="36"/>
          <w:rtl/>
        </w:rPr>
        <w:t xml:space="preserve">ولمدة تتراوح مابين 6 </w:t>
      </w:r>
      <w:r w:rsidRPr="00505762">
        <w:rPr>
          <w:rFonts w:asciiTheme="minorBidi" w:hAnsiTheme="minorBidi"/>
          <w:color w:val="0F243E" w:themeColor="text2" w:themeShade="80"/>
          <w:sz w:val="36"/>
          <w:szCs w:val="36"/>
          <w:rtl/>
        </w:rPr>
        <w:t>إلى</w:t>
      </w:r>
      <w:r w:rsidRPr="00505762">
        <w:rPr>
          <w:rFonts w:asciiTheme="minorBidi" w:hAnsiTheme="minorBidi"/>
          <w:color w:val="000000"/>
          <w:sz w:val="36"/>
          <w:szCs w:val="36"/>
          <w:rtl/>
        </w:rPr>
        <w:t xml:space="preserve"> 8 ساعات</w:t>
      </w:r>
      <w:r w:rsidRPr="00505762">
        <w:rPr>
          <w:rFonts w:asciiTheme="minorBidi" w:hAnsiTheme="minorBidi"/>
          <w:color w:val="000000"/>
          <w:sz w:val="36"/>
          <w:szCs w:val="36"/>
        </w:rPr>
        <w:t xml:space="preserve"> .</w:t>
      </w:r>
      <w:r w:rsidRPr="00505762">
        <w:rPr>
          <w:rFonts w:asciiTheme="minorBidi" w:hAnsiTheme="minorBidi"/>
          <w:color w:val="000000"/>
          <w:sz w:val="36"/>
          <w:szCs w:val="36"/>
        </w:rPr>
        <w:br/>
      </w:r>
      <w:r w:rsidRPr="00505762">
        <w:rPr>
          <w:rFonts w:asciiTheme="minorBidi" w:hAnsiTheme="minorBidi"/>
          <w:color w:val="FF0000"/>
          <w:sz w:val="36"/>
          <w:szCs w:val="36"/>
          <w:u w:val="single"/>
          <w:rtl/>
        </w:rPr>
        <w:t>وتوجد منه عدة أصناف</w:t>
      </w:r>
      <w:r w:rsidRPr="00505762">
        <w:rPr>
          <w:rFonts w:asciiTheme="minorBidi" w:hAnsiTheme="minorBidi"/>
          <w:color w:val="FF0000"/>
          <w:sz w:val="36"/>
          <w:szCs w:val="36"/>
          <w:u w:val="single"/>
        </w:rPr>
        <w:t xml:space="preserve"> :</w:t>
      </w:r>
      <w:r w:rsidRPr="00505762">
        <w:rPr>
          <w:rFonts w:asciiTheme="minorBidi" w:hAnsiTheme="minorBidi"/>
          <w:color w:val="000000"/>
          <w:sz w:val="36"/>
          <w:szCs w:val="36"/>
        </w:rPr>
        <w:br/>
        <w:t>•</w:t>
      </w:r>
      <w:r w:rsidRPr="00505762">
        <w:rPr>
          <w:rFonts w:asciiTheme="minorBidi" w:hAnsiTheme="minorBidi"/>
          <w:color w:val="000000"/>
          <w:sz w:val="36"/>
          <w:szCs w:val="36"/>
          <w:rtl/>
        </w:rPr>
        <w:t xml:space="preserve">الصنف الأول (لاتقل مقاومته الضغط له عن </w:t>
      </w:r>
      <w:r w:rsidRPr="00505762">
        <w:rPr>
          <w:rFonts w:asciiTheme="minorBidi" w:hAnsiTheme="minorBidi"/>
          <w:color w:val="000000"/>
          <w:sz w:val="36"/>
          <w:szCs w:val="36"/>
        </w:rPr>
        <w:t>(250Kg/cm²</w:t>
      </w:r>
      <w:r w:rsidRPr="00505762">
        <w:rPr>
          <w:rFonts w:asciiTheme="minorBidi" w:hAnsiTheme="minorBidi"/>
          <w:color w:val="000000"/>
          <w:sz w:val="36"/>
          <w:szCs w:val="36"/>
        </w:rPr>
        <w:br/>
        <w:t>•</w:t>
      </w:r>
      <w:r w:rsidRPr="00505762">
        <w:rPr>
          <w:rFonts w:asciiTheme="minorBidi" w:hAnsiTheme="minorBidi"/>
          <w:color w:val="000000"/>
          <w:sz w:val="36"/>
          <w:szCs w:val="36"/>
          <w:rtl/>
        </w:rPr>
        <w:t>الصنف الثاني (لا تقل مقاومته الضغط له عن</w:t>
      </w:r>
      <w:r w:rsidRPr="00505762">
        <w:rPr>
          <w:rFonts w:asciiTheme="minorBidi" w:hAnsiTheme="minorBidi"/>
          <w:color w:val="000000"/>
          <w:sz w:val="36"/>
          <w:szCs w:val="36"/>
        </w:rPr>
        <w:t xml:space="preserve"> (150Kg/cm² </w:t>
      </w:r>
      <w:r w:rsidRPr="00505762">
        <w:rPr>
          <w:rFonts w:asciiTheme="minorBidi" w:hAnsiTheme="minorBidi"/>
          <w:color w:val="000000"/>
          <w:sz w:val="36"/>
          <w:szCs w:val="36"/>
        </w:rPr>
        <w:br/>
        <w:t>•</w:t>
      </w:r>
      <w:r w:rsidRPr="00505762">
        <w:rPr>
          <w:rFonts w:asciiTheme="minorBidi" w:hAnsiTheme="minorBidi"/>
          <w:color w:val="000000"/>
          <w:sz w:val="36"/>
          <w:szCs w:val="36"/>
          <w:rtl/>
        </w:rPr>
        <w:t xml:space="preserve">الصنف الثالث (لا تقل مقاومته الضغط له عن </w:t>
      </w:r>
      <w:r w:rsidRPr="00505762">
        <w:rPr>
          <w:rFonts w:asciiTheme="minorBidi" w:hAnsiTheme="minorBidi"/>
          <w:color w:val="000000"/>
          <w:sz w:val="36"/>
          <w:szCs w:val="36"/>
        </w:rPr>
        <w:t xml:space="preserve"> (75Kg/cm² </w:t>
      </w:r>
      <w:r w:rsidRPr="00505762">
        <w:rPr>
          <w:rFonts w:asciiTheme="minorBidi" w:hAnsiTheme="minorBidi"/>
          <w:color w:val="000000"/>
          <w:sz w:val="36"/>
          <w:szCs w:val="36"/>
        </w:rPr>
        <w:br/>
      </w:r>
    </w:p>
    <w:p w:rsidR="008235B2" w:rsidRDefault="008235B2" w:rsidP="008235B2">
      <w:pPr>
        <w:shd w:val="clear" w:color="auto" w:fill="FFFFFF" w:themeFill="background1"/>
        <w:ind w:right="-540"/>
        <w:rPr>
          <w:rFonts w:asciiTheme="minorBidi" w:hAnsiTheme="minorBidi"/>
          <w:color w:val="000000"/>
          <w:sz w:val="36"/>
          <w:szCs w:val="36"/>
        </w:rPr>
      </w:pPr>
    </w:p>
    <w:p w:rsidR="008235B2" w:rsidRPr="008235B2" w:rsidRDefault="008235B2" w:rsidP="008235B2">
      <w:pPr>
        <w:shd w:val="clear" w:color="auto" w:fill="FFFFFF" w:themeFill="background1"/>
        <w:ind w:right="-540"/>
        <w:rPr>
          <w:rFonts w:asciiTheme="minorBidi" w:hAnsiTheme="minorBidi"/>
          <w:color w:val="000000"/>
          <w:sz w:val="36"/>
          <w:szCs w:val="36"/>
        </w:rPr>
      </w:pPr>
    </w:p>
    <w:p w:rsidR="00337221" w:rsidRPr="00505762" w:rsidRDefault="00337221" w:rsidP="00505762">
      <w:pPr>
        <w:shd w:val="clear" w:color="auto" w:fill="FFFFFF" w:themeFill="background1"/>
        <w:ind w:right="-540"/>
        <w:rPr>
          <w:rFonts w:asciiTheme="minorBidi" w:hAnsiTheme="minorBidi"/>
          <w:color w:val="548DD4" w:themeColor="text2" w:themeTint="99"/>
          <w:sz w:val="36"/>
          <w:szCs w:val="36"/>
          <w:rtl/>
          <w:lang w:bidi="ar-EG"/>
        </w:rPr>
      </w:pPr>
      <w:r w:rsidRPr="00505762">
        <w:rPr>
          <w:rFonts w:asciiTheme="minorBidi" w:hAnsiTheme="minorBidi"/>
          <w:color w:val="548DD4" w:themeColor="text2" w:themeTint="99"/>
          <w:sz w:val="36"/>
          <w:szCs w:val="36"/>
          <w:rtl/>
          <w:lang w:bidi="ar-EG"/>
        </w:rPr>
        <w:lastRenderedPageBreak/>
        <w:t>انواعة:-</w:t>
      </w:r>
    </w:p>
    <w:p w:rsidR="00337221" w:rsidRPr="00505762" w:rsidRDefault="00337221" w:rsidP="00505762">
      <w:pPr>
        <w:numPr>
          <w:ilvl w:val="0"/>
          <w:numId w:val="2"/>
        </w:numPr>
        <w:shd w:val="clear" w:color="auto" w:fill="FFFFFF" w:themeFill="background1"/>
        <w:spacing w:after="0" w:line="240" w:lineRule="auto"/>
        <w:ind w:right="397"/>
        <w:rPr>
          <w:rFonts w:asciiTheme="minorBidi" w:hAnsiTheme="minorBidi"/>
          <w:color w:val="993300"/>
          <w:sz w:val="36"/>
          <w:szCs w:val="36"/>
          <w:lang w:bidi="ar-EG"/>
        </w:rPr>
      </w:pPr>
      <w:r w:rsidRPr="00505762">
        <w:rPr>
          <w:rFonts w:asciiTheme="minorBidi" w:hAnsiTheme="minorBidi"/>
          <w:color w:val="000000"/>
          <w:sz w:val="36"/>
          <w:szCs w:val="36"/>
          <w:rtl/>
          <w:lang w:bidi="ar-EG"/>
        </w:rPr>
        <w:t>الطوب الرملى</w:t>
      </w:r>
    </w:p>
    <w:p w:rsidR="00C448DB" w:rsidRPr="00505762" w:rsidRDefault="00337221" w:rsidP="00505762">
      <w:pPr>
        <w:numPr>
          <w:ilvl w:val="0"/>
          <w:numId w:val="2"/>
        </w:numPr>
        <w:shd w:val="clear" w:color="auto" w:fill="FFFFFF" w:themeFill="background1"/>
        <w:tabs>
          <w:tab w:val="num" w:pos="26"/>
        </w:tabs>
        <w:spacing w:after="0" w:line="240" w:lineRule="auto"/>
        <w:ind w:left="26" w:right="397" w:firstLine="0"/>
        <w:rPr>
          <w:rFonts w:asciiTheme="minorBidi" w:hAnsiTheme="minorBidi"/>
          <w:color w:val="993300"/>
          <w:sz w:val="36"/>
          <w:szCs w:val="36"/>
          <w:u w:val="single"/>
          <w:rtl/>
          <w:lang w:bidi="ar-EG"/>
        </w:rPr>
      </w:pPr>
      <w:r w:rsidRPr="00505762">
        <w:rPr>
          <w:rFonts w:asciiTheme="minorBidi" w:hAnsiTheme="minorBidi"/>
          <w:color w:val="000000"/>
          <w:sz w:val="36"/>
          <w:szCs w:val="36"/>
          <w:rtl/>
          <w:lang w:bidi="ar-EG"/>
        </w:rPr>
        <w:t>الطوب الرملى الخفيفى</w:t>
      </w:r>
    </w:p>
    <w:p w:rsidR="00C448DB" w:rsidRPr="00505762" w:rsidRDefault="00C448DB" w:rsidP="00505762">
      <w:pPr>
        <w:shd w:val="clear" w:color="auto" w:fill="FFFFFF" w:themeFill="background1"/>
        <w:spacing w:after="0" w:line="240" w:lineRule="auto"/>
        <w:ind w:left="26" w:right="397"/>
        <w:rPr>
          <w:rFonts w:asciiTheme="minorBidi" w:hAnsiTheme="minorBidi"/>
          <w:color w:val="993300"/>
          <w:sz w:val="36"/>
          <w:szCs w:val="36"/>
          <w:u w:val="single"/>
          <w:rtl/>
          <w:lang w:bidi="ar-EG"/>
        </w:rPr>
      </w:pPr>
    </w:p>
    <w:p w:rsidR="00C448DB" w:rsidRPr="00505762" w:rsidRDefault="00C448DB" w:rsidP="00505762">
      <w:pPr>
        <w:shd w:val="clear" w:color="auto" w:fill="FFFFFF" w:themeFill="background1"/>
        <w:spacing w:after="0" w:line="240" w:lineRule="auto"/>
        <w:ind w:right="397"/>
        <w:rPr>
          <w:rFonts w:asciiTheme="minorBidi" w:hAnsiTheme="minorBidi"/>
          <w:color w:val="993300"/>
          <w:sz w:val="36"/>
          <w:szCs w:val="36"/>
          <w:u w:val="single"/>
          <w:rtl/>
          <w:lang w:bidi="ar-EG"/>
        </w:rPr>
      </w:pPr>
    </w:p>
    <w:p w:rsidR="00C448DB" w:rsidRPr="00505762" w:rsidRDefault="00C448DB" w:rsidP="00505762">
      <w:pPr>
        <w:shd w:val="clear" w:color="auto" w:fill="FFFFFF" w:themeFill="background1"/>
        <w:spacing w:after="0" w:line="240" w:lineRule="auto"/>
        <w:ind w:left="26" w:right="397"/>
        <w:rPr>
          <w:rFonts w:asciiTheme="minorBidi" w:hAnsiTheme="minorBidi"/>
          <w:color w:val="993300"/>
          <w:sz w:val="36"/>
          <w:szCs w:val="36"/>
          <w:u w:val="single"/>
          <w:lang w:bidi="ar-EG"/>
        </w:rPr>
      </w:pPr>
    </w:p>
    <w:p w:rsidR="00C448DB" w:rsidRPr="008235B2" w:rsidRDefault="00337221" w:rsidP="00505762">
      <w:pPr>
        <w:shd w:val="clear" w:color="auto" w:fill="FFFFFF" w:themeFill="background1"/>
        <w:spacing w:after="0" w:line="240" w:lineRule="auto"/>
        <w:ind w:left="26" w:right="397"/>
        <w:rPr>
          <w:rFonts w:asciiTheme="minorBidi" w:hAnsiTheme="minorBidi"/>
          <w:b/>
          <w:bCs/>
          <w:color w:val="FF0000"/>
          <w:sz w:val="40"/>
          <w:szCs w:val="40"/>
          <w:shd w:val="clear" w:color="auto" w:fill="FFFFFF" w:themeFill="background1"/>
          <w:rtl/>
        </w:rPr>
      </w:pPr>
      <w:r w:rsidRPr="008235B2">
        <w:rPr>
          <w:rFonts w:asciiTheme="minorBidi" w:hAnsiTheme="minorBidi"/>
          <w:b/>
          <w:bCs/>
          <w:color w:val="FF0000"/>
          <w:sz w:val="40"/>
          <w:szCs w:val="40"/>
          <w:shd w:val="clear" w:color="auto" w:fill="FFFFFF" w:themeFill="background1"/>
          <w:rtl/>
        </w:rPr>
        <w:t>ثالثا : الطوب الخرسانى:-</w:t>
      </w:r>
    </w:p>
    <w:p w:rsidR="00505762" w:rsidRPr="00505762" w:rsidRDefault="00C448DB" w:rsidP="00505762">
      <w:pPr>
        <w:shd w:val="clear" w:color="auto" w:fill="FFFFFF" w:themeFill="background1"/>
        <w:spacing w:after="0" w:line="240" w:lineRule="auto"/>
        <w:ind w:left="26" w:right="397"/>
        <w:rPr>
          <w:rFonts w:asciiTheme="minorBidi" w:hAnsiTheme="minorBidi"/>
          <w:color w:val="FF0000"/>
          <w:sz w:val="36"/>
          <w:szCs w:val="36"/>
          <w:shd w:val="clear" w:color="auto" w:fill="FFFFFF" w:themeFill="background1"/>
        </w:rPr>
      </w:pPr>
      <w:r w:rsidRPr="00505762">
        <w:rPr>
          <w:rFonts w:asciiTheme="minorBidi" w:hAnsiTheme="minorBidi"/>
          <w:noProof/>
          <w:color w:val="FF0000"/>
          <w:sz w:val="36"/>
          <w:szCs w:val="36"/>
          <w:shd w:val="clear" w:color="auto" w:fill="FFFFFF" w:themeFill="background1"/>
        </w:rPr>
        <w:drawing>
          <wp:inline distT="0" distB="0" distL="0" distR="0">
            <wp:extent cx="5274310" cy="2723519"/>
            <wp:effectExtent l="0" t="0" r="0" b="0"/>
            <wp:docPr id="3" name="Picture 3" descr="F:\صور لانولع الطوب\طوب اسمنتى.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صور لانولع الطوب\طوب اسمنتى.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4310" cy="2723519"/>
                    </a:xfrm>
                    <a:prstGeom prst="rect">
                      <a:avLst/>
                    </a:prstGeom>
                    <a:noFill/>
                    <a:ln>
                      <a:noFill/>
                    </a:ln>
                  </pic:spPr>
                </pic:pic>
              </a:graphicData>
            </a:graphic>
          </wp:inline>
        </w:drawing>
      </w:r>
      <w:r w:rsidR="00337221" w:rsidRPr="00505762">
        <w:rPr>
          <w:rFonts w:asciiTheme="minorBidi" w:hAnsiTheme="minorBidi"/>
          <w:color w:val="FF0000"/>
          <w:sz w:val="36"/>
          <w:szCs w:val="36"/>
          <w:shd w:val="clear" w:color="auto" w:fill="FFFFFF" w:themeFill="background1"/>
        </w:rPr>
        <w:br/>
      </w:r>
      <w:r w:rsidR="00004E52" w:rsidRPr="00505762">
        <w:rPr>
          <w:rFonts w:asciiTheme="minorBidi" w:hAnsiTheme="minorBidi"/>
          <w:color w:val="006400"/>
          <w:sz w:val="36"/>
          <w:szCs w:val="36"/>
          <w:shd w:val="clear" w:color="auto" w:fill="FFFFFF" w:themeFill="background1"/>
        </w:rPr>
        <w:br/>
      </w:r>
      <w:r w:rsidR="00004E52" w:rsidRPr="00505762">
        <w:rPr>
          <w:rFonts w:asciiTheme="minorBidi" w:hAnsiTheme="minorBidi"/>
          <w:color w:val="0070C0"/>
          <w:sz w:val="36"/>
          <w:szCs w:val="36"/>
          <w:u w:val="single"/>
          <w:shd w:val="clear" w:color="auto" w:fill="FFFFFF" w:themeFill="background1"/>
          <w:rtl/>
        </w:rPr>
        <w:t>أنواعه:</w:t>
      </w:r>
      <w:r w:rsidR="00004E52" w:rsidRPr="00505762">
        <w:rPr>
          <w:rFonts w:asciiTheme="minorBidi" w:hAnsiTheme="minorBidi"/>
          <w:color w:val="0070C0"/>
          <w:sz w:val="36"/>
          <w:szCs w:val="36"/>
          <w:shd w:val="clear" w:color="auto" w:fill="FFFFFF" w:themeFill="background1"/>
        </w:rPr>
        <w:br/>
      </w:r>
      <w:r w:rsidR="00004E52" w:rsidRPr="00505762">
        <w:rPr>
          <w:rFonts w:asciiTheme="minorBidi" w:hAnsiTheme="minorBidi"/>
          <w:color w:val="000000" w:themeColor="text1"/>
          <w:sz w:val="36"/>
          <w:szCs w:val="36"/>
          <w:shd w:val="clear" w:color="auto" w:fill="FFFFFF" w:themeFill="background1"/>
        </w:rPr>
        <w:br/>
      </w:r>
      <w:r w:rsidR="00AF6464" w:rsidRPr="00505762">
        <w:rPr>
          <w:rFonts w:asciiTheme="minorBidi" w:hAnsiTheme="minorBidi" w:hint="cs"/>
          <w:color w:val="FF0000"/>
          <w:sz w:val="36"/>
          <w:szCs w:val="36"/>
          <w:shd w:val="clear" w:color="auto" w:fill="FFFFFF" w:themeFill="background1"/>
          <w:rtl/>
        </w:rPr>
        <w:t>1-</w:t>
      </w:r>
      <w:r w:rsidR="00004E52" w:rsidRPr="00505762">
        <w:rPr>
          <w:rFonts w:asciiTheme="minorBidi" w:hAnsiTheme="minorBidi"/>
          <w:color w:val="FF0000"/>
          <w:sz w:val="36"/>
          <w:szCs w:val="36"/>
          <w:shd w:val="clear" w:color="auto" w:fill="FFFFFF" w:themeFill="background1"/>
          <w:rtl/>
        </w:rPr>
        <w:t>الطوب المصمت ( البلدي)</w:t>
      </w:r>
      <w:r w:rsidR="00004E52" w:rsidRPr="00505762">
        <w:rPr>
          <w:rFonts w:asciiTheme="minorBidi" w:hAnsiTheme="minorBidi"/>
          <w:color w:val="FF0000"/>
          <w:sz w:val="36"/>
          <w:szCs w:val="36"/>
          <w:shd w:val="clear" w:color="auto" w:fill="FFFFFF" w:themeFill="background1"/>
        </w:rPr>
        <w:t>Solid Block :</w:t>
      </w:r>
      <w:r w:rsidR="00004E52" w:rsidRPr="00505762">
        <w:rPr>
          <w:rFonts w:asciiTheme="minorBidi" w:hAnsiTheme="minorBidi"/>
          <w:color w:val="006400"/>
          <w:sz w:val="36"/>
          <w:szCs w:val="36"/>
          <w:shd w:val="clear" w:color="auto" w:fill="FFFFFF" w:themeFill="background1"/>
        </w:rPr>
        <w:br/>
      </w:r>
      <w:r w:rsidR="00004E52" w:rsidRPr="00505762">
        <w:rPr>
          <w:rFonts w:asciiTheme="minorBidi" w:hAnsiTheme="minorBidi"/>
          <w:color w:val="000000" w:themeColor="text1"/>
          <w:sz w:val="36"/>
          <w:szCs w:val="36"/>
          <w:shd w:val="clear" w:color="auto" w:fill="FFFFFF" w:themeFill="background1"/>
          <w:rtl/>
        </w:rPr>
        <w:t xml:space="preserve">وهو طوب لا يحتوى على فراغات داخلية سوى </w:t>
      </w:r>
      <w:r w:rsidR="00AF6464" w:rsidRPr="00505762">
        <w:rPr>
          <w:rFonts w:asciiTheme="minorBidi" w:hAnsiTheme="minorBidi"/>
          <w:color w:val="000000" w:themeColor="text1"/>
          <w:sz w:val="36"/>
          <w:szCs w:val="36"/>
          <w:shd w:val="clear" w:color="auto" w:fill="FFFFFF" w:themeFill="background1"/>
          <w:rtl/>
        </w:rPr>
        <w:t>فتحتان دائريتان بقطر 1</w:t>
      </w:r>
      <w:r w:rsidR="00004E52" w:rsidRPr="00505762">
        <w:rPr>
          <w:rFonts w:asciiTheme="minorBidi" w:hAnsiTheme="minorBidi"/>
          <w:color w:val="000000" w:themeColor="text1"/>
          <w:sz w:val="36"/>
          <w:szCs w:val="36"/>
          <w:shd w:val="clear" w:color="auto" w:fill="FFFFFF" w:themeFill="background1"/>
        </w:rPr>
        <w:t xml:space="preserve">cm </w:t>
      </w:r>
      <w:r w:rsidR="00004E52" w:rsidRPr="00505762">
        <w:rPr>
          <w:rFonts w:asciiTheme="minorBidi" w:hAnsiTheme="minorBidi"/>
          <w:color w:val="000000" w:themeColor="text1"/>
          <w:sz w:val="36"/>
          <w:szCs w:val="36"/>
          <w:shd w:val="clear" w:color="auto" w:fill="FFFFFF" w:themeFill="background1"/>
          <w:rtl/>
        </w:rPr>
        <w:t xml:space="preserve">لكل منهما , وكان يستخدم قديما في </w:t>
      </w:r>
      <w:r w:rsidR="00AF6464" w:rsidRPr="00505762">
        <w:rPr>
          <w:rFonts w:asciiTheme="minorBidi" w:hAnsiTheme="minorBidi"/>
          <w:color w:val="000000" w:themeColor="text1"/>
          <w:sz w:val="36"/>
          <w:szCs w:val="36"/>
          <w:shd w:val="clear" w:color="auto" w:fill="FFFFFF" w:themeFill="background1"/>
          <w:rtl/>
        </w:rPr>
        <w:t>بناء الجدران الحاملة حيث لا تقل</w:t>
      </w:r>
      <w:r w:rsidR="00004E52" w:rsidRPr="00505762">
        <w:rPr>
          <w:rFonts w:asciiTheme="minorBidi" w:hAnsiTheme="minorBidi"/>
          <w:color w:val="000000" w:themeColor="text1"/>
          <w:sz w:val="36"/>
          <w:szCs w:val="36"/>
          <w:shd w:val="clear" w:color="auto" w:fill="FFFFFF" w:themeFill="background1"/>
          <w:rtl/>
        </w:rPr>
        <w:t>مقاومته للكسر عن 70</w:t>
      </w:r>
      <w:r w:rsidR="00004E52" w:rsidRPr="00505762">
        <w:rPr>
          <w:rFonts w:asciiTheme="minorBidi" w:hAnsiTheme="minorBidi"/>
          <w:color w:val="000000" w:themeColor="text1"/>
          <w:sz w:val="36"/>
          <w:szCs w:val="36"/>
          <w:shd w:val="clear" w:color="auto" w:fill="FFFFFF" w:themeFill="background1"/>
        </w:rPr>
        <w:t xml:space="preserve"> kg/cm³, </w:t>
      </w:r>
      <w:r w:rsidR="00004E52" w:rsidRPr="00505762">
        <w:rPr>
          <w:rFonts w:asciiTheme="minorBidi" w:hAnsiTheme="minorBidi"/>
          <w:color w:val="000000" w:themeColor="text1"/>
          <w:sz w:val="36"/>
          <w:szCs w:val="36"/>
          <w:shd w:val="clear" w:color="auto" w:fill="FFFFFF" w:themeFill="background1"/>
          <w:rtl/>
        </w:rPr>
        <w:t xml:space="preserve">ولكن قل استخدامه حتى أصبح نادرا </w:t>
      </w:r>
      <w:r w:rsidR="00004E52" w:rsidRPr="00505762">
        <w:rPr>
          <w:rFonts w:asciiTheme="minorBidi" w:hAnsiTheme="minorBidi"/>
          <w:color w:val="00B0F0"/>
          <w:sz w:val="36"/>
          <w:szCs w:val="36"/>
          <w:shd w:val="clear" w:color="auto" w:fill="FFFFFF" w:themeFill="background1"/>
          <w:rtl/>
        </w:rPr>
        <w:t>للأسباب التالية</w:t>
      </w:r>
      <w:r w:rsidR="00004E52" w:rsidRPr="00505762">
        <w:rPr>
          <w:rFonts w:asciiTheme="minorBidi" w:hAnsiTheme="minorBidi"/>
          <w:color w:val="000000" w:themeColor="text1"/>
          <w:sz w:val="36"/>
          <w:szCs w:val="36"/>
          <w:shd w:val="clear" w:color="auto" w:fill="FFFFFF" w:themeFill="background1"/>
        </w:rPr>
        <w:t xml:space="preserve"> :</w:t>
      </w:r>
      <w:r w:rsidR="00004E52" w:rsidRPr="00505762">
        <w:rPr>
          <w:rFonts w:asciiTheme="minorBidi" w:hAnsiTheme="minorBidi"/>
          <w:color w:val="000000" w:themeColor="text1"/>
          <w:sz w:val="36"/>
          <w:szCs w:val="36"/>
          <w:shd w:val="clear" w:color="auto" w:fill="FFFFFF" w:themeFill="background1"/>
        </w:rPr>
        <w:br/>
      </w:r>
      <w:r w:rsidR="00AF6464" w:rsidRPr="00505762">
        <w:rPr>
          <w:rFonts w:asciiTheme="minorBidi" w:hAnsiTheme="minorBidi" w:hint="cs"/>
          <w:color w:val="000000" w:themeColor="text1"/>
          <w:sz w:val="36"/>
          <w:szCs w:val="36"/>
          <w:shd w:val="clear" w:color="auto" w:fill="FFFFFF" w:themeFill="background1"/>
          <w:rtl/>
        </w:rPr>
        <w:t>1-</w:t>
      </w:r>
      <w:r w:rsidR="00004E52" w:rsidRPr="00505762">
        <w:rPr>
          <w:rFonts w:asciiTheme="minorBidi" w:hAnsiTheme="minorBidi"/>
          <w:color w:val="000000" w:themeColor="text1"/>
          <w:sz w:val="36"/>
          <w:szCs w:val="36"/>
          <w:shd w:val="clear" w:color="auto" w:fill="FFFFFF" w:themeFill="background1"/>
          <w:rtl/>
        </w:rPr>
        <w:t>ثقل وزنه</w:t>
      </w:r>
      <w:r w:rsidR="00004E52" w:rsidRPr="00505762">
        <w:rPr>
          <w:rFonts w:asciiTheme="minorBidi" w:hAnsiTheme="minorBidi"/>
          <w:color w:val="000000" w:themeColor="text1"/>
          <w:sz w:val="36"/>
          <w:szCs w:val="36"/>
          <w:shd w:val="clear" w:color="auto" w:fill="FFFFFF" w:themeFill="background1"/>
        </w:rPr>
        <w:br/>
      </w:r>
      <w:r w:rsidR="00AF6464" w:rsidRPr="00505762">
        <w:rPr>
          <w:rFonts w:asciiTheme="minorBidi" w:hAnsiTheme="minorBidi" w:hint="cs"/>
          <w:color w:val="000000" w:themeColor="text1"/>
          <w:sz w:val="36"/>
          <w:szCs w:val="36"/>
          <w:shd w:val="clear" w:color="auto" w:fill="FFFFFF" w:themeFill="background1"/>
          <w:rtl/>
        </w:rPr>
        <w:t>2-</w:t>
      </w:r>
      <w:r w:rsidR="00004E52" w:rsidRPr="00505762">
        <w:rPr>
          <w:rFonts w:asciiTheme="minorBidi" w:hAnsiTheme="minorBidi"/>
          <w:color w:val="000000" w:themeColor="text1"/>
          <w:sz w:val="36"/>
          <w:szCs w:val="36"/>
          <w:shd w:val="clear" w:color="auto" w:fill="FFFFFF" w:themeFill="background1"/>
          <w:rtl/>
        </w:rPr>
        <w:t>تكلفته العالية</w:t>
      </w:r>
      <w:r w:rsidR="00004E52" w:rsidRPr="00505762">
        <w:rPr>
          <w:rFonts w:asciiTheme="minorBidi" w:hAnsiTheme="minorBidi"/>
          <w:color w:val="000000" w:themeColor="text1"/>
          <w:sz w:val="36"/>
          <w:szCs w:val="36"/>
          <w:shd w:val="clear" w:color="auto" w:fill="FFFFFF" w:themeFill="background1"/>
        </w:rPr>
        <w:br/>
      </w:r>
      <w:r w:rsidR="00AF6464" w:rsidRPr="00505762">
        <w:rPr>
          <w:rFonts w:asciiTheme="minorBidi" w:hAnsiTheme="minorBidi" w:hint="cs"/>
          <w:color w:val="000000" w:themeColor="text1"/>
          <w:sz w:val="36"/>
          <w:szCs w:val="36"/>
          <w:shd w:val="clear" w:color="auto" w:fill="FFFFFF" w:themeFill="background1"/>
          <w:rtl/>
          <w:lang w:bidi="ar-EG"/>
        </w:rPr>
        <w:t xml:space="preserve">3- </w:t>
      </w:r>
      <w:r w:rsidR="00004E52" w:rsidRPr="00505762">
        <w:rPr>
          <w:rFonts w:asciiTheme="minorBidi" w:hAnsiTheme="minorBidi"/>
          <w:color w:val="000000" w:themeColor="text1"/>
          <w:sz w:val="36"/>
          <w:szCs w:val="36"/>
          <w:shd w:val="clear" w:color="auto" w:fill="FFFFFF" w:themeFill="background1"/>
          <w:rtl/>
        </w:rPr>
        <w:t>عزله للرطوبة : حجز الرطوبة الداخلية لفترة طويلة</w:t>
      </w:r>
      <w:r w:rsidR="00004E52" w:rsidRPr="00505762">
        <w:rPr>
          <w:rFonts w:asciiTheme="minorBidi" w:hAnsiTheme="minorBidi"/>
          <w:color w:val="000000" w:themeColor="text1"/>
          <w:sz w:val="36"/>
          <w:szCs w:val="36"/>
          <w:shd w:val="clear" w:color="auto" w:fill="FFFFFF" w:themeFill="background1"/>
        </w:rPr>
        <w:br/>
      </w:r>
      <w:r w:rsidR="00AF6464" w:rsidRPr="00505762">
        <w:rPr>
          <w:rFonts w:asciiTheme="minorBidi" w:hAnsiTheme="minorBidi" w:hint="cs"/>
          <w:color w:val="000000" w:themeColor="text1"/>
          <w:sz w:val="36"/>
          <w:szCs w:val="36"/>
          <w:shd w:val="clear" w:color="auto" w:fill="FFFFFF" w:themeFill="background1"/>
          <w:rtl/>
        </w:rPr>
        <w:t>4-</w:t>
      </w:r>
      <w:r w:rsidR="00004E52" w:rsidRPr="00505762">
        <w:rPr>
          <w:rFonts w:asciiTheme="minorBidi" w:hAnsiTheme="minorBidi"/>
          <w:color w:val="000000" w:themeColor="text1"/>
          <w:sz w:val="36"/>
          <w:szCs w:val="36"/>
          <w:shd w:val="clear" w:color="auto" w:fill="FFFFFF" w:themeFill="background1"/>
          <w:rtl/>
        </w:rPr>
        <w:t>صعوبة تنفيذ التمديدات الصحية و الكهربائية عبره</w:t>
      </w:r>
      <w:r w:rsidR="00004E52" w:rsidRPr="00505762">
        <w:rPr>
          <w:rFonts w:asciiTheme="minorBidi" w:hAnsiTheme="minorBidi"/>
          <w:color w:val="000000" w:themeColor="text1"/>
          <w:sz w:val="36"/>
          <w:szCs w:val="36"/>
          <w:shd w:val="clear" w:color="auto" w:fill="FFFFFF" w:themeFill="background1"/>
        </w:rPr>
        <w:br/>
      </w:r>
      <w:r w:rsidR="00004E52" w:rsidRPr="00505762">
        <w:rPr>
          <w:rFonts w:asciiTheme="minorBidi" w:hAnsiTheme="minorBidi"/>
          <w:color w:val="000000" w:themeColor="text1"/>
          <w:sz w:val="36"/>
          <w:szCs w:val="36"/>
          <w:shd w:val="clear" w:color="auto" w:fill="FFFFFF" w:themeFill="background1"/>
          <w:rtl/>
        </w:rPr>
        <w:t>والمقاسات التي وجدت منه: 40 × 20 × 20 سمو 40 × 20 × 15 سم</w:t>
      </w:r>
      <w:r w:rsidR="00004E52" w:rsidRPr="00505762">
        <w:rPr>
          <w:rFonts w:asciiTheme="minorBidi" w:hAnsiTheme="minorBidi"/>
          <w:color w:val="000000" w:themeColor="text1"/>
          <w:sz w:val="36"/>
          <w:szCs w:val="36"/>
          <w:shd w:val="clear" w:color="auto" w:fill="FFFFFF" w:themeFill="background1"/>
        </w:rPr>
        <w:br/>
      </w:r>
      <w:r w:rsidR="00AF6464" w:rsidRPr="00505762">
        <w:rPr>
          <w:rFonts w:asciiTheme="minorBidi" w:hAnsiTheme="minorBidi" w:hint="cs"/>
          <w:color w:val="FF0000"/>
          <w:sz w:val="36"/>
          <w:szCs w:val="36"/>
          <w:shd w:val="clear" w:color="auto" w:fill="FFFFFF" w:themeFill="background1"/>
          <w:rtl/>
        </w:rPr>
        <w:lastRenderedPageBreak/>
        <w:t>2-</w:t>
      </w:r>
      <w:r w:rsidR="00004E52" w:rsidRPr="00505762">
        <w:rPr>
          <w:rFonts w:asciiTheme="minorBidi" w:hAnsiTheme="minorBidi"/>
          <w:color w:val="FF0000"/>
          <w:sz w:val="36"/>
          <w:szCs w:val="36"/>
          <w:shd w:val="clear" w:color="auto" w:fill="FFFFFF" w:themeFill="background1"/>
          <w:rtl/>
        </w:rPr>
        <w:t>الطوب المفرغ</w:t>
      </w:r>
      <w:r w:rsidR="00004E52" w:rsidRPr="00505762">
        <w:rPr>
          <w:rFonts w:asciiTheme="minorBidi" w:hAnsiTheme="minorBidi"/>
          <w:color w:val="FF0000"/>
          <w:sz w:val="36"/>
          <w:szCs w:val="36"/>
          <w:shd w:val="clear" w:color="auto" w:fill="FFFFFF" w:themeFill="background1"/>
        </w:rPr>
        <w:t xml:space="preserve"> Hollow block :</w:t>
      </w:r>
      <w:r w:rsidR="00004E52" w:rsidRPr="00505762">
        <w:rPr>
          <w:rFonts w:asciiTheme="minorBidi" w:hAnsiTheme="minorBidi"/>
          <w:color w:val="000000" w:themeColor="text1"/>
          <w:sz w:val="36"/>
          <w:szCs w:val="36"/>
          <w:shd w:val="clear" w:color="auto" w:fill="FFFFFF" w:themeFill="background1"/>
        </w:rPr>
        <w:br/>
      </w:r>
      <w:r w:rsidR="00004E52" w:rsidRPr="00505762">
        <w:rPr>
          <w:rFonts w:asciiTheme="minorBidi" w:hAnsiTheme="minorBidi"/>
          <w:color w:val="000000" w:themeColor="text1"/>
          <w:sz w:val="36"/>
          <w:szCs w:val="36"/>
          <w:shd w:val="clear" w:color="auto" w:fill="FFFFFF" w:themeFill="background1"/>
          <w:rtl/>
        </w:rPr>
        <w:t>وهو الطوب الذي يحتوى على فراغات أو ثقوب مشكلة صناعيا</w:t>
      </w:r>
      <w:r w:rsidR="00004E52" w:rsidRPr="00505762">
        <w:rPr>
          <w:rFonts w:asciiTheme="minorBidi" w:hAnsiTheme="minorBidi"/>
          <w:color w:val="000000" w:themeColor="text1"/>
          <w:sz w:val="36"/>
          <w:szCs w:val="36"/>
          <w:shd w:val="clear" w:color="auto" w:fill="FFFFFF" w:themeFill="background1"/>
        </w:rPr>
        <w:br/>
      </w:r>
      <w:r w:rsidR="00004E52" w:rsidRPr="00505762">
        <w:rPr>
          <w:rFonts w:asciiTheme="minorBidi" w:hAnsiTheme="minorBidi"/>
          <w:color w:val="00B0F0"/>
          <w:sz w:val="36"/>
          <w:szCs w:val="36"/>
          <w:shd w:val="clear" w:color="auto" w:fill="FFFFFF" w:themeFill="background1"/>
          <w:rtl/>
        </w:rPr>
        <w:t>وينقسم إلى نوعين</w:t>
      </w:r>
      <w:r w:rsidR="00004E52" w:rsidRPr="00505762">
        <w:rPr>
          <w:rFonts w:asciiTheme="minorBidi" w:hAnsiTheme="minorBidi"/>
          <w:color w:val="00B0F0"/>
          <w:sz w:val="36"/>
          <w:szCs w:val="36"/>
          <w:shd w:val="clear" w:color="auto" w:fill="FFFFFF" w:themeFill="background1"/>
        </w:rPr>
        <w:t>:</w:t>
      </w:r>
      <w:r w:rsidR="00004E52" w:rsidRPr="00505762">
        <w:rPr>
          <w:rFonts w:asciiTheme="minorBidi" w:hAnsiTheme="minorBidi"/>
          <w:color w:val="000000" w:themeColor="text1"/>
          <w:sz w:val="36"/>
          <w:szCs w:val="36"/>
          <w:shd w:val="clear" w:color="auto" w:fill="FFFFFF" w:themeFill="background1"/>
        </w:rPr>
        <w:br/>
      </w:r>
      <w:r w:rsidR="00004E52" w:rsidRPr="00505762">
        <w:rPr>
          <w:rFonts w:asciiTheme="minorBidi" w:hAnsiTheme="minorBidi"/>
          <w:color w:val="000000" w:themeColor="text1"/>
          <w:sz w:val="36"/>
          <w:szCs w:val="36"/>
          <w:shd w:val="clear" w:color="auto" w:fill="FFFFFF" w:themeFill="background1"/>
        </w:rPr>
        <w:br/>
      </w:r>
      <w:r w:rsidR="00004E52" w:rsidRPr="00505762">
        <w:rPr>
          <w:rFonts w:asciiTheme="minorBidi" w:hAnsiTheme="minorBidi"/>
          <w:color w:val="7030A0"/>
          <w:sz w:val="36"/>
          <w:szCs w:val="36"/>
          <w:shd w:val="clear" w:color="auto" w:fill="FFFFFF" w:themeFill="background1"/>
          <w:rtl/>
        </w:rPr>
        <w:t>أ- الطوب المفرغ الخفيف</w:t>
      </w:r>
      <w:r w:rsidR="00AF6464" w:rsidRPr="00505762">
        <w:rPr>
          <w:rFonts w:asciiTheme="minorBidi" w:hAnsiTheme="minorBidi" w:hint="cs"/>
          <w:color w:val="000000" w:themeColor="text1"/>
          <w:sz w:val="36"/>
          <w:szCs w:val="36"/>
          <w:shd w:val="clear" w:color="auto" w:fill="FFFFFF" w:themeFill="background1"/>
          <w:rtl/>
        </w:rPr>
        <w:t>:-</w:t>
      </w:r>
      <w:r w:rsidR="00004E52" w:rsidRPr="00505762">
        <w:rPr>
          <w:rFonts w:asciiTheme="minorBidi" w:hAnsiTheme="minorBidi"/>
          <w:color w:val="000000" w:themeColor="text1"/>
          <w:sz w:val="36"/>
          <w:szCs w:val="36"/>
          <w:shd w:val="clear" w:color="auto" w:fill="FFFFFF" w:themeFill="background1"/>
        </w:rPr>
        <w:br/>
      </w:r>
      <w:r w:rsidR="00004E52" w:rsidRPr="00505762">
        <w:rPr>
          <w:rFonts w:asciiTheme="minorBidi" w:hAnsiTheme="minorBidi"/>
          <w:color w:val="000000" w:themeColor="text1"/>
          <w:sz w:val="36"/>
          <w:szCs w:val="36"/>
          <w:shd w:val="clear" w:color="auto" w:fill="FFFFFF" w:themeFill="background1"/>
        </w:rPr>
        <w:br/>
        <w:t>]</w:t>
      </w:r>
      <w:r w:rsidR="00004E52" w:rsidRPr="00505762">
        <w:rPr>
          <w:rFonts w:asciiTheme="minorBidi" w:hAnsiTheme="minorBidi"/>
          <w:color w:val="000000" w:themeColor="text1"/>
          <w:sz w:val="36"/>
          <w:szCs w:val="36"/>
          <w:shd w:val="clear" w:color="auto" w:fill="FFFFFF" w:themeFill="background1"/>
          <w:rtl/>
        </w:rPr>
        <w:t>يكون وزنه خفيف جدا بالنسبة لدمكه وخلطه, ويعزو هذا لنوع الركام المستخدم إذ يحتوى على نسبة فراغات عالية, ويستخدم هذا النوع من الطوب في حالات خاصة نظرا لارتفاع ثمنه, ومن حالات استخدامه</w:t>
      </w:r>
      <w:r w:rsidR="00004E52" w:rsidRPr="00505762">
        <w:rPr>
          <w:rFonts w:asciiTheme="minorBidi" w:hAnsiTheme="minorBidi"/>
          <w:color w:val="000000" w:themeColor="text1"/>
          <w:sz w:val="36"/>
          <w:szCs w:val="36"/>
          <w:shd w:val="clear" w:color="auto" w:fill="FFFFFF" w:themeFill="background1"/>
        </w:rPr>
        <w:t>:</w:t>
      </w:r>
      <w:r w:rsidR="00004E52" w:rsidRPr="00505762">
        <w:rPr>
          <w:rFonts w:asciiTheme="minorBidi" w:hAnsiTheme="minorBidi"/>
          <w:color w:val="000000" w:themeColor="text1"/>
          <w:sz w:val="36"/>
          <w:szCs w:val="36"/>
          <w:shd w:val="clear" w:color="auto" w:fill="FFFFFF" w:themeFill="background1"/>
        </w:rPr>
        <w:br/>
      </w:r>
      <w:r w:rsidR="00AF6464" w:rsidRPr="00505762">
        <w:rPr>
          <w:rFonts w:asciiTheme="minorBidi" w:hAnsiTheme="minorBidi" w:hint="cs"/>
          <w:color w:val="000000" w:themeColor="text1"/>
          <w:sz w:val="36"/>
          <w:szCs w:val="36"/>
          <w:shd w:val="clear" w:color="auto" w:fill="FFFFFF" w:themeFill="background1"/>
          <w:rtl/>
        </w:rPr>
        <w:t xml:space="preserve">1- </w:t>
      </w:r>
      <w:r w:rsidR="00004E52" w:rsidRPr="00505762">
        <w:rPr>
          <w:rFonts w:asciiTheme="minorBidi" w:hAnsiTheme="minorBidi"/>
          <w:color w:val="000000" w:themeColor="text1"/>
          <w:sz w:val="36"/>
          <w:szCs w:val="36"/>
          <w:shd w:val="clear" w:color="auto" w:fill="FFFFFF" w:themeFill="background1"/>
          <w:rtl/>
        </w:rPr>
        <w:t>رسوب بعض المواد المكونة للمنشأ في احد الفحوصات</w:t>
      </w:r>
      <w:r w:rsidR="00004E52" w:rsidRPr="00505762">
        <w:rPr>
          <w:rFonts w:asciiTheme="minorBidi" w:hAnsiTheme="minorBidi"/>
          <w:color w:val="000000" w:themeColor="text1"/>
          <w:sz w:val="36"/>
          <w:szCs w:val="36"/>
          <w:shd w:val="clear" w:color="auto" w:fill="FFFFFF" w:themeFill="background1"/>
        </w:rPr>
        <w:t>.</w:t>
      </w:r>
      <w:r w:rsidR="00004E52" w:rsidRPr="00505762">
        <w:rPr>
          <w:rFonts w:asciiTheme="minorBidi" w:hAnsiTheme="minorBidi"/>
          <w:color w:val="000000" w:themeColor="text1"/>
          <w:sz w:val="36"/>
          <w:szCs w:val="36"/>
          <w:shd w:val="clear" w:color="auto" w:fill="FFFFFF" w:themeFill="background1"/>
        </w:rPr>
        <w:br/>
      </w:r>
      <w:r w:rsidR="00AF6464" w:rsidRPr="00505762">
        <w:rPr>
          <w:rFonts w:asciiTheme="minorBidi" w:hAnsiTheme="minorBidi" w:hint="cs"/>
          <w:color w:val="000000" w:themeColor="text1"/>
          <w:sz w:val="36"/>
          <w:szCs w:val="36"/>
          <w:shd w:val="clear" w:color="auto" w:fill="FFFFFF" w:themeFill="background1"/>
          <w:rtl/>
        </w:rPr>
        <w:t>2-</w:t>
      </w:r>
      <w:r w:rsidR="00004E52" w:rsidRPr="00505762">
        <w:rPr>
          <w:rFonts w:asciiTheme="minorBidi" w:hAnsiTheme="minorBidi"/>
          <w:color w:val="000000" w:themeColor="text1"/>
          <w:sz w:val="36"/>
          <w:szCs w:val="36"/>
          <w:shd w:val="clear" w:color="auto" w:fill="FFFFFF" w:themeFill="background1"/>
          <w:rtl/>
        </w:rPr>
        <w:t>إضافة أحمال دون أخذها بعين الاعتبار في التصميم</w:t>
      </w:r>
      <w:r w:rsidR="00004E52" w:rsidRPr="00505762">
        <w:rPr>
          <w:rFonts w:asciiTheme="minorBidi" w:hAnsiTheme="minorBidi"/>
          <w:color w:val="000000" w:themeColor="text1"/>
          <w:sz w:val="36"/>
          <w:szCs w:val="36"/>
          <w:shd w:val="clear" w:color="auto" w:fill="FFFFFF" w:themeFill="background1"/>
        </w:rPr>
        <w:t>.</w:t>
      </w:r>
      <w:r w:rsidR="00004E52" w:rsidRPr="00505762">
        <w:rPr>
          <w:rFonts w:asciiTheme="minorBidi" w:hAnsiTheme="minorBidi"/>
          <w:color w:val="000000" w:themeColor="text1"/>
          <w:sz w:val="36"/>
          <w:szCs w:val="36"/>
          <w:shd w:val="clear" w:color="auto" w:fill="FFFFFF" w:themeFill="background1"/>
        </w:rPr>
        <w:br/>
      </w:r>
      <w:r w:rsidR="00AF6464" w:rsidRPr="00505762">
        <w:rPr>
          <w:rFonts w:asciiTheme="minorBidi" w:hAnsiTheme="minorBidi" w:hint="cs"/>
          <w:color w:val="000000" w:themeColor="text1"/>
          <w:sz w:val="36"/>
          <w:szCs w:val="36"/>
          <w:shd w:val="clear" w:color="auto" w:fill="FFFFFF" w:themeFill="background1"/>
          <w:rtl/>
        </w:rPr>
        <w:t>3-</w:t>
      </w:r>
      <w:r w:rsidR="00004E52" w:rsidRPr="00505762">
        <w:rPr>
          <w:rFonts w:asciiTheme="minorBidi" w:hAnsiTheme="minorBidi"/>
          <w:color w:val="000000" w:themeColor="text1"/>
          <w:sz w:val="36"/>
          <w:szCs w:val="36"/>
          <w:shd w:val="clear" w:color="auto" w:fill="FFFFFF" w:themeFill="background1"/>
          <w:rtl/>
        </w:rPr>
        <w:t>وجود مسافات عالية في السقف</w:t>
      </w:r>
      <w:r w:rsidR="00004E52" w:rsidRPr="00505762">
        <w:rPr>
          <w:rFonts w:asciiTheme="minorBidi" w:hAnsiTheme="minorBidi"/>
          <w:color w:val="000000" w:themeColor="text1"/>
          <w:sz w:val="36"/>
          <w:szCs w:val="36"/>
          <w:shd w:val="clear" w:color="auto" w:fill="FFFFFF" w:themeFill="background1"/>
        </w:rPr>
        <w:t>.</w:t>
      </w:r>
      <w:r w:rsidR="00004E52" w:rsidRPr="00505762">
        <w:rPr>
          <w:rFonts w:asciiTheme="minorBidi" w:hAnsiTheme="minorBidi"/>
          <w:color w:val="000000" w:themeColor="text1"/>
          <w:sz w:val="36"/>
          <w:szCs w:val="36"/>
          <w:shd w:val="clear" w:color="auto" w:fill="FFFFFF" w:themeFill="background1"/>
        </w:rPr>
        <w:br/>
      </w:r>
      <w:r w:rsidR="00004E52" w:rsidRPr="00505762">
        <w:rPr>
          <w:rFonts w:asciiTheme="minorBidi" w:hAnsiTheme="minorBidi"/>
          <w:color w:val="7030A0"/>
          <w:sz w:val="36"/>
          <w:szCs w:val="36"/>
          <w:shd w:val="clear" w:color="auto" w:fill="FFFFFF" w:themeFill="background1"/>
          <w:rtl/>
        </w:rPr>
        <w:t>ب- الطوب المفرغ العادي</w:t>
      </w:r>
      <w:r w:rsidR="00004E52" w:rsidRPr="00505762">
        <w:rPr>
          <w:rFonts w:asciiTheme="minorBidi" w:hAnsiTheme="minorBidi"/>
          <w:color w:val="000000" w:themeColor="text1"/>
          <w:sz w:val="36"/>
          <w:szCs w:val="36"/>
          <w:shd w:val="clear" w:color="auto" w:fill="FFFFFF" w:themeFill="background1"/>
        </w:rPr>
        <w:t xml:space="preserve"> :</w:t>
      </w:r>
      <w:r w:rsidR="00004E52" w:rsidRPr="00505762">
        <w:rPr>
          <w:rFonts w:asciiTheme="minorBidi" w:hAnsiTheme="minorBidi"/>
          <w:color w:val="000000" w:themeColor="text1"/>
          <w:sz w:val="36"/>
          <w:szCs w:val="36"/>
          <w:shd w:val="clear" w:color="auto" w:fill="FFFFFF" w:themeFill="background1"/>
        </w:rPr>
        <w:br/>
      </w:r>
      <w:r w:rsidR="00004E52" w:rsidRPr="00505762">
        <w:rPr>
          <w:rFonts w:asciiTheme="minorBidi" w:hAnsiTheme="minorBidi"/>
          <w:color w:val="000000" w:themeColor="text1"/>
          <w:sz w:val="36"/>
          <w:szCs w:val="36"/>
          <w:shd w:val="clear" w:color="auto" w:fill="FFFFFF" w:themeFill="background1"/>
          <w:rtl/>
        </w:rPr>
        <w:t>وينقسم الطوب المفرغ العادي إلى عدة أنواع حسب أبعاده والموضحة في الجدول التالي</w:t>
      </w:r>
      <w:r w:rsidR="00004E52" w:rsidRPr="00505762">
        <w:rPr>
          <w:rFonts w:asciiTheme="minorBidi" w:hAnsiTheme="minorBidi"/>
          <w:color w:val="000000" w:themeColor="text1"/>
          <w:sz w:val="36"/>
          <w:szCs w:val="36"/>
          <w:shd w:val="clear" w:color="auto" w:fill="FFFFFF" w:themeFill="background1"/>
        </w:rPr>
        <w:t xml:space="preserve"> :</w:t>
      </w:r>
      <w:r w:rsidR="00AF6464" w:rsidRPr="00505762">
        <w:rPr>
          <w:rFonts w:asciiTheme="minorBidi" w:hAnsiTheme="minorBidi"/>
          <w:color w:val="000000" w:themeColor="text1"/>
          <w:sz w:val="36"/>
          <w:szCs w:val="36"/>
          <w:shd w:val="clear" w:color="auto" w:fill="FFFFFF" w:themeFill="background1"/>
        </w:rPr>
        <w:br/>
      </w:r>
      <w:r w:rsidR="00004E52" w:rsidRPr="00505762">
        <w:rPr>
          <w:rFonts w:asciiTheme="minorBidi" w:hAnsiTheme="minorBidi"/>
          <w:color w:val="000000" w:themeColor="text1"/>
          <w:sz w:val="36"/>
          <w:szCs w:val="36"/>
          <w:shd w:val="clear" w:color="auto" w:fill="FFFFFF" w:themeFill="background1"/>
        </w:rPr>
        <w:br/>
      </w:r>
      <w:r w:rsidR="00004E52" w:rsidRPr="00505762">
        <w:rPr>
          <w:rFonts w:asciiTheme="minorBidi" w:hAnsiTheme="minorBidi"/>
          <w:color w:val="C00000"/>
          <w:sz w:val="36"/>
          <w:szCs w:val="36"/>
          <w:shd w:val="clear" w:color="auto" w:fill="FFFFFF" w:themeFill="background1"/>
        </w:rPr>
        <w:t>T W L</w:t>
      </w:r>
      <w:r w:rsidR="00004E52" w:rsidRPr="00505762">
        <w:rPr>
          <w:rStyle w:val="apple-converted-space"/>
          <w:rFonts w:asciiTheme="minorBidi" w:hAnsiTheme="minorBidi"/>
          <w:color w:val="000000" w:themeColor="text1"/>
          <w:sz w:val="36"/>
          <w:szCs w:val="36"/>
          <w:shd w:val="clear" w:color="auto" w:fill="FFFFFF" w:themeFill="background1"/>
        </w:rPr>
        <w:t> </w:t>
      </w:r>
      <w:r w:rsidR="00004E52" w:rsidRPr="00505762">
        <w:rPr>
          <w:rFonts w:asciiTheme="minorBidi" w:hAnsiTheme="minorBidi"/>
          <w:color w:val="000000" w:themeColor="text1"/>
          <w:sz w:val="36"/>
          <w:szCs w:val="36"/>
          <w:shd w:val="clear" w:color="auto" w:fill="FFFFFF" w:themeFill="background1"/>
        </w:rPr>
        <w:br/>
      </w:r>
      <w:r w:rsidR="00004E52" w:rsidRPr="00505762">
        <w:rPr>
          <w:rFonts w:asciiTheme="minorBidi" w:hAnsiTheme="minorBidi"/>
          <w:color w:val="000000" w:themeColor="text1"/>
          <w:sz w:val="36"/>
          <w:szCs w:val="36"/>
          <w:shd w:val="clear" w:color="auto" w:fill="FFFFFF" w:themeFill="background1"/>
        </w:rPr>
        <w:br/>
        <w:t>20 20 40 1st</w:t>
      </w:r>
      <w:r w:rsidR="00004E52" w:rsidRPr="00505762">
        <w:rPr>
          <w:rFonts w:asciiTheme="minorBidi" w:hAnsiTheme="minorBidi"/>
          <w:color w:val="000000" w:themeColor="text1"/>
          <w:sz w:val="36"/>
          <w:szCs w:val="36"/>
          <w:shd w:val="clear" w:color="auto" w:fill="FFFFFF" w:themeFill="background1"/>
        </w:rPr>
        <w:br/>
      </w:r>
      <w:r w:rsidR="00004E52" w:rsidRPr="00505762">
        <w:rPr>
          <w:rFonts w:asciiTheme="minorBidi" w:hAnsiTheme="minorBidi"/>
          <w:color w:val="000000" w:themeColor="text1"/>
          <w:sz w:val="36"/>
          <w:szCs w:val="36"/>
          <w:shd w:val="clear" w:color="auto" w:fill="FFFFFF" w:themeFill="background1"/>
        </w:rPr>
        <w:br/>
        <w:t>15 20 40 2nd</w:t>
      </w:r>
      <w:r w:rsidR="00004E52" w:rsidRPr="00505762">
        <w:rPr>
          <w:rFonts w:asciiTheme="minorBidi" w:hAnsiTheme="minorBidi"/>
          <w:color w:val="000000" w:themeColor="text1"/>
          <w:sz w:val="36"/>
          <w:szCs w:val="36"/>
          <w:shd w:val="clear" w:color="auto" w:fill="FFFFFF" w:themeFill="background1"/>
        </w:rPr>
        <w:br/>
      </w:r>
      <w:r w:rsidR="00004E52" w:rsidRPr="00505762">
        <w:rPr>
          <w:rFonts w:asciiTheme="minorBidi" w:hAnsiTheme="minorBidi"/>
          <w:color w:val="000000" w:themeColor="text1"/>
          <w:sz w:val="36"/>
          <w:szCs w:val="36"/>
          <w:shd w:val="clear" w:color="auto" w:fill="FFFFFF" w:themeFill="background1"/>
        </w:rPr>
        <w:br/>
        <w:t>10 20 40 3rd</w:t>
      </w:r>
      <w:r w:rsidR="00004E52" w:rsidRPr="00505762">
        <w:rPr>
          <w:rFonts w:asciiTheme="minorBidi" w:hAnsiTheme="minorBidi"/>
          <w:color w:val="000000" w:themeColor="text1"/>
          <w:sz w:val="36"/>
          <w:szCs w:val="36"/>
          <w:shd w:val="clear" w:color="auto" w:fill="FFFFFF" w:themeFill="background1"/>
        </w:rPr>
        <w:br/>
      </w:r>
      <w:r w:rsidR="00004E52" w:rsidRPr="00505762">
        <w:rPr>
          <w:rFonts w:asciiTheme="minorBidi" w:hAnsiTheme="minorBidi"/>
          <w:color w:val="000000" w:themeColor="text1"/>
          <w:sz w:val="36"/>
          <w:szCs w:val="36"/>
          <w:shd w:val="clear" w:color="auto" w:fill="FFFFFF" w:themeFill="background1"/>
        </w:rPr>
        <w:br/>
        <w:t>12 20 40 4th</w:t>
      </w:r>
      <w:r w:rsidR="00004E52" w:rsidRPr="00505762">
        <w:rPr>
          <w:rFonts w:asciiTheme="minorBidi" w:hAnsiTheme="minorBidi"/>
          <w:color w:val="000000" w:themeColor="text1"/>
          <w:sz w:val="36"/>
          <w:szCs w:val="36"/>
          <w:shd w:val="clear" w:color="auto" w:fill="FFFFFF" w:themeFill="background1"/>
        </w:rPr>
        <w:br/>
      </w:r>
      <w:r w:rsidR="00004E52" w:rsidRPr="00505762">
        <w:rPr>
          <w:rFonts w:asciiTheme="minorBidi" w:hAnsiTheme="minorBidi"/>
          <w:color w:val="000000" w:themeColor="text1"/>
          <w:sz w:val="36"/>
          <w:szCs w:val="36"/>
          <w:shd w:val="clear" w:color="auto" w:fill="FFFFFF" w:themeFill="background1"/>
        </w:rPr>
        <w:br/>
        <w:t>7 20 40 5th</w:t>
      </w:r>
      <w:r w:rsidR="00004E52" w:rsidRPr="00505762">
        <w:rPr>
          <w:rFonts w:asciiTheme="minorBidi" w:hAnsiTheme="minorBidi"/>
          <w:color w:val="000000" w:themeColor="text1"/>
          <w:sz w:val="36"/>
          <w:szCs w:val="36"/>
          <w:shd w:val="clear" w:color="auto" w:fill="FFFFFF" w:themeFill="background1"/>
        </w:rPr>
        <w:br/>
      </w:r>
      <w:r w:rsidR="00004E52" w:rsidRPr="00505762">
        <w:rPr>
          <w:rFonts w:asciiTheme="minorBidi" w:hAnsiTheme="minorBidi"/>
          <w:color w:val="000000" w:themeColor="text1"/>
          <w:sz w:val="36"/>
          <w:szCs w:val="36"/>
          <w:shd w:val="clear" w:color="auto" w:fill="FFFFFF" w:themeFill="background1"/>
        </w:rPr>
        <w:br/>
        <w:t>4 20 40 6th</w:t>
      </w:r>
      <w:r w:rsidR="00C7305A" w:rsidRPr="00505762">
        <w:rPr>
          <w:rFonts w:asciiTheme="minorBidi" w:hAnsiTheme="minorBidi"/>
          <w:color w:val="000000" w:themeColor="text1"/>
          <w:sz w:val="36"/>
          <w:szCs w:val="36"/>
          <w:shd w:val="clear" w:color="auto" w:fill="FFFFFF" w:themeFill="background1"/>
        </w:rPr>
        <w:br/>
      </w:r>
      <w:r w:rsidR="00004E52" w:rsidRPr="00505762">
        <w:rPr>
          <w:rFonts w:asciiTheme="minorBidi" w:hAnsiTheme="minorBidi"/>
          <w:color w:val="000000" w:themeColor="text1"/>
          <w:sz w:val="36"/>
          <w:szCs w:val="36"/>
          <w:shd w:val="clear" w:color="auto" w:fill="FFFFFF" w:themeFill="background1"/>
        </w:rPr>
        <w:br/>
      </w:r>
    </w:p>
    <w:p w:rsidR="00505762" w:rsidRPr="00505762" w:rsidRDefault="00505762" w:rsidP="00505762">
      <w:pPr>
        <w:shd w:val="clear" w:color="auto" w:fill="FFFFFF" w:themeFill="background1"/>
        <w:spacing w:after="0" w:line="240" w:lineRule="auto"/>
        <w:ind w:left="26" w:right="397"/>
        <w:rPr>
          <w:rFonts w:asciiTheme="minorBidi" w:hAnsiTheme="minorBidi"/>
          <w:color w:val="FF0000"/>
          <w:sz w:val="36"/>
          <w:szCs w:val="36"/>
          <w:shd w:val="clear" w:color="auto" w:fill="FFFFFF" w:themeFill="background1"/>
        </w:rPr>
      </w:pPr>
    </w:p>
    <w:p w:rsidR="00C7305A" w:rsidRPr="00505762" w:rsidRDefault="00004E52" w:rsidP="00505762">
      <w:pPr>
        <w:shd w:val="clear" w:color="auto" w:fill="FFFFFF" w:themeFill="background1"/>
        <w:spacing w:after="0" w:line="240" w:lineRule="auto"/>
        <w:ind w:left="26" w:right="397"/>
        <w:rPr>
          <w:rFonts w:asciiTheme="minorBidi" w:hAnsiTheme="minorBidi"/>
          <w:color w:val="000000" w:themeColor="text1"/>
          <w:sz w:val="36"/>
          <w:szCs w:val="36"/>
          <w:shd w:val="clear" w:color="auto" w:fill="FFFFFF" w:themeFill="background1"/>
          <w:rtl/>
          <w:lang w:bidi="ar-EG"/>
        </w:rPr>
      </w:pPr>
      <w:r w:rsidRPr="00505762">
        <w:rPr>
          <w:rFonts w:asciiTheme="minorBidi" w:hAnsiTheme="minorBidi"/>
          <w:color w:val="FF0000"/>
          <w:sz w:val="36"/>
          <w:szCs w:val="36"/>
          <w:shd w:val="clear" w:color="auto" w:fill="FFFFFF" w:themeFill="background1"/>
          <w:rtl/>
        </w:rPr>
        <w:lastRenderedPageBreak/>
        <w:t>ويسمى الطوب حسب البعد</w:t>
      </w:r>
      <w:r w:rsidRPr="00505762">
        <w:rPr>
          <w:rFonts w:asciiTheme="minorBidi" w:hAnsiTheme="minorBidi"/>
          <w:color w:val="FF0000"/>
          <w:sz w:val="36"/>
          <w:szCs w:val="36"/>
          <w:shd w:val="clear" w:color="auto" w:fill="FFFFFF" w:themeFill="background1"/>
        </w:rPr>
        <w:t xml:space="preserve"> T </w:t>
      </w:r>
      <w:r w:rsidRPr="00505762">
        <w:rPr>
          <w:rFonts w:asciiTheme="minorBidi" w:hAnsiTheme="minorBidi"/>
          <w:color w:val="FF0000"/>
          <w:sz w:val="36"/>
          <w:szCs w:val="36"/>
          <w:shd w:val="clear" w:color="auto" w:fill="FFFFFF" w:themeFill="background1"/>
          <w:rtl/>
        </w:rPr>
        <w:t>والتالي أسعاره واستخداماته</w:t>
      </w:r>
      <w:r w:rsidRPr="00505762">
        <w:rPr>
          <w:rFonts w:asciiTheme="minorBidi" w:hAnsiTheme="minorBidi"/>
          <w:color w:val="FF0000"/>
          <w:sz w:val="36"/>
          <w:szCs w:val="36"/>
          <w:shd w:val="clear" w:color="auto" w:fill="FFFFFF" w:themeFill="background1"/>
        </w:rPr>
        <w:t>:</w:t>
      </w:r>
      <w:r w:rsidRPr="00505762">
        <w:rPr>
          <w:rFonts w:asciiTheme="minorBidi" w:hAnsiTheme="minorBidi"/>
          <w:color w:val="000000" w:themeColor="text1"/>
          <w:sz w:val="36"/>
          <w:szCs w:val="36"/>
          <w:shd w:val="clear" w:color="auto" w:fill="FFFFFF" w:themeFill="background1"/>
        </w:rPr>
        <w:br/>
      </w:r>
      <w:r w:rsidRPr="00505762">
        <w:rPr>
          <w:rFonts w:asciiTheme="minorBidi" w:hAnsiTheme="minorBidi"/>
          <w:color w:val="000000" w:themeColor="text1"/>
          <w:sz w:val="36"/>
          <w:szCs w:val="36"/>
          <w:shd w:val="clear" w:color="auto" w:fill="FFFFFF" w:themeFill="background1"/>
        </w:rPr>
        <w:br/>
        <w:t xml:space="preserve">• </w:t>
      </w:r>
      <w:r w:rsidRPr="00505762">
        <w:rPr>
          <w:rFonts w:asciiTheme="minorBidi" w:hAnsiTheme="minorBidi"/>
          <w:color w:val="000000" w:themeColor="text1"/>
          <w:sz w:val="36"/>
          <w:szCs w:val="36"/>
          <w:shd w:val="clear" w:color="auto" w:fill="FFFFFF" w:themeFill="background1"/>
          <w:rtl/>
        </w:rPr>
        <w:t>طوب 20 ( يستخدم لبناء الجدار الخارجي أو لنواحي معمارية</w:t>
      </w:r>
      <w:r w:rsidR="00C7305A" w:rsidRPr="00505762">
        <w:rPr>
          <w:rFonts w:asciiTheme="minorBidi" w:hAnsiTheme="minorBidi" w:hint="cs"/>
          <w:color w:val="000000" w:themeColor="text1"/>
          <w:sz w:val="36"/>
          <w:szCs w:val="36"/>
          <w:shd w:val="clear" w:color="auto" w:fill="FFFFFF" w:themeFill="background1"/>
          <w:rtl/>
        </w:rPr>
        <w:t>)</w:t>
      </w:r>
      <w:r w:rsidRPr="00505762">
        <w:rPr>
          <w:rFonts w:asciiTheme="minorBidi" w:hAnsiTheme="minorBidi"/>
          <w:color w:val="000000" w:themeColor="text1"/>
          <w:sz w:val="36"/>
          <w:szCs w:val="36"/>
          <w:shd w:val="clear" w:color="auto" w:fill="FFFFFF" w:themeFill="background1"/>
        </w:rPr>
        <w:br/>
        <w:t xml:space="preserve">• </w:t>
      </w:r>
      <w:r w:rsidRPr="00505762">
        <w:rPr>
          <w:rFonts w:asciiTheme="minorBidi" w:hAnsiTheme="minorBidi"/>
          <w:color w:val="000000" w:themeColor="text1"/>
          <w:sz w:val="36"/>
          <w:szCs w:val="36"/>
          <w:shd w:val="clear" w:color="auto" w:fill="FFFFFF" w:themeFill="background1"/>
          <w:rtl/>
        </w:rPr>
        <w:t>طوب 15 (يستخدم لبناء الجدران الخارجية والداخلية</w:t>
      </w:r>
      <w:r w:rsidR="00C7305A" w:rsidRPr="00505762">
        <w:rPr>
          <w:rFonts w:asciiTheme="minorBidi" w:hAnsiTheme="minorBidi"/>
          <w:color w:val="000000" w:themeColor="text1"/>
          <w:sz w:val="36"/>
          <w:szCs w:val="36"/>
          <w:shd w:val="clear" w:color="auto" w:fill="FFFFFF" w:themeFill="background1"/>
        </w:rPr>
        <w:t xml:space="preserve"> (</w:t>
      </w:r>
      <w:r w:rsidRPr="00505762">
        <w:rPr>
          <w:rFonts w:asciiTheme="minorBidi" w:hAnsiTheme="minorBidi"/>
          <w:color w:val="000000" w:themeColor="text1"/>
          <w:sz w:val="36"/>
          <w:szCs w:val="36"/>
          <w:shd w:val="clear" w:color="auto" w:fill="FFFFFF" w:themeFill="background1"/>
        </w:rPr>
        <w:br/>
        <w:t xml:space="preserve">• </w:t>
      </w:r>
      <w:r w:rsidRPr="00505762">
        <w:rPr>
          <w:rFonts w:asciiTheme="minorBidi" w:hAnsiTheme="minorBidi"/>
          <w:color w:val="000000" w:themeColor="text1"/>
          <w:sz w:val="36"/>
          <w:szCs w:val="36"/>
          <w:shd w:val="clear" w:color="auto" w:fill="FFFFFF" w:themeFill="background1"/>
          <w:rtl/>
        </w:rPr>
        <w:t>طوب 12 (يستخدم في التقطيع الداخلي</w:t>
      </w:r>
      <w:r w:rsidR="00C7305A" w:rsidRPr="00505762">
        <w:rPr>
          <w:rFonts w:asciiTheme="minorBidi" w:hAnsiTheme="minorBidi"/>
          <w:color w:val="000000" w:themeColor="text1"/>
          <w:sz w:val="36"/>
          <w:szCs w:val="36"/>
          <w:shd w:val="clear" w:color="auto" w:fill="FFFFFF" w:themeFill="background1"/>
        </w:rPr>
        <w:t xml:space="preserve"> (</w:t>
      </w:r>
      <w:r w:rsidRPr="00505762">
        <w:rPr>
          <w:rFonts w:asciiTheme="minorBidi" w:hAnsiTheme="minorBidi"/>
          <w:color w:val="000000" w:themeColor="text1"/>
          <w:sz w:val="36"/>
          <w:szCs w:val="36"/>
          <w:shd w:val="clear" w:color="auto" w:fill="FFFFFF" w:themeFill="background1"/>
        </w:rPr>
        <w:br/>
        <w:t xml:space="preserve">• </w:t>
      </w:r>
      <w:r w:rsidRPr="00505762">
        <w:rPr>
          <w:rFonts w:asciiTheme="minorBidi" w:hAnsiTheme="minorBidi"/>
          <w:color w:val="000000" w:themeColor="text1"/>
          <w:sz w:val="36"/>
          <w:szCs w:val="36"/>
          <w:shd w:val="clear" w:color="auto" w:fill="FFFFFF" w:themeFill="background1"/>
          <w:rtl/>
        </w:rPr>
        <w:t>طوب 10 (يستخدم في التقطيع الداخلي</w:t>
      </w:r>
      <w:r w:rsidR="00C7305A" w:rsidRPr="00505762">
        <w:rPr>
          <w:rFonts w:asciiTheme="minorBidi" w:hAnsiTheme="minorBidi"/>
          <w:color w:val="000000" w:themeColor="text1"/>
          <w:sz w:val="36"/>
          <w:szCs w:val="36"/>
          <w:shd w:val="clear" w:color="auto" w:fill="FFFFFF" w:themeFill="background1"/>
        </w:rPr>
        <w:t>(</w:t>
      </w:r>
      <w:r w:rsidRPr="00505762">
        <w:rPr>
          <w:rFonts w:asciiTheme="minorBidi" w:hAnsiTheme="minorBidi"/>
          <w:color w:val="000000" w:themeColor="text1"/>
          <w:sz w:val="36"/>
          <w:szCs w:val="36"/>
          <w:shd w:val="clear" w:color="auto" w:fill="FFFFFF" w:themeFill="background1"/>
        </w:rPr>
        <w:br/>
        <w:t xml:space="preserve">• </w:t>
      </w:r>
      <w:r w:rsidRPr="00505762">
        <w:rPr>
          <w:rFonts w:asciiTheme="minorBidi" w:hAnsiTheme="minorBidi"/>
          <w:color w:val="000000" w:themeColor="text1"/>
          <w:sz w:val="36"/>
          <w:szCs w:val="36"/>
          <w:shd w:val="clear" w:color="auto" w:fill="FFFFFF" w:themeFill="background1"/>
          <w:rtl/>
        </w:rPr>
        <w:t>طوب 4 (ويستخدم في حالة الشبابيك المنزلقة</w:t>
      </w:r>
      <w:r w:rsidRPr="00505762">
        <w:rPr>
          <w:rFonts w:asciiTheme="minorBidi" w:hAnsiTheme="minorBidi"/>
          <w:color w:val="000000" w:themeColor="text1"/>
          <w:sz w:val="36"/>
          <w:szCs w:val="36"/>
          <w:shd w:val="clear" w:color="auto" w:fill="FFFFFF" w:themeFill="background1"/>
        </w:rPr>
        <w:t xml:space="preserve"> (</w:t>
      </w:r>
      <w:r w:rsidRPr="00505762">
        <w:rPr>
          <w:rFonts w:asciiTheme="minorBidi" w:hAnsiTheme="minorBidi"/>
          <w:color w:val="000000" w:themeColor="text1"/>
          <w:sz w:val="36"/>
          <w:szCs w:val="36"/>
          <w:shd w:val="clear" w:color="auto" w:fill="FFFFFF" w:themeFill="background1"/>
        </w:rPr>
        <w:br/>
        <w:t xml:space="preserve">• </w:t>
      </w:r>
      <w:r w:rsidRPr="00505762">
        <w:rPr>
          <w:rFonts w:asciiTheme="minorBidi" w:hAnsiTheme="minorBidi"/>
          <w:color w:val="C00000"/>
          <w:sz w:val="36"/>
          <w:szCs w:val="36"/>
          <w:shd w:val="clear" w:color="auto" w:fill="FFFFFF" w:themeFill="background1"/>
          <w:rtl/>
        </w:rPr>
        <w:t>طوب السقف (الريبس</w:t>
      </w:r>
      <w:r w:rsidR="00C7305A" w:rsidRPr="00505762">
        <w:rPr>
          <w:rFonts w:asciiTheme="minorBidi" w:hAnsiTheme="minorBidi"/>
          <w:color w:val="C00000"/>
          <w:sz w:val="36"/>
          <w:szCs w:val="36"/>
          <w:shd w:val="clear" w:color="auto" w:fill="FFFFFF" w:themeFill="background1"/>
        </w:rPr>
        <w:t>(</w:t>
      </w:r>
      <w:r w:rsidR="00C7305A" w:rsidRPr="00505762">
        <w:rPr>
          <w:rFonts w:asciiTheme="minorBidi" w:hAnsiTheme="minorBidi" w:hint="cs"/>
          <w:color w:val="000000" w:themeColor="text1"/>
          <w:sz w:val="36"/>
          <w:szCs w:val="36"/>
          <w:shd w:val="clear" w:color="auto" w:fill="FFFFFF" w:themeFill="background1"/>
          <w:rtl/>
        </w:rPr>
        <w:t>:-</w:t>
      </w:r>
      <w:r w:rsidRPr="00505762">
        <w:rPr>
          <w:rFonts w:asciiTheme="minorBidi" w:hAnsiTheme="minorBidi"/>
          <w:color w:val="000000" w:themeColor="text1"/>
          <w:sz w:val="36"/>
          <w:szCs w:val="36"/>
          <w:shd w:val="clear" w:color="auto" w:fill="FFFFFF" w:themeFill="background1"/>
        </w:rPr>
        <w:br/>
      </w:r>
      <w:r w:rsidRPr="00505762">
        <w:rPr>
          <w:rFonts w:asciiTheme="minorBidi" w:hAnsiTheme="minorBidi"/>
          <w:color w:val="000000" w:themeColor="text1"/>
          <w:sz w:val="36"/>
          <w:szCs w:val="36"/>
          <w:shd w:val="clear" w:color="auto" w:fill="FFFFFF" w:themeFill="background1"/>
          <w:rtl/>
        </w:rPr>
        <w:t>وهو احد أنواع الطوب المفرغ العادي وتصنع إبعاده وفقا لاستخداماته حيث يستخدم</w:t>
      </w:r>
      <w:r w:rsidRPr="00505762">
        <w:rPr>
          <w:rFonts w:asciiTheme="minorBidi" w:hAnsiTheme="minorBidi"/>
          <w:color w:val="000000" w:themeColor="text1"/>
          <w:sz w:val="36"/>
          <w:szCs w:val="36"/>
          <w:shd w:val="clear" w:color="auto" w:fill="FFFFFF" w:themeFill="background1"/>
        </w:rPr>
        <w:t xml:space="preserve"> :</w:t>
      </w:r>
      <w:r w:rsidRPr="00505762">
        <w:rPr>
          <w:rFonts w:asciiTheme="minorBidi" w:hAnsiTheme="minorBidi"/>
          <w:color w:val="000000" w:themeColor="text1"/>
          <w:sz w:val="36"/>
          <w:szCs w:val="36"/>
          <w:shd w:val="clear" w:color="auto" w:fill="FFFFFF" w:themeFill="background1"/>
        </w:rPr>
        <w:br/>
      </w:r>
      <w:r w:rsidR="00C7305A" w:rsidRPr="00505762">
        <w:rPr>
          <w:rFonts w:asciiTheme="minorBidi" w:hAnsiTheme="minorBidi"/>
          <w:color w:val="000000" w:themeColor="text1"/>
          <w:sz w:val="36"/>
          <w:szCs w:val="36"/>
          <w:shd w:val="clear" w:color="auto" w:fill="FFFFFF" w:themeFill="background1"/>
        </w:rPr>
        <w:t>-</w:t>
      </w:r>
      <w:r w:rsidRPr="00505762">
        <w:rPr>
          <w:rFonts w:asciiTheme="minorBidi" w:hAnsiTheme="minorBidi"/>
          <w:color w:val="000000" w:themeColor="text1"/>
          <w:sz w:val="36"/>
          <w:szCs w:val="36"/>
          <w:shd w:val="clear" w:color="auto" w:fill="FFFFFF" w:themeFill="background1"/>
          <w:rtl/>
        </w:rPr>
        <w:t xml:space="preserve">الطوب الذي إبعاده </w:t>
      </w:r>
      <w:r w:rsidR="00C7305A" w:rsidRPr="00505762">
        <w:rPr>
          <w:rFonts w:asciiTheme="minorBidi" w:hAnsiTheme="minorBidi"/>
          <w:color w:val="000000" w:themeColor="text1"/>
          <w:sz w:val="36"/>
          <w:szCs w:val="36"/>
          <w:shd w:val="clear" w:color="auto" w:fill="FFFFFF" w:themeFill="background1"/>
        </w:rPr>
        <w:t>24</w:t>
      </w:r>
      <w:r w:rsidRPr="00505762">
        <w:rPr>
          <w:rFonts w:asciiTheme="minorBidi" w:hAnsiTheme="minorBidi"/>
          <w:color w:val="000000" w:themeColor="text1"/>
          <w:sz w:val="36"/>
          <w:szCs w:val="36"/>
          <w:shd w:val="clear" w:color="auto" w:fill="FFFFFF" w:themeFill="background1"/>
        </w:rPr>
        <w:t xml:space="preserve">X25X40 </w:t>
      </w:r>
      <w:r w:rsidRPr="00505762">
        <w:rPr>
          <w:rFonts w:asciiTheme="minorBidi" w:hAnsiTheme="minorBidi"/>
          <w:color w:val="000000" w:themeColor="text1"/>
          <w:sz w:val="36"/>
          <w:szCs w:val="36"/>
          <w:shd w:val="clear" w:color="auto" w:fill="FFFFFF" w:themeFill="background1"/>
          <w:rtl/>
        </w:rPr>
        <w:t>في حالة المنشات التي تكون المسافة بين أعمدتها كبيرة نسبيا وبالتالي سماكة أسقفها تزداد مثل المساجد والصالات</w:t>
      </w:r>
      <w:r w:rsidRPr="00505762">
        <w:rPr>
          <w:rFonts w:asciiTheme="minorBidi" w:hAnsiTheme="minorBidi"/>
          <w:color w:val="000000" w:themeColor="text1"/>
          <w:sz w:val="36"/>
          <w:szCs w:val="36"/>
          <w:shd w:val="clear" w:color="auto" w:fill="FFFFFF" w:themeFill="background1"/>
        </w:rPr>
        <w:t>.</w:t>
      </w:r>
      <w:r w:rsidRPr="00505762">
        <w:rPr>
          <w:rFonts w:asciiTheme="minorBidi" w:hAnsiTheme="minorBidi"/>
          <w:color w:val="000000" w:themeColor="text1"/>
          <w:sz w:val="36"/>
          <w:szCs w:val="36"/>
          <w:shd w:val="clear" w:color="auto" w:fill="FFFFFF" w:themeFill="background1"/>
        </w:rPr>
        <w:br/>
      </w:r>
      <w:r w:rsidR="00C7305A" w:rsidRPr="00505762">
        <w:rPr>
          <w:rFonts w:asciiTheme="minorBidi" w:hAnsiTheme="minorBidi" w:hint="cs"/>
          <w:color w:val="000000" w:themeColor="text1"/>
          <w:sz w:val="36"/>
          <w:szCs w:val="36"/>
          <w:shd w:val="clear" w:color="auto" w:fill="FFFFFF" w:themeFill="background1"/>
          <w:rtl/>
        </w:rPr>
        <w:t>-</w:t>
      </w:r>
      <w:r w:rsidRPr="00505762">
        <w:rPr>
          <w:rFonts w:asciiTheme="minorBidi" w:hAnsiTheme="minorBidi"/>
          <w:color w:val="000000" w:themeColor="text1"/>
          <w:sz w:val="36"/>
          <w:szCs w:val="36"/>
          <w:shd w:val="clear" w:color="auto" w:fill="FFFFFF" w:themeFill="background1"/>
          <w:rtl/>
        </w:rPr>
        <w:t xml:space="preserve">الطوب الذي أبعاده </w:t>
      </w:r>
      <w:r w:rsidR="00C7305A" w:rsidRPr="00505762">
        <w:rPr>
          <w:rFonts w:asciiTheme="minorBidi" w:hAnsiTheme="minorBidi"/>
          <w:color w:val="000000" w:themeColor="text1"/>
          <w:sz w:val="36"/>
          <w:szCs w:val="36"/>
          <w:shd w:val="clear" w:color="auto" w:fill="FFFFFF" w:themeFill="background1"/>
        </w:rPr>
        <w:t>20</w:t>
      </w:r>
      <w:r w:rsidRPr="00505762">
        <w:rPr>
          <w:rFonts w:asciiTheme="minorBidi" w:hAnsiTheme="minorBidi"/>
          <w:color w:val="000000" w:themeColor="text1"/>
          <w:sz w:val="36"/>
          <w:szCs w:val="36"/>
          <w:shd w:val="clear" w:color="auto" w:fill="FFFFFF" w:themeFill="background1"/>
        </w:rPr>
        <w:t xml:space="preserve">X25X40 </w:t>
      </w:r>
      <w:r w:rsidR="00C7305A" w:rsidRPr="00505762">
        <w:rPr>
          <w:rFonts w:asciiTheme="minorBidi" w:hAnsiTheme="minorBidi"/>
          <w:color w:val="000000" w:themeColor="text1"/>
          <w:sz w:val="36"/>
          <w:szCs w:val="36"/>
          <w:shd w:val="clear" w:color="auto" w:fill="FFFFFF" w:themeFill="background1"/>
          <w:rtl/>
        </w:rPr>
        <w:t>ذو ال</w:t>
      </w:r>
      <w:r w:rsidR="00C7305A" w:rsidRPr="00505762">
        <w:rPr>
          <w:rFonts w:asciiTheme="minorBidi" w:hAnsiTheme="minorBidi"/>
          <w:color w:val="000000" w:themeColor="text1"/>
          <w:sz w:val="36"/>
          <w:szCs w:val="36"/>
          <w:shd w:val="clear" w:color="auto" w:fill="FFFFFF" w:themeFill="background1"/>
        </w:rPr>
        <w:t xml:space="preserve">30 </w:t>
      </w:r>
      <w:r w:rsidRPr="00505762">
        <w:rPr>
          <w:rFonts w:asciiTheme="minorBidi" w:hAnsiTheme="minorBidi"/>
          <w:color w:val="000000" w:themeColor="text1"/>
          <w:sz w:val="36"/>
          <w:szCs w:val="36"/>
          <w:shd w:val="clear" w:color="auto" w:fill="FFFFFF" w:themeFill="background1"/>
        </w:rPr>
        <w:t xml:space="preserve">cm </w:t>
      </w:r>
      <w:r w:rsidRPr="00505762">
        <w:rPr>
          <w:rFonts w:asciiTheme="minorBidi" w:hAnsiTheme="minorBidi"/>
          <w:color w:val="000000" w:themeColor="text1"/>
          <w:sz w:val="36"/>
          <w:szCs w:val="36"/>
          <w:shd w:val="clear" w:color="auto" w:fill="FFFFFF" w:themeFill="background1"/>
          <w:rtl/>
        </w:rPr>
        <w:t>سماكه في حالة الأسقف</w:t>
      </w:r>
      <w:r w:rsidRPr="00505762">
        <w:rPr>
          <w:rFonts w:asciiTheme="minorBidi" w:hAnsiTheme="minorBidi"/>
          <w:color w:val="000000" w:themeColor="text1"/>
          <w:sz w:val="36"/>
          <w:szCs w:val="36"/>
          <w:shd w:val="clear" w:color="auto" w:fill="FFFFFF" w:themeFill="background1"/>
        </w:rPr>
        <w:t>.</w:t>
      </w:r>
      <w:r w:rsidRPr="00505762">
        <w:rPr>
          <w:rFonts w:asciiTheme="minorBidi" w:hAnsiTheme="minorBidi"/>
          <w:color w:val="000000" w:themeColor="text1"/>
          <w:sz w:val="36"/>
          <w:szCs w:val="36"/>
          <w:shd w:val="clear" w:color="auto" w:fill="FFFFFF" w:themeFill="background1"/>
        </w:rPr>
        <w:br/>
      </w:r>
      <w:r w:rsidR="00C7305A" w:rsidRPr="00505762">
        <w:rPr>
          <w:rFonts w:asciiTheme="minorBidi" w:hAnsiTheme="minorBidi" w:hint="cs"/>
          <w:color w:val="000000" w:themeColor="text1"/>
          <w:sz w:val="36"/>
          <w:szCs w:val="36"/>
          <w:shd w:val="clear" w:color="auto" w:fill="FFFFFF" w:themeFill="background1"/>
          <w:rtl/>
        </w:rPr>
        <w:t>-</w:t>
      </w:r>
      <w:r w:rsidRPr="00505762">
        <w:rPr>
          <w:rFonts w:asciiTheme="minorBidi" w:hAnsiTheme="minorBidi"/>
          <w:color w:val="000000" w:themeColor="text1"/>
          <w:sz w:val="36"/>
          <w:szCs w:val="36"/>
          <w:shd w:val="clear" w:color="auto" w:fill="FFFFFF" w:themeFill="background1"/>
          <w:rtl/>
        </w:rPr>
        <w:t xml:space="preserve">الطوب الذي أبعاده </w:t>
      </w:r>
      <w:r w:rsidR="00C7305A" w:rsidRPr="00505762">
        <w:rPr>
          <w:rFonts w:asciiTheme="minorBidi" w:hAnsiTheme="minorBidi"/>
          <w:color w:val="000000" w:themeColor="text1"/>
          <w:sz w:val="36"/>
          <w:szCs w:val="36"/>
          <w:shd w:val="clear" w:color="auto" w:fill="FFFFFF" w:themeFill="background1"/>
        </w:rPr>
        <w:t>14</w:t>
      </w:r>
      <w:r w:rsidRPr="00505762">
        <w:rPr>
          <w:rFonts w:asciiTheme="minorBidi" w:hAnsiTheme="minorBidi"/>
          <w:color w:val="000000" w:themeColor="text1"/>
          <w:sz w:val="36"/>
          <w:szCs w:val="36"/>
          <w:shd w:val="clear" w:color="auto" w:fill="FFFFFF" w:themeFill="background1"/>
        </w:rPr>
        <w:t>X25X40</w:t>
      </w:r>
      <w:r w:rsidRPr="00505762">
        <w:rPr>
          <w:rFonts w:asciiTheme="minorBidi" w:hAnsiTheme="minorBidi"/>
          <w:color w:val="000000" w:themeColor="text1"/>
          <w:sz w:val="36"/>
          <w:szCs w:val="36"/>
          <w:shd w:val="clear" w:color="auto" w:fill="FFFFFF" w:themeFill="background1"/>
        </w:rPr>
        <w:br/>
      </w:r>
      <w:r w:rsidRPr="00505762">
        <w:rPr>
          <w:rFonts w:asciiTheme="minorBidi" w:hAnsiTheme="minorBidi"/>
          <w:color w:val="000000" w:themeColor="text1"/>
          <w:sz w:val="36"/>
          <w:szCs w:val="36"/>
          <w:shd w:val="clear" w:color="auto" w:fill="FFFFFF" w:themeFill="background1"/>
          <w:rtl/>
        </w:rPr>
        <w:t>و</w:t>
      </w:r>
      <w:r w:rsidR="00C7305A" w:rsidRPr="00505762">
        <w:rPr>
          <w:rFonts w:asciiTheme="minorBidi" w:hAnsiTheme="minorBidi"/>
          <w:color w:val="000000" w:themeColor="text1"/>
          <w:sz w:val="36"/>
          <w:szCs w:val="36"/>
          <w:shd w:val="clear" w:color="auto" w:fill="FFFFFF" w:themeFill="background1"/>
        </w:rPr>
        <w:t>17</w:t>
      </w:r>
      <w:r w:rsidRPr="00505762">
        <w:rPr>
          <w:rFonts w:asciiTheme="minorBidi" w:hAnsiTheme="minorBidi"/>
          <w:color w:val="000000" w:themeColor="text1"/>
          <w:sz w:val="36"/>
          <w:szCs w:val="36"/>
          <w:shd w:val="clear" w:color="auto" w:fill="FFFFFF" w:themeFill="background1"/>
        </w:rPr>
        <w:t xml:space="preserve">X25X40 </w:t>
      </w:r>
      <w:r w:rsidRPr="00505762">
        <w:rPr>
          <w:rFonts w:asciiTheme="minorBidi" w:hAnsiTheme="minorBidi"/>
          <w:color w:val="000000" w:themeColor="text1"/>
          <w:sz w:val="36"/>
          <w:szCs w:val="36"/>
          <w:shd w:val="clear" w:color="auto" w:fill="FFFFFF" w:themeFill="background1"/>
          <w:rtl/>
        </w:rPr>
        <w:t xml:space="preserve">ذو ال </w:t>
      </w:r>
      <w:r w:rsidR="00C7305A" w:rsidRPr="00505762">
        <w:rPr>
          <w:rFonts w:asciiTheme="minorBidi" w:hAnsiTheme="minorBidi"/>
          <w:color w:val="000000" w:themeColor="text1"/>
          <w:sz w:val="36"/>
          <w:szCs w:val="36"/>
          <w:shd w:val="clear" w:color="auto" w:fill="FFFFFF" w:themeFill="background1"/>
        </w:rPr>
        <w:t xml:space="preserve">25 </w:t>
      </w:r>
      <w:r w:rsidRPr="00505762">
        <w:rPr>
          <w:rFonts w:asciiTheme="minorBidi" w:hAnsiTheme="minorBidi"/>
          <w:color w:val="000000" w:themeColor="text1"/>
          <w:sz w:val="36"/>
          <w:szCs w:val="36"/>
          <w:shd w:val="clear" w:color="auto" w:fill="FFFFFF" w:themeFill="background1"/>
        </w:rPr>
        <w:t xml:space="preserve">cm </w:t>
      </w:r>
      <w:r w:rsidRPr="00505762">
        <w:rPr>
          <w:rFonts w:asciiTheme="minorBidi" w:hAnsiTheme="minorBidi"/>
          <w:color w:val="000000" w:themeColor="text1"/>
          <w:sz w:val="36"/>
          <w:szCs w:val="36"/>
          <w:shd w:val="clear" w:color="auto" w:fill="FFFFFF" w:themeFill="background1"/>
          <w:rtl/>
        </w:rPr>
        <w:t>سماكه فى حالة الأسقف وهو الشائع في المنشات السكنية البسيطة</w:t>
      </w:r>
      <w:r w:rsidRPr="00505762">
        <w:rPr>
          <w:rFonts w:asciiTheme="minorBidi" w:hAnsiTheme="minorBidi"/>
          <w:color w:val="000000" w:themeColor="text1"/>
          <w:sz w:val="36"/>
          <w:szCs w:val="36"/>
          <w:shd w:val="clear" w:color="auto" w:fill="FFFFFF" w:themeFill="background1"/>
        </w:rPr>
        <w:t xml:space="preserve"> .</w:t>
      </w:r>
    </w:p>
    <w:p w:rsidR="00C00B51" w:rsidRPr="00505762" w:rsidRDefault="00004E52" w:rsidP="00505762">
      <w:pPr>
        <w:shd w:val="clear" w:color="auto" w:fill="FFFFFF" w:themeFill="background1"/>
        <w:spacing w:after="0" w:line="240" w:lineRule="auto"/>
        <w:ind w:left="26" w:right="397"/>
        <w:rPr>
          <w:rFonts w:asciiTheme="minorBidi" w:hAnsiTheme="minorBidi"/>
          <w:color w:val="000000" w:themeColor="text1"/>
          <w:sz w:val="36"/>
          <w:szCs w:val="36"/>
          <w:shd w:val="clear" w:color="auto" w:fill="FFFFFF" w:themeFill="background1"/>
          <w:rtl/>
        </w:rPr>
      </w:pPr>
      <w:r w:rsidRPr="00505762">
        <w:rPr>
          <w:rFonts w:asciiTheme="minorBidi" w:hAnsiTheme="minorBidi"/>
          <w:color w:val="000000" w:themeColor="text1"/>
          <w:sz w:val="36"/>
          <w:szCs w:val="36"/>
          <w:shd w:val="clear" w:color="auto" w:fill="FFFFFF" w:themeFill="background1"/>
        </w:rPr>
        <w:br/>
      </w:r>
      <w:r w:rsidRPr="00505762">
        <w:rPr>
          <w:rFonts w:asciiTheme="minorBidi" w:hAnsiTheme="minorBidi"/>
          <w:color w:val="C00000"/>
          <w:sz w:val="36"/>
          <w:szCs w:val="36"/>
          <w:shd w:val="clear" w:color="auto" w:fill="FFFFFF" w:themeFill="background1"/>
          <w:rtl/>
        </w:rPr>
        <w:t>جـ . طوب الجولسترا</w:t>
      </w:r>
      <w:r w:rsidRPr="00505762">
        <w:rPr>
          <w:rFonts w:asciiTheme="minorBidi" w:hAnsiTheme="minorBidi"/>
          <w:color w:val="C00000"/>
          <w:sz w:val="36"/>
          <w:szCs w:val="36"/>
          <w:shd w:val="clear" w:color="auto" w:fill="FFFFFF" w:themeFill="background1"/>
        </w:rPr>
        <w:t xml:space="preserve"> Grill Block</w:t>
      </w:r>
      <w:r w:rsidRPr="00505762">
        <w:rPr>
          <w:rFonts w:asciiTheme="minorBidi" w:hAnsiTheme="minorBidi"/>
          <w:color w:val="000000" w:themeColor="text1"/>
          <w:sz w:val="36"/>
          <w:szCs w:val="36"/>
          <w:shd w:val="clear" w:color="auto" w:fill="FFFFFF" w:themeFill="background1"/>
        </w:rPr>
        <w:t xml:space="preserve"> :</w:t>
      </w:r>
      <w:r w:rsidRPr="00505762">
        <w:rPr>
          <w:rFonts w:asciiTheme="minorBidi" w:hAnsiTheme="minorBidi"/>
          <w:color w:val="000000" w:themeColor="text1"/>
          <w:sz w:val="36"/>
          <w:szCs w:val="36"/>
          <w:shd w:val="clear" w:color="auto" w:fill="FFFFFF" w:themeFill="background1"/>
        </w:rPr>
        <w:br/>
      </w:r>
      <w:r w:rsidRPr="00505762">
        <w:rPr>
          <w:rFonts w:asciiTheme="minorBidi" w:hAnsiTheme="minorBidi"/>
          <w:color w:val="000000" w:themeColor="text1"/>
          <w:sz w:val="36"/>
          <w:szCs w:val="36"/>
          <w:shd w:val="clear" w:color="auto" w:fill="FFFFFF" w:themeFill="background1"/>
          <w:rtl/>
        </w:rPr>
        <w:t>وهو طوب مفرغ ذات أشكال هندسية متنوعة ويستعمل لأعمال الديكور</w:t>
      </w:r>
      <w:r w:rsidRPr="00505762">
        <w:rPr>
          <w:rFonts w:asciiTheme="minorBidi" w:hAnsiTheme="minorBidi"/>
          <w:color w:val="000000" w:themeColor="text1"/>
          <w:sz w:val="36"/>
          <w:szCs w:val="36"/>
          <w:shd w:val="clear" w:color="auto" w:fill="FFFFFF" w:themeFill="background1"/>
        </w:rPr>
        <w:t>.</w:t>
      </w:r>
      <w:r w:rsidRPr="00505762">
        <w:rPr>
          <w:rFonts w:asciiTheme="minorBidi" w:hAnsiTheme="minorBidi"/>
          <w:color w:val="000000" w:themeColor="text1"/>
          <w:sz w:val="36"/>
          <w:szCs w:val="36"/>
          <w:shd w:val="clear" w:color="auto" w:fill="FFFFFF" w:themeFill="background1"/>
        </w:rPr>
        <w:br/>
      </w:r>
      <w:r w:rsidRPr="00505762">
        <w:rPr>
          <w:rFonts w:asciiTheme="minorBidi" w:hAnsiTheme="minorBidi"/>
          <w:color w:val="000000" w:themeColor="text1"/>
          <w:sz w:val="36"/>
          <w:szCs w:val="36"/>
          <w:shd w:val="clear" w:color="auto" w:fill="FFFFFF" w:themeFill="background1"/>
          <w:rtl/>
        </w:rPr>
        <w:t>فحص الطوب الاسمنتى</w:t>
      </w:r>
      <w:r w:rsidRPr="00505762">
        <w:rPr>
          <w:rFonts w:asciiTheme="minorBidi" w:hAnsiTheme="minorBidi"/>
          <w:color w:val="000000" w:themeColor="text1"/>
          <w:sz w:val="36"/>
          <w:szCs w:val="36"/>
          <w:shd w:val="clear" w:color="auto" w:fill="FFFFFF" w:themeFill="background1"/>
        </w:rPr>
        <w:t xml:space="preserve"> :</w:t>
      </w:r>
      <w:r w:rsidRPr="00505762">
        <w:rPr>
          <w:rFonts w:asciiTheme="minorBidi" w:hAnsiTheme="minorBidi"/>
          <w:color w:val="000000" w:themeColor="text1"/>
          <w:sz w:val="36"/>
          <w:szCs w:val="36"/>
          <w:shd w:val="clear" w:color="auto" w:fill="FFFFFF" w:themeFill="background1"/>
        </w:rPr>
        <w:br/>
      </w:r>
      <w:r w:rsidRPr="00505762">
        <w:rPr>
          <w:rFonts w:asciiTheme="minorBidi" w:hAnsiTheme="minorBidi"/>
          <w:color w:val="FF0000"/>
          <w:sz w:val="36"/>
          <w:szCs w:val="36"/>
          <w:shd w:val="clear" w:color="auto" w:fill="FFFFFF" w:themeFill="background1"/>
          <w:rtl/>
        </w:rPr>
        <w:t>أولا : فحص فيزيائي ويكمن في</w:t>
      </w:r>
      <w:r w:rsidRPr="00505762">
        <w:rPr>
          <w:rFonts w:asciiTheme="minorBidi" w:hAnsiTheme="minorBidi"/>
          <w:color w:val="000000" w:themeColor="text1"/>
          <w:sz w:val="36"/>
          <w:szCs w:val="36"/>
          <w:shd w:val="clear" w:color="auto" w:fill="FFFFFF" w:themeFill="background1"/>
        </w:rPr>
        <w:t>:</w:t>
      </w:r>
      <w:r w:rsidRPr="00505762">
        <w:rPr>
          <w:rFonts w:asciiTheme="minorBidi" w:hAnsiTheme="minorBidi"/>
          <w:color w:val="000000" w:themeColor="text1"/>
          <w:sz w:val="36"/>
          <w:szCs w:val="36"/>
          <w:shd w:val="clear" w:color="auto" w:fill="FFFFFF" w:themeFill="background1"/>
        </w:rPr>
        <w:br/>
      </w:r>
      <w:r w:rsidR="00C7305A" w:rsidRPr="00505762">
        <w:rPr>
          <w:rFonts w:asciiTheme="minorBidi" w:hAnsiTheme="minorBidi" w:hint="cs"/>
          <w:color w:val="000000" w:themeColor="text1"/>
          <w:sz w:val="36"/>
          <w:szCs w:val="36"/>
          <w:shd w:val="clear" w:color="auto" w:fill="FFFFFF" w:themeFill="background1"/>
          <w:rtl/>
        </w:rPr>
        <w:t>-</w:t>
      </w:r>
      <w:r w:rsidRPr="00505762">
        <w:rPr>
          <w:rFonts w:asciiTheme="minorBidi" w:hAnsiTheme="minorBidi"/>
          <w:color w:val="000000" w:themeColor="text1"/>
          <w:sz w:val="36"/>
          <w:szCs w:val="36"/>
          <w:shd w:val="clear" w:color="auto" w:fill="FFFFFF" w:themeFill="background1"/>
          <w:rtl/>
        </w:rPr>
        <w:t>الخلو من الطين والفحم</w:t>
      </w:r>
      <w:r w:rsidRPr="00505762">
        <w:rPr>
          <w:rFonts w:asciiTheme="minorBidi" w:hAnsiTheme="minorBidi"/>
          <w:color w:val="000000" w:themeColor="text1"/>
          <w:sz w:val="36"/>
          <w:szCs w:val="36"/>
          <w:shd w:val="clear" w:color="auto" w:fill="FFFFFF" w:themeFill="background1"/>
        </w:rPr>
        <w:br/>
      </w:r>
      <w:r w:rsidR="00C7305A" w:rsidRPr="00505762">
        <w:rPr>
          <w:rFonts w:asciiTheme="minorBidi" w:hAnsiTheme="minorBidi" w:hint="cs"/>
          <w:color w:val="000000" w:themeColor="text1"/>
          <w:sz w:val="36"/>
          <w:szCs w:val="36"/>
          <w:shd w:val="clear" w:color="auto" w:fill="FFFFFF" w:themeFill="background1"/>
          <w:rtl/>
        </w:rPr>
        <w:t xml:space="preserve">- </w:t>
      </w:r>
      <w:r w:rsidRPr="00505762">
        <w:rPr>
          <w:rFonts w:asciiTheme="minorBidi" w:hAnsiTheme="minorBidi"/>
          <w:color w:val="000000" w:themeColor="text1"/>
          <w:sz w:val="36"/>
          <w:szCs w:val="36"/>
          <w:shd w:val="clear" w:color="auto" w:fill="FFFFFF" w:themeFill="background1"/>
          <w:rtl/>
        </w:rPr>
        <w:t>توحد اللون</w:t>
      </w:r>
      <w:r w:rsidRPr="00505762">
        <w:rPr>
          <w:rFonts w:asciiTheme="minorBidi" w:hAnsiTheme="minorBidi"/>
          <w:color w:val="000000" w:themeColor="text1"/>
          <w:sz w:val="36"/>
          <w:szCs w:val="36"/>
          <w:shd w:val="clear" w:color="auto" w:fill="FFFFFF" w:themeFill="background1"/>
        </w:rPr>
        <w:br/>
      </w:r>
      <w:r w:rsidR="00C7305A" w:rsidRPr="00505762">
        <w:rPr>
          <w:rFonts w:asciiTheme="minorBidi" w:hAnsiTheme="minorBidi" w:hint="cs"/>
          <w:color w:val="000000" w:themeColor="text1"/>
          <w:sz w:val="36"/>
          <w:szCs w:val="36"/>
          <w:shd w:val="clear" w:color="auto" w:fill="FFFFFF" w:themeFill="background1"/>
          <w:rtl/>
        </w:rPr>
        <w:t xml:space="preserve">- </w:t>
      </w:r>
      <w:r w:rsidRPr="00505762">
        <w:rPr>
          <w:rFonts w:asciiTheme="minorBidi" w:hAnsiTheme="minorBidi"/>
          <w:color w:val="000000" w:themeColor="text1"/>
          <w:sz w:val="36"/>
          <w:szCs w:val="36"/>
          <w:shd w:val="clear" w:color="auto" w:fill="FFFFFF" w:themeFill="background1"/>
          <w:rtl/>
        </w:rPr>
        <w:t>تجانس الملمس ويفضل أن يكون خشن كي يسهل الالتصاق بطبقة القصارة , أما في حالة الحجر الذي لن ياتى فوقه طبقة قصارة يفضل أن يكون الملمس الخارجي ناعم</w:t>
      </w:r>
      <w:r w:rsidRPr="00505762">
        <w:rPr>
          <w:rFonts w:asciiTheme="minorBidi" w:hAnsiTheme="minorBidi"/>
          <w:color w:val="000000" w:themeColor="text1"/>
          <w:sz w:val="36"/>
          <w:szCs w:val="36"/>
          <w:shd w:val="clear" w:color="auto" w:fill="FFFFFF" w:themeFill="background1"/>
        </w:rPr>
        <w:t xml:space="preserve"> .</w:t>
      </w:r>
      <w:r w:rsidRPr="00505762">
        <w:rPr>
          <w:rFonts w:asciiTheme="minorBidi" w:hAnsiTheme="minorBidi"/>
          <w:color w:val="000000" w:themeColor="text1"/>
          <w:sz w:val="36"/>
          <w:szCs w:val="36"/>
          <w:shd w:val="clear" w:color="auto" w:fill="FFFFFF" w:themeFill="background1"/>
        </w:rPr>
        <w:br/>
      </w:r>
      <w:r w:rsidR="00C7305A" w:rsidRPr="00505762">
        <w:rPr>
          <w:rFonts w:asciiTheme="minorBidi" w:hAnsiTheme="minorBidi"/>
          <w:color w:val="000000" w:themeColor="text1"/>
          <w:sz w:val="36"/>
          <w:szCs w:val="36"/>
          <w:shd w:val="clear" w:color="auto" w:fill="FFFFFF" w:themeFill="background1"/>
        </w:rPr>
        <w:t>-</w:t>
      </w:r>
      <w:r w:rsidRPr="00505762">
        <w:rPr>
          <w:rFonts w:asciiTheme="minorBidi" w:hAnsiTheme="minorBidi"/>
          <w:color w:val="000000" w:themeColor="text1"/>
          <w:sz w:val="36"/>
          <w:szCs w:val="36"/>
          <w:shd w:val="clear" w:color="auto" w:fill="FFFFFF" w:themeFill="background1"/>
          <w:rtl/>
        </w:rPr>
        <w:t xml:space="preserve">انتظام الأبعاد كما هو مطلوب في المواصفة والتأكد من توازى أوجهه </w:t>
      </w:r>
      <w:proofErr w:type="gramStart"/>
      <w:r w:rsidRPr="00505762">
        <w:rPr>
          <w:rFonts w:asciiTheme="minorBidi" w:hAnsiTheme="minorBidi"/>
          <w:color w:val="000000" w:themeColor="text1"/>
          <w:sz w:val="36"/>
          <w:szCs w:val="36"/>
          <w:shd w:val="clear" w:color="auto" w:fill="FFFFFF" w:themeFill="background1"/>
          <w:rtl/>
        </w:rPr>
        <w:t>المستوية ,</w:t>
      </w:r>
      <w:proofErr w:type="gramEnd"/>
      <w:r w:rsidRPr="00505762">
        <w:rPr>
          <w:rFonts w:asciiTheme="minorBidi" w:hAnsiTheme="minorBidi"/>
          <w:color w:val="000000" w:themeColor="text1"/>
          <w:sz w:val="36"/>
          <w:szCs w:val="36"/>
          <w:shd w:val="clear" w:color="auto" w:fill="FFFFFF" w:themeFill="background1"/>
          <w:rtl/>
        </w:rPr>
        <w:t xml:space="preserve"> والتأكد من تعامد الأوجه الداخلية له مع جوانب الضغط</w:t>
      </w:r>
      <w:r w:rsidRPr="00505762">
        <w:rPr>
          <w:rFonts w:asciiTheme="minorBidi" w:hAnsiTheme="minorBidi"/>
          <w:color w:val="000000" w:themeColor="text1"/>
          <w:sz w:val="36"/>
          <w:szCs w:val="36"/>
          <w:shd w:val="clear" w:color="auto" w:fill="FFFFFF" w:themeFill="background1"/>
        </w:rPr>
        <w:t xml:space="preserve"> .</w:t>
      </w:r>
      <w:r w:rsidRPr="00505762">
        <w:rPr>
          <w:rFonts w:asciiTheme="minorBidi" w:hAnsiTheme="minorBidi"/>
          <w:color w:val="000000" w:themeColor="text1"/>
          <w:sz w:val="36"/>
          <w:szCs w:val="36"/>
          <w:shd w:val="clear" w:color="auto" w:fill="FFFFFF" w:themeFill="background1"/>
        </w:rPr>
        <w:br/>
      </w:r>
      <w:r w:rsidR="00C7305A" w:rsidRPr="00505762">
        <w:rPr>
          <w:rFonts w:asciiTheme="minorBidi" w:hAnsiTheme="minorBidi"/>
          <w:color w:val="000000" w:themeColor="text1"/>
          <w:sz w:val="36"/>
          <w:szCs w:val="36"/>
          <w:shd w:val="clear" w:color="auto" w:fill="FFFFFF" w:themeFill="background1"/>
        </w:rPr>
        <w:t>-</w:t>
      </w:r>
      <w:r w:rsidRPr="00505762">
        <w:rPr>
          <w:rFonts w:asciiTheme="minorBidi" w:hAnsiTheme="minorBidi"/>
          <w:color w:val="000000" w:themeColor="text1"/>
          <w:sz w:val="36"/>
          <w:szCs w:val="36"/>
          <w:shd w:val="clear" w:color="auto" w:fill="FFFFFF" w:themeFill="background1"/>
          <w:rtl/>
        </w:rPr>
        <w:t xml:space="preserve">الخلو من الشقوق والكسور وعيوب الشكل أو أى عيوب تؤثر على قوة </w:t>
      </w:r>
      <w:proofErr w:type="gramStart"/>
      <w:r w:rsidRPr="00505762">
        <w:rPr>
          <w:rFonts w:asciiTheme="minorBidi" w:hAnsiTheme="minorBidi"/>
          <w:color w:val="000000" w:themeColor="text1"/>
          <w:sz w:val="36"/>
          <w:szCs w:val="36"/>
          <w:shd w:val="clear" w:color="auto" w:fill="FFFFFF" w:themeFill="background1"/>
          <w:rtl/>
        </w:rPr>
        <w:t>الطوب</w:t>
      </w:r>
      <w:r w:rsidRPr="00505762">
        <w:rPr>
          <w:rFonts w:asciiTheme="minorBidi" w:hAnsiTheme="minorBidi"/>
          <w:color w:val="000000" w:themeColor="text1"/>
          <w:sz w:val="36"/>
          <w:szCs w:val="36"/>
          <w:shd w:val="clear" w:color="auto" w:fill="FFFFFF" w:themeFill="background1"/>
        </w:rPr>
        <w:t xml:space="preserve"> .</w:t>
      </w:r>
      <w:proofErr w:type="gramEnd"/>
      <w:r w:rsidRPr="00505762">
        <w:rPr>
          <w:rFonts w:asciiTheme="minorBidi" w:hAnsiTheme="minorBidi"/>
          <w:color w:val="000000" w:themeColor="text1"/>
          <w:sz w:val="36"/>
          <w:szCs w:val="36"/>
          <w:shd w:val="clear" w:color="auto" w:fill="FFFFFF" w:themeFill="background1"/>
        </w:rPr>
        <w:br/>
      </w:r>
      <w:r w:rsidRPr="00505762">
        <w:rPr>
          <w:rFonts w:asciiTheme="minorBidi" w:hAnsiTheme="minorBidi"/>
          <w:color w:val="FF0000"/>
          <w:sz w:val="36"/>
          <w:szCs w:val="36"/>
          <w:shd w:val="clear" w:color="auto" w:fill="FFFFFF" w:themeFill="background1"/>
          <w:rtl/>
        </w:rPr>
        <w:lastRenderedPageBreak/>
        <w:t>ثانيا : فحص مخبرى ويكمن في</w:t>
      </w:r>
      <w:r w:rsidRPr="00505762">
        <w:rPr>
          <w:rFonts w:asciiTheme="minorBidi" w:hAnsiTheme="minorBidi"/>
          <w:color w:val="000000" w:themeColor="text1"/>
          <w:sz w:val="36"/>
          <w:szCs w:val="36"/>
          <w:shd w:val="clear" w:color="auto" w:fill="FFFFFF" w:themeFill="background1"/>
        </w:rPr>
        <w:t xml:space="preserve"> :</w:t>
      </w:r>
      <w:r w:rsidRPr="00505762">
        <w:rPr>
          <w:rFonts w:asciiTheme="minorBidi" w:hAnsiTheme="minorBidi"/>
          <w:color w:val="000000" w:themeColor="text1"/>
          <w:sz w:val="36"/>
          <w:szCs w:val="36"/>
          <w:shd w:val="clear" w:color="auto" w:fill="FFFFFF" w:themeFill="background1"/>
        </w:rPr>
        <w:br/>
      </w:r>
      <w:r w:rsidR="00C7305A" w:rsidRPr="00505762">
        <w:rPr>
          <w:rFonts w:asciiTheme="minorBidi" w:hAnsiTheme="minorBidi" w:hint="cs"/>
          <w:color w:val="000000" w:themeColor="text1"/>
          <w:sz w:val="36"/>
          <w:szCs w:val="36"/>
          <w:shd w:val="clear" w:color="auto" w:fill="FFFFFF" w:themeFill="background1"/>
          <w:rtl/>
        </w:rPr>
        <w:t xml:space="preserve">- </w:t>
      </w:r>
      <w:r w:rsidRPr="00505762">
        <w:rPr>
          <w:rFonts w:asciiTheme="minorBidi" w:hAnsiTheme="minorBidi"/>
          <w:color w:val="000000" w:themeColor="text1"/>
          <w:sz w:val="36"/>
          <w:szCs w:val="36"/>
          <w:shd w:val="clear" w:color="auto" w:fill="FFFFFF" w:themeFill="background1"/>
          <w:rtl/>
        </w:rPr>
        <w:t xml:space="preserve">قوة التحمل (مقاومة الكسر ) ويجب ألا تقل قوة التحمل عن </w:t>
      </w:r>
      <w:r w:rsidR="00C7305A" w:rsidRPr="00505762">
        <w:rPr>
          <w:rFonts w:asciiTheme="minorBidi" w:hAnsiTheme="minorBidi"/>
          <w:color w:val="000000" w:themeColor="text1"/>
          <w:sz w:val="36"/>
          <w:szCs w:val="36"/>
          <w:shd w:val="clear" w:color="auto" w:fill="FFFFFF" w:themeFill="background1"/>
        </w:rPr>
        <w:t>35 Kg/cm²</w:t>
      </w:r>
      <w:r w:rsidRPr="00505762">
        <w:rPr>
          <w:rFonts w:asciiTheme="minorBidi" w:hAnsiTheme="minorBidi"/>
          <w:color w:val="000000" w:themeColor="text1"/>
          <w:sz w:val="36"/>
          <w:szCs w:val="36"/>
          <w:shd w:val="clear" w:color="auto" w:fill="FFFFFF" w:themeFill="background1"/>
        </w:rPr>
        <w:br/>
      </w:r>
      <w:r w:rsidR="00C7305A" w:rsidRPr="00505762">
        <w:rPr>
          <w:rFonts w:asciiTheme="minorBidi" w:hAnsiTheme="minorBidi" w:hint="cs"/>
          <w:color w:val="000000" w:themeColor="text1"/>
          <w:sz w:val="36"/>
          <w:szCs w:val="36"/>
          <w:shd w:val="clear" w:color="auto" w:fill="FFFFFF" w:themeFill="background1"/>
          <w:rtl/>
        </w:rPr>
        <w:t>-</w:t>
      </w:r>
      <w:r w:rsidRPr="00505762">
        <w:rPr>
          <w:rFonts w:asciiTheme="minorBidi" w:hAnsiTheme="minorBidi"/>
          <w:color w:val="000000" w:themeColor="text1"/>
          <w:sz w:val="36"/>
          <w:szCs w:val="36"/>
          <w:shd w:val="clear" w:color="auto" w:fill="FFFFFF" w:themeFill="background1"/>
          <w:rtl/>
        </w:rPr>
        <w:t>الوزن الفراغي (فحص الامتصاص) بحيث يجب أن لا يزيد وزن الطوبة عن الوزن الافتراضي</w:t>
      </w:r>
      <w:r w:rsidRPr="00505762">
        <w:rPr>
          <w:rFonts w:asciiTheme="minorBidi" w:hAnsiTheme="minorBidi"/>
          <w:color w:val="000000" w:themeColor="text1"/>
          <w:sz w:val="36"/>
          <w:szCs w:val="36"/>
          <w:shd w:val="clear" w:color="auto" w:fill="FFFFFF" w:themeFill="background1"/>
        </w:rPr>
        <w:t xml:space="preserve"> .</w:t>
      </w:r>
      <w:r w:rsidRPr="00505762">
        <w:rPr>
          <w:rFonts w:asciiTheme="minorBidi" w:hAnsiTheme="minorBidi"/>
          <w:color w:val="006400"/>
          <w:sz w:val="36"/>
          <w:szCs w:val="36"/>
          <w:shd w:val="clear" w:color="auto" w:fill="F5F5FF"/>
        </w:rPr>
        <w:br/>
      </w:r>
      <w:r w:rsidR="00505762" w:rsidRPr="00505762">
        <w:rPr>
          <w:rFonts w:asciiTheme="minorBidi" w:hAnsiTheme="minorBidi" w:cs="Arial"/>
          <w:noProof/>
          <w:color w:val="006400"/>
          <w:sz w:val="36"/>
          <w:szCs w:val="36"/>
          <w:shd w:val="clear" w:color="auto" w:fill="F5F5FF"/>
          <w:rtl/>
        </w:rPr>
        <w:drawing>
          <wp:inline distT="0" distB="0" distL="0" distR="0">
            <wp:extent cx="5274310" cy="3434966"/>
            <wp:effectExtent l="19050" t="0" r="2540" b="0"/>
            <wp:docPr id="22" name="Picture 4" descr="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4"/>
                    <pic:cNvPicPr>
                      <a:picLocks noChangeAspect="1" noChangeArrowheads="1"/>
                    </pic:cNvPicPr>
                  </pic:nvPicPr>
                  <pic:blipFill>
                    <a:blip r:embed="rId13" cstate="print"/>
                    <a:srcRect/>
                    <a:stretch>
                      <a:fillRect/>
                    </a:stretch>
                  </pic:blipFill>
                  <pic:spPr bwMode="auto">
                    <a:xfrm>
                      <a:off x="0" y="0"/>
                      <a:ext cx="5274310" cy="3434966"/>
                    </a:xfrm>
                    <a:prstGeom prst="rect">
                      <a:avLst/>
                    </a:prstGeom>
                    <a:noFill/>
                    <a:ln w="9525">
                      <a:noFill/>
                      <a:miter lim="800000"/>
                      <a:headEnd/>
                      <a:tailEnd/>
                    </a:ln>
                  </pic:spPr>
                </pic:pic>
              </a:graphicData>
            </a:graphic>
          </wp:inline>
        </w:drawing>
      </w:r>
      <w:r w:rsidR="00505762" w:rsidRPr="00505762">
        <w:rPr>
          <w:rFonts w:asciiTheme="minorBidi" w:hAnsiTheme="minorBidi"/>
          <w:noProof/>
          <w:color w:val="000000" w:themeColor="text1"/>
          <w:sz w:val="36"/>
          <w:szCs w:val="36"/>
          <w:rtl/>
        </w:rPr>
        <w:drawing>
          <wp:anchor distT="0" distB="0" distL="114300" distR="114300" simplePos="0" relativeHeight="251661312" behindDoc="0" locked="0" layoutInCell="1" allowOverlap="1">
            <wp:simplePos x="0" y="0"/>
            <wp:positionH relativeFrom="margin">
              <wp:posOffset>-585470</wp:posOffset>
            </wp:positionH>
            <wp:positionV relativeFrom="margin">
              <wp:posOffset>5160645</wp:posOffset>
            </wp:positionV>
            <wp:extent cx="3337560" cy="2492375"/>
            <wp:effectExtent l="19050" t="0" r="0" b="0"/>
            <wp:wrapSquare wrapText="bothSides"/>
            <wp:docPr id="10" name="Picture 8" descr="طوب زجاجى.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طوب زجاجى.jpeg"/>
                    <pic:cNvPicPr/>
                  </pic:nvPicPr>
                  <pic:blipFill>
                    <a:blip r:embed="rId14" cstate="print"/>
                    <a:srcRect t="14066" b="14973"/>
                    <a:stretch>
                      <a:fillRect/>
                    </a:stretch>
                  </pic:blipFill>
                  <pic:spPr>
                    <a:xfrm>
                      <a:off x="0" y="0"/>
                      <a:ext cx="3337560" cy="2492375"/>
                    </a:xfrm>
                    <a:prstGeom prst="rect">
                      <a:avLst/>
                    </a:prstGeom>
                  </pic:spPr>
                </pic:pic>
              </a:graphicData>
            </a:graphic>
          </wp:anchor>
        </w:drawing>
      </w:r>
    </w:p>
    <w:p w:rsidR="00C00B51" w:rsidRPr="00505762" w:rsidRDefault="00C00B51" w:rsidP="00505762">
      <w:pPr>
        <w:shd w:val="clear" w:color="auto" w:fill="FFFFFF" w:themeFill="background1"/>
        <w:ind w:right="-540"/>
        <w:rPr>
          <w:rFonts w:asciiTheme="minorBidi" w:hAnsiTheme="minorBidi"/>
          <w:color w:val="000000"/>
          <w:sz w:val="36"/>
          <w:szCs w:val="36"/>
          <w:rtl/>
          <w:lang w:bidi="ar-EG"/>
        </w:rPr>
      </w:pPr>
    </w:p>
    <w:p w:rsidR="00C448DB" w:rsidRPr="00505762" w:rsidRDefault="00337221" w:rsidP="00505762">
      <w:pPr>
        <w:shd w:val="clear" w:color="auto" w:fill="FFFFFF" w:themeFill="background1"/>
        <w:ind w:right="-540"/>
        <w:rPr>
          <w:rFonts w:asciiTheme="minorBidi" w:hAnsiTheme="minorBidi"/>
          <w:color w:val="FF0000"/>
          <w:sz w:val="36"/>
          <w:szCs w:val="36"/>
          <w:u w:val="single"/>
          <w:rtl/>
        </w:rPr>
      </w:pPr>
      <w:r w:rsidRPr="00505762">
        <w:rPr>
          <w:rFonts w:asciiTheme="minorBidi" w:hAnsiTheme="minorBidi"/>
          <w:color w:val="FF0000"/>
          <w:sz w:val="36"/>
          <w:szCs w:val="36"/>
          <w:u w:val="single"/>
          <w:rtl/>
        </w:rPr>
        <w:t>رابعا: الطوب الزجاجي</w:t>
      </w:r>
      <w:r w:rsidRPr="00505762">
        <w:rPr>
          <w:rFonts w:asciiTheme="minorBidi" w:hAnsiTheme="minorBidi"/>
          <w:color w:val="FF0000"/>
          <w:sz w:val="36"/>
          <w:szCs w:val="36"/>
          <w:u w:val="single"/>
        </w:rPr>
        <w:t xml:space="preserve"> :</w:t>
      </w:r>
    </w:p>
    <w:p w:rsidR="00337221" w:rsidRPr="00505762" w:rsidRDefault="00337221" w:rsidP="00505762">
      <w:pPr>
        <w:shd w:val="clear" w:color="auto" w:fill="FFFFFF" w:themeFill="background1"/>
        <w:ind w:right="-540"/>
        <w:rPr>
          <w:rFonts w:asciiTheme="minorBidi" w:hAnsiTheme="minorBidi"/>
          <w:color w:val="993300"/>
          <w:sz w:val="36"/>
          <w:szCs w:val="36"/>
          <w:u w:val="single"/>
          <w:rtl/>
          <w:lang w:bidi="ar-EG"/>
        </w:rPr>
      </w:pPr>
      <w:r w:rsidRPr="00505762">
        <w:rPr>
          <w:rFonts w:asciiTheme="minorBidi" w:hAnsiTheme="minorBidi"/>
          <w:color w:val="993300"/>
          <w:sz w:val="36"/>
          <w:szCs w:val="36"/>
          <w:u w:val="single"/>
          <w:rtl/>
          <w:lang w:bidi="ar-EG"/>
        </w:rPr>
        <w:t>انواعة:-</w:t>
      </w:r>
    </w:p>
    <w:p w:rsidR="00337221" w:rsidRPr="00505762" w:rsidRDefault="00337221" w:rsidP="00505762">
      <w:pPr>
        <w:shd w:val="clear" w:color="auto" w:fill="FFFFFF" w:themeFill="background1"/>
        <w:ind w:right="-540"/>
        <w:rPr>
          <w:rFonts w:asciiTheme="minorBidi" w:hAnsiTheme="minorBidi"/>
          <w:color w:val="000000"/>
          <w:sz w:val="36"/>
          <w:szCs w:val="36"/>
          <w:rtl/>
          <w:lang w:bidi="ar-EG"/>
        </w:rPr>
      </w:pPr>
      <w:r w:rsidRPr="00505762">
        <w:rPr>
          <w:rFonts w:asciiTheme="minorBidi" w:hAnsiTheme="minorBidi"/>
          <w:color w:val="993300"/>
          <w:sz w:val="36"/>
          <w:szCs w:val="36"/>
          <w:rtl/>
          <w:lang w:bidi="ar-EG"/>
        </w:rPr>
        <w:t>1-</w:t>
      </w:r>
      <w:r w:rsidRPr="00505762">
        <w:rPr>
          <w:rFonts w:asciiTheme="minorBidi" w:hAnsiTheme="minorBidi"/>
          <w:color w:val="000000"/>
          <w:sz w:val="36"/>
          <w:szCs w:val="36"/>
          <w:rtl/>
          <w:lang w:bidi="ar-EG"/>
        </w:rPr>
        <w:t>البلوكات الزجاجية المفرغة</w:t>
      </w:r>
    </w:p>
    <w:p w:rsidR="00C00B51" w:rsidRPr="00505762" w:rsidRDefault="00337221" w:rsidP="00505762">
      <w:pPr>
        <w:shd w:val="clear" w:color="auto" w:fill="FFFFFF" w:themeFill="background1"/>
        <w:ind w:right="-540"/>
        <w:rPr>
          <w:rFonts w:asciiTheme="minorBidi" w:hAnsiTheme="minorBidi"/>
          <w:color w:val="000000"/>
          <w:sz w:val="36"/>
          <w:szCs w:val="36"/>
          <w:rtl/>
          <w:lang w:bidi="ar-EG"/>
        </w:rPr>
      </w:pPr>
      <w:r w:rsidRPr="00505762">
        <w:rPr>
          <w:rFonts w:asciiTheme="minorBidi" w:hAnsiTheme="minorBidi"/>
          <w:color w:val="000000"/>
          <w:sz w:val="36"/>
          <w:szCs w:val="36"/>
          <w:rtl/>
          <w:lang w:bidi="ar-EG"/>
        </w:rPr>
        <w:t>2-البلوكات الزجاجية المصمتة</w:t>
      </w:r>
      <w:r w:rsidR="00C00B51" w:rsidRPr="00505762">
        <w:rPr>
          <w:rFonts w:asciiTheme="minorBidi" w:hAnsiTheme="minorBidi"/>
          <w:color w:val="000000"/>
          <w:sz w:val="36"/>
          <w:szCs w:val="36"/>
          <w:rtl/>
          <w:lang w:bidi="ar-EG"/>
        </w:rPr>
        <w:t>.</w:t>
      </w:r>
    </w:p>
    <w:p w:rsidR="00337221" w:rsidRPr="00505762" w:rsidRDefault="00337221" w:rsidP="00505762">
      <w:pPr>
        <w:shd w:val="clear" w:color="auto" w:fill="FFFFFF" w:themeFill="background1"/>
        <w:ind w:left="26" w:right="-540"/>
        <w:rPr>
          <w:rFonts w:asciiTheme="minorBidi" w:hAnsiTheme="minorBidi"/>
          <w:color w:val="000000"/>
          <w:sz w:val="36"/>
          <w:szCs w:val="36"/>
          <w:rtl/>
        </w:rPr>
      </w:pPr>
      <w:r w:rsidRPr="00505762">
        <w:rPr>
          <w:rFonts w:asciiTheme="minorBidi" w:hAnsiTheme="minorBidi"/>
          <w:sz w:val="36"/>
          <w:szCs w:val="36"/>
          <w:rtl/>
        </w:rPr>
        <w:t xml:space="preserve"> أصبح</w:t>
      </w:r>
      <w:r w:rsidR="00505762" w:rsidRPr="00505762">
        <w:rPr>
          <w:rFonts w:asciiTheme="minorBidi" w:hAnsiTheme="minorBidi"/>
          <w:sz w:val="36"/>
          <w:szCs w:val="36"/>
        </w:rPr>
        <w:t xml:space="preserve"> </w:t>
      </w:r>
      <w:r w:rsidRPr="00505762">
        <w:rPr>
          <w:rFonts w:asciiTheme="minorBidi" w:hAnsiTheme="minorBidi"/>
          <w:sz w:val="36"/>
          <w:szCs w:val="36"/>
          <w:rtl/>
        </w:rPr>
        <w:t>الطوب</w:t>
      </w:r>
      <w:r w:rsidR="00505762" w:rsidRPr="00505762">
        <w:rPr>
          <w:rFonts w:asciiTheme="minorBidi" w:hAnsiTheme="minorBidi"/>
          <w:sz w:val="36"/>
          <w:szCs w:val="36"/>
        </w:rPr>
        <w:t xml:space="preserve"> </w:t>
      </w:r>
      <w:r w:rsidRPr="00505762">
        <w:rPr>
          <w:rFonts w:asciiTheme="minorBidi" w:hAnsiTheme="minorBidi"/>
          <w:sz w:val="36"/>
          <w:szCs w:val="36"/>
          <w:rtl/>
        </w:rPr>
        <w:t>الزجاجي</w:t>
      </w:r>
      <w:r w:rsidR="00505762" w:rsidRPr="00505762">
        <w:rPr>
          <w:rFonts w:asciiTheme="minorBidi" w:hAnsiTheme="minorBidi"/>
          <w:sz w:val="36"/>
          <w:szCs w:val="36"/>
        </w:rPr>
        <w:t xml:space="preserve"> </w:t>
      </w:r>
      <w:r w:rsidRPr="00505762">
        <w:rPr>
          <w:rFonts w:asciiTheme="minorBidi" w:hAnsiTheme="minorBidi"/>
          <w:sz w:val="36"/>
          <w:szCs w:val="36"/>
          <w:rtl/>
        </w:rPr>
        <w:t>في</w:t>
      </w:r>
      <w:r w:rsidR="00505762" w:rsidRPr="00505762">
        <w:rPr>
          <w:rFonts w:asciiTheme="minorBidi" w:hAnsiTheme="minorBidi"/>
          <w:sz w:val="36"/>
          <w:szCs w:val="36"/>
        </w:rPr>
        <w:t xml:space="preserve"> </w:t>
      </w:r>
      <w:r w:rsidRPr="00505762">
        <w:rPr>
          <w:rFonts w:asciiTheme="minorBidi" w:hAnsiTheme="minorBidi"/>
          <w:sz w:val="36"/>
          <w:szCs w:val="36"/>
          <w:rtl/>
        </w:rPr>
        <w:t>وقتناالحاضرمن</w:t>
      </w:r>
      <w:r w:rsidR="00505762" w:rsidRPr="00505762">
        <w:rPr>
          <w:rFonts w:asciiTheme="minorBidi" w:hAnsiTheme="minorBidi"/>
          <w:sz w:val="36"/>
          <w:szCs w:val="36"/>
        </w:rPr>
        <w:t xml:space="preserve"> </w:t>
      </w:r>
      <w:r w:rsidRPr="00505762">
        <w:rPr>
          <w:rFonts w:asciiTheme="minorBidi" w:hAnsiTheme="minorBidi"/>
          <w:sz w:val="36"/>
          <w:szCs w:val="36"/>
          <w:rtl/>
        </w:rPr>
        <w:t>التصاميم</w:t>
      </w:r>
      <w:r w:rsidR="00505762" w:rsidRPr="00505762">
        <w:rPr>
          <w:rFonts w:asciiTheme="minorBidi" w:hAnsiTheme="minorBidi"/>
          <w:sz w:val="36"/>
          <w:szCs w:val="36"/>
        </w:rPr>
        <w:t xml:space="preserve"> </w:t>
      </w:r>
      <w:r w:rsidRPr="00505762">
        <w:rPr>
          <w:rFonts w:asciiTheme="minorBidi" w:hAnsiTheme="minorBidi"/>
          <w:sz w:val="36"/>
          <w:szCs w:val="36"/>
          <w:rtl/>
        </w:rPr>
        <w:t>التي</w:t>
      </w:r>
      <w:r w:rsidR="00505762" w:rsidRPr="00505762">
        <w:rPr>
          <w:rFonts w:asciiTheme="minorBidi" w:hAnsiTheme="minorBidi"/>
          <w:sz w:val="36"/>
          <w:szCs w:val="36"/>
        </w:rPr>
        <w:t xml:space="preserve"> </w:t>
      </w:r>
      <w:r w:rsidRPr="00505762">
        <w:rPr>
          <w:rFonts w:asciiTheme="minorBidi" w:hAnsiTheme="minorBidi"/>
          <w:sz w:val="36"/>
          <w:szCs w:val="36"/>
          <w:rtl/>
        </w:rPr>
        <w:t>تستخدم</w:t>
      </w:r>
      <w:r w:rsidR="00505762" w:rsidRPr="00505762">
        <w:rPr>
          <w:rFonts w:asciiTheme="minorBidi" w:hAnsiTheme="minorBidi"/>
          <w:sz w:val="36"/>
          <w:szCs w:val="36"/>
        </w:rPr>
        <w:t xml:space="preserve"> </w:t>
      </w:r>
      <w:r w:rsidR="00505762" w:rsidRPr="00505762">
        <w:rPr>
          <w:rFonts w:asciiTheme="minorBidi" w:hAnsiTheme="minorBidi"/>
          <w:sz w:val="36"/>
          <w:szCs w:val="36"/>
          <w:rtl/>
        </w:rPr>
        <w:t>ف</w:t>
      </w:r>
      <w:r w:rsidR="00505762" w:rsidRPr="00505762">
        <w:rPr>
          <w:rFonts w:asciiTheme="minorBidi" w:hAnsiTheme="minorBidi"/>
          <w:sz w:val="36"/>
          <w:szCs w:val="36"/>
        </w:rPr>
        <w:t xml:space="preserve">  </w:t>
      </w:r>
      <w:r w:rsidRPr="00505762">
        <w:rPr>
          <w:rFonts w:asciiTheme="minorBidi" w:hAnsiTheme="minorBidi"/>
          <w:sz w:val="36"/>
          <w:szCs w:val="36"/>
          <w:rtl/>
        </w:rPr>
        <w:t>التصميم</w:t>
      </w:r>
      <w:r w:rsidR="00505762" w:rsidRPr="00505762">
        <w:rPr>
          <w:rFonts w:asciiTheme="minorBidi" w:hAnsiTheme="minorBidi"/>
          <w:sz w:val="36"/>
          <w:szCs w:val="36"/>
        </w:rPr>
        <w:t xml:space="preserve"> </w:t>
      </w:r>
      <w:r w:rsidRPr="00505762">
        <w:rPr>
          <w:rFonts w:asciiTheme="minorBidi" w:hAnsiTheme="minorBidi"/>
          <w:sz w:val="36"/>
          <w:szCs w:val="36"/>
          <w:rtl/>
        </w:rPr>
        <w:t>الداخلي</w:t>
      </w:r>
      <w:r w:rsidR="00505762" w:rsidRPr="00505762">
        <w:rPr>
          <w:rFonts w:asciiTheme="minorBidi" w:hAnsiTheme="minorBidi"/>
          <w:sz w:val="36"/>
          <w:szCs w:val="36"/>
        </w:rPr>
        <w:t xml:space="preserve"> </w:t>
      </w:r>
      <w:r w:rsidRPr="00505762">
        <w:rPr>
          <w:rFonts w:asciiTheme="minorBidi" w:hAnsiTheme="minorBidi"/>
          <w:sz w:val="36"/>
          <w:szCs w:val="36"/>
          <w:rtl/>
        </w:rPr>
        <w:t>للمنزل.</w:t>
      </w:r>
      <w:r w:rsidRPr="00505762">
        <w:rPr>
          <w:rFonts w:asciiTheme="minorBidi" w:hAnsiTheme="minorBidi"/>
          <w:color w:val="000000"/>
          <w:sz w:val="36"/>
          <w:szCs w:val="36"/>
        </w:rPr>
        <w:br/>
      </w:r>
      <w:r w:rsidRPr="00505762">
        <w:rPr>
          <w:rFonts w:asciiTheme="minorBidi" w:hAnsiTheme="minorBidi"/>
          <w:sz w:val="36"/>
          <w:szCs w:val="36"/>
          <w:rtl/>
        </w:rPr>
        <w:t>فهوعبارة عن طوب يختلف عن الطوب العادي انه مصنوع من الزجاج</w:t>
      </w:r>
      <w:r w:rsidR="00505762" w:rsidRPr="00505762">
        <w:rPr>
          <w:rFonts w:asciiTheme="minorBidi" w:hAnsiTheme="minorBidi"/>
          <w:sz w:val="36"/>
          <w:szCs w:val="36"/>
        </w:rPr>
        <w:t xml:space="preserve"> </w:t>
      </w:r>
      <w:r w:rsidRPr="00505762">
        <w:rPr>
          <w:rFonts w:asciiTheme="minorBidi" w:hAnsiTheme="minorBidi"/>
          <w:sz w:val="36"/>
          <w:szCs w:val="36"/>
          <w:rtl/>
        </w:rPr>
        <w:lastRenderedPageBreak/>
        <w:t>الشفاف او الملون</w:t>
      </w:r>
      <w:r w:rsidRPr="00505762">
        <w:rPr>
          <w:rFonts w:asciiTheme="minorBidi" w:hAnsiTheme="minorBidi"/>
          <w:sz w:val="36"/>
          <w:szCs w:val="36"/>
        </w:rPr>
        <w:t xml:space="preserve"> .</w:t>
      </w:r>
      <w:r w:rsidRPr="00505762">
        <w:rPr>
          <w:rFonts w:asciiTheme="minorBidi" w:hAnsiTheme="minorBidi"/>
          <w:sz w:val="36"/>
          <w:szCs w:val="36"/>
        </w:rPr>
        <w:br/>
      </w:r>
      <w:r w:rsidRPr="00505762">
        <w:rPr>
          <w:rFonts w:asciiTheme="minorBidi" w:hAnsiTheme="minorBidi"/>
          <w:sz w:val="36"/>
          <w:szCs w:val="36"/>
          <w:rtl/>
        </w:rPr>
        <w:t xml:space="preserve">يصنع من نصفين مجوفين وقد ألصقا بعضهماببعض في درجة حرارة عالية </w:t>
      </w:r>
    </w:p>
    <w:p w:rsidR="00C7305A" w:rsidRPr="00505762" w:rsidRDefault="00337221" w:rsidP="00505762">
      <w:pPr>
        <w:shd w:val="clear" w:color="auto" w:fill="FFFFFF" w:themeFill="background1"/>
        <w:ind w:left="26" w:right="-540"/>
        <w:rPr>
          <w:rFonts w:asciiTheme="minorBidi" w:hAnsiTheme="minorBidi"/>
          <w:color w:val="000000"/>
          <w:sz w:val="36"/>
          <w:szCs w:val="36"/>
          <w:rtl/>
          <w:lang w:bidi="ar-EG"/>
        </w:rPr>
      </w:pPr>
      <w:r w:rsidRPr="00505762">
        <w:rPr>
          <w:rFonts w:asciiTheme="minorBidi" w:hAnsiTheme="minorBidi"/>
          <w:color w:val="000000"/>
          <w:sz w:val="36"/>
          <w:szCs w:val="36"/>
          <w:rtl/>
        </w:rPr>
        <w:t>اوهو طوب</w:t>
      </w:r>
      <w:r w:rsidR="00505762" w:rsidRPr="00505762">
        <w:rPr>
          <w:rFonts w:asciiTheme="minorBidi" w:hAnsiTheme="minorBidi"/>
          <w:color w:val="000000"/>
          <w:sz w:val="36"/>
          <w:szCs w:val="36"/>
        </w:rPr>
        <w:t xml:space="preserve"> </w:t>
      </w:r>
      <w:r w:rsidRPr="00505762">
        <w:rPr>
          <w:rFonts w:asciiTheme="minorBidi" w:hAnsiTheme="minorBidi"/>
          <w:color w:val="000000"/>
          <w:sz w:val="36"/>
          <w:szCs w:val="36"/>
          <w:rtl/>
        </w:rPr>
        <w:t>مصنوع من الزجاج ومنه أشكال مختلفة منها الشفاف ومنها المزخرف وأبعاد مختلفة يشتهرمنها</w:t>
      </w:r>
      <w:r w:rsidR="00C7305A" w:rsidRPr="00505762">
        <w:rPr>
          <w:rFonts w:asciiTheme="minorBidi" w:hAnsiTheme="minorBidi"/>
          <w:color w:val="000000"/>
          <w:sz w:val="36"/>
          <w:szCs w:val="36"/>
        </w:rPr>
        <w:t>8</w:t>
      </w:r>
      <w:r w:rsidRPr="00505762">
        <w:rPr>
          <w:rFonts w:asciiTheme="minorBidi" w:hAnsiTheme="minorBidi"/>
          <w:color w:val="000000"/>
          <w:sz w:val="36"/>
          <w:szCs w:val="36"/>
        </w:rPr>
        <w:t xml:space="preserve">x19x19 cm </w:t>
      </w:r>
      <w:r w:rsidRPr="00505762">
        <w:rPr>
          <w:rFonts w:asciiTheme="minorBidi" w:hAnsiTheme="minorBidi"/>
          <w:color w:val="000000"/>
          <w:sz w:val="36"/>
          <w:szCs w:val="36"/>
          <w:rtl/>
        </w:rPr>
        <w:t xml:space="preserve">و </w:t>
      </w:r>
      <w:r w:rsidR="00C7305A" w:rsidRPr="00505762">
        <w:rPr>
          <w:rFonts w:asciiTheme="minorBidi" w:hAnsiTheme="minorBidi"/>
          <w:color w:val="000000"/>
          <w:sz w:val="36"/>
          <w:szCs w:val="36"/>
        </w:rPr>
        <w:t>7</w:t>
      </w:r>
      <w:r w:rsidRPr="00505762">
        <w:rPr>
          <w:rFonts w:asciiTheme="minorBidi" w:hAnsiTheme="minorBidi"/>
          <w:color w:val="000000"/>
          <w:sz w:val="36"/>
          <w:szCs w:val="36"/>
        </w:rPr>
        <w:t xml:space="preserve">x20x20 cm </w:t>
      </w:r>
      <w:r w:rsidRPr="00505762">
        <w:rPr>
          <w:rFonts w:asciiTheme="minorBidi" w:hAnsiTheme="minorBidi"/>
          <w:color w:val="000000"/>
          <w:sz w:val="36"/>
          <w:szCs w:val="36"/>
          <w:rtl/>
        </w:rPr>
        <w:t xml:space="preserve">ويستخدم في بناءه مونة من الاسمنت الأبيض والكوارتزويستخدمأيضا في بناءه أسياخ حديد بقطر </w:t>
      </w:r>
      <w:r w:rsidR="00505762" w:rsidRPr="00505762">
        <w:rPr>
          <w:rFonts w:asciiTheme="minorBidi" w:hAnsiTheme="minorBidi"/>
          <w:color w:val="000000"/>
          <w:sz w:val="36"/>
          <w:szCs w:val="36"/>
        </w:rPr>
        <w:t xml:space="preserve">    </w:t>
      </w:r>
      <w:r w:rsidR="00C7305A" w:rsidRPr="00505762">
        <w:rPr>
          <w:rFonts w:asciiTheme="minorBidi" w:hAnsiTheme="minorBidi"/>
          <w:color w:val="000000"/>
          <w:sz w:val="36"/>
          <w:szCs w:val="36"/>
        </w:rPr>
        <w:t>6</w:t>
      </w:r>
      <w:r w:rsidRPr="00505762">
        <w:rPr>
          <w:rFonts w:asciiTheme="minorBidi" w:hAnsiTheme="minorBidi"/>
          <w:color w:val="000000"/>
          <w:sz w:val="36"/>
          <w:szCs w:val="36"/>
        </w:rPr>
        <w:t>mm</w:t>
      </w:r>
      <w:r w:rsidR="00505762" w:rsidRPr="00505762">
        <w:rPr>
          <w:rFonts w:asciiTheme="minorBidi" w:hAnsiTheme="minorBidi"/>
          <w:color w:val="000000"/>
          <w:sz w:val="36"/>
          <w:szCs w:val="36"/>
        </w:rPr>
        <w:t xml:space="preserve"> </w:t>
      </w:r>
      <w:r w:rsidRPr="00505762">
        <w:rPr>
          <w:rFonts w:asciiTheme="minorBidi" w:hAnsiTheme="minorBidi"/>
          <w:color w:val="000000"/>
          <w:sz w:val="36"/>
          <w:szCs w:val="36"/>
        </w:rPr>
        <w:t xml:space="preserve"> </w:t>
      </w:r>
      <w:r w:rsidRPr="00505762">
        <w:rPr>
          <w:rFonts w:asciiTheme="minorBidi" w:hAnsiTheme="minorBidi"/>
          <w:color w:val="000000"/>
          <w:sz w:val="36"/>
          <w:szCs w:val="36"/>
          <w:rtl/>
        </w:rPr>
        <w:t xml:space="preserve">مضاد للصدأ </w:t>
      </w:r>
      <w:r w:rsidR="00505762" w:rsidRPr="00505762">
        <w:rPr>
          <w:rFonts w:asciiTheme="minorBidi" w:hAnsiTheme="minorBidi"/>
          <w:color w:val="000000"/>
          <w:sz w:val="36"/>
          <w:szCs w:val="36"/>
        </w:rPr>
        <w:t xml:space="preserve"> </w:t>
      </w:r>
    </w:p>
    <w:p w:rsidR="00337221" w:rsidRPr="00505762" w:rsidRDefault="00337221" w:rsidP="00505762">
      <w:pPr>
        <w:shd w:val="clear" w:color="auto" w:fill="FFFFFF" w:themeFill="background1"/>
        <w:ind w:left="26" w:right="-540"/>
        <w:rPr>
          <w:rFonts w:asciiTheme="minorBidi" w:hAnsiTheme="minorBidi"/>
          <w:color w:val="000000"/>
          <w:sz w:val="36"/>
          <w:szCs w:val="36"/>
          <w:rtl/>
          <w:lang w:bidi="ar-EG"/>
        </w:rPr>
      </w:pPr>
      <w:r w:rsidRPr="00505762">
        <w:rPr>
          <w:rFonts w:asciiTheme="minorBidi" w:hAnsiTheme="minorBidi"/>
          <w:color w:val="FF0000"/>
          <w:sz w:val="36"/>
          <w:szCs w:val="36"/>
          <w:rtl/>
        </w:rPr>
        <w:t>ومن أهم مميزاته</w:t>
      </w:r>
      <w:r w:rsidRPr="00505762">
        <w:rPr>
          <w:rFonts w:asciiTheme="minorBidi" w:hAnsiTheme="minorBidi"/>
          <w:color w:val="000000"/>
          <w:sz w:val="36"/>
          <w:szCs w:val="36"/>
        </w:rPr>
        <w:t>:</w:t>
      </w:r>
      <w:r w:rsidRPr="00505762">
        <w:rPr>
          <w:rFonts w:asciiTheme="minorBidi" w:hAnsiTheme="minorBidi"/>
          <w:color w:val="000000"/>
          <w:sz w:val="36"/>
          <w:szCs w:val="36"/>
        </w:rPr>
        <w:br/>
        <w:t>•</w:t>
      </w:r>
      <w:r w:rsidRPr="00505762">
        <w:rPr>
          <w:rFonts w:asciiTheme="minorBidi" w:hAnsiTheme="minorBidi"/>
          <w:color w:val="000000"/>
          <w:sz w:val="36"/>
          <w:szCs w:val="36"/>
          <w:rtl/>
        </w:rPr>
        <w:t>يعطىمنظرا رائع الجمال</w:t>
      </w:r>
      <w:r w:rsidRPr="00505762">
        <w:rPr>
          <w:rFonts w:asciiTheme="minorBidi" w:hAnsiTheme="minorBidi"/>
          <w:color w:val="000000"/>
          <w:sz w:val="36"/>
          <w:szCs w:val="36"/>
        </w:rPr>
        <w:t xml:space="preserve"> .</w:t>
      </w:r>
      <w:r w:rsidRPr="00505762">
        <w:rPr>
          <w:rFonts w:asciiTheme="minorBidi" w:hAnsiTheme="minorBidi"/>
          <w:color w:val="000000"/>
          <w:sz w:val="36"/>
          <w:szCs w:val="36"/>
        </w:rPr>
        <w:br/>
      </w:r>
      <w:proofErr w:type="gramStart"/>
      <w:r w:rsidRPr="00505762">
        <w:rPr>
          <w:rFonts w:asciiTheme="minorBidi" w:hAnsiTheme="minorBidi"/>
          <w:color w:val="000000"/>
          <w:sz w:val="36"/>
          <w:szCs w:val="36"/>
        </w:rPr>
        <w:t>•</w:t>
      </w:r>
      <w:r w:rsidRPr="00505762">
        <w:rPr>
          <w:rFonts w:asciiTheme="minorBidi" w:hAnsiTheme="minorBidi"/>
          <w:color w:val="000000"/>
          <w:sz w:val="36"/>
          <w:szCs w:val="36"/>
          <w:rtl/>
        </w:rPr>
        <w:t>يعطى اضائة جميلة عن طريق نفاذ الضوء منه</w:t>
      </w:r>
      <w:r w:rsidRPr="00505762">
        <w:rPr>
          <w:rFonts w:asciiTheme="minorBidi" w:hAnsiTheme="minorBidi"/>
          <w:color w:val="000000"/>
          <w:sz w:val="36"/>
          <w:szCs w:val="36"/>
        </w:rPr>
        <w:t>.</w:t>
      </w:r>
      <w:proofErr w:type="gramEnd"/>
      <w:r w:rsidRPr="00505762">
        <w:rPr>
          <w:rFonts w:asciiTheme="minorBidi" w:hAnsiTheme="minorBidi"/>
          <w:color w:val="000000"/>
          <w:sz w:val="36"/>
          <w:szCs w:val="36"/>
        </w:rPr>
        <w:br/>
      </w:r>
      <w:r w:rsidRPr="00505762">
        <w:rPr>
          <w:rFonts w:asciiTheme="minorBidi" w:hAnsiTheme="minorBidi"/>
          <w:color w:val="FF0000"/>
          <w:sz w:val="36"/>
          <w:szCs w:val="36"/>
          <w:rtl/>
        </w:rPr>
        <w:t>ومن</w:t>
      </w:r>
      <w:r w:rsidR="00505762" w:rsidRPr="00505762">
        <w:rPr>
          <w:rFonts w:asciiTheme="minorBidi" w:hAnsiTheme="minorBidi"/>
          <w:color w:val="FF0000"/>
          <w:sz w:val="36"/>
          <w:szCs w:val="36"/>
        </w:rPr>
        <w:t xml:space="preserve"> </w:t>
      </w:r>
      <w:r w:rsidRPr="00505762">
        <w:rPr>
          <w:rFonts w:asciiTheme="minorBidi" w:hAnsiTheme="minorBidi"/>
          <w:color w:val="FF0000"/>
          <w:sz w:val="36"/>
          <w:szCs w:val="36"/>
          <w:rtl/>
        </w:rPr>
        <w:t>عيوبه</w:t>
      </w:r>
      <w:r w:rsidRPr="00505762">
        <w:rPr>
          <w:rFonts w:asciiTheme="minorBidi" w:hAnsiTheme="minorBidi"/>
          <w:color w:val="000000"/>
          <w:sz w:val="36"/>
          <w:szCs w:val="36"/>
        </w:rPr>
        <w:t xml:space="preserve"> :</w:t>
      </w:r>
      <w:r w:rsidRPr="00505762">
        <w:rPr>
          <w:rFonts w:asciiTheme="minorBidi" w:hAnsiTheme="minorBidi"/>
          <w:color w:val="000000"/>
          <w:sz w:val="36"/>
          <w:szCs w:val="36"/>
        </w:rPr>
        <w:br/>
      </w:r>
      <w:r w:rsidRPr="00505762">
        <w:rPr>
          <w:rFonts w:asciiTheme="minorBidi" w:hAnsiTheme="minorBidi"/>
          <w:color w:val="000000"/>
          <w:sz w:val="36"/>
          <w:szCs w:val="36"/>
          <w:lang w:bidi="ar-EG"/>
        </w:rPr>
        <w:t>•</w:t>
      </w:r>
      <w:r w:rsidRPr="00505762">
        <w:rPr>
          <w:rFonts w:asciiTheme="minorBidi" w:hAnsiTheme="minorBidi"/>
          <w:color w:val="000000"/>
          <w:sz w:val="36"/>
          <w:szCs w:val="36"/>
          <w:rtl/>
          <w:lang w:bidi="ar-EG"/>
        </w:rPr>
        <w:t>ثقيل الوزن</w:t>
      </w:r>
      <w:r w:rsidRPr="00505762">
        <w:rPr>
          <w:rFonts w:asciiTheme="minorBidi" w:hAnsiTheme="minorBidi"/>
          <w:color w:val="000000"/>
          <w:sz w:val="36"/>
          <w:szCs w:val="36"/>
          <w:lang w:bidi="ar-EG"/>
        </w:rPr>
        <w:t xml:space="preserve"> .</w:t>
      </w:r>
      <w:r w:rsidRPr="00505762">
        <w:rPr>
          <w:rFonts w:asciiTheme="minorBidi" w:hAnsiTheme="minorBidi"/>
          <w:color w:val="000000"/>
          <w:sz w:val="36"/>
          <w:szCs w:val="36"/>
          <w:lang w:bidi="ar-EG"/>
        </w:rPr>
        <w:br/>
        <w:t>•</w:t>
      </w:r>
      <w:r w:rsidRPr="00505762">
        <w:rPr>
          <w:rFonts w:asciiTheme="minorBidi" w:hAnsiTheme="minorBidi"/>
          <w:color w:val="000000"/>
          <w:sz w:val="36"/>
          <w:szCs w:val="36"/>
          <w:rtl/>
          <w:lang w:bidi="ar-EG"/>
        </w:rPr>
        <w:t>صعب البناء حيث تأسس له شبكة حديد داخل الجدار</w:t>
      </w:r>
    </w:p>
    <w:p w:rsidR="00C7305A" w:rsidRPr="00505762" w:rsidRDefault="00337221" w:rsidP="00505762">
      <w:pPr>
        <w:shd w:val="clear" w:color="auto" w:fill="FFFFFF" w:themeFill="background1"/>
        <w:ind w:left="26" w:right="-540"/>
        <w:rPr>
          <w:rFonts w:asciiTheme="minorBidi" w:hAnsiTheme="minorBidi"/>
          <w:color w:val="000000"/>
          <w:sz w:val="36"/>
          <w:szCs w:val="36"/>
          <w:lang w:bidi="ar-EG"/>
        </w:rPr>
      </w:pPr>
      <w:r w:rsidRPr="00505762">
        <w:rPr>
          <w:rFonts w:asciiTheme="minorBidi" w:hAnsiTheme="minorBidi"/>
          <w:sz w:val="36"/>
          <w:szCs w:val="36"/>
          <w:rtl/>
        </w:rPr>
        <w:t>ويعتبر طوب البناء الزجاجي عازلاً جيداً ضد الحرارةوالبرودة بسبب الفراغ المملوء بهواء ساكن بالداخل. ويرص طوب البناء الزجاجي بعضهفوق بعض مثل الطوب وذلك لعمل جدران توفر الخصوصية ، ولكنها لا تحجب الضوء.وهناكايضا الملون</w:t>
      </w:r>
      <w:r w:rsidRPr="00505762">
        <w:rPr>
          <w:rFonts w:asciiTheme="minorBidi" w:hAnsiTheme="minorBidi"/>
          <w:i/>
          <w:iCs/>
          <w:color w:val="000000"/>
          <w:sz w:val="36"/>
          <w:szCs w:val="36"/>
        </w:rPr>
        <w:t>.</w:t>
      </w:r>
      <w:r w:rsidRPr="00505762">
        <w:rPr>
          <w:rFonts w:asciiTheme="minorBidi" w:hAnsiTheme="minorBidi"/>
          <w:color w:val="000000"/>
          <w:sz w:val="36"/>
          <w:szCs w:val="36"/>
        </w:rPr>
        <w:br/>
      </w:r>
    </w:p>
    <w:p w:rsidR="00505762" w:rsidRPr="00505762" w:rsidRDefault="00C7305A" w:rsidP="00505762">
      <w:pPr>
        <w:shd w:val="clear" w:color="auto" w:fill="FFFFFF" w:themeFill="background1"/>
        <w:ind w:left="26" w:right="-540"/>
        <w:rPr>
          <w:rFonts w:asciiTheme="minorBidi" w:hAnsiTheme="minorBidi"/>
          <w:color w:val="993300"/>
          <w:sz w:val="36"/>
          <w:szCs w:val="36"/>
          <w:u w:val="single"/>
        </w:rPr>
      </w:pPr>
      <w:r w:rsidRPr="00505762">
        <w:rPr>
          <w:rFonts w:asciiTheme="minorBidi" w:hAnsiTheme="minorBidi" w:hint="cs"/>
          <w:color w:val="000000"/>
          <w:sz w:val="36"/>
          <w:szCs w:val="36"/>
          <w:rtl/>
        </w:rPr>
        <w:t>(</w:t>
      </w:r>
      <w:r w:rsidR="00337221" w:rsidRPr="00505762">
        <w:rPr>
          <w:rFonts w:asciiTheme="minorBidi" w:hAnsiTheme="minorBidi"/>
          <w:color w:val="FF0000"/>
          <w:sz w:val="36"/>
          <w:szCs w:val="36"/>
          <w:rtl/>
        </w:rPr>
        <w:t>طريقة</w:t>
      </w:r>
      <w:r w:rsidR="00505762" w:rsidRPr="00505762">
        <w:rPr>
          <w:rFonts w:asciiTheme="minorBidi" w:hAnsiTheme="minorBidi" w:hint="cs"/>
          <w:color w:val="FF0000"/>
          <w:sz w:val="36"/>
          <w:szCs w:val="36"/>
          <w:rtl/>
        </w:rPr>
        <w:t xml:space="preserve"> </w:t>
      </w:r>
      <w:r w:rsidR="00337221" w:rsidRPr="00505762">
        <w:rPr>
          <w:rFonts w:asciiTheme="minorBidi" w:hAnsiTheme="minorBidi"/>
          <w:color w:val="FF0000"/>
          <w:sz w:val="36"/>
          <w:szCs w:val="36"/>
          <w:rtl/>
        </w:rPr>
        <w:t>تركيبه</w:t>
      </w:r>
      <w:r w:rsidRPr="00505762">
        <w:rPr>
          <w:rFonts w:asciiTheme="minorBidi" w:hAnsiTheme="minorBidi"/>
          <w:color w:val="000000"/>
          <w:sz w:val="36"/>
          <w:szCs w:val="36"/>
        </w:rPr>
        <w:t>(</w:t>
      </w:r>
      <w:r w:rsidRPr="00505762">
        <w:rPr>
          <w:rFonts w:asciiTheme="minorBidi" w:hAnsiTheme="minorBidi" w:hint="cs"/>
          <w:color w:val="000000"/>
          <w:sz w:val="36"/>
          <w:szCs w:val="36"/>
          <w:rtl/>
        </w:rPr>
        <w:t>:-</w:t>
      </w:r>
      <w:r w:rsidR="00337221" w:rsidRPr="00505762">
        <w:rPr>
          <w:rFonts w:asciiTheme="minorBidi" w:hAnsiTheme="minorBidi"/>
          <w:color w:val="000000"/>
          <w:sz w:val="36"/>
          <w:szCs w:val="36"/>
        </w:rPr>
        <w:br/>
      </w:r>
      <w:r w:rsidR="00337221" w:rsidRPr="00505762">
        <w:rPr>
          <w:rFonts w:asciiTheme="minorBidi" w:hAnsiTheme="minorBidi"/>
          <w:color w:val="000000"/>
          <w:sz w:val="36"/>
          <w:szCs w:val="36"/>
          <w:rtl/>
        </w:rPr>
        <w:t>يثبت داخل</w:t>
      </w:r>
      <w:r w:rsidR="00505762" w:rsidRPr="00505762">
        <w:rPr>
          <w:rFonts w:asciiTheme="minorBidi" w:hAnsiTheme="minorBidi" w:hint="cs"/>
          <w:color w:val="000000"/>
          <w:sz w:val="36"/>
          <w:szCs w:val="36"/>
          <w:rtl/>
        </w:rPr>
        <w:t xml:space="preserve"> </w:t>
      </w:r>
      <w:r w:rsidR="00337221" w:rsidRPr="00505762">
        <w:rPr>
          <w:rFonts w:asciiTheme="minorBidi" w:hAnsiTheme="minorBidi"/>
          <w:color w:val="000000"/>
          <w:sz w:val="36"/>
          <w:szCs w:val="36"/>
          <w:rtl/>
        </w:rPr>
        <w:t>قواطع من هيكل جاهز مصنع من مادة ام .دي اف يمكن تركيب او تغير الزجاج فى خلاياه</w:t>
      </w:r>
      <w:r w:rsidR="00505762" w:rsidRPr="00505762">
        <w:rPr>
          <w:rFonts w:asciiTheme="minorBidi" w:hAnsiTheme="minorBidi" w:hint="cs"/>
          <w:color w:val="000000"/>
          <w:sz w:val="36"/>
          <w:szCs w:val="36"/>
          <w:rtl/>
        </w:rPr>
        <w:t xml:space="preserve"> </w:t>
      </w:r>
      <w:r w:rsidR="00337221" w:rsidRPr="00505762">
        <w:rPr>
          <w:rFonts w:asciiTheme="minorBidi" w:hAnsiTheme="minorBidi"/>
          <w:color w:val="000000"/>
          <w:sz w:val="36"/>
          <w:szCs w:val="36"/>
          <w:rtl/>
        </w:rPr>
        <w:t>تقريبا مثل طريقة البازل تشابك حسب الحاجة والذوق ومتطلبات التصميم والزخرفة كماصممت له عدد من الاطارات الخارجية من نهو خشبى مزخرف احيانا ويقطع الهيكل حسب</w:t>
      </w:r>
      <w:r w:rsidR="00505762" w:rsidRPr="00505762">
        <w:rPr>
          <w:rFonts w:asciiTheme="minorBidi" w:hAnsiTheme="minorBidi" w:hint="cs"/>
          <w:color w:val="000000"/>
          <w:sz w:val="36"/>
          <w:szCs w:val="36"/>
          <w:rtl/>
        </w:rPr>
        <w:t xml:space="preserve"> </w:t>
      </w:r>
      <w:r w:rsidR="00337221" w:rsidRPr="00505762">
        <w:rPr>
          <w:rFonts w:asciiTheme="minorBidi" w:hAnsiTheme="minorBidi"/>
          <w:color w:val="000000"/>
          <w:sz w:val="36"/>
          <w:szCs w:val="36"/>
          <w:rtl/>
        </w:rPr>
        <w:t>مساحات القواطع المطلوبة</w:t>
      </w:r>
      <w:r w:rsidR="00337221" w:rsidRPr="00505762">
        <w:rPr>
          <w:rFonts w:asciiTheme="minorBidi" w:hAnsiTheme="minorBidi"/>
          <w:color w:val="000000"/>
          <w:sz w:val="36"/>
          <w:szCs w:val="36"/>
        </w:rPr>
        <w:t xml:space="preserve">. </w:t>
      </w:r>
      <w:r w:rsidR="00337221" w:rsidRPr="00505762">
        <w:rPr>
          <w:rFonts w:asciiTheme="minorBidi" w:hAnsiTheme="minorBidi"/>
          <w:color w:val="000000"/>
          <w:sz w:val="36"/>
          <w:szCs w:val="36"/>
          <w:lang w:bidi="ar-EG"/>
        </w:rPr>
        <w:br/>
      </w:r>
    </w:p>
    <w:p w:rsidR="00505762" w:rsidRPr="00505762" w:rsidRDefault="00505762" w:rsidP="00505762">
      <w:pPr>
        <w:shd w:val="clear" w:color="auto" w:fill="FFFFFF" w:themeFill="background1"/>
        <w:ind w:left="26" w:right="-540"/>
        <w:rPr>
          <w:rFonts w:asciiTheme="minorBidi" w:hAnsiTheme="minorBidi"/>
          <w:color w:val="993300"/>
          <w:sz w:val="36"/>
          <w:szCs w:val="36"/>
          <w:u w:val="single"/>
        </w:rPr>
      </w:pPr>
    </w:p>
    <w:p w:rsidR="00505762" w:rsidRDefault="00505762" w:rsidP="008235B2">
      <w:pPr>
        <w:shd w:val="clear" w:color="auto" w:fill="FFFFFF" w:themeFill="background1"/>
        <w:ind w:right="-540"/>
        <w:rPr>
          <w:rFonts w:asciiTheme="minorBidi" w:hAnsiTheme="minorBidi"/>
          <w:color w:val="993300"/>
          <w:sz w:val="36"/>
          <w:szCs w:val="36"/>
          <w:u w:val="single"/>
        </w:rPr>
      </w:pPr>
    </w:p>
    <w:p w:rsidR="008235B2" w:rsidRPr="00505762" w:rsidRDefault="008235B2" w:rsidP="008235B2">
      <w:pPr>
        <w:shd w:val="clear" w:color="auto" w:fill="FFFFFF" w:themeFill="background1"/>
        <w:ind w:right="-540"/>
        <w:rPr>
          <w:rFonts w:asciiTheme="minorBidi" w:hAnsiTheme="minorBidi"/>
          <w:color w:val="993300"/>
          <w:sz w:val="36"/>
          <w:szCs w:val="36"/>
          <w:u w:val="single"/>
        </w:rPr>
      </w:pPr>
    </w:p>
    <w:p w:rsidR="00C00B51" w:rsidRPr="00505762" w:rsidRDefault="00337221" w:rsidP="00505762">
      <w:pPr>
        <w:shd w:val="clear" w:color="auto" w:fill="FFFFFF" w:themeFill="background1"/>
        <w:ind w:left="26" w:right="-540"/>
        <w:rPr>
          <w:rFonts w:asciiTheme="minorBidi" w:hAnsiTheme="minorBidi"/>
          <w:color w:val="993300"/>
          <w:sz w:val="36"/>
          <w:szCs w:val="36"/>
          <w:u w:val="single"/>
          <w:rtl/>
        </w:rPr>
      </w:pPr>
      <w:r w:rsidRPr="00505762">
        <w:rPr>
          <w:rFonts w:asciiTheme="minorBidi" w:hAnsiTheme="minorBidi"/>
          <w:color w:val="993300"/>
          <w:sz w:val="36"/>
          <w:szCs w:val="36"/>
          <w:u w:val="single"/>
          <w:rtl/>
        </w:rPr>
        <w:t>خامسا: الطوب الحرارى</w:t>
      </w:r>
      <w:r w:rsidR="000A5410" w:rsidRPr="00505762">
        <w:rPr>
          <w:rFonts w:asciiTheme="minorBidi" w:hAnsiTheme="minorBidi"/>
          <w:color w:val="993300"/>
          <w:sz w:val="36"/>
          <w:szCs w:val="36"/>
          <w:u w:val="single"/>
          <w:rtl/>
        </w:rPr>
        <w:t>:-</w:t>
      </w:r>
    </w:p>
    <w:p w:rsidR="00C448DB" w:rsidRPr="00505762" w:rsidRDefault="00C448DB" w:rsidP="00505762">
      <w:pPr>
        <w:shd w:val="clear" w:color="auto" w:fill="FFFFFF" w:themeFill="background1"/>
        <w:ind w:left="26" w:right="-540"/>
        <w:rPr>
          <w:rFonts w:asciiTheme="minorBidi" w:hAnsiTheme="minorBidi"/>
          <w:color w:val="993300"/>
          <w:sz w:val="36"/>
          <w:szCs w:val="36"/>
          <w:u w:val="single"/>
          <w:rtl/>
        </w:rPr>
      </w:pPr>
      <w:r w:rsidRPr="00505762">
        <w:rPr>
          <w:rFonts w:asciiTheme="minorBidi" w:hAnsiTheme="minorBidi" w:cs="Arial"/>
          <w:noProof/>
          <w:color w:val="993300"/>
          <w:sz w:val="36"/>
          <w:szCs w:val="36"/>
          <w:u w:val="single"/>
          <w:rtl/>
        </w:rPr>
        <w:drawing>
          <wp:inline distT="0" distB="0" distL="0" distR="0">
            <wp:extent cx="5274310" cy="4428680"/>
            <wp:effectExtent l="0" t="0" r="0" b="0"/>
            <wp:docPr id="4" name="Picture 4" descr="F:\صور لانولع الطوب\طوب حرارى.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صور لانولع الطوب\طوب حرارى.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4310" cy="4428680"/>
                    </a:xfrm>
                    <a:prstGeom prst="rect">
                      <a:avLst/>
                    </a:prstGeom>
                    <a:noFill/>
                    <a:ln>
                      <a:noFill/>
                    </a:ln>
                  </pic:spPr>
                </pic:pic>
              </a:graphicData>
            </a:graphic>
          </wp:inline>
        </w:drawing>
      </w:r>
    </w:p>
    <w:p w:rsidR="000A5410" w:rsidRPr="00505762" w:rsidRDefault="000A5410" w:rsidP="00505762">
      <w:pPr>
        <w:shd w:val="clear" w:color="auto" w:fill="FFFFFF" w:themeFill="background1"/>
        <w:jc w:val="lowKashida"/>
        <w:rPr>
          <w:rFonts w:asciiTheme="minorBidi" w:hAnsiTheme="minorBidi"/>
          <w:sz w:val="36"/>
          <w:szCs w:val="36"/>
        </w:rPr>
      </w:pPr>
      <w:r w:rsidRPr="00505762">
        <w:rPr>
          <w:rFonts w:asciiTheme="minorBidi" w:hAnsiTheme="minorBidi"/>
          <w:sz w:val="36"/>
          <w:szCs w:val="36"/>
          <w:rtl/>
        </w:rPr>
        <w:tab/>
        <w:t>يصنع عادة من طينة  خاصة وخلطها بخبث أفران الحديد وتصب عجينة الطوب في قوالب خاصة تحت ضغط ميكانيكي ثم تجفف وبعدها تحرق في أفران مجهزة بدرجة حرارة عالية جدا، ويستخدم هذا الطوب في بناء الدفايات والأفران والأماكن التي تتعرض للحرارة، ومقاساته 25</w:t>
      </w:r>
      <w:r w:rsidRPr="00505762">
        <w:rPr>
          <w:rFonts w:asciiTheme="minorBidi" w:hAnsiTheme="minorBidi"/>
          <w:sz w:val="36"/>
          <w:szCs w:val="36"/>
        </w:rPr>
        <w:sym w:font="Symbol" w:char="F0B4"/>
      </w:r>
      <w:r w:rsidRPr="00505762">
        <w:rPr>
          <w:rFonts w:asciiTheme="minorBidi" w:hAnsiTheme="minorBidi"/>
          <w:sz w:val="36"/>
          <w:szCs w:val="36"/>
          <w:rtl/>
        </w:rPr>
        <w:t>12</w:t>
      </w:r>
      <w:r w:rsidRPr="00505762">
        <w:rPr>
          <w:rFonts w:asciiTheme="minorBidi" w:hAnsiTheme="minorBidi"/>
          <w:sz w:val="36"/>
          <w:szCs w:val="36"/>
        </w:rPr>
        <w:sym w:font="Symbol" w:char="F0B4"/>
      </w:r>
      <w:r w:rsidRPr="00505762">
        <w:rPr>
          <w:rFonts w:asciiTheme="minorBidi" w:hAnsiTheme="minorBidi"/>
          <w:sz w:val="36"/>
          <w:szCs w:val="36"/>
          <w:rtl/>
        </w:rPr>
        <w:t>6 سم أو 23</w:t>
      </w:r>
      <w:r w:rsidRPr="00505762">
        <w:rPr>
          <w:rFonts w:asciiTheme="minorBidi" w:hAnsiTheme="minorBidi"/>
          <w:sz w:val="36"/>
          <w:szCs w:val="36"/>
        </w:rPr>
        <w:sym w:font="Symbol" w:char="F0B4"/>
      </w:r>
      <w:r w:rsidRPr="00505762">
        <w:rPr>
          <w:rFonts w:asciiTheme="minorBidi" w:hAnsiTheme="minorBidi"/>
          <w:sz w:val="36"/>
          <w:szCs w:val="36"/>
          <w:rtl/>
        </w:rPr>
        <w:t>11</w:t>
      </w:r>
      <w:r w:rsidRPr="00505762">
        <w:rPr>
          <w:rFonts w:asciiTheme="minorBidi" w:hAnsiTheme="minorBidi"/>
          <w:sz w:val="36"/>
          <w:szCs w:val="36"/>
        </w:rPr>
        <w:sym w:font="Symbol" w:char="F0B4"/>
      </w:r>
      <w:r w:rsidRPr="00505762">
        <w:rPr>
          <w:rFonts w:asciiTheme="minorBidi" w:hAnsiTheme="minorBidi"/>
          <w:sz w:val="36"/>
          <w:szCs w:val="36"/>
          <w:rtl/>
        </w:rPr>
        <w:t>5.5 سم أو حسب الطلب.</w:t>
      </w:r>
    </w:p>
    <w:p w:rsidR="00505762" w:rsidRPr="008235B2" w:rsidRDefault="00004E52" w:rsidP="008235B2">
      <w:pPr>
        <w:shd w:val="clear" w:color="auto" w:fill="FFFFFF" w:themeFill="background1"/>
        <w:rPr>
          <w:rFonts w:asciiTheme="minorBidi" w:hAnsiTheme="minorBidi"/>
          <w:color w:val="000000" w:themeColor="text1"/>
          <w:sz w:val="36"/>
          <w:szCs w:val="36"/>
          <w:lang w:bidi="ar-EG"/>
        </w:rPr>
      </w:pPr>
      <w:r w:rsidRPr="00505762">
        <w:rPr>
          <w:rFonts w:asciiTheme="minorBidi" w:hAnsiTheme="minorBidi"/>
          <w:color w:val="632423" w:themeColor="accent2" w:themeShade="80"/>
          <w:sz w:val="36"/>
          <w:szCs w:val="36"/>
          <w:rtl/>
          <w:lang w:bidi="ar-EG"/>
        </w:rPr>
        <w:lastRenderedPageBreak/>
        <w:t>المصنوع من السيليكا</w:t>
      </w:r>
      <w:r w:rsidR="00FF5C28" w:rsidRPr="00505762">
        <w:rPr>
          <w:rFonts w:asciiTheme="minorBidi" w:hAnsiTheme="minorBidi" w:hint="cs"/>
          <w:color w:val="000000" w:themeColor="text1"/>
          <w:sz w:val="36"/>
          <w:szCs w:val="36"/>
          <w:shd w:val="clear" w:color="auto" w:fill="F5F5FF"/>
          <w:rtl/>
        </w:rPr>
        <w:t>:-</w:t>
      </w:r>
      <w:r w:rsidRPr="00505762">
        <w:rPr>
          <w:rFonts w:asciiTheme="minorBidi" w:hAnsiTheme="minorBidi"/>
          <w:color w:val="000000" w:themeColor="text1"/>
          <w:sz w:val="36"/>
          <w:szCs w:val="36"/>
          <w:shd w:val="clear" w:color="auto" w:fill="F5F5FF"/>
        </w:rPr>
        <w:br/>
      </w:r>
      <w:r w:rsidRPr="00505762">
        <w:rPr>
          <w:rFonts w:asciiTheme="minorBidi" w:hAnsiTheme="minorBidi"/>
          <w:color w:val="000000" w:themeColor="text1"/>
          <w:sz w:val="36"/>
          <w:szCs w:val="36"/>
          <w:shd w:val="clear" w:color="auto" w:fill="FFFFFF" w:themeFill="background1"/>
          <w:rtl/>
        </w:rPr>
        <w:t>وهو طوب مستورد في الغالب ( ايطالي ) يصنع من رمل السيليكا ذو لون ابيض من نفس المواد المستخدمة في الطوب المفرغ العادي ولكنه مصمت ويستخدم في بناء الأقواس والديكورات كما يستخدم المصنوع من رمل السيليكا في بنا الأفران حيث يتحمل درجات حرارة عالية ,ويتم استيراده بالكوب حيث يحتوى الكوب على 96 بلوك</w:t>
      </w:r>
    </w:p>
    <w:p w:rsidR="00C448DB" w:rsidRPr="00505762" w:rsidRDefault="00337221" w:rsidP="00505762">
      <w:pPr>
        <w:shd w:val="clear" w:color="auto" w:fill="FFFFFF" w:themeFill="background1"/>
        <w:ind w:left="26" w:right="-540"/>
        <w:rPr>
          <w:rFonts w:asciiTheme="minorBidi" w:hAnsiTheme="minorBidi"/>
          <w:color w:val="000000"/>
          <w:sz w:val="36"/>
          <w:szCs w:val="36"/>
          <w:rtl/>
        </w:rPr>
      </w:pPr>
      <w:r w:rsidRPr="00505762">
        <w:rPr>
          <w:rFonts w:asciiTheme="minorBidi" w:hAnsiTheme="minorBidi"/>
          <w:color w:val="FF0000"/>
          <w:sz w:val="36"/>
          <w:szCs w:val="36"/>
          <w:u w:val="single"/>
          <w:rtl/>
        </w:rPr>
        <w:t xml:space="preserve">سادسا: </w:t>
      </w:r>
      <w:r w:rsidRPr="00505762">
        <w:rPr>
          <w:rFonts w:asciiTheme="minorBidi" w:hAnsiTheme="minorBidi"/>
          <w:color w:val="FF0000"/>
          <w:sz w:val="36"/>
          <w:szCs w:val="36"/>
          <w:u w:val="single"/>
          <w:rtl/>
          <w:lang w:bidi="ar-EG"/>
        </w:rPr>
        <w:t>البلوكات الجبسية</w:t>
      </w:r>
      <w:r w:rsidR="00C00B51" w:rsidRPr="00505762">
        <w:rPr>
          <w:rFonts w:asciiTheme="minorBidi" w:hAnsiTheme="minorBidi"/>
          <w:color w:val="000000"/>
          <w:sz w:val="36"/>
          <w:szCs w:val="36"/>
          <w:rtl/>
        </w:rPr>
        <w:t>:-</w:t>
      </w:r>
    </w:p>
    <w:p w:rsidR="00337221" w:rsidRPr="00505762" w:rsidRDefault="00C00B51" w:rsidP="00505762">
      <w:pPr>
        <w:shd w:val="clear" w:color="auto" w:fill="FFFFFF" w:themeFill="background1"/>
        <w:ind w:left="26" w:right="-540"/>
        <w:rPr>
          <w:rFonts w:asciiTheme="minorBidi" w:hAnsiTheme="minorBidi"/>
          <w:sz w:val="36"/>
          <w:szCs w:val="36"/>
          <w:u w:val="single"/>
          <w:rtl/>
          <w:lang w:bidi="ar-DZ"/>
        </w:rPr>
      </w:pPr>
      <w:r w:rsidRPr="00505762">
        <w:rPr>
          <w:rFonts w:asciiTheme="minorBidi" w:hAnsiTheme="minorBidi"/>
          <w:sz w:val="36"/>
          <w:szCs w:val="36"/>
          <w:rtl/>
        </w:rPr>
        <w:t>وقد يسمى البلاط الجبسى وتصنع هذه البلوكات إما مصمتة أو مفرغة وبسمك يبدأ من 5-15سم، وتستعمل المقاسات النمطية لهذه البلوكات بارتفاع 30سم وطول 75سم، وتستعمل هذه البلوكات عادة في القواطيع الخفيفة أو المؤقتة كما أنها مقاومة ضد الحريق ولا يفضل استعمالها في الأماكن الرطبة مثل الحمامات أو المسابح</w:t>
      </w:r>
      <w:r w:rsidR="00337221" w:rsidRPr="00505762">
        <w:rPr>
          <w:rFonts w:asciiTheme="minorBidi" w:hAnsiTheme="minorBidi"/>
          <w:color w:val="000000"/>
          <w:sz w:val="36"/>
          <w:szCs w:val="36"/>
        </w:rPr>
        <w:br/>
      </w:r>
      <w:r w:rsidR="00337221" w:rsidRPr="00505762">
        <w:rPr>
          <w:rFonts w:asciiTheme="minorBidi" w:hAnsiTheme="minorBidi"/>
          <w:color w:val="FF0000"/>
          <w:sz w:val="36"/>
          <w:szCs w:val="36"/>
          <w:u w:val="single"/>
          <w:rtl/>
          <w:lang w:bidi="ar-DZ"/>
        </w:rPr>
        <w:t>سابعا: البلوكات المشربية</w:t>
      </w:r>
      <w:r w:rsidRPr="00505762">
        <w:rPr>
          <w:rFonts w:asciiTheme="minorBidi" w:hAnsiTheme="minorBidi"/>
          <w:color w:val="FF0000"/>
          <w:sz w:val="36"/>
          <w:szCs w:val="36"/>
          <w:u w:val="single"/>
          <w:rtl/>
          <w:lang w:bidi="ar-DZ"/>
        </w:rPr>
        <w:t xml:space="preserve"> :-</w:t>
      </w:r>
    </w:p>
    <w:p w:rsidR="00FF5C28" w:rsidRPr="00505762" w:rsidRDefault="00C00B51" w:rsidP="00505762">
      <w:pPr>
        <w:shd w:val="clear" w:color="auto" w:fill="FFFFFF" w:themeFill="background1"/>
        <w:ind w:left="26" w:right="-540"/>
        <w:rPr>
          <w:rFonts w:asciiTheme="minorBidi" w:hAnsiTheme="minorBidi"/>
          <w:sz w:val="36"/>
          <w:szCs w:val="36"/>
          <w:u w:val="single"/>
          <w:rtl/>
        </w:rPr>
      </w:pPr>
      <w:r w:rsidRPr="00505762">
        <w:rPr>
          <w:rFonts w:asciiTheme="minorBidi" w:hAnsiTheme="minorBidi"/>
          <w:sz w:val="36"/>
          <w:szCs w:val="36"/>
          <w:rtl/>
        </w:rPr>
        <w:t>وهى مخرمات من بلوكات جبسية أو أسمنتية أو خرسانية وقد تسمى كوليسترا، وتبنى هذه البلوكات فوق بعضها لتعطى حائط أو قاطوع مشربيات، ومقاسات وأشكال هذا النوع من البلوكات كثيرة</w:t>
      </w:r>
    </w:p>
    <w:p w:rsidR="00C448DB" w:rsidRPr="00505762" w:rsidRDefault="00337221" w:rsidP="00505762">
      <w:pPr>
        <w:shd w:val="clear" w:color="auto" w:fill="FFFFFF" w:themeFill="background1"/>
        <w:ind w:left="26"/>
        <w:rPr>
          <w:rFonts w:asciiTheme="minorBidi" w:hAnsiTheme="minorBidi"/>
          <w:color w:val="FF0000"/>
          <w:sz w:val="36"/>
          <w:szCs w:val="36"/>
          <w:u w:val="single"/>
          <w:rtl/>
        </w:rPr>
      </w:pPr>
      <w:r w:rsidRPr="00505762">
        <w:rPr>
          <w:rFonts w:asciiTheme="minorBidi" w:hAnsiTheme="minorBidi"/>
          <w:color w:val="FF0000"/>
          <w:sz w:val="36"/>
          <w:szCs w:val="36"/>
          <w:u w:val="single"/>
          <w:rtl/>
        </w:rPr>
        <w:t>ثامنا: طوب الحجر الصناعى</w:t>
      </w:r>
      <w:r w:rsidR="00C00B51" w:rsidRPr="00505762">
        <w:rPr>
          <w:rFonts w:asciiTheme="minorBidi" w:hAnsiTheme="minorBidi"/>
          <w:color w:val="FF0000"/>
          <w:sz w:val="36"/>
          <w:szCs w:val="36"/>
          <w:u w:val="single"/>
          <w:rtl/>
        </w:rPr>
        <w:t xml:space="preserve"> :-</w:t>
      </w:r>
    </w:p>
    <w:p w:rsidR="00505762" w:rsidRPr="008235B2" w:rsidRDefault="00C00B51" w:rsidP="008235B2">
      <w:pPr>
        <w:shd w:val="clear" w:color="auto" w:fill="FFFFFF" w:themeFill="background1"/>
        <w:ind w:left="26"/>
        <w:rPr>
          <w:rFonts w:asciiTheme="minorBidi" w:hAnsiTheme="minorBidi"/>
          <w:sz w:val="36"/>
          <w:szCs w:val="36"/>
          <w:u w:val="single"/>
          <w:rtl/>
        </w:rPr>
      </w:pPr>
      <w:r w:rsidRPr="00505762">
        <w:rPr>
          <w:rFonts w:asciiTheme="minorBidi" w:hAnsiTheme="minorBidi"/>
          <w:sz w:val="36"/>
          <w:szCs w:val="36"/>
          <w:rtl/>
        </w:rPr>
        <w:t>وقد يسمى بحجر الواجهات، وله أنواع ومقاسات كثيرة، ويبنى هذا الطوب عادة لكسوة الحوائط الأساسية وذلك بربطهم بالكانات وخلافه، ويصنع هذا الطوب عادة من: حصى حجر جيري ومجروش الحجر وبودرة حجر وأسمنت بورتلاندى ولون، ثم يشكل إلى طوب حسب المقاسات المطلوبة لكل عملية، ويبقى الطوب على أقل 7 أيام مرطب بالمياه ومعرضا للهواء والشمس حتى الاستعمال.</w:t>
      </w:r>
    </w:p>
    <w:p w:rsidR="00C448DB" w:rsidRPr="00505762" w:rsidRDefault="00337221" w:rsidP="00505762">
      <w:pPr>
        <w:shd w:val="clear" w:color="auto" w:fill="FFFFFF" w:themeFill="background1"/>
        <w:ind w:left="26"/>
        <w:rPr>
          <w:rFonts w:asciiTheme="minorBidi" w:hAnsiTheme="minorBidi"/>
          <w:color w:val="FF0000"/>
          <w:sz w:val="36"/>
          <w:szCs w:val="36"/>
          <w:u w:val="single"/>
          <w:rtl/>
          <w:lang w:bidi="ar-EG"/>
        </w:rPr>
      </w:pPr>
      <w:r w:rsidRPr="00505762">
        <w:rPr>
          <w:rFonts w:asciiTheme="minorBidi" w:hAnsiTheme="minorBidi"/>
          <w:color w:val="FF0000"/>
          <w:sz w:val="36"/>
          <w:szCs w:val="36"/>
          <w:u w:val="single"/>
          <w:rtl/>
          <w:lang w:bidi="ar-EG"/>
        </w:rPr>
        <w:lastRenderedPageBreak/>
        <w:t>تاسعا: الطوب الاسفلتى</w:t>
      </w:r>
      <w:r w:rsidR="00FF5C28" w:rsidRPr="00505762">
        <w:rPr>
          <w:rFonts w:asciiTheme="minorBidi" w:hAnsiTheme="minorBidi" w:hint="cs"/>
          <w:color w:val="FF0000"/>
          <w:sz w:val="36"/>
          <w:szCs w:val="36"/>
          <w:u w:val="single"/>
          <w:rtl/>
          <w:lang w:bidi="ar-EG"/>
        </w:rPr>
        <w:t>:-</w:t>
      </w:r>
    </w:p>
    <w:p w:rsidR="000A5410" w:rsidRPr="00505762" w:rsidRDefault="000A5410" w:rsidP="00505762">
      <w:pPr>
        <w:shd w:val="clear" w:color="auto" w:fill="FFFFFF" w:themeFill="background1"/>
        <w:jc w:val="lowKashida"/>
        <w:rPr>
          <w:rFonts w:asciiTheme="minorBidi" w:hAnsiTheme="minorBidi"/>
          <w:sz w:val="36"/>
          <w:szCs w:val="36"/>
          <w:rtl/>
        </w:rPr>
      </w:pPr>
      <w:r w:rsidRPr="00505762">
        <w:rPr>
          <w:rFonts w:asciiTheme="minorBidi" w:hAnsiTheme="minorBidi"/>
          <w:sz w:val="36"/>
          <w:szCs w:val="36"/>
          <w:rtl/>
        </w:rPr>
        <w:tab/>
        <w:t>يستعمل الطوب الأسفلتى في كسوة الأرضيات وأسفال المباني ورصف الطرق والكباري وهو مقاوم جيد للرطوبة، ويصنع هذا الطوب بتسخين مواد أولية وهى البتومين ومسحوق كسر الحجر ثم يكبس المخلوط بمكبس هيدروليكي ويبرد بعد خروجه من المكبس، ومقاس الطوب الأسفلتى الشائع الاستعمال هو: 30</w:t>
      </w:r>
      <w:r w:rsidRPr="00505762">
        <w:rPr>
          <w:rFonts w:asciiTheme="minorBidi" w:hAnsiTheme="minorBidi"/>
          <w:sz w:val="36"/>
          <w:szCs w:val="36"/>
        </w:rPr>
        <w:sym w:font="Symbol" w:char="F0B4"/>
      </w:r>
      <w:r w:rsidRPr="00505762">
        <w:rPr>
          <w:rFonts w:asciiTheme="minorBidi" w:hAnsiTheme="minorBidi"/>
          <w:sz w:val="36"/>
          <w:szCs w:val="36"/>
          <w:rtl/>
        </w:rPr>
        <w:t>12.5</w:t>
      </w:r>
      <w:r w:rsidRPr="00505762">
        <w:rPr>
          <w:rFonts w:asciiTheme="minorBidi" w:hAnsiTheme="minorBidi"/>
          <w:sz w:val="36"/>
          <w:szCs w:val="36"/>
        </w:rPr>
        <w:sym w:font="Symbol" w:char="F0B4"/>
      </w:r>
      <w:r w:rsidRPr="00505762">
        <w:rPr>
          <w:rFonts w:asciiTheme="minorBidi" w:hAnsiTheme="minorBidi"/>
          <w:sz w:val="36"/>
          <w:szCs w:val="36"/>
          <w:rtl/>
        </w:rPr>
        <w:t>5 سم أو  20</w:t>
      </w:r>
      <w:r w:rsidRPr="00505762">
        <w:rPr>
          <w:rFonts w:asciiTheme="minorBidi" w:hAnsiTheme="minorBidi"/>
          <w:sz w:val="36"/>
          <w:szCs w:val="36"/>
        </w:rPr>
        <w:sym w:font="Symbol" w:char="F0B4"/>
      </w:r>
      <w:r w:rsidRPr="00505762">
        <w:rPr>
          <w:rFonts w:asciiTheme="minorBidi" w:hAnsiTheme="minorBidi"/>
          <w:sz w:val="36"/>
          <w:szCs w:val="36"/>
          <w:rtl/>
        </w:rPr>
        <w:t>10</w:t>
      </w:r>
      <w:r w:rsidRPr="00505762">
        <w:rPr>
          <w:rFonts w:asciiTheme="minorBidi" w:hAnsiTheme="minorBidi"/>
          <w:sz w:val="36"/>
          <w:szCs w:val="36"/>
        </w:rPr>
        <w:sym w:font="Symbol" w:char="F0B4"/>
      </w:r>
      <w:r w:rsidRPr="00505762">
        <w:rPr>
          <w:rFonts w:asciiTheme="minorBidi" w:hAnsiTheme="minorBidi"/>
          <w:sz w:val="36"/>
          <w:szCs w:val="36"/>
          <w:rtl/>
        </w:rPr>
        <w:t xml:space="preserve">3 سم. </w:t>
      </w:r>
    </w:p>
    <w:p w:rsidR="00337221" w:rsidRPr="00505762" w:rsidRDefault="00337221" w:rsidP="00505762">
      <w:pPr>
        <w:shd w:val="clear" w:color="auto" w:fill="FFFFFF" w:themeFill="background1"/>
        <w:ind w:left="26"/>
        <w:rPr>
          <w:rFonts w:asciiTheme="minorBidi" w:hAnsiTheme="minorBidi"/>
          <w:color w:val="7030A0"/>
          <w:sz w:val="36"/>
          <w:szCs w:val="36"/>
          <w:u w:val="single"/>
          <w:rtl/>
          <w:lang w:bidi="ar-EG"/>
        </w:rPr>
      </w:pPr>
      <w:r w:rsidRPr="00505762">
        <w:rPr>
          <w:rFonts w:asciiTheme="minorBidi" w:hAnsiTheme="minorBidi"/>
          <w:color w:val="7030A0"/>
          <w:sz w:val="36"/>
          <w:szCs w:val="36"/>
          <w:rtl/>
          <w:lang w:bidi="ar-EG"/>
        </w:rPr>
        <w:t>انواعه</w:t>
      </w:r>
      <w:r w:rsidRPr="00505762">
        <w:rPr>
          <w:rFonts w:asciiTheme="minorBidi" w:hAnsiTheme="minorBidi"/>
          <w:color w:val="7030A0"/>
          <w:sz w:val="36"/>
          <w:szCs w:val="36"/>
          <w:u w:val="single"/>
          <w:rtl/>
          <w:lang w:bidi="ar-EG"/>
        </w:rPr>
        <w:t>:</w:t>
      </w:r>
    </w:p>
    <w:p w:rsidR="00337221" w:rsidRPr="00505762" w:rsidRDefault="00337221" w:rsidP="00505762">
      <w:pPr>
        <w:numPr>
          <w:ilvl w:val="0"/>
          <w:numId w:val="3"/>
        </w:numPr>
        <w:shd w:val="clear" w:color="auto" w:fill="FFFFFF" w:themeFill="background1"/>
        <w:spacing w:after="0" w:line="240" w:lineRule="auto"/>
        <w:rPr>
          <w:rFonts w:asciiTheme="minorBidi" w:hAnsiTheme="minorBidi"/>
          <w:sz w:val="36"/>
          <w:szCs w:val="36"/>
          <w:rtl/>
          <w:lang w:bidi="ar-EG"/>
        </w:rPr>
      </w:pPr>
      <w:r w:rsidRPr="00505762">
        <w:rPr>
          <w:rFonts w:asciiTheme="minorBidi" w:hAnsiTheme="minorBidi"/>
          <w:sz w:val="36"/>
          <w:szCs w:val="36"/>
          <w:rtl/>
          <w:lang w:bidi="ar-EG"/>
        </w:rPr>
        <w:t>طوب حلمى</w:t>
      </w:r>
    </w:p>
    <w:p w:rsidR="00337221" w:rsidRPr="00505762" w:rsidRDefault="00337221" w:rsidP="00505762">
      <w:pPr>
        <w:numPr>
          <w:ilvl w:val="0"/>
          <w:numId w:val="3"/>
        </w:numPr>
        <w:shd w:val="clear" w:color="auto" w:fill="FFFFFF" w:themeFill="background1"/>
        <w:spacing w:after="0" w:line="240" w:lineRule="auto"/>
        <w:rPr>
          <w:rFonts w:asciiTheme="minorBidi" w:hAnsiTheme="minorBidi"/>
          <w:sz w:val="36"/>
          <w:szCs w:val="36"/>
          <w:rtl/>
          <w:lang w:bidi="ar-EG"/>
        </w:rPr>
      </w:pPr>
      <w:r w:rsidRPr="00505762">
        <w:rPr>
          <w:rFonts w:asciiTheme="minorBidi" w:hAnsiTheme="minorBidi"/>
          <w:sz w:val="36"/>
          <w:szCs w:val="36"/>
          <w:rtl/>
          <w:lang w:bidi="ar-EG"/>
        </w:rPr>
        <w:t>طوب خفيف</w:t>
      </w:r>
    </w:p>
    <w:p w:rsidR="00337221" w:rsidRPr="00505762" w:rsidRDefault="00337221" w:rsidP="00505762">
      <w:pPr>
        <w:shd w:val="clear" w:color="auto" w:fill="FFFFFF" w:themeFill="background1"/>
        <w:ind w:left="26"/>
        <w:rPr>
          <w:rFonts w:asciiTheme="minorBidi" w:hAnsiTheme="minorBidi"/>
          <w:color w:val="FF0000"/>
          <w:sz w:val="36"/>
          <w:szCs w:val="36"/>
          <w:u w:val="single"/>
          <w:rtl/>
          <w:lang w:bidi="ar-EG"/>
        </w:rPr>
      </w:pPr>
      <w:r w:rsidRPr="00505762">
        <w:rPr>
          <w:rFonts w:asciiTheme="minorBidi" w:hAnsiTheme="minorBidi"/>
          <w:color w:val="FF0000"/>
          <w:sz w:val="36"/>
          <w:szCs w:val="36"/>
          <w:u w:val="single"/>
          <w:rtl/>
          <w:lang w:bidi="ar-EG"/>
        </w:rPr>
        <w:t>عاشرا: الطوب المطاطى</w:t>
      </w:r>
    </w:p>
    <w:p w:rsidR="000A5410" w:rsidRPr="00505762" w:rsidRDefault="000A5410" w:rsidP="00505762">
      <w:pPr>
        <w:shd w:val="clear" w:color="auto" w:fill="FFFFFF" w:themeFill="background1"/>
        <w:jc w:val="lowKashida"/>
        <w:rPr>
          <w:rFonts w:asciiTheme="minorBidi" w:hAnsiTheme="minorBidi"/>
          <w:sz w:val="36"/>
          <w:szCs w:val="36"/>
          <w:rtl/>
        </w:rPr>
      </w:pPr>
      <w:r w:rsidRPr="00505762">
        <w:rPr>
          <w:rFonts w:asciiTheme="minorBidi" w:hAnsiTheme="minorBidi"/>
          <w:sz w:val="36"/>
          <w:szCs w:val="36"/>
          <w:rtl/>
        </w:rPr>
        <w:tab/>
        <w:t>يخلط المطاط المستخرج من الأشجار بمواد خاصة لتكوين الطوب المطاطي، ويستعمل هذا الطوب في رصف الطرق أو الجراجات ومن مزاياه عدم البلل بسرعة، فبالرغم من أنه أملس السطح إلا أنه مضاد للانزلاق ومتين كما يمكن تنظيفه بسهولة كما أنه له خاصية امتصاص الاهتزازات وتقليل الضوضاء وأكبر معامل للاحتكاك، ويوجد هذا الطوب بالمقاسات الآتية: 26</w:t>
      </w:r>
      <w:r w:rsidRPr="00505762">
        <w:rPr>
          <w:rFonts w:asciiTheme="minorBidi" w:hAnsiTheme="minorBidi"/>
          <w:sz w:val="36"/>
          <w:szCs w:val="36"/>
        </w:rPr>
        <w:sym w:font="Symbol" w:char="F0B4"/>
      </w:r>
      <w:r w:rsidRPr="00505762">
        <w:rPr>
          <w:rFonts w:asciiTheme="minorBidi" w:hAnsiTheme="minorBidi"/>
          <w:sz w:val="36"/>
          <w:szCs w:val="36"/>
          <w:rtl/>
        </w:rPr>
        <w:t>22</w:t>
      </w:r>
      <w:r w:rsidRPr="00505762">
        <w:rPr>
          <w:rFonts w:asciiTheme="minorBidi" w:hAnsiTheme="minorBidi"/>
          <w:sz w:val="36"/>
          <w:szCs w:val="36"/>
        </w:rPr>
        <w:sym w:font="Symbol" w:char="F0B4"/>
      </w:r>
      <w:r w:rsidRPr="00505762">
        <w:rPr>
          <w:rFonts w:asciiTheme="minorBidi" w:hAnsiTheme="minorBidi"/>
          <w:sz w:val="36"/>
          <w:szCs w:val="36"/>
          <w:rtl/>
        </w:rPr>
        <w:t>11 سم أو  23</w:t>
      </w:r>
      <w:r w:rsidRPr="00505762">
        <w:rPr>
          <w:rFonts w:asciiTheme="minorBidi" w:hAnsiTheme="minorBidi"/>
          <w:sz w:val="36"/>
          <w:szCs w:val="36"/>
        </w:rPr>
        <w:sym w:font="Symbol" w:char="F0B4"/>
      </w:r>
      <w:r w:rsidRPr="00505762">
        <w:rPr>
          <w:rFonts w:asciiTheme="minorBidi" w:hAnsiTheme="minorBidi"/>
          <w:sz w:val="36"/>
          <w:szCs w:val="36"/>
          <w:rtl/>
        </w:rPr>
        <w:t>11</w:t>
      </w:r>
      <w:r w:rsidRPr="00505762">
        <w:rPr>
          <w:rFonts w:asciiTheme="minorBidi" w:hAnsiTheme="minorBidi"/>
          <w:sz w:val="36"/>
          <w:szCs w:val="36"/>
        </w:rPr>
        <w:sym w:font="Symbol" w:char="F0B4"/>
      </w:r>
      <w:r w:rsidRPr="00505762">
        <w:rPr>
          <w:rFonts w:asciiTheme="minorBidi" w:hAnsiTheme="minorBidi"/>
          <w:sz w:val="36"/>
          <w:szCs w:val="36"/>
          <w:rtl/>
        </w:rPr>
        <w:t xml:space="preserve">6 سم. </w:t>
      </w:r>
    </w:p>
    <w:p w:rsidR="00337221" w:rsidRPr="00505762" w:rsidRDefault="00337221" w:rsidP="00505762">
      <w:pPr>
        <w:shd w:val="clear" w:color="auto" w:fill="FFFFFF" w:themeFill="background1"/>
        <w:ind w:left="26"/>
        <w:rPr>
          <w:rFonts w:asciiTheme="minorBidi" w:hAnsiTheme="minorBidi"/>
          <w:color w:val="FF0000"/>
          <w:sz w:val="36"/>
          <w:szCs w:val="36"/>
          <w:rtl/>
          <w:lang w:bidi="ar-EG"/>
        </w:rPr>
      </w:pPr>
      <w:r w:rsidRPr="00505762">
        <w:rPr>
          <w:rFonts w:asciiTheme="minorBidi" w:hAnsiTheme="minorBidi"/>
          <w:color w:val="FF0000"/>
          <w:sz w:val="36"/>
          <w:szCs w:val="36"/>
          <w:rtl/>
          <w:lang w:bidi="ar-EG"/>
        </w:rPr>
        <w:t>انواعه:</w:t>
      </w:r>
    </w:p>
    <w:p w:rsidR="00337221" w:rsidRPr="00505762" w:rsidRDefault="00337221" w:rsidP="00505762">
      <w:pPr>
        <w:shd w:val="clear" w:color="auto" w:fill="FFFFFF" w:themeFill="background1"/>
        <w:ind w:left="26"/>
        <w:rPr>
          <w:rFonts w:asciiTheme="minorBidi" w:hAnsiTheme="minorBidi"/>
          <w:sz w:val="36"/>
          <w:szCs w:val="36"/>
          <w:rtl/>
          <w:lang w:bidi="ar-EG"/>
        </w:rPr>
      </w:pPr>
      <w:r w:rsidRPr="00505762">
        <w:rPr>
          <w:rFonts w:asciiTheme="minorBidi" w:hAnsiTheme="minorBidi"/>
          <w:sz w:val="36"/>
          <w:szCs w:val="36"/>
          <w:rtl/>
          <w:lang w:bidi="ar-EG"/>
        </w:rPr>
        <w:t>1-طوب جيسمان</w:t>
      </w:r>
    </w:p>
    <w:p w:rsidR="008235B2" w:rsidRPr="008235B2" w:rsidRDefault="00337221" w:rsidP="008235B2">
      <w:pPr>
        <w:shd w:val="clear" w:color="auto" w:fill="FFFFFF" w:themeFill="background1"/>
        <w:ind w:left="26"/>
        <w:rPr>
          <w:rFonts w:asciiTheme="minorBidi" w:hAnsiTheme="minorBidi"/>
          <w:sz w:val="36"/>
          <w:szCs w:val="36"/>
          <w:rtl/>
          <w:lang w:bidi="ar-EG"/>
        </w:rPr>
      </w:pPr>
      <w:r w:rsidRPr="00505762">
        <w:rPr>
          <w:rFonts w:asciiTheme="minorBidi" w:hAnsiTheme="minorBidi"/>
          <w:sz w:val="36"/>
          <w:szCs w:val="36"/>
          <w:rtl/>
          <w:lang w:bidi="ar-EG"/>
        </w:rPr>
        <w:t>2-طوب كاوير</w:t>
      </w:r>
    </w:p>
    <w:p w:rsidR="00505762" w:rsidRPr="00505762" w:rsidRDefault="00505762" w:rsidP="00505762">
      <w:pPr>
        <w:rPr>
          <w:color w:val="FF0000"/>
          <w:sz w:val="36"/>
          <w:szCs w:val="36"/>
          <w:rtl/>
          <w:lang w:bidi="ar-EG"/>
        </w:rPr>
      </w:pPr>
      <w:r w:rsidRPr="00505762">
        <w:rPr>
          <w:rFonts w:hint="cs"/>
          <w:color w:val="FF0000"/>
          <w:sz w:val="36"/>
          <w:szCs w:val="36"/>
          <w:rtl/>
          <w:lang w:bidi="ar-EG"/>
        </w:rPr>
        <w:lastRenderedPageBreak/>
        <w:t>النوع الحادى عشر : طوب الخفاف (الايتنغ):</w:t>
      </w:r>
    </w:p>
    <w:p w:rsidR="00734A04" w:rsidRPr="008235B2" w:rsidRDefault="00505762" w:rsidP="008235B2">
      <w:pPr>
        <w:rPr>
          <w:sz w:val="36"/>
          <w:szCs w:val="36"/>
          <w:rtl/>
          <w:lang w:bidi="ar-EG"/>
        </w:rPr>
      </w:pPr>
      <w:r w:rsidRPr="00505762">
        <w:rPr>
          <w:rFonts w:hint="cs"/>
          <w:sz w:val="36"/>
          <w:szCs w:val="36"/>
          <w:rtl/>
          <w:lang w:bidi="ar-EG"/>
        </w:rPr>
        <w:t>هو طوب خفيف الوزن مقارنة مع باقى الانواع كما انه عازل جيد للصوت والحرارة وذلك بكفاءة تعادل 6 أضعاف كفاءة الحجر الخرسانى ويحتاج سطحه لمعالجة خاصة عند اضافة طبقة القصارة ويستخدم فى الجدران والاسقف لتخفيف الوزن على الاعمدة والقواعد حيث يبلغ وزنه 400-500 كجم على المتر المكعب اضافة الى ذلك فهو يتحمل درجات حرارة تصل الى 1200 سيليزيوس لمدة 3 ساعات وجدير بالذكر انه غالى الثمن</w:t>
      </w:r>
      <w:r>
        <w:rPr>
          <w:rFonts w:hint="cs"/>
          <w:sz w:val="36"/>
          <w:szCs w:val="36"/>
          <w:rtl/>
          <w:lang w:bidi="ar-EG"/>
        </w:rPr>
        <w:t>.</w:t>
      </w:r>
    </w:p>
    <w:p w:rsidR="00734A04" w:rsidRPr="00505762" w:rsidRDefault="00734A04" w:rsidP="00505762">
      <w:pPr>
        <w:shd w:val="clear" w:color="auto" w:fill="FFFFFF" w:themeFill="background1"/>
        <w:ind w:left="26"/>
        <w:rPr>
          <w:rFonts w:asciiTheme="minorBidi" w:hAnsiTheme="minorBidi"/>
          <w:color w:val="FF0000"/>
          <w:sz w:val="36"/>
          <w:szCs w:val="36"/>
          <w:rtl/>
          <w:lang w:bidi="ar-EG"/>
        </w:rPr>
      </w:pPr>
      <w:r w:rsidRPr="00505762">
        <w:rPr>
          <w:rFonts w:asciiTheme="minorBidi" w:hAnsiTheme="minorBidi" w:hint="cs"/>
          <w:color w:val="FF0000"/>
          <w:sz w:val="36"/>
          <w:szCs w:val="36"/>
          <w:rtl/>
          <w:lang w:bidi="ar-EG"/>
        </w:rPr>
        <w:t>الثانى عشر :- طوب قرميد بورتجيز</w:t>
      </w:r>
    </w:p>
    <w:p w:rsidR="00505762" w:rsidRPr="008235B2" w:rsidRDefault="00734A04" w:rsidP="008235B2">
      <w:pPr>
        <w:shd w:val="clear" w:color="auto" w:fill="FFFFFF" w:themeFill="background1"/>
        <w:ind w:left="26"/>
        <w:rPr>
          <w:rFonts w:asciiTheme="minorBidi" w:hAnsiTheme="minorBidi"/>
          <w:color w:val="FF0000"/>
          <w:sz w:val="36"/>
          <w:szCs w:val="36"/>
          <w:rtl/>
          <w:lang w:bidi="ar-EG"/>
        </w:rPr>
      </w:pPr>
      <w:r w:rsidRPr="00505762">
        <w:rPr>
          <w:rFonts w:asciiTheme="minorBidi" w:hAnsiTheme="minorBidi" w:cs="Arial"/>
          <w:noProof/>
          <w:color w:val="FF0000"/>
          <w:sz w:val="36"/>
          <w:szCs w:val="36"/>
          <w:rtl/>
        </w:rPr>
        <w:drawing>
          <wp:inline distT="0" distB="0" distL="0" distR="0" wp14:anchorId="06F97706" wp14:editId="2B57C393">
            <wp:extent cx="3999230" cy="2019935"/>
            <wp:effectExtent l="0" t="0" r="0" b="0"/>
            <wp:docPr id="15" name="Picture 15" descr="F:\صور لانولع الطوب\قرميدبورتجيز.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صور لانولع الطوب\قرميدبورتجيز.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99230" cy="2019935"/>
                    </a:xfrm>
                    <a:prstGeom prst="rect">
                      <a:avLst/>
                    </a:prstGeom>
                    <a:noFill/>
                    <a:ln>
                      <a:noFill/>
                    </a:ln>
                  </pic:spPr>
                </pic:pic>
              </a:graphicData>
            </a:graphic>
          </wp:inline>
        </w:drawing>
      </w:r>
    </w:p>
    <w:p w:rsidR="00734A04" w:rsidRPr="00505762" w:rsidRDefault="00734A04" w:rsidP="00505762">
      <w:pPr>
        <w:shd w:val="clear" w:color="auto" w:fill="FFFFFF" w:themeFill="background1"/>
        <w:rPr>
          <w:rFonts w:asciiTheme="minorBidi" w:hAnsiTheme="minorBidi"/>
          <w:color w:val="FF0000"/>
          <w:sz w:val="36"/>
          <w:szCs w:val="36"/>
          <w:u w:val="single"/>
          <w:rtl/>
          <w:lang w:bidi="ar-EG"/>
        </w:rPr>
      </w:pPr>
      <w:r w:rsidRPr="00505762">
        <w:rPr>
          <w:rFonts w:asciiTheme="minorBidi" w:hAnsiTheme="minorBidi" w:hint="cs"/>
          <w:color w:val="FF0000"/>
          <w:sz w:val="36"/>
          <w:szCs w:val="36"/>
          <w:u w:val="single"/>
          <w:rtl/>
          <w:lang w:bidi="ar-EG"/>
        </w:rPr>
        <w:lastRenderedPageBreak/>
        <w:t xml:space="preserve">الثالث عشر :- طوب اللبنات </w:t>
      </w:r>
    </w:p>
    <w:p w:rsidR="00734A04" w:rsidRPr="00505762" w:rsidRDefault="00734A04" w:rsidP="00505762">
      <w:pPr>
        <w:shd w:val="clear" w:color="auto" w:fill="FFFFFF" w:themeFill="background1"/>
        <w:rPr>
          <w:rFonts w:asciiTheme="minorBidi" w:hAnsiTheme="minorBidi"/>
          <w:color w:val="FF0000"/>
          <w:sz w:val="36"/>
          <w:szCs w:val="36"/>
          <w:u w:val="single"/>
          <w:rtl/>
          <w:lang w:bidi="ar-EG"/>
        </w:rPr>
      </w:pPr>
      <w:r w:rsidRPr="00505762">
        <w:rPr>
          <w:rFonts w:asciiTheme="minorBidi" w:hAnsiTheme="minorBidi" w:cs="Arial"/>
          <w:noProof/>
          <w:color w:val="FF0000"/>
          <w:sz w:val="36"/>
          <w:szCs w:val="36"/>
          <w:u w:val="single"/>
          <w:rtl/>
        </w:rPr>
        <w:drawing>
          <wp:inline distT="0" distB="0" distL="0" distR="0">
            <wp:extent cx="5274310" cy="3256485"/>
            <wp:effectExtent l="0" t="0" r="0" b="0"/>
            <wp:docPr id="18" name="Picture 18" descr="F:\صور لانولع الطوب\اللبنات.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صور لانولع الطوب\اللبنات.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74310" cy="3256485"/>
                    </a:xfrm>
                    <a:prstGeom prst="rect">
                      <a:avLst/>
                    </a:prstGeom>
                    <a:noFill/>
                    <a:ln>
                      <a:noFill/>
                    </a:ln>
                  </pic:spPr>
                </pic:pic>
              </a:graphicData>
            </a:graphic>
          </wp:inline>
        </w:drawing>
      </w:r>
    </w:p>
    <w:p w:rsidR="00734A04" w:rsidRPr="00505762" w:rsidRDefault="00734A04" w:rsidP="00505762">
      <w:pPr>
        <w:shd w:val="clear" w:color="auto" w:fill="FFFFFF" w:themeFill="background1"/>
        <w:rPr>
          <w:rFonts w:asciiTheme="minorBidi" w:hAnsiTheme="minorBidi"/>
          <w:color w:val="FF0000"/>
          <w:sz w:val="36"/>
          <w:szCs w:val="36"/>
          <w:u w:val="single"/>
          <w:rtl/>
          <w:lang w:bidi="ar-EG"/>
        </w:rPr>
      </w:pPr>
      <w:r w:rsidRPr="00505762">
        <w:rPr>
          <w:rFonts w:asciiTheme="minorBidi" w:hAnsiTheme="minorBidi" w:hint="cs"/>
          <w:color w:val="FF0000"/>
          <w:sz w:val="36"/>
          <w:szCs w:val="36"/>
          <w:u w:val="single"/>
          <w:rtl/>
          <w:lang w:bidi="ar-EG"/>
        </w:rPr>
        <w:t xml:space="preserve">الرابع عشر :- بردورة رصيف </w:t>
      </w:r>
    </w:p>
    <w:p w:rsidR="00734A04" w:rsidRPr="00505762" w:rsidRDefault="00734A04" w:rsidP="00505762">
      <w:pPr>
        <w:shd w:val="clear" w:color="auto" w:fill="FFFFFF" w:themeFill="background1"/>
        <w:rPr>
          <w:rFonts w:asciiTheme="minorBidi" w:hAnsiTheme="minorBidi"/>
          <w:color w:val="FF0000"/>
          <w:sz w:val="36"/>
          <w:szCs w:val="36"/>
          <w:u w:val="single"/>
          <w:rtl/>
          <w:lang w:bidi="ar-EG"/>
        </w:rPr>
      </w:pPr>
      <w:r w:rsidRPr="00505762">
        <w:rPr>
          <w:rFonts w:asciiTheme="minorBidi" w:hAnsiTheme="minorBidi" w:cs="Arial"/>
          <w:noProof/>
          <w:color w:val="FF0000"/>
          <w:sz w:val="36"/>
          <w:szCs w:val="36"/>
          <w:u w:val="single"/>
          <w:rtl/>
        </w:rPr>
        <w:drawing>
          <wp:inline distT="0" distB="0" distL="0" distR="0">
            <wp:extent cx="4481830" cy="3848735"/>
            <wp:effectExtent l="0" t="0" r="0" b="0"/>
            <wp:docPr id="19" name="Picture 19" descr="F:\صور لانولع الطوب\بردورة رصيف.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صور لانولع الطوب\بردورة رصيف.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81830" cy="3848735"/>
                    </a:xfrm>
                    <a:prstGeom prst="rect">
                      <a:avLst/>
                    </a:prstGeom>
                    <a:noFill/>
                    <a:ln>
                      <a:noFill/>
                    </a:ln>
                  </pic:spPr>
                </pic:pic>
              </a:graphicData>
            </a:graphic>
          </wp:inline>
        </w:drawing>
      </w:r>
    </w:p>
    <w:p w:rsidR="00505762" w:rsidRDefault="00505762" w:rsidP="00505762">
      <w:pPr>
        <w:shd w:val="clear" w:color="auto" w:fill="FFFFFF" w:themeFill="background1"/>
        <w:rPr>
          <w:rFonts w:asciiTheme="minorBidi" w:hAnsiTheme="minorBidi"/>
          <w:color w:val="FF0000"/>
          <w:sz w:val="36"/>
          <w:szCs w:val="36"/>
          <w:u w:val="single"/>
          <w:rtl/>
          <w:lang w:bidi="ar-EG"/>
        </w:rPr>
      </w:pPr>
    </w:p>
    <w:p w:rsidR="00734A04" w:rsidRPr="00505762" w:rsidRDefault="00734A04" w:rsidP="00505762">
      <w:pPr>
        <w:shd w:val="clear" w:color="auto" w:fill="FFFFFF" w:themeFill="background1"/>
        <w:rPr>
          <w:rFonts w:asciiTheme="minorBidi" w:hAnsiTheme="minorBidi"/>
          <w:color w:val="FF0000"/>
          <w:sz w:val="36"/>
          <w:szCs w:val="36"/>
          <w:u w:val="single"/>
          <w:rtl/>
          <w:lang w:bidi="ar-EG"/>
        </w:rPr>
      </w:pPr>
      <w:r w:rsidRPr="00505762">
        <w:rPr>
          <w:rFonts w:asciiTheme="minorBidi" w:hAnsiTheme="minorBidi" w:hint="cs"/>
          <w:color w:val="FF0000"/>
          <w:sz w:val="36"/>
          <w:szCs w:val="36"/>
          <w:u w:val="single"/>
          <w:rtl/>
          <w:lang w:bidi="ar-EG"/>
        </w:rPr>
        <w:lastRenderedPageBreak/>
        <w:t xml:space="preserve">أشكال مختلفة للطوب :- </w:t>
      </w:r>
    </w:p>
    <w:p w:rsidR="00734A04" w:rsidRPr="00505762" w:rsidRDefault="00734A04" w:rsidP="00505762">
      <w:pPr>
        <w:shd w:val="clear" w:color="auto" w:fill="FFFFFF" w:themeFill="background1"/>
        <w:rPr>
          <w:rFonts w:asciiTheme="minorBidi" w:hAnsiTheme="minorBidi"/>
          <w:color w:val="FF0000"/>
          <w:sz w:val="36"/>
          <w:szCs w:val="36"/>
          <w:u w:val="single"/>
          <w:rtl/>
          <w:lang w:bidi="ar-EG"/>
        </w:rPr>
      </w:pPr>
      <w:r w:rsidRPr="00505762">
        <w:rPr>
          <w:rFonts w:asciiTheme="minorBidi" w:hAnsiTheme="minorBidi" w:cs="Arial"/>
          <w:noProof/>
          <w:color w:val="FF0000"/>
          <w:sz w:val="36"/>
          <w:szCs w:val="36"/>
          <w:u w:val="single"/>
          <w:rtl/>
        </w:rPr>
        <w:drawing>
          <wp:inline distT="0" distB="0" distL="0" distR="0">
            <wp:extent cx="4742822" cy="2823587"/>
            <wp:effectExtent l="0" t="0" r="0" b="0"/>
            <wp:docPr id="20" name="Picture 20" descr="F:\صور لانولع الطوب\اشكال مختلفة للطوب.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صور لانولع الطوب\اشكال مختلفة للطوب.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742167" cy="2823197"/>
                    </a:xfrm>
                    <a:prstGeom prst="rect">
                      <a:avLst/>
                    </a:prstGeom>
                    <a:noFill/>
                    <a:ln>
                      <a:noFill/>
                    </a:ln>
                  </pic:spPr>
                </pic:pic>
              </a:graphicData>
            </a:graphic>
          </wp:inline>
        </w:drawing>
      </w:r>
    </w:p>
    <w:p w:rsidR="00205DE9" w:rsidRPr="00505762" w:rsidRDefault="00205DE9" w:rsidP="00505762">
      <w:pPr>
        <w:shd w:val="clear" w:color="auto" w:fill="FFFFFF" w:themeFill="background1"/>
        <w:jc w:val="center"/>
        <w:rPr>
          <w:rFonts w:asciiTheme="minorBidi" w:hAnsiTheme="minorBidi"/>
          <w:color w:val="FF0000"/>
          <w:sz w:val="36"/>
          <w:szCs w:val="36"/>
          <w:u w:val="single"/>
          <w:rtl/>
        </w:rPr>
      </w:pPr>
      <w:r w:rsidRPr="00505762">
        <w:rPr>
          <w:rFonts w:asciiTheme="minorBidi" w:hAnsiTheme="minorBidi"/>
          <w:color w:val="FF0000"/>
          <w:sz w:val="36"/>
          <w:szCs w:val="36"/>
          <w:u w:val="single"/>
          <w:rtl/>
          <w:lang w:bidi="ar-EG"/>
        </w:rPr>
        <w:t>البناء بالطوب</w:t>
      </w:r>
      <w:r w:rsidRPr="00505762">
        <w:rPr>
          <w:rFonts w:asciiTheme="minorBidi" w:hAnsiTheme="minorBidi"/>
          <w:color w:val="FF0000"/>
          <w:sz w:val="36"/>
          <w:szCs w:val="36"/>
          <w:u w:val="single"/>
          <w:rtl/>
        </w:rPr>
        <w:t>:</w:t>
      </w:r>
    </w:p>
    <w:p w:rsidR="00205DE9" w:rsidRPr="00505762" w:rsidRDefault="00205DE9" w:rsidP="00505762">
      <w:pPr>
        <w:pStyle w:val="BodyText"/>
        <w:shd w:val="clear" w:color="auto" w:fill="FFFFFF" w:themeFill="background1"/>
        <w:ind w:firstLine="720"/>
        <w:jc w:val="both"/>
        <w:rPr>
          <w:rFonts w:asciiTheme="minorBidi" w:hAnsiTheme="minorBidi" w:cstheme="minorBidi"/>
          <w:sz w:val="36"/>
          <w:szCs w:val="36"/>
          <w:rtl/>
        </w:rPr>
      </w:pPr>
      <w:r w:rsidRPr="00505762">
        <w:rPr>
          <w:rFonts w:asciiTheme="minorBidi" w:hAnsiTheme="minorBidi" w:cstheme="minorBidi"/>
          <w:sz w:val="36"/>
          <w:szCs w:val="36"/>
          <w:rtl/>
        </w:rPr>
        <w:t>البناء بالطوب عبارة عن رص قوالب الطوب بنظام خاص وربطة ببعض المونة للحصول على كتلة واحدة جميع أجزائها متماسكة بشكل يضمن مقاومتها الجيدة للضغوط التي سوف تتعرض لها، ويجب ألا يقل تحمل المونة للضغط عن تحمل القوالب نفسها.</w:t>
      </w:r>
      <w:bookmarkStart w:id="0" w:name="_Toc494479163"/>
      <w:bookmarkStart w:id="1" w:name="_Toc497473635"/>
      <w:bookmarkStart w:id="2" w:name="_Toc497593310"/>
      <w:bookmarkStart w:id="3" w:name="_Toc497594679"/>
      <w:bookmarkStart w:id="4" w:name="_Toc497720792"/>
      <w:bookmarkStart w:id="5" w:name="_Toc497760755"/>
    </w:p>
    <w:p w:rsidR="00004E52" w:rsidRPr="00505762" w:rsidRDefault="00004E52" w:rsidP="00505762">
      <w:pPr>
        <w:pStyle w:val="BodyText"/>
        <w:shd w:val="clear" w:color="auto" w:fill="FFFFFF" w:themeFill="background1"/>
        <w:jc w:val="both"/>
        <w:rPr>
          <w:rFonts w:asciiTheme="minorBidi" w:hAnsiTheme="minorBidi" w:cstheme="minorBidi"/>
          <w:sz w:val="36"/>
          <w:szCs w:val="36"/>
          <w:rtl/>
        </w:rPr>
      </w:pPr>
      <w:r w:rsidRPr="00505762">
        <w:rPr>
          <w:rFonts w:asciiTheme="minorBidi" w:hAnsiTheme="minorBidi" w:cstheme="minorBidi"/>
          <w:sz w:val="36"/>
          <w:szCs w:val="36"/>
          <w:rtl/>
        </w:rPr>
        <w:t>وفى البداية هناك أمور يجب تحققها فى الطوب المستخدم فى البناء:</w:t>
      </w:r>
    </w:p>
    <w:p w:rsidR="00004E52" w:rsidRPr="00505762" w:rsidRDefault="00004E52" w:rsidP="00505762">
      <w:pPr>
        <w:pStyle w:val="BodyText"/>
        <w:shd w:val="clear" w:color="auto" w:fill="FFFFFF" w:themeFill="background1"/>
        <w:ind w:firstLine="720"/>
        <w:jc w:val="both"/>
        <w:rPr>
          <w:rFonts w:asciiTheme="minorBidi" w:hAnsiTheme="minorBidi" w:cstheme="minorBidi"/>
          <w:sz w:val="36"/>
          <w:szCs w:val="36"/>
          <w:rtl/>
        </w:rPr>
      </w:pPr>
      <w:r w:rsidRPr="00505762">
        <w:rPr>
          <w:rFonts w:asciiTheme="minorBidi" w:hAnsiTheme="minorBidi" w:cstheme="minorBidi"/>
          <w:sz w:val="36"/>
          <w:szCs w:val="36"/>
          <w:rtl/>
        </w:rPr>
        <w:t xml:space="preserve">1-الخلو من الفحم والطين </w:t>
      </w:r>
    </w:p>
    <w:p w:rsidR="00004E52" w:rsidRPr="00505762" w:rsidRDefault="00004E52" w:rsidP="00505762">
      <w:pPr>
        <w:pStyle w:val="BodyText"/>
        <w:shd w:val="clear" w:color="auto" w:fill="FFFFFF" w:themeFill="background1"/>
        <w:ind w:firstLine="720"/>
        <w:jc w:val="both"/>
        <w:rPr>
          <w:rFonts w:asciiTheme="minorBidi" w:hAnsiTheme="minorBidi" w:cstheme="minorBidi"/>
          <w:sz w:val="36"/>
          <w:szCs w:val="36"/>
          <w:rtl/>
        </w:rPr>
      </w:pPr>
      <w:r w:rsidRPr="00505762">
        <w:rPr>
          <w:rFonts w:asciiTheme="minorBidi" w:hAnsiTheme="minorBidi" w:cstheme="minorBidi"/>
          <w:sz w:val="36"/>
          <w:szCs w:val="36"/>
          <w:rtl/>
        </w:rPr>
        <w:t>2-توحد اللون</w:t>
      </w:r>
    </w:p>
    <w:p w:rsidR="00004E52" w:rsidRPr="00505762" w:rsidRDefault="00004E52" w:rsidP="00505762">
      <w:pPr>
        <w:pStyle w:val="BodyText"/>
        <w:shd w:val="clear" w:color="auto" w:fill="FFFFFF" w:themeFill="background1"/>
        <w:ind w:firstLine="720"/>
        <w:jc w:val="both"/>
        <w:rPr>
          <w:rFonts w:asciiTheme="minorBidi" w:hAnsiTheme="minorBidi" w:cstheme="minorBidi"/>
          <w:sz w:val="36"/>
          <w:szCs w:val="36"/>
          <w:rtl/>
        </w:rPr>
      </w:pPr>
      <w:r w:rsidRPr="00505762">
        <w:rPr>
          <w:rFonts w:asciiTheme="minorBidi" w:hAnsiTheme="minorBidi" w:cstheme="minorBidi"/>
          <w:sz w:val="36"/>
          <w:szCs w:val="36"/>
          <w:rtl/>
        </w:rPr>
        <w:t>3-انتظام الابعاد</w:t>
      </w:r>
    </w:p>
    <w:p w:rsidR="00004E52" w:rsidRPr="00505762" w:rsidRDefault="00004E52" w:rsidP="00505762">
      <w:pPr>
        <w:pStyle w:val="BodyText"/>
        <w:shd w:val="clear" w:color="auto" w:fill="FFFFFF" w:themeFill="background1"/>
        <w:ind w:firstLine="720"/>
        <w:jc w:val="both"/>
        <w:rPr>
          <w:rFonts w:asciiTheme="minorBidi" w:hAnsiTheme="minorBidi" w:cstheme="minorBidi"/>
          <w:sz w:val="36"/>
          <w:szCs w:val="36"/>
          <w:rtl/>
        </w:rPr>
      </w:pPr>
      <w:r w:rsidRPr="00505762">
        <w:rPr>
          <w:rFonts w:asciiTheme="minorBidi" w:hAnsiTheme="minorBidi" w:cstheme="minorBidi"/>
          <w:sz w:val="36"/>
          <w:szCs w:val="36"/>
          <w:rtl/>
        </w:rPr>
        <w:t>4-يجب التأكد من كونه غير ماص للماء</w:t>
      </w:r>
    </w:p>
    <w:p w:rsidR="00004E52" w:rsidRPr="00505762" w:rsidRDefault="00004E52" w:rsidP="00505762">
      <w:pPr>
        <w:pStyle w:val="BodyText"/>
        <w:shd w:val="clear" w:color="auto" w:fill="FFFFFF" w:themeFill="background1"/>
        <w:ind w:firstLine="720"/>
        <w:jc w:val="both"/>
        <w:rPr>
          <w:rFonts w:asciiTheme="minorBidi" w:hAnsiTheme="minorBidi" w:cstheme="minorBidi"/>
          <w:sz w:val="36"/>
          <w:szCs w:val="36"/>
          <w:rtl/>
        </w:rPr>
      </w:pPr>
      <w:r w:rsidRPr="00505762">
        <w:rPr>
          <w:rFonts w:asciiTheme="minorBidi" w:hAnsiTheme="minorBidi" w:cstheme="minorBidi"/>
          <w:sz w:val="36"/>
          <w:szCs w:val="36"/>
          <w:rtl/>
        </w:rPr>
        <w:t>5-يجب أن يمر باختبار قوة</w:t>
      </w:r>
    </w:p>
    <w:p w:rsidR="00004E52" w:rsidRPr="00505762" w:rsidRDefault="00FF5C28" w:rsidP="00505762">
      <w:pPr>
        <w:pStyle w:val="BodyText"/>
        <w:shd w:val="clear" w:color="auto" w:fill="FFFFFF" w:themeFill="background1"/>
        <w:ind w:firstLine="720"/>
        <w:jc w:val="both"/>
        <w:rPr>
          <w:rFonts w:asciiTheme="minorBidi" w:hAnsiTheme="minorBidi" w:cstheme="minorBidi"/>
          <w:sz w:val="36"/>
          <w:szCs w:val="36"/>
          <w:rtl/>
        </w:rPr>
      </w:pPr>
      <w:r w:rsidRPr="00505762">
        <w:rPr>
          <w:rFonts w:asciiTheme="minorBidi" w:hAnsiTheme="minorBidi" w:cstheme="minorBidi"/>
          <w:sz w:val="36"/>
          <w:szCs w:val="36"/>
          <w:rtl/>
        </w:rPr>
        <w:t xml:space="preserve">6- </w:t>
      </w:r>
      <w:r w:rsidR="00004E52" w:rsidRPr="00505762">
        <w:rPr>
          <w:rFonts w:asciiTheme="minorBidi" w:hAnsiTheme="minorBidi" w:cstheme="minorBidi"/>
          <w:sz w:val="36"/>
          <w:szCs w:val="36"/>
          <w:rtl/>
        </w:rPr>
        <w:t>يجب أن يخلو من التسويس</w:t>
      </w:r>
    </w:p>
    <w:p w:rsidR="00004E52" w:rsidRPr="00505762" w:rsidRDefault="00004E52" w:rsidP="00505762">
      <w:pPr>
        <w:pStyle w:val="BodyText"/>
        <w:shd w:val="clear" w:color="auto" w:fill="FFFFFF" w:themeFill="background1"/>
        <w:ind w:firstLine="720"/>
        <w:jc w:val="both"/>
        <w:rPr>
          <w:rFonts w:asciiTheme="minorBidi" w:hAnsiTheme="minorBidi" w:cstheme="minorBidi"/>
          <w:sz w:val="36"/>
          <w:szCs w:val="36"/>
          <w:rtl/>
        </w:rPr>
      </w:pPr>
      <w:r w:rsidRPr="00505762">
        <w:rPr>
          <w:rFonts w:asciiTheme="minorBidi" w:hAnsiTheme="minorBidi" w:cstheme="minorBidi"/>
          <w:sz w:val="36"/>
          <w:szCs w:val="36"/>
          <w:rtl/>
        </w:rPr>
        <w:t>7-أن يكون الطوب جافا</w:t>
      </w:r>
    </w:p>
    <w:p w:rsidR="00205DE9" w:rsidRPr="00505762" w:rsidRDefault="00205DE9" w:rsidP="00505762">
      <w:pPr>
        <w:pStyle w:val="BodyText"/>
        <w:shd w:val="clear" w:color="auto" w:fill="FFFFFF" w:themeFill="background1"/>
        <w:ind w:firstLine="720"/>
        <w:jc w:val="both"/>
        <w:rPr>
          <w:rFonts w:asciiTheme="minorBidi" w:hAnsiTheme="minorBidi" w:cstheme="minorBidi"/>
          <w:color w:val="FF0000"/>
          <w:sz w:val="36"/>
          <w:szCs w:val="36"/>
          <w:rtl/>
        </w:rPr>
      </w:pPr>
      <w:r w:rsidRPr="00505762">
        <w:rPr>
          <w:rFonts w:asciiTheme="minorBidi" w:hAnsiTheme="minorBidi" w:cstheme="minorBidi"/>
          <w:color w:val="FF0000"/>
          <w:sz w:val="36"/>
          <w:szCs w:val="36"/>
          <w:rtl/>
        </w:rPr>
        <w:t xml:space="preserve"> مزايا البناء بالطوب:</w:t>
      </w:r>
      <w:bookmarkEnd w:id="0"/>
      <w:bookmarkEnd w:id="1"/>
      <w:bookmarkEnd w:id="2"/>
      <w:bookmarkEnd w:id="3"/>
      <w:bookmarkEnd w:id="4"/>
      <w:bookmarkEnd w:id="5"/>
    </w:p>
    <w:p w:rsidR="00205DE9" w:rsidRPr="00505762" w:rsidRDefault="00205DE9" w:rsidP="00505762">
      <w:pPr>
        <w:pStyle w:val="BodyText"/>
        <w:shd w:val="clear" w:color="auto" w:fill="FFFFFF" w:themeFill="background1"/>
        <w:ind w:firstLine="720"/>
        <w:jc w:val="both"/>
        <w:rPr>
          <w:rFonts w:asciiTheme="minorBidi" w:hAnsiTheme="minorBidi" w:cstheme="minorBidi"/>
          <w:sz w:val="36"/>
          <w:szCs w:val="36"/>
          <w:rtl/>
        </w:rPr>
      </w:pPr>
      <w:r w:rsidRPr="00505762">
        <w:rPr>
          <w:rFonts w:asciiTheme="minorBidi" w:hAnsiTheme="minorBidi" w:cstheme="minorBidi"/>
          <w:sz w:val="36"/>
          <w:szCs w:val="36"/>
          <w:rtl/>
        </w:rPr>
        <w:t xml:space="preserve">من أهم مزايا البناء بالطوب الآتي: </w:t>
      </w:r>
    </w:p>
    <w:p w:rsidR="00205DE9" w:rsidRPr="00505762" w:rsidRDefault="00205DE9" w:rsidP="00505762">
      <w:pPr>
        <w:pStyle w:val="BodyText"/>
        <w:numPr>
          <w:ilvl w:val="0"/>
          <w:numId w:val="7"/>
        </w:numPr>
        <w:shd w:val="clear" w:color="auto" w:fill="FFFFFF" w:themeFill="background1"/>
        <w:tabs>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 xml:space="preserve">انتظام شكل الواجهات لانتظام مقاس الطوب نفسه حيث يظهر له منظر منظم، كما أن له طابعه المعماري خاصاً عند استعمال الطوب قطع السلك حيث يترك الحائط في هذه الحالة بدون بياض (مباني جامعة أسيوط كمثال).  </w:t>
      </w:r>
    </w:p>
    <w:p w:rsidR="00205DE9" w:rsidRPr="00505762" w:rsidRDefault="00205DE9" w:rsidP="00505762">
      <w:pPr>
        <w:pStyle w:val="BodyText"/>
        <w:numPr>
          <w:ilvl w:val="0"/>
          <w:numId w:val="7"/>
        </w:numPr>
        <w:shd w:val="clear" w:color="auto" w:fill="FFFFFF" w:themeFill="background1"/>
        <w:tabs>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lastRenderedPageBreak/>
        <w:t xml:space="preserve">سهولة نقل الطوب لموقع العمل لصغر حجمه ووزنه، وكذلك سهولة نقلة إلى الأدوار العليا. </w:t>
      </w:r>
    </w:p>
    <w:p w:rsidR="00205DE9" w:rsidRPr="00505762" w:rsidRDefault="00205DE9" w:rsidP="00505762">
      <w:pPr>
        <w:pStyle w:val="BodyText"/>
        <w:numPr>
          <w:ilvl w:val="0"/>
          <w:numId w:val="7"/>
        </w:numPr>
        <w:shd w:val="clear" w:color="auto" w:fill="FFFFFF" w:themeFill="background1"/>
        <w:tabs>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 xml:space="preserve">سهوله استعمال الطوب ووضعه في مكانه في البناء. </w:t>
      </w:r>
    </w:p>
    <w:p w:rsidR="00205DE9" w:rsidRPr="00505762" w:rsidRDefault="00205DE9" w:rsidP="00505762">
      <w:pPr>
        <w:pStyle w:val="BodyText"/>
        <w:numPr>
          <w:ilvl w:val="0"/>
          <w:numId w:val="7"/>
        </w:numPr>
        <w:shd w:val="clear" w:color="auto" w:fill="FFFFFF" w:themeFill="background1"/>
        <w:tabs>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 xml:space="preserve">حسن التصاق الطوب بالمونة مع تعدد طرق رصه التي تحقق تماسكا متكامل للحائط ككتلة واحدة. </w:t>
      </w:r>
    </w:p>
    <w:p w:rsidR="00205DE9" w:rsidRPr="00505762" w:rsidRDefault="00205DE9" w:rsidP="00505762">
      <w:pPr>
        <w:pStyle w:val="BodyText"/>
        <w:numPr>
          <w:ilvl w:val="0"/>
          <w:numId w:val="7"/>
        </w:numPr>
        <w:shd w:val="clear" w:color="auto" w:fill="FFFFFF" w:themeFill="background1"/>
        <w:tabs>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 xml:space="preserve">مقاومة الطوب للحريق (لسبق حرقه أثناء صناعته). </w:t>
      </w:r>
    </w:p>
    <w:p w:rsidR="00205DE9" w:rsidRPr="00505762" w:rsidRDefault="00205DE9" w:rsidP="00505762">
      <w:pPr>
        <w:pStyle w:val="BodyText"/>
        <w:numPr>
          <w:ilvl w:val="0"/>
          <w:numId w:val="7"/>
        </w:numPr>
        <w:shd w:val="clear" w:color="auto" w:fill="FFFFFF" w:themeFill="background1"/>
        <w:tabs>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مقاومة الطوب للمؤثرات الجوية خاصة عندما يكون الطوب من نوع جيد.</w:t>
      </w:r>
    </w:p>
    <w:p w:rsidR="00205DE9" w:rsidRPr="00505762" w:rsidRDefault="00205DE9" w:rsidP="00505762">
      <w:pPr>
        <w:pStyle w:val="BodyText"/>
        <w:numPr>
          <w:ilvl w:val="0"/>
          <w:numId w:val="7"/>
        </w:numPr>
        <w:shd w:val="clear" w:color="auto" w:fill="FFFFFF" w:themeFill="background1"/>
        <w:tabs>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مقاسات الطوب في صوره المختلفة تحقق إمكانية بناء حائط بأسماك مختلفة تبدأ من1/2 طوبة (12سم)، وفي بعض الفواصل يمكن أن يكون 1/4 طوبة (5.5 سم).</w:t>
      </w:r>
    </w:p>
    <w:p w:rsidR="00205DE9" w:rsidRPr="00505762" w:rsidRDefault="00205DE9" w:rsidP="00505762">
      <w:pPr>
        <w:pStyle w:val="BodyText"/>
        <w:numPr>
          <w:ilvl w:val="0"/>
          <w:numId w:val="7"/>
        </w:numPr>
        <w:shd w:val="clear" w:color="auto" w:fill="FFFFFF" w:themeFill="background1"/>
        <w:tabs>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 xml:space="preserve">تنوع صورها سواء من ناحية الشكل أو مادة تكوينها يحقق نواحي فنية كثيرة (كحوائط مفرغة - حوائط خفيفة - أسقف عازلة للصوت </w:t>
      </w:r>
      <w:r w:rsidRPr="00505762">
        <w:rPr>
          <w:rFonts w:asciiTheme="minorBidi" w:hAnsiTheme="minorBidi" w:cstheme="minorBidi"/>
          <w:sz w:val="36"/>
          <w:szCs w:val="36"/>
        </w:rPr>
        <w:t>…</w:t>
      </w:r>
      <w:r w:rsidRPr="00505762">
        <w:rPr>
          <w:rFonts w:asciiTheme="minorBidi" w:hAnsiTheme="minorBidi" w:cstheme="minorBidi"/>
          <w:sz w:val="36"/>
          <w:szCs w:val="36"/>
          <w:rtl/>
        </w:rPr>
        <w:t xml:space="preserve">إلخ). </w:t>
      </w:r>
    </w:p>
    <w:p w:rsidR="00205DE9" w:rsidRPr="00505762" w:rsidRDefault="00205DE9" w:rsidP="00505762">
      <w:pPr>
        <w:pStyle w:val="ListParagraph"/>
        <w:numPr>
          <w:ilvl w:val="0"/>
          <w:numId w:val="7"/>
        </w:numPr>
        <w:shd w:val="clear" w:color="auto" w:fill="FFFFFF" w:themeFill="background1"/>
        <w:rPr>
          <w:rFonts w:asciiTheme="minorBidi" w:hAnsiTheme="minorBidi"/>
          <w:color w:val="FF0000"/>
          <w:sz w:val="36"/>
          <w:szCs w:val="36"/>
        </w:rPr>
      </w:pPr>
      <w:r w:rsidRPr="00505762">
        <w:rPr>
          <w:rFonts w:asciiTheme="minorBidi" w:hAnsiTheme="minorBidi"/>
          <w:color w:val="FF0000"/>
          <w:sz w:val="36"/>
          <w:szCs w:val="36"/>
          <w:rtl/>
        </w:rPr>
        <w:t>التجهيز لعملية البناء بالطوب:</w:t>
      </w:r>
    </w:p>
    <w:p w:rsidR="00205DE9" w:rsidRPr="00505762" w:rsidRDefault="00205DE9" w:rsidP="00505762">
      <w:pPr>
        <w:pStyle w:val="ListParagraph"/>
        <w:numPr>
          <w:ilvl w:val="0"/>
          <w:numId w:val="7"/>
        </w:numPr>
        <w:shd w:val="clear" w:color="auto" w:fill="FFFFFF" w:themeFill="background1"/>
        <w:tabs>
          <w:tab w:val="left" w:pos="3446"/>
          <w:tab w:val="left" w:pos="3626"/>
        </w:tabs>
        <w:rPr>
          <w:rFonts w:asciiTheme="minorBidi" w:hAnsiTheme="minorBidi"/>
          <w:color w:val="000000"/>
          <w:sz w:val="36"/>
          <w:szCs w:val="36"/>
        </w:rPr>
      </w:pPr>
      <w:r w:rsidRPr="00505762">
        <w:rPr>
          <w:rFonts w:asciiTheme="minorBidi" w:hAnsiTheme="minorBidi"/>
          <w:color w:val="000000"/>
          <w:sz w:val="36"/>
          <w:szCs w:val="36"/>
          <w:rtl/>
        </w:rPr>
        <w:t>استبعاد كافةالطوب المكسور من مكان البناء</w:t>
      </w:r>
      <w:r w:rsidRPr="00505762">
        <w:rPr>
          <w:rFonts w:asciiTheme="minorBidi" w:hAnsiTheme="minorBidi"/>
          <w:color w:val="000000"/>
          <w:sz w:val="36"/>
          <w:szCs w:val="36"/>
        </w:rPr>
        <w:br/>
      </w:r>
      <w:r w:rsidRPr="00505762">
        <w:rPr>
          <w:rFonts w:asciiTheme="minorBidi" w:hAnsiTheme="minorBidi"/>
          <w:color w:val="000000"/>
          <w:sz w:val="36"/>
          <w:szCs w:val="36"/>
          <w:rtl/>
        </w:rPr>
        <w:t>* ينظف مكان البناء وذلك( بالتكنيس) وتنظيفه منالكتل الخرسانية باستعمال( الشاكوش) ثم برشالماء</w:t>
      </w:r>
      <w:r w:rsidRPr="00505762">
        <w:rPr>
          <w:rFonts w:asciiTheme="minorBidi" w:hAnsiTheme="minorBidi"/>
          <w:color w:val="000000"/>
          <w:sz w:val="36"/>
          <w:szCs w:val="36"/>
        </w:rPr>
        <w:br/>
      </w:r>
      <w:r w:rsidRPr="00505762">
        <w:rPr>
          <w:rFonts w:asciiTheme="minorBidi" w:hAnsiTheme="minorBidi"/>
          <w:color w:val="000000"/>
          <w:sz w:val="36"/>
          <w:szCs w:val="36"/>
          <w:rtl/>
        </w:rPr>
        <w:t>* إسقاط خيط (شده) من الطابقالعلوي الأخير إلى الطابق السفلي وذلك من ناحيتي الزاوية, شد الخيطمن الزاويةللزاوية</w:t>
      </w:r>
      <w:r w:rsidRPr="00505762">
        <w:rPr>
          <w:rFonts w:asciiTheme="minorBidi" w:hAnsiTheme="minorBidi"/>
          <w:color w:val="FF0000"/>
          <w:sz w:val="36"/>
          <w:szCs w:val="36"/>
        </w:rPr>
        <w:br/>
      </w:r>
      <w:r w:rsidRPr="00505762">
        <w:rPr>
          <w:rFonts w:asciiTheme="minorBidi" w:hAnsiTheme="minorBidi"/>
          <w:color w:val="FF0000"/>
          <w:sz w:val="36"/>
          <w:szCs w:val="36"/>
          <w:rtl/>
        </w:rPr>
        <w:t>الأدوات المستخدمة في بناء الطوب</w:t>
      </w:r>
      <w:r w:rsidRPr="00505762">
        <w:rPr>
          <w:rFonts w:asciiTheme="minorBidi" w:hAnsiTheme="minorBidi"/>
          <w:color w:val="FF0000"/>
          <w:sz w:val="36"/>
          <w:szCs w:val="36"/>
        </w:rPr>
        <w:t xml:space="preserve"> :</w:t>
      </w:r>
      <w:r w:rsidRPr="00505762">
        <w:rPr>
          <w:rFonts w:asciiTheme="minorBidi" w:hAnsiTheme="minorBidi"/>
          <w:color w:val="000000"/>
          <w:sz w:val="36"/>
          <w:szCs w:val="36"/>
        </w:rPr>
        <w:br/>
      </w:r>
      <w:r w:rsidRPr="00505762">
        <w:rPr>
          <w:rFonts w:asciiTheme="minorBidi" w:hAnsiTheme="minorBidi"/>
          <w:color w:val="000000"/>
          <w:sz w:val="36"/>
          <w:szCs w:val="36"/>
          <w:rtl/>
          <w:lang w:bidi="ar-EG"/>
        </w:rPr>
        <w:t xml:space="preserve">* </w:t>
      </w:r>
      <w:r w:rsidRPr="00505762">
        <w:rPr>
          <w:rFonts w:asciiTheme="minorBidi" w:hAnsiTheme="minorBidi"/>
          <w:color w:val="000000"/>
          <w:sz w:val="36"/>
          <w:szCs w:val="36"/>
          <w:rtl/>
        </w:rPr>
        <w:t>المسطرين: وظيفته نقل المونة من الحوض للطوب</w:t>
      </w:r>
      <w:r w:rsidRPr="00505762">
        <w:rPr>
          <w:rFonts w:asciiTheme="minorBidi" w:hAnsiTheme="minorBidi"/>
          <w:color w:val="000000"/>
          <w:sz w:val="36"/>
          <w:szCs w:val="36"/>
        </w:rPr>
        <w:br/>
      </w:r>
      <w:r w:rsidRPr="00505762">
        <w:rPr>
          <w:rFonts w:asciiTheme="minorBidi" w:hAnsiTheme="minorBidi"/>
          <w:color w:val="000000"/>
          <w:sz w:val="36"/>
          <w:szCs w:val="36"/>
          <w:rtl/>
        </w:rPr>
        <w:t>* الميزان: يستخدملموازنة الجدار أفقيا ورأسيا</w:t>
      </w:r>
      <w:r w:rsidRPr="00505762">
        <w:rPr>
          <w:rFonts w:asciiTheme="minorBidi" w:hAnsiTheme="minorBidi"/>
          <w:color w:val="000000"/>
          <w:sz w:val="36"/>
          <w:szCs w:val="36"/>
        </w:rPr>
        <w:br/>
      </w:r>
      <w:r w:rsidRPr="00505762">
        <w:rPr>
          <w:rFonts w:asciiTheme="minorBidi" w:hAnsiTheme="minorBidi"/>
          <w:color w:val="000000"/>
          <w:sz w:val="36"/>
          <w:szCs w:val="36"/>
          <w:rtl/>
        </w:rPr>
        <w:t>* خيط :للمحافظة على استوائية الجدار</w:t>
      </w:r>
      <w:r w:rsidRPr="00505762">
        <w:rPr>
          <w:rFonts w:asciiTheme="minorBidi" w:hAnsiTheme="minorBidi"/>
          <w:color w:val="000000"/>
          <w:sz w:val="36"/>
          <w:szCs w:val="36"/>
        </w:rPr>
        <w:br/>
      </w:r>
      <w:r w:rsidRPr="00505762">
        <w:rPr>
          <w:rFonts w:asciiTheme="minorBidi" w:hAnsiTheme="minorBidi"/>
          <w:color w:val="000000"/>
          <w:sz w:val="36"/>
          <w:szCs w:val="36"/>
          <w:rtl/>
        </w:rPr>
        <w:t>* الحوض(البايلة ): لوضع المونة بداخله</w:t>
      </w:r>
      <w:r w:rsidRPr="00505762">
        <w:rPr>
          <w:rFonts w:asciiTheme="minorBidi" w:hAnsiTheme="minorBidi"/>
          <w:color w:val="000000"/>
          <w:sz w:val="36"/>
          <w:szCs w:val="36"/>
        </w:rPr>
        <w:br/>
      </w:r>
      <w:r w:rsidRPr="00505762">
        <w:rPr>
          <w:rFonts w:asciiTheme="minorBidi" w:hAnsiTheme="minorBidi"/>
          <w:color w:val="000000"/>
          <w:sz w:val="36"/>
          <w:szCs w:val="36"/>
          <w:rtl/>
        </w:rPr>
        <w:t>* الشاقول : للتأكد من عمودية الجدار</w:t>
      </w:r>
      <w:r w:rsidRPr="00505762">
        <w:rPr>
          <w:rFonts w:asciiTheme="minorBidi" w:hAnsiTheme="minorBidi"/>
          <w:color w:val="000000"/>
          <w:sz w:val="36"/>
          <w:szCs w:val="36"/>
        </w:rPr>
        <w:br/>
      </w:r>
      <w:r w:rsidRPr="00505762">
        <w:rPr>
          <w:rFonts w:asciiTheme="minorBidi" w:hAnsiTheme="minorBidi"/>
          <w:color w:val="000000"/>
          <w:sz w:val="36"/>
          <w:szCs w:val="36"/>
          <w:rtl/>
        </w:rPr>
        <w:t>* مقياسطولي (متر): لتحديد الأبعاد المطلوبة</w:t>
      </w:r>
      <w:r w:rsidRPr="00505762">
        <w:rPr>
          <w:rFonts w:asciiTheme="minorBidi" w:hAnsiTheme="minorBidi"/>
          <w:color w:val="000000"/>
          <w:sz w:val="36"/>
          <w:szCs w:val="36"/>
        </w:rPr>
        <w:br/>
      </w:r>
      <w:r w:rsidRPr="00505762">
        <w:rPr>
          <w:rFonts w:asciiTheme="minorBidi" w:hAnsiTheme="minorBidi"/>
          <w:color w:val="000000"/>
          <w:sz w:val="36"/>
          <w:szCs w:val="36"/>
          <w:rtl/>
        </w:rPr>
        <w:t>* قاطع (بلطة+شاكوش): لقص الطوب بالأبعادالمطلوبة</w:t>
      </w:r>
    </w:p>
    <w:p w:rsidR="006D0552" w:rsidRPr="00505762" w:rsidRDefault="006D0552" w:rsidP="00505762">
      <w:pPr>
        <w:pStyle w:val="ListParagraph"/>
        <w:shd w:val="clear" w:color="auto" w:fill="FFFFFF" w:themeFill="background1"/>
        <w:tabs>
          <w:tab w:val="left" w:pos="3446"/>
          <w:tab w:val="left" w:pos="3626"/>
        </w:tabs>
        <w:ind w:left="397" w:right="397"/>
        <w:rPr>
          <w:rFonts w:asciiTheme="minorBidi" w:hAnsiTheme="minorBidi"/>
          <w:color w:val="000000"/>
          <w:sz w:val="36"/>
          <w:szCs w:val="36"/>
        </w:rPr>
      </w:pPr>
    </w:p>
    <w:p w:rsidR="00505762" w:rsidRPr="008235B2" w:rsidRDefault="00505762" w:rsidP="00505762">
      <w:pPr>
        <w:rPr>
          <w:rFonts w:asciiTheme="minorBidi" w:hAnsiTheme="minorBidi"/>
          <w:color w:val="FF0000"/>
          <w:sz w:val="36"/>
          <w:szCs w:val="36"/>
          <w:u w:val="single"/>
          <w:rtl/>
          <w:lang w:bidi="ar-EG"/>
        </w:rPr>
      </w:pPr>
    </w:p>
    <w:p w:rsidR="00205DE9" w:rsidRPr="00505762" w:rsidRDefault="00205DE9" w:rsidP="00505762">
      <w:pPr>
        <w:pStyle w:val="ListParagraph"/>
        <w:numPr>
          <w:ilvl w:val="0"/>
          <w:numId w:val="7"/>
        </w:numPr>
        <w:shd w:val="clear" w:color="auto" w:fill="FFFFFF" w:themeFill="background1"/>
        <w:tabs>
          <w:tab w:val="left" w:pos="3446"/>
          <w:tab w:val="left" w:pos="3626"/>
        </w:tabs>
        <w:rPr>
          <w:rFonts w:asciiTheme="minorBidi" w:hAnsiTheme="minorBidi"/>
          <w:color w:val="FF0000"/>
          <w:sz w:val="36"/>
          <w:szCs w:val="36"/>
          <w:rtl/>
          <w:lang w:bidi="ar-EG"/>
        </w:rPr>
      </w:pPr>
      <w:r w:rsidRPr="00505762">
        <w:rPr>
          <w:rFonts w:asciiTheme="minorBidi" w:hAnsiTheme="minorBidi"/>
          <w:color w:val="FF0000"/>
          <w:sz w:val="36"/>
          <w:szCs w:val="36"/>
          <w:u w:val="single"/>
          <w:rtl/>
          <w:lang w:bidi="ar-EG"/>
        </w:rPr>
        <w:t>طريقة بناء القوالب فى الحوائط:-</w:t>
      </w:r>
    </w:p>
    <w:p w:rsidR="00205DE9" w:rsidRPr="008235B2" w:rsidRDefault="00205DE9" w:rsidP="008235B2">
      <w:pPr>
        <w:pStyle w:val="ListParagraph"/>
        <w:numPr>
          <w:ilvl w:val="0"/>
          <w:numId w:val="7"/>
        </w:numPr>
        <w:shd w:val="clear" w:color="auto" w:fill="FFFFFF" w:themeFill="background1"/>
        <w:tabs>
          <w:tab w:val="left" w:pos="3446"/>
          <w:tab w:val="left" w:pos="3626"/>
        </w:tabs>
        <w:rPr>
          <w:rFonts w:asciiTheme="minorBidi" w:hAnsiTheme="minorBidi"/>
          <w:color w:val="000000"/>
          <w:sz w:val="36"/>
          <w:szCs w:val="36"/>
          <w:rtl/>
          <w:lang w:bidi="ar-EG"/>
        </w:rPr>
      </w:pPr>
      <w:r w:rsidRPr="00505762">
        <w:rPr>
          <w:rFonts w:asciiTheme="minorBidi" w:hAnsiTheme="minorBidi"/>
          <w:color w:val="000000"/>
          <w:sz w:val="36"/>
          <w:szCs w:val="36"/>
          <w:rtl/>
          <w:lang w:bidi="ar-EG"/>
        </w:rPr>
        <w:t>تبنى القوالب عادة على اكبر مسطح فيهااى على المسطح المكون من طولها وعرضها الا فى بعض الحالات التى تبنى فيها الطوبه على سيفها  وفى جلسات الشبابيك او فى العقود , وقد تبنى الطوبة قائمة راسية وذلك فى اعمال الحليات والعقود وفى الاسفال دون مراعاة المتانة .</w:t>
      </w:r>
    </w:p>
    <w:p w:rsidR="00205DE9" w:rsidRPr="00505762" w:rsidRDefault="00205DE9" w:rsidP="00505762">
      <w:pPr>
        <w:pStyle w:val="ListParagraph"/>
        <w:numPr>
          <w:ilvl w:val="0"/>
          <w:numId w:val="7"/>
        </w:numPr>
        <w:shd w:val="clear" w:color="auto" w:fill="FFFFFF" w:themeFill="background1"/>
        <w:tabs>
          <w:tab w:val="left" w:pos="3446"/>
          <w:tab w:val="left" w:pos="3626"/>
        </w:tabs>
        <w:rPr>
          <w:rFonts w:asciiTheme="minorBidi" w:hAnsiTheme="minorBidi"/>
          <w:color w:val="FF0000"/>
          <w:sz w:val="36"/>
          <w:szCs w:val="36"/>
          <w:rtl/>
        </w:rPr>
      </w:pPr>
      <w:r w:rsidRPr="00505762">
        <w:rPr>
          <w:rFonts w:asciiTheme="minorBidi" w:hAnsiTheme="minorBidi"/>
          <w:color w:val="FF0000"/>
          <w:sz w:val="36"/>
          <w:szCs w:val="36"/>
          <w:u w:val="single"/>
          <w:rtl/>
          <w:lang w:bidi="ar-EG"/>
        </w:rPr>
        <w:t>يتم عمل ملأ الفراغات بين القوالب باحدى الطرق الاتية</w:t>
      </w:r>
      <w:r w:rsidRPr="00505762">
        <w:rPr>
          <w:rFonts w:asciiTheme="minorBidi" w:hAnsiTheme="minorBidi"/>
          <w:color w:val="FF0000"/>
          <w:sz w:val="36"/>
          <w:szCs w:val="36"/>
          <w:rtl/>
          <w:lang w:bidi="ar-EG"/>
        </w:rPr>
        <w:t>:</w:t>
      </w:r>
      <w:r w:rsidRPr="00505762">
        <w:rPr>
          <w:rFonts w:asciiTheme="minorBidi" w:hAnsiTheme="minorBidi"/>
          <w:color w:val="FF0000"/>
          <w:sz w:val="36"/>
          <w:szCs w:val="36"/>
        </w:rPr>
        <w:br/>
      </w:r>
      <w:r w:rsidRPr="00505762">
        <w:rPr>
          <w:rFonts w:asciiTheme="minorBidi" w:hAnsiTheme="minorBidi"/>
          <w:color w:val="002060"/>
          <w:sz w:val="36"/>
          <w:szCs w:val="36"/>
          <w:u w:val="single"/>
          <w:rtl/>
        </w:rPr>
        <w:t>أ- طريقة البناء بالمسطرين</w:t>
      </w:r>
      <w:r w:rsidRPr="00505762">
        <w:rPr>
          <w:rFonts w:asciiTheme="minorBidi" w:hAnsiTheme="minorBidi"/>
          <w:color w:val="002060"/>
          <w:sz w:val="36"/>
          <w:szCs w:val="36"/>
          <w:rtl/>
        </w:rPr>
        <w:t>:-</w:t>
      </w:r>
    </w:p>
    <w:p w:rsidR="00205DE9" w:rsidRPr="00505762" w:rsidRDefault="00205DE9" w:rsidP="00505762">
      <w:pPr>
        <w:pStyle w:val="ListParagraph"/>
        <w:numPr>
          <w:ilvl w:val="0"/>
          <w:numId w:val="7"/>
        </w:numPr>
        <w:shd w:val="clear" w:color="auto" w:fill="FFFFFF" w:themeFill="background1"/>
        <w:tabs>
          <w:tab w:val="left" w:pos="3446"/>
          <w:tab w:val="left" w:pos="3626"/>
        </w:tabs>
        <w:rPr>
          <w:rFonts w:asciiTheme="minorBidi" w:hAnsiTheme="minorBidi"/>
          <w:color w:val="000000"/>
          <w:sz w:val="36"/>
          <w:szCs w:val="36"/>
          <w:rtl/>
          <w:lang w:bidi="ar-EG"/>
        </w:rPr>
      </w:pPr>
      <w:r w:rsidRPr="00505762">
        <w:rPr>
          <w:rFonts w:asciiTheme="minorBidi" w:hAnsiTheme="minorBidi"/>
          <w:color w:val="000000"/>
          <w:sz w:val="36"/>
          <w:szCs w:val="36"/>
          <w:rtl/>
        </w:rPr>
        <w:t>وتستعمل عندما يكون عرض الحائط 4</w:t>
      </w:r>
      <w:r w:rsidRPr="00505762">
        <w:rPr>
          <w:rFonts w:asciiTheme="minorBidi" w:hAnsiTheme="minorBidi"/>
          <w:color w:val="000000"/>
          <w:sz w:val="36"/>
          <w:szCs w:val="36"/>
        </w:rPr>
        <w:t>/</w:t>
      </w:r>
      <w:r w:rsidRPr="00505762">
        <w:rPr>
          <w:rFonts w:asciiTheme="minorBidi" w:hAnsiTheme="minorBidi"/>
          <w:color w:val="000000"/>
          <w:sz w:val="36"/>
          <w:szCs w:val="36"/>
          <w:rtl/>
          <w:lang w:bidi="ar-EG"/>
        </w:rPr>
        <w:t>1</w:t>
      </w:r>
      <w:r w:rsidRPr="00505762">
        <w:rPr>
          <w:rFonts w:asciiTheme="minorBidi" w:hAnsiTheme="minorBidi"/>
          <w:color w:val="000000"/>
          <w:sz w:val="36"/>
          <w:szCs w:val="36"/>
          <w:rtl/>
        </w:rPr>
        <w:t>طوبة او2</w:t>
      </w:r>
      <w:r w:rsidRPr="00505762">
        <w:rPr>
          <w:rFonts w:asciiTheme="minorBidi" w:hAnsiTheme="minorBidi"/>
          <w:color w:val="000000"/>
          <w:sz w:val="36"/>
          <w:szCs w:val="36"/>
        </w:rPr>
        <w:t>/</w:t>
      </w:r>
      <w:r w:rsidRPr="00505762">
        <w:rPr>
          <w:rFonts w:asciiTheme="minorBidi" w:hAnsiTheme="minorBidi"/>
          <w:color w:val="000000"/>
          <w:sz w:val="36"/>
          <w:szCs w:val="36"/>
          <w:rtl/>
          <w:lang w:bidi="ar-EG"/>
        </w:rPr>
        <w:t xml:space="preserve">1 طوبة او طوبة كاملة او طوبة ونص او طوبتين وفيها  تفرد المونة افقيا بالمسطرين ثم ترسب القوالب افقيا فوقها مع ترك فراغات 1سم بينها تملأ بواسطة المسطرين </w:t>
      </w:r>
    </w:p>
    <w:p w:rsidR="00205DE9" w:rsidRPr="00505762" w:rsidRDefault="00205DE9" w:rsidP="00505762">
      <w:pPr>
        <w:pStyle w:val="ListParagraph"/>
        <w:numPr>
          <w:ilvl w:val="0"/>
          <w:numId w:val="7"/>
        </w:numPr>
        <w:shd w:val="clear" w:color="auto" w:fill="FFFFFF" w:themeFill="background1"/>
        <w:tabs>
          <w:tab w:val="left" w:pos="3446"/>
          <w:tab w:val="left" w:pos="3626"/>
        </w:tabs>
        <w:rPr>
          <w:rFonts w:asciiTheme="minorBidi" w:hAnsiTheme="minorBidi"/>
          <w:color w:val="002060"/>
          <w:sz w:val="36"/>
          <w:szCs w:val="36"/>
          <w:u w:val="single"/>
          <w:rtl/>
          <w:lang w:bidi="ar-EG"/>
        </w:rPr>
      </w:pPr>
      <w:r w:rsidRPr="00505762">
        <w:rPr>
          <w:rFonts w:asciiTheme="minorBidi" w:hAnsiTheme="minorBidi"/>
          <w:color w:val="002060"/>
          <w:sz w:val="36"/>
          <w:szCs w:val="36"/>
          <w:u w:val="single"/>
          <w:rtl/>
          <w:lang w:bidi="ar-EG"/>
        </w:rPr>
        <w:t>ب- طريقة الحوض اللبانى:-</w:t>
      </w:r>
    </w:p>
    <w:p w:rsidR="00205DE9" w:rsidRPr="00505762" w:rsidRDefault="00205DE9" w:rsidP="00505762">
      <w:pPr>
        <w:pStyle w:val="ListParagraph"/>
        <w:numPr>
          <w:ilvl w:val="0"/>
          <w:numId w:val="7"/>
        </w:numPr>
        <w:shd w:val="clear" w:color="auto" w:fill="FFFFFF" w:themeFill="background1"/>
        <w:tabs>
          <w:tab w:val="left" w:pos="3446"/>
          <w:tab w:val="left" w:pos="3626"/>
        </w:tabs>
        <w:rPr>
          <w:rFonts w:asciiTheme="minorBidi" w:hAnsiTheme="minorBidi"/>
          <w:color w:val="000000"/>
          <w:sz w:val="36"/>
          <w:szCs w:val="36"/>
          <w:rtl/>
        </w:rPr>
      </w:pPr>
      <w:r w:rsidRPr="00505762">
        <w:rPr>
          <w:rFonts w:asciiTheme="minorBidi" w:hAnsiTheme="minorBidi"/>
          <w:color w:val="000000"/>
          <w:sz w:val="36"/>
          <w:szCs w:val="36"/>
          <w:rtl/>
        </w:rPr>
        <w:t xml:space="preserve">تستعمل عندما يزيد عرض الحائط عن قالبين وفيها تبنى القوالب على الوجة الخارجى اولا وتكون على شكل حوض يملأ بعد ذلك بالمونة السائلة ثم توضع باقى القوالب فى موضعها وتضغط لاسفل حتى ترتفع المونة فى الفراغات بينها وتملؤها تماما , واذا احتاجت الى زيادة تكون من مونة القوالب التالية واذا زادت تقشط ويعاد استعمالها </w:t>
      </w:r>
    </w:p>
    <w:p w:rsidR="00205DE9" w:rsidRPr="00505762" w:rsidRDefault="00205DE9" w:rsidP="00505762">
      <w:pPr>
        <w:pStyle w:val="ListParagraph"/>
        <w:numPr>
          <w:ilvl w:val="0"/>
          <w:numId w:val="7"/>
        </w:numPr>
        <w:shd w:val="clear" w:color="auto" w:fill="FFFFFF" w:themeFill="background1"/>
        <w:tabs>
          <w:tab w:val="left" w:pos="3446"/>
          <w:tab w:val="left" w:pos="3626"/>
        </w:tabs>
        <w:rPr>
          <w:rFonts w:asciiTheme="minorBidi" w:hAnsiTheme="minorBidi"/>
          <w:color w:val="002060"/>
          <w:sz w:val="36"/>
          <w:szCs w:val="36"/>
          <w:u w:val="single"/>
          <w:rtl/>
        </w:rPr>
      </w:pPr>
      <w:r w:rsidRPr="00505762">
        <w:rPr>
          <w:rFonts w:asciiTheme="minorBidi" w:hAnsiTheme="minorBidi"/>
          <w:color w:val="002060"/>
          <w:sz w:val="36"/>
          <w:szCs w:val="36"/>
          <w:u w:val="single"/>
          <w:rtl/>
        </w:rPr>
        <w:t>جـ - طريقة الساقية بالمونة اللبانى :-</w:t>
      </w:r>
    </w:p>
    <w:p w:rsidR="00505762" w:rsidRPr="008235B2" w:rsidRDefault="00205DE9" w:rsidP="008235B2">
      <w:pPr>
        <w:pStyle w:val="ListParagraph"/>
        <w:numPr>
          <w:ilvl w:val="0"/>
          <w:numId w:val="7"/>
        </w:numPr>
        <w:shd w:val="clear" w:color="auto" w:fill="FFFFFF" w:themeFill="background1"/>
        <w:tabs>
          <w:tab w:val="left" w:pos="3446"/>
          <w:tab w:val="left" w:pos="3626"/>
        </w:tabs>
        <w:rPr>
          <w:rFonts w:asciiTheme="minorBidi" w:hAnsiTheme="minorBidi"/>
          <w:color w:val="000000"/>
          <w:sz w:val="36"/>
          <w:szCs w:val="36"/>
          <w:rtl/>
        </w:rPr>
      </w:pPr>
      <w:r w:rsidRPr="00505762">
        <w:rPr>
          <w:rFonts w:asciiTheme="minorBidi" w:hAnsiTheme="minorBidi"/>
          <w:color w:val="000000"/>
          <w:sz w:val="36"/>
          <w:szCs w:val="36"/>
          <w:rtl/>
        </w:rPr>
        <w:t>وتستعمل فى بناء العقود حيث يتم رص القوالب فوق العقود اولا ثم تسقى بالمونة اللبانى فتملأ اللحامات بين القوالب</w:t>
      </w:r>
    </w:p>
    <w:p w:rsidR="000A5410" w:rsidRPr="00505762" w:rsidRDefault="000A5410" w:rsidP="00505762">
      <w:pPr>
        <w:shd w:val="clear" w:color="auto" w:fill="FFFFFF" w:themeFill="background1"/>
        <w:jc w:val="lowKashida"/>
        <w:rPr>
          <w:rFonts w:asciiTheme="minorBidi" w:hAnsiTheme="minorBidi"/>
          <w:color w:val="FF0000"/>
          <w:sz w:val="36"/>
          <w:szCs w:val="36"/>
          <w:u w:val="single"/>
          <w:rtl/>
        </w:rPr>
      </w:pPr>
      <w:r w:rsidRPr="00505762">
        <w:rPr>
          <w:rFonts w:asciiTheme="minorBidi" w:hAnsiTheme="minorBidi"/>
          <w:color w:val="FF0000"/>
          <w:sz w:val="36"/>
          <w:szCs w:val="36"/>
          <w:u w:val="single"/>
          <w:rtl/>
        </w:rPr>
        <w:lastRenderedPageBreak/>
        <w:t>المون اللازمة لأعمال المباني:</w:t>
      </w:r>
    </w:p>
    <w:p w:rsidR="000A5410" w:rsidRPr="00505762" w:rsidRDefault="000A5410" w:rsidP="00505762">
      <w:pPr>
        <w:pStyle w:val="BodyText"/>
        <w:shd w:val="clear" w:color="auto" w:fill="FFFFFF" w:themeFill="background1"/>
        <w:ind w:firstLine="454"/>
        <w:jc w:val="both"/>
        <w:rPr>
          <w:rFonts w:asciiTheme="minorBidi" w:hAnsiTheme="minorBidi" w:cstheme="minorBidi"/>
          <w:sz w:val="36"/>
          <w:szCs w:val="36"/>
          <w:rtl/>
        </w:rPr>
      </w:pPr>
      <w:r w:rsidRPr="00505762">
        <w:rPr>
          <w:rFonts w:asciiTheme="minorBidi" w:hAnsiTheme="minorBidi" w:cstheme="minorBidi"/>
          <w:sz w:val="36"/>
          <w:szCs w:val="36"/>
          <w:rtl/>
        </w:rPr>
        <w:t xml:space="preserve">المونة هي المادة اللاصقة التي تربط قوالب الطوب أفقياً ورأسياَ ولا يزيد سمكها غالبا عن 1 سم، ويجب أن تكون المونة قابلة للتشكيل بسهولة ويمكن مزجها وتقليبها بيسر. </w:t>
      </w:r>
    </w:p>
    <w:p w:rsidR="000A5410" w:rsidRPr="00505762" w:rsidRDefault="000A5410" w:rsidP="00505762">
      <w:pPr>
        <w:pStyle w:val="BodyText"/>
        <w:shd w:val="clear" w:color="auto" w:fill="FFFFFF" w:themeFill="background1"/>
        <w:ind w:firstLine="454"/>
        <w:jc w:val="both"/>
        <w:rPr>
          <w:rFonts w:asciiTheme="minorBidi" w:hAnsiTheme="minorBidi" w:cstheme="minorBidi"/>
          <w:sz w:val="36"/>
          <w:szCs w:val="36"/>
          <w:rtl/>
        </w:rPr>
      </w:pPr>
      <w:r w:rsidRPr="00505762">
        <w:rPr>
          <w:rFonts w:asciiTheme="minorBidi" w:hAnsiTheme="minorBidi" w:cstheme="minorBidi"/>
          <w:sz w:val="36"/>
          <w:szCs w:val="36"/>
          <w:rtl/>
        </w:rPr>
        <w:t>ومن أهم وظائف المونة اللازمة لأعمال المباني الآتي:</w:t>
      </w:r>
    </w:p>
    <w:p w:rsidR="000A5410" w:rsidRPr="00505762" w:rsidRDefault="000A5410" w:rsidP="00505762">
      <w:pPr>
        <w:pStyle w:val="BodyText"/>
        <w:numPr>
          <w:ilvl w:val="0"/>
          <w:numId w:val="8"/>
        </w:numPr>
        <w:shd w:val="clear" w:color="auto" w:fill="FFFFFF" w:themeFill="background1"/>
        <w:tabs>
          <w:tab w:val="clear" w:pos="1080"/>
          <w:tab w:val="num" w:pos="706"/>
        </w:tabs>
        <w:ind w:left="706" w:right="0"/>
        <w:jc w:val="both"/>
        <w:rPr>
          <w:rFonts w:asciiTheme="minorBidi" w:hAnsiTheme="minorBidi" w:cstheme="minorBidi"/>
          <w:sz w:val="36"/>
          <w:szCs w:val="36"/>
          <w:rtl/>
        </w:rPr>
      </w:pPr>
      <w:r w:rsidRPr="00505762">
        <w:rPr>
          <w:rFonts w:asciiTheme="minorBidi" w:hAnsiTheme="minorBidi" w:cstheme="minorBidi"/>
          <w:sz w:val="36"/>
          <w:szCs w:val="36"/>
          <w:rtl/>
        </w:rPr>
        <w:t>توزيع ضغوط الأحمال الواقعة على الحائط بالتساوي على جميع أجزاء القوالب المكونة للحائط.</w:t>
      </w:r>
    </w:p>
    <w:p w:rsidR="000A5410" w:rsidRPr="00505762" w:rsidRDefault="000A5410" w:rsidP="00505762">
      <w:pPr>
        <w:pStyle w:val="BodyText"/>
        <w:numPr>
          <w:ilvl w:val="0"/>
          <w:numId w:val="8"/>
        </w:numPr>
        <w:shd w:val="clear" w:color="auto" w:fill="FFFFFF" w:themeFill="background1"/>
        <w:tabs>
          <w:tab w:val="clear" w:pos="1080"/>
          <w:tab w:val="num" w:pos="706"/>
        </w:tabs>
        <w:ind w:left="706" w:right="0"/>
        <w:jc w:val="both"/>
        <w:rPr>
          <w:rFonts w:asciiTheme="minorBidi" w:hAnsiTheme="minorBidi" w:cstheme="minorBidi"/>
          <w:sz w:val="36"/>
          <w:szCs w:val="36"/>
          <w:rtl/>
        </w:rPr>
      </w:pPr>
      <w:r w:rsidRPr="00505762">
        <w:rPr>
          <w:rFonts w:asciiTheme="minorBidi" w:hAnsiTheme="minorBidi" w:cstheme="minorBidi"/>
          <w:sz w:val="36"/>
          <w:szCs w:val="36"/>
          <w:rtl/>
        </w:rPr>
        <w:t>العمل على لصق وربط جميع القوالب مع بعضها البعض وجعلها كتلة واحدة متماسكة.</w:t>
      </w:r>
    </w:p>
    <w:p w:rsidR="000A5410" w:rsidRPr="00505762" w:rsidRDefault="000A5410" w:rsidP="00505762">
      <w:pPr>
        <w:numPr>
          <w:ilvl w:val="0"/>
          <w:numId w:val="8"/>
        </w:numPr>
        <w:shd w:val="clear" w:color="auto" w:fill="FFFFFF" w:themeFill="background1"/>
        <w:tabs>
          <w:tab w:val="clear" w:pos="1080"/>
          <w:tab w:val="num" w:pos="706"/>
        </w:tabs>
        <w:spacing w:after="0" w:line="240" w:lineRule="auto"/>
        <w:ind w:left="706" w:right="0"/>
        <w:jc w:val="lowKashida"/>
        <w:rPr>
          <w:rFonts w:asciiTheme="minorBidi" w:hAnsiTheme="minorBidi"/>
          <w:sz w:val="36"/>
          <w:szCs w:val="36"/>
        </w:rPr>
      </w:pPr>
      <w:r w:rsidRPr="00505762">
        <w:rPr>
          <w:rFonts w:asciiTheme="minorBidi" w:hAnsiTheme="minorBidi"/>
          <w:sz w:val="36"/>
          <w:szCs w:val="36"/>
          <w:rtl/>
        </w:rPr>
        <w:t>تعمل كمادة عازلة مانعة لنفاذ الحرارة والرطوبة من خارج الحائط إلى داخله.</w:t>
      </w:r>
    </w:p>
    <w:p w:rsidR="000A5410" w:rsidRPr="00505762" w:rsidRDefault="000A5410" w:rsidP="00505762">
      <w:pPr>
        <w:pStyle w:val="Heading3"/>
        <w:shd w:val="clear" w:color="auto" w:fill="FFFFFF" w:themeFill="background1"/>
        <w:spacing w:before="120"/>
        <w:jc w:val="both"/>
        <w:rPr>
          <w:rFonts w:asciiTheme="majorBidi" w:hAnsiTheme="majorBidi"/>
          <w:b w:val="0"/>
          <w:bCs w:val="0"/>
          <w:sz w:val="36"/>
          <w:szCs w:val="36"/>
          <w:rtl/>
        </w:rPr>
      </w:pPr>
      <w:bookmarkStart w:id="6" w:name="_Toc497593318"/>
      <w:bookmarkStart w:id="7" w:name="_Toc497594687"/>
      <w:bookmarkStart w:id="8" w:name="_Toc497720800"/>
      <w:bookmarkStart w:id="9" w:name="_Toc497760763"/>
      <w:r w:rsidRPr="00505762">
        <w:rPr>
          <w:rFonts w:asciiTheme="majorBidi" w:hAnsiTheme="majorBidi"/>
          <w:b w:val="0"/>
          <w:bCs w:val="0"/>
          <w:sz w:val="36"/>
          <w:szCs w:val="36"/>
          <w:rtl/>
        </w:rPr>
        <w:t>مكونات المونة اللازمة لأعمال المباني:</w:t>
      </w:r>
      <w:bookmarkEnd w:id="6"/>
      <w:bookmarkEnd w:id="7"/>
      <w:bookmarkEnd w:id="8"/>
      <w:bookmarkEnd w:id="9"/>
    </w:p>
    <w:p w:rsidR="000A5410" w:rsidRPr="00505762" w:rsidRDefault="000A5410" w:rsidP="00505762">
      <w:pPr>
        <w:pStyle w:val="BodyText"/>
        <w:shd w:val="clear" w:color="auto" w:fill="FFFFFF" w:themeFill="background1"/>
        <w:ind w:firstLine="720"/>
        <w:jc w:val="both"/>
        <w:rPr>
          <w:rFonts w:asciiTheme="minorBidi" w:hAnsiTheme="minorBidi" w:cstheme="minorBidi"/>
          <w:sz w:val="36"/>
          <w:szCs w:val="36"/>
          <w:rtl/>
        </w:rPr>
      </w:pPr>
      <w:r w:rsidRPr="00505762">
        <w:rPr>
          <w:rFonts w:asciiTheme="minorBidi" w:hAnsiTheme="minorBidi" w:cstheme="minorBidi"/>
          <w:sz w:val="36"/>
          <w:szCs w:val="36"/>
          <w:rtl/>
        </w:rPr>
        <w:t>تتكون المونة من الركام الرفيع (الصغير) والمواد اللاصقة أو اللاحمة والمياه والإضافات الأخرى إن وجدت.</w:t>
      </w:r>
    </w:p>
    <w:p w:rsidR="000A5410" w:rsidRPr="00505762" w:rsidRDefault="000A5410" w:rsidP="00505762">
      <w:pPr>
        <w:pStyle w:val="Heading4"/>
        <w:shd w:val="clear" w:color="auto" w:fill="FFFFFF" w:themeFill="background1"/>
        <w:spacing w:before="120"/>
        <w:ind w:left="706"/>
        <w:rPr>
          <w:rFonts w:asciiTheme="minorBidi" w:hAnsiTheme="minorBidi" w:cstheme="minorBidi"/>
          <w:b w:val="0"/>
          <w:bCs w:val="0"/>
          <w:i w:val="0"/>
          <w:iCs w:val="0"/>
          <w:sz w:val="36"/>
          <w:szCs w:val="36"/>
          <w:rtl/>
        </w:rPr>
      </w:pPr>
      <w:r w:rsidRPr="00505762">
        <w:rPr>
          <w:rFonts w:asciiTheme="minorBidi" w:hAnsiTheme="minorBidi" w:cstheme="minorBidi"/>
          <w:b w:val="0"/>
          <w:bCs w:val="0"/>
          <w:i w:val="0"/>
          <w:iCs w:val="0"/>
          <w:sz w:val="36"/>
          <w:szCs w:val="36"/>
          <w:rtl/>
        </w:rPr>
        <w:t>أ- الركام الرفيع (الصغير):</w:t>
      </w:r>
    </w:p>
    <w:p w:rsidR="000A5410" w:rsidRPr="00505762" w:rsidRDefault="000A5410" w:rsidP="00505762">
      <w:pPr>
        <w:pStyle w:val="BodyText"/>
        <w:shd w:val="clear" w:color="auto" w:fill="FFFFFF" w:themeFill="background1"/>
        <w:ind w:left="1132"/>
        <w:jc w:val="both"/>
        <w:rPr>
          <w:rFonts w:asciiTheme="minorBidi" w:hAnsiTheme="minorBidi" w:cstheme="minorBidi"/>
          <w:sz w:val="36"/>
          <w:szCs w:val="36"/>
          <w:rtl/>
        </w:rPr>
      </w:pPr>
      <w:r w:rsidRPr="00505762">
        <w:rPr>
          <w:rFonts w:asciiTheme="minorBidi" w:hAnsiTheme="minorBidi" w:cstheme="minorBidi"/>
          <w:sz w:val="36"/>
          <w:szCs w:val="36"/>
          <w:rtl/>
        </w:rPr>
        <w:t>مثل الرمل وكسر الحجر والحمرة (كسر الطوب الأحمر)، وفائدته المساعدة في عملية شك المونة وتقليل تكاليفها وتحسين خواصها مثل خاصية الامتصاص والمسامية والتشغيل، ويعتبر الركام هو الجزء الخامل من المونة.</w:t>
      </w:r>
    </w:p>
    <w:p w:rsidR="000A5410" w:rsidRPr="00505762" w:rsidRDefault="000A5410" w:rsidP="00505762">
      <w:pPr>
        <w:pStyle w:val="Heading4"/>
        <w:shd w:val="clear" w:color="auto" w:fill="FFFFFF" w:themeFill="background1"/>
        <w:spacing w:before="120"/>
        <w:ind w:left="706"/>
        <w:rPr>
          <w:rFonts w:asciiTheme="minorBidi" w:hAnsiTheme="minorBidi" w:cstheme="minorBidi"/>
          <w:b w:val="0"/>
          <w:bCs w:val="0"/>
          <w:sz w:val="36"/>
          <w:szCs w:val="36"/>
          <w:rtl/>
        </w:rPr>
      </w:pPr>
      <w:r w:rsidRPr="00505762">
        <w:rPr>
          <w:rFonts w:asciiTheme="minorBidi" w:hAnsiTheme="minorBidi" w:cstheme="minorBidi"/>
          <w:b w:val="0"/>
          <w:bCs w:val="0"/>
          <w:i w:val="0"/>
          <w:iCs w:val="0"/>
          <w:sz w:val="36"/>
          <w:szCs w:val="36"/>
          <w:rtl/>
        </w:rPr>
        <w:t>ب- المواد اللاصقة أو اللاحمة</w:t>
      </w:r>
      <w:r w:rsidRPr="00505762">
        <w:rPr>
          <w:rFonts w:asciiTheme="minorBidi" w:hAnsiTheme="minorBidi" w:cstheme="minorBidi"/>
          <w:b w:val="0"/>
          <w:bCs w:val="0"/>
          <w:sz w:val="36"/>
          <w:szCs w:val="36"/>
          <w:rtl/>
        </w:rPr>
        <w:t>:</w:t>
      </w:r>
    </w:p>
    <w:p w:rsidR="000A5410" w:rsidRPr="00505762" w:rsidRDefault="000A5410" w:rsidP="00505762">
      <w:pPr>
        <w:pStyle w:val="BodyText"/>
        <w:shd w:val="clear" w:color="auto" w:fill="FFFFFF" w:themeFill="background1"/>
        <w:ind w:left="1132"/>
        <w:jc w:val="both"/>
        <w:rPr>
          <w:rFonts w:asciiTheme="minorBidi" w:hAnsiTheme="minorBidi" w:cstheme="minorBidi"/>
          <w:sz w:val="36"/>
          <w:szCs w:val="36"/>
          <w:rtl/>
        </w:rPr>
      </w:pPr>
      <w:r w:rsidRPr="00505762">
        <w:rPr>
          <w:rFonts w:asciiTheme="minorBidi" w:hAnsiTheme="minorBidi" w:cstheme="minorBidi"/>
          <w:sz w:val="36"/>
          <w:szCs w:val="36"/>
          <w:rtl/>
        </w:rPr>
        <w:t>كالأسمنت بأنواعه أو الجير العادي أو الجير المائي، ووظيفتها ربط حبيبات المادة الخاملة ببعضها، وبالتالي ربط قوالب الطوب أو الأحجار ببعضها.</w:t>
      </w:r>
    </w:p>
    <w:p w:rsidR="000A5410" w:rsidRPr="00505762" w:rsidRDefault="000A5410" w:rsidP="00505762">
      <w:pPr>
        <w:pStyle w:val="Heading4"/>
        <w:shd w:val="clear" w:color="auto" w:fill="FFFFFF" w:themeFill="background1"/>
        <w:spacing w:before="120"/>
        <w:ind w:left="706"/>
        <w:rPr>
          <w:rFonts w:asciiTheme="minorBidi" w:hAnsiTheme="minorBidi" w:cstheme="minorBidi"/>
          <w:b w:val="0"/>
          <w:bCs w:val="0"/>
          <w:i w:val="0"/>
          <w:iCs w:val="0"/>
          <w:sz w:val="36"/>
          <w:szCs w:val="36"/>
          <w:rtl/>
        </w:rPr>
      </w:pPr>
      <w:r w:rsidRPr="00505762">
        <w:rPr>
          <w:rFonts w:asciiTheme="minorBidi" w:hAnsiTheme="minorBidi" w:cstheme="minorBidi"/>
          <w:b w:val="0"/>
          <w:bCs w:val="0"/>
          <w:i w:val="0"/>
          <w:iCs w:val="0"/>
          <w:sz w:val="36"/>
          <w:szCs w:val="36"/>
          <w:rtl/>
        </w:rPr>
        <w:t>ج- المياه:</w:t>
      </w:r>
    </w:p>
    <w:p w:rsidR="000A5410" w:rsidRPr="00505762" w:rsidRDefault="000A5410" w:rsidP="00505762">
      <w:pPr>
        <w:pStyle w:val="BodyText"/>
        <w:shd w:val="clear" w:color="auto" w:fill="FFFFFF" w:themeFill="background1"/>
        <w:ind w:left="1132"/>
        <w:jc w:val="both"/>
        <w:rPr>
          <w:rFonts w:asciiTheme="minorBidi" w:hAnsiTheme="minorBidi" w:cstheme="minorBidi"/>
          <w:sz w:val="36"/>
          <w:szCs w:val="36"/>
          <w:rtl/>
        </w:rPr>
      </w:pPr>
      <w:r w:rsidRPr="00505762">
        <w:rPr>
          <w:rFonts w:asciiTheme="minorBidi" w:hAnsiTheme="minorBidi" w:cstheme="minorBidi"/>
          <w:sz w:val="36"/>
          <w:szCs w:val="36"/>
          <w:rtl/>
        </w:rPr>
        <w:t>ويجب أن تكون نظيفة وخالية من المواد الذائبة أو المعادن بنسب تؤثر على قوة المونة، وفائدتها المساعدة على خلط باقي المون وتكوين عجينه متجانسة.</w:t>
      </w:r>
    </w:p>
    <w:p w:rsidR="000A5410" w:rsidRPr="00505762" w:rsidRDefault="000A5410" w:rsidP="00505762">
      <w:pPr>
        <w:pStyle w:val="Heading4"/>
        <w:shd w:val="clear" w:color="auto" w:fill="FFFFFF" w:themeFill="background1"/>
        <w:spacing w:before="120"/>
        <w:ind w:left="706"/>
        <w:rPr>
          <w:rFonts w:asciiTheme="minorBidi" w:hAnsiTheme="minorBidi" w:cstheme="minorBidi"/>
          <w:b w:val="0"/>
          <w:bCs w:val="0"/>
          <w:sz w:val="36"/>
          <w:szCs w:val="36"/>
          <w:rtl/>
        </w:rPr>
      </w:pPr>
      <w:r w:rsidRPr="00505762">
        <w:rPr>
          <w:rFonts w:asciiTheme="minorBidi" w:hAnsiTheme="minorBidi" w:cstheme="minorBidi"/>
          <w:b w:val="0"/>
          <w:bCs w:val="0"/>
          <w:i w:val="0"/>
          <w:iCs w:val="0"/>
          <w:sz w:val="36"/>
          <w:szCs w:val="36"/>
          <w:rtl/>
        </w:rPr>
        <w:t>د- الإضافات</w:t>
      </w:r>
      <w:r w:rsidRPr="00505762">
        <w:rPr>
          <w:rFonts w:asciiTheme="minorBidi" w:hAnsiTheme="minorBidi" w:cstheme="minorBidi"/>
          <w:b w:val="0"/>
          <w:bCs w:val="0"/>
          <w:sz w:val="36"/>
          <w:szCs w:val="36"/>
          <w:rtl/>
        </w:rPr>
        <w:t>:</w:t>
      </w:r>
    </w:p>
    <w:p w:rsidR="000A5410" w:rsidRPr="00505762" w:rsidRDefault="000A5410" w:rsidP="00505762">
      <w:pPr>
        <w:pStyle w:val="BodyText"/>
        <w:shd w:val="clear" w:color="auto" w:fill="FFFFFF" w:themeFill="background1"/>
        <w:ind w:left="1132"/>
        <w:jc w:val="both"/>
        <w:rPr>
          <w:rFonts w:asciiTheme="minorBidi" w:hAnsiTheme="minorBidi" w:cstheme="minorBidi"/>
          <w:sz w:val="36"/>
          <w:szCs w:val="36"/>
          <w:rtl/>
        </w:rPr>
      </w:pPr>
      <w:r w:rsidRPr="00505762">
        <w:rPr>
          <w:rFonts w:asciiTheme="minorBidi" w:hAnsiTheme="minorBidi" w:cstheme="minorBidi"/>
          <w:sz w:val="36"/>
          <w:szCs w:val="36"/>
          <w:rtl/>
        </w:rPr>
        <w:t xml:space="preserve">يمكن استعمال الإضافات الكيميائية أو الميكانيكية للمونة لتحسين بعض خواصها مثل مقاومتها لنفاذ المياه أو تعديل زمن </w:t>
      </w:r>
      <w:r w:rsidRPr="00505762">
        <w:rPr>
          <w:rFonts w:asciiTheme="minorBidi" w:hAnsiTheme="minorBidi" w:cstheme="minorBidi"/>
          <w:sz w:val="36"/>
          <w:szCs w:val="36"/>
          <w:rtl/>
        </w:rPr>
        <w:lastRenderedPageBreak/>
        <w:t>الشك</w:t>
      </w:r>
      <w:r w:rsidRPr="00505762">
        <w:rPr>
          <w:rFonts w:asciiTheme="minorBidi" w:hAnsiTheme="minorBidi" w:cstheme="minorBidi"/>
          <w:sz w:val="36"/>
          <w:szCs w:val="36"/>
        </w:rPr>
        <w:t>…</w:t>
      </w:r>
      <w:r w:rsidRPr="00505762">
        <w:rPr>
          <w:rFonts w:asciiTheme="minorBidi" w:hAnsiTheme="minorBidi" w:cstheme="minorBidi"/>
          <w:sz w:val="36"/>
          <w:szCs w:val="36"/>
          <w:rtl/>
        </w:rPr>
        <w:t xml:space="preserve">إلخ. وفي بعض الأحيان تضاف مواد ملونة غير عضوية لإكساب المونة اللون المطلوب.    </w:t>
      </w:r>
    </w:p>
    <w:p w:rsidR="008235B2" w:rsidRDefault="008235B2" w:rsidP="00505762">
      <w:pPr>
        <w:shd w:val="clear" w:color="auto" w:fill="FFFFFF" w:themeFill="background1"/>
        <w:tabs>
          <w:tab w:val="left" w:pos="3446"/>
          <w:tab w:val="left" w:pos="3626"/>
        </w:tabs>
        <w:ind w:left="26"/>
        <w:rPr>
          <w:rFonts w:asciiTheme="minorBidi" w:hAnsiTheme="minorBidi"/>
          <w:color w:val="FF0000"/>
          <w:sz w:val="36"/>
          <w:szCs w:val="36"/>
        </w:rPr>
      </w:pPr>
    </w:p>
    <w:p w:rsidR="008235B2" w:rsidRDefault="008235B2" w:rsidP="00505762">
      <w:pPr>
        <w:shd w:val="clear" w:color="auto" w:fill="FFFFFF" w:themeFill="background1"/>
        <w:tabs>
          <w:tab w:val="left" w:pos="3446"/>
          <w:tab w:val="left" w:pos="3626"/>
        </w:tabs>
        <w:ind w:left="26"/>
        <w:rPr>
          <w:rFonts w:asciiTheme="minorBidi" w:hAnsiTheme="minorBidi"/>
          <w:color w:val="FF0000"/>
          <w:sz w:val="36"/>
          <w:szCs w:val="36"/>
        </w:rPr>
      </w:pPr>
    </w:p>
    <w:p w:rsidR="008235B2" w:rsidRDefault="008235B2" w:rsidP="00505762">
      <w:pPr>
        <w:shd w:val="clear" w:color="auto" w:fill="FFFFFF" w:themeFill="background1"/>
        <w:tabs>
          <w:tab w:val="left" w:pos="3446"/>
          <w:tab w:val="left" w:pos="3626"/>
        </w:tabs>
        <w:ind w:left="26"/>
        <w:rPr>
          <w:rFonts w:asciiTheme="minorBidi" w:hAnsiTheme="minorBidi"/>
          <w:color w:val="FF0000"/>
          <w:sz w:val="36"/>
          <w:szCs w:val="36"/>
        </w:rPr>
      </w:pPr>
    </w:p>
    <w:p w:rsidR="00205DE9" w:rsidRPr="00505762" w:rsidRDefault="00205DE9" w:rsidP="00505762">
      <w:pPr>
        <w:shd w:val="clear" w:color="auto" w:fill="FFFFFF" w:themeFill="background1"/>
        <w:tabs>
          <w:tab w:val="left" w:pos="3446"/>
          <w:tab w:val="left" w:pos="3626"/>
        </w:tabs>
        <w:ind w:left="26"/>
        <w:rPr>
          <w:rFonts w:asciiTheme="minorBidi" w:hAnsiTheme="minorBidi"/>
          <w:color w:val="FF0000"/>
          <w:sz w:val="36"/>
          <w:szCs w:val="36"/>
          <w:rtl/>
          <w:lang w:bidi="ar-EG"/>
        </w:rPr>
      </w:pPr>
      <w:r w:rsidRPr="00505762">
        <w:rPr>
          <w:rFonts w:asciiTheme="minorBidi" w:hAnsiTheme="minorBidi"/>
          <w:color w:val="FF0000"/>
          <w:sz w:val="36"/>
          <w:szCs w:val="36"/>
          <w:rtl/>
        </w:rPr>
        <w:t>أنواع المونة</w:t>
      </w:r>
      <w:r w:rsidRPr="00505762">
        <w:rPr>
          <w:rFonts w:asciiTheme="minorBidi" w:hAnsiTheme="minorBidi"/>
          <w:color w:val="FF0000"/>
          <w:sz w:val="36"/>
          <w:szCs w:val="36"/>
        </w:rPr>
        <w:t>:</w:t>
      </w:r>
    </w:p>
    <w:p w:rsidR="00205DE9" w:rsidRPr="00505762" w:rsidRDefault="00205DE9" w:rsidP="00505762">
      <w:pPr>
        <w:shd w:val="clear" w:color="auto" w:fill="FFFFFF" w:themeFill="background1"/>
        <w:ind w:left="26"/>
        <w:rPr>
          <w:rFonts w:asciiTheme="minorBidi" w:hAnsiTheme="minorBidi"/>
          <w:color w:val="000000"/>
          <w:sz w:val="36"/>
          <w:szCs w:val="36"/>
          <w:rtl/>
        </w:rPr>
      </w:pPr>
      <w:r w:rsidRPr="00505762">
        <w:rPr>
          <w:rFonts w:asciiTheme="minorBidi" w:hAnsiTheme="minorBidi"/>
          <w:color w:val="00B050"/>
          <w:sz w:val="36"/>
          <w:szCs w:val="36"/>
          <w:rtl/>
        </w:rPr>
        <w:t>1- المونة المكونة من (الطين + القش)</w:t>
      </w:r>
      <w:r w:rsidRPr="00505762">
        <w:rPr>
          <w:rFonts w:asciiTheme="minorBidi" w:hAnsiTheme="minorBidi"/>
          <w:color w:val="000000"/>
          <w:sz w:val="36"/>
          <w:szCs w:val="36"/>
        </w:rPr>
        <w:br/>
      </w:r>
      <w:r w:rsidRPr="00505762">
        <w:rPr>
          <w:rFonts w:asciiTheme="minorBidi" w:hAnsiTheme="minorBidi"/>
          <w:color w:val="000000"/>
          <w:sz w:val="36"/>
          <w:szCs w:val="36"/>
          <w:rtl/>
        </w:rPr>
        <w:t>وهينوعية قديمة يمكن القول أن العمل بها قد انتهى ويعتبر القش العامل الأساسي في تقويةهذا النوعمن المونة ولتقليل التشققات</w:t>
      </w:r>
      <w:r w:rsidRPr="00505762">
        <w:rPr>
          <w:rFonts w:asciiTheme="minorBidi" w:hAnsiTheme="minorBidi"/>
          <w:color w:val="000000"/>
          <w:sz w:val="36"/>
          <w:szCs w:val="36"/>
        </w:rPr>
        <w:t xml:space="preserve"> . </w:t>
      </w:r>
      <w:r w:rsidRPr="00505762">
        <w:rPr>
          <w:rFonts w:asciiTheme="minorBidi" w:hAnsiTheme="minorBidi"/>
          <w:color w:val="000000"/>
          <w:sz w:val="36"/>
          <w:szCs w:val="36"/>
        </w:rPr>
        <w:br/>
      </w:r>
      <w:r w:rsidRPr="00505762">
        <w:rPr>
          <w:rFonts w:asciiTheme="minorBidi" w:hAnsiTheme="minorBidi"/>
          <w:color w:val="FF0000"/>
          <w:sz w:val="36"/>
          <w:szCs w:val="36"/>
          <w:rtl/>
        </w:rPr>
        <w:t>من عيوبها</w:t>
      </w:r>
      <w:r w:rsidRPr="00505762">
        <w:rPr>
          <w:rFonts w:asciiTheme="minorBidi" w:hAnsiTheme="minorBidi"/>
          <w:color w:val="000000"/>
          <w:sz w:val="36"/>
          <w:szCs w:val="36"/>
        </w:rPr>
        <w:t xml:space="preserve"> :</w:t>
      </w:r>
      <w:r w:rsidRPr="00505762">
        <w:rPr>
          <w:rFonts w:asciiTheme="minorBidi" w:hAnsiTheme="minorBidi"/>
          <w:color w:val="000000"/>
          <w:sz w:val="36"/>
          <w:szCs w:val="36"/>
        </w:rPr>
        <w:br/>
      </w:r>
      <w:r w:rsidR="006D0552" w:rsidRPr="00505762">
        <w:rPr>
          <w:rFonts w:asciiTheme="minorBidi" w:hAnsiTheme="minorBidi" w:hint="cs"/>
          <w:color w:val="000000"/>
          <w:sz w:val="36"/>
          <w:szCs w:val="36"/>
          <w:rtl/>
        </w:rPr>
        <w:t xml:space="preserve">- </w:t>
      </w:r>
      <w:r w:rsidRPr="00505762">
        <w:rPr>
          <w:rFonts w:asciiTheme="minorBidi" w:hAnsiTheme="minorBidi"/>
          <w:color w:val="000000"/>
          <w:sz w:val="36"/>
          <w:szCs w:val="36"/>
          <w:rtl/>
        </w:rPr>
        <w:t>ضعفها وعدم التحمل</w:t>
      </w:r>
      <w:r w:rsidRPr="00505762">
        <w:rPr>
          <w:rFonts w:asciiTheme="minorBidi" w:hAnsiTheme="minorBidi"/>
          <w:color w:val="000000"/>
          <w:sz w:val="36"/>
          <w:szCs w:val="36"/>
        </w:rPr>
        <w:br/>
      </w:r>
      <w:r w:rsidR="006D0552" w:rsidRPr="00505762">
        <w:rPr>
          <w:rFonts w:asciiTheme="minorBidi" w:hAnsiTheme="minorBidi" w:hint="cs"/>
          <w:color w:val="000000"/>
          <w:sz w:val="36"/>
          <w:szCs w:val="36"/>
          <w:rtl/>
        </w:rPr>
        <w:t xml:space="preserve">- </w:t>
      </w:r>
      <w:r w:rsidRPr="00505762">
        <w:rPr>
          <w:rFonts w:asciiTheme="minorBidi" w:hAnsiTheme="minorBidi"/>
          <w:color w:val="000000"/>
          <w:sz w:val="36"/>
          <w:szCs w:val="36"/>
          <w:rtl/>
        </w:rPr>
        <w:t>حاجتها للصيانة المستمرة</w:t>
      </w:r>
      <w:r w:rsidRPr="00505762">
        <w:rPr>
          <w:rFonts w:asciiTheme="minorBidi" w:hAnsiTheme="minorBidi"/>
          <w:color w:val="000000"/>
          <w:sz w:val="36"/>
          <w:szCs w:val="36"/>
        </w:rPr>
        <w:br/>
      </w:r>
      <w:r w:rsidR="006D0552" w:rsidRPr="00505762">
        <w:rPr>
          <w:rFonts w:asciiTheme="minorBidi" w:hAnsiTheme="minorBidi" w:hint="cs"/>
          <w:color w:val="000000"/>
          <w:sz w:val="36"/>
          <w:szCs w:val="36"/>
          <w:rtl/>
        </w:rPr>
        <w:t xml:space="preserve">- </w:t>
      </w:r>
      <w:r w:rsidRPr="00505762">
        <w:rPr>
          <w:rFonts w:asciiTheme="minorBidi" w:hAnsiTheme="minorBidi"/>
          <w:color w:val="000000"/>
          <w:sz w:val="36"/>
          <w:szCs w:val="36"/>
          <w:rtl/>
        </w:rPr>
        <w:t>عدم مقاومتها للعوامل الجوية</w:t>
      </w:r>
      <w:r w:rsidRPr="00505762">
        <w:rPr>
          <w:rFonts w:asciiTheme="minorBidi" w:hAnsiTheme="minorBidi"/>
          <w:color w:val="000000"/>
          <w:sz w:val="36"/>
          <w:szCs w:val="36"/>
        </w:rPr>
        <w:br/>
      </w:r>
      <w:r w:rsidRPr="00505762">
        <w:rPr>
          <w:rFonts w:asciiTheme="minorBidi" w:hAnsiTheme="minorBidi"/>
          <w:color w:val="00B050"/>
          <w:sz w:val="36"/>
          <w:szCs w:val="36"/>
          <w:rtl/>
        </w:rPr>
        <w:t>2- مونةالجير(الشيد) والرمل</w:t>
      </w:r>
      <w:r w:rsidRPr="00505762">
        <w:rPr>
          <w:rFonts w:asciiTheme="minorBidi" w:hAnsiTheme="minorBidi"/>
          <w:color w:val="000000"/>
          <w:sz w:val="36"/>
          <w:szCs w:val="36"/>
        </w:rPr>
        <w:t xml:space="preserve"> : </w:t>
      </w:r>
      <w:r w:rsidRPr="00505762">
        <w:rPr>
          <w:rFonts w:asciiTheme="minorBidi" w:hAnsiTheme="minorBidi"/>
          <w:color w:val="000000"/>
          <w:sz w:val="36"/>
          <w:szCs w:val="36"/>
        </w:rPr>
        <w:br/>
      </w:r>
      <w:r w:rsidRPr="00505762">
        <w:rPr>
          <w:rFonts w:asciiTheme="minorBidi" w:hAnsiTheme="minorBidi"/>
          <w:color w:val="000000"/>
          <w:sz w:val="36"/>
          <w:szCs w:val="36"/>
          <w:rtl/>
        </w:rPr>
        <w:t>يترك الجير فترة في الماء لإطفاء فاعليته حيث أنه ماصجيد للماء وبالتالي يكون طارد للحرارة كمالتقليل التغيرات الحجمية فيالجير</w:t>
      </w:r>
      <w:r w:rsidRPr="00505762">
        <w:rPr>
          <w:rFonts w:asciiTheme="minorBidi" w:hAnsiTheme="minorBidi"/>
          <w:color w:val="000000"/>
          <w:sz w:val="36"/>
          <w:szCs w:val="36"/>
        </w:rPr>
        <w:t>.</w:t>
      </w:r>
      <w:r w:rsidRPr="00505762">
        <w:rPr>
          <w:rFonts w:asciiTheme="minorBidi" w:hAnsiTheme="minorBidi"/>
          <w:color w:val="000000"/>
          <w:sz w:val="36"/>
          <w:szCs w:val="36"/>
        </w:rPr>
        <w:br/>
      </w:r>
      <w:r w:rsidRPr="00505762">
        <w:rPr>
          <w:rFonts w:asciiTheme="minorBidi" w:hAnsiTheme="minorBidi"/>
          <w:color w:val="FF0000"/>
          <w:sz w:val="36"/>
          <w:szCs w:val="36"/>
          <w:rtl/>
        </w:rPr>
        <w:t>عيوبها</w:t>
      </w:r>
      <w:r w:rsidRPr="00505762">
        <w:rPr>
          <w:rFonts w:asciiTheme="minorBidi" w:hAnsiTheme="minorBidi"/>
          <w:color w:val="FF0000"/>
          <w:sz w:val="36"/>
          <w:szCs w:val="36"/>
        </w:rPr>
        <w:t>:</w:t>
      </w:r>
      <w:r w:rsidRPr="00505762">
        <w:rPr>
          <w:rFonts w:asciiTheme="minorBidi" w:hAnsiTheme="minorBidi"/>
          <w:color w:val="000000"/>
          <w:sz w:val="36"/>
          <w:szCs w:val="36"/>
        </w:rPr>
        <w:br/>
        <w:t xml:space="preserve">• </w:t>
      </w:r>
      <w:r w:rsidRPr="00505762">
        <w:rPr>
          <w:rFonts w:asciiTheme="minorBidi" w:hAnsiTheme="minorBidi"/>
          <w:color w:val="000000"/>
          <w:sz w:val="36"/>
          <w:szCs w:val="36"/>
          <w:rtl/>
        </w:rPr>
        <w:t>ضعفها</w:t>
      </w:r>
      <w:r w:rsidRPr="00505762">
        <w:rPr>
          <w:rFonts w:asciiTheme="minorBidi" w:hAnsiTheme="minorBidi"/>
          <w:color w:val="000000"/>
          <w:sz w:val="36"/>
          <w:szCs w:val="36"/>
        </w:rPr>
        <w:br/>
        <w:t>•</w:t>
      </w:r>
      <w:r w:rsidRPr="00505762">
        <w:rPr>
          <w:rFonts w:asciiTheme="minorBidi" w:hAnsiTheme="minorBidi"/>
          <w:color w:val="000000"/>
          <w:sz w:val="36"/>
          <w:szCs w:val="36"/>
          <w:rtl/>
        </w:rPr>
        <w:t>حاجتها لوقت طويل حتى تكتسبقوتها</w:t>
      </w:r>
      <w:r w:rsidRPr="00505762">
        <w:rPr>
          <w:rFonts w:asciiTheme="minorBidi" w:hAnsiTheme="minorBidi"/>
          <w:color w:val="000000"/>
          <w:sz w:val="36"/>
          <w:szCs w:val="36"/>
        </w:rPr>
        <w:br/>
      </w:r>
      <w:r w:rsidRPr="00505762">
        <w:rPr>
          <w:rFonts w:asciiTheme="minorBidi" w:hAnsiTheme="minorBidi"/>
          <w:color w:val="00B050"/>
          <w:sz w:val="36"/>
          <w:szCs w:val="36"/>
          <w:rtl/>
        </w:rPr>
        <w:t>3- مونة الأسمنت</w:t>
      </w:r>
      <w:r w:rsidRPr="00505762">
        <w:rPr>
          <w:rFonts w:asciiTheme="minorBidi" w:hAnsiTheme="minorBidi"/>
          <w:color w:val="00B050"/>
          <w:sz w:val="36"/>
          <w:szCs w:val="36"/>
        </w:rPr>
        <w:t>:</w:t>
      </w:r>
      <w:r w:rsidRPr="00505762">
        <w:rPr>
          <w:rFonts w:asciiTheme="minorBidi" w:hAnsiTheme="minorBidi"/>
          <w:color w:val="000000"/>
          <w:sz w:val="36"/>
          <w:szCs w:val="36"/>
        </w:rPr>
        <w:br/>
      </w:r>
      <w:r w:rsidRPr="00505762">
        <w:rPr>
          <w:rFonts w:asciiTheme="minorBidi" w:hAnsiTheme="minorBidi"/>
          <w:color w:val="000000"/>
          <w:sz w:val="36"/>
          <w:szCs w:val="36"/>
          <w:rtl/>
        </w:rPr>
        <w:t>هى المونة المستخدمة في بناء الطوب المفرغ ويستخدم فى تكوينها:</w:t>
      </w:r>
    </w:p>
    <w:p w:rsidR="00205DE9" w:rsidRPr="00505762" w:rsidRDefault="00205DE9" w:rsidP="00505762">
      <w:pPr>
        <w:shd w:val="clear" w:color="auto" w:fill="FFFFFF" w:themeFill="background1"/>
        <w:ind w:left="26"/>
        <w:jc w:val="lowKashida"/>
        <w:rPr>
          <w:rFonts w:asciiTheme="minorBidi" w:hAnsiTheme="minorBidi"/>
          <w:color w:val="365F91" w:themeColor="accent1" w:themeShade="BF"/>
          <w:sz w:val="36"/>
          <w:szCs w:val="36"/>
          <w:rtl/>
          <w:lang w:bidi="ar-EG"/>
        </w:rPr>
      </w:pPr>
      <w:r w:rsidRPr="00505762">
        <w:rPr>
          <w:rFonts w:asciiTheme="minorBidi" w:hAnsiTheme="minorBidi"/>
          <w:color w:val="365F91" w:themeColor="accent1" w:themeShade="BF"/>
          <w:sz w:val="36"/>
          <w:szCs w:val="36"/>
          <w:rtl/>
        </w:rPr>
        <w:t>- الاسمنــت</w:t>
      </w:r>
      <w:r w:rsidRPr="00505762">
        <w:rPr>
          <w:rFonts w:asciiTheme="minorBidi" w:hAnsiTheme="minorBidi"/>
          <w:color w:val="365F91" w:themeColor="accent1" w:themeShade="BF"/>
          <w:sz w:val="36"/>
          <w:szCs w:val="36"/>
          <w:rtl/>
          <w:lang w:bidi="ar-EG"/>
        </w:rPr>
        <w:t>:</w:t>
      </w:r>
    </w:p>
    <w:p w:rsidR="00505762" w:rsidRDefault="00205DE9" w:rsidP="00505762">
      <w:pPr>
        <w:shd w:val="clear" w:color="auto" w:fill="FFFFFF" w:themeFill="background1"/>
        <w:ind w:left="26"/>
        <w:rPr>
          <w:rFonts w:asciiTheme="minorBidi" w:hAnsiTheme="minorBidi"/>
          <w:color w:val="365F91" w:themeColor="accent1" w:themeShade="BF"/>
          <w:sz w:val="36"/>
          <w:szCs w:val="36"/>
          <w:lang w:bidi="ar-EG"/>
        </w:rPr>
      </w:pPr>
      <w:r w:rsidRPr="00505762">
        <w:rPr>
          <w:rFonts w:asciiTheme="minorBidi" w:hAnsiTheme="minorBidi"/>
          <w:color w:val="000000"/>
          <w:sz w:val="36"/>
          <w:szCs w:val="36"/>
          <w:rtl/>
        </w:rPr>
        <w:t>حيث انه المادة الرئيسية في التفاعل ومن أنواعه</w:t>
      </w:r>
      <w:r w:rsidRPr="00505762">
        <w:rPr>
          <w:rFonts w:asciiTheme="minorBidi" w:hAnsiTheme="minorBidi"/>
          <w:color w:val="000000"/>
          <w:sz w:val="36"/>
          <w:szCs w:val="36"/>
        </w:rPr>
        <w:t xml:space="preserve"> :</w:t>
      </w:r>
      <w:r w:rsidRPr="00505762">
        <w:rPr>
          <w:rFonts w:asciiTheme="minorBidi" w:hAnsiTheme="minorBidi"/>
          <w:color w:val="000000"/>
          <w:sz w:val="36"/>
          <w:szCs w:val="36"/>
        </w:rPr>
        <w:br/>
      </w:r>
      <w:r w:rsidRPr="00505762">
        <w:rPr>
          <w:rFonts w:asciiTheme="minorBidi" w:hAnsiTheme="minorBidi"/>
          <w:color w:val="000000"/>
          <w:sz w:val="36"/>
          <w:szCs w:val="36"/>
          <w:rtl/>
        </w:rPr>
        <w:t>*اسمنت بورتلاندي</w:t>
      </w:r>
      <w:r w:rsidRPr="00505762">
        <w:rPr>
          <w:rFonts w:asciiTheme="minorBidi" w:hAnsiTheme="minorBidi"/>
          <w:color w:val="000000"/>
          <w:sz w:val="36"/>
          <w:szCs w:val="36"/>
        </w:rPr>
        <w:br/>
      </w:r>
      <w:r w:rsidRPr="00505762">
        <w:rPr>
          <w:rFonts w:asciiTheme="minorBidi" w:hAnsiTheme="minorBidi"/>
          <w:color w:val="000000"/>
          <w:sz w:val="36"/>
          <w:szCs w:val="36"/>
          <w:rtl/>
        </w:rPr>
        <w:t>*اسمنت مقاومللكبريتات</w:t>
      </w:r>
      <w:r w:rsidRPr="00505762">
        <w:rPr>
          <w:rFonts w:asciiTheme="minorBidi" w:hAnsiTheme="minorBidi"/>
          <w:color w:val="000000"/>
          <w:sz w:val="36"/>
          <w:szCs w:val="36"/>
        </w:rPr>
        <w:br/>
      </w:r>
      <w:r w:rsidRPr="00505762">
        <w:rPr>
          <w:rFonts w:asciiTheme="minorBidi" w:hAnsiTheme="minorBidi"/>
          <w:color w:val="000000"/>
          <w:sz w:val="36"/>
          <w:szCs w:val="36"/>
          <w:rtl/>
        </w:rPr>
        <w:t>*اسمنت ملون (لأعمال الديكور)</w:t>
      </w:r>
      <w:r w:rsidRPr="00505762">
        <w:rPr>
          <w:rFonts w:asciiTheme="minorBidi" w:hAnsiTheme="minorBidi"/>
          <w:color w:val="000000"/>
          <w:sz w:val="36"/>
          <w:szCs w:val="36"/>
        </w:rPr>
        <w:br/>
      </w:r>
      <w:r w:rsidRPr="00505762">
        <w:rPr>
          <w:rFonts w:asciiTheme="minorBidi" w:hAnsiTheme="minorBidi"/>
          <w:color w:val="365F91" w:themeColor="accent1" w:themeShade="BF"/>
          <w:sz w:val="36"/>
          <w:szCs w:val="36"/>
          <w:rtl/>
        </w:rPr>
        <w:t>- الرمل</w:t>
      </w:r>
      <w:r w:rsidRPr="00505762">
        <w:rPr>
          <w:rFonts w:asciiTheme="minorBidi" w:hAnsiTheme="minorBidi"/>
          <w:color w:val="000000"/>
          <w:sz w:val="36"/>
          <w:szCs w:val="36"/>
        </w:rPr>
        <w:t xml:space="preserve"> : </w:t>
      </w:r>
      <w:r w:rsidRPr="00505762">
        <w:rPr>
          <w:rFonts w:asciiTheme="minorBidi" w:hAnsiTheme="minorBidi"/>
          <w:color w:val="000000"/>
          <w:sz w:val="36"/>
          <w:szCs w:val="36"/>
        </w:rPr>
        <w:br/>
      </w:r>
      <w:r w:rsidRPr="00505762">
        <w:rPr>
          <w:rFonts w:asciiTheme="minorBidi" w:hAnsiTheme="minorBidi"/>
          <w:color w:val="000000"/>
          <w:sz w:val="36"/>
          <w:szCs w:val="36"/>
          <w:rtl/>
        </w:rPr>
        <w:t>هو مادة مالئة ليسله أي وظيفة تفاعلية ويستخدم رمل السافية كما يستخدم لتقليل التغيرات الحجميةللأسمنت</w:t>
      </w:r>
      <w:r w:rsidRPr="00505762">
        <w:rPr>
          <w:rFonts w:asciiTheme="minorBidi" w:hAnsiTheme="minorBidi"/>
          <w:color w:val="000000"/>
          <w:sz w:val="36"/>
          <w:szCs w:val="36"/>
        </w:rPr>
        <w:br/>
      </w:r>
    </w:p>
    <w:p w:rsidR="008235B2" w:rsidRDefault="008235B2" w:rsidP="00505762">
      <w:pPr>
        <w:shd w:val="clear" w:color="auto" w:fill="FFFFFF" w:themeFill="background1"/>
        <w:ind w:left="26"/>
        <w:rPr>
          <w:rFonts w:asciiTheme="minorBidi" w:hAnsiTheme="minorBidi"/>
          <w:color w:val="365F91" w:themeColor="accent1" w:themeShade="BF"/>
          <w:sz w:val="36"/>
          <w:szCs w:val="36"/>
          <w:rtl/>
          <w:lang w:bidi="ar-EG"/>
        </w:rPr>
      </w:pPr>
    </w:p>
    <w:p w:rsidR="00734A04" w:rsidRPr="00505762" w:rsidRDefault="00205DE9" w:rsidP="00505762">
      <w:pPr>
        <w:shd w:val="clear" w:color="auto" w:fill="FFFFFF" w:themeFill="background1"/>
        <w:ind w:left="26"/>
        <w:rPr>
          <w:rFonts w:asciiTheme="minorBidi" w:hAnsiTheme="minorBidi"/>
          <w:color w:val="000000"/>
          <w:sz w:val="36"/>
          <w:szCs w:val="36"/>
          <w:rtl/>
        </w:rPr>
      </w:pPr>
      <w:r w:rsidRPr="00505762">
        <w:rPr>
          <w:rFonts w:asciiTheme="minorBidi" w:hAnsiTheme="minorBidi"/>
          <w:color w:val="365F91" w:themeColor="accent1" w:themeShade="BF"/>
          <w:sz w:val="36"/>
          <w:szCs w:val="36"/>
          <w:rtl/>
          <w:lang w:bidi="ar-EG"/>
        </w:rPr>
        <w:lastRenderedPageBreak/>
        <w:t xml:space="preserve">- </w:t>
      </w:r>
      <w:r w:rsidRPr="00505762">
        <w:rPr>
          <w:rFonts w:asciiTheme="minorBidi" w:hAnsiTheme="minorBidi"/>
          <w:color w:val="365F91" w:themeColor="accent1" w:themeShade="BF"/>
          <w:sz w:val="36"/>
          <w:szCs w:val="36"/>
          <w:rtl/>
        </w:rPr>
        <w:t>الماء</w:t>
      </w:r>
      <w:r w:rsidRPr="00505762">
        <w:rPr>
          <w:rFonts w:asciiTheme="minorBidi" w:hAnsiTheme="minorBidi"/>
          <w:color w:val="365F91" w:themeColor="accent1" w:themeShade="BF"/>
          <w:sz w:val="36"/>
          <w:szCs w:val="36"/>
        </w:rPr>
        <w:t>:</w:t>
      </w:r>
      <w:r w:rsidRPr="00505762">
        <w:rPr>
          <w:rFonts w:asciiTheme="minorBidi" w:hAnsiTheme="minorBidi"/>
          <w:color w:val="000000"/>
          <w:sz w:val="36"/>
          <w:szCs w:val="36"/>
        </w:rPr>
        <w:br/>
      </w:r>
      <w:r w:rsidRPr="00505762">
        <w:rPr>
          <w:rFonts w:asciiTheme="minorBidi" w:hAnsiTheme="minorBidi"/>
          <w:color w:val="000000"/>
          <w:sz w:val="36"/>
          <w:szCs w:val="36"/>
          <w:rtl/>
        </w:rPr>
        <w:t>وظيفته بدء التفاعل ويجب أن يكون</w:t>
      </w:r>
      <w:r w:rsidRPr="00505762">
        <w:rPr>
          <w:rFonts w:asciiTheme="minorBidi" w:hAnsiTheme="minorBidi"/>
          <w:color w:val="000000"/>
          <w:sz w:val="36"/>
          <w:szCs w:val="36"/>
        </w:rPr>
        <w:t>:</w:t>
      </w:r>
      <w:r w:rsidRPr="00505762">
        <w:rPr>
          <w:rFonts w:asciiTheme="minorBidi" w:hAnsiTheme="minorBidi"/>
          <w:color w:val="000000"/>
          <w:sz w:val="36"/>
          <w:szCs w:val="36"/>
        </w:rPr>
        <w:br/>
      </w:r>
      <w:r w:rsidRPr="00505762">
        <w:rPr>
          <w:rFonts w:asciiTheme="minorBidi" w:hAnsiTheme="minorBidi"/>
          <w:color w:val="000000"/>
          <w:sz w:val="36"/>
          <w:szCs w:val="36"/>
          <w:rtl/>
        </w:rPr>
        <w:t>مياه نظيفة صالحةللشرب</w:t>
      </w:r>
      <w:r w:rsidRPr="00505762">
        <w:rPr>
          <w:rFonts w:asciiTheme="minorBidi" w:hAnsiTheme="minorBidi"/>
          <w:color w:val="000000"/>
          <w:sz w:val="36"/>
          <w:szCs w:val="36"/>
        </w:rPr>
        <w:br/>
      </w:r>
      <w:r w:rsidRPr="00505762">
        <w:rPr>
          <w:rFonts w:asciiTheme="minorBidi" w:hAnsiTheme="minorBidi"/>
          <w:color w:val="000000"/>
          <w:sz w:val="36"/>
          <w:szCs w:val="36"/>
          <w:rtl/>
        </w:rPr>
        <w:t>يمنع وجود مواد عضوية أو طينية في الماء أو في الرمل</w:t>
      </w:r>
      <w:r w:rsidRPr="00505762">
        <w:rPr>
          <w:rFonts w:asciiTheme="minorBidi" w:hAnsiTheme="minorBidi"/>
          <w:color w:val="000000"/>
          <w:sz w:val="36"/>
          <w:szCs w:val="36"/>
        </w:rPr>
        <w:br/>
      </w:r>
      <w:r w:rsidRPr="00505762">
        <w:rPr>
          <w:rFonts w:asciiTheme="minorBidi" w:hAnsiTheme="minorBidi"/>
          <w:color w:val="000000"/>
          <w:sz w:val="36"/>
          <w:szCs w:val="36"/>
          <w:rtl/>
        </w:rPr>
        <w:t>يسمح بوجودأملاح في مياه الخلطة في حالة إهمال مساوئها المتمثلة فيالتزهير</w:t>
      </w:r>
      <w:r w:rsidRPr="00505762">
        <w:rPr>
          <w:rFonts w:asciiTheme="minorBidi" w:hAnsiTheme="minorBidi"/>
          <w:color w:val="000000"/>
          <w:sz w:val="36"/>
          <w:szCs w:val="36"/>
        </w:rPr>
        <w:br/>
      </w:r>
      <w:r w:rsidRPr="00505762">
        <w:rPr>
          <w:rFonts w:asciiTheme="minorBidi" w:hAnsiTheme="minorBidi"/>
          <w:color w:val="365F91" w:themeColor="accent1" w:themeShade="BF"/>
          <w:sz w:val="36"/>
          <w:szCs w:val="36"/>
          <w:rtl/>
          <w:lang w:bidi="ar-EG"/>
        </w:rPr>
        <w:t xml:space="preserve">- </w:t>
      </w:r>
      <w:r w:rsidRPr="00505762">
        <w:rPr>
          <w:rFonts w:asciiTheme="minorBidi" w:hAnsiTheme="minorBidi"/>
          <w:color w:val="365F91" w:themeColor="accent1" w:themeShade="BF"/>
          <w:sz w:val="36"/>
          <w:szCs w:val="36"/>
          <w:rtl/>
        </w:rPr>
        <w:t>الجير</w:t>
      </w:r>
      <w:r w:rsidRPr="00505762">
        <w:rPr>
          <w:rFonts w:asciiTheme="minorBidi" w:hAnsiTheme="minorBidi"/>
          <w:color w:val="365F91" w:themeColor="accent1" w:themeShade="BF"/>
          <w:sz w:val="36"/>
          <w:szCs w:val="36"/>
        </w:rPr>
        <w:t>:</w:t>
      </w:r>
      <w:r w:rsidRPr="00505762">
        <w:rPr>
          <w:rFonts w:asciiTheme="minorBidi" w:hAnsiTheme="minorBidi"/>
          <w:color w:val="000000"/>
          <w:sz w:val="36"/>
          <w:szCs w:val="36"/>
        </w:rPr>
        <w:br/>
      </w:r>
      <w:r w:rsidRPr="00505762">
        <w:rPr>
          <w:rFonts w:asciiTheme="minorBidi" w:hAnsiTheme="minorBidi"/>
          <w:color w:val="000000"/>
          <w:sz w:val="36"/>
          <w:szCs w:val="36"/>
          <w:rtl/>
        </w:rPr>
        <w:t>مادة مليئة تساعد على تأخير زمن الشك</w:t>
      </w:r>
      <w:r w:rsidRPr="00505762">
        <w:rPr>
          <w:rFonts w:asciiTheme="minorBidi" w:hAnsiTheme="minorBidi"/>
          <w:color w:val="000000"/>
          <w:sz w:val="36"/>
          <w:szCs w:val="36"/>
        </w:rPr>
        <w:br/>
      </w:r>
      <w:r w:rsidRPr="00505762">
        <w:rPr>
          <w:rFonts w:asciiTheme="minorBidi" w:hAnsiTheme="minorBidi"/>
          <w:color w:val="000000"/>
          <w:sz w:val="36"/>
          <w:szCs w:val="36"/>
          <w:rtl/>
        </w:rPr>
        <w:t>يسمحباستبدال الجير بمواد كيميائية مثل (الديبق) ويمنع استبداله بمواد عضوية مثل(الشامبو)</w:t>
      </w:r>
      <w:r w:rsidRPr="00505762">
        <w:rPr>
          <w:rFonts w:asciiTheme="minorBidi" w:hAnsiTheme="minorBidi"/>
          <w:color w:val="000000"/>
          <w:sz w:val="36"/>
          <w:szCs w:val="36"/>
        </w:rPr>
        <w:br/>
      </w:r>
      <w:r w:rsidRPr="00505762">
        <w:rPr>
          <w:rFonts w:asciiTheme="minorBidi" w:hAnsiTheme="minorBidi"/>
          <w:color w:val="000000"/>
          <w:sz w:val="36"/>
          <w:szCs w:val="36"/>
          <w:rtl/>
        </w:rPr>
        <w:t>ويجب إطفاء الجير قبل استخدامه بالماء</w:t>
      </w:r>
      <w:r w:rsidRPr="00505762">
        <w:rPr>
          <w:rFonts w:asciiTheme="minorBidi" w:hAnsiTheme="minorBidi"/>
          <w:color w:val="000000"/>
          <w:sz w:val="36"/>
          <w:szCs w:val="36"/>
        </w:rPr>
        <w:br/>
      </w:r>
      <w:r w:rsidRPr="00505762">
        <w:rPr>
          <w:rFonts w:asciiTheme="minorBidi" w:hAnsiTheme="minorBidi"/>
          <w:color w:val="984806" w:themeColor="accent6" w:themeShade="80"/>
          <w:sz w:val="36"/>
          <w:szCs w:val="36"/>
          <w:rtl/>
        </w:rPr>
        <w:t>مقادير المونة(بالحجم)</w:t>
      </w:r>
      <w:r w:rsidR="006D0552" w:rsidRPr="00505762">
        <w:rPr>
          <w:rFonts w:asciiTheme="minorBidi" w:hAnsiTheme="minorBidi"/>
          <w:color w:val="984806" w:themeColor="accent6" w:themeShade="80"/>
          <w:sz w:val="36"/>
          <w:szCs w:val="36"/>
        </w:rPr>
        <w:t>:</w:t>
      </w:r>
      <w:r w:rsidRPr="00505762">
        <w:rPr>
          <w:rFonts w:asciiTheme="minorBidi" w:hAnsiTheme="minorBidi"/>
          <w:color w:val="000000"/>
          <w:sz w:val="36"/>
          <w:szCs w:val="36"/>
        </w:rPr>
        <w:br/>
        <w:t xml:space="preserve">1 </w:t>
      </w:r>
      <w:r w:rsidRPr="00505762">
        <w:rPr>
          <w:rFonts w:asciiTheme="minorBidi" w:hAnsiTheme="minorBidi"/>
          <w:color w:val="000000"/>
          <w:sz w:val="36"/>
          <w:szCs w:val="36"/>
          <w:rtl/>
        </w:rPr>
        <w:t>أسمنت : 3 رمل : 0.5 جير</w:t>
      </w:r>
      <w:r w:rsidRPr="00505762">
        <w:rPr>
          <w:rFonts w:asciiTheme="minorBidi" w:hAnsiTheme="minorBidi"/>
          <w:color w:val="000000"/>
          <w:sz w:val="36"/>
          <w:szCs w:val="36"/>
        </w:rPr>
        <w:br/>
        <w:t xml:space="preserve">1 </w:t>
      </w:r>
      <w:r w:rsidRPr="00505762">
        <w:rPr>
          <w:rFonts w:asciiTheme="minorBidi" w:hAnsiTheme="minorBidi"/>
          <w:color w:val="000000"/>
          <w:sz w:val="36"/>
          <w:szCs w:val="36"/>
          <w:rtl/>
        </w:rPr>
        <w:t>أسمنت : 4 رمل : 0.5جير</w:t>
      </w:r>
      <w:r w:rsidRPr="00505762">
        <w:rPr>
          <w:rFonts w:asciiTheme="minorBidi" w:hAnsiTheme="minorBidi"/>
          <w:color w:val="000000"/>
          <w:sz w:val="36"/>
          <w:szCs w:val="36"/>
        </w:rPr>
        <w:br/>
      </w:r>
      <w:r w:rsidRPr="00505762">
        <w:rPr>
          <w:rFonts w:asciiTheme="minorBidi" w:hAnsiTheme="minorBidi"/>
          <w:color w:val="000000"/>
          <w:sz w:val="36"/>
          <w:szCs w:val="36"/>
          <w:rtl/>
        </w:rPr>
        <w:t>والماء بنسبة 0.6-0.7 من كمية الأسمنت</w:t>
      </w:r>
    </w:p>
    <w:p w:rsidR="00205DE9" w:rsidRPr="00505762" w:rsidRDefault="00734A04" w:rsidP="00505762">
      <w:pPr>
        <w:shd w:val="clear" w:color="auto" w:fill="FFFFFF" w:themeFill="background1"/>
        <w:ind w:left="26"/>
        <w:rPr>
          <w:rFonts w:asciiTheme="minorBidi" w:hAnsiTheme="minorBidi"/>
          <w:color w:val="000000"/>
          <w:sz w:val="36"/>
          <w:szCs w:val="36"/>
          <w:rtl/>
          <w:lang w:bidi="ar-EG"/>
        </w:rPr>
      </w:pPr>
      <w:r w:rsidRPr="00505762">
        <w:rPr>
          <w:rFonts w:asciiTheme="minorBidi" w:hAnsiTheme="minorBidi"/>
          <w:noProof/>
          <w:color w:val="000000"/>
          <w:sz w:val="36"/>
          <w:szCs w:val="36"/>
        </w:rPr>
        <w:lastRenderedPageBreak/>
        <w:drawing>
          <wp:inline distT="0" distB="0" distL="0" distR="0">
            <wp:extent cx="5793027" cy="4935255"/>
            <wp:effectExtent l="19050" t="0" r="0" b="0"/>
            <wp:docPr id="21" name="Picture 21" descr="F:\صور لانولع الطوب\دا بعد حسابات المون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صور لانولع الطوب\دا بعد حسابات المونة.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801367" cy="4942360"/>
                    </a:xfrm>
                    <a:prstGeom prst="rect">
                      <a:avLst/>
                    </a:prstGeom>
                    <a:noFill/>
                    <a:ln>
                      <a:noFill/>
                    </a:ln>
                  </pic:spPr>
                </pic:pic>
              </a:graphicData>
            </a:graphic>
          </wp:inline>
        </w:drawing>
      </w:r>
      <w:r w:rsidR="00205DE9" w:rsidRPr="00505762">
        <w:rPr>
          <w:rFonts w:asciiTheme="minorBidi" w:hAnsiTheme="minorBidi"/>
          <w:color w:val="000000"/>
          <w:sz w:val="36"/>
          <w:szCs w:val="36"/>
        </w:rPr>
        <w:br/>
      </w:r>
      <w:r w:rsidR="00205DE9" w:rsidRPr="00505762">
        <w:rPr>
          <w:rFonts w:asciiTheme="minorBidi" w:hAnsiTheme="minorBidi"/>
          <w:color w:val="FF0000"/>
          <w:sz w:val="36"/>
          <w:szCs w:val="36"/>
          <w:rtl/>
        </w:rPr>
        <w:t>فوائدالمونة</w:t>
      </w:r>
      <w:r w:rsidR="00205DE9" w:rsidRPr="00505762">
        <w:rPr>
          <w:rFonts w:asciiTheme="minorBidi" w:hAnsiTheme="minorBidi"/>
          <w:color w:val="FF0000"/>
          <w:sz w:val="36"/>
          <w:szCs w:val="36"/>
        </w:rPr>
        <w:t>:</w:t>
      </w:r>
      <w:r w:rsidR="00205DE9" w:rsidRPr="00505762">
        <w:rPr>
          <w:rFonts w:asciiTheme="minorBidi" w:hAnsiTheme="minorBidi"/>
          <w:color w:val="000000"/>
          <w:sz w:val="36"/>
          <w:szCs w:val="36"/>
        </w:rPr>
        <w:br/>
      </w:r>
      <w:r w:rsidR="00205DE9" w:rsidRPr="00505762">
        <w:rPr>
          <w:rFonts w:asciiTheme="minorBidi" w:hAnsiTheme="minorBidi"/>
          <w:color w:val="000000"/>
          <w:sz w:val="36"/>
          <w:szCs w:val="36"/>
          <w:rtl/>
        </w:rPr>
        <w:t>ربط جميع قوالب الطوب وجعلها كتله متماسكة</w:t>
      </w:r>
      <w:r w:rsidR="00205DE9" w:rsidRPr="00505762">
        <w:rPr>
          <w:rFonts w:asciiTheme="minorBidi" w:hAnsiTheme="minorBidi"/>
          <w:color w:val="000000"/>
          <w:sz w:val="36"/>
          <w:szCs w:val="36"/>
        </w:rPr>
        <w:br/>
      </w:r>
      <w:r w:rsidR="00205DE9" w:rsidRPr="00505762">
        <w:rPr>
          <w:rFonts w:asciiTheme="minorBidi" w:hAnsiTheme="minorBidi"/>
          <w:color w:val="000000"/>
          <w:sz w:val="36"/>
          <w:szCs w:val="36"/>
          <w:rtl/>
        </w:rPr>
        <w:t>توزيعالأحمال الواقعة على الحائط</w:t>
      </w:r>
      <w:r w:rsidR="00205DE9" w:rsidRPr="00505762">
        <w:rPr>
          <w:rFonts w:asciiTheme="minorBidi" w:hAnsiTheme="minorBidi"/>
          <w:color w:val="000000"/>
          <w:sz w:val="36"/>
          <w:szCs w:val="36"/>
        </w:rPr>
        <w:br/>
      </w:r>
      <w:r w:rsidR="00205DE9" w:rsidRPr="00505762">
        <w:rPr>
          <w:rFonts w:asciiTheme="minorBidi" w:hAnsiTheme="minorBidi"/>
          <w:color w:val="000000"/>
          <w:sz w:val="36"/>
          <w:szCs w:val="36"/>
          <w:rtl/>
        </w:rPr>
        <w:t xml:space="preserve">تعمل كمادة عاز لة للصوت والحرارة والرطوبة من خارجالى </w:t>
      </w:r>
      <w:r w:rsidR="00205DE9" w:rsidRPr="00505762">
        <w:rPr>
          <w:rFonts w:asciiTheme="minorBidi" w:hAnsiTheme="minorBidi"/>
          <w:color w:val="000000"/>
          <w:sz w:val="36"/>
          <w:szCs w:val="36"/>
          <w:rtl/>
          <w:lang w:bidi="ar-EG"/>
        </w:rPr>
        <w:t>داخل المبنى</w:t>
      </w:r>
    </w:p>
    <w:p w:rsidR="00505762" w:rsidRPr="00505762" w:rsidRDefault="00505762" w:rsidP="00505762">
      <w:pPr>
        <w:shd w:val="clear" w:color="auto" w:fill="FFFFFF" w:themeFill="background1"/>
        <w:ind w:left="26"/>
        <w:rPr>
          <w:rFonts w:asciiTheme="minorBidi" w:hAnsiTheme="minorBidi"/>
          <w:color w:val="FF0000"/>
          <w:sz w:val="36"/>
          <w:szCs w:val="36"/>
          <w:u w:val="single"/>
          <w:rtl/>
          <w:lang w:bidi="ar-EG"/>
        </w:rPr>
      </w:pPr>
    </w:p>
    <w:p w:rsidR="00505762" w:rsidRPr="00505762" w:rsidRDefault="00505762" w:rsidP="00505762">
      <w:pPr>
        <w:shd w:val="clear" w:color="auto" w:fill="FFFFFF" w:themeFill="background1"/>
        <w:ind w:left="26"/>
        <w:rPr>
          <w:rFonts w:asciiTheme="minorBidi" w:hAnsiTheme="minorBidi"/>
          <w:color w:val="FF0000"/>
          <w:sz w:val="36"/>
          <w:szCs w:val="36"/>
          <w:u w:val="single"/>
          <w:rtl/>
          <w:lang w:bidi="ar-EG"/>
        </w:rPr>
      </w:pPr>
    </w:p>
    <w:p w:rsidR="00505762" w:rsidRDefault="00505762" w:rsidP="00505762">
      <w:pPr>
        <w:shd w:val="clear" w:color="auto" w:fill="FFFFFF" w:themeFill="background1"/>
        <w:ind w:left="26"/>
        <w:rPr>
          <w:rFonts w:asciiTheme="minorBidi" w:hAnsiTheme="minorBidi"/>
          <w:color w:val="FF0000"/>
          <w:sz w:val="36"/>
          <w:szCs w:val="36"/>
          <w:u w:val="single"/>
          <w:rtl/>
          <w:lang w:bidi="ar-EG"/>
        </w:rPr>
      </w:pPr>
    </w:p>
    <w:p w:rsidR="00505762" w:rsidRDefault="00505762" w:rsidP="00505762">
      <w:pPr>
        <w:shd w:val="clear" w:color="auto" w:fill="FFFFFF" w:themeFill="background1"/>
        <w:ind w:left="26"/>
        <w:rPr>
          <w:rFonts w:asciiTheme="minorBidi" w:hAnsiTheme="minorBidi"/>
          <w:color w:val="FF0000"/>
          <w:sz w:val="36"/>
          <w:szCs w:val="36"/>
          <w:u w:val="single"/>
          <w:rtl/>
          <w:lang w:bidi="ar-EG"/>
        </w:rPr>
      </w:pPr>
    </w:p>
    <w:p w:rsidR="00505762" w:rsidRDefault="00505762" w:rsidP="00505762">
      <w:pPr>
        <w:shd w:val="clear" w:color="auto" w:fill="FFFFFF" w:themeFill="background1"/>
        <w:ind w:left="26"/>
        <w:rPr>
          <w:rFonts w:asciiTheme="minorBidi" w:hAnsiTheme="minorBidi"/>
          <w:color w:val="FF0000"/>
          <w:sz w:val="36"/>
          <w:szCs w:val="36"/>
          <w:u w:val="single"/>
          <w:rtl/>
          <w:lang w:bidi="ar-EG"/>
        </w:rPr>
      </w:pPr>
    </w:p>
    <w:p w:rsidR="00205DE9" w:rsidRPr="00505762" w:rsidRDefault="00205DE9" w:rsidP="00505762">
      <w:pPr>
        <w:shd w:val="clear" w:color="auto" w:fill="FFFFFF" w:themeFill="background1"/>
        <w:ind w:left="26"/>
        <w:rPr>
          <w:rFonts w:asciiTheme="minorBidi" w:hAnsiTheme="minorBidi"/>
          <w:color w:val="FF0000"/>
          <w:sz w:val="36"/>
          <w:szCs w:val="36"/>
          <w:u w:val="single"/>
          <w:rtl/>
          <w:lang w:bidi="ar-EG"/>
        </w:rPr>
      </w:pPr>
      <w:r w:rsidRPr="00505762">
        <w:rPr>
          <w:rFonts w:asciiTheme="minorBidi" w:hAnsiTheme="minorBidi"/>
          <w:color w:val="FF0000"/>
          <w:sz w:val="36"/>
          <w:szCs w:val="36"/>
          <w:u w:val="single"/>
          <w:rtl/>
          <w:lang w:bidi="ar-EG"/>
        </w:rPr>
        <w:lastRenderedPageBreak/>
        <w:t>البناء بنظام الحوائط الحاملة</w:t>
      </w:r>
    </w:p>
    <w:p w:rsidR="00205DE9" w:rsidRPr="00505762" w:rsidRDefault="00205DE9" w:rsidP="00505762">
      <w:pPr>
        <w:shd w:val="clear" w:color="auto" w:fill="FFFFFF" w:themeFill="background1"/>
        <w:ind w:left="26"/>
        <w:rPr>
          <w:rFonts w:asciiTheme="minorBidi" w:hAnsiTheme="minorBidi"/>
          <w:sz w:val="36"/>
          <w:szCs w:val="36"/>
          <w:rtl/>
        </w:rPr>
      </w:pPr>
      <w:r w:rsidRPr="00505762">
        <w:rPr>
          <w:rFonts w:asciiTheme="minorBidi" w:hAnsiTheme="minorBidi"/>
          <w:sz w:val="36"/>
          <w:szCs w:val="36"/>
          <w:rtl/>
        </w:rPr>
        <w:t>لاشك ان الاسلوب التقليدي في البناء المعتمد اساسا علي الخرسانة وحديد التسليح اثبت من السابق انه اسلوب بناء مكلف ويستغرق وقتا طويلا في الانجاز والتنفيذ , وظهرت مؤخرا الزيادة في التكلفة ظاهرة وواضحة بعد ارتفاع اسعار حديد التسليح ة منذ عام تقريبا الي اكثر من الضعف مع ارتفاع اسعار الاسمنت والخرسانة المسلحة خلال هذه الايام .</w:t>
      </w:r>
    </w:p>
    <w:p w:rsidR="00205DE9" w:rsidRPr="00505762" w:rsidRDefault="00205DE9" w:rsidP="00505762">
      <w:pPr>
        <w:shd w:val="clear" w:color="auto" w:fill="FFFFFF" w:themeFill="background1"/>
        <w:ind w:left="26"/>
        <w:rPr>
          <w:rFonts w:asciiTheme="minorBidi" w:hAnsiTheme="minorBidi"/>
          <w:sz w:val="36"/>
          <w:szCs w:val="36"/>
          <w:rtl/>
        </w:rPr>
      </w:pPr>
      <w:r w:rsidRPr="00505762">
        <w:rPr>
          <w:rFonts w:asciiTheme="minorBidi" w:hAnsiTheme="minorBidi"/>
          <w:sz w:val="36"/>
          <w:szCs w:val="36"/>
          <w:rtl/>
        </w:rPr>
        <w:t>وبدراسة تطبيق اسلوب الهندسة القيمية واسلوب الوظائف لعناصر البناء فقد تم التفكير الي جعل الجدران الفاصلة تقوم بوظيفة حمل الاوزان والاحمال وان لايقتصر دورها علي فصل المساحات فقط وخصوصا وان سماكة الجدران المستخدمة والدارج استخدامها في سوق البناء بشكل شامل هو 20 سم .</w:t>
      </w:r>
    </w:p>
    <w:p w:rsidR="00205DE9" w:rsidRPr="00505762" w:rsidRDefault="00205DE9" w:rsidP="00505762">
      <w:pPr>
        <w:shd w:val="clear" w:color="auto" w:fill="FFFFFF" w:themeFill="background1"/>
        <w:ind w:left="26"/>
        <w:rPr>
          <w:rFonts w:asciiTheme="minorBidi" w:hAnsiTheme="minorBidi"/>
          <w:sz w:val="36"/>
          <w:szCs w:val="36"/>
          <w:rtl/>
        </w:rPr>
      </w:pPr>
      <w:r w:rsidRPr="00505762">
        <w:rPr>
          <w:rFonts w:asciiTheme="minorBidi" w:hAnsiTheme="minorBidi"/>
          <w:sz w:val="36"/>
          <w:szCs w:val="36"/>
          <w:rtl/>
        </w:rPr>
        <w:t>وبهذا ظهرت الجدران الحاملة علي قطاع البناء بعد ان اندثر هذا الاسلوب القديم .....حيث تم تطوير هذا الاسلوب وتحديثه ليتوافق مع اساليب البناء الحديثة والمتطورة مع استخدام الطوب الاحمر الفخاري الحامل المقاوم للاحمال حتي 200 كجم /سم² مع استخدام الاعصاب الخرسانية مسبقة الصب والاجهاد ومليء الفراغات بين الاعصاب الخرسانية بالطوب الهوردي الاحمر بدون استخدام اي شدات خشبية داعمة للسقف اثناء التجهيز وخلال الصب .</w:t>
      </w:r>
    </w:p>
    <w:p w:rsidR="00205DE9" w:rsidRPr="00505762" w:rsidRDefault="00205DE9" w:rsidP="00505762">
      <w:pPr>
        <w:shd w:val="clear" w:color="auto" w:fill="FFFFFF" w:themeFill="background1"/>
        <w:ind w:left="26"/>
        <w:rPr>
          <w:rFonts w:asciiTheme="minorBidi" w:hAnsiTheme="minorBidi"/>
          <w:sz w:val="36"/>
          <w:szCs w:val="36"/>
          <w:rtl/>
        </w:rPr>
      </w:pPr>
      <w:r w:rsidRPr="00505762">
        <w:rPr>
          <w:rFonts w:asciiTheme="minorBidi" w:hAnsiTheme="minorBidi"/>
          <w:sz w:val="36"/>
          <w:szCs w:val="36"/>
          <w:rtl/>
        </w:rPr>
        <w:t xml:space="preserve">وباستخدام هذا النظام يتوفر </w:t>
      </w:r>
      <w:r w:rsidRPr="00505762">
        <w:rPr>
          <w:rFonts w:asciiTheme="minorBidi" w:hAnsiTheme="minorBidi"/>
          <w:color w:val="FF0000"/>
          <w:sz w:val="36"/>
          <w:szCs w:val="36"/>
          <w:rtl/>
        </w:rPr>
        <w:t>الاتي :</w:t>
      </w:r>
    </w:p>
    <w:p w:rsidR="00205DE9" w:rsidRPr="00505762" w:rsidRDefault="00205DE9" w:rsidP="00505762">
      <w:pPr>
        <w:shd w:val="clear" w:color="auto" w:fill="FFFFFF" w:themeFill="background1"/>
        <w:ind w:left="26"/>
        <w:rPr>
          <w:rFonts w:asciiTheme="minorBidi" w:hAnsiTheme="minorBidi"/>
          <w:sz w:val="36"/>
          <w:szCs w:val="36"/>
          <w:rtl/>
        </w:rPr>
      </w:pPr>
      <w:r w:rsidRPr="00505762">
        <w:rPr>
          <w:rFonts w:asciiTheme="minorBidi" w:hAnsiTheme="minorBidi"/>
          <w:sz w:val="36"/>
          <w:szCs w:val="36"/>
          <w:rtl/>
        </w:rPr>
        <w:t>1- نسبة لاباس بها من الخرسانة المسلحة تصل الي حوالي 30 %</w:t>
      </w:r>
    </w:p>
    <w:p w:rsidR="00205DE9" w:rsidRPr="00505762" w:rsidRDefault="00205DE9" w:rsidP="00505762">
      <w:pPr>
        <w:shd w:val="clear" w:color="auto" w:fill="FFFFFF" w:themeFill="background1"/>
        <w:ind w:left="26"/>
        <w:rPr>
          <w:rFonts w:asciiTheme="minorBidi" w:hAnsiTheme="minorBidi"/>
          <w:sz w:val="36"/>
          <w:szCs w:val="36"/>
          <w:rtl/>
        </w:rPr>
      </w:pPr>
      <w:r w:rsidRPr="00505762">
        <w:rPr>
          <w:rFonts w:asciiTheme="minorBidi" w:hAnsiTheme="minorBidi"/>
          <w:sz w:val="36"/>
          <w:szCs w:val="36"/>
          <w:rtl/>
        </w:rPr>
        <w:t>2- نسبة توفير في حديد التسليح للاعمدة والميدات الارضية وكمرات الاسقف تصل الي 50%</w:t>
      </w:r>
    </w:p>
    <w:p w:rsidR="00205DE9" w:rsidRPr="00505762" w:rsidRDefault="00205DE9" w:rsidP="00505762">
      <w:pPr>
        <w:shd w:val="clear" w:color="auto" w:fill="FFFFFF" w:themeFill="background1"/>
        <w:ind w:left="26"/>
        <w:rPr>
          <w:rFonts w:asciiTheme="minorBidi" w:hAnsiTheme="minorBidi"/>
          <w:sz w:val="36"/>
          <w:szCs w:val="36"/>
          <w:rtl/>
        </w:rPr>
      </w:pPr>
      <w:r w:rsidRPr="00505762">
        <w:rPr>
          <w:rFonts w:asciiTheme="minorBidi" w:hAnsiTheme="minorBidi"/>
          <w:sz w:val="36"/>
          <w:szCs w:val="36"/>
          <w:rtl/>
        </w:rPr>
        <w:t>3- توفير الشدات الخشبية وملحقاتها من القمط والمسامير والمرابيع الخشبية والدعائم الحديدية .</w:t>
      </w:r>
    </w:p>
    <w:p w:rsidR="00205DE9" w:rsidRPr="00505762" w:rsidRDefault="00205DE9" w:rsidP="008235B2">
      <w:pPr>
        <w:shd w:val="clear" w:color="auto" w:fill="FFFFFF" w:themeFill="background1"/>
        <w:ind w:left="26"/>
        <w:rPr>
          <w:rFonts w:asciiTheme="minorBidi" w:hAnsiTheme="minorBidi"/>
          <w:sz w:val="36"/>
          <w:szCs w:val="36"/>
          <w:rtl/>
        </w:rPr>
      </w:pPr>
      <w:r w:rsidRPr="00505762">
        <w:rPr>
          <w:rFonts w:asciiTheme="minorBidi" w:hAnsiTheme="minorBidi"/>
          <w:sz w:val="36"/>
          <w:szCs w:val="36"/>
          <w:rtl/>
        </w:rPr>
        <w:t xml:space="preserve">4- توفير اجور حداد المسلح والنجار لعمل نجارة الاسقف وكمرات الاسقف والكمرات الارضية والاعمدة </w:t>
      </w:r>
    </w:p>
    <w:p w:rsidR="00205DE9" w:rsidRPr="00505762" w:rsidRDefault="00205DE9" w:rsidP="00505762">
      <w:pPr>
        <w:shd w:val="clear" w:color="auto" w:fill="FFFFFF" w:themeFill="background1"/>
        <w:ind w:left="26"/>
        <w:rPr>
          <w:rFonts w:asciiTheme="minorBidi" w:hAnsiTheme="minorBidi"/>
          <w:sz w:val="36"/>
          <w:szCs w:val="36"/>
          <w:rtl/>
        </w:rPr>
      </w:pPr>
      <w:r w:rsidRPr="00505762">
        <w:rPr>
          <w:rFonts w:asciiTheme="minorBidi" w:hAnsiTheme="minorBidi"/>
          <w:color w:val="FF0000"/>
          <w:sz w:val="36"/>
          <w:szCs w:val="36"/>
          <w:rtl/>
        </w:rPr>
        <w:t>نظام البناء بالحوائط الحاملة</w:t>
      </w:r>
      <w:r w:rsidRPr="00505762">
        <w:rPr>
          <w:rFonts w:asciiTheme="minorBidi" w:hAnsiTheme="minorBidi"/>
          <w:sz w:val="36"/>
          <w:szCs w:val="36"/>
          <w:rtl/>
        </w:rPr>
        <w:t xml:space="preserve"> هو عبارة عن بناء الحوائط بالطوب الأحمر الحامل المخصص لحمل الأوزان حيث تصل مقاومة هذا النوع من الطوب حوالي 150 كم/سم ²، أي أن الطوبة الواحدة مقاس 20 سم× 20سم ×40سم تستطيع حمل حوالي 120 طن من الأحمال والأوزان ويتم بناء الحوائط من هذا الطوب لغرض تحميل أوزان وأحمال السقف بواسطة الأعصاب الخرسانية الجاهزة والطوب الهوردي الأحمر مباشرة على تلك الحوائط</w:t>
      </w:r>
    </w:p>
    <w:p w:rsidR="00205DE9" w:rsidRPr="00505762" w:rsidRDefault="00205DE9" w:rsidP="00505762">
      <w:pPr>
        <w:shd w:val="clear" w:color="auto" w:fill="FFFFFF" w:themeFill="background1"/>
        <w:ind w:left="26"/>
        <w:rPr>
          <w:rFonts w:asciiTheme="minorBidi" w:hAnsiTheme="minorBidi"/>
          <w:sz w:val="36"/>
          <w:szCs w:val="36"/>
          <w:rtl/>
        </w:rPr>
      </w:pPr>
      <w:r w:rsidRPr="00505762">
        <w:rPr>
          <w:rFonts w:asciiTheme="minorBidi" w:hAnsiTheme="minorBidi"/>
          <w:sz w:val="36"/>
          <w:szCs w:val="36"/>
          <w:rtl/>
        </w:rPr>
        <w:t>أي أن تعريف الحوائط الحاملة هي تحويل الحوائط الفاصلة في مباني الخرسانة الهيكلية إلى حوائط حاملة وحذف الهيكل الخرساني للمبنى ، وهذا التحويل يؤدي إلى توظيف الحوائط لحمل الأوزان كوظيفة رئيسية إضافة إلى وظيفة الفصل بين المساحات</w:t>
      </w:r>
    </w:p>
    <w:p w:rsidR="00205DE9" w:rsidRPr="00505762" w:rsidRDefault="00205DE9" w:rsidP="00505762">
      <w:pPr>
        <w:shd w:val="clear" w:color="auto" w:fill="FFFFFF" w:themeFill="background1"/>
        <w:ind w:left="26"/>
        <w:rPr>
          <w:rFonts w:asciiTheme="minorBidi" w:hAnsiTheme="minorBidi"/>
          <w:sz w:val="36"/>
          <w:szCs w:val="36"/>
          <w:rtl/>
        </w:rPr>
      </w:pPr>
    </w:p>
    <w:p w:rsidR="00205DE9" w:rsidRPr="00505762" w:rsidRDefault="00205DE9" w:rsidP="00505762">
      <w:pPr>
        <w:shd w:val="clear" w:color="auto" w:fill="FFFFFF" w:themeFill="background1"/>
        <w:ind w:left="26"/>
        <w:rPr>
          <w:rFonts w:asciiTheme="minorBidi" w:hAnsiTheme="minorBidi"/>
          <w:sz w:val="36"/>
          <w:szCs w:val="36"/>
          <w:rtl/>
        </w:rPr>
      </w:pPr>
      <w:r w:rsidRPr="00505762">
        <w:rPr>
          <w:rFonts w:asciiTheme="minorBidi" w:hAnsiTheme="minorBidi"/>
          <w:sz w:val="36"/>
          <w:szCs w:val="36"/>
          <w:rtl/>
        </w:rPr>
        <w:t xml:space="preserve">واستخدام هذا الأسلوب في البناء سوف يؤدي إلى توفير حوالى 20% من تكاليف الهيكل </w:t>
      </w:r>
    </w:p>
    <w:p w:rsidR="00205DE9" w:rsidRPr="00505762" w:rsidRDefault="00205DE9" w:rsidP="00505762">
      <w:pPr>
        <w:shd w:val="clear" w:color="auto" w:fill="FFFFFF" w:themeFill="background1"/>
        <w:ind w:left="26"/>
        <w:rPr>
          <w:rFonts w:asciiTheme="minorBidi" w:hAnsiTheme="minorBidi"/>
          <w:sz w:val="36"/>
          <w:szCs w:val="36"/>
          <w:rtl/>
        </w:rPr>
      </w:pPr>
      <w:r w:rsidRPr="00505762">
        <w:rPr>
          <w:rFonts w:asciiTheme="minorBidi" w:hAnsiTheme="minorBidi"/>
          <w:sz w:val="36"/>
          <w:szCs w:val="36"/>
          <w:rtl/>
        </w:rPr>
        <w:t>الخرساني (القواعد المنفصلة ، الرقاب ، الميدات الأرضية ، الأعمدة وكمرات السقف)</w:t>
      </w:r>
    </w:p>
    <w:p w:rsidR="00205DE9" w:rsidRPr="00505762" w:rsidRDefault="00205DE9" w:rsidP="00505762">
      <w:pPr>
        <w:shd w:val="clear" w:color="auto" w:fill="FFFFFF" w:themeFill="background1"/>
        <w:rPr>
          <w:rFonts w:asciiTheme="minorBidi" w:hAnsiTheme="minorBidi"/>
          <w:sz w:val="36"/>
          <w:szCs w:val="36"/>
          <w:u w:val="single"/>
          <w:rtl/>
        </w:rPr>
      </w:pPr>
    </w:p>
    <w:p w:rsidR="00205DE9" w:rsidRPr="00505762" w:rsidRDefault="00205DE9" w:rsidP="00505762">
      <w:pPr>
        <w:shd w:val="clear" w:color="auto" w:fill="FFFFFF" w:themeFill="background1"/>
        <w:jc w:val="center"/>
        <w:rPr>
          <w:rFonts w:asciiTheme="minorBidi" w:hAnsiTheme="minorBidi"/>
          <w:color w:val="FF0000"/>
          <w:sz w:val="36"/>
          <w:szCs w:val="36"/>
          <w:rtl/>
        </w:rPr>
      </w:pPr>
      <w:r w:rsidRPr="00505762">
        <w:rPr>
          <w:rFonts w:asciiTheme="minorBidi" w:hAnsiTheme="minorBidi"/>
          <w:color w:val="FF0000"/>
          <w:sz w:val="36"/>
          <w:szCs w:val="36"/>
          <w:u w:val="single"/>
          <w:rtl/>
        </w:rPr>
        <w:t>بناء الحوائط</w:t>
      </w:r>
    </w:p>
    <w:p w:rsidR="00205DE9" w:rsidRPr="00505762" w:rsidRDefault="00205DE9" w:rsidP="00505762">
      <w:pPr>
        <w:shd w:val="clear" w:color="auto" w:fill="FFFFFF" w:themeFill="background1"/>
        <w:rPr>
          <w:rFonts w:asciiTheme="minorBidi" w:hAnsiTheme="minorBidi"/>
          <w:sz w:val="36"/>
          <w:szCs w:val="36"/>
          <w:rtl/>
        </w:rPr>
      </w:pPr>
      <w:r w:rsidRPr="00505762">
        <w:rPr>
          <w:rFonts w:asciiTheme="minorBidi" w:hAnsiTheme="minorBidi"/>
          <w:sz w:val="36"/>
          <w:szCs w:val="36"/>
          <w:rtl/>
        </w:rPr>
        <w:t>يبنى عدد من المداميك الافقية بعد وزنها تماما ثم تبنى النواصى بارتفاع حوالى عشرة مداميك ثم يكمل بناء المسافة بينهما وهكذا .</w:t>
      </w:r>
    </w:p>
    <w:p w:rsidR="00205DE9" w:rsidRPr="00505762" w:rsidRDefault="00205DE9" w:rsidP="00505762">
      <w:pPr>
        <w:shd w:val="clear" w:color="auto" w:fill="FFFFFF" w:themeFill="background1"/>
        <w:rPr>
          <w:rFonts w:asciiTheme="minorBidi" w:hAnsiTheme="minorBidi"/>
          <w:sz w:val="36"/>
          <w:szCs w:val="36"/>
          <w:rtl/>
        </w:rPr>
      </w:pPr>
      <w:r w:rsidRPr="00505762">
        <w:rPr>
          <w:rFonts w:asciiTheme="minorBidi" w:hAnsiTheme="minorBidi"/>
          <w:sz w:val="36"/>
          <w:szCs w:val="36"/>
          <w:rtl/>
        </w:rPr>
        <w:t>وعندما تتقاطع الحائط ولا يراد بنائها مع بعضها فى نفس الوقت تترك فيها اسنان او شنايش وذلك بعرض الحائط العمودى المستجد .</w:t>
      </w:r>
    </w:p>
    <w:p w:rsidR="00205DE9" w:rsidRDefault="00205DE9" w:rsidP="00505762">
      <w:pPr>
        <w:shd w:val="clear" w:color="auto" w:fill="FFFFFF" w:themeFill="background1"/>
        <w:rPr>
          <w:rFonts w:asciiTheme="minorBidi" w:hAnsiTheme="minorBidi"/>
          <w:sz w:val="36"/>
          <w:szCs w:val="36"/>
        </w:rPr>
      </w:pPr>
      <w:r w:rsidRPr="00505762">
        <w:rPr>
          <w:rFonts w:asciiTheme="minorBidi" w:hAnsiTheme="minorBidi"/>
          <w:sz w:val="36"/>
          <w:szCs w:val="36"/>
          <w:rtl/>
        </w:rPr>
        <w:t xml:space="preserve">وعندما يحتمل تكملة الحائط مستقبلا فى نفس اتجاهاته يترك به طرف رباط </w:t>
      </w:r>
    </w:p>
    <w:p w:rsidR="008235B2" w:rsidRPr="00505762" w:rsidRDefault="008235B2" w:rsidP="00505762">
      <w:pPr>
        <w:shd w:val="clear" w:color="auto" w:fill="FFFFFF" w:themeFill="background1"/>
        <w:rPr>
          <w:rFonts w:asciiTheme="minorBidi" w:hAnsiTheme="minorBidi"/>
          <w:sz w:val="36"/>
          <w:szCs w:val="36"/>
          <w:rtl/>
        </w:rPr>
      </w:pPr>
    </w:p>
    <w:p w:rsidR="00205DE9" w:rsidRPr="00505762" w:rsidRDefault="00205DE9" w:rsidP="00505762">
      <w:pPr>
        <w:shd w:val="clear" w:color="auto" w:fill="FFFFFF" w:themeFill="background1"/>
        <w:rPr>
          <w:rFonts w:asciiTheme="minorBidi" w:hAnsiTheme="minorBidi"/>
          <w:color w:val="7030A0"/>
          <w:sz w:val="36"/>
          <w:szCs w:val="36"/>
          <w:u w:val="single"/>
          <w:rtl/>
        </w:rPr>
      </w:pPr>
      <w:r w:rsidRPr="00505762">
        <w:rPr>
          <w:rFonts w:asciiTheme="minorBidi" w:hAnsiTheme="minorBidi"/>
          <w:color w:val="7030A0"/>
          <w:sz w:val="36"/>
          <w:szCs w:val="36"/>
          <w:u w:val="single"/>
          <w:rtl/>
        </w:rPr>
        <w:lastRenderedPageBreak/>
        <w:t>الحاجه الى رباط الطوب فى الحوائط:-</w:t>
      </w:r>
    </w:p>
    <w:p w:rsidR="00205DE9" w:rsidRPr="00505762" w:rsidRDefault="00205DE9" w:rsidP="00505762">
      <w:pPr>
        <w:shd w:val="clear" w:color="auto" w:fill="FFFFFF" w:themeFill="background1"/>
        <w:rPr>
          <w:rFonts w:asciiTheme="minorBidi" w:hAnsiTheme="minorBidi"/>
          <w:sz w:val="36"/>
          <w:szCs w:val="36"/>
          <w:rtl/>
        </w:rPr>
      </w:pPr>
      <w:r w:rsidRPr="00505762">
        <w:rPr>
          <w:rFonts w:asciiTheme="minorBidi" w:hAnsiTheme="minorBidi"/>
          <w:sz w:val="36"/>
          <w:szCs w:val="36"/>
          <w:rtl/>
        </w:rPr>
        <w:t>يجب ربط الطوب فى الحوائط وذلك لكى يقوى على تحمل الاحمال فوقه ويكون الحائط كتله واحده فى مواجهة الاحمال .</w:t>
      </w:r>
    </w:p>
    <w:p w:rsidR="006D0552" w:rsidRPr="00505762" w:rsidRDefault="006D0552" w:rsidP="00505762">
      <w:pPr>
        <w:shd w:val="clear" w:color="auto" w:fill="FFFFFF" w:themeFill="background1"/>
        <w:rPr>
          <w:rFonts w:asciiTheme="minorBidi" w:hAnsiTheme="minorBidi"/>
          <w:sz w:val="36"/>
          <w:szCs w:val="36"/>
          <w:rtl/>
        </w:rPr>
      </w:pPr>
    </w:p>
    <w:p w:rsidR="00205DE9" w:rsidRPr="00505762" w:rsidRDefault="00205DE9" w:rsidP="00505762">
      <w:pPr>
        <w:shd w:val="clear" w:color="auto" w:fill="FFFFFF" w:themeFill="background1"/>
        <w:rPr>
          <w:rFonts w:asciiTheme="minorBidi" w:hAnsiTheme="minorBidi"/>
          <w:color w:val="7030A0"/>
          <w:sz w:val="36"/>
          <w:szCs w:val="36"/>
          <w:rtl/>
        </w:rPr>
      </w:pPr>
      <w:r w:rsidRPr="00505762">
        <w:rPr>
          <w:rFonts w:asciiTheme="minorBidi" w:hAnsiTheme="minorBidi"/>
          <w:color w:val="7030A0"/>
          <w:sz w:val="36"/>
          <w:szCs w:val="36"/>
          <w:u w:val="single"/>
          <w:rtl/>
        </w:rPr>
        <w:t>طرق ربط الطوب فى الحائط:-</w:t>
      </w:r>
    </w:p>
    <w:p w:rsidR="00205DE9" w:rsidRPr="00505762" w:rsidRDefault="00205DE9" w:rsidP="00505762">
      <w:pPr>
        <w:shd w:val="clear" w:color="auto" w:fill="FFFFFF" w:themeFill="background1"/>
        <w:rPr>
          <w:rFonts w:asciiTheme="minorBidi" w:hAnsiTheme="minorBidi"/>
          <w:sz w:val="36"/>
          <w:szCs w:val="36"/>
          <w:rtl/>
        </w:rPr>
      </w:pPr>
      <w:r w:rsidRPr="00505762">
        <w:rPr>
          <w:rFonts w:asciiTheme="minorBidi" w:hAnsiTheme="minorBidi"/>
          <w:sz w:val="36"/>
          <w:szCs w:val="36"/>
          <w:rtl/>
        </w:rPr>
        <w:t xml:space="preserve">  تربط القوالب فى الحوائط بطرق مختلفة </w:t>
      </w:r>
      <w:r w:rsidRPr="00505762">
        <w:rPr>
          <w:rFonts w:asciiTheme="minorBidi" w:hAnsiTheme="minorBidi"/>
          <w:color w:val="FF0000"/>
          <w:sz w:val="36"/>
          <w:szCs w:val="36"/>
          <w:rtl/>
        </w:rPr>
        <w:t>واشهرها :-</w:t>
      </w:r>
    </w:p>
    <w:p w:rsidR="00205DE9" w:rsidRPr="00505762" w:rsidRDefault="00205DE9" w:rsidP="00505762">
      <w:pPr>
        <w:numPr>
          <w:ilvl w:val="0"/>
          <w:numId w:val="14"/>
        </w:numPr>
        <w:shd w:val="clear" w:color="auto" w:fill="FFFFFF" w:themeFill="background1"/>
        <w:spacing w:after="0" w:line="240" w:lineRule="auto"/>
        <w:rPr>
          <w:rFonts w:asciiTheme="minorBidi" w:hAnsiTheme="minorBidi"/>
          <w:sz w:val="36"/>
          <w:szCs w:val="36"/>
          <w:rtl/>
        </w:rPr>
      </w:pPr>
      <w:r w:rsidRPr="00505762">
        <w:rPr>
          <w:rFonts w:asciiTheme="minorBidi" w:hAnsiTheme="minorBidi"/>
          <w:sz w:val="36"/>
          <w:szCs w:val="36"/>
          <w:rtl/>
        </w:rPr>
        <w:t xml:space="preserve">طريقة الرباط الانجليزى: وهى الطريقة المصرية القديمة </w:t>
      </w:r>
    </w:p>
    <w:p w:rsidR="00205DE9" w:rsidRPr="00505762" w:rsidRDefault="00205DE9" w:rsidP="00505762">
      <w:pPr>
        <w:numPr>
          <w:ilvl w:val="0"/>
          <w:numId w:val="14"/>
        </w:numPr>
        <w:shd w:val="clear" w:color="auto" w:fill="FFFFFF" w:themeFill="background1"/>
        <w:spacing w:after="0" w:line="240" w:lineRule="auto"/>
        <w:jc w:val="lowKashida"/>
        <w:rPr>
          <w:rFonts w:asciiTheme="minorBidi" w:hAnsiTheme="minorBidi"/>
          <w:sz w:val="36"/>
          <w:szCs w:val="36"/>
        </w:rPr>
      </w:pPr>
      <w:r w:rsidRPr="00505762">
        <w:rPr>
          <w:rFonts w:asciiTheme="minorBidi" w:hAnsiTheme="minorBidi"/>
          <w:sz w:val="36"/>
          <w:szCs w:val="36"/>
          <w:rtl/>
        </w:rPr>
        <w:t>طريقة الرباط الفلمنكى : وله نوعان المفرد والمزدوج .</w:t>
      </w:r>
    </w:p>
    <w:p w:rsidR="00CF7E47" w:rsidRPr="00505762" w:rsidRDefault="00CF7E47" w:rsidP="00505762">
      <w:pPr>
        <w:pStyle w:val="BodyText"/>
        <w:shd w:val="clear" w:color="auto" w:fill="FFFFFF" w:themeFill="background1"/>
        <w:ind w:firstLine="706"/>
        <w:jc w:val="both"/>
        <w:rPr>
          <w:rFonts w:asciiTheme="minorBidi" w:hAnsiTheme="minorBidi" w:cstheme="minorBidi"/>
          <w:sz w:val="36"/>
          <w:szCs w:val="36"/>
          <w:rtl/>
        </w:rPr>
      </w:pPr>
      <w:r w:rsidRPr="00505762">
        <w:rPr>
          <w:rFonts w:asciiTheme="minorBidi" w:hAnsiTheme="minorBidi" w:cstheme="minorBidi"/>
          <w:sz w:val="36"/>
          <w:szCs w:val="36"/>
          <w:rtl/>
        </w:rPr>
        <w:t>هذا وسوف نتناول طريقة الرباط الانجليزى بالتفصيل وذلك لشيوع استخدامها فى مصر وكذلك قوة البناء بهذه الطريقة عن الطريقة الأخرى.</w:t>
      </w:r>
    </w:p>
    <w:p w:rsidR="00CF7E47" w:rsidRPr="00505762" w:rsidRDefault="00CF7E47" w:rsidP="00505762">
      <w:pPr>
        <w:pStyle w:val="Heading3"/>
        <w:shd w:val="clear" w:color="auto" w:fill="FFFFFF" w:themeFill="background1"/>
        <w:spacing w:before="120"/>
        <w:jc w:val="both"/>
        <w:rPr>
          <w:rFonts w:asciiTheme="minorBidi" w:hAnsiTheme="minorBidi" w:cstheme="minorBidi"/>
          <w:b w:val="0"/>
          <w:bCs w:val="0"/>
          <w:color w:val="7030A0"/>
          <w:sz w:val="36"/>
          <w:szCs w:val="36"/>
          <w:rtl/>
        </w:rPr>
      </w:pPr>
      <w:bookmarkStart w:id="10" w:name="_Toc494479174"/>
      <w:bookmarkStart w:id="11" w:name="_Toc497473652"/>
      <w:bookmarkStart w:id="12" w:name="_Toc497593322"/>
      <w:bookmarkStart w:id="13" w:name="_Toc497594691"/>
      <w:bookmarkStart w:id="14" w:name="_Toc497720804"/>
      <w:bookmarkStart w:id="15" w:name="_Toc497760767"/>
      <w:r w:rsidRPr="00505762">
        <w:rPr>
          <w:rFonts w:asciiTheme="minorBidi" w:hAnsiTheme="minorBidi" w:cstheme="minorBidi"/>
          <w:b w:val="0"/>
          <w:bCs w:val="0"/>
          <w:color w:val="7030A0"/>
          <w:sz w:val="36"/>
          <w:szCs w:val="36"/>
          <w:rtl/>
        </w:rPr>
        <w:t xml:space="preserve"> طريقة الرباط الإنجليزي:</w:t>
      </w:r>
      <w:bookmarkEnd w:id="10"/>
      <w:bookmarkEnd w:id="11"/>
      <w:bookmarkEnd w:id="12"/>
      <w:bookmarkEnd w:id="13"/>
      <w:bookmarkEnd w:id="14"/>
      <w:bookmarkEnd w:id="15"/>
    </w:p>
    <w:p w:rsidR="00CF7E47" w:rsidRPr="00505762" w:rsidRDefault="00CF7E47" w:rsidP="00505762">
      <w:pPr>
        <w:pStyle w:val="BodyText"/>
        <w:shd w:val="clear" w:color="auto" w:fill="FFFFFF" w:themeFill="background1"/>
        <w:ind w:firstLine="720"/>
        <w:jc w:val="both"/>
        <w:rPr>
          <w:rFonts w:asciiTheme="minorBidi" w:hAnsiTheme="minorBidi" w:cstheme="minorBidi"/>
          <w:sz w:val="36"/>
          <w:szCs w:val="36"/>
          <w:rtl/>
        </w:rPr>
      </w:pPr>
      <w:r w:rsidRPr="00505762">
        <w:rPr>
          <w:rFonts w:asciiTheme="minorBidi" w:hAnsiTheme="minorBidi" w:cstheme="minorBidi"/>
          <w:sz w:val="36"/>
          <w:szCs w:val="36"/>
          <w:rtl/>
        </w:rPr>
        <w:t xml:space="preserve">وهي أصلا الطريقة المصرية القديمة وأستعمل فيها الطوب اللبن (الغير محروق)، وهذه الطريقة هي أسهل في البناء وأحسن الطرق المستعملة في رباط الطوب وأفضل في التوزيع، وذلك لعدم وجود لحامات رأسية مستمرة داخل الحائط كما أنة يقل فيها استعمال كسور القوالب التي عادة ما تكون مصدر ضعف للحائط. وبذلك فان حائط الطوب المبنى بهذه الطريقة يعطى كتلة واحدة لها قوتها على تحمل الضغط أفضل من أي طريقة أخرى. ورص الطوب بهذه الطريقة لحوائط مختلفة في السمك وكيفية تقابلاتها </w:t>
      </w:r>
    </w:p>
    <w:p w:rsidR="00CF7E47" w:rsidRPr="00505762" w:rsidRDefault="00CF7E47" w:rsidP="00505762">
      <w:pPr>
        <w:pStyle w:val="BodyText"/>
        <w:shd w:val="clear" w:color="auto" w:fill="FFFFFF" w:themeFill="background1"/>
        <w:ind w:firstLine="720"/>
        <w:jc w:val="both"/>
        <w:rPr>
          <w:rFonts w:asciiTheme="minorBidi" w:hAnsiTheme="minorBidi" w:cstheme="minorBidi"/>
          <w:sz w:val="36"/>
          <w:szCs w:val="36"/>
          <w:rtl/>
        </w:rPr>
      </w:pPr>
      <w:r w:rsidRPr="00505762">
        <w:rPr>
          <w:rFonts w:asciiTheme="minorBidi" w:hAnsiTheme="minorBidi" w:cstheme="minorBidi"/>
          <w:sz w:val="36"/>
          <w:szCs w:val="36"/>
          <w:rtl/>
        </w:rPr>
        <w:t xml:space="preserve">ويتم رص الطوب بهذه الطريقة بأن ترص القوالب في مدماك القد آديات مثلا وفي المدماك الذي يليه ترص على هيئة شناويات مع وضع كنيزر للحصول على الرباط الصحيح الذي تبلغ فيه مقدار الطية 1|4 طوبة وتكون فيه اللحامات الأفقية العرضية عمودية على وجه الحائط ومستمرة من وجه الحائط إلى ظهره. </w:t>
      </w:r>
    </w:p>
    <w:p w:rsidR="00CF7E47" w:rsidRPr="00505762" w:rsidRDefault="00CF7E47" w:rsidP="00505762">
      <w:pPr>
        <w:pStyle w:val="BodyText"/>
        <w:shd w:val="clear" w:color="auto" w:fill="FFFFFF" w:themeFill="background1"/>
        <w:spacing w:before="120"/>
        <w:ind w:firstLine="720"/>
        <w:jc w:val="both"/>
        <w:rPr>
          <w:rFonts w:asciiTheme="minorBidi" w:hAnsiTheme="minorBidi" w:cstheme="minorBidi"/>
          <w:sz w:val="36"/>
          <w:szCs w:val="36"/>
          <w:rtl/>
        </w:rPr>
      </w:pPr>
      <w:r w:rsidRPr="00505762">
        <w:rPr>
          <w:rFonts w:asciiTheme="minorBidi" w:hAnsiTheme="minorBidi" w:cstheme="minorBidi"/>
          <w:sz w:val="36"/>
          <w:szCs w:val="36"/>
          <w:rtl/>
        </w:rPr>
        <w:t xml:space="preserve">ويجب عند البناء بالطريقة الإنجليزية مراعاة القواعد الآتية : </w:t>
      </w:r>
    </w:p>
    <w:p w:rsidR="00CF7E47" w:rsidRPr="00505762" w:rsidRDefault="00CF7E47" w:rsidP="00505762">
      <w:pPr>
        <w:pStyle w:val="BodyText"/>
        <w:numPr>
          <w:ilvl w:val="0"/>
          <w:numId w:val="12"/>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 xml:space="preserve">إذا تغير اتجاه الحائط فان الرباط يختلف في الوجهين المتعامدين في الداخل والخارج. </w:t>
      </w:r>
    </w:p>
    <w:p w:rsidR="00CF7E47" w:rsidRPr="00505762" w:rsidRDefault="00CF7E47" w:rsidP="00505762">
      <w:pPr>
        <w:pStyle w:val="BodyText"/>
        <w:numPr>
          <w:ilvl w:val="0"/>
          <w:numId w:val="12"/>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 xml:space="preserve">يوضع كنيزر دائما بعد آدية الناصية (الترويسة) ويكون الكنيزر بعرض الحائط. </w:t>
      </w:r>
    </w:p>
    <w:p w:rsidR="00CF7E47" w:rsidRPr="00505762" w:rsidRDefault="00CF7E47" w:rsidP="00505762">
      <w:pPr>
        <w:pStyle w:val="BodyText"/>
        <w:numPr>
          <w:ilvl w:val="0"/>
          <w:numId w:val="12"/>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lastRenderedPageBreak/>
        <w:t xml:space="preserve">عندما يكون سمك الحائط مساويا لعدد كامل من القوالب ترص القوالب في أي مدماك بحيث يكون رصها في الخلف مشابها لرصها في الوجه الأمامي للحائط فيكون على شكل آديات أو شناويات في الجهتين. </w:t>
      </w:r>
    </w:p>
    <w:p w:rsidR="00CF7E47" w:rsidRPr="00505762" w:rsidRDefault="00CF7E47" w:rsidP="00505762">
      <w:pPr>
        <w:pStyle w:val="BodyText"/>
        <w:numPr>
          <w:ilvl w:val="0"/>
          <w:numId w:val="12"/>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عندما يكون سمك الحائط من المكررات الفردية لنصف الطوبة فإن رصة القوالب تكون مختلفة في المدماك الواحد في الخلف عنها في وجه الحائط الأمامي.</w:t>
      </w:r>
    </w:p>
    <w:p w:rsidR="00CF7E47" w:rsidRPr="00505762" w:rsidRDefault="00CF7E47" w:rsidP="00505762">
      <w:pPr>
        <w:pStyle w:val="BodyText"/>
        <w:numPr>
          <w:ilvl w:val="0"/>
          <w:numId w:val="12"/>
        </w:numPr>
        <w:shd w:val="clear" w:color="auto" w:fill="FFFFFF" w:themeFill="background1"/>
        <w:tabs>
          <w:tab w:val="clear" w:pos="587"/>
          <w:tab w:val="num" w:pos="706"/>
        </w:tabs>
        <w:ind w:left="706" w:right="0" w:hanging="283"/>
        <w:jc w:val="both"/>
        <w:rPr>
          <w:rFonts w:asciiTheme="minorBidi" w:hAnsiTheme="minorBidi" w:cstheme="minorBidi"/>
          <w:sz w:val="36"/>
          <w:szCs w:val="36"/>
        </w:rPr>
      </w:pPr>
      <w:r w:rsidRPr="00505762">
        <w:rPr>
          <w:rFonts w:asciiTheme="minorBidi" w:hAnsiTheme="minorBidi" w:cstheme="minorBidi"/>
          <w:sz w:val="36"/>
          <w:szCs w:val="36"/>
          <w:rtl/>
        </w:rPr>
        <w:t>يلاحظ أن عدد الشناويات يقل كلما زاد عرض الحائط.</w:t>
      </w:r>
    </w:p>
    <w:p w:rsidR="00CF7E47" w:rsidRPr="00505762" w:rsidRDefault="00CF7E47" w:rsidP="00505762">
      <w:pPr>
        <w:pStyle w:val="BodyText"/>
        <w:shd w:val="clear" w:color="auto" w:fill="FFFFFF" w:themeFill="background1"/>
        <w:jc w:val="both"/>
        <w:rPr>
          <w:rFonts w:asciiTheme="minorBidi" w:hAnsiTheme="minorBidi" w:cstheme="minorBidi"/>
          <w:sz w:val="36"/>
          <w:szCs w:val="36"/>
          <w:rtl/>
        </w:rPr>
      </w:pPr>
    </w:p>
    <w:p w:rsidR="00CF7E47" w:rsidRPr="00505762" w:rsidRDefault="00CF7E47" w:rsidP="00505762">
      <w:pPr>
        <w:pStyle w:val="BodyText"/>
        <w:shd w:val="clear" w:color="auto" w:fill="FFFFFF" w:themeFill="background1"/>
        <w:jc w:val="both"/>
        <w:rPr>
          <w:rFonts w:asciiTheme="minorBidi" w:hAnsiTheme="minorBidi" w:cstheme="minorBidi"/>
          <w:sz w:val="36"/>
          <w:szCs w:val="36"/>
          <w:rtl/>
          <w:lang w:bidi="ar-EG"/>
        </w:rPr>
      </w:pPr>
    </w:p>
    <w:tbl>
      <w:tblPr>
        <w:bidiVisual/>
        <w:tblW w:w="0" w:type="auto"/>
        <w:tblLook w:val="0000" w:firstRow="0" w:lastRow="0" w:firstColumn="0" w:lastColumn="0" w:noHBand="0" w:noVBand="0"/>
      </w:tblPr>
      <w:tblGrid>
        <w:gridCol w:w="8522"/>
      </w:tblGrid>
      <w:tr w:rsidR="00CF7E47" w:rsidRPr="00505762" w:rsidTr="00CF7E47">
        <w:trPr>
          <w:cantSplit/>
          <w:trHeight w:val="1134"/>
        </w:trPr>
        <w:tc>
          <w:tcPr>
            <w:tcW w:w="8522" w:type="dxa"/>
          </w:tcPr>
          <w:p w:rsidR="00CF7E47" w:rsidRPr="00505762" w:rsidRDefault="00CF7E47" w:rsidP="00505762">
            <w:pPr>
              <w:pStyle w:val="BodyText"/>
              <w:shd w:val="clear" w:color="auto" w:fill="FFFFFF" w:themeFill="background1"/>
              <w:jc w:val="both"/>
              <w:rPr>
                <w:rFonts w:asciiTheme="minorBidi" w:hAnsiTheme="minorBidi" w:cstheme="minorBidi"/>
                <w:sz w:val="36"/>
                <w:szCs w:val="36"/>
              </w:rPr>
            </w:pPr>
            <w:r w:rsidRPr="00505762">
              <w:rPr>
                <w:rFonts w:asciiTheme="minorBidi" w:hAnsiTheme="minorBidi" w:cstheme="minorBidi"/>
                <w:noProof/>
                <w:snapToGrid/>
                <w:sz w:val="36"/>
                <w:szCs w:val="36"/>
                <w:rtl/>
              </w:rPr>
              <w:drawing>
                <wp:inline distT="0" distB="0" distL="0" distR="0">
                  <wp:extent cx="5295900" cy="4994910"/>
                  <wp:effectExtent l="0" t="152400" r="0" b="129540"/>
                  <wp:docPr id="16" name="Picture 3" descr="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2"/>
                          <pic:cNvPicPr>
                            <a:picLocks noChangeAspect="1" noChangeArrowheads="1"/>
                          </pic:cNvPicPr>
                        </pic:nvPicPr>
                        <pic:blipFill>
                          <a:blip r:embed="rId21" cstate="print"/>
                          <a:srcRect/>
                          <a:stretch>
                            <a:fillRect/>
                          </a:stretch>
                        </pic:blipFill>
                        <pic:spPr bwMode="auto">
                          <a:xfrm rot="16200000">
                            <a:off x="0" y="0"/>
                            <a:ext cx="5295900" cy="4994910"/>
                          </a:xfrm>
                          <a:prstGeom prst="rect">
                            <a:avLst/>
                          </a:prstGeom>
                          <a:noFill/>
                          <a:ln w="9525">
                            <a:noFill/>
                            <a:miter lim="800000"/>
                            <a:headEnd/>
                            <a:tailEnd/>
                          </a:ln>
                        </pic:spPr>
                      </pic:pic>
                    </a:graphicData>
                  </a:graphic>
                </wp:inline>
              </w:drawing>
            </w:r>
          </w:p>
        </w:tc>
      </w:tr>
      <w:tr w:rsidR="00CF7E47" w:rsidRPr="00505762" w:rsidTr="00CF7E47">
        <w:trPr>
          <w:cantSplit/>
          <w:trHeight w:val="1134"/>
        </w:trPr>
        <w:tc>
          <w:tcPr>
            <w:tcW w:w="8522" w:type="dxa"/>
          </w:tcPr>
          <w:p w:rsidR="00C448DB" w:rsidRPr="00505762" w:rsidRDefault="00C448DB" w:rsidP="00505762">
            <w:pPr>
              <w:pStyle w:val="BodyText"/>
              <w:shd w:val="clear" w:color="auto" w:fill="FFFFFF" w:themeFill="background1"/>
              <w:jc w:val="both"/>
              <w:rPr>
                <w:rFonts w:asciiTheme="minorBidi" w:hAnsiTheme="minorBidi" w:cstheme="minorBidi"/>
                <w:noProof/>
                <w:snapToGrid/>
                <w:sz w:val="36"/>
                <w:szCs w:val="36"/>
                <w:rtl/>
              </w:rPr>
            </w:pPr>
          </w:p>
          <w:p w:rsidR="00CF7E47" w:rsidRPr="00505762" w:rsidRDefault="00CF7E47" w:rsidP="00505762">
            <w:pPr>
              <w:pStyle w:val="BodyText"/>
              <w:shd w:val="clear" w:color="auto" w:fill="FFFFFF" w:themeFill="background1"/>
              <w:jc w:val="both"/>
              <w:rPr>
                <w:rFonts w:asciiTheme="minorBidi" w:hAnsiTheme="minorBidi" w:cstheme="minorBidi"/>
                <w:noProof/>
                <w:snapToGrid/>
                <w:sz w:val="36"/>
                <w:szCs w:val="36"/>
              </w:rPr>
            </w:pPr>
            <w:r w:rsidRPr="00505762">
              <w:rPr>
                <w:rFonts w:asciiTheme="minorBidi" w:hAnsiTheme="minorBidi" w:cstheme="minorBidi"/>
                <w:noProof/>
                <w:snapToGrid/>
                <w:sz w:val="36"/>
                <w:szCs w:val="36"/>
                <w:rtl/>
              </w:rPr>
              <w:t>رص الطوب بطريقة الرباط الانجليزى.</w:t>
            </w:r>
          </w:p>
        </w:tc>
      </w:tr>
    </w:tbl>
    <w:p w:rsidR="00CF7E47" w:rsidRPr="00505762" w:rsidRDefault="00CF7E47" w:rsidP="00505762">
      <w:pPr>
        <w:pStyle w:val="BodyText"/>
        <w:shd w:val="clear" w:color="auto" w:fill="FFFFFF" w:themeFill="background1"/>
        <w:ind w:right="397"/>
        <w:jc w:val="both"/>
        <w:rPr>
          <w:rFonts w:asciiTheme="minorBidi" w:hAnsiTheme="minorBidi" w:cstheme="minorBidi"/>
          <w:sz w:val="36"/>
          <w:szCs w:val="36"/>
          <w:rtl/>
        </w:rPr>
      </w:pPr>
      <w:r w:rsidRPr="00505762">
        <w:rPr>
          <w:rFonts w:asciiTheme="minorBidi" w:hAnsiTheme="minorBidi" w:cstheme="minorBidi"/>
          <w:sz w:val="36"/>
          <w:szCs w:val="36"/>
          <w:rtl/>
        </w:rPr>
        <w:lastRenderedPageBreak/>
        <w:t>في النهايات المربعة يختلف رص الطوب بحيث يظهر في النهاية المربعة على هيئة مدماك آديات ومدماك شناويات.</w:t>
      </w:r>
    </w:p>
    <w:p w:rsidR="00205DE9" w:rsidRPr="00505762" w:rsidRDefault="00CF7E47" w:rsidP="00505762">
      <w:pPr>
        <w:pStyle w:val="BodyText"/>
        <w:shd w:val="clear" w:color="auto" w:fill="FFFFFF" w:themeFill="background1"/>
        <w:ind w:firstLine="706"/>
        <w:jc w:val="both"/>
        <w:rPr>
          <w:rFonts w:asciiTheme="minorBidi" w:hAnsiTheme="minorBidi" w:cstheme="minorBidi"/>
          <w:sz w:val="36"/>
          <w:szCs w:val="36"/>
          <w:rtl/>
        </w:rPr>
      </w:pPr>
      <w:r w:rsidRPr="00505762">
        <w:rPr>
          <w:rFonts w:asciiTheme="minorBidi" w:hAnsiTheme="minorBidi" w:cstheme="minorBidi"/>
          <w:sz w:val="36"/>
          <w:szCs w:val="36"/>
          <w:rtl/>
        </w:rPr>
        <w:t>ومن أهم مميزات البناء بالطريق الإنجليزية عدم وجود لحامات رأسية مستمرة في أي قاطع من الحائط مما يزيد من قوة تماسك الحائط ومقاومته للأحمال.</w:t>
      </w:r>
    </w:p>
    <w:p w:rsidR="00205DE9" w:rsidRPr="00505762" w:rsidRDefault="00205DE9" w:rsidP="00505762">
      <w:pPr>
        <w:pStyle w:val="Heading2"/>
        <w:shd w:val="clear" w:color="auto" w:fill="FFFFFF" w:themeFill="background1"/>
        <w:spacing w:before="240"/>
        <w:jc w:val="both"/>
        <w:rPr>
          <w:rFonts w:asciiTheme="minorBidi" w:hAnsiTheme="minorBidi" w:cstheme="minorBidi"/>
          <w:color w:val="FF0000"/>
          <w:sz w:val="36"/>
          <w:szCs w:val="36"/>
          <w:rtl/>
        </w:rPr>
      </w:pPr>
      <w:bookmarkStart w:id="16" w:name="_Toc494479172"/>
      <w:bookmarkStart w:id="17" w:name="_Toc497473650"/>
      <w:bookmarkStart w:id="18" w:name="_Toc497593320"/>
      <w:bookmarkStart w:id="19" w:name="_Toc497594689"/>
      <w:bookmarkStart w:id="20" w:name="_Toc497720802"/>
      <w:bookmarkStart w:id="21" w:name="_Toc497760765"/>
      <w:r w:rsidRPr="00505762">
        <w:rPr>
          <w:rFonts w:asciiTheme="minorBidi" w:hAnsiTheme="minorBidi" w:cstheme="minorBidi"/>
          <w:color w:val="FF0000"/>
          <w:sz w:val="36"/>
          <w:szCs w:val="36"/>
          <w:rtl/>
        </w:rPr>
        <w:t>اصطلاحات وتعاريف في أعمال البناء بالطوب:</w:t>
      </w:r>
      <w:bookmarkEnd w:id="16"/>
      <w:bookmarkEnd w:id="17"/>
      <w:bookmarkEnd w:id="18"/>
      <w:bookmarkEnd w:id="19"/>
      <w:bookmarkEnd w:id="20"/>
      <w:bookmarkEnd w:id="21"/>
    </w:p>
    <w:p w:rsidR="00205DE9" w:rsidRPr="00505762" w:rsidRDefault="00205DE9" w:rsidP="00505762">
      <w:pPr>
        <w:pStyle w:val="BodyText"/>
        <w:shd w:val="clear" w:color="auto" w:fill="FFFFFF" w:themeFill="background1"/>
        <w:ind w:firstLine="720"/>
        <w:jc w:val="both"/>
        <w:rPr>
          <w:rFonts w:asciiTheme="minorBidi" w:hAnsiTheme="minorBidi" w:cstheme="minorBidi"/>
          <w:sz w:val="36"/>
          <w:szCs w:val="36"/>
          <w:rtl/>
        </w:rPr>
      </w:pPr>
      <w:r w:rsidRPr="00505762">
        <w:rPr>
          <w:rFonts w:asciiTheme="minorBidi" w:hAnsiTheme="minorBidi" w:cstheme="minorBidi"/>
          <w:sz w:val="36"/>
          <w:szCs w:val="36"/>
          <w:rtl/>
        </w:rPr>
        <w:t>قبل شرح طرق رص الطوب لربط الطوب ببعضه في مبانيه يجب التعرف على المصطلحات والتعاريف الخاصة بأعمال البناء بالطوب كما يلي:</w:t>
      </w:r>
    </w:p>
    <w:p w:rsidR="00205DE9" w:rsidRPr="00505762" w:rsidRDefault="00205DE9" w:rsidP="00505762">
      <w:pPr>
        <w:pStyle w:val="BodyText"/>
        <w:numPr>
          <w:ilvl w:val="0"/>
          <w:numId w:val="10"/>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آديــة: طوبة توضع بطولها متعامدة مع واجهة الحائط.</w:t>
      </w:r>
    </w:p>
    <w:p w:rsidR="00205DE9" w:rsidRPr="00505762" w:rsidRDefault="00205DE9" w:rsidP="00505762">
      <w:pPr>
        <w:pStyle w:val="BodyText"/>
        <w:numPr>
          <w:ilvl w:val="0"/>
          <w:numId w:val="10"/>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بلسقالـة: السطح الظاهر على جانبي فتحة أو تجويف المباني.</w:t>
      </w:r>
    </w:p>
    <w:p w:rsidR="00205DE9" w:rsidRPr="00505762" w:rsidRDefault="00205DE9" w:rsidP="00505762">
      <w:pPr>
        <w:pStyle w:val="BodyText"/>
        <w:numPr>
          <w:ilvl w:val="0"/>
          <w:numId w:val="10"/>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تزهــير: ظهور طبقة قشرية من مسحوق ملحي يتبقى على السطح بعد تبخر المياه.</w:t>
      </w:r>
    </w:p>
    <w:p w:rsidR="00205DE9" w:rsidRPr="00505762" w:rsidRDefault="00205DE9" w:rsidP="00505762">
      <w:pPr>
        <w:pStyle w:val="BodyText"/>
        <w:numPr>
          <w:ilvl w:val="0"/>
          <w:numId w:val="10"/>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دروة: حائط بالمبنى معرض من جانبيه وأعلاه للعوامل الجوية.</w:t>
      </w:r>
    </w:p>
    <w:p w:rsidR="00205DE9" w:rsidRPr="00505762" w:rsidRDefault="00205DE9" w:rsidP="00505762">
      <w:pPr>
        <w:pStyle w:val="BodyText"/>
        <w:numPr>
          <w:ilvl w:val="0"/>
          <w:numId w:val="10"/>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ربــاط: ترتيب خاص لرص الطوب عند البناء يشكل إزاحة جانبية (طيه)، ووظيفته يضمن عدم انطباق العراميس الرأسية بالمداميك المتتالية على بعضها، وتكون الطية بمقدار 1|2 طوبة في الحوائط بسمك 1|4 طوبة، و1|2 طوبة وبمقدار 1|4 طوبة في الحوائط سمك طوبة فأكثر.</w:t>
      </w:r>
    </w:p>
    <w:p w:rsidR="00205DE9" w:rsidRPr="00505762" w:rsidRDefault="00205DE9" w:rsidP="00505762">
      <w:pPr>
        <w:pStyle w:val="BodyText"/>
        <w:numPr>
          <w:ilvl w:val="0"/>
          <w:numId w:val="10"/>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شنـاوي: طوبة توضع بطولها موازية لواجهة الحائط.</w:t>
      </w:r>
    </w:p>
    <w:p w:rsidR="00205DE9" w:rsidRPr="00505762" w:rsidRDefault="00205DE9" w:rsidP="00505762">
      <w:pPr>
        <w:pStyle w:val="BodyText"/>
        <w:numPr>
          <w:ilvl w:val="0"/>
          <w:numId w:val="10"/>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عرموس – وصلة – لحام : الفراغ الذي تشغله المونة بين قوالب الطوب.</w:t>
      </w:r>
    </w:p>
    <w:p w:rsidR="00205DE9" w:rsidRPr="00505762" w:rsidRDefault="00205DE9" w:rsidP="00505762">
      <w:pPr>
        <w:pStyle w:val="BodyText"/>
        <w:numPr>
          <w:ilvl w:val="0"/>
          <w:numId w:val="10"/>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 xml:space="preserve">عرموس مرقد: طبقة المونة التي يرقد عليها الطوب. </w:t>
      </w:r>
    </w:p>
    <w:p w:rsidR="00205DE9" w:rsidRPr="00505762" w:rsidRDefault="00205DE9" w:rsidP="00505762">
      <w:pPr>
        <w:pStyle w:val="BodyText"/>
        <w:numPr>
          <w:ilvl w:val="0"/>
          <w:numId w:val="10"/>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 xml:space="preserve">عرموس متعامد: طبقه المونة الرأسية المتعامدة مع وجه الحائط. </w:t>
      </w:r>
    </w:p>
    <w:p w:rsidR="00205DE9" w:rsidRPr="00505762" w:rsidRDefault="00205DE9" w:rsidP="00505762">
      <w:pPr>
        <w:pStyle w:val="BodyText"/>
        <w:numPr>
          <w:ilvl w:val="0"/>
          <w:numId w:val="10"/>
        </w:numPr>
        <w:shd w:val="clear" w:color="auto" w:fill="FFFFFF" w:themeFill="background1"/>
        <w:tabs>
          <w:tab w:val="clear" w:pos="587"/>
          <w:tab w:val="num" w:pos="706"/>
        </w:tabs>
        <w:ind w:left="706" w:right="0" w:hanging="283"/>
        <w:jc w:val="both"/>
        <w:rPr>
          <w:rFonts w:asciiTheme="minorBidi" w:hAnsiTheme="minorBidi" w:cstheme="minorBidi"/>
          <w:sz w:val="36"/>
          <w:szCs w:val="36"/>
        </w:rPr>
      </w:pPr>
      <w:r w:rsidRPr="00505762">
        <w:rPr>
          <w:rFonts w:asciiTheme="minorBidi" w:hAnsiTheme="minorBidi" w:cstheme="minorBidi"/>
          <w:sz w:val="36"/>
          <w:szCs w:val="36"/>
          <w:rtl/>
        </w:rPr>
        <w:t>عرموس طولي: طبقة المونة الرأسية الموازية لطول الحائط.</w:t>
      </w:r>
    </w:p>
    <w:p w:rsidR="00205DE9" w:rsidRPr="00505762" w:rsidRDefault="00205DE9" w:rsidP="00505762">
      <w:pPr>
        <w:pStyle w:val="BodyText"/>
        <w:numPr>
          <w:ilvl w:val="0"/>
          <w:numId w:val="10"/>
        </w:numPr>
        <w:shd w:val="clear" w:color="auto" w:fill="FFFFFF" w:themeFill="background1"/>
        <w:tabs>
          <w:tab w:val="clear" w:pos="587"/>
          <w:tab w:val="num" w:pos="706"/>
        </w:tabs>
        <w:ind w:left="706" w:right="0" w:hanging="283"/>
        <w:jc w:val="both"/>
        <w:rPr>
          <w:rFonts w:asciiTheme="minorBidi" w:hAnsiTheme="minorBidi" w:cstheme="minorBidi"/>
          <w:sz w:val="36"/>
          <w:szCs w:val="36"/>
        </w:rPr>
      </w:pPr>
      <w:r w:rsidRPr="00505762">
        <w:rPr>
          <w:rFonts w:asciiTheme="minorBidi" w:hAnsiTheme="minorBidi" w:cstheme="minorBidi"/>
          <w:sz w:val="36"/>
          <w:szCs w:val="36"/>
          <w:rtl/>
        </w:rPr>
        <w:t>ترويسة: يقصد بها أول آدية عند زاوية الحائط القائم ويليها الكنيزر.</w:t>
      </w:r>
    </w:p>
    <w:p w:rsidR="00205DE9" w:rsidRPr="00505762" w:rsidRDefault="00205DE9" w:rsidP="00505762">
      <w:pPr>
        <w:pStyle w:val="BodyText"/>
        <w:numPr>
          <w:ilvl w:val="0"/>
          <w:numId w:val="10"/>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 xml:space="preserve">قطع الحل: يقصد به وقوع المون الرأسية على بعضها فى مبانى الحائط ويسبب هذا شرخ رأسى بها مما يضعفها ويفصلها عن بعض. </w:t>
      </w:r>
    </w:p>
    <w:p w:rsidR="00205DE9" w:rsidRPr="00505762" w:rsidRDefault="00205DE9" w:rsidP="00505762">
      <w:pPr>
        <w:pStyle w:val="BodyText"/>
        <w:numPr>
          <w:ilvl w:val="0"/>
          <w:numId w:val="10"/>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 xml:space="preserve">فخذ: الجزء من مباني الحائط المجاور لفتحة فيه. </w:t>
      </w:r>
    </w:p>
    <w:p w:rsidR="00205DE9" w:rsidRPr="00505762" w:rsidRDefault="00205DE9" w:rsidP="00505762">
      <w:pPr>
        <w:pStyle w:val="BodyText"/>
        <w:numPr>
          <w:ilvl w:val="0"/>
          <w:numId w:val="10"/>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 xml:space="preserve">كسر الطوبة:  جزء من الطوبة إما مصنوع خصيصا أو مقطوع من الطوبة. </w:t>
      </w:r>
    </w:p>
    <w:p w:rsidR="00205DE9" w:rsidRPr="00505762" w:rsidRDefault="00205DE9" w:rsidP="00505762">
      <w:pPr>
        <w:pStyle w:val="BodyText"/>
        <w:numPr>
          <w:ilvl w:val="0"/>
          <w:numId w:val="10"/>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lastRenderedPageBreak/>
        <w:t xml:space="preserve">كحلـة: ملء عراميس المباني التي سبق تفريغها وإنهائها بالشكل المطلوب. </w:t>
      </w:r>
    </w:p>
    <w:p w:rsidR="00205DE9" w:rsidRPr="00505762" w:rsidRDefault="00205DE9" w:rsidP="00505762">
      <w:pPr>
        <w:pStyle w:val="BodyText"/>
        <w:numPr>
          <w:ilvl w:val="0"/>
          <w:numId w:val="10"/>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 xml:space="preserve">كنيـزر: جزء من الطوبة يكون مصنوع خصيصا أو مقطوع من الطوب ويستعمل لبدء تشكيل الرباط وهو ذو أشكال خاصة حسب موقعة منها كنيزر مشطوف – كنيزر ملك - كنيزر ملكة. </w:t>
      </w:r>
    </w:p>
    <w:p w:rsidR="00205DE9" w:rsidRPr="00505762" w:rsidRDefault="00205DE9" w:rsidP="00505762">
      <w:pPr>
        <w:pStyle w:val="BodyText"/>
        <w:numPr>
          <w:ilvl w:val="0"/>
          <w:numId w:val="10"/>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 xml:space="preserve">مدماك : صف أفقي واحد من مباني الطوب شاملا طبقة المونة (عادة أسفله). </w:t>
      </w:r>
    </w:p>
    <w:p w:rsidR="00205DE9" w:rsidRPr="00505762" w:rsidRDefault="00205DE9" w:rsidP="00505762">
      <w:pPr>
        <w:pStyle w:val="BodyText"/>
        <w:numPr>
          <w:ilvl w:val="0"/>
          <w:numId w:val="10"/>
        </w:numPr>
        <w:shd w:val="clear" w:color="auto" w:fill="FFFFFF" w:themeFill="background1"/>
        <w:tabs>
          <w:tab w:val="clear" w:pos="587"/>
          <w:tab w:val="num" w:pos="706"/>
        </w:tabs>
        <w:ind w:left="706" w:right="0" w:hanging="283"/>
        <w:jc w:val="both"/>
        <w:rPr>
          <w:rFonts w:asciiTheme="minorBidi" w:hAnsiTheme="minorBidi" w:cstheme="minorBidi"/>
          <w:sz w:val="36"/>
          <w:szCs w:val="36"/>
          <w:rtl/>
        </w:rPr>
      </w:pPr>
      <w:r w:rsidRPr="00505762">
        <w:rPr>
          <w:rFonts w:asciiTheme="minorBidi" w:hAnsiTheme="minorBidi" w:cstheme="minorBidi"/>
          <w:sz w:val="36"/>
          <w:szCs w:val="36"/>
          <w:rtl/>
        </w:rPr>
        <w:t xml:space="preserve">مدماك القد: المدماك الأول الذي يحدد موقع الحائط. </w:t>
      </w:r>
    </w:p>
    <w:p w:rsidR="00205DE9" w:rsidRPr="00505762" w:rsidRDefault="00205DE9" w:rsidP="00505762">
      <w:pPr>
        <w:pStyle w:val="BodyText"/>
        <w:numPr>
          <w:ilvl w:val="0"/>
          <w:numId w:val="10"/>
        </w:numPr>
        <w:shd w:val="clear" w:color="auto" w:fill="FFFFFF" w:themeFill="background1"/>
        <w:tabs>
          <w:tab w:val="clear" w:pos="587"/>
          <w:tab w:val="num" w:pos="706"/>
        </w:tabs>
        <w:ind w:left="706" w:right="0" w:hanging="283"/>
        <w:jc w:val="both"/>
        <w:rPr>
          <w:rFonts w:asciiTheme="minorBidi" w:hAnsiTheme="minorBidi" w:cstheme="minorBidi"/>
          <w:sz w:val="36"/>
          <w:szCs w:val="36"/>
        </w:rPr>
      </w:pPr>
      <w:r w:rsidRPr="00505762">
        <w:rPr>
          <w:rFonts w:asciiTheme="minorBidi" w:hAnsiTheme="minorBidi" w:cstheme="minorBidi"/>
          <w:sz w:val="36"/>
          <w:szCs w:val="36"/>
          <w:rtl/>
        </w:rPr>
        <w:t>ناصية : الركن الخارجي للحوائط .</w:t>
      </w:r>
    </w:p>
    <w:p w:rsidR="00205DE9" w:rsidRPr="00505762" w:rsidRDefault="00205DE9" w:rsidP="00505762">
      <w:pPr>
        <w:pStyle w:val="BodyText"/>
        <w:numPr>
          <w:ilvl w:val="0"/>
          <w:numId w:val="10"/>
        </w:numPr>
        <w:shd w:val="clear" w:color="auto" w:fill="FFFFFF" w:themeFill="background1"/>
        <w:tabs>
          <w:tab w:val="clear" w:pos="587"/>
          <w:tab w:val="num" w:pos="706"/>
        </w:tabs>
        <w:ind w:left="706" w:right="0" w:hanging="283"/>
        <w:jc w:val="both"/>
        <w:rPr>
          <w:rFonts w:asciiTheme="minorBidi" w:hAnsiTheme="minorBidi" w:cstheme="minorBidi"/>
          <w:sz w:val="36"/>
          <w:szCs w:val="36"/>
        </w:rPr>
      </w:pPr>
      <w:r w:rsidRPr="00505762">
        <w:rPr>
          <w:rFonts w:asciiTheme="minorBidi" w:hAnsiTheme="minorBidi" w:cstheme="minorBidi"/>
          <w:sz w:val="36"/>
          <w:szCs w:val="36"/>
          <w:rtl/>
        </w:rPr>
        <w:t xml:space="preserve">الطية : هي مسافة ركوب القالب في مدماك ما على قالب المدماك أسفله وتكون 1|4 طوبة عادة للحوائط سمك طوبة فأكثر، وتكون 1|2 طوبة للحوائط سمك 1|4 طوبة وسمك 1|2 طوبة. </w:t>
      </w:r>
    </w:p>
    <w:p w:rsidR="00205DE9" w:rsidRPr="00505762" w:rsidRDefault="00205DE9" w:rsidP="00505762">
      <w:pPr>
        <w:pStyle w:val="BodyText"/>
        <w:shd w:val="clear" w:color="auto" w:fill="FFFFFF" w:themeFill="background1"/>
        <w:jc w:val="both"/>
        <w:rPr>
          <w:rFonts w:asciiTheme="minorBidi" w:hAnsiTheme="minorBidi" w:cstheme="minorBidi"/>
          <w:sz w:val="36"/>
          <w:szCs w:val="36"/>
          <w:rtl/>
        </w:rPr>
      </w:pPr>
    </w:p>
    <w:tbl>
      <w:tblPr>
        <w:bidiVisual/>
        <w:tblW w:w="0" w:type="auto"/>
        <w:tblLook w:val="0000" w:firstRow="0" w:lastRow="0" w:firstColumn="0" w:lastColumn="0" w:noHBand="0" w:noVBand="0"/>
      </w:tblPr>
      <w:tblGrid>
        <w:gridCol w:w="8522"/>
      </w:tblGrid>
      <w:tr w:rsidR="00205DE9" w:rsidRPr="00505762" w:rsidTr="001266E5">
        <w:tc>
          <w:tcPr>
            <w:tcW w:w="9286" w:type="dxa"/>
          </w:tcPr>
          <w:p w:rsidR="00205DE9" w:rsidRPr="00505762" w:rsidRDefault="00205DE9" w:rsidP="00505762">
            <w:pPr>
              <w:pStyle w:val="BodyText2"/>
              <w:shd w:val="clear" w:color="auto" w:fill="FFFFFF" w:themeFill="background1"/>
              <w:jc w:val="center"/>
              <w:rPr>
                <w:rFonts w:asciiTheme="minorBidi" w:hAnsiTheme="minorBidi"/>
                <w:sz w:val="36"/>
                <w:szCs w:val="36"/>
              </w:rPr>
            </w:pPr>
            <w:r w:rsidRPr="00505762">
              <w:rPr>
                <w:rFonts w:asciiTheme="minorBidi" w:hAnsiTheme="minorBidi"/>
                <w:noProof/>
                <w:sz w:val="36"/>
                <w:szCs w:val="36"/>
                <w:rtl/>
              </w:rPr>
              <w:drawing>
                <wp:inline distT="0" distB="0" distL="0" distR="0">
                  <wp:extent cx="4503420" cy="4198620"/>
                  <wp:effectExtent l="19050" t="0" r="0" b="0"/>
                  <wp:docPr id="17" name="Picture 1" descr="a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11"/>
                          <pic:cNvPicPr>
                            <a:picLocks noChangeAspect="1" noChangeArrowheads="1"/>
                          </pic:cNvPicPr>
                        </pic:nvPicPr>
                        <pic:blipFill>
                          <a:blip r:embed="rId22" cstate="print"/>
                          <a:srcRect/>
                          <a:stretch>
                            <a:fillRect/>
                          </a:stretch>
                        </pic:blipFill>
                        <pic:spPr bwMode="auto">
                          <a:xfrm>
                            <a:off x="0" y="0"/>
                            <a:ext cx="4503420" cy="4198620"/>
                          </a:xfrm>
                          <a:prstGeom prst="rect">
                            <a:avLst/>
                          </a:prstGeom>
                          <a:noFill/>
                          <a:ln w="9525">
                            <a:noFill/>
                            <a:miter lim="800000"/>
                            <a:headEnd/>
                            <a:tailEnd/>
                          </a:ln>
                        </pic:spPr>
                      </pic:pic>
                    </a:graphicData>
                  </a:graphic>
                </wp:inline>
              </w:drawing>
            </w:r>
          </w:p>
        </w:tc>
      </w:tr>
      <w:tr w:rsidR="00205DE9" w:rsidRPr="00505762" w:rsidTr="001266E5">
        <w:tc>
          <w:tcPr>
            <w:tcW w:w="9286" w:type="dxa"/>
          </w:tcPr>
          <w:p w:rsidR="00205DE9" w:rsidRPr="00505762" w:rsidRDefault="00C448DB" w:rsidP="00505762">
            <w:pPr>
              <w:pStyle w:val="BodyText2"/>
              <w:shd w:val="clear" w:color="auto" w:fill="FFFFFF" w:themeFill="background1"/>
              <w:jc w:val="center"/>
              <w:rPr>
                <w:rFonts w:asciiTheme="minorBidi" w:hAnsiTheme="minorBidi"/>
                <w:sz w:val="36"/>
                <w:szCs w:val="36"/>
                <w:rtl/>
              </w:rPr>
            </w:pPr>
            <w:r w:rsidRPr="00505762">
              <w:rPr>
                <w:rFonts w:asciiTheme="minorBidi" w:hAnsiTheme="minorBidi"/>
                <w:sz w:val="36"/>
                <w:szCs w:val="36"/>
                <w:rtl/>
              </w:rPr>
              <w:t>واجهة لمباني حائط وعليها المصطلحات العامة لرص الطوب.</w:t>
            </w:r>
          </w:p>
        </w:tc>
      </w:tr>
    </w:tbl>
    <w:p w:rsidR="00505762" w:rsidRPr="00505762" w:rsidRDefault="00505762" w:rsidP="00505762">
      <w:pPr>
        <w:pStyle w:val="BodyText2"/>
        <w:shd w:val="clear" w:color="auto" w:fill="FFFFFF" w:themeFill="background1"/>
        <w:tabs>
          <w:tab w:val="num" w:pos="706"/>
        </w:tabs>
        <w:jc w:val="both"/>
        <w:rPr>
          <w:rFonts w:asciiTheme="minorBidi" w:hAnsiTheme="minorBidi"/>
          <w:color w:val="FF0000"/>
          <w:sz w:val="36"/>
          <w:szCs w:val="36"/>
          <w:rtl/>
        </w:rPr>
      </w:pPr>
      <w:bookmarkStart w:id="22" w:name="_GoBack"/>
      <w:bookmarkEnd w:id="22"/>
    </w:p>
    <w:p w:rsidR="00C448DB" w:rsidRPr="00505762" w:rsidRDefault="00CF7E47" w:rsidP="00505762">
      <w:pPr>
        <w:pStyle w:val="BodyText2"/>
        <w:shd w:val="clear" w:color="auto" w:fill="FFFFFF" w:themeFill="background1"/>
        <w:tabs>
          <w:tab w:val="num" w:pos="706"/>
        </w:tabs>
        <w:jc w:val="both"/>
        <w:rPr>
          <w:rFonts w:asciiTheme="minorBidi" w:hAnsiTheme="minorBidi"/>
          <w:color w:val="FF0000"/>
          <w:sz w:val="36"/>
          <w:szCs w:val="36"/>
          <w:rtl/>
        </w:rPr>
      </w:pPr>
      <w:r w:rsidRPr="00505762">
        <w:rPr>
          <w:rFonts w:asciiTheme="minorBidi" w:hAnsiTheme="minorBidi"/>
          <w:color w:val="FF0000"/>
          <w:sz w:val="36"/>
          <w:szCs w:val="36"/>
          <w:rtl/>
        </w:rPr>
        <w:t>الحوائط المزدوجة:</w:t>
      </w:r>
    </w:p>
    <w:p w:rsidR="00CF7E47" w:rsidRPr="00505762" w:rsidRDefault="00CF7E47" w:rsidP="00505762">
      <w:pPr>
        <w:pStyle w:val="BodyText2"/>
        <w:shd w:val="clear" w:color="auto" w:fill="FFFFFF" w:themeFill="background1"/>
        <w:tabs>
          <w:tab w:val="num" w:pos="706"/>
        </w:tabs>
        <w:jc w:val="both"/>
        <w:rPr>
          <w:rFonts w:asciiTheme="minorBidi" w:hAnsiTheme="minorBidi"/>
          <w:color w:val="FF0000"/>
          <w:sz w:val="36"/>
          <w:szCs w:val="36"/>
          <w:rtl/>
        </w:rPr>
      </w:pPr>
      <w:r w:rsidRPr="00505762">
        <w:rPr>
          <w:rFonts w:asciiTheme="minorBidi" w:hAnsiTheme="minorBidi"/>
          <w:sz w:val="36"/>
          <w:szCs w:val="36"/>
          <w:rtl/>
        </w:rPr>
        <w:t>وهى الحوائط المكونة من حائطين من الطوب بينهما فراغ، ويتراوح عرض الفراغ حوالي 4-8سم وتستعمل لها روابط معدنية للربط الأفقي مثل الخوص أو الشبك المعدني أو الأسياخ لربط جزئي الحائط المفرغ ببعضه.</w:t>
      </w:r>
    </w:p>
    <w:p w:rsidR="00CF7E47" w:rsidRPr="00505762" w:rsidRDefault="00CF7E47" w:rsidP="00505762">
      <w:pPr>
        <w:pStyle w:val="BodyText2"/>
        <w:shd w:val="clear" w:color="auto" w:fill="FFFFFF" w:themeFill="background1"/>
        <w:tabs>
          <w:tab w:val="num" w:pos="706"/>
        </w:tabs>
        <w:rPr>
          <w:rFonts w:asciiTheme="minorBidi" w:hAnsiTheme="minorBidi"/>
          <w:color w:val="7030A0"/>
          <w:sz w:val="36"/>
          <w:szCs w:val="36"/>
          <w:u w:val="single"/>
          <w:rtl/>
        </w:rPr>
      </w:pPr>
      <w:r w:rsidRPr="00505762">
        <w:rPr>
          <w:rFonts w:asciiTheme="minorBidi" w:hAnsiTheme="minorBidi"/>
          <w:color w:val="7030A0"/>
          <w:sz w:val="36"/>
          <w:szCs w:val="36"/>
          <w:u w:val="single"/>
          <w:rtl/>
        </w:rPr>
        <w:t>وفوائد الحوائط المزدوجة هي:</w:t>
      </w:r>
    </w:p>
    <w:p w:rsidR="00CF7E47" w:rsidRPr="00505762" w:rsidRDefault="00CF7E47" w:rsidP="00505762">
      <w:pPr>
        <w:pStyle w:val="BodyText2"/>
        <w:numPr>
          <w:ilvl w:val="1"/>
          <w:numId w:val="13"/>
        </w:numPr>
        <w:shd w:val="clear" w:color="auto" w:fill="FFFFFF" w:themeFill="background1"/>
        <w:tabs>
          <w:tab w:val="clear" w:pos="1440"/>
          <w:tab w:val="num" w:pos="706"/>
        </w:tabs>
        <w:spacing w:after="0" w:line="240" w:lineRule="auto"/>
        <w:ind w:left="706" w:right="0"/>
        <w:jc w:val="both"/>
        <w:rPr>
          <w:rFonts w:asciiTheme="minorBidi" w:hAnsiTheme="minorBidi"/>
          <w:sz w:val="36"/>
          <w:szCs w:val="36"/>
          <w:rtl/>
        </w:rPr>
      </w:pPr>
      <w:r w:rsidRPr="00505762">
        <w:rPr>
          <w:rFonts w:asciiTheme="minorBidi" w:hAnsiTheme="minorBidi"/>
          <w:sz w:val="36"/>
          <w:szCs w:val="36"/>
          <w:rtl/>
        </w:rPr>
        <w:t>عزل الحرارة.</w:t>
      </w:r>
    </w:p>
    <w:p w:rsidR="00CF7E47" w:rsidRPr="00505762" w:rsidRDefault="00CF7E47" w:rsidP="00505762">
      <w:pPr>
        <w:pStyle w:val="BodyText2"/>
        <w:numPr>
          <w:ilvl w:val="1"/>
          <w:numId w:val="13"/>
        </w:numPr>
        <w:shd w:val="clear" w:color="auto" w:fill="FFFFFF" w:themeFill="background1"/>
        <w:tabs>
          <w:tab w:val="clear" w:pos="1440"/>
          <w:tab w:val="num" w:pos="706"/>
        </w:tabs>
        <w:spacing w:after="0" w:line="240" w:lineRule="auto"/>
        <w:ind w:left="706" w:right="0"/>
        <w:jc w:val="both"/>
        <w:rPr>
          <w:rFonts w:asciiTheme="minorBidi" w:hAnsiTheme="minorBidi"/>
          <w:sz w:val="36"/>
          <w:szCs w:val="36"/>
        </w:rPr>
      </w:pPr>
      <w:r w:rsidRPr="00505762">
        <w:rPr>
          <w:rFonts w:asciiTheme="minorBidi" w:hAnsiTheme="minorBidi"/>
          <w:sz w:val="36"/>
          <w:szCs w:val="36"/>
          <w:rtl/>
        </w:rPr>
        <w:t>عزل الرطوبة.</w:t>
      </w:r>
    </w:p>
    <w:p w:rsidR="00CF7E47" w:rsidRPr="00505762" w:rsidRDefault="00CF7E47" w:rsidP="00505762">
      <w:pPr>
        <w:pStyle w:val="BodyText2"/>
        <w:numPr>
          <w:ilvl w:val="1"/>
          <w:numId w:val="13"/>
        </w:numPr>
        <w:shd w:val="clear" w:color="auto" w:fill="FFFFFF" w:themeFill="background1"/>
        <w:tabs>
          <w:tab w:val="clear" w:pos="1440"/>
          <w:tab w:val="num" w:pos="706"/>
        </w:tabs>
        <w:spacing w:after="0" w:line="240" w:lineRule="auto"/>
        <w:ind w:left="706" w:right="0"/>
        <w:jc w:val="both"/>
        <w:rPr>
          <w:rFonts w:asciiTheme="minorBidi" w:hAnsiTheme="minorBidi"/>
          <w:sz w:val="36"/>
          <w:szCs w:val="36"/>
        </w:rPr>
      </w:pPr>
      <w:r w:rsidRPr="00505762">
        <w:rPr>
          <w:rFonts w:asciiTheme="minorBidi" w:hAnsiTheme="minorBidi"/>
          <w:sz w:val="36"/>
          <w:szCs w:val="36"/>
          <w:rtl/>
        </w:rPr>
        <w:t>عزل الصوت.</w:t>
      </w:r>
    </w:p>
    <w:p w:rsidR="00CF7E47" w:rsidRPr="00505762" w:rsidRDefault="00CF7E47" w:rsidP="00505762">
      <w:pPr>
        <w:pStyle w:val="BodyText2"/>
        <w:numPr>
          <w:ilvl w:val="1"/>
          <w:numId w:val="13"/>
        </w:numPr>
        <w:shd w:val="clear" w:color="auto" w:fill="FFFFFF" w:themeFill="background1"/>
        <w:tabs>
          <w:tab w:val="clear" w:pos="1440"/>
          <w:tab w:val="num" w:pos="706"/>
        </w:tabs>
        <w:spacing w:after="0" w:line="240" w:lineRule="auto"/>
        <w:ind w:left="706" w:right="0"/>
        <w:jc w:val="both"/>
        <w:rPr>
          <w:rFonts w:asciiTheme="minorBidi" w:hAnsiTheme="minorBidi"/>
          <w:sz w:val="36"/>
          <w:szCs w:val="36"/>
        </w:rPr>
      </w:pPr>
      <w:r w:rsidRPr="00505762">
        <w:rPr>
          <w:rFonts w:asciiTheme="minorBidi" w:hAnsiTheme="minorBidi"/>
          <w:sz w:val="36"/>
          <w:szCs w:val="36"/>
          <w:rtl/>
        </w:rPr>
        <w:t>مقاومة الحريق ومنع انتشاره.</w:t>
      </w:r>
    </w:p>
    <w:p w:rsidR="00CF7E47" w:rsidRPr="00505762" w:rsidRDefault="00CF7E47" w:rsidP="00505762">
      <w:pPr>
        <w:pStyle w:val="BodyText2"/>
        <w:numPr>
          <w:ilvl w:val="1"/>
          <w:numId w:val="13"/>
        </w:numPr>
        <w:shd w:val="clear" w:color="auto" w:fill="FFFFFF" w:themeFill="background1"/>
        <w:tabs>
          <w:tab w:val="clear" w:pos="1440"/>
          <w:tab w:val="num" w:pos="706"/>
        </w:tabs>
        <w:spacing w:after="0" w:line="240" w:lineRule="auto"/>
        <w:ind w:left="706" w:right="0"/>
        <w:jc w:val="both"/>
        <w:rPr>
          <w:rFonts w:asciiTheme="minorBidi" w:hAnsiTheme="minorBidi"/>
          <w:sz w:val="36"/>
          <w:szCs w:val="36"/>
        </w:rPr>
      </w:pPr>
      <w:r w:rsidRPr="00505762">
        <w:rPr>
          <w:rFonts w:asciiTheme="minorBidi" w:hAnsiTheme="minorBidi"/>
          <w:sz w:val="36"/>
          <w:szCs w:val="36"/>
          <w:rtl/>
        </w:rPr>
        <w:t>الاقتصاد في كمية الطوب والمونة.</w:t>
      </w:r>
    </w:p>
    <w:p w:rsidR="00CF7E47" w:rsidRPr="00505762" w:rsidRDefault="00CF7E47" w:rsidP="00505762">
      <w:pPr>
        <w:pStyle w:val="BodyText2"/>
        <w:numPr>
          <w:ilvl w:val="1"/>
          <w:numId w:val="13"/>
        </w:numPr>
        <w:shd w:val="clear" w:color="auto" w:fill="FFFFFF" w:themeFill="background1"/>
        <w:tabs>
          <w:tab w:val="clear" w:pos="1440"/>
          <w:tab w:val="num" w:pos="706"/>
        </w:tabs>
        <w:spacing w:after="0" w:line="240" w:lineRule="auto"/>
        <w:ind w:left="706" w:right="0"/>
        <w:jc w:val="both"/>
        <w:rPr>
          <w:rFonts w:asciiTheme="minorBidi" w:hAnsiTheme="minorBidi"/>
          <w:sz w:val="36"/>
          <w:szCs w:val="36"/>
        </w:rPr>
      </w:pPr>
      <w:r w:rsidRPr="00505762">
        <w:rPr>
          <w:rFonts w:asciiTheme="minorBidi" w:hAnsiTheme="minorBidi"/>
          <w:sz w:val="36"/>
          <w:szCs w:val="36"/>
          <w:rtl/>
        </w:rPr>
        <w:t>التخفيف من حمل المبنى إذا ما قورن بالحوائط المصمتة.</w:t>
      </w:r>
    </w:p>
    <w:tbl>
      <w:tblPr>
        <w:bidiVisual/>
        <w:tblW w:w="0" w:type="auto"/>
        <w:tblLook w:val="0000" w:firstRow="0" w:lastRow="0" w:firstColumn="0" w:lastColumn="0" w:noHBand="0" w:noVBand="0"/>
      </w:tblPr>
      <w:tblGrid>
        <w:gridCol w:w="8522"/>
      </w:tblGrid>
      <w:tr w:rsidR="00CF7E47" w:rsidRPr="00505762" w:rsidTr="001266E5">
        <w:tc>
          <w:tcPr>
            <w:tcW w:w="9286" w:type="dxa"/>
          </w:tcPr>
          <w:p w:rsidR="00CF7E47" w:rsidRPr="00505762" w:rsidRDefault="00CF7E47" w:rsidP="00505762">
            <w:pPr>
              <w:pStyle w:val="BodyText2"/>
              <w:shd w:val="clear" w:color="auto" w:fill="FFFFFF" w:themeFill="background1"/>
              <w:jc w:val="center"/>
              <w:rPr>
                <w:rFonts w:asciiTheme="minorBidi" w:hAnsiTheme="minorBidi"/>
                <w:sz w:val="36"/>
                <w:szCs w:val="36"/>
              </w:rPr>
            </w:pPr>
            <w:r w:rsidRPr="00505762">
              <w:rPr>
                <w:rFonts w:asciiTheme="minorBidi" w:hAnsiTheme="minorBidi"/>
                <w:noProof/>
                <w:sz w:val="36"/>
                <w:szCs w:val="36"/>
                <w:rtl/>
              </w:rPr>
              <w:lastRenderedPageBreak/>
              <w:drawing>
                <wp:inline distT="0" distB="0" distL="0" distR="0">
                  <wp:extent cx="2971800" cy="3611880"/>
                  <wp:effectExtent l="19050" t="0" r="0" b="0"/>
                  <wp:docPr id="14" name="Picture 4" descr="a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8"/>
                          <pic:cNvPicPr>
                            <a:picLocks noChangeAspect="1" noChangeArrowheads="1"/>
                          </pic:cNvPicPr>
                        </pic:nvPicPr>
                        <pic:blipFill>
                          <a:blip r:embed="rId23" cstate="print"/>
                          <a:srcRect/>
                          <a:stretch>
                            <a:fillRect/>
                          </a:stretch>
                        </pic:blipFill>
                        <pic:spPr bwMode="auto">
                          <a:xfrm>
                            <a:off x="0" y="0"/>
                            <a:ext cx="2971800" cy="3611880"/>
                          </a:xfrm>
                          <a:prstGeom prst="rect">
                            <a:avLst/>
                          </a:prstGeom>
                          <a:noFill/>
                          <a:ln w="9525">
                            <a:noFill/>
                            <a:miter lim="800000"/>
                            <a:headEnd/>
                            <a:tailEnd/>
                          </a:ln>
                        </pic:spPr>
                      </pic:pic>
                    </a:graphicData>
                  </a:graphic>
                </wp:inline>
              </w:drawing>
            </w:r>
          </w:p>
        </w:tc>
      </w:tr>
      <w:tr w:rsidR="00CF7E47" w:rsidRPr="00505762" w:rsidTr="001266E5">
        <w:tc>
          <w:tcPr>
            <w:tcW w:w="9286" w:type="dxa"/>
          </w:tcPr>
          <w:p w:rsidR="00CF7E47" w:rsidRPr="00505762" w:rsidRDefault="00CF7E47" w:rsidP="00505762">
            <w:pPr>
              <w:pStyle w:val="BodyText2"/>
              <w:shd w:val="clear" w:color="auto" w:fill="FFFFFF" w:themeFill="background1"/>
              <w:jc w:val="center"/>
              <w:rPr>
                <w:rFonts w:asciiTheme="minorBidi" w:hAnsiTheme="minorBidi"/>
                <w:sz w:val="36"/>
                <w:szCs w:val="36"/>
              </w:rPr>
            </w:pPr>
            <w:r w:rsidRPr="00505762">
              <w:rPr>
                <w:rFonts w:asciiTheme="minorBidi" w:hAnsiTheme="minorBidi"/>
                <w:sz w:val="36"/>
                <w:szCs w:val="36"/>
                <w:rtl/>
              </w:rPr>
              <w:t>الحوائط المفرغة.</w:t>
            </w:r>
          </w:p>
        </w:tc>
      </w:tr>
    </w:tbl>
    <w:p w:rsidR="00CF7E47" w:rsidRPr="00505762" w:rsidRDefault="00CF7E47" w:rsidP="00505762">
      <w:pPr>
        <w:pStyle w:val="BodyText2"/>
        <w:shd w:val="clear" w:color="auto" w:fill="FFFFFF" w:themeFill="background1"/>
        <w:jc w:val="both"/>
        <w:rPr>
          <w:rFonts w:asciiTheme="minorBidi" w:hAnsiTheme="minorBidi"/>
          <w:color w:val="FF0000"/>
          <w:sz w:val="36"/>
          <w:szCs w:val="36"/>
          <w:rtl/>
        </w:rPr>
      </w:pPr>
      <w:r w:rsidRPr="00505762">
        <w:rPr>
          <w:rFonts w:asciiTheme="minorBidi" w:hAnsiTheme="minorBidi"/>
          <w:color w:val="FF0000"/>
          <w:sz w:val="36"/>
          <w:szCs w:val="36"/>
          <w:rtl/>
        </w:rPr>
        <w:t xml:space="preserve"> الكحل في البناء بالطوب:</w:t>
      </w:r>
    </w:p>
    <w:p w:rsidR="00CF7E47" w:rsidRPr="00505762" w:rsidRDefault="00CF7E47" w:rsidP="00505762">
      <w:pPr>
        <w:pStyle w:val="BodyText2"/>
        <w:shd w:val="clear" w:color="auto" w:fill="FFFFFF" w:themeFill="background1"/>
        <w:jc w:val="both"/>
        <w:rPr>
          <w:rFonts w:asciiTheme="minorBidi" w:hAnsiTheme="minorBidi"/>
          <w:sz w:val="36"/>
          <w:szCs w:val="36"/>
          <w:rtl/>
        </w:rPr>
      </w:pPr>
      <w:r w:rsidRPr="00505762">
        <w:rPr>
          <w:rFonts w:asciiTheme="minorBidi" w:hAnsiTheme="minorBidi"/>
          <w:sz w:val="36"/>
          <w:szCs w:val="36"/>
          <w:rtl/>
        </w:rPr>
        <w:tab/>
        <w:t>الكحل هو إحدى عمليات الإنهاء ويتم عمله بعد الانتهاء من بناء الحوائط التي لا يتم بياضها من الخارج والتي سيبقى وجهها الخارجي ظاهرا ومعرضا لعوامل الطبيعية الخارجية ولحماية الفواصل البنائية من تسرب المياه والرطوبة يتم كحلها، ولتحسين مظهر الحائط الخارجي، ويتم الكحل لمبانى عادة بتفريغ مونة  العراميس بعمق 1سم وذلك باستعمال المسطرين أو سيخ حديد مثنى ثم تملأ بمونة 1م</w:t>
      </w:r>
      <w:r w:rsidRPr="00505762">
        <w:rPr>
          <w:rFonts w:asciiTheme="minorBidi" w:hAnsiTheme="minorBidi"/>
          <w:sz w:val="36"/>
          <w:szCs w:val="36"/>
          <w:vertAlign w:val="superscript"/>
          <w:rtl/>
        </w:rPr>
        <w:t>3</w:t>
      </w:r>
      <w:r w:rsidRPr="00505762">
        <w:rPr>
          <w:rFonts w:asciiTheme="minorBidi" w:hAnsiTheme="minorBidi"/>
          <w:sz w:val="36"/>
          <w:szCs w:val="36"/>
          <w:rtl/>
        </w:rPr>
        <w:t xml:space="preserve"> رمل و450 كجم أسمنت مع إضافة الألوان إليها حسب الطلب، كما يجب أن يتم كحل هذه المون من </w:t>
      </w:r>
      <w:r w:rsidRPr="00505762">
        <w:rPr>
          <w:rFonts w:asciiTheme="minorBidi" w:hAnsiTheme="minorBidi"/>
          <w:sz w:val="36"/>
          <w:szCs w:val="36"/>
          <w:rtl/>
        </w:rPr>
        <w:lastRenderedPageBreak/>
        <w:t>مباني الطوب و</w:t>
      </w:r>
      <w:r w:rsidR="00505762">
        <w:rPr>
          <w:rFonts w:asciiTheme="minorBidi" w:hAnsiTheme="minorBidi"/>
          <w:sz w:val="36"/>
          <w:szCs w:val="36"/>
          <w:rtl/>
        </w:rPr>
        <w:t xml:space="preserve">هى حديثة الإنشاء، ويوضح </w:t>
      </w:r>
      <w:r w:rsidR="00505762">
        <w:rPr>
          <w:rFonts w:asciiTheme="minorBidi" w:hAnsiTheme="minorBidi" w:hint="cs"/>
          <w:sz w:val="36"/>
          <w:szCs w:val="36"/>
          <w:rtl/>
        </w:rPr>
        <w:t>ال</w:t>
      </w:r>
      <w:r w:rsidR="00505762">
        <w:rPr>
          <w:rFonts w:asciiTheme="minorBidi" w:hAnsiTheme="minorBidi"/>
          <w:sz w:val="36"/>
          <w:szCs w:val="36"/>
          <w:rtl/>
        </w:rPr>
        <w:t xml:space="preserve">شكل </w:t>
      </w:r>
      <w:r w:rsidRPr="00505762">
        <w:rPr>
          <w:rFonts w:asciiTheme="minorBidi" w:hAnsiTheme="minorBidi"/>
          <w:sz w:val="36"/>
          <w:szCs w:val="36"/>
          <w:rtl/>
        </w:rPr>
        <w:t xml:space="preserve"> الأنواع المختلفة للكحل.</w:t>
      </w:r>
    </w:p>
    <w:p w:rsidR="00CF7E47" w:rsidRPr="00505762" w:rsidRDefault="00CF7E47" w:rsidP="00505762">
      <w:pPr>
        <w:pStyle w:val="BodyText2"/>
        <w:shd w:val="clear" w:color="auto" w:fill="FFFFFF" w:themeFill="background1"/>
        <w:jc w:val="both"/>
        <w:rPr>
          <w:rFonts w:asciiTheme="minorBidi" w:hAnsiTheme="minorBidi"/>
          <w:sz w:val="36"/>
          <w:szCs w:val="36"/>
          <w:rtl/>
        </w:rPr>
      </w:pPr>
    </w:p>
    <w:tbl>
      <w:tblPr>
        <w:bidiVisual/>
        <w:tblW w:w="0" w:type="auto"/>
        <w:tblLook w:val="0000" w:firstRow="0" w:lastRow="0" w:firstColumn="0" w:lastColumn="0" w:noHBand="0" w:noVBand="0"/>
      </w:tblPr>
      <w:tblGrid>
        <w:gridCol w:w="2840"/>
        <w:gridCol w:w="2841"/>
        <w:gridCol w:w="2841"/>
      </w:tblGrid>
      <w:tr w:rsidR="00CF7E47" w:rsidRPr="00505762" w:rsidTr="001266E5">
        <w:tc>
          <w:tcPr>
            <w:tcW w:w="0" w:type="auto"/>
          </w:tcPr>
          <w:p w:rsidR="00CF7E47" w:rsidRPr="00505762" w:rsidRDefault="00CF7E47" w:rsidP="00505762">
            <w:pPr>
              <w:pStyle w:val="BodyText2"/>
              <w:shd w:val="clear" w:color="auto" w:fill="FFFFFF" w:themeFill="background1"/>
              <w:jc w:val="both"/>
              <w:rPr>
                <w:rFonts w:asciiTheme="minorBidi" w:hAnsiTheme="minorBidi"/>
                <w:sz w:val="36"/>
                <w:szCs w:val="36"/>
              </w:rPr>
            </w:pPr>
            <w:r w:rsidRPr="00505762">
              <w:rPr>
                <w:rFonts w:asciiTheme="minorBidi" w:hAnsiTheme="minorBidi"/>
                <w:noProof/>
                <w:sz w:val="36"/>
                <w:szCs w:val="36"/>
                <w:rtl/>
              </w:rPr>
              <w:drawing>
                <wp:inline distT="0" distB="0" distL="0" distR="0">
                  <wp:extent cx="1797224" cy="1841326"/>
                  <wp:effectExtent l="19050" t="0" r="0" b="0"/>
                  <wp:docPr id="13" name="Picture 5" descr="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z"/>
                          <pic:cNvPicPr>
                            <a:picLocks noChangeAspect="1" noChangeArrowheads="1"/>
                          </pic:cNvPicPr>
                        </pic:nvPicPr>
                        <pic:blipFill>
                          <a:blip r:embed="rId24" cstate="print"/>
                          <a:srcRect/>
                          <a:stretch>
                            <a:fillRect/>
                          </a:stretch>
                        </pic:blipFill>
                        <pic:spPr bwMode="auto">
                          <a:xfrm>
                            <a:off x="0" y="0"/>
                            <a:ext cx="1798320" cy="1842449"/>
                          </a:xfrm>
                          <a:prstGeom prst="rect">
                            <a:avLst/>
                          </a:prstGeom>
                          <a:noFill/>
                          <a:ln w="9525">
                            <a:noFill/>
                            <a:miter lim="800000"/>
                            <a:headEnd/>
                            <a:tailEnd/>
                          </a:ln>
                        </pic:spPr>
                      </pic:pic>
                    </a:graphicData>
                  </a:graphic>
                </wp:inline>
              </w:drawing>
            </w:r>
          </w:p>
        </w:tc>
        <w:tc>
          <w:tcPr>
            <w:tcW w:w="0" w:type="auto"/>
          </w:tcPr>
          <w:p w:rsidR="00CF7E47" w:rsidRPr="00505762" w:rsidRDefault="00CF7E47" w:rsidP="00505762">
            <w:pPr>
              <w:pStyle w:val="BodyText2"/>
              <w:shd w:val="clear" w:color="auto" w:fill="FFFFFF" w:themeFill="background1"/>
              <w:jc w:val="both"/>
              <w:rPr>
                <w:rFonts w:asciiTheme="minorBidi" w:hAnsiTheme="minorBidi"/>
                <w:sz w:val="36"/>
                <w:szCs w:val="36"/>
              </w:rPr>
            </w:pPr>
            <w:r w:rsidRPr="00505762">
              <w:rPr>
                <w:rFonts w:asciiTheme="minorBidi" w:hAnsiTheme="minorBidi"/>
                <w:noProof/>
                <w:sz w:val="36"/>
                <w:szCs w:val="36"/>
                <w:rtl/>
              </w:rPr>
              <w:drawing>
                <wp:inline distT="0" distB="0" distL="0" distR="0">
                  <wp:extent cx="1797224" cy="1841326"/>
                  <wp:effectExtent l="19050" t="0" r="0" b="0"/>
                  <wp:docPr id="12" name="Picture 6" descr="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2"/>
                          <pic:cNvPicPr>
                            <a:picLocks noChangeAspect="1" noChangeArrowheads="1"/>
                          </pic:cNvPicPr>
                        </pic:nvPicPr>
                        <pic:blipFill>
                          <a:blip r:embed="rId25" cstate="print"/>
                          <a:srcRect/>
                          <a:stretch>
                            <a:fillRect/>
                          </a:stretch>
                        </pic:blipFill>
                        <pic:spPr bwMode="auto">
                          <a:xfrm>
                            <a:off x="0" y="0"/>
                            <a:ext cx="1798320" cy="1842449"/>
                          </a:xfrm>
                          <a:prstGeom prst="rect">
                            <a:avLst/>
                          </a:prstGeom>
                          <a:noFill/>
                          <a:ln w="9525">
                            <a:noFill/>
                            <a:miter lim="800000"/>
                            <a:headEnd/>
                            <a:tailEnd/>
                          </a:ln>
                        </pic:spPr>
                      </pic:pic>
                    </a:graphicData>
                  </a:graphic>
                </wp:inline>
              </w:drawing>
            </w:r>
          </w:p>
        </w:tc>
        <w:tc>
          <w:tcPr>
            <w:tcW w:w="0" w:type="auto"/>
          </w:tcPr>
          <w:p w:rsidR="00CF7E47" w:rsidRPr="00505762" w:rsidRDefault="00CF7E47" w:rsidP="00505762">
            <w:pPr>
              <w:pStyle w:val="BodyText2"/>
              <w:shd w:val="clear" w:color="auto" w:fill="FFFFFF" w:themeFill="background1"/>
              <w:jc w:val="both"/>
              <w:rPr>
                <w:rFonts w:asciiTheme="minorBidi" w:hAnsiTheme="minorBidi"/>
                <w:sz w:val="36"/>
                <w:szCs w:val="36"/>
              </w:rPr>
            </w:pPr>
            <w:r w:rsidRPr="00505762">
              <w:rPr>
                <w:rFonts w:asciiTheme="minorBidi" w:hAnsiTheme="minorBidi"/>
                <w:noProof/>
                <w:sz w:val="36"/>
                <w:szCs w:val="36"/>
                <w:rtl/>
              </w:rPr>
              <w:drawing>
                <wp:inline distT="0" distB="0" distL="0" distR="0">
                  <wp:extent cx="1797224" cy="1753644"/>
                  <wp:effectExtent l="19050" t="0" r="0" b="0"/>
                  <wp:docPr id="11" name="Picture 7" descr="b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3"/>
                          <pic:cNvPicPr>
                            <a:picLocks noChangeAspect="1" noChangeArrowheads="1"/>
                          </pic:cNvPicPr>
                        </pic:nvPicPr>
                        <pic:blipFill>
                          <a:blip r:embed="rId26" cstate="print"/>
                          <a:srcRect/>
                          <a:stretch>
                            <a:fillRect/>
                          </a:stretch>
                        </pic:blipFill>
                        <pic:spPr bwMode="auto">
                          <a:xfrm>
                            <a:off x="0" y="0"/>
                            <a:ext cx="1798320" cy="1754713"/>
                          </a:xfrm>
                          <a:prstGeom prst="rect">
                            <a:avLst/>
                          </a:prstGeom>
                          <a:noFill/>
                          <a:ln w="9525">
                            <a:noFill/>
                            <a:miter lim="800000"/>
                            <a:headEnd/>
                            <a:tailEnd/>
                          </a:ln>
                        </pic:spPr>
                      </pic:pic>
                    </a:graphicData>
                  </a:graphic>
                </wp:inline>
              </w:drawing>
            </w:r>
          </w:p>
        </w:tc>
      </w:tr>
      <w:tr w:rsidR="00CF7E47" w:rsidRPr="00505762" w:rsidTr="001266E5">
        <w:tc>
          <w:tcPr>
            <w:tcW w:w="0" w:type="auto"/>
          </w:tcPr>
          <w:p w:rsidR="00CF7E47" w:rsidRPr="00505762" w:rsidRDefault="00CF7E47" w:rsidP="00505762">
            <w:pPr>
              <w:pStyle w:val="BodyText2"/>
              <w:shd w:val="clear" w:color="auto" w:fill="FFFFFF" w:themeFill="background1"/>
              <w:jc w:val="center"/>
              <w:rPr>
                <w:rFonts w:asciiTheme="minorBidi" w:hAnsiTheme="minorBidi"/>
                <w:sz w:val="36"/>
                <w:szCs w:val="36"/>
              </w:rPr>
            </w:pPr>
            <w:r w:rsidRPr="00505762">
              <w:rPr>
                <w:rFonts w:asciiTheme="minorBidi" w:hAnsiTheme="minorBidi"/>
                <w:sz w:val="36"/>
                <w:szCs w:val="36"/>
                <w:rtl/>
              </w:rPr>
              <w:t>الكحل المستوى</w:t>
            </w:r>
          </w:p>
        </w:tc>
        <w:tc>
          <w:tcPr>
            <w:tcW w:w="0" w:type="auto"/>
          </w:tcPr>
          <w:p w:rsidR="00CF7E47" w:rsidRPr="00505762" w:rsidRDefault="00CF7E47" w:rsidP="00505762">
            <w:pPr>
              <w:pStyle w:val="BodyText2"/>
              <w:shd w:val="clear" w:color="auto" w:fill="FFFFFF" w:themeFill="background1"/>
              <w:jc w:val="center"/>
              <w:rPr>
                <w:rFonts w:asciiTheme="minorBidi" w:hAnsiTheme="minorBidi"/>
                <w:sz w:val="36"/>
                <w:szCs w:val="36"/>
              </w:rPr>
            </w:pPr>
            <w:r w:rsidRPr="00505762">
              <w:rPr>
                <w:rFonts w:asciiTheme="minorBidi" w:hAnsiTheme="minorBidi"/>
                <w:sz w:val="36"/>
                <w:szCs w:val="36"/>
                <w:rtl/>
              </w:rPr>
              <w:t>الكحل المائل</w:t>
            </w:r>
          </w:p>
        </w:tc>
        <w:tc>
          <w:tcPr>
            <w:tcW w:w="0" w:type="auto"/>
          </w:tcPr>
          <w:p w:rsidR="00CF7E47" w:rsidRPr="00505762" w:rsidRDefault="00CF7E47" w:rsidP="00505762">
            <w:pPr>
              <w:pStyle w:val="BodyText2"/>
              <w:shd w:val="clear" w:color="auto" w:fill="FFFFFF" w:themeFill="background1"/>
              <w:jc w:val="center"/>
              <w:rPr>
                <w:rFonts w:asciiTheme="minorBidi" w:hAnsiTheme="minorBidi"/>
                <w:sz w:val="36"/>
                <w:szCs w:val="36"/>
              </w:rPr>
            </w:pPr>
            <w:r w:rsidRPr="00505762">
              <w:rPr>
                <w:rFonts w:asciiTheme="minorBidi" w:hAnsiTheme="minorBidi"/>
                <w:sz w:val="36"/>
                <w:szCs w:val="36"/>
                <w:rtl/>
              </w:rPr>
              <w:t>الكحل المقعر</w:t>
            </w:r>
          </w:p>
        </w:tc>
      </w:tr>
      <w:tr w:rsidR="00CF7E47" w:rsidRPr="00505762" w:rsidTr="001266E5">
        <w:tc>
          <w:tcPr>
            <w:tcW w:w="0" w:type="auto"/>
          </w:tcPr>
          <w:p w:rsidR="00CF7E47" w:rsidRPr="00505762" w:rsidRDefault="00CF7E47" w:rsidP="00505762">
            <w:pPr>
              <w:pStyle w:val="BodyText2"/>
              <w:shd w:val="clear" w:color="auto" w:fill="FFFFFF" w:themeFill="background1"/>
              <w:jc w:val="both"/>
              <w:rPr>
                <w:rFonts w:asciiTheme="minorBidi" w:hAnsiTheme="minorBidi"/>
                <w:sz w:val="36"/>
                <w:szCs w:val="36"/>
              </w:rPr>
            </w:pPr>
            <w:r w:rsidRPr="00505762">
              <w:rPr>
                <w:rFonts w:asciiTheme="minorBidi" w:hAnsiTheme="minorBidi"/>
                <w:noProof/>
                <w:sz w:val="36"/>
                <w:szCs w:val="36"/>
                <w:rtl/>
              </w:rPr>
              <w:drawing>
                <wp:inline distT="0" distB="0" distL="0" distR="0">
                  <wp:extent cx="1794073" cy="1653435"/>
                  <wp:effectExtent l="19050" t="0" r="0" b="0"/>
                  <wp:docPr id="7" name="Picture 8" descr="b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b4"/>
                          <pic:cNvPicPr>
                            <a:picLocks noChangeAspect="1" noChangeArrowheads="1"/>
                          </pic:cNvPicPr>
                        </pic:nvPicPr>
                        <pic:blipFill>
                          <a:blip r:embed="rId27" cstate="print"/>
                          <a:srcRect/>
                          <a:stretch>
                            <a:fillRect/>
                          </a:stretch>
                        </pic:blipFill>
                        <pic:spPr bwMode="auto">
                          <a:xfrm>
                            <a:off x="0" y="0"/>
                            <a:ext cx="1798320" cy="1657349"/>
                          </a:xfrm>
                          <a:prstGeom prst="rect">
                            <a:avLst/>
                          </a:prstGeom>
                          <a:noFill/>
                          <a:ln w="9525">
                            <a:noFill/>
                            <a:miter lim="800000"/>
                            <a:headEnd/>
                            <a:tailEnd/>
                          </a:ln>
                        </pic:spPr>
                      </pic:pic>
                    </a:graphicData>
                  </a:graphic>
                </wp:inline>
              </w:drawing>
            </w:r>
          </w:p>
        </w:tc>
        <w:tc>
          <w:tcPr>
            <w:tcW w:w="0" w:type="auto"/>
          </w:tcPr>
          <w:p w:rsidR="00CF7E47" w:rsidRPr="00505762" w:rsidRDefault="00CF7E47" w:rsidP="00505762">
            <w:pPr>
              <w:pStyle w:val="BodyText2"/>
              <w:shd w:val="clear" w:color="auto" w:fill="FFFFFF" w:themeFill="background1"/>
              <w:jc w:val="both"/>
              <w:rPr>
                <w:rFonts w:asciiTheme="minorBidi" w:hAnsiTheme="minorBidi"/>
                <w:sz w:val="36"/>
                <w:szCs w:val="36"/>
              </w:rPr>
            </w:pPr>
            <w:r w:rsidRPr="00505762">
              <w:rPr>
                <w:rFonts w:asciiTheme="minorBidi" w:hAnsiTheme="minorBidi"/>
                <w:noProof/>
                <w:sz w:val="36"/>
                <w:szCs w:val="36"/>
                <w:rtl/>
              </w:rPr>
              <w:drawing>
                <wp:inline distT="0" distB="0" distL="0" distR="0">
                  <wp:extent cx="1795509" cy="1653435"/>
                  <wp:effectExtent l="19050" t="0" r="0" b="0"/>
                  <wp:docPr id="9" name="Picture 9" descr="b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b5"/>
                          <pic:cNvPicPr>
                            <a:picLocks noChangeAspect="1" noChangeArrowheads="1"/>
                          </pic:cNvPicPr>
                        </pic:nvPicPr>
                        <pic:blipFill>
                          <a:blip r:embed="rId28" cstate="print"/>
                          <a:srcRect/>
                          <a:stretch>
                            <a:fillRect/>
                          </a:stretch>
                        </pic:blipFill>
                        <pic:spPr bwMode="auto">
                          <a:xfrm>
                            <a:off x="0" y="0"/>
                            <a:ext cx="1798320" cy="1656023"/>
                          </a:xfrm>
                          <a:prstGeom prst="rect">
                            <a:avLst/>
                          </a:prstGeom>
                          <a:noFill/>
                          <a:ln w="9525">
                            <a:noFill/>
                            <a:miter lim="800000"/>
                            <a:headEnd/>
                            <a:tailEnd/>
                          </a:ln>
                        </pic:spPr>
                      </pic:pic>
                    </a:graphicData>
                  </a:graphic>
                </wp:inline>
              </w:drawing>
            </w:r>
          </w:p>
        </w:tc>
        <w:tc>
          <w:tcPr>
            <w:tcW w:w="0" w:type="auto"/>
          </w:tcPr>
          <w:p w:rsidR="00CF7E47" w:rsidRPr="00505762" w:rsidRDefault="00CF7E47" w:rsidP="00505762">
            <w:pPr>
              <w:pStyle w:val="BodyText2"/>
              <w:shd w:val="clear" w:color="auto" w:fill="FFFFFF" w:themeFill="background1"/>
              <w:jc w:val="both"/>
              <w:rPr>
                <w:rFonts w:asciiTheme="minorBidi" w:hAnsiTheme="minorBidi"/>
                <w:sz w:val="36"/>
                <w:szCs w:val="36"/>
              </w:rPr>
            </w:pPr>
            <w:r w:rsidRPr="00505762">
              <w:rPr>
                <w:rFonts w:asciiTheme="minorBidi" w:hAnsiTheme="minorBidi"/>
                <w:noProof/>
                <w:sz w:val="36"/>
                <w:szCs w:val="36"/>
                <w:rtl/>
              </w:rPr>
              <w:drawing>
                <wp:inline distT="0" distB="0" distL="0" distR="0">
                  <wp:extent cx="1797224" cy="1578279"/>
                  <wp:effectExtent l="19050" t="0" r="0" b="0"/>
                  <wp:docPr id="6" name="Picture 10" descr="b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b6"/>
                          <pic:cNvPicPr>
                            <a:picLocks noChangeAspect="1" noChangeArrowheads="1"/>
                          </pic:cNvPicPr>
                        </pic:nvPicPr>
                        <pic:blipFill>
                          <a:blip r:embed="rId29" cstate="print"/>
                          <a:srcRect/>
                          <a:stretch>
                            <a:fillRect/>
                          </a:stretch>
                        </pic:blipFill>
                        <pic:spPr bwMode="auto">
                          <a:xfrm>
                            <a:off x="0" y="0"/>
                            <a:ext cx="1798320" cy="1579241"/>
                          </a:xfrm>
                          <a:prstGeom prst="rect">
                            <a:avLst/>
                          </a:prstGeom>
                          <a:noFill/>
                          <a:ln w="9525">
                            <a:noFill/>
                            <a:miter lim="800000"/>
                            <a:headEnd/>
                            <a:tailEnd/>
                          </a:ln>
                        </pic:spPr>
                      </pic:pic>
                    </a:graphicData>
                  </a:graphic>
                </wp:inline>
              </w:drawing>
            </w:r>
          </w:p>
        </w:tc>
      </w:tr>
      <w:tr w:rsidR="00CF7E47" w:rsidRPr="00505762" w:rsidTr="001266E5">
        <w:tc>
          <w:tcPr>
            <w:tcW w:w="0" w:type="auto"/>
          </w:tcPr>
          <w:p w:rsidR="00CF7E47" w:rsidRPr="00505762" w:rsidRDefault="00CF7E47" w:rsidP="00505762">
            <w:pPr>
              <w:pStyle w:val="BodyText2"/>
              <w:shd w:val="clear" w:color="auto" w:fill="FFFFFF" w:themeFill="background1"/>
              <w:jc w:val="center"/>
              <w:rPr>
                <w:rFonts w:asciiTheme="minorBidi" w:hAnsiTheme="minorBidi"/>
                <w:sz w:val="36"/>
                <w:szCs w:val="36"/>
              </w:rPr>
            </w:pPr>
            <w:r w:rsidRPr="00505762">
              <w:rPr>
                <w:rFonts w:asciiTheme="minorBidi" w:hAnsiTheme="minorBidi"/>
                <w:sz w:val="36"/>
                <w:szCs w:val="36"/>
                <w:rtl/>
              </w:rPr>
              <w:t>الكحل المحدب</w:t>
            </w:r>
          </w:p>
        </w:tc>
        <w:tc>
          <w:tcPr>
            <w:tcW w:w="0" w:type="auto"/>
          </w:tcPr>
          <w:p w:rsidR="00CF7E47" w:rsidRPr="00505762" w:rsidRDefault="00CF7E47" w:rsidP="00505762">
            <w:pPr>
              <w:pStyle w:val="BodyText2"/>
              <w:shd w:val="clear" w:color="auto" w:fill="FFFFFF" w:themeFill="background1"/>
              <w:jc w:val="center"/>
              <w:rPr>
                <w:rFonts w:asciiTheme="minorBidi" w:hAnsiTheme="minorBidi"/>
                <w:sz w:val="36"/>
                <w:szCs w:val="36"/>
              </w:rPr>
            </w:pPr>
            <w:r w:rsidRPr="00505762">
              <w:rPr>
                <w:rFonts w:asciiTheme="minorBidi" w:hAnsiTheme="minorBidi"/>
                <w:sz w:val="36"/>
                <w:szCs w:val="36"/>
                <w:rtl/>
              </w:rPr>
              <w:t>الكحل الغاطس</w:t>
            </w:r>
          </w:p>
        </w:tc>
        <w:tc>
          <w:tcPr>
            <w:tcW w:w="0" w:type="auto"/>
          </w:tcPr>
          <w:p w:rsidR="00CF7E47" w:rsidRPr="00505762" w:rsidRDefault="00CF7E47" w:rsidP="00505762">
            <w:pPr>
              <w:pStyle w:val="BodyText2"/>
              <w:shd w:val="clear" w:color="auto" w:fill="FFFFFF" w:themeFill="background1"/>
              <w:jc w:val="center"/>
              <w:rPr>
                <w:rFonts w:asciiTheme="minorBidi" w:hAnsiTheme="minorBidi"/>
                <w:sz w:val="36"/>
                <w:szCs w:val="36"/>
                <w:rtl/>
              </w:rPr>
            </w:pPr>
            <w:r w:rsidRPr="00505762">
              <w:rPr>
                <w:rFonts w:asciiTheme="minorBidi" w:hAnsiTheme="minorBidi"/>
                <w:sz w:val="36"/>
                <w:szCs w:val="36"/>
                <w:rtl/>
              </w:rPr>
              <w:t xml:space="preserve">الكحل على شكل </w:t>
            </w:r>
            <w:r w:rsidRPr="00505762">
              <w:rPr>
                <w:rFonts w:asciiTheme="minorBidi" w:hAnsiTheme="minorBidi"/>
                <w:sz w:val="36"/>
                <w:szCs w:val="36"/>
              </w:rPr>
              <w:t>V</w:t>
            </w:r>
          </w:p>
        </w:tc>
      </w:tr>
      <w:tr w:rsidR="00CF7E47" w:rsidRPr="00505762" w:rsidTr="001266E5">
        <w:trPr>
          <w:cantSplit/>
        </w:trPr>
        <w:tc>
          <w:tcPr>
            <w:tcW w:w="0" w:type="auto"/>
            <w:gridSpan w:val="3"/>
          </w:tcPr>
          <w:p w:rsidR="00CF7E47" w:rsidRPr="00505762" w:rsidRDefault="00CF7E47" w:rsidP="00505762">
            <w:pPr>
              <w:pStyle w:val="BodyText2"/>
              <w:shd w:val="clear" w:color="auto" w:fill="FFFFFF" w:themeFill="background1"/>
              <w:jc w:val="center"/>
              <w:rPr>
                <w:rFonts w:asciiTheme="minorBidi" w:hAnsiTheme="minorBidi"/>
                <w:sz w:val="36"/>
                <w:szCs w:val="36"/>
              </w:rPr>
            </w:pPr>
          </w:p>
        </w:tc>
      </w:tr>
    </w:tbl>
    <w:p w:rsidR="00A66A67" w:rsidRDefault="00A66A67" w:rsidP="00505762">
      <w:pPr>
        <w:pStyle w:val="BodyText2"/>
        <w:shd w:val="clear" w:color="auto" w:fill="FFFFFF" w:themeFill="background1"/>
        <w:jc w:val="both"/>
        <w:rPr>
          <w:rFonts w:asciiTheme="minorBidi" w:hAnsiTheme="minorBidi"/>
          <w:sz w:val="36"/>
          <w:szCs w:val="36"/>
          <w:rtl/>
          <w:lang w:bidi="ar-EG"/>
        </w:rPr>
      </w:pPr>
    </w:p>
    <w:p w:rsidR="00505762" w:rsidRDefault="00505762" w:rsidP="00505762">
      <w:pPr>
        <w:pStyle w:val="BodyText2"/>
        <w:shd w:val="clear" w:color="auto" w:fill="FFFFFF" w:themeFill="background1"/>
        <w:jc w:val="both"/>
        <w:rPr>
          <w:rFonts w:asciiTheme="minorBidi" w:hAnsiTheme="minorBidi"/>
          <w:sz w:val="36"/>
          <w:szCs w:val="36"/>
          <w:rtl/>
          <w:lang w:bidi="ar-EG"/>
        </w:rPr>
      </w:pPr>
    </w:p>
    <w:p w:rsidR="00505762" w:rsidRPr="00505762" w:rsidRDefault="00505762" w:rsidP="00505762">
      <w:pPr>
        <w:pStyle w:val="BodyText2"/>
        <w:shd w:val="clear" w:color="auto" w:fill="FFFFFF" w:themeFill="background1"/>
        <w:jc w:val="center"/>
        <w:rPr>
          <w:rFonts w:ascii="Tahoma" w:hAnsi="Tahoma" w:cs="Tahoma"/>
          <w:color w:val="333333"/>
          <w:sz w:val="44"/>
          <w:szCs w:val="44"/>
          <w:shd w:val="clear" w:color="auto" w:fill="FFFFFF"/>
          <w:rtl/>
        </w:rPr>
      </w:pPr>
      <w:r w:rsidRPr="00505762">
        <w:rPr>
          <w:rFonts w:ascii="Tahoma" w:hAnsi="Tahoma" w:cs="Tahoma" w:hint="cs"/>
          <w:color w:val="333333"/>
          <w:sz w:val="44"/>
          <w:szCs w:val="44"/>
          <w:shd w:val="clear" w:color="auto" w:fill="FFFFFF"/>
          <w:rtl/>
        </w:rPr>
        <w:lastRenderedPageBreak/>
        <w:t>الخلاصة</w:t>
      </w:r>
    </w:p>
    <w:p w:rsidR="00505762" w:rsidRPr="00505762" w:rsidRDefault="00505762" w:rsidP="00505762">
      <w:pPr>
        <w:pStyle w:val="BodyText2"/>
        <w:shd w:val="clear" w:color="auto" w:fill="FFFFFF" w:themeFill="background1"/>
        <w:jc w:val="both"/>
        <w:rPr>
          <w:rFonts w:ascii="Tahoma" w:hAnsi="Tahoma" w:cs="Tahoma"/>
          <w:color w:val="333333"/>
          <w:sz w:val="36"/>
          <w:szCs w:val="36"/>
          <w:shd w:val="clear" w:color="auto" w:fill="FFFFFF"/>
          <w:rtl/>
        </w:rPr>
      </w:pPr>
      <w:r w:rsidRPr="00505762">
        <w:rPr>
          <w:rFonts w:ascii="Tahoma" w:hAnsi="Tahoma" w:cs="Tahoma"/>
          <w:color w:val="333333"/>
          <w:sz w:val="36"/>
          <w:szCs w:val="36"/>
          <w:shd w:val="clear" w:color="auto" w:fill="FFFFFF"/>
          <w:rtl/>
        </w:rPr>
        <w:t>منذ أن خلق الله الانسان و اوجده على الارض كانت هناك حاجة ملحة لوجود مأوى يحميه من المخاطر المحيطة و من تقلبات الجو , فعمد الانسان الى البناء بل و نحت بيوتا في الجبال</w:t>
      </w:r>
      <w:r w:rsidRPr="00505762">
        <w:rPr>
          <w:rFonts w:ascii="Tahoma" w:hAnsi="Tahoma" w:cs="Tahoma"/>
          <w:color w:val="333333"/>
          <w:sz w:val="36"/>
          <w:szCs w:val="36"/>
          <w:shd w:val="clear" w:color="auto" w:fill="FFFFFF"/>
        </w:rPr>
        <w:t xml:space="preserve"> .</w:t>
      </w:r>
    </w:p>
    <w:p w:rsidR="00505762" w:rsidRPr="00505762" w:rsidRDefault="00505762" w:rsidP="00505762">
      <w:pPr>
        <w:pStyle w:val="BodyText2"/>
        <w:shd w:val="clear" w:color="auto" w:fill="FFFFFF" w:themeFill="background1"/>
        <w:jc w:val="both"/>
        <w:rPr>
          <w:rFonts w:ascii="Tahoma" w:hAnsi="Tahoma" w:cs="Tahoma"/>
          <w:color w:val="333333"/>
          <w:sz w:val="36"/>
          <w:szCs w:val="36"/>
          <w:shd w:val="clear" w:color="auto" w:fill="FFFFFF"/>
          <w:rtl/>
        </w:rPr>
      </w:pPr>
      <w:r w:rsidRPr="00505762">
        <w:rPr>
          <w:rFonts w:ascii="Tahoma" w:hAnsi="Tahoma" w:cs="Tahoma"/>
          <w:color w:val="333333"/>
          <w:sz w:val="36"/>
          <w:szCs w:val="36"/>
          <w:shd w:val="clear" w:color="auto" w:fill="FFFFFF"/>
          <w:rtl/>
        </w:rPr>
        <w:t>و بسبب وجود النيل و ماله اهمية في حياة المصري القديم و لانه مرتبط وثيق الارتباط بكل تفصيلة في يومياته هدي المصري لطريقة جديدة في البناء باستخدام طمي النيل و تجفيفه</w:t>
      </w:r>
      <w:r w:rsidRPr="00505762">
        <w:rPr>
          <w:rFonts w:ascii="Tahoma" w:hAnsi="Tahoma" w:cs="Tahoma"/>
          <w:color w:val="333333"/>
          <w:sz w:val="36"/>
          <w:szCs w:val="36"/>
          <w:shd w:val="clear" w:color="auto" w:fill="FFFFFF"/>
        </w:rPr>
        <w:t xml:space="preserve"> .</w:t>
      </w:r>
    </w:p>
    <w:p w:rsidR="00505762" w:rsidRDefault="00505762" w:rsidP="00505762">
      <w:pPr>
        <w:pStyle w:val="BodyText2"/>
        <w:shd w:val="clear" w:color="auto" w:fill="FFFFFF" w:themeFill="background1"/>
        <w:jc w:val="both"/>
        <w:rPr>
          <w:rFonts w:ascii="Tahoma" w:hAnsi="Tahoma" w:cs="Tahoma"/>
          <w:color w:val="333333"/>
          <w:sz w:val="36"/>
          <w:szCs w:val="36"/>
          <w:shd w:val="clear" w:color="auto" w:fill="FFFFFF"/>
          <w:rtl/>
        </w:rPr>
      </w:pPr>
      <w:r w:rsidRPr="00505762">
        <w:rPr>
          <w:rFonts w:ascii="Tahoma" w:hAnsi="Tahoma" w:cs="Tahoma"/>
          <w:color w:val="333333"/>
          <w:sz w:val="36"/>
          <w:szCs w:val="36"/>
          <w:shd w:val="clear" w:color="auto" w:fill="FFFFFF"/>
          <w:rtl/>
        </w:rPr>
        <w:t>و مع مرور الزمن تحول البناء بالطوب اللبن -كما كان يفعل المصريين القدماء- الى الطوب الاحمر المصنع اصلا من الطوب اللبن. لذلك يسجل التاريخ ان اجدادنا هم اول من استعمل الطوب في البناء . و امتد ذلك الى الحضارات المجاورة</w:t>
      </w:r>
      <w:r>
        <w:rPr>
          <w:rFonts w:ascii="Tahoma" w:hAnsi="Tahoma" w:cs="Tahoma"/>
          <w:color w:val="333333"/>
          <w:sz w:val="36"/>
          <w:szCs w:val="36"/>
          <w:shd w:val="clear" w:color="auto" w:fill="FFFFFF"/>
        </w:rPr>
        <w:t xml:space="preserve"> </w:t>
      </w:r>
    </w:p>
    <w:p w:rsidR="00505762" w:rsidRPr="00505762" w:rsidRDefault="00505762" w:rsidP="00505762">
      <w:pPr>
        <w:pStyle w:val="BodyText2"/>
        <w:shd w:val="clear" w:color="auto" w:fill="FFFFFF" w:themeFill="background1"/>
        <w:jc w:val="both"/>
        <w:rPr>
          <w:rFonts w:ascii="Tahoma" w:hAnsi="Tahoma" w:cs="Tahoma"/>
          <w:color w:val="333333"/>
          <w:sz w:val="36"/>
          <w:szCs w:val="36"/>
          <w:shd w:val="clear" w:color="auto" w:fill="FFFFFF"/>
          <w:rtl/>
        </w:rPr>
      </w:pPr>
      <w:r w:rsidRPr="00505762">
        <w:rPr>
          <w:rFonts w:ascii="Tahoma" w:hAnsi="Tahoma" w:cs="Tahoma"/>
          <w:color w:val="333333"/>
          <w:sz w:val="36"/>
          <w:szCs w:val="36"/>
          <w:shd w:val="clear" w:color="auto" w:fill="FFFFFF"/>
          <w:rtl/>
        </w:rPr>
        <w:lastRenderedPageBreak/>
        <w:t>و الطوب ذو أهمية بالغة بالغة فلا يكاد بناء يخلو منه بل و يمكننا الاستغناء عن الاعمدة (نظام الحوائط الحاملة</w:t>
      </w:r>
      <w:r w:rsidRPr="00505762">
        <w:rPr>
          <w:rFonts w:ascii="Tahoma" w:hAnsi="Tahoma" w:cs="Tahoma"/>
          <w:color w:val="333333"/>
          <w:sz w:val="36"/>
          <w:szCs w:val="36"/>
          <w:shd w:val="clear" w:color="auto" w:fill="FFFFFF"/>
        </w:rPr>
        <w:t>).</w:t>
      </w:r>
    </w:p>
    <w:p w:rsidR="00505762" w:rsidRPr="00505762" w:rsidRDefault="00505762" w:rsidP="00505762">
      <w:pPr>
        <w:pStyle w:val="BodyText2"/>
        <w:shd w:val="clear" w:color="auto" w:fill="FFFFFF" w:themeFill="background1"/>
        <w:jc w:val="both"/>
        <w:rPr>
          <w:rFonts w:ascii="Tahoma" w:hAnsi="Tahoma" w:cs="Tahoma"/>
          <w:color w:val="333333"/>
          <w:sz w:val="36"/>
          <w:szCs w:val="36"/>
          <w:shd w:val="clear" w:color="auto" w:fill="FFFFFF"/>
          <w:rtl/>
        </w:rPr>
      </w:pPr>
      <w:r w:rsidRPr="00505762">
        <w:rPr>
          <w:rFonts w:ascii="Tahoma" w:hAnsi="Tahoma" w:cs="Tahoma"/>
          <w:color w:val="333333"/>
          <w:sz w:val="36"/>
          <w:szCs w:val="36"/>
          <w:shd w:val="clear" w:color="auto" w:fill="FFFFFF"/>
          <w:rtl/>
        </w:rPr>
        <w:t>يأخذ الطوب اشكالا مختلفة تبعا لدرجة الحرق او التجفيف او المعالجة الكيميائية .. و انواعه هي</w:t>
      </w:r>
      <w:r w:rsidRPr="00505762">
        <w:rPr>
          <w:rFonts w:ascii="Tahoma" w:hAnsi="Tahoma" w:cs="Tahoma"/>
          <w:color w:val="333333"/>
          <w:sz w:val="36"/>
          <w:szCs w:val="36"/>
          <w:shd w:val="clear" w:color="auto" w:fill="FFFFFF"/>
        </w:rPr>
        <w:t xml:space="preserve"> :</w:t>
      </w:r>
    </w:p>
    <w:p w:rsidR="00505762" w:rsidRDefault="00505762" w:rsidP="00505762">
      <w:pPr>
        <w:shd w:val="clear" w:color="auto" w:fill="FFFFFF"/>
        <w:spacing w:line="276" w:lineRule="atLeast"/>
        <w:rPr>
          <w:rFonts w:ascii="Tahoma" w:hAnsi="Tahoma" w:cs="Tahoma"/>
          <w:color w:val="333333"/>
          <w:sz w:val="36"/>
          <w:szCs w:val="36"/>
          <w:shd w:val="clear" w:color="auto" w:fill="FFFFFF"/>
          <w:rtl/>
        </w:rPr>
      </w:pPr>
      <w:r>
        <w:rPr>
          <w:rFonts w:ascii="Tahoma" w:hAnsi="Tahoma" w:cs="Tahoma" w:hint="cs"/>
          <w:color w:val="333333"/>
          <w:sz w:val="36"/>
          <w:szCs w:val="36"/>
          <w:shd w:val="clear" w:color="auto" w:fill="FFFFFF"/>
          <w:rtl/>
        </w:rPr>
        <w:t>1</w:t>
      </w:r>
      <w:r w:rsidRPr="00505762">
        <w:rPr>
          <w:rFonts w:ascii="Tahoma" w:hAnsi="Tahoma" w:cs="Tahoma"/>
          <w:color w:val="333333"/>
          <w:sz w:val="36"/>
          <w:szCs w:val="36"/>
          <w:shd w:val="clear" w:color="auto" w:fill="FFFFFF"/>
          <w:rtl/>
        </w:rPr>
        <w:t>-الطوب الطيني : ه</w:t>
      </w:r>
      <w:r>
        <w:rPr>
          <w:rFonts w:ascii="Tahoma" w:hAnsi="Tahoma" w:cs="Tahoma"/>
          <w:color w:val="333333"/>
          <w:sz w:val="36"/>
          <w:szCs w:val="36"/>
          <w:shd w:val="clear" w:color="auto" w:fill="FFFFFF"/>
          <w:rtl/>
        </w:rPr>
        <w:t xml:space="preserve">و النوع الاكثر استخداما </w:t>
      </w:r>
    </w:p>
    <w:p w:rsidR="00505762" w:rsidRDefault="00505762" w:rsidP="00505762">
      <w:pPr>
        <w:shd w:val="clear" w:color="auto" w:fill="FFFFFF"/>
        <w:spacing w:line="276" w:lineRule="atLeast"/>
        <w:rPr>
          <w:rFonts w:ascii="Tahoma" w:hAnsi="Tahoma" w:cs="Tahoma"/>
          <w:color w:val="333333"/>
          <w:sz w:val="36"/>
          <w:szCs w:val="36"/>
          <w:shd w:val="clear" w:color="auto" w:fill="FFFFFF"/>
          <w:rtl/>
        </w:rPr>
      </w:pPr>
      <w:r>
        <w:rPr>
          <w:rFonts w:ascii="Tahoma" w:hAnsi="Tahoma" w:cs="Tahoma"/>
          <w:color w:val="333333"/>
          <w:sz w:val="36"/>
          <w:szCs w:val="36"/>
          <w:shd w:val="clear" w:color="auto" w:fill="FFFFFF"/>
          <w:rtl/>
        </w:rPr>
        <w:t>و منه :</w:t>
      </w:r>
      <w:r>
        <w:rPr>
          <w:rFonts w:ascii="Tahoma" w:hAnsi="Tahoma" w:cs="Tahoma" w:hint="cs"/>
          <w:color w:val="333333"/>
          <w:sz w:val="36"/>
          <w:szCs w:val="36"/>
          <w:shd w:val="clear" w:color="auto" w:fill="FFFFFF"/>
          <w:rtl/>
        </w:rPr>
        <w:t>الطوب النيئ والاحمر</w:t>
      </w:r>
    </w:p>
    <w:p w:rsidR="00505762" w:rsidRDefault="00505762" w:rsidP="00505762">
      <w:pPr>
        <w:shd w:val="clear" w:color="auto" w:fill="FFFFFF"/>
        <w:spacing w:line="276" w:lineRule="atLeast"/>
        <w:rPr>
          <w:rFonts w:ascii="Tahoma" w:hAnsi="Tahoma" w:cs="Tahoma"/>
          <w:color w:val="333333"/>
          <w:sz w:val="36"/>
          <w:szCs w:val="36"/>
          <w:shd w:val="clear" w:color="auto" w:fill="FFFFFF"/>
          <w:rtl/>
        </w:rPr>
      </w:pPr>
      <w:r>
        <w:rPr>
          <w:rFonts w:ascii="Tahoma" w:hAnsi="Tahoma" w:cs="Tahoma" w:hint="cs"/>
          <w:color w:val="333333"/>
          <w:sz w:val="36"/>
          <w:szCs w:val="36"/>
          <w:shd w:val="clear" w:color="auto" w:fill="FFFFFF"/>
          <w:rtl/>
        </w:rPr>
        <w:t>2-الطوب الجيرى الرملى</w:t>
      </w:r>
    </w:p>
    <w:p w:rsidR="00505762" w:rsidRDefault="00505762" w:rsidP="00505762">
      <w:pPr>
        <w:shd w:val="clear" w:color="auto" w:fill="FFFFFF"/>
        <w:spacing w:line="276" w:lineRule="atLeast"/>
        <w:rPr>
          <w:rFonts w:ascii="Tahoma" w:hAnsi="Tahoma" w:cs="Tahoma"/>
          <w:color w:val="333333"/>
          <w:sz w:val="36"/>
          <w:szCs w:val="36"/>
          <w:shd w:val="clear" w:color="auto" w:fill="FFFFFF"/>
          <w:rtl/>
        </w:rPr>
      </w:pPr>
      <w:r>
        <w:rPr>
          <w:rFonts w:ascii="Tahoma" w:hAnsi="Tahoma" w:cs="Tahoma" w:hint="cs"/>
          <w:color w:val="333333"/>
          <w:sz w:val="36"/>
          <w:szCs w:val="36"/>
          <w:shd w:val="clear" w:color="auto" w:fill="FFFFFF"/>
          <w:rtl/>
        </w:rPr>
        <w:t>3-الطوب الخرسانى</w:t>
      </w:r>
    </w:p>
    <w:p w:rsidR="00505762" w:rsidRDefault="00505762" w:rsidP="00505762">
      <w:pPr>
        <w:shd w:val="clear" w:color="auto" w:fill="FFFFFF"/>
        <w:spacing w:line="276" w:lineRule="atLeast"/>
        <w:rPr>
          <w:rFonts w:ascii="Tahoma" w:hAnsi="Tahoma" w:cs="Tahoma"/>
          <w:color w:val="333333"/>
          <w:sz w:val="36"/>
          <w:szCs w:val="36"/>
          <w:shd w:val="clear" w:color="auto" w:fill="FFFFFF"/>
          <w:rtl/>
        </w:rPr>
      </w:pPr>
      <w:r>
        <w:rPr>
          <w:rFonts w:ascii="Tahoma" w:hAnsi="Tahoma" w:cs="Tahoma" w:hint="cs"/>
          <w:color w:val="333333"/>
          <w:sz w:val="36"/>
          <w:szCs w:val="36"/>
          <w:shd w:val="clear" w:color="auto" w:fill="FFFFFF"/>
          <w:rtl/>
        </w:rPr>
        <w:t>4-الطوب الزجاجى</w:t>
      </w:r>
    </w:p>
    <w:p w:rsidR="00505762" w:rsidRDefault="00505762" w:rsidP="00505762">
      <w:pPr>
        <w:shd w:val="clear" w:color="auto" w:fill="FFFFFF"/>
        <w:spacing w:line="276" w:lineRule="atLeast"/>
        <w:rPr>
          <w:rFonts w:ascii="Tahoma" w:hAnsi="Tahoma" w:cs="Tahoma"/>
          <w:color w:val="333333"/>
          <w:sz w:val="36"/>
          <w:szCs w:val="36"/>
          <w:shd w:val="clear" w:color="auto" w:fill="FFFFFF"/>
          <w:rtl/>
        </w:rPr>
      </w:pPr>
      <w:r>
        <w:rPr>
          <w:rFonts w:ascii="Tahoma" w:hAnsi="Tahoma" w:cs="Tahoma" w:hint="cs"/>
          <w:color w:val="333333"/>
          <w:sz w:val="36"/>
          <w:szCs w:val="36"/>
          <w:shd w:val="clear" w:color="auto" w:fill="FFFFFF"/>
          <w:rtl/>
        </w:rPr>
        <w:t>5-الطوب الحرارى</w:t>
      </w:r>
    </w:p>
    <w:p w:rsidR="00505762" w:rsidRDefault="00505762" w:rsidP="00505762">
      <w:pPr>
        <w:shd w:val="clear" w:color="auto" w:fill="FFFFFF"/>
        <w:spacing w:line="276" w:lineRule="atLeast"/>
        <w:rPr>
          <w:rFonts w:ascii="Tahoma" w:hAnsi="Tahoma" w:cs="Tahoma"/>
          <w:color w:val="333333"/>
          <w:sz w:val="36"/>
          <w:szCs w:val="36"/>
          <w:shd w:val="clear" w:color="auto" w:fill="FFFFFF"/>
          <w:rtl/>
        </w:rPr>
      </w:pPr>
      <w:r>
        <w:rPr>
          <w:rFonts w:ascii="Tahoma" w:hAnsi="Tahoma" w:cs="Tahoma" w:hint="cs"/>
          <w:color w:val="333333"/>
          <w:sz w:val="36"/>
          <w:szCs w:val="36"/>
          <w:shd w:val="clear" w:color="auto" w:fill="FFFFFF"/>
          <w:rtl/>
        </w:rPr>
        <w:t>6-البلوكات المشربية</w:t>
      </w:r>
    </w:p>
    <w:p w:rsidR="00505762" w:rsidRDefault="00505762" w:rsidP="00505762">
      <w:pPr>
        <w:shd w:val="clear" w:color="auto" w:fill="FFFFFF"/>
        <w:spacing w:line="276" w:lineRule="atLeast"/>
        <w:rPr>
          <w:rFonts w:ascii="Tahoma" w:hAnsi="Tahoma" w:cs="Tahoma"/>
          <w:color w:val="333333"/>
          <w:sz w:val="36"/>
          <w:szCs w:val="36"/>
          <w:shd w:val="clear" w:color="auto" w:fill="FFFFFF"/>
          <w:rtl/>
        </w:rPr>
      </w:pPr>
      <w:r>
        <w:rPr>
          <w:rFonts w:ascii="Tahoma" w:hAnsi="Tahoma" w:cs="Tahoma" w:hint="cs"/>
          <w:color w:val="333333"/>
          <w:sz w:val="36"/>
          <w:szCs w:val="36"/>
          <w:shd w:val="clear" w:color="auto" w:fill="FFFFFF"/>
          <w:rtl/>
        </w:rPr>
        <w:t>7-الحجر الصناعى</w:t>
      </w:r>
    </w:p>
    <w:p w:rsidR="00505762" w:rsidRDefault="00505762" w:rsidP="00505762">
      <w:pPr>
        <w:shd w:val="clear" w:color="auto" w:fill="FFFFFF"/>
        <w:spacing w:line="276" w:lineRule="atLeast"/>
        <w:rPr>
          <w:rFonts w:ascii="Tahoma" w:hAnsi="Tahoma" w:cs="Tahoma"/>
          <w:color w:val="333333"/>
          <w:sz w:val="36"/>
          <w:szCs w:val="36"/>
          <w:shd w:val="clear" w:color="auto" w:fill="FFFFFF"/>
          <w:rtl/>
        </w:rPr>
      </w:pPr>
      <w:r>
        <w:rPr>
          <w:rFonts w:ascii="Tahoma" w:hAnsi="Tahoma" w:cs="Tahoma" w:hint="cs"/>
          <w:color w:val="333333"/>
          <w:sz w:val="36"/>
          <w:szCs w:val="36"/>
          <w:shd w:val="clear" w:color="auto" w:fill="FFFFFF"/>
          <w:rtl/>
        </w:rPr>
        <w:t>8-الطوب الاسفلتى</w:t>
      </w:r>
    </w:p>
    <w:p w:rsidR="00505762" w:rsidRDefault="00505762" w:rsidP="00505762">
      <w:pPr>
        <w:shd w:val="clear" w:color="auto" w:fill="FFFFFF"/>
        <w:spacing w:line="276" w:lineRule="atLeast"/>
        <w:rPr>
          <w:rFonts w:ascii="Tahoma" w:hAnsi="Tahoma" w:cs="Tahoma"/>
          <w:color w:val="333333"/>
          <w:sz w:val="36"/>
          <w:szCs w:val="36"/>
          <w:shd w:val="clear" w:color="auto" w:fill="FFFFFF"/>
          <w:rtl/>
        </w:rPr>
      </w:pPr>
      <w:r>
        <w:rPr>
          <w:rFonts w:ascii="Tahoma" w:hAnsi="Tahoma" w:cs="Tahoma" w:hint="cs"/>
          <w:color w:val="333333"/>
          <w:sz w:val="36"/>
          <w:szCs w:val="36"/>
          <w:shd w:val="clear" w:color="auto" w:fill="FFFFFF"/>
          <w:rtl/>
        </w:rPr>
        <w:t>9-الطوب المطاطى</w:t>
      </w:r>
    </w:p>
    <w:p w:rsidR="00505762" w:rsidRDefault="00505762" w:rsidP="00505762">
      <w:pPr>
        <w:shd w:val="clear" w:color="auto" w:fill="FFFFFF"/>
        <w:spacing w:line="276" w:lineRule="atLeast"/>
        <w:rPr>
          <w:rFonts w:ascii="Tahoma" w:hAnsi="Tahoma" w:cs="Tahoma"/>
          <w:color w:val="333333"/>
          <w:sz w:val="36"/>
          <w:szCs w:val="36"/>
          <w:shd w:val="clear" w:color="auto" w:fill="FFFFFF"/>
          <w:rtl/>
        </w:rPr>
      </w:pPr>
      <w:r>
        <w:rPr>
          <w:rFonts w:ascii="Tahoma" w:hAnsi="Tahoma" w:cs="Tahoma" w:hint="cs"/>
          <w:color w:val="333333"/>
          <w:sz w:val="36"/>
          <w:szCs w:val="36"/>
          <w:shd w:val="clear" w:color="auto" w:fill="FFFFFF"/>
          <w:rtl/>
        </w:rPr>
        <w:t>10-طوب الخفاف</w:t>
      </w:r>
    </w:p>
    <w:p w:rsidR="00505762" w:rsidRDefault="00505762" w:rsidP="00505762">
      <w:pPr>
        <w:shd w:val="clear" w:color="auto" w:fill="FFFFFF"/>
        <w:spacing w:line="276" w:lineRule="atLeast"/>
        <w:rPr>
          <w:rFonts w:ascii="Tahoma" w:hAnsi="Tahoma" w:cs="Tahoma"/>
          <w:color w:val="333333"/>
          <w:sz w:val="36"/>
          <w:szCs w:val="36"/>
          <w:shd w:val="clear" w:color="auto" w:fill="FFFFFF"/>
          <w:rtl/>
        </w:rPr>
      </w:pPr>
      <w:r>
        <w:rPr>
          <w:rFonts w:ascii="Tahoma" w:hAnsi="Tahoma" w:cs="Tahoma" w:hint="cs"/>
          <w:color w:val="333333"/>
          <w:sz w:val="36"/>
          <w:szCs w:val="36"/>
          <w:shd w:val="clear" w:color="auto" w:fill="FFFFFF"/>
          <w:rtl/>
        </w:rPr>
        <w:t>11- طوب اللبنات</w:t>
      </w:r>
    </w:p>
    <w:p w:rsidR="00505762" w:rsidRDefault="00505762" w:rsidP="00505762">
      <w:pPr>
        <w:shd w:val="clear" w:color="auto" w:fill="FFFFFF"/>
        <w:spacing w:line="276" w:lineRule="atLeast"/>
        <w:rPr>
          <w:rFonts w:ascii="Tahoma" w:hAnsi="Tahoma" w:cs="Tahoma"/>
          <w:color w:val="333333"/>
          <w:sz w:val="36"/>
          <w:szCs w:val="36"/>
          <w:shd w:val="clear" w:color="auto" w:fill="FFFFFF"/>
          <w:rtl/>
        </w:rPr>
      </w:pPr>
      <w:r>
        <w:rPr>
          <w:rFonts w:ascii="Tahoma" w:hAnsi="Tahoma" w:cs="Tahoma" w:hint="cs"/>
          <w:color w:val="333333"/>
          <w:sz w:val="36"/>
          <w:szCs w:val="36"/>
          <w:shd w:val="clear" w:color="auto" w:fill="FFFFFF"/>
          <w:rtl/>
        </w:rPr>
        <w:t>12-بردورة رصيف</w:t>
      </w:r>
    </w:p>
    <w:p w:rsidR="00505762" w:rsidRDefault="00505762" w:rsidP="00505762">
      <w:pPr>
        <w:shd w:val="clear" w:color="auto" w:fill="FFFFFF"/>
        <w:spacing w:line="276" w:lineRule="atLeast"/>
        <w:rPr>
          <w:rFonts w:ascii="Tahoma" w:hAnsi="Tahoma" w:cs="Tahoma"/>
          <w:color w:val="333333"/>
          <w:sz w:val="36"/>
          <w:szCs w:val="36"/>
          <w:shd w:val="clear" w:color="auto" w:fill="FFFFFF"/>
          <w:rtl/>
        </w:rPr>
      </w:pPr>
      <w:r>
        <w:rPr>
          <w:rFonts w:ascii="Tahoma" w:hAnsi="Tahoma" w:cs="Tahoma" w:hint="cs"/>
          <w:color w:val="333333"/>
          <w:sz w:val="36"/>
          <w:szCs w:val="36"/>
          <w:shd w:val="clear" w:color="auto" w:fill="FFFFFF"/>
          <w:rtl/>
        </w:rPr>
        <w:t>واخيرا البناء بالطوب</w:t>
      </w:r>
    </w:p>
    <w:p w:rsidR="00505762" w:rsidRDefault="00505762" w:rsidP="00505762">
      <w:pPr>
        <w:shd w:val="clear" w:color="auto" w:fill="FFFFFF"/>
        <w:spacing w:line="276" w:lineRule="atLeast"/>
        <w:rPr>
          <w:rFonts w:ascii="Tahoma" w:hAnsi="Tahoma" w:cs="Tahoma"/>
          <w:color w:val="333333"/>
          <w:sz w:val="36"/>
          <w:szCs w:val="36"/>
          <w:shd w:val="clear" w:color="auto" w:fill="FFFFFF"/>
          <w:rtl/>
        </w:rPr>
      </w:pPr>
      <w:r>
        <w:rPr>
          <w:rFonts w:ascii="Tahoma" w:hAnsi="Tahoma" w:cs="Tahoma" w:hint="cs"/>
          <w:color w:val="333333"/>
          <w:sz w:val="36"/>
          <w:szCs w:val="36"/>
          <w:shd w:val="clear" w:color="auto" w:fill="FFFFFF"/>
          <w:rtl/>
        </w:rPr>
        <w:t>وهو رص قوالب الطوب بنظام خاص وربطه ببعضه البعض عن طريق المونة للحصول على كتلة واحدة متماسكة</w:t>
      </w:r>
    </w:p>
    <w:p w:rsidR="00505762" w:rsidRPr="00505762" w:rsidRDefault="00505762" w:rsidP="00505762">
      <w:pPr>
        <w:shd w:val="clear" w:color="auto" w:fill="FFFFFF"/>
        <w:spacing w:line="276" w:lineRule="atLeast"/>
        <w:rPr>
          <w:rFonts w:ascii="Tahoma" w:hAnsi="Tahoma" w:cs="Tahoma"/>
          <w:color w:val="333333"/>
          <w:sz w:val="36"/>
          <w:szCs w:val="36"/>
          <w:shd w:val="clear" w:color="auto" w:fill="FFFFFF"/>
          <w:rtl/>
        </w:rPr>
      </w:pPr>
      <w:r w:rsidRPr="00505762">
        <w:rPr>
          <w:rFonts w:ascii="Tahoma" w:hAnsi="Tahoma" w:cs="Tahoma" w:hint="cs"/>
          <w:color w:val="333333"/>
          <w:sz w:val="36"/>
          <w:szCs w:val="36"/>
          <w:shd w:val="clear" w:color="auto" w:fill="FFFFFF"/>
          <w:rtl/>
        </w:rPr>
        <w:lastRenderedPageBreak/>
        <w:t>ونظرا لامكانية استغلال الطوب بأنواعه اقتصاديا فى عدد من الصناعات التطبيقية المختلفة ولكون الدراسات التى تمت على الطوب كانت دراسة سطحية لذلك يجب اجراء الدراسات التفصيلية لخامات الطوب وبخاصة فى منطقة غريان التى تحتوى على مخزون لا بأس به من الخامات الطينية</w:t>
      </w:r>
    </w:p>
    <w:p w:rsidR="00505762" w:rsidRDefault="00505762" w:rsidP="00505762">
      <w:pPr>
        <w:shd w:val="clear" w:color="auto" w:fill="FFFFFF"/>
        <w:spacing w:line="276" w:lineRule="atLeast"/>
        <w:rPr>
          <w:rFonts w:ascii="Tahoma" w:hAnsi="Tahoma" w:cs="Tahoma"/>
          <w:color w:val="333333"/>
          <w:sz w:val="36"/>
          <w:szCs w:val="36"/>
          <w:shd w:val="clear" w:color="auto" w:fill="FFFFFF"/>
          <w:rtl/>
        </w:rPr>
      </w:pPr>
    </w:p>
    <w:p w:rsidR="00505762" w:rsidRDefault="00505762" w:rsidP="00505762">
      <w:pPr>
        <w:pStyle w:val="BodyText2"/>
        <w:shd w:val="clear" w:color="auto" w:fill="FFFFFF" w:themeFill="background1"/>
        <w:jc w:val="both"/>
        <w:rPr>
          <w:rFonts w:ascii="Tahoma" w:hAnsi="Tahoma" w:cs="Tahoma"/>
          <w:color w:val="333333"/>
          <w:sz w:val="36"/>
          <w:szCs w:val="36"/>
          <w:shd w:val="clear" w:color="auto" w:fill="FFFFFF"/>
          <w:rtl/>
        </w:rPr>
      </w:pPr>
    </w:p>
    <w:p w:rsidR="00505762" w:rsidRPr="00505762" w:rsidRDefault="00505762" w:rsidP="00505762">
      <w:pPr>
        <w:pStyle w:val="BodyText2"/>
        <w:shd w:val="clear" w:color="auto" w:fill="FFFFFF" w:themeFill="background1"/>
        <w:jc w:val="both"/>
        <w:rPr>
          <w:rFonts w:asciiTheme="minorBidi" w:hAnsiTheme="minorBidi"/>
          <w:sz w:val="36"/>
          <w:szCs w:val="36"/>
          <w:rtl/>
          <w:lang w:bidi="ar-EG"/>
        </w:rPr>
      </w:pPr>
    </w:p>
    <w:sectPr w:rsidR="00505762" w:rsidRPr="00505762" w:rsidSect="00A52029">
      <w:pgSz w:w="11906" w:h="16838"/>
      <w:pgMar w:top="1440" w:right="1800" w:bottom="1440" w:left="1800" w:header="708" w:footer="708" w:gutter="0"/>
      <w:pgBorders w:offsetFrom="page">
        <w:top w:val="twistedLines1" w:sz="18" w:space="24" w:color="auto"/>
        <w:left w:val="twistedLines1" w:sz="18" w:space="24" w:color="auto"/>
        <w:bottom w:val="twistedLines1" w:sz="18" w:space="24" w:color="auto"/>
        <w:right w:val="twistedLines1" w:sz="18" w:space="24" w:color="auto"/>
      </w:pgBorders>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F5C28" w:rsidRDefault="00FF5C28" w:rsidP="00FF5C28">
      <w:pPr>
        <w:spacing w:after="0" w:line="240" w:lineRule="auto"/>
      </w:pPr>
      <w:r>
        <w:separator/>
      </w:r>
    </w:p>
  </w:endnote>
  <w:endnote w:type="continuationSeparator" w:id="0">
    <w:p w:rsidR="00FF5C28" w:rsidRDefault="00FF5C28" w:rsidP="00FF5C2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20002A87" w:usb1="80000000" w:usb2="00000008" w:usb3="00000000" w:csb0="000001FF" w:csb1="00000000"/>
  </w:font>
  <w:font w:name="Monotype Koufi">
    <w:altName w:val="Times New Roman"/>
    <w:charset w:val="B2"/>
    <w:family w:val="auto"/>
    <w:pitch w:val="variable"/>
    <w:sig w:usb0="00002000"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61002A87" w:usb1="80000000" w:usb2="00000008" w:usb3="00000000" w:csb0="000101FF" w:csb1="00000000"/>
  </w:font>
  <w:font w:name="Traditional Arabic">
    <w:panose1 w:val="02010000000000000000"/>
    <w:charset w:val="B2"/>
    <w:family w:val="auto"/>
    <w:pitch w:val="variable"/>
    <w:sig w:usb0="00002001" w:usb1="00000000" w:usb2="00000000" w:usb3="00000000" w:csb0="0000004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F5C28" w:rsidRDefault="00FF5C28" w:rsidP="00FF5C28">
      <w:pPr>
        <w:spacing w:after="0" w:line="240" w:lineRule="auto"/>
      </w:pPr>
      <w:r>
        <w:separator/>
      </w:r>
    </w:p>
  </w:footnote>
  <w:footnote w:type="continuationSeparator" w:id="0">
    <w:p w:rsidR="00FF5C28" w:rsidRDefault="00FF5C28" w:rsidP="00FF5C2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478B1"/>
    <w:multiLevelType w:val="hybridMultilevel"/>
    <w:tmpl w:val="FD741514"/>
    <w:lvl w:ilvl="0" w:tplc="E9C8310C">
      <w:start w:val="1"/>
      <w:numFmt w:val="bullet"/>
      <w:lvlText w:val=""/>
      <w:lvlJc w:val="left"/>
      <w:pPr>
        <w:tabs>
          <w:tab w:val="num" w:pos="1080"/>
        </w:tabs>
        <w:ind w:left="1080" w:right="1080" w:hanging="360"/>
      </w:pPr>
      <w:rPr>
        <w:rFonts w:ascii="Symbol" w:hAnsi="Symbol" w:hint="default"/>
        <w:color w:val="auto"/>
      </w:rPr>
    </w:lvl>
    <w:lvl w:ilvl="1" w:tplc="04010003" w:tentative="1">
      <w:start w:val="1"/>
      <w:numFmt w:val="bullet"/>
      <w:lvlText w:val="o"/>
      <w:lvlJc w:val="left"/>
      <w:pPr>
        <w:tabs>
          <w:tab w:val="num" w:pos="1440"/>
        </w:tabs>
        <w:ind w:left="1440" w:right="1440" w:hanging="360"/>
      </w:pPr>
      <w:rPr>
        <w:rFonts w:ascii="Courier New" w:hAnsi="Courier New" w:hint="default"/>
      </w:rPr>
    </w:lvl>
    <w:lvl w:ilvl="2" w:tplc="04010005" w:tentative="1">
      <w:start w:val="1"/>
      <w:numFmt w:val="bullet"/>
      <w:lvlText w:val=""/>
      <w:lvlJc w:val="left"/>
      <w:pPr>
        <w:tabs>
          <w:tab w:val="num" w:pos="2160"/>
        </w:tabs>
        <w:ind w:left="2160" w:right="2160" w:hanging="360"/>
      </w:pPr>
      <w:rPr>
        <w:rFonts w:ascii="Wingdings" w:hAnsi="Wingdings" w:hint="default"/>
      </w:rPr>
    </w:lvl>
    <w:lvl w:ilvl="3" w:tplc="04010001" w:tentative="1">
      <w:start w:val="1"/>
      <w:numFmt w:val="bullet"/>
      <w:lvlText w:val=""/>
      <w:lvlJc w:val="left"/>
      <w:pPr>
        <w:tabs>
          <w:tab w:val="num" w:pos="2880"/>
        </w:tabs>
        <w:ind w:left="2880" w:right="2880" w:hanging="360"/>
      </w:pPr>
      <w:rPr>
        <w:rFonts w:ascii="Symbol" w:hAnsi="Symbol" w:hint="default"/>
      </w:rPr>
    </w:lvl>
    <w:lvl w:ilvl="4" w:tplc="04010003" w:tentative="1">
      <w:start w:val="1"/>
      <w:numFmt w:val="bullet"/>
      <w:lvlText w:val="o"/>
      <w:lvlJc w:val="left"/>
      <w:pPr>
        <w:tabs>
          <w:tab w:val="num" w:pos="3600"/>
        </w:tabs>
        <w:ind w:left="3600" w:right="3600" w:hanging="360"/>
      </w:pPr>
      <w:rPr>
        <w:rFonts w:ascii="Courier New" w:hAnsi="Courier New" w:hint="default"/>
      </w:rPr>
    </w:lvl>
    <w:lvl w:ilvl="5" w:tplc="04010005" w:tentative="1">
      <w:start w:val="1"/>
      <w:numFmt w:val="bullet"/>
      <w:lvlText w:val=""/>
      <w:lvlJc w:val="left"/>
      <w:pPr>
        <w:tabs>
          <w:tab w:val="num" w:pos="4320"/>
        </w:tabs>
        <w:ind w:left="4320" w:right="4320" w:hanging="360"/>
      </w:pPr>
      <w:rPr>
        <w:rFonts w:ascii="Wingdings" w:hAnsi="Wingdings" w:hint="default"/>
      </w:rPr>
    </w:lvl>
    <w:lvl w:ilvl="6" w:tplc="04010001" w:tentative="1">
      <w:start w:val="1"/>
      <w:numFmt w:val="bullet"/>
      <w:lvlText w:val=""/>
      <w:lvlJc w:val="left"/>
      <w:pPr>
        <w:tabs>
          <w:tab w:val="num" w:pos="5040"/>
        </w:tabs>
        <w:ind w:left="5040" w:right="5040" w:hanging="360"/>
      </w:pPr>
      <w:rPr>
        <w:rFonts w:ascii="Symbol" w:hAnsi="Symbol" w:hint="default"/>
      </w:rPr>
    </w:lvl>
    <w:lvl w:ilvl="7" w:tplc="04010003" w:tentative="1">
      <w:start w:val="1"/>
      <w:numFmt w:val="bullet"/>
      <w:lvlText w:val="o"/>
      <w:lvlJc w:val="left"/>
      <w:pPr>
        <w:tabs>
          <w:tab w:val="num" w:pos="5760"/>
        </w:tabs>
        <w:ind w:left="5760" w:right="5760" w:hanging="360"/>
      </w:pPr>
      <w:rPr>
        <w:rFonts w:ascii="Courier New" w:hAnsi="Courier New" w:hint="default"/>
      </w:rPr>
    </w:lvl>
    <w:lvl w:ilvl="8" w:tplc="04010005" w:tentative="1">
      <w:start w:val="1"/>
      <w:numFmt w:val="bullet"/>
      <w:lvlText w:val=""/>
      <w:lvlJc w:val="left"/>
      <w:pPr>
        <w:tabs>
          <w:tab w:val="num" w:pos="6480"/>
        </w:tabs>
        <w:ind w:left="6480" w:right="6480" w:hanging="360"/>
      </w:pPr>
      <w:rPr>
        <w:rFonts w:ascii="Wingdings" w:hAnsi="Wingdings" w:hint="default"/>
      </w:rPr>
    </w:lvl>
  </w:abstractNum>
  <w:abstractNum w:abstractNumId="1">
    <w:nsid w:val="03341780"/>
    <w:multiLevelType w:val="hybridMultilevel"/>
    <w:tmpl w:val="2E1AF724"/>
    <w:lvl w:ilvl="0" w:tplc="3BE8BD0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38E1123"/>
    <w:multiLevelType w:val="hybridMultilevel"/>
    <w:tmpl w:val="07A836D2"/>
    <w:lvl w:ilvl="0" w:tplc="1674A1F0">
      <w:start w:val="1"/>
      <w:numFmt w:val="decimal"/>
      <w:lvlText w:val="%1-"/>
      <w:lvlJc w:val="left"/>
      <w:pPr>
        <w:tabs>
          <w:tab w:val="num" w:pos="386"/>
        </w:tabs>
        <w:ind w:left="386" w:hanging="360"/>
      </w:pPr>
      <w:rPr>
        <w:rFonts w:hint="default"/>
      </w:rPr>
    </w:lvl>
    <w:lvl w:ilvl="1" w:tplc="04090019" w:tentative="1">
      <w:start w:val="1"/>
      <w:numFmt w:val="lowerLetter"/>
      <w:lvlText w:val="%2."/>
      <w:lvlJc w:val="left"/>
      <w:pPr>
        <w:tabs>
          <w:tab w:val="num" w:pos="1106"/>
        </w:tabs>
        <w:ind w:left="1106" w:hanging="360"/>
      </w:pPr>
    </w:lvl>
    <w:lvl w:ilvl="2" w:tplc="0409001B" w:tentative="1">
      <w:start w:val="1"/>
      <w:numFmt w:val="lowerRoman"/>
      <w:lvlText w:val="%3."/>
      <w:lvlJc w:val="right"/>
      <w:pPr>
        <w:tabs>
          <w:tab w:val="num" w:pos="1826"/>
        </w:tabs>
        <w:ind w:left="1826" w:hanging="180"/>
      </w:pPr>
    </w:lvl>
    <w:lvl w:ilvl="3" w:tplc="0409000F" w:tentative="1">
      <w:start w:val="1"/>
      <w:numFmt w:val="decimal"/>
      <w:lvlText w:val="%4."/>
      <w:lvlJc w:val="left"/>
      <w:pPr>
        <w:tabs>
          <w:tab w:val="num" w:pos="2546"/>
        </w:tabs>
        <w:ind w:left="2546" w:hanging="360"/>
      </w:pPr>
    </w:lvl>
    <w:lvl w:ilvl="4" w:tplc="04090019" w:tentative="1">
      <w:start w:val="1"/>
      <w:numFmt w:val="lowerLetter"/>
      <w:lvlText w:val="%5."/>
      <w:lvlJc w:val="left"/>
      <w:pPr>
        <w:tabs>
          <w:tab w:val="num" w:pos="3266"/>
        </w:tabs>
        <w:ind w:left="3266" w:hanging="360"/>
      </w:pPr>
    </w:lvl>
    <w:lvl w:ilvl="5" w:tplc="0409001B" w:tentative="1">
      <w:start w:val="1"/>
      <w:numFmt w:val="lowerRoman"/>
      <w:lvlText w:val="%6."/>
      <w:lvlJc w:val="right"/>
      <w:pPr>
        <w:tabs>
          <w:tab w:val="num" w:pos="3986"/>
        </w:tabs>
        <w:ind w:left="3986" w:hanging="180"/>
      </w:pPr>
    </w:lvl>
    <w:lvl w:ilvl="6" w:tplc="0409000F" w:tentative="1">
      <w:start w:val="1"/>
      <w:numFmt w:val="decimal"/>
      <w:lvlText w:val="%7."/>
      <w:lvlJc w:val="left"/>
      <w:pPr>
        <w:tabs>
          <w:tab w:val="num" w:pos="4706"/>
        </w:tabs>
        <w:ind w:left="4706" w:hanging="360"/>
      </w:pPr>
    </w:lvl>
    <w:lvl w:ilvl="7" w:tplc="04090019" w:tentative="1">
      <w:start w:val="1"/>
      <w:numFmt w:val="lowerLetter"/>
      <w:lvlText w:val="%8."/>
      <w:lvlJc w:val="left"/>
      <w:pPr>
        <w:tabs>
          <w:tab w:val="num" w:pos="5426"/>
        </w:tabs>
        <w:ind w:left="5426" w:hanging="360"/>
      </w:pPr>
    </w:lvl>
    <w:lvl w:ilvl="8" w:tplc="0409001B" w:tentative="1">
      <w:start w:val="1"/>
      <w:numFmt w:val="lowerRoman"/>
      <w:lvlText w:val="%9."/>
      <w:lvlJc w:val="right"/>
      <w:pPr>
        <w:tabs>
          <w:tab w:val="num" w:pos="6146"/>
        </w:tabs>
        <w:ind w:left="6146" w:hanging="180"/>
      </w:pPr>
    </w:lvl>
  </w:abstractNum>
  <w:abstractNum w:abstractNumId="3">
    <w:nsid w:val="09995342"/>
    <w:multiLevelType w:val="hybridMultilevel"/>
    <w:tmpl w:val="BEF67708"/>
    <w:lvl w:ilvl="0" w:tplc="DEF2750E">
      <w:start w:val="1"/>
      <w:numFmt w:val="decimal"/>
      <w:lvlText w:val="%1."/>
      <w:lvlJc w:val="left"/>
      <w:pPr>
        <w:tabs>
          <w:tab w:val="num" w:pos="360"/>
        </w:tabs>
        <w:ind w:left="360" w:hanging="360"/>
      </w:pPr>
      <w:rPr>
        <w:color w:val="00000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1259093E"/>
    <w:multiLevelType w:val="hybridMultilevel"/>
    <w:tmpl w:val="842E597C"/>
    <w:lvl w:ilvl="0" w:tplc="04090001">
      <w:start w:val="1"/>
      <w:numFmt w:val="bullet"/>
      <w:lvlText w:val=""/>
      <w:lvlJc w:val="left"/>
      <w:pPr>
        <w:ind w:left="957" w:hanging="360"/>
      </w:pPr>
      <w:rPr>
        <w:rFonts w:ascii="Symbol" w:hAnsi="Symbol" w:hint="default"/>
      </w:rPr>
    </w:lvl>
    <w:lvl w:ilvl="1" w:tplc="04090003" w:tentative="1">
      <w:start w:val="1"/>
      <w:numFmt w:val="bullet"/>
      <w:lvlText w:val="o"/>
      <w:lvlJc w:val="left"/>
      <w:pPr>
        <w:ind w:left="1677" w:hanging="360"/>
      </w:pPr>
      <w:rPr>
        <w:rFonts w:ascii="Courier New" w:hAnsi="Courier New" w:cs="Courier New" w:hint="default"/>
      </w:rPr>
    </w:lvl>
    <w:lvl w:ilvl="2" w:tplc="04090005" w:tentative="1">
      <w:start w:val="1"/>
      <w:numFmt w:val="bullet"/>
      <w:lvlText w:val=""/>
      <w:lvlJc w:val="left"/>
      <w:pPr>
        <w:ind w:left="2397" w:hanging="360"/>
      </w:pPr>
      <w:rPr>
        <w:rFonts w:ascii="Wingdings" w:hAnsi="Wingdings" w:hint="default"/>
      </w:rPr>
    </w:lvl>
    <w:lvl w:ilvl="3" w:tplc="04090001" w:tentative="1">
      <w:start w:val="1"/>
      <w:numFmt w:val="bullet"/>
      <w:lvlText w:val=""/>
      <w:lvlJc w:val="left"/>
      <w:pPr>
        <w:ind w:left="3117" w:hanging="360"/>
      </w:pPr>
      <w:rPr>
        <w:rFonts w:ascii="Symbol" w:hAnsi="Symbol" w:hint="default"/>
      </w:rPr>
    </w:lvl>
    <w:lvl w:ilvl="4" w:tplc="04090003" w:tentative="1">
      <w:start w:val="1"/>
      <w:numFmt w:val="bullet"/>
      <w:lvlText w:val="o"/>
      <w:lvlJc w:val="left"/>
      <w:pPr>
        <w:ind w:left="3837" w:hanging="360"/>
      </w:pPr>
      <w:rPr>
        <w:rFonts w:ascii="Courier New" w:hAnsi="Courier New" w:cs="Courier New" w:hint="default"/>
      </w:rPr>
    </w:lvl>
    <w:lvl w:ilvl="5" w:tplc="04090005" w:tentative="1">
      <w:start w:val="1"/>
      <w:numFmt w:val="bullet"/>
      <w:lvlText w:val=""/>
      <w:lvlJc w:val="left"/>
      <w:pPr>
        <w:ind w:left="4557" w:hanging="360"/>
      </w:pPr>
      <w:rPr>
        <w:rFonts w:ascii="Wingdings" w:hAnsi="Wingdings" w:hint="default"/>
      </w:rPr>
    </w:lvl>
    <w:lvl w:ilvl="6" w:tplc="04090001" w:tentative="1">
      <w:start w:val="1"/>
      <w:numFmt w:val="bullet"/>
      <w:lvlText w:val=""/>
      <w:lvlJc w:val="left"/>
      <w:pPr>
        <w:ind w:left="5277" w:hanging="360"/>
      </w:pPr>
      <w:rPr>
        <w:rFonts w:ascii="Symbol" w:hAnsi="Symbol" w:hint="default"/>
      </w:rPr>
    </w:lvl>
    <w:lvl w:ilvl="7" w:tplc="04090003" w:tentative="1">
      <w:start w:val="1"/>
      <w:numFmt w:val="bullet"/>
      <w:lvlText w:val="o"/>
      <w:lvlJc w:val="left"/>
      <w:pPr>
        <w:ind w:left="5997" w:hanging="360"/>
      </w:pPr>
      <w:rPr>
        <w:rFonts w:ascii="Courier New" w:hAnsi="Courier New" w:cs="Courier New" w:hint="default"/>
      </w:rPr>
    </w:lvl>
    <w:lvl w:ilvl="8" w:tplc="04090005" w:tentative="1">
      <w:start w:val="1"/>
      <w:numFmt w:val="bullet"/>
      <w:lvlText w:val=""/>
      <w:lvlJc w:val="left"/>
      <w:pPr>
        <w:ind w:left="6717" w:hanging="360"/>
      </w:pPr>
      <w:rPr>
        <w:rFonts w:ascii="Wingdings" w:hAnsi="Wingdings" w:hint="default"/>
      </w:rPr>
    </w:lvl>
  </w:abstractNum>
  <w:abstractNum w:abstractNumId="5">
    <w:nsid w:val="225B3352"/>
    <w:multiLevelType w:val="hybridMultilevel"/>
    <w:tmpl w:val="E25A4BD2"/>
    <w:lvl w:ilvl="0" w:tplc="CFB600FC">
      <w:start w:val="1"/>
      <w:numFmt w:val="bullet"/>
      <w:lvlText w:val=""/>
      <w:lvlJc w:val="center"/>
      <w:pPr>
        <w:tabs>
          <w:tab w:val="num" w:pos="587"/>
        </w:tabs>
        <w:ind w:left="397" w:right="397" w:hanging="170"/>
      </w:pPr>
      <w:rPr>
        <w:rFonts w:ascii="Symbol" w:hAnsi="Symbol" w:hint="default"/>
      </w:rPr>
    </w:lvl>
    <w:lvl w:ilvl="1" w:tplc="E9C8310C">
      <w:start w:val="1"/>
      <w:numFmt w:val="bullet"/>
      <w:lvlText w:val=""/>
      <w:lvlJc w:val="left"/>
      <w:pPr>
        <w:tabs>
          <w:tab w:val="num" w:pos="1440"/>
        </w:tabs>
        <w:ind w:left="1440" w:right="1440" w:hanging="360"/>
      </w:pPr>
      <w:rPr>
        <w:rFonts w:ascii="Symbol" w:hAnsi="Symbol" w:hint="default"/>
        <w:color w:val="auto"/>
      </w:rPr>
    </w:lvl>
    <w:lvl w:ilvl="2" w:tplc="04010005" w:tentative="1">
      <w:start w:val="1"/>
      <w:numFmt w:val="bullet"/>
      <w:lvlText w:val=""/>
      <w:lvlJc w:val="left"/>
      <w:pPr>
        <w:tabs>
          <w:tab w:val="num" w:pos="2160"/>
        </w:tabs>
        <w:ind w:left="2160" w:right="2160" w:hanging="360"/>
      </w:pPr>
      <w:rPr>
        <w:rFonts w:ascii="Wingdings" w:hAnsi="Wingdings" w:hint="default"/>
      </w:rPr>
    </w:lvl>
    <w:lvl w:ilvl="3" w:tplc="04010001" w:tentative="1">
      <w:start w:val="1"/>
      <w:numFmt w:val="bullet"/>
      <w:lvlText w:val=""/>
      <w:lvlJc w:val="left"/>
      <w:pPr>
        <w:tabs>
          <w:tab w:val="num" w:pos="2880"/>
        </w:tabs>
        <w:ind w:left="2880" w:right="2880" w:hanging="360"/>
      </w:pPr>
      <w:rPr>
        <w:rFonts w:ascii="Symbol" w:hAnsi="Symbol" w:hint="default"/>
      </w:rPr>
    </w:lvl>
    <w:lvl w:ilvl="4" w:tplc="04010003" w:tentative="1">
      <w:start w:val="1"/>
      <w:numFmt w:val="bullet"/>
      <w:lvlText w:val="o"/>
      <w:lvlJc w:val="left"/>
      <w:pPr>
        <w:tabs>
          <w:tab w:val="num" w:pos="3600"/>
        </w:tabs>
        <w:ind w:left="3600" w:right="3600" w:hanging="360"/>
      </w:pPr>
      <w:rPr>
        <w:rFonts w:ascii="Courier New" w:hAnsi="Courier New" w:hint="default"/>
      </w:rPr>
    </w:lvl>
    <w:lvl w:ilvl="5" w:tplc="04010005" w:tentative="1">
      <w:start w:val="1"/>
      <w:numFmt w:val="bullet"/>
      <w:lvlText w:val=""/>
      <w:lvlJc w:val="left"/>
      <w:pPr>
        <w:tabs>
          <w:tab w:val="num" w:pos="4320"/>
        </w:tabs>
        <w:ind w:left="4320" w:right="4320" w:hanging="360"/>
      </w:pPr>
      <w:rPr>
        <w:rFonts w:ascii="Wingdings" w:hAnsi="Wingdings" w:hint="default"/>
      </w:rPr>
    </w:lvl>
    <w:lvl w:ilvl="6" w:tplc="04010001" w:tentative="1">
      <w:start w:val="1"/>
      <w:numFmt w:val="bullet"/>
      <w:lvlText w:val=""/>
      <w:lvlJc w:val="left"/>
      <w:pPr>
        <w:tabs>
          <w:tab w:val="num" w:pos="5040"/>
        </w:tabs>
        <w:ind w:left="5040" w:right="5040" w:hanging="360"/>
      </w:pPr>
      <w:rPr>
        <w:rFonts w:ascii="Symbol" w:hAnsi="Symbol" w:hint="default"/>
      </w:rPr>
    </w:lvl>
    <w:lvl w:ilvl="7" w:tplc="04010003" w:tentative="1">
      <w:start w:val="1"/>
      <w:numFmt w:val="bullet"/>
      <w:lvlText w:val="o"/>
      <w:lvlJc w:val="left"/>
      <w:pPr>
        <w:tabs>
          <w:tab w:val="num" w:pos="5760"/>
        </w:tabs>
        <w:ind w:left="5760" w:right="5760" w:hanging="360"/>
      </w:pPr>
      <w:rPr>
        <w:rFonts w:ascii="Courier New" w:hAnsi="Courier New" w:hint="default"/>
      </w:rPr>
    </w:lvl>
    <w:lvl w:ilvl="8" w:tplc="04010005" w:tentative="1">
      <w:start w:val="1"/>
      <w:numFmt w:val="bullet"/>
      <w:lvlText w:val=""/>
      <w:lvlJc w:val="left"/>
      <w:pPr>
        <w:tabs>
          <w:tab w:val="num" w:pos="6480"/>
        </w:tabs>
        <w:ind w:left="6480" w:right="6480" w:hanging="360"/>
      </w:pPr>
      <w:rPr>
        <w:rFonts w:ascii="Wingdings" w:hAnsi="Wingdings" w:hint="default"/>
      </w:rPr>
    </w:lvl>
  </w:abstractNum>
  <w:abstractNum w:abstractNumId="6">
    <w:nsid w:val="2477141C"/>
    <w:multiLevelType w:val="singleLevel"/>
    <w:tmpl w:val="2586138C"/>
    <w:lvl w:ilvl="0">
      <w:start w:val="1"/>
      <w:numFmt w:val="bullet"/>
      <w:lvlText w:val=""/>
      <w:lvlJc w:val="center"/>
      <w:pPr>
        <w:tabs>
          <w:tab w:val="num" w:pos="587"/>
        </w:tabs>
        <w:ind w:left="397" w:right="397" w:hanging="170"/>
      </w:pPr>
      <w:rPr>
        <w:rFonts w:ascii="Symbol" w:hAnsi="Symbol" w:hint="default"/>
      </w:rPr>
    </w:lvl>
  </w:abstractNum>
  <w:abstractNum w:abstractNumId="7">
    <w:nsid w:val="2E0702F8"/>
    <w:multiLevelType w:val="hybridMultilevel"/>
    <w:tmpl w:val="458EBCA6"/>
    <w:lvl w:ilvl="0" w:tplc="B1EAE42E">
      <w:start w:val="1"/>
      <w:numFmt w:val="decimal"/>
      <w:lvlText w:val="%1-"/>
      <w:lvlJc w:val="left"/>
      <w:pPr>
        <w:tabs>
          <w:tab w:val="num" w:pos="386"/>
        </w:tabs>
        <w:ind w:left="386" w:hanging="360"/>
      </w:pPr>
      <w:rPr>
        <w:rFonts w:hint="default"/>
        <w:color w:val="000000"/>
      </w:rPr>
    </w:lvl>
    <w:lvl w:ilvl="1" w:tplc="04090019" w:tentative="1">
      <w:start w:val="1"/>
      <w:numFmt w:val="lowerLetter"/>
      <w:lvlText w:val="%2."/>
      <w:lvlJc w:val="left"/>
      <w:pPr>
        <w:tabs>
          <w:tab w:val="num" w:pos="1106"/>
        </w:tabs>
        <w:ind w:left="1106" w:hanging="360"/>
      </w:pPr>
    </w:lvl>
    <w:lvl w:ilvl="2" w:tplc="0409001B" w:tentative="1">
      <w:start w:val="1"/>
      <w:numFmt w:val="lowerRoman"/>
      <w:lvlText w:val="%3."/>
      <w:lvlJc w:val="right"/>
      <w:pPr>
        <w:tabs>
          <w:tab w:val="num" w:pos="1826"/>
        </w:tabs>
        <w:ind w:left="1826" w:hanging="180"/>
      </w:pPr>
    </w:lvl>
    <w:lvl w:ilvl="3" w:tplc="0409000F" w:tentative="1">
      <w:start w:val="1"/>
      <w:numFmt w:val="decimal"/>
      <w:lvlText w:val="%4."/>
      <w:lvlJc w:val="left"/>
      <w:pPr>
        <w:tabs>
          <w:tab w:val="num" w:pos="2546"/>
        </w:tabs>
        <w:ind w:left="2546" w:hanging="360"/>
      </w:pPr>
    </w:lvl>
    <w:lvl w:ilvl="4" w:tplc="04090019" w:tentative="1">
      <w:start w:val="1"/>
      <w:numFmt w:val="lowerLetter"/>
      <w:lvlText w:val="%5."/>
      <w:lvlJc w:val="left"/>
      <w:pPr>
        <w:tabs>
          <w:tab w:val="num" w:pos="3266"/>
        </w:tabs>
        <w:ind w:left="3266" w:hanging="360"/>
      </w:pPr>
    </w:lvl>
    <w:lvl w:ilvl="5" w:tplc="0409001B" w:tentative="1">
      <w:start w:val="1"/>
      <w:numFmt w:val="lowerRoman"/>
      <w:lvlText w:val="%6."/>
      <w:lvlJc w:val="right"/>
      <w:pPr>
        <w:tabs>
          <w:tab w:val="num" w:pos="3986"/>
        </w:tabs>
        <w:ind w:left="3986" w:hanging="180"/>
      </w:pPr>
    </w:lvl>
    <w:lvl w:ilvl="6" w:tplc="0409000F" w:tentative="1">
      <w:start w:val="1"/>
      <w:numFmt w:val="decimal"/>
      <w:lvlText w:val="%7."/>
      <w:lvlJc w:val="left"/>
      <w:pPr>
        <w:tabs>
          <w:tab w:val="num" w:pos="4706"/>
        </w:tabs>
        <w:ind w:left="4706" w:hanging="360"/>
      </w:pPr>
    </w:lvl>
    <w:lvl w:ilvl="7" w:tplc="04090019" w:tentative="1">
      <w:start w:val="1"/>
      <w:numFmt w:val="lowerLetter"/>
      <w:lvlText w:val="%8."/>
      <w:lvlJc w:val="left"/>
      <w:pPr>
        <w:tabs>
          <w:tab w:val="num" w:pos="5426"/>
        </w:tabs>
        <w:ind w:left="5426" w:hanging="360"/>
      </w:pPr>
    </w:lvl>
    <w:lvl w:ilvl="8" w:tplc="0409001B" w:tentative="1">
      <w:start w:val="1"/>
      <w:numFmt w:val="lowerRoman"/>
      <w:lvlText w:val="%9."/>
      <w:lvlJc w:val="right"/>
      <w:pPr>
        <w:tabs>
          <w:tab w:val="num" w:pos="6146"/>
        </w:tabs>
        <w:ind w:left="6146" w:hanging="180"/>
      </w:pPr>
    </w:lvl>
  </w:abstractNum>
  <w:abstractNum w:abstractNumId="8">
    <w:nsid w:val="2F615875"/>
    <w:multiLevelType w:val="hybridMultilevel"/>
    <w:tmpl w:val="6A1E6BAC"/>
    <w:lvl w:ilvl="0" w:tplc="19180F74">
      <w:start w:val="1"/>
      <w:numFmt w:val="decimal"/>
      <w:lvlText w:val="%1."/>
      <w:lvlJc w:val="left"/>
      <w:pPr>
        <w:tabs>
          <w:tab w:val="num" w:pos="927"/>
        </w:tabs>
        <w:ind w:left="927" w:hanging="360"/>
      </w:pPr>
      <w:rPr>
        <w:color w:val="000000"/>
        <w:lang w:bidi="ar-EG"/>
      </w:rPr>
    </w:lvl>
    <w:lvl w:ilvl="1" w:tplc="04090019" w:tentative="1">
      <w:start w:val="1"/>
      <w:numFmt w:val="lowerLetter"/>
      <w:lvlText w:val="%2."/>
      <w:lvlJc w:val="left"/>
      <w:pPr>
        <w:tabs>
          <w:tab w:val="num" w:pos="1466"/>
        </w:tabs>
        <w:ind w:left="1466" w:hanging="360"/>
      </w:pPr>
    </w:lvl>
    <w:lvl w:ilvl="2" w:tplc="0409001B" w:tentative="1">
      <w:start w:val="1"/>
      <w:numFmt w:val="lowerRoman"/>
      <w:lvlText w:val="%3."/>
      <w:lvlJc w:val="right"/>
      <w:pPr>
        <w:tabs>
          <w:tab w:val="num" w:pos="2186"/>
        </w:tabs>
        <w:ind w:left="2186" w:hanging="180"/>
      </w:pPr>
    </w:lvl>
    <w:lvl w:ilvl="3" w:tplc="0409000F" w:tentative="1">
      <w:start w:val="1"/>
      <w:numFmt w:val="decimal"/>
      <w:lvlText w:val="%4."/>
      <w:lvlJc w:val="left"/>
      <w:pPr>
        <w:tabs>
          <w:tab w:val="num" w:pos="2906"/>
        </w:tabs>
        <w:ind w:left="2906" w:hanging="360"/>
      </w:pPr>
    </w:lvl>
    <w:lvl w:ilvl="4" w:tplc="04090019" w:tentative="1">
      <w:start w:val="1"/>
      <w:numFmt w:val="lowerLetter"/>
      <w:lvlText w:val="%5."/>
      <w:lvlJc w:val="left"/>
      <w:pPr>
        <w:tabs>
          <w:tab w:val="num" w:pos="3626"/>
        </w:tabs>
        <w:ind w:left="3626" w:hanging="360"/>
      </w:pPr>
    </w:lvl>
    <w:lvl w:ilvl="5" w:tplc="0409001B" w:tentative="1">
      <w:start w:val="1"/>
      <w:numFmt w:val="lowerRoman"/>
      <w:lvlText w:val="%6."/>
      <w:lvlJc w:val="right"/>
      <w:pPr>
        <w:tabs>
          <w:tab w:val="num" w:pos="4346"/>
        </w:tabs>
        <w:ind w:left="4346" w:hanging="180"/>
      </w:pPr>
    </w:lvl>
    <w:lvl w:ilvl="6" w:tplc="0409000F" w:tentative="1">
      <w:start w:val="1"/>
      <w:numFmt w:val="decimal"/>
      <w:lvlText w:val="%7."/>
      <w:lvlJc w:val="left"/>
      <w:pPr>
        <w:tabs>
          <w:tab w:val="num" w:pos="5066"/>
        </w:tabs>
        <w:ind w:left="5066" w:hanging="360"/>
      </w:pPr>
    </w:lvl>
    <w:lvl w:ilvl="7" w:tplc="04090019" w:tentative="1">
      <w:start w:val="1"/>
      <w:numFmt w:val="lowerLetter"/>
      <w:lvlText w:val="%8."/>
      <w:lvlJc w:val="left"/>
      <w:pPr>
        <w:tabs>
          <w:tab w:val="num" w:pos="5786"/>
        </w:tabs>
        <w:ind w:left="5786" w:hanging="360"/>
      </w:pPr>
    </w:lvl>
    <w:lvl w:ilvl="8" w:tplc="0409001B" w:tentative="1">
      <w:start w:val="1"/>
      <w:numFmt w:val="lowerRoman"/>
      <w:lvlText w:val="%9."/>
      <w:lvlJc w:val="right"/>
      <w:pPr>
        <w:tabs>
          <w:tab w:val="num" w:pos="6506"/>
        </w:tabs>
        <w:ind w:left="6506" w:hanging="180"/>
      </w:pPr>
    </w:lvl>
  </w:abstractNum>
  <w:abstractNum w:abstractNumId="9">
    <w:nsid w:val="34670490"/>
    <w:multiLevelType w:val="singleLevel"/>
    <w:tmpl w:val="2586138C"/>
    <w:lvl w:ilvl="0">
      <w:start w:val="1"/>
      <w:numFmt w:val="bullet"/>
      <w:lvlText w:val=""/>
      <w:lvlJc w:val="center"/>
      <w:pPr>
        <w:tabs>
          <w:tab w:val="num" w:pos="502"/>
        </w:tabs>
        <w:ind w:left="312" w:right="397" w:hanging="170"/>
      </w:pPr>
      <w:rPr>
        <w:rFonts w:ascii="Symbol" w:hAnsi="Symbol" w:hint="default"/>
      </w:rPr>
    </w:lvl>
  </w:abstractNum>
  <w:abstractNum w:abstractNumId="10">
    <w:nsid w:val="38B53DBF"/>
    <w:multiLevelType w:val="hybridMultilevel"/>
    <w:tmpl w:val="1916ADF2"/>
    <w:lvl w:ilvl="0" w:tplc="221864EC">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3A1462A7"/>
    <w:multiLevelType w:val="singleLevel"/>
    <w:tmpl w:val="2586138C"/>
    <w:lvl w:ilvl="0">
      <w:start w:val="1"/>
      <w:numFmt w:val="bullet"/>
      <w:lvlText w:val=""/>
      <w:lvlJc w:val="center"/>
      <w:pPr>
        <w:tabs>
          <w:tab w:val="num" w:pos="587"/>
        </w:tabs>
        <w:ind w:left="397" w:right="397" w:hanging="170"/>
      </w:pPr>
      <w:rPr>
        <w:rFonts w:ascii="Symbol" w:hAnsi="Symbol" w:hint="default"/>
      </w:rPr>
    </w:lvl>
  </w:abstractNum>
  <w:abstractNum w:abstractNumId="12">
    <w:nsid w:val="45BA4517"/>
    <w:multiLevelType w:val="hybridMultilevel"/>
    <w:tmpl w:val="12EC6B58"/>
    <w:lvl w:ilvl="0" w:tplc="C09E0CDE">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4AB66712"/>
    <w:multiLevelType w:val="hybridMultilevel"/>
    <w:tmpl w:val="0C10036C"/>
    <w:lvl w:ilvl="0" w:tplc="CA944756">
      <w:start w:val="1"/>
      <w:numFmt w:val="decimal"/>
      <w:lvlText w:val="%1-"/>
      <w:lvlJc w:val="left"/>
      <w:pPr>
        <w:tabs>
          <w:tab w:val="num" w:pos="386"/>
        </w:tabs>
        <w:ind w:left="386" w:hanging="360"/>
      </w:pPr>
      <w:rPr>
        <w:rFonts w:hint="default"/>
      </w:rPr>
    </w:lvl>
    <w:lvl w:ilvl="1" w:tplc="04090019" w:tentative="1">
      <w:start w:val="1"/>
      <w:numFmt w:val="lowerLetter"/>
      <w:lvlText w:val="%2."/>
      <w:lvlJc w:val="left"/>
      <w:pPr>
        <w:tabs>
          <w:tab w:val="num" w:pos="1106"/>
        </w:tabs>
        <w:ind w:left="1106" w:hanging="360"/>
      </w:pPr>
    </w:lvl>
    <w:lvl w:ilvl="2" w:tplc="0409001B" w:tentative="1">
      <w:start w:val="1"/>
      <w:numFmt w:val="lowerRoman"/>
      <w:lvlText w:val="%3."/>
      <w:lvlJc w:val="right"/>
      <w:pPr>
        <w:tabs>
          <w:tab w:val="num" w:pos="1826"/>
        </w:tabs>
        <w:ind w:left="1826" w:hanging="180"/>
      </w:pPr>
    </w:lvl>
    <w:lvl w:ilvl="3" w:tplc="0409000F" w:tentative="1">
      <w:start w:val="1"/>
      <w:numFmt w:val="decimal"/>
      <w:lvlText w:val="%4."/>
      <w:lvlJc w:val="left"/>
      <w:pPr>
        <w:tabs>
          <w:tab w:val="num" w:pos="2546"/>
        </w:tabs>
        <w:ind w:left="2546" w:hanging="360"/>
      </w:pPr>
    </w:lvl>
    <w:lvl w:ilvl="4" w:tplc="04090019" w:tentative="1">
      <w:start w:val="1"/>
      <w:numFmt w:val="lowerLetter"/>
      <w:lvlText w:val="%5."/>
      <w:lvlJc w:val="left"/>
      <w:pPr>
        <w:tabs>
          <w:tab w:val="num" w:pos="3266"/>
        </w:tabs>
        <w:ind w:left="3266" w:hanging="360"/>
      </w:pPr>
    </w:lvl>
    <w:lvl w:ilvl="5" w:tplc="0409001B" w:tentative="1">
      <w:start w:val="1"/>
      <w:numFmt w:val="lowerRoman"/>
      <w:lvlText w:val="%6."/>
      <w:lvlJc w:val="right"/>
      <w:pPr>
        <w:tabs>
          <w:tab w:val="num" w:pos="3986"/>
        </w:tabs>
        <w:ind w:left="3986" w:hanging="180"/>
      </w:pPr>
    </w:lvl>
    <w:lvl w:ilvl="6" w:tplc="0409000F" w:tentative="1">
      <w:start w:val="1"/>
      <w:numFmt w:val="decimal"/>
      <w:lvlText w:val="%7."/>
      <w:lvlJc w:val="left"/>
      <w:pPr>
        <w:tabs>
          <w:tab w:val="num" w:pos="4706"/>
        </w:tabs>
        <w:ind w:left="4706" w:hanging="360"/>
      </w:pPr>
    </w:lvl>
    <w:lvl w:ilvl="7" w:tplc="04090019" w:tentative="1">
      <w:start w:val="1"/>
      <w:numFmt w:val="lowerLetter"/>
      <w:lvlText w:val="%8."/>
      <w:lvlJc w:val="left"/>
      <w:pPr>
        <w:tabs>
          <w:tab w:val="num" w:pos="5426"/>
        </w:tabs>
        <w:ind w:left="5426" w:hanging="360"/>
      </w:pPr>
    </w:lvl>
    <w:lvl w:ilvl="8" w:tplc="0409001B" w:tentative="1">
      <w:start w:val="1"/>
      <w:numFmt w:val="lowerRoman"/>
      <w:lvlText w:val="%9."/>
      <w:lvlJc w:val="right"/>
      <w:pPr>
        <w:tabs>
          <w:tab w:val="num" w:pos="6146"/>
        </w:tabs>
        <w:ind w:left="6146" w:hanging="180"/>
      </w:pPr>
    </w:lvl>
  </w:abstractNum>
  <w:abstractNum w:abstractNumId="14">
    <w:nsid w:val="61EF4736"/>
    <w:multiLevelType w:val="singleLevel"/>
    <w:tmpl w:val="2586138C"/>
    <w:lvl w:ilvl="0">
      <w:start w:val="1"/>
      <w:numFmt w:val="bullet"/>
      <w:lvlText w:val=""/>
      <w:lvlJc w:val="center"/>
      <w:pPr>
        <w:tabs>
          <w:tab w:val="num" w:pos="587"/>
        </w:tabs>
        <w:ind w:left="397" w:right="397" w:hanging="170"/>
      </w:pPr>
      <w:rPr>
        <w:rFonts w:ascii="Symbol" w:hAnsi="Symbol" w:hint="default"/>
      </w:rPr>
    </w:lvl>
  </w:abstractNum>
  <w:abstractNum w:abstractNumId="15">
    <w:nsid w:val="746F206E"/>
    <w:multiLevelType w:val="singleLevel"/>
    <w:tmpl w:val="2586138C"/>
    <w:lvl w:ilvl="0">
      <w:start w:val="1"/>
      <w:numFmt w:val="bullet"/>
      <w:lvlText w:val=""/>
      <w:lvlJc w:val="center"/>
      <w:pPr>
        <w:tabs>
          <w:tab w:val="num" w:pos="587"/>
        </w:tabs>
        <w:ind w:left="397" w:right="397" w:hanging="170"/>
      </w:pPr>
      <w:rPr>
        <w:rFonts w:ascii="Symbol" w:hAnsi="Symbol" w:hint="default"/>
      </w:rPr>
    </w:lvl>
  </w:abstractNum>
  <w:num w:numId="1">
    <w:abstractNumId w:val="8"/>
  </w:num>
  <w:num w:numId="2">
    <w:abstractNumId w:val="3"/>
  </w:num>
  <w:num w:numId="3">
    <w:abstractNumId w:val="13"/>
  </w:num>
  <w:num w:numId="4">
    <w:abstractNumId w:val="2"/>
  </w:num>
  <w:num w:numId="5">
    <w:abstractNumId w:val="10"/>
  </w:num>
  <w:num w:numId="6">
    <w:abstractNumId w:val="7"/>
  </w:num>
  <w:num w:numId="7">
    <w:abstractNumId w:val="9"/>
  </w:num>
  <w:num w:numId="8">
    <w:abstractNumId w:val="0"/>
  </w:num>
  <w:num w:numId="9">
    <w:abstractNumId w:val="15"/>
  </w:num>
  <w:num w:numId="10">
    <w:abstractNumId w:val="14"/>
  </w:num>
  <w:num w:numId="11">
    <w:abstractNumId w:val="6"/>
  </w:num>
  <w:num w:numId="12">
    <w:abstractNumId w:val="11"/>
  </w:num>
  <w:num w:numId="13">
    <w:abstractNumId w:val="5"/>
  </w:num>
  <w:num w:numId="14">
    <w:abstractNumId w:val="12"/>
  </w:num>
  <w:num w:numId="15">
    <w:abstractNumId w:val="4"/>
  </w:num>
  <w:num w:numId="1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E30961"/>
    <w:rsid w:val="00004E52"/>
    <w:rsid w:val="00071259"/>
    <w:rsid w:val="0009046B"/>
    <w:rsid w:val="000A5410"/>
    <w:rsid w:val="00205DE9"/>
    <w:rsid w:val="00252B9A"/>
    <w:rsid w:val="00264F09"/>
    <w:rsid w:val="00337221"/>
    <w:rsid w:val="00385412"/>
    <w:rsid w:val="003B3702"/>
    <w:rsid w:val="003F73C9"/>
    <w:rsid w:val="00505762"/>
    <w:rsid w:val="0059312E"/>
    <w:rsid w:val="006D0552"/>
    <w:rsid w:val="00734A04"/>
    <w:rsid w:val="007A6CE3"/>
    <w:rsid w:val="007E113D"/>
    <w:rsid w:val="00820594"/>
    <w:rsid w:val="008235B2"/>
    <w:rsid w:val="009E74F7"/>
    <w:rsid w:val="009F6B79"/>
    <w:rsid w:val="00A52029"/>
    <w:rsid w:val="00A66A67"/>
    <w:rsid w:val="00AA469E"/>
    <w:rsid w:val="00AF6464"/>
    <w:rsid w:val="00B6208B"/>
    <w:rsid w:val="00BF71E6"/>
    <w:rsid w:val="00C00B51"/>
    <w:rsid w:val="00C448DB"/>
    <w:rsid w:val="00C7305A"/>
    <w:rsid w:val="00CA5CF5"/>
    <w:rsid w:val="00CF7E47"/>
    <w:rsid w:val="00D26630"/>
    <w:rsid w:val="00DE6743"/>
    <w:rsid w:val="00E30961"/>
    <w:rsid w:val="00F07317"/>
    <w:rsid w:val="00FC1F18"/>
    <w:rsid w:val="00FF5C28"/>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E74F7"/>
    <w:pPr>
      <w:bidi/>
    </w:pPr>
  </w:style>
  <w:style w:type="paragraph" w:styleId="Heading2">
    <w:name w:val="heading 2"/>
    <w:basedOn w:val="Normal"/>
    <w:next w:val="Normal"/>
    <w:link w:val="Heading2Char"/>
    <w:qFormat/>
    <w:rsid w:val="00F07317"/>
    <w:pPr>
      <w:keepNext/>
      <w:spacing w:after="0" w:line="240" w:lineRule="auto"/>
      <w:jc w:val="lowKashida"/>
      <w:outlineLvl w:val="1"/>
    </w:pPr>
    <w:rPr>
      <w:rFonts w:ascii="Times New Roman" w:eastAsia="Times New Roman" w:hAnsi="Times New Roman" w:cs="Monotype Koufi"/>
      <w:snapToGrid w:val="0"/>
      <w:sz w:val="20"/>
      <w:szCs w:val="32"/>
    </w:rPr>
  </w:style>
  <w:style w:type="paragraph" w:styleId="Heading3">
    <w:name w:val="heading 3"/>
    <w:basedOn w:val="Normal"/>
    <w:next w:val="Normal"/>
    <w:link w:val="Heading3Char"/>
    <w:uiPriority w:val="9"/>
    <w:semiHidden/>
    <w:unhideWhenUsed/>
    <w:qFormat/>
    <w:rsid w:val="000A5410"/>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0A5410"/>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9F6B79"/>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33722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221"/>
    <w:rPr>
      <w:rFonts w:ascii="Tahoma" w:hAnsi="Tahoma" w:cs="Tahoma"/>
      <w:sz w:val="16"/>
      <w:szCs w:val="16"/>
    </w:rPr>
  </w:style>
  <w:style w:type="character" w:customStyle="1" w:styleId="Heading2Char">
    <w:name w:val="Heading 2 Char"/>
    <w:basedOn w:val="DefaultParagraphFont"/>
    <w:link w:val="Heading2"/>
    <w:rsid w:val="00F07317"/>
    <w:rPr>
      <w:rFonts w:ascii="Times New Roman" w:eastAsia="Times New Roman" w:hAnsi="Times New Roman" w:cs="Monotype Koufi"/>
      <w:snapToGrid w:val="0"/>
      <w:sz w:val="20"/>
      <w:szCs w:val="32"/>
    </w:rPr>
  </w:style>
  <w:style w:type="paragraph" w:styleId="BodyText">
    <w:name w:val="Body Text"/>
    <w:basedOn w:val="Normal"/>
    <w:link w:val="BodyTextChar"/>
    <w:rsid w:val="00F07317"/>
    <w:pPr>
      <w:spacing w:after="0" w:line="240" w:lineRule="auto"/>
      <w:jc w:val="lowKashida"/>
    </w:pPr>
    <w:rPr>
      <w:rFonts w:ascii="Times New Roman" w:eastAsia="Times New Roman" w:hAnsi="Times New Roman" w:cs="Traditional Arabic"/>
      <w:snapToGrid w:val="0"/>
      <w:sz w:val="20"/>
      <w:szCs w:val="32"/>
    </w:rPr>
  </w:style>
  <w:style w:type="character" w:customStyle="1" w:styleId="BodyTextChar">
    <w:name w:val="Body Text Char"/>
    <w:basedOn w:val="DefaultParagraphFont"/>
    <w:link w:val="BodyText"/>
    <w:rsid w:val="00F07317"/>
    <w:rPr>
      <w:rFonts w:ascii="Times New Roman" w:eastAsia="Times New Roman" w:hAnsi="Times New Roman" w:cs="Traditional Arabic"/>
      <w:snapToGrid w:val="0"/>
      <w:sz w:val="20"/>
      <w:szCs w:val="32"/>
    </w:rPr>
  </w:style>
  <w:style w:type="character" w:customStyle="1" w:styleId="Heading3Char">
    <w:name w:val="Heading 3 Char"/>
    <w:basedOn w:val="DefaultParagraphFont"/>
    <w:link w:val="Heading3"/>
    <w:uiPriority w:val="9"/>
    <w:semiHidden/>
    <w:rsid w:val="000A5410"/>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0A5410"/>
    <w:rPr>
      <w:rFonts w:asciiTheme="majorHAnsi" w:eastAsiaTheme="majorEastAsia" w:hAnsiTheme="majorHAnsi" w:cstheme="majorBidi"/>
      <w:b/>
      <w:bCs/>
      <w:i/>
      <w:iCs/>
      <w:color w:val="4F81BD" w:themeColor="accent1"/>
    </w:rPr>
  </w:style>
  <w:style w:type="paragraph" w:styleId="BodyText2">
    <w:name w:val="Body Text 2"/>
    <w:basedOn w:val="Normal"/>
    <w:link w:val="BodyText2Char"/>
    <w:uiPriority w:val="99"/>
    <w:semiHidden/>
    <w:unhideWhenUsed/>
    <w:rsid w:val="000A5410"/>
    <w:pPr>
      <w:spacing w:after="120" w:line="480" w:lineRule="auto"/>
    </w:pPr>
  </w:style>
  <w:style w:type="character" w:customStyle="1" w:styleId="BodyText2Char">
    <w:name w:val="Body Text 2 Char"/>
    <w:basedOn w:val="DefaultParagraphFont"/>
    <w:link w:val="BodyText2"/>
    <w:uiPriority w:val="99"/>
    <w:semiHidden/>
    <w:rsid w:val="000A5410"/>
  </w:style>
  <w:style w:type="paragraph" w:styleId="ListParagraph">
    <w:name w:val="List Paragraph"/>
    <w:basedOn w:val="Normal"/>
    <w:uiPriority w:val="34"/>
    <w:qFormat/>
    <w:rsid w:val="00205DE9"/>
    <w:pPr>
      <w:ind w:left="720"/>
      <w:contextualSpacing/>
    </w:pPr>
  </w:style>
  <w:style w:type="character" w:customStyle="1" w:styleId="apple-converted-space">
    <w:name w:val="apple-converted-space"/>
    <w:basedOn w:val="DefaultParagraphFont"/>
    <w:rsid w:val="00004E52"/>
  </w:style>
  <w:style w:type="paragraph" w:styleId="Header">
    <w:name w:val="header"/>
    <w:basedOn w:val="Normal"/>
    <w:link w:val="HeaderChar"/>
    <w:uiPriority w:val="99"/>
    <w:unhideWhenUsed/>
    <w:rsid w:val="00FF5C28"/>
    <w:pPr>
      <w:tabs>
        <w:tab w:val="center" w:pos="4153"/>
        <w:tab w:val="right" w:pos="8306"/>
      </w:tabs>
      <w:spacing w:after="0" w:line="240" w:lineRule="auto"/>
    </w:pPr>
  </w:style>
  <w:style w:type="character" w:customStyle="1" w:styleId="HeaderChar">
    <w:name w:val="Header Char"/>
    <w:basedOn w:val="DefaultParagraphFont"/>
    <w:link w:val="Header"/>
    <w:uiPriority w:val="99"/>
    <w:rsid w:val="00FF5C28"/>
  </w:style>
  <w:style w:type="paragraph" w:styleId="Footer">
    <w:name w:val="footer"/>
    <w:basedOn w:val="Normal"/>
    <w:link w:val="FooterChar"/>
    <w:uiPriority w:val="99"/>
    <w:unhideWhenUsed/>
    <w:rsid w:val="00FF5C28"/>
    <w:pPr>
      <w:tabs>
        <w:tab w:val="center" w:pos="4153"/>
        <w:tab w:val="right" w:pos="8306"/>
      </w:tabs>
      <w:spacing w:after="0" w:line="240" w:lineRule="auto"/>
    </w:pPr>
  </w:style>
  <w:style w:type="character" w:customStyle="1" w:styleId="FooterChar">
    <w:name w:val="Footer Char"/>
    <w:basedOn w:val="DefaultParagraphFont"/>
    <w:link w:val="Footer"/>
    <w:uiPriority w:val="99"/>
    <w:rsid w:val="00FF5C2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67754595">
      <w:bodyDiv w:val="1"/>
      <w:marLeft w:val="0"/>
      <w:marRight w:val="0"/>
      <w:marTop w:val="0"/>
      <w:marBottom w:val="0"/>
      <w:divBdr>
        <w:top w:val="none" w:sz="0" w:space="0" w:color="auto"/>
        <w:left w:val="none" w:sz="0" w:space="0" w:color="auto"/>
        <w:bottom w:val="none" w:sz="0" w:space="0" w:color="auto"/>
        <w:right w:val="none" w:sz="0" w:space="0" w:color="auto"/>
      </w:divBdr>
    </w:div>
    <w:div w:id="1740133950">
      <w:bodyDiv w:val="1"/>
      <w:marLeft w:val="0"/>
      <w:marRight w:val="0"/>
      <w:marTop w:val="0"/>
      <w:marBottom w:val="0"/>
      <w:divBdr>
        <w:top w:val="none" w:sz="0" w:space="0" w:color="auto"/>
        <w:left w:val="none" w:sz="0" w:space="0" w:color="auto"/>
        <w:bottom w:val="none" w:sz="0" w:space="0" w:color="auto"/>
        <w:right w:val="none" w:sz="0" w:space="0" w:color="auto"/>
      </w:divBdr>
      <w:divsChild>
        <w:div w:id="1177574155">
          <w:marLeft w:val="99"/>
          <w:marRight w:val="99"/>
          <w:marTop w:val="0"/>
          <w:marBottom w:val="99"/>
          <w:divBdr>
            <w:top w:val="single" w:sz="8" w:space="5" w:color="EEEEEE"/>
            <w:left w:val="none" w:sz="0" w:space="0" w:color="auto"/>
            <w:bottom w:val="none" w:sz="0" w:space="0" w:color="auto"/>
            <w:right w:val="none" w:sz="0" w:space="0" w:color="auto"/>
          </w:divBdr>
          <w:divsChild>
            <w:div w:id="656225105">
              <w:marLeft w:val="789"/>
              <w:marRight w:val="0"/>
              <w:marTop w:val="0"/>
              <w:marBottom w:val="0"/>
              <w:divBdr>
                <w:top w:val="none" w:sz="0" w:space="0" w:color="auto"/>
                <w:left w:val="none" w:sz="0" w:space="0" w:color="auto"/>
                <w:bottom w:val="none" w:sz="0" w:space="0" w:color="auto"/>
                <w:right w:val="none" w:sz="0" w:space="0" w:color="auto"/>
              </w:divBdr>
              <w:divsChild>
                <w:div w:id="1560629561">
                  <w:marLeft w:val="0"/>
                  <w:marRight w:val="0"/>
                  <w:marTop w:val="0"/>
                  <w:marBottom w:val="59"/>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1.jpe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8FA8F37E-84E9-4A27-97EF-22D6A2AC18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458</TotalTime>
  <Pages>37</Pages>
  <Words>4303</Words>
  <Characters>24533</Characters>
  <Application>Microsoft Office Word</Application>
  <DocSecurity>0</DocSecurity>
  <Lines>204</Lines>
  <Paragraphs>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28779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shorouk</dc:creator>
  <cp:keywords/>
  <dc:description/>
  <cp:lastModifiedBy>AHMED</cp:lastModifiedBy>
  <cp:revision>9</cp:revision>
  <cp:lastPrinted>2013-11-02T20:10:00Z</cp:lastPrinted>
  <dcterms:created xsi:type="dcterms:W3CDTF">2013-11-01T11:48:00Z</dcterms:created>
  <dcterms:modified xsi:type="dcterms:W3CDTF">2013-11-02T20:16:00Z</dcterms:modified>
</cp:coreProperties>
</file>