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05" w:rsidRPr="0066562C" w:rsidRDefault="0066562C" w:rsidP="0066562C">
      <w:pPr>
        <w:pStyle w:val="KonuBal"/>
        <w:tabs>
          <w:tab w:val="left" w:pos="708"/>
          <w:tab w:val="right" w:pos="9072"/>
        </w:tabs>
        <w:spacing w:after="240" w:line="360" w:lineRule="auto"/>
        <w:jc w:val="center"/>
        <w:rPr>
          <w:rFonts w:ascii="Arial" w:hAnsi="Arial" w:cs="Arial"/>
          <w:color w:val="auto"/>
          <w:sz w:val="72"/>
          <w:szCs w:val="72"/>
          <w:rtl/>
        </w:rPr>
      </w:pPr>
      <w:r>
        <w:rPr>
          <w:rFonts w:ascii="Arial" w:hAnsi="Arial" w:cs="Arial" w:hint="cs"/>
          <w:color w:val="auto"/>
          <w:sz w:val="72"/>
          <w:szCs w:val="72"/>
          <w:rtl/>
        </w:rPr>
        <w:t xml:space="preserve">  </w:t>
      </w:r>
      <w:r w:rsidR="00000C41" w:rsidRPr="0066562C">
        <w:rPr>
          <w:rFonts w:ascii="Arial" w:hAnsi="Arial" w:cs="Arial"/>
          <w:color w:val="auto"/>
          <w:sz w:val="72"/>
          <w:szCs w:val="72"/>
          <w:rtl/>
        </w:rPr>
        <w:t>المفاخرة</w:t>
      </w:r>
    </w:p>
    <w:p w:rsidR="00000C41" w:rsidRPr="0066562C" w:rsidRDefault="00A15419" w:rsidP="00096662">
      <w:pPr>
        <w:pStyle w:val="KonuBal"/>
        <w:tabs>
          <w:tab w:val="left" w:pos="708"/>
          <w:tab w:val="right" w:pos="9072"/>
        </w:tabs>
        <w:spacing w:after="240" w:line="360" w:lineRule="auto"/>
        <w:jc w:val="right"/>
        <w:rPr>
          <w:rFonts w:ascii="Arial" w:hAnsi="Arial" w:cs="Arial"/>
          <w:color w:val="auto"/>
          <w:sz w:val="56"/>
          <w:szCs w:val="56"/>
          <w:rtl/>
        </w:rPr>
      </w:pPr>
      <w:r w:rsidRPr="00096662">
        <w:rPr>
          <w:rFonts w:ascii="Arial" w:hAnsi="Arial" w:cs="Arial"/>
          <w:color w:val="auto"/>
          <w:sz w:val="32"/>
          <w:szCs w:val="32"/>
          <w:rtl/>
        </w:rPr>
        <w:t xml:space="preserve">     </w:t>
      </w:r>
      <w:r w:rsidR="0066562C">
        <w:rPr>
          <w:rFonts w:ascii="Arial" w:hAnsi="Arial" w:cs="Arial" w:hint="cs"/>
          <w:color w:val="auto"/>
          <w:sz w:val="32"/>
          <w:szCs w:val="32"/>
          <w:rtl/>
        </w:rPr>
        <w:t xml:space="preserve">            </w:t>
      </w:r>
      <w:r w:rsidR="00F16766" w:rsidRPr="0066562C">
        <w:rPr>
          <w:rFonts w:ascii="Arial" w:hAnsi="Arial" w:cs="Arial"/>
          <w:color w:val="auto"/>
          <w:sz w:val="56"/>
          <w:szCs w:val="56"/>
          <w:rtl/>
        </w:rPr>
        <w:t>بين مكة المكرمة والمدينة المنورة</w:t>
      </w:r>
    </w:p>
    <w:p w:rsidR="00974F41" w:rsidRPr="0066562C" w:rsidRDefault="00A15419" w:rsidP="00096662">
      <w:pPr>
        <w:pStyle w:val="KonuBal"/>
        <w:tabs>
          <w:tab w:val="left" w:pos="708"/>
          <w:tab w:val="right" w:pos="9072"/>
        </w:tabs>
        <w:spacing w:after="240" w:line="360" w:lineRule="auto"/>
        <w:jc w:val="right"/>
        <w:rPr>
          <w:rFonts w:ascii="Arial" w:hAnsi="Arial" w:cs="Arial"/>
          <w:color w:val="auto"/>
          <w:sz w:val="56"/>
          <w:szCs w:val="56"/>
          <w:rtl/>
        </w:rPr>
      </w:pPr>
      <w:r w:rsidRPr="00096662">
        <w:rPr>
          <w:rFonts w:ascii="Arial" w:hAnsi="Arial" w:cs="Arial"/>
          <w:color w:val="auto"/>
          <w:sz w:val="32"/>
          <w:szCs w:val="32"/>
          <w:rtl/>
        </w:rPr>
        <w:t xml:space="preserve">                                       </w:t>
      </w:r>
      <w:r w:rsidR="00A05B16" w:rsidRPr="00096662">
        <w:rPr>
          <w:rFonts w:ascii="Arial" w:hAnsi="Arial" w:cs="Arial"/>
          <w:color w:val="auto"/>
          <w:sz w:val="32"/>
          <w:szCs w:val="32"/>
          <w:rtl/>
        </w:rPr>
        <w:t xml:space="preserve">                                      </w:t>
      </w:r>
      <w:r w:rsidR="00A05B16" w:rsidRPr="0066562C">
        <w:rPr>
          <w:rFonts w:ascii="Arial" w:hAnsi="Arial" w:cs="Arial"/>
          <w:color w:val="auto"/>
          <w:sz w:val="56"/>
          <w:szCs w:val="56"/>
          <w:rtl/>
        </w:rPr>
        <w:t xml:space="preserve"> </w:t>
      </w:r>
      <w:r w:rsidR="0066562C">
        <w:rPr>
          <w:rFonts w:ascii="Arial" w:hAnsi="Arial" w:cs="Arial" w:hint="cs"/>
          <w:color w:val="auto"/>
          <w:sz w:val="56"/>
          <w:szCs w:val="56"/>
          <w:rtl/>
        </w:rPr>
        <w:t xml:space="preserve">                               </w:t>
      </w:r>
      <w:r w:rsidR="00F16766" w:rsidRPr="0066562C">
        <w:rPr>
          <w:rFonts w:ascii="Arial" w:hAnsi="Arial" w:cs="Arial"/>
          <w:color w:val="auto"/>
          <w:sz w:val="56"/>
          <w:szCs w:val="56"/>
          <w:rtl/>
        </w:rPr>
        <w:t xml:space="preserve">اشراف </w:t>
      </w:r>
      <w:r w:rsidR="00A05B16" w:rsidRPr="0066562C">
        <w:rPr>
          <w:rFonts w:ascii="Arial" w:hAnsi="Arial" w:cs="Arial"/>
          <w:color w:val="auto"/>
          <w:sz w:val="56"/>
          <w:szCs w:val="56"/>
          <w:rtl/>
        </w:rPr>
        <w:t>الدكتور</w:t>
      </w:r>
    </w:p>
    <w:p w:rsidR="00D8140C" w:rsidRPr="0066562C" w:rsidRDefault="00974F41" w:rsidP="00096662">
      <w:pPr>
        <w:pStyle w:val="KonuBal"/>
        <w:tabs>
          <w:tab w:val="left" w:pos="708"/>
          <w:tab w:val="right" w:pos="9072"/>
        </w:tabs>
        <w:spacing w:after="240" w:line="360" w:lineRule="auto"/>
        <w:jc w:val="right"/>
        <w:rPr>
          <w:rFonts w:ascii="Arial" w:hAnsi="Arial" w:cs="Arial"/>
          <w:color w:val="auto"/>
          <w:sz w:val="56"/>
          <w:szCs w:val="56"/>
          <w:rtl/>
        </w:rPr>
      </w:pPr>
      <w:r w:rsidRPr="00096662">
        <w:rPr>
          <w:rFonts w:ascii="Arial" w:hAnsi="Arial" w:cs="Arial"/>
          <w:color w:val="auto"/>
          <w:sz w:val="32"/>
          <w:szCs w:val="32"/>
          <w:rtl/>
        </w:rPr>
        <w:t xml:space="preserve"> </w:t>
      </w:r>
      <w:r w:rsidR="00D8140C" w:rsidRPr="00096662">
        <w:rPr>
          <w:rFonts w:ascii="Arial" w:hAnsi="Arial" w:cs="Arial"/>
          <w:color w:val="auto"/>
          <w:sz w:val="32"/>
          <w:szCs w:val="32"/>
          <w:rtl/>
        </w:rPr>
        <w:t xml:space="preserve">          </w:t>
      </w:r>
      <w:r w:rsidR="00D8140C" w:rsidRPr="0066562C">
        <w:rPr>
          <w:rFonts w:ascii="Arial" w:hAnsi="Arial" w:cs="Arial"/>
          <w:color w:val="auto"/>
          <w:sz w:val="56"/>
          <w:szCs w:val="56"/>
          <w:rtl/>
        </w:rPr>
        <w:t xml:space="preserve">   </w:t>
      </w:r>
      <w:r w:rsidR="0066562C">
        <w:rPr>
          <w:rFonts w:ascii="Arial" w:hAnsi="Arial" w:cs="Arial" w:hint="cs"/>
          <w:color w:val="auto"/>
          <w:sz w:val="56"/>
          <w:szCs w:val="56"/>
          <w:rtl/>
        </w:rPr>
        <w:t xml:space="preserve">     </w:t>
      </w:r>
      <w:r w:rsidR="00D8140C" w:rsidRPr="0066562C">
        <w:rPr>
          <w:rFonts w:ascii="Arial" w:hAnsi="Arial" w:cs="Arial"/>
          <w:color w:val="auto"/>
          <w:sz w:val="56"/>
          <w:szCs w:val="56"/>
          <w:rtl/>
        </w:rPr>
        <w:t xml:space="preserve">عبد الهادي تيمور تا ش                     </w:t>
      </w:r>
    </w:p>
    <w:p w:rsidR="00D8140C" w:rsidRPr="00096662" w:rsidRDefault="00D8140C" w:rsidP="00096662">
      <w:pPr>
        <w:pStyle w:val="KonuBal"/>
        <w:tabs>
          <w:tab w:val="left" w:pos="708"/>
          <w:tab w:val="right" w:pos="9072"/>
        </w:tabs>
        <w:spacing w:after="240" w:line="360" w:lineRule="auto"/>
        <w:jc w:val="right"/>
        <w:rPr>
          <w:rFonts w:ascii="Arial" w:hAnsi="Arial" w:cs="Arial"/>
          <w:color w:val="auto"/>
          <w:sz w:val="32"/>
          <w:szCs w:val="32"/>
          <w:rtl/>
        </w:rPr>
      </w:pPr>
    </w:p>
    <w:p w:rsidR="009D0CF3" w:rsidRPr="00096662" w:rsidRDefault="00D8140C" w:rsidP="00096662">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xml:space="preserve">                 </w:t>
      </w:r>
      <w:r w:rsidRPr="0066562C">
        <w:rPr>
          <w:rFonts w:ascii="Arial" w:hAnsi="Arial" w:cs="Arial"/>
          <w:color w:val="auto"/>
          <w:rtl/>
        </w:rPr>
        <w:t xml:space="preserve"> </w:t>
      </w:r>
      <w:r w:rsidR="0066562C">
        <w:rPr>
          <w:rFonts w:ascii="Arial" w:hAnsi="Arial" w:cs="Arial" w:hint="cs"/>
          <w:color w:val="auto"/>
          <w:rtl/>
        </w:rPr>
        <w:t xml:space="preserve">         </w:t>
      </w:r>
      <w:r w:rsidRPr="0066562C">
        <w:rPr>
          <w:rFonts w:ascii="Arial" w:hAnsi="Arial" w:cs="Arial"/>
          <w:color w:val="auto"/>
          <w:rtl/>
        </w:rPr>
        <w:t>اعداد الطالب</w:t>
      </w:r>
      <w:r w:rsidRPr="00096662">
        <w:rPr>
          <w:rFonts w:ascii="Arial" w:hAnsi="Arial" w:cs="Arial"/>
          <w:color w:val="auto"/>
          <w:sz w:val="32"/>
          <w:szCs w:val="32"/>
          <w:rtl/>
        </w:rPr>
        <w:t xml:space="preserve">                                             </w:t>
      </w:r>
      <w:r w:rsidRPr="0066562C">
        <w:rPr>
          <w:rFonts w:ascii="Arial" w:hAnsi="Arial" w:cs="Arial"/>
          <w:color w:val="auto"/>
          <w:rtl/>
        </w:rPr>
        <w:t xml:space="preserve"> </w:t>
      </w:r>
      <w:r w:rsidR="0066562C">
        <w:rPr>
          <w:rFonts w:ascii="Arial" w:hAnsi="Arial" w:cs="Arial" w:hint="cs"/>
          <w:color w:val="auto"/>
          <w:rtl/>
        </w:rPr>
        <w:t xml:space="preserve">                </w:t>
      </w:r>
      <w:r w:rsidRPr="0066562C">
        <w:rPr>
          <w:rFonts w:ascii="Arial" w:hAnsi="Arial" w:cs="Arial"/>
          <w:color w:val="auto"/>
          <w:rtl/>
        </w:rPr>
        <w:t>عثمان</w:t>
      </w:r>
      <w:r w:rsidR="00DF61F1">
        <w:rPr>
          <w:rFonts w:ascii="Arial" w:hAnsi="Arial" w:cs="Arial" w:hint="cs"/>
          <w:color w:val="auto"/>
          <w:rtl/>
        </w:rPr>
        <w:t xml:space="preserve"> أحمد</w:t>
      </w:r>
      <w:r w:rsidRPr="0066562C">
        <w:rPr>
          <w:rFonts w:ascii="Arial" w:hAnsi="Arial" w:cs="Arial"/>
          <w:color w:val="auto"/>
          <w:rtl/>
        </w:rPr>
        <w:t xml:space="preserve"> الحسين</w:t>
      </w:r>
      <w:r w:rsidR="00DF61F1">
        <w:rPr>
          <w:rFonts w:ascii="Arial" w:hAnsi="Arial" w:cs="Arial" w:hint="cs"/>
          <w:color w:val="auto"/>
          <w:rtl/>
        </w:rPr>
        <w:t>ي</w:t>
      </w:r>
      <w:r w:rsidRPr="0066562C">
        <w:rPr>
          <w:rFonts w:ascii="Arial" w:hAnsi="Arial" w:cs="Arial"/>
          <w:color w:val="auto"/>
          <w:rtl/>
        </w:rPr>
        <w:t xml:space="preserve">                                                           </w:t>
      </w:r>
      <w:r w:rsidR="00A05B16" w:rsidRPr="0066562C">
        <w:rPr>
          <w:rFonts w:ascii="Arial" w:hAnsi="Arial" w:cs="Arial"/>
          <w:color w:val="auto"/>
          <w:rtl/>
        </w:rPr>
        <w:t xml:space="preserve">                                    </w:t>
      </w:r>
    </w:p>
    <w:p w:rsidR="00086469" w:rsidRPr="00096662" w:rsidRDefault="009D0CF3"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xml:space="preserve">                         </w:t>
      </w:r>
      <w:r w:rsidR="0066562C">
        <w:rPr>
          <w:rFonts w:ascii="Arial" w:hAnsi="Arial" w:cs="Arial" w:hint="cs"/>
          <w:color w:val="auto"/>
          <w:sz w:val="32"/>
          <w:szCs w:val="32"/>
          <w:rtl/>
        </w:rPr>
        <w:t xml:space="preserve">                                                                                                                                                                                                                                                                                                                                                                                                                                                                                                                                                                                                                                                                              </w:t>
      </w:r>
      <w:r w:rsidR="0066562C">
        <w:rPr>
          <w:rFonts w:ascii="Arial" w:hAnsi="Arial" w:cs="Arial" w:hint="cs"/>
          <w:color w:val="auto"/>
          <w:sz w:val="32"/>
          <w:szCs w:val="32"/>
          <w:rtl/>
        </w:rPr>
        <w:lastRenderedPageBreak/>
        <w:t xml:space="preserve">                                  </w:t>
      </w:r>
      <w:r w:rsidRPr="00936ECC">
        <w:rPr>
          <w:rFonts w:ascii="Arial" w:hAnsi="Arial" w:cs="Arial"/>
          <w:color w:val="FF0000"/>
          <w:sz w:val="48"/>
          <w:szCs w:val="48"/>
          <w:rtl/>
        </w:rPr>
        <w:t>مقدمة</w:t>
      </w:r>
      <w:r w:rsidR="00A05B16" w:rsidRPr="00096662">
        <w:rPr>
          <w:rFonts w:ascii="Arial" w:hAnsi="Arial" w:cs="Arial"/>
          <w:color w:val="auto"/>
          <w:sz w:val="32"/>
          <w:szCs w:val="32"/>
          <w:rtl/>
        </w:rPr>
        <w:t xml:space="preserve">                                       </w:t>
      </w:r>
      <w:r w:rsidRPr="00096662">
        <w:rPr>
          <w:rFonts w:ascii="Arial" w:hAnsi="Arial" w:cs="Arial"/>
          <w:color w:val="auto"/>
          <w:sz w:val="32"/>
          <w:szCs w:val="32"/>
          <w:rtl/>
        </w:rPr>
        <w:t xml:space="preserve">        </w:t>
      </w:r>
      <w:r w:rsidR="0066562C">
        <w:rPr>
          <w:rFonts w:ascii="Arial" w:hAnsi="Arial" w:cs="Arial" w:hint="cs"/>
          <w:color w:val="auto"/>
          <w:sz w:val="32"/>
          <w:szCs w:val="32"/>
          <w:rtl/>
        </w:rPr>
        <w:t xml:space="preserve">                                </w:t>
      </w:r>
      <w:r w:rsidRPr="00096662">
        <w:rPr>
          <w:rFonts w:ascii="Arial" w:hAnsi="Arial" w:cs="Arial"/>
          <w:color w:val="auto"/>
          <w:sz w:val="32"/>
          <w:szCs w:val="32"/>
          <w:rtl/>
        </w:rPr>
        <w:t xml:space="preserve">بسم الله الرحمن الرحيم                                </w:t>
      </w:r>
      <w:r w:rsidR="0030530D">
        <w:rPr>
          <w:rFonts w:ascii="Arial" w:hAnsi="Arial" w:cs="Arial" w:hint="cs"/>
          <w:color w:val="auto"/>
          <w:sz w:val="32"/>
          <w:szCs w:val="32"/>
          <w:rtl/>
        </w:rPr>
        <w:t xml:space="preserve">         الحمد لله </w:t>
      </w:r>
      <w:r w:rsidR="0033165E" w:rsidRPr="00096662">
        <w:rPr>
          <w:rFonts w:ascii="Arial" w:hAnsi="Arial" w:cs="Arial"/>
          <w:color w:val="auto"/>
          <w:sz w:val="32"/>
          <w:szCs w:val="32"/>
          <w:rtl/>
        </w:rPr>
        <w:t>وسلام على عباده الذين ا</w:t>
      </w:r>
      <w:r w:rsidRPr="00096662">
        <w:rPr>
          <w:rFonts w:ascii="Arial" w:hAnsi="Arial" w:cs="Arial"/>
          <w:color w:val="auto"/>
          <w:sz w:val="32"/>
          <w:szCs w:val="32"/>
          <w:rtl/>
        </w:rPr>
        <w:t>صطفى</w:t>
      </w:r>
      <w:r w:rsidR="007B17F7" w:rsidRPr="00096662">
        <w:rPr>
          <w:rFonts w:ascii="Arial" w:hAnsi="Arial" w:cs="Arial"/>
          <w:color w:val="auto"/>
          <w:sz w:val="32"/>
          <w:szCs w:val="32"/>
          <w:rtl/>
        </w:rPr>
        <w:t xml:space="preserve"> </w:t>
      </w:r>
      <w:r w:rsidR="00086469" w:rsidRPr="00096662">
        <w:rPr>
          <w:rFonts w:ascii="Arial" w:hAnsi="Arial" w:cs="Arial"/>
          <w:color w:val="auto"/>
          <w:sz w:val="32"/>
          <w:szCs w:val="32"/>
          <w:rtl/>
        </w:rPr>
        <w:t>.</w:t>
      </w:r>
    </w:p>
    <w:p w:rsidR="00086469" w:rsidRPr="00096662" w:rsidRDefault="007B17F7"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أما بعد :</w:t>
      </w:r>
    </w:p>
    <w:p w:rsidR="0033165E" w:rsidRPr="00096662" w:rsidRDefault="007B17F7" w:rsidP="004F1AEC">
      <w:pPr>
        <w:pStyle w:val="KonuBal"/>
        <w:tabs>
          <w:tab w:val="left" w:pos="708"/>
          <w:tab w:val="right" w:pos="9072"/>
        </w:tabs>
        <w:spacing w:after="240" w:line="480" w:lineRule="auto"/>
        <w:jc w:val="right"/>
        <w:rPr>
          <w:rFonts w:ascii="Arial" w:hAnsi="Arial" w:cs="Arial"/>
          <w:color w:val="auto"/>
          <w:sz w:val="32"/>
          <w:szCs w:val="32"/>
          <w:rtl/>
        </w:rPr>
      </w:pPr>
      <w:r w:rsidRPr="00096662">
        <w:rPr>
          <w:rFonts w:ascii="Arial" w:hAnsi="Arial" w:cs="Arial"/>
          <w:color w:val="auto"/>
          <w:sz w:val="32"/>
          <w:szCs w:val="32"/>
          <w:rtl/>
        </w:rPr>
        <w:t xml:space="preserve"> فهذا بحث مختصريتعلق بموضوع أدبي شيق وهو المفاخرة بين</w:t>
      </w:r>
      <w:r w:rsidR="0033165E" w:rsidRPr="00096662">
        <w:rPr>
          <w:rFonts w:ascii="Arial" w:hAnsi="Arial" w:cs="Arial"/>
          <w:color w:val="auto"/>
          <w:sz w:val="32"/>
          <w:szCs w:val="32"/>
          <w:rtl/>
        </w:rPr>
        <w:t xml:space="preserve"> المدن واخترنا المفاخرة بين مكة والمدينة نموذجا لذلك وهذا الفن الادبي –اقصد المفاخرة- قديم حديث ولكنه انتقل من طور التفاخر بالانساب والعشائر الى ألوان اخرى من التفاخر.</w:t>
      </w:r>
    </w:p>
    <w:p w:rsidR="00AE502F" w:rsidRPr="00096662" w:rsidRDefault="0033165E" w:rsidP="004F1AEC">
      <w:pPr>
        <w:pStyle w:val="KonuBal"/>
        <w:tabs>
          <w:tab w:val="left" w:pos="708"/>
          <w:tab w:val="right" w:pos="9072"/>
        </w:tabs>
        <w:spacing w:after="240" w:line="480" w:lineRule="auto"/>
        <w:jc w:val="right"/>
        <w:rPr>
          <w:rFonts w:ascii="Arial" w:hAnsi="Arial" w:cs="Arial"/>
          <w:color w:val="auto"/>
          <w:sz w:val="32"/>
          <w:szCs w:val="32"/>
          <w:rtl/>
        </w:rPr>
      </w:pPr>
      <w:r w:rsidRPr="00096662">
        <w:rPr>
          <w:rFonts w:ascii="Arial" w:hAnsi="Arial" w:cs="Arial"/>
          <w:color w:val="auto"/>
          <w:sz w:val="32"/>
          <w:szCs w:val="32"/>
          <w:rtl/>
        </w:rPr>
        <w:t xml:space="preserve">هذا وقد درست هذا البحث دراسة تاريخية من حيث قدم هذا الفن وتعريفه وانواعه وتطوره ثم ثنيت بدراسة أدبية </w:t>
      </w:r>
      <w:r w:rsidR="00AE502F" w:rsidRPr="00096662">
        <w:rPr>
          <w:rFonts w:ascii="Arial" w:hAnsi="Arial" w:cs="Arial"/>
          <w:color w:val="auto"/>
          <w:sz w:val="32"/>
          <w:szCs w:val="32"/>
          <w:rtl/>
        </w:rPr>
        <w:t xml:space="preserve">تتعلق بخصائص هذا الفن والرسائل التي ألفت في انواع المفاخرة وتعرضت لرسالة الامام السيوطي في التفضيل مابين مكة والمدينة ثم ذكرت نص التفاخر بين مكة والمدينة المنسوب الى محمد بن سليمان ثم انتهيت الى خاتمة لخصت فيها البحث والفوائد منه </w:t>
      </w:r>
      <w:r w:rsidR="00086469" w:rsidRPr="00096662">
        <w:rPr>
          <w:rFonts w:ascii="Arial" w:hAnsi="Arial" w:cs="Arial"/>
          <w:color w:val="auto"/>
          <w:sz w:val="32"/>
          <w:szCs w:val="32"/>
          <w:rtl/>
        </w:rPr>
        <w:t>.</w:t>
      </w:r>
    </w:p>
    <w:p w:rsidR="00AE502F" w:rsidRPr="00096662" w:rsidRDefault="00AE502F"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وأرجو أن أكون قد سلطت الضوء على هذا الموضوع الشيق .</w:t>
      </w:r>
    </w:p>
    <w:p w:rsidR="00AE502F" w:rsidRPr="00096662" w:rsidRDefault="00AE502F"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xml:space="preserve">وصلى الله على نبيه ومصطفاه وآله </w:t>
      </w:r>
    </w:p>
    <w:p w:rsidR="00E30930" w:rsidRPr="00096662" w:rsidRDefault="00AE502F"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والحمد لله رب العالمين</w:t>
      </w:r>
    </w:p>
    <w:p w:rsidR="0084010C" w:rsidRPr="0077655B" w:rsidRDefault="00E30930" w:rsidP="001B4037">
      <w:pPr>
        <w:pStyle w:val="KonuBal"/>
        <w:tabs>
          <w:tab w:val="left" w:pos="708"/>
          <w:tab w:val="right" w:pos="9072"/>
        </w:tabs>
        <w:spacing w:after="240" w:line="360" w:lineRule="auto"/>
        <w:jc w:val="right"/>
        <w:rPr>
          <w:rFonts w:ascii="Arial" w:hAnsi="Arial" w:cs="Arial"/>
          <w:color w:val="auto"/>
          <w:sz w:val="40"/>
          <w:szCs w:val="40"/>
          <w:rtl/>
        </w:rPr>
      </w:pPr>
      <w:r w:rsidRPr="00096662">
        <w:rPr>
          <w:rFonts w:ascii="Arial" w:hAnsi="Arial" w:cs="Arial"/>
          <w:color w:val="auto"/>
          <w:sz w:val="32"/>
          <w:szCs w:val="32"/>
          <w:rtl/>
        </w:rPr>
        <w:t xml:space="preserve">                                                    </w:t>
      </w:r>
      <w:r w:rsidR="00FB2B87">
        <w:rPr>
          <w:rFonts w:ascii="Arial" w:hAnsi="Arial" w:cs="Arial"/>
          <w:color w:val="auto"/>
          <w:sz w:val="32"/>
          <w:szCs w:val="32"/>
          <w:rtl/>
        </w:rPr>
        <w:t xml:space="preserve">       </w:t>
      </w:r>
      <w:r w:rsidRPr="00096662">
        <w:rPr>
          <w:rFonts w:ascii="Arial" w:hAnsi="Arial" w:cs="Arial"/>
          <w:color w:val="auto"/>
          <w:sz w:val="32"/>
          <w:szCs w:val="32"/>
          <w:rtl/>
        </w:rPr>
        <w:t xml:space="preserve">             </w:t>
      </w:r>
      <w:r w:rsidR="00FB2B87">
        <w:rPr>
          <w:rFonts w:ascii="Arial" w:hAnsi="Arial" w:cs="Arial"/>
          <w:color w:val="auto"/>
          <w:sz w:val="32"/>
          <w:szCs w:val="32"/>
          <w:rtl/>
        </w:rPr>
        <w:t xml:space="preserve"> </w:t>
      </w:r>
      <w:r w:rsidR="00FB2B87">
        <w:rPr>
          <w:rFonts w:ascii="Arial" w:hAnsi="Arial" w:cs="Arial" w:hint="cs"/>
          <w:color w:val="auto"/>
          <w:sz w:val="32"/>
          <w:szCs w:val="32"/>
          <w:rtl/>
        </w:rPr>
        <w:t>ولاية هكاري - تركيا</w:t>
      </w:r>
      <w:r w:rsidR="00FB2B87">
        <w:rPr>
          <w:rFonts w:ascii="Arial" w:hAnsi="Arial" w:cs="Arial"/>
          <w:color w:val="auto"/>
          <w:sz w:val="32"/>
          <w:szCs w:val="32"/>
          <w:rtl/>
        </w:rPr>
        <w:t xml:space="preserve">                              </w:t>
      </w:r>
      <w:r w:rsidRPr="00096662">
        <w:rPr>
          <w:rFonts w:ascii="Arial" w:hAnsi="Arial" w:cs="Arial"/>
          <w:color w:val="auto"/>
          <w:sz w:val="32"/>
          <w:szCs w:val="32"/>
          <w:rtl/>
        </w:rPr>
        <w:t xml:space="preserve">          </w:t>
      </w:r>
      <w:r w:rsidR="00FB2B87">
        <w:rPr>
          <w:rFonts w:ascii="Arial" w:hAnsi="Arial" w:cs="Arial"/>
          <w:color w:val="auto"/>
          <w:sz w:val="32"/>
          <w:szCs w:val="32"/>
          <w:rtl/>
        </w:rPr>
        <w:t xml:space="preserve">                    </w:t>
      </w:r>
      <w:r w:rsidR="00AE502F" w:rsidRPr="00096662">
        <w:rPr>
          <w:rFonts w:ascii="Arial" w:hAnsi="Arial" w:cs="Arial"/>
          <w:color w:val="auto"/>
          <w:sz w:val="32"/>
          <w:szCs w:val="32"/>
          <w:rtl/>
        </w:rPr>
        <w:t xml:space="preserve"> </w:t>
      </w:r>
      <w:r w:rsidR="007B17F7" w:rsidRPr="00096662">
        <w:rPr>
          <w:rFonts w:ascii="Arial" w:hAnsi="Arial" w:cs="Arial"/>
          <w:color w:val="auto"/>
          <w:sz w:val="32"/>
          <w:szCs w:val="32"/>
          <w:rtl/>
        </w:rPr>
        <w:t xml:space="preserve"> </w:t>
      </w:r>
      <w:r w:rsidR="00FD2A2F" w:rsidRPr="00096662">
        <w:rPr>
          <w:rFonts w:ascii="Arial" w:hAnsi="Arial" w:cs="Arial"/>
          <w:color w:val="auto"/>
          <w:sz w:val="32"/>
          <w:szCs w:val="32"/>
          <w:rtl/>
        </w:rPr>
        <w:t xml:space="preserve">             </w:t>
      </w:r>
      <w:r w:rsidR="00FB2B87">
        <w:rPr>
          <w:rFonts w:ascii="Arial" w:hAnsi="Arial" w:cs="Arial" w:hint="cs"/>
          <w:color w:val="auto"/>
          <w:sz w:val="32"/>
          <w:szCs w:val="32"/>
          <w:rtl/>
        </w:rPr>
        <w:t>3/12/2014</w:t>
      </w:r>
      <w:r w:rsidR="00FD2A2F" w:rsidRPr="00096662">
        <w:rPr>
          <w:rFonts w:ascii="Arial" w:hAnsi="Arial" w:cs="Arial"/>
          <w:color w:val="auto"/>
          <w:sz w:val="32"/>
          <w:szCs w:val="32"/>
          <w:rtl/>
        </w:rPr>
        <w:t xml:space="preserve">                                                                                  </w:t>
      </w:r>
      <w:r w:rsidR="001C32F5">
        <w:rPr>
          <w:rFonts w:ascii="Arial" w:hAnsi="Arial" w:cs="Arial" w:hint="cs"/>
          <w:color w:val="auto"/>
          <w:sz w:val="32"/>
          <w:szCs w:val="32"/>
          <w:rtl/>
        </w:rPr>
        <w:t>عثمان الحسين</w:t>
      </w:r>
      <w:r w:rsidR="0003247C">
        <w:rPr>
          <w:rFonts w:ascii="Arial" w:hAnsi="Arial" w:cs="Arial" w:hint="cs"/>
          <w:color w:val="auto"/>
          <w:sz w:val="32"/>
          <w:szCs w:val="32"/>
          <w:rtl/>
          <w:lang w:bidi="ar-EG"/>
        </w:rPr>
        <w:t>ي</w:t>
      </w:r>
      <w:r w:rsidR="00FD2A2F" w:rsidRPr="00096662">
        <w:rPr>
          <w:rFonts w:ascii="Arial" w:hAnsi="Arial" w:cs="Arial"/>
          <w:color w:val="auto"/>
          <w:sz w:val="32"/>
          <w:szCs w:val="32"/>
          <w:rtl/>
        </w:rPr>
        <w:t xml:space="preserve">                                                                                                                                                                    </w:t>
      </w:r>
      <w:r w:rsidR="0084010C" w:rsidRPr="00096662">
        <w:rPr>
          <w:rFonts w:ascii="Arial" w:hAnsi="Arial" w:cs="Arial"/>
          <w:color w:val="auto"/>
          <w:sz w:val="32"/>
          <w:szCs w:val="32"/>
          <w:rtl/>
        </w:rPr>
        <w:t xml:space="preserve">      </w:t>
      </w:r>
      <w:r w:rsidR="0030530D">
        <w:rPr>
          <w:rFonts w:ascii="Arial" w:hAnsi="Arial" w:cs="Arial" w:hint="cs"/>
          <w:color w:val="auto"/>
          <w:sz w:val="32"/>
          <w:szCs w:val="32"/>
          <w:rtl/>
        </w:rPr>
        <w:t xml:space="preserve">                                                                                                                                                                                                                               </w:t>
      </w:r>
      <w:r w:rsidR="0030530D">
        <w:rPr>
          <w:rFonts w:ascii="Arial" w:hAnsi="Arial" w:cs="Arial" w:hint="cs"/>
          <w:color w:val="auto"/>
          <w:sz w:val="32"/>
          <w:szCs w:val="32"/>
          <w:rtl/>
        </w:rPr>
        <w:lastRenderedPageBreak/>
        <w:t xml:space="preserve">                                                                                                          </w:t>
      </w:r>
      <w:r w:rsidR="0030530D" w:rsidRPr="0030530D">
        <w:rPr>
          <w:rFonts w:ascii="Arial" w:hAnsi="Arial" w:cs="Arial" w:hint="cs"/>
          <w:color w:val="auto"/>
          <w:rtl/>
        </w:rPr>
        <w:t xml:space="preserve">  خطة البحث              </w:t>
      </w:r>
      <w:r w:rsidR="0030530D" w:rsidRPr="0030530D">
        <w:rPr>
          <w:rFonts w:ascii="Arial" w:hAnsi="Arial" w:cs="Arial" w:hint="cs"/>
          <w:color w:val="auto"/>
          <w:sz w:val="48"/>
          <w:szCs w:val="48"/>
          <w:rtl/>
        </w:rPr>
        <w:t xml:space="preserve">       </w:t>
      </w:r>
      <w:r w:rsidR="0030530D">
        <w:rPr>
          <w:rFonts w:ascii="Arial" w:hAnsi="Arial" w:cs="Arial" w:hint="cs"/>
          <w:color w:val="auto"/>
          <w:sz w:val="48"/>
          <w:szCs w:val="48"/>
          <w:rtl/>
        </w:rPr>
        <w:t xml:space="preserve">     </w:t>
      </w:r>
      <w:r w:rsidR="0077655B">
        <w:rPr>
          <w:rFonts w:ascii="Arial" w:hAnsi="Arial" w:cs="Arial" w:hint="cs"/>
          <w:color w:val="auto"/>
          <w:sz w:val="48"/>
          <w:szCs w:val="48"/>
          <w:rtl/>
        </w:rPr>
        <w:t xml:space="preserve">              </w:t>
      </w:r>
      <w:r w:rsidR="0084010C" w:rsidRPr="0077655B">
        <w:rPr>
          <w:rFonts w:ascii="Arial" w:hAnsi="Arial" w:cs="Arial"/>
          <w:color w:val="C00000"/>
          <w:sz w:val="40"/>
          <w:szCs w:val="40"/>
          <w:rtl/>
        </w:rPr>
        <w:t xml:space="preserve">أولا- المبحث الاول </w:t>
      </w:r>
      <w:r w:rsidR="0084010C" w:rsidRPr="0077655B">
        <w:rPr>
          <w:rFonts w:ascii="Arial" w:hAnsi="Arial" w:cs="Arial"/>
          <w:color w:val="auto"/>
          <w:sz w:val="40"/>
          <w:szCs w:val="40"/>
          <w:rtl/>
        </w:rPr>
        <w:t>ويتضمن:</w:t>
      </w:r>
    </w:p>
    <w:p w:rsidR="0084010C" w:rsidRPr="0077655B" w:rsidRDefault="0084010C"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1-المطلب الاول:تعريف المفاخرة.</w:t>
      </w:r>
    </w:p>
    <w:p w:rsidR="00652E41" w:rsidRPr="0077655B" w:rsidRDefault="0084010C" w:rsidP="001B4037">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2-المطلب الثاني:تاريخ المفاخرة.</w:t>
      </w:r>
    </w:p>
    <w:p w:rsidR="00652E41" w:rsidRPr="0077655B" w:rsidRDefault="00652E41"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3</w:t>
      </w:r>
      <w:r w:rsidR="0084010C" w:rsidRPr="0077655B">
        <w:rPr>
          <w:rFonts w:ascii="Arial" w:hAnsi="Arial" w:cs="Arial"/>
          <w:color w:val="auto"/>
          <w:sz w:val="40"/>
          <w:szCs w:val="40"/>
          <w:rtl/>
        </w:rPr>
        <w:t>-المطلب الثالث:</w:t>
      </w:r>
      <w:r w:rsidRPr="0077655B">
        <w:rPr>
          <w:rFonts w:ascii="Arial" w:hAnsi="Arial" w:cs="Arial"/>
          <w:color w:val="auto"/>
          <w:sz w:val="40"/>
          <w:szCs w:val="40"/>
          <w:rtl/>
        </w:rPr>
        <w:t>من مفاخرات العرب.</w:t>
      </w:r>
    </w:p>
    <w:p w:rsidR="00652E41" w:rsidRPr="0077655B" w:rsidRDefault="00652E41" w:rsidP="001B4037">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4-المطلب الرابع:أماكن انعقاد المفاخرات.</w:t>
      </w:r>
    </w:p>
    <w:p w:rsidR="00652E41" w:rsidRPr="0077655B" w:rsidRDefault="00652E41"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5-المطلب الخامس:أنواع المفاخرات</w:t>
      </w:r>
      <w:r w:rsidR="00231AD5" w:rsidRPr="0077655B">
        <w:rPr>
          <w:rFonts w:ascii="Arial" w:hAnsi="Arial" w:cs="Arial"/>
          <w:color w:val="auto"/>
          <w:sz w:val="40"/>
          <w:szCs w:val="40"/>
          <w:rtl/>
        </w:rPr>
        <w:t xml:space="preserve"> وشروطها</w:t>
      </w:r>
      <w:r w:rsidRPr="0077655B">
        <w:rPr>
          <w:rFonts w:ascii="Arial" w:hAnsi="Arial" w:cs="Arial"/>
          <w:color w:val="auto"/>
          <w:sz w:val="40"/>
          <w:szCs w:val="40"/>
          <w:rtl/>
        </w:rPr>
        <w:t>.</w:t>
      </w:r>
    </w:p>
    <w:p w:rsidR="00652E41" w:rsidRPr="0077655B" w:rsidRDefault="00652E41" w:rsidP="001B4037">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C00000"/>
          <w:sz w:val="40"/>
          <w:szCs w:val="40"/>
          <w:rtl/>
        </w:rPr>
        <w:t xml:space="preserve">ثانيا-المبحث الثاني </w:t>
      </w:r>
      <w:r w:rsidRPr="0077655B">
        <w:rPr>
          <w:rFonts w:ascii="Arial" w:hAnsi="Arial" w:cs="Arial"/>
          <w:color w:val="auto"/>
          <w:sz w:val="40"/>
          <w:szCs w:val="40"/>
          <w:rtl/>
        </w:rPr>
        <w:t>ويتضمن :</w:t>
      </w:r>
    </w:p>
    <w:p w:rsidR="00652E41" w:rsidRPr="0077655B" w:rsidRDefault="00652E41"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1-</w:t>
      </w:r>
      <w:r w:rsidR="007D6A0B" w:rsidRPr="0077655B">
        <w:rPr>
          <w:rFonts w:ascii="Arial" w:hAnsi="Arial" w:cs="Arial"/>
          <w:color w:val="auto"/>
          <w:sz w:val="40"/>
          <w:szCs w:val="40"/>
          <w:rtl/>
        </w:rPr>
        <w:t>المطلب الاول :</w:t>
      </w:r>
      <w:r w:rsidRPr="0077655B">
        <w:rPr>
          <w:rFonts w:ascii="Arial" w:hAnsi="Arial" w:cs="Arial"/>
          <w:color w:val="auto"/>
          <w:sz w:val="40"/>
          <w:szCs w:val="40"/>
          <w:rtl/>
        </w:rPr>
        <w:t>التعريف بمكة .</w:t>
      </w:r>
    </w:p>
    <w:p w:rsidR="00652E41" w:rsidRPr="0077655B" w:rsidRDefault="00652E41"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2-</w:t>
      </w:r>
      <w:r w:rsidR="007D6A0B" w:rsidRPr="0077655B">
        <w:rPr>
          <w:rFonts w:ascii="Arial" w:hAnsi="Arial" w:cs="Arial"/>
          <w:color w:val="auto"/>
          <w:sz w:val="40"/>
          <w:szCs w:val="40"/>
          <w:rtl/>
        </w:rPr>
        <w:t>المطلب الثاني :</w:t>
      </w:r>
      <w:r w:rsidRPr="0077655B">
        <w:rPr>
          <w:rFonts w:ascii="Arial" w:hAnsi="Arial" w:cs="Arial"/>
          <w:color w:val="auto"/>
          <w:sz w:val="40"/>
          <w:szCs w:val="40"/>
          <w:rtl/>
        </w:rPr>
        <w:t>التعريف بالمدينة المنورة.</w:t>
      </w:r>
    </w:p>
    <w:p w:rsidR="00652E41" w:rsidRPr="0077655B" w:rsidRDefault="00652E41" w:rsidP="001B4037">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3-</w:t>
      </w:r>
      <w:r w:rsidR="007D6A0B" w:rsidRPr="0077655B">
        <w:rPr>
          <w:rFonts w:ascii="Arial" w:hAnsi="Arial" w:cs="Arial"/>
          <w:color w:val="auto"/>
          <w:sz w:val="40"/>
          <w:szCs w:val="40"/>
          <w:rtl/>
        </w:rPr>
        <w:t xml:space="preserve"> المطلب الثالث :</w:t>
      </w:r>
      <w:r w:rsidRPr="0077655B">
        <w:rPr>
          <w:rFonts w:ascii="Arial" w:hAnsi="Arial" w:cs="Arial"/>
          <w:color w:val="auto"/>
          <w:sz w:val="40"/>
          <w:szCs w:val="40"/>
          <w:rtl/>
        </w:rPr>
        <w:t xml:space="preserve">رسالة السيوطي في التفضيل </w:t>
      </w:r>
      <w:r w:rsidR="00DF20EC" w:rsidRPr="0077655B">
        <w:rPr>
          <w:rFonts w:ascii="Arial" w:hAnsi="Arial" w:cs="Arial"/>
          <w:color w:val="auto"/>
          <w:sz w:val="40"/>
          <w:szCs w:val="40"/>
          <w:rtl/>
        </w:rPr>
        <w:t xml:space="preserve">                                            </w:t>
      </w:r>
      <w:r w:rsidRPr="0077655B">
        <w:rPr>
          <w:rFonts w:ascii="Arial" w:hAnsi="Arial" w:cs="Arial"/>
          <w:color w:val="auto"/>
          <w:sz w:val="40"/>
          <w:szCs w:val="40"/>
          <w:rtl/>
        </w:rPr>
        <w:t>بين مكة</w:t>
      </w:r>
      <w:r w:rsidR="00DF20EC" w:rsidRPr="0077655B">
        <w:rPr>
          <w:rFonts w:ascii="Arial" w:hAnsi="Arial" w:cs="Arial"/>
          <w:color w:val="auto"/>
          <w:sz w:val="40"/>
          <w:szCs w:val="40"/>
          <w:rtl/>
        </w:rPr>
        <w:t xml:space="preserve">  والمدينة</w:t>
      </w:r>
      <w:r w:rsidRPr="0077655B">
        <w:rPr>
          <w:rFonts w:ascii="Arial" w:hAnsi="Arial" w:cs="Arial"/>
          <w:color w:val="auto"/>
          <w:sz w:val="40"/>
          <w:szCs w:val="40"/>
          <w:rtl/>
        </w:rPr>
        <w:t xml:space="preserve"> </w:t>
      </w:r>
      <w:r w:rsidR="007D6A0B" w:rsidRPr="0077655B">
        <w:rPr>
          <w:rFonts w:ascii="Arial" w:hAnsi="Arial" w:cs="Arial"/>
          <w:color w:val="auto"/>
          <w:sz w:val="40"/>
          <w:szCs w:val="40"/>
          <w:rtl/>
        </w:rPr>
        <w:t xml:space="preserve">                              </w:t>
      </w:r>
    </w:p>
    <w:p w:rsidR="005A53E5" w:rsidRPr="0077655B" w:rsidRDefault="00652E41"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4-</w:t>
      </w:r>
      <w:r w:rsidR="005A53E5" w:rsidRPr="0077655B">
        <w:rPr>
          <w:rFonts w:ascii="Arial" w:hAnsi="Arial" w:cs="Arial"/>
          <w:color w:val="auto"/>
          <w:sz w:val="40"/>
          <w:szCs w:val="40"/>
          <w:rtl/>
        </w:rPr>
        <w:t xml:space="preserve"> </w:t>
      </w:r>
      <w:r w:rsidR="007D6A0B" w:rsidRPr="0077655B">
        <w:rPr>
          <w:rFonts w:ascii="Arial" w:hAnsi="Arial" w:cs="Arial"/>
          <w:color w:val="auto"/>
          <w:sz w:val="40"/>
          <w:szCs w:val="40"/>
          <w:rtl/>
        </w:rPr>
        <w:t>المطلب الرابع :</w:t>
      </w:r>
      <w:r w:rsidRPr="0077655B">
        <w:rPr>
          <w:rFonts w:ascii="Arial" w:hAnsi="Arial" w:cs="Arial"/>
          <w:color w:val="auto"/>
          <w:sz w:val="40"/>
          <w:szCs w:val="40"/>
          <w:rtl/>
        </w:rPr>
        <w:t>بين يدي نص(المفاخرة بين مكة والمدينة).</w:t>
      </w:r>
    </w:p>
    <w:p w:rsidR="005A53E5" w:rsidRPr="0077655B" w:rsidRDefault="005A53E5" w:rsidP="006A441C">
      <w:pPr>
        <w:pStyle w:val="KonuBal"/>
        <w:tabs>
          <w:tab w:val="left" w:pos="708"/>
          <w:tab w:val="right" w:pos="9072"/>
        </w:tabs>
        <w:spacing w:after="240" w:line="360" w:lineRule="auto"/>
        <w:jc w:val="right"/>
        <w:rPr>
          <w:rFonts w:ascii="Arial" w:hAnsi="Arial" w:cs="Arial"/>
          <w:color w:val="auto"/>
          <w:sz w:val="40"/>
          <w:szCs w:val="40"/>
          <w:rtl/>
        </w:rPr>
      </w:pPr>
      <w:r w:rsidRPr="0077655B">
        <w:rPr>
          <w:rFonts w:ascii="Arial" w:hAnsi="Arial" w:cs="Arial"/>
          <w:color w:val="auto"/>
          <w:sz w:val="40"/>
          <w:szCs w:val="40"/>
          <w:rtl/>
        </w:rPr>
        <w:t>5-</w:t>
      </w:r>
      <w:r w:rsidR="007D6A0B" w:rsidRPr="0077655B">
        <w:rPr>
          <w:rFonts w:ascii="Arial" w:hAnsi="Arial" w:cs="Arial"/>
          <w:color w:val="auto"/>
          <w:sz w:val="40"/>
          <w:szCs w:val="40"/>
          <w:rtl/>
        </w:rPr>
        <w:t>المطلب الخامس:</w:t>
      </w:r>
      <w:r w:rsidRPr="0077655B">
        <w:rPr>
          <w:rFonts w:ascii="Arial" w:hAnsi="Arial" w:cs="Arial"/>
          <w:color w:val="auto"/>
          <w:sz w:val="40"/>
          <w:szCs w:val="40"/>
          <w:rtl/>
        </w:rPr>
        <w:t xml:space="preserve"> نص المفاخرة.</w:t>
      </w:r>
    </w:p>
    <w:p w:rsidR="0077655B" w:rsidRDefault="005A53E5" w:rsidP="001B4037">
      <w:pPr>
        <w:pStyle w:val="KonuBal"/>
        <w:tabs>
          <w:tab w:val="left" w:pos="708"/>
          <w:tab w:val="right" w:pos="9072"/>
        </w:tabs>
        <w:spacing w:after="240" w:line="360" w:lineRule="auto"/>
        <w:jc w:val="right"/>
        <w:rPr>
          <w:rFonts w:ascii="Arial" w:hAnsi="Arial" w:cs="Arial"/>
          <w:color w:val="auto"/>
          <w:sz w:val="32"/>
          <w:szCs w:val="32"/>
          <w:rtl/>
        </w:rPr>
      </w:pPr>
      <w:r w:rsidRPr="0077655B">
        <w:rPr>
          <w:rFonts w:ascii="Arial" w:hAnsi="Arial" w:cs="Arial"/>
          <w:color w:val="auto"/>
          <w:sz w:val="40"/>
          <w:szCs w:val="40"/>
          <w:rtl/>
        </w:rPr>
        <w:t>6- خاتمة</w:t>
      </w:r>
      <w:r w:rsidRPr="00096662">
        <w:rPr>
          <w:rFonts w:ascii="Arial" w:hAnsi="Arial" w:cs="Arial"/>
          <w:color w:val="auto"/>
          <w:sz w:val="32"/>
          <w:szCs w:val="32"/>
          <w:rtl/>
        </w:rPr>
        <w:t>.</w:t>
      </w:r>
      <w:r w:rsidR="007D6A0B" w:rsidRPr="00096662">
        <w:rPr>
          <w:rFonts w:ascii="Arial" w:hAnsi="Arial" w:cs="Arial"/>
          <w:color w:val="auto"/>
          <w:sz w:val="32"/>
          <w:szCs w:val="32"/>
          <w:rtl/>
        </w:rPr>
        <w:t xml:space="preserve">                                                                                                             </w:t>
      </w:r>
      <w:r w:rsidR="00E53745" w:rsidRPr="00096662">
        <w:rPr>
          <w:rFonts w:ascii="Arial" w:hAnsi="Arial" w:cs="Arial"/>
          <w:color w:val="auto"/>
          <w:sz w:val="32"/>
          <w:szCs w:val="32"/>
          <w:rtl/>
        </w:rPr>
        <w:t xml:space="preserve">                          </w:t>
      </w:r>
      <w:r w:rsidR="007D6A0B" w:rsidRPr="00096662">
        <w:rPr>
          <w:rFonts w:ascii="Arial" w:hAnsi="Arial" w:cs="Arial"/>
          <w:color w:val="auto"/>
          <w:sz w:val="32"/>
          <w:szCs w:val="32"/>
          <w:rtl/>
        </w:rPr>
        <w:t xml:space="preserve">                                                                                                            </w:t>
      </w:r>
      <w:r w:rsidR="00E53745" w:rsidRPr="00096662">
        <w:rPr>
          <w:rFonts w:ascii="Arial" w:hAnsi="Arial" w:cs="Arial"/>
          <w:color w:val="auto"/>
          <w:sz w:val="32"/>
          <w:szCs w:val="32"/>
          <w:rtl/>
        </w:rPr>
        <w:t xml:space="preserve">      </w:t>
      </w:r>
      <w:r w:rsidR="0030530D">
        <w:rPr>
          <w:rFonts w:ascii="Arial" w:hAnsi="Arial" w:cs="Arial" w:hint="cs"/>
          <w:color w:val="auto"/>
          <w:sz w:val="32"/>
          <w:szCs w:val="32"/>
          <w:rtl/>
        </w:rPr>
        <w:t xml:space="preserve">                                                                                                                                                                                                                                                                                                                               </w:t>
      </w:r>
      <w:r w:rsidR="0030530D">
        <w:rPr>
          <w:rFonts w:ascii="Arial" w:hAnsi="Arial" w:cs="Arial" w:hint="cs"/>
          <w:color w:val="auto"/>
          <w:sz w:val="32"/>
          <w:szCs w:val="32"/>
          <w:rtl/>
        </w:rPr>
        <w:lastRenderedPageBreak/>
        <w:t xml:space="preserve">                                                                </w:t>
      </w:r>
      <w:r w:rsidR="003C1841">
        <w:rPr>
          <w:rFonts w:ascii="Arial" w:hAnsi="Arial" w:cs="Arial" w:hint="cs"/>
          <w:color w:val="auto"/>
          <w:sz w:val="32"/>
          <w:szCs w:val="32"/>
          <w:rtl/>
        </w:rPr>
        <w:t xml:space="preserve">                               </w:t>
      </w:r>
      <w:r w:rsidR="0030530D">
        <w:rPr>
          <w:rFonts w:ascii="Arial" w:hAnsi="Arial" w:cs="Arial" w:hint="cs"/>
          <w:color w:val="auto"/>
          <w:sz w:val="32"/>
          <w:szCs w:val="32"/>
          <w:rtl/>
        </w:rPr>
        <w:t xml:space="preserve">                                                                                                                                                                                                                                                                                                                                         </w:t>
      </w:r>
    </w:p>
    <w:p w:rsidR="00E53745" w:rsidRPr="00096662" w:rsidRDefault="007D6A0B" w:rsidP="001B4037">
      <w:pPr>
        <w:pStyle w:val="KonuBal"/>
        <w:tabs>
          <w:tab w:val="left" w:pos="708"/>
          <w:tab w:val="right" w:pos="9072"/>
        </w:tabs>
        <w:spacing w:after="240" w:line="360" w:lineRule="auto"/>
        <w:jc w:val="right"/>
        <w:rPr>
          <w:rFonts w:ascii="Arial" w:hAnsi="Arial" w:cs="Arial"/>
          <w:color w:val="auto"/>
          <w:sz w:val="32"/>
          <w:szCs w:val="32"/>
          <w:rtl/>
        </w:rPr>
      </w:pPr>
      <w:r w:rsidRPr="001B4037">
        <w:rPr>
          <w:rFonts w:ascii="Arial" w:hAnsi="Arial" w:cs="Arial"/>
          <w:color w:val="C00000"/>
          <w:sz w:val="40"/>
          <w:szCs w:val="40"/>
          <w:rtl/>
        </w:rPr>
        <w:t>المطلب</w:t>
      </w:r>
      <w:r w:rsidRPr="001B4037">
        <w:rPr>
          <w:rFonts w:ascii="Arial" w:hAnsi="Arial" w:cs="Arial"/>
          <w:color w:val="C00000"/>
          <w:sz w:val="32"/>
          <w:szCs w:val="32"/>
          <w:rtl/>
        </w:rPr>
        <w:t xml:space="preserve"> </w:t>
      </w:r>
      <w:r w:rsidRPr="001B4037">
        <w:rPr>
          <w:rFonts w:ascii="Arial" w:hAnsi="Arial" w:cs="Arial"/>
          <w:color w:val="C00000"/>
          <w:sz w:val="40"/>
          <w:szCs w:val="40"/>
          <w:rtl/>
        </w:rPr>
        <w:t>الاول</w:t>
      </w:r>
      <w:r w:rsidRPr="001B4037">
        <w:rPr>
          <w:rFonts w:ascii="Arial" w:hAnsi="Arial" w:cs="Arial"/>
          <w:color w:val="C00000"/>
          <w:sz w:val="32"/>
          <w:szCs w:val="32"/>
          <w:rtl/>
        </w:rPr>
        <w:t xml:space="preserve"> </w:t>
      </w:r>
      <w:r w:rsidR="00E53745" w:rsidRPr="001B4037">
        <w:rPr>
          <w:rFonts w:ascii="Arial" w:hAnsi="Arial" w:cs="Arial"/>
          <w:color w:val="C00000"/>
          <w:sz w:val="32"/>
          <w:szCs w:val="32"/>
          <w:rtl/>
        </w:rPr>
        <w:t xml:space="preserve">                                      </w:t>
      </w:r>
      <w:r w:rsidR="0077655B" w:rsidRPr="001B4037">
        <w:rPr>
          <w:rFonts w:ascii="Arial" w:hAnsi="Arial" w:cs="Arial" w:hint="cs"/>
          <w:color w:val="C00000"/>
          <w:sz w:val="32"/>
          <w:szCs w:val="32"/>
          <w:rtl/>
        </w:rPr>
        <w:t xml:space="preserve">                                   </w:t>
      </w:r>
      <w:r w:rsidRPr="001B4037">
        <w:rPr>
          <w:rFonts w:ascii="Arial" w:hAnsi="Arial" w:cs="Arial"/>
          <w:color w:val="FF0000"/>
          <w:sz w:val="32"/>
          <w:szCs w:val="32"/>
          <w:rtl/>
        </w:rPr>
        <w:t>تعريف المفاخرة</w:t>
      </w:r>
      <w:r w:rsidR="00E53745" w:rsidRPr="00096662">
        <w:rPr>
          <w:rFonts w:ascii="Arial" w:hAnsi="Arial" w:cs="Arial"/>
          <w:color w:val="auto"/>
          <w:sz w:val="32"/>
          <w:szCs w:val="32"/>
          <w:rtl/>
        </w:rPr>
        <w:t>:الفخر والفخار:التمدح بالخصال وعدّ القديم والمباهاة بالمكارم من حسب ونسب .</w:t>
      </w:r>
    </w:p>
    <w:p w:rsidR="00E53745" w:rsidRPr="00096662" w:rsidRDefault="00E53745"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وقيل:هو المباهاة بالامور الخارجة عن ذات الانسان من كمال وجاه.</w:t>
      </w:r>
      <w:r w:rsidR="009A1454" w:rsidRPr="00096662">
        <w:rPr>
          <w:rFonts w:ascii="Arial" w:hAnsi="Arial" w:cs="Arial"/>
          <w:color w:val="auto"/>
          <w:sz w:val="32"/>
          <w:szCs w:val="32"/>
          <w:rtl/>
        </w:rPr>
        <w:t>.</w:t>
      </w:r>
    </w:p>
    <w:p w:rsidR="009A1454" w:rsidRPr="00096662" w:rsidRDefault="00E53745"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والفِخار:نشر المناقب وذكر المكارم</w:t>
      </w:r>
      <w:r w:rsidR="00C9505B" w:rsidRPr="00096662">
        <w:rPr>
          <w:rStyle w:val="DipnotBavurusu"/>
          <w:rFonts w:ascii="Arial" w:hAnsi="Arial" w:cs="Arial"/>
          <w:color w:val="auto"/>
          <w:sz w:val="32"/>
          <w:szCs w:val="32"/>
          <w:rtl/>
        </w:rPr>
        <w:footnoteReference w:id="2"/>
      </w:r>
      <w:r w:rsidR="002F459F">
        <w:rPr>
          <w:rFonts w:ascii="Arial" w:hAnsi="Arial" w:cs="Arial" w:hint="cs"/>
          <w:color w:val="auto"/>
          <w:sz w:val="32"/>
          <w:szCs w:val="32"/>
          <w:rtl/>
        </w:rPr>
        <w:t>.</w:t>
      </w:r>
    </w:p>
    <w:p w:rsidR="000A6324" w:rsidRPr="00096662" w:rsidRDefault="009A1454" w:rsidP="002F459F">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xml:space="preserve">*- وفي القرآن الكريم </w:t>
      </w:r>
      <w:r w:rsidR="000A6324" w:rsidRPr="00096662">
        <w:rPr>
          <w:rFonts w:ascii="Arial" w:hAnsi="Arial" w:cs="Arial"/>
          <w:color w:val="auto"/>
          <w:sz w:val="32"/>
          <w:szCs w:val="32"/>
          <w:rtl/>
        </w:rPr>
        <w:t>:( إنما الحياة الدنيا لعبٌ ولهوٌ وتفاخرٌ بينكم).</w:t>
      </w:r>
      <w:r w:rsidR="00C9505B" w:rsidRPr="00096662">
        <w:rPr>
          <w:rStyle w:val="DipnotBavurusu"/>
          <w:rFonts w:ascii="Arial" w:hAnsi="Arial" w:cs="Arial"/>
          <w:color w:val="auto"/>
          <w:sz w:val="32"/>
          <w:szCs w:val="32"/>
          <w:rtl/>
        </w:rPr>
        <w:footnoteReference w:id="3"/>
      </w:r>
      <w:r w:rsidR="000A6324" w:rsidRPr="00096662">
        <w:rPr>
          <w:rFonts w:ascii="Arial" w:hAnsi="Arial" w:cs="Arial"/>
          <w:color w:val="auto"/>
          <w:sz w:val="32"/>
          <w:szCs w:val="32"/>
          <w:rtl/>
        </w:rPr>
        <w:t xml:space="preserve">                       أي يفخر بعضكم على بعض بالأموال والأولاد والخلق والقوة والانساب على عادة العرب في المفاخرة بالأباء.</w:t>
      </w:r>
      <w:r w:rsidR="00C9505B" w:rsidRPr="00096662">
        <w:rPr>
          <w:rStyle w:val="DipnotBavurusu"/>
          <w:rFonts w:ascii="Arial" w:hAnsi="Arial" w:cs="Arial"/>
          <w:color w:val="auto"/>
          <w:sz w:val="32"/>
          <w:szCs w:val="32"/>
          <w:rtl/>
        </w:rPr>
        <w:footnoteReference w:id="4"/>
      </w:r>
      <w:r w:rsidR="002F459F">
        <w:rPr>
          <w:rFonts w:ascii="Arial" w:hAnsi="Arial" w:cs="Arial"/>
          <w:color w:val="auto"/>
          <w:sz w:val="32"/>
          <w:szCs w:val="32"/>
          <w:rtl/>
        </w:rPr>
        <w:t xml:space="preserve"> </w:t>
      </w:r>
      <w:r w:rsidR="000A6324" w:rsidRPr="00096662">
        <w:rPr>
          <w:rFonts w:ascii="Arial" w:hAnsi="Arial" w:cs="Arial"/>
          <w:color w:val="auto"/>
          <w:sz w:val="32"/>
          <w:szCs w:val="32"/>
          <w:rtl/>
        </w:rPr>
        <w:t>.</w:t>
      </w:r>
    </w:p>
    <w:p w:rsidR="006E2D24" w:rsidRPr="00096662" w:rsidRDefault="000A6324"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والفَخور: هو</w:t>
      </w:r>
      <w:r w:rsidR="006E2D24" w:rsidRPr="00096662">
        <w:rPr>
          <w:rFonts w:ascii="Arial" w:hAnsi="Arial" w:cs="Arial"/>
          <w:color w:val="auto"/>
          <w:sz w:val="32"/>
          <w:szCs w:val="32"/>
          <w:rtl/>
        </w:rPr>
        <w:t xml:space="preserve"> الذي يعدد ماأعطيَ ولا يشكر الله على ذلك .(إن الله لايحب كل مختال فخور).</w:t>
      </w:r>
      <w:r w:rsidR="00DA5309" w:rsidRPr="00096662">
        <w:rPr>
          <w:rStyle w:val="DipnotBavurusu"/>
          <w:rFonts w:ascii="Arial" w:hAnsi="Arial" w:cs="Arial"/>
          <w:color w:val="auto"/>
          <w:sz w:val="32"/>
          <w:szCs w:val="32"/>
          <w:rtl/>
        </w:rPr>
        <w:footnoteReference w:id="5"/>
      </w:r>
    </w:p>
    <w:p w:rsidR="006E2D24" w:rsidRPr="00096662" w:rsidRDefault="006E2D24"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ومن مرادفات كلمة المفاخرة:المنافرة والمباهاة.</w:t>
      </w:r>
    </w:p>
    <w:p w:rsidR="006E2D24" w:rsidRPr="00096662" w:rsidRDefault="006E2D24" w:rsidP="001B4037">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xml:space="preserve"> والمنافرة تعني :أن يفتخر الرجلان كل منهما على صاحبه ثم يحكّمان بينهما رجلا لترجيح احدهما على الآخر ،كفعل علقمة بن علاثة مع عامر بن الطفيل ، حين تنافرا الى هرم بن قطبة ليحكم بينهما.</w:t>
      </w:r>
    </w:p>
    <w:p w:rsidR="00E53745" w:rsidRPr="004F1AEC" w:rsidRDefault="006E2D24" w:rsidP="004F1AEC">
      <w:pPr>
        <w:pStyle w:val="KonuBal"/>
        <w:tabs>
          <w:tab w:val="left" w:pos="708"/>
          <w:tab w:val="right" w:pos="9072"/>
        </w:tabs>
        <w:spacing w:after="240" w:line="360" w:lineRule="auto"/>
        <w:jc w:val="right"/>
        <w:rPr>
          <w:rFonts w:ascii="Arial" w:hAnsi="Arial" w:cs="Arial"/>
          <w:color w:val="auto"/>
          <w:sz w:val="32"/>
          <w:szCs w:val="32"/>
          <w:rtl/>
        </w:rPr>
      </w:pPr>
      <w:r w:rsidRPr="00096662">
        <w:rPr>
          <w:rFonts w:ascii="Arial" w:hAnsi="Arial" w:cs="Arial"/>
          <w:color w:val="auto"/>
          <w:sz w:val="32"/>
          <w:szCs w:val="32"/>
          <w:rtl/>
        </w:rPr>
        <w:t>*- والفرق بين المنافرة والمفاخرة وجود المحكّم في الأولى.</w:t>
      </w:r>
    </w:p>
    <w:p w:rsidR="00F33E7B" w:rsidRPr="00096662" w:rsidRDefault="00234FD3" w:rsidP="001B4037">
      <w:pPr>
        <w:spacing w:after="240" w:line="360" w:lineRule="auto"/>
        <w:jc w:val="both"/>
        <w:rPr>
          <w:rFonts w:ascii="Arial" w:hAnsi="Arial" w:cs="Arial"/>
          <w:sz w:val="32"/>
          <w:szCs w:val="32"/>
          <w:rtl/>
        </w:rPr>
      </w:pPr>
      <w:r w:rsidRPr="00096662">
        <w:rPr>
          <w:rFonts w:ascii="Arial" w:hAnsi="Arial" w:cs="Arial"/>
          <w:sz w:val="32"/>
          <w:szCs w:val="32"/>
          <w:rtl/>
        </w:rPr>
        <w:t xml:space="preserve"> </w:t>
      </w:r>
      <w:r w:rsidR="009D0CF3" w:rsidRPr="00096662">
        <w:rPr>
          <w:rFonts w:ascii="Arial" w:hAnsi="Arial" w:cs="Arial"/>
          <w:sz w:val="32"/>
          <w:szCs w:val="32"/>
          <w:rtl/>
        </w:rPr>
        <w:t xml:space="preserve">                                                      </w:t>
      </w:r>
      <w:r w:rsidR="003C1841">
        <w:rPr>
          <w:rFonts w:ascii="Arial" w:hAnsi="Arial" w:cs="Arial"/>
          <w:sz w:val="32"/>
          <w:szCs w:val="32"/>
          <w:rtl/>
        </w:rPr>
        <w:t xml:space="preserve">                            </w:t>
      </w:r>
    </w:p>
    <w:p w:rsidR="00F33E7B" w:rsidRPr="0030530D" w:rsidRDefault="00F33E7B" w:rsidP="001B4037">
      <w:pPr>
        <w:spacing w:after="240" w:line="360" w:lineRule="auto"/>
        <w:jc w:val="right"/>
        <w:rPr>
          <w:rFonts w:ascii="Arial" w:hAnsi="Arial" w:cs="Arial"/>
          <w:sz w:val="44"/>
          <w:szCs w:val="44"/>
          <w:rtl/>
        </w:rPr>
      </w:pPr>
    </w:p>
    <w:p w:rsidR="00F33E7B" w:rsidRPr="00096662" w:rsidRDefault="004F1AEC" w:rsidP="001B4037">
      <w:pPr>
        <w:spacing w:after="240" w:line="360" w:lineRule="auto"/>
        <w:jc w:val="right"/>
        <w:rPr>
          <w:rFonts w:ascii="Arial" w:hAnsi="Arial" w:cs="Arial"/>
          <w:sz w:val="32"/>
          <w:szCs w:val="32"/>
          <w:rtl/>
        </w:rPr>
      </w:pPr>
      <w:r>
        <w:rPr>
          <w:rFonts w:ascii="Arial" w:hAnsi="Arial" w:cs="Arial"/>
          <w:sz w:val="44"/>
          <w:szCs w:val="44"/>
          <w:rtl/>
        </w:rPr>
        <w:t xml:space="preserve">                    </w:t>
      </w:r>
      <w:r w:rsidR="00F33E7B" w:rsidRPr="0030530D">
        <w:rPr>
          <w:rFonts w:ascii="Arial" w:hAnsi="Arial" w:cs="Arial"/>
          <w:sz w:val="44"/>
          <w:szCs w:val="44"/>
          <w:rtl/>
        </w:rPr>
        <w:t xml:space="preserve">  </w:t>
      </w:r>
      <w:r w:rsidR="0030530D" w:rsidRPr="0030530D">
        <w:rPr>
          <w:rFonts w:ascii="Arial" w:hAnsi="Arial" w:cs="Arial" w:hint="cs"/>
          <w:sz w:val="44"/>
          <w:szCs w:val="44"/>
          <w:rtl/>
        </w:rPr>
        <w:t xml:space="preserve">      </w:t>
      </w:r>
      <w:r w:rsidR="0030530D" w:rsidRPr="001B4037">
        <w:rPr>
          <w:rFonts w:ascii="Arial" w:hAnsi="Arial" w:cs="Arial" w:hint="cs"/>
          <w:color w:val="C00000"/>
          <w:sz w:val="44"/>
          <w:szCs w:val="44"/>
          <w:rtl/>
        </w:rPr>
        <w:t xml:space="preserve">  </w:t>
      </w:r>
      <w:r>
        <w:rPr>
          <w:rFonts w:ascii="Arial" w:hAnsi="Arial" w:cs="Arial" w:hint="cs"/>
          <w:color w:val="C00000"/>
          <w:sz w:val="44"/>
          <w:szCs w:val="44"/>
          <w:rtl/>
        </w:rPr>
        <w:t xml:space="preserve"> </w:t>
      </w:r>
      <w:r w:rsidR="00F33E7B" w:rsidRPr="001B4037">
        <w:rPr>
          <w:rFonts w:ascii="Arial" w:hAnsi="Arial" w:cs="Arial"/>
          <w:color w:val="C00000"/>
          <w:sz w:val="44"/>
          <w:szCs w:val="44"/>
          <w:rtl/>
        </w:rPr>
        <w:t>المطلب</w:t>
      </w:r>
      <w:r w:rsidR="0030530D" w:rsidRPr="001B4037">
        <w:rPr>
          <w:rFonts w:ascii="Arial" w:hAnsi="Arial" w:cs="Arial" w:hint="cs"/>
          <w:color w:val="C00000"/>
          <w:sz w:val="44"/>
          <w:szCs w:val="44"/>
          <w:rtl/>
        </w:rPr>
        <w:t xml:space="preserve"> الثاني</w:t>
      </w:r>
      <w:r w:rsidR="00F33E7B" w:rsidRPr="001B4037">
        <w:rPr>
          <w:rFonts w:ascii="Arial" w:hAnsi="Arial" w:cs="Arial"/>
          <w:color w:val="C00000"/>
          <w:sz w:val="44"/>
          <w:szCs w:val="44"/>
          <w:rtl/>
        </w:rPr>
        <w:t xml:space="preserve"> </w:t>
      </w:r>
      <w:r w:rsidR="0030530D" w:rsidRPr="001B4037">
        <w:rPr>
          <w:rFonts w:ascii="Arial" w:hAnsi="Arial" w:cs="Arial" w:hint="cs"/>
          <w:color w:val="C00000"/>
          <w:sz w:val="44"/>
          <w:szCs w:val="44"/>
          <w:rtl/>
        </w:rPr>
        <w:t xml:space="preserve">                       </w:t>
      </w:r>
      <w:r w:rsidR="00F33E7B" w:rsidRPr="001B4037">
        <w:rPr>
          <w:rFonts w:ascii="Arial" w:hAnsi="Arial" w:cs="Arial"/>
          <w:color w:val="FF0000"/>
          <w:sz w:val="32"/>
          <w:szCs w:val="32"/>
          <w:rtl/>
        </w:rPr>
        <w:t xml:space="preserve">تاريخ المفاخرة </w:t>
      </w:r>
      <w:r w:rsidR="00F33E7B" w:rsidRPr="00096662">
        <w:rPr>
          <w:rFonts w:ascii="Arial" w:hAnsi="Arial" w:cs="Arial"/>
          <w:sz w:val="32"/>
          <w:szCs w:val="32"/>
          <w:rtl/>
        </w:rPr>
        <w:t>:المفاخرة قديمة</w:t>
      </w:r>
      <w:r w:rsidR="00BB7AB8" w:rsidRPr="00096662">
        <w:rPr>
          <w:rFonts w:ascii="Arial" w:hAnsi="Arial" w:cs="Arial"/>
          <w:sz w:val="32"/>
          <w:szCs w:val="32"/>
          <w:rtl/>
        </w:rPr>
        <w:t xml:space="preserve"> قِدم</w:t>
      </w:r>
      <w:r w:rsidR="00F33E7B" w:rsidRPr="00096662">
        <w:rPr>
          <w:rFonts w:ascii="Arial" w:hAnsi="Arial" w:cs="Arial"/>
          <w:sz w:val="32"/>
          <w:szCs w:val="32"/>
          <w:rtl/>
        </w:rPr>
        <w:t xml:space="preserve"> التاريخ بل ق</w:t>
      </w:r>
      <w:r w:rsidR="00BB7AB8" w:rsidRPr="00096662">
        <w:rPr>
          <w:rFonts w:ascii="Arial" w:hAnsi="Arial" w:cs="Arial"/>
          <w:sz w:val="32"/>
          <w:szCs w:val="32"/>
          <w:rtl/>
        </w:rPr>
        <w:t>ِ</w:t>
      </w:r>
      <w:r w:rsidR="00F33E7B" w:rsidRPr="00096662">
        <w:rPr>
          <w:rFonts w:ascii="Arial" w:hAnsi="Arial" w:cs="Arial"/>
          <w:sz w:val="32"/>
          <w:szCs w:val="32"/>
          <w:rtl/>
        </w:rPr>
        <w:t>دم وجود البشر،ذلك لان حقيقتها أن يذكر كل إنسان مافيه من خصال ويعدد مايملك من كمالات ومحاسن</w:t>
      </w:r>
      <w:r w:rsidR="00BB7AB8" w:rsidRPr="00096662">
        <w:rPr>
          <w:rFonts w:ascii="Arial" w:hAnsi="Arial" w:cs="Arial"/>
          <w:sz w:val="32"/>
          <w:szCs w:val="32"/>
          <w:rtl/>
        </w:rPr>
        <w:t xml:space="preserve"> ويرد عليه صاحبه</w:t>
      </w:r>
      <w:r w:rsidR="00F33E7B" w:rsidRPr="00096662">
        <w:rPr>
          <w:rFonts w:ascii="Arial" w:hAnsi="Arial" w:cs="Arial"/>
          <w:sz w:val="32"/>
          <w:szCs w:val="32"/>
          <w:rtl/>
        </w:rPr>
        <w:t xml:space="preserve"> </w:t>
      </w:r>
      <w:r w:rsidR="00BB7AB8" w:rsidRPr="00096662">
        <w:rPr>
          <w:rFonts w:ascii="Arial" w:hAnsi="Arial" w:cs="Arial"/>
          <w:sz w:val="32"/>
          <w:szCs w:val="32"/>
          <w:rtl/>
        </w:rPr>
        <w:t>ذاكراً كمالاته ومحاسنه وطالما أن الانسان منذ أن خلقه الله سبحانه منحه هذه المزايا والشمائل ،فإن المفاخرة قديمة قِ</w:t>
      </w:r>
      <w:r w:rsidR="003C7EC8" w:rsidRPr="00096662">
        <w:rPr>
          <w:rFonts w:ascii="Arial" w:hAnsi="Arial" w:cs="Arial"/>
          <w:sz w:val="32"/>
          <w:szCs w:val="32"/>
          <w:rtl/>
        </w:rPr>
        <w:t>د مِه .</w:t>
      </w:r>
    </w:p>
    <w:p w:rsidR="009A392A" w:rsidRDefault="0076185A" w:rsidP="001B4037">
      <w:pPr>
        <w:spacing w:after="240" w:line="360" w:lineRule="auto"/>
        <w:jc w:val="right"/>
        <w:rPr>
          <w:rFonts w:ascii="Arial" w:hAnsi="Arial" w:cs="Arial"/>
          <w:sz w:val="32"/>
          <w:szCs w:val="32"/>
          <w:rtl/>
        </w:rPr>
      </w:pPr>
      <w:r w:rsidRPr="00511691">
        <w:rPr>
          <w:rFonts w:ascii="Arial" w:hAnsi="Arial" w:cs="Arial"/>
          <w:color w:val="FF0000"/>
          <w:sz w:val="32"/>
          <w:szCs w:val="32"/>
          <w:rtl/>
        </w:rPr>
        <w:t>*-</w:t>
      </w:r>
      <w:r w:rsidRPr="00096662">
        <w:rPr>
          <w:rFonts w:ascii="Arial" w:hAnsi="Arial" w:cs="Arial"/>
          <w:sz w:val="32"/>
          <w:szCs w:val="32"/>
          <w:rtl/>
        </w:rPr>
        <w:t xml:space="preserve"> </w:t>
      </w:r>
      <w:r w:rsidR="003C7EC8" w:rsidRPr="00096662">
        <w:rPr>
          <w:rFonts w:ascii="Arial" w:hAnsi="Arial" w:cs="Arial"/>
          <w:sz w:val="32"/>
          <w:szCs w:val="32"/>
          <w:rtl/>
        </w:rPr>
        <w:t>ولقد ذكر لنا القرآن الكريم صوراً من هذه المفاخرات الموغلة في القِدم ففي سورة الكهف قصة رجل يذكر ويعدد على وجه المفاخرة أنه يمتلك أشجاراً من نخيل وبساتيناً من</w:t>
      </w:r>
      <w:r w:rsidR="009A392A">
        <w:rPr>
          <w:rFonts w:ascii="Arial" w:hAnsi="Arial" w:cs="Arial" w:hint="cs"/>
          <w:sz w:val="32"/>
          <w:szCs w:val="32"/>
          <w:rtl/>
        </w:rPr>
        <w:t xml:space="preserve"> كروم وعنب وأن له أولادا وذرية ويحتمي بهم </w:t>
      </w:r>
      <w:r w:rsidR="003C7EC8" w:rsidRPr="00096662">
        <w:rPr>
          <w:rFonts w:ascii="Arial" w:hAnsi="Arial" w:cs="Arial"/>
          <w:sz w:val="32"/>
          <w:szCs w:val="32"/>
          <w:rtl/>
        </w:rPr>
        <w:t xml:space="preserve">  </w:t>
      </w:r>
      <w:r w:rsidR="0030530D" w:rsidRPr="00096662">
        <w:rPr>
          <w:rFonts w:ascii="Arial" w:hAnsi="Arial" w:cs="Arial"/>
          <w:sz w:val="32"/>
          <w:szCs w:val="32"/>
          <w:rtl/>
        </w:rPr>
        <w:t xml:space="preserve"> </w:t>
      </w:r>
    </w:p>
    <w:p w:rsidR="0030530D" w:rsidRPr="00096662" w:rsidRDefault="0030530D" w:rsidP="004F1AEC">
      <w:pPr>
        <w:spacing w:after="240"/>
        <w:jc w:val="right"/>
        <w:rPr>
          <w:rFonts w:ascii="Arial" w:hAnsi="Arial" w:cs="Arial"/>
          <w:sz w:val="32"/>
          <w:szCs w:val="32"/>
          <w:rtl/>
        </w:rPr>
      </w:pPr>
      <w:r w:rsidRPr="00096662">
        <w:rPr>
          <w:rFonts w:ascii="Arial" w:hAnsi="Arial" w:cs="Arial"/>
          <w:sz w:val="32"/>
          <w:szCs w:val="32"/>
          <w:rtl/>
        </w:rPr>
        <w:t>(فقال لصاحبه وهو يحاوره أنا أكثر منك مالاً وأعز نفراً).</w:t>
      </w:r>
      <w:r w:rsidRPr="00096662">
        <w:rPr>
          <w:rStyle w:val="DipnotBavurusu"/>
          <w:rFonts w:ascii="Arial" w:hAnsi="Arial" w:cs="Arial"/>
          <w:sz w:val="32"/>
          <w:szCs w:val="32"/>
          <w:rtl/>
        </w:rPr>
        <w:footnoteReference w:id="6"/>
      </w:r>
      <w:r w:rsidRPr="00096662">
        <w:rPr>
          <w:rFonts w:ascii="Arial" w:hAnsi="Arial" w:cs="Arial"/>
          <w:sz w:val="32"/>
          <w:szCs w:val="32"/>
          <w:rtl/>
        </w:rPr>
        <w:t xml:space="preserve">                                                                                                                                      ويرد عليه صاحبه أنه يمتلك إيماتا ثابتا ويقينا راسخا وأن هذه الأموال والبساتين الى   زوال .</w:t>
      </w:r>
    </w:p>
    <w:p w:rsidR="0030530D" w:rsidRPr="00096662" w:rsidRDefault="0030530D" w:rsidP="001B4037">
      <w:pPr>
        <w:spacing w:after="240" w:line="360" w:lineRule="auto"/>
        <w:jc w:val="right"/>
        <w:rPr>
          <w:rFonts w:ascii="Arial" w:hAnsi="Arial" w:cs="Arial"/>
          <w:sz w:val="32"/>
          <w:szCs w:val="32"/>
          <w:rtl/>
        </w:rPr>
      </w:pPr>
      <w:r w:rsidRPr="00096662">
        <w:rPr>
          <w:rFonts w:ascii="Arial" w:hAnsi="Arial" w:cs="Arial"/>
          <w:sz w:val="32"/>
          <w:szCs w:val="32"/>
          <w:rtl/>
        </w:rPr>
        <w:t>إذا هذه صورة ونموذج من صور تعداد الكمالات والخصائص والشمائل .</w:t>
      </w:r>
    </w:p>
    <w:p w:rsidR="0030530D" w:rsidRPr="00096662" w:rsidRDefault="0030530D" w:rsidP="001B4037">
      <w:pPr>
        <w:spacing w:after="240" w:line="360" w:lineRule="auto"/>
        <w:jc w:val="right"/>
        <w:rPr>
          <w:rFonts w:ascii="Arial" w:hAnsi="Arial" w:cs="Arial"/>
          <w:sz w:val="32"/>
          <w:szCs w:val="32"/>
          <w:rtl/>
        </w:rPr>
      </w:pPr>
      <w:r w:rsidRPr="00511691">
        <w:rPr>
          <w:rFonts w:ascii="Arial" w:hAnsi="Arial" w:cs="Arial"/>
          <w:color w:val="FF0000"/>
          <w:sz w:val="32"/>
          <w:szCs w:val="32"/>
          <w:rtl/>
        </w:rPr>
        <w:t>*-</w:t>
      </w:r>
      <w:r w:rsidRPr="00096662">
        <w:rPr>
          <w:rFonts w:ascii="Arial" w:hAnsi="Arial" w:cs="Arial"/>
          <w:sz w:val="32"/>
          <w:szCs w:val="32"/>
          <w:rtl/>
        </w:rPr>
        <w:t xml:space="preserve"> وفي السنة الشريفة : أن الجنة والنار اختصمتا واحتجّتا بين بعضهما فقالت النار: ان نصيبي وحظي من الخلق المتكبرون والمتجبرون والجوّ اظون والمتعاظمون .</w:t>
      </w:r>
    </w:p>
    <w:p w:rsidR="0030530D" w:rsidRPr="00096662" w:rsidRDefault="0030530D" w:rsidP="001B4037">
      <w:pPr>
        <w:spacing w:after="240" w:line="360" w:lineRule="auto"/>
        <w:jc w:val="right"/>
        <w:rPr>
          <w:rFonts w:ascii="Arial" w:hAnsi="Arial" w:cs="Arial"/>
          <w:sz w:val="32"/>
          <w:szCs w:val="32"/>
          <w:rtl/>
        </w:rPr>
      </w:pPr>
      <w:r w:rsidRPr="00096662">
        <w:rPr>
          <w:rFonts w:ascii="Arial" w:hAnsi="Arial" w:cs="Arial"/>
          <w:sz w:val="32"/>
          <w:szCs w:val="32"/>
          <w:rtl/>
        </w:rPr>
        <w:t>وردت عليها الجنة إ ن حظي ونصيبي من الخلق البسطاء والمساكين والمتواضعون والفقراء والمغمورون .</w:t>
      </w:r>
    </w:p>
    <w:p w:rsidR="0030530D" w:rsidRPr="00096662" w:rsidRDefault="0030530D" w:rsidP="001B4037">
      <w:pPr>
        <w:spacing w:after="240" w:line="360" w:lineRule="auto"/>
        <w:jc w:val="right"/>
        <w:rPr>
          <w:rFonts w:ascii="Arial" w:hAnsi="Arial" w:cs="Arial"/>
          <w:sz w:val="32"/>
          <w:szCs w:val="32"/>
          <w:rtl/>
        </w:rPr>
      </w:pPr>
      <w:r w:rsidRPr="00096662">
        <w:rPr>
          <w:rFonts w:ascii="Arial" w:hAnsi="Arial" w:cs="Arial"/>
          <w:sz w:val="32"/>
          <w:szCs w:val="32"/>
          <w:rtl/>
        </w:rPr>
        <w:t>من خلال هذين النصين يتضح لنا أن المفاخرة والمباهاة لها جذور ضاربة في عمق التاريخ بصور شتى وأشكال مختلفة .</w:t>
      </w:r>
    </w:p>
    <w:p w:rsidR="00D05D96" w:rsidRPr="00096662" w:rsidRDefault="00D05D96" w:rsidP="001B4037">
      <w:pPr>
        <w:spacing w:after="240" w:line="360" w:lineRule="auto"/>
        <w:jc w:val="both"/>
        <w:rPr>
          <w:rFonts w:ascii="Arial" w:hAnsi="Arial" w:cs="Arial"/>
          <w:sz w:val="32"/>
          <w:szCs w:val="32"/>
          <w:rtl/>
        </w:rPr>
      </w:pPr>
    </w:p>
    <w:p w:rsidR="00B72778" w:rsidRPr="009A392A" w:rsidRDefault="00D05D96" w:rsidP="001B4037">
      <w:pPr>
        <w:spacing w:after="240" w:line="360" w:lineRule="auto"/>
        <w:jc w:val="both"/>
        <w:rPr>
          <w:rFonts w:ascii="Arial" w:hAnsi="Arial" w:cs="Arial"/>
          <w:sz w:val="48"/>
          <w:szCs w:val="48"/>
          <w:rtl/>
        </w:rPr>
      </w:pPr>
      <w:r w:rsidRPr="00096662">
        <w:rPr>
          <w:rFonts w:ascii="Arial" w:hAnsi="Arial" w:cs="Arial"/>
          <w:sz w:val="32"/>
          <w:szCs w:val="32"/>
          <w:rtl/>
        </w:rPr>
        <w:lastRenderedPageBreak/>
        <w:t xml:space="preserve">  </w:t>
      </w:r>
      <w:r w:rsidR="00B72778" w:rsidRPr="00096662">
        <w:rPr>
          <w:rFonts w:ascii="Arial" w:hAnsi="Arial" w:cs="Arial"/>
          <w:sz w:val="32"/>
          <w:szCs w:val="32"/>
          <w:rtl/>
        </w:rPr>
        <w:t xml:space="preserve">                                       </w:t>
      </w:r>
    </w:p>
    <w:p w:rsidR="00B72778" w:rsidRPr="00936ECC" w:rsidRDefault="00B72778" w:rsidP="001B4037">
      <w:pPr>
        <w:spacing w:after="240" w:line="360" w:lineRule="auto"/>
        <w:jc w:val="right"/>
        <w:rPr>
          <w:rFonts w:ascii="Arial" w:hAnsi="Arial" w:cs="Arial"/>
          <w:color w:val="C00000"/>
          <w:sz w:val="48"/>
          <w:szCs w:val="48"/>
          <w:rtl/>
        </w:rPr>
      </w:pPr>
      <w:r w:rsidRPr="009A392A">
        <w:rPr>
          <w:rFonts w:ascii="Arial" w:hAnsi="Arial" w:cs="Arial"/>
          <w:sz w:val="48"/>
          <w:szCs w:val="48"/>
          <w:rtl/>
        </w:rPr>
        <w:t xml:space="preserve">                   </w:t>
      </w:r>
      <w:r w:rsidRPr="00936ECC">
        <w:rPr>
          <w:rFonts w:ascii="Arial" w:hAnsi="Arial" w:cs="Arial"/>
          <w:color w:val="C00000"/>
          <w:sz w:val="48"/>
          <w:szCs w:val="48"/>
          <w:rtl/>
        </w:rPr>
        <w:t xml:space="preserve">المطلب الثالث </w:t>
      </w:r>
    </w:p>
    <w:p w:rsidR="00B72778" w:rsidRPr="00936ECC" w:rsidRDefault="00B72778" w:rsidP="001B4037">
      <w:pPr>
        <w:spacing w:after="240" w:line="360" w:lineRule="auto"/>
        <w:jc w:val="right"/>
        <w:rPr>
          <w:rFonts w:ascii="Arial" w:hAnsi="Arial" w:cs="Arial"/>
          <w:color w:val="FF0000"/>
          <w:sz w:val="32"/>
          <w:szCs w:val="32"/>
          <w:rtl/>
        </w:rPr>
      </w:pPr>
      <w:r w:rsidRPr="00936ECC">
        <w:rPr>
          <w:rFonts w:ascii="Arial" w:hAnsi="Arial" w:cs="Arial"/>
          <w:color w:val="FF0000"/>
          <w:sz w:val="32"/>
          <w:szCs w:val="32"/>
          <w:rtl/>
        </w:rPr>
        <w:t>صور من مفاخرات العرب:</w:t>
      </w:r>
    </w:p>
    <w:p w:rsidR="00B72778" w:rsidRPr="00096662" w:rsidRDefault="00B72778" w:rsidP="001B4037">
      <w:pPr>
        <w:spacing w:after="240" w:line="360" w:lineRule="auto"/>
        <w:jc w:val="right"/>
        <w:rPr>
          <w:rFonts w:ascii="Arial" w:hAnsi="Arial" w:cs="Arial"/>
          <w:sz w:val="32"/>
          <w:szCs w:val="32"/>
          <w:rtl/>
        </w:rPr>
      </w:pPr>
      <w:r w:rsidRPr="00936ECC">
        <w:rPr>
          <w:rFonts w:ascii="Arial" w:hAnsi="Arial" w:cs="Arial"/>
          <w:color w:val="FF0000"/>
          <w:sz w:val="32"/>
          <w:szCs w:val="32"/>
          <w:rtl/>
        </w:rPr>
        <w:t>*-</w:t>
      </w:r>
      <w:r w:rsidRPr="00096662">
        <w:rPr>
          <w:rFonts w:ascii="Arial" w:hAnsi="Arial" w:cs="Arial"/>
          <w:sz w:val="32"/>
          <w:szCs w:val="32"/>
          <w:rtl/>
        </w:rPr>
        <w:t xml:space="preserve"> قال ابوبكر الهذ لي : سايرت المنصور مرة فعرض لنا أعرابي على ناقة حمراء وعليه جبة حمراء ،فأمرني المنصور بإحضاره فسأله عن نسبه وبلاده وقومه وعشيرته، ثم قال له المنصور : أنشدنا .</w:t>
      </w:r>
    </w:p>
    <w:p w:rsidR="004A60A4" w:rsidRPr="00096662" w:rsidRDefault="00B72778" w:rsidP="001B4037">
      <w:pPr>
        <w:spacing w:after="240" w:line="360" w:lineRule="auto"/>
        <w:jc w:val="right"/>
        <w:rPr>
          <w:rFonts w:ascii="Arial" w:hAnsi="Arial" w:cs="Arial"/>
          <w:sz w:val="32"/>
          <w:szCs w:val="32"/>
          <w:rtl/>
        </w:rPr>
      </w:pPr>
      <w:r w:rsidRPr="00096662">
        <w:rPr>
          <w:rFonts w:ascii="Arial" w:hAnsi="Arial" w:cs="Arial"/>
          <w:sz w:val="32"/>
          <w:szCs w:val="32"/>
          <w:rtl/>
        </w:rPr>
        <w:t>فأنشده شعراًلطريف بن تميم فقال :</w:t>
      </w:r>
    </w:p>
    <w:p w:rsidR="004A60A4" w:rsidRPr="00096662" w:rsidRDefault="004A60A4" w:rsidP="001B4037">
      <w:pPr>
        <w:spacing w:after="240" w:line="360" w:lineRule="auto"/>
        <w:jc w:val="right"/>
        <w:rPr>
          <w:rFonts w:ascii="Arial" w:hAnsi="Arial" w:cs="Arial"/>
          <w:sz w:val="32"/>
          <w:szCs w:val="32"/>
          <w:rtl/>
        </w:rPr>
      </w:pPr>
      <w:r w:rsidRPr="00096662">
        <w:rPr>
          <w:rFonts w:ascii="Arial" w:hAnsi="Arial" w:cs="Arial"/>
          <w:sz w:val="32"/>
          <w:szCs w:val="32"/>
          <w:rtl/>
        </w:rPr>
        <w:t>إن الأمور إذا أوردتها صدرت              إن الأمور لها ورد واصدار</w:t>
      </w:r>
    </w:p>
    <w:p w:rsidR="004A60A4" w:rsidRPr="00096662" w:rsidRDefault="004A60A4" w:rsidP="001B4037">
      <w:pPr>
        <w:spacing w:after="240" w:line="360" w:lineRule="auto"/>
        <w:jc w:val="right"/>
        <w:rPr>
          <w:rFonts w:ascii="Arial" w:hAnsi="Arial" w:cs="Arial"/>
          <w:sz w:val="32"/>
          <w:szCs w:val="32"/>
          <w:rtl/>
        </w:rPr>
      </w:pPr>
      <w:r w:rsidRPr="00096662">
        <w:rPr>
          <w:rFonts w:ascii="Arial" w:hAnsi="Arial" w:cs="Arial"/>
          <w:sz w:val="32"/>
          <w:szCs w:val="32"/>
          <w:rtl/>
        </w:rPr>
        <w:t>فقال المنصور : ويحك ماكان طريف فيكم حتى قال هذا البيت.</w:t>
      </w:r>
    </w:p>
    <w:p w:rsidR="004A60A4" w:rsidRPr="00096662" w:rsidRDefault="004A60A4" w:rsidP="001B4037">
      <w:pPr>
        <w:spacing w:after="240" w:line="360" w:lineRule="auto"/>
        <w:jc w:val="right"/>
        <w:rPr>
          <w:rFonts w:ascii="Arial" w:hAnsi="Arial" w:cs="Arial"/>
          <w:sz w:val="32"/>
          <w:szCs w:val="32"/>
          <w:rtl/>
        </w:rPr>
      </w:pPr>
      <w:r w:rsidRPr="00096662">
        <w:rPr>
          <w:rFonts w:ascii="Arial" w:hAnsi="Arial" w:cs="Arial"/>
          <w:sz w:val="32"/>
          <w:szCs w:val="32"/>
          <w:rtl/>
        </w:rPr>
        <w:t>فقال الاعرابي :كان طريف أثقل العرب على عدوه ،وأقراهم لضيفه ،وأحماهم لجاره، اجتمعت العرب بعكاظ فكلهم أقر له بهذه الخلال .</w:t>
      </w:r>
    </w:p>
    <w:p w:rsidR="004A60A4" w:rsidRPr="00096662" w:rsidRDefault="004A60A4" w:rsidP="001B4037">
      <w:pPr>
        <w:spacing w:after="240" w:line="360" w:lineRule="auto"/>
        <w:jc w:val="right"/>
        <w:rPr>
          <w:rFonts w:ascii="Arial" w:hAnsi="Arial" w:cs="Arial"/>
          <w:sz w:val="32"/>
          <w:szCs w:val="32"/>
          <w:rtl/>
        </w:rPr>
      </w:pPr>
      <w:r w:rsidRPr="00096662">
        <w:rPr>
          <w:rFonts w:ascii="Arial" w:hAnsi="Arial" w:cs="Arial"/>
          <w:sz w:val="32"/>
          <w:szCs w:val="32"/>
          <w:rtl/>
        </w:rPr>
        <w:t>فقال المنصور: لقد أحسنت إذ وصفتَ صاحبك بما قلت ، ولكنني أحقُ منه ببيته وبشعر أبي الطح</w:t>
      </w:r>
      <w:r w:rsidR="00936ECC">
        <w:rPr>
          <w:rFonts w:ascii="Arial" w:hAnsi="Arial" w:cs="Arial"/>
          <w:sz w:val="32"/>
          <w:szCs w:val="32"/>
          <w:rtl/>
        </w:rPr>
        <w:t>ا</w:t>
      </w:r>
      <w:r w:rsidR="00936ECC">
        <w:rPr>
          <w:rFonts w:ascii="Arial" w:hAnsi="Arial" w:cs="Arial" w:hint="cs"/>
          <w:sz w:val="32"/>
          <w:szCs w:val="32"/>
          <w:rtl/>
        </w:rPr>
        <w:t>ن</w:t>
      </w:r>
      <w:r w:rsidRPr="00096662">
        <w:rPr>
          <w:rFonts w:ascii="Arial" w:hAnsi="Arial" w:cs="Arial"/>
          <w:sz w:val="32"/>
          <w:szCs w:val="32"/>
          <w:rtl/>
        </w:rPr>
        <w:t xml:space="preserve"> حيث قال :</w:t>
      </w:r>
    </w:p>
    <w:p w:rsidR="004A60A4" w:rsidRPr="00096662" w:rsidRDefault="004A60A4" w:rsidP="001B4037">
      <w:pPr>
        <w:spacing w:after="240" w:line="360" w:lineRule="auto"/>
        <w:jc w:val="right"/>
        <w:rPr>
          <w:rFonts w:ascii="Arial" w:hAnsi="Arial" w:cs="Arial"/>
          <w:sz w:val="32"/>
          <w:szCs w:val="32"/>
          <w:rtl/>
        </w:rPr>
      </w:pPr>
      <w:r w:rsidRPr="00096662">
        <w:rPr>
          <w:rFonts w:ascii="Arial" w:hAnsi="Arial" w:cs="Arial"/>
          <w:sz w:val="32"/>
          <w:szCs w:val="32"/>
          <w:rtl/>
        </w:rPr>
        <w:t xml:space="preserve">وإني </w:t>
      </w:r>
      <w:r w:rsidR="00F036A3" w:rsidRPr="00096662">
        <w:rPr>
          <w:rFonts w:ascii="Arial" w:hAnsi="Arial" w:cs="Arial"/>
          <w:sz w:val="32"/>
          <w:szCs w:val="32"/>
          <w:rtl/>
        </w:rPr>
        <w:t xml:space="preserve"> </w:t>
      </w:r>
      <w:r w:rsidRPr="00096662">
        <w:rPr>
          <w:rFonts w:ascii="Arial" w:hAnsi="Arial" w:cs="Arial"/>
          <w:sz w:val="32"/>
          <w:szCs w:val="32"/>
          <w:rtl/>
        </w:rPr>
        <w:t>من القوم</w:t>
      </w:r>
      <w:r w:rsidR="00F036A3" w:rsidRPr="00096662">
        <w:rPr>
          <w:rFonts w:ascii="Arial" w:hAnsi="Arial" w:cs="Arial"/>
          <w:sz w:val="32"/>
          <w:szCs w:val="32"/>
          <w:rtl/>
        </w:rPr>
        <w:t xml:space="preserve"> </w:t>
      </w:r>
      <w:r w:rsidRPr="00096662">
        <w:rPr>
          <w:rFonts w:ascii="Arial" w:hAnsi="Arial" w:cs="Arial"/>
          <w:sz w:val="32"/>
          <w:szCs w:val="32"/>
          <w:rtl/>
        </w:rPr>
        <w:t xml:space="preserve"> الذين </w:t>
      </w:r>
      <w:r w:rsidR="00F036A3" w:rsidRPr="00096662">
        <w:rPr>
          <w:rFonts w:ascii="Arial" w:hAnsi="Arial" w:cs="Arial"/>
          <w:sz w:val="32"/>
          <w:szCs w:val="32"/>
          <w:rtl/>
        </w:rPr>
        <w:t xml:space="preserve">   </w:t>
      </w:r>
      <w:r w:rsidRPr="00096662">
        <w:rPr>
          <w:rFonts w:ascii="Arial" w:hAnsi="Arial" w:cs="Arial"/>
          <w:sz w:val="32"/>
          <w:szCs w:val="32"/>
          <w:rtl/>
        </w:rPr>
        <w:t>هم                إذا مات منهم سيد قام صاحبه</w:t>
      </w:r>
    </w:p>
    <w:p w:rsidR="00F036A3" w:rsidRPr="00096662" w:rsidRDefault="004A60A4" w:rsidP="001B4037">
      <w:pPr>
        <w:spacing w:after="240" w:line="360" w:lineRule="auto"/>
        <w:jc w:val="right"/>
        <w:rPr>
          <w:rFonts w:ascii="Arial" w:hAnsi="Arial" w:cs="Arial"/>
          <w:sz w:val="32"/>
          <w:szCs w:val="32"/>
          <w:rtl/>
        </w:rPr>
      </w:pPr>
      <w:r w:rsidRPr="00096662">
        <w:rPr>
          <w:rFonts w:ascii="Arial" w:hAnsi="Arial" w:cs="Arial"/>
          <w:sz w:val="32"/>
          <w:szCs w:val="32"/>
          <w:rtl/>
        </w:rPr>
        <w:t>نجوم سماء كلما غاب</w:t>
      </w:r>
      <w:r w:rsidR="00F036A3" w:rsidRPr="00096662">
        <w:rPr>
          <w:rFonts w:ascii="Arial" w:hAnsi="Arial" w:cs="Arial"/>
          <w:sz w:val="32"/>
          <w:szCs w:val="32"/>
          <w:rtl/>
        </w:rPr>
        <w:t xml:space="preserve"> كوكب</w:t>
      </w:r>
      <w:r w:rsidR="00D05D96" w:rsidRPr="00096662">
        <w:rPr>
          <w:rFonts w:ascii="Arial" w:hAnsi="Arial" w:cs="Arial"/>
          <w:sz w:val="32"/>
          <w:szCs w:val="32"/>
          <w:rtl/>
        </w:rPr>
        <w:t xml:space="preserve">               </w:t>
      </w:r>
      <w:r w:rsidR="00F036A3" w:rsidRPr="00096662">
        <w:rPr>
          <w:rFonts w:ascii="Arial" w:hAnsi="Arial" w:cs="Arial"/>
          <w:sz w:val="32"/>
          <w:szCs w:val="32"/>
          <w:rtl/>
        </w:rPr>
        <w:t>بدا كوكب تأوي إليه كواكبه</w:t>
      </w:r>
    </w:p>
    <w:p w:rsidR="00F036A3" w:rsidRPr="00096662" w:rsidRDefault="00F036A3" w:rsidP="001B4037">
      <w:pPr>
        <w:spacing w:after="240" w:line="360" w:lineRule="auto"/>
        <w:jc w:val="right"/>
        <w:rPr>
          <w:rFonts w:ascii="Arial" w:hAnsi="Arial" w:cs="Arial"/>
          <w:sz w:val="32"/>
          <w:szCs w:val="32"/>
          <w:rtl/>
        </w:rPr>
      </w:pPr>
      <w:r w:rsidRPr="00936ECC">
        <w:rPr>
          <w:rFonts w:ascii="Arial" w:hAnsi="Arial" w:cs="Arial"/>
          <w:color w:val="FF0000"/>
          <w:sz w:val="32"/>
          <w:szCs w:val="32"/>
          <w:rtl/>
        </w:rPr>
        <w:t>*-</w:t>
      </w:r>
      <w:r w:rsidRPr="00096662">
        <w:rPr>
          <w:rFonts w:ascii="Arial" w:hAnsi="Arial" w:cs="Arial"/>
          <w:sz w:val="32"/>
          <w:szCs w:val="32"/>
          <w:rtl/>
        </w:rPr>
        <w:t xml:space="preserve"> ومن أمثلة المفاخرة، ماجرى بين الحسين بن علي ويزيد بن معاوية. </w:t>
      </w:r>
    </w:p>
    <w:p w:rsidR="00F036A3" w:rsidRPr="00096662" w:rsidRDefault="00F036A3" w:rsidP="001B4037">
      <w:pPr>
        <w:spacing w:after="240" w:line="360" w:lineRule="auto"/>
        <w:jc w:val="right"/>
        <w:rPr>
          <w:rFonts w:ascii="Arial" w:hAnsi="Arial" w:cs="Arial"/>
          <w:sz w:val="32"/>
          <w:szCs w:val="32"/>
          <w:rtl/>
        </w:rPr>
      </w:pPr>
      <w:r w:rsidRPr="00096662">
        <w:rPr>
          <w:rFonts w:ascii="Arial" w:hAnsi="Arial" w:cs="Arial"/>
          <w:sz w:val="32"/>
          <w:szCs w:val="32"/>
          <w:rtl/>
        </w:rPr>
        <w:t>قال</w:t>
      </w:r>
      <w:r w:rsidR="00D05D96" w:rsidRPr="00096662">
        <w:rPr>
          <w:rFonts w:ascii="Arial" w:hAnsi="Arial" w:cs="Arial"/>
          <w:sz w:val="32"/>
          <w:szCs w:val="32"/>
          <w:rtl/>
        </w:rPr>
        <w:t xml:space="preserve"> </w:t>
      </w:r>
      <w:r w:rsidRPr="00096662">
        <w:rPr>
          <w:rFonts w:ascii="Arial" w:hAnsi="Arial" w:cs="Arial"/>
          <w:sz w:val="32"/>
          <w:szCs w:val="32"/>
          <w:rtl/>
        </w:rPr>
        <w:t>يزيد : نحن ونحن ونحن ولنا من الفخر كذا وكذا .</w:t>
      </w:r>
    </w:p>
    <w:p w:rsidR="00F036A3" w:rsidRPr="00096662" w:rsidRDefault="00F036A3" w:rsidP="001B4037">
      <w:pPr>
        <w:spacing w:after="240" w:line="360" w:lineRule="auto"/>
        <w:jc w:val="right"/>
        <w:rPr>
          <w:rFonts w:ascii="Arial" w:hAnsi="Arial" w:cs="Arial"/>
          <w:sz w:val="32"/>
          <w:szCs w:val="32"/>
          <w:rtl/>
        </w:rPr>
      </w:pPr>
      <w:r w:rsidRPr="00096662">
        <w:rPr>
          <w:rFonts w:ascii="Arial" w:hAnsi="Arial" w:cs="Arial"/>
          <w:sz w:val="32"/>
          <w:szCs w:val="32"/>
          <w:rtl/>
        </w:rPr>
        <w:t xml:space="preserve">فأذن المؤذن للصلاة فلما قال : أشهد أن محمداً رسول الله </w:t>
      </w:r>
    </w:p>
    <w:p w:rsidR="00027BFB" w:rsidRPr="00096662" w:rsidRDefault="00F036A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lastRenderedPageBreak/>
        <w:t>قال الحسين : جد من هذا يايزيد،فخجل يزيد وسكت .</w:t>
      </w:r>
    </w:p>
    <w:p w:rsidR="00411DAD" w:rsidRPr="00096662" w:rsidRDefault="00411DAD" w:rsidP="001B4037">
      <w:pPr>
        <w:tabs>
          <w:tab w:val="left" w:pos="5387"/>
        </w:tabs>
        <w:spacing w:after="240" w:line="360" w:lineRule="auto"/>
        <w:jc w:val="right"/>
        <w:rPr>
          <w:rFonts w:ascii="Arial" w:hAnsi="Arial" w:cs="Arial"/>
          <w:sz w:val="32"/>
          <w:szCs w:val="32"/>
          <w:rtl/>
        </w:rPr>
      </w:pPr>
    </w:p>
    <w:p w:rsidR="00411DAD" w:rsidRPr="00096662" w:rsidRDefault="00F036A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وفي هذا يقول محمد بن جعفر:</w:t>
      </w:r>
    </w:p>
    <w:p w:rsidR="00027BFB" w:rsidRPr="00096662" w:rsidRDefault="00F036A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 xml:space="preserve">لقد فاخرتنا من قريش عصابةٌ </w:t>
      </w:r>
      <w:r w:rsidR="00027BFB" w:rsidRPr="00096662">
        <w:rPr>
          <w:rFonts w:ascii="Arial" w:hAnsi="Arial" w:cs="Arial"/>
          <w:sz w:val="32"/>
          <w:szCs w:val="32"/>
          <w:rtl/>
        </w:rPr>
        <w:t xml:space="preserve">           بمد  خدود  وامتداد</w:t>
      </w:r>
      <w:r w:rsidR="00D05D96" w:rsidRPr="00096662">
        <w:rPr>
          <w:rFonts w:ascii="Arial" w:hAnsi="Arial" w:cs="Arial"/>
          <w:sz w:val="32"/>
          <w:szCs w:val="32"/>
          <w:rtl/>
        </w:rPr>
        <w:t xml:space="preserve"> </w:t>
      </w:r>
      <w:r w:rsidR="00027BFB" w:rsidRPr="00096662">
        <w:rPr>
          <w:rFonts w:ascii="Arial" w:hAnsi="Arial" w:cs="Arial"/>
          <w:sz w:val="32"/>
          <w:szCs w:val="32"/>
          <w:rtl/>
        </w:rPr>
        <w:t xml:space="preserve"> </w:t>
      </w:r>
      <w:r w:rsidR="00D05D96" w:rsidRPr="00096662">
        <w:rPr>
          <w:rFonts w:ascii="Arial" w:hAnsi="Arial" w:cs="Arial"/>
          <w:sz w:val="32"/>
          <w:szCs w:val="32"/>
          <w:rtl/>
        </w:rPr>
        <w:t xml:space="preserve"> </w:t>
      </w:r>
      <w:r w:rsidR="00027BFB" w:rsidRPr="00096662">
        <w:rPr>
          <w:rFonts w:ascii="Arial" w:hAnsi="Arial" w:cs="Arial"/>
          <w:sz w:val="32"/>
          <w:szCs w:val="32"/>
          <w:rtl/>
        </w:rPr>
        <w:t xml:space="preserve">اصابع </w:t>
      </w:r>
    </w:p>
    <w:p w:rsidR="007306B3" w:rsidRPr="00096662" w:rsidRDefault="00027BFB"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فلما تنازعنا الفخار قضى لنا            عليهم بمانهوى نداء الصوامع</w:t>
      </w:r>
      <w:r w:rsidR="00DA5309" w:rsidRPr="00096662">
        <w:rPr>
          <w:rStyle w:val="DipnotBavurusu"/>
          <w:rFonts w:ascii="Arial" w:hAnsi="Arial" w:cs="Arial"/>
          <w:sz w:val="32"/>
          <w:szCs w:val="32"/>
          <w:rtl/>
        </w:rPr>
        <w:footnoteReference w:id="7"/>
      </w:r>
      <w:r w:rsidR="007306B3" w:rsidRPr="00096662">
        <w:rPr>
          <w:rFonts w:ascii="Arial" w:hAnsi="Arial" w:cs="Arial"/>
          <w:sz w:val="32"/>
          <w:szCs w:val="32"/>
          <w:rtl/>
        </w:rPr>
        <w:t xml:space="preserve"> </w:t>
      </w:r>
    </w:p>
    <w:p w:rsidR="007306B3" w:rsidRPr="00096662" w:rsidRDefault="007306B3" w:rsidP="001B4037">
      <w:pPr>
        <w:tabs>
          <w:tab w:val="left" w:pos="5387"/>
        </w:tabs>
        <w:spacing w:after="240" w:line="360" w:lineRule="auto"/>
        <w:jc w:val="right"/>
        <w:rPr>
          <w:rFonts w:ascii="Arial" w:hAnsi="Arial" w:cs="Arial"/>
          <w:sz w:val="32"/>
          <w:szCs w:val="32"/>
          <w:rtl/>
        </w:rPr>
      </w:pPr>
      <w:r w:rsidRPr="00936ECC">
        <w:rPr>
          <w:rFonts w:ascii="Arial" w:hAnsi="Arial" w:cs="Arial"/>
          <w:color w:val="FF0000"/>
          <w:sz w:val="32"/>
          <w:szCs w:val="32"/>
          <w:rtl/>
        </w:rPr>
        <w:t>*-</w:t>
      </w:r>
      <w:r w:rsidRPr="00096662">
        <w:rPr>
          <w:rFonts w:ascii="Arial" w:hAnsi="Arial" w:cs="Arial"/>
          <w:sz w:val="32"/>
          <w:szCs w:val="32"/>
          <w:rtl/>
        </w:rPr>
        <w:t xml:space="preserve"> ومن الامثلة أيضا </w:t>
      </w:r>
    </w:p>
    <w:p w:rsidR="007306B3" w:rsidRPr="00096662" w:rsidRDefault="007306B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 xml:space="preserve">تفاخر العباس بن عبد المطلب وطلحة بن ابي شيبة وعلي بن أبي طلب </w:t>
      </w:r>
    </w:p>
    <w:p w:rsidR="007306B3" w:rsidRPr="00096662" w:rsidRDefault="007306B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فقال العباس :أنا صاحب السقاية والقائم عليها .</w:t>
      </w:r>
    </w:p>
    <w:p w:rsidR="007306B3" w:rsidRPr="00096662" w:rsidRDefault="007306B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وقال طلحة : أنا خادم البيت ومعي مفتاحه .</w:t>
      </w:r>
    </w:p>
    <w:p w:rsidR="00D57814" w:rsidRPr="00096662" w:rsidRDefault="007306B3"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وقال علي :أنا صليت إلى هذه القبلة قبلكم بستة أشهر ، وأنا صاحب الجهاد .</w:t>
      </w:r>
    </w:p>
    <w:p w:rsidR="00D57814" w:rsidRPr="00096662" w:rsidRDefault="00D57814"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فنزلت الأية ( أجعلتم سقاية الحاج وعمارة المسجد الحرام كمن آمن بالله واليوم الآخر..)</w:t>
      </w:r>
      <w:r w:rsidR="008545F1" w:rsidRPr="00096662">
        <w:rPr>
          <w:rStyle w:val="DipnotBavurusu"/>
          <w:rFonts w:ascii="Arial" w:hAnsi="Arial" w:cs="Arial"/>
          <w:sz w:val="32"/>
          <w:szCs w:val="32"/>
          <w:rtl/>
        </w:rPr>
        <w:footnoteReference w:id="8"/>
      </w:r>
    </w:p>
    <w:p w:rsidR="00D57814" w:rsidRPr="00096662" w:rsidRDefault="00D57814" w:rsidP="001B4037">
      <w:pPr>
        <w:tabs>
          <w:tab w:val="left" w:pos="5387"/>
        </w:tabs>
        <w:spacing w:after="240" w:line="360" w:lineRule="auto"/>
        <w:jc w:val="right"/>
        <w:rPr>
          <w:rFonts w:ascii="Arial" w:hAnsi="Arial" w:cs="Arial"/>
          <w:sz w:val="32"/>
          <w:szCs w:val="32"/>
          <w:rtl/>
        </w:rPr>
      </w:pPr>
      <w:r w:rsidRPr="00936ECC">
        <w:rPr>
          <w:rFonts w:ascii="Arial" w:hAnsi="Arial" w:cs="Arial"/>
          <w:color w:val="FF0000"/>
          <w:sz w:val="32"/>
          <w:szCs w:val="32"/>
          <w:rtl/>
        </w:rPr>
        <w:t>*-</w:t>
      </w:r>
      <w:r w:rsidRPr="00096662">
        <w:rPr>
          <w:rFonts w:ascii="Arial" w:hAnsi="Arial" w:cs="Arial"/>
          <w:sz w:val="32"/>
          <w:szCs w:val="32"/>
          <w:rtl/>
        </w:rPr>
        <w:t xml:space="preserve"> ومن الأمثلة :</w:t>
      </w:r>
    </w:p>
    <w:p w:rsidR="00D57814" w:rsidRPr="00096662" w:rsidRDefault="00D57814"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 xml:space="preserve">لما قدم وفد تميم على رسول الله صلى الله عليه وآله وسلم خطب خطيبهم وافتخر ، ثم قام خطيب رسول الله ثابت بن قيس فخطب ، ثم قام شاعر بني تميم وهو الأبرقان </w:t>
      </w:r>
    </w:p>
    <w:p w:rsidR="00D57814" w:rsidRPr="00096662" w:rsidRDefault="00D57814"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فكان مما قال :</w:t>
      </w:r>
    </w:p>
    <w:p w:rsidR="00D57814" w:rsidRPr="00096662" w:rsidRDefault="00D57814"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نحن الملوك  فلا حي يفاخرنا          فينا العلاء وفينا تنصب البيع</w:t>
      </w:r>
    </w:p>
    <w:p w:rsidR="00D57814" w:rsidRPr="00096662" w:rsidRDefault="00D57814" w:rsidP="001B4037">
      <w:pPr>
        <w:tabs>
          <w:tab w:val="left" w:pos="5387"/>
        </w:tabs>
        <w:spacing w:after="240" w:line="360" w:lineRule="auto"/>
        <w:jc w:val="right"/>
        <w:rPr>
          <w:rFonts w:ascii="Arial" w:hAnsi="Arial" w:cs="Arial"/>
          <w:sz w:val="32"/>
          <w:szCs w:val="32"/>
          <w:rtl/>
        </w:rPr>
      </w:pPr>
      <w:r w:rsidRPr="00096662">
        <w:rPr>
          <w:rFonts w:ascii="Arial" w:hAnsi="Arial" w:cs="Arial"/>
          <w:sz w:val="32"/>
          <w:szCs w:val="32"/>
          <w:rtl/>
        </w:rPr>
        <w:t>فقال النبي لحسان بن ثابت قم فأنشد فقال حسان:</w:t>
      </w:r>
    </w:p>
    <w:p w:rsidR="007306B3" w:rsidRPr="00096662" w:rsidRDefault="00D57814" w:rsidP="001B4037">
      <w:pPr>
        <w:spacing w:after="240" w:line="360" w:lineRule="auto"/>
        <w:jc w:val="right"/>
        <w:rPr>
          <w:rFonts w:ascii="Arial" w:hAnsi="Arial" w:cs="Arial"/>
          <w:sz w:val="32"/>
          <w:szCs w:val="32"/>
          <w:rtl/>
        </w:rPr>
      </w:pPr>
      <w:r w:rsidRPr="00096662">
        <w:rPr>
          <w:rFonts w:ascii="Arial" w:hAnsi="Arial" w:cs="Arial"/>
          <w:sz w:val="32"/>
          <w:szCs w:val="32"/>
          <w:rtl/>
        </w:rPr>
        <w:lastRenderedPageBreak/>
        <w:t>إن الذوائب من فهر واخوتهم          قد</w:t>
      </w:r>
      <w:r w:rsidR="007A330D" w:rsidRPr="00096662">
        <w:rPr>
          <w:rFonts w:ascii="Arial" w:hAnsi="Arial" w:cs="Arial"/>
          <w:sz w:val="32"/>
          <w:szCs w:val="32"/>
          <w:rtl/>
        </w:rPr>
        <w:t xml:space="preserve"> </w:t>
      </w:r>
      <w:r w:rsidRPr="00096662">
        <w:rPr>
          <w:rFonts w:ascii="Arial" w:hAnsi="Arial" w:cs="Arial"/>
          <w:sz w:val="32"/>
          <w:szCs w:val="32"/>
          <w:rtl/>
        </w:rPr>
        <w:t xml:space="preserve"> بينو</w:t>
      </w:r>
      <w:r w:rsidR="007A330D" w:rsidRPr="00096662">
        <w:rPr>
          <w:rFonts w:ascii="Arial" w:hAnsi="Arial" w:cs="Arial"/>
          <w:sz w:val="32"/>
          <w:szCs w:val="32"/>
          <w:rtl/>
        </w:rPr>
        <w:t>ا</w:t>
      </w:r>
      <w:r w:rsidRPr="00096662">
        <w:rPr>
          <w:rFonts w:ascii="Arial" w:hAnsi="Arial" w:cs="Arial"/>
          <w:sz w:val="32"/>
          <w:szCs w:val="32"/>
          <w:rtl/>
        </w:rPr>
        <w:t xml:space="preserve"> سنناً </w:t>
      </w:r>
      <w:r w:rsidR="007A330D" w:rsidRPr="00096662">
        <w:rPr>
          <w:rFonts w:ascii="Arial" w:hAnsi="Arial" w:cs="Arial"/>
          <w:sz w:val="32"/>
          <w:szCs w:val="32"/>
          <w:rtl/>
        </w:rPr>
        <w:t xml:space="preserve"> </w:t>
      </w:r>
      <w:r w:rsidRPr="00096662">
        <w:rPr>
          <w:rFonts w:ascii="Arial" w:hAnsi="Arial" w:cs="Arial"/>
          <w:sz w:val="32"/>
          <w:szCs w:val="32"/>
          <w:rtl/>
        </w:rPr>
        <w:t>للناس</w:t>
      </w:r>
      <w:r w:rsidR="007A330D" w:rsidRPr="00096662">
        <w:rPr>
          <w:rFonts w:ascii="Arial" w:hAnsi="Arial" w:cs="Arial"/>
          <w:sz w:val="32"/>
          <w:szCs w:val="32"/>
          <w:rtl/>
        </w:rPr>
        <w:t xml:space="preserve">  </w:t>
      </w:r>
      <w:r w:rsidRPr="00096662">
        <w:rPr>
          <w:rFonts w:ascii="Arial" w:hAnsi="Arial" w:cs="Arial"/>
          <w:sz w:val="32"/>
          <w:szCs w:val="32"/>
          <w:rtl/>
        </w:rPr>
        <w:t xml:space="preserve"> تتبع</w:t>
      </w:r>
      <w:r w:rsidR="00D05D96" w:rsidRPr="00096662">
        <w:rPr>
          <w:rFonts w:ascii="Arial" w:hAnsi="Arial" w:cs="Arial"/>
          <w:sz w:val="32"/>
          <w:szCs w:val="32"/>
          <w:rtl/>
        </w:rPr>
        <w:t xml:space="preserve"> </w:t>
      </w:r>
    </w:p>
    <w:p w:rsidR="007A330D" w:rsidRPr="00096662" w:rsidRDefault="007A330D" w:rsidP="001B4037">
      <w:pPr>
        <w:spacing w:after="240" w:line="360" w:lineRule="auto"/>
        <w:jc w:val="right"/>
        <w:rPr>
          <w:rFonts w:ascii="Arial" w:hAnsi="Arial" w:cs="Arial"/>
          <w:sz w:val="32"/>
          <w:szCs w:val="32"/>
          <w:rtl/>
        </w:rPr>
      </w:pPr>
      <w:r w:rsidRPr="00096662">
        <w:rPr>
          <w:rFonts w:ascii="Arial" w:hAnsi="Arial" w:cs="Arial"/>
          <w:sz w:val="32"/>
          <w:szCs w:val="32"/>
          <w:rtl/>
        </w:rPr>
        <w:t>فقال بنو تميم : والله إن خطيب رسول الله أخطب من خطيبنا، وشاعرهم أشعر من شاعرنا</w:t>
      </w:r>
    </w:p>
    <w:p w:rsidR="007A330D" w:rsidRPr="00B54491" w:rsidRDefault="007A330D" w:rsidP="001B4037">
      <w:pPr>
        <w:spacing w:after="240" w:line="360" w:lineRule="auto"/>
        <w:jc w:val="right"/>
        <w:rPr>
          <w:rFonts w:ascii="Arial" w:hAnsi="Arial" w:cs="Arial"/>
          <w:sz w:val="48"/>
          <w:szCs w:val="48"/>
          <w:rtl/>
        </w:rPr>
      </w:pPr>
      <w:r w:rsidRPr="00096662">
        <w:rPr>
          <w:rFonts w:ascii="Arial" w:hAnsi="Arial" w:cs="Arial"/>
          <w:sz w:val="32"/>
          <w:szCs w:val="32"/>
          <w:rtl/>
        </w:rPr>
        <w:t xml:space="preserve"> </w:t>
      </w:r>
      <w:r w:rsidR="003C1841">
        <w:rPr>
          <w:rFonts w:ascii="Arial" w:hAnsi="Arial" w:cs="Arial"/>
          <w:sz w:val="32"/>
          <w:szCs w:val="32"/>
          <w:rtl/>
        </w:rPr>
        <w:t xml:space="preserve">                      </w:t>
      </w:r>
      <w:r w:rsidRPr="00096662">
        <w:rPr>
          <w:rFonts w:ascii="Arial" w:hAnsi="Arial" w:cs="Arial"/>
          <w:sz w:val="32"/>
          <w:szCs w:val="32"/>
          <w:rtl/>
        </w:rPr>
        <w:t xml:space="preserve">                                                                                       </w:t>
      </w:r>
    </w:p>
    <w:p w:rsidR="007A330D" w:rsidRPr="00936ECC" w:rsidRDefault="003C1841" w:rsidP="001B4037">
      <w:pPr>
        <w:spacing w:after="240" w:line="360" w:lineRule="auto"/>
        <w:jc w:val="right"/>
        <w:rPr>
          <w:rFonts w:ascii="Arial" w:hAnsi="Arial" w:cs="Arial"/>
          <w:color w:val="C00000"/>
          <w:sz w:val="48"/>
          <w:szCs w:val="48"/>
          <w:rtl/>
        </w:rPr>
      </w:pPr>
      <w:r>
        <w:rPr>
          <w:rFonts w:ascii="Arial" w:hAnsi="Arial" w:cs="Arial"/>
          <w:sz w:val="48"/>
          <w:szCs w:val="48"/>
          <w:rtl/>
        </w:rPr>
        <w:t xml:space="preserve">      </w:t>
      </w:r>
      <w:r w:rsidR="003413D2">
        <w:rPr>
          <w:rFonts w:ascii="Arial" w:hAnsi="Arial" w:cs="Arial"/>
          <w:sz w:val="48"/>
          <w:szCs w:val="48"/>
          <w:rtl/>
        </w:rPr>
        <w:t xml:space="preserve">           </w:t>
      </w:r>
      <w:r w:rsidR="003413D2" w:rsidRPr="00936ECC">
        <w:rPr>
          <w:rFonts w:ascii="Arial" w:hAnsi="Arial" w:cs="Arial"/>
          <w:color w:val="C00000"/>
          <w:sz w:val="48"/>
          <w:szCs w:val="48"/>
          <w:rtl/>
        </w:rPr>
        <w:t xml:space="preserve"> الم</w:t>
      </w:r>
      <w:r w:rsidR="003413D2" w:rsidRPr="00936ECC">
        <w:rPr>
          <w:rFonts w:ascii="Arial" w:hAnsi="Arial" w:cs="Arial" w:hint="cs"/>
          <w:color w:val="C00000"/>
          <w:sz w:val="48"/>
          <w:szCs w:val="48"/>
          <w:rtl/>
        </w:rPr>
        <w:t>طلب</w:t>
      </w:r>
      <w:r w:rsidR="007A330D" w:rsidRPr="00936ECC">
        <w:rPr>
          <w:rFonts w:ascii="Arial" w:hAnsi="Arial" w:cs="Arial"/>
          <w:color w:val="C00000"/>
          <w:sz w:val="48"/>
          <w:szCs w:val="48"/>
          <w:rtl/>
        </w:rPr>
        <w:t xml:space="preserve"> الرابع</w:t>
      </w:r>
    </w:p>
    <w:p w:rsidR="007A330D" w:rsidRPr="00936ECC" w:rsidRDefault="007A330D" w:rsidP="001B4037">
      <w:pPr>
        <w:spacing w:after="240" w:line="360" w:lineRule="auto"/>
        <w:jc w:val="right"/>
        <w:rPr>
          <w:rFonts w:ascii="Arial" w:hAnsi="Arial" w:cs="Arial"/>
          <w:color w:val="FF0000"/>
          <w:sz w:val="32"/>
          <w:szCs w:val="32"/>
          <w:rtl/>
        </w:rPr>
      </w:pPr>
      <w:r w:rsidRPr="00096662">
        <w:rPr>
          <w:rFonts w:ascii="Arial" w:hAnsi="Arial" w:cs="Arial"/>
          <w:sz w:val="32"/>
          <w:szCs w:val="32"/>
          <w:rtl/>
        </w:rPr>
        <w:t xml:space="preserve"> </w:t>
      </w:r>
      <w:r w:rsidRPr="00936ECC">
        <w:rPr>
          <w:rFonts w:ascii="Arial" w:hAnsi="Arial" w:cs="Arial"/>
          <w:color w:val="FF0000"/>
          <w:sz w:val="32"/>
          <w:szCs w:val="32"/>
          <w:rtl/>
        </w:rPr>
        <w:t>الأماكن التي كانت  تقام فيها المفاخرات:</w:t>
      </w:r>
    </w:p>
    <w:p w:rsidR="007A330D" w:rsidRPr="00096662" w:rsidRDefault="007A330D" w:rsidP="001B4037">
      <w:pPr>
        <w:spacing w:after="240" w:line="360" w:lineRule="auto"/>
        <w:jc w:val="right"/>
        <w:rPr>
          <w:rFonts w:ascii="Arial" w:hAnsi="Arial" w:cs="Arial"/>
          <w:sz w:val="32"/>
          <w:szCs w:val="32"/>
          <w:rtl/>
        </w:rPr>
      </w:pPr>
      <w:r w:rsidRPr="00096662">
        <w:rPr>
          <w:rFonts w:ascii="Arial" w:hAnsi="Arial" w:cs="Arial"/>
          <w:sz w:val="32"/>
          <w:szCs w:val="32"/>
          <w:rtl/>
        </w:rPr>
        <w:t xml:space="preserve">كانت المفاخرات نشاطاً اجتماعيا وأدبياً لذلك كان المكان الأبرزو الأشهر هو </w:t>
      </w:r>
      <w:r w:rsidR="007925AB" w:rsidRPr="00096662">
        <w:rPr>
          <w:rFonts w:ascii="Arial" w:hAnsi="Arial" w:cs="Arial"/>
          <w:sz w:val="32"/>
          <w:szCs w:val="32"/>
          <w:rtl/>
        </w:rPr>
        <w:t>:</w:t>
      </w:r>
    </w:p>
    <w:p w:rsidR="007925AB" w:rsidRPr="00096662" w:rsidRDefault="007925AB" w:rsidP="001B4037">
      <w:pPr>
        <w:spacing w:after="240" w:line="360" w:lineRule="auto"/>
        <w:jc w:val="right"/>
        <w:rPr>
          <w:rFonts w:ascii="Arial" w:hAnsi="Arial" w:cs="Arial"/>
          <w:sz w:val="32"/>
          <w:szCs w:val="32"/>
          <w:rtl/>
        </w:rPr>
      </w:pPr>
      <w:r w:rsidRPr="00096662">
        <w:rPr>
          <w:rFonts w:ascii="Arial" w:hAnsi="Arial" w:cs="Arial"/>
          <w:sz w:val="32"/>
          <w:szCs w:val="32"/>
          <w:rtl/>
        </w:rPr>
        <w:t>- ساحات الحروب والمعارك.</w:t>
      </w:r>
    </w:p>
    <w:p w:rsidR="007925AB" w:rsidRPr="00096662" w:rsidRDefault="007925AB" w:rsidP="001B4037">
      <w:pPr>
        <w:spacing w:after="240" w:line="360" w:lineRule="auto"/>
        <w:jc w:val="right"/>
        <w:rPr>
          <w:rFonts w:ascii="Arial" w:hAnsi="Arial" w:cs="Arial"/>
          <w:sz w:val="32"/>
          <w:szCs w:val="32"/>
          <w:rtl/>
        </w:rPr>
      </w:pPr>
      <w:r w:rsidRPr="00096662">
        <w:rPr>
          <w:rFonts w:ascii="Arial" w:hAnsi="Arial" w:cs="Arial"/>
          <w:sz w:val="32"/>
          <w:szCs w:val="32"/>
          <w:rtl/>
        </w:rPr>
        <w:t xml:space="preserve">- الاسواق الكبرى. </w:t>
      </w:r>
    </w:p>
    <w:p w:rsidR="007925AB" w:rsidRPr="00096662" w:rsidRDefault="007925AB" w:rsidP="001B4037">
      <w:pPr>
        <w:spacing w:after="240" w:line="360" w:lineRule="auto"/>
        <w:jc w:val="right"/>
        <w:rPr>
          <w:rFonts w:ascii="Arial" w:hAnsi="Arial" w:cs="Arial"/>
          <w:sz w:val="32"/>
          <w:szCs w:val="32"/>
          <w:rtl/>
        </w:rPr>
      </w:pPr>
      <w:r w:rsidRPr="00096662">
        <w:rPr>
          <w:rFonts w:ascii="Arial" w:hAnsi="Arial" w:cs="Arial"/>
          <w:sz w:val="32"/>
          <w:szCs w:val="32"/>
          <w:rtl/>
        </w:rPr>
        <w:t xml:space="preserve">- أمام الملوك والسلاطين. </w:t>
      </w:r>
    </w:p>
    <w:p w:rsidR="007925AB" w:rsidRPr="00096662" w:rsidRDefault="007925AB" w:rsidP="001B4037">
      <w:pPr>
        <w:spacing w:after="240" w:line="360" w:lineRule="auto"/>
        <w:jc w:val="right"/>
        <w:rPr>
          <w:rFonts w:ascii="Arial" w:hAnsi="Arial" w:cs="Arial"/>
          <w:sz w:val="32"/>
          <w:szCs w:val="32"/>
          <w:rtl/>
        </w:rPr>
      </w:pPr>
      <w:r w:rsidRPr="00096662">
        <w:rPr>
          <w:rFonts w:ascii="Arial" w:hAnsi="Arial" w:cs="Arial"/>
          <w:sz w:val="32"/>
          <w:szCs w:val="32"/>
          <w:rtl/>
        </w:rPr>
        <w:t>- المحافل الشعرية .</w:t>
      </w:r>
    </w:p>
    <w:p w:rsidR="007925AB" w:rsidRPr="00096662" w:rsidRDefault="007925AB" w:rsidP="001B4037">
      <w:pPr>
        <w:spacing w:after="240" w:line="360" w:lineRule="auto"/>
        <w:jc w:val="right"/>
        <w:rPr>
          <w:rFonts w:ascii="Arial" w:hAnsi="Arial" w:cs="Arial"/>
          <w:sz w:val="32"/>
          <w:szCs w:val="32"/>
          <w:rtl/>
        </w:rPr>
      </w:pPr>
      <w:r w:rsidRPr="00096662">
        <w:rPr>
          <w:rFonts w:ascii="Arial" w:hAnsi="Arial" w:cs="Arial"/>
          <w:sz w:val="32"/>
          <w:szCs w:val="32"/>
          <w:rtl/>
        </w:rPr>
        <w:t>- أماكن المنايبات والاجتماعات.</w:t>
      </w:r>
    </w:p>
    <w:p w:rsidR="006E0BA8" w:rsidRPr="00096662" w:rsidRDefault="007925AB" w:rsidP="001B4037">
      <w:pPr>
        <w:spacing w:after="240" w:line="360" w:lineRule="auto"/>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وأشهر هذه الأماكن سوق عكاظ</w:t>
      </w:r>
      <w:r w:rsidR="005A4F6F">
        <w:rPr>
          <w:rStyle w:val="DipnotBavurusu"/>
          <w:rFonts w:ascii="Arial" w:hAnsi="Arial" w:cs="Arial"/>
          <w:sz w:val="32"/>
          <w:szCs w:val="32"/>
          <w:rtl/>
        </w:rPr>
        <w:footnoteReference w:id="9"/>
      </w:r>
      <w:r w:rsidRPr="00096662">
        <w:rPr>
          <w:rFonts w:ascii="Arial" w:hAnsi="Arial" w:cs="Arial"/>
          <w:sz w:val="32"/>
          <w:szCs w:val="32"/>
          <w:rtl/>
        </w:rPr>
        <w:t xml:space="preserve"> وهو</w:t>
      </w:r>
      <w:r w:rsidR="00EB6D09" w:rsidRPr="00096662">
        <w:rPr>
          <w:rFonts w:ascii="Arial" w:hAnsi="Arial" w:cs="Arial"/>
          <w:sz w:val="32"/>
          <w:szCs w:val="32"/>
          <w:rtl/>
        </w:rPr>
        <w:t>أكبر أسواق الجاهلية يجتمع فيه الناس لفترة عشرين يوما</w:t>
      </w:r>
      <w:r w:rsidR="006E0BA8" w:rsidRPr="00096662">
        <w:rPr>
          <w:rFonts w:ascii="Arial" w:hAnsi="Arial" w:cs="Arial"/>
          <w:sz w:val="32"/>
          <w:szCs w:val="32"/>
          <w:rtl/>
        </w:rPr>
        <w:t xml:space="preserve"> وتقوم فيه المناظرات والمفاخرات والمبارزات والمنافرات الشعرية ،ويحضره أيضا الخطباء المصاقيع ، كأمثال قس بن ساعدة .</w:t>
      </w:r>
    </w:p>
    <w:p w:rsidR="006E0BA8" w:rsidRPr="00096662" w:rsidRDefault="006E0BA8" w:rsidP="001B4037">
      <w:pPr>
        <w:spacing w:after="240" w:line="360" w:lineRule="auto"/>
        <w:jc w:val="right"/>
        <w:rPr>
          <w:rFonts w:ascii="Arial" w:hAnsi="Arial" w:cs="Arial"/>
          <w:sz w:val="32"/>
          <w:szCs w:val="32"/>
          <w:rtl/>
        </w:rPr>
      </w:pPr>
      <w:r w:rsidRPr="00096662">
        <w:rPr>
          <w:rFonts w:ascii="Arial" w:hAnsi="Arial" w:cs="Arial"/>
          <w:sz w:val="32"/>
          <w:szCs w:val="32"/>
          <w:rtl/>
        </w:rPr>
        <w:t>وحضره النبي مرة يدعو القبائل فيه الى دين الله تعالى .</w:t>
      </w:r>
    </w:p>
    <w:p w:rsidR="006E0BA8" w:rsidRPr="00096662" w:rsidRDefault="006E0BA8" w:rsidP="001B4037">
      <w:pPr>
        <w:spacing w:after="240" w:line="360" w:lineRule="auto"/>
        <w:jc w:val="right"/>
        <w:rPr>
          <w:rFonts w:ascii="Arial" w:hAnsi="Arial" w:cs="Arial"/>
          <w:sz w:val="32"/>
          <w:szCs w:val="32"/>
          <w:rtl/>
        </w:rPr>
      </w:pPr>
      <w:r w:rsidRPr="00096662">
        <w:rPr>
          <w:rFonts w:ascii="Arial" w:hAnsi="Arial" w:cs="Arial"/>
          <w:sz w:val="32"/>
          <w:szCs w:val="32"/>
          <w:rtl/>
        </w:rPr>
        <w:t>ومكان هذا السوق بين مكة والطائف على بُعد عشرين كيلو متر شرقي مكة المكرمة.</w:t>
      </w:r>
    </w:p>
    <w:p w:rsidR="006E0BA8" w:rsidRPr="00096662" w:rsidRDefault="006E0BA8" w:rsidP="001B4037">
      <w:pPr>
        <w:spacing w:after="240" w:line="360" w:lineRule="auto"/>
        <w:jc w:val="right"/>
        <w:rPr>
          <w:rFonts w:ascii="Arial" w:hAnsi="Arial" w:cs="Arial"/>
          <w:sz w:val="32"/>
          <w:szCs w:val="32"/>
          <w:rtl/>
        </w:rPr>
      </w:pPr>
      <w:r w:rsidRPr="00096662">
        <w:rPr>
          <w:rFonts w:ascii="Arial" w:hAnsi="Arial" w:cs="Arial"/>
          <w:sz w:val="32"/>
          <w:szCs w:val="32"/>
          <w:rtl/>
        </w:rPr>
        <w:lastRenderedPageBreak/>
        <w:t>وسمي عكاظ بهذا الاسم لأن الناس يتعاكظون فيه ،أي يتفاخرون ويتناشدون.</w:t>
      </w:r>
    </w:p>
    <w:p w:rsidR="00460A32" w:rsidRPr="00096662" w:rsidRDefault="006E0BA8" w:rsidP="001B4037">
      <w:pPr>
        <w:spacing w:after="240" w:line="360" w:lineRule="auto"/>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سوق مربد</w:t>
      </w:r>
      <w:r w:rsidR="005A4F6F">
        <w:rPr>
          <w:rStyle w:val="DipnotBavurusu"/>
          <w:rFonts w:ascii="Arial" w:hAnsi="Arial" w:cs="Arial"/>
          <w:sz w:val="32"/>
          <w:szCs w:val="32"/>
          <w:rtl/>
        </w:rPr>
        <w:footnoteReference w:id="10"/>
      </w:r>
      <w:r w:rsidR="007925AB" w:rsidRPr="00096662">
        <w:rPr>
          <w:rFonts w:ascii="Arial" w:hAnsi="Arial" w:cs="Arial"/>
          <w:sz w:val="32"/>
          <w:szCs w:val="32"/>
          <w:rtl/>
        </w:rPr>
        <w:t xml:space="preserve"> </w:t>
      </w:r>
      <w:r w:rsidRPr="00096662">
        <w:rPr>
          <w:rFonts w:ascii="Arial" w:hAnsi="Arial" w:cs="Arial"/>
          <w:sz w:val="32"/>
          <w:szCs w:val="32"/>
          <w:rtl/>
        </w:rPr>
        <w:t xml:space="preserve">: وهو من الأسواق القديمة ، ومكانه البصرة ، وفيه تقوم المبارزات الشعرية وأهمها ماينشب </w:t>
      </w:r>
      <w:r w:rsidR="003C1841">
        <w:rPr>
          <w:rFonts w:ascii="Arial" w:hAnsi="Arial" w:cs="Arial"/>
          <w:sz w:val="32"/>
          <w:szCs w:val="32"/>
          <w:rtl/>
        </w:rPr>
        <w:t>بين جرير والفرزدق  وأمثالهم .</w:t>
      </w:r>
      <w:r w:rsidRPr="00096662">
        <w:rPr>
          <w:rFonts w:ascii="Arial" w:hAnsi="Arial" w:cs="Arial"/>
          <w:sz w:val="32"/>
          <w:szCs w:val="32"/>
          <w:rtl/>
        </w:rPr>
        <w:t xml:space="preserve">                                                                                                           </w:t>
      </w:r>
      <w:r w:rsidR="003C1841">
        <w:rPr>
          <w:rFonts w:ascii="Arial" w:hAnsi="Arial" w:cs="Arial"/>
          <w:sz w:val="32"/>
          <w:szCs w:val="32"/>
          <w:rtl/>
        </w:rPr>
        <w:t xml:space="preserve">                      </w:t>
      </w:r>
    </w:p>
    <w:p w:rsidR="00460A32" w:rsidRPr="00B54491" w:rsidRDefault="00460A32" w:rsidP="001B4037">
      <w:pPr>
        <w:spacing w:after="240" w:line="360" w:lineRule="auto"/>
        <w:jc w:val="right"/>
        <w:rPr>
          <w:rFonts w:ascii="Arial" w:hAnsi="Arial" w:cs="Arial"/>
          <w:sz w:val="44"/>
          <w:szCs w:val="44"/>
          <w:rtl/>
        </w:rPr>
      </w:pPr>
    </w:p>
    <w:p w:rsidR="007925AB" w:rsidRPr="00936ECC" w:rsidRDefault="00460A32" w:rsidP="001B4037">
      <w:pPr>
        <w:spacing w:after="240" w:line="360" w:lineRule="auto"/>
        <w:jc w:val="right"/>
        <w:rPr>
          <w:rFonts w:ascii="Arial" w:hAnsi="Arial" w:cs="Arial"/>
          <w:color w:val="C00000"/>
          <w:sz w:val="44"/>
          <w:szCs w:val="44"/>
          <w:rtl/>
        </w:rPr>
      </w:pPr>
      <w:r w:rsidRPr="00B54491">
        <w:rPr>
          <w:rFonts w:ascii="Arial" w:hAnsi="Arial" w:cs="Arial"/>
          <w:sz w:val="44"/>
          <w:szCs w:val="44"/>
          <w:rtl/>
        </w:rPr>
        <w:t xml:space="preserve">                            </w:t>
      </w:r>
      <w:r w:rsidRPr="00936ECC">
        <w:rPr>
          <w:rFonts w:ascii="Arial" w:hAnsi="Arial" w:cs="Arial"/>
          <w:color w:val="C00000"/>
          <w:sz w:val="44"/>
          <w:szCs w:val="44"/>
          <w:rtl/>
        </w:rPr>
        <w:t xml:space="preserve"> </w:t>
      </w:r>
      <w:r w:rsidR="006E0BA8" w:rsidRPr="00936ECC">
        <w:rPr>
          <w:rFonts w:ascii="Arial" w:hAnsi="Arial" w:cs="Arial"/>
          <w:color w:val="C00000"/>
          <w:sz w:val="44"/>
          <w:szCs w:val="44"/>
          <w:rtl/>
        </w:rPr>
        <w:t>المطلب الخامس</w:t>
      </w:r>
    </w:p>
    <w:p w:rsidR="00460A32" w:rsidRPr="00096662" w:rsidRDefault="00460A32" w:rsidP="001B4037">
      <w:pPr>
        <w:spacing w:after="240" w:line="360" w:lineRule="auto"/>
        <w:jc w:val="right"/>
        <w:rPr>
          <w:rFonts w:ascii="Arial" w:hAnsi="Arial" w:cs="Arial"/>
          <w:sz w:val="32"/>
          <w:szCs w:val="32"/>
          <w:rtl/>
        </w:rPr>
      </w:pPr>
      <w:r w:rsidRPr="00936ECC">
        <w:rPr>
          <w:rFonts w:ascii="Arial" w:hAnsi="Arial" w:cs="Arial"/>
          <w:color w:val="FF0000"/>
          <w:sz w:val="32"/>
          <w:szCs w:val="32"/>
          <w:rtl/>
        </w:rPr>
        <w:t>شروط المفاخرة وأنواعها</w:t>
      </w:r>
      <w:r w:rsidRPr="00096662">
        <w:rPr>
          <w:rFonts w:ascii="Arial" w:hAnsi="Arial" w:cs="Arial"/>
          <w:sz w:val="32"/>
          <w:szCs w:val="32"/>
          <w:rtl/>
        </w:rPr>
        <w:t xml:space="preserve">:ليس كل كلام يعتبر مفاخرة إنما للمفاخرة شروط لابد أن تتوفر فيها لكي تتحقق أغراض المفاخرة  </w:t>
      </w:r>
    </w:p>
    <w:p w:rsidR="00460A32" w:rsidRPr="00096662" w:rsidRDefault="00411DAD" w:rsidP="001B4037">
      <w:pPr>
        <w:pStyle w:val="ListeParagraf"/>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00460A32" w:rsidRPr="006A441C">
        <w:rPr>
          <w:rFonts w:ascii="Arial" w:hAnsi="Arial" w:cs="Arial"/>
          <w:color w:val="FF0000"/>
          <w:sz w:val="32"/>
          <w:szCs w:val="32"/>
          <w:rtl/>
        </w:rPr>
        <w:t>-</w:t>
      </w:r>
      <w:r w:rsidR="00DA7D3F" w:rsidRPr="00096662">
        <w:rPr>
          <w:rFonts w:ascii="Arial" w:hAnsi="Arial" w:cs="Arial"/>
          <w:sz w:val="32"/>
          <w:szCs w:val="32"/>
          <w:rtl/>
        </w:rPr>
        <w:t xml:space="preserve"> </w:t>
      </w:r>
      <w:r w:rsidR="00460A32" w:rsidRPr="00096662">
        <w:rPr>
          <w:rFonts w:ascii="Arial" w:hAnsi="Arial" w:cs="Arial"/>
          <w:sz w:val="32"/>
          <w:szCs w:val="32"/>
          <w:rtl/>
        </w:rPr>
        <w:t xml:space="preserve">أن تجمع بين خصمين متضادين في الصفات بحيث تظهر </w:t>
      </w:r>
      <w:r w:rsidR="00AF7891" w:rsidRPr="00096662">
        <w:rPr>
          <w:rFonts w:ascii="Arial" w:hAnsi="Arial" w:cs="Arial"/>
          <w:sz w:val="32"/>
          <w:szCs w:val="32"/>
          <w:rtl/>
        </w:rPr>
        <w:t xml:space="preserve">       </w:t>
      </w:r>
      <w:r w:rsidR="00460A32" w:rsidRPr="00096662">
        <w:rPr>
          <w:rFonts w:ascii="Arial" w:hAnsi="Arial" w:cs="Arial"/>
          <w:sz w:val="32"/>
          <w:szCs w:val="32"/>
          <w:rtl/>
        </w:rPr>
        <w:t>خواصهما بالمقابلة كالصيف والشتاء والماء والهواء.</w:t>
      </w:r>
    </w:p>
    <w:p w:rsidR="00460A32" w:rsidRPr="00096662" w:rsidRDefault="00411DAD" w:rsidP="001B4037">
      <w:pPr>
        <w:pStyle w:val="ListeParagraf"/>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00460A32" w:rsidRPr="006A441C">
        <w:rPr>
          <w:rFonts w:ascii="Arial" w:hAnsi="Arial" w:cs="Arial"/>
          <w:color w:val="FF0000"/>
          <w:sz w:val="32"/>
          <w:szCs w:val="32"/>
          <w:rtl/>
        </w:rPr>
        <w:t>-</w:t>
      </w:r>
      <w:r w:rsidR="00DA7D3F" w:rsidRPr="00096662">
        <w:rPr>
          <w:rFonts w:ascii="Arial" w:hAnsi="Arial" w:cs="Arial"/>
          <w:sz w:val="32"/>
          <w:szCs w:val="32"/>
          <w:rtl/>
        </w:rPr>
        <w:t xml:space="preserve"> </w:t>
      </w:r>
      <w:r w:rsidR="00460A32" w:rsidRPr="00096662">
        <w:rPr>
          <w:rFonts w:ascii="Arial" w:hAnsi="Arial" w:cs="Arial"/>
          <w:sz w:val="32"/>
          <w:szCs w:val="32"/>
          <w:rtl/>
        </w:rPr>
        <w:t>أن يأتي كلا الخصمين بأدلة من شأنها أن ترفع من قدره</w:t>
      </w:r>
      <w:r w:rsidR="00AF7891" w:rsidRPr="00096662">
        <w:rPr>
          <w:rFonts w:ascii="Arial" w:hAnsi="Arial" w:cs="Arial"/>
          <w:sz w:val="32"/>
          <w:szCs w:val="32"/>
          <w:rtl/>
        </w:rPr>
        <w:t xml:space="preserve">  </w:t>
      </w:r>
      <w:r w:rsidR="00460A32" w:rsidRPr="00096662">
        <w:rPr>
          <w:rFonts w:ascii="Arial" w:hAnsi="Arial" w:cs="Arial"/>
          <w:sz w:val="32"/>
          <w:szCs w:val="32"/>
          <w:rtl/>
        </w:rPr>
        <w:t xml:space="preserve"> </w:t>
      </w:r>
      <w:r w:rsidR="00AF7891" w:rsidRPr="00096662">
        <w:rPr>
          <w:rFonts w:ascii="Arial" w:hAnsi="Arial" w:cs="Arial"/>
          <w:sz w:val="32"/>
          <w:szCs w:val="32"/>
          <w:rtl/>
        </w:rPr>
        <w:t xml:space="preserve">      </w:t>
      </w:r>
      <w:r w:rsidR="001C647D" w:rsidRPr="00096662">
        <w:rPr>
          <w:rFonts w:ascii="Arial" w:hAnsi="Arial" w:cs="Arial"/>
          <w:sz w:val="32"/>
          <w:szCs w:val="32"/>
          <w:rtl/>
        </w:rPr>
        <w:t xml:space="preserve">                              </w:t>
      </w:r>
      <w:r w:rsidR="00460A32" w:rsidRPr="00096662">
        <w:rPr>
          <w:rFonts w:ascii="Arial" w:hAnsi="Arial" w:cs="Arial"/>
          <w:sz w:val="32"/>
          <w:szCs w:val="32"/>
          <w:rtl/>
        </w:rPr>
        <w:t>وتحط من مقام الخصم.</w:t>
      </w:r>
    </w:p>
    <w:p w:rsidR="00AF7891" w:rsidRPr="00096662" w:rsidRDefault="00411DAD" w:rsidP="001B4037">
      <w:pPr>
        <w:pStyle w:val="ListeParagraf"/>
        <w:tabs>
          <w:tab w:val="left" w:pos="284"/>
        </w:tabs>
        <w:spacing w:after="240" w:line="360" w:lineRule="auto"/>
        <w:ind w:left="0" w:hanging="2955"/>
        <w:jc w:val="right"/>
        <w:rPr>
          <w:rFonts w:ascii="Arial" w:hAnsi="Arial" w:cs="Arial"/>
          <w:sz w:val="32"/>
          <w:szCs w:val="32"/>
          <w:rtl/>
        </w:rPr>
      </w:pPr>
      <w:r w:rsidRPr="006A441C">
        <w:rPr>
          <w:rFonts w:ascii="Arial" w:hAnsi="Arial" w:cs="Arial"/>
          <w:color w:val="FF0000"/>
          <w:sz w:val="32"/>
          <w:szCs w:val="32"/>
          <w:rtl/>
        </w:rPr>
        <w:t>*</w:t>
      </w:r>
      <w:r w:rsidR="00460A32" w:rsidRPr="006A441C">
        <w:rPr>
          <w:rFonts w:ascii="Arial" w:hAnsi="Arial" w:cs="Arial"/>
          <w:color w:val="FF0000"/>
          <w:sz w:val="32"/>
          <w:szCs w:val="32"/>
          <w:rtl/>
        </w:rPr>
        <w:t>-</w:t>
      </w:r>
      <w:r w:rsidR="00DA7D3F" w:rsidRPr="00096662">
        <w:rPr>
          <w:rFonts w:ascii="Arial" w:hAnsi="Arial" w:cs="Arial"/>
          <w:sz w:val="32"/>
          <w:szCs w:val="32"/>
          <w:rtl/>
        </w:rPr>
        <w:t xml:space="preserve"> أن تصاغ المعاني صوغاً حسنا يقوم على سياق محكم لتجذب السامع.</w:t>
      </w:r>
    </w:p>
    <w:p w:rsidR="00AF7891" w:rsidRPr="00096662" w:rsidRDefault="00AF7891" w:rsidP="001B4037">
      <w:pPr>
        <w:pStyle w:val="ListeParagraf"/>
        <w:tabs>
          <w:tab w:val="left" w:pos="284"/>
        </w:tabs>
        <w:spacing w:after="240" w:line="360" w:lineRule="auto"/>
        <w:ind w:left="0"/>
        <w:jc w:val="right"/>
        <w:rPr>
          <w:rFonts w:ascii="Arial" w:hAnsi="Arial" w:cs="Arial"/>
          <w:sz w:val="32"/>
          <w:szCs w:val="32"/>
          <w:rtl/>
        </w:rPr>
      </w:pPr>
      <w:r w:rsidRPr="00936ECC">
        <w:rPr>
          <w:rFonts w:ascii="Arial" w:hAnsi="Arial" w:cs="Arial"/>
          <w:color w:val="FF0000"/>
          <w:sz w:val="32"/>
          <w:szCs w:val="32"/>
          <w:rtl/>
        </w:rPr>
        <w:t xml:space="preserve">أما أنواع المفاخرة </w:t>
      </w:r>
      <w:r w:rsidRPr="00096662">
        <w:rPr>
          <w:rFonts w:ascii="Arial" w:hAnsi="Arial" w:cs="Arial"/>
          <w:sz w:val="32"/>
          <w:szCs w:val="32"/>
          <w:rtl/>
        </w:rPr>
        <w:t>:</w:t>
      </w:r>
      <w:r w:rsidR="001C647D" w:rsidRPr="00096662">
        <w:rPr>
          <w:rFonts w:ascii="Arial" w:hAnsi="Arial" w:cs="Arial"/>
          <w:sz w:val="32"/>
          <w:szCs w:val="32"/>
          <w:rtl/>
        </w:rPr>
        <w:t>انتقلت المفاخرة من ميدان ذِكر الآباء والانساب في الجاهلية إلى ميدان المناظرات العلمية والفقهية بين الفقهاء والعلماء بعد الاسلام وفي أواخر العهد العباسي وبدايات العصر المملوكي توسعت دائرتها لتشمل نواحي أدبية كثيرة .</w:t>
      </w:r>
    </w:p>
    <w:p w:rsidR="001C647D" w:rsidRPr="00096662" w:rsidRDefault="000B333D"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ومن أنواع المفاخرات .</w:t>
      </w:r>
    </w:p>
    <w:p w:rsidR="000B333D" w:rsidRPr="00096662" w:rsidRDefault="000B333D" w:rsidP="006A441C">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بين القبائل كالتي جرت بين القحطانيين والعدنانيين. </w:t>
      </w:r>
    </w:p>
    <w:p w:rsidR="000B333D" w:rsidRPr="00096662" w:rsidRDefault="000B333D"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بين الشعراء كالتي قامت بين جرير والفرزدق.</w:t>
      </w:r>
    </w:p>
    <w:p w:rsidR="000B333D" w:rsidRPr="00096662" w:rsidRDefault="000B333D"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أدبية تخص المدن كالتي بين مكة والمدينة وقد كتب في هذا الفن السيوطي           والزرندي ومحمد بن سليمان.</w:t>
      </w:r>
    </w:p>
    <w:p w:rsidR="000B333D" w:rsidRPr="00096662" w:rsidRDefault="000B333D"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lastRenderedPageBreak/>
        <w:t>*--</w:t>
      </w:r>
      <w:r w:rsidRPr="00096662">
        <w:rPr>
          <w:rFonts w:ascii="Arial" w:hAnsi="Arial" w:cs="Arial"/>
          <w:sz w:val="32"/>
          <w:szCs w:val="32"/>
          <w:rtl/>
        </w:rPr>
        <w:t xml:space="preserve"> مفاخرة بين ألوان البشرة الانسانية مثل مفاخرات السود والبيض والسمر للسيوطي.</w:t>
      </w:r>
    </w:p>
    <w:p w:rsidR="000B333D" w:rsidRPr="00096662" w:rsidRDefault="000B333D"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بين الفواكه كالمشمش والتوت.</w:t>
      </w:r>
    </w:p>
    <w:p w:rsidR="000B333D" w:rsidRPr="00096662" w:rsidRDefault="000B333D"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بين الجواري والغلمان للجاحظ .</w:t>
      </w:r>
    </w:p>
    <w:p w:rsidR="000B333D" w:rsidRPr="00096662" w:rsidRDefault="0040284A"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بين السيف والقلم .</w:t>
      </w:r>
    </w:p>
    <w:p w:rsidR="0040284A" w:rsidRPr="00096662" w:rsidRDefault="0040284A" w:rsidP="001B4037">
      <w:pPr>
        <w:pStyle w:val="ListeParagraf"/>
        <w:tabs>
          <w:tab w:val="left" w:pos="284"/>
        </w:tabs>
        <w:spacing w:after="240" w:line="360" w:lineRule="auto"/>
        <w:ind w:left="0"/>
        <w:jc w:val="right"/>
        <w:rPr>
          <w:rFonts w:ascii="Arial" w:hAnsi="Arial" w:cs="Arial"/>
          <w:sz w:val="32"/>
          <w:szCs w:val="32"/>
          <w:rtl/>
        </w:rPr>
      </w:pPr>
      <w:r w:rsidRPr="006A441C">
        <w:rPr>
          <w:rFonts w:ascii="Arial" w:hAnsi="Arial" w:cs="Arial"/>
          <w:color w:val="FF0000"/>
          <w:sz w:val="32"/>
          <w:szCs w:val="32"/>
          <w:rtl/>
        </w:rPr>
        <w:t>*--</w:t>
      </w:r>
      <w:r w:rsidRPr="00096662">
        <w:rPr>
          <w:rFonts w:ascii="Arial" w:hAnsi="Arial" w:cs="Arial"/>
          <w:sz w:val="32"/>
          <w:szCs w:val="32"/>
          <w:rtl/>
        </w:rPr>
        <w:t xml:space="preserve"> مفاخرات بين الزهور كالتي كتبها ابن الأثير.                                                                                                                                                                                                                                                                                       </w:t>
      </w:r>
      <w:r w:rsidRPr="00B54491">
        <w:rPr>
          <w:rFonts w:ascii="Arial" w:hAnsi="Arial" w:cs="Arial"/>
          <w:sz w:val="40"/>
          <w:szCs w:val="40"/>
          <w:rtl/>
        </w:rPr>
        <w:t xml:space="preserve">                                                                            </w:t>
      </w:r>
      <w:r w:rsidR="00B54491" w:rsidRPr="00FB2B87">
        <w:rPr>
          <w:rFonts w:ascii="Arial" w:hAnsi="Arial" w:cs="Arial" w:hint="cs"/>
          <w:sz w:val="48"/>
          <w:szCs w:val="48"/>
          <w:rtl/>
        </w:rPr>
        <w:t>المبحث</w:t>
      </w:r>
      <w:r w:rsidR="00B54491">
        <w:rPr>
          <w:rFonts w:ascii="Arial" w:hAnsi="Arial" w:cs="Arial" w:hint="cs"/>
          <w:sz w:val="40"/>
          <w:szCs w:val="40"/>
          <w:rtl/>
        </w:rPr>
        <w:t xml:space="preserve"> </w:t>
      </w:r>
      <w:r w:rsidR="00B54491" w:rsidRPr="00FB2B87">
        <w:rPr>
          <w:rFonts w:ascii="Arial" w:hAnsi="Arial" w:cs="Arial" w:hint="cs"/>
          <w:sz w:val="48"/>
          <w:szCs w:val="48"/>
          <w:rtl/>
        </w:rPr>
        <w:t>الثاني</w:t>
      </w:r>
      <w:r w:rsidRPr="00B54491">
        <w:rPr>
          <w:rFonts w:ascii="Arial" w:hAnsi="Arial" w:cs="Arial"/>
          <w:sz w:val="40"/>
          <w:szCs w:val="40"/>
          <w:rtl/>
        </w:rPr>
        <w:t xml:space="preserve">                              </w:t>
      </w:r>
      <w:r w:rsidR="00B54491">
        <w:rPr>
          <w:rFonts w:ascii="Arial" w:hAnsi="Arial" w:cs="Arial" w:hint="cs"/>
          <w:sz w:val="40"/>
          <w:szCs w:val="40"/>
          <w:rtl/>
        </w:rPr>
        <w:t xml:space="preserve">                            </w:t>
      </w:r>
      <w:r w:rsidR="00EB174B" w:rsidRPr="00936ECC">
        <w:rPr>
          <w:rFonts w:ascii="Arial" w:hAnsi="Arial" w:cs="Arial"/>
          <w:color w:val="C00000"/>
          <w:sz w:val="40"/>
          <w:szCs w:val="40"/>
          <w:rtl/>
        </w:rPr>
        <w:t>المطلب الأول</w:t>
      </w:r>
      <w:r w:rsidR="00EB174B" w:rsidRPr="00936ECC">
        <w:rPr>
          <w:rFonts w:ascii="Arial" w:hAnsi="Arial" w:cs="Arial"/>
          <w:color w:val="FF0000"/>
          <w:sz w:val="32"/>
          <w:szCs w:val="32"/>
          <w:rtl/>
        </w:rPr>
        <w:t>:التعريف بمكة</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مكة مدينة مقدسة عند جميع المسلمين فيها المسجد الحرام والكعبة التي تعد قبلة              المسلمين.</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تقع في الجهة الغربية من المملكة العربية السعودية.</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xml:space="preserve">**- مساحتها (850)كم والمساحة المأهولة منها (88)كم </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عدد سكانها حاليا (1675000)نسمة</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ترتفع عن سطح البحر (277)م</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لها أكثر من خمسين اسم أحصاها السيوطي في رسالته.</w:t>
      </w:r>
    </w:p>
    <w:p w:rsidR="00EB174B" w:rsidRPr="00096662" w:rsidRDefault="00EB174B"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كانت قرية صغيرة نبع فيها ماء زمزم فتوافد الناس إليها في عهد النبي اسماعيل.</w:t>
      </w:r>
    </w:p>
    <w:p w:rsidR="00E2552D" w:rsidRPr="00096662" w:rsidRDefault="00E2552D"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وفي العهد النبوي المحمدي كانت مجموعة من العشائر والقبائل نشر النبي فيها دعوته.</w:t>
      </w:r>
    </w:p>
    <w:p w:rsidR="00E2552D" w:rsidRPr="00096662" w:rsidRDefault="00E2552D"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وهي الان مركزا للحجاج وموئلا للمتنسكين والزوار.</w:t>
      </w:r>
    </w:p>
    <w:p w:rsidR="004F1AEC" w:rsidRDefault="004F1AEC" w:rsidP="001B4037">
      <w:pPr>
        <w:pStyle w:val="ListeParagraf"/>
        <w:tabs>
          <w:tab w:val="left" w:pos="284"/>
        </w:tabs>
        <w:spacing w:after="240" w:line="360" w:lineRule="auto"/>
        <w:ind w:left="0"/>
        <w:jc w:val="right"/>
        <w:rPr>
          <w:rFonts w:ascii="Arial" w:hAnsi="Arial" w:cs="Arial"/>
          <w:color w:val="C00000"/>
          <w:sz w:val="40"/>
          <w:szCs w:val="40"/>
          <w:rtl/>
        </w:rPr>
      </w:pPr>
    </w:p>
    <w:p w:rsidR="004F1AEC" w:rsidRDefault="004F1AEC" w:rsidP="001B4037">
      <w:pPr>
        <w:pStyle w:val="ListeParagraf"/>
        <w:tabs>
          <w:tab w:val="left" w:pos="284"/>
        </w:tabs>
        <w:spacing w:after="240" w:line="360" w:lineRule="auto"/>
        <w:ind w:left="0"/>
        <w:jc w:val="right"/>
        <w:rPr>
          <w:rFonts w:ascii="Arial" w:hAnsi="Arial" w:cs="Arial"/>
          <w:color w:val="C00000"/>
          <w:sz w:val="40"/>
          <w:szCs w:val="40"/>
          <w:rtl/>
        </w:rPr>
      </w:pPr>
    </w:p>
    <w:p w:rsidR="006A441C" w:rsidRDefault="006A441C" w:rsidP="001B4037">
      <w:pPr>
        <w:pStyle w:val="ListeParagraf"/>
        <w:tabs>
          <w:tab w:val="left" w:pos="284"/>
        </w:tabs>
        <w:spacing w:after="240" w:line="360" w:lineRule="auto"/>
        <w:ind w:left="0"/>
        <w:jc w:val="right"/>
        <w:rPr>
          <w:rFonts w:ascii="Arial" w:hAnsi="Arial" w:cs="Arial"/>
          <w:color w:val="C00000"/>
          <w:sz w:val="40"/>
          <w:szCs w:val="40"/>
          <w:rtl/>
        </w:rPr>
      </w:pPr>
    </w:p>
    <w:p w:rsidR="00E2552D" w:rsidRPr="00096662" w:rsidRDefault="00E2552D" w:rsidP="001B4037">
      <w:pPr>
        <w:pStyle w:val="ListeParagraf"/>
        <w:tabs>
          <w:tab w:val="left" w:pos="284"/>
        </w:tabs>
        <w:spacing w:after="240" w:line="360" w:lineRule="auto"/>
        <w:ind w:left="0"/>
        <w:jc w:val="right"/>
        <w:rPr>
          <w:rFonts w:ascii="Arial" w:hAnsi="Arial" w:cs="Arial"/>
          <w:sz w:val="32"/>
          <w:szCs w:val="32"/>
          <w:rtl/>
        </w:rPr>
      </w:pPr>
      <w:r w:rsidRPr="004F1AEC">
        <w:rPr>
          <w:rFonts w:ascii="Arial" w:hAnsi="Arial" w:cs="Arial"/>
          <w:color w:val="C00000"/>
          <w:sz w:val="40"/>
          <w:szCs w:val="40"/>
          <w:rtl/>
        </w:rPr>
        <w:lastRenderedPageBreak/>
        <w:t xml:space="preserve">المطلب الثاني </w:t>
      </w:r>
      <w:r w:rsidRPr="00096662">
        <w:rPr>
          <w:rFonts w:ascii="Arial" w:hAnsi="Arial" w:cs="Arial"/>
          <w:sz w:val="32"/>
          <w:szCs w:val="32"/>
          <w:rtl/>
        </w:rPr>
        <w:t xml:space="preserve">: </w:t>
      </w:r>
      <w:r w:rsidRPr="00936ECC">
        <w:rPr>
          <w:rFonts w:ascii="Arial" w:hAnsi="Arial" w:cs="Arial"/>
          <w:color w:val="FF0000"/>
          <w:sz w:val="32"/>
          <w:szCs w:val="32"/>
          <w:rtl/>
        </w:rPr>
        <w:t>التعريف بالمدينة المنورة</w:t>
      </w:r>
    </w:p>
    <w:p w:rsidR="00E2552D" w:rsidRPr="00096662" w:rsidRDefault="00E2552D"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هي أول عاصمة في تاريخ الاسلام وثاني أقدس الاماكن لدى المسلمين بعد مكة .</w:t>
      </w:r>
    </w:p>
    <w:p w:rsidR="00E2552D" w:rsidRPr="00096662" w:rsidRDefault="00E2552D"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تقع في الجهة الشمالية الغربية من المملكة السعودية.</w:t>
      </w:r>
    </w:p>
    <w:p w:rsidR="00E2552D" w:rsidRPr="00096662" w:rsidRDefault="00E2552D"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مساحتها (589)كم المأهول منها (99)كم وعدد سكانها</w:t>
      </w:r>
      <w:r w:rsidR="00434E8E" w:rsidRPr="00096662">
        <w:rPr>
          <w:rFonts w:ascii="Arial" w:hAnsi="Arial" w:cs="Arial"/>
          <w:sz w:val="32"/>
          <w:szCs w:val="32"/>
          <w:rtl/>
        </w:rPr>
        <w:t>(1300000)نسمة.</w:t>
      </w:r>
      <w:r w:rsidR="007E3B04">
        <w:rPr>
          <w:rStyle w:val="DipnotBavurusu"/>
          <w:rFonts w:ascii="Arial" w:hAnsi="Arial" w:cs="Arial"/>
          <w:sz w:val="32"/>
          <w:szCs w:val="32"/>
          <w:rtl/>
        </w:rPr>
        <w:footnoteReference w:id="11"/>
      </w:r>
    </w:p>
    <w:p w:rsidR="00434E8E" w:rsidRPr="00096662" w:rsidRDefault="00434E8E"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فيها معالم اسلامية كثيرة أهمها مسجد النبي وقبره وجبل أحد وغيرها.</w:t>
      </w:r>
    </w:p>
    <w:p w:rsidR="00434E8E" w:rsidRPr="00096662" w:rsidRDefault="00434E8E"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لها أكثر من عشرين اسم أحصاها السيوطي في رسالته.</w:t>
      </w:r>
    </w:p>
    <w:p w:rsidR="00434E8E" w:rsidRPr="00096662" w:rsidRDefault="00434E8E"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هاجر النبي اليها وعاش وتوفي ودفن فيها .</w:t>
      </w:r>
    </w:p>
    <w:p w:rsidR="00434E8E" w:rsidRPr="00096662" w:rsidRDefault="00434E8E"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وهي تشهد أفواجاً كثيرة من الزوار والحجيج والمعتمرين.</w:t>
      </w:r>
      <w:r w:rsidR="007E3B04">
        <w:rPr>
          <w:rStyle w:val="DipnotBavurusu"/>
          <w:rFonts w:ascii="Arial" w:hAnsi="Arial" w:cs="Arial"/>
          <w:sz w:val="32"/>
          <w:szCs w:val="32"/>
          <w:rtl/>
        </w:rPr>
        <w:footnoteReference w:id="12"/>
      </w:r>
    </w:p>
    <w:p w:rsidR="00434E8E" w:rsidRPr="00096662" w:rsidRDefault="0009255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xml:space="preserve">                                                                                                                                                                                                                                             </w:t>
      </w:r>
      <w:r w:rsidRPr="003413D2">
        <w:rPr>
          <w:rFonts w:ascii="Arial" w:hAnsi="Arial" w:cs="Arial"/>
          <w:sz w:val="44"/>
          <w:szCs w:val="44"/>
          <w:rtl/>
        </w:rPr>
        <w:t xml:space="preserve"> </w:t>
      </w:r>
      <w:r w:rsidR="00434E8E" w:rsidRPr="004F1AEC">
        <w:rPr>
          <w:rFonts w:ascii="Arial" w:hAnsi="Arial" w:cs="Arial"/>
          <w:color w:val="C00000"/>
          <w:sz w:val="44"/>
          <w:szCs w:val="44"/>
          <w:rtl/>
        </w:rPr>
        <w:t>المطلب الثالث</w:t>
      </w:r>
      <w:r w:rsidR="00434E8E" w:rsidRPr="004F1AEC">
        <w:rPr>
          <w:rFonts w:ascii="Arial" w:hAnsi="Arial" w:cs="Arial"/>
          <w:color w:val="C00000"/>
          <w:sz w:val="32"/>
          <w:szCs w:val="32"/>
          <w:rtl/>
        </w:rPr>
        <w:t xml:space="preserve"> </w:t>
      </w:r>
      <w:r w:rsidR="00434E8E" w:rsidRPr="00096662">
        <w:rPr>
          <w:rFonts w:ascii="Arial" w:hAnsi="Arial" w:cs="Arial"/>
          <w:sz w:val="32"/>
          <w:szCs w:val="32"/>
          <w:rtl/>
        </w:rPr>
        <w:t>:</w:t>
      </w:r>
      <w:r w:rsidR="00B54491">
        <w:rPr>
          <w:rFonts w:ascii="Arial" w:hAnsi="Arial" w:cs="Arial" w:hint="cs"/>
          <w:sz w:val="32"/>
          <w:szCs w:val="32"/>
          <w:rtl/>
        </w:rPr>
        <w:t xml:space="preserve">                                               </w:t>
      </w:r>
      <w:r w:rsidR="00434E8E" w:rsidRPr="00936ECC">
        <w:rPr>
          <w:rFonts w:ascii="Arial" w:hAnsi="Arial" w:cs="Arial"/>
          <w:color w:val="FF0000"/>
          <w:sz w:val="32"/>
          <w:szCs w:val="32"/>
          <w:rtl/>
        </w:rPr>
        <w:t>رسالة السيوطي (الحجج المبينة في التفضيل بين مكة والمدينة)</w:t>
      </w:r>
    </w:p>
    <w:p w:rsidR="00434E8E" w:rsidRPr="00096662" w:rsidRDefault="00434E8E"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هذه الرسالة للامام السيوطي ألفها بعد رجوعه من الحج ذكر فيها معلومات كثيرة وغزيرة حول المدينتين الشريفتين</w:t>
      </w:r>
      <w:r w:rsidR="00092553" w:rsidRPr="00096662">
        <w:rPr>
          <w:rFonts w:ascii="Arial" w:hAnsi="Arial" w:cs="Arial"/>
          <w:sz w:val="32"/>
          <w:szCs w:val="32"/>
          <w:rtl/>
        </w:rPr>
        <w:t>.</w:t>
      </w:r>
    </w:p>
    <w:p w:rsidR="00092553" w:rsidRPr="00096662" w:rsidRDefault="0009255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ولقد رتبها الامام على مقدمة وثلاثة فصول وخاتمة.</w:t>
      </w:r>
    </w:p>
    <w:p w:rsidR="00092553" w:rsidRPr="00096662" w:rsidRDefault="0009255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الفصل الاول تحدث فيه عن أسماء المدينتين وفضلهما .</w:t>
      </w:r>
    </w:p>
    <w:p w:rsidR="00092553" w:rsidRPr="00096662" w:rsidRDefault="0009255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الفصل الثاني تحدث فيه عن حدود الحرمين وتحدث</w:t>
      </w:r>
      <w:r w:rsidR="00FB09D3" w:rsidRPr="00096662">
        <w:rPr>
          <w:rFonts w:ascii="Arial" w:hAnsi="Arial" w:cs="Arial"/>
          <w:sz w:val="32"/>
          <w:szCs w:val="32"/>
          <w:rtl/>
        </w:rPr>
        <w:t xml:space="preserve"> عن</w:t>
      </w:r>
      <w:r w:rsidRPr="00096662">
        <w:rPr>
          <w:rFonts w:ascii="Arial" w:hAnsi="Arial" w:cs="Arial"/>
          <w:sz w:val="32"/>
          <w:szCs w:val="32"/>
          <w:rtl/>
        </w:rPr>
        <w:t xml:space="preserve"> الشخصيات التي أقامت فيها</w:t>
      </w:r>
      <w:r w:rsidR="00FB09D3" w:rsidRPr="00096662">
        <w:rPr>
          <w:rFonts w:ascii="Arial" w:hAnsi="Arial" w:cs="Arial"/>
          <w:sz w:val="32"/>
          <w:szCs w:val="32"/>
          <w:rtl/>
        </w:rPr>
        <w:t>.</w:t>
      </w:r>
    </w:p>
    <w:p w:rsidR="00FB09D3" w:rsidRPr="00096662" w:rsidRDefault="00FB09D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الفصل الثالث ناقش فيه أقوال وأدلة العلماء في التفضيل بين الحرمين وانتهى الى تفضيل المدينة المنورة على مكة المكرمة.</w:t>
      </w:r>
    </w:p>
    <w:p w:rsidR="00FB09D3" w:rsidRPr="00096662" w:rsidRDefault="00FB09D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وختم السيوطي رسالته بفوائد منثورة واشعار مشهورة وأقوال مأثورة.</w:t>
      </w:r>
    </w:p>
    <w:p w:rsidR="00FB09D3" w:rsidRPr="00096662" w:rsidRDefault="00FB09D3"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والخلاصة أن رسالة السيوطي في غاية الأهمية ذلك لأنها جمعت أشتاتاً من المعارف والعلوم وخصائص البلدين ومزاياهما.</w:t>
      </w:r>
    </w:p>
    <w:p w:rsidR="004F1AEC" w:rsidRDefault="004F1AEC" w:rsidP="001B4037">
      <w:pPr>
        <w:pStyle w:val="ListeParagraf"/>
        <w:tabs>
          <w:tab w:val="left" w:pos="284"/>
        </w:tabs>
        <w:spacing w:after="240" w:line="360" w:lineRule="auto"/>
        <w:ind w:left="0"/>
        <w:jc w:val="right"/>
        <w:rPr>
          <w:rFonts w:ascii="Arial" w:hAnsi="Arial" w:cs="Arial"/>
          <w:color w:val="C00000"/>
          <w:sz w:val="40"/>
          <w:szCs w:val="40"/>
          <w:rtl/>
        </w:rPr>
      </w:pPr>
    </w:p>
    <w:p w:rsidR="00FB09D3" w:rsidRPr="00096662" w:rsidRDefault="00FB09D3" w:rsidP="001B4037">
      <w:pPr>
        <w:pStyle w:val="ListeParagraf"/>
        <w:tabs>
          <w:tab w:val="left" w:pos="284"/>
        </w:tabs>
        <w:spacing w:after="240" w:line="360" w:lineRule="auto"/>
        <w:ind w:left="0"/>
        <w:jc w:val="right"/>
        <w:rPr>
          <w:rFonts w:ascii="Arial" w:hAnsi="Arial" w:cs="Arial"/>
          <w:sz w:val="32"/>
          <w:szCs w:val="32"/>
          <w:rtl/>
        </w:rPr>
      </w:pPr>
      <w:r w:rsidRPr="004F1AEC">
        <w:rPr>
          <w:rFonts w:ascii="Arial" w:hAnsi="Arial" w:cs="Arial"/>
          <w:color w:val="C00000"/>
          <w:sz w:val="40"/>
          <w:szCs w:val="40"/>
          <w:rtl/>
        </w:rPr>
        <w:lastRenderedPageBreak/>
        <w:t>المطلب الرابع</w:t>
      </w:r>
      <w:r w:rsidRPr="00096662">
        <w:rPr>
          <w:rFonts w:ascii="Arial" w:hAnsi="Arial" w:cs="Arial"/>
          <w:sz w:val="32"/>
          <w:szCs w:val="32"/>
          <w:rtl/>
        </w:rPr>
        <w:t>:</w:t>
      </w:r>
      <w:r w:rsidRPr="00936ECC">
        <w:rPr>
          <w:rFonts w:ascii="Arial" w:hAnsi="Arial" w:cs="Arial"/>
          <w:color w:val="FF0000"/>
          <w:sz w:val="32"/>
          <w:szCs w:val="32"/>
          <w:rtl/>
        </w:rPr>
        <w:t>بين يدي نص (المفاخرة بين مكة المكرمة والمدينة المنورة)</w:t>
      </w:r>
    </w:p>
    <w:p w:rsidR="006D4646" w:rsidRPr="00096662" w:rsidRDefault="006D4646"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w:t>
      </w:r>
      <w:r w:rsidR="00FB09D3" w:rsidRPr="00096662">
        <w:rPr>
          <w:rFonts w:ascii="Arial" w:hAnsi="Arial" w:cs="Arial"/>
          <w:sz w:val="32"/>
          <w:szCs w:val="32"/>
          <w:rtl/>
        </w:rPr>
        <w:t>إن هذه المفاخرة تنسب إلى محمد بن سليمان</w:t>
      </w:r>
      <w:r w:rsidRPr="00096662">
        <w:rPr>
          <w:rFonts w:ascii="Arial" w:hAnsi="Arial" w:cs="Arial"/>
          <w:sz w:val="32"/>
          <w:szCs w:val="32"/>
          <w:rtl/>
        </w:rPr>
        <w:t xml:space="preserve">. </w:t>
      </w:r>
    </w:p>
    <w:p w:rsidR="006D4646" w:rsidRPr="00096662" w:rsidRDefault="006D4646"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xml:space="preserve">*- ويرجح محقق المخطوط أنه عراقي الأصل أو أنه فارسي. </w:t>
      </w:r>
    </w:p>
    <w:p w:rsidR="00FB09D3" w:rsidRPr="00096662" w:rsidRDefault="006D4646"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وقد تم تأليف هذا النص حوالي (765)هجري.</w:t>
      </w:r>
    </w:p>
    <w:p w:rsidR="006D4646" w:rsidRPr="00096662" w:rsidRDefault="006D4646"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ووجدت هذه المخطوطة في دار الكتب المصرية ولايوجد منها إلا هذه النسخة اليتيمة.</w:t>
      </w:r>
    </w:p>
    <w:p w:rsidR="006D4646" w:rsidRPr="00096662" w:rsidRDefault="006D4646"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نشر المؤلف في نصه فضائل البلدين</w:t>
      </w:r>
      <w:r w:rsidR="008F6E24" w:rsidRPr="00096662">
        <w:rPr>
          <w:rFonts w:ascii="Arial" w:hAnsi="Arial" w:cs="Arial"/>
          <w:sz w:val="32"/>
          <w:szCs w:val="32"/>
          <w:rtl/>
        </w:rPr>
        <w:t xml:space="preserve"> ب</w:t>
      </w:r>
      <w:r w:rsidR="007E3582" w:rsidRPr="00096662">
        <w:rPr>
          <w:rFonts w:ascii="Arial" w:hAnsi="Arial" w:cs="Arial"/>
          <w:sz w:val="32"/>
          <w:szCs w:val="32"/>
          <w:rtl/>
        </w:rPr>
        <w:t>اسلوب شيق وجذاب واعتمد فيه  الاستشهاد بالقرآن الكريم</w:t>
      </w:r>
      <w:r w:rsidR="008F6E24" w:rsidRPr="00096662">
        <w:rPr>
          <w:rFonts w:ascii="Arial" w:hAnsi="Arial" w:cs="Arial"/>
          <w:sz w:val="32"/>
          <w:szCs w:val="32"/>
          <w:rtl/>
        </w:rPr>
        <w:t xml:space="preserve"> فمثلا </w:t>
      </w:r>
      <w:r w:rsidR="007E3582" w:rsidRPr="00096662">
        <w:rPr>
          <w:rFonts w:ascii="Arial" w:hAnsi="Arial" w:cs="Arial"/>
          <w:sz w:val="32"/>
          <w:szCs w:val="32"/>
          <w:rtl/>
        </w:rPr>
        <w:t xml:space="preserve">لما قالت مكة انها من أقدم البلدان اسشتهد بالأية          </w:t>
      </w:r>
      <w:r w:rsidR="00B54491">
        <w:rPr>
          <w:rFonts w:ascii="Arial" w:hAnsi="Arial" w:cs="Arial" w:hint="cs"/>
          <w:sz w:val="32"/>
          <w:szCs w:val="32"/>
          <w:rtl/>
        </w:rPr>
        <w:t xml:space="preserve">                  </w:t>
      </w:r>
      <w:r w:rsidR="007E3582" w:rsidRPr="00096662">
        <w:rPr>
          <w:rFonts w:ascii="Arial" w:hAnsi="Arial" w:cs="Arial"/>
          <w:sz w:val="32"/>
          <w:szCs w:val="32"/>
          <w:rtl/>
        </w:rPr>
        <w:t>(إن أول بيت وضع للناس للذي ببكة).</w:t>
      </w:r>
    </w:p>
    <w:p w:rsidR="007E3582" w:rsidRPr="00096662" w:rsidRDefault="007E3582"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وكذلك استشهد بالحديث الشريف لما ذكرت المدينة طهارة أرضها                        (مابين قبري ومنبري روضة من رياض الجنة).</w:t>
      </w:r>
    </w:p>
    <w:p w:rsidR="007E3582" w:rsidRPr="00096662" w:rsidRDefault="007E3582"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 واعتمد المؤلف على الجمل القصيرة التي تبعث على رشاقة النص وحركته.</w:t>
      </w:r>
    </w:p>
    <w:p w:rsidR="007E3582" w:rsidRPr="00096662" w:rsidRDefault="007E3582" w:rsidP="001B4037">
      <w:pPr>
        <w:pStyle w:val="ListeParagraf"/>
        <w:tabs>
          <w:tab w:val="left" w:pos="284"/>
        </w:tabs>
        <w:spacing w:after="240" w:line="360" w:lineRule="auto"/>
        <w:ind w:left="0"/>
        <w:jc w:val="right"/>
        <w:rPr>
          <w:rFonts w:ascii="Arial" w:hAnsi="Arial" w:cs="Arial"/>
          <w:sz w:val="32"/>
          <w:szCs w:val="32"/>
          <w:rtl/>
        </w:rPr>
      </w:pPr>
      <w:r w:rsidRPr="00096662">
        <w:rPr>
          <w:rFonts w:ascii="Arial" w:hAnsi="Arial" w:cs="Arial"/>
          <w:sz w:val="32"/>
          <w:szCs w:val="32"/>
          <w:rtl/>
        </w:rPr>
        <w:t>وجعل لمكة اثنا وعشرين قولا وللمدينة مثلها ، وتجنب ذكر أي مثلبة لأحد البلدين.</w:t>
      </w:r>
    </w:p>
    <w:p w:rsidR="00092553" w:rsidRPr="00096662" w:rsidRDefault="00092553" w:rsidP="001B4037">
      <w:pPr>
        <w:pStyle w:val="ListeParagraf"/>
        <w:tabs>
          <w:tab w:val="left" w:pos="284"/>
        </w:tabs>
        <w:spacing w:after="240" w:line="360" w:lineRule="auto"/>
        <w:ind w:left="0"/>
        <w:jc w:val="right"/>
        <w:rPr>
          <w:rFonts w:ascii="Arial" w:hAnsi="Arial" w:cs="Arial"/>
          <w:sz w:val="32"/>
          <w:szCs w:val="32"/>
          <w:rtl/>
        </w:rPr>
      </w:pPr>
    </w:p>
    <w:p w:rsidR="0040284A" w:rsidRPr="004F1AEC" w:rsidRDefault="00096662" w:rsidP="001B4037">
      <w:pPr>
        <w:pStyle w:val="ListeParagraf"/>
        <w:tabs>
          <w:tab w:val="left" w:pos="284"/>
        </w:tabs>
        <w:spacing w:after="240" w:line="360" w:lineRule="auto"/>
        <w:ind w:left="0"/>
        <w:jc w:val="right"/>
        <w:rPr>
          <w:rFonts w:ascii="Arial" w:hAnsi="Arial" w:cs="Arial"/>
          <w:color w:val="C00000"/>
          <w:sz w:val="44"/>
          <w:szCs w:val="44"/>
          <w:rtl/>
        </w:rPr>
      </w:pPr>
      <w:r w:rsidRPr="004F1AEC">
        <w:rPr>
          <w:rFonts w:ascii="Arial" w:hAnsi="Arial" w:cs="Arial"/>
          <w:color w:val="C00000"/>
          <w:sz w:val="44"/>
          <w:szCs w:val="44"/>
          <w:rtl/>
        </w:rPr>
        <w:t xml:space="preserve">المطلب الخامس </w:t>
      </w:r>
    </w:p>
    <w:p w:rsidR="00957F1D" w:rsidRPr="00936ECC" w:rsidRDefault="00096662" w:rsidP="001B4037">
      <w:pPr>
        <w:pStyle w:val="ListeParagraf"/>
        <w:tabs>
          <w:tab w:val="left" w:pos="284"/>
        </w:tabs>
        <w:spacing w:after="240" w:line="360" w:lineRule="auto"/>
        <w:ind w:left="0"/>
        <w:jc w:val="right"/>
        <w:rPr>
          <w:rFonts w:ascii="Arial" w:hAnsi="Arial" w:cs="Arial"/>
          <w:color w:val="FF0000"/>
          <w:sz w:val="40"/>
          <w:szCs w:val="40"/>
          <w:rtl/>
        </w:rPr>
      </w:pPr>
      <w:r w:rsidRPr="00936ECC">
        <w:rPr>
          <w:rFonts w:ascii="Arial" w:hAnsi="Arial" w:cs="Arial"/>
          <w:color w:val="FF0000"/>
          <w:sz w:val="40"/>
          <w:szCs w:val="40"/>
          <w:rtl/>
        </w:rPr>
        <w:t>نص المفاخرة</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مكة: كان لي مبدأ الوحي والهداية.</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المدينة: كان لك الهداية ولي النهاية.</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مكة: كان لي من قبلك متعبده (صلى الله عليه وسلم).</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المدينة: كان في من قبلك مسجده .</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مكة: كانت زوجته أم بناته الأربع من بناتي (خديجة والبنات رقية وزينب وأم كلثوم وفاطمة الزهراء).</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المدينة: كانت زوجاته التسع من حسناتي.</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lastRenderedPageBreak/>
        <w:t>* قالت مكة: كانت أمه آمنة من عقائلي.</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المدينة: كانت سلمى زوجة جده عبد المطلب من قبائلي.</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مكة: كانت عماته وخالاته من جواهر بحري.</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المدينة: كانت جداته وخالاته من قلائد نحري.</w:t>
      </w:r>
    </w:p>
    <w:p w:rsidR="00957F1D" w:rsidRPr="00096662" w:rsidRDefault="00957F1D" w:rsidP="001B4037">
      <w:pPr>
        <w:shd w:val="clear" w:color="auto" w:fill="FFFFFF"/>
        <w:bidi/>
        <w:spacing w:after="240" w:line="360" w:lineRule="auto"/>
        <w:rPr>
          <w:rFonts w:ascii="Arial" w:eastAsia="Times New Roman" w:hAnsi="Arial" w:cs="Arial"/>
          <w:sz w:val="32"/>
          <w:szCs w:val="32"/>
          <w:rtl/>
        </w:rPr>
      </w:pPr>
      <w:r w:rsidRPr="00096662">
        <w:rPr>
          <w:rFonts w:ascii="Arial" w:eastAsia="Times New Roman" w:hAnsi="Arial" w:cs="Arial"/>
          <w:sz w:val="32"/>
          <w:szCs w:val="32"/>
          <w:rtl/>
        </w:rPr>
        <w:t>* قالت مكة: لو رغب في نسائك لنكح أوسية أو خزرجية.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قد نكح مارية القبطية وصفية الخيبرية.. لكنه</w:t>
      </w:r>
      <w:r w:rsidRPr="00096662">
        <w:rPr>
          <w:rFonts w:ascii="Arial" w:eastAsia="Times New Roman" w:hAnsi="Arial" w:cs="Arial"/>
          <w:color w:val="000080"/>
          <w:sz w:val="32"/>
          <w:szCs w:val="32"/>
          <w:rtl/>
        </w:rPr>
        <w:t xml:space="preserve"> ا</w:t>
      </w:r>
      <w:r w:rsidRPr="00096662">
        <w:rPr>
          <w:rFonts w:ascii="Arial" w:eastAsia="Times New Roman" w:hAnsi="Arial" w:cs="Arial"/>
          <w:sz w:val="32"/>
          <w:szCs w:val="32"/>
          <w:rtl/>
        </w:rPr>
        <w:t>تخذ قومي أنصارا ً ولم يتخذهم أصهارا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أقام في من عمره ثلاث وخمسين سنة.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أنا ورثت بدفنه معي محاسنه.</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أنا ربيته صبيا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أنا آويته نبيا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أنا مسكن أبويه الذبيحين الأصغر والأكبر.</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أنا مولد ولديه الكريمين بشير وبشر.</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أنا أحب أرض الله إليه لولا أخرجه قومه عنى.</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أنا أعز بلاد الله إليه فمن أفضل منى؟</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 أنا بكة .. أبك أعناق الجبابرة بكا.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أنا الطيبة أنفى الخبث كما ينفى الكير الحديد وأسبك قلوب الصالحين سبكا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 أنا التي سماني الله في كتابه مرتين.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lastRenderedPageBreak/>
        <w:t>* قالت المدينة: أنا التي ذكرني الله باسمي في أكثر من سورتين.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في بني نزلت " للْفُقَرَاء الْمُهَاجِرِينَ الَّذِينَ أُخْرِجُوا مِن دِيارِهِمْ وَأَمْوَالِهِمْ يَبْتَغُونَ فَضْلاً مِّنَ اللَّهِ وَرِضْوَاناً وَيَنصُرُونَ اللَّهَ وَرَسُولَهُ أُوْلَئِكَ هُمُ الصَّادِقُونَ".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في بني نزلت: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 أما قرأت: "إِنَّ أَوَّلَ بَيْتٍ وُضِعَ لِلنَّاسِ لَلَّذِي بِبَكَّةَ مُبَارَكاً وَهُدًى لِّلْعَالَمِينَ"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أما رويت "بين قبري ومنبري روضة من رياض الجنة"؟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 لي الحج ولى أيام النفر.</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حسبي " أتموا يا أهل مكة " فأنا قوم سفر.</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 منذ نزلت " إِنَّ الَّذِي فَرَضَ عَلَيْكَ الْقُرْآنَ لَرَادُّكَ إِلَى مَعَادٍ" قرت أجفاني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طابت نفسي منذ سمعت ما روى: "من حج ولم يزرني فقد جفاني".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 لي يوم عرفة وليلة المزدلفة.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لي القبة الشريفة والروضة المزلفة.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لي البيت الذي توجه إليه الصلوات.</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لي الضريح الذي توجه عليه الصلوات.</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في فتحي نزلت "إِنَّا فَتَحْنَا لَكَ فَتْحاً مُّبِيناً".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بقومي نزلت "وَيَنصُرَكَ اللَّهُ نَصْراً عَزِيزاً".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أسلم قومي والحمد لله وسلموا من النفاق.</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lastRenderedPageBreak/>
        <w:t>* قالت المدينة : آمن قومي والمن لله ولم يكبكبوا في القليب يوم الأنفاق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لولا سادة قومي ما رأيت في أفق بدر بدرا ً.. وما كانت لك يا طيبة الصولة والندرا.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أنسيت "هذه مكة ألقت إليكم أفلاذ أكبادها" أم تناسيت " أشيروا على أيها الناس" فقام سعد بن معاذ فأحسن المقال وأحمينا القتال، وفينا وفيمن هاجر إلينا نزلت سورة الأنفال؟</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أنجد من رأى حصنا ً، أنتم الأنصار ونحن الأمنا، كان منك النصرة وأنا المنصورة، وشتان بين الروح والصورة، منى النبي ومنى الخلفا ومنك يا طيبة الوزرا ومنك النقبا.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 نحن الأنصار ونحن السعدا، فاز قومي يوم أحد بالشهادة وظفروا يوم الحسرة بالسعادة، وختم لهم بالحسنيين وزيادة، ولى عليك يا مكة فضل المواطن والمشاهد، وأنا المطوقة من الشرف بالقلائد، والمتوجة من الفضل بالجواهر الفرائد.. ولى فضل سورة الحجرات وفى أنزل الله أكثر السورات، ومن تربتي امتدت يد الإسلام، ولقبتي تتوجه الصلاة والسلام، وفى محرابي كانت الآية الكبرى، ومن صخرة خندقي رؤيت قصور صنعا وفارس وكسرى.</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وأنا التي سيرت لفتحك الكتيبة الخضرا، وبقرت هنديك بطن حمزة وهى كافرة، ولى البنات المؤمنات المسلمات السالمات، بكين على حمزة كما ناحت على الهديل الحمائم، ومنهن من قالت وقد أصيب أخوها وزوجها وأبوها: ما فعل رسول الله.. قالوا:هو بحمد الله.. قالت: أرونيه أنظر إليه.. فأشير لها إليه.. قالت: كل مصيبة بعدك جلل.</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من أين لك يا مكة في فضل النساء مثل هذه الحلل؟</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lastRenderedPageBreak/>
        <w:t>* قالت مكة: أين لك يا طيبة مثل السابقين الأولين، هم الذين هاجروا الهجرتين وصلوا إلى القبلتين وفارقوا دين عشائرهم مسلمين، وكانوا للرسول أعوانا وفى المكاره إخوانا وللحروب سترا وعند الكروب صبراً؟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ومنهم من قطعت رجله في ذات الله ومنهم من قطعت يداه ومنهم من استشهد بين يدي الرسول، ومنهم من أتى الزكاة مصليا ً في حال ركوع ، ومنهم من حمله إلى الهجرة وصحبه حال خروجه وكان معه في الغار عند ولوجه فنزل فيه من الآي الكبار "ثَانِيَ اثْنَيْنِ إِذْ هُمَا فِي الْغَارِ".</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وهو الذي قال فيه: "لو كنت متخذا غير ربى خليلا لاتخذت أبا بكر خليلا"، وهو الذي سماه صديقا وجعله صهرا وصاحبا ورفيقا.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ومنهم من تلاه في الصحبة وسماه فاروقا وكان إسلامه فتحا ولم يزل إلى الخيرات سبوقا وقال فيه بلا مرية سيد البرية "لم أر عبقريا يفرى فريه".</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ما هبط فيك جبريل إلا بعد هبوطه في، ولا نزل إليك الوحي إلا بعد نزوله إليَّ، ولا فاحت روائح المحمدية في أرجائك إلا بعد أن تعطرت بها أرجائي.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أين أنت من أيام الشعب وإلصاق الصحيفة وقيام الخمسة بنقضها وأكل الأرضة لما كتبوه في أرضها.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أما علمت أن أبنيتي رفعت إلى السماء وحفظت بذلك لما أن طغى الماء.</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ودحيت الأرض من تحت أعمدتي وبسطت البسيطة من أضيافي ومروتي وسميت لذلك أم القرى.</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وأن الفيل وجه إلى أصقاعي فبرك وأراد أبرهة إهلاكي فهلك، وحماني ربى بإرسال الطير الأبابيل ترميمهم بحجارة من سجيل.</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lastRenderedPageBreak/>
        <w:t>* قالت المدينة: خفضي يا مكة من علوائك وضعي بعض فخرك وخيلائك، أما بلغك أن الدجال لا يدخل بابي وأن الله أرسل ملائكة تحفظ أنقابي وأن ذلك لي خاصة دون بقاع الأرض، على سعتها في الطول والعرض.</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أما سمعت أن البيت المعمور على منار كعبتي وأن الله سبحانه أمر جندا من ملائكته يحجونه إلى يوم القيامة تشريفا ً لبقعتي.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أين أنت من ليلة الإسراء وما اشتملت عليه من الآية الكبرى، فاعتلى الصادق الأمين من فجاجي صهوته فبلغ به من الشرف الرفيع ذروته، وقد رجع إليَّ بعد اختراق السبع سماوات، وقد فرض عليه الخمس صلوات، وقد تلقته الملائكة والأنبياء مستبشرين، وقد كانوا لسابق الوعد برؤيته منتظرين، وآب بعد أن وصل إلى سدرة المنتهى، وانتهى من الشرف والرفعة إلى ما انتهى، وقد أحاط بمقدمه الأنبياء والساقة، وكان كما قيل حبيب جاء على فاقة.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لقد أبعدت يا مكة في الشطط وخلطت الصواب بالغلط ومددت النفس في افتخارك وأرسلت خليجا من زخارك.. إن كنت ريحا ً فقد لاقيت إعصارا ً أو كنت نهرا ً فقد ساقيت تيارا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أنا بهجة الدنيا ومفتاح الآخرة.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إن ذكرت الشدائد فبيَّ هانت، وإن وصفت من قومك الجلامد فبسيفي دانت، وإن حكيت مالك من السوابق لم أطق وصف مالي من الفضائل البواسق، لكنني أذكر عيونها وأبرز لك مكنونها: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أليس لي بيعة العقبة الأولى ولى بيعة العقبة الثانية، من أحق بها منى وأولى، وأنا التي عرض عليَّ الإسلام فلم أتمالك أن دخلت فيه ولم أكن ممن يجاريه ولا ينافيه.</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xml:space="preserve">* دخلت الإسلام طائعة، ومددت يدي لنصرته مبايعة، ولم أكن بحمد الله من المؤلفة، ولا انقدت بحبل الحق مكلفة، بل سبقت الناس في دونه وخلعت عليهم في جوه، ومددت باعه </w:t>
      </w:r>
      <w:r w:rsidRPr="00096662">
        <w:rPr>
          <w:rFonts w:ascii="Arial" w:eastAsia="Times New Roman" w:hAnsi="Arial" w:cs="Arial"/>
          <w:sz w:val="32"/>
          <w:szCs w:val="32"/>
          <w:rtl/>
        </w:rPr>
        <w:lastRenderedPageBreak/>
        <w:t>وكثرت أتباعه وسماني رسول الله صلى الله عليه وسلم طيبة والمدينة وقال: اللهم حبب إلينا المدينة.</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من أبنائي من واسى الرسول بنفسه وضارب دونه بسيفه وترسه ، حتى فتح الله إليَّ الجنة بابا من رمسه وأزلفه الله بدار رحمته ومحل قدسه.</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ومنهم من مدح الله فعله على الخصوص ومنهم من ظفر بمدح رسول الله بالنصوص ومنهم الخطبا والشعراء ومنهم النقبا والأمراء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واختار الرسول من بني اثني عشر نقيبا، وأنزل السكينة عليهم وأثابهم فتحا قريبا.</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وهل اهتدى سلمان إلى الإيمان إلا بصفتي المرسومة في الأذهان وتجليتي المخزونة في الآذان؟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وما فتحت فتوح الإسلام إلا من تحت أعذاق نخيلي ولا ارتعشت أواوين قصور الشام إلا من طرقي بكرتي وأصيلي.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ولا خضعت تيجان الأكاسرة إلا لعظيم صولتي، ولا خضعت أكاليل القياصرة إلا لشديد وطأتي، ولا ارتعدت فرائص أرمينية إلا من زادة قوتي، ولا وفدت ملوك اليمن إلا إلى بقعتي، ولا استكانت بطاركة خراسان إلا من شدة وقعتي.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وإلى باحاتي وصلت بنات الملك يزدجرد مأسورات، والى ساحاتي سيرت السبايا من الثغور مقهورات، وكم انتفخت ثغور الروم والقسطنطينية من حركاتي، وارتجت مصر والإسكندرية من غزواتي، وارتعبت مرازبة الفرس والإفرنج من صولاتي، واقشعرت قبرص وإفريقيا وما وراء النهر من صلواتي.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ولى الفضيلة التي هي شعار الإسلام المشهور، وبها ينادى للصلوات في كل وقت مأثور وهى فضيلة الآذان والتي ورد بتقريرها القرآن.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كلا لا وزر، تريني السهاد أريها القمر!</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lastRenderedPageBreak/>
        <w:t>مع ما تقدم لي في إحراز فضيلة الصلوات الخمس التي هي أظهر من الشمس، وهى الجمعة المشهورة والفريضة المحشورة والشعار الأعظم والسنام المقدم.</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حقا ً لك الافتخار يا مكة لو أقمت أركانها وصدقا ً لكلامك لو رفعت مكانها، لكنك جهلت أنها زهوة أيام الأسبوع، فلم يقمها (صلى الله عليه وسلم) مادام منك في تلك الربوع.</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ونحن السابقون إلى تعظيمها قبل أن تفرض، قام بها سعد بن زرارة قبل النزول وحض بها قبل الحلول، وكانت جمعتنا أول جمعة في الإسلام اشتهرت وأول سنة في الاجتماع ظهرت.</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لي محمد بن إدريس الذي سارت في الفقه رسائله وسالت في العلم مسائله.</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الشافعي يا مكة من كمالك، ولكن في الأمثال رجل ولا كمالك، لي مالك بن أنس صاحب العقب الموطأ، والشافعي ارتحل إليه لسماع الموطأ.</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الزمخشرى جارى بيت بيت، وكشافه مكي فدعي من كلامك كيت وكيت</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المدينة: ما طار إليك إلا من لوحي، ولا نفخ في جسد التفسير إلا من روحي.</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 قالت مكة: الحق أحق أن يتبع.</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أنت أيتها السيدة المعمورة الأركان، المطهرة المكان.</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زائرك محدود وهاجرك محروم، وحج من لم يتشح بترابك محروم.</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وأنت طيبة العلوم، وما منا إلا له مقام معلوم.</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فحين سمعت المدينة هذا الكلام خفضت صوتها وقالت:</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يا مكة ، عليك من الله السلام ، فأنت تحفة ذي الجلال والإكرام .</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فيك الكعبة المنصوبة، وأنت الرحمة المصبوبة، والحبيبة المحبوبة، والبغية  المطلوبة ، والذريعة الموصلة إلى رضوان الله.</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lastRenderedPageBreak/>
        <w:t>ولى فضيلة الضريح الشريف، ولك فضيلة التعريف والركن المعروف.</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ولست أجهل ما خصصت به من الحجر والمقام، ولا تجهلين ما استأثرت به من أنواره عليه أفضل الصلاة والسلام.</w:t>
      </w:r>
    </w:p>
    <w:p w:rsidR="00957F1D" w:rsidRPr="00096662" w:rsidRDefault="00957F1D" w:rsidP="001B4037">
      <w:pPr>
        <w:shd w:val="clear" w:color="auto" w:fill="FFFFFF"/>
        <w:bidi/>
        <w:spacing w:after="240" w:line="360" w:lineRule="auto"/>
        <w:jc w:val="both"/>
        <w:rPr>
          <w:rFonts w:ascii="Arial" w:eastAsia="Times New Roman" w:hAnsi="Arial" w:cs="Arial"/>
          <w:sz w:val="32"/>
          <w:szCs w:val="32"/>
          <w:rtl/>
        </w:rPr>
      </w:pPr>
      <w:r w:rsidRPr="00096662">
        <w:rPr>
          <w:rFonts w:ascii="Arial" w:eastAsia="Times New Roman" w:hAnsi="Arial" w:cs="Arial"/>
          <w:sz w:val="32"/>
          <w:szCs w:val="32"/>
          <w:rtl/>
        </w:rPr>
        <w:t>ولى حديث: "إن الإيمان يأزر إلى المدينة كما تأزر الحية إلى حجرها"، ولك فضل إيواء الحجيج كما تأوي الطير إلى وكرها.</w:t>
      </w:r>
    </w:p>
    <w:p w:rsidR="00BC722C" w:rsidRDefault="00957F1D" w:rsidP="001B4037">
      <w:pPr>
        <w:shd w:val="clear" w:color="auto" w:fill="FFFFFF"/>
        <w:bidi/>
        <w:spacing w:after="240" w:line="360" w:lineRule="auto"/>
        <w:jc w:val="both"/>
        <w:rPr>
          <w:rFonts w:ascii="Arial" w:eastAsia="Times New Roman" w:hAnsi="Arial" w:cs="Arial"/>
          <w:color w:val="000080"/>
          <w:sz w:val="32"/>
          <w:szCs w:val="32"/>
          <w:rtl/>
        </w:rPr>
      </w:pPr>
      <w:r w:rsidRPr="00096662">
        <w:rPr>
          <w:rFonts w:ascii="Arial" w:eastAsia="Times New Roman" w:hAnsi="Arial" w:cs="Arial"/>
          <w:sz w:val="32"/>
          <w:szCs w:val="32"/>
          <w:rtl/>
        </w:rPr>
        <w:t>ولك إن الله حرم مكة المشرفة، وجعل لها حدودا ً من كل جهة مختلفة، وأنا حرمت المدينة من عير وثور.</w:t>
      </w:r>
      <w:r w:rsidR="003C1841" w:rsidRPr="00096662">
        <w:rPr>
          <w:rFonts w:ascii="Arial" w:eastAsia="Times New Roman" w:hAnsi="Arial" w:cs="Arial"/>
          <w:noProof/>
          <w:sz w:val="32"/>
          <w:szCs w:val="32"/>
          <w:rtl/>
        </w:rPr>
        <w:t xml:space="preserve"> </w:t>
      </w:r>
      <w:r w:rsidRPr="00096662">
        <w:rPr>
          <w:rFonts w:ascii="Arial" w:eastAsia="Times New Roman" w:hAnsi="Arial" w:cs="Arial"/>
          <w:noProof/>
          <w:sz w:val="32"/>
          <w:szCs w:val="32"/>
          <w:rtl/>
        </w:rPr>
        <w:drawing>
          <wp:anchor distT="0" distB="0" distL="0" distR="0" simplePos="0" relativeHeight="251659264" behindDoc="0" locked="0" layoutInCell="1" allowOverlap="0">
            <wp:simplePos x="0" y="0"/>
            <wp:positionH relativeFrom="column">
              <wp:posOffset>-880745</wp:posOffset>
            </wp:positionH>
            <wp:positionV relativeFrom="line">
              <wp:posOffset>8339455</wp:posOffset>
            </wp:positionV>
            <wp:extent cx="53340" cy="47625"/>
            <wp:effectExtent l="19050" t="0" r="3810" b="0"/>
            <wp:wrapSquare wrapText="bothSides"/>
            <wp:docPr id="2" name="Resim 2" descr="http://egyptianislamicgroup.com/Public/articles/scholars/6/images/58629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yptianislamicgroup.com/Public/articles/scholars/6/images/586297220.jpg"/>
                    <pic:cNvPicPr>
                      <a:picLocks noChangeAspect="1" noChangeArrowheads="1"/>
                    </pic:cNvPicPr>
                  </pic:nvPicPr>
                  <pic:blipFill>
                    <a:blip r:embed="rId8" cstate="print"/>
                    <a:srcRect/>
                    <a:stretch>
                      <a:fillRect/>
                    </a:stretch>
                  </pic:blipFill>
                  <pic:spPr bwMode="auto">
                    <a:xfrm flipH="1" flipV="1">
                      <a:off x="0" y="0"/>
                      <a:ext cx="53340" cy="47625"/>
                    </a:xfrm>
                    <a:prstGeom prst="rect">
                      <a:avLst/>
                    </a:prstGeom>
                    <a:noFill/>
                    <a:ln w="9525">
                      <a:noFill/>
                      <a:miter lim="800000"/>
                      <a:headEnd/>
                      <a:tailEnd/>
                    </a:ln>
                  </pic:spPr>
                </pic:pic>
              </a:graphicData>
            </a:graphic>
          </wp:anchor>
        </w:drawing>
      </w:r>
      <w:r w:rsidRPr="00096662">
        <w:rPr>
          <w:rFonts w:ascii="Arial" w:eastAsia="Times New Roman" w:hAnsi="Arial" w:cs="Arial"/>
          <w:sz w:val="32"/>
          <w:szCs w:val="32"/>
          <w:rtl/>
        </w:rPr>
        <w:t>فماذا بعد الحق إلا الضلال .. نعوذ بالله من الجور بعد الكور، وقد كفانا مئونة الانتحال</w:t>
      </w:r>
      <w:r w:rsidRPr="00096662">
        <w:rPr>
          <w:rFonts w:ascii="Arial" w:eastAsia="Times New Roman" w:hAnsi="Arial" w:cs="Arial"/>
          <w:color w:val="000080"/>
          <w:sz w:val="32"/>
          <w:szCs w:val="32"/>
          <w:rtl/>
        </w:rPr>
        <w:t xml:space="preserve"> حديث "لا تشد الرحال".</w:t>
      </w:r>
      <w:r w:rsidR="00BC722C">
        <w:rPr>
          <w:rFonts w:ascii="Arial" w:eastAsia="Times New Roman" w:hAnsi="Arial" w:cs="Arial" w:hint="cs"/>
          <w:color w:val="000080"/>
          <w:sz w:val="32"/>
          <w:szCs w:val="32"/>
          <w:rtl/>
        </w:rPr>
        <w:t xml:space="preserve"> </w:t>
      </w:r>
    </w:p>
    <w:p w:rsidR="00561782" w:rsidRPr="00936ECC" w:rsidRDefault="00561782" w:rsidP="001B4037">
      <w:pPr>
        <w:shd w:val="clear" w:color="auto" w:fill="FFFFFF"/>
        <w:bidi/>
        <w:spacing w:after="240" w:line="360" w:lineRule="auto"/>
        <w:jc w:val="both"/>
        <w:rPr>
          <w:rFonts w:ascii="Arial" w:eastAsia="Times New Roman" w:hAnsi="Arial" w:cs="Arial"/>
          <w:color w:val="FF0000"/>
          <w:sz w:val="52"/>
          <w:szCs w:val="52"/>
          <w:rtl/>
        </w:rPr>
      </w:pPr>
      <w:r>
        <w:rPr>
          <w:rFonts w:ascii="Arial" w:eastAsia="Times New Roman" w:hAnsi="Arial" w:cs="Arial" w:hint="cs"/>
          <w:sz w:val="52"/>
          <w:szCs w:val="52"/>
          <w:rtl/>
        </w:rPr>
        <w:t xml:space="preserve">                    </w:t>
      </w:r>
      <w:r w:rsidRPr="00936ECC">
        <w:rPr>
          <w:rFonts w:ascii="Arial" w:eastAsia="Times New Roman" w:hAnsi="Arial" w:cs="Arial" w:hint="cs"/>
          <w:color w:val="FF0000"/>
          <w:sz w:val="52"/>
          <w:szCs w:val="52"/>
          <w:rtl/>
        </w:rPr>
        <w:t>الخاتمة</w:t>
      </w:r>
    </w:p>
    <w:p w:rsidR="00561782" w:rsidRDefault="00561782"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 xml:space="preserve">كانت هذه جولة سريعة في ميادين فن ممتع وشيق وهو فن المفاخرة وقد استفدت منه </w:t>
      </w:r>
    </w:p>
    <w:p w:rsidR="003C1841" w:rsidRPr="00096662" w:rsidRDefault="00936ECC" w:rsidP="00936ECC">
      <w:pPr>
        <w:shd w:val="clear" w:color="auto" w:fill="FFFFFF"/>
        <w:tabs>
          <w:tab w:val="left" w:pos="6732"/>
        </w:tabs>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مايلي:</w:t>
      </w:r>
    </w:p>
    <w:p w:rsidR="00561782" w:rsidRDefault="00561782" w:rsidP="001B4037">
      <w:pPr>
        <w:shd w:val="clear" w:color="auto" w:fill="FFFFFF"/>
        <w:bidi/>
        <w:spacing w:after="240" w:line="360" w:lineRule="auto"/>
        <w:jc w:val="both"/>
        <w:rPr>
          <w:rFonts w:ascii="Arial" w:eastAsia="Times New Roman" w:hAnsi="Arial" w:cs="Arial"/>
          <w:sz w:val="32"/>
          <w:szCs w:val="32"/>
          <w:rtl/>
        </w:rPr>
      </w:pPr>
    </w:p>
    <w:p w:rsidR="00561782" w:rsidRPr="00561782" w:rsidRDefault="00561782" w:rsidP="001B4037">
      <w:pPr>
        <w:pStyle w:val="ListeParagraf"/>
        <w:numPr>
          <w:ilvl w:val="0"/>
          <w:numId w:val="4"/>
        </w:numPr>
        <w:shd w:val="clear" w:color="auto" w:fill="FFFFFF"/>
        <w:bidi/>
        <w:spacing w:after="240" w:line="360" w:lineRule="auto"/>
        <w:jc w:val="both"/>
        <w:rPr>
          <w:rFonts w:ascii="Arial" w:eastAsia="Times New Roman" w:hAnsi="Arial" w:cs="Arial"/>
          <w:sz w:val="32"/>
          <w:szCs w:val="32"/>
          <w:rtl/>
        </w:rPr>
      </w:pPr>
      <w:r w:rsidRPr="00561782">
        <w:rPr>
          <w:rFonts w:ascii="Arial" w:eastAsia="Times New Roman" w:hAnsi="Arial" w:cs="Arial" w:hint="cs"/>
          <w:sz w:val="32"/>
          <w:szCs w:val="32"/>
          <w:rtl/>
        </w:rPr>
        <w:t>أن فن المفاخرة بين المدن فنانا جديدا على ساحات الادب إذا ما قُورن بالأنواع الاخرى.</w:t>
      </w:r>
    </w:p>
    <w:p w:rsidR="00561782" w:rsidRDefault="00561782"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2- أن أدب المفاخرات مازال ضيقاً ومحدوداُويحتاج إلى كثير من التأليف والنشر.</w:t>
      </w:r>
    </w:p>
    <w:p w:rsidR="00AA7EA0" w:rsidRP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sz w:val="32"/>
          <w:szCs w:val="32"/>
        </w:rPr>
        <w:t>3</w:t>
      </w:r>
      <w:r>
        <w:rPr>
          <w:rFonts w:ascii="Arial" w:eastAsia="Times New Roman" w:hAnsi="Arial" w:cs="Arial" w:hint="cs"/>
          <w:sz w:val="32"/>
          <w:szCs w:val="32"/>
          <w:rtl/>
        </w:rPr>
        <w:t>-</w:t>
      </w:r>
      <w:r w:rsidR="00561782" w:rsidRPr="004756D0">
        <w:rPr>
          <w:rFonts w:ascii="Arial" w:eastAsia="Times New Roman" w:hAnsi="Arial" w:cs="Arial" w:hint="cs"/>
          <w:sz w:val="32"/>
          <w:szCs w:val="32"/>
          <w:rtl/>
        </w:rPr>
        <w:t>مرونة الادب بحيث يقبل التطور والتجديد إذ انتقل من الفخر بالاباءالى ا</w:t>
      </w:r>
      <w:r w:rsidR="00AA7EA0" w:rsidRPr="004756D0">
        <w:rPr>
          <w:rFonts w:ascii="Arial" w:eastAsia="Times New Roman" w:hAnsi="Arial" w:cs="Arial" w:hint="cs"/>
          <w:sz w:val="32"/>
          <w:szCs w:val="32"/>
          <w:rtl/>
        </w:rPr>
        <w:t>نواع جديدة.</w:t>
      </w:r>
    </w:p>
    <w:p w:rsid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4-إن تاريخ التفاخر بين البشر قديم قِدم وجودهم.</w:t>
      </w:r>
    </w:p>
    <w:p w:rsid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 xml:space="preserve">5- تعرفنا على المزيد من خصائص مكة والمدينة. </w:t>
      </w:r>
    </w:p>
    <w:p w:rsid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6- قلة المراجع والمصادر التي تتعلق بالمفاخرة.</w:t>
      </w:r>
    </w:p>
    <w:p w:rsid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lastRenderedPageBreak/>
        <w:t>7- نأمل في قيام مجموعة من الأدباء بجمع شتات هذا العلم ونظمه بناظم وقالب واحد.</w:t>
      </w:r>
    </w:p>
    <w:p w:rsid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 xml:space="preserve">وفي الختام أرجو أن أكون قد وفُقت في وضع لبنة في بناء التعريف في هذا الفن </w:t>
      </w:r>
    </w:p>
    <w:p w:rsidR="004756D0"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وهو فن المفاخرة بين المدن</w:t>
      </w:r>
    </w:p>
    <w:p w:rsidR="006A441C" w:rsidRDefault="004756D0" w:rsidP="001B4037">
      <w:pPr>
        <w:shd w:val="clear" w:color="auto" w:fill="FFFFFF"/>
        <w:bidi/>
        <w:spacing w:after="240" w:line="360" w:lineRule="auto"/>
        <w:jc w:val="both"/>
        <w:rPr>
          <w:rFonts w:ascii="Arial" w:eastAsia="Times New Roman" w:hAnsi="Arial" w:cs="Arial"/>
          <w:sz w:val="32"/>
          <w:szCs w:val="32"/>
          <w:rtl/>
        </w:rPr>
      </w:pPr>
      <w:r>
        <w:rPr>
          <w:rFonts w:ascii="Arial" w:eastAsia="Times New Roman" w:hAnsi="Arial" w:cs="Arial" w:hint="cs"/>
          <w:sz w:val="32"/>
          <w:szCs w:val="32"/>
          <w:rtl/>
        </w:rPr>
        <w:t>وصلى الله على نبيه ومصطف</w:t>
      </w:r>
      <w:r w:rsidR="006A441C">
        <w:rPr>
          <w:rFonts w:ascii="Arial" w:eastAsia="Times New Roman" w:hAnsi="Arial" w:cs="Arial" w:hint="cs"/>
          <w:sz w:val="32"/>
          <w:szCs w:val="32"/>
          <w:rtl/>
        </w:rPr>
        <w:t>اه الفاتح الخاتم وآله سلم</w:t>
      </w:r>
    </w:p>
    <w:p w:rsidR="00957F1D" w:rsidRPr="004756D0" w:rsidRDefault="006A441C" w:rsidP="006A441C">
      <w:pPr>
        <w:shd w:val="clear" w:color="auto" w:fill="FFFFFF"/>
        <w:bidi/>
        <w:spacing w:after="240" w:line="360" w:lineRule="auto"/>
        <w:jc w:val="both"/>
        <w:rPr>
          <w:rFonts w:ascii="Arial" w:hAnsi="Arial" w:cs="Arial"/>
          <w:sz w:val="32"/>
          <w:szCs w:val="32"/>
        </w:rPr>
      </w:pPr>
      <w:r>
        <w:rPr>
          <w:rFonts w:ascii="Arial" w:eastAsia="Times New Roman" w:hAnsi="Arial" w:cs="Arial" w:hint="cs"/>
          <w:sz w:val="32"/>
          <w:szCs w:val="32"/>
          <w:rtl/>
        </w:rPr>
        <w:t>والحمد لله وحده في البدءوالختام</w:t>
      </w:r>
      <w:r w:rsidR="00BC722C" w:rsidRPr="004756D0">
        <w:rPr>
          <w:rFonts w:ascii="Arial" w:eastAsia="Times New Roman" w:hAnsi="Arial" w:cs="Arial" w:hint="cs"/>
          <w:sz w:val="52"/>
          <w:szCs w:val="52"/>
          <w:rtl/>
        </w:rPr>
        <w:t xml:space="preserve">                                                          </w:t>
      </w:r>
      <w:r w:rsidR="00BC722C" w:rsidRPr="004756D0">
        <w:rPr>
          <w:rFonts w:ascii="Arial" w:hAnsi="Arial" w:cs="Arial" w:hint="cs"/>
          <w:sz w:val="32"/>
          <w:szCs w:val="32"/>
          <w:rtl/>
        </w:rPr>
        <w:t xml:space="preserve">                                                                                                           </w:t>
      </w:r>
    </w:p>
    <w:p w:rsidR="00460A32" w:rsidRPr="00096662" w:rsidRDefault="00BC722C" w:rsidP="00096662">
      <w:pPr>
        <w:pStyle w:val="ListeParagraf"/>
        <w:tabs>
          <w:tab w:val="left" w:pos="284"/>
        </w:tabs>
        <w:spacing w:after="240" w:line="360" w:lineRule="auto"/>
        <w:ind w:left="0" w:hanging="2955"/>
        <w:jc w:val="both"/>
        <w:rPr>
          <w:rFonts w:ascii="Arial" w:hAnsi="Arial" w:cs="Arial"/>
          <w:sz w:val="32"/>
          <w:szCs w:val="32"/>
          <w:rtl/>
        </w:rPr>
      </w:pPr>
      <w:r>
        <w:rPr>
          <w:rFonts w:ascii="Arial" w:hAnsi="Arial" w:cs="Arial" w:hint="cs"/>
          <w:sz w:val="32"/>
          <w:szCs w:val="32"/>
          <w:rtl/>
        </w:rPr>
        <w:t>ا</w:t>
      </w:r>
    </w:p>
    <w:p w:rsidR="00D05D96" w:rsidRPr="00096662" w:rsidRDefault="00D05D96" w:rsidP="00096662">
      <w:pPr>
        <w:spacing w:after="240" w:line="360" w:lineRule="auto"/>
        <w:jc w:val="both"/>
        <w:rPr>
          <w:rFonts w:ascii="Arial" w:hAnsi="Arial" w:cs="Arial"/>
          <w:sz w:val="32"/>
          <w:szCs w:val="32"/>
          <w:rtl/>
        </w:rPr>
      </w:pPr>
      <w:r w:rsidRPr="00096662">
        <w:rPr>
          <w:rFonts w:ascii="Arial" w:hAnsi="Arial" w:cs="Arial"/>
          <w:sz w:val="32"/>
          <w:szCs w:val="32"/>
          <w:rtl/>
        </w:rPr>
        <w:t xml:space="preserve">                                         </w:t>
      </w:r>
      <w:r w:rsidR="0040284A" w:rsidRPr="00096662">
        <w:rPr>
          <w:rFonts w:ascii="Arial" w:hAnsi="Arial" w:cs="Arial"/>
          <w:sz w:val="32"/>
          <w:szCs w:val="32"/>
          <w:rtl/>
        </w:rPr>
        <w:t xml:space="preserve">            </w:t>
      </w:r>
    </w:p>
    <w:sectPr w:rsidR="00D05D96" w:rsidRPr="00096662" w:rsidSect="00EA59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AD8" w:rsidRDefault="00000AD8" w:rsidP="00D233E4">
      <w:pPr>
        <w:spacing w:after="0" w:line="240" w:lineRule="auto"/>
      </w:pPr>
      <w:r>
        <w:separator/>
      </w:r>
    </w:p>
  </w:endnote>
  <w:endnote w:type="continuationSeparator" w:id="1">
    <w:p w:rsidR="00000AD8" w:rsidRDefault="00000AD8" w:rsidP="00D23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AD8" w:rsidRDefault="00000AD8" w:rsidP="00D233E4">
      <w:pPr>
        <w:spacing w:after="0" w:line="240" w:lineRule="auto"/>
      </w:pPr>
      <w:r>
        <w:separator/>
      </w:r>
    </w:p>
  </w:footnote>
  <w:footnote w:type="continuationSeparator" w:id="1">
    <w:p w:rsidR="00000AD8" w:rsidRDefault="00000AD8" w:rsidP="00D233E4">
      <w:pPr>
        <w:spacing w:after="0" w:line="240" w:lineRule="auto"/>
      </w:pPr>
      <w:r>
        <w:continuationSeparator/>
      </w:r>
    </w:p>
  </w:footnote>
  <w:footnote w:id="2">
    <w:p w:rsidR="00C9505B" w:rsidRDefault="00C9505B">
      <w:pPr>
        <w:pStyle w:val="DipnotMetni"/>
        <w:rPr>
          <w:rtl/>
        </w:rPr>
      </w:pPr>
      <w:r>
        <w:rPr>
          <w:rStyle w:val="DipnotBavurusu"/>
        </w:rPr>
        <w:footnoteRef/>
      </w:r>
      <w:r>
        <w:t xml:space="preserve"> </w:t>
      </w:r>
      <w:r>
        <w:rPr>
          <w:rFonts w:hint="cs"/>
          <w:rtl/>
        </w:rPr>
        <w:t xml:space="preserve">المرتضى الزبيدي </w:t>
      </w:r>
      <w:r>
        <w:rPr>
          <w:rtl/>
        </w:rPr>
        <w:t>–</w:t>
      </w:r>
      <w:r>
        <w:rPr>
          <w:rFonts w:hint="cs"/>
          <w:rtl/>
        </w:rPr>
        <w:t xml:space="preserve">تاج العروس من جواهر القاموس </w:t>
      </w:r>
      <w:r>
        <w:rPr>
          <w:rtl/>
        </w:rPr>
        <w:t>–</w:t>
      </w:r>
      <w:r>
        <w:rPr>
          <w:rFonts w:hint="cs"/>
          <w:rtl/>
        </w:rPr>
        <w:t>دار إحياء التراث-بيروت حرف الراء</w:t>
      </w:r>
    </w:p>
  </w:footnote>
  <w:footnote w:id="3">
    <w:p w:rsidR="00C9505B" w:rsidRDefault="00C9505B">
      <w:pPr>
        <w:pStyle w:val="DipnotMetni"/>
        <w:rPr>
          <w:rtl/>
        </w:rPr>
      </w:pPr>
      <w:r>
        <w:rPr>
          <w:rStyle w:val="DipnotBavurusu"/>
        </w:rPr>
        <w:footnoteRef/>
      </w:r>
      <w:r>
        <w:t xml:space="preserve"> </w:t>
      </w:r>
      <w:r>
        <w:rPr>
          <w:rFonts w:hint="cs"/>
          <w:rtl/>
        </w:rPr>
        <w:t xml:space="preserve">-سورة الحديد </w:t>
      </w:r>
      <w:r>
        <w:rPr>
          <w:rtl/>
        </w:rPr>
        <w:t>–</w:t>
      </w:r>
      <w:r>
        <w:rPr>
          <w:rFonts w:hint="cs"/>
          <w:rtl/>
        </w:rPr>
        <w:t xml:space="preserve"> 20 </w:t>
      </w:r>
      <w:r>
        <w:rPr>
          <w:rtl/>
        </w:rPr>
        <w:t>–</w:t>
      </w:r>
      <w:r>
        <w:rPr>
          <w:rFonts w:hint="cs"/>
          <w:rtl/>
        </w:rPr>
        <w:t xml:space="preserve"> القرأن الكريم</w:t>
      </w:r>
    </w:p>
  </w:footnote>
  <w:footnote w:id="4">
    <w:p w:rsidR="00C9505B" w:rsidRDefault="00C9505B">
      <w:pPr>
        <w:pStyle w:val="DipnotMetni"/>
        <w:rPr>
          <w:rtl/>
        </w:rPr>
      </w:pPr>
      <w:r>
        <w:rPr>
          <w:rStyle w:val="DipnotBavurusu"/>
        </w:rPr>
        <w:footnoteRef/>
      </w:r>
      <w:r>
        <w:t xml:space="preserve"> </w:t>
      </w:r>
      <w:r w:rsidR="00DA5309">
        <w:rPr>
          <w:rFonts w:hint="cs"/>
          <w:rtl/>
        </w:rPr>
        <w:t xml:space="preserve">القرطبي </w:t>
      </w:r>
      <w:r w:rsidR="00DA5309">
        <w:rPr>
          <w:rtl/>
        </w:rPr>
        <w:t>–</w:t>
      </w:r>
      <w:r w:rsidR="00DA5309">
        <w:rPr>
          <w:rFonts w:hint="cs"/>
          <w:rtl/>
        </w:rPr>
        <w:t xml:space="preserve"> محمد بن احمد الانصاري القرطبي </w:t>
      </w:r>
      <w:r w:rsidR="00DA5309">
        <w:rPr>
          <w:rtl/>
        </w:rPr>
        <w:t>–</w:t>
      </w:r>
      <w:r w:rsidR="00DA5309">
        <w:rPr>
          <w:rFonts w:hint="cs"/>
          <w:rtl/>
        </w:rPr>
        <w:t xml:space="preserve"> الجامع لاحكام القران والمبينلما تضمن من السنة واحكام الفرقان </w:t>
      </w:r>
    </w:p>
  </w:footnote>
  <w:footnote w:id="5">
    <w:p w:rsidR="00DA5309" w:rsidRDefault="00DA5309">
      <w:pPr>
        <w:pStyle w:val="DipnotMetni"/>
        <w:rPr>
          <w:rtl/>
        </w:rPr>
      </w:pPr>
      <w:r>
        <w:rPr>
          <w:rStyle w:val="DipnotBavurusu"/>
        </w:rPr>
        <w:footnoteRef/>
      </w:r>
      <w:r>
        <w:t xml:space="preserve"> </w:t>
      </w:r>
      <w:r>
        <w:rPr>
          <w:rFonts w:hint="cs"/>
          <w:rtl/>
        </w:rPr>
        <w:t>سورة لقمان -18- قران كريم</w:t>
      </w:r>
    </w:p>
  </w:footnote>
  <w:footnote w:id="6">
    <w:p w:rsidR="0030530D" w:rsidRDefault="0030530D" w:rsidP="0030530D">
      <w:pPr>
        <w:pStyle w:val="DipnotMetni"/>
        <w:rPr>
          <w:rtl/>
        </w:rPr>
      </w:pPr>
      <w:r>
        <w:rPr>
          <w:rStyle w:val="DipnotBavurusu"/>
        </w:rPr>
        <w:footnoteRef/>
      </w:r>
      <w:r>
        <w:t xml:space="preserve"> </w:t>
      </w:r>
      <w:r>
        <w:rPr>
          <w:rFonts w:hint="cs"/>
          <w:rtl/>
        </w:rPr>
        <w:t>سمرة الكهف -34</w:t>
      </w:r>
    </w:p>
  </w:footnote>
  <w:footnote w:id="7">
    <w:p w:rsidR="00DA5309" w:rsidRDefault="00DA5309">
      <w:pPr>
        <w:pStyle w:val="DipnotMetni"/>
        <w:rPr>
          <w:rtl/>
        </w:rPr>
      </w:pPr>
      <w:r>
        <w:rPr>
          <w:rStyle w:val="DipnotBavurusu"/>
        </w:rPr>
        <w:footnoteRef/>
      </w:r>
      <w:r>
        <w:t xml:space="preserve"> </w:t>
      </w:r>
      <w:r w:rsidR="008545F1">
        <w:rPr>
          <w:rFonts w:hint="cs"/>
          <w:rtl/>
        </w:rPr>
        <w:t xml:space="preserve">الابشيهي- شهاب الدين أحمد الأبشيهي </w:t>
      </w:r>
      <w:r w:rsidR="008545F1">
        <w:rPr>
          <w:rtl/>
        </w:rPr>
        <w:t>–</w:t>
      </w:r>
      <w:r w:rsidR="008545F1">
        <w:rPr>
          <w:rFonts w:hint="cs"/>
          <w:rtl/>
        </w:rPr>
        <w:t xml:space="preserve"> المستطرف في كل فن مستظرف </w:t>
      </w:r>
      <w:r w:rsidR="008545F1">
        <w:rPr>
          <w:rtl/>
        </w:rPr>
        <w:t>–</w:t>
      </w:r>
      <w:r w:rsidR="008545F1">
        <w:rPr>
          <w:rFonts w:hint="cs"/>
          <w:rtl/>
        </w:rPr>
        <w:t xml:space="preserve"> الباب والعشرون باب المفاخرة</w:t>
      </w:r>
    </w:p>
  </w:footnote>
  <w:footnote w:id="8">
    <w:p w:rsidR="008545F1" w:rsidRDefault="008545F1">
      <w:pPr>
        <w:pStyle w:val="DipnotMetni"/>
        <w:rPr>
          <w:rtl/>
        </w:rPr>
      </w:pPr>
      <w:r>
        <w:rPr>
          <w:rStyle w:val="DipnotBavurusu"/>
        </w:rPr>
        <w:footnoteRef/>
      </w:r>
      <w:r>
        <w:t xml:space="preserve"> </w:t>
      </w:r>
      <w:r>
        <w:rPr>
          <w:rFonts w:hint="cs"/>
          <w:rtl/>
        </w:rPr>
        <w:t xml:space="preserve">الواحدي علي بن احمد بن محمد الواحدي </w:t>
      </w:r>
      <w:r>
        <w:rPr>
          <w:rtl/>
        </w:rPr>
        <w:t>–</w:t>
      </w:r>
      <w:r>
        <w:rPr>
          <w:rFonts w:hint="cs"/>
          <w:rtl/>
        </w:rPr>
        <w:t xml:space="preserve">اسباب النزول ط دار الكتب العلمية </w:t>
      </w:r>
      <w:r>
        <w:rPr>
          <w:rtl/>
        </w:rPr>
        <w:t>–</w:t>
      </w:r>
      <w:r>
        <w:rPr>
          <w:rFonts w:hint="cs"/>
          <w:rtl/>
        </w:rPr>
        <w:t>ص 127</w:t>
      </w:r>
    </w:p>
  </w:footnote>
  <w:footnote w:id="9">
    <w:p w:rsidR="005A4F6F" w:rsidRDefault="005A4F6F">
      <w:pPr>
        <w:pStyle w:val="DipnotMetni"/>
        <w:rPr>
          <w:rtl/>
        </w:rPr>
      </w:pPr>
      <w:r>
        <w:rPr>
          <w:rStyle w:val="DipnotBavurusu"/>
        </w:rPr>
        <w:footnoteRef/>
      </w:r>
      <w:r>
        <w:rPr>
          <w:rFonts w:hint="cs"/>
          <w:rtl/>
        </w:rPr>
        <w:t xml:space="preserve">القاموس المحيط </w:t>
      </w:r>
      <w:r>
        <w:rPr>
          <w:rtl/>
        </w:rPr>
        <w:t>–</w:t>
      </w:r>
      <w:r>
        <w:rPr>
          <w:rFonts w:hint="cs"/>
          <w:rtl/>
        </w:rPr>
        <w:t xml:space="preserve"> ج2-ص411-</w:t>
      </w:r>
      <w:r>
        <w:t xml:space="preserve"> </w:t>
      </w:r>
      <w:r>
        <w:rPr>
          <w:rFonts w:hint="cs"/>
          <w:rtl/>
        </w:rPr>
        <w:t>محمد بن يعقوب الشيرازي الفيروز آبادي _</w:t>
      </w:r>
    </w:p>
  </w:footnote>
  <w:footnote w:id="10">
    <w:p w:rsidR="005A4F6F" w:rsidRDefault="005A4F6F">
      <w:pPr>
        <w:pStyle w:val="DipnotMetni"/>
        <w:rPr>
          <w:rtl/>
        </w:rPr>
      </w:pPr>
      <w:r>
        <w:rPr>
          <w:rStyle w:val="DipnotBavurusu"/>
        </w:rPr>
        <w:footnoteRef/>
      </w:r>
      <w:r>
        <w:t xml:space="preserve"> </w:t>
      </w:r>
      <w:r>
        <w:rPr>
          <w:rFonts w:hint="cs"/>
          <w:rtl/>
        </w:rPr>
        <w:t xml:space="preserve">محمد بن مكرم بن ابن منظور الانصاري </w:t>
      </w:r>
      <w:r>
        <w:rPr>
          <w:rtl/>
        </w:rPr>
        <w:t>–</w:t>
      </w:r>
      <w:r>
        <w:rPr>
          <w:rFonts w:hint="cs"/>
          <w:rtl/>
        </w:rPr>
        <w:t xml:space="preserve"> لسان العرب </w:t>
      </w:r>
      <w:r>
        <w:rPr>
          <w:rtl/>
        </w:rPr>
        <w:t>–</w:t>
      </w:r>
      <w:r>
        <w:rPr>
          <w:rFonts w:hint="cs"/>
          <w:rtl/>
        </w:rPr>
        <w:t xml:space="preserve"> حرف الراء</w:t>
      </w:r>
    </w:p>
  </w:footnote>
  <w:footnote w:id="11">
    <w:p w:rsidR="007E3B04" w:rsidRDefault="007E3B04">
      <w:pPr>
        <w:pStyle w:val="DipnotMetni"/>
        <w:rPr>
          <w:rtl/>
        </w:rPr>
      </w:pPr>
      <w:r>
        <w:rPr>
          <w:rStyle w:val="DipnotBavurusu"/>
        </w:rPr>
        <w:footnoteRef/>
      </w:r>
      <w:r>
        <w:t xml:space="preserve"> </w:t>
      </w:r>
      <w:r>
        <w:rPr>
          <w:rFonts w:hint="cs"/>
          <w:rtl/>
        </w:rPr>
        <w:t>-مصلحة الاحصاءات العامة والمعلومات/احصائيات عدد سكان المملكة السعودية-</w:t>
      </w:r>
    </w:p>
  </w:footnote>
  <w:footnote w:id="12">
    <w:p w:rsidR="007E3B04" w:rsidRDefault="007E3B04">
      <w:pPr>
        <w:pStyle w:val="DipnotMetni"/>
        <w:rPr>
          <w:rtl/>
        </w:rPr>
      </w:pPr>
      <w:r>
        <w:rPr>
          <w:rStyle w:val="DipnotBavurusu"/>
        </w:rPr>
        <w:footnoteRef/>
      </w:r>
      <w:r>
        <w:t xml:space="preserve"> </w:t>
      </w:r>
      <w:r>
        <w:rPr>
          <w:rFonts w:hint="cs"/>
          <w:rtl/>
        </w:rPr>
        <w:t>مركز بحوث دراسات المدينة/ بداية تأسيس المدينة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83F"/>
    <w:multiLevelType w:val="hybridMultilevel"/>
    <w:tmpl w:val="61F0C614"/>
    <w:lvl w:ilvl="0" w:tplc="9F1EE9A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72714F"/>
    <w:multiLevelType w:val="hybridMultilevel"/>
    <w:tmpl w:val="47223E58"/>
    <w:lvl w:ilvl="0" w:tplc="8D00E0D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C36263"/>
    <w:multiLevelType w:val="hybridMultilevel"/>
    <w:tmpl w:val="382C687A"/>
    <w:lvl w:ilvl="0" w:tplc="1BDAF2FC">
      <w:start w:val="1"/>
      <w:numFmt w:val="bullet"/>
      <w:lvlText w:val="-"/>
      <w:lvlJc w:val="left"/>
      <w:pPr>
        <w:ind w:left="2955" w:hanging="2235"/>
      </w:pPr>
      <w:rPr>
        <w:rFonts w:ascii="Arial" w:eastAsiaTheme="minorEastAsia"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9667846"/>
    <w:multiLevelType w:val="hybridMultilevel"/>
    <w:tmpl w:val="38CA2AD4"/>
    <w:lvl w:ilvl="0" w:tplc="4F6A1BBA">
      <w:start w:val="1"/>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1092F"/>
    <w:rsid w:val="000002DC"/>
    <w:rsid w:val="00000AD8"/>
    <w:rsid w:val="00000C41"/>
    <w:rsid w:val="00006FE7"/>
    <w:rsid w:val="000277F3"/>
    <w:rsid w:val="00027BFB"/>
    <w:rsid w:val="0003247C"/>
    <w:rsid w:val="0005355B"/>
    <w:rsid w:val="00055E67"/>
    <w:rsid w:val="0007651B"/>
    <w:rsid w:val="00082154"/>
    <w:rsid w:val="00083ECC"/>
    <w:rsid w:val="00086469"/>
    <w:rsid w:val="00092553"/>
    <w:rsid w:val="00095ACE"/>
    <w:rsid w:val="00096662"/>
    <w:rsid w:val="000A6324"/>
    <w:rsid w:val="000B333D"/>
    <w:rsid w:val="000B5A0F"/>
    <w:rsid w:val="000E0FA7"/>
    <w:rsid w:val="000F0A66"/>
    <w:rsid w:val="00116217"/>
    <w:rsid w:val="001204B8"/>
    <w:rsid w:val="0013214E"/>
    <w:rsid w:val="00134ADA"/>
    <w:rsid w:val="00147636"/>
    <w:rsid w:val="001631B4"/>
    <w:rsid w:val="00176D60"/>
    <w:rsid w:val="0018194D"/>
    <w:rsid w:val="0018292A"/>
    <w:rsid w:val="001A2D19"/>
    <w:rsid w:val="001A55BA"/>
    <w:rsid w:val="001B4037"/>
    <w:rsid w:val="001C32F5"/>
    <w:rsid w:val="001C4B92"/>
    <w:rsid w:val="001C647D"/>
    <w:rsid w:val="001D0C4C"/>
    <w:rsid w:val="001E2800"/>
    <w:rsid w:val="002025D4"/>
    <w:rsid w:val="00215D5B"/>
    <w:rsid w:val="00222811"/>
    <w:rsid w:val="00224267"/>
    <w:rsid w:val="00231AD5"/>
    <w:rsid w:val="00234FD3"/>
    <w:rsid w:val="00236255"/>
    <w:rsid w:val="00236FAA"/>
    <w:rsid w:val="00246CF3"/>
    <w:rsid w:val="00247531"/>
    <w:rsid w:val="00292977"/>
    <w:rsid w:val="00297759"/>
    <w:rsid w:val="002A77E3"/>
    <w:rsid w:val="002B4F15"/>
    <w:rsid w:val="002D51C8"/>
    <w:rsid w:val="002F459F"/>
    <w:rsid w:val="002F6D4E"/>
    <w:rsid w:val="00302D44"/>
    <w:rsid w:val="0030530D"/>
    <w:rsid w:val="00310A80"/>
    <w:rsid w:val="0033165E"/>
    <w:rsid w:val="0034133D"/>
    <w:rsid w:val="003413D2"/>
    <w:rsid w:val="003465FD"/>
    <w:rsid w:val="003A50A7"/>
    <w:rsid w:val="003C1841"/>
    <w:rsid w:val="003C23FA"/>
    <w:rsid w:val="003C7EC8"/>
    <w:rsid w:val="003F54B0"/>
    <w:rsid w:val="0040284A"/>
    <w:rsid w:val="00402A7F"/>
    <w:rsid w:val="00411DAD"/>
    <w:rsid w:val="0041747F"/>
    <w:rsid w:val="00423086"/>
    <w:rsid w:val="00434E8E"/>
    <w:rsid w:val="00443E33"/>
    <w:rsid w:val="004556A5"/>
    <w:rsid w:val="00460A32"/>
    <w:rsid w:val="00462001"/>
    <w:rsid w:val="004756D0"/>
    <w:rsid w:val="004A02D2"/>
    <w:rsid w:val="004A60A4"/>
    <w:rsid w:val="004C4127"/>
    <w:rsid w:val="004F1AEC"/>
    <w:rsid w:val="00506889"/>
    <w:rsid w:val="005104EF"/>
    <w:rsid w:val="00511691"/>
    <w:rsid w:val="00511FD9"/>
    <w:rsid w:val="00523DD9"/>
    <w:rsid w:val="00561782"/>
    <w:rsid w:val="0057776C"/>
    <w:rsid w:val="0058563D"/>
    <w:rsid w:val="005A07A3"/>
    <w:rsid w:val="005A1A58"/>
    <w:rsid w:val="005A4F6F"/>
    <w:rsid w:val="005A53E5"/>
    <w:rsid w:val="005B1BF8"/>
    <w:rsid w:val="005B3505"/>
    <w:rsid w:val="005B5C1B"/>
    <w:rsid w:val="006029C5"/>
    <w:rsid w:val="006456BA"/>
    <w:rsid w:val="00652E41"/>
    <w:rsid w:val="006563D4"/>
    <w:rsid w:val="0066562C"/>
    <w:rsid w:val="006705A3"/>
    <w:rsid w:val="00684616"/>
    <w:rsid w:val="00686C3F"/>
    <w:rsid w:val="006A20F5"/>
    <w:rsid w:val="006A441C"/>
    <w:rsid w:val="006A4C67"/>
    <w:rsid w:val="006B572C"/>
    <w:rsid w:val="006B6512"/>
    <w:rsid w:val="006D4646"/>
    <w:rsid w:val="006E0BA8"/>
    <w:rsid w:val="006E2D24"/>
    <w:rsid w:val="00704010"/>
    <w:rsid w:val="007306B3"/>
    <w:rsid w:val="00743F59"/>
    <w:rsid w:val="0075412A"/>
    <w:rsid w:val="00756A9A"/>
    <w:rsid w:val="0076185A"/>
    <w:rsid w:val="007618A8"/>
    <w:rsid w:val="0077269C"/>
    <w:rsid w:val="0077317D"/>
    <w:rsid w:val="0077655B"/>
    <w:rsid w:val="007925AB"/>
    <w:rsid w:val="00797A31"/>
    <w:rsid w:val="007A0878"/>
    <w:rsid w:val="007A330D"/>
    <w:rsid w:val="007B17F7"/>
    <w:rsid w:val="007D6A0B"/>
    <w:rsid w:val="007D6D48"/>
    <w:rsid w:val="007D712C"/>
    <w:rsid w:val="007E3582"/>
    <w:rsid w:val="007E3B04"/>
    <w:rsid w:val="007E6D50"/>
    <w:rsid w:val="007F2D25"/>
    <w:rsid w:val="00814D93"/>
    <w:rsid w:val="008175F1"/>
    <w:rsid w:val="00825A4E"/>
    <w:rsid w:val="00832CA0"/>
    <w:rsid w:val="0084010C"/>
    <w:rsid w:val="008545F1"/>
    <w:rsid w:val="0086330A"/>
    <w:rsid w:val="00881FD1"/>
    <w:rsid w:val="00896358"/>
    <w:rsid w:val="008A742C"/>
    <w:rsid w:val="008B7164"/>
    <w:rsid w:val="008E2F3D"/>
    <w:rsid w:val="008F0A98"/>
    <w:rsid w:val="008F6E24"/>
    <w:rsid w:val="00907052"/>
    <w:rsid w:val="00907FD7"/>
    <w:rsid w:val="0091092F"/>
    <w:rsid w:val="00910D72"/>
    <w:rsid w:val="00925A76"/>
    <w:rsid w:val="00936ECC"/>
    <w:rsid w:val="00942273"/>
    <w:rsid w:val="00947D1C"/>
    <w:rsid w:val="009545BC"/>
    <w:rsid w:val="00957F1D"/>
    <w:rsid w:val="009621A1"/>
    <w:rsid w:val="009627BD"/>
    <w:rsid w:val="009645E9"/>
    <w:rsid w:val="009718D9"/>
    <w:rsid w:val="00974DFB"/>
    <w:rsid w:val="00974F41"/>
    <w:rsid w:val="00976E18"/>
    <w:rsid w:val="009A1454"/>
    <w:rsid w:val="009A392A"/>
    <w:rsid w:val="009C23B2"/>
    <w:rsid w:val="009C2F79"/>
    <w:rsid w:val="009D0CF3"/>
    <w:rsid w:val="009F42D1"/>
    <w:rsid w:val="00A05B16"/>
    <w:rsid w:val="00A15419"/>
    <w:rsid w:val="00A263EB"/>
    <w:rsid w:val="00A3451E"/>
    <w:rsid w:val="00A35D11"/>
    <w:rsid w:val="00A572B6"/>
    <w:rsid w:val="00A575CE"/>
    <w:rsid w:val="00A64755"/>
    <w:rsid w:val="00A749E1"/>
    <w:rsid w:val="00A833FA"/>
    <w:rsid w:val="00A846EF"/>
    <w:rsid w:val="00A90FE9"/>
    <w:rsid w:val="00A92414"/>
    <w:rsid w:val="00A94238"/>
    <w:rsid w:val="00AA7EA0"/>
    <w:rsid w:val="00AC435E"/>
    <w:rsid w:val="00AC7E90"/>
    <w:rsid w:val="00AE502F"/>
    <w:rsid w:val="00AF7891"/>
    <w:rsid w:val="00B065CA"/>
    <w:rsid w:val="00B10AC2"/>
    <w:rsid w:val="00B1238E"/>
    <w:rsid w:val="00B51905"/>
    <w:rsid w:val="00B54491"/>
    <w:rsid w:val="00B71640"/>
    <w:rsid w:val="00B72778"/>
    <w:rsid w:val="00B7324B"/>
    <w:rsid w:val="00B82172"/>
    <w:rsid w:val="00B829C0"/>
    <w:rsid w:val="00B86242"/>
    <w:rsid w:val="00BA0A02"/>
    <w:rsid w:val="00BB1DD5"/>
    <w:rsid w:val="00BB7AB8"/>
    <w:rsid w:val="00BB7D78"/>
    <w:rsid w:val="00BC722C"/>
    <w:rsid w:val="00BD3F78"/>
    <w:rsid w:val="00BF07FD"/>
    <w:rsid w:val="00BF5102"/>
    <w:rsid w:val="00C17C48"/>
    <w:rsid w:val="00C30122"/>
    <w:rsid w:val="00C4006E"/>
    <w:rsid w:val="00C42B55"/>
    <w:rsid w:val="00C9505B"/>
    <w:rsid w:val="00CC76AF"/>
    <w:rsid w:val="00CD5692"/>
    <w:rsid w:val="00CD56EE"/>
    <w:rsid w:val="00CD7E28"/>
    <w:rsid w:val="00CF5072"/>
    <w:rsid w:val="00D03420"/>
    <w:rsid w:val="00D05D96"/>
    <w:rsid w:val="00D233E4"/>
    <w:rsid w:val="00D269B1"/>
    <w:rsid w:val="00D34F97"/>
    <w:rsid w:val="00D41C50"/>
    <w:rsid w:val="00D540D5"/>
    <w:rsid w:val="00D56199"/>
    <w:rsid w:val="00D57814"/>
    <w:rsid w:val="00D71FAD"/>
    <w:rsid w:val="00D74965"/>
    <w:rsid w:val="00D8140C"/>
    <w:rsid w:val="00DA5309"/>
    <w:rsid w:val="00DA793C"/>
    <w:rsid w:val="00DA7D3F"/>
    <w:rsid w:val="00DD6B0D"/>
    <w:rsid w:val="00DF20EC"/>
    <w:rsid w:val="00DF5AF5"/>
    <w:rsid w:val="00DF61F1"/>
    <w:rsid w:val="00E022DF"/>
    <w:rsid w:val="00E05F6E"/>
    <w:rsid w:val="00E10ECD"/>
    <w:rsid w:val="00E158A5"/>
    <w:rsid w:val="00E2464B"/>
    <w:rsid w:val="00E25333"/>
    <w:rsid w:val="00E2552D"/>
    <w:rsid w:val="00E30930"/>
    <w:rsid w:val="00E53745"/>
    <w:rsid w:val="00E5593D"/>
    <w:rsid w:val="00E65EBF"/>
    <w:rsid w:val="00E713FB"/>
    <w:rsid w:val="00E87982"/>
    <w:rsid w:val="00E91EFC"/>
    <w:rsid w:val="00E92A75"/>
    <w:rsid w:val="00EA597C"/>
    <w:rsid w:val="00EB174B"/>
    <w:rsid w:val="00EB27C2"/>
    <w:rsid w:val="00EB3447"/>
    <w:rsid w:val="00EB6D09"/>
    <w:rsid w:val="00EB6F85"/>
    <w:rsid w:val="00EC62E9"/>
    <w:rsid w:val="00EE0F15"/>
    <w:rsid w:val="00F036A3"/>
    <w:rsid w:val="00F06B56"/>
    <w:rsid w:val="00F102F4"/>
    <w:rsid w:val="00F16766"/>
    <w:rsid w:val="00F20888"/>
    <w:rsid w:val="00F23D66"/>
    <w:rsid w:val="00F33E7B"/>
    <w:rsid w:val="00F432F2"/>
    <w:rsid w:val="00F62BA8"/>
    <w:rsid w:val="00F74897"/>
    <w:rsid w:val="00FB09D3"/>
    <w:rsid w:val="00FB2B87"/>
    <w:rsid w:val="00FD2A2F"/>
    <w:rsid w:val="00FE0D5C"/>
    <w:rsid w:val="00FE2305"/>
    <w:rsid w:val="00FF506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7C"/>
  </w:style>
  <w:style w:type="paragraph" w:styleId="Balk1">
    <w:name w:val="heading 1"/>
    <w:basedOn w:val="Normal"/>
    <w:next w:val="Normal"/>
    <w:link w:val="Balk1Char"/>
    <w:uiPriority w:val="9"/>
    <w:qFormat/>
    <w:rsid w:val="00D23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3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233E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233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D23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233E4"/>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233E4"/>
    <w:pPr>
      <w:spacing w:after="0" w:line="240" w:lineRule="auto"/>
    </w:pPr>
  </w:style>
  <w:style w:type="character" w:customStyle="1" w:styleId="Balk1Char">
    <w:name w:val="Başlık 1 Char"/>
    <w:basedOn w:val="VarsaylanParagrafYazTipi"/>
    <w:link w:val="Balk1"/>
    <w:uiPriority w:val="9"/>
    <w:rsid w:val="00D233E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233E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233E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233E4"/>
    <w:rPr>
      <w:rFonts w:asciiTheme="majorHAnsi" w:eastAsiaTheme="majorEastAsia" w:hAnsiTheme="majorHAnsi" w:cstheme="majorBidi"/>
      <w:b/>
      <w:bCs/>
      <w:i/>
      <w:iCs/>
      <w:color w:val="4F81BD" w:themeColor="accent1"/>
    </w:rPr>
  </w:style>
  <w:style w:type="character" w:styleId="GlBavuru">
    <w:name w:val="Intense Reference"/>
    <w:basedOn w:val="VarsaylanParagrafYazTipi"/>
    <w:uiPriority w:val="32"/>
    <w:qFormat/>
    <w:rsid w:val="00D233E4"/>
    <w:rPr>
      <w:b/>
      <w:bCs/>
      <w:smallCaps/>
      <w:color w:val="C0504D" w:themeColor="accent2"/>
      <w:spacing w:val="5"/>
      <w:u w:val="single"/>
    </w:rPr>
  </w:style>
  <w:style w:type="character" w:styleId="HafifBavuru">
    <w:name w:val="Subtle Reference"/>
    <w:basedOn w:val="VarsaylanParagrafYazTipi"/>
    <w:uiPriority w:val="31"/>
    <w:qFormat/>
    <w:rsid w:val="00D233E4"/>
    <w:rPr>
      <w:smallCaps/>
      <w:color w:val="C0504D" w:themeColor="accent2"/>
      <w:u w:val="single"/>
    </w:rPr>
  </w:style>
  <w:style w:type="paragraph" w:styleId="stbilgi">
    <w:name w:val="header"/>
    <w:basedOn w:val="Normal"/>
    <w:link w:val="stbilgiChar"/>
    <w:uiPriority w:val="99"/>
    <w:semiHidden/>
    <w:unhideWhenUsed/>
    <w:rsid w:val="00D233E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33E4"/>
  </w:style>
  <w:style w:type="paragraph" w:styleId="Altbilgi">
    <w:name w:val="footer"/>
    <w:basedOn w:val="Normal"/>
    <w:link w:val="AltbilgiChar"/>
    <w:uiPriority w:val="99"/>
    <w:semiHidden/>
    <w:unhideWhenUsed/>
    <w:rsid w:val="00D233E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233E4"/>
  </w:style>
  <w:style w:type="paragraph" w:styleId="DipnotMetni">
    <w:name w:val="footnote text"/>
    <w:basedOn w:val="Normal"/>
    <w:link w:val="DipnotMetniChar"/>
    <w:uiPriority w:val="99"/>
    <w:semiHidden/>
    <w:unhideWhenUsed/>
    <w:rsid w:val="001D0C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0C4C"/>
    <w:rPr>
      <w:sz w:val="20"/>
      <w:szCs w:val="20"/>
    </w:rPr>
  </w:style>
  <w:style w:type="character" w:styleId="DipnotBavurusu">
    <w:name w:val="footnote reference"/>
    <w:basedOn w:val="VarsaylanParagrafYazTipi"/>
    <w:uiPriority w:val="99"/>
    <w:semiHidden/>
    <w:unhideWhenUsed/>
    <w:rsid w:val="001D0C4C"/>
    <w:rPr>
      <w:vertAlign w:val="superscript"/>
    </w:rPr>
  </w:style>
  <w:style w:type="paragraph" w:styleId="ListeParagraf">
    <w:name w:val="List Paragraph"/>
    <w:basedOn w:val="Normal"/>
    <w:uiPriority w:val="34"/>
    <w:qFormat/>
    <w:rsid w:val="00460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F1E8-38F8-4D89-ACBC-4277A449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21</Pages>
  <Words>3623</Words>
  <Characters>20654</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hayder7</dc:creator>
  <cp:keywords/>
  <dc:description/>
  <cp:lastModifiedBy>hayder7</cp:lastModifiedBy>
  <cp:revision>203</cp:revision>
  <dcterms:created xsi:type="dcterms:W3CDTF">2014-10-15T13:44:00Z</dcterms:created>
  <dcterms:modified xsi:type="dcterms:W3CDTF">2015-07-20T07:37:00Z</dcterms:modified>
</cp:coreProperties>
</file>