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BB" w:rsidRPr="00317E1F" w:rsidRDefault="00BF3B56" w:rsidP="00BF3B56">
      <w:pPr>
        <w:tabs>
          <w:tab w:val="left" w:pos="6804"/>
        </w:tabs>
        <w:spacing w:after="0" w:line="240" w:lineRule="auto"/>
        <w:jc w:val="right"/>
        <w:rPr>
          <w:rFonts w:eastAsia="Times New Roman" w:cs="Times New Roman"/>
          <w:b/>
          <w:bCs/>
          <w:color w:val="FF0000"/>
          <w:sz w:val="144"/>
          <w:szCs w:val="144"/>
          <w:rtl/>
          <w:lang w:bidi="ar-EG"/>
        </w:rPr>
      </w:pPr>
      <w:r>
        <w:rPr>
          <w:rFonts w:ascii="Times New Roman" w:eastAsia="Times New Roman" w:hAnsi="Times New Roman" w:cs="Times New Roman" w:hint="cs"/>
          <w:sz w:val="144"/>
          <w:szCs w:val="144"/>
          <w:rtl/>
          <w:lang w:bidi="ar-EG"/>
        </w:rPr>
        <w:t xml:space="preserve">       </w:t>
      </w:r>
      <w:r w:rsidRPr="00317E1F">
        <w:rPr>
          <w:rFonts w:eastAsia="Times New Roman" w:cs="Times New Roman"/>
          <w:b/>
          <w:bCs/>
          <w:color w:val="FF0000"/>
          <w:sz w:val="144"/>
          <w:szCs w:val="144"/>
          <w:rtl/>
          <w:lang w:bidi="ar-EG"/>
        </w:rPr>
        <w:t>الأمثال</w:t>
      </w: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w:t>
      </w:r>
      <w:r w:rsidRPr="00BF3B56">
        <w:rPr>
          <w:rFonts w:eastAsia="Times New Roman" w:cs="Times New Roman" w:hint="cs"/>
          <w:b/>
          <w:bCs/>
          <w:color w:val="FF0000"/>
          <w:sz w:val="72"/>
          <w:szCs w:val="72"/>
          <w:rtl/>
          <w:lang w:bidi="ar-EG"/>
        </w:rPr>
        <w:t xml:space="preserve">دراسة </w:t>
      </w: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w:t>
      </w:r>
      <w:r w:rsidRPr="00BF3B56">
        <w:rPr>
          <w:rFonts w:eastAsia="Times New Roman" w:cs="Times New Roman" w:hint="cs"/>
          <w:b/>
          <w:bCs/>
          <w:color w:val="FF0000"/>
          <w:sz w:val="72"/>
          <w:szCs w:val="72"/>
          <w:rtl/>
          <w:lang w:bidi="ar-EG"/>
        </w:rPr>
        <w:t>تاريخية</w:t>
      </w:r>
      <w:r>
        <w:rPr>
          <w:rFonts w:eastAsia="Times New Roman" w:cs="Times New Roman" w:hint="cs"/>
          <w:b/>
          <w:bCs/>
          <w:color w:val="FF0000"/>
          <w:sz w:val="72"/>
          <w:szCs w:val="72"/>
          <w:rtl/>
          <w:lang w:bidi="ar-EG"/>
        </w:rPr>
        <w:t>- أدبية</w:t>
      </w: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اشراف الدكتور</w:t>
      </w: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عبد الهادي تيمورتاش</w:t>
      </w: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p>
    <w:p w:rsidR="00BF3B56"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w:t>
      </w:r>
      <w:r w:rsidR="000C5809">
        <w:rPr>
          <w:rFonts w:eastAsia="Times New Roman" w:cs="Times New Roman" w:hint="cs"/>
          <w:b/>
          <w:bCs/>
          <w:color w:val="FF0000"/>
          <w:sz w:val="72"/>
          <w:szCs w:val="72"/>
          <w:rtl/>
          <w:lang w:bidi="ar-EG"/>
        </w:rPr>
        <w:t xml:space="preserve">   </w:t>
      </w:r>
      <w:r>
        <w:rPr>
          <w:rFonts w:eastAsia="Times New Roman" w:cs="Times New Roman" w:hint="cs"/>
          <w:b/>
          <w:bCs/>
          <w:color w:val="FF0000"/>
          <w:sz w:val="72"/>
          <w:szCs w:val="72"/>
          <w:rtl/>
          <w:lang w:bidi="ar-EG"/>
        </w:rPr>
        <w:t>اعداد الطالب</w:t>
      </w:r>
    </w:p>
    <w:p w:rsidR="000C5809" w:rsidRDefault="00BF3B56"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t xml:space="preserve">         </w:t>
      </w:r>
      <w:r w:rsidR="000C5809">
        <w:rPr>
          <w:rFonts w:eastAsia="Times New Roman" w:cs="Times New Roman" w:hint="cs"/>
          <w:b/>
          <w:bCs/>
          <w:color w:val="FF0000"/>
          <w:sz w:val="72"/>
          <w:szCs w:val="72"/>
          <w:rtl/>
          <w:lang w:bidi="ar-EG"/>
        </w:rPr>
        <w:t xml:space="preserve">  </w:t>
      </w:r>
      <w:r>
        <w:rPr>
          <w:rFonts w:eastAsia="Times New Roman" w:cs="Times New Roman" w:hint="cs"/>
          <w:b/>
          <w:bCs/>
          <w:color w:val="FF0000"/>
          <w:sz w:val="72"/>
          <w:szCs w:val="72"/>
          <w:rtl/>
          <w:lang w:bidi="ar-EG"/>
        </w:rPr>
        <w:t>عثمان الحسين</w:t>
      </w:r>
    </w:p>
    <w:p w:rsidR="000C5809" w:rsidRDefault="000C5809" w:rsidP="00BF3B56">
      <w:pPr>
        <w:tabs>
          <w:tab w:val="left" w:pos="6804"/>
        </w:tabs>
        <w:spacing w:after="0" w:line="240" w:lineRule="auto"/>
        <w:jc w:val="right"/>
        <w:rPr>
          <w:rFonts w:eastAsia="Times New Roman" w:cs="Times New Roman"/>
          <w:b/>
          <w:bCs/>
          <w:color w:val="FF0000"/>
          <w:sz w:val="72"/>
          <w:szCs w:val="72"/>
          <w:rtl/>
          <w:lang w:bidi="ar-EG"/>
        </w:rPr>
      </w:pPr>
    </w:p>
    <w:p w:rsidR="000C5809" w:rsidRDefault="000C5809" w:rsidP="00BF3B56">
      <w:pPr>
        <w:tabs>
          <w:tab w:val="left" w:pos="6804"/>
        </w:tabs>
        <w:spacing w:after="0" w:line="240" w:lineRule="auto"/>
        <w:jc w:val="right"/>
        <w:rPr>
          <w:rFonts w:eastAsia="Times New Roman" w:cs="Times New Roman"/>
          <w:b/>
          <w:bCs/>
          <w:color w:val="FF0000"/>
          <w:sz w:val="72"/>
          <w:szCs w:val="72"/>
          <w:rtl/>
          <w:lang w:bidi="ar-EG"/>
        </w:rPr>
      </w:pPr>
      <w:r>
        <w:rPr>
          <w:rFonts w:eastAsia="Times New Roman" w:cs="Times New Roman" w:hint="cs"/>
          <w:b/>
          <w:bCs/>
          <w:color w:val="FF0000"/>
          <w:sz w:val="72"/>
          <w:szCs w:val="72"/>
          <w:rtl/>
          <w:lang w:bidi="ar-EG"/>
        </w:rPr>
        <w:lastRenderedPageBreak/>
        <w:t xml:space="preserve">               مقدمة</w:t>
      </w:r>
    </w:p>
    <w:p w:rsidR="000C5809" w:rsidRPr="00317E1F" w:rsidRDefault="000C5809" w:rsidP="002169C3">
      <w:pPr>
        <w:tabs>
          <w:tab w:val="left" w:pos="6804"/>
        </w:tabs>
        <w:spacing w:after="0" w:line="48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الحمد لله والص</w:t>
      </w:r>
      <w:r w:rsidR="00317E1F">
        <w:rPr>
          <w:rFonts w:eastAsia="Times New Roman" w:cs="Times New Roman" w:hint="cs"/>
          <w:color w:val="000000" w:themeColor="text1"/>
          <w:sz w:val="36"/>
          <w:szCs w:val="36"/>
          <w:rtl/>
          <w:lang w:bidi="ar-EG"/>
        </w:rPr>
        <w:t>لاة والسلام على رسول الله وعلى آ</w:t>
      </w:r>
      <w:r w:rsidRPr="00317E1F">
        <w:rPr>
          <w:rFonts w:eastAsia="Times New Roman" w:cs="Times New Roman" w:hint="cs"/>
          <w:color w:val="000000" w:themeColor="text1"/>
          <w:sz w:val="36"/>
          <w:szCs w:val="36"/>
          <w:rtl/>
          <w:lang w:bidi="ar-EG"/>
        </w:rPr>
        <w:t>له وصحبه</w:t>
      </w:r>
      <w:r w:rsidR="002169C3" w:rsidRPr="00317E1F">
        <w:rPr>
          <w:rFonts w:eastAsia="Times New Roman" w:cs="Times New Roman" w:hint="cs"/>
          <w:color w:val="000000" w:themeColor="text1"/>
          <w:sz w:val="36"/>
          <w:szCs w:val="36"/>
          <w:rtl/>
          <w:lang w:bidi="ar-EG"/>
        </w:rPr>
        <w:t xml:space="preserve"> </w:t>
      </w:r>
      <w:r w:rsidRPr="00317E1F">
        <w:rPr>
          <w:rFonts w:eastAsia="Times New Roman" w:cs="Times New Roman" w:hint="cs"/>
          <w:color w:val="000000" w:themeColor="text1"/>
          <w:sz w:val="36"/>
          <w:szCs w:val="36"/>
          <w:rtl/>
          <w:lang w:bidi="ar-EG"/>
        </w:rPr>
        <w:t>ومن والاه وبعد :</w:t>
      </w:r>
    </w:p>
    <w:p w:rsidR="000C5809" w:rsidRPr="00317E1F" w:rsidRDefault="00317E1F" w:rsidP="002169C3">
      <w:pPr>
        <w:tabs>
          <w:tab w:val="left" w:pos="6804"/>
        </w:tabs>
        <w:spacing w:after="0" w:line="480" w:lineRule="auto"/>
        <w:jc w:val="right"/>
        <w:rPr>
          <w:rFonts w:eastAsia="Times New Roman" w:cs="Times New Roman"/>
          <w:color w:val="000000" w:themeColor="text1"/>
          <w:sz w:val="36"/>
          <w:szCs w:val="36"/>
          <w:rtl/>
          <w:lang w:bidi="ar-EG"/>
        </w:rPr>
      </w:pPr>
      <w:r>
        <w:rPr>
          <w:rFonts w:eastAsia="Times New Roman" w:cs="Times New Roman" w:hint="cs"/>
          <w:color w:val="000000" w:themeColor="text1"/>
          <w:sz w:val="36"/>
          <w:szCs w:val="36"/>
          <w:rtl/>
          <w:lang w:bidi="ar-EG"/>
        </w:rPr>
        <w:t>فإ</w:t>
      </w:r>
      <w:r w:rsidR="000F597D" w:rsidRPr="00317E1F">
        <w:rPr>
          <w:rFonts w:eastAsia="Times New Roman" w:cs="Times New Roman" w:hint="cs"/>
          <w:color w:val="000000" w:themeColor="text1"/>
          <w:sz w:val="36"/>
          <w:szCs w:val="36"/>
          <w:rtl/>
          <w:lang w:bidi="ar-EG"/>
        </w:rPr>
        <w:t>ن</w:t>
      </w:r>
      <w:r>
        <w:rPr>
          <w:rFonts w:eastAsia="Times New Roman" w:cs="Times New Roman" w:hint="cs"/>
          <w:color w:val="000000" w:themeColor="text1"/>
          <w:sz w:val="36"/>
          <w:szCs w:val="36"/>
          <w:rtl/>
          <w:lang w:bidi="ar-EG"/>
        </w:rPr>
        <w:t>َّ</w:t>
      </w:r>
      <w:r w:rsidR="000F597D" w:rsidRPr="00317E1F">
        <w:rPr>
          <w:rFonts w:eastAsia="Times New Roman" w:cs="Times New Roman" w:hint="cs"/>
          <w:color w:val="000000" w:themeColor="text1"/>
          <w:sz w:val="36"/>
          <w:szCs w:val="36"/>
          <w:rtl/>
          <w:lang w:bidi="ar-EG"/>
        </w:rPr>
        <w:t xml:space="preserve"> ال</w:t>
      </w:r>
      <w:r>
        <w:rPr>
          <w:rFonts w:eastAsia="Times New Roman" w:cs="Times New Roman" w:hint="cs"/>
          <w:color w:val="000000" w:themeColor="text1"/>
          <w:sz w:val="36"/>
          <w:szCs w:val="36"/>
          <w:rtl/>
          <w:lang w:bidi="ar-EG"/>
        </w:rPr>
        <w:t>أ</w:t>
      </w:r>
      <w:r w:rsidR="000C5809" w:rsidRPr="00317E1F">
        <w:rPr>
          <w:rFonts w:eastAsia="Times New Roman" w:cs="Times New Roman" w:hint="cs"/>
          <w:color w:val="000000" w:themeColor="text1"/>
          <w:sz w:val="36"/>
          <w:szCs w:val="36"/>
          <w:rtl/>
          <w:lang w:bidi="ar-EG"/>
        </w:rPr>
        <w:t xml:space="preserve">مثال ثقافات الشعوب وعصارات خبرتها ونهاية تجاربها وخلاصة ثقافتها فهي تعكس حقيقة الشعوب وميولها وعلمها وطريقة تفكيرها </w:t>
      </w:r>
    </w:p>
    <w:p w:rsidR="000C5809" w:rsidRPr="00317E1F" w:rsidRDefault="000C5809" w:rsidP="002169C3">
      <w:pPr>
        <w:tabs>
          <w:tab w:val="left" w:pos="6804"/>
        </w:tabs>
        <w:spacing w:after="0" w:line="480" w:lineRule="auto"/>
        <w:jc w:val="right"/>
        <w:rPr>
          <w:rFonts w:eastAsia="Times New Roman" w:cs="Times New Roman"/>
          <w:color w:val="000000" w:themeColor="text1"/>
          <w:sz w:val="36"/>
          <w:szCs w:val="36"/>
          <w:rtl/>
          <w:lang w:bidi="ar-EG"/>
        </w:rPr>
      </w:pPr>
      <w:r w:rsidRPr="00317E1F">
        <w:rPr>
          <w:rFonts w:eastAsia="Times New Roman" w:cs="Times New Roman" w:hint="cs"/>
          <w:color w:val="FF0000"/>
          <w:sz w:val="36"/>
          <w:szCs w:val="36"/>
          <w:rtl/>
          <w:lang w:bidi="ar-EG"/>
        </w:rPr>
        <w:t>والمثل</w:t>
      </w:r>
      <w:r w:rsidR="00447D6A" w:rsidRPr="00317E1F">
        <w:rPr>
          <w:rFonts w:eastAsia="Times New Roman" w:cs="Times New Roman" w:hint="cs"/>
          <w:color w:val="000000" w:themeColor="text1"/>
          <w:sz w:val="36"/>
          <w:szCs w:val="36"/>
          <w:rtl/>
          <w:lang w:bidi="ar-EG"/>
        </w:rPr>
        <w:t>:</w:t>
      </w:r>
      <w:r w:rsidR="00317E1F">
        <w:rPr>
          <w:rFonts w:eastAsia="Times New Roman" w:cs="Times New Roman" w:hint="cs"/>
          <w:color w:val="000000" w:themeColor="text1"/>
          <w:sz w:val="36"/>
          <w:szCs w:val="36"/>
          <w:rtl/>
          <w:lang w:bidi="ar-EG"/>
        </w:rPr>
        <w:t xml:space="preserve"> هو عبارات مختصرة وأ</w:t>
      </w:r>
      <w:r w:rsidRPr="00317E1F">
        <w:rPr>
          <w:rFonts w:eastAsia="Times New Roman" w:cs="Times New Roman" w:hint="cs"/>
          <w:color w:val="000000" w:themeColor="text1"/>
          <w:sz w:val="36"/>
          <w:szCs w:val="36"/>
          <w:rtl/>
          <w:lang w:bidi="ar-EG"/>
        </w:rPr>
        <w:t>لفاظ معدودة تلخ</w:t>
      </w:r>
      <w:r w:rsidR="00317E1F">
        <w:rPr>
          <w:rFonts w:eastAsia="Times New Roman" w:cs="Times New Roman" w:hint="cs"/>
          <w:color w:val="000000" w:themeColor="text1"/>
          <w:sz w:val="36"/>
          <w:szCs w:val="36"/>
          <w:rtl/>
          <w:lang w:bidi="ar-EG"/>
        </w:rPr>
        <w:t>ّص تجربة أ</w:t>
      </w:r>
      <w:r w:rsidRPr="00317E1F">
        <w:rPr>
          <w:rFonts w:eastAsia="Times New Roman" w:cs="Times New Roman" w:hint="cs"/>
          <w:color w:val="000000" w:themeColor="text1"/>
          <w:sz w:val="36"/>
          <w:szCs w:val="36"/>
          <w:rtl/>
          <w:lang w:bidi="ar-EG"/>
        </w:rPr>
        <w:t xml:space="preserve">و حكاية </w:t>
      </w:r>
    </w:p>
    <w:p w:rsidR="000C5809" w:rsidRPr="00317E1F" w:rsidRDefault="00317E1F" w:rsidP="002169C3">
      <w:pPr>
        <w:tabs>
          <w:tab w:val="left" w:pos="6804"/>
        </w:tabs>
        <w:spacing w:after="0" w:line="480" w:lineRule="auto"/>
        <w:jc w:val="right"/>
        <w:rPr>
          <w:rFonts w:eastAsia="Times New Roman" w:cs="Times New Roman"/>
          <w:color w:val="000000" w:themeColor="text1"/>
          <w:sz w:val="36"/>
          <w:szCs w:val="36"/>
          <w:rtl/>
          <w:lang w:bidi="ar-EG"/>
        </w:rPr>
      </w:pPr>
      <w:r>
        <w:rPr>
          <w:rFonts w:eastAsia="Times New Roman" w:cs="Times New Roman" w:hint="cs"/>
          <w:color w:val="000000" w:themeColor="text1"/>
          <w:sz w:val="36"/>
          <w:szCs w:val="36"/>
          <w:rtl/>
          <w:lang w:bidi="ar-EG"/>
        </w:rPr>
        <w:t>لذلك كان لها الإنتشار الأوسع والأ</w:t>
      </w:r>
      <w:r w:rsidR="000C5809" w:rsidRPr="00317E1F">
        <w:rPr>
          <w:rFonts w:eastAsia="Times New Roman" w:cs="Times New Roman" w:hint="cs"/>
          <w:color w:val="000000" w:themeColor="text1"/>
          <w:sz w:val="36"/>
          <w:szCs w:val="36"/>
          <w:rtl/>
          <w:lang w:bidi="ar-EG"/>
        </w:rPr>
        <w:t>عم بين طبقات المجتمع</w:t>
      </w:r>
      <w:r>
        <w:rPr>
          <w:rFonts w:eastAsia="Times New Roman" w:cs="Times New Roman" w:hint="cs"/>
          <w:color w:val="000000" w:themeColor="text1"/>
          <w:sz w:val="36"/>
          <w:szCs w:val="36"/>
          <w:rtl/>
          <w:lang w:bidi="ar-EG"/>
        </w:rPr>
        <w:t xml:space="preserve"> </w:t>
      </w:r>
    </w:p>
    <w:p w:rsidR="000C5809" w:rsidRPr="00317E1F" w:rsidRDefault="000C5809" w:rsidP="000F597D">
      <w:pPr>
        <w:tabs>
          <w:tab w:val="left" w:pos="6804"/>
        </w:tabs>
        <w:spacing w:after="0" w:line="36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ولقد ذكرتها الشعوب قديما</w:t>
      </w:r>
      <w:r w:rsidR="00E133AE">
        <w:rPr>
          <w:rFonts w:eastAsia="Times New Roman" w:cs="Times New Roman" w:hint="cs"/>
          <w:color w:val="000000" w:themeColor="text1"/>
          <w:sz w:val="36"/>
          <w:szCs w:val="36"/>
          <w:rtl/>
          <w:lang w:bidi="ar-EG"/>
        </w:rPr>
        <w:t>َ وحديثا فلا يخلو مجتمع أ</w:t>
      </w:r>
      <w:r w:rsidRPr="00317E1F">
        <w:rPr>
          <w:rFonts w:eastAsia="Times New Roman" w:cs="Times New Roman" w:hint="cs"/>
          <w:color w:val="000000" w:themeColor="text1"/>
          <w:sz w:val="36"/>
          <w:szCs w:val="36"/>
          <w:rtl/>
          <w:lang w:bidi="ar-EG"/>
        </w:rPr>
        <w:t>ي</w:t>
      </w:r>
      <w:r w:rsidR="00447D6A" w:rsidRPr="00317E1F">
        <w:rPr>
          <w:rFonts w:eastAsia="Times New Roman" w:cs="Times New Roman" w:hint="cs"/>
          <w:color w:val="000000" w:themeColor="text1"/>
          <w:sz w:val="36"/>
          <w:szCs w:val="36"/>
          <w:rtl/>
          <w:lang w:bidi="ar-EG"/>
        </w:rPr>
        <w:t>ا</w:t>
      </w:r>
      <w:r w:rsidR="00E133AE">
        <w:rPr>
          <w:rFonts w:eastAsia="Times New Roman" w:cs="Times New Roman" w:hint="cs"/>
          <w:color w:val="000000" w:themeColor="text1"/>
          <w:sz w:val="36"/>
          <w:szCs w:val="36"/>
          <w:rtl/>
          <w:lang w:bidi="ar-EG"/>
        </w:rPr>
        <w:t xml:space="preserve"> كان تاريخه وأرضه وثقافته من الأ</w:t>
      </w:r>
      <w:r w:rsidRPr="00317E1F">
        <w:rPr>
          <w:rFonts w:eastAsia="Times New Roman" w:cs="Times New Roman" w:hint="cs"/>
          <w:color w:val="000000" w:themeColor="text1"/>
          <w:sz w:val="36"/>
          <w:szCs w:val="36"/>
          <w:rtl/>
          <w:lang w:bidi="ar-EG"/>
        </w:rPr>
        <w:t>مثال</w:t>
      </w:r>
    </w:p>
    <w:p w:rsidR="000F597D" w:rsidRPr="00317E1F" w:rsidRDefault="000C5809" w:rsidP="002169C3">
      <w:pPr>
        <w:tabs>
          <w:tab w:val="left" w:pos="6804"/>
        </w:tabs>
        <w:spacing w:after="0" w:line="48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حتى الكت</w:t>
      </w:r>
      <w:r w:rsidR="00E133AE">
        <w:rPr>
          <w:rFonts w:eastAsia="Times New Roman" w:cs="Times New Roman" w:hint="cs"/>
          <w:color w:val="000000" w:themeColor="text1"/>
          <w:sz w:val="36"/>
          <w:szCs w:val="36"/>
          <w:rtl/>
          <w:lang w:bidi="ar-EG"/>
        </w:rPr>
        <w:t>ب المقدسة قد ذكرت الامثال فالقرآ</w:t>
      </w:r>
      <w:r w:rsidRPr="00317E1F">
        <w:rPr>
          <w:rFonts w:eastAsia="Times New Roman" w:cs="Times New Roman" w:hint="cs"/>
          <w:color w:val="000000" w:themeColor="text1"/>
          <w:sz w:val="36"/>
          <w:szCs w:val="36"/>
          <w:rtl/>
          <w:lang w:bidi="ar-EG"/>
        </w:rPr>
        <w:t>ن وال</w:t>
      </w:r>
      <w:r w:rsidR="00447D6A" w:rsidRPr="00317E1F">
        <w:rPr>
          <w:rFonts w:eastAsia="Times New Roman" w:cs="Times New Roman" w:hint="cs"/>
          <w:color w:val="000000" w:themeColor="text1"/>
          <w:sz w:val="36"/>
          <w:szCs w:val="36"/>
          <w:rtl/>
          <w:lang w:bidi="ar-EG"/>
        </w:rPr>
        <w:t>انجيل والتوراة تز</w:t>
      </w:r>
      <w:r w:rsidR="000F597D" w:rsidRPr="00317E1F">
        <w:rPr>
          <w:rFonts w:eastAsia="Times New Roman" w:cs="Times New Roman" w:hint="cs"/>
          <w:color w:val="000000" w:themeColor="text1"/>
          <w:sz w:val="36"/>
          <w:szCs w:val="36"/>
          <w:rtl/>
          <w:lang w:bidi="ar-EG"/>
        </w:rPr>
        <w:t>خر بالامثال وك</w:t>
      </w:r>
      <w:r w:rsidRPr="00317E1F">
        <w:rPr>
          <w:rFonts w:eastAsia="Times New Roman" w:cs="Times New Roman" w:hint="cs"/>
          <w:color w:val="000000" w:themeColor="text1"/>
          <w:sz w:val="36"/>
          <w:szCs w:val="36"/>
          <w:rtl/>
          <w:lang w:bidi="ar-EG"/>
        </w:rPr>
        <w:t>ذ</w:t>
      </w:r>
      <w:r w:rsidR="00E133AE">
        <w:rPr>
          <w:rFonts w:eastAsia="Times New Roman" w:cs="Times New Roman" w:hint="cs"/>
          <w:color w:val="000000" w:themeColor="text1"/>
          <w:sz w:val="36"/>
          <w:szCs w:val="36"/>
          <w:rtl/>
          <w:lang w:bidi="ar-EG"/>
        </w:rPr>
        <w:t>لك أقوال الأ</w:t>
      </w:r>
      <w:r w:rsidR="00317E1F">
        <w:rPr>
          <w:rFonts w:eastAsia="Times New Roman" w:cs="Times New Roman" w:hint="cs"/>
          <w:color w:val="000000" w:themeColor="text1"/>
          <w:sz w:val="36"/>
          <w:szCs w:val="36"/>
          <w:rtl/>
          <w:lang w:bidi="ar-EG"/>
        </w:rPr>
        <w:t>نبياء والمرسلين مملوء</w:t>
      </w:r>
      <w:r w:rsidRPr="00317E1F">
        <w:rPr>
          <w:rFonts w:eastAsia="Times New Roman" w:cs="Times New Roman" w:hint="cs"/>
          <w:color w:val="000000" w:themeColor="text1"/>
          <w:sz w:val="36"/>
          <w:szCs w:val="36"/>
          <w:rtl/>
          <w:lang w:bidi="ar-EG"/>
        </w:rPr>
        <w:t xml:space="preserve">ة بالامثال </w:t>
      </w:r>
    </w:p>
    <w:p w:rsidR="000F597D" w:rsidRPr="00317E1F" w:rsidRDefault="000F597D" w:rsidP="002169C3">
      <w:pPr>
        <w:tabs>
          <w:tab w:val="left" w:pos="6804"/>
        </w:tabs>
        <w:spacing w:after="0" w:line="48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ولقد قمت بدراسة تاريخية موجزة للأمثال فقد عر</w:t>
      </w:r>
      <w:r w:rsidR="00447D6A" w:rsidRPr="00317E1F">
        <w:rPr>
          <w:rFonts w:eastAsia="Times New Roman" w:cs="Times New Roman" w:hint="cs"/>
          <w:color w:val="000000" w:themeColor="text1"/>
          <w:sz w:val="36"/>
          <w:szCs w:val="36"/>
          <w:rtl/>
          <w:lang w:bidi="ar-EG"/>
        </w:rPr>
        <w:t>ّ</w:t>
      </w:r>
      <w:r w:rsidRPr="00317E1F">
        <w:rPr>
          <w:rFonts w:eastAsia="Times New Roman" w:cs="Times New Roman" w:hint="cs"/>
          <w:color w:val="000000" w:themeColor="text1"/>
          <w:sz w:val="36"/>
          <w:szCs w:val="36"/>
          <w:rtl/>
          <w:lang w:bidi="ar-EG"/>
        </w:rPr>
        <w:t>فت المثل وذكرت انواعه وسماته وتاريخه وفائدته وذكرت بعض الكتب والمراجع التي ذكرت الامثال</w:t>
      </w:r>
    </w:p>
    <w:p w:rsidR="000F597D" w:rsidRPr="00317E1F" w:rsidRDefault="00E133AE" w:rsidP="000F597D">
      <w:pPr>
        <w:tabs>
          <w:tab w:val="left" w:pos="6804"/>
        </w:tabs>
        <w:spacing w:after="0" w:line="480" w:lineRule="auto"/>
        <w:jc w:val="right"/>
        <w:rPr>
          <w:rFonts w:eastAsia="Times New Roman" w:cs="Times New Roman"/>
          <w:color w:val="000000" w:themeColor="text1"/>
          <w:sz w:val="36"/>
          <w:szCs w:val="36"/>
          <w:rtl/>
          <w:lang w:bidi="ar-EG"/>
        </w:rPr>
      </w:pPr>
      <w:r>
        <w:rPr>
          <w:rFonts w:eastAsia="Times New Roman" w:cs="Times New Roman" w:hint="cs"/>
          <w:color w:val="000000" w:themeColor="text1"/>
          <w:sz w:val="36"/>
          <w:szCs w:val="36"/>
          <w:rtl/>
          <w:lang w:bidi="ar-EG"/>
        </w:rPr>
        <w:t>والله أ</w:t>
      </w:r>
      <w:r w:rsidR="000F597D" w:rsidRPr="00317E1F">
        <w:rPr>
          <w:rFonts w:eastAsia="Times New Roman" w:cs="Times New Roman" w:hint="cs"/>
          <w:color w:val="000000" w:themeColor="text1"/>
          <w:sz w:val="36"/>
          <w:szCs w:val="36"/>
          <w:rtl/>
          <w:lang w:bidi="ar-EG"/>
        </w:rPr>
        <w:t xml:space="preserve">سال التوفيق والنفع والسداد </w:t>
      </w:r>
    </w:p>
    <w:p w:rsidR="000F597D" w:rsidRPr="00317E1F" w:rsidRDefault="002169C3" w:rsidP="000F597D">
      <w:pPr>
        <w:tabs>
          <w:tab w:val="left" w:pos="6804"/>
        </w:tabs>
        <w:spacing w:after="0" w:line="48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 xml:space="preserve">                                                                       </w:t>
      </w:r>
      <w:r w:rsidR="000F597D" w:rsidRPr="00317E1F">
        <w:rPr>
          <w:rFonts w:eastAsia="Times New Roman" w:cs="Times New Roman" w:hint="cs"/>
          <w:color w:val="000000" w:themeColor="text1"/>
          <w:sz w:val="36"/>
          <w:szCs w:val="36"/>
          <w:rtl/>
          <w:lang w:bidi="ar-EG"/>
        </w:rPr>
        <w:t xml:space="preserve">عثمان الحسين </w:t>
      </w:r>
    </w:p>
    <w:p w:rsidR="000F597D" w:rsidRPr="00317E1F" w:rsidRDefault="002169C3" w:rsidP="00BF3B56">
      <w:pPr>
        <w:tabs>
          <w:tab w:val="left" w:pos="6804"/>
        </w:tabs>
        <w:spacing w:after="0" w:line="24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 xml:space="preserve">                                                                    </w:t>
      </w:r>
      <w:r w:rsidR="000F597D" w:rsidRPr="00317E1F">
        <w:rPr>
          <w:rFonts w:eastAsia="Times New Roman" w:cs="Times New Roman" w:hint="cs"/>
          <w:color w:val="000000" w:themeColor="text1"/>
          <w:sz w:val="36"/>
          <w:szCs w:val="36"/>
          <w:rtl/>
          <w:lang w:bidi="ar-EG"/>
        </w:rPr>
        <w:t xml:space="preserve">جامعة يوزنجي ييل </w:t>
      </w:r>
    </w:p>
    <w:p w:rsidR="000C5809" w:rsidRPr="00317E1F" w:rsidRDefault="002169C3" w:rsidP="002169C3">
      <w:pPr>
        <w:tabs>
          <w:tab w:val="left" w:pos="6804"/>
        </w:tabs>
        <w:spacing w:after="0" w:line="240" w:lineRule="auto"/>
        <w:jc w:val="right"/>
        <w:rPr>
          <w:rFonts w:eastAsia="Times New Roman" w:cs="Times New Roman"/>
          <w:color w:val="000000" w:themeColor="text1"/>
          <w:sz w:val="36"/>
          <w:szCs w:val="36"/>
          <w:rtl/>
          <w:lang w:bidi="ar-EG"/>
        </w:rPr>
      </w:pPr>
      <w:r w:rsidRPr="00317E1F">
        <w:rPr>
          <w:rFonts w:eastAsia="Times New Roman" w:cs="Times New Roman" w:hint="cs"/>
          <w:color w:val="000000" w:themeColor="text1"/>
          <w:sz w:val="36"/>
          <w:szCs w:val="36"/>
          <w:rtl/>
          <w:lang w:bidi="ar-EG"/>
        </w:rPr>
        <w:t xml:space="preserve">                                                                     1</w:t>
      </w:r>
      <w:r w:rsidR="000F597D" w:rsidRPr="00317E1F">
        <w:rPr>
          <w:rFonts w:eastAsia="Times New Roman" w:cs="Times New Roman" w:hint="cs"/>
          <w:color w:val="000000" w:themeColor="text1"/>
          <w:sz w:val="36"/>
          <w:szCs w:val="36"/>
          <w:rtl/>
          <w:lang w:bidi="ar-EG"/>
        </w:rPr>
        <w:t>/4/</w:t>
      </w:r>
      <w:r w:rsidR="000C5809" w:rsidRPr="00317E1F">
        <w:rPr>
          <w:rFonts w:eastAsia="Times New Roman" w:cs="Times New Roman" w:hint="cs"/>
          <w:color w:val="000000" w:themeColor="text1"/>
          <w:sz w:val="36"/>
          <w:szCs w:val="36"/>
          <w:rtl/>
          <w:lang w:bidi="ar-EG"/>
        </w:rPr>
        <w:t xml:space="preserve"> </w:t>
      </w:r>
      <w:r w:rsidR="000F597D" w:rsidRPr="00317E1F">
        <w:rPr>
          <w:rFonts w:eastAsia="Times New Roman" w:cs="Times New Roman" w:hint="cs"/>
          <w:color w:val="000000" w:themeColor="text1"/>
          <w:sz w:val="36"/>
          <w:szCs w:val="36"/>
          <w:rtl/>
          <w:lang w:bidi="ar-EG"/>
        </w:rPr>
        <w:t xml:space="preserve">2015 </w:t>
      </w:r>
    </w:p>
    <w:p w:rsidR="000C5809" w:rsidRDefault="000C5809" w:rsidP="00BF3B56">
      <w:pPr>
        <w:tabs>
          <w:tab w:val="left" w:pos="6804"/>
        </w:tabs>
        <w:spacing w:after="0" w:line="240" w:lineRule="auto"/>
        <w:jc w:val="right"/>
        <w:rPr>
          <w:rFonts w:eastAsia="Times New Roman" w:cs="Times New Roman"/>
          <w:b/>
          <w:bCs/>
          <w:color w:val="FF0000"/>
          <w:sz w:val="72"/>
          <w:szCs w:val="72"/>
          <w:lang w:bidi="ar-EG"/>
        </w:rPr>
      </w:pPr>
    </w:p>
    <w:p w:rsidR="00033581" w:rsidRDefault="00033581" w:rsidP="00BF3B56">
      <w:pPr>
        <w:tabs>
          <w:tab w:val="left" w:pos="6804"/>
        </w:tabs>
        <w:spacing w:after="0" w:line="240" w:lineRule="auto"/>
        <w:jc w:val="right"/>
        <w:rPr>
          <w:rFonts w:eastAsia="Times New Roman" w:cs="Times New Roman"/>
          <w:b/>
          <w:bCs/>
          <w:color w:val="FF0000"/>
          <w:sz w:val="72"/>
          <w:szCs w:val="72"/>
          <w:lang w:bidi="ar-EG"/>
        </w:rPr>
      </w:pPr>
    </w:p>
    <w:p w:rsidR="00033581" w:rsidRDefault="00033581" w:rsidP="00BF3B56">
      <w:pPr>
        <w:tabs>
          <w:tab w:val="left" w:pos="6804"/>
        </w:tabs>
        <w:spacing w:after="0" w:line="240" w:lineRule="auto"/>
        <w:jc w:val="right"/>
        <w:rPr>
          <w:rFonts w:eastAsia="Times New Roman" w:cs="Times New Roman"/>
          <w:b/>
          <w:bCs/>
          <w:color w:val="FF0000"/>
          <w:sz w:val="72"/>
          <w:szCs w:val="72"/>
          <w:lang w:bidi="ar-EG"/>
        </w:rPr>
      </w:pPr>
    </w:p>
    <w:p w:rsidR="00033581" w:rsidRDefault="00033581" w:rsidP="00BF3B56">
      <w:pPr>
        <w:tabs>
          <w:tab w:val="left" w:pos="6804"/>
        </w:tabs>
        <w:spacing w:after="0" w:line="240" w:lineRule="auto"/>
        <w:jc w:val="right"/>
        <w:rPr>
          <w:rFonts w:eastAsia="Times New Roman" w:cs="Times New Roman"/>
          <w:b/>
          <w:bCs/>
          <w:color w:val="FF0000"/>
          <w:sz w:val="72"/>
          <w:szCs w:val="72"/>
          <w:rtl/>
          <w:lang w:bidi="ar-EG"/>
        </w:rPr>
      </w:pPr>
    </w:p>
    <w:p w:rsidR="00033581" w:rsidRPr="00447D6A" w:rsidRDefault="00BF3B56" w:rsidP="00033581">
      <w:pPr>
        <w:jc w:val="right"/>
        <w:rPr>
          <w:color w:val="FF0000"/>
          <w:sz w:val="52"/>
          <w:szCs w:val="52"/>
          <w:lang w:bidi="ar-EG"/>
        </w:rPr>
      </w:pPr>
      <w:r>
        <w:rPr>
          <w:rFonts w:eastAsia="Times New Roman" w:cs="Times New Roman" w:hint="cs"/>
          <w:b/>
          <w:bCs/>
          <w:color w:val="FF0000"/>
          <w:sz w:val="72"/>
          <w:szCs w:val="72"/>
          <w:rtl/>
          <w:lang w:bidi="ar-EG"/>
        </w:rPr>
        <w:t xml:space="preserve"> </w:t>
      </w:r>
      <w:r w:rsidRPr="00447D6A">
        <w:rPr>
          <w:rFonts w:eastAsia="Times New Roman" w:cs="Times New Roman" w:hint="cs"/>
          <w:b/>
          <w:bCs/>
          <w:color w:val="FF0000"/>
          <w:sz w:val="52"/>
          <w:szCs w:val="52"/>
          <w:rtl/>
          <w:lang w:bidi="ar-EG"/>
        </w:rPr>
        <w:t xml:space="preserve"> </w:t>
      </w:r>
      <w:r w:rsidR="00033581" w:rsidRPr="00447D6A">
        <w:rPr>
          <w:color w:val="FF0000"/>
          <w:sz w:val="52"/>
          <w:szCs w:val="52"/>
          <w:rtl/>
          <w:lang w:bidi="ar-EG"/>
        </w:rPr>
        <w:t xml:space="preserve">مخطط البحث </w:t>
      </w:r>
    </w:p>
    <w:p w:rsidR="00033581" w:rsidRDefault="00033581" w:rsidP="00033581">
      <w:pPr>
        <w:jc w:val="right"/>
        <w:rPr>
          <w:sz w:val="40"/>
          <w:szCs w:val="40"/>
          <w:rtl/>
          <w:lang w:bidi="ar-EG"/>
        </w:rPr>
      </w:pPr>
      <w:r>
        <w:rPr>
          <w:sz w:val="40"/>
          <w:szCs w:val="40"/>
          <w:rtl/>
          <w:lang w:bidi="ar-EG"/>
        </w:rPr>
        <w:t xml:space="preserve">مقدمة </w:t>
      </w:r>
    </w:p>
    <w:p w:rsidR="00033581" w:rsidRDefault="00033581" w:rsidP="00033581">
      <w:pPr>
        <w:jc w:val="right"/>
        <w:rPr>
          <w:sz w:val="40"/>
          <w:szCs w:val="40"/>
          <w:rtl/>
          <w:lang w:bidi="ar-EG"/>
        </w:rPr>
      </w:pPr>
      <w:r>
        <w:rPr>
          <w:sz w:val="40"/>
          <w:szCs w:val="40"/>
          <w:rtl/>
          <w:lang w:bidi="ar-EG"/>
        </w:rPr>
        <w:t xml:space="preserve">الفصل الاول </w:t>
      </w:r>
    </w:p>
    <w:p w:rsidR="00033581" w:rsidRDefault="00033581" w:rsidP="00033581">
      <w:pPr>
        <w:jc w:val="right"/>
        <w:rPr>
          <w:sz w:val="40"/>
          <w:szCs w:val="40"/>
          <w:rtl/>
          <w:lang w:bidi="ar-EG"/>
        </w:rPr>
      </w:pPr>
      <w:r>
        <w:rPr>
          <w:sz w:val="40"/>
          <w:szCs w:val="40"/>
          <w:rtl/>
          <w:lang w:bidi="ar-EG"/>
        </w:rPr>
        <w:t>المبحث الاول : تعريف المثل</w:t>
      </w:r>
    </w:p>
    <w:p w:rsidR="00033581" w:rsidRDefault="00033581" w:rsidP="00033581">
      <w:pPr>
        <w:jc w:val="right"/>
        <w:rPr>
          <w:sz w:val="40"/>
          <w:szCs w:val="40"/>
          <w:rtl/>
          <w:lang w:bidi="ar-EG"/>
        </w:rPr>
      </w:pPr>
      <w:r>
        <w:rPr>
          <w:sz w:val="40"/>
          <w:szCs w:val="40"/>
          <w:rtl/>
          <w:lang w:bidi="ar-EG"/>
        </w:rPr>
        <w:t xml:space="preserve">المبحث الثاني : انواع المثل </w:t>
      </w:r>
    </w:p>
    <w:p w:rsidR="00033581" w:rsidRDefault="00033581" w:rsidP="00033581">
      <w:pPr>
        <w:jc w:val="right"/>
        <w:rPr>
          <w:sz w:val="40"/>
          <w:szCs w:val="40"/>
          <w:rtl/>
          <w:lang w:bidi="ar-EG"/>
        </w:rPr>
      </w:pPr>
      <w:r>
        <w:rPr>
          <w:sz w:val="40"/>
          <w:szCs w:val="40"/>
          <w:rtl/>
          <w:lang w:bidi="ar-EG"/>
        </w:rPr>
        <w:t xml:space="preserve">المبحث الثالث : فائدة المثل </w:t>
      </w:r>
    </w:p>
    <w:p w:rsidR="00033581" w:rsidRDefault="00033581" w:rsidP="00033581">
      <w:pPr>
        <w:jc w:val="right"/>
        <w:rPr>
          <w:sz w:val="40"/>
          <w:szCs w:val="40"/>
          <w:rtl/>
          <w:lang w:bidi="ar-EG"/>
        </w:rPr>
      </w:pPr>
      <w:r>
        <w:rPr>
          <w:sz w:val="40"/>
          <w:szCs w:val="40"/>
          <w:rtl/>
          <w:lang w:bidi="ar-EG"/>
        </w:rPr>
        <w:t>المبحث الرابع : سما</w:t>
      </w:r>
      <w:r>
        <w:rPr>
          <w:rFonts w:hint="cs"/>
          <w:sz w:val="40"/>
          <w:szCs w:val="40"/>
          <w:rtl/>
          <w:lang w:bidi="ar-EG"/>
        </w:rPr>
        <w:t xml:space="preserve"> ت</w:t>
      </w:r>
      <w:r>
        <w:rPr>
          <w:sz w:val="40"/>
          <w:szCs w:val="40"/>
          <w:rtl/>
          <w:lang w:bidi="ar-EG"/>
        </w:rPr>
        <w:t xml:space="preserve"> المثل </w:t>
      </w:r>
    </w:p>
    <w:p w:rsidR="00033581" w:rsidRDefault="00033581" w:rsidP="00033581">
      <w:pPr>
        <w:jc w:val="right"/>
        <w:rPr>
          <w:sz w:val="40"/>
          <w:szCs w:val="40"/>
          <w:rtl/>
          <w:lang w:bidi="ar-EG"/>
        </w:rPr>
      </w:pPr>
      <w:r>
        <w:rPr>
          <w:sz w:val="40"/>
          <w:szCs w:val="40"/>
          <w:rtl/>
          <w:lang w:bidi="ar-EG"/>
        </w:rPr>
        <w:t xml:space="preserve">المبحث الخامس :اهتمام المسشترقين بالأمثال </w:t>
      </w:r>
    </w:p>
    <w:p w:rsidR="00033581" w:rsidRDefault="00033581" w:rsidP="00033581">
      <w:pPr>
        <w:jc w:val="right"/>
        <w:rPr>
          <w:sz w:val="40"/>
          <w:szCs w:val="40"/>
          <w:rtl/>
          <w:lang w:bidi="ar-EG"/>
        </w:rPr>
      </w:pPr>
      <w:r>
        <w:rPr>
          <w:sz w:val="40"/>
          <w:szCs w:val="40"/>
          <w:rtl/>
          <w:lang w:bidi="ar-EG"/>
        </w:rPr>
        <w:t>الفصل الثاني :</w:t>
      </w:r>
    </w:p>
    <w:p w:rsidR="00033581" w:rsidRDefault="00033581" w:rsidP="00033581">
      <w:pPr>
        <w:jc w:val="right"/>
        <w:rPr>
          <w:sz w:val="40"/>
          <w:szCs w:val="40"/>
          <w:rtl/>
          <w:lang w:bidi="ar-EG"/>
        </w:rPr>
      </w:pPr>
      <w:r>
        <w:rPr>
          <w:sz w:val="40"/>
          <w:szCs w:val="40"/>
          <w:rtl/>
          <w:lang w:bidi="ar-EG"/>
        </w:rPr>
        <w:t xml:space="preserve">المبحث الاول : تاريخ الامثال </w:t>
      </w:r>
    </w:p>
    <w:p w:rsidR="00033581" w:rsidRDefault="00033581" w:rsidP="00033581">
      <w:pPr>
        <w:jc w:val="right"/>
        <w:rPr>
          <w:sz w:val="40"/>
          <w:szCs w:val="40"/>
          <w:rtl/>
          <w:lang w:bidi="ar-EG"/>
        </w:rPr>
      </w:pPr>
      <w:r>
        <w:rPr>
          <w:sz w:val="40"/>
          <w:szCs w:val="40"/>
          <w:rtl/>
          <w:lang w:bidi="ar-EG"/>
        </w:rPr>
        <w:t>المبحث الثاني : الامثال في العصر الجاهلي</w:t>
      </w:r>
    </w:p>
    <w:p w:rsidR="00033581" w:rsidRDefault="00033581" w:rsidP="00033581">
      <w:pPr>
        <w:jc w:val="right"/>
        <w:rPr>
          <w:sz w:val="40"/>
          <w:szCs w:val="40"/>
          <w:rtl/>
          <w:lang w:bidi="ar-EG"/>
        </w:rPr>
      </w:pPr>
      <w:r>
        <w:rPr>
          <w:sz w:val="40"/>
          <w:szCs w:val="40"/>
          <w:rtl/>
          <w:lang w:bidi="ar-EG"/>
        </w:rPr>
        <w:t xml:space="preserve">المبحث الثالث: الامثال في القرأن الكريم </w:t>
      </w:r>
    </w:p>
    <w:p w:rsidR="00033581" w:rsidRDefault="00033581" w:rsidP="00033581">
      <w:pPr>
        <w:jc w:val="right"/>
        <w:rPr>
          <w:sz w:val="40"/>
          <w:szCs w:val="40"/>
          <w:rtl/>
          <w:lang w:bidi="ar-EG"/>
        </w:rPr>
      </w:pPr>
      <w:r>
        <w:rPr>
          <w:sz w:val="40"/>
          <w:szCs w:val="40"/>
          <w:rtl/>
          <w:lang w:bidi="ar-EG"/>
        </w:rPr>
        <w:t>المبحث الرابع : الامثال في السنة</w:t>
      </w:r>
      <w:r w:rsidR="005B6462">
        <w:rPr>
          <w:rFonts w:hint="cs"/>
          <w:sz w:val="40"/>
          <w:szCs w:val="40"/>
          <w:rtl/>
          <w:lang w:bidi="ar-EG"/>
        </w:rPr>
        <w:t xml:space="preserve"> النبوية</w:t>
      </w:r>
      <w:r>
        <w:rPr>
          <w:sz w:val="40"/>
          <w:szCs w:val="40"/>
          <w:rtl/>
          <w:lang w:bidi="ar-EG"/>
        </w:rPr>
        <w:t xml:space="preserve"> </w:t>
      </w:r>
    </w:p>
    <w:p w:rsidR="00033581" w:rsidRDefault="00033581" w:rsidP="00033581">
      <w:pPr>
        <w:jc w:val="right"/>
        <w:rPr>
          <w:sz w:val="40"/>
          <w:szCs w:val="40"/>
          <w:rtl/>
          <w:lang w:bidi="ar-EG"/>
        </w:rPr>
      </w:pPr>
      <w:r>
        <w:rPr>
          <w:sz w:val="40"/>
          <w:szCs w:val="40"/>
          <w:rtl/>
          <w:lang w:bidi="ar-EG"/>
        </w:rPr>
        <w:t xml:space="preserve">المبحث الخامس : الامثال الشعبية </w:t>
      </w:r>
    </w:p>
    <w:p w:rsidR="00033581" w:rsidRDefault="00033581" w:rsidP="00033581">
      <w:pPr>
        <w:jc w:val="right"/>
        <w:rPr>
          <w:sz w:val="40"/>
          <w:szCs w:val="40"/>
          <w:rtl/>
          <w:lang w:bidi="ar-EG"/>
        </w:rPr>
      </w:pPr>
      <w:r>
        <w:rPr>
          <w:sz w:val="40"/>
          <w:szCs w:val="40"/>
          <w:rtl/>
          <w:lang w:bidi="ar-EG"/>
        </w:rPr>
        <w:t>خاتمة :</w:t>
      </w:r>
    </w:p>
    <w:p w:rsidR="00033581" w:rsidRDefault="005B6462" w:rsidP="00033581">
      <w:pPr>
        <w:jc w:val="right"/>
        <w:rPr>
          <w:sz w:val="40"/>
          <w:szCs w:val="40"/>
          <w:rtl/>
          <w:lang w:bidi="ar-EG"/>
        </w:rPr>
      </w:pPr>
      <w:r>
        <w:rPr>
          <w:sz w:val="40"/>
          <w:szCs w:val="40"/>
          <w:rtl/>
          <w:lang w:bidi="ar-EG"/>
        </w:rPr>
        <w:t>كتب ومراجع جمع</w:t>
      </w:r>
      <w:r>
        <w:rPr>
          <w:rFonts w:hint="cs"/>
          <w:sz w:val="40"/>
          <w:szCs w:val="40"/>
          <w:rtl/>
          <w:lang w:bidi="ar-EG"/>
        </w:rPr>
        <w:t>ت</w:t>
      </w:r>
      <w:r w:rsidR="00033581">
        <w:rPr>
          <w:sz w:val="40"/>
          <w:szCs w:val="40"/>
          <w:rtl/>
          <w:lang w:bidi="ar-EG"/>
        </w:rPr>
        <w:t xml:space="preserve"> الامثال </w:t>
      </w:r>
    </w:p>
    <w:p w:rsidR="00033581" w:rsidRDefault="00033581" w:rsidP="00033581">
      <w:pPr>
        <w:jc w:val="right"/>
        <w:rPr>
          <w:sz w:val="40"/>
          <w:szCs w:val="40"/>
          <w:rtl/>
          <w:lang w:bidi="ar-EG"/>
        </w:rPr>
      </w:pPr>
    </w:p>
    <w:p w:rsidR="00033581" w:rsidRDefault="00033581" w:rsidP="00033581">
      <w:pPr>
        <w:jc w:val="right"/>
        <w:rPr>
          <w:sz w:val="40"/>
          <w:szCs w:val="40"/>
          <w:rtl/>
          <w:lang w:bidi="ar-EG"/>
        </w:rPr>
      </w:pPr>
    </w:p>
    <w:p w:rsidR="00033581" w:rsidRDefault="00CA7053" w:rsidP="00033581">
      <w:pPr>
        <w:jc w:val="right"/>
        <w:rPr>
          <w:sz w:val="40"/>
          <w:szCs w:val="40"/>
          <w:rtl/>
          <w:lang w:bidi="ar-EG"/>
        </w:rPr>
      </w:pPr>
      <w:r>
        <w:rPr>
          <w:rStyle w:val="DipnotBavurusu"/>
          <w:sz w:val="40"/>
          <w:szCs w:val="40"/>
          <w:rtl/>
          <w:lang w:bidi="ar-EG"/>
        </w:rPr>
        <w:footnoteReference w:id="2"/>
      </w:r>
    </w:p>
    <w:p w:rsidR="00CA7053" w:rsidRDefault="00CC31B3" w:rsidP="00CA7053">
      <w:pPr>
        <w:jc w:val="right"/>
        <w:rPr>
          <w:color w:val="FF0000"/>
          <w:sz w:val="44"/>
          <w:szCs w:val="44"/>
          <w:rtl/>
          <w:lang w:bidi="ar-EG"/>
        </w:rPr>
      </w:pPr>
      <w:r w:rsidRPr="002169C3">
        <w:rPr>
          <w:rFonts w:hint="cs"/>
          <w:color w:val="0070C0"/>
          <w:sz w:val="44"/>
          <w:szCs w:val="44"/>
          <w:rtl/>
          <w:lang w:bidi="ar-EG"/>
        </w:rPr>
        <w:t xml:space="preserve">المبحث الاول </w:t>
      </w:r>
      <w:r w:rsidR="00CA7053">
        <w:rPr>
          <w:rFonts w:hint="cs"/>
          <w:color w:val="FF0000"/>
          <w:sz w:val="44"/>
          <w:szCs w:val="44"/>
          <w:rtl/>
          <w:lang w:bidi="ar-EG"/>
        </w:rPr>
        <w:t>تعريف المثل:</w:t>
      </w:r>
    </w:p>
    <w:p w:rsidR="00CA7053" w:rsidRDefault="00CA7053" w:rsidP="00CA7053">
      <w:pPr>
        <w:jc w:val="right"/>
        <w:rPr>
          <w:color w:val="000000" w:themeColor="text1"/>
          <w:sz w:val="36"/>
          <w:szCs w:val="36"/>
          <w:rtl/>
          <w:lang w:bidi="ar-EG"/>
        </w:rPr>
      </w:pPr>
      <w:r w:rsidRPr="00CA7053">
        <w:rPr>
          <w:rFonts w:hint="cs"/>
          <w:color w:val="000000" w:themeColor="text1"/>
          <w:sz w:val="36"/>
          <w:szCs w:val="36"/>
          <w:rtl/>
          <w:lang w:bidi="ar-EG"/>
        </w:rPr>
        <w:t>ان معنى مادة</w:t>
      </w:r>
      <w:r>
        <w:rPr>
          <w:rFonts w:hint="cs"/>
          <w:color w:val="000000" w:themeColor="text1"/>
          <w:sz w:val="36"/>
          <w:szCs w:val="36"/>
          <w:rtl/>
          <w:lang w:bidi="ar-EG"/>
        </w:rPr>
        <w:t xml:space="preserve"> (م ث ل) يتوزع في المعاجم على عدة مفاهيم منها ( التسوية المماثلة الشبه النظير العبرة والمقدار ....)</w:t>
      </w:r>
      <w:r w:rsidR="00AC5157">
        <w:rPr>
          <w:rFonts w:hint="cs"/>
          <w:color w:val="000000" w:themeColor="text1"/>
          <w:sz w:val="36"/>
          <w:szCs w:val="36"/>
          <w:rtl/>
          <w:lang w:bidi="ar-EG"/>
        </w:rPr>
        <w:t>1</w:t>
      </w:r>
    </w:p>
    <w:p w:rsidR="00AC5157" w:rsidRDefault="00AC5157" w:rsidP="005B6462">
      <w:pPr>
        <w:spacing w:line="360" w:lineRule="auto"/>
        <w:jc w:val="right"/>
        <w:rPr>
          <w:color w:val="000000" w:themeColor="text1"/>
          <w:sz w:val="32"/>
          <w:szCs w:val="32"/>
          <w:rtl/>
          <w:lang w:bidi="ar-EG"/>
        </w:rPr>
      </w:pPr>
      <w:r w:rsidRPr="00447D6A">
        <w:rPr>
          <w:rFonts w:hint="cs"/>
          <w:color w:val="FF0000"/>
          <w:sz w:val="32"/>
          <w:szCs w:val="32"/>
          <w:rtl/>
          <w:lang w:bidi="ar-EG"/>
        </w:rPr>
        <w:t>*</w:t>
      </w:r>
      <w:r w:rsidRPr="00AC5157">
        <w:rPr>
          <w:rFonts w:hint="cs"/>
          <w:color w:val="000000" w:themeColor="text1"/>
          <w:sz w:val="32"/>
          <w:szCs w:val="32"/>
          <w:rtl/>
          <w:lang w:bidi="ar-EG"/>
        </w:rPr>
        <w:t xml:space="preserve">قال في لسان العرب </w:t>
      </w:r>
      <w:r>
        <w:rPr>
          <w:rFonts w:hint="cs"/>
          <w:color w:val="000000" w:themeColor="text1"/>
          <w:sz w:val="32"/>
          <w:szCs w:val="32"/>
          <w:rtl/>
          <w:lang w:bidi="ar-EG"/>
        </w:rPr>
        <w:t xml:space="preserve">عن هذه مايلي : </w:t>
      </w:r>
      <w:r w:rsidR="005B6462">
        <w:rPr>
          <w:rFonts w:hint="cs"/>
          <w:color w:val="000000" w:themeColor="text1"/>
          <w:sz w:val="32"/>
          <w:szCs w:val="32"/>
          <w:rtl/>
          <w:lang w:bidi="ar-EG"/>
        </w:rPr>
        <w:t>(</w:t>
      </w:r>
      <w:r>
        <w:rPr>
          <w:rFonts w:hint="cs"/>
          <w:color w:val="000000" w:themeColor="text1"/>
          <w:sz w:val="32"/>
          <w:szCs w:val="32"/>
          <w:rtl/>
          <w:lang w:bidi="ar-EG"/>
        </w:rPr>
        <w:t xml:space="preserve">مثل </w:t>
      </w:r>
      <w:r w:rsidR="005B6462">
        <w:rPr>
          <w:rFonts w:hint="cs"/>
          <w:color w:val="000000" w:themeColor="text1"/>
          <w:sz w:val="32"/>
          <w:szCs w:val="32"/>
          <w:rtl/>
          <w:lang w:bidi="ar-EG"/>
        </w:rPr>
        <w:t>)</w:t>
      </w:r>
      <w:r>
        <w:rPr>
          <w:rFonts w:hint="cs"/>
          <w:color w:val="000000" w:themeColor="text1"/>
          <w:sz w:val="32"/>
          <w:szCs w:val="32"/>
          <w:rtl/>
          <w:lang w:bidi="ar-EG"/>
        </w:rPr>
        <w:t>كلمة تسوية وقالو</w:t>
      </w:r>
      <w:r w:rsidR="005B6462">
        <w:rPr>
          <w:rFonts w:hint="cs"/>
          <w:color w:val="000000" w:themeColor="text1"/>
          <w:sz w:val="32"/>
          <w:szCs w:val="32"/>
          <w:rtl/>
          <w:lang w:bidi="ar-EG"/>
        </w:rPr>
        <w:t>ا</w:t>
      </w:r>
      <w:r>
        <w:rPr>
          <w:rFonts w:hint="cs"/>
          <w:color w:val="000000" w:themeColor="text1"/>
          <w:sz w:val="32"/>
          <w:szCs w:val="32"/>
          <w:rtl/>
          <w:lang w:bidi="ar-EG"/>
        </w:rPr>
        <w:t xml:space="preserve"> هذا مثله ومثله . </w:t>
      </w:r>
      <w:r w:rsidR="005B6462">
        <w:rPr>
          <w:rFonts w:hint="cs"/>
          <w:color w:val="000000" w:themeColor="text1"/>
          <w:sz w:val="32"/>
          <w:szCs w:val="32"/>
          <w:rtl/>
          <w:lang w:bidi="ar-EG"/>
        </w:rPr>
        <w:t xml:space="preserve">     </w:t>
      </w:r>
      <w:r>
        <w:rPr>
          <w:rFonts w:hint="cs"/>
          <w:color w:val="000000" w:themeColor="text1"/>
          <w:sz w:val="32"/>
          <w:szCs w:val="32"/>
          <w:rtl/>
          <w:lang w:bidi="ar-EG"/>
        </w:rPr>
        <w:t>والمثل</w:t>
      </w:r>
      <w:r w:rsidR="005B6462">
        <w:rPr>
          <w:rFonts w:hint="cs"/>
          <w:color w:val="000000" w:themeColor="text1"/>
          <w:sz w:val="32"/>
          <w:szCs w:val="32"/>
          <w:rtl/>
          <w:lang w:bidi="ar-EG"/>
        </w:rPr>
        <w:t>:</w:t>
      </w:r>
      <w:r>
        <w:rPr>
          <w:rFonts w:hint="cs"/>
          <w:color w:val="000000" w:themeColor="text1"/>
          <w:sz w:val="32"/>
          <w:szCs w:val="32"/>
          <w:rtl/>
          <w:lang w:bidi="ar-EG"/>
        </w:rPr>
        <w:t xml:space="preserve"> الذي يضرب لشيئ مثلا فيجعله مثله.</w:t>
      </w:r>
    </w:p>
    <w:p w:rsidR="00AC5157" w:rsidRDefault="00AC5157" w:rsidP="00AC5157">
      <w:pPr>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 xml:space="preserve">وفي الصحاح المتل مايضرب به من الامثال . </w:t>
      </w:r>
    </w:p>
    <w:p w:rsidR="00AC5157" w:rsidRDefault="005B6462" w:rsidP="00AC5157">
      <w:pPr>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وقال الجواهري : ومثل</w:t>
      </w:r>
      <w:r w:rsidR="00AC5157">
        <w:rPr>
          <w:rFonts w:hint="cs"/>
          <w:color w:val="000000" w:themeColor="text1"/>
          <w:sz w:val="32"/>
          <w:szCs w:val="32"/>
          <w:rtl/>
          <w:lang w:bidi="ar-EG"/>
        </w:rPr>
        <w:t xml:space="preserve"> الشيئ صفته </w:t>
      </w:r>
      <w:r w:rsidR="00DD146D">
        <w:rPr>
          <w:rFonts w:hint="cs"/>
          <w:color w:val="000000" w:themeColor="text1"/>
          <w:sz w:val="32"/>
          <w:szCs w:val="32"/>
          <w:rtl/>
          <w:lang w:bidi="ar-EG"/>
        </w:rPr>
        <w:t>.</w:t>
      </w:r>
    </w:p>
    <w:p w:rsidR="00DD146D" w:rsidRDefault="00DD146D" w:rsidP="005B6462">
      <w:pPr>
        <w:spacing w:line="360" w:lineRule="auto"/>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وقال ابراهيم الفارابي : المثل ماترضاه العا</w:t>
      </w:r>
      <w:r w:rsidR="005B6462">
        <w:rPr>
          <w:rFonts w:hint="cs"/>
          <w:color w:val="000000" w:themeColor="text1"/>
          <w:sz w:val="32"/>
          <w:szCs w:val="32"/>
          <w:rtl/>
          <w:lang w:bidi="ar-EG"/>
        </w:rPr>
        <w:t>مة والخاصة في لفظه ومعناه حتى ا</w:t>
      </w:r>
      <w:r>
        <w:rPr>
          <w:rFonts w:hint="cs"/>
          <w:color w:val="000000" w:themeColor="text1"/>
          <w:sz w:val="32"/>
          <w:szCs w:val="32"/>
          <w:rtl/>
          <w:lang w:bidi="ar-EG"/>
        </w:rPr>
        <w:t>بتذلوه فيما بينهم وتكلمو</w:t>
      </w:r>
      <w:r w:rsidR="005B6462">
        <w:rPr>
          <w:rFonts w:hint="cs"/>
          <w:color w:val="000000" w:themeColor="text1"/>
          <w:sz w:val="32"/>
          <w:szCs w:val="32"/>
          <w:rtl/>
          <w:lang w:bidi="ar-EG"/>
        </w:rPr>
        <w:t>ا</w:t>
      </w:r>
      <w:r>
        <w:rPr>
          <w:rFonts w:hint="cs"/>
          <w:color w:val="000000" w:themeColor="text1"/>
          <w:sz w:val="32"/>
          <w:szCs w:val="32"/>
          <w:rtl/>
          <w:lang w:bidi="ar-EG"/>
        </w:rPr>
        <w:t xml:space="preserve"> به في السراء والضراء ووصلو</w:t>
      </w:r>
      <w:r w:rsidR="005B6462">
        <w:rPr>
          <w:rFonts w:hint="cs"/>
          <w:color w:val="000000" w:themeColor="text1"/>
          <w:sz w:val="32"/>
          <w:szCs w:val="32"/>
          <w:rtl/>
          <w:lang w:bidi="ar-EG"/>
        </w:rPr>
        <w:t xml:space="preserve">ا </w:t>
      </w:r>
      <w:r>
        <w:rPr>
          <w:rFonts w:hint="cs"/>
          <w:color w:val="000000" w:themeColor="text1"/>
          <w:sz w:val="32"/>
          <w:szCs w:val="32"/>
          <w:rtl/>
          <w:lang w:bidi="ar-EG"/>
        </w:rPr>
        <w:t xml:space="preserve"> به الى المطالب القصية وهو من ابلغ الحكمة .2</w:t>
      </w:r>
    </w:p>
    <w:p w:rsidR="00DD146D" w:rsidRDefault="00DD146D" w:rsidP="005B6462">
      <w:pPr>
        <w:spacing w:line="360" w:lineRule="auto"/>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وقال السيوطي : انه جملة من القول مقتضبة من اصلها او مرسلة بذاتها فتتسم ب</w:t>
      </w:r>
      <w:r w:rsidR="005B6462">
        <w:rPr>
          <w:rFonts w:hint="cs"/>
          <w:color w:val="000000" w:themeColor="text1"/>
          <w:sz w:val="32"/>
          <w:szCs w:val="32"/>
          <w:rtl/>
          <w:lang w:bidi="ar-EG"/>
        </w:rPr>
        <w:t>القبول وتشتهر بالتداول فتنتقل عم</w:t>
      </w:r>
      <w:r>
        <w:rPr>
          <w:rFonts w:hint="cs"/>
          <w:color w:val="000000" w:themeColor="text1"/>
          <w:sz w:val="32"/>
          <w:szCs w:val="32"/>
          <w:rtl/>
          <w:lang w:bidi="ar-EG"/>
        </w:rPr>
        <w:t xml:space="preserve">ا وردت فيه الى كل مايصح قصده بها من غير تغيير </w:t>
      </w:r>
      <w:r w:rsidR="002F70F6">
        <w:rPr>
          <w:rFonts w:hint="cs"/>
          <w:color w:val="000000" w:themeColor="text1"/>
          <w:sz w:val="32"/>
          <w:szCs w:val="32"/>
          <w:rtl/>
          <w:lang w:bidi="ar-EG"/>
        </w:rPr>
        <w:t>يلحقها في لفظها .3</w:t>
      </w:r>
    </w:p>
    <w:p w:rsidR="002F70F6" w:rsidRDefault="002F70F6" w:rsidP="005B6462">
      <w:pPr>
        <w:spacing w:line="360" w:lineRule="auto"/>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 xml:space="preserve"> قال ابو عبيد القاسم في مقدمة امثاله : هذا كتاب الامثال وهي حكمة العرب في الجاهلية والاسلام وبها كانت تعارض كلامها فتبلغ بها ماحاولت م</w:t>
      </w:r>
      <w:r w:rsidR="005B6462">
        <w:rPr>
          <w:rFonts w:hint="cs"/>
          <w:color w:val="000000" w:themeColor="text1"/>
          <w:sz w:val="32"/>
          <w:szCs w:val="32"/>
          <w:rtl/>
          <w:lang w:bidi="ar-EG"/>
        </w:rPr>
        <w:t>ن حاجتها في المنطق بكناية غير صر</w:t>
      </w:r>
      <w:r>
        <w:rPr>
          <w:rFonts w:hint="cs"/>
          <w:color w:val="000000" w:themeColor="text1"/>
          <w:sz w:val="32"/>
          <w:szCs w:val="32"/>
          <w:rtl/>
          <w:lang w:bidi="ar-EG"/>
        </w:rPr>
        <w:t>يحة فيجتمع بذلك ثلاث خصال فيها : ايجاز اللفظ واصابة المعنى وحسن التسبيه</w:t>
      </w:r>
    </w:p>
    <w:p w:rsidR="00512646" w:rsidRDefault="002F70F6" w:rsidP="005B6462">
      <w:pPr>
        <w:spacing w:line="360" w:lineRule="auto"/>
        <w:jc w:val="right"/>
        <w:rPr>
          <w:color w:val="000000" w:themeColor="text1"/>
          <w:sz w:val="32"/>
          <w:szCs w:val="32"/>
          <w:rtl/>
          <w:lang w:bidi="ar-EG"/>
        </w:rPr>
      </w:pPr>
      <w:r w:rsidRPr="003C2C51">
        <w:rPr>
          <w:rFonts w:hint="cs"/>
          <w:color w:val="FF0000"/>
          <w:sz w:val="32"/>
          <w:szCs w:val="32"/>
          <w:rtl/>
          <w:lang w:bidi="ar-EG"/>
        </w:rPr>
        <w:t>*</w:t>
      </w:r>
      <w:r>
        <w:rPr>
          <w:rFonts w:hint="cs"/>
          <w:color w:val="000000" w:themeColor="text1"/>
          <w:sz w:val="32"/>
          <w:szCs w:val="32"/>
          <w:rtl/>
          <w:lang w:bidi="ar-EG"/>
        </w:rPr>
        <w:t xml:space="preserve"> فالمثل عبارة موجزة م</w:t>
      </w:r>
      <w:r w:rsidR="00512646">
        <w:rPr>
          <w:rFonts w:hint="cs"/>
          <w:color w:val="000000" w:themeColor="text1"/>
          <w:sz w:val="32"/>
          <w:szCs w:val="32"/>
          <w:rtl/>
          <w:lang w:bidi="ar-EG"/>
        </w:rPr>
        <w:t>ختصرة مأثورة وردت في حادثة وانت</w:t>
      </w:r>
      <w:r>
        <w:rPr>
          <w:rFonts w:hint="cs"/>
          <w:color w:val="000000" w:themeColor="text1"/>
          <w:sz w:val="32"/>
          <w:szCs w:val="32"/>
          <w:rtl/>
          <w:lang w:bidi="ar-EG"/>
        </w:rPr>
        <w:t>شرت على السنة البشر فأصبح  يضرب في كل حالة مشابهة للحالة التي</w:t>
      </w:r>
      <w:r w:rsidR="00512646">
        <w:rPr>
          <w:rFonts w:hint="cs"/>
          <w:color w:val="000000" w:themeColor="text1"/>
          <w:sz w:val="32"/>
          <w:szCs w:val="32"/>
          <w:rtl/>
          <w:lang w:bidi="ar-EG"/>
        </w:rPr>
        <w:t xml:space="preserve"> </w:t>
      </w:r>
      <w:r>
        <w:rPr>
          <w:rFonts w:hint="cs"/>
          <w:color w:val="000000" w:themeColor="text1"/>
          <w:sz w:val="32"/>
          <w:szCs w:val="32"/>
          <w:rtl/>
          <w:lang w:bidi="ar-EG"/>
        </w:rPr>
        <w:t>قيل فيها</w:t>
      </w:r>
      <w:r w:rsidR="00512646">
        <w:rPr>
          <w:rFonts w:hint="cs"/>
          <w:color w:val="000000" w:themeColor="text1"/>
          <w:sz w:val="32"/>
          <w:szCs w:val="32"/>
          <w:rtl/>
          <w:lang w:bidi="ar-EG"/>
        </w:rPr>
        <w:t xml:space="preserve"> .</w:t>
      </w:r>
    </w:p>
    <w:p w:rsidR="00512646" w:rsidRDefault="00512646" w:rsidP="005B6462">
      <w:pPr>
        <w:spacing w:line="240" w:lineRule="auto"/>
        <w:jc w:val="right"/>
        <w:rPr>
          <w:color w:val="000000" w:themeColor="text1"/>
          <w:sz w:val="32"/>
          <w:szCs w:val="32"/>
          <w:rtl/>
          <w:lang w:bidi="ar-EG"/>
        </w:rPr>
      </w:pPr>
      <w:r w:rsidRPr="003C2C51">
        <w:rPr>
          <w:rFonts w:hint="cs"/>
          <w:color w:val="FF0000"/>
          <w:sz w:val="32"/>
          <w:szCs w:val="32"/>
          <w:rtl/>
          <w:lang w:bidi="ar-EG"/>
        </w:rPr>
        <w:lastRenderedPageBreak/>
        <w:t>*</w:t>
      </w:r>
      <w:r>
        <w:rPr>
          <w:rFonts w:hint="cs"/>
          <w:color w:val="000000" w:themeColor="text1"/>
          <w:sz w:val="32"/>
          <w:szCs w:val="32"/>
          <w:rtl/>
          <w:lang w:bidi="ar-EG"/>
        </w:rPr>
        <w:t>فلكل مثل مورد ومضرب . فالمورد المناسبة التي قيل فيها المثل للمرة الاولى .</w:t>
      </w:r>
    </w:p>
    <w:p w:rsidR="002F70F6" w:rsidRDefault="00512646" w:rsidP="002F70F6">
      <w:pPr>
        <w:jc w:val="right"/>
        <w:rPr>
          <w:color w:val="000000" w:themeColor="text1"/>
          <w:sz w:val="32"/>
          <w:szCs w:val="32"/>
          <w:rtl/>
          <w:lang w:bidi="ar-EG"/>
        </w:rPr>
      </w:pPr>
      <w:r>
        <w:rPr>
          <w:rFonts w:hint="cs"/>
          <w:color w:val="000000" w:themeColor="text1"/>
          <w:sz w:val="32"/>
          <w:szCs w:val="32"/>
          <w:rtl/>
          <w:lang w:bidi="ar-EG"/>
        </w:rPr>
        <w:t xml:space="preserve">والمضرب هو الحالة الجديدة التي تشبه المناسبة الاولى التي قيل فيها المثل </w:t>
      </w:r>
      <w:r w:rsidR="002F70F6">
        <w:rPr>
          <w:rFonts w:hint="cs"/>
          <w:color w:val="000000" w:themeColor="text1"/>
          <w:sz w:val="32"/>
          <w:szCs w:val="32"/>
          <w:rtl/>
          <w:lang w:bidi="ar-EG"/>
        </w:rPr>
        <w:t xml:space="preserve"> </w:t>
      </w:r>
    </w:p>
    <w:p w:rsidR="00033581" w:rsidRDefault="00033581" w:rsidP="00033581">
      <w:pPr>
        <w:jc w:val="right"/>
        <w:rPr>
          <w:sz w:val="40"/>
          <w:szCs w:val="40"/>
          <w:rtl/>
          <w:lang w:bidi="ar-EG"/>
        </w:rPr>
      </w:pPr>
    </w:p>
    <w:p w:rsidR="00033581" w:rsidRDefault="00CC31B3" w:rsidP="00033581">
      <w:pPr>
        <w:jc w:val="right"/>
        <w:rPr>
          <w:color w:val="000000" w:themeColor="text1"/>
          <w:sz w:val="40"/>
          <w:szCs w:val="40"/>
          <w:rtl/>
          <w:lang w:bidi="ar-EG"/>
        </w:rPr>
      </w:pPr>
      <w:r w:rsidRPr="002169C3">
        <w:rPr>
          <w:rFonts w:hint="cs"/>
          <w:color w:val="0070C0"/>
          <w:sz w:val="40"/>
          <w:szCs w:val="40"/>
          <w:rtl/>
          <w:lang w:bidi="ar-EG"/>
        </w:rPr>
        <w:t xml:space="preserve">المبحث الثاني </w:t>
      </w:r>
      <w:r w:rsidR="00E133AE">
        <w:rPr>
          <w:rFonts w:hint="cs"/>
          <w:color w:val="FF0000"/>
          <w:sz w:val="40"/>
          <w:szCs w:val="40"/>
          <w:rtl/>
          <w:lang w:bidi="ar-EG"/>
        </w:rPr>
        <w:t>أ</w:t>
      </w:r>
      <w:r>
        <w:rPr>
          <w:rFonts w:hint="cs"/>
          <w:color w:val="FF0000"/>
          <w:sz w:val="40"/>
          <w:szCs w:val="40"/>
          <w:rtl/>
          <w:lang w:bidi="ar-EG"/>
        </w:rPr>
        <w:t>نواع الامثال :</w:t>
      </w:r>
    </w:p>
    <w:p w:rsidR="00CC31B3" w:rsidRDefault="00CC31B3" w:rsidP="002169C3">
      <w:pPr>
        <w:spacing w:line="480" w:lineRule="auto"/>
        <w:jc w:val="right"/>
        <w:rPr>
          <w:color w:val="000000" w:themeColor="text1"/>
          <w:sz w:val="32"/>
          <w:szCs w:val="32"/>
          <w:rtl/>
          <w:lang w:bidi="ar-EG"/>
        </w:rPr>
      </w:pPr>
      <w:r>
        <w:rPr>
          <w:rFonts w:hint="cs"/>
          <w:color w:val="000000" w:themeColor="text1"/>
          <w:sz w:val="32"/>
          <w:szCs w:val="32"/>
          <w:rtl/>
          <w:lang w:bidi="ar-EG"/>
        </w:rPr>
        <w:t>يمكن ان نعدد ثلاثة انواع مختلفة من الامثال وهي :</w:t>
      </w:r>
    </w:p>
    <w:p w:rsidR="00CC31B3" w:rsidRDefault="00CC31B3" w:rsidP="002169C3">
      <w:pPr>
        <w:spacing w:line="480" w:lineRule="auto"/>
        <w:jc w:val="right"/>
        <w:rPr>
          <w:color w:val="000000" w:themeColor="text1"/>
          <w:sz w:val="32"/>
          <w:szCs w:val="32"/>
          <w:rtl/>
          <w:lang w:bidi="ar-EG"/>
        </w:rPr>
      </w:pPr>
      <w:r w:rsidRPr="003C2C51">
        <w:rPr>
          <w:rFonts w:hint="cs"/>
          <w:color w:val="FF0000"/>
          <w:sz w:val="32"/>
          <w:szCs w:val="32"/>
          <w:rtl/>
          <w:lang w:bidi="ar-EG"/>
        </w:rPr>
        <w:t>1</w:t>
      </w:r>
      <w:r>
        <w:rPr>
          <w:rFonts w:hint="cs"/>
          <w:color w:val="000000" w:themeColor="text1"/>
          <w:sz w:val="32"/>
          <w:szCs w:val="32"/>
          <w:rtl/>
          <w:lang w:bidi="ar-EG"/>
        </w:rPr>
        <w:t>-</w:t>
      </w:r>
      <w:r w:rsidRPr="00CC31B3">
        <w:rPr>
          <w:rFonts w:hint="cs"/>
          <w:color w:val="000000" w:themeColor="text1"/>
          <w:sz w:val="32"/>
          <w:szCs w:val="32"/>
          <w:rtl/>
          <w:lang w:bidi="ar-EG"/>
        </w:rPr>
        <w:t>المثل الموجز السائر وهو اما شعبي لاتكلف فيه وغير مقيد بقواعد النحو واما فصيح كقول النبي صلى الله عليه وسلم (ان من البيان لسحرا) ومايصدر عن ذوي الثقافات الع</w:t>
      </w:r>
      <w:r w:rsidR="005B6462">
        <w:rPr>
          <w:rFonts w:hint="cs"/>
          <w:color w:val="000000" w:themeColor="text1"/>
          <w:sz w:val="32"/>
          <w:szCs w:val="32"/>
          <w:rtl/>
          <w:lang w:bidi="ar-EG"/>
        </w:rPr>
        <w:t>ا</w:t>
      </w:r>
      <w:r w:rsidRPr="00CC31B3">
        <w:rPr>
          <w:rFonts w:hint="cs"/>
          <w:color w:val="000000" w:themeColor="text1"/>
          <w:sz w:val="32"/>
          <w:szCs w:val="32"/>
          <w:rtl/>
          <w:lang w:bidi="ar-EG"/>
        </w:rPr>
        <w:t>لية كالشعراء والخطباء مثل قولهم (كالمستجير من الرمضاء بالنار).</w:t>
      </w:r>
    </w:p>
    <w:p w:rsidR="00CC31B3" w:rsidRDefault="00CC31B3" w:rsidP="002169C3">
      <w:pPr>
        <w:spacing w:line="480" w:lineRule="auto"/>
        <w:jc w:val="right"/>
        <w:rPr>
          <w:color w:val="000000" w:themeColor="text1"/>
          <w:sz w:val="32"/>
          <w:szCs w:val="32"/>
          <w:rtl/>
          <w:lang w:bidi="ar-EG"/>
        </w:rPr>
      </w:pPr>
      <w:r w:rsidRPr="003C2C51">
        <w:rPr>
          <w:rFonts w:hint="cs"/>
          <w:color w:val="FF0000"/>
          <w:sz w:val="32"/>
          <w:szCs w:val="32"/>
          <w:rtl/>
          <w:lang w:bidi="ar-EG"/>
        </w:rPr>
        <w:t>2</w:t>
      </w:r>
      <w:r>
        <w:rPr>
          <w:rFonts w:hint="cs"/>
          <w:color w:val="000000" w:themeColor="text1"/>
          <w:sz w:val="32"/>
          <w:szCs w:val="32"/>
          <w:rtl/>
          <w:lang w:bidi="ar-EG"/>
        </w:rPr>
        <w:t xml:space="preserve">-المثل القياسي : وهو سرد وصفي وقصصي او صورة بيانية لتوضيح فكرة ما </w:t>
      </w:r>
      <w:r w:rsidR="00BA5A18">
        <w:rPr>
          <w:rFonts w:hint="cs"/>
          <w:color w:val="000000" w:themeColor="text1"/>
          <w:sz w:val="32"/>
          <w:szCs w:val="32"/>
          <w:rtl/>
          <w:lang w:bidi="ar-EG"/>
        </w:rPr>
        <w:t>عن طريق التشبيه والتمثيل ويسميه البلاغيون التمثيل المركب فان تشبيه شيئ بشيئ لتقريب المعقول من المحسوس .</w:t>
      </w:r>
    </w:p>
    <w:p w:rsidR="00BA5A18" w:rsidRPr="00CC31B3" w:rsidRDefault="00BA5A18" w:rsidP="002169C3">
      <w:pPr>
        <w:spacing w:line="480" w:lineRule="auto"/>
        <w:jc w:val="right"/>
        <w:rPr>
          <w:color w:val="000000" w:themeColor="text1"/>
          <w:sz w:val="32"/>
          <w:szCs w:val="32"/>
          <w:rtl/>
          <w:lang w:bidi="ar-EG"/>
        </w:rPr>
      </w:pPr>
      <w:r w:rsidRPr="003C2C51">
        <w:rPr>
          <w:rFonts w:hint="cs"/>
          <w:color w:val="FF0000"/>
          <w:sz w:val="32"/>
          <w:szCs w:val="32"/>
          <w:rtl/>
          <w:lang w:bidi="ar-EG"/>
        </w:rPr>
        <w:t>3</w:t>
      </w:r>
      <w:r>
        <w:rPr>
          <w:rFonts w:hint="cs"/>
          <w:color w:val="000000" w:themeColor="text1"/>
          <w:sz w:val="32"/>
          <w:szCs w:val="32"/>
          <w:rtl/>
          <w:lang w:bidi="ar-EG"/>
        </w:rPr>
        <w:t>- المثل الخ</w:t>
      </w:r>
      <w:r w:rsidR="002169C3">
        <w:rPr>
          <w:rFonts w:hint="cs"/>
          <w:color w:val="000000" w:themeColor="text1"/>
          <w:sz w:val="32"/>
          <w:szCs w:val="32"/>
          <w:rtl/>
          <w:lang w:bidi="ar-EG"/>
        </w:rPr>
        <w:t>رافي وهي حكاية على ألسنة البشرا</w:t>
      </w:r>
      <w:r>
        <w:rPr>
          <w:rFonts w:hint="cs"/>
          <w:color w:val="000000" w:themeColor="text1"/>
          <w:sz w:val="32"/>
          <w:szCs w:val="32"/>
          <w:rtl/>
          <w:lang w:bidi="ar-EG"/>
        </w:rPr>
        <w:t>و الحيوانات او الطيور ذات مغزى الغرض منها تعليمي مثل : (ا</w:t>
      </w:r>
      <w:r w:rsidR="002169C3">
        <w:rPr>
          <w:rFonts w:hint="cs"/>
          <w:color w:val="000000" w:themeColor="text1"/>
          <w:sz w:val="32"/>
          <w:szCs w:val="32"/>
          <w:rtl/>
          <w:lang w:bidi="ar-EG"/>
        </w:rPr>
        <w:t>ُ</w:t>
      </w:r>
      <w:r>
        <w:rPr>
          <w:rFonts w:hint="cs"/>
          <w:color w:val="000000" w:themeColor="text1"/>
          <w:sz w:val="32"/>
          <w:szCs w:val="32"/>
          <w:rtl/>
          <w:lang w:bidi="ar-EG"/>
        </w:rPr>
        <w:t>كلت يوم اكل الثور الابيض</w:t>
      </w:r>
      <w:r>
        <w:rPr>
          <w:rStyle w:val="DipnotBavurusu"/>
          <w:color w:val="000000" w:themeColor="text1"/>
          <w:sz w:val="32"/>
          <w:szCs w:val="32"/>
          <w:rtl/>
          <w:lang w:bidi="ar-EG"/>
        </w:rPr>
        <w:footnoteReference w:id="3"/>
      </w:r>
      <w:r>
        <w:rPr>
          <w:rFonts w:hint="cs"/>
          <w:color w:val="000000" w:themeColor="text1"/>
          <w:sz w:val="32"/>
          <w:szCs w:val="32"/>
          <w:rtl/>
          <w:lang w:bidi="ar-EG"/>
        </w:rPr>
        <w:t>)</w:t>
      </w:r>
    </w:p>
    <w:p w:rsidR="00CC31B3" w:rsidRPr="00CC31B3" w:rsidRDefault="00CC31B3" w:rsidP="00CC31B3">
      <w:pPr>
        <w:jc w:val="right"/>
        <w:rPr>
          <w:color w:val="000000" w:themeColor="text1"/>
          <w:sz w:val="32"/>
          <w:szCs w:val="32"/>
          <w:rtl/>
          <w:lang w:bidi="ar-EG"/>
        </w:rPr>
      </w:pPr>
    </w:p>
    <w:p w:rsidR="00033581" w:rsidRDefault="00033581" w:rsidP="00033581">
      <w:pPr>
        <w:jc w:val="right"/>
        <w:rPr>
          <w:sz w:val="40"/>
          <w:szCs w:val="40"/>
          <w:rtl/>
          <w:lang w:bidi="ar-EG"/>
        </w:rPr>
      </w:pPr>
    </w:p>
    <w:p w:rsidR="00033581" w:rsidRDefault="00033581" w:rsidP="00033581">
      <w:pPr>
        <w:jc w:val="right"/>
        <w:rPr>
          <w:sz w:val="40"/>
          <w:szCs w:val="40"/>
          <w:rtl/>
          <w:lang w:bidi="ar-EG"/>
        </w:rPr>
      </w:pPr>
    </w:p>
    <w:p w:rsidR="00033581" w:rsidRDefault="00033581" w:rsidP="00033581">
      <w:pPr>
        <w:jc w:val="right"/>
        <w:rPr>
          <w:sz w:val="40"/>
          <w:szCs w:val="40"/>
          <w:rtl/>
          <w:lang w:bidi="ar-EG"/>
        </w:rPr>
      </w:pPr>
    </w:p>
    <w:p w:rsidR="00033581" w:rsidRDefault="00033581" w:rsidP="00033581">
      <w:pPr>
        <w:jc w:val="right"/>
        <w:rPr>
          <w:sz w:val="40"/>
          <w:szCs w:val="40"/>
          <w:rtl/>
          <w:lang w:bidi="ar-EG"/>
        </w:rPr>
      </w:pPr>
    </w:p>
    <w:p w:rsidR="00447D6A" w:rsidRDefault="00447D6A" w:rsidP="00447D6A">
      <w:pPr>
        <w:jc w:val="right"/>
        <w:rPr>
          <w:color w:val="0070C0"/>
          <w:sz w:val="40"/>
          <w:szCs w:val="40"/>
          <w:rtl/>
          <w:lang w:bidi="ar-EG"/>
        </w:rPr>
      </w:pPr>
      <w:r w:rsidRPr="00447D6A">
        <w:rPr>
          <w:rFonts w:hint="cs"/>
          <w:color w:val="0070C0"/>
          <w:sz w:val="40"/>
          <w:szCs w:val="40"/>
          <w:rtl/>
          <w:lang w:bidi="ar-EG"/>
        </w:rPr>
        <w:lastRenderedPageBreak/>
        <w:t>المبحث الثالث</w:t>
      </w:r>
      <w:r>
        <w:rPr>
          <w:rFonts w:hint="cs"/>
          <w:color w:val="0070C0"/>
          <w:sz w:val="40"/>
          <w:szCs w:val="40"/>
          <w:rtl/>
          <w:lang w:bidi="ar-EG"/>
        </w:rPr>
        <w:t xml:space="preserve"> </w:t>
      </w:r>
      <w:r w:rsidRPr="00447D6A">
        <w:rPr>
          <w:rFonts w:hint="cs"/>
          <w:color w:val="FF0000"/>
          <w:sz w:val="40"/>
          <w:szCs w:val="40"/>
          <w:rtl/>
          <w:lang w:bidi="ar-EG"/>
        </w:rPr>
        <w:t>:فائدة الأمثال</w:t>
      </w:r>
    </w:p>
    <w:p w:rsidR="006A0EC8" w:rsidRPr="00447D6A" w:rsidRDefault="00BA5A18" w:rsidP="003C2C51">
      <w:pPr>
        <w:spacing w:line="480" w:lineRule="auto"/>
        <w:jc w:val="right"/>
        <w:rPr>
          <w:color w:val="0070C0"/>
          <w:sz w:val="40"/>
          <w:szCs w:val="40"/>
          <w:rtl/>
          <w:lang w:bidi="ar-EG"/>
        </w:rPr>
      </w:pPr>
      <w:r>
        <w:rPr>
          <w:rFonts w:eastAsia="Times New Roman" w:cs="Times New Roman" w:hint="cs"/>
          <w:color w:val="FF0000"/>
          <w:sz w:val="40"/>
          <w:szCs w:val="40"/>
          <w:rtl/>
          <w:lang w:bidi="ar-EG"/>
        </w:rPr>
        <w:t xml:space="preserve">: </w:t>
      </w:r>
      <w:r>
        <w:rPr>
          <w:rFonts w:eastAsia="Times New Roman" w:cs="Times New Roman" w:hint="cs"/>
          <w:sz w:val="32"/>
          <w:szCs w:val="32"/>
          <w:rtl/>
          <w:lang w:bidi="ar-EG"/>
        </w:rPr>
        <w:t xml:space="preserve">ان من فوائد الامثال انها تقرب المراد للعقل لأنها تصور المعقول بصورة المحسوس فتجعل </w:t>
      </w:r>
      <w:r w:rsidR="006A0EC8">
        <w:rPr>
          <w:rFonts w:eastAsia="Times New Roman" w:cs="Times New Roman" w:hint="cs"/>
          <w:sz w:val="32"/>
          <w:szCs w:val="32"/>
          <w:rtl/>
          <w:lang w:bidi="ar-EG"/>
        </w:rPr>
        <w:t>المعاني كالاشخاص وهذا يثبتها في الاذهان .</w:t>
      </w:r>
    </w:p>
    <w:p w:rsidR="006A0EC8" w:rsidRDefault="006A0EC8" w:rsidP="003C2C51">
      <w:pPr>
        <w:tabs>
          <w:tab w:val="left" w:pos="6804"/>
        </w:tabs>
        <w:spacing w:after="0" w:line="480" w:lineRule="auto"/>
        <w:jc w:val="right"/>
        <w:rPr>
          <w:rFonts w:eastAsia="Times New Roman" w:cs="Times New Roman"/>
          <w:sz w:val="32"/>
          <w:szCs w:val="32"/>
          <w:rtl/>
          <w:lang w:bidi="ar-EG"/>
        </w:rPr>
      </w:pPr>
      <w:r w:rsidRPr="003C2C51">
        <w:rPr>
          <w:rFonts w:eastAsia="Times New Roman" w:cs="Times New Roman" w:hint="cs"/>
          <w:color w:val="FF0000"/>
          <w:sz w:val="32"/>
          <w:szCs w:val="32"/>
          <w:rtl/>
          <w:lang w:bidi="ar-EG"/>
        </w:rPr>
        <w:t>*</w:t>
      </w:r>
      <w:r>
        <w:rPr>
          <w:rFonts w:eastAsia="Times New Roman" w:cs="Times New Roman" w:hint="cs"/>
          <w:sz w:val="32"/>
          <w:szCs w:val="32"/>
          <w:rtl/>
          <w:lang w:bidi="ar-EG"/>
        </w:rPr>
        <w:t>قال الزمخشري : التمثيل انما يصاراليه لكشف المعاني لتقريب المتوهم من المشاهد .</w:t>
      </w:r>
    </w:p>
    <w:p w:rsidR="006A0EC8" w:rsidRDefault="006A0EC8" w:rsidP="003C2C51">
      <w:pPr>
        <w:tabs>
          <w:tab w:val="left" w:pos="6804"/>
        </w:tabs>
        <w:spacing w:after="0" w:line="480" w:lineRule="auto"/>
        <w:jc w:val="right"/>
        <w:rPr>
          <w:rFonts w:eastAsia="Times New Roman" w:cs="Times New Roman"/>
          <w:sz w:val="32"/>
          <w:szCs w:val="32"/>
          <w:rtl/>
          <w:lang w:bidi="ar-EG"/>
        </w:rPr>
      </w:pPr>
      <w:r w:rsidRPr="003C2C51">
        <w:rPr>
          <w:rFonts w:eastAsia="Times New Roman" w:cs="Times New Roman" w:hint="cs"/>
          <w:color w:val="FF0000"/>
          <w:sz w:val="32"/>
          <w:szCs w:val="32"/>
          <w:rtl/>
          <w:lang w:bidi="ar-EG"/>
        </w:rPr>
        <w:t>*</w:t>
      </w:r>
      <w:r>
        <w:rPr>
          <w:rFonts w:eastAsia="Times New Roman" w:cs="Times New Roman" w:hint="cs"/>
          <w:sz w:val="32"/>
          <w:szCs w:val="32"/>
          <w:rtl/>
          <w:lang w:bidi="ar-EG"/>
        </w:rPr>
        <w:t>ويقول الاصفهاني لضرب العرب الامثال شأن ليس يخفى في ابراز خفيات الدقائق ورفع الاستار عن الحقائق تريك المتخيل بصورة المتحقق والمتوهم بصورة المتيقن والغائب بصورة المشاهد .</w:t>
      </w:r>
    </w:p>
    <w:p w:rsidR="006A0EC8" w:rsidRDefault="006A0EC8" w:rsidP="003C2C51">
      <w:pPr>
        <w:tabs>
          <w:tab w:val="left" w:pos="6804"/>
        </w:tabs>
        <w:spacing w:after="0" w:line="480" w:lineRule="auto"/>
        <w:jc w:val="right"/>
        <w:rPr>
          <w:rFonts w:eastAsia="Times New Roman" w:cs="Times New Roman"/>
          <w:sz w:val="32"/>
          <w:szCs w:val="32"/>
          <w:rtl/>
          <w:lang w:bidi="ar-EG"/>
        </w:rPr>
      </w:pPr>
      <w:r w:rsidRPr="003C2C51">
        <w:rPr>
          <w:rFonts w:eastAsia="Times New Roman" w:cs="Times New Roman" w:hint="cs"/>
          <w:color w:val="FF0000"/>
          <w:sz w:val="32"/>
          <w:szCs w:val="32"/>
          <w:rtl/>
          <w:lang w:bidi="ar-EG"/>
        </w:rPr>
        <w:t>*</w:t>
      </w:r>
      <w:r>
        <w:rPr>
          <w:rFonts w:eastAsia="Times New Roman" w:cs="Times New Roman" w:hint="cs"/>
          <w:sz w:val="32"/>
          <w:szCs w:val="32"/>
          <w:rtl/>
          <w:lang w:bidi="ar-EG"/>
        </w:rPr>
        <w:t>ويستفاد من ضرب الامثال التذكير والوعظ والحث والزجر والاعتبار وتفخيم الامر وتحقيره.</w:t>
      </w:r>
    </w:p>
    <w:p w:rsidR="006A0EC8" w:rsidRDefault="006A0EC8" w:rsidP="003C2C51">
      <w:pPr>
        <w:tabs>
          <w:tab w:val="left" w:pos="6804"/>
        </w:tabs>
        <w:spacing w:after="0" w:line="480" w:lineRule="auto"/>
        <w:jc w:val="right"/>
        <w:rPr>
          <w:rFonts w:eastAsia="Times New Roman" w:cs="Times New Roman"/>
          <w:sz w:val="32"/>
          <w:szCs w:val="32"/>
          <w:rtl/>
          <w:lang w:bidi="ar-EG"/>
        </w:rPr>
      </w:pPr>
      <w:r w:rsidRPr="003C2C51">
        <w:rPr>
          <w:rFonts w:eastAsia="Times New Roman" w:cs="Times New Roman" w:hint="cs"/>
          <w:color w:val="FF0000"/>
          <w:sz w:val="32"/>
          <w:szCs w:val="32"/>
          <w:rtl/>
          <w:lang w:bidi="ar-EG"/>
        </w:rPr>
        <w:t>*</w:t>
      </w:r>
      <w:r>
        <w:rPr>
          <w:rFonts w:eastAsia="Times New Roman" w:cs="Times New Roman" w:hint="cs"/>
          <w:sz w:val="32"/>
          <w:szCs w:val="32"/>
          <w:rtl/>
          <w:lang w:bidi="ar-EG"/>
        </w:rPr>
        <w:t>قال ابن المقفع المتوفى 143هجري اذا جعل الكلام مثلا كان اوضح للمنطق واوسع لشعوب الحديث .</w:t>
      </w:r>
    </w:p>
    <w:p w:rsidR="006A0EC8" w:rsidRDefault="006A0EC8" w:rsidP="003C2C51">
      <w:pPr>
        <w:tabs>
          <w:tab w:val="left" w:pos="6804"/>
        </w:tabs>
        <w:spacing w:after="0" w:line="480" w:lineRule="auto"/>
        <w:jc w:val="right"/>
        <w:rPr>
          <w:rFonts w:eastAsia="Times New Roman" w:cs="Times New Roman"/>
          <w:sz w:val="32"/>
          <w:szCs w:val="32"/>
          <w:rtl/>
          <w:lang w:bidi="ar-EG"/>
        </w:rPr>
      </w:pPr>
      <w:r w:rsidRPr="003C2C51">
        <w:rPr>
          <w:rFonts w:eastAsia="Times New Roman" w:cs="Times New Roman" w:hint="cs"/>
          <w:color w:val="FF0000"/>
          <w:sz w:val="32"/>
          <w:szCs w:val="32"/>
          <w:rtl/>
          <w:lang w:bidi="ar-EG"/>
        </w:rPr>
        <w:t>*</w:t>
      </w:r>
      <w:r>
        <w:rPr>
          <w:rFonts w:eastAsia="Times New Roman" w:cs="Times New Roman" w:hint="cs"/>
          <w:sz w:val="32"/>
          <w:szCs w:val="32"/>
          <w:rtl/>
          <w:lang w:bidi="ar-EG"/>
        </w:rPr>
        <w:t xml:space="preserve">قال ابراهيم النظام المتوفى 231هجري بجتمع في الامثال مالايجتمع في غيرها من ايجاز اللفظ واصابة المعنى وحسن التشبيه </w:t>
      </w:r>
      <w:r w:rsidR="005508D9">
        <w:rPr>
          <w:rFonts w:eastAsia="Times New Roman" w:cs="Times New Roman" w:hint="cs"/>
          <w:sz w:val="32"/>
          <w:szCs w:val="32"/>
          <w:rtl/>
          <w:lang w:bidi="ar-EG"/>
        </w:rPr>
        <w:t>وجودة الكناية .</w:t>
      </w:r>
    </w:p>
    <w:p w:rsidR="005508D9" w:rsidRPr="006A0EC8" w:rsidRDefault="005508D9" w:rsidP="006A0EC8">
      <w:pPr>
        <w:tabs>
          <w:tab w:val="left" w:pos="6804"/>
        </w:tabs>
        <w:spacing w:after="0" w:line="240" w:lineRule="auto"/>
        <w:jc w:val="right"/>
        <w:rPr>
          <w:rFonts w:eastAsia="Times New Roman" w:cs="Times New Roman"/>
          <w:sz w:val="32"/>
          <w:szCs w:val="32"/>
          <w:rtl/>
          <w:lang w:bidi="ar-EG"/>
        </w:rPr>
      </w:pPr>
      <w:r>
        <w:rPr>
          <w:rFonts w:eastAsia="Times New Roman" w:cs="Times New Roman" w:hint="cs"/>
          <w:sz w:val="32"/>
          <w:szCs w:val="32"/>
          <w:rtl/>
          <w:lang w:bidi="ar-EG"/>
        </w:rPr>
        <w:t>((الامثال في القرأن الكريم تأليف جعفر السبحاني))</w:t>
      </w:r>
    </w:p>
    <w:p w:rsidR="00BF3B56" w:rsidRDefault="00BF3B56" w:rsidP="00BF3B56">
      <w:pPr>
        <w:tabs>
          <w:tab w:val="left" w:pos="6804"/>
        </w:tabs>
        <w:spacing w:after="0" w:line="240" w:lineRule="auto"/>
        <w:jc w:val="right"/>
        <w:rPr>
          <w:rFonts w:eastAsia="Times New Roman" w:cstheme="minorHAnsi"/>
          <w:b/>
          <w:bCs/>
          <w:color w:val="FF0000"/>
          <w:sz w:val="72"/>
          <w:szCs w:val="72"/>
          <w:rtl/>
          <w:lang w:bidi="ar-EG"/>
        </w:rPr>
      </w:pPr>
    </w:p>
    <w:p w:rsidR="003C2C51" w:rsidRDefault="003C2C51" w:rsidP="00BF3B56">
      <w:pPr>
        <w:tabs>
          <w:tab w:val="left" w:pos="6804"/>
        </w:tabs>
        <w:spacing w:after="0" w:line="240" w:lineRule="auto"/>
        <w:jc w:val="right"/>
        <w:rPr>
          <w:rFonts w:eastAsia="Times New Roman" w:cstheme="minorHAnsi"/>
          <w:b/>
          <w:bCs/>
          <w:color w:val="FF0000"/>
          <w:sz w:val="72"/>
          <w:szCs w:val="72"/>
          <w:rtl/>
          <w:lang w:bidi="ar-EG"/>
        </w:rPr>
      </w:pPr>
    </w:p>
    <w:p w:rsidR="003C2C51" w:rsidRDefault="003C2C51" w:rsidP="00BF3B56">
      <w:pPr>
        <w:tabs>
          <w:tab w:val="left" w:pos="6804"/>
        </w:tabs>
        <w:spacing w:after="0" w:line="240" w:lineRule="auto"/>
        <w:jc w:val="right"/>
        <w:rPr>
          <w:rFonts w:eastAsia="Times New Roman" w:cstheme="minorHAnsi"/>
          <w:b/>
          <w:bCs/>
          <w:color w:val="FF0000"/>
          <w:sz w:val="72"/>
          <w:szCs w:val="72"/>
          <w:rtl/>
          <w:lang w:bidi="ar-EG"/>
        </w:rPr>
      </w:pPr>
    </w:p>
    <w:p w:rsidR="003C2C51" w:rsidRDefault="003C2C51" w:rsidP="00BF3B56">
      <w:pPr>
        <w:tabs>
          <w:tab w:val="left" w:pos="6804"/>
        </w:tabs>
        <w:spacing w:after="0" w:line="240" w:lineRule="auto"/>
        <w:jc w:val="right"/>
        <w:rPr>
          <w:rFonts w:eastAsia="Times New Roman" w:cstheme="minorHAnsi"/>
          <w:b/>
          <w:bCs/>
          <w:color w:val="FF0000"/>
          <w:sz w:val="72"/>
          <w:szCs w:val="72"/>
          <w:rtl/>
          <w:lang w:bidi="ar-EG"/>
        </w:rPr>
      </w:pPr>
    </w:p>
    <w:p w:rsidR="003C2C51" w:rsidRDefault="003C2C51" w:rsidP="00E133AE">
      <w:pPr>
        <w:tabs>
          <w:tab w:val="left" w:pos="6804"/>
        </w:tabs>
        <w:spacing w:after="0" w:line="360" w:lineRule="auto"/>
        <w:jc w:val="right"/>
        <w:rPr>
          <w:rFonts w:eastAsia="Times New Roman" w:cs="Arial"/>
          <w:color w:val="FF0000"/>
          <w:sz w:val="44"/>
          <w:szCs w:val="44"/>
          <w:lang w:bidi="ar-EG"/>
        </w:rPr>
      </w:pPr>
      <w:r w:rsidRPr="003C2C51">
        <w:rPr>
          <w:rFonts w:eastAsia="Times New Roman" w:cs="Arial" w:hint="cs"/>
          <w:color w:val="0070C0"/>
          <w:sz w:val="44"/>
          <w:szCs w:val="44"/>
          <w:rtl/>
          <w:lang w:bidi="ar-EG"/>
        </w:rPr>
        <w:lastRenderedPageBreak/>
        <w:t xml:space="preserve">المبحث الرابع </w:t>
      </w:r>
      <w:r>
        <w:rPr>
          <w:rFonts w:eastAsia="Times New Roman" w:cs="Arial" w:hint="cs"/>
          <w:color w:val="FF0000"/>
          <w:sz w:val="44"/>
          <w:szCs w:val="44"/>
          <w:rtl/>
          <w:lang w:bidi="ar-EG"/>
        </w:rPr>
        <w:t>:سمات الأمثال:</w:t>
      </w:r>
    </w:p>
    <w:p w:rsidR="00D671A2" w:rsidRDefault="00D671A2" w:rsidP="00B821F0">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FF0000"/>
          <w:sz w:val="32"/>
          <w:szCs w:val="32"/>
          <w:rtl/>
          <w:lang w:bidi="ar-EG"/>
        </w:rPr>
        <w:t xml:space="preserve">*الايجاز: </w:t>
      </w:r>
      <w:r>
        <w:rPr>
          <w:rFonts w:eastAsia="Times New Roman" w:cs="Arial" w:hint="cs"/>
          <w:color w:val="000000" w:themeColor="text1"/>
          <w:sz w:val="32"/>
          <w:szCs w:val="32"/>
          <w:rtl/>
          <w:lang w:bidi="ar-EG"/>
        </w:rPr>
        <w:t xml:space="preserve">وهو ابرز صفات الامثال وأخص خصائصها وبه تمتاز عن ماعداها من فنون الادب قال البكري والامثال مبنية على الايجاز والاختصار وقد ورد فيها الحذف والتوسع </w:t>
      </w:r>
    </w:p>
    <w:p w:rsidR="00D671A2" w:rsidRDefault="00D671A2" w:rsidP="00B821F0">
      <w:pPr>
        <w:tabs>
          <w:tab w:val="left" w:pos="6804"/>
        </w:tabs>
        <w:spacing w:after="0" w:line="360" w:lineRule="auto"/>
        <w:jc w:val="right"/>
        <w:rPr>
          <w:rFonts w:eastAsia="Times New Roman" w:cs="Arial"/>
          <w:color w:val="000000" w:themeColor="text1"/>
          <w:sz w:val="32"/>
          <w:szCs w:val="32"/>
          <w:rtl/>
          <w:lang w:bidi="ar-EG"/>
        </w:rPr>
      </w:pPr>
      <w:r w:rsidRPr="00B821F0">
        <w:rPr>
          <w:rFonts w:eastAsia="Times New Roman" w:cs="Arial" w:hint="cs"/>
          <w:color w:val="FF0000"/>
          <w:sz w:val="32"/>
          <w:szCs w:val="32"/>
          <w:rtl/>
          <w:lang w:bidi="ar-EG"/>
        </w:rPr>
        <w:t xml:space="preserve">*اصابة المعنى </w:t>
      </w:r>
      <w:r>
        <w:rPr>
          <w:rFonts w:eastAsia="Times New Roman" w:cs="Arial" w:hint="cs"/>
          <w:color w:val="000000" w:themeColor="text1"/>
          <w:sz w:val="32"/>
          <w:szCs w:val="32"/>
          <w:rtl/>
          <w:lang w:bidi="ar-EG"/>
        </w:rPr>
        <w:t>تعد الامثال من الاشكال الادبية ا</w:t>
      </w:r>
      <w:r w:rsidR="008C3AD3">
        <w:rPr>
          <w:rFonts w:eastAsia="Times New Roman" w:cs="Arial" w:hint="cs"/>
          <w:color w:val="000000" w:themeColor="text1"/>
          <w:sz w:val="32"/>
          <w:szCs w:val="32"/>
          <w:rtl/>
          <w:lang w:bidi="ar-EG"/>
        </w:rPr>
        <w:t>لتي تعبر عن الواقع بشكل يقترب من</w:t>
      </w:r>
      <w:r>
        <w:rPr>
          <w:rFonts w:eastAsia="Times New Roman" w:cs="Arial" w:hint="cs"/>
          <w:color w:val="000000" w:themeColor="text1"/>
          <w:sz w:val="32"/>
          <w:szCs w:val="32"/>
          <w:rtl/>
          <w:lang w:bidi="ar-EG"/>
        </w:rPr>
        <w:t xml:space="preserve"> الصدق </w:t>
      </w:r>
      <w:r w:rsidR="008C3AD3">
        <w:rPr>
          <w:rFonts w:eastAsia="Times New Roman" w:cs="Arial" w:hint="cs"/>
          <w:color w:val="000000" w:themeColor="text1"/>
          <w:sz w:val="32"/>
          <w:szCs w:val="32"/>
          <w:rtl/>
          <w:lang w:bidi="ar-EG"/>
        </w:rPr>
        <w:t xml:space="preserve">ويصيب المعنى المقصود </w:t>
      </w:r>
    </w:p>
    <w:p w:rsidR="008C3AD3" w:rsidRDefault="008C3AD3" w:rsidP="00B821F0">
      <w:pPr>
        <w:tabs>
          <w:tab w:val="left" w:pos="6804"/>
        </w:tabs>
        <w:spacing w:after="0" w:line="360" w:lineRule="auto"/>
        <w:jc w:val="right"/>
        <w:rPr>
          <w:rFonts w:eastAsia="Times New Roman" w:cs="Arial"/>
          <w:color w:val="000000" w:themeColor="text1"/>
          <w:sz w:val="32"/>
          <w:szCs w:val="32"/>
          <w:rtl/>
          <w:lang w:bidi="ar-EG"/>
        </w:rPr>
      </w:pPr>
      <w:r w:rsidRPr="00B821F0">
        <w:rPr>
          <w:rFonts w:eastAsia="Times New Roman" w:cs="Arial" w:hint="cs"/>
          <w:color w:val="FF0000"/>
          <w:sz w:val="32"/>
          <w:szCs w:val="32"/>
          <w:rtl/>
          <w:lang w:bidi="ar-EG"/>
        </w:rPr>
        <w:t xml:space="preserve">*حسن التشبيه </w:t>
      </w:r>
      <w:r>
        <w:rPr>
          <w:rFonts w:eastAsia="Times New Roman" w:cs="Arial" w:hint="cs"/>
          <w:color w:val="000000" w:themeColor="text1"/>
          <w:sz w:val="32"/>
          <w:szCs w:val="32"/>
          <w:rtl/>
          <w:lang w:bidi="ar-EG"/>
        </w:rPr>
        <w:t xml:space="preserve">: قال ابن قدامة اما التشبيه فهو من اشرف كلام العرب وبه الفطنة والبراعة </w:t>
      </w:r>
    </w:p>
    <w:p w:rsidR="008C3AD3" w:rsidRDefault="008C3AD3" w:rsidP="00B821F0">
      <w:pPr>
        <w:tabs>
          <w:tab w:val="left" w:pos="6804"/>
        </w:tabs>
        <w:spacing w:after="0" w:line="360" w:lineRule="auto"/>
        <w:jc w:val="right"/>
        <w:rPr>
          <w:rFonts w:eastAsia="Times New Roman" w:cs="Arial"/>
          <w:color w:val="000000" w:themeColor="text1"/>
          <w:sz w:val="32"/>
          <w:szCs w:val="32"/>
          <w:rtl/>
          <w:lang w:bidi="ar-EG"/>
        </w:rPr>
      </w:pPr>
      <w:r w:rsidRPr="00B821F0">
        <w:rPr>
          <w:rFonts w:eastAsia="Times New Roman" w:cs="Arial" w:hint="cs"/>
          <w:color w:val="FF0000"/>
          <w:sz w:val="32"/>
          <w:szCs w:val="32"/>
          <w:rtl/>
          <w:lang w:bidi="ar-EG"/>
        </w:rPr>
        <w:t xml:space="preserve">*الكناية </w:t>
      </w:r>
      <w:r>
        <w:rPr>
          <w:rFonts w:eastAsia="Times New Roman" w:cs="Arial" w:hint="cs"/>
          <w:color w:val="000000" w:themeColor="text1"/>
          <w:sz w:val="32"/>
          <w:szCs w:val="32"/>
          <w:rtl/>
          <w:lang w:bidi="ar-EG"/>
        </w:rPr>
        <w:t>:ان اسلوب المثل يتسم بجودة الكناية والتع</w:t>
      </w:r>
      <w:r w:rsidR="00B821F0">
        <w:rPr>
          <w:rFonts w:eastAsia="Times New Roman" w:cs="Arial" w:hint="cs"/>
          <w:color w:val="000000" w:themeColor="text1"/>
          <w:sz w:val="32"/>
          <w:szCs w:val="32"/>
          <w:rtl/>
          <w:lang w:bidi="ar-EG"/>
        </w:rPr>
        <w:t>ريض لأن المتمثل به لايصرح بالمعن</w:t>
      </w:r>
      <w:r>
        <w:rPr>
          <w:rFonts w:eastAsia="Times New Roman" w:cs="Arial" w:hint="cs"/>
          <w:color w:val="000000" w:themeColor="text1"/>
          <w:sz w:val="32"/>
          <w:szCs w:val="32"/>
          <w:rtl/>
          <w:lang w:bidi="ar-EG"/>
        </w:rPr>
        <w:t xml:space="preserve">ى الذي يريده قال ابن منظور والكناية هو ان تتكلم بشيئ وتريد غيره فالمثل (بلغ السيل الزبى) لا يراد به المعنى لهده الالفاظ بل يشير الى معاني اخرى منها ان الامر بلغ اوجه </w:t>
      </w:r>
    </w:p>
    <w:p w:rsidR="008C3AD3" w:rsidRDefault="008C3AD3" w:rsidP="00B821F0">
      <w:pPr>
        <w:tabs>
          <w:tab w:val="left" w:pos="6804"/>
        </w:tabs>
        <w:spacing w:after="0" w:line="360" w:lineRule="auto"/>
        <w:jc w:val="right"/>
        <w:rPr>
          <w:rFonts w:eastAsia="Times New Roman" w:cs="Arial"/>
          <w:color w:val="000000" w:themeColor="text1"/>
          <w:sz w:val="32"/>
          <w:szCs w:val="32"/>
          <w:rtl/>
          <w:lang w:bidi="ar-EG"/>
        </w:rPr>
      </w:pPr>
      <w:r w:rsidRPr="00B821F0">
        <w:rPr>
          <w:rFonts w:eastAsia="Times New Roman" w:cs="Arial" w:hint="cs"/>
          <w:color w:val="FF0000"/>
          <w:sz w:val="32"/>
          <w:szCs w:val="32"/>
          <w:rtl/>
          <w:lang w:bidi="ar-EG"/>
        </w:rPr>
        <w:t xml:space="preserve">*الذيوع والانتشار </w:t>
      </w:r>
      <w:r>
        <w:rPr>
          <w:rFonts w:eastAsia="Times New Roman" w:cs="Arial" w:hint="cs"/>
          <w:color w:val="000000" w:themeColor="text1"/>
          <w:sz w:val="32"/>
          <w:szCs w:val="32"/>
          <w:rtl/>
          <w:lang w:bidi="ar-EG"/>
        </w:rPr>
        <w:t xml:space="preserve">للمثل من الانتشار ماللشعر والخطابة وذلك بسبب ارتباط المثل بحادثة او حكاية ومتيازه بقلة الالفاظ وكثرة والمعاني ولحاجة الناس الى تجارب صافية في جمل قصيرة يقبلها الناس فالمثل يحفظه الصغير والكبير والجاهل والعالم </w:t>
      </w:r>
    </w:p>
    <w:p w:rsidR="008C3AD3" w:rsidRDefault="008C3AD3" w:rsidP="00B821F0">
      <w:pPr>
        <w:tabs>
          <w:tab w:val="left" w:pos="6804"/>
        </w:tabs>
        <w:spacing w:after="0" w:line="360" w:lineRule="auto"/>
        <w:jc w:val="right"/>
        <w:rPr>
          <w:rFonts w:eastAsia="Times New Roman" w:cs="Arial"/>
          <w:color w:val="000000" w:themeColor="text1"/>
          <w:sz w:val="32"/>
          <w:szCs w:val="32"/>
          <w:rtl/>
          <w:lang w:bidi="ar-EG"/>
        </w:rPr>
      </w:pPr>
      <w:r w:rsidRPr="00B821F0">
        <w:rPr>
          <w:rFonts w:eastAsia="Times New Roman" w:cs="Arial" w:hint="cs"/>
          <w:color w:val="FF0000"/>
          <w:sz w:val="32"/>
          <w:szCs w:val="32"/>
          <w:rtl/>
          <w:lang w:bidi="ar-EG"/>
        </w:rPr>
        <w:t>*</w:t>
      </w:r>
      <w:r w:rsidR="00231937" w:rsidRPr="00B821F0">
        <w:rPr>
          <w:rFonts w:eastAsia="Times New Roman" w:cs="Arial" w:hint="cs"/>
          <w:color w:val="FF0000"/>
          <w:sz w:val="32"/>
          <w:szCs w:val="32"/>
          <w:rtl/>
          <w:lang w:bidi="ar-EG"/>
        </w:rPr>
        <w:t xml:space="preserve">الثبات </w:t>
      </w:r>
      <w:r w:rsidR="00231937">
        <w:rPr>
          <w:rFonts w:eastAsia="Times New Roman" w:cs="Arial" w:hint="cs"/>
          <w:color w:val="000000" w:themeColor="text1"/>
          <w:sz w:val="32"/>
          <w:szCs w:val="32"/>
          <w:rtl/>
          <w:lang w:bidi="ar-EG"/>
        </w:rPr>
        <w:t>: فكلمات المثل غالبا لاتتغير وذلك لقصر عباراته والفاظه</w:t>
      </w:r>
      <w:r w:rsidR="008773FA">
        <w:rPr>
          <w:rFonts w:eastAsia="Times New Roman" w:cs="Arial" w:hint="cs"/>
          <w:color w:val="000000" w:themeColor="text1"/>
          <w:sz w:val="32"/>
          <w:szCs w:val="32"/>
          <w:rtl/>
          <w:lang w:bidi="ar-EG"/>
        </w:rPr>
        <w:t>.</w:t>
      </w:r>
      <w:r w:rsidR="00B821F0">
        <w:rPr>
          <w:rFonts w:eastAsia="Times New Roman" w:cs="Arial" w:hint="cs"/>
          <w:color w:val="000000" w:themeColor="text1"/>
          <w:sz w:val="32"/>
          <w:szCs w:val="32"/>
          <w:rtl/>
          <w:lang w:bidi="ar-EG"/>
        </w:rPr>
        <w:t xml:space="preserve">                  </w:t>
      </w:r>
      <w:r w:rsidR="00231937">
        <w:rPr>
          <w:rFonts w:eastAsia="Times New Roman" w:cs="Arial" w:hint="cs"/>
          <w:color w:val="000000" w:themeColor="text1"/>
          <w:sz w:val="32"/>
          <w:szCs w:val="32"/>
          <w:rtl/>
          <w:lang w:bidi="ar-EG"/>
        </w:rPr>
        <w:t xml:space="preserve"> ((الامثال العربية والعامية دكتور علاء اسماعيل حمزاوي ص 11)).</w:t>
      </w:r>
    </w:p>
    <w:p w:rsidR="00231937" w:rsidRDefault="00231937" w:rsidP="00BF3B56">
      <w:pPr>
        <w:tabs>
          <w:tab w:val="left" w:pos="6804"/>
        </w:tabs>
        <w:spacing w:after="0" w:line="240" w:lineRule="auto"/>
        <w:jc w:val="right"/>
        <w:rPr>
          <w:rFonts w:eastAsia="Times New Roman" w:cs="Arial"/>
          <w:color w:val="000000" w:themeColor="text1"/>
          <w:sz w:val="32"/>
          <w:szCs w:val="32"/>
          <w:rtl/>
          <w:lang w:bidi="ar-EG"/>
        </w:rPr>
      </w:pPr>
    </w:p>
    <w:p w:rsidR="00231937" w:rsidRDefault="00231937" w:rsidP="008773FA">
      <w:pPr>
        <w:tabs>
          <w:tab w:val="left" w:pos="6804"/>
        </w:tabs>
        <w:spacing w:after="0" w:line="360" w:lineRule="auto"/>
        <w:jc w:val="right"/>
        <w:rPr>
          <w:rFonts w:eastAsia="Times New Roman" w:cs="Arial"/>
          <w:color w:val="C00000"/>
          <w:sz w:val="40"/>
          <w:szCs w:val="40"/>
          <w:rtl/>
          <w:lang w:bidi="ar-EG"/>
        </w:rPr>
      </w:pPr>
      <w:r w:rsidRPr="00231937">
        <w:rPr>
          <w:rFonts w:eastAsia="Times New Roman" w:cs="Arial" w:hint="cs"/>
          <w:color w:val="0070C0"/>
          <w:sz w:val="40"/>
          <w:szCs w:val="40"/>
          <w:rtl/>
          <w:lang w:bidi="ar-EG"/>
        </w:rPr>
        <w:t>المبحث الخامس</w:t>
      </w:r>
      <w:r w:rsidRPr="00231937">
        <w:rPr>
          <w:rFonts w:eastAsia="Times New Roman" w:cs="Arial" w:hint="cs"/>
          <w:color w:val="C00000"/>
          <w:sz w:val="40"/>
          <w:szCs w:val="40"/>
          <w:rtl/>
          <w:lang w:bidi="ar-EG"/>
        </w:rPr>
        <w:t xml:space="preserve"> </w:t>
      </w:r>
      <w:r w:rsidRPr="00B821F0">
        <w:rPr>
          <w:rFonts w:eastAsia="Times New Roman" w:cs="Arial" w:hint="cs"/>
          <w:color w:val="FF0000"/>
          <w:sz w:val="40"/>
          <w:szCs w:val="40"/>
          <w:rtl/>
          <w:lang w:bidi="ar-EG"/>
        </w:rPr>
        <w:t>اهتمام المستشرقين بالامثال :</w:t>
      </w:r>
    </w:p>
    <w:p w:rsidR="00231937" w:rsidRDefault="00231937"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اهتم المستشرقون بالامثال اهتماما كبيرا وذلك لعدة اسباب :</w:t>
      </w:r>
    </w:p>
    <w:p w:rsidR="00231937" w:rsidRDefault="003355D5" w:rsidP="008773FA">
      <w:pPr>
        <w:tabs>
          <w:tab w:val="left" w:pos="6804"/>
        </w:tabs>
        <w:spacing w:after="0" w:line="360" w:lineRule="auto"/>
        <w:jc w:val="right"/>
        <w:rPr>
          <w:rFonts w:eastAsia="Times New Roman" w:cs="Arial"/>
          <w:color w:val="000000" w:themeColor="text1"/>
          <w:sz w:val="32"/>
          <w:szCs w:val="32"/>
          <w:rtl/>
          <w:lang w:bidi="ar-EG"/>
        </w:rPr>
      </w:pPr>
      <w:r w:rsidRPr="003355D5">
        <w:rPr>
          <w:rFonts w:eastAsia="Times New Roman" w:cs="Arial" w:hint="cs"/>
          <w:color w:val="FF0000"/>
          <w:sz w:val="32"/>
          <w:szCs w:val="32"/>
          <w:rtl/>
          <w:lang w:bidi="ar-EG"/>
        </w:rPr>
        <w:t>*</w:t>
      </w:r>
      <w:r w:rsidR="00231937">
        <w:rPr>
          <w:rFonts w:eastAsia="Times New Roman" w:cs="Arial" w:hint="cs"/>
          <w:color w:val="000000" w:themeColor="text1"/>
          <w:sz w:val="32"/>
          <w:szCs w:val="32"/>
          <w:rtl/>
          <w:lang w:bidi="ar-EG"/>
        </w:rPr>
        <w:t xml:space="preserve">الامثال الشعبية تعكس مزيجا من العادات والتقاليد والطقوس الشعبية </w:t>
      </w:r>
    </w:p>
    <w:p w:rsidR="00231937" w:rsidRDefault="003355D5" w:rsidP="008773FA">
      <w:pPr>
        <w:tabs>
          <w:tab w:val="left" w:pos="6804"/>
        </w:tabs>
        <w:spacing w:after="0" w:line="360" w:lineRule="auto"/>
        <w:jc w:val="right"/>
        <w:rPr>
          <w:rFonts w:eastAsia="Times New Roman" w:cs="Arial"/>
          <w:color w:val="000000" w:themeColor="text1"/>
          <w:sz w:val="32"/>
          <w:szCs w:val="32"/>
          <w:rtl/>
          <w:lang w:bidi="ar-EG"/>
        </w:rPr>
      </w:pPr>
      <w:r w:rsidRPr="003355D5">
        <w:rPr>
          <w:rFonts w:eastAsia="Times New Roman" w:cs="Arial" w:hint="cs"/>
          <w:color w:val="FF0000"/>
          <w:sz w:val="32"/>
          <w:szCs w:val="32"/>
          <w:rtl/>
          <w:lang w:bidi="ar-EG"/>
        </w:rPr>
        <w:t>*</w:t>
      </w:r>
      <w:r w:rsidR="00231937">
        <w:rPr>
          <w:rFonts w:eastAsia="Times New Roman" w:cs="Arial" w:hint="cs"/>
          <w:color w:val="000000" w:themeColor="text1"/>
          <w:sz w:val="32"/>
          <w:szCs w:val="32"/>
          <w:rtl/>
          <w:lang w:bidi="ar-EG"/>
        </w:rPr>
        <w:t xml:space="preserve">الامثال الشعبية تتضمن قيم اخلاقية معينة عند كل شعب من الشعوب </w:t>
      </w:r>
    </w:p>
    <w:p w:rsidR="003355D5" w:rsidRDefault="003355D5" w:rsidP="008773FA">
      <w:pPr>
        <w:tabs>
          <w:tab w:val="left" w:pos="6804"/>
        </w:tabs>
        <w:spacing w:after="0" w:line="360" w:lineRule="auto"/>
        <w:jc w:val="right"/>
        <w:rPr>
          <w:rFonts w:eastAsia="Times New Roman" w:cs="Arial"/>
          <w:color w:val="000000" w:themeColor="text1"/>
          <w:sz w:val="32"/>
          <w:szCs w:val="32"/>
          <w:rtl/>
          <w:lang w:bidi="ar-EG"/>
        </w:rPr>
      </w:pPr>
      <w:r w:rsidRPr="003355D5">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ان للأمثال الشعبية دلالات نفسية للحالة التي يعيشها المجتمع في مرحلة تاريخية معينة</w:t>
      </w:r>
    </w:p>
    <w:p w:rsidR="003355D5" w:rsidRDefault="003355D5"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في الامثال اشارات الى كيفية تفكير شعب من الشعوب والى ثقافته وميوله واهتمامته </w:t>
      </w:r>
    </w:p>
    <w:p w:rsidR="003355D5" w:rsidRDefault="003355D5"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FF0000"/>
          <w:sz w:val="32"/>
          <w:szCs w:val="32"/>
          <w:rtl/>
          <w:lang w:bidi="ar-EG"/>
        </w:rPr>
        <w:t>*</w:t>
      </w:r>
      <w:r>
        <w:rPr>
          <w:rFonts w:eastAsia="Times New Roman" w:cs="Arial" w:hint="cs"/>
          <w:color w:val="000000" w:themeColor="text1"/>
          <w:sz w:val="32"/>
          <w:szCs w:val="32"/>
          <w:rtl/>
          <w:lang w:bidi="ar-EG"/>
        </w:rPr>
        <w:t>ا</w:t>
      </w:r>
      <w:r w:rsidR="008773FA">
        <w:rPr>
          <w:rFonts w:eastAsia="Times New Roman" w:cs="Arial" w:hint="cs"/>
          <w:color w:val="000000" w:themeColor="text1"/>
          <w:sz w:val="32"/>
          <w:szCs w:val="32"/>
          <w:rtl/>
          <w:lang w:bidi="ar-EG"/>
        </w:rPr>
        <w:t>ل</w:t>
      </w:r>
      <w:r w:rsidRPr="003355D5">
        <w:rPr>
          <w:rFonts w:eastAsia="Times New Roman" w:cs="Arial" w:hint="cs"/>
          <w:color w:val="000000" w:themeColor="text1"/>
          <w:sz w:val="32"/>
          <w:szCs w:val="32"/>
          <w:rtl/>
          <w:lang w:bidi="ar-EG"/>
        </w:rPr>
        <w:t>تركيب اللغوي</w:t>
      </w:r>
      <w:r>
        <w:rPr>
          <w:rFonts w:eastAsia="Times New Roman" w:cs="Arial" w:hint="cs"/>
          <w:color w:val="000000" w:themeColor="text1"/>
          <w:sz w:val="32"/>
          <w:szCs w:val="32"/>
          <w:rtl/>
          <w:lang w:bidi="ar-EG"/>
        </w:rPr>
        <w:t xml:space="preserve"> للمثل الشعبي جعله مدخلا لتعريف المستشرق بلهجة العامية ففهم </w:t>
      </w:r>
      <w:r w:rsidR="00B821F0">
        <w:rPr>
          <w:rFonts w:eastAsia="Times New Roman" w:cs="Arial" w:hint="cs"/>
          <w:color w:val="000000" w:themeColor="text1"/>
          <w:sz w:val="32"/>
          <w:szCs w:val="32"/>
          <w:rtl/>
          <w:lang w:bidi="ar-EG"/>
        </w:rPr>
        <w:t xml:space="preserve">لسان الشعب اساس للتعامل معه وذلك يفسر اهتمامهم بدراسة اللهجات العامية </w:t>
      </w:r>
    </w:p>
    <w:p w:rsidR="00B821F0" w:rsidRDefault="00B821F0"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ان الدراسات الادبية واللغوية لاتستغني عن المثل كنموذج معبر يمكن لأي باحث الاستشهاد به ودراسته وتفكيه.</w:t>
      </w:r>
    </w:p>
    <w:p w:rsidR="00B821F0" w:rsidRDefault="00B821F0"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lastRenderedPageBreak/>
        <w:t>كل هذه الاسباب دفعت المستشرق يهتم بالامثال ليسب</w:t>
      </w:r>
      <w:r w:rsidR="008773FA">
        <w:rPr>
          <w:rFonts w:eastAsia="Times New Roman" w:cs="Arial" w:hint="cs"/>
          <w:color w:val="000000" w:themeColor="text1"/>
          <w:sz w:val="32"/>
          <w:szCs w:val="32"/>
          <w:rtl/>
          <w:lang w:bidi="ar-EG"/>
        </w:rPr>
        <w:t>ر اغوار المجتمعات ويعرف ظاهر حال</w:t>
      </w:r>
      <w:r>
        <w:rPr>
          <w:rFonts w:eastAsia="Times New Roman" w:cs="Arial" w:hint="cs"/>
          <w:color w:val="000000" w:themeColor="text1"/>
          <w:sz w:val="32"/>
          <w:szCs w:val="32"/>
          <w:rtl/>
          <w:lang w:bidi="ar-EG"/>
        </w:rPr>
        <w:t>هم وثقافتهم للتأثير في هذه الشعوب او التأثر منها .</w:t>
      </w:r>
    </w:p>
    <w:p w:rsidR="008773FA" w:rsidRDefault="008773FA" w:rsidP="008773FA">
      <w:pPr>
        <w:tabs>
          <w:tab w:val="left" w:pos="6804"/>
        </w:tabs>
        <w:spacing w:after="0" w:line="360" w:lineRule="auto"/>
        <w:jc w:val="right"/>
        <w:rPr>
          <w:rFonts w:eastAsia="Times New Roman" w:cs="Arial"/>
          <w:color w:val="7030A0"/>
          <w:sz w:val="72"/>
          <w:szCs w:val="72"/>
          <w:rtl/>
          <w:lang w:bidi="ar-EG"/>
        </w:rPr>
      </w:pPr>
      <w:r>
        <w:rPr>
          <w:rFonts w:eastAsia="Times New Roman" w:cs="Arial" w:hint="cs"/>
          <w:color w:val="7030A0"/>
          <w:sz w:val="72"/>
          <w:szCs w:val="72"/>
          <w:rtl/>
          <w:lang w:bidi="ar-EG"/>
        </w:rPr>
        <w:t xml:space="preserve">          </w:t>
      </w:r>
      <w:r w:rsidRPr="008773FA">
        <w:rPr>
          <w:rFonts w:eastAsia="Times New Roman" w:cs="Arial" w:hint="cs"/>
          <w:color w:val="7030A0"/>
          <w:sz w:val="72"/>
          <w:szCs w:val="72"/>
          <w:rtl/>
          <w:lang w:bidi="ar-EG"/>
        </w:rPr>
        <w:t>الفصل الثاني</w:t>
      </w:r>
    </w:p>
    <w:p w:rsidR="008773FA" w:rsidRDefault="008773FA" w:rsidP="008773FA">
      <w:pPr>
        <w:tabs>
          <w:tab w:val="left" w:pos="6804"/>
        </w:tabs>
        <w:spacing w:after="0" w:line="360" w:lineRule="auto"/>
        <w:jc w:val="right"/>
        <w:rPr>
          <w:rFonts w:eastAsia="Times New Roman" w:cs="Arial"/>
          <w:color w:val="FF0000"/>
          <w:sz w:val="44"/>
          <w:szCs w:val="44"/>
          <w:rtl/>
          <w:lang w:bidi="ar-EG"/>
        </w:rPr>
      </w:pPr>
      <w:r w:rsidRPr="008773FA">
        <w:rPr>
          <w:rFonts w:eastAsia="Times New Roman" w:cs="Arial" w:hint="cs"/>
          <w:color w:val="0070C0"/>
          <w:sz w:val="44"/>
          <w:szCs w:val="44"/>
          <w:rtl/>
          <w:lang w:bidi="ar-EG"/>
        </w:rPr>
        <w:t>المبحث الأول</w:t>
      </w:r>
      <w:r>
        <w:rPr>
          <w:rFonts w:eastAsia="Times New Roman" w:cs="Arial" w:hint="cs"/>
          <w:color w:val="0070C0"/>
          <w:sz w:val="44"/>
          <w:szCs w:val="44"/>
          <w:rtl/>
          <w:lang w:bidi="ar-EG"/>
        </w:rPr>
        <w:t>:</w:t>
      </w:r>
      <w:r w:rsidRPr="008773FA">
        <w:rPr>
          <w:rFonts w:eastAsia="Times New Roman" w:cs="Arial" w:hint="cs"/>
          <w:color w:val="FF0000"/>
          <w:sz w:val="44"/>
          <w:szCs w:val="44"/>
          <w:rtl/>
          <w:lang w:bidi="ar-EG"/>
        </w:rPr>
        <w:t>تاريخ الأمثال</w:t>
      </w:r>
    </w:p>
    <w:p w:rsidR="00DE766B" w:rsidRDefault="00DE766B" w:rsidP="008773FA">
      <w:pPr>
        <w:tabs>
          <w:tab w:val="left" w:pos="6804"/>
        </w:tabs>
        <w:spacing w:after="0" w:line="360" w:lineRule="auto"/>
        <w:jc w:val="right"/>
        <w:rPr>
          <w:rFonts w:eastAsia="Times New Roman" w:cs="Arial"/>
          <w:color w:val="000000" w:themeColor="text1"/>
          <w:sz w:val="32"/>
          <w:szCs w:val="32"/>
          <w:rtl/>
          <w:lang w:bidi="ar-EG"/>
        </w:rPr>
      </w:pPr>
      <w:r w:rsidRPr="00DE766B">
        <w:rPr>
          <w:rFonts w:eastAsia="Times New Roman" w:cs="Arial" w:hint="cs"/>
          <w:color w:val="000000" w:themeColor="text1"/>
          <w:sz w:val="32"/>
          <w:szCs w:val="32"/>
          <w:rtl/>
          <w:lang w:bidi="ar-EG"/>
        </w:rPr>
        <w:t>الأمثال</w:t>
      </w:r>
      <w:r>
        <w:rPr>
          <w:rFonts w:eastAsia="Times New Roman" w:cs="Arial" w:hint="cs"/>
          <w:color w:val="000000" w:themeColor="text1"/>
          <w:sz w:val="32"/>
          <w:szCs w:val="32"/>
          <w:rtl/>
          <w:lang w:bidi="ar-EG"/>
        </w:rPr>
        <w:t xml:space="preserve"> قديمة قدم البشرية ذلك لأن المثل خلاصة تجارب وعصارة حوادث وبه يُشّبه الانسان حادثة حديثة بحلدثة قديمة سرى التماثل بينهما لذلك نجد اذا رأى حادثتين تشابهتا أطلق مثلا وكأنه يريد أن يقول أن هذه الحادثة مرت في الغابر .</w:t>
      </w:r>
    </w:p>
    <w:p w:rsidR="00DE766B" w:rsidRDefault="00DE766B"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 xml:space="preserve">ومن خلال تتبع الأخبار وجدنا أن الأ مثال قديمة وثَمَّ نصوص دينية ذكرت الأمثال     </w:t>
      </w:r>
      <w:r w:rsidRPr="00D11EDE">
        <w:rPr>
          <w:rFonts w:eastAsia="Times New Roman" w:cs="Arial" w:hint="cs"/>
          <w:color w:val="FF0000"/>
          <w:sz w:val="32"/>
          <w:szCs w:val="32"/>
          <w:rtl/>
          <w:lang w:bidi="ar-EG"/>
        </w:rPr>
        <w:t xml:space="preserve">فألواح موسى </w:t>
      </w:r>
      <w:r>
        <w:rPr>
          <w:rFonts w:eastAsia="Times New Roman" w:cs="Arial" w:hint="cs"/>
          <w:color w:val="000000" w:themeColor="text1"/>
          <w:sz w:val="32"/>
          <w:szCs w:val="32"/>
          <w:rtl/>
          <w:lang w:bidi="ar-EG"/>
        </w:rPr>
        <w:t xml:space="preserve">عليه السلام </w:t>
      </w:r>
      <w:r w:rsidR="00134120">
        <w:rPr>
          <w:rFonts w:eastAsia="Times New Roman" w:cs="Arial" w:hint="cs"/>
          <w:color w:val="000000" w:themeColor="text1"/>
          <w:sz w:val="32"/>
          <w:szCs w:val="32"/>
          <w:rtl/>
          <w:lang w:bidi="ar-EG"/>
        </w:rPr>
        <w:t>لمّا سُئل عنها نبينا محمد صلى الله عليه وسلم قال :هي حكم وأمثال</w:t>
      </w:r>
      <w:r w:rsidR="00D11EDE">
        <w:rPr>
          <w:rFonts w:eastAsia="Times New Roman" w:cs="Arial" w:hint="cs"/>
          <w:color w:val="000000" w:themeColor="text1"/>
          <w:sz w:val="32"/>
          <w:szCs w:val="32"/>
          <w:rtl/>
          <w:lang w:bidi="ar-EG"/>
        </w:rPr>
        <w:t xml:space="preserve"> </w:t>
      </w:r>
      <w:r w:rsidR="00134120">
        <w:rPr>
          <w:rFonts w:eastAsia="Times New Roman" w:cs="Arial" w:hint="cs"/>
          <w:color w:val="000000" w:themeColor="text1"/>
          <w:sz w:val="32"/>
          <w:szCs w:val="32"/>
          <w:rtl/>
          <w:lang w:bidi="ar-EG"/>
        </w:rPr>
        <w:t xml:space="preserve">وكذلك </w:t>
      </w:r>
      <w:r w:rsidR="00134120" w:rsidRPr="00D11EDE">
        <w:rPr>
          <w:rFonts w:eastAsia="Times New Roman" w:cs="Arial" w:hint="cs"/>
          <w:color w:val="FF0000"/>
          <w:sz w:val="32"/>
          <w:szCs w:val="32"/>
          <w:rtl/>
          <w:lang w:bidi="ar-EG"/>
        </w:rPr>
        <w:t xml:space="preserve">التوراة </w:t>
      </w:r>
      <w:r w:rsidR="00134120">
        <w:rPr>
          <w:rFonts w:eastAsia="Times New Roman" w:cs="Arial" w:hint="cs"/>
          <w:color w:val="000000" w:themeColor="text1"/>
          <w:sz w:val="32"/>
          <w:szCs w:val="32"/>
          <w:rtl/>
          <w:lang w:bidi="ar-EG"/>
        </w:rPr>
        <w:t>المنسوبة الى سيدنا موسى عليه السلام ففي العهد القديم سفر يسمى سِفر الأمثال،وكذلك فيه أمثال سليمان بن داوودعليه السلام</w:t>
      </w:r>
      <w:r>
        <w:rPr>
          <w:rFonts w:eastAsia="Times New Roman" w:cs="Arial" w:hint="cs"/>
          <w:color w:val="000000" w:themeColor="text1"/>
          <w:sz w:val="32"/>
          <w:szCs w:val="32"/>
          <w:rtl/>
          <w:lang w:bidi="ar-EG"/>
        </w:rPr>
        <w:t xml:space="preserve"> </w:t>
      </w:r>
      <w:r w:rsidR="00134120">
        <w:rPr>
          <w:rFonts w:eastAsia="Times New Roman" w:cs="Arial" w:hint="cs"/>
          <w:color w:val="000000" w:themeColor="text1"/>
          <w:sz w:val="32"/>
          <w:szCs w:val="32"/>
          <w:rtl/>
          <w:lang w:bidi="ar-EG"/>
        </w:rPr>
        <w:t>.</w:t>
      </w:r>
    </w:p>
    <w:p w:rsidR="00134120" w:rsidRDefault="00134120"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ففي الاصحاح التاسع من سفر الأمثال نذكر هذه المثال :</w:t>
      </w:r>
    </w:p>
    <w:p w:rsidR="00134120" w:rsidRDefault="00134120" w:rsidP="008773FA">
      <w:pPr>
        <w:tabs>
          <w:tab w:val="left" w:pos="6804"/>
        </w:tabs>
        <w:spacing w:after="0" w:line="360" w:lineRule="auto"/>
        <w:jc w:val="right"/>
        <w:rPr>
          <w:rFonts w:eastAsia="Times New Roman" w:cs="Arial"/>
          <w:color w:val="000000" w:themeColor="text1"/>
          <w:sz w:val="32"/>
          <w:szCs w:val="32"/>
          <w:rtl/>
          <w:lang w:bidi="ar-EG"/>
        </w:rPr>
      </w:pPr>
      <w:r w:rsidRPr="005B4D05">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الابن الحكيم يسر أباه والابن الجاهل حزن لامه.</w:t>
      </w:r>
    </w:p>
    <w:p w:rsidR="00134120" w:rsidRDefault="00134120" w:rsidP="008773FA">
      <w:pPr>
        <w:tabs>
          <w:tab w:val="left" w:pos="6804"/>
        </w:tabs>
        <w:spacing w:after="0" w:line="360" w:lineRule="auto"/>
        <w:jc w:val="right"/>
        <w:rPr>
          <w:rFonts w:eastAsia="Times New Roman" w:cs="Arial"/>
          <w:color w:val="000000" w:themeColor="text1"/>
          <w:sz w:val="32"/>
          <w:szCs w:val="32"/>
          <w:rtl/>
          <w:lang w:bidi="ar-EG"/>
        </w:rPr>
      </w:pPr>
      <w:r w:rsidRPr="005B4D05">
        <w:rPr>
          <w:rFonts w:eastAsia="Times New Roman" w:cs="Arial" w:hint="cs"/>
          <w:color w:val="FF0000"/>
          <w:sz w:val="32"/>
          <w:szCs w:val="32"/>
          <w:rtl/>
          <w:lang w:bidi="ar-EG"/>
        </w:rPr>
        <w:t>*</w:t>
      </w:r>
      <w:r>
        <w:rPr>
          <w:rFonts w:eastAsia="Times New Roman" w:cs="Arial" w:hint="cs"/>
          <w:color w:val="000000" w:themeColor="text1"/>
          <w:sz w:val="32"/>
          <w:szCs w:val="32"/>
          <w:rtl/>
          <w:lang w:bidi="ar-EG"/>
        </w:rPr>
        <w:t>من يجمع في الصيف فهو عاقل ، ومن ينام في الحصاد فهو مجنون.</w:t>
      </w:r>
    </w:p>
    <w:p w:rsidR="00134120" w:rsidRDefault="00134120" w:rsidP="008773FA">
      <w:pPr>
        <w:tabs>
          <w:tab w:val="left" w:pos="6804"/>
        </w:tabs>
        <w:spacing w:after="0" w:line="360" w:lineRule="auto"/>
        <w:jc w:val="right"/>
        <w:rPr>
          <w:rFonts w:eastAsia="Times New Roman" w:cs="Arial"/>
          <w:color w:val="000000" w:themeColor="text1"/>
          <w:sz w:val="32"/>
          <w:szCs w:val="32"/>
          <w:rtl/>
          <w:lang w:bidi="ar-EG"/>
        </w:rPr>
      </w:pPr>
      <w:r w:rsidRPr="005B4D05">
        <w:rPr>
          <w:rFonts w:eastAsia="Times New Roman" w:cs="Arial" w:hint="cs"/>
          <w:color w:val="FF0000"/>
          <w:sz w:val="32"/>
          <w:szCs w:val="32"/>
          <w:rtl/>
          <w:lang w:bidi="ar-EG"/>
        </w:rPr>
        <w:t>*</w:t>
      </w:r>
      <w:r>
        <w:rPr>
          <w:rFonts w:eastAsia="Times New Roman" w:cs="Arial" w:hint="cs"/>
          <w:color w:val="000000" w:themeColor="text1"/>
          <w:sz w:val="32"/>
          <w:szCs w:val="32"/>
          <w:rtl/>
          <w:lang w:bidi="ar-EG"/>
        </w:rPr>
        <w:t>فم الصديق ينبوع حياة ، وفم الأشرار يغشاه الظلام.</w:t>
      </w:r>
    </w:p>
    <w:p w:rsidR="00134120" w:rsidRDefault="00134120" w:rsidP="008773FA">
      <w:pPr>
        <w:tabs>
          <w:tab w:val="left" w:pos="6804"/>
        </w:tabs>
        <w:spacing w:after="0" w:line="360" w:lineRule="auto"/>
        <w:jc w:val="right"/>
        <w:rPr>
          <w:rFonts w:eastAsia="Times New Roman" w:cs="Arial"/>
          <w:color w:val="000000" w:themeColor="text1"/>
          <w:sz w:val="32"/>
          <w:szCs w:val="32"/>
          <w:rtl/>
          <w:lang w:bidi="ar-EG"/>
        </w:rPr>
      </w:pPr>
      <w:r w:rsidRPr="005B4D05">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البغض يُهيّج الخصومات، والمحبة تيتر العيوب.</w:t>
      </w:r>
    </w:p>
    <w:p w:rsidR="00134120" w:rsidRDefault="00D11EDE"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والحقيقة أن ما أُطلق عليه مثل هنا هو أشبه ما يكون بالحكمة ولكنه سُميَ أمثالاً</w:t>
      </w:r>
    </w:p>
    <w:p w:rsidR="00D11EDE" w:rsidRDefault="00D11EDE"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 xml:space="preserve">وكذلك مما ورد في </w:t>
      </w:r>
      <w:r w:rsidRPr="005B4D05">
        <w:rPr>
          <w:rFonts w:eastAsia="Times New Roman" w:cs="Arial" w:hint="cs"/>
          <w:color w:val="FF0000"/>
          <w:sz w:val="32"/>
          <w:szCs w:val="32"/>
          <w:rtl/>
          <w:lang w:bidi="ar-EG"/>
        </w:rPr>
        <w:t>الأنجيل</w:t>
      </w:r>
      <w:r>
        <w:rPr>
          <w:rFonts w:eastAsia="Times New Roman" w:cs="Arial" w:hint="cs"/>
          <w:color w:val="000000" w:themeColor="text1"/>
          <w:sz w:val="32"/>
          <w:szCs w:val="32"/>
          <w:rtl/>
          <w:lang w:bidi="ar-EG"/>
        </w:rPr>
        <w:t xml:space="preserve"> كلاماً ينسب الى سيدنا عيسى عليه السلام أنه كان يروي أمثالاً وحكماً .</w:t>
      </w:r>
    </w:p>
    <w:p w:rsidR="00D11EDE" w:rsidRDefault="00D11EDE"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 xml:space="preserve">فمما ورد عنه: أنه مر بجيفة ميتة وكان معه الحواريون فقال لهم صفوا لي هذه الجيفة </w:t>
      </w:r>
    </w:p>
    <w:p w:rsidR="00D11EDE" w:rsidRDefault="00D11EDE"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فقالوا : رائحتها نتنة ومنظرها مقرف وشكلها مقزز و......فقال لهم : ولكن أنظروا الى بياض أسنانه. عليكم أن تنظروا الى الأجمل في الأشياء.</w:t>
      </w:r>
    </w:p>
    <w:p w:rsidR="00D11EDE" w:rsidRDefault="00D11EDE"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من هذا الذي سبق نعرف أن الأمثال قديمة وجذورها ذاهبة في عمق التاريخ.</w:t>
      </w:r>
    </w:p>
    <w:p w:rsidR="005B4D05" w:rsidRDefault="005B4D05" w:rsidP="008773FA">
      <w:pPr>
        <w:tabs>
          <w:tab w:val="left" w:pos="6804"/>
        </w:tabs>
        <w:spacing w:after="0" w:line="360" w:lineRule="auto"/>
        <w:jc w:val="right"/>
        <w:rPr>
          <w:rFonts w:eastAsia="Times New Roman" w:cs="Arial"/>
          <w:color w:val="000000" w:themeColor="text1"/>
          <w:sz w:val="32"/>
          <w:szCs w:val="32"/>
          <w:rtl/>
          <w:lang w:bidi="ar-EG"/>
        </w:rPr>
      </w:pPr>
    </w:p>
    <w:p w:rsidR="005B4D05" w:rsidRPr="00C92209" w:rsidRDefault="005B4D05" w:rsidP="008773FA">
      <w:pPr>
        <w:tabs>
          <w:tab w:val="left" w:pos="6804"/>
        </w:tabs>
        <w:spacing w:after="0" w:line="360" w:lineRule="auto"/>
        <w:jc w:val="right"/>
        <w:rPr>
          <w:rFonts w:eastAsia="Times New Roman" w:cs="Arial"/>
          <w:color w:val="FF0000"/>
          <w:sz w:val="44"/>
          <w:szCs w:val="44"/>
          <w:rtl/>
          <w:lang w:bidi="ar-EG"/>
        </w:rPr>
      </w:pPr>
      <w:r w:rsidRPr="00C92209">
        <w:rPr>
          <w:rFonts w:eastAsia="Times New Roman" w:cs="Arial" w:hint="cs"/>
          <w:color w:val="0070C0"/>
          <w:sz w:val="44"/>
          <w:szCs w:val="44"/>
          <w:rtl/>
          <w:lang w:bidi="ar-EG"/>
        </w:rPr>
        <w:lastRenderedPageBreak/>
        <w:t>المبحث الثاني</w:t>
      </w:r>
      <w:r w:rsidRPr="00C92209">
        <w:rPr>
          <w:rFonts w:eastAsia="Times New Roman" w:cs="Arial" w:hint="cs"/>
          <w:color w:val="FF0000"/>
          <w:sz w:val="44"/>
          <w:szCs w:val="44"/>
          <w:rtl/>
          <w:lang w:bidi="ar-EG"/>
        </w:rPr>
        <w:t>:الأمثال في العصر الجاهلي</w:t>
      </w:r>
    </w:p>
    <w:p w:rsidR="005B4D05" w:rsidRDefault="005B4D05"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العرب معدن اللغة والبيان وفرسان البلاغة وأرباب الفصاحة انتشرت بينهم الحكم  والشعر والخطابة فسالت منها أودية وأنهاراًفذكروا الأمثال التي هي جمل قصيرة خالية من الحشو عصارة تجارب الحكماء والمعمرين في الحياة وخلاصة العلاقات بين الناس وهي ثمار ناضجة من ثمرات الأختبار الطويل والرأي</w:t>
      </w:r>
      <w:r w:rsidR="00511039">
        <w:rPr>
          <w:rFonts w:eastAsia="Times New Roman" w:cs="Arial" w:hint="cs"/>
          <w:color w:val="000000" w:themeColor="text1"/>
          <w:sz w:val="32"/>
          <w:szCs w:val="32"/>
          <w:rtl/>
          <w:lang w:bidi="ar-EG"/>
        </w:rPr>
        <w:t xml:space="preserve"> السديد الحكيم.</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وقد أشتهر في العصر الجاهلي طائفة من الحكماء أمثال لقمان بن عاد وهو غير لقمان المذكور في القرآن وكذلك أكثم بن صيفي وعامر بن الظرب ولبيد بن ربيعة.</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وأكثر الأمثال والحكم القديمة لا يُعرف قائلها .</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فمن أمثلة العصر الجاهلي:</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رضيت من الغنيمة بالاياب</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خلا لك الجو فبيضي واصفري</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البس لكل حالة لبوسها</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مكره أخاك لا بطل</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أعط القوس باريها</w:t>
      </w:r>
    </w:p>
    <w:p w:rsidR="00511039" w:rsidRDefault="00511039"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كأن على رؤوسهم الطير وأصل هذا المثل أن الصيادين كانوا يجلسون تحت الشجر لصطياد الطيور فكانوا يسكنوون ويثبتون ولايحركون رؤوسهم حتى لاتشعر بهم الطيور.</w:t>
      </w:r>
    </w:p>
    <w:p w:rsidR="00511039" w:rsidRPr="00C92209" w:rsidRDefault="00511039" w:rsidP="008773FA">
      <w:pPr>
        <w:tabs>
          <w:tab w:val="left" w:pos="6804"/>
        </w:tabs>
        <w:spacing w:after="0" w:line="360" w:lineRule="auto"/>
        <w:jc w:val="right"/>
        <w:rPr>
          <w:rFonts w:eastAsia="Times New Roman" w:cs="Arial"/>
          <w:color w:val="0070C0"/>
          <w:sz w:val="44"/>
          <w:szCs w:val="44"/>
          <w:rtl/>
          <w:lang w:bidi="ar-EG"/>
        </w:rPr>
      </w:pPr>
      <w:r w:rsidRPr="00C92209">
        <w:rPr>
          <w:rFonts w:eastAsia="Times New Roman" w:cs="Arial" w:hint="cs"/>
          <w:color w:val="0070C0"/>
          <w:sz w:val="44"/>
          <w:szCs w:val="44"/>
          <w:rtl/>
          <w:lang w:bidi="ar-EG"/>
        </w:rPr>
        <w:t xml:space="preserve">المبحث الثالث: </w:t>
      </w:r>
      <w:r w:rsidRPr="00C92209">
        <w:rPr>
          <w:rFonts w:eastAsia="Times New Roman" w:cs="Arial" w:hint="cs"/>
          <w:color w:val="FF0000"/>
          <w:sz w:val="44"/>
          <w:szCs w:val="44"/>
          <w:rtl/>
          <w:lang w:bidi="ar-EG"/>
        </w:rPr>
        <w:t>الأمثال في القرآن الكريم</w:t>
      </w:r>
    </w:p>
    <w:p w:rsidR="00B1374B" w:rsidRDefault="00B1374B"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القرآن العظيم كتاب الله تعالى جاء هداية للبشر ومربياً لهم يأخذ بيدهم الى كل خير ويزجرهم عن كل شر وبما أن الأمثال سبيلاً لهذا فقد ذكر القرآن كثيراً من الأمثال قال تعالى(وكذلك يضرب الله الأمثال للناس).</w:t>
      </w:r>
    </w:p>
    <w:p w:rsidR="00B1374B" w:rsidRDefault="00B1374B"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وقد بلغ عدد ا</w:t>
      </w:r>
      <w:r w:rsidR="00917075">
        <w:rPr>
          <w:rFonts w:eastAsia="Times New Roman" w:cs="Arial" w:hint="cs"/>
          <w:color w:val="000000" w:themeColor="text1"/>
          <w:sz w:val="32"/>
          <w:szCs w:val="32"/>
          <w:rtl/>
          <w:lang w:bidi="ar-EG"/>
        </w:rPr>
        <w:t>لأمثال في القرآن ثلاثة وأربعين مثلاً.</w:t>
      </w:r>
    </w:p>
    <w:p w:rsidR="00917075" w:rsidRDefault="00917075"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فمن هذه الأمثال القرآنية:</w:t>
      </w:r>
    </w:p>
    <w:p w:rsidR="00917075" w:rsidRDefault="00917075"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1</w:t>
      </w:r>
      <w:r>
        <w:rPr>
          <w:rFonts w:eastAsia="Times New Roman" w:cs="Arial" w:hint="cs"/>
          <w:color w:val="000000" w:themeColor="text1"/>
          <w:sz w:val="32"/>
          <w:szCs w:val="32"/>
          <w:rtl/>
          <w:lang w:bidi="ar-EG"/>
        </w:rPr>
        <w:t>-كمثل الذي</w:t>
      </w:r>
      <w:r w:rsidR="00D81C5A">
        <w:rPr>
          <w:rFonts w:eastAsia="Times New Roman" w:cs="Arial" w:hint="cs"/>
          <w:color w:val="000000" w:themeColor="text1"/>
          <w:sz w:val="32"/>
          <w:szCs w:val="32"/>
          <w:rtl/>
          <w:lang w:bidi="ar-EG"/>
        </w:rPr>
        <w:t xml:space="preserve"> استوقد ناراً فلما أضاءت ماحوله</w:t>
      </w:r>
      <w:r>
        <w:rPr>
          <w:rFonts w:eastAsia="Times New Roman" w:cs="Arial" w:hint="cs"/>
          <w:color w:val="000000" w:themeColor="text1"/>
          <w:sz w:val="32"/>
          <w:szCs w:val="32"/>
          <w:rtl/>
          <w:lang w:bidi="ar-EG"/>
        </w:rPr>
        <w:t xml:space="preserve"> ذهب الله بنورهم وتركهم في ظلمات لا يبصرون.</w:t>
      </w:r>
    </w:p>
    <w:p w:rsidR="00917075" w:rsidRDefault="00917075"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lastRenderedPageBreak/>
        <w:t>هذا مثل للمنافقين الذين أبصروا نور الايمان والهداية ثم انطفأ نورهم بسبب نفاقهم.</w:t>
      </w:r>
    </w:p>
    <w:p w:rsidR="00BE5546" w:rsidRDefault="00BE5546"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2</w:t>
      </w:r>
      <w:r>
        <w:rPr>
          <w:rFonts w:eastAsia="Times New Roman" w:cs="Arial" w:hint="cs"/>
          <w:color w:val="000000" w:themeColor="text1"/>
          <w:sz w:val="32"/>
          <w:szCs w:val="32"/>
          <w:rtl/>
          <w:lang w:bidi="ar-EG"/>
        </w:rPr>
        <w:t>-مثل نوره كمشكاة فيها مصباح المصباح في زجاجة الزجاجة كأنها كوكب دري يوقد من شجرة مباركة ......نور على نور.</w:t>
      </w:r>
    </w:p>
    <w:p w:rsidR="00BE5546" w:rsidRDefault="00BE5546"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هذا مثال تشبيه لنور الوحي نازلاً على نور الفطرة.</w:t>
      </w:r>
    </w:p>
    <w:p w:rsidR="00BE5546" w:rsidRDefault="00BE5546"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3</w:t>
      </w:r>
      <w:r>
        <w:rPr>
          <w:rFonts w:eastAsia="Times New Roman" w:cs="Arial" w:hint="cs"/>
          <w:color w:val="000000" w:themeColor="text1"/>
          <w:sz w:val="32"/>
          <w:szCs w:val="32"/>
          <w:rtl/>
          <w:lang w:bidi="ar-EG"/>
        </w:rPr>
        <w:t>-مثل الذين حُمّلوا التوراة ثم لم يحملوها كمثل الحمار يحمل أسفاراً.</w:t>
      </w:r>
    </w:p>
    <w:p w:rsidR="00BE5546" w:rsidRDefault="00BE5546"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هذا مثال لليهود الذين نزل عليهم التوراة ولم يعملوا بأحكامها.</w:t>
      </w:r>
    </w:p>
    <w:p w:rsidR="00D81C5A" w:rsidRPr="00C92209" w:rsidRDefault="00D81C5A" w:rsidP="008773FA">
      <w:pPr>
        <w:tabs>
          <w:tab w:val="left" w:pos="6804"/>
        </w:tabs>
        <w:spacing w:after="0" w:line="360" w:lineRule="auto"/>
        <w:jc w:val="right"/>
        <w:rPr>
          <w:rFonts w:eastAsia="Times New Roman" w:cs="Arial"/>
          <w:color w:val="0070C0"/>
          <w:sz w:val="44"/>
          <w:szCs w:val="44"/>
          <w:rtl/>
          <w:lang w:bidi="ar-EG"/>
        </w:rPr>
      </w:pPr>
      <w:r w:rsidRPr="00C92209">
        <w:rPr>
          <w:rFonts w:eastAsia="Times New Roman" w:cs="Arial" w:hint="cs"/>
          <w:color w:val="0070C0"/>
          <w:sz w:val="44"/>
          <w:szCs w:val="44"/>
          <w:rtl/>
          <w:lang w:bidi="ar-EG"/>
        </w:rPr>
        <w:t xml:space="preserve">المبحث الرابع : </w:t>
      </w:r>
      <w:r w:rsidRPr="00C92209">
        <w:rPr>
          <w:rFonts w:eastAsia="Times New Roman" w:cs="Arial" w:hint="cs"/>
          <w:color w:val="FF0000"/>
          <w:sz w:val="44"/>
          <w:szCs w:val="44"/>
          <w:rtl/>
          <w:lang w:bidi="ar-EG"/>
        </w:rPr>
        <w:t>الأمثال في السُنّة النبوية</w:t>
      </w:r>
    </w:p>
    <w:p w:rsidR="00D81C5A" w:rsidRDefault="00D81C5A"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 xml:space="preserve">كان النبي الكريم صلى الله عليه وسلم يتلو كتاب الله </w:t>
      </w:r>
      <w:r w:rsidR="001D1DD2">
        <w:rPr>
          <w:rFonts w:eastAsia="Times New Roman" w:cs="Arial" w:hint="cs"/>
          <w:color w:val="000000" w:themeColor="text1"/>
          <w:sz w:val="32"/>
          <w:szCs w:val="32"/>
          <w:rtl/>
          <w:lang w:bidi="ar-EG"/>
        </w:rPr>
        <w:t>آناء الليل وأطراف النهار ويمر بآيات الأمثال المضروبة للناس ويجد أثرها في التحدي والترغيب والترهيب ويعرف دور المثل ومكانته عند قومه من العرب فلا بد حينئذ أن يحظى باهتمامه صلى الله عليه وسلم مادام وسيلة للهداية والا رشادوالتعليم وهو معلم البشرية.</w:t>
      </w:r>
    </w:p>
    <w:p w:rsidR="001D1DD2" w:rsidRDefault="001D1DD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فكان يضرب الأمثال للصحابة لهدايتهم وتعليمهم ومن هذه الأمثال النبوية:</w:t>
      </w:r>
    </w:p>
    <w:p w:rsidR="001D1DD2" w:rsidRDefault="001D1DD2"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ان مثلي ومثل الأنبياء من قبلي كمثل رحل بى بيتاً فأحسنه وأجمله الا موضع لبنة......فأنا هذه اللبنة.(هذا تمثيل يشير الى أنه خاتم النبيين)</w:t>
      </w:r>
    </w:p>
    <w:p w:rsidR="001D1DD2" w:rsidRDefault="001D1DD2"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ان الله ضرب مثلاً صراطاً مستقيماً وعلى جنبي الصراط سوران فيهما ابواب مفتحة...</w:t>
      </w:r>
    </w:p>
    <w:p w:rsidR="001D1DD2" w:rsidRDefault="001D1DD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(هذا تمثيل أن ابواب البدع تكون طريقاً منحرفاً عن الصراط المستقيم)</w:t>
      </w:r>
    </w:p>
    <w:p w:rsidR="001D1DD2" w:rsidRDefault="005A7114"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 xml:space="preserve"> اياكم وخضراء الدمن قالوا يارسول الله وما خضراء الدمن قال المرأة الحسناء في المنبت السوء.</w:t>
      </w:r>
    </w:p>
    <w:p w:rsidR="005A7114" w:rsidRPr="00DE4AF4" w:rsidRDefault="005A7114" w:rsidP="008773FA">
      <w:pPr>
        <w:tabs>
          <w:tab w:val="left" w:pos="6804"/>
        </w:tabs>
        <w:spacing w:after="0" w:line="360" w:lineRule="auto"/>
        <w:jc w:val="right"/>
        <w:rPr>
          <w:rFonts w:eastAsia="Times New Roman" w:cs="Arial"/>
          <w:color w:val="FF0000"/>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أنا وكافل اليتيم في الجنة كهاتين. وأشار بأصبعيه السبابة والوسطى.</w:t>
      </w:r>
    </w:p>
    <w:p w:rsidR="005A7114" w:rsidRDefault="005A7114" w:rsidP="008773FA">
      <w:pPr>
        <w:tabs>
          <w:tab w:val="left" w:pos="6804"/>
        </w:tabs>
        <w:spacing w:after="0" w:line="360" w:lineRule="auto"/>
        <w:jc w:val="right"/>
        <w:rPr>
          <w:rFonts w:eastAsia="Times New Roman" w:cs="Arial"/>
          <w:color w:val="000000" w:themeColor="text1"/>
          <w:sz w:val="32"/>
          <w:szCs w:val="32"/>
          <w:rtl/>
          <w:lang w:bidi="ar-EG"/>
        </w:rPr>
      </w:pPr>
      <w:r w:rsidRPr="00DE4AF4">
        <w:rPr>
          <w:rFonts w:eastAsia="Times New Roman" w:cs="Arial" w:hint="cs"/>
          <w:color w:val="FF0000"/>
          <w:sz w:val="32"/>
          <w:szCs w:val="32"/>
          <w:rtl/>
          <w:lang w:bidi="ar-EG"/>
        </w:rPr>
        <w:t>***</w:t>
      </w:r>
      <w:r>
        <w:rPr>
          <w:rFonts w:eastAsia="Times New Roman" w:cs="Arial" w:hint="cs"/>
          <w:color w:val="000000" w:themeColor="text1"/>
          <w:sz w:val="32"/>
          <w:szCs w:val="32"/>
          <w:rtl/>
          <w:lang w:bidi="ar-EG"/>
        </w:rPr>
        <w:t>من عال جاريتيين حتى تبلغا جاء يوم القيامة أنا وهو.(وضم أصابعه).</w:t>
      </w:r>
    </w:p>
    <w:p w:rsidR="00DE4AF4" w:rsidRDefault="00DE4AF4" w:rsidP="008773FA">
      <w:pPr>
        <w:tabs>
          <w:tab w:val="left" w:pos="6804"/>
        </w:tabs>
        <w:spacing w:after="0" w:line="360" w:lineRule="auto"/>
        <w:jc w:val="right"/>
        <w:rPr>
          <w:rFonts w:eastAsia="Times New Roman" w:cs="Arial"/>
          <w:color w:val="000000" w:themeColor="text1"/>
          <w:sz w:val="32"/>
          <w:szCs w:val="32"/>
          <w:rtl/>
          <w:lang w:bidi="ar-EG"/>
        </w:rPr>
      </w:pPr>
    </w:p>
    <w:p w:rsidR="00DE4AF4" w:rsidRDefault="00DE4AF4" w:rsidP="008773FA">
      <w:pPr>
        <w:tabs>
          <w:tab w:val="left" w:pos="6804"/>
        </w:tabs>
        <w:spacing w:after="0" w:line="360" w:lineRule="auto"/>
        <w:jc w:val="right"/>
        <w:rPr>
          <w:rFonts w:eastAsia="Times New Roman" w:cs="Arial"/>
          <w:color w:val="000000" w:themeColor="text1"/>
          <w:sz w:val="32"/>
          <w:szCs w:val="32"/>
          <w:rtl/>
          <w:lang w:bidi="ar-EG"/>
        </w:rPr>
      </w:pPr>
    </w:p>
    <w:p w:rsidR="00DE4AF4" w:rsidRDefault="00DE4AF4" w:rsidP="008773FA">
      <w:pPr>
        <w:tabs>
          <w:tab w:val="left" w:pos="6804"/>
        </w:tabs>
        <w:spacing w:after="0" w:line="360" w:lineRule="auto"/>
        <w:jc w:val="right"/>
        <w:rPr>
          <w:rFonts w:eastAsia="Times New Roman" w:cs="Arial"/>
          <w:color w:val="FF0000"/>
          <w:sz w:val="44"/>
          <w:szCs w:val="44"/>
          <w:rtl/>
          <w:lang w:bidi="ar-EG"/>
        </w:rPr>
      </w:pPr>
    </w:p>
    <w:p w:rsidR="00DE4AF4" w:rsidRDefault="00DE4AF4" w:rsidP="008773FA">
      <w:pPr>
        <w:tabs>
          <w:tab w:val="left" w:pos="6804"/>
        </w:tabs>
        <w:spacing w:after="0" w:line="360" w:lineRule="auto"/>
        <w:jc w:val="right"/>
        <w:rPr>
          <w:rFonts w:eastAsia="Times New Roman" w:cs="Arial"/>
          <w:color w:val="FF0000"/>
          <w:sz w:val="44"/>
          <w:szCs w:val="44"/>
          <w:rtl/>
          <w:lang w:bidi="ar-EG"/>
        </w:rPr>
      </w:pPr>
    </w:p>
    <w:p w:rsidR="00DE4AF4" w:rsidRDefault="00DE4AF4" w:rsidP="008773FA">
      <w:pPr>
        <w:tabs>
          <w:tab w:val="left" w:pos="6804"/>
        </w:tabs>
        <w:spacing w:after="0" w:line="360" w:lineRule="auto"/>
        <w:jc w:val="right"/>
        <w:rPr>
          <w:rFonts w:eastAsia="Times New Roman" w:cs="Arial"/>
          <w:color w:val="FF0000"/>
          <w:sz w:val="44"/>
          <w:szCs w:val="44"/>
          <w:rtl/>
          <w:lang w:bidi="ar-EG"/>
        </w:rPr>
      </w:pPr>
      <w:r w:rsidRPr="00DE4AF4">
        <w:rPr>
          <w:rFonts w:eastAsia="Times New Roman" w:cs="Arial" w:hint="cs"/>
          <w:color w:val="FF0000"/>
          <w:sz w:val="44"/>
          <w:szCs w:val="44"/>
          <w:rtl/>
          <w:lang w:bidi="ar-EG"/>
        </w:rPr>
        <w:lastRenderedPageBreak/>
        <w:t>المبحث الخامس : الأمثال الشعبية</w:t>
      </w:r>
      <w:r>
        <w:rPr>
          <w:rFonts w:eastAsia="Times New Roman" w:cs="Arial" w:hint="cs"/>
          <w:color w:val="FF0000"/>
          <w:sz w:val="44"/>
          <w:szCs w:val="44"/>
          <w:rtl/>
          <w:lang w:bidi="ar-EG"/>
        </w:rPr>
        <w:t>:</w:t>
      </w:r>
    </w:p>
    <w:p w:rsidR="00DE4AF4" w:rsidRDefault="00DE4AF4"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 xml:space="preserve">المثل الشعبي من أكثر الأشكال التعبيرية </w:t>
      </w:r>
      <w:r w:rsidR="007E79E1">
        <w:rPr>
          <w:rFonts w:eastAsia="Times New Roman" w:cs="Arial" w:hint="cs"/>
          <w:color w:val="000000" w:themeColor="text1"/>
          <w:sz w:val="32"/>
          <w:szCs w:val="32"/>
          <w:rtl/>
          <w:lang w:bidi="ar-EG"/>
        </w:rPr>
        <w:t>انتشاراًوشيوعاً ولا تخلو منه أية ثقافة اذ نجدها تعكس مشاعر الشعوب على مختلف ثقافتها وطبقاتها وانتماءها وتجسد أفكار وتقاليد ومعتقدات ومظاهر حياتها فهي صورة حية وشاملة عن المجتمع وهي عصارة حكمة الشعوب وذاكرتها.</w:t>
      </w:r>
    </w:p>
    <w:p w:rsidR="007E79E1" w:rsidRDefault="007E79E1"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ولقد حظيت</w:t>
      </w:r>
      <w:r w:rsidR="0012302C">
        <w:rPr>
          <w:rFonts w:eastAsia="Times New Roman" w:cs="Arial" w:hint="cs"/>
          <w:color w:val="000000" w:themeColor="text1"/>
          <w:sz w:val="32"/>
          <w:szCs w:val="32"/>
          <w:rtl/>
          <w:lang w:bidi="ar-EG"/>
        </w:rPr>
        <w:t xml:space="preserve"> الأمثال الشعبية</w:t>
      </w:r>
      <w:r w:rsidR="00D24072">
        <w:rPr>
          <w:rFonts w:eastAsia="Times New Roman" w:cs="Arial" w:hint="cs"/>
          <w:color w:val="000000" w:themeColor="text1"/>
          <w:sz w:val="32"/>
          <w:szCs w:val="32"/>
          <w:rtl/>
          <w:lang w:bidi="ar-EG"/>
        </w:rPr>
        <w:t xml:space="preserve"> بعناية خاصة عند العرب والغرب على حد سواء حتى صار لكل بلد وقطر أمثال تخصه.</w:t>
      </w:r>
    </w:p>
    <w:p w:rsidR="00D24072" w:rsidRPr="00E133AE" w:rsidRDefault="00D24072" w:rsidP="008773FA">
      <w:pPr>
        <w:tabs>
          <w:tab w:val="left" w:pos="6804"/>
        </w:tabs>
        <w:spacing w:after="0" w:line="360" w:lineRule="auto"/>
        <w:jc w:val="right"/>
        <w:rPr>
          <w:rFonts w:eastAsia="Times New Roman" w:cs="Arial"/>
          <w:color w:val="FF0000"/>
          <w:sz w:val="32"/>
          <w:szCs w:val="32"/>
          <w:rtl/>
          <w:lang w:bidi="ar-EG"/>
        </w:rPr>
      </w:pPr>
      <w:r w:rsidRPr="00E133AE">
        <w:rPr>
          <w:rFonts w:eastAsia="Times New Roman" w:cs="Arial" w:hint="cs"/>
          <w:color w:val="FF0000"/>
          <w:sz w:val="32"/>
          <w:szCs w:val="32"/>
          <w:rtl/>
          <w:lang w:bidi="ar-EG"/>
        </w:rPr>
        <w:t>فمن الأمثال المصرية:</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*اللي يستحي من بنت عمو مايجيش أولاد.</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*اللي يسترو ربه ما يفضحوش ا</w:t>
      </w:r>
      <w:r w:rsidR="00E133AE">
        <w:rPr>
          <w:rFonts w:eastAsia="Times New Roman" w:cs="Arial" w:hint="cs"/>
          <w:color w:val="000000" w:themeColor="text1"/>
          <w:sz w:val="32"/>
          <w:szCs w:val="32"/>
          <w:rtl/>
          <w:lang w:bidi="ar-EG"/>
        </w:rPr>
        <w:t>ن</w:t>
      </w:r>
      <w:r>
        <w:rPr>
          <w:rFonts w:eastAsia="Times New Roman" w:cs="Arial" w:hint="cs"/>
          <w:color w:val="000000" w:themeColor="text1"/>
          <w:sz w:val="32"/>
          <w:szCs w:val="32"/>
          <w:rtl/>
          <w:lang w:bidi="ar-EG"/>
        </w:rPr>
        <w:t>سان.</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*اللي يشبع بعد جوع ادعيلو بثبات العقل.</w:t>
      </w:r>
    </w:p>
    <w:p w:rsidR="00D24072" w:rsidRPr="00E133AE" w:rsidRDefault="00D24072" w:rsidP="008773FA">
      <w:pPr>
        <w:tabs>
          <w:tab w:val="left" w:pos="6804"/>
        </w:tabs>
        <w:spacing w:after="0" w:line="360" w:lineRule="auto"/>
        <w:jc w:val="right"/>
        <w:rPr>
          <w:rFonts w:eastAsia="Times New Roman" w:cs="Arial"/>
          <w:color w:val="FF0000"/>
          <w:sz w:val="32"/>
          <w:szCs w:val="32"/>
          <w:rtl/>
          <w:lang w:bidi="ar-EG"/>
        </w:rPr>
      </w:pPr>
      <w:r w:rsidRPr="00E133AE">
        <w:rPr>
          <w:rFonts w:eastAsia="Times New Roman" w:cs="Arial" w:hint="cs"/>
          <w:color w:val="FF0000"/>
          <w:sz w:val="32"/>
          <w:szCs w:val="32"/>
          <w:rtl/>
          <w:lang w:bidi="ar-EG"/>
        </w:rPr>
        <w:t>ومن الأمثال المغربية:</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*حرك المي يبان العطشان.</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*بفلوسك بنت السلطان عروسك.</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*اللي ماتتزوج بخدودها تتزوج بجدودها.</w:t>
      </w:r>
    </w:p>
    <w:p w:rsidR="00D24072" w:rsidRPr="00E133AE" w:rsidRDefault="00D24072" w:rsidP="008773FA">
      <w:pPr>
        <w:tabs>
          <w:tab w:val="left" w:pos="6804"/>
        </w:tabs>
        <w:spacing w:after="0" w:line="360" w:lineRule="auto"/>
        <w:jc w:val="right"/>
        <w:rPr>
          <w:rFonts w:eastAsia="Times New Roman" w:cs="Arial"/>
          <w:color w:val="FF0000"/>
          <w:sz w:val="32"/>
          <w:szCs w:val="32"/>
          <w:rtl/>
          <w:lang w:bidi="ar-EG"/>
        </w:rPr>
      </w:pPr>
      <w:r w:rsidRPr="00E133AE">
        <w:rPr>
          <w:rFonts w:eastAsia="Times New Roman" w:cs="Arial" w:hint="cs"/>
          <w:color w:val="FF0000"/>
          <w:sz w:val="32"/>
          <w:szCs w:val="32"/>
          <w:rtl/>
          <w:lang w:bidi="ar-EG"/>
        </w:rPr>
        <w:t>ومن الأمثال السورية:</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*يلي يجرب المجرب عقلو مخرب.</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*طب الجرة على تمها تطلع البنت على أمها.</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r>
        <w:rPr>
          <w:rFonts w:eastAsia="Times New Roman" w:cs="Arial" w:hint="cs"/>
          <w:color w:val="000000" w:themeColor="text1"/>
          <w:sz w:val="32"/>
          <w:szCs w:val="32"/>
          <w:rtl/>
          <w:lang w:bidi="ar-EG"/>
        </w:rPr>
        <w:t>*ماكل مرة تسلم الجرة.</w:t>
      </w:r>
    </w:p>
    <w:p w:rsidR="00D24072" w:rsidRDefault="00D24072" w:rsidP="008773FA">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*كومة حجار ولا هل جار.</w:t>
      </w:r>
    </w:p>
    <w:p w:rsidR="00C33949" w:rsidRDefault="00C33949" w:rsidP="008773FA">
      <w:pPr>
        <w:tabs>
          <w:tab w:val="left" w:pos="6804"/>
        </w:tabs>
        <w:spacing w:after="0" w:line="360" w:lineRule="auto"/>
        <w:jc w:val="right"/>
        <w:rPr>
          <w:rFonts w:eastAsia="Times New Roman" w:cs="Arial" w:hint="cs"/>
          <w:color w:val="FF0000"/>
          <w:sz w:val="44"/>
          <w:szCs w:val="44"/>
          <w:rtl/>
          <w:lang w:bidi="ar-EG"/>
        </w:rPr>
      </w:pPr>
      <w:r w:rsidRPr="00C33949">
        <w:rPr>
          <w:rFonts w:eastAsia="Times New Roman" w:cs="Arial" w:hint="cs"/>
          <w:color w:val="FF0000"/>
          <w:sz w:val="44"/>
          <w:szCs w:val="44"/>
          <w:rtl/>
          <w:lang w:bidi="ar-EG"/>
        </w:rPr>
        <w:t>كتب ومراجع للأمثال</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1-الدرر الفاخرة في الأمثال السائرة حمزة الأصبهاني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2-المستقصى في أمثال العرب للزمخشري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3-مجمع الأمثال للمفضل الضبي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lastRenderedPageBreak/>
        <w:t>4-مجمع الأمثال للميداني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5-جمهرة الأمثال للعسكري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6-الشهاب في المواعظ والأداب</w:t>
      </w:r>
      <w:r w:rsidR="00117829">
        <w:rPr>
          <w:rFonts w:eastAsia="Times New Roman" w:cs="Arial" w:hint="cs"/>
          <w:color w:val="000000" w:themeColor="text1"/>
          <w:sz w:val="32"/>
          <w:szCs w:val="32"/>
          <w:rtl/>
          <w:lang w:bidi="ar-EG"/>
        </w:rPr>
        <w:t xml:space="preserve"> محمد بن سلامة القضاعي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7- الأمثال في سنن الترمذي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8-أمثال القرآن لجنيد القواريري</w:t>
      </w:r>
    </w:p>
    <w:p w:rsidR="00C33949" w:rsidRDefault="00C3394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9-أمثال </w:t>
      </w:r>
      <w:r w:rsidR="00B46BDF">
        <w:rPr>
          <w:rFonts w:eastAsia="Times New Roman" w:cs="Arial" w:hint="cs"/>
          <w:color w:val="000000" w:themeColor="text1"/>
          <w:sz w:val="32"/>
          <w:szCs w:val="32"/>
          <w:rtl/>
          <w:lang w:bidi="ar-EG"/>
        </w:rPr>
        <w:t>القرآن ابراهيم بن عرفة نفطويه</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10-أمثال القرآن محمد الإسكافي</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11-الأمثال القرآنية علي بن حبيب الماوردي</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12-الصورة الفنية في المثل القرآني محمد حسين الصغير</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13-أمثال القرآن لابن قيّم الجوزية</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14-سفر الأمثال التوراة</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15-الأمثال النبوية لأبي هلال العسكري</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16-الأمثال النبوية علي بن سعيد العسكري</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17-أمثال الحديث المروية للحسن الرامهرمزي</w:t>
      </w:r>
    </w:p>
    <w:p w:rsidR="00B46BDF" w:rsidRDefault="00B46BDF"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18-الامثال والاوائل الحسين ابن محمد السلمي </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19-الامثال في الكتاب والسنة للحكيم الترمذي</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20-الامثال في الحديث النبوي لأبي الشيخ الاصفهاني </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21-الامثال الدارجة الالماني البرت سوسين </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22-أمثال اهل الشام السويدي كارلو لاندبرج</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23امثال اهل مكة الهولني سنوك هورخرونية</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24-امثال عربية السويسري  بور كاهارت</w:t>
      </w:r>
    </w:p>
    <w:p w:rsidR="00117829" w:rsidRDefault="00117829" w:rsidP="00C33949">
      <w:pPr>
        <w:tabs>
          <w:tab w:val="left" w:pos="6804"/>
        </w:tabs>
        <w:spacing w:after="0" w:line="360" w:lineRule="auto"/>
        <w:jc w:val="right"/>
        <w:rPr>
          <w:rFonts w:eastAsia="Times New Roman" w:cs="Arial" w:hint="cs"/>
          <w:color w:val="000000" w:themeColor="text1"/>
          <w:sz w:val="32"/>
          <w:szCs w:val="32"/>
          <w:rtl/>
          <w:lang w:bidi="ar-EG"/>
        </w:rPr>
      </w:pPr>
    </w:p>
    <w:p w:rsidR="006825A4" w:rsidRDefault="006825A4" w:rsidP="00C33949">
      <w:pPr>
        <w:tabs>
          <w:tab w:val="left" w:pos="6804"/>
        </w:tabs>
        <w:spacing w:after="0" w:line="360" w:lineRule="auto"/>
        <w:jc w:val="right"/>
        <w:rPr>
          <w:rFonts w:eastAsia="Times New Roman" w:cs="Arial" w:hint="cs"/>
          <w:color w:val="FF0000"/>
          <w:sz w:val="48"/>
          <w:szCs w:val="48"/>
          <w:rtl/>
          <w:lang w:bidi="ar-EG"/>
        </w:rPr>
      </w:pPr>
    </w:p>
    <w:p w:rsidR="006825A4" w:rsidRDefault="006825A4" w:rsidP="00C33949">
      <w:pPr>
        <w:tabs>
          <w:tab w:val="left" w:pos="6804"/>
        </w:tabs>
        <w:spacing w:after="0" w:line="360" w:lineRule="auto"/>
        <w:jc w:val="right"/>
        <w:rPr>
          <w:rFonts w:eastAsia="Times New Roman" w:cs="Arial" w:hint="cs"/>
          <w:color w:val="FF0000"/>
          <w:sz w:val="48"/>
          <w:szCs w:val="48"/>
          <w:rtl/>
          <w:lang w:bidi="ar-EG"/>
        </w:rPr>
      </w:pPr>
      <w:r w:rsidRPr="006825A4">
        <w:rPr>
          <w:rFonts w:eastAsia="Times New Roman" w:cs="Arial" w:hint="cs"/>
          <w:color w:val="FF0000"/>
          <w:sz w:val="48"/>
          <w:szCs w:val="48"/>
          <w:rtl/>
          <w:lang w:bidi="ar-EG"/>
        </w:rPr>
        <w:lastRenderedPageBreak/>
        <w:t>خاتمة</w:t>
      </w:r>
      <w:r>
        <w:rPr>
          <w:rFonts w:eastAsia="Times New Roman" w:cs="Arial" w:hint="cs"/>
          <w:color w:val="FF0000"/>
          <w:sz w:val="48"/>
          <w:szCs w:val="48"/>
          <w:rtl/>
          <w:lang w:bidi="ar-EG"/>
        </w:rPr>
        <w:t xml:space="preserve"> :</w:t>
      </w:r>
    </w:p>
    <w:p w:rsidR="006825A4" w:rsidRDefault="006825A4" w:rsidP="00FB792F">
      <w:pPr>
        <w:tabs>
          <w:tab w:val="left" w:pos="6804"/>
        </w:tabs>
        <w:spacing w:after="0" w:line="48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كانت هذه جولة سريعة في رحاب الامثال وميادينها تعرفنا فيها على تاريخ الامثال واهميتها واحتفاء المؤلفين والادباء والمؤرخين لها .</w:t>
      </w:r>
    </w:p>
    <w:p w:rsidR="00CE3C81" w:rsidRDefault="006825A4" w:rsidP="00FB792F">
      <w:pPr>
        <w:tabs>
          <w:tab w:val="left" w:pos="6804"/>
        </w:tabs>
        <w:spacing w:after="0" w:line="48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وعلمنا أن الامثال قديمة قدم الانسان وهي عصارة تجاربه وخلاصة حياته وأن المراجع الدينية </w:t>
      </w:r>
      <w:r w:rsidR="00CE3C81">
        <w:rPr>
          <w:rFonts w:eastAsia="Times New Roman" w:cs="Arial" w:hint="cs"/>
          <w:color w:val="000000" w:themeColor="text1"/>
          <w:sz w:val="32"/>
          <w:szCs w:val="32"/>
          <w:rtl/>
          <w:lang w:bidi="ar-EG"/>
        </w:rPr>
        <w:t>والكتب المقدسة قد تعرضت للأمثال .</w:t>
      </w:r>
    </w:p>
    <w:p w:rsidR="00CE3C81" w:rsidRDefault="00CE3C81" w:rsidP="00FB792F">
      <w:pPr>
        <w:tabs>
          <w:tab w:val="left" w:pos="6804"/>
        </w:tabs>
        <w:spacing w:after="0" w:line="48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 xml:space="preserve">وأن الادباء والخطباء استفادوا من تأثيرها وأثرها لذلك حفظوها ودونوها في مؤلفاتهم ومواعظهم وخطبهم . </w:t>
      </w:r>
    </w:p>
    <w:p w:rsidR="00CE3C81" w:rsidRDefault="00CE3C81" w:rsidP="00FB792F">
      <w:pPr>
        <w:tabs>
          <w:tab w:val="left" w:pos="6804"/>
        </w:tabs>
        <w:spacing w:after="0" w:line="48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وعلمنا أن الامثال تنقسم الى أمثال فصيحة وشعبية وقديمة وحديثة .</w:t>
      </w:r>
    </w:p>
    <w:p w:rsidR="00CE3C81" w:rsidRDefault="00CE3C81" w:rsidP="00FB792F">
      <w:pPr>
        <w:tabs>
          <w:tab w:val="left" w:pos="6804"/>
        </w:tabs>
        <w:spacing w:after="0" w:line="48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وأتمنى أن تكون هناك موسوعة جامعة للأمثال بأنواعها .</w:t>
      </w:r>
    </w:p>
    <w:p w:rsidR="00CE3C81" w:rsidRDefault="00CE3C81" w:rsidP="00C33949">
      <w:pPr>
        <w:tabs>
          <w:tab w:val="left" w:pos="6804"/>
        </w:tabs>
        <w:spacing w:after="0" w:line="360" w:lineRule="auto"/>
        <w:jc w:val="right"/>
        <w:rPr>
          <w:rFonts w:eastAsia="Times New Roman" w:cs="Arial" w:hint="cs"/>
          <w:color w:val="000000" w:themeColor="text1"/>
          <w:sz w:val="32"/>
          <w:szCs w:val="32"/>
          <w:rtl/>
          <w:lang w:bidi="ar-EG"/>
        </w:rPr>
      </w:pPr>
      <w:r>
        <w:rPr>
          <w:rFonts w:eastAsia="Times New Roman" w:cs="Arial" w:hint="cs"/>
          <w:color w:val="000000" w:themeColor="text1"/>
          <w:sz w:val="32"/>
          <w:szCs w:val="32"/>
          <w:rtl/>
          <w:lang w:bidi="ar-EG"/>
        </w:rPr>
        <w:t>وصلى الله وبارك على سيدنا محمد وعلى اله وصحبه وسلم .</w:t>
      </w:r>
    </w:p>
    <w:p w:rsidR="006825A4" w:rsidRDefault="00CE3C81" w:rsidP="00CE3C81">
      <w:pPr>
        <w:tabs>
          <w:tab w:val="left" w:pos="6804"/>
        </w:tabs>
        <w:spacing w:after="0" w:line="360" w:lineRule="auto"/>
        <w:jc w:val="center"/>
        <w:rPr>
          <w:rFonts w:eastAsia="Times New Roman" w:cs="Arial" w:hint="cs"/>
          <w:color w:val="C00000"/>
          <w:sz w:val="44"/>
          <w:szCs w:val="44"/>
          <w:rtl/>
          <w:lang w:bidi="ar-EG"/>
        </w:rPr>
      </w:pPr>
      <w:r>
        <w:rPr>
          <w:rFonts w:eastAsia="Times New Roman" w:cs="Arial" w:hint="cs"/>
          <w:color w:val="C00000"/>
          <w:sz w:val="44"/>
          <w:szCs w:val="44"/>
          <w:rtl/>
          <w:lang w:bidi="ar-EG"/>
        </w:rPr>
        <w:t xml:space="preserve">                                     </w:t>
      </w:r>
      <w:r w:rsidRPr="00CE3C81">
        <w:rPr>
          <w:rFonts w:eastAsia="Times New Roman" w:cs="Arial" w:hint="cs"/>
          <w:color w:val="C00000"/>
          <w:sz w:val="40"/>
          <w:szCs w:val="40"/>
          <w:rtl/>
          <w:lang w:bidi="ar-EG"/>
        </w:rPr>
        <w:t>عثمان الحسين</w:t>
      </w:r>
    </w:p>
    <w:p w:rsidR="00CE3C81" w:rsidRDefault="00CE3C81" w:rsidP="00CE3C81">
      <w:pPr>
        <w:tabs>
          <w:tab w:val="left" w:pos="6804"/>
        </w:tabs>
        <w:spacing w:after="0" w:line="360" w:lineRule="auto"/>
        <w:jc w:val="center"/>
        <w:rPr>
          <w:rFonts w:eastAsia="Times New Roman" w:cs="Arial" w:hint="cs"/>
          <w:color w:val="C00000"/>
          <w:sz w:val="44"/>
          <w:szCs w:val="44"/>
          <w:rtl/>
          <w:lang w:bidi="ar-EG"/>
        </w:rPr>
      </w:pPr>
      <w:r>
        <w:rPr>
          <w:rFonts w:eastAsia="Times New Roman" w:cs="Arial" w:hint="cs"/>
          <w:color w:val="C00000"/>
          <w:sz w:val="44"/>
          <w:szCs w:val="44"/>
          <w:rtl/>
          <w:lang w:bidi="ar-EG"/>
        </w:rPr>
        <w:t xml:space="preserve">                                   </w:t>
      </w:r>
      <w:r w:rsidRPr="00CE3C81">
        <w:rPr>
          <w:rFonts w:eastAsia="Times New Roman" w:cs="Arial" w:hint="cs"/>
          <w:color w:val="C00000"/>
          <w:sz w:val="40"/>
          <w:szCs w:val="40"/>
          <w:rtl/>
          <w:lang w:bidi="ar-EG"/>
        </w:rPr>
        <w:t>جامعة يوزنجي ييل / وان</w:t>
      </w:r>
    </w:p>
    <w:p w:rsidR="006825A4" w:rsidRPr="006825A4" w:rsidRDefault="00CE3C81" w:rsidP="00C33949">
      <w:pPr>
        <w:tabs>
          <w:tab w:val="left" w:pos="6804"/>
        </w:tabs>
        <w:spacing w:after="0" w:line="360" w:lineRule="auto"/>
        <w:jc w:val="right"/>
        <w:rPr>
          <w:rFonts w:eastAsia="Times New Roman" w:cs="Arial"/>
          <w:color w:val="FF0000"/>
          <w:sz w:val="48"/>
          <w:szCs w:val="48"/>
          <w:rtl/>
          <w:lang w:bidi="ar-EG"/>
        </w:rPr>
      </w:pPr>
      <w:r>
        <w:rPr>
          <w:rFonts w:eastAsia="Times New Roman" w:cs="Arial" w:hint="cs"/>
          <w:color w:val="C00000"/>
          <w:sz w:val="44"/>
          <w:szCs w:val="44"/>
          <w:rtl/>
          <w:lang w:bidi="ar-EG"/>
        </w:rPr>
        <w:t xml:space="preserve">                                           </w:t>
      </w:r>
      <w:r w:rsidRPr="00E35CAE">
        <w:rPr>
          <w:rFonts w:eastAsia="Times New Roman" w:cs="Arial" w:hint="cs"/>
          <w:color w:val="C00000"/>
          <w:sz w:val="36"/>
          <w:szCs w:val="36"/>
          <w:rtl/>
          <w:lang w:bidi="ar-EG"/>
        </w:rPr>
        <w:t>1/4/2015</w:t>
      </w:r>
    </w:p>
    <w:p w:rsidR="00D24072" w:rsidRDefault="00D24072" w:rsidP="008773FA">
      <w:pPr>
        <w:tabs>
          <w:tab w:val="left" w:pos="6804"/>
        </w:tabs>
        <w:spacing w:after="0" w:line="360" w:lineRule="auto"/>
        <w:jc w:val="right"/>
        <w:rPr>
          <w:rFonts w:eastAsia="Times New Roman" w:cs="Arial"/>
          <w:color w:val="000000" w:themeColor="text1"/>
          <w:sz w:val="32"/>
          <w:szCs w:val="32"/>
          <w:rtl/>
          <w:lang w:bidi="ar-EG"/>
        </w:rPr>
      </w:pPr>
    </w:p>
    <w:p w:rsidR="00D24072" w:rsidRPr="00D24072" w:rsidRDefault="00D24072" w:rsidP="00D24072">
      <w:pPr>
        <w:pStyle w:val="ListeParagraf"/>
        <w:tabs>
          <w:tab w:val="left" w:pos="6804"/>
        </w:tabs>
        <w:spacing w:after="0" w:line="360" w:lineRule="auto"/>
        <w:jc w:val="center"/>
        <w:rPr>
          <w:rFonts w:eastAsia="Times New Roman" w:cs="Arial"/>
          <w:color w:val="000000" w:themeColor="text1"/>
          <w:sz w:val="32"/>
          <w:szCs w:val="32"/>
          <w:rtl/>
          <w:lang w:bidi="ar-EG"/>
        </w:rPr>
      </w:pPr>
    </w:p>
    <w:sectPr w:rsidR="00D24072" w:rsidRPr="00D24072" w:rsidSect="00FE2F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EE" w:rsidRDefault="00EA22EE" w:rsidP="00CA7053">
      <w:pPr>
        <w:spacing w:after="0" w:line="240" w:lineRule="auto"/>
      </w:pPr>
      <w:r>
        <w:separator/>
      </w:r>
    </w:p>
  </w:endnote>
  <w:endnote w:type="continuationSeparator" w:id="1">
    <w:p w:rsidR="00EA22EE" w:rsidRDefault="00EA22EE" w:rsidP="00CA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EE" w:rsidRDefault="00EA22EE" w:rsidP="00CA7053">
      <w:pPr>
        <w:spacing w:after="0" w:line="240" w:lineRule="auto"/>
      </w:pPr>
      <w:r>
        <w:separator/>
      </w:r>
    </w:p>
  </w:footnote>
  <w:footnote w:type="continuationSeparator" w:id="1">
    <w:p w:rsidR="00EA22EE" w:rsidRDefault="00EA22EE" w:rsidP="00CA7053">
      <w:pPr>
        <w:spacing w:after="0" w:line="240" w:lineRule="auto"/>
      </w:pPr>
      <w:r>
        <w:continuationSeparator/>
      </w:r>
    </w:p>
  </w:footnote>
  <w:footnote w:id="2">
    <w:p w:rsidR="00CA7053" w:rsidRDefault="00CA7053">
      <w:pPr>
        <w:pStyle w:val="DipnotMetni"/>
        <w:rPr>
          <w:rtl/>
          <w:lang w:bidi="ar-EG"/>
        </w:rPr>
      </w:pPr>
      <w:r>
        <w:rPr>
          <w:rStyle w:val="DipnotBavurusu"/>
        </w:rPr>
        <w:footnoteRef/>
      </w:r>
      <w:r>
        <w:t xml:space="preserve"> </w:t>
      </w:r>
      <w:r w:rsidR="00AC5157">
        <w:rPr>
          <w:rFonts w:hint="cs"/>
          <w:rtl/>
          <w:lang w:bidi="ar-EG"/>
        </w:rPr>
        <w:t>ابو علي  محمد توفيق ، الامثال العربية والعصر الجاهلي ص32</w:t>
      </w:r>
    </w:p>
    <w:p w:rsidR="00DD146D" w:rsidRDefault="00DD146D">
      <w:pPr>
        <w:pStyle w:val="DipnotMetni"/>
        <w:rPr>
          <w:rtl/>
          <w:lang w:bidi="ar-EG"/>
        </w:rPr>
      </w:pPr>
      <w:r>
        <w:rPr>
          <w:rFonts w:hint="cs"/>
          <w:rtl/>
          <w:lang w:bidi="ar-EG"/>
        </w:rPr>
        <w:t>الفارابي  اسحاق  ابن ابراهيم ديوان العرب ص74 2</w:t>
      </w:r>
    </w:p>
    <w:p w:rsidR="002F70F6" w:rsidRDefault="002F70F6">
      <w:pPr>
        <w:pStyle w:val="DipnotMetni"/>
        <w:rPr>
          <w:rtl/>
          <w:lang w:bidi="ar-EG"/>
        </w:rPr>
      </w:pPr>
      <w:r>
        <w:rPr>
          <w:rFonts w:hint="cs"/>
          <w:rtl/>
          <w:lang w:bidi="ar-EG"/>
        </w:rPr>
        <w:t>السيوطي عبد الرحمن ، المزهر في علوم العربية الجزء1 ص486 3</w:t>
      </w:r>
    </w:p>
    <w:p w:rsidR="002F70F6" w:rsidRDefault="002F70F6">
      <w:pPr>
        <w:pStyle w:val="DipnotMetni"/>
        <w:rPr>
          <w:rtl/>
          <w:lang w:bidi="ar-EG"/>
        </w:rPr>
      </w:pPr>
      <w:r>
        <w:rPr>
          <w:rFonts w:hint="cs"/>
          <w:rtl/>
          <w:lang w:bidi="ar-EG"/>
        </w:rPr>
        <w:t>علاء الدين الحمزاوي ، الامثال العربية والعامية ص 11 4</w:t>
      </w:r>
    </w:p>
  </w:footnote>
  <w:footnote w:id="3">
    <w:p w:rsidR="00BA5A18" w:rsidRDefault="00BA5A18">
      <w:pPr>
        <w:pStyle w:val="DipnotMetni"/>
        <w:rPr>
          <w:rtl/>
          <w:lang w:bidi="ar-EG"/>
        </w:rPr>
      </w:pPr>
      <w:r>
        <w:rPr>
          <w:rStyle w:val="DipnotBavurusu"/>
        </w:rPr>
        <w:footnoteRef/>
      </w:r>
      <w:r>
        <w:t xml:space="preserve"> </w:t>
      </w:r>
      <w:r w:rsidR="002169C3">
        <w:rPr>
          <w:rFonts w:hint="cs"/>
          <w:rtl/>
          <w:lang w:bidi="ar-EG"/>
        </w:rPr>
        <w:t>الا</w:t>
      </w:r>
      <w:r>
        <w:rPr>
          <w:rFonts w:hint="cs"/>
          <w:rtl/>
          <w:lang w:bidi="ar-EG"/>
        </w:rPr>
        <w:t>مثال في الحديث النبوي ، ص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6BB"/>
    <w:multiLevelType w:val="hybridMultilevel"/>
    <w:tmpl w:val="10A044BA"/>
    <w:lvl w:ilvl="0" w:tplc="4F90A082">
      <w:numFmt w:val="bullet"/>
      <w:lvlText w:val=""/>
      <w:lvlJc w:val="left"/>
      <w:pPr>
        <w:ind w:left="8850" w:hanging="849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184020"/>
    <w:multiLevelType w:val="hybridMultilevel"/>
    <w:tmpl w:val="51BAC718"/>
    <w:lvl w:ilvl="0" w:tplc="B18CD65E">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6947B0"/>
    <w:multiLevelType w:val="hybridMultilevel"/>
    <w:tmpl w:val="C94CE7F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F16F5"/>
    <w:rsid w:val="00033581"/>
    <w:rsid w:val="00095875"/>
    <w:rsid w:val="000C5809"/>
    <w:rsid w:val="000F597D"/>
    <w:rsid w:val="00117829"/>
    <w:rsid w:val="0012302C"/>
    <w:rsid w:val="00134120"/>
    <w:rsid w:val="001D1DD2"/>
    <w:rsid w:val="00203871"/>
    <w:rsid w:val="002169C3"/>
    <w:rsid w:val="00231937"/>
    <w:rsid w:val="002F70F6"/>
    <w:rsid w:val="00317E1F"/>
    <w:rsid w:val="003355D5"/>
    <w:rsid w:val="00356F6C"/>
    <w:rsid w:val="003B755F"/>
    <w:rsid w:val="003C2C51"/>
    <w:rsid w:val="00447D6A"/>
    <w:rsid w:val="004723AE"/>
    <w:rsid w:val="00511039"/>
    <w:rsid w:val="00512646"/>
    <w:rsid w:val="00537FB3"/>
    <w:rsid w:val="005508D9"/>
    <w:rsid w:val="005516B8"/>
    <w:rsid w:val="005A7114"/>
    <w:rsid w:val="005B4D05"/>
    <w:rsid w:val="005B6462"/>
    <w:rsid w:val="005F16F5"/>
    <w:rsid w:val="006825A4"/>
    <w:rsid w:val="006878F3"/>
    <w:rsid w:val="006A0EC8"/>
    <w:rsid w:val="006A4250"/>
    <w:rsid w:val="007538FD"/>
    <w:rsid w:val="007D389B"/>
    <w:rsid w:val="007E79E1"/>
    <w:rsid w:val="008773FA"/>
    <w:rsid w:val="008C3AD3"/>
    <w:rsid w:val="00917075"/>
    <w:rsid w:val="009C6B28"/>
    <w:rsid w:val="00A30840"/>
    <w:rsid w:val="00AC5157"/>
    <w:rsid w:val="00B05E95"/>
    <w:rsid w:val="00B1374B"/>
    <w:rsid w:val="00B45543"/>
    <w:rsid w:val="00B46BDF"/>
    <w:rsid w:val="00B821F0"/>
    <w:rsid w:val="00BA5A18"/>
    <w:rsid w:val="00BE32A8"/>
    <w:rsid w:val="00BE5546"/>
    <w:rsid w:val="00BF3B56"/>
    <w:rsid w:val="00C215BB"/>
    <w:rsid w:val="00C33949"/>
    <w:rsid w:val="00C42F25"/>
    <w:rsid w:val="00C47BEE"/>
    <w:rsid w:val="00C55F52"/>
    <w:rsid w:val="00C92209"/>
    <w:rsid w:val="00CA7053"/>
    <w:rsid w:val="00CC31B3"/>
    <w:rsid w:val="00CC5267"/>
    <w:rsid w:val="00CE3C81"/>
    <w:rsid w:val="00D0353B"/>
    <w:rsid w:val="00D11EDE"/>
    <w:rsid w:val="00D24072"/>
    <w:rsid w:val="00D671A2"/>
    <w:rsid w:val="00D81C5A"/>
    <w:rsid w:val="00DA48B4"/>
    <w:rsid w:val="00DD146D"/>
    <w:rsid w:val="00DE4AF4"/>
    <w:rsid w:val="00DE766B"/>
    <w:rsid w:val="00E133AE"/>
    <w:rsid w:val="00E35CAE"/>
    <w:rsid w:val="00EA22EE"/>
    <w:rsid w:val="00F21936"/>
    <w:rsid w:val="00FB792F"/>
    <w:rsid w:val="00FE2FD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16F5"/>
  </w:style>
  <w:style w:type="paragraph" w:styleId="DipnotMetni">
    <w:name w:val="footnote text"/>
    <w:basedOn w:val="Normal"/>
    <w:link w:val="DipnotMetniChar"/>
    <w:uiPriority w:val="99"/>
    <w:semiHidden/>
    <w:unhideWhenUsed/>
    <w:rsid w:val="00CA70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7053"/>
    <w:rPr>
      <w:sz w:val="20"/>
      <w:szCs w:val="20"/>
    </w:rPr>
  </w:style>
  <w:style w:type="character" w:styleId="DipnotBavurusu">
    <w:name w:val="footnote reference"/>
    <w:basedOn w:val="VarsaylanParagrafYazTipi"/>
    <w:uiPriority w:val="99"/>
    <w:semiHidden/>
    <w:unhideWhenUsed/>
    <w:rsid w:val="00CA7053"/>
    <w:rPr>
      <w:vertAlign w:val="superscript"/>
    </w:rPr>
  </w:style>
  <w:style w:type="paragraph" w:styleId="ListeParagraf">
    <w:name w:val="List Paragraph"/>
    <w:basedOn w:val="Normal"/>
    <w:uiPriority w:val="34"/>
    <w:qFormat/>
    <w:rsid w:val="00CC31B3"/>
    <w:pPr>
      <w:ind w:left="720"/>
      <w:contextualSpacing/>
    </w:pPr>
  </w:style>
</w:styles>
</file>

<file path=word/webSettings.xml><?xml version="1.0" encoding="utf-8"?>
<w:webSettings xmlns:r="http://schemas.openxmlformats.org/officeDocument/2006/relationships" xmlns:w="http://schemas.openxmlformats.org/wordprocessingml/2006/main">
  <w:divs>
    <w:div w:id="181476687">
      <w:bodyDiv w:val="1"/>
      <w:marLeft w:val="0"/>
      <w:marRight w:val="0"/>
      <w:marTop w:val="0"/>
      <w:marBottom w:val="0"/>
      <w:divBdr>
        <w:top w:val="none" w:sz="0" w:space="0" w:color="auto"/>
        <w:left w:val="none" w:sz="0" w:space="0" w:color="auto"/>
        <w:bottom w:val="none" w:sz="0" w:space="0" w:color="auto"/>
        <w:right w:val="none" w:sz="0" w:space="0" w:color="auto"/>
      </w:divBdr>
    </w:div>
    <w:div w:id="18206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F231-C8EA-493B-88B0-834754A3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1797</Words>
  <Characters>10244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hayder7</dc:creator>
  <cp:keywords/>
  <dc:description/>
  <cp:lastModifiedBy>hayder7</cp:lastModifiedBy>
  <cp:revision>28</cp:revision>
  <dcterms:created xsi:type="dcterms:W3CDTF">2014-11-18T20:02:00Z</dcterms:created>
  <dcterms:modified xsi:type="dcterms:W3CDTF">2015-04-07T15:46:00Z</dcterms:modified>
</cp:coreProperties>
</file>