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7D1" w:rsidRDefault="001327D1" w:rsidP="001327D1">
      <w:pPr>
        <w:tabs>
          <w:tab w:val="left" w:pos="5954"/>
        </w:tabs>
        <w:jc w:val="center"/>
        <w:rPr>
          <w:rFonts w:ascii="Traditional Arabic" w:hAnsi="Traditional Arabic" w:cs="Traditional Arabic"/>
          <w:b/>
          <w:bCs/>
          <w:sz w:val="40"/>
          <w:szCs w:val="40"/>
          <w:rtl/>
          <w:lang w:bidi="ar-YE"/>
        </w:rPr>
      </w:pPr>
    </w:p>
    <w:p w:rsidR="001327D1" w:rsidRDefault="001327D1" w:rsidP="001327D1">
      <w:pPr>
        <w:tabs>
          <w:tab w:val="left" w:pos="5954"/>
        </w:tabs>
        <w:jc w:val="center"/>
        <w:rPr>
          <w:rFonts w:ascii="Traditional Arabic" w:hAnsi="Traditional Arabic" w:cs="Traditional Arabic"/>
          <w:b/>
          <w:bCs/>
          <w:sz w:val="40"/>
          <w:szCs w:val="40"/>
          <w:rtl/>
          <w:lang w:bidi="ar-YE"/>
        </w:rPr>
      </w:pPr>
    </w:p>
    <w:p w:rsidR="001327D1" w:rsidRDefault="001327D1" w:rsidP="001327D1">
      <w:pPr>
        <w:tabs>
          <w:tab w:val="left" w:pos="5954"/>
        </w:tabs>
        <w:jc w:val="center"/>
        <w:rPr>
          <w:rFonts w:ascii="Traditional Arabic" w:hAnsi="Traditional Arabic" w:cs="Traditional Arabic"/>
          <w:b/>
          <w:bCs/>
          <w:sz w:val="40"/>
          <w:szCs w:val="40"/>
          <w:rtl/>
          <w:lang w:bidi="ar-YE"/>
        </w:rPr>
      </w:pPr>
    </w:p>
    <w:p w:rsidR="000F4730" w:rsidRDefault="00AB4514" w:rsidP="00DF0872">
      <w:pPr>
        <w:tabs>
          <w:tab w:val="left" w:pos="5954"/>
        </w:tabs>
        <w:jc w:val="center"/>
        <w:rPr>
          <w:rFonts w:ascii="Traditional Arabic" w:hAnsi="Traditional Arabic" w:cs="Traditional Arabic"/>
          <w:b/>
          <w:bCs/>
          <w:sz w:val="40"/>
          <w:szCs w:val="40"/>
          <w:rtl/>
          <w:lang w:bidi="ar-YE"/>
        </w:rPr>
      </w:pPr>
      <w:r>
        <w:rPr>
          <w:rFonts w:ascii="Traditional Arabic" w:hAnsi="Traditional Arabic" w:cs="Traditional Arabic" w:hint="cs"/>
          <w:b/>
          <w:bCs/>
          <w:sz w:val="40"/>
          <w:szCs w:val="40"/>
          <w:rtl/>
          <w:lang w:bidi="ar-YE"/>
        </w:rPr>
        <w:t xml:space="preserve">مقدمة </w:t>
      </w:r>
      <w:r w:rsidR="00DF0872">
        <w:rPr>
          <w:rFonts w:ascii="Traditional Arabic" w:hAnsi="Traditional Arabic" w:cs="Traditional Arabic" w:hint="cs"/>
          <w:b/>
          <w:bCs/>
          <w:sz w:val="40"/>
          <w:szCs w:val="40"/>
          <w:rtl/>
          <w:lang w:bidi="ar-YE"/>
        </w:rPr>
        <w:t>في</w:t>
      </w:r>
      <w:bookmarkStart w:id="0" w:name="_GoBack"/>
      <w:bookmarkEnd w:id="0"/>
      <w:r w:rsidR="000F4730" w:rsidRPr="005C66B5">
        <w:rPr>
          <w:rFonts w:ascii="Traditional Arabic" w:hAnsi="Traditional Arabic" w:cs="Traditional Arabic"/>
          <w:b/>
          <w:bCs/>
          <w:sz w:val="40"/>
          <w:szCs w:val="40"/>
          <w:rtl/>
          <w:lang w:bidi="ar-YE"/>
        </w:rPr>
        <w:t xml:space="preserve"> الحاسب الآلي</w:t>
      </w:r>
      <w:r>
        <w:rPr>
          <w:rFonts w:ascii="Traditional Arabic" w:hAnsi="Traditional Arabic" w:cs="Traditional Arabic" w:hint="cs"/>
          <w:b/>
          <w:bCs/>
          <w:sz w:val="40"/>
          <w:szCs w:val="40"/>
          <w:rtl/>
          <w:lang w:bidi="ar-YE"/>
        </w:rPr>
        <w:t xml:space="preserve"> والشبكات</w:t>
      </w:r>
    </w:p>
    <w:p w:rsidR="005C66B5" w:rsidRPr="005C66B5" w:rsidRDefault="005C66B5" w:rsidP="005C66B5">
      <w:pPr>
        <w:tabs>
          <w:tab w:val="left" w:pos="5954"/>
        </w:tabs>
        <w:jc w:val="center"/>
        <w:rPr>
          <w:rFonts w:ascii="Traditional Arabic" w:hAnsi="Traditional Arabic" w:cs="Traditional Arabic"/>
          <w:b/>
          <w:bCs/>
          <w:sz w:val="40"/>
          <w:szCs w:val="40"/>
          <w:rtl/>
          <w:lang w:bidi="ar-YE"/>
        </w:rPr>
      </w:pPr>
    </w:p>
    <w:p w:rsidR="000F4730" w:rsidRPr="005C66B5" w:rsidRDefault="000F4730" w:rsidP="000A2829">
      <w:pPr>
        <w:tabs>
          <w:tab w:val="left" w:pos="5954"/>
        </w:tabs>
        <w:jc w:val="center"/>
        <w:rPr>
          <w:rFonts w:ascii="Traditional Arabic" w:hAnsi="Traditional Arabic" w:cs="Traditional Arabic"/>
          <w:sz w:val="32"/>
          <w:szCs w:val="32"/>
          <w:rtl/>
          <w:lang w:bidi="ar-YE"/>
        </w:rPr>
      </w:pPr>
    </w:p>
    <w:p w:rsidR="000F4730" w:rsidRPr="005C66B5" w:rsidRDefault="000F4730" w:rsidP="000A2829">
      <w:pPr>
        <w:tabs>
          <w:tab w:val="left" w:pos="5954"/>
        </w:tabs>
        <w:jc w:val="center"/>
        <w:rPr>
          <w:rFonts w:ascii="Traditional Arabic" w:hAnsi="Traditional Arabic" w:cs="Traditional Arabic"/>
          <w:b/>
          <w:bCs/>
          <w:sz w:val="32"/>
          <w:szCs w:val="32"/>
          <w:rtl/>
          <w:lang w:bidi="ar-YE"/>
        </w:rPr>
      </w:pPr>
      <w:r w:rsidRPr="005C66B5">
        <w:rPr>
          <w:rFonts w:ascii="Traditional Arabic" w:hAnsi="Traditional Arabic" w:cs="Traditional Arabic"/>
          <w:b/>
          <w:bCs/>
          <w:sz w:val="32"/>
          <w:szCs w:val="32"/>
          <w:rtl/>
          <w:lang w:bidi="ar-YE"/>
        </w:rPr>
        <w:t xml:space="preserve">أحمد محمد عبد الرؤوف </w:t>
      </w:r>
      <w:proofErr w:type="spellStart"/>
      <w:r w:rsidRPr="005C66B5">
        <w:rPr>
          <w:rFonts w:ascii="Traditional Arabic" w:hAnsi="Traditional Arabic" w:cs="Traditional Arabic"/>
          <w:b/>
          <w:bCs/>
          <w:sz w:val="32"/>
          <w:szCs w:val="32"/>
          <w:rtl/>
          <w:lang w:bidi="ar-YE"/>
        </w:rPr>
        <w:t>المنيفي</w:t>
      </w:r>
      <w:proofErr w:type="spellEnd"/>
    </w:p>
    <w:p w:rsidR="000F4730" w:rsidRPr="005C66B5" w:rsidRDefault="000F4730" w:rsidP="000A2829">
      <w:pPr>
        <w:tabs>
          <w:tab w:val="left" w:pos="5954"/>
        </w:tabs>
        <w:jc w:val="center"/>
        <w:rPr>
          <w:rFonts w:ascii="Traditional Arabic" w:hAnsi="Traditional Arabic" w:cs="Traditional Arabic"/>
          <w:b/>
          <w:bCs/>
          <w:sz w:val="32"/>
          <w:szCs w:val="32"/>
          <w:rtl/>
          <w:lang w:bidi="ar-YE"/>
        </w:rPr>
      </w:pPr>
      <w:r w:rsidRPr="005C66B5">
        <w:rPr>
          <w:rFonts w:ascii="Traditional Arabic" w:hAnsi="Traditional Arabic" w:cs="Traditional Arabic"/>
          <w:b/>
          <w:bCs/>
          <w:sz w:val="32"/>
          <w:szCs w:val="32"/>
          <w:rtl/>
          <w:lang w:bidi="ar-YE"/>
        </w:rPr>
        <w:t>وكيل نيابة جبلة / اليمن</w:t>
      </w:r>
    </w:p>
    <w:p w:rsidR="000F4730" w:rsidRPr="005C66B5" w:rsidRDefault="001E13FD" w:rsidP="000A2829">
      <w:pPr>
        <w:tabs>
          <w:tab w:val="left" w:pos="5954"/>
        </w:tabs>
        <w:jc w:val="center"/>
        <w:rPr>
          <w:rFonts w:ascii="Traditional Arabic" w:hAnsi="Traditional Arabic" w:cs="Traditional Arabic"/>
          <w:b/>
          <w:bCs/>
          <w:sz w:val="32"/>
          <w:szCs w:val="32"/>
        </w:rPr>
      </w:pPr>
      <w:hyperlink r:id="rId9" w:history="1">
        <w:r w:rsidR="000F4730" w:rsidRPr="005C66B5">
          <w:rPr>
            <w:rStyle w:val="Hyperlink"/>
            <w:rFonts w:ascii="Traditional Arabic" w:hAnsi="Traditional Arabic" w:cs="Traditional Arabic"/>
            <w:b/>
            <w:bCs/>
            <w:sz w:val="32"/>
            <w:szCs w:val="32"/>
          </w:rPr>
          <w:t>ahmedalmoniefy@gmail.com</w:t>
        </w:r>
      </w:hyperlink>
    </w:p>
    <w:p w:rsidR="000A2829" w:rsidRDefault="000A2829" w:rsidP="000A2829">
      <w:pPr>
        <w:tabs>
          <w:tab w:val="left" w:pos="5954"/>
        </w:tabs>
        <w:jc w:val="both"/>
        <w:rPr>
          <w:rFonts w:ascii="Traditional Arabic" w:hAnsi="Traditional Arabic" w:cs="Traditional Arabic"/>
          <w:sz w:val="32"/>
          <w:szCs w:val="32"/>
          <w:rtl/>
          <w:lang w:bidi="ar-YE"/>
        </w:rPr>
      </w:pPr>
    </w:p>
    <w:p w:rsidR="000A2829" w:rsidRDefault="000A2829" w:rsidP="000F4730">
      <w:pPr>
        <w:tabs>
          <w:tab w:val="center" w:pos="3544"/>
        </w:tabs>
        <w:jc w:val="both"/>
        <w:rPr>
          <w:rFonts w:ascii="Traditional Arabic" w:hAnsi="Traditional Arabic" w:cs="Traditional Arabic"/>
          <w:sz w:val="32"/>
          <w:szCs w:val="32"/>
          <w:rtl/>
          <w:lang w:bidi="ar-YE"/>
        </w:rPr>
      </w:pPr>
    </w:p>
    <w:p w:rsidR="00AB4514" w:rsidRDefault="00AB4514" w:rsidP="001327D1">
      <w:pPr>
        <w:tabs>
          <w:tab w:val="center" w:pos="3544"/>
        </w:tabs>
        <w:rPr>
          <w:rFonts w:ascii="Traditional Arabic" w:hAnsi="Traditional Arabic" w:cs="Traditional Arabic"/>
          <w:b/>
          <w:bCs/>
          <w:sz w:val="32"/>
          <w:szCs w:val="32"/>
          <w:rtl/>
        </w:rPr>
      </w:pPr>
    </w:p>
    <w:p w:rsidR="001327D1" w:rsidRDefault="001327D1" w:rsidP="001327D1">
      <w:pPr>
        <w:tabs>
          <w:tab w:val="center" w:pos="3544"/>
        </w:tabs>
        <w:rPr>
          <w:rFonts w:ascii="Traditional Arabic" w:hAnsi="Traditional Arabic" w:cs="Traditional Arabic"/>
          <w:b/>
          <w:bCs/>
          <w:sz w:val="32"/>
          <w:szCs w:val="32"/>
          <w:rtl/>
        </w:rPr>
      </w:pPr>
    </w:p>
    <w:p w:rsidR="00D564C9" w:rsidRPr="00D564C9" w:rsidRDefault="00D564C9" w:rsidP="00D564C9">
      <w:pPr>
        <w:tabs>
          <w:tab w:val="center" w:pos="3544"/>
        </w:tabs>
        <w:jc w:val="center"/>
        <w:rPr>
          <w:rFonts w:ascii="Traditional Arabic" w:hAnsi="Traditional Arabic" w:cs="Traditional Arabic"/>
          <w:b/>
          <w:bCs/>
          <w:sz w:val="32"/>
          <w:szCs w:val="32"/>
          <w:rtl/>
          <w:lang w:bidi="ar-YE"/>
        </w:rPr>
      </w:pPr>
      <w:r w:rsidRPr="00D564C9">
        <w:rPr>
          <w:rFonts w:ascii="Traditional Arabic" w:hAnsi="Traditional Arabic" w:cs="Traditional Arabic"/>
          <w:b/>
          <w:bCs/>
          <w:sz w:val="32"/>
          <w:szCs w:val="32"/>
          <w:rtl/>
        </w:rPr>
        <w:lastRenderedPageBreak/>
        <w:t>بسم الله الرحمن الرحيم</w:t>
      </w:r>
    </w:p>
    <w:p w:rsidR="00D564C9" w:rsidRDefault="00D564C9" w:rsidP="001327D1">
      <w:pPr>
        <w:tabs>
          <w:tab w:val="center" w:pos="3544"/>
        </w:tabs>
        <w:rPr>
          <w:rFonts w:ascii="Traditional Arabic" w:hAnsi="Traditional Arabic" w:cs="Traditional Arabic"/>
          <w:b/>
          <w:bCs/>
          <w:sz w:val="32"/>
          <w:szCs w:val="32"/>
          <w:rtl/>
        </w:rPr>
      </w:pPr>
    </w:p>
    <w:p w:rsidR="001327D1" w:rsidRDefault="00CF1554" w:rsidP="00CF1554">
      <w:pPr>
        <w:tabs>
          <w:tab w:val="center" w:pos="3544"/>
        </w:tabs>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المحتويات </w:t>
      </w:r>
    </w:p>
    <w:p w:rsidR="00CF1554" w:rsidRDefault="00CF1554" w:rsidP="00CF1554">
      <w:pPr>
        <w:tabs>
          <w:tab w:val="center" w:pos="3544"/>
        </w:tabs>
        <w:rPr>
          <w:rFonts w:ascii="Traditional Arabic" w:hAnsi="Traditional Arabic" w:cs="Traditional Arabic"/>
          <w:b/>
          <w:bCs/>
          <w:sz w:val="32"/>
          <w:szCs w:val="32"/>
          <w:rtl/>
        </w:rPr>
      </w:pPr>
    </w:p>
    <w:p w:rsidR="00CF1554" w:rsidRDefault="00CF1554" w:rsidP="00CF1554">
      <w:pPr>
        <w:tabs>
          <w:tab w:val="center" w:pos="3544"/>
        </w:tabs>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المبحث الأول :  </w:t>
      </w:r>
      <w:r w:rsidRPr="00D564C9">
        <w:rPr>
          <w:rFonts w:ascii="Traditional Arabic" w:hAnsi="Traditional Arabic" w:cs="Traditional Arabic" w:hint="cs"/>
          <w:sz w:val="32"/>
          <w:szCs w:val="32"/>
          <w:rtl/>
        </w:rPr>
        <w:t>الحاسب الآلي</w:t>
      </w:r>
      <w:r>
        <w:rPr>
          <w:rFonts w:ascii="Traditional Arabic" w:hAnsi="Traditional Arabic" w:cs="Traditional Arabic" w:hint="cs"/>
          <w:b/>
          <w:bCs/>
          <w:sz w:val="32"/>
          <w:szCs w:val="32"/>
          <w:rtl/>
        </w:rPr>
        <w:t xml:space="preserve"> </w:t>
      </w:r>
    </w:p>
    <w:p w:rsidR="00CF1554" w:rsidRPr="00D564C9" w:rsidRDefault="00CF1554" w:rsidP="00CF1554">
      <w:pPr>
        <w:pStyle w:val="a5"/>
        <w:numPr>
          <w:ilvl w:val="0"/>
          <w:numId w:val="8"/>
        </w:numPr>
        <w:tabs>
          <w:tab w:val="center" w:pos="3544"/>
        </w:tabs>
        <w:rPr>
          <w:rFonts w:ascii="Traditional Arabic" w:hAnsi="Traditional Arabic" w:cs="Traditional Arabic"/>
          <w:sz w:val="32"/>
          <w:szCs w:val="32"/>
        </w:rPr>
      </w:pPr>
      <w:r w:rsidRPr="00D564C9">
        <w:rPr>
          <w:rFonts w:ascii="Traditional Arabic" w:hAnsi="Traditional Arabic" w:cs="Traditional Arabic" w:hint="cs"/>
          <w:sz w:val="32"/>
          <w:szCs w:val="32"/>
          <w:rtl/>
        </w:rPr>
        <w:t xml:space="preserve">المطلب الأول : المكونات المادية </w:t>
      </w:r>
    </w:p>
    <w:p w:rsidR="00CF1554" w:rsidRPr="00D564C9" w:rsidRDefault="00CF1554" w:rsidP="00CF1554">
      <w:pPr>
        <w:pStyle w:val="a5"/>
        <w:numPr>
          <w:ilvl w:val="0"/>
          <w:numId w:val="8"/>
        </w:numPr>
        <w:tabs>
          <w:tab w:val="center" w:pos="3544"/>
        </w:tabs>
        <w:rPr>
          <w:rFonts w:ascii="Traditional Arabic" w:hAnsi="Traditional Arabic" w:cs="Traditional Arabic"/>
          <w:sz w:val="32"/>
          <w:szCs w:val="32"/>
        </w:rPr>
      </w:pPr>
      <w:r w:rsidRPr="00D564C9">
        <w:rPr>
          <w:rFonts w:ascii="Traditional Arabic" w:hAnsi="Traditional Arabic" w:cs="Traditional Arabic" w:hint="cs"/>
          <w:sz w:val="32"/>
          <w:szCs w:val="32"/>
          <w:rtl/>
        </w:rPr>
        <w:t xml:space="preserve">المطلب الثاني : المكونات البرمجية </w:t>
      </w:r>
    </w:p>
    <w:p w:rsidR="00CF1554" w:rsidRPr="00D564C9" w:rsidRDefault="00CF1554" w:rsidP="00CF1554">
      <w:pPr>
        <w:pStyle w:val="a5"/>
        <w:numPr>
          <w:ilvl w:val="0"/>
          <w:numId w:val="8"/>
        </w:numPr>
        <w:tabs>
          <w:tab w:val="center" w:pos="3544"/>
        </w:tabs>
        <w:rPr>
          <w:rFonts w:ascii="Traditional Arabic" w:hAnsi="Traditional Arabic" w:cs="Traditional Arabic"/>
          <w:sz w:val="32"/>
          <w:szCs w:val="32"/>
        </w:rPr>
      </w:pPr>
      <w:r w:rsidRPr="00D564C9">
        <w:rPr>
          <w:rFonts w:ascii="Traditional Arabic" w:hAnsi="Traditional Arabic" w:cs="Traditional Arabic" w:hint="cs"/>
          <w:sz w:val="32"/>
          <w:szCs w:val="32"/>
          <w:rtl/>
        </w:rPr>
        <w:t xml:space="preserve">المطلب الثالث : لغة الحاسب </w:t>
      </w:r>
    </w:p>
    <w:p w:rsidR="00CF1554" w:rsidRDefault="00CF1554" w:rsidP="00CF1554">
      <w:pPr>
        <w:tabs>
          <w:tab w:val="center" w:pos="3544"/>
        </w:tabs>
        <w:rPr>
          <w:rFonts w:ascii="Traditional Arabic" w:hAnsi="Traditional Arabic" w:cs="Traditional Arabic"/>
          <w:b/>
          <w:bCs/>
          <w:sz w:val="32"/>
          <w:szCs w:val="32"/>
          <w:rtl/>
        </w:rPr>
      </w:pPr>
      <w:r>
        <w:rPr>
          <w:rFonts w:ascii="Traditional Arabic" w:hAnsi="Traditional Arabic" w:cs="Traditional Arabic" w:hint="cs"/>
          <w:b/>
          <w:bCs/>
          <w:sz w:val="32"/>
          <w:szCs w:val="32"/>
          <w:rtl/>
        </w:rPr>
        <w:t>المبحث الثاني :</w:t>
      </w:r>
      <w:r w:rsidRPr="00D564C9">
        <w:rPr>
          <w:rFonts w:ascii="Traditional Arabic" w:hAnsi="Traditional Arabic" w:cs="Traditional Arabic" w:hint="cs"/>
          <w:sz w:val="32"/>
          <w:szCs w:val="32"/>
          <w:rtl/>
        </w:rPr>
        <w:t xml:space="preserve"> الاتصالات</w:t>
      </w:r>
      <w:r>
        <w:rPr>
          <w:rFonts w:ascii="Traditional Arabic" w:hAnsi="Traditional Arabic" w:cs="Traditional Arabic" w:hint="cs"/>
          <w:b/>
          <w:bCs/>
          <w:sz w:val="32"/>
          <w:szCs w:val="32"/>
          <w:rtl/>
        </w:rPr>
        <w:t xml:space="preserve"> </w:t>
      </w:r>
    </w:p>
    <w:p w:rsidR="00CF1554" w:rsidRPr="00D564C9" w:rsidRDefault="00CF1554" w:rsidP="00CF1554">
      <w:pPr>
        <w:pStyle w:val="a5"/>
        <w:numPr>
          <w:ilvl w:val="0"/>
          <w:numId w:val="8"/>
        </w:numPr>
        <w:tabs>
          <w:tab w:val="center" w:pos="3544"/>
        </w:tabs>
        <w:rPr>
          <w:rFonts w:ascii="Traditional Arabic" w:hAnsi="Traditional Arabic" w:cs="Traditional Arabic"/>
          <w:sz w:val="32"/>
          <w:szCs w:val="32"/>
        </w:rPr>
      </w:pPr>
      <w:r w:rsidRPr="00D564C9">
        <w:rPr>
          <w:rFonts w:ascii="Traditional Arabic" w:hAnsi="Traditional Arabic" w:cs="Traditional Arabic" w:hint="cs"/>
          <w:sz w:val="32"/>
          <w:szCs w:val="32"/>
          <w:rtl/>
        </w:rPr>
        <w:t xml:space="preserve">المطلب الأول : نظام الاتصالات عن بعد </w:t>
      </w:r>
    </w:p>
    <w:p w:rsidR="00CF1554" w:rsidRPr="00D564C9" w:rsidRDefault="00CF1554" w:rsidP="00CF1554">
      <w:pPr>
        <w:pStyle w:val="a5"/>
        <w:numPr>
          <w:ilvl w:val="0"/>
          <w:numId w:val="8"/>
        </w:numPr>
        <w:tabs>
          <w:tab w:val="center" w:pos="3544"/>
        </w:tabs>
        <w:rPr>
          <w:rFonts w:ascii="Traditional Arabic" w:hAnsi="Traditional Arabic" w:cs="Traditional Arabic"/>
          <w:sz w:val="32"/>
          <w:szCs w:val="32"/>
        </w:rPr>
      </w:pPr>
      <w:r w:rsidRPr="00D564C9">
        <w:rPr>
          <w:rFonts w:ascii="Traditional Arabic" w:hAnsi="Traditional Arabic" w:cs="Traditional Arabic" w:hint="cs"/>
          <w:sz w:val="32"/>
          <w:szCs w:val="32"/>
          <w:rtl/>
        </w:rPr>
        <w:t xml:space="preserve">المطلب الثاني : الشبكات </w:t>
      </w:r>
    </w:p>
    <w:p w:rsidR="00CF1554" w:rsidRPr="00CF1554" w:rsidRDefault="00CF1554" w:rsidP="00CF1554">
      <w:pPr>
        <w:tabs>
          <w:tab w:val="center" w:pos="3544"/>
        </w:tabs>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المبحث الثالث : </w:t>
      </w:r>
      <w:r w:rsidRPr="00D564C9">
        <w:rPr>
          <w:rFonts w:ascii="Traditional Arabic" w:hAnsi="Traditional Arabic" w:cs="Traditional Arabic" w:hint="cs"/>
          <w:sz w:val="32"/>
          <w:szCs w:val="32"/>
          <w:rtl/>
        </w:rPr>
        <w:t>الانترنت</w:t>
      </w:r>
    </w:p>
    <w:p w:rsidR="00CF1554" w:rsidRDefault="00CF1554" w:rsidP="00CF1554">
      <w:pPr>
        <w:tabs>
          <w:tab w:val="center" w:pos="3544"/>
        </w:tabs>
        <w:rPr>
          <w:rFonts w:ascii="Traditional Arabic" w:hAnsi="Traditional Arabic" w:cs="Traditional Arabic"/>
          <w:b/>
          <w:bCs/>
          <w:sz w:val="32"/>
          <w:szCs w:val="32"/>
          <w:rtl/>
        </w:rPr>
      </w:pPr>
    </w:p>
    <w:p w:rsidR="00CF1554" w:rsidRDefault="00CF1554" w:rsidP="001327D1">
      <w:pPr>
        <w:tabs>
          <w:tab w:val="center" w:pos="3544"/>
        </w:tabs>
        <w:rPr>
          <w:rFonts w:ascii="Traditional Arabic" w:hAnsi="Traditional Arabic" w:cs="Traditional Arabic"/>
          <w:b/>
          <w:bCs/>
          <w:sz w:val="32"/>
          <w:szCs w:val="32"/>
          <w:rtl/>
        </w:rPr>
      </w:pPr>
    </w:p>
    <w:p w:rsidR="00AB4514" w:rsidRDefault="00AB4514" w:rsidP="00D564C9">
      <w:pPr>
        <w:tabs>
          <w:tab w:val="center" w:pos="3544"/>
        </w:tabs>
        <w:rPr>
          <w:rFonts w:ascii="Traditional Arabic" w:hAnsi="Traditional Arabic" w:cs="Traditional Arabic"/>
          <w:b/>
          <w:bCs/>
          <w:sz w:val="32"/>
          <w:szCs w:val="32"/>
          <w:rtl/>
        </w:rPr>
      </w:pPr>
    </w:p>
    <w:p w:rsidR="00D564C9" w:rsidRPr="00AB4514" w:rsidRDefault="00D564C9" w:rsidP="00D564C9">
      <w:pPr>
        <w:tabs>
          <w:tab w:val="center" w:pos="3544"/>
        </w:tabs>
        <w:rPr>
          <w:rFonts w:ascii="Traditional Arabic" w:hAnsi="Traditional Arabic" w:cs="Traditional Arabic"/>
          <w:b/>
          <w:bCs/>
          <w:sz w:val="32"/>
          <w:szCs w:val="32"/>
          <w:rtl/>
        </w:rPr>
      </w:pPr>
    </w:p>
    <w:p w:rsidR="00AB4514" w:rsidRPr="00AB4514" w:rsidRDefault="00AB4514" w:rsidP="001327D1">
      <w:pPr>
        <w:tabs>
          <w:tab w:val="center" w:pos="3544"/>
        </w:tabs>
        <w:jc w:val="center"/>
        <w:rPr>
          <w:rFonts w:ascii="Traditional Arabic" w:hAnsi="Traditional Arabic" w:cs="Traditional Arabic"/>
          <w:b/>
          <w:bCs/>
          <w:sz w:val="32"/>
          <w:szCs w:val="32"/>
          <w:rtl/>
        </w:rPr>
      </w:pPr>
      <w:bookmarkStart w:id="1" w:name="_Toc476644950"/>
      <w:r w:rsidRPr="00AB4514">
        <w:rPr>
          <w:rFonts w:ascii="Traditional Arabic" w:hAnsi="Traditional Arabic" w:cs="Traditional Arabic"/>
          <w:b/>
          <w:bCs/>
          <w:sz w:val="32"/>
          <w:szCs w:val="32"/>
          <w:rtl/>
        </w:rPr>
        <w:t>المبحث الاول</w:t>
      </w:r>
      <w:bookmarkEnd w:id="1"/>
    </w:p>
    <w:p w:rsidR="00AB4514" w:rsidRDefault="00AB4514" w:rsidP="001327D1">
      <w:pPr>
        <w:tabs>
          <w:tab w:val="center" w:pos="3544"/>
        </w:tabs>
        <w:jc w:val="center"/>
        <w:rPr>
          <w:rFonts w:ascii="Traditional Arabic" w:hAnsi="Traditional Arabic" w:cs="Traditional Arabic"/>
          <w:b/>
          <w:bCs/>
          <w:sz w:val="32"/>
          <w:szCs w:val="32"/>
          <w:rtl/>
          <w:cs/>
        </w:rPr>
      </w:pPr>
      <w:bookmarkStart w:id="2" w:name="_Toc476644951"/>
      <w:r w:rsidRPr="00AB4514">
        <w:rPr>
          <w:rFonts w:ascii="Traditional Arabic" w:hAnsi="Traditional Arabic" w:cs="Traditional Arabic"/>
          <w:b/>
          <w:bCs/>
          <w:sz w:val="32"/>
          <w:szCs w:val="32"/>
          <w:rtl/>
        </w:rPr>
        <w:t>الحاسب الآلي</w:t>
      </w:r>
      <w:bookmarkEnd w:id="2"/>
    </w:p>
    <w:p w:rsidR="00325D0E" w:rsidRDefault="00325D0E" w:rsidP="00325D0E">
      <w:pPr>
        <w:tabs>
          <w:tab w:val="center" w:pos="3544"/>
        </w:tabs>
        <w:rPr>
          <w:rFonts w:ascii="Traditional Arabic" w:hAnsi="Traditional Arabic" w:cs="Traditional Arabic"/>
          <w:b/>
          <w:bCs/>
          <w:sz w:val="32"/>
          <w:szCs w:val="32"/>
          <w:rtl/>
          <w:cs/>
        </w:rPr>
      </w:pPr>
    </w:p>
    <w:p w:rsidR="00325D0E" w:rsidRPr="00325D0E" w:rsidRDefault="00325D0E" w:rsidP="00FB7B20">
      <w:pPr>
        <w:pStyle w:val="a5"/>
        <w:numPr>
          <w:ilvl w:val="0"/>
          <w:numId w:val="7"/>
        </w:numPr>
        <w:tabs>
          <w:tab w:val="center" w:pos="3544"/>
        </w:tabs>
        <w:rPr>
          <w:rFonts w:ascii="Traditional Arabic" w:hAnsi="Traditional Arabic" w:cs="Traditional Arabic"/>
          <w:b/>
          <w:bCs/>
          <w:sz w:val="32"/>
          <w:szCs w:val="32"/>
          <w:rtl/>
          <w:cs/>
        </w:rPr>
      </w:pPr>
      <w:r w:rsidRPr="00325D0E">
        <w:rPr>
          <w:rFonts w:ascii="Traditional Arabic" w:hAnsi="Traditional Arabic" w:cs="Traditional Arabic" w:hint="cs"/>
          <w:b/>
          <w:bCs/>
          <w:sz w:val="32"/>
          <w:szCs w:val="32"/>
          <w:rtl/>
        </w:rPr>
        <w:t>تمهيد</w: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sz w:val="32"/>
          <w:szCs w:val="32"/>
          <w:rtl/>
          <w:cs/>
        </w:rPr>
        <w:t>يعرف الحاسب الالي بانه الة وظيفتها قبول البيانات</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ومعالجتها لتحويلها الى معلومات</w:t>
      </w:r>
      <w:r w:rsidRPr="00AB4514">
        <w:rPr>
          <w:rFonts w:ascii="Traditional Arabic" w:hAnsi="Traditional Arabic" w:cs="Traditional Arabic"/>
          <w:sz w:val="32"/>
          <w:szCs w:val="32"/>
          <w:vertAlign w:val="superscript"/>
          <w:rtl/>
          <w:cs/>
        </w:rPr>
        <w:footnoteReference w:id="1"/>
      </w:r>
      <w:r w:rsidRPr="00AB4514">
        <w:rPr>
          <w:rFonts w:ascii="Traditional Arabic" w:hAnsi="Traditional Arabic" w:cs="Traditional Arabic"/>
          <w:sz w:val="32"/>
          <w:szCs w:val="32"/>
          <w:rtl/>
          <w:cs/>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60288" behindDoc="0" locked="0" layoutInCell="1" allowOverlap="1">
                <wp:simplePos x="0" y="0"/>
                <wp:positionH relativeFrom="column">
                  <wp:posOffset>2925445</wp:posOffset>
                </wp:positionH>
                <wp:positionV relativeFrom="paragraph">
                  <wp:posOffset>480060</wp:posOffset>
                </wp:positionV>
                <wp:extent cx="1221105" cy="694690"/>
                <wp:effectExtent l="6985" t="11430" r="10160" b="8255"/>
                <wp:wrapNone/>
                <wp:docPr id="54" name="شكل حر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1105" cy="694690"/>
                        </a:xfrm>
                        <a:custGeom>
                          <a:avLst/>
                          <a:gdLst>
                            <a:gd name="T0" fmla="*/ 0 w 1923"/>
                            <a:gd name="T1" fmla="*/ 938 h 1094"/>
                            <a:gd name="T2" fmla="*/ 1420 w 1923"/>
                            <a:gd name="T3" fmla="*/ 938 h 1094"/>
                            <a:gd name="T4" fmla="*/ 1923 w 1923"/>
                            <a:gd name="T5" fmla="*/ 0 h 1094"/>
                          </a:gdLst>
                          <a:ahLst/>
                          <a:cxnLst>
                            <a:cxn ang="0">
                              <a:pos x="T0" y="T1"/>
                            </a:cxn>
                            <a:cxn ang="0">
                              <a:pos x="T2" y="T3"/>
                            </a:cxn>
                            <a:cxn ang="0">
                              <a:pos x="T4" y="T5"/>
                            </a:cxn>
                          </a:cxnLst>
                          <a:rect l="0" t="0" r="r" b="b"/>
                          <a:pathLst>
                            <a:path w="1923" h="1094">
                              <a:moveTo>
                                <a:pt x="0" y="938"/>
                              </a:moveTo>
                              <a:cubicBezTo>
                                <a:pt x="550" y="1016"/>
                                <a:pt x="1100" y="1094"/>
                                <a:pt x="1420" y="938"/>
                              </a:cubicBezTo>
                              <a:cubicBezTo>
                                <a:pt x="1740" y="782"/>
                                <a:pt x="1839" y="156"/>
                                <a:pt x="192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54" o:spid="_x0000_s1026" style="position:absolute;left:0;text-align:left;margin-left:230.35pt;margin-top:37.8pt;width:96.15pt;height:5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3,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" path="m,938v550,78,1100,156,1420,c1740,782,1839,156,1923,e" filled="f">
                <v:path arrowok="t" o:connecttype="custom" o:connectlocs="0,595630;901700,595630;1221105,0" o:connectangles="0,0,0"/>
              </v:shape>
            </w:pict>
          </mc:Fallback>
        </mc:AlternateContent>
      </w:r>
      <w:r w:rsidRPr="00AB4514">
        <w:rPr>
          <w:rFonts w:ascii="Traditional Arabic" w:hAnsi="Traditional Arabic" w:cs="Traditional Arabic" w:hint="cs"/>
          <w:sz w:val="32"/>
          <w:szCs w:val="32"/>
          <w:rtl/>
        </w:rPr>
        <w:t xml:space="preserve">البيانات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61312" behindDoc="0" locked="0" layoutInCell="1" allowOverlap="1">
                <wp:simplePos x="0" y="0"/>
                <wp:positionH relativeFrom="column">
                  <wp:posOffset>685165</wp:posOffset>
                </wp:positionH>
                <wp:positionV relativeFrom="paragraph">
                  <wp:posOffset>173355</wp:posOffset>
                </wp:positionV>
                <wp:extent cx="1055370" cy="1047115"/>
                <wp:effectExtent l="5080" t="9525" r="6350" b="10160"/>
                <wp:wrapNone/>
                <wp:docPr id="53" name="شكل حر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5370" cy="1047115"/>
                        </a:xfrm>
                        <a:custGeom>
                          <a:avLst/>
                          <a:gdLst>
                            <a:gd name="T0" fmla="*/ 1662 w 1662"/>
                            <a:gd name="T1" fmla="*/ 218 h 1649"/>
                            <a:gd name="T2" fmla="*/ 512 w 1662"/>
                            <a:gd name="T3" fmla="*/ 238 h 1649"/>
                            <a:gd name="T4" fmla="*/ 0 w 1662"/>
                            <a:gd name="T5" fmla="*/ 1649 h 1649"/>
                          </a:gdLst>
                          <a:ahLst/>
                          <a:cxnLst>
                            <a:cxn ang="0">
                              <a:pos x="T0" y="T1"/>
                            </a:cxn>
                            <a:cxn ang="0">
                              <a:pos x="T2" y="T3"/>
                            </a:cxn>
                            <a:cxn ang="0">
                              <a:pos x="T4" y="T5"/>
                            </a:cxn>
                          </a:cxnLst>
                          <a:rect l="0" t="0" r="r" b="b"/>
                          <a:pathLst>
                            <a:path w="1662" h="1649">
                              <a:moveTo>
                                <a:pt x="1662" y="218"/>
                              </a:moveTo>
                              <a:cubicBezTo>
                                <a:pt x="1225" y="109"/>
                                <a:pt x="789" y="0"/>
                                <a:pt x="512" y="238"/>
                              </a:cubicBezTo>
                              <a:cubicBezTo>
                                <a:pt x="235" y="476"/>
                                <a:pt x="85" y="1414"/>
                                <a:pt x="0" y="164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53" o:spid="_x0000_s1026" style="position:absolute;left:0;text-align:left;margin-left:53.95pt;margin-top:13.65pt;width:83.1pt;height:8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2,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" path="m1662,218c1225,109,789,,512,238,235,476,85,1414,,1649e" filled="f">
                <v:path arrowok="t" o:connecttype="custom" o:connectlocs="1055370,138430;325120,151130;0,1047115" o:connectangles="0,0,0"/>
              </v:shape>
            </w:pict>
          </mc:Fallback>
        </mc:AlternateContent>
      </w:r>
      <w:r w:rsidRPr="00AB4514">
        <w:rPr>
          <w:rFonts w:ascii="Traditional Arabic" w:hAnsi="Traditional Arabic" w:cs="Traditional Arabic"/>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1605915</wp:posOffset>
                </wp:positionH>
                <wp:positionV relativeFrom="paragraph">
                  <wp:posOffset>173355</wp:posOffset>
                </wp:positionV>
                <wp:extent cx="1319530" cy="736600"/>
                <wp:effectExtent l="11430" t="9525" r="12065" b="6350"/>
                <wp:wrapNone/>
                <wp:docPr id="52" name="مستطيل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736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2" o:spid="_x0000_s1026" style="position:absolute;left:0;text-align:left;margin-left:126.45pt;margin-top:13.65pt;width:103.9pt;height: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"/>
            </w:pict>
          </mc:Fallback>
        </mc:AlternateContent>
      </w:r>
      <w:r w:rsidRPr="00AB4514">
        <w:rPr>
          <w:rFonts w:ascii="Traditional Arabic" w:hAnsi="Traditional Arabic" w:cs="Traditional Arabic" w:hint="cs"/>
          <w:sz w:val="32"/>
          <w:szCs w:val="32"/>
          <w:rtl/>
        </w:rPr>
        <w:t xml:space="preserve"> </w:t>
      </w:r>
      <w:r w:rsidR="001327D1">
        <w:rPr>
          <w:rFonts w:ascii="Traditional Arabic" w:hAnsi="Traditional Arabic" w:cs="Traditional Arabic" w:hint="cs"/>
          <w:sz w:val="32"/>
          <w:szCs w:val="32"/>
          <w:rtl/>
        </w:rPr>
        <w:t xml:space="preserve">         </w:t>
      </w:r>
      <w:r w:rsidRPr="00AB4514">
        <w:rPr>
          <w:rFonts w:ascii="Traditional Arabic" w:hAnsi="Traditional Arabic" w:cs="Traditional Arabic" w:hint="cs"/>
          <w:sz w:val="32"/>
          <w:szCs w:val="32"/>
          <w:rtl/>
        </w:rPr>
        <w:t>ادخال</w:t>
      </w:r>
      <w:r w:rsidR="001327D1">
        <w:rPr>
          <w:rFonts w:ascii="Traditional Arabic" w:hAnsi="Traditional Arabic" w:cs="Traditional Arabic" w:hint="cs"/>
          <w:sz w:val="32"/>
          <w:szCs w:val="32"/>
          <w:rtl/>
        </w:rPr>
        <w:t xml:space="preserve">                                                  </w:t>
      </w: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hint="cs"/>
          <w:sz w:val="32"/>
          <w:szCs w:val="32"/>
          <w:rtl/>
          <w:cs/>
        </w:rPr>
        <w:t>اخراج</w:t>
      </w:r>
    </w:p>
    <w:p w:rsidR="00AB4514" w:rsidRPr="00AB4514" w:rsidRDefault="00AB4514" w:rsidP="001327D1">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hint="cs"/>
          <w:sz w:val="32"/>
          <w:szCs w:val="32"/>
          <w:rtl/>
        </w:rPr>
        <w:t xml:space="preserve"> </w:t>
      </w:r>
      <w:r w:rsidR="001327D1">
        <w:rPr>
          <w:rFonts w:ascii="Traditional Arabic" w:hAnsi="Traditional Arabic" w:cs="Traditional Arabic" w:hint="cs"/>
          <w:sz w:val="32"/>
          <w:szCs w:val="32"/>
          <w:rtl/>
        </w:rPr>
        <w:t xml:space="preserve">                                                           </w:t>
      </w:r>
    </w:p>
    <w:p w:rsidR="00AB4514" w:rsidRPr="00AB4514" w:rsidRDefault="00AB4514" w:rsidP="00F30391">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hint="cs"/>
          <w:sz w:val="32"/>
          <w:szCs w:val="32"/>
          <w:rtl/>
        </w:rPr>
        <w:t xml:space="preserve"> </w:t>
      </w:r>
      <w:r w:rsidR="001327D1">
        <w:rPr>
          <w:rFonts w:ascii="Traditional Arabic" w:hAnsi="Traditional Arabic" w:cs="Traditional Arabic" w:hint="cs"/>
          <w:sz w:val="32"/>
          <w:szCs w:val="32"/>
          <w:rtl/>
        </w:rPr>
        <w:t xml:space="preserve">                             </w:t>
      </w:r>
      <w:r w:rsidR="00F30391">
        <w:rPr>
          <w:rFonts w:ascii="Traditional Arabic" w:hAnsi="Traditional Arabic" w:cs="Traditional Arabic" w:hint="cs"/>
          <w:sz w:val="32"/>
          <w:szCs w:val="32"/>
          <w:rtl/>
        </w:rPr>
        <w:t xml:space="preserve">           </w:t>
      </w:r>
      <w:r w:rsidRPr="00AB4514">
        <w:rPr>
          <w:rFonts w:ascii="Traditional Arabic" w:hAnsi="Traditional Arabic" w:cs="Traditional Arabic" w:hint="cs"/>
          <w:sz w:val="32"/>
          <w:szCs w:val="32"/>
          <w:rtl/>
        </w:rPr>
        <w:t xml:space="preserve">معالجة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 البيانات التي يعالجها الحاسب الالي تعرف بانها</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الحقائق والمواد الخام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مثل الاعداد او الكلمات او الرموز خاصة</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lastRenderedPageBreak/>
        <w:t>وهي في</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 xml:space="preserve">صورتها </w:t>
      </w:r>
      <w:r w:rsidRPr="00AB4514">
        <w:rPr>
          <w:rFonts w:ascii="Traditional Arabic" w:hAnsi="Traditional Arabic" w:cs="Traditional Arabic"/>
          <w:sz w:val="32"/>
          <w:szCs w:val="32"/>
          <w:rtl/>
        </w:rPr>
        <w:t>الأولية</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sz w:val="32"/>
          <w:szCs w:val="32"/>
          <w:rtl/>
        </w:rPr>
        <w:t>كأرقام</w:t>
      </w:r>
      <w:r w:rsidRPr="00AB4514">
        <w:rPr>
          <w:rFonts w:ascii="Traditional Arabic" w:hAnsi="Traditional Arabic" w:cs="Traditional Arabic"/>
          <w:sz w:val="32"/>
          <w:szCs w:val="32"/>
          <w:rtl/>
          <w:cs/>
        </w:rPr>
        <w:t xml:space="preserve"> ورموز لا معنى لها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لكن اذا </w:t>
      </w:r>
      <w:r w:rsidRPr="00AB4514">
        <w:rPr>
          <w:rFonts w:ascii="Traditional Arabic" w:hAnsi="Traditional Arabic" w:cs="Traditional Arabic"/>
          <w:sz w:val="32"/>
          <w:szCs w:val="32"/>
          <w:rtl/>
        </w:rPr>
        <w:t>ما تم</w:t>
      </w:r>
      <w:r w:rsidRPr="00AB4514">
        <w:rPr>
          <w:rFonts w:ascii="Traditional Arabic" w:hAnsi="Traditional Arabic" w:cs="Traditional Arabic"/>
          <w:sz w:val="32"/>
          <w:szCs w:val="32"/>
          <w:rtl/>
          <w:cs/>
        </w:rPr>
        <w:t xml:space="preserve"> معالجتها وارتبطت مع بعضها بشكل منطقي مفهوم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تحولت</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الى معلومات مفيدة</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والحاسب الالي هو الذي يقوم بعملية الربط المنطقي بين</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البيانات وتحويلها الى معلومات</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مفيدة</w:t>
      </w:r>
      <w:r w:rsidRPr="00AB4514">
        <w:rPr>
          <w:rFonts w:ascii="Traditional Arabic" w:hAnsi="Traditional Arabic" w:cs="Traditional Arabic"/>
          <w:sz w:val="32"/>
          <w:szCs w:val="32"/>
          <w:vertAlign w:val="superscript"/>
          <w:rtl/>
          <w:cs/>
        </w:rPr>
        <w:footnoteReference w:id="2"/>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 الحاسب الالي يقوم بمعالجة البيانات وتحويلها الى معلومات من خلال </w:t>
      </w:r>
      <w:r w:rsidRPr="00AB4514">
        <w:rPr>
          <w:rFonts w:ascii="Traditional Arabic" w:hAnsi="Traditional Arabic" w:cs="Traditional Arabic"/>
          <w:sz w:val="32"/>
          <w:szCs w:val="32"/>
          <w:rtl/>
        </w:rPr>
        <w:t>العديد</w:t>
      </w:r>
      <w:r w:rsidRPr="00AB4514">
        <w:rPr>
          <w:rFonts w:ascii="Traditional Arabic" w:hAnsi="Traditional Arabic" w:cs="Traditional Arabic"/>
          <w:sz w:val="32"/>
          <w:szCs w:val="32"/>
          <w:rtl/>
          <w:cs/>
        </w:rPr>
        <w:t xml:space="preserve"> من الاجراءات والوظائف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والكل وظيفة من هذه الوظائف وحدة مادية او برمجية تقوم بها.</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تتضمن الوظائف الرئيسية لمعالجة البيانات بواسطة الحاسب الالي ثلاث وظائف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الادخال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المعالجة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الاخراج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واما الوحدات</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 xml:space="preserve">والمعدات التي تقوم </w:t>
      </w:r>
      <w:proofErr w:type="spellStart"/>
      <w:r w:rsidRPr="00AB4514">
        <w:rPr>
          <w:rFonts w:ascii="Traditional Arabic" w:hAnsi="Traditional Arabic" w:cs="Traditional Arabic"/>
          <w:sz w:val="32"/>
          <w:szCs w:val="32"/>
          <w:rtl/>
          <w:cs/>
        </w:rPr>
        <w:t>باداء</w:t>
      </w:r>
      <w:proofErr w:type="spellEnd"/>
      <w:r w:rsidRPr="00AB4514">
        <w:rPr>
          <w:rFonts w:ascii="Traditional Arabic" w:hAnsi="Traditional Arabic" w:cs="Traditional Arabic"/>
          <w:sz w:val="32"/>
          <w:szCs w:val="32"/>
          <w:rtl/>
          <w:cs/>
        </w:rPr>
        <w:t xml:space="preserve"> هذه الوظائف فهي وحدة الادخال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ووحدة المعالجة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ووحدة الاخراج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ونتناول في الفقرات التالية</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الوحدات والبرامج التي تقوم بهذه الوظائف والتي يتكون منها الحاسب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rtl/>
        </w:rPr>
      </w:pPr>
      <w:r w:rsidRPr="00AB4514">
        <w:rPr>
          <w:rFonts w:ascii="Traditional Arabic" w:hAnsi="Traditional Arabic" w:cs="Traditional Arabic"/>
          <w:b/>
          <w:bCs/>
          <w:sz w:val="32"/>
          <w:szCs w:val="32"/>
          <w:rtl/>
        </w:rPr>
        <w:br w:type="page"/>
      </w:r>
    </w:p>
    <w:p w:rsidR="00AB4514" w:rsidRPr="00AB4514" w:rsidRDefault="00AB4514" w:rsidP="00F30391">
      <w:pPr>
        <w:tabs>
          <w:tab w:val="center" w:pos="3544"/>
        </w:tabs>
        <w:jc w:val="center"/>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lastRenderedPageBreak/>
        <w:t>المطلب الاول</w:t>
      </w:r>
    </w:p>
    <w:p w:rsidR="00AB4514" w:rsidRPr="00AB4514" w:rsidRDefault="00AB4514" w:rsidP="00F30391">
      <w:pPr>
        <w:tabs>
          <w:tab w:val="center" w:pos="3544"/>
        </w:tabs>
        <w:jc w:val="center"/>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t>الوحدات المادية في الحاسب الالي</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hint="cs"/>
          <w:b/>
          <w:bCs/>
          <w:sz w:val="32"/>
          <w:szCs w:val="32"/>
          <w:rtl/>
        </w:rPr>
        <w:t xml:space="preserve"> تمهيد:</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يتكون الحاسب الالي من اجهزة دخل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sz w:val="32"/>
          <w:szCs w:val="32"/>
          <w:rtl/>
        </w:rPr>
        <w:t>لإدخال</w:t>
      </w:r>
      <w:r w:rsidRPr="00AB4514">
        <w:rPr>
          <w:rFonts w:ascii="Traditional Arabic" w:hAnsi="Traditional Arabic" w:cs="Traditional Arabic"/>
          <w:sz w:val="32"/>
          <w:szCs w:val="32"/>
          <w:rtl/>
          <w:cs/>
        </w:rPr>
        <w:t xml:space="preserve"> البيانات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واجهزة معالجة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لمعالجة البيانات وتحويلها الى معلومات مفيدة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واجهزة اخراج </w:t>
      </w:r>
      <w:r w:rsidRPr="00AB4514">
        <w:rPr>
          <w:rFonts w:ascii="Traditional Arabic" w:hAnsi="Traditional Arabic" w:cs="Traditional Arabic"/>
          <w:sz w:val="32"/>
          <w:szCs w:val="32"/>
          <w:rtl/>
        </w:rPr>
        <w:t>لإخراج</w:t>
      </w:r>
      <w:r w:rsidRPr="00AB4514">
        <w:rPr>
          <w:rFonts w:ascii="Traditional Arabic" w:hAnsi="Traditional Arabic" w:cs="Traditional Arabic"/>
          <w:sz w:val="32"/>
          <w:szCs w:val="32"/>
          <w:rtl/>
          <w:cs/>
        </w:rPr>
        <w:t xml:space="preserve"> المعلومات الى المستفيد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الشكل التالي يوضح هذه المكونات:</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Pr>
        <w:drawing>
          <wp:inline distT="0" distB="0" distL="0" distR="0" wp14:anchorId="301A6E39" wp14:editId="010341D3">
            <wp:extent cx="3454400" cy="2354007"/>
            <wp:effectExtent l="0" t="0" r="0" b="825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6481" cy="2355425"/>
                    </a:xfrm>
                    <a:prstGeom prst="rect">
                      <a:avLst/>
                    </a:prstGeom>
                    <a:noFill/>
                  </pic:spPr>
                </pic:pic>
              </a:graphicData>
            </a:graphic>
          </wp:inline>
        </w:drawing>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توضح هذه الصورة مكونات الحاسب الالي، في مقدمة الصورة لوحة المفاتيح</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الجهاز الذي يقوم </w:t>
      </w:r>
      <w:proofErr w:type="spellStart"/>
      <w:r w:rsidRPr="00AB4514">
        <w:rPr>
          <w:rFonts w:ascii="Traditional Arabic" w:hAnsi="Traditional Arabic" w:cs="Traditional Arabic"/>
          <w:sz w:val="32"/>
          <w:szCs w:val="32"/>
          <w:rtl/>
          <w:cs/>
        </w:rPr>
        <w:t>بادخال</w:t>
      </w:r>
      <w:proofErr w:type="spellEnd"/>
      <w:r w:rsidRPr="00AB4514">
        <w:rPr>
          <w:rFonts w:ascii="Traditional Arabic" w:hAnsi="Traditional Arabic" w:cs="Traditional Arabic"/>
          <w:sz w:val="32"/>
          <w:szCs w:val="32"/>
          <w:rtl/>
          <w:cs/>
        </w:rPr>
        <w:t xml:space="preserve"> البيانات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فوق لوحة المفاتيح توجد شاشة العرض</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جهاز الاخراج الذي يتم من خلاله عرض المخرجات من بيانات ومعلومات على المستفيد</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والمخرجات يتم عرضها على الشاشة مؤقتة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واذا اردنا الحصول على مخرجات دائمة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sz w:val="32"/>
          <w:szCs w:val="32"/>
          <w:rtl/>
          <w:cs/>
        </w:rPr>
        <w:lastRenderedPageBreak/>
        <w:t xml:space="preserve">يمكن ان نقوم </w:t>
      </w:r>
      <w:proofErr w:type="spellStart"/>
      <w:r w:rsidRPr="00AB4514">
        <w:rPr>
          <w:rFonts w:ascii="Traditional Arabic" w:hAnsi="Traditional Arabic" w:cs="Traditional Arabic"/>
          <w:sz w:val="32"/>
          <w:szCs w:val="32"/>
          <w:rtl/>
          <w:cs/>
        </w:rPr>
        <w:t>بارسال</w:t>
      </w:r>
      <w:proofErr w:type="spellEnd"/>
      <w:r w:rsidRPr="00AB4514">
        <w:rPr>
          <w:rFonts w:ascii="Traditional Arabic" w:hAnsi="Traditional Arabic" w:cs="Traditional Arabic"/>
          <w:sz w:val="32"/>
          <w:szCs w:val="32"/>
          <w:rtl/>
          <w:cs/>
        </w:rPr>
        <w:t xml:space="preserve"> هذه</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المخرجات الى الطابعة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لاستخراج نسخة مطبوعة دائمة منها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والطابعة هي جهاز الاخراج الرئيسي الثاني بعد الشاشة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وتوجد ايضا السماعات التي تخرج الصوت من الحاسب والتي اصبح استخدامها واسعا في الوقت الحاضر.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 صندوق </w:t>
      </w:r>
      <w:r w:rsidRPr="00AB4514">
        <w:rPr>
          <w:rFonts w:ascii="Traditional Arabic" w:hAnsi="Traditional Arabic" w:cs="Traditional Arabic" w:hint="cs"/>
          <w:sz w:val="32"/>
          <w:szCs w:val="32"/>
          <w:rtl/>
          <w:cs/>
        </w:rPr>
        <w:t xml:space="preserve">وحدة النظام </w:t>
      </w:r>
      <w:r w:rsidRPr="00AB4514">
        <w:rPr>
          <w:rFonts w:ascii="Traditional Arabic" w:hAnsi="Traditional Arabic" w:cs="Traditional Arabic"/>
          <w:sz w:val="32"/>
          <w:szCs w:val="32"/>
          <w:rtl/>
          <w:cs/>
        </w:rPr>
        <w:t xml:space="preserve">يوجد </w:t>
      </w:r>
      <w:r w:rsidRPr="00AB4514">
        <w:rPr>
          <w:rFonts w:ascii="Traditional Arabic" w:hAnsi="Traditional Arabic" w:cs="Traditional Arabic" w:hint="cs"/>
          <w:sz w:val="32"/>
          <w:szCs w:val="32"/>
          <w:rtl/>
          <w:cs/>
        </w:rPr>
        <w:t xml:space="preserve">بداخله </w:t>
      </w:r>
      <w:r w:rsidRPr="00AB4514">
        <w:rPr>
          <w:rFonts w:ascii="Traditional Arabic" w:hAnsi="Traditional Arabic" w:cs="Traditional Arabic"/>
          <w:sz w:val="32"/>
          <w:szCs w:val="32"/>
          <w:rtl/>
          <w:cs/>
        </w:rPr>
        <w:t>المعالج والذاكرة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w:t>
      </w:r>
      <w:r w:rsidRPr="00AB4514">
        <w:rPr>
          <w:rFonts w:ascii="Traditional Arabic" w:hAnsi="Traditional Arabic" w:cs="Traditional Arabic" w:hint="cs"/>
          <w:sz w:val="32"/>
          <w:szCs w:val="32"/>
          <w:rtl/>
          <w:cs/>
        </w:rPr>
        <w:t>ت</w:t>
      </w:r>
      <w:r w:rsidRPr="00AB4514">
        <w:rPr>
          <w:rFonts w:ascii="Traditional Arabic" w:hAnsi="Traditional Arabic" w:cs="Traditional Arabic"/>
          <w:sz w:val="32"/>
          <w:szCs w:val="32"/>
          <w:rtl/>
          <w:cs/>
        </w:rPr>
        <w:t xml:space="preserve">سمى وحدة </w:t>
      </w:r>
      <w:r w:rsidRPr="00AB4514">
        <w:rPr>
          <w:rFonts w:ascii="Traditional Arabic" w:hAnsi="Traditional Arabic" w:cs="Traditional Arabic" w:hint="cs"/>
          <w:sz w:val="32"/>
          <w:szCs w:val="32"/>
          <w:rtl/>
          <w:cs/>
        </w:rPr>
        <w:t xml:space="preserve">النظام بوحدة </w:t>
      </w:r>
      <w:r w:rsidRPr="00AB4514">
        <w:rPr>
          <w:rFonts w:ascii="Traditional Arabic" w:hAnsi="Traditional Arabic" w:cs="Traditional Arabic"/>
          <w:sz w:val="32"/>
          <w:szCs w:val="32"/>
          <w:rtl/>
          <w:cs/>
        </w:rPr>
        <w:t>المعالجة المركزية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اهم وحدة في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لانها</w:t>
      </w:r>
      <w:proofErr w:type="spellEnd"/>
      <w:r w:rsidRPr="00AB4514">
        <w:rPr>
          <w:rFonts w:ascii="Traditional Arabic" w:hAnsi="Traditional Arabic" w:cs="Traditional Arabic"/>
          <w:sz w:val="32"/>
          <w:szCs w:val="32"/>
          <w:rtl/>
          <w:cs/>
        </w:rPr>
        <w:t xml:space="preserve"> بمثابة العقل المفكر له</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التي تقوم بعملية المعالجة للبيانات</w:t>
      </w:r>
      <w:r w:rsidRPr="00AB4514">
        <w:rPr>
          <w:rFonts w:ascii="Traditional Arabic" w:hAnsi="Traditional Arabic" w:cs="Traditional Arabic"/>
          <w:sz w:val="32"/>
          <w:szCs w:val="32"/>
          <w:rtl/>
        </w:rPr>
        <w:t>،</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rtl/>
          <w:cs/>
        </w:rPr>
        <w:t xml:space="preserve">وفي الصندوق من جهة الخارج توجد فتحات </w:t>
      </w:r>
      <w:proofErr w:type="spellStart"/>
      <w:r w:rsidRPr="00AB4514">
        <w:rPr>
          <w:rFonts w:ascii="Traditional Arabic" w:hAnsi="Traditional Arabic" w:cs="Traditional Arabic"/>
          <w:sz w:val="32"/>
          <w:szCs w:val="32"/>
          <w:rtl/>
          <w:cs/>
        </w:rPr>
        <w:t>لاجهزة</w:t>
      </w:r>
      <w:proofErr w:type="spellEnd"/>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التخزين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مثل </w:t>
      </w:r>
      <w:proofErr w:type="spellStart"/>
      <w:r w:rsidRPr="00AB4514">
        <w:rPr>
          <w:rFonts w:ascii="Traditional Arabic" w:hAnsi="Traditional Arabic" w:cs="Traditional Arabic"/>
          <w:sz w:val="32"/>
          <w:szCs w:val="32"/>
          <w:rtl/>
          <w:cs/>
        </w:rPr>
        <w:t>سواقات</w:t>
      </w:r>
      <w:proofErr w:type="spellEnd"/>
      <w:r w:rsidRPr="00AB4514">
        <w:rPr>
          <w:rFonts w:ascii="Traditional Arabic" w:hAnsi="Traditional Arabic" w:cs="Traditional Arabic"/>
          <w:sz w:val="32"/>
          <w:szCs w:val="32"/>
          <w:rtl/>
          <w:cs/>
        </w:rPr>
        <w:t xml:space="preserve"> الاقراص الضوئية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والفلاش ميموري</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وبالاضافة</w:t>
      </w:r>
      <w:proofErr w:type="spellEnd"/>
      <w:r w:rsidRPr="00AB4514">
        <w:rPr>
          <w:rFonts w:ascii="Traditional Arabic" w:hAnsi="Traditional Arabic" w:cs="Traditional Arabic"/>
          <w:sz w:val="32"/>
          <w:szCs w:val="32"/>
          <w:rtl/>
          <w:cs/>
        </w:rPr>
        <w:t xml:space="preserve"> الى وظيفة التخزين فان الاقراص الضوئية والفلاش ميموري تستخدم</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كأجهزة ادخال ايضا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حيث يتم في معظم الاحيان نسخ البرامج والمدخلات من الاقراص او الفلاشات الى الذاكرة</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hint="cs"/>
          <w:b/>
          <w:bCs/>
          <w:sz w:val="32"/>
          <w:szCs w:val="32"/>
          <w:rtl/>
          <w:cs/>
        </w:rPr>
        <w:t>مكونات نظام الحاسب الآلي</w:t>
      </w:r>
      <w:r w:rsidRPr="00AB4514">
        <w:rPr>
          <w:rFonts w:ascii="Traditional Arabic" w:hAnsi="Traditional Arabic" w:cs="Traditional Arabic" w:hint="cs"/>
          <w:b/>
          <w:bCs/>
          <w:sz w:val="32"/>
          <w:szCs w:val="32"/>
          <w:rtl/>
        </w:rPr>
        <w:t>:</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t xml:space="preserve">۱.وحدات الادخال: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وهي الوحدات التي تستخدم في ادخال البيانات والبرامج الى جهاز الحاسب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ومن امثلتها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لوحة المفاتيح</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الفارة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الماسح الضوئي.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rPr>
        <w:br w:type="page"/>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lastRenderedPageBreak/>
        <w:t xml:space="preserve">۲.وحدات الاخراج: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وهي التي تقوم </w:t>
      </w:r>
      <w:r w:rsidRPr="00AB4514">
        <w:rPr>
          <w:rFonts w:ascii="Traditional Arabic" w:hAnsi="Traditional Arabic" w:cs="Traditional Arabic"/>
          <w:sz w:val="32"/>
          <w:szCs w:val="32"/>
          <w:rtl/>
        </w:rPr>
        <w:t>بإظهار</w:t>
      </w:r>
      <w:r w:rsidRPr="00AB4514">
        <w:rPr>
          <w:rFonts w:ascii="Traditional Arabic" w:hAnsi="Traditional Arabic" w:cs="Traditional Arabic"/>
          <w:sz w:val="32"/>
          <w:szCs w:val="32"/>
          <w:rtl/>
          <w:cs/>
        </w:rPr>
        <w:t xml:space="preserve"> نتائج العمليات التي يقوم بها الحاسب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ومن امثلة وحدات الاخراج ؛ شاشة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الطابعة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السماعات</w:t>
      </w:r>
      <w:r w:rsidRPr="00AB4514">
        <w:rPr>
          <w:rFonts w:ascii="Traditional Arabic" w:hAnsi="Traditional Arabic" w:cs="Traditional Arabic"/>
          <w:sz w:val="32"/>
          <w:szCs w:val="32"/>
          <w:vertAlign w:val="superscript"/>
          <w:rtl/>
          <w:cs/>
        </w:rPr>
        <w:footnoteReference w:id="3"/>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t xml:space="preserve">۳.وحدة </w:t>
      </w:r>
      <w:r w:rsidRPr="00AB4514">
        <w:rPr>
          <w:rFonts w:ascii="Traditional Arabic" w:hAnsi="Traditional Arabic" w:cs="Traditional Arabic" w:hint="cs"/>
          <w:b/>
          <w:bCs/>
          <w:sz w:val="32"/>
          <w:szCs w:val="32"/>
          <w:rtl/>
          <w:cs/>
        </w:rPr>
        <w:t xml:space="preserve">أو صندوق </w:t>
      </w:r>
      <w:r w:rsidRPr="00AB4514">
        <w:rPr>
          <w:rFonts w:ascii="Traditional Arabic" w:hAnsi="Traditional Arabic" w:cs="Traditional Arabic"/>
          <w:b/>
          <w:bCs/>
          <w:sz w:val="32"/>
          <w:szCs w:val="32"/>
          <w:rtl/>
          <w:cs/>
        </w:rPr>
        <w:t xml:space="preserve">النظام: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المعالج الدقيق والمكونات الاخرى الداخلية للحاسب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توضع غالبا داخل صندوق مربع او مستطيل يسمى صندوق النظام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ويتضمن صندوق النظام </w:t>
      </w:r>
      <w:proofErr w:type="spellStart"/>
      <w:r w:rsidRPr="00AB4514">
        <w:rPr>
          <w:rFonts w:ascii="Traditional Arabic" w:hAnsi="Traditional Arabic" w:cs="Traditional Arabic"/>
          <w:sz w:val="32"/>
          <w:szCs w:val="32"/>
          <w:rtl/>
          <w:cs/>
        </w:rPr>
        <w:t>بالاضافة</w:t>
      </w:r>
      <w:proofErr w:type="spellEnd"/>
      <w:r w:rsidRPr="00AB4514">
        <w:rPr>
          <w:rFonts w:ascii="Traditional Arabic" w:hAnsi="Traditional Arabic" w:cs="Traditional Arabic"/>
          <w:sz w:val="32"/>
          <w:szCs w:val="32"/>
          <w:rtl/>
          <w:cs/>
        </w:rPr>
        <w:t xml:space="preserve"> الى المعالج الدقيق</w:t>
      </w:r>
      <w:r w:rsidRPr="00AB4514">
        <w:rPr>
          <w:rFonts w:ascii="Traditional Arabic" w:hAnsi="Traditional Arabic" w:cs="Traditional Arabic"/>
          <w:sz w:val="32"/>
          <w:szCs w:val="32"/>
          <w:rtl/>
        </w:rPr>
        <w:t>،</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rtl/>
          <w:cs/>
        </w:rPr>
        <w:t>لوحة الام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والاقراص الصلبة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ووحدة التغذية للحاسب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ومكونات اخرى</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وتتصل هذه المكونات الداخلية للحاسب </w:t>
      </w:r>
      <w:proofErr w:type="spellStart"/>
      <w:r w:rsidRPr="00AB4514">
        <w:rPr>
          <w:rFonts w:ascii="Traditional Arabic" w:hAnsi="Traditional Arabic" w:cs="Traditional Arabic"/>
          <w:sz w:val="32"/>
          <w:szCs w:val="32"/>
          <w:rtl/>
          <w:cs/>
        </w:rPr>
        <w:t>باجهزه</w:t>
      </w:r>
      <w:proofErr w:type="spellEnd"/>
      <w:r w:rsidRPr="00AB4514">
        <w:rPr>
          <w:rFonts w:ascii="Traditional Arabic" w:hAnsi="Traditional Arabic" w:cs="Traditional Arabic"/>
          <w:sz w:val="32"/>
          <w:szCs w:val="32"/>
          <w:rtl/>
          <w:cs/>
        </w:rPr>
        <w:t xml:space="preserve"> الدخل والخرج من خلال توصيل هذه الاجهزة بفتحات ومنافذ توجد في مؤخرة صندوق النظام</w:t>
      </w:r>
      <w:r w:rsidRPr="00AB4514">
        <w:rPr>
          <w:rFonts w:ascii="Traditional Arabic" w:hAnsi="Traditional Arabic" w:cs="Traditional Arabic"/>
          <w:sz w:val="32"/>
          <w:szCs w:val="32"/>
          <w:rtl/>
        </w:rPr>
        <w:t>،</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rtl/>
          <w:cs/>
        </w:rPr>
        <w:t>الوحدات الداخلية الرئيسية داخل هذا الصندوق</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هي المعالج الدقيق او ما يطلق عليه وحدة المعالجة المركزية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والذاكرة</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hint="cs"/>
          <w:sz w:val="32"/>
          <w:szCs w:val="32"/>
          <w:rtl/>
          <w:cs/>
        </w:rPr>
        <w:t>الشكل التالي يبين صندوق وحدة النظام</w:t>
      </w:r>
      <w:r w:rsidRPr="00AB4514">
        <w:rPr>
          <w:rFonts w:ascii="Traditional Arabic" w:hAnsi="Traditional Arabic" w:cs="Traditional Arabic" w:hint="cs"/>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tl/>
        </w:rPr>
        <w:lastRenderedPageBreak/>
        <w:drawing>
          <wp:inline distT="0" distB="0" distL="0" distR="0" wp14:anchorId="59203E7D" wp14:editId="450A2F08">
            <wp:extent cx="2469515" cy="166878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9515" cy="1668780"/>
                    </a:xfrm>
                    <a:prstGeom prst="rect">
                      <a:avLst/>
                    </a:prstGeom>
                    <a:noFill/>
                    <a:ln>
                      <a:noFill/>
                    </a:ln>
                  </pic:spPr>
                </pic:pic>
              </a:graphicData>
            </a:graphic>
          </wp:inline>
        </w:drawing>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t>مكونات وحدة النظام</w:t>
      </w:r>
      <w:r w:rsidRPr="00AB4514">
        <w:rPr>
          <w:rFonts w:ascii="Traditional Arabic" w:hAnsi="Traditional Arabic" w:cs="Traditional Arabic" w:hint="cs"/>
          <w:b/>
          <w:bCs/>
          <w:sz w:val="32"/>
          <w:szCs w:val="32"/>
          <w:rtl/>
        </w:rPr>
        <w:t>:</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hint="cs"/>
          <w:b/>
          <w:bCs/>
          <w:sz w:val="32"/>
          <w:szCs w:val="32"/>
          <w:rtl/>
          <w:cs/>
        </w:rPr>
        <w:t>1-</w:t>
      </w:r>
      <w:r w:rsidRPr="00AB4514">
        <w:rPr>
          <w:rFonts w:ascii="Traditional Arabic" w:hAnsi="Traditional Arabic" w:cs="Traditional Arabic"/>
          <w:b/>
          <w:bCs/>
          <w:sz w:val="32"/>
          <w:szCs w:val="32"/>
          <w:rtl/>
          <w:cs/>
        </w:rPr>
        <w:t xml:space="preserve">وحدة المعالجة المركزية </w:t>
      </w:r>
      <w:proofErr w:type="spellStart"/>
      <w:r w:rsidRPr="00AB4514">
        <w:rPr>
          <w:rFonts w:ascii="Traditional Arabic" w:hAnsi="Traditional Arabic" w:cs="Traditional Arabic"/>
          <w:b/>
          <w:bCs/>
          <w:sz w:val="32"/>
          <w:szCs w:val="32"/>
          <w:rtl/>
          <w:cs/>
        </w:rPr>
        <w:t>cpu</w:t>
      </w:r>
      <w:proofErr w:type="spellEnd"/>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وحدة المعالجة المركزية هي العقل المفكر في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وبمثابة الدماغ </w:t>
      </w:r>
      <w:proofErr w:type="spellStart"/>
      <w:r w:rsidRPr="00AB4514">
        <w:rPr>
          <w:rFonts w:ascii="Traditional Arabic" w:hAnsi="Traditional Arabic" w:cs="Traditional Arabic"/>
          <w:sz w:val="32"/>
          <w:szCs w:val="32"/>
          <w:rtl/>
          <w:cs/>
        </w:rPr>
        <w:t>للانسان</w:t>
      </w:r>
      <w:proofErr w:type="spellEnd"/>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التي تتحكم وتدير جميع اجزاء ومكونات الحاسب الاخرى</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كما انها تقوم </w:t>
      </w:r>
      <w:proofErr w:type="spellStart"/>
      <w:r w:rsidRPr="00AB4514">
        <w:rPr>
          <w:rFonts w:ascii="Traditional Arabic" w:hAnsi="Traditional Arabic" w:cs="Traditional Arabic"/>
          <w:sz w:val="32"/>
          <w:szCs w:val="32"/>
          <w:rtl/>
          <w:cs/>
        </w:rPr>
        <w:t>باجراء</w:t>
      </w:r>
      <w:proofErr w:type="spellEnd"/>
      <w:r w:rsidRPr="00AB4514">
        <w:rPr>
          <w:rFonts w:ascii="Traditional Arabic" w:hAnsi="Traditional Arabic" w:cs="Traditional Arabic"/>
          <w:sz w:val="32"/>
          <w:szCs w:val="32"/>
          <w:rtl/>
          <w:cs/>
        </w:rPr>
        <w:t xml:space="preserve"> المعالجات اللازمة للبيانات وتحويلها الى معلومات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وتقوم وحدة المعالجة بهذه المهام والوظائف بواسطة البرامج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لان البرامج هي التي تحدد لوحدة المعالجة المركزية خطوات واجراءات المعالجة التي تقوم بها</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فالحاسب الة صماء لا يستطيع انجاز اي مهمة بدون برنامج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ومصدر الذكاء في كل حاسب الي هو البرامج وليس المعدات</w:t>
      </w:r>
      <w:r w:rsidRPr="00AB4514">
        <w:rPr>
          <w:rFonts w:ascii="Traditional Arabic" w:hAnsi="Traditional Arabic" w:cs="Traditional Arabic"/>
          <w:sz w:val="32"/>
          <w:szCs w:val="32"/>
          <w:vertAlign w:val="superscript"/>
          <w:rtl/>
          <w:cs/>
        </w:rPr>
        <w:footnoteReference w:id="4"/>
      </w:r>
      <w:r w:rsidRPr="00AB4514">
        <w:rPr>
          <w:rFonts w:ascii="Traditional Arabic" w:hAnsi="Traditional Arabic" w:cs="Traditional Arabic"/>
          <w:sz w:val="32"/>
          <w:szCs w:val="32"/>
          <w:rtl/>
          <w:cs/>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يتكون المعالج من شريحة او رقاقة الكترونية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لها عدة اطراف او ارجل تتصل بواسطتها بمكونات الحاسب الاخرى</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الصورة</w:t>
      </w:r>
      <w:r w:rsidRPr="00AB4514">
        <w:rPr>
          <w:rFonts w:ascii="Traditional Arabic" w:hAnsi="Traditional Arabic" w:cs="Traditional Arabic" w:hint="cs"/>
          <w:sz w:val="32"/>
          <w:szCs w:val="32"/>
          <w:rtl/>
          <w:cs/>
        </w:rPr>
        <w:t xml:space="preserve"> التالية تبين احد انواع المعالجات</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noProof/>
          <w:sz w:val="32"/>
          <w:szCs w:val="32"/>
        </w:rPr>
        <w:lastRenderedPageBreak/>
        <w:drawing>
          <wp:inline distT="0" distB="0" distL="0" distR="0" wp14:anchorId="2B039C65" wp14:editId="4493A802">
            <wp:extent cx="3162300" cy="19050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0149" cy="1903704"/>
                    </a:xfrm>
                    <a:prstGeom prst="rect">
                      <a:avLst/>
                    </a:prstGeom>
                    <a:noFill/>
                  </pic:spPr>
                </pic:pic>
              </a:graphicData>
            </a:graphic>
          </wp:inline>
        </w:drawing>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cs/>
        </w:rPr>
        <w:t>يحتوي المعالج على وحدة للحساب والمنطق</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ووحدة اخرى للتحكم</w:t>
      </w:r>
      <w:r w:rsidRPr="00AB4514">
        <w:rPr>
          <w:rFonts w:ascii="Traditional Arabic" w:hAnsi="Traditional Arabic" w:cs="Traditional Arabic" w:hint="cs"/>
          <w:sz w:val="32"/>
          <w:szCs w:val="32"/>
          <w:rtl/>
        </w:rPr>
        <w:t>،</w:t>
      </w:r>
      <w:r w:rsidRPr="00AB4514">
        <w:rPr>
          <w:rFonts w:ascii="Traditional Arabic" w:hAnsi="Traditional Arabic" w:cs="Traditional Arabic" w:hint="cs"/>
          <w:sz w:val="32"/>
          <w:szCs w:val="32"/>
          <w:rtl/>
          <w:cs/>
        </w:rPr>
        <w:t xml:space="preserve"> وسوف نتناولها فيما يلي</w:t>
      </w:r>
      <w:r w:rsidRPr="00AB4514">
        <w:rPr>
          <w:rFonts w:ascii="Traditional Arabic" w:hAnsi="Traditional Arabic" w:cs="Traditional Arabic"/>
          <w:sz w:val="32"/>
          <w:szCs w:val="32"/>
          <w:vertAlign w:val="superscript"/>
          <w:rtl/>
          <w:cs/>
        </w:rPr>
        <w:footnoteReference w:id="5"/>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u w:val="single"/>
          <w:rtl/>
          <w:cs/>
        </w:rPr>
      </w:pPr>
      <w:proofErr w:type="spellStart"/>
      <w:r w:rsidRPr="00AB4514">
        <w:rPr>
          <w:rFonts w:ascii="Traditional Arabic" w:hAnsi="Traditional Arabic" w:cs="Traditional Arabic"/>
          <w:sz w:val="32"/>
          <w:szCs w:val="32"/>
          <w:u w:val="single"/>
          <w:rtl/>
          <w:cs/>
        </w:rPr>
        <w:t>أ_وحدة</w:t>
      </w:r>
      <w:proofErr w:type="spellEnd"/>
      <w:r w:rsidRPr="00AB4514">
        <w:rPr>
          <w:rFonts w:ascii="Traditional Arabic" w:hAnsi="Traditional Arabic" w:cs="Traditional Arabic"/>
          <w:sz w:val="32"/>
          <w:szCs w:val="32"/>
          <w:u w:val="single"/>
          <w:rtl/>
          <w:cs/>
        </w:rPr>
        <w:t xml:space="preserve"> الحساب والمنطق: </w:t>
      </w:r>
    </w:p>
    <w:p w:rsid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وهي الوحدة التي تقوم بتنفيذ جميع العمليات الحسابية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والمتطقية</w:t>
      </w:r>
      <w:proofErr w:type="spellEnd"/>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التي </w:t>
      </w:r>
      <w:proofErr w:type="spellStart"/>
      <w:r w:rsidRPr="00AB4514">
        <w:rPr>
          <w:rFonts w:ascii="Traditional Arabic" w:hAnsi="Traditional Arabic" w:cs="Traditional Arabic"/>
          <w:sz w:val="32"/>
          <w:szCs w:val="32"/>
          <w:rtl/>
          <w:cs/>
        </w:rPr>
        <w:t>تتطليها</w:t>
      </w:r>
      <w:proofErr w:type="spellEnd"/>
      <w:r w:rsidRPr="00AB4514">
        <w:rPr>
          <w:rFonts w:ascii="Traditional Arabic" w:hAnsi="Traditional Arabic" w:cs="Traditional Arabic"/>
          <w:sz w:val="32"/>
          <w:szCs w:val="32"/>
          <w:rtl/>
          <w:cs/>
        </w:rPr>
        <w:t xml:space="preserve"> عملية المعالجة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وتتالف</w:t>
      </w:r>
      <w:proofErr w:type="spellEnd"/>
      <w:r w:rsidRPr="00AB4514">
        <w:rPr>
          <w:rFonts w:ascii="Traditional Arabic" w:hAnsi="Traditional Arabic" w:cs="Traditional Arabic"/>
          <w:sz w:val="32"/>
          <w:szCs w:val="32"/>
          <w:rtl/>
          <w:cs/>
        </w:rPr>
        <w:t xml:space="preserve"> وحدة الحساب والمنطق من مجموعة من الدوائر الالكترونية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تقوم هذه الدوائر</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بعمليات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الجمع</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والضرب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والطرح</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والمقارنة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والنسخ</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وتنقسم الى دوائر الكترونية حسابية</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تنفذ الاعمال الحسابية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ودوائر الكترونية منطقية تنفذ الاعمال المنطقية مثل المقارنة</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p>
    <w:p w:rsidR="00F30391" w:rsidRDefault="00F30391" w:rsidP="00AB4514">
      <w:pPr>
        <w:tabs>
          <w:tab w:val="center" w:pos="3544"/>
        </w:tabs>
        <w:jc w:val="both"/>
        <w:rPr>
          <w:rFonts w:ascii="Traditional Arabic" w:hAnsi="Traditional Arabic" w:cs="Traditional Arabic"/>
          <w:sz w:val="32"/>
          <w:szCs w:val="32"/>
          <w:rtl/>
          <w:cs/>
        </w:rPr>
      </w:pPr>
    </w:p>
    <w:p w:rsidR="00F30391" w:rsidRPr="00AB4514" w:rsidRDefault="00F30391" w:rsidP="00AB4514">
      <w:pPr>
        <w:tabs>
          <w:tab w:val="center" w:pos="3544"/>
        </w:tabs>
        <w:jc w:val="both"/>
        <w:rPr>
          <w:rFonts w:ascii="Traditional Arabic" w:hAnsi="Traditional Arabic" w:cs="Traditional Arabic"/>
          <w:sz w:val="32"/>
          <w:szCs w:val="32"/>
          <w:rtl/>
          <w:cs/>
        </w:rPr>
      </w:pPr>
    </w:p>
    <w:p w:rsidR="00AB4514" w:rsidRPr="00AB4514" w:rsidRDefault="00AB4514" w:rsidP="00AB4514">
      <w:pPr>
        <w:tabs>
          <w:tab w:val="center" w:pos="3544"/>
        </w:tabs>
        <w:jc w:val="both"/>
        <w:rPr>
          <w:rFonts w:ascii="Traditional Arabic" w:hAnsi="Traditional Arabic" w:cs="Traditional Arabic"/>
          <w:sz w:val="32"/>
          <w:szCs w:val="32"/>
          <w:u w:val="single"/>
          <w:rtl/>
          <w:cs/>
        </w:rPr>
      </w:pPr>
      <w:proofErr w:type="spellStart"/>
      <w:r w:rsidRPr="00AB4514">
        <w:rPr>
          <w:rFonts w:ascii="Traditional Arabic" w:hAnsi="Traditional Arabic" w:cs="Traditional Arabic"/>
          <w:sz w:val="32"/>
          <w:szCs w:val="32"/>
          <w:u w:val="single"/>
          <w:rtl/>
          <w:cs/>
        </w:rPr>
        <w:lastRenderedPageBreak/>
        <w:t>ب_وحدة</w:t>
      </w:r>
      <w:proofErr w:type="spellEnd"/>
      <w:r w:rsidRPr="00AB4514">
        <w:rPr>
          <w:rFonts w:ascii="Traditional Arabic" w:hAnsi="Traditional Arabic" w:cs="Traditional Arabic"/>
          <w:sz w:val="32"/>
          <w:szCs w:val="32"/>
          <w:u w:val="single"/>
          <w:rtl/>
          <w:cs/>
        </w:rPr>
        <w:t xml:space="preserve"> التحكم: </w:t>
      </w:r>
    </w:p>
    <w:p w:rsidR="00AB4514" w:rsidRPr="00AB4514" w:rsidRDefault="00AB4514" w:rsidP="00AB4514">
      <w:pPr>
        <w:tabs>
          <w:tab w:val="center" w:pos="3544"/>
        </w:tabs>
        <w:jc w:val="both"/>
        <w:rPr>
          <w:rFonts w:ascii="Traditional Arabic" w:hAnsi="Traditional Arabic" w:cs="Traditional Arabic"/>
          <w:sz w:val="32"/>
          <w:szCs w:val="32"/>
          <w:u w:val="single"/>
          <w:rtl/>
          <w:cs/>
        </w:rPr>
      </w:pPr>
      <w:r w:rsidRPr="00AB4514">
        <w:rPr>
          <w:rFonts w:ascii="Traditional Arabic" w:hAnsi="Traditional Arabic" w:cs="Traditional Arabic"/>
          <w:sz w:val="32"/>
          <w:szCs w:val="32"/>
          <w:rtl/>
          <w:cs/>
        </w:rPr>
        <w:t>تعتبر وحدة التحكم اساس عمل وحدة المعالجة المركزية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التي تنظم العمليات التي تقوم بها وحدة الحساب والمنطق</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وتنسق بين وحدات ومكونات الحاسب الاخرى لتنفيذ عمليات المعالجة</w:t>
      </w:r>
      <w:r w:rsidRPr="00AB4514">
        <w:rPr>
          <w:rFonts w:ascii="Traditional Arabic" w:hAnsi="Traditional Arabic" w:cs="Traditional Arabic"/>
          <w:sz w:val="32"/>
          <w:szCs w:val="32"/>
          <w:rtl/>
        </w:rPr>
        <w:t>.</w:t>
      </w:r>
    </w:p>
    <w:p w:rsidR="00F30391" w:rsidRDefault="00AB4514" w:rsidP="00F30391">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وتقوم وحدة التحكم بذلك من خلال عدد من المكونات داخلها</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هي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مسجل التعليمة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عداد البرنامج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والساعة</w:t>
      </w:r>
      <w:r w:rsidRPr="00AB4514">
        <w:rPr>
          <w:rFonts w:ascii="Traditional Arabic" w:hAnsi="Traditional Arabic" w:cs="Traditional Arabic" w:hint="cs"/>
          <w:sz w:val="32"/>
          <w:szCs w:val="32"/>
          <w:rtl/>
        </w:rPr>
        <w:t>.</w:t>
      </w:r>
    </w:p>
    <w:p w:rsidR="00AB4514" w:rsidRPr="00F30391" w:rsidRDefault="00AB4514" w:rsidP="00F30391">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b/>
          <w:bCs/>
          <w:sz w:val="32"/>
          <w:szCs w:val="32"/>
          <w:rtl/>
          <w:cs/>
        </w:rPr>
        <w:t xml:space="preserve">الذاكرة الرئيسية: </w:t>
      </w:r>
      <w:proofErr w:type="spellStart"/>
      <w:r w:rsidRPr="00AB4514">
        <w:rPr>
          <w:rFonts w:ascii="Traditional Arabic" w:hAnsi="Traditional Arabic" w:cs="Traditional Arabic"/>
          <w:b/>
          <w:bCs/>
          <w:sz w:val="32"/>
          <w:szCs w:val="32"/>
          <w:rtl/>
          <w:cs/>
        </w:rPr>
        <w:t>ymain</w:t>
      </w:r>
      <w:proofErr w:type="spellEnd"/>
      <w:r w:rsidRPr="00AB4514">
        <w:rPr>
          <w:rFonts w:ascii="Traditional Arabic" w:hAnsi="Traditional Arabic" w:cs="Traditional Arabic"/>
          <w:b/>
          <w:bCs/>
          <w:sz w:val="32"/>
          <w:szCs w:val="32"/>
          <w:rtl/>
          <w:cs/>
        </w:rPr>
        <w:t xml:space="preserve"> </w:t>
      </w:r>
      <w:proofErr w:type="spellStart"/>
      <w:r w:rsidRPr="00AB4514">
        <w:rPr>
          <w:rFonts w:ascii="Traditional Arabic" w:hAnsi="Traditional Arabic" w:cs="Traditional Arabic"/>
          <w:b/>
          <w:bCs/>
          <w:sz w:val="32"/>
          <w:szCs w:val="32"/>
          <w:rtl/>
          <w:cs/>
        </w:rPr>
        <w:t>memor</w:t>
      </w:r>
      <w:proofErr w:type="spellEnd"/>
      <w:r w:rsidRPr="00AB4514">
        <w:rPr>
          <w:rFonts w:ascii="Traditional Arabic" w:hAnsi="Traditional Arabic" w:cs="Traditional Arabic"/>
          <w:b/>
          <w:bCs/>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 يتطلب الحاسب الالي ذاكرة لكي يقوم بمعالجة البيانات فيها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hint="cs"/>
          <w:sz w:val="32"/>
          <w:szCs w:val="32"/>
          <w:rtl/>
          <w:cs/>
        </w:rPr>
        <w:t xml:space="preserve">وتعد </w:t>
      </w:r>
      <w:r w:rsidRPr="00AB4514">
        <w:rPr>
          <w:rFonts w:ascii="Traditional Arabic" w:hAnsi="Traditional Arabic" w:cs="Traditional Arabic"/>
          <w:sz w:val="32"/>
          <w:szCs w:val="32"/>
          <w:rtl/>
          <w:cs/>
        </w:rPr>
        <w:t xml:space="preserve">الذاكرة </w:t>
      </w:r>
      <w:r w:rsidRPr="00AB4514">
        <w:rPr>
          <w:rFonts w:ascii="Traditional Arabic" w:hAnsi="Traditional Arabic" w:cs="Traditional Arabic" w:hint="cs"/>
          <w:sz w:val="32"/>
          <w:szCs w:val="32"/>
          <w:rtl/>
          <w:cs/>
        </w:rPr>
        <w:t>بمثابة</w:t>
      </w:r>
      <w:r w:rsidRPr="00AB4514">
        <w:rPr>
          <w:rFonts w:ascii="Traditional Arabic" w:hAnsi="Traditional Arabic" w:cs="Traditional Arabic"/>
          <w:sz w:val="32"/>
          <w:szCs w:val="32"/>
          <w:rtl/>
          <w:cs/>
        </w:rPr>
        <w:t xml:space="preserve"> مكان العمل بالنسبة للمعالج</w:t>
      </w:r>
      <w:r w:rsidRPr="00AB4514">
        <w:rPr>
          <w:rFonts w:ascii="Traditional Arabic" w:hAnsi="Traditional Arabic" w:cs="Traditional Arabic" w:hint="cs"/>
          <w:sz w:val="32"/>
          <w:szCs w:val="32"/>
          <w:rtl/>
        </w:rPr>
        <w:t>،</w:t>
      </w:r>
      <w:r w:rsidRPr="00AB4514">
        <w:rPr>
          <w:rFonts w:ascii="Traditional Arabic" w:hAnsi="Traditional Arabic" w:cs="Traditional Arabic" w:hint="cs"/>
          <w:sz w:val="32"/>
          <w:szCs w:val="32"/>
          <w:rtl/>
          <w:cs/>
        </w:rPr>
        <w:t xml:space="preserve"> مثلها مثل الورقة التي يجري عليها المحاسب عملياته الحسابية</w:t>
      </w:r>
      <w:r w:rsidRPr="00AB4514">
        <w:rPr>
          <w:rFonts w:ascii="Traditional Arabic" w:hAnsi="Traditional Arabic" w:cs="Traditional Arabic" w:hint="cs"/>
          <w:sz w:val="32"/>
          <w:szCs w:val="32"/>
          <w:rtl/>
        </w:rPr>
        <w:t>،</w:t>
      </w:r>
      <w:r w:rsidRPr="00AB4514">
        <w:rPr>
          <w:rFonts w:ascii="Traditional Arabic" w:hAnsi="Traditional Arabic" w:cs="Traditional Arabic" w:hint="cs"/>
          <w:sz w:val="32"/>
          <w:szCs w:val="32"/>
          <w:rtl/>
          <w:cs/>
        </w:rPr>
        <w:t xml:space="preserve"> والمهندس رسوماته</w:t>
      </w:r>
      <w:r w:rsidRPr="00AB4514">
        <w:rPr>
          <w:rFonts w:ascii="Traditional Arabic" w:hAnsi="Traditional Arabic" w:cs="Traditional Arabic" w:hint="cs"/>
          <w:sz w:val="32"/>
          <w:szCs w:val="32"/>
          <w:rtl/>
        </w:rPr>
        <w:t>،</w:t>
      </w:r>
      <w:r w:rsidRPr="00AB4514">
        <w:rPr>
          <w:rFonts w:ascii="Traditional Arabic" w:hAnsi="Traditional Arabic" w:cs="Traditional Arabic" w:hint="cs"/>
          <w:sz w:val="32"/>
          <w:szCs w:val="32"/>
          <w:rtl/>
          <w:cs/>
        </w:rPr>
        <w:t xml:space="preserve"> او الملعب الذي يجري عليه الرياضي الالعاب المختلفة</w:t>
      </w:r>
      <w:r w:rsidRPr="00AB4514">
        <w:rPr>
          <w:rFonts w:ascii="Traditional Arabic" w:hAnsi="Traditional Arabic" w:cs="Traditional Arabic" w:hint="cs"/>
          <w:sz w:val="32"/>
          <w:szCs w:val="32"/>
          <w:rtl/>
        </w:rPr>
        <w:t>،</w:t>
      </w:r>
      <w:r w:rsidRPr="00AB4514">
        <w:rPr>
          <w:rFonts w:ascii="Traditional Arabic" w:hAnsi="Traditional Arabic" w:cs="Traditional Arabic" w:hint="cs"/>
          <w:sz w:val="32"/>
          <w:szCs w:val="32"/>
          <w:rtl/>
          <w:cs/>
        </w:rPr>
        <w:t xml:space="preserve"> والمعالج هنا </w:t>
      </w:r>
      <w:r w:rsidRPr="00AB4514">
        <w:rPr>
          <w:rFonts w:ascii="Traditional Arabic" w:hAnsi="Traditional Arabic" w:cs="Traditional Arabic"/>
          <w:sz w:val="32"/>
          <w:szCs w:val="32"/>
          <w:rtl/>
          <w:cs/>
        </w:rPr>
        <w:t>يخزن في</w:t>
      </w:r>
      <w:r w:rsidRPr="00AB4514">
        <w:rPr>
          <w:rFonts w:ascii="Traditional Arabic" w:hAnsi="Traditional Arabic" w:cs="Traditional Arabic" w:hint="cs"/>
          <w:sz w:val="32"/>
          <w:szCs w:val="32"/>
          <w:rtl/>
          <w:cs/>
        </w:rPr>
        <w:t xml:space="preserve"> الذاكرة</w:t>
      </w:r>
      <w:r w:rsidRPr="00AB4514">
        <w:rPr>
          <w:rFonts w:ascii="Traditional Arabic" w:hAnsi="Traditional Arabic" w:cs="Traditional Arabic"/>
          <w:sz w:val="32"/>
          <w:szCs w:val="32"/>
          <w:rtl/>
          <w:cs/>
        </w:rPr>
        <w:t xml:space="preserve"> البرنامج ال</w:t>
      </w:r>
      <w:r w:rsidRPr="00AB4514">
        <w:rPr>
          <w:rFonts w:ascii="Traditional Arabic" w:hAnsi="Traditional Arabic" w:cs="Traditional Arabic" w:hint="cs"/>
          <w:sz w:val="32"/>
          <w:szCs w:val="32"/>
          <w:rtl/>
          <w:cs/>
        </w:rPr>
        <w:t>ذي</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hint="cs"/>
          <w:sz w:val="32"/>
          <w:szCs w:val="32"/>
          <w:rtl/>
          <w:cs/>
        </w:rPr>
        <w:t>ي</w:t>
      </w:r>
      <w:r w:rsidRPr="00AB4514">
        <w:rPr>
          <w:rFonts w:ascii="Traditional Arabic" w:hAnsi="Traditional Arabic" w:cs="Traditional Arabic"/>
          <w:sz w:val="32"/>
          <w:szCs w:val="32"/>
          <w:rtl/>
          <w:cs/>
        </w:rPr>
        <w:t>بين له خطوات العمل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والبيانات التي </w:t>
      </w:r>
      <w:r w:rsidRPr="00AB4514">
        <w:rPr>
          <w:rFonts w:ascii="Traditional Arabic" w:hAnsi="Traditional Arabic" w:cs="Traditional Arabic" w:hint="cs"/>
          <w:sz w:val="32"/>
          <w:szCs w:val="32"/>
          <w:rtl/>
          <w:cs/>
        </w:rPr>
        <w:t>يجري عليها</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hint="cs"/>
          <w:sz w:val="32"/>
          <w:szCs w:val="32"/>
          <w:rtl/>
          <w:cs/>
        </w:rPr>
        <w:t>ال</w:t>
      </w:r>
      <w:r w:rsidRPr="00AB4514">
        <w:rPr>
          <w:rFonts w:ascii="Traditional Arabic" w:hAnsi="Traditional Arabic" w:cs="Traditional Arabic"/>
          <w:sz w:val="32"/>
          <w:szCs w:val="32"/>
          <w:rtl/>
          <w:cs/>
        </w:rPr>
        <w:t>تنفيذ</w:t>
      </w:r>
      <w:r w:rsidRPr="00AB4514">
        <w:rPr>
          <w:rFonts w:ascii="Traditional Arabic" w:hAnsi="Traditional Arabic" w:cs="Traditional Arabic" w:hint="cs"/>
          <w:sz w:val="32"/>
          <w:szCs w:val="32"/>
          <w:rtl/>
        </w:rPr>
        <w:t>، ثم يقوم بتنفيذ البرنامج ومعالجة للبيانات داخلها وفقا لتعليمات البرنامج.</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ولفهم طبيعة الذاكرة فانه يمكن تخيلها على شكل صفوف متراصة من صناديق البريد</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والتي يكون كل صندوق فيها له عنوان خاص به عبارة عن رقم معين كما هو معروف.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 </w:t>
      </w:r>
      <w:r w:rsidRPr="00AB4514">
        <w:rPr>
          <w:rFonts w:ascii="Traditional Arabic" w:hAnsi="Traditional Arabic" w:cs="Traditional Arabic" w:hint="cs"/>
          <w:sz w:val="32"/>
          <w:szCs w:val="32"/>
          <w:rtl/>
          <w:cs/>
        </w:rPr>
        <w:t>و</w:t>
      </w:r>
      <w:r w:rsidRPr="00AB4514">
        <w:rPr>
          <w:rFonts w:ascii="Traditional Arabic" w:hAnsi="Traditional Arabic" w:cs="Traditional Arabic"/>
          <w:sz w:val="32"/>
          <w:szCs w:val="32"/>
          <w:rtl/>
          <w:cs/>
        </w:rPr>
        <w:t xml:space="preserve">تقابل صناديق البريد </w:t>
      </w:r>
      <w:r w:rsidRPr="00AB4514">
        <w:rPr>
          <w:rFonts w:ascii="Traditional Arabic" w:hAnsi="Traditional Arabic" w:cs="Traditional Arabic" w:hint="cs"/>
          <w:sz w:val="32"/>
          <w:szCs w:val="32"/>
          <w:rtl/>
          <w:cs/>
        </w:rPr>
        <w:t xml:space="preserve">هذه </w:t>
      </w:r>
      <w:r w:rsidRPr="00AB4514">
        <w:rPr>
          <w:rFonts w:ascii="Traditional Arabic" w:hAnsi="Traditional Arabic" w:cs="Traditional Arabic"/>
          <w:sz w:val="32"/>
          <w:szCs w:val="32"/>
          <w:rtl/>
          <w:cs/>
        </w:rPr>
        <w:t>وحدات التخزين في 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فشريحة الذاكرة تتكون من وحدات تخزين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كل منها لها عنوان عبارة عن رقم معين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وكل وحدة منها تشبه صندوق بريد معين</w:t>
      </w:r>
      <w:r w:rsidRPr="00AB4514">
        <w:rPr>
          <w:rFonts w:ascii="Traditional Arabic" w:hAnsi="Traditional Arabic" w:cs="Traditional Arabic"/>
          <w:sz w:val="32"/>
          <w:szCs w:val="32"/>
          <w:rtl/>
        </w:rPr>
        <w:t>،</w:t>
      </w:r>
      <w:r w:rsidRPr="00AB4514">
        <w:rPr>
          <w:rFonts w:ascii="Traditional Arabic" w:hAnsi="Traditional Arabic" w:cs="Traditional Arabic" w:hint="cs"/>
          <w:sz w:val="32"/>
          <w:szCs w:val="32"/>
          <w:rtl/>
          <w:cs/>
        </w:rPr>
        <w:t xml:space="preserve"> ولكن الذاكرة مع ذلك تختلف في كثير من خصائصها</w:t>
      </w: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hint="cs"/>
          <w:sz w:val="32"/>
          <w:szCs w:val="32"/>
          <w:rtl/>
          <w:cs/>
        </w:rPr>
        <w:t>عن صناديق البريد</w:t>
      </w:r>
      <w:r w:rsidRPr="00AB4514">
        <w:rPr>
          <w:rFonts w:ascii="Traditional Arabic" w:hAnsi="Traditional Arabic" w:cs="Traditional Arabic" w:hint="cs"/>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hint="cs"/>
          <w:sz w:val="32"/>
          <w:szCs w:val="32"/>
          <w:rtl/>
          <w:cs/>
        </w:rPr>
        <w:lastRenderedPageBreak/>
        <w:t>1-</w:t>
      </w:r>
      <w:r w:rsidRPr="00AB4514">
        <w:rPr>
          <w:rFonts w:ascii="Traditional Arabic" w:hAnsi="Traditional Arabic" w:cs="Traditional Arabic"/>
          <w:sz w:val="32"/>
          <w:szCs w:val="32"/>
          <w:rtl/>
          <w:cs/>
        </w:rPr>
        <w:t xml:space="preserve"> في صندوق البريد يمكن لنا ان نضع رسالة فيها تعليمات او كتالوج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في اليوم الثاني يمكننا ان نضع فوقها رسالة فيها بيانات عن شخص او شيء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وتتجمع تلك الرسائل القديمة والجديدة في الصندوق</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بدون ان يؤثر اي منها على الاخرى</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فلا يؤدي وضع الرسالة الثانية الى محو الاولى</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وانما تظل كل رسالة كما هي</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ويختلف صندوق البريد عن الذاكرة في ذلك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لانه</w:t>
      </w:r>
      <w:proofErr w:type="spellEnd"/>
      <w:r w:rsidRPr="00AB4514">
        <w:rPr>
          <w:rFonts w:ascii="Traditional Arabic" w:hAnsi="Traditional Arabic" w:cs="Traditional Arabic"/>
          <w:sz w:val="32"/>
          <w:szCs w:val="32"/>
          <w:rtl/>
          <w:cs/>
        </w:rPr>
        <w:t xml:space="preserve"> عندما نضع بيانات في 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فان ذلك يؤدي الى محو البيانات السابقة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وحلول البيانات الجديدة محلها.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hint="cs"/>
          <w:sz w:val="32"/>
          <w:szCs w:val="32"/>
          <w:rtl/>
          <w:cs/>
        </w:rPr>
        <w:t>2-</w:t>
      </w:r>
      <w:r w:rsidRPr="00AB4514">
        <w:rPr>
          <w:rFonts w:ascii="Traditional Arabic" w:hAnsi="Traditional Arabic" w:cs="Traditional Arabic"/>
          <w:sz w:val="32"/>
          <w:szCs w:val="32"/>
          <w:rtl/>
          <w:cs/>
        </w:rPr>
        <w:t>ايضا فانه اذا استرجعنا الرسائل من صندوق البريد</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فانه يصبح فارغا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اما في الذاكرة فان استرجاع او اخذ البيانات لا يؤثر على وجودها في 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فالذي يحدث اننا </w:t>
      </w:r>
      <w:proofErr w:type="spellStart"/>
      <w:r w:rsidRPr="00AB4514">
        <w:rPr>
          <w:rFonts w:ascii="Traditional Arabic" w:hAnsi="Traditional Arabic" w:cs="Traditional Arabic"/>
          <w:sz w:val="32"/>
          <w:szCs w:val="32"/>
          <w:rtl/>
          <w:cs/>
        </w:rPr>
        <w:t>ناخذ</w:t>
      </w:r>
      <w:proofErr w:type="spellEnd"/>
      <w:r w:rsidRPr="00AB4514">
        <w:rPr>
          <w:rFonts w:ascii="Traditional Arabic" w:hAnsi="Traditional Arabic" w:cs="Traditional Arabic"/>
          <w:sz w:val="32"/>
          <w:szCs w:val="32"/>
          <w:rtl/>
          <w:cs/>
        </w:rPr>
        <w:t xml:space="preserve"> نسخة فقط من البيانات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بينما يظل الاصل في الذاكرة</w:t>
      </w:r>
      <w:r w:rsidRPr="00AB4514">
        <w:rPr>
          <w:rFonts w:ascii="Traditional Arabic" w:hAnsi="Traditional Arabic" w:cs="Traditional Arabic"/>
          <w:sz w:val="32"/>
          <w:szCs w:val="32"/>
          <w:vertAlign w:val="superscript"/>
          <w:rtl/>
          <w:cs/>
        </w:rPr>
        <w:footnoteReference w:id="6"/>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يتم تخزين البيانات والبرامج داخل الذاكرة في وحدات التخزين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وعندما يريد المعالج ان يحصل على بيانات او تعليمات برمجية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لعملية المعالجة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فانه يصل اليها من خلال عناوين وحدات التخزين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حيث يقوم اولا</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بالبحث عن</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وحدة التخزين التي تحمل العنوان المحدد</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وعندما يجد العنوان يجلب البيانات او تعليمة البرنامج من هذا العنوان</w:t>
      </w:r>
      <w:r w:rsidRPr="00AB4514">
        <w:rPr>
          <w:rFonts w:ascii="Traditional Arabic" w:hAnsi="Traditional Arabic" w:cs="Traditional Arabic"/>
          <w:sz w:val="32"/>
          <w:szCs w:val="32"/>
          <w:vertAlign w:val="superscript"/>
          <w:rtl/>
          <w:cs/>
        </w:rPr>
        <w:footnoteReference w:id="7"/>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p>
    <w:p w:rsidR="00AB4514" w:rsidRPr="00AB4514" w:rsidRDefault="00AB4514" w:rsidP="00AB4514">
      <w:pPr>
        <w:tabs>
          <w:tab w:val="center" w:pos="3544"/>
        </w:tabs>
        <w:jc w:val="both"/>
        <w:rPr>
          <w:rFonts w:ascii="Traditional Arabic" w:hAnsi="Traditional Arabic" w:cs="Traditional Arabic"/>
          <w:sz w:val="32"/>
          <w:szCs w:val="32"/>
          <w:rtl/>
          <w:cs/>
          <w:lang w:bidi="ar-YE"/>
        </w:rPr>
      </w:pPr>
    </w:p>
    <w:p w:rsidR="00AB4514" w:rsidRPr="00AB4514" w:rsidRDefault="00AB4514" w:rsidP="00AB4514">
      <w:pPr>
        <w:tabs>
          <w:tab w:val="center" w:pos="3544"/>
        </w:tabs>
        <w:jc w:val="both"/>
        <w:rPr>
          <w:rFonts w:ascii="Traditional Arabic" w:hAnsi="Traditional Arabic" w:cs="Traditional Arabic"/>
          <w:sz w:val="32"/>
          <w:szCs w:val="32"/>
          <w:rtl/>
          <w:cs/>
        </w:rPr>
      </w:pP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t xml:space="preserve">انواع الذاكرة: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تنقسم الذاكرة الرئيسية الى نوعين: </w:t>
      </w:r>
    </w:p>
    <w:p w:rsidR="00AB4514" w:rsidRPr="00AB4514" w:rsidRDefault="00AB4514" w:rsidP="00AB4514">
      <w:pPr>
        <w:tabs>
          <w:tab w:val="center" w:pos="3544"/>
        </w:tabs>
        <w:jc w:val="both"/>
        <w:rPr>
          <w:rFonts w:ascii="Traditional Arabic" w:hAnsi="Traditional Arabic" w:cs="Traditional Arabic"/>
          <w:sz w:val="32"/>
          <w:szCs w:val="32"/>
          <w:u w:val="single"/>
          <w:rtl/>
          <w:cs/>
        </w:rPr>
      </w:pPr>
      <w:proofErr w:type="spellStart"/>
      <w:r w:rsidRPr="00AB4514">
        <w:rPr>
          <w:rFonts w:ascii="Traditional Arabic" w:hAnsi="Traditional Arabic" w:cs="Traditional Arabic"/>
          <w:sz w:val="32"/>
          <w:szCs w:val="32"/>
          <w:u w:val="single"/>
          <w:rtl/>
          <w:cs/>
        </w:rPr>
        <w:t>أ_ذاكرة</w:t>
      </w:r>
      <w:proofErr w:type="spellEnd"/>
      <w:r w:rsidRPr="00AB4514">
        <w:rPr>
          <w:rFonts w:ascii="Traditional Arabic" w:hAnsi="Traditional Arabic" w:cs="Traditional Arabic"/>
          <w:sz w:val="32"/>
          <w:szCs w:val="32"/>
          <w:u w:val="single"/>
          <w:rtl/>
          <w:cs/>
        </w:rPr>
        <w:t xml:space="preserve"> الرام RAM</w:t>
      </w:r>
      <w:r w:rsidRPr="00AB4514">
        <w:rPr>
          <w:rFonts w:ascii="Traditional Arabic" w:hAnsi="Traditional Arabic" w:cs="Traditional Arabic"/>
          <w:sz w:val="32"/>
          <w:szCs w:val="32"/>
          <w:u w:val="single"/>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وهذه الذاكرة هي ذاكرة العمل للمعالج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والمكان الذي يتم فيه معالجة البيانات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وتنفيذ البرامج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وتتم في هذه الذاكرة عمليات الادخال للبيانات والبرامج.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Pr>
        <w:drawing>
          <wp:inline distT="0" distB="0" distL="0" distR="0" wp14:anchorId="1A357B3B" wp14:editId="10C5411B">
            <wp:extent cx="2753559" cy="1993900"/>
            <wp:effectExtent l="0" t="0" r="8890" b="635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7089" cy="1996456"/>
                    </a:xfrm>
                    <a:prstGeom prst="rect">
                      <a:avLst/>
                    </a:prstGeom>
                    <a:noFill/>
                  </pic:spPr>
                </pic:pic>
              </a:graphicData>
            </a:graphic>
          </wp:inline>
        </w:drawing>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ويلاحظ بالنسبة لذاكرة الرام RAM ما يلي:</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۱.انها ذاكرة مؤقتة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وتفقد محتوياتها بمجرد انقطاع التيار الكهربائي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ولذلك فهي لا تستخدم للحفظ الدائم للبرامج والبيانات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واذا اردنا ان نحفظ البرامج والبيانات بصورة دائمة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فان علينا ان ننسخها الى القرص الصلب.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lastRenderedPageBreak/>
        <w:t>۲.انه يمكن القراءة منها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والكتابة عليها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اي انها ذاكرة قراءة وكتابة للمعالج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وقراءة البيانات من المعالج تتم بنسخها من 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مع بقاء محتوياتها كما هي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واما الكتابة على 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فانها</w:t>
      </w:r>
      <w:proofErr w:type="spellEnd"/>
      <w:r w:rsidRPr="00AB4514">
        <w:rPr>
          <w:rFonts w:ascii="Traditional Arabic" w:hAnsi="Traditional Arabic" w:cs="Traditional Arabic"/>
          <w:sz w:val="32"/>
          <w:szCs w:val="32"/>
          <w:rtl/>
          <w:cs/>
        </w:rPr>
        <w:t xml:space="preserve"> تؤدي الى محو البيانات السابقة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ويحل محلها البيانات والكتابة الجديدة</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وكذلك فانه عندما يتم الانتهاء من تنفيذ برنامج معين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ويتم نقل برنامج جديد لتنفيذه في 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يحل البرنامج الجديد محل الاول</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u w:val="single"/>
          <w:rtl/>
          <w:cs/>
        </w:rPr>
      </w:pPr>
      <w:proofErr w:type="spellStart"/>
      <w:r w:rsidRPr="00AB4514">
        <w:rPr>
          <w:rFonts w:ascii="Traditional Arabic" w:hAnsi="Traditional Arabic" w:cs="Traditional Arabic"/>
          <w:sz w:val="32"/>
          <w:szCs w:val="32"/>
          <w:u w:val="single"/>
          <w:rtl/>
          <w:cs/>
        </w:rPr>
        <w:t>ب_ذاكرة</w:t>
      </w:r>
      <w:proofErr w:type="spellEnd"/>
      <w:r w:rsidRPr="00AB4514">
        <w:rPr>
          <w:rFonts w:ascii="Traditional Arabic" w:hAnsi="Traditional Arabic" w:cs="Traditional Arabic"/>
          <w:sz w:val="32"/>
          <w:szCs w:val="32"/>
          <w:u w:val="single"/>
          <w:rtl/>
          <w:cs/>
        </w:rPr>
        <w:t xml:space="preserve"> القراءة فقط ROM</w:t>
      </w:r>
      <w:r w:rsidRPr="00AB4514">
        <w:rPr>
          <w:rFonts w:ascii="Traditional Arabic" w:hAnsi="Traditional Arabic" w:cs="Traditional Arabic"/>
          <w:sz w:val="32"/>
          <w:szCs w:val="32"/>
          <w:u w:val="single"/>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ومن اهم خصائص هذه الذاكرة انه يمكن القراءة منها فقط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يمكن الكتابة عليها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تعديل محتوياتها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وهذه الذاكرة </w:t>
      </w:r>
      <w:r w:rsidRPr="00AB4514">
        <w:rPr>
          <w:rFonts w:ascii="Traditional Arabic" w:hAnsi="Traditional Arabic" w:cs="Traditional Arabic" w:hint="cs"/>
          <w:sz w:val="32"/>
          <w:szCs w:val="32"/>
          <w:rtl/>
          <w:cs/>
        </w:rPr>
        <w:t xml:space="preserve">يكون </w:t>
      </w:r>
      <w:r w:rsidRPr="00AB4514">
        <w:rPr>
          <w:rFonts w:ascii="Traditional Arabic" w:hAnsi="Traditional Arabic" w:cs="Traditional Arabic"/>
          <w:sz w:val="32"/>
          <w:szCs w:val="32"/>
          <w:rtl/>
          <w:cs/>
        </w:rPr>
        <w:t>التخزين فيها دائم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تفقد محتوياتها بانقطاع التيار الكهربائي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ولذلك فهي تستخدم في تخزين البرامج التي يحتاجها الحاسب بصورة دائمة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مثل برامج الاقلاع</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والبيوس</w:t>
      </w:r>
      <w:proofErr w:type="spellEnd"/>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والمترجمات</w:t>
      </w:r>
      <w:r w:rsidRPr="00AB4514">
        <w:rPr>
          <w:rFonts w:ascii="Traditional Arabic" w:hAnsi="Traditional Arabic" w:cs="Traditional Arabic"/>
          <w:sz w:val="32"/>
          <w:szCs w:val="32"/>
          <w:vertAlign w:val="superscript"/>
          <w:rtl/>
          <w:cs/>
        </w:rPr>
        <w:footnoteReference w:id="8"/>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p>
    <w:p w:rsidR="00AB4514" w:rsidRPr="00AB4514" w:rsidRDefault="00AB4514" w:rsidP="00AB4514">
      <w:pPr>
        <w:tabs>
          <w:tab w:val="center" w:pos="3544"/>
        </w:tabs>
        <w:jc w:val="both"/>
        <w:rPr>
          <w:rFonts w:ascii="Traditional Arabic" w:hAnsi="Traditional Arabic" w:cs="Traditional Arabic"/>
          <w:b/>
          <w:bCs/>
          <w:sz w:val="32"/>
          <w:szCs w:val="32"/>
          <w:rtl/>
        </w:rPr>
      </w:pPr>
      <w:r w:rsidRPr="00AB4514">
        <w:rPr>
          <w:rFonts w:ascii="Traditional Arabic" w:hAnsi="Traditional Arabic" w:cs="Traditional Arabic"/>
          <w:sz w:val="32"/>
          <w:szCs w:val="32"/>
          <w:rtl/>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rtl/>
        </w:rPr>
      </w:pPr>
    </w:p>
    <w:p w:rsidR="00AB4514" w:rsidRPr="00AB4514" w:rsidRDefault="00AB4514" w:rsidP="00AB4514">
      <w:pPr>
        <w:tabs>
          <w:tab w:val="center" w:pos="3544"/>
        </w:tabs>
        <w:jc w:val="both"/>
        <w:rPr>
          <w:rFonts w:ascii="Traditional Arabic" w:hAnsi="Traditional Arabic" w:cs="Traditional Arabic"/>
          <w:b/>
          <w:bCs/>
          <w:sz w:val="32"/>
          <w:szCs w:val="32"/>
          <w:rtl/>
        </w:rPr>
      </w:pPr>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sz w:val="32"/>
          <w:szCs w:val="32"/>
          <w:rtl/>
          <w:lang w:bidi="ar-YE"/>
        </w:rPr>
        <w:lastRenderedPageBreak/>
        <w:br w:type="page"/>
      </w:r>
    </w:p>
    <w:p w:rsidR="00F30391" w:rsidRDefault="00AB4514" w:rsidP="00F30391">
      <w:pPr>
        <w:tabs>
          <w:tab w:val="center" w:pos="3544"/>
        </w:tabs>
        <w:jc w:val="center"/>
        <w:rPr>
          <w:rFonts w:ascii="Traditional Arabic" w:hAnsi="Traditional Arabic" w:cs="Traditional Arabic"/>
          <w:b/>
          <w:bCs/>
          <w:sz w:val="32"/>
          <w:szCs w:val="32"/>
          <w:rtl/>
          <w:cs/>
        </w:rPr>
      </w:pPr>
      <w:bookmarkStart w:id="3" w:name="_Toc476644952"/>
      <w:r w:rsidRPr="00AB4514">
        <w:rPr>
          <w:rFonts w:ascii="Traditional Arabic" w:hAnsi="Traditional Arabic" w:cs="Traditional Arabic"/>
          <w:b/>
          <w:bCs/>
          <w:sz w:val="32"/>
          <w:szCs w:val="32"/>
          <w:rtl/>
        </w:rPr>
        <w:lastRenderedPageBreak/>
        <w:t>المطلب الثاني</w:t>
      </w:r>
    </w:p>
    <w:p w:rsidR="00AB4514" w:rsidRPr="00AB4514" w:rsidRDefault="00AB4514" w:rsidP="00F30391">
      <w:pPr>
        <w:tabs>
          <w:tab w:val="center" w:pos="3544"/>
        </w:tabs>
        <w:jc w:val="center"/>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rPr>
        <w:t xml:space="preserve"> </w:t>
      </w:r>
      <w:r w:rsidRPr="00AB4514">
        <w:rPr>
          <w:rFonts w:ascii="Traditional Arabic" w:hAnsi="Traditional Arabic" w:cs="Traditional Arabic"/>
          <w:b/>
          <w:bCs/>
          <w:sz w:val="32"/>
          <w:szCs w:val="32"/>
          <w:rtl/>
          <w:cs/>
        </w:rPr>
        <w:t>البرمجيات</w:t>
      </w:r>
      <w:bookmarkEnd w:id="3"/>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hint="cs"/>
          <w:b/>
          <w:bCs/>
          <w:sz w:val="32"/>
          <w:szCs w:val="32"/>
          <w:rtl/>
        </w:rPr>
        <w:t>تمهيد:</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يشبه البعض العلاقة بين المعدات المادية للحاسوب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وبين البرامج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بالعلاقة بين الروح والجسد</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شك ان هذا التشبيه يخالف الواقع</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اذ الروح من خلق الله</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سر من الاسرار التي يعجز البشر عن فهمها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ومع ذلك فان هذا المثال يقرب الى الذهن فكرة الصلة بين المعدات والبرامج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وذلك ان المكونات والمعدات المادية بدون برامج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تكون الات صماء خاملة وميتة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لا يستطيع الانسان الاستفادة منها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ولكن البرامج هي التي تسخر لنا امكانات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وقدراته الهائلة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وبدون برامج لا </w:t>
      </w:r>
      <w:r w:rsidRPr="00AB4514">
        <w:rPr>
          <w:rFonts w:ascii="Traditional Arabic" w:hAnsi="Traditional Arabic" w:cs="Traditional Arabic" w:hint="cs"/>
          <w:sz w:val="32"/>
          <w:szCs w:val="32"/>
          <w:rtl/>
          <w:cs/>
        </w:rPr>
        <w:t>ن</w:t>
      </w:r>
      <w:r w:rsidRPr="00AB4514">
        <w:rPr>
          <w:rFonts w:ascii="Traditional Arabic" w:hAnsi="Traditional Arabic" w:cs="Traditional Arabic"/>
          <w:sz w:val="32"/>
          <w:szCs w:val="32"/>
          <w:rtl/>
          <w:cs/>
        </w:rPr>
        <w:t>ستطيع التواصل مع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نستطيع الاستفادة من قدراته</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فالبرامج هي وسيلة التواصل الوحيدة </w:t>
      </w:r>
      <w:proofErr w:type="spellStart"/>
      <w:r w:rsidRPr="00AB4514">
        <w:rPr>
          <w:rFonts w:ascii="Traditional Arabic" w:hAnsi="Traditional Arabic" w:cs="Traditional Arabic"/>
          <w:sz w:val="32"/>
          <w:szCs w:val="32"/>
          <w:rtl/>
          <w:cs/>
        </w:rPr>
        <w:t>للانسان</w:t>
      </w:r>
      <w:proofErr w:type="spellEnd"/>
      <w:r w:rsidRPr="00AB4514">
        <w:rPr>
          <w:rFonts w:ascii="Traditional Arabic" w:hAnsi="Traditional Arabic" w:cs="Traditional Arabic"/>
          <w:sz w:val="32"/>
          <w:szCs w:val="32"/>
          <w:rtl/>
          <w:cs/>
        </w:rPr>
        <w:t xml:space="preserve"> مع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الطريقة لتوظيف قدراته في بناء المجتمع</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تتكون برمجيات الحاسب من عدة انواع من الانظمة والبرامج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ومن هذه الانواع ما يسمى ببرامج التطبيق</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برامج يتم اعدادها للاستفادة من الحاسب في مجالات مختلفة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مثل المجالات التجارية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والادارية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والمالية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rtl/>
          <w:cs/>
        </w:rPr>
        <w:t>الخ</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وتتميز هذه البرامج بانها تتفاعل مع المستخدم مباشرة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ويمكنه شرائها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تحميلها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ومن ثم الاستفادة منها في المجال الذي يريده</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lastRenderedPageBreak/>
        <w:t>ولكن في طبقة اخرى تحت برامج التطبيق يوجد نوع اخر من البرامج يعمل بطريقة سرية لا يشاهدها المستخدم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ولكنه مهم جدا </w:t>
      </w:r>
      <w:proofErr w:type="spellStart"/>
      <w:r w:rsidRPr="00AB4514">
        <w:rPr>
          <w:rFonts w:ascii="Traditional Arabic" w:hAnsi="Traditional Arabic" w:cs="Traditional Arabic"/>
          <w:sz w:val="32"/>
          <w:szCs w:val="32"/>
          <w:rtl/>
          <w:cs/>
        </w:rPr>
        <w:t>لانه</w:t>
      </w:r>
      <w:proofErr w:type="spellEnd"/>
      <w:r w:rsidRPr="00AB4514">
        <w:rPr>
          <w:rFonts w:ascii="Traditional Arabic" w:hAnsi="Traditional Arabic" w:cs="Traditional Arabic"/>
          <w:sz w:val="32"/>
          <w:szCs w:val="32"/>
          <w:rtl/>
          <w:cs/>
        </w:rPr>
        <w:t xml:space="preserve"> يشكل</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حلقة الوصل بين المستخدم وبرامجه التطبيقية</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من ناحية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وبين الحاسب الالي بمكوناته ومعداته المادية من ناحية اخرى</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ويطلق عليها برامج النظام</w:t>
      </w:r>
      <w:r w:rsidRPr="00AB4514">
        <w:rPr>
          <w:rFonts w:ascii="Traditional Arabic" w:hAnsi="Traditional Arabic" w:cs="Traditional Arabic"/>
          <w:sz w:val="32"/>
          <w:szCs w:val="32"/>
          <w:rtl/>
        </w:rPr>
        <w:t>،</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rtl/>
          <w:cs/>
        </w:rPr>
        <w:t>ومن اهم هذه البرامج</w:t>
      </w:r>
      <w:r w:rsidRPr="00AB4514">
        <w:rPr>
          <w:rFonts w:ascii="Traditional Arabic" w:hAnsi="Traditional Arabic" w:cs="Traditional Arabic"/>
          <w:sz w:val="32"/>
          <w:szCs w:val="32"/>
          <w:rtl/>
        </w:rPr>
        <w:t xml:space="preserve"> </w:t>
      </w:r>
      <w:r w:rsidRPr="00AB4514">
        <w:rPr>
          <w:rFonts w:ascii="Traditional Arabic" w:hAnsi="Traditional Arabic" w:cs="Traditional Arabic" w:hint="cs"/>
          <w:sz w:val="32"/>
          <w:szCs w:val="32"/>
          <w:rtl/>
          <w:cs/>
        </w:rPr>
        <w:t xml:space="preserve">برنامج </w:t>
      </w:r>
      <w:r w:rsidRPr="00AB4514">
        <w:rPr>
          <w:rFonts w:ascii="Traditional Arabic" w:hAnsi="Traditional Arabic" w:cs="Traditional Arabic"/>
          <w:sz w:val="32"/>
          <w:szCs w:val="32"/>
          <w:rtl/>
          <w:cs/>
        </w:rPr>
        <w:t>نظام التشغيل</w:t>
      </w:r>
      <w:r w:rsidRPr="00AB4514">
        <w:rPr>
          <w:rFonts w:ascii="Traditional Arabic" w:hAnsi="Traditional Arabic" w:cs="Traditional Arabic" w:hint="cs"/>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ان برامج التطبيق لا تستطيع التواصل مباشرة مع الجانب المادي للحاسب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ولذلك تعمل برامج النظام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وبرامج نظام التشغيل كحلقة وصل بين برامج التطبيق</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وبين المعدات او المكونات المادية للحاسب</w:t>
      </w:r>
      <w:r w:rsidRPr="00AB4514">
        <w:rPr>
          <w:rFonts w:ascii="Traditional Arabic" w:hAnsi="Traditional Arabic" w:cs="Traditional Arabic"/>
          <w:sz w:val="32"/>
          <w:szCs w:val="32"/>
          <w:vertAlign w:val="superscript"/>
          <w:rtl/>
          <w:cs/>
        </w:rPr>
        <w:footnoteReference w:id="9"/>
      </w:r>
      <w:r w:rsidRPr="00AB4514">
        <w:rPr>
          <w:rFonts w:ascii="Traditional Arabic" w:hAnsi="Traditional Arabic" w:cs="Traditional Arabic" w:hint="cs"/>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62336" behindDoc="0" locked="0" layoutInCell="1" allowOverlap="1">
                <wp:simplePos x="0" y="0"/>
                <wp:positionH relativeFrom="column">
                  <wp:posOffset>1654810</wp:posOffset>
                </wp:positionH>
                <wp:positionV relativeFrom="paragraph">
                  <wp:posOffset>267970</wp:posOffset>
                </wp:positionV>
                <wp:extent cx="2031365" cy="2166620"/>
                <wp:effectExtent l="12700" t="10160" r="13335" b="13970"/>
                <wp:wrapNone/>
                <wp:docPr id="51" name="مستطيل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1365" cy="2166620"/>
                        </a:xfrm>
                        <a:prstGeom prst="rect">
                          <a:avLst/>
                        </a:prstGeom>
                        <a:solidFill>
                          <a:srgbClr val="FFFFFF"/>
                        </a:solidFill>
                        <a:ln w="9525">
                          <a:solidFill>
                            <a:srgbClr val="000000"/>
                          </a:solidFill>
                          <a:miter lim="800000"/>
                          <a:headEnd/>
                          <a:tailEnd/>
                        </a:ln>
                      </wps:spPr>
                      <wps:txbx>
                        <w:txbxContent>
                          <w:p w:rsidR="00D564C9" w:rsidRPr="00FD7C67" w:rsidRDefault="00D564C9" w:rsidP="00AB4514">
                            <w:pPr>
                              <w:jc w:val="center"/>
                              <w:rPr>
                                <w:rFonts w:cs="Traditional Arabic"/>
                                <w:b/>
                                <w:bCs/>
                                <w:rtl/>
                                <w:lang w:bidi="ar-YE"/>
                              </w:rPr>
                            </w:pPr>
                            <w:r w:rsidRPr="00FD7C67">
                              <w:rPr>
                                <w:rFonts w:cs="Traditional Arabic" w:hint="cs"/>
                                <w:b/>
                                <w:bCs/>
                                <w:rtl/>
                                <w:lang w:bidi="ar-YE"/>
                              </w:rPr>
                              <w:t>برنامج التطبيق</w:t>
                            </w:r>
                          </w:p>
                          <w:p w:rsidR="00D564C9" w:rsidRPr="00FD7C67" w:rsidRDefault="00D564C9" w:rsidP="00AB4514">
                            <w:pPr>
                              <w:jc w:val="center"/>
                              <w:rPr>
                                <w:rFonts w:cs="Traditional Arabic"/>
                                <w:b/>
                                <w:bCs/>
                                <w:rtl/>
                                <w:lang w:bidi="ar-YE"/>
                              </w:rPr>
                            </w:pPr>
                          </w:p>
                          <w:p w:rsidR="00D564C9" w:rsidRPr="00FD7C67" w:rsidRDefault="00D564C9" w:rsidP="00AB4514">
                            <w:pPr>
                              <w:jc w:val="center"/>
                              <w:rPr>
                                <w:rFonts w:cs="Traditional Arabic"/>
                                <w:b/>
                                <w:bCs/>
                                <w:rtl/>
                                <w:lang w:bidi="ar-YE"/>
                              </w:rPr>
                            </w:pPr>
                            <w:r w:rsidRPr="00FD7C67">
                              <w:rPr>
                                <w:rFonts w:cs="Traditional Arabic" w:hint="cs"/>
                                <w:b/>
                                <w:bCs/>
                                <w:rtl/>
                                <w:lang w:bidi="ar-YE"/>
                              </w:rPr>
                              <w:t>نظام التشغيل</w:t>
                            </w:r>
                          </w:p>
                          <w:p w:rsidR="00D564C9" w:rsidRPr="00FD7C67" w:rsidRDefault="00D564C9" w:rsidP="00AB4514">
                            <w:pPr>
                              <w:jc w:val="center"/>
                              <w:rPr>
                                <w:rFonts w:cs="Traditional Arabic"/>
                                <w:b/>
                                <w:bCs/>
                                <w:rtl/>
                                <w:lang w:bidi="ar-YE"/>
                              </w:rPr>
                            </w:pPr>
                          </w:p>
                          <w:p w:rsidR="00D564C9" w:rsidRDefault="00D564C9" w:rsidP="00AB4514">
                            <w:pPr>
                              <w:jc w:val="center"/>
                              <w:rPr>
                                <w:lang w:bidi="ar-YE"/>
                              </w:rPr>
                            </w:pPr>
                            <w:r w:rsidRPr="00FD7C67">
                              <w:rPr>
                                <w:rFonts w:cs="Traditional Arabic" w:hint="cs"/>
                                <w:b/>
                                <w:bCs/>
                                <w:rtl/>
                                <w:lang w:bidi="ar-YE"/>
                              </w:rPr>
                              <w:t>الكيان المادي ( المعدات</w:t>
                            </w:r>
                            <w:r>
                              <w:rPr>
                                <w:rFonts w:hint="cs"/>
                                <w:rtl/>
                                <w:lang w:bidi="ar-Y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1" o:spid="_x0000_s1026" style="position:absolute;left:0;text-align:left;margin-left:130.3pt;margin-top:21.1pt;width:159.95pt;height:17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">
                <v:textbox>
                  <w:txbxContent>
                    <w:p w:rsidR="00AB4514" w:rsidRPr="00FD7C67" w:rsidRDefault="00AB4514" w:rsidP="00AB4514">
                      <w:pPr>
                        <w:jc w:val="center"/>
                        <w:rPr>
                          <w:rFonts w:cs="Traditional Arabic"/>
                          <w:b/>
                          <w:bCs/>
                          <w:rtl/>
                          <w:lang w:bidi="ar-YE"/>
                        </w:rPr>
                      </w:pPr>
                      <w:r w:rsidRPr="00FD7C67">
                        <w:rPr>
                          <w:rFonts w:cs="Traditional Arabic" w:hint="cs"/>
                          <w:b/>
                          <w:bCs/>
                          <w:rtl/>
                          <w:lang w:bidi="ar-YE"/>
                        </w:rPr>
                        <w:t>برنامج التطبيق</w:t>
                      </w:r>
                    </w:p>
                    <w:p w:rsidR="00AB4514" w:rsidRPr="00FD7C67" w:rsidRDefault="00AB4514" w:rsidP="00AB4514">
                      <w:pPr>
                        <w:jc w:val="center"/>
                        <w:rPr>
                          <w:rFonts w:cs="Traditional Arabic"/>
                          <w:b/>
                          <w:bCs/>
                          <w:rtl/>
                          <w:lang w:bidi="ar-YE"/>
                        </w:rPr>
                      </w:pPr>
                    </w:p>
                    <w:p w:rsidR="00AB4514" w:rsidRPr="00FD7C67" w:rsidRDefault="00AB4514" w:rsidP="00AB4514">
                      <w:pPr>
                        <w:jc w:val="center"/>
                        <w:rPr>
                          <w:rFonts w:cs="Traditional Arabic"/>
                          <w:b/>
                          <w:bCs/>
                          <w:rtl/>
                          <w:lang w:bidi="ar-YE"/>
                        </w:rPr>
                      </w:pPr>
                      <w:r w:rsidRPr="00FD7C67">
                        <w:rPr>
                          <w:rFonts w:cs="Traditional Arabic" w:hint="cs"/>
                          <w:b/>
                          <w:bCs/>
                          <w:rtl/>
                          <w:lang w:bidi="ar-YE"/>
                        </w:rPr>
                        <w:t>نظام التشغيل</w:t>
                      </w:r>
                    </w:p>
                    <w:p w:rsidR="00AB4514" w:rsidRPr="00FD7C67" w:rsidRDefault="00AB4514" w:rsidP="00AB4514">
                      <w:pPr>
                        <w:jc w:val="center"/>
                        <w:rPr>
                          <w:rFonts w:cs="Traditional Arabic"/>
                          <w:b/>
                          <w:bCs/>
                          <w:rtl/>
                          <w:lang w:bidi="ar-YE"/>
                        </w:rPr>
                      </w:pPr>
                    </w:p>
                    <w:p w:rsidR="00AB4514" w:rsidRDefault="00AB4514" w:rsidP="00AB4514">
                      <w:pPr>
                        <w:jc w:val="center"/>
                        <w:rPr>
                          <w:lang w:bidi="ar-YE"/>
                        </w:rPr>
                      </w:pPr>
                      <w:r w:rsidRPr="00FD7C67">
                        <w:rPr>
                          <w:rFonts w:cs="Traditional Arabic" w:hint="cs"/>
                          <w:b/>
                          <w:bCs/>
                          <w:rtl/>
                          <w:lang w:bidi="ar-YE"/>
                        </w:rPr>
                        <w:t>الكيان المادي ( المعدات</w:t>
                      </w:r>
                      <w:r>
                        <w:rPr>
                          <w:rFonts w:hint="cs"/>
                          <w:rtl/>
                          <w:lang w:bidi="ar-YE"/>
                        </w:rPr>
                        <w:t xml:space="preserve"> )</w:t>
                      </w:r>
                    </w:p>
                  </w:txbxContent>
                </v:textbox>
              </v:rect>
            </w:pict>
          </mc:Fallback>
        </mc:AlternateConten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63360" behindDoc="0" locked="0" layoutInCell="1" allowOverlap="1">
                <wp:simplePos x="0" y="0"/>
                <wp:positionH relativeFrom="column">
                  <wp:posOffset>1685290</wp:posOffset>
                </wp:positionH>
                <wp:positionV relativeFrom="paragraph">
                  <wp:posOffset>428625</wp:posOffset>
                </wp:positionV>
                <wp:extent cx="2000885" cy="24765"/>
                <wp:effectExtent l="5080" t="8890" r="13335" b="13970"/>
                <wp:wrapNone/>
                <wp:docPr id="50" name="رابط كسهم مستقيم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885" cy="2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50" o:spid="_x0000_s1026" type="#_x0000_t32" style="position:absolute;left:0;text-align:left;margin-left:132.7pt;margin-top:33.75pt;width:157.5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"/>
            </w:pict>
          </mc:Fallback>
        </mc:AlternateContent>
      </w:r>
      <w:r w:rsidRPr="00AB4514">
        <w:rPr>
          <w:rFonts w:ascii="Traditional Arabic" w:hAnsi="Traditional Arabic" w:cs="Traditional Arabic" w:hint="cs"/>
          <w:sz w:val="32"/>
          <w:szCs w:val="32"/>
          <w:rtl/>
        </w:rPr>
        <w:t xml:space="preserve"> برا</w: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hint="cs"/>
          <w:sz w:val="32"/>
          <w:szCs w:val="32"/>
          <w:rtl/>
        </w:rPr>
        <w:t xml:space="preserve"> </w: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64384" behindDoc="0" locked="0" layoutInCell="1" allowOverlap="1">
                <wp:simplePos x="0" y="0"/>
                <wp:positionH relativeFrom="column">
                  <wp:posOffset>1654810</wp:posOffset>
                </wp:positionH>
                <wp:positionV relativeFrom="paragraph">
                  <wp:posOffset>86995</wp:posOffset>
                </wp:positionV>
                <wp:extent cx="2031365" cy="43180"/>
                <wp:effectExtent l="12700" t="10160" r="13335" b="13335"/>
                <wp:wrapNone/>
                <wp:docPr id="49" name="رابط كسهم مستقيم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1365"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9" o:spid="_x0000_s1026" type="#_x0000_t32" style="position:absolute;left:0;text-align:left;margin-left:130.3pt;margin-top:6.85pt;width:159.95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"/>
            </w:pict>
          </mc:Fallback>
        </mc:AlternateConten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rPr>
        <w:br w:type="page"/>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lastRenderedPageBreak/>
        <w:t>1_ برامج النظام</w:t>
      </w:r>
      <w:r w:rsidRPr="00AB4514">
        <w:rPr>
          <w:rFonts w:ascii="Traditional Arabic" w:hAnsi="Traditional Arabic" w:cs="Traditional Arabic"/>
          <w:b/>
          <w:bCs/>
          <w:sz w:val="32"/>
          <w:szCs w:val="32"/>
          <w:vertAlign w:val="superscript"/>
          <w:rtl/>
          <w:cs/>
        </w:rPr>
        <w:footnoteReference w:id="10"/>
      </w:r>
      <w:r w:rsidRPr="00AB4514">
        <w:rPr>
          <w:rFonts w:ascii="Traditional Arabic" w:hAnsi="Traditional Arabic" w:cs="Traditional Arabic" w:hint="cs"/>
          <w:b/>
          <w:bCs/>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برامج النظام مصممة </w:t>
      </w:r>
      <w:proofErr w:type="spellStart"/>
      <w:r w:rsidRPr="00AB4514">
        <w:rPr>
          <w:rFonts w:ascii="Traditional Arabic" w:hAnsi="Traditional Arabic" w:cs="Traditional Arabic"/>
          <w:sz w:val="32"/>
          <w:szCs w:val="32"/>
          <w:rtl/>
          <w:cs/>
        </w:rPr>
        <w:t>لادارة</w:t>
      </w:r>
      <w:proofErr w:type="spellEnd"/>
      <w:r w:rsidRPr="00AB4514">
        <w:rPr>
          <w:rFonts w:ascii="Traditional Arabic" w:hAnsi="Traditional Arabic" w:cs="Traditional Arabic"/>
          <w:sz w:val="32"/>
          <w:szCs w:val="32"/>
          <w:rtl/>
          <w:cs/>
        </w:rPr>
        <w:t xml:space="preserve"> العتاد والمعدات المادية للحاسب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التي تتولى تشغيل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وادارة اجزاء الحاسب ومكوناته المادية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مثل المعالج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ووحدات الادخال والاخراج.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وتنقسم برامج النظام الى نوعين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برنامج </w:t>
      </w:r>
      <w:proofErr w:type="spellStart"/>
      <w:r w:rsidRPr="00AB4514">
        <w:rPr>
          <w:rFonts w:ascii="Traditional Arabic" w:hAnsi="Traditional Arabic" w:cs="Traditional Arabic"/>
          <w:sz w:val="32"/>
          <w:szCs w:val="32"/>
          <w:rtl/>
          <w:cs/>
        </w:rPr>
        <w:t>البيوس</w:t>
      </w:r>
      <w:proofErr w:type="spellEnd"/>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ونظام التشغيل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u w:val="single"/>
          <w:rtl/>
          <w:cs/>
        </w:rPr>
      </w:pPr>
      <w:r w:rsidRPr="00AB4514">
        <w:rPr>
          <w:rFonts w:ascii="Traditional Arabic" w:hAnsi="Traditional Arabic" w:cs="Traditional Arabic"/>
          <w:b/>
          <w:bCs/>
          <w:sz w:val="32"/>
          <w:szCs w:val="32"/>
          <w:u w:val="single"/>
          <w:rtl/>
          <w:cs/>
        </w:rPr>
        <w:t xml:space="preserve">۱.برنامج </w:t>
      </w:r>
      <w:proofErr w:type="spellStart"/>
      <w:r w:rsidRPr="00AB4514">
        <w:rPr>
          <w:rFonts w:ascii="Traditional Arabic" w:hAnsi="Traditional Arabic" w:cs="Traditional Arabic"/>
          <w:b/>
          <w:bCs/>
          <w:sz w:val="32"/>
          <w:szCs w:val="32"/>
          <w:u w:val="single"/>
          <w:rtl/>
          <w:cs/>
        </w:rPr>
        <w:t>البيوس</w:t>
      </w:r>
      <w:proofErr w:type="spellEnd"/>
      <w:r w:rsidRPr="00AB4514">
        <w:rPr>
          <w:rFonts w:ascii="Traditional Arabic" w:hAnsi="Traditional Arabic" w:cs="Traditional Arabic"/>
          <w:b/>
          <w:bCs/>
          <w:sz w:val="32"/>
          <w:szCs w:val="32"/>
          <w:u w:val="single"/>
          <w:rtl/>
          <w:cs/>
        </w:rPr>
        <w:t xml:space="preserve"> BIOS: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يخزن برنامج </w:t>
      </w:r>
      <w:proofErr w:type="spellStart"/>
      <w:r w:rsidRPr="00AB4514">
        <w:rPr>
          <w:rFonts w:ascii="Traditional Arabic" w:hAnsi="Traditional Arabic" w:cs="Traditional Arabic"/>
          <w:sz w:val="32"/>
          <w:szCs w:val="32"/>
          <w:rtl/>
          <w:cs/>
        </w:rPr>
        <w:t>البيوس</w:t>
      </w:r>
      <w:proofErr w:type="spellEnd"/>
      <w:r w:rsidRPr="00AB4514">
        <w:rPr>
          <w:rFonts w:ascii="Traditional Arabic" w:hAnsi="Traditional Arabic" w:cs="Traditional Arabic"/>
          <w:sz w:val="32"/>
          <w:szCs w:val="32"/>
          <w:rtl/>
          <w:cs/>
        </w:rPr>
        <w:t xml:space="preserve"> في ذاكرة الروم ROM</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كما اشرنا</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ذاكرة قراءة فقط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فلا يمكن الكتابة والتعديل عليها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كما انها ذاكرة دائمة وثابتة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لا تفقد محتوياتها عند انقطاع الطاقة والكهرباء عنها.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lastRenderedPageBreak/>
        <w:t xml:space="preserve">تكتب برامج </w:t>
      </w:r>
      <w:proofErr w:type="spellStart"/>
      <w:r w:rsidRPr="00AB4514">
        <w:rPr>
          <w:rFonts w:ascii="Traditional Arabic" w:hAnsi="Traditional Arabic" w:cs="Traditional Arabic"/>
          <w:sz w:val="32"/>
          <w:szCs w:val="32"/>
          <w:rtl/>
          <w:cs/>
        </w:rPr>
        <w:t>البيوس</w:t>
      </w:r>
      <w:proofErr w:type="spellEnd"/>
      <w:r w:rsidRPr="00AB4514">
        <w:rPr>
          <w:rFonts w:ascii="Traditional Arabic" w:hAnsi="Traditional Arabic" w:cs="Traditional Arabic"/>
          <w:sz w:val="32"/>
          <w:szCs w:val="32"/>
          <w:rtl/>
          <w:cs/>
        </w:rPr>
        <w:t xml:space="preserve"> في الذاكرة اثناء تصنيعها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وتبقى فيها مدة حياة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التي تساعد الحاسب على الاقلاع</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وبمجرد وصل الحاسب بالتيار الكهربائي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يقوم المعالج تلقائيا بقراءة برنامج </w:t>
      </w:r>
      <w:proofErr w:type="spellStart"/>
      <w:r w:rsidRPr="00AB4514">
        <w:rPr>
          <w:rFonts w:ascii="Traditional Arabic" w:hAnsi="Traditional Arabic" w:cs="Traditional Arabic"/>
          <w:sz w:val="32"/>
          <w:szCs w:val="32"/>
          <w:rtl/>
          <w:cs/>
        </w:rPr>
        <w:t>البيوس</w:t>
      </w:r>
      <w:proofErr w:type="spellEnd"/>
      <w:r w:rsidRPr="00AB4514">
        <w:rPr>
          <w:rFonts w:ascii="Traditional Arabic" w:hAnsi="Traditional Arabic" w:cs="Traditional Arabic"/>
          <w:sz w:val="32"/>
          <w:szCs w:val="32"/>
          <w:rtl/>
          <w:cs/>
        </w:rPr>
        <w:t xml:space="preserve"> من ذاكرة الروم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وتنفيذ تعليمات الاقلاع المكتوبة فيه</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تعليمات ثابتة لا تتغير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لانها</w:t>
      </w:r>
      <w:proofErr w:type="spellEnd"/>
      <w:r w:rsidRPr="00AB4514">
        <w:rPr>
          <w:rFonts w:ascii="Traditional Arabic" w:hAnsi="Traditional Arabic" w:cs="Traditional Arabic"/>
          <w:sz w:val="32"/>
          <w:szCs w:val="32"/>
          <w:rtl/>
          <w:cs/>
        </w:rPr>
        <w:t xml:space="preserve"> تتعلق بتشغيل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وادارة اتصالاته مع الملحقات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كما انها تظهر في شاشة الحاسب عند بداية التشغيل</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 وحدة المعالجة المركزية </w:t>
      </w:r>
      <w:r w:rsidRPr="00AB4514">
        <w:rPr>
          <w:rFonts w:ascii="Traditional Arabic" w:hAnsi="Traditional Arabic" w:cs="Traditional Arabic" w:hint="cs"/>
          <w:sz w:val="32"/>
          <w:szCs w:val="32"/>
          <w:rtl/>
          <w:cs/>
        </w:rPr>
        <w:t xml:space="preserve">مصممة </w:t>
      </w:r>
      <w:r w:rsidRPr="00AB4514">
        <w:rPr>
          <w:rFonts w:ascii="Traditional Arabic" w:hAnsi="Traditional Arabic" w:cs="Traditional Arabic"/>
          <w:sz w:val="32"/>
          <w:szCs w:val="32"/>
          <w:rtl/>
          <w:cs/>
        </w:rPr>
        <w:t xml:space="preserve">على ان تقوم بقراءة تعليمات </w:t>
      </w:r>
      <w:proofErr w:type="spellStart"/>
      <w:r w:rsidRPr="00AB4514">
        <w:rPr>
          <w:rFonts w:ascii="Traditional Arabic" w:hAnsi="Traditional Arabic" w:cs="Traditional Arabic"/>
          <w:sz w:val="32"/>
          <w:szCs w:val="32"/>
          <w:rtl/>
          <w:cs/>
        </w:rPr>
        <w:t>البيوس</w:t>
      </w:r>
      <w:proofErr w:type="spellEnd"/>
      <w:r w:rsidRPr="00AB4514">
        <w:rPr>
          <w:rFonts w:ascii="Traditional Arabic" w:hAnsi="Traditional Arabic" w:cs="Traditional Arabic"/>
          <w:sz w:val="32"/>
          <w:szCs w:val="32"/>
          <w:rtl/>
          <w:cs/>
        </w:rPr>
        <w:t xml:space="preserve"> وتنفيذها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واول هذه التعليمات تتعلق بفحص اجزاء النظام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مثل 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والمنافذ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واجهزة الادخال والاخراج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بعد اتمام عملية الفحص</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يقوم برنامج </w:t>
      </w:r>
      <w:proofErr w:type="spellStart"/>
      <w:r w:rsidRPr="00AB4514">
        <w:rPr>
          <w:rFonts w:ascii="Traditional Arabic" w:hAnsi="Traditional Arabic" w:cs="Traditional Arabic"/>
          <w:sz w:val="32"/>
          <w:szCs w:val="32"/>
          <w:rtl/>
          <w:cs/>
        </w:rPr>
        <w:t>البيوس</w:t>
      </w:r>
      <w:proofErr w:type="spellEnd"/>
      <w:r w:rsidRPr="00AB4514">
        <w:rPr>
          <w:rFonts w:ascii="Traditional Arabic" w:hAnsi="Traditional Arabic" w:cs="Traditional Arabic"/>
          <w:sz w:val="32"/>
          <w:szCs w:val="32"/>
          <w:rtl/>
          <w:cs/>
        </w:rPr>
        <w:t xml:space="preserve"> بتوجيه المعالج الى مكان العثور على نظام التشغيل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وتحميله من القرص الصلب الى الذاكرة الرئيسية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ويتم في هذه المرحلة تحميل جزء من نظام التشغيل وهو النواة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يتولى نظام التشغيل بعد وصوله الى الذاكرة جلب بقية الاجزاء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وادارة مختلف مكونات الحاسب المادية</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b/>
          <w:bCs/>
          <w:sz w:val="32"/>
          <w:szCs w:val="32"/>
          <w:u w:val="single"/>
          <w:rtl/>
          <w:cs/>
        </w:rPr>
      </w:pPr>
      <w:r w:rsidRPr="00AB4514">
        <w:rPr>
          <w:rFonts w:ascii="Traditional Arabic" w:hAnsi="Traditional Arabic" w:cs="Traditional Arabic"/>
          <w:b/>
          <w:bCs/>
          <w:sz w:val="32"/>
          <w:szCs w:val="32"/>
          <w:u w:val="single"/>
          <w:rtl/>
          <w:cs/>
        </w:rPr>
        <w:t>۲.نظام التشغيل OIS</w:t>
      </w:r>
      <w:r w:rsidRPr="00AB4514">
        <w:rPr>
          <w:rFonts w:ascii="Traditional Arabic" w:hAnsi="Traditional Arabic" w:cs="Traditional Arabic"/>
          <w:b/>
          <w:bCs/>
          <w:sz w:val="32"/>
          <w:szCs w:val="32"/>
          <w:u w:val="single"/>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نظام التشغيل هو عبارة عن حزمة من البرامج تتولى ادارة المكونات المادية للحاسب الالي مثل المعالج</w:t>
      </w:r>
      <w:r w:rsidRPr="00AB4514">
        <w:rPr>
          <w:rFonts w:ascii="Traditional Arabic" w:hAnsi="Traditional Arabic" w:cs="Traditional Arabic"/>
          <w:sz w:val="32"/>
          <w:szCs w:val="32"/>
          <w:rtl/>
        </w:rPr>
        <w:t>،</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rtl/>
          <w:cs/>
        </w:rPr>
        <w:t>والذاكرة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ووحدات التخزين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ووحدات الادخال والاخراج في الشبكة</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ان مكونات الحاسب المادية تتضمن تعقيدات فنية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يستطيع المستخدم بسبب هذه التعقيدات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التعامل مع المكونات المادية مباشرة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ولذلك فان نظام التشغيل يساعد المستخدم في التواصل مع المكونات المادية للحاسب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sz w:val="32"/>
          <w:szCs w:val="32"/>
          <w:rtl/>
        </w:rPr>
        <w:t>وبالإضافة</w:t>
      </w:r>
      <w:r w:rsidRPr="00AB4514">
        <w:rPr>
          <w:rFonts w:ascii="Traditional Arabic" w:hAnsi="Traditional Arabic" w:cs="Traditional Arabic"/>
          <w:sz w:val="32"/>
          <w:szCs w:val="32"/>
          <w:rtl/>
          <w:cs/>
        </w:rPr>
        <w:t xml:space="preserve"> الى ذلك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يعتبر نظام التشغيل وسيط بين البرامج التطبيقية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وبين المكونات المادية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وبوجه عام يفسر نظام </w:t>
      </w:r>
      <w:r w:rsidRPr="00AB4514">
        <w:rPr>
          <w:rFonts w:ascii="Traditional Arabic" w:hAnsi="Traditional Arabic" w:cs="Traditional Arabic"/>
          <w:sz w:val="32"/>
          <w:szCs w:val="32"/>
          <w:rtl/>
          <w:cs/>
        </w:rPr>
        <w:lastRenderedPageBreak/>
        <w:t>التشغيل الاوامر الصادرة من المستخدم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من البرامج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الى لغة تفهمها المكونات المادية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وتنفذها</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وبدون نظام التشغيل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لا يمكن للحاسب فهم تعليمات البرامج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اوامر المستخدم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وبالتالي لا يمكنه تنفيذها</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يقوم نظام التشغيل بتوفير الاشراف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والادارة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والدعم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للعمليات التي تتم في الحاسب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وتنسيق الاتصال بين مكوناته</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ومن ذلك انه يتولى ادارة الذاكرة وتوفير وحجز المساحة الكافية للبرامج داخل 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ويتولى ادارة المعالج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وجدولة تنفيذ العمليات والمهام</w:t>
      </w:r>
      <w:r w:rsidRPr="00AB4514">
        <w:rPr>
          <w:rFonts w:ascii="Traditional Arabic" w:hAnsi="Traditional Arabic" w:cs="Traditional Arabic"/>
          <w:sz w:val="32"/>
          <w:szCs w:val="32"/>
          <w:rtl/>
        </w:rPr>
        <w:t>،</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rtl/>
          <w:cs/>
        </w:rPr>
        <w:t>وتوزيعها على المعالجات في حالة وجود اكثر من معالج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والتنسيق بين المعالج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وبين اجهزة الادخال والاخراج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في حالة تطلبت العمليات اي دخل او خرج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وغير ذلك من المهام المتعلقة </w:t>
      </w:r>
      <w:proofErr w:type="spellStart"/>
      <w:r w:rsidRPr="00AB4514">
        <w:rPr>
          <w:rFonts w:ascii="Traditional Arabic" w:hAnsi="Traditional Arabic" w:cs="Traditional Arabic"/>
          <w:sz w:val="32"/>
          <w:szCs w:val="32"/>
          <w:rtl/>
          <w:cs/>
        </w:rPr>
        <w:t>بالاشراف</w:t>
      </w:r>
      <w:proofErr w:type="spellEnd"/>
      <w:r w:rsidRPr="00AB4514">
        <w:rPr>
          <w:rFonts w:ascii="Traditional Arabic" w:hAnsi="Traditional Arabic" w:cs="Traditional Arabic"/>
          <w:sz w:val="32"/>
          <w:szCs w:val="32"/>
          <w:rtl/>
          <w:cs/>
        </w:rPr>
        <w:t xml:space="preserve"> والتنظيم على العمليات وتنفيذ البرامج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وبحيث يمكن للمبرمج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المستخدم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ان يركز جهوده في عمله فقط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بدون حاجة الى التعامل مع التعقيدات الفنية للحاسب</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rtl/>
          <w:cs/>
        </w:rPr>
      </w:pPr>
      <w:proofErr w:type="spellStart"/>
      <w:r w:rsidRPr="00AB4514">
        <w:rPr>
          <w:rFonts w:ascii="Traditional Arabic" w:hAnsi="Traditional Arabic" w:cs="Traditional Arabic" w:hint="cs"/>
          <w:b/>
          <w:bCs/>
          <w:sz w:val="32"/>
          <w:szCs w:val="32"/>
          <w:rtl/>
          <w:cs/>
        </w:rPr>
        <w:t>أ.</w:t>
      </w:r>
      <w:r w:rsidRPr="00AB4514">
        <w:rPr>
          <w:rFonts w:ascii="Traditional Arabic" w:hAnsi="Traditional Arabic" w:cs="Traditional Arabic"/>
          <w:b/>
          <w:bCs/>
          <w:sz w:val="32"/>
          <w:szCs w:val="32"/>
          <w:rtl/>
          <w:cs/>
        </w:rPr>
        <w:t>تطور</w:t>
      </w:r>
      <w:proofErr w:type="spellEnd"/>
      <w:r w:rsidRPr="00AB4514">
        <w:rPr>
          <w:rFonts w:ascii="Traditional Arabic" w:hAnsi="Traditional Arabic" w:cs="Traditional Arabic"/>
          <w:b/>
          <w:bCs/>
          <w:sz w:val="32"/>
          <w:szCs w:val="32"/>
          <w:rtl/>
          <w:cs/>
        </w:rPr>
        <w:t xml:space="preserve"> نظام التشغيل: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عند بداية اختراع الحاسبات لم تكن هناك انظمة تشغيل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برامج نظام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بل كان المبرمج هو الذي يتولى ادارة الحاسب ومكوناته</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وكانت البرامج في ذلك الوقت تكتب بلغة الالة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اي بالشفرة الثنائية التي تفهمها المكونات المادية للحاسب</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وكان التعامل مع الحاسب في هذه الفترة غاية في الصعوبة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فقد كان يوجد بجوار الحاسب مهندس مختص</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يقوم </w:t>
      </w:r>
      <w:proofErr w:type="spellStart"/>
      <w:r w:rsidRPr="00AB4514">
        <w:rPr>
          <w:rFonts w:ascii="Traditional Arabic" w:hAnsi="Traditional Arabic" w:cs="Traditional Arabic"/>
          <w:sz w:val="32"/>
          <w:szCs w:val="32"/>
          <w:rtl/>
          <w:cs/>
        </w:rPr>
        <w:t>بادخال</w:t>
      </w:r>
      <w:proofErr w:type="spellEnd"/>
      <w:r w:rsidRPr="00AB4514">
        <w:rPr>
          <w:rFonts w:ascii="Traditional Arabic" w:hAnsi="Traditional Arabic" w:cs="Traditional Arabic"/>
          <w:sz w:val="32"/>
          <w:szCs w:val="32"/>
          <w:rtl/>
          <w:cs/>
        </w:rPr>
        <w:t xml:space="preserve"> البرامج </w:t>
      </w:r>
      <w:r w:rsidRPr="00AB4514">
        <w:rPr>
          <w:rFonts w:ascii="Traditional Arabic" w:hAnsi="Traditional Arabic" w:cs="Traditional Arabic" w:hint="cs"/>
          <w:sz w:val="32"/>
          <w:szCs w:val="32"/>
          <w:rtl/>
          <w:cs/>
        </w:rPr>
        <w:t>بعد</w:t>
      </w:r>
      <w:r w:rsidRPr="00AB4514">
        <w:rPr>
          <w:rFonts w:ascii="Traditional Arabic" w:hAnsi="Traditional Arabic" w:cs="Traditional Arabic"/>
          <w:sz w:val="32"/>
          <w:szCs w:val="32"/>
          <w:rtl/>
          <w:cs/>
        </w:rPr>
        <w:t xml:space="preserve"> تحويلها الى الشفرة الثنائية </w:t>
      </w:r>
      <w:r w:rsidRPr="00AB4514">
        <w:rPr>
          <w:rFonts w:ascii="Traditional Arabic" w:hAnsi="Traditional Arabic" w:cs="Traditional Arabic" w:hint="cs"/>
          <w:sz w:val="32"/>
          <w:szCs w:val="32"/>
          <w:rtl/>
          <w:cs/>
        </w:rPr>
        <w:t>التي</w:t>
      </w:r>
      <w:r w:rsidRPr="00AB4514">
        <w:rPr>
          <w:rFonts w:ascii="Traditional Arabic" w:hAnsi="Traditional Arabic" w:cs="Traditional Arabic"/>
          <w:sz w:val="32"/>
          <w:szCs w:val="32"/>
          <w:rtl/>
          <w:cs/>
        </w:rPr>
        <w:t xml:space="preserve"> تفهمها الالة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sz w:val="32"/>
          <w:szCs w:val="32"/>
          <w:rtl/>
          <w:cs/>
        </w:rPr>
        <w:lastRenderedPageBreak/>
        <w:t>ويمكننا ان نتصور وجود طابور امام هذا المختص او المشغل للحاسب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وكل واحد منهم يسلمه برنامجه لكي يقوم بتحويله الى لغة الالة</w:t>
      </w:r>
      <w:r w:rsidRPr="00AB4514">
        <w:rPr>
          <w:rFonts w:ascii="Traditional Arabic" w:hAnsi="Traditional Arabic" w:cs="Traditional Arabic" w:hint="cs"/>
          <w:sz w:val="32"/>
          <w:szCs w:val="32"/>
          <w:rtl/>
          <w:cs/>
        </w:rPr>
        <w:t xml:space="preserve"> ومن ثم ادخاله اليها</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بعد هذا تطور التعامل مع الحاسب من ناحيتين</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اولا</w:t>
      </w: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hint="cs"/>
          <w:sz w:val="32"/>
          <w:szCs w:val="32"/>
          <w:rtl/>
          <w:cs/>
        </w:rPr>
        <w:t xml:space="preserve">تم </w:t>
      </w:r>
      <w:r w:rsidRPr="00AB4514">
        <w:rPr>
          <w:rFonts w:ascii="Traditional Arabic" w:hAnsi="Traditional Arabic" w:cs="Traditional Arabic"/>
          <w:sz w:val="32"/>
          <w:szCs w:val="32"/>
          <w:rtl/>
          <w:cs/>
        </w:rPr>
        <w:t>جمع العمليات والخطوات التفصيلية مثال عمليات الدخل والخرج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في مكتبة برمجية داخل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بحيث يمكن للمبرمج كتابة امر واحد فقط ويقوم الحاسب بتنفيذ كل تلك العمليات.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ثانيا</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hint="cs"/>
          <w:sz w:val="32"/>
          <w:szCs w:val="32"/>
          <w:rtl/>
          <w:cs/>
        </w:rPr>
        <w:t xml:space="preserve">تم </w:t>
      </w:r>
      <w:r w:rsidRPr="00AB4514">
        <w:rPr>
          <w:rFonts w:ascii="Traditional Arabic" w:hAnsi="Traditional Arabic" w:cs="Traditional Arabic"/>
          <w:sz w:val="32"/>
          <w:szCs w:val="32"/>
          <w:rtl/>
          <w:cs/>
        </w:rPr>
        <w:t>عمل برامج مترجمات تفسر اوامر وتعليمات البرنامج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وتحولها الى الشفرة الثنائية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وبذلك استغنى المبرمجون عن المختص الذي يحول برامجهم الى الشفرة الثنائية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واصبح المبرمج يقوم </w:t>
      </w:r>
      <w:proofErr w:type="spellStart"/>
      <w:r w:rsidRPr="00AB4514">
        <w:rPr>
          <w:rFonts w:ascii="Traditional Arabic" w:hAnsi="Traditional Arabic" w:cs="Traditional Arabic"/>
          <w:sz w:val="32"/>
          <w:szCs w:val="32"/>
          <w:rtl/>
          <w:cs/>
        </w:rPr>
        <w:t>بادخال</w:t>
      </w:r>
      <w:proofErr w:type="spellEnd"/>
      <w:r w:rsidRPr="00AB4514">
        <w:rPr>
          <w:rFonts w:ascii="Traditional Arabic" w:hAnsi="Traditional Arabic" w:cs="Traditional Arabic"/>
          <w:sz w:val="32"/>
          <w:szCs w:val="32"/>
          <w:rtl/>
          <w:cs/>
        </w:rPr>
        <w:t xml:space="preserve"> اوامره مباشرة الى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فتقوم المترجمات الموجودة في الحاسب بترجمة هذه الاوامر الى لغة الالة.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ثم حدثت قفزة هائلة في التعامل مع الحاسب باختراع الانظمة الرسومية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والتي تتكون من ايقونات ومربعات حوار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وتحولت شاشة الحاسب الى شاشة ملونة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مليئة بالمربعات والاشكال التي تسمى الايقونات او النوافذ WINDOWS</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وبهذا التطور الكبير اصبح التعامل مع الحاسب ممكنا لكل الناس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ولم يعد مقصورا على المتخصصين</w:t>
      </w:r>
      <w:r w:rsidRPr="00AB4514">
        <w:rPr>
          <w:rFonts w:ascii="Traditional Arabic" w:hAnsi="Traditional Arabic" w:cs="Traditional Arabic" w:hint="cs"/>
          <w:sz w:val="32"/>
          <w:szCs w:val="32"/>
          <w:rtl/>
          <w:cs/>
        </w:rPr>
        <w:t>.</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hint="cs"/>
          <w:b/>
          <w:bCs/>
          <w:sz w:val="32"/>
          <w:szCs w:val="32"/>
          <w:rtl/>
          <w:cs/>
        </w:rPr>
        <w:t xml:space="preserve">ب. </w:t>
      </w:r>
      <w:r w:rsidRPr="00AB4514">
        <w:rPr>
          <w:rFonts w:ascii="Traditional Arabic" w:hAnsi="Traditional Arabic" w:cs="Traditional Arabic"/>
          <w:b/>
          <w:bCs/>
          <w:sz w:val="32"/>
          <w:szCs w:val="32"/>
          <w:rtl/>
          <w:cs/>
        </w:rPr>
        <w:t>مكونات نظام التشغيل:</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b/>
          <w:bCs/>
          <w:sz w:val="32"/>
          <w:szCs w:val="32"/>
          <w:rtl/>
          <w:cs/>
        </w:rPr>
        <w:t xml:space="preserve"> </w:t>
      </w:r>
      <w:r w:rsidRPr="00AB4514">
        <w:rPr>
          <w:rFonts w:ascii="Traditional Arabic" w:hAnsi="Traditional Arabic" w:cs="Traditional Arabic"/>
          <w:sz w:val="32"/>
          <w:szCs w:val="32"/>
          <w:rtl/>
          <w:cs/>
        </w:rPr>
        <w:t>يتضمن نظام التشغيل ويندوز WINDOWS الكثير من البرامج التي تظهر في سطح المكتب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على قائمة ابدأ</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مثل متصفحات الانترنت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ومشغلات الوسائط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sz w:val="32"/>
          <w:szCs w:val="32"/>
          <w:rtl/>
          <w:cs/>
        </w:rPr>
        <w:lastRenderedPageBreak/>
        <w:t xml:space="preserve">وبرامج </w:t>
      </w:r>
      <w:proofErr w:type="spellStart"/>
      <w:r w:rsidRPr="00AB4514">
        <w:rPr>
          <w:rFonts w:ascii="Traditional Arabic" w:hAnsi="Traditional Arabic" w:cs="Traditional Arabic"/>
          <w:sz w:val="32"/>
          <w:szCs w:val="32"/>
          <w:rtl/>
          <w:cs/>
        </w:rPr>
        <w:t>الوورد</w:t>
      </w:r>
      <w:proofErr w:type="spellEnd"/>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والرسام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والمفكرة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والساعة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..الخ</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وتسمى هذه البرامج بالواجهة الرسومية لنظام التشغيل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وبالاضافة</w:t>
      </w:r>
      <w:proofErr w:type="spellEnd"/>
      <w:r w:rsidRPr="00AB4514">
        <w:rPr>
          <w:rFonts w:ascii="Traditional Arabic" w:hAnsi="Traditional Arabic" w:cs="Traditional Arabic"/>
          <w:sz w:val="32"/>
          <w:szCs w:val="32"/>
          <w:rtl/>
          <w:cs/>
        </w:rPr>
        <w:t xml:space="preserve"> الى ذلك يتضمن نظام التشغيل برامج اخرى تعمل بشكل خفي عننا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وتسمى بنواة نظام التشغيل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البرامج التي تتولى ادارة المكونات المادية للحاسب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مثل برنامج مدير المعالج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وبرنامج مدير 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وبرنامج مدير الدخل والخرج.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.الخ. ونحن لا نرى هذه البرامج ولا نتعامل معها مباشرة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ووسيلة الاتصال بيننا وبينها هي الواجهة الرسومية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وعندما نتعامل مع برامج الواجهة الرسومية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ونطلب منها مهمة معينة من خلال الضغط على اي ايقونة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تتصل الواجهة الرسومية بنواة نظام التشغيل</w:t>
      </w:r>
      <w:r w:rsidRPr="00AB4514">
        <w:rPr>
          <w:rFonts w:ascii="Traditional Arabic" w:hAnsi="Traditional Arabic" w:cs="Traditional Arabic"/>
          <w:sz w:val="32"/>
          <w:szCs w:val="32"/>
          <w:rtl/>
        </w:rPr>
        <w:t>، و</w:t>
      </w:r>
      <w:r w:rsidRPr="00AB4514">
        <w:rPr>
          <w:rFonts w:ascii="Traditional Arabic" w:hAnsi="Traditional Arabic" w:cs="Traditional Arabic"/>
          <w:sz w:val="32"/>
          <w:szCs w:val="32"/>
          <w:rtl/>
          <w:cs/>
        </w:rPr>
        <w:t>التي يقوم بتفسير الاوامر للمكونات المادية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وادارة عملية المعالجة الالكترونية التي تتم في العتاد المادي.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66432" behindDoc="0" locked="0" layoutInCell="1" allowOverlap="1">
                <wp:simplePos x="0" y="0"/>
                <wp:positionH relativeFrom="column">
                  <wp:posOffset>2440305</wp:posOffset>
                </wp:positionH>
                <wp:positionV relativeFrom="paragraph">
                  <wp:posOffset>448310</wp:posOffset>
                </wp:positionV>
                <wp:extent cx="2105025" cy="24765"/>
                <wp:effectExtent l="7620" t="9525" r="11430" b="13335"/>
                <wp:wrapNone/>
                <wp:docPr id="48" name="رابط كسهم مستقيم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2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8" o:spid="_x0000_s1026" type="#_x0000_t32" style="position:absolute;left:0;text-align:left;margin-left:192.15pt;margin-top:35.3pt;width:165.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"/>
            </w:pict>
          </mc:Fallback>
        </mc:AlternateContent>
      </w:r>
      <w:r w:rsidRPr="00AB4514">
        <w:rPr>
          <w:rFonts w:ascii="Traditional Arabic" w:hAnsi="Traditional Arabic" w:cs="Traditional Arabic"/>
          <w:noProof/>
          <w:sz w:val="32"/>
          <w:szCs w:val="32"/>
          <w:rtl/>
        </w:rPr>
        <mc:AlternateContent>
          <mc:Choice Requires="wps">
            <w:drawing>
              <wp:anchor distT="0" distB="0" distL="114300" distR="114300" simplePos="0" relativeHeight="251669504" behindDoc="0" locked="0" layoutInCell="1" allowOverlap="1">
                <wp:simplePos x="0" y="0"/>
                <wp:positionH relativeFrom="column">
                  <wp:posOffset>1317625</wp:posOffset>
                </wp:positionH>
                <wp:positionV relativeFrom="paragraph">
                  <wp:posOffset>118110</wp:posOffset>
                </wp:positionV>
                <wp:extent cx="902335" cy="1558290"/>
                <wp:effectExtent l="8890" t="12700" r="12700" b="10160"/>
                <wp:wrapNone/>
                <wp:docPr id="47" name="قوس كبير أيسر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2335" cy="1558290"/>
                        </a:xfrm>
                        <a:prstGeom prst="leftBrace">
                          <a:avLst>
                            <a:gd name="adj1" fmla="val 143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47" o:spid="_x0000_s1026" type="#_x0000_t87" style="position:absolute;left:0;text-align:left;margin-left:103.75pt;margin-top:9.3pt;width:71.05pt;height:1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"/>
            </w:pict>
          </mc:Fallback>
        </mc:AlternateContent>
      </w:r>
      <w:r w:rsidRPr="00AB4514">
        <w:rPr>
          <w:rFonts w:ascii="Traditional Arabic" w:hAnsi="Traditional Arabic" w:cs="Traditional Arabic"/>
          <w:noProof/>
          <w:sz w:val="32"/>
          <w:szCs w:val="32"/>
          <w:rtl/>
        </w:rPr>
        <mc:AlternateContent>
          <mc:Choice Requires="wps">
            <w:drawing>
              <wp:anchor distT="0" distB="0" distL="114300" distR="114300" simplePos="0" relativeHeight="251665408" behindDoc="0" locked="0" layoutInCell="1" allowOverlap="1">
                <wp:simplePos x="0" y="0"/>
                <wp:positionH relativeFrom="column">
                  <wp:posOffset>2447925</wp:posOffset>
                </wp:positionH>
                <wp:positionV relativeFrom="paragraph">
                  <wp:posOffset>-113030</wp:posOffset>
                </wp:positionV>
                <wp:extent cx="2105025" cy="2589530"/>
                <wp:effectExtent l="15240" t="10160" r="13335" b="29210"/>
                <wp:wrapNone/>
                <wp:docPr id="46" name="مستطيل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58953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564C9" w:rsidRPr="00CF6A9B" w:rsidRDefault="00D564C9" w:rsidP="00AB4514">
                            <w:pPr>
                              <w:rPr>
                                <w:rFonts w:cs="Traditional Arabic"/>
                                <w:b/>
                                <w:bCs/>
                                <w:rtl/>
                                <w:lang w:bidi="ar-YE"/>
                              </w:rPr>
                            </w:pPr>
                            <w:r>
                              <w:rPr>
                                <w:rFonts w:hint="cs"/>
                                <w:rtl/>
                                <w:lang w:bidi="ar-YE"/>
                              </w:rPr>
                              <w:t xml:space="preserve">          </w:t>
                            </w:r>
                            <w:r w:rsidRPr="00CF6A9B">
                              <w:rPr>
                                <w:rFonts w:cs="Traditional Arabic" w:hint="cs"/>
                                <w:b/>
                                <w:bCs/>
                                <w:rtl/>
                                <w:lang w:bidi="ar-YE"/>
                              </w:rPr>
                              <w:t>واجهة المستخدم الرسومية</w:t>
                            </w:r>
                          </w:p>
                          <w:p w:rsidR="00D564C9" w:rsidRPr="00CF6A9B" w:rsidRDefault="00D564C9" w:rsidP="00AB4514">
                            <w:pPr>
                              <w:rPr>
                                <w:rFonts w:cs="Traditional Arabic"/>
                                <w:b/>
                                <w:bCs/>
                                <w:rtl/>
                                <w:lang w:bidi="ar-YE"/>
                              </w:rPr>
                            </w:pPr>
                          </w:p>
                          <w:p w:rsidR="00D564C9" w:rsidRPr="00CF6A9B" w:rsidRDefault="00D564C9" w:rsidP="00AB4514">
                            <w:pPr>
                              <w:rPr>
                                <w:rFonts w:cs="Traditional Arabic"/>
                                <w:b/>
                                <w:bCs/>
                                <w:rtl/>
                                <w:lang w:bidi="ar-YE"/>
                              </w:rPr>
                            </w:pPr>
                            <w:r w:rsidRPr="00CF6A9B">
                              <w:rPr>
                                <w:rFonts w:cs="Traditional Arabic" w:hint="cs"/>
                                <w:b/>
                                <w:bCs/>
                                <w:rtl/>
                                <w:lang w:bidi="ar-YE"/>
                              </w:rPr>
                              <w:t xml:space="preserve">           الغلاف ( سطر الاوامر )</w:t>
                            </w:r>
                          </w:p>
                          <w:p w:rsidR="00D564C9" w:rsidRPr="00CF6A9B" w:rsidRDefault="00D564C9" w:rsidP="00AB4514">
                            <w:pPr>
                              <w:rPr>
                                <w:rFonts w:cs="Traditional Arabic"/>
                                <w:b/>
                                <w:bCs/>
                                <w:rtl/>
                                <w:lang w:bidi="ar-YE"/>
                              </w:rPr>
                            </w:pPr>
                          </w:p>
                          <w:p w:rsidR="00D564C9" w:rsidRPr="00CF6A9B" w:rsidRDefault="00D564C9" w:rsidP="00AB4514">
                            <w:pPr>
                              <w:rPr>
                                <w:rFonts w:cs="Traditional Arabic"/>
                                <w:b/>
                                <w:bCs/>
                                <w:rtl/>
                                <w:lang w:bidi="ar-YE"/>
                              </w:rPr>
                            </w:pPr>
                            <w:r w:rsidRPr="00CF6A9B">
                              <w:rPr>
                                <w:rFonts w:cs="Traditional Arabic" w:hint="cs"/>
                                <w:b/>
                                <w:bCs/>
                                <w:rtl/>
                                <w:lang w:bidi="ar-YE"/>
                              </w:rPr>
                              <w:t xml:space="preserve">                   النواة</w:t>
                            </w:r>
                          </w:p>
                          <w:p w:rsidR="00D564C9" w:rsidRPr="00CF6A9B" w:rsidRDefault="00D564C9" w:rsidP="00AB4514">
                            <w:pPr>
                              <w:rPr>
                                <w:rFonts w:cs="Traditional Arabic"/>
                                <w:b/>
                                <w:bCs/>
                                <w:rtl/>
                                <w:lang w:bidi="ar-YE"/>
                              </w:rPr>
                            </w:pPr>
                          </w:p>
                          <w:p w:rsidR="00D564C9" w:rsidRPr="00CF6A9B" w:rsidRDefault="00D564C9" w:rsidP="00AB4514">
                            <w:pPr>
                              <w:rPr>
                                <w:rFonts w:cs="Traditional Arabic"/>
                                <w:b/>
                                <w:bCs/>
                                <w:lang w:bidi="ar-YE"/>
                              </w:rPr>
                            </w:pPr>
                            <w:r w:rsidRPr="00CF6A9B">
                              <w:rPr>
                                <w:rFonts w:cs="Traditional Arabic" w:hint="cs"/>
                                <w:b/>
                                <w:bCs/>
                                <w:rtl/>
                                <w:lang w:bidi="ar-YE"/>
                              </w:rPr>
                              <w:t xml:space="preserve">            المكونات المادية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6" o:spid="_x0000_s1027" style="position:absolute;left:0;text-align:left;margin-left:192.75pt;margin-top:-8.9pt;width:165.75pt;height:20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" fillcolor="white [3201]" strokecolor="#fabf8f [1945]" strokeweight="1pt">
                <v:fill color2="#fbd4b4 [1305]" focus="100%" type="gradient"/>
                <v:shadow on="t" color="#974706 [1609]" opacity=".5" offset="1pt"/>
                <v:textbox>
                  <w:txbxContent>
                    <w:p w:rsidR="00AB4514" w:rsidRPr="00CF6A9B" w:rsidRDefault="00AB4514" w:rsidP="00AB4514">
                      <w:pPr>
                        <w:rPr>
                          <w:rFonts w:cs="Traditional Arabic"/>
                          <w:b/>
                          <w:bCs/>
                          <w:rtl/>
                          <w:lang w:bidi="ar-YE"/>
                        </w:rPr>
                      </w:pPr>
                      <w:r>
                        <w:rPr>
                          <w:rFonts w:hint="cs"/>
                          <w:rtl/>
                          <w:lang w:bidi="ar-YE"/>
                        </w:rPr>
                        <w:t xml:space="preserve">          </w:t>
                      </w:r>
                      <w:r w:rsidRPr="00CF6A9B">
                        <w:rPr>
                          <w:rFonts w:cs="Traditional Arabic" w:hint="cs"/>
                          <w:b/>
                          <w:bCs/>
                          <w:rtl/>
                          <w:lang w:bidi="ar-YE"/>
                        </w:rPr>
                        <w:t>واجهة المستخدم الرسومية</w:t>
                      </w:r>
                    </w:p>
                    <w:p w:rsidR="00AB4514" w:rsidRPr="00CF6A9B" w:rsidRDefault="00AB4514" w:rsidP="00AB4514">
                      <w:pPr>
                        <w:rPr>
                          <w:rFonts w:cs="Traditional Arabic"/>
                          <w:b/>
                          <w:bCs/>
                          <w:rtl/>
                          <w:lang w:bidi="ar-YE"/>
                        </w:rPr>
                      </w:pPr>
                    </w:p>
                    <w:p w:rsidR="00AB4514" w:rsidRPr="00CF6A9B" w:rsidRDefault="00AB4514" w:rsidP="00AB4514">
                      <w:pPr>
                        <w:rPr>
                          <w:rFonts w:cs="Traditional Arabic"/>
                          <w:b/>
                          <w:bCs/>
                          <w:rtl/>
                          <w:lang w:bidi="ar-YE"/>
                        </w:rPr>
                      </w:pPr>
                      <w:r w:rsidRPr="00CF6A9B">
                        <w:rPr>
                          <w:rFonts w:cs="Traditional Arabic" w:hint="cs"/>
                          <w:b/>
                          <w:bCs/>
                          <w:rtl/>
                          <w:lang w:bidi="ar-YE"/>
                        </w:rPr>
                        <w:t xml:space="preserve">           الغلاف ( سطر الاوامر )</w:t>
                      </w:r>
                    </w:p>
                    <w:p w:rsidR="00AB4514" w:rsidRPr="00CF6A9B" w:rsidRDefault="00AB4514" w:rsidP="00AB4514">
                      <w:pPr>
                        <w:rPr>
                          <w:rFonts w:cs="Traditional Arabic"/>
                          <w:b/>
                          <w:bCs/>
                          <w:rtl/>
                          <w:lang w:bidi="ar-YE"/>
                        </w:rPr>
                      </w:pPr>
                    </w:p>
                    <w:p w:rsidR="00AB4514" w:rsidRPr="00CF6A9B" w:rsidRDefault="00AB4514" w:rsidP="00AB4514">
                      <w:pPr>
                        <w:rPr>
                          <w:rFonts w:cs="Traditional Arabic"/>
                          <w:b/>
                          <w:bCs/>
                          <w:rtl/>
                          <w:lang w:bidi="ar-YE"/>
                        </w:rPr>
                      </w:pPr>
                      <w:r w:rsidRPr="00CF6A9B">
                        <w:rPr>
                          <w:rFonts w:cs="Traditional Arabic" w:hint="cs"/>
                          <w:b/>
                          <w:bCs/>
                          <w:rtl/>
                          <w:lang w:bidi="ar-YE"/>
                        </w:rPr>
                        <w:t xml:space="preserve">                   النواة</w:t>
                      </w:r>
                    </w:p>
                    <w:p w:rsidR="00AB4514" w:rsidRPr="00CF6A9B" w:rsidRDefault="00AB4514" w:rsidP="00AB4514">
                      <w:pPr>
                        <w:rPr>
                          <w:rFonts w:cs="Traditional Arabic"/>
                          <w:b/>
                          <w:bCs/>
                          <w:rtl/>
                          <w:lang w:bidi="ar-YE"/>
                        </w:rPr>
                      </w:pPr>
                    </w:p>
                    <w:p w:rsidR="00AB4514" w:rsidRPr="00CF6A9B" w:rsidRDefault="00AB4514" w:rsidP="00AB4514">
                      <w:pPr>
                        <w:rPr>
                          <w:rFonts w:cs="Traditional Arabic"/>
                          <w:b/>
                          <w:bCs/>
                          <w:lang w:bidi="ar-YE"/>
                        </w:rPr>
                      </w:pPr>
                      <w:r w:rsidRPr="00CF6A9B">
                        <w:rPr>
                          <w:rFonts w:cs="Traditional Arabic" w:hint="cs"/>
                          <w:b/>
                          <w:bCs/>
                          <w:rtl/>
                          <w:lang w:bidi="ar-YE"/>
                        </w:rPr>
                        <w:t xml:space="preserve">            المكونات المادية</w:t>
                      </w:r>
                    </w:p>
                  </w:txbxContent>
                </v:textbox>
              </v:rect>
            </w:pict>
          </mc:Fallback>
        </mc:AlternateConten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67456" behindDoc="0" locked="0" layoutInCell="1" allowOverlap="1">
                <wp:simplePos x="0" y="0"/>
                <wp:positionH relativeFrom="column">
                  <wp:posOffset>2433320</wp:posOffset>
                </wp:positionH>
                <wp:positionV relativeFrom="paragraph">
                  <wp:posOffset>1376680</wp:posOffset>
                </wp:positionV>
                <wp:extent cx="2105025" cy="36830"/>
                <wp:effectExtent l="10160" t="13970" r="8890" b="6350"/>
                <wp:wrapNone/>
                <wp:docPr id="45" name="رابط كسهم مستقيم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36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5" o:spid="_x0000_s1026" type="#_x0000_t32" style="position:absolute;left:0;text-align:left;margin-left:191.6pt;margin-top:108.4pt;width:165.7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"/>
            </w:pict>
          </mc:Fallback>
        </mc:AlternateContent>
      </w:r>
      <w:r w:rsidRPr="00AB4514">
        <w:rPr>
          <w:rFonts w:ascii="Traditional Arabic" w:hAnsi="Traditional Arabic" w:cs="Traditional Arabic"/>
          <w:noProof/>
          <w:sz w:val="32"/>
          <w:szCs w:val="32"/>
          <w:rtl/>
        </w:rPr>
        <mc:AlternateContent>
          <mc:Choice Requires="wps">
            <w:drawing>
              <wp:anchor distT="0" distB="0" distL="114300" distR="114300" simplePos="0" relativeHeight="251668480" behindDoc="0" locked="0" layoutInCell="1" allowOverlap="1">
                <wp:simplePos x="0" y="0"/>
                <wp:positionH relativeFrom="column">
                  <wp:posOffset>2447925</wp:posOffset>
                </wp:positionH>
                <wp:positionV relativeFrom="paragraph">
                  <wp:posOffset>688340</wp:posOffset>
                </wp:positionV>
                <wp:extent cx="2105025" cy="6350"/>
                <wp:effectExtent l="5715" t="11430" r="13335" b="10795"/>
                <wp:wrapNone/>
                <wp:docPr id="44" name="رابط كسهم مستقي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50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4" o:spid="_x0000_s1026" type="#_x0000_t32" style="position:absolute;left:0;text-align:left;margin-left:192.75pt;margin-top:54.2pt;width:165.75pt;height:.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"/>
            </w:pict>
          </mc:Fallback>
        </mc:AlternateContent>
      </w:r>
      <w:r w:rsidRPr="00AB4514">
        <w:rPr>
          <w:rFonts w:ascii="Traditional Arabic" w:hAnsi="Traditional Arabic" w:cs="Traditional Arabic" w:hint="cs"/>
          <w:sz w:val="32"/>
          <w:szCs w:val="32"/>
          <w:rtl/>
        </w:rPr>
        <w:t xml:space="preserve"> مكونات نظام التشغيل</w:t>
      </w:r>
    </w:p>
    <w:p w:rsidR="00AB4514" w:rsidRPr="00AB4514" w:rsidRDefault="00AB4514" w:rsidP="00AB4514">
      <w:pPr>
        <w:tabs>
          <w:tab w:val="center" w:pos="3544"/>
        </w:tabs>
        <w:jc w:val="both"/>
        <w:rPr>
          <w:rFonts w:ascii="Traditional Arabic" w:hAnsi="Traditional Arabic" w:cs="Traditional Arabic"/>
          <w:sz w:val="32"/>
          <w:szCs w:val="32"/>
          <w:rtl/>
          <w:cs/>
        </w:rPr>
      </w:pPr>
    </w:p>
    <w:p w:rsidR="00AB4514" w:rsidRPr="00AB4514" w:rsidRDefault="00AB4514" w:rsidP="00AB4514">
      <w:pPr>
        <w:tabs>
          <w:tab w:val="center" w:pos="3544"/>
        </w:tabs>
        <w:jc w:val="both"/>
        <w:rPr>
          <w:rFonts w:ascii="Traditional Arabic" w:hAnsi="Traditional Arabic" w:cs="Traditional Arabic"/>
          <w:sz w:val="32"/>
          <w:szCs w:val="32"/>
          <w:rtl/>
        </w:rPr>
      </w:pPr>
    </w:p>
    <w:p w:rsidR="00AB4514" w:rsidRPr="00AB4514" w:rsidRDefault="00AB4514" w:rsidP="00AB4514">
      <w:pPr>
        <w:tabs>
          <w:tab w:val="center" w:pos="3544"/>
        </w:tabs>
        <w:jc w:val="both"/>
        <w:rPr>
          <w:rFonts w:ascii="Traditional Arabic" w:hAnsi="Traditional Arabic" w:cs="Traditional Arabic"/>
          <w:sz w:val="32"/>
          <w:szCs w:val="32"/>
          <w:rtl/>
        </w:rPr>
      </w:pPr>
    </w:p>
    <w:p w:rsidR="00AB4514" w:rsidRPr="00AB4514" w:rsidRDefault="00AB4514" w:rsidP="00AB4514">
      <w:pPr>
        <w:tabs>
          <w:tab w:val="center" w:pos="3544"/>
        </w:tabs>
        <w:jc w:val="both"/>
        <w:rPr>
          <w:rFonts w:ascii="Traditional Arabic" w:hAnsi="Traditional Arabic" w:cs="Traditional Arabic"/>
          <w:sz w:val="32"/>
          <w:szCs w:val="32"/>
          <w:rtl/>
          <w:cs/>
        </w:rPr>
      </w:pP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وعلى هذا فان نظام التشغيل يحتوي على الاجزاء التالية: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b/>
          <w:bCs/>
          <w:sz w:val="32"/>
          <w:szCs w:val="32"/>
          <w:rtl/>
          <w:cs/>
        </w:rPr>
        <w:lastRenderedPageBreak/>
        <w:t>۱.النواة:</w:t>
      </w:r>
      <w:r w:rsidRPr="00AB4514">
        <w:rPr>
          <w:rFonts w:ascii="Traditional Arabic" w:hAnsi="Traditional Arabic" w:cs="Traditional Arabic"/>
          <w:sz w:val="32"/>
          <w:szCs w:val="32"/>
          <w:rtl/>
          <w:cs/>
        </w:rPr>
        <w:t xml:space="preserve"> وتتولى ادارة مكونات الحاسب الالي المادية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وتنقسم الى خمسة برامج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مدير المعالج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ومدير الذاكرة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ومدير اجهزة الدخل والخرج</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ومدير الملفات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ومدير الشبكة.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hint="cs"/>
          <w:b/>
          <w:bCs/>
          <w:sz w:val="32"/>
          <w:szCs w:val="32"/>
          <w:rtl/>
          <w:cs/>
        </w:rPr>
        <w:t xml:space="preserve">2. </w:t>
      </w:r>
      <w:r w:rsidRPr="00AB4514">
        <w:rPr>
          <w:rFonts w:ascii="Traditional Arabic" w:hAnsi="Traditional Arabic" w:cs="Traditional Arabic"/>
          <w:b/>
          <w:bCs/>
          <w:sz w:val="32"/>
          <w:szCs w:val="32"/>
          <w:rtl/>
          <w:cs/>
        </w:rPr>
        <w:t xml:space="preserve">واجهات نظام التشغيل: </w:t>
      </w:r>
      <w:r w:rsidRPr="00AB4514">
        <w:rPr>
          <w:rFonts w:ascii="Traditional Arabic" w:hAnsi="Traditional Arabic" w:cs="Traditional Arabic"/>
          <w:sz w:val="32"/>
          <w:szCs w:val="32"/>
          <w:rtl/>
          <w:cs/>
        </w:rPr>
        <w:t>توفر واجهات نظام التشغيل للمستخدم</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الاتصال مع النواة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وهناك</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نوعين</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من واجهات نظام التشغيل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الرسومية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والنصية</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u w:val="single"/>
          <w:rtl/>
          <w:cs/>
        </w:rPr>
      </w:pPr>
      <w:r w:rsidRPr="00AB4514">
        <w:rPr>
          <w:rFonts w:ascii="Traditional Arabic" w:hAnsi="Traditional Arabic" w:cs="Traditional Arabic"/>
          <w:sz w:val="32"/>
          <w:szCs w:val="32"/>
          <w:u w:val="single"/>
          <w:rtl/>
          <w:cs/>
        </w:rPr>
        <w:t xml:space="preserve">_واجه المستخدم الرسومية GUT: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وهي تشتمل على الايقونات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والنوافذ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والقوائم التي نشاهدها في سطح المكتب. ويمكن للمستخدم ان يطلب امر معين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ينفذ برنامج معين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عن طريق النقر بجهاز الماوس مرتين على الايقونة او النافذة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ومن امثلة</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واجهات التشغيل الرسومية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واجهة سطح المكتب. </w: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sz w:val="32"/>
          <w:szCs w:val="32"/>
          <w:u w:val="single"/>
          <w:rtl/>
          <w:cs/>
        </w:rPr>
        <w:t xml:space="preserve">_واجهة الغلاف </w:t>
      </w:r>
      <w:proofErr w:type="spellStart"/>
      <w:r w:rsidRPr="00AB4514">
        <w:rPr>
          <w:rFonts w:ascii="Traditional Arabic" w:hAnsi="Traditional Arabic" w:cs="Traditional Arabic" w:hint="cs"/>
          <w:sz w:val="32"/>
          <w:szCs w:val="32"/>
          <w:u w:val="single"/>
          <w:rtl/>
          <w:cs/>
        </w:rPr>
        <w:t>أ</w:t>
      </w:r>
      <w:r w:rsidRPr="00AB4514">
        <w:rPr>
          <w:rFonts w:ascii="Traditional Arabic" w:hAnsi="Traditional Arabic" w:cs="Traditional Arabic"/>
          <w:sz w:val="32"/>
          <w:szCs w:val="32"/>
          <w:u w:val="single"/>
          <w:rtl/>
          <w:cs/>
        </w:rPr>
        <w:t>ومترجم</w:t>
      </w:r>
      <w:proofErr w:type="spellEnd"/>
      <w:r w:rsidRPr="00AB4514">
        <w:rPr>
          <w:rFonts w:ascii="Traditional Arabic" w:hAnsi="Traditional Arabic" w:cs="Traditional Arabic"/>
          <w:sz w:val="32"/>
          <w:szCs w:val="32"/>
          <w:u w:val="single"/>
          <w:rtl/>
          <w:cs/>
        </w:rPr>
        <w:t xml:space="preserve"> الاوامر</w:t>
      </w:r>
      <w:r w:rsidRPr="00AB4514">
        <w:rPr>
          <w:rFonts w:ascii="Traditional Arabic" w:hAnsi="Traditional Arabic" w:cs="Traditional Arabic"/>
          <w:sz w:val="32"/>
          <w:szCs w:val="32"/>
          <w:u w:val="single"/>
          <w:rtl/>
        </w:rPr>
        <w:t>:</w:t>
      </w:r>
      <w:r w:rsidRPr="00AB4514">
        <w:rPr>
          <w:rFonts w:ascii="Traditional Arabic" w:hAnsi="Traditional Arabic" w:cs="Traditional Arabic"/>
          <w:sz w:val="32"/>
          <w:szCs w:val="32"/>
          <w:rtl/>
          <w:cs/>
        </w:rPr>
        <w:t xml:space="preserve"> وهذه الواجهة تسمح للمستخدم بالاتصال المباشر مع النواة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من خلال كتابة اوامر نصية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وسنتناول هذه الواجهة بالتفصيل في المبحث الخامس من الفصل الاول.</w:t>
      </w:r>
      <w:r w:rsidRPr="00AB4514">
        <w:rPr>
          <w:rFonts w:ascii="Traditional Arabic" w:hAnsi="Traditional Arabic" w:cs="Traditional Arabic"/>
          <w:sz w:val="32"/>
          <w:szCs w:val="32"/>
          <w:rtl/>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rPr>
        <w:t xml:space="preserve"> </w:t>
      </w:r>
      <w:r w:rsidRPr="00AB4514">
        <w:rPr>
          <w:rFonts w:ascii="Traditional Arabic" w:hAnsi="Traditional Arabic" w:cs="Traditional Arabic" w:hint="cs"/>
          <w:b/>
          <w:bCs/>
          <w:sz w:val="32"/>
          <w:szCs w:val="32"/>
          <w:rtl/>
          <w:cs/>
        </w:rPr>
        <w:t>2-</w:t>
      </w:r>
      <w:r w:rsidRPr="00AB4514">
        <w:rPr>
          <w:rFonts w:ascii="Traditional Arabic" w:hAnsi="Traditional Arabic" w:cs="Traditional Arabic"/>
          <w:b/>
          <w:bCs/>
          <w:sz w:val="32"/>
          <w:szCs w:val="32"/>
          <w:rtl/>
          <w:cs/>
        </w:rPr>
        <w:t>برامج التطبيقات</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برنامج التطبيق هو الذي يتم اعداده من اجل مهمة معينة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وظيفة محددة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من وظائف الاعمال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مثال ذلك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برنامج معالجة الكلمات </w:t>
      </w:r>
      <w:proofErr w:type="spellStart"/>
      <w:r w:rsidRPr="00AB4514">
        <w:rPr>
          <w:rFonts w:ascii="Traditional Arabic" w:hAnsi="Traditional Arabic" w:cs="Traditional Arabic"/>
          <w:sz w:val="32"/>
          <w:szCs w:val="32"/>
          <w:rtl/>
          <w:cs/>
        </w:rPr>
        <w:t>الوورد</w:t>
      </w:r>
      <w:proofErr w:type="spellEnd"/>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وبرنامج الجداول الالكترونية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وبرامج وقواعد البيانات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وبرامج المحاسبة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وبرامج البنوك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وبرامج التطبيقات التجارية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sz w:val="32"/>
          <w:szCs w:val="32"/>
          <w:rtl/>
          <w:cs/>
        </w:rPr>
        <w:lastRenderedPageBreak/>
        <w:t>والانترنت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ونحو ذلك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وهذه البرامج هي التي يتفاعل معها المستخدم لتأدية نشاطاته. ويوجد منها انواع كثيرة لا يمكن حصرها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لانها</w:t>
      </w:r>
      <w:proofErr w:type="spellEnd"/>
      <w:r w:rsidRPr="00AB4514">
        <w:rPr>
          <w:rFonts w:ascii="Traditional Arabic" w:hAnsi="Traditional Arabic" w:cs="Traditional Arabic"/>
          <w:sz w:val="32"/>
          <w:szCs w:val="32"/>
          <w:rtl/>
          <w:cs/>
        </w:rPr>
        <w:t xml:space="preserve"> تتطور باستحداث انشطة ومهام جديدة للشركات</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والمنظمات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الخاصة والحكومية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في مجالات الاعمال التجارية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والادارية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ونحوها</w:t>
      </w:r>
      <w:r w:rsidRPr="00AB4514">
        <w:rPr>
          <w:rFonts w:ascii="Traditional Arabic" w:hAnsi="Traditional Arabic" w:cs="Traditional Arabic"/>
          <w:sz w:val="32"/>
          <w:szCs w:val="32"/>
          <w:rtl/>
        </w:rPr>
        <w:t xml:space="preserve"> </w:t>
      </w:r>
    </w:p>
    <w:p w:rsidR="00AE77B5" w:rsidRDefault="00AB4514" w:rsidP="00AB4514">
      <w:pPr>
        <w:tabs>
          <w:tab w:val="center" w:pos="3544"/>
        </w:tabs>
        <w:jc w:val="both"/>
        <w:rPr>
          <w:rFonts w:ascii="Traditional Arabic" w:hAnsi="Traditional Arabic" w:cs="Traditional Arabic"/>
          <w:b/>
          <w:bCs/>
          <w:sz w:val="32"/>
          <w:szCs w:val="32"/>
          <w:rtl/>
        </w:rPr>
      </w:pPr>
      <w:r w:rsidRPr="00AB4514">
        <w:rPr>
          <w:rFonts w:ascii="Traditional Arabic" w:hAnsi="Traditional Arabic" w:cs="Traditional Arabic"/>
          <w:b/>
          <w:bCs/>
          <w:sz w:val="32"/>
          <w:szCs w:val="32"/>
          <w:rtl/>
        </w:rPr>
        <w:t xml:space="preserve"> </w:t>
      </w:r>
      <w:bookmarkStart w:id="4" w:name="_Toc476644953"/>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b/>
          <w:bCs/>
          <w:sz w:val="32"/>
          <w:szCs w:val="32"/>
          <w:rtl/>
        </w:rPr>
      </w:pPr>
    </w:p>
    <w:p w:rsidR="00AE77B5" w:rsidRDefault="00AB4514" w:rsidP="00AE77B5">
      <w:pPr>
        <w:tabs>
          <w:tab w:val="center" w:pos="3544"/>
        </w:tabs>
        <w:jc w:val="center"/>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rPr>
        <w:lastRenderedPageBreak/>
        <w:t>المطلب الثالث</w:t>
      </w:r>
    </w:p>
    <w:p w:rsidR="00AB4514" w:rsidRPr="00AB4514" w:rsidRDefault="00AB4514" w:rsidP="00AE77B5">
      <w:pPr>
        <w:tabs>
          <w:tab w:val="center" w:pos="3544"/>
        </w:tabs>
        <w:jc w:val="center"/>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rPr>
        <w:t xml:space="preserve"> </w:t>
      </w:r>
      <w:r w:rsidRPr="00AB4514">
        <w:rPr>
          <w:rFonts w:ascii="Traditional Arabic" w:hAnsi="Traditional Arabic" w:cs="Traditional Arabic"/>
          <w:b/>
          <w:bCs/>
          <w:sz w:val="32"/>
          <w:szCs w:val="32"/>
          <w:rtl/>
          <w:cs/>
        </w:rPr>
        <w:t>لغة الكمبيوتر</w:t>
      </w:r>
      <w:bookmarkEnd w:id="4"/>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الحاسب الالي لا يتعامل مع الحروف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الكلمات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الارقام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العلامات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التي نستخدمها نحن في لغتنا العادية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فللحاسب الالي لغة اخرى</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تختلف عن لغتنا الانسانية التي نتعامل بها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وعلى الرغم من اننا</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 xml:space="preserve">نقوم </w:t>
      </w:r>
      <w:proofErr w:type="spellStart"/>
      <w:r w:rsidRPr="00AB4514">
        <w:rPr>
          <w:rFonts w:ascii="Traditional Arabic" w:hAnsi="Traditional Arabic" w:cs="Traditional Arabic"/>
          <w:sz w:val="32"/>
          <w:szCs w:val="32"/>
          <w:rtl/>
          <w:cs/>
        </w:rPr>
        <w:t>بادخال</w:t>
      </w:r>
      <w:proofErr w:type="spellEnd"/>
      <w:r w:rsidRPr="00AB4514">
        <w:rPr>
          <w:rFonts w:ascii="Traditional Arabic" w:hAnsi="Traditional Arabic" w:cs="Traditional Arabic"/>
          <w:sz w:val="32"/>
          <w:szCs w:val="32"/>
          <w:rtl/>
          <w:cs/>
        </w:rPr>
        <w:t xml:space="preserve"> البيانات الى الحاسب الالي على شكل حروف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الا ان الحاسب الالي يقوم بتحويلها الى لغة خاصة به</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يتعامل بها ويفهمها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وتسمى لغة الالة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اللغة الثنائية.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واللغة الثنائية هي عبارة عن نظام عددي 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يتكون من عددين فقط هما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الصفر والواحد (0،1)</w:t>
      </w:r>
      <w:r w:rsidRPr="00AB4514">
        <w:rPr>
          <w:rFonts w:ascii="Traditional Arabic" w:hAnsi="Traditional Arabic" w:cs="Traditional Arabic"/>
          <w:sz w:val="32"/>
          <w:szCs w:val="32"/>
          <w:rtl/>
        </w:rPr>
        <w:t>.</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rtl/>
          <w:cs/>
        </w:rPr>
        <w:t>والسر في اختيار النظام الثنائي كلغة للحاسب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هو ان الحاسب الالي جهاز الكتروني يعمل بالكهرباء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والكهرباء هي عبارة عن نبضة ولا نبضة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فالنبضة تمثل برقم واحد 1، ولا نبضة تمثل برقم 0</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وبذلك يعد النظام الثنائي هو انسب النظم العددية للحاسب الالي.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ان الحاسب الالي يتكون من دوائر الكترونية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تضم الاف الترانزستورات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ويعمل الترانزستور على حالتين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موصلا للكهرباء (1)</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لا موصل (0)</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وهذه الدوائر الالكترونية التي يتكون منها الحاسب الالي هي عقل الحاسب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التي تقوم بجميع اعمال المعالجة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والحساب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وغيرها من وظائف الحاسب. وعندما نقوم </w:t>
      </w:r>
      <w:proofErr w:type="spellStart"/>
      <w:r w:rsidRPr="00AB4514">
        <w:rPr>
          <w:rFonts w:ascii="Traditional Arabic" w:hAnsi="Traditional Arabic" w:cs="Traditional Arabic"/>
          <w:sz w:val="32"/>
          <w:szCs w:val="32"/>
          <w:rtl/>
          <w:cs/>
        </w:rPr>
        <w:t>بادخال</w:t>
      </w:r>
      <w:proofErr w:type="spellEnd"/>
      <w:r w:rsidRPr="00AB4514">
        <w:rPr>
          <w:rFonts w:ascii="Traditional Arabic" w:hAnsi="Traditional Arabic" w:cs="Traditional Arabic"/>
          <w:sz w:val="32"/>
          <w:szCs w:val="32"/>
          <w:rtl/>
          <w:cs/>
        </w:rPr>
        <w:t xml:space="preserve"> البيانات الى الحاسب لمعالجتها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فان الحاسب الالي يقوم بتحويلها الى الشفرة الثنائية</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rtl/>
          <w:cs/>
        </w:rPr>
        <w:lastRenderedPageBreak/>
        <w:t>0،1</w:t>
      </w:r>
      <w:r w:rsidRPr="00AB4514">
        <w:rPr>
          <w:rFonts w:ascii="Traditional Arabic" w:hAnsi="Traditional Arabic" w:cs="Traditional Arabic"/>
          <w:sz w:val="32"/>
          <w:szCs w:val="32"/>
          <w:rtl/>
        </w:rPr>
        <w:t>، و</w:t>
      </w:r>
      <w:r w:rsidRPr="00AB4514">
        <w:rPr>
          <w:rFonts w:ascii="Traditional Arabic" w:hAnsi="Traditional Arabic" w:cs="Traditional Arabic"/>
          <w:sz w:val="32"/>
          <w:szCs w:val="32"/>
          <w:rtl/>
          <w:cs/>
        </w:rPr>
        <w:t>يقوم بمعالجتها وفق هذه الشفرة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يرسلها الى جهاز الاخراج في اللغة الطبيعية التي نتعامل بها</w:t>
      </w:r>
      <w:r w:rsidRPr="00AB4514">
        <w:rPr>
          <w:rFonts w:ascii="Traditional Arabic" w:hAnsi="Traditional Arabic" w:cs="Traditional Arabic"/>
          <w:sz w:val="32"/>
          <w:szCs w:val="32"/>
          <w:vertAlign w:val="superscript"/>
          <w:rtl/>
          <w:cs/>
        </w:rPr>
        <w:footnoteReference w:id="11"/>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E77B5">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فلا بد اذا لكي يتمكن الحاسب الالي من معالجة الحروف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والارقام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والكلمات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ان يكون لها نظير في لغة الحاسب او اللغة الثنائية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وبحيث يكون لكل حرف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ولكل رقم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تمثيل عددي يقابله في اللغة الثنائية.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t>النظام الثنائي</w:t>
      </w:r>
      <w:r w:rsidRPr="00AB4514">
        <w:rPr>
          <w:rFonts w:ascii="Traditional Arabic" w:hAnsi="Traditional Arabic" w:cs="Traditional Arabic"/>
          <w:b/>
          <w:bCs/>
          <w:sz w:val="32"/>
          <w:szCs w:val="32"/>
          <w:vertAlign w:val="superscript"/>
          <w:rtl/>
          <w:cs/>
        </w:rPr>
        <w:footnoteReference w:id="12"/>
      </w:r>
      <w:r w:rsidRPr="00AB4514">
        <w:rPr>
          <w:rFonts w:ascii="Traditional Arabic" w:hAnsi="Traditional Arabic" w:cs="Traditional Arabic" w:hint="cs"/>
          <w:b/>
          <w:bCs/>
          <w:sz w:val="32"/>
          <w:szCs w:val="32"/>
          <w:rtl/>
        </w:rPr>
        <w:t>:</w:t>
      </w:r>
      <w:r w:rsidRPr="00AB4514">
        <w:rPr>
          <w:rFonts w:ascii="Traditional Arabic" w:hAnsi="Traditional Arabic" w:cs="Traditional Arabic"/>
          <w:b/>
          <w:bCs/>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يقوم النظام الثنائي على رمزين فقط هما 0،1</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وفي مقابل ذلك يتكون النظام العشري من عشرة</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رموز 0-9</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ويتكون النظام الثماني من تسعة رموز 0-8</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وسنقارن فيما يلي بين هذه الانواع من الانظمة العددية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لنكون صورة اوضح للنظام الثنائي.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في النظام العشري توجد عشرة رموز ؛</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۱، 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٤</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٥</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٦</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٩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ونعبر عن الاشياء بهذه الارقام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فاذا كان لدينا شيئين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نعبر عنهما بالرقم 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 الى العدد 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فاذا كان لدينا مجموعة من الاشياء اكثر من تسعة 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فاننا</w:t>
      </w:r>
      <w:proofErr w:type="spellEnd"/>
      <w:r w:rsidRPr="00AB4514">
        <w:rPr>
          <w:rFonts w:ascii="Traditional Arabic" w:hAnsi="Traditional Arabic" w:cs="Traditional Arabic"/>
          <w:sz w:val="32"/>
          <w:szCs w:val="32"/>
          <w:rtl/>
          <w:cs/>
        </w:rPr>
        <w:t xml:space="preserve"> نستخدم للتعبير </w:t>
      </w:r>
      <w:r w:rsidRPr="00AB4514">
        <w:rPr>
          <w:rFonts w:ascii="Traditional Arabic" w:hAnsi="Traditional Arabic" w:cs="Traditional Arabic"/>
          <w:sz w:val="32"/>
          <w:szCs w:val="32"/>
          <w:rtl/>
          <w:cs/>
        </w:rPr>
        <w:lastRenderedPageBreak/>
        <w:t>عنها تركيبة من عددين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رمزين من هذه الرموز العشرة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فمثلا نستخدم تركيبة من العددين 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 للتعبير عن الكمية عشرة (۱۰)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ونستخدم العددين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۲ للتعبير عن الكمية </w:t>
      </w:r>
      <w:proofErr w:type="spellStart"/>
      <w:r w:rsidRPr="00AB4514">
        <w:rPr>
          <w:rFonts w:ascii="Traditional Arabic" w:hAnsi="Traditional Arabic" w:cs="Traditional Arabic"/>
          <w:sz w:val="32"/>
          <w:szCs w:val="32"/>
          <w:rtl/>
          <w:cs/>
        </w:rPr>
        <w:t>اثناعشر</w:t>
      </w:r>
      <w:proofErr w:type="spellEnd"/>
      <w:r w:rsidRPr="00AB4514">
        <w:rPr>
          <w:rFonts w:ascii="Traditional Arabic" w:hAnsi="Traditional Arabic" w:cs="Traditional Arabic"/>
          <w:sz w:val="32"/>
          <w:szCs w:val="32"/>
          <w:rtl/>
          <w:cs/>
        </w:rPr>
        <w:t xml:space="preserve"> (۱۲)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 هلم جرا.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فاذا بعد العدد تسعة 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تكون الاعداد مركبة من الرموز العشرة مثل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-بالنسبة للنظام الثماني فهو يحتوى على ثمانية رموز ۰_٧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وهذا يعني ان النظام الثماني يتكون من ثمانية اعداد فقط 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٤</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٥</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٦</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وبالتالي</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لا يوجد فيه العددين 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فاذا كان لدينا اشياء اكثر من سبعة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فاننا</w:t>
      </w:r>
      <w:proofErr w:type="spellEnd"/>
      <w:r w:rsidRPr="00AB4514">
        <w:rPr>
          <w:rFonts w:ascii="Traditional Arabic" w:hAnsi="Traditional Arabic" w:cs="Traditional Arabic"/>
          <w:sz w:val="32"/>
          <w:szCs w:val="32"/>
          <w:rtl/>
          <w:cs/>
        </w:rPr>
        <w:t xml:space="preserve"> نستخدم تركيبة من عددين من هذه الرموز الثمانية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فاذا اردنا ان نعبر عن ثمانية اشياء نستخدم تركيبة من عددين هما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۰ (۱۰)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واذا اردنا ان نعبر عن تسعة اشياء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فاننا</w:t>
      </w:r>
      <w:proofErr w:type="spellEnd"/>
      <w:r w:rsidRPr="00AB4514">
        <w:rPr>
          <w:rFonts w:ascii="Traditional Arabic" w:hAnsi="Traditional Arabic" w:cs="Traditional Arabic"/>
          <w:sz w:val="32"/>
          <w:szCs w:val="32"/>
          <w:rtl/>
          <w:cs/>
        </w:rPr>
        <w:t xml:space="preserve"> نستخدم تركيبة من العددين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 (۱۱)</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وهذا معناه ان تسلسل الاعداد في النظام الثماني هو كالتالي:</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٤</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٥</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٦</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۱٤</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۱٥</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۱٦</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۲۰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۲۱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ويلاحظ على هذا التعداد ما يلي: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۱. ان الارقام 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٩ مختفية من اعداد النظام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فالنظام الثماني ينتهي العد فيه عند الرقم 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يبدأ بتركيبات من الاعداد للتعبير عن الكميات التي تزيد عن العدد 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اما </w:t>
      </w:r>
      <w:r w:rsidRPr="00AB4514">
        <w:rPr>
          <w:rFonts w:ascii="Traditional Arabic" w:hAnsi="Traditional Arabic" w:cs="Traditional Arabic"/>
          <w:sz w:val="32"/>
          <w:szCs w:val="32"/>
          <w:rtl/>
          <w:cs/>
        </w:rPr>
        <w:lastRenderedPageBreak/>
        <w:t>النظام العشري فان العد فيه ينتهي الى الرقم 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يبدأ بتركيبات من الاعداد للتعبير عن الكميات التي تزيد عن ٩</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۲. ان الرقم ۱۰ في النظام الثماني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يقابل العدد ٨ في النظام العشري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والرقم ۳۰ يقابل الرقم ۲٤ في النظام العشري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فنستطيع ان نقول ان العدد ۳۰ هو التمثيل العددي الثماني للعدد ۲٤ في النظام العشري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والعدد ۱۰ هو التمثيل الثماني للعدد ٨ في النظام العشري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w:t>
      </w:r>
      <w:r w:rsidRPr="00AB4514">
        <w:rPr>
          <w:rFonts w:ascii="Traditional Arabic" w:hAnsi="Traditional Arabic" w:cs="Traditional Arabic"/>
          <w:sz w:val="32"/>
          <w:szCs w:val="32"/>
          <w:rtl/>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-واذا انتقلنا الى النظام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سنجد ان هذا النظام يتكون من رمزين فقط، هما الصفر والواحد.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وكما انه ينتهي العد في النظام العشري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عند العدد 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واذا احتجنا للتعبير عن كمية اكثر من ٩ نستخدم تركيبة من عددين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وينتهي العد في النظام الثماني عند العدد 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وعندما نريد الزيادة نستخدم تركيبة من عددين من نفس النظام.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فان النظام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وبنفس الطريقة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ينتهي العد فيه عند الرقم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واذا اردنا التعبير عن كمية اكبر من الواحد</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نستخدم تركيبة من عددين من نفس النظام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فللتعبير عن شيء واحد في النظام الثنائي نستخدم العدد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اما اذا اردنا التعبير عن شيئين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فاننا</w:t>
      </w:r>
      <w:proofErr w:type="spellEnd"/>
      <w:r w:rsidRPr="00AB4514">
        <w:rPr>
          <w:rFonts w:ascii="Traditional Arabic" w:hAnsi="Traditional Arabic" w:cs="Traditional Arabic"/>
          <w:sz w:val="32"/>
          <w:szCs w:val="32"/>
          <w:rtl/>
          <w:cs/>
        </w:rPr>
        <w:t xml:space="preserve"> نستخدم تركيبة من عددين من الاعداد التي يتكون منها النظام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الصفر والواحد</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وتكون التركيبة التي نستخدمها للتعبير عن شيئين هي ۱۰</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lastRenderedPageBreak/>
        <w:t>وهكذا بالنسبة للكميات الاخرى</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على سبيل المثال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 في النظام الثنائي يقابل ۱ في النظام العشري</w:t>
      </w:r>
      <w:r w:rsidRPr="00AB4514">
        <w:rPr>
          <w:rFonts w:ascii="Traditional Arabic" w:hAnsi="Traditional Arabic" w:cs="Traditional Arabic"/>
          <w:sz w:val="32"/>
          <w:szCs w:val="32"/>
          <w:rtl/>
        </w:rPr>
        <w:t>، و</w:t>
      </w:r>
      <w:r w:rsidRPr="00AB4514">
        <w:rPr>
          <w:rFonts w:ascii="Traditional Arabic" w:hAnsi="Traditional Arabic" w:cs="Traditional Arabic"/>
          <w:sz w:val="32"/>
          <w:szCs w:val="32"/>
          <w:rtl/>
          <w:cs/>
        </w:rPr>
        <w:t>۱۰ في النظام الثنائي تقابل ۲ في النظام العشري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و۱۱ في النظام الثنائي تعبر عن ۳ في النظام العشري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۳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ولكن نلاحظ اننا استنفدنا تركيبات اعداد</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النظام الثنائي عندما وصلنا الى الرقم 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والذي يعبر عن ثلاثة اشياء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الرقم ۳ في النظام العشري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فكيف نعبر عن الكميات التي تزيد عن ثلاثة. اشياء</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للتعبير عن الكميات التي تزيد عن ثلاثة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فاننا</w:t>
      </w:r>
      <w:proofErr w:type="spellEnd"/>
      <w:r w:rsidRPr="00AB4514">
        <w:rPr>
          <w:rFonts w:ascii="Traditional Arabic" w:hAnsi="Traditional Arabic" w:cs="Traditional Arabic"/>
          <w:sz w:val="32"/>
          <w:szCs w:val="32"/>
          <w:rtl/>
          <w:cs/>
        </w:rPr>
        <w:t xml:space="preserve"> ننتقل الى مرتبة المئات ثم الالاف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w:t>
      </w:r>
      <w:proofErr w:type="spellStart"/>
      <w:r w:rsidRPr="00AB4514">
        <w:rPr>
          <w:rFonts w:ascii="Traditional Arabic" w:hAnsi="Traditional Arabic" w:cs="Traditional Arabic"/>
          <w:sz w:val="32"/>
          <w:szCs w:val="32"/>
          <w:rtl/>
          <w:cs/>
        </w:rPr>
        <w:t>الخ</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كما</w:t>
      </w:r>
      <w:proofErr w:type="spellEnd"/>
      <w:r w:rsidRPr="00AB4514">
        <w:rPr>
          <w:rFonts w:ascii="Traditional Arabic" w:hAnsi="Traditional Arabic" w:cs="Traditional Arabic"/>
          <w:sz w:val="32"/>
          <w:szCs w:val="32"/>
          <w:rtl/>
          <w:cs/>
        </w:rPr>
        <w:t xml:space="preserve"> نفعل بالضبط عندما نصل الى الرقم ٩٩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حيث نعبر عن الكمية التي تزيد عن ٩٩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بالانتقال الى مرتبة المئات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الالاف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وعلى هذا يكون العدد مائه ۱۰۰ هو الذي يعبر عن الكمية ٤ في النظام العشري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وبناء على ذلك فان العدد ۱۰ في النظام الثنائي هو التمثيل العددي الثنائي للرقم ۲ في النظام العشري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والعدد ۱۰۰ في النظام الثنائي هو التمثيل العددي الثنائي للرقم ٤ في النظام العشري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lastRenderedPageBreak/>
        <w:t>يتميز النظام الثنائي بانه لا يوجد فيه سوى الرقمين 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ولذلك فان العد التصاعدي في النظام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يتم بان نعد تصاعديا ابتداء من الصفر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مع اغفال جميع الاعداد غير الصفر والواحد 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ولذلك </w:t>
      </w:r>
      <w:proofErr w:type="spellStart"/>
      <w:r w:rsidRPr="00AB4514">
        <w:rPr>
          <w:rFonts w:ascii="Traditional Arabic" w:hAnsi="Traditional Arabic" w:cs="Traditional Arabic"/>
          <w:sz w:val="32"/>
          <w:szCs w:val="32"/>
          <w:rtl/>
          <w:cs/>
        </w:rPr>
        <w:t>فاننا</w:t>
      </w:r>
      <w:proofErr w:type="spellEnd"/>
      <w:r w:rsidRPr="00AB4514">
        <w:rPr>
          <w:rFonts w:ascii="Traditional Arabic" w:hAnsi="Traditional Arabic" w:cs="Traditional Arabic"/>
          <w:sz w:val="32"/>
          <w:szCs w:val="32"/>
          <w:rtl/>
          <w:cs/>
        </w:rPr>
        <w:t xml:space="preserve"> في حالة العد تصاعديا في النظام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سنجد انفسنا نعد بالطريقة التالية: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.....الخ</w:t>
      </w:r>
      <w:r w:rsidRPr="00AB4514">
        <w:rPr>
          <w:rFonts w:ascii="Traditional Arabic" w:hAnsi="Traditional Arabic" w:cs="Traditional Arabic" w:hint="cs"/>
          <w:sz w:val="32"/>
          <w:szCs w:val="32"/>
          <w:rtl/>
          <w:cs/>
        </w:rPr>
        <w:t xml:space="preserve"> 12</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ويمكن اجمال التقابل</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بين الانظمة الثلاثة على النحو التالي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العشري: 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٤</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٥</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٦</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٩ ؛ 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۱۲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الثماني: 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٤</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٥</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٦</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۱۲</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۱٤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الثنائي: 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۱۰۰۰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۱۰۰۱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۱۰۱۱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۱۱۰۰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۱۱۰۱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۱۱۱۱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rPr>
        <w:br w:type="page"/>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lastRenderedPageBreak/>
        <w:t>تمثيل الحروف بالأعداد الثنائية</w:t>
      </w:r>
      <w:r w:rsidRPr="00AB4514">
        <w:rPr>
          <w:rFonts w:ascii="Traditional Arabic" w:hAnsi="Traditional Arabic" w:cs="Traditional Arabic"/>
          <w:b/>
          <w:bCs/>
          <w:sz w:val="32"/>
          <w:szCs w:val="32"/>
          <w:rtl/>
        </w:rPr>
        <w:t>:</w:t>
      </w:r>
      <w:r w:rsidRPr="00AB4514">
        <w:rPr>
          <w:rFonts w:ascii="Traditional Arabic" w:hAnsi="Traditional Arabic" w:cs="Traditional Arabic"/>
          <w:b/>
          <w:bCs/>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راينا ان الارقام العشرية تمثل في الانظمة الثنائية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بتركيبات تسلسلية من الصفر والواحد</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بالنسبة للحروف فيتم تمثيلها في النظام الثنائي بشكل مشابه لتمثيل الارقام ثنائيا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فيمثل الحرف A نفس شفرة الرقم ۱ وهي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ويمثل الحرف B بالشفرة الثنائية للعدد ۲ وهي ۱۰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والحرف C بالشفرة الخاصة بالعدد ۳ وهي ۱۱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وهكذا.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ويميز الحاسب الالي بين الرقم والحرف من خلال ما يسمى بدليل المنطقة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رقمين يوضعان قبل الشفرة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ويحدد من خلالهما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ان هذه الشفرة هي حرف او رقم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على سبيل المثال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الشفرة الثنائية </w:t>
      </w:r>
      <w:r w:rsidRPr="00AB4514">
        <w:rPr>
          <w:rFonts w:ascii="Traditional Arabic" w:hAnsi="Traditional Arabic" w:cs="Traditional Arabic"/>
          <w:sz w:val="32"/>
          <w:szCs w:val="32"/>
          <w:lang w:bidi="ar-YE"/>
        </w:rPr>
        <w:t>11</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تكون رقما</w:t>
      </w:r>
      <w:r w:rsidRPr="00AB4514">
        <w:rPr>
          <w:rFonts w:ascii="Traditional Arabic" w:hAnsi="Traditional Arabic" w:cs="Traditional Arabic" w:hint="cs"/>
          <w:sz w:val="32"/>
          <w:szCs w:val="32"/>
          <w:rtl/>
          <w:cs/>
        </w:rPr>
        <w:t xml:space="preserve"> هو رقم </w:t>
      </w:r>
      <w:r w:rsidRPr="00AB4514">
        <w:rPr>
          <w:rFonts w:ascii="Traditional Arabic" w:hAnsi="Traditional Arabic" w:cs="Traditional Arabic"/>
          <w:sz w:val="32"/>
          <w:szCs w:val="32"/>
          <w:lang w:bidi="ar-YE"/>
        </w:rPr>
        <w:t>3</w:t>
      </w:r>
      <w:r w:rsidRPr="00AB4514">
        <w:rPr>
          <w:rFonts w:ascii="Traditional Arabic" w:hAnsi="Traditional Arabic" w:cs="Traditional Arabic"/>
          <w:sz w:val="32"/>
          <w:szCs w:val="32"/>
          <w:rtl/>
          <w:cs/>
        </w:rPr>
        <w:t xml:space="preserve"> اذا سبقها الرقمين</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lang w:bidi="ar-YE"/>
        </w:rPr>
        <w:t>00</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lang w:bidi="ar-YE"/>
        </w:rPr>
        <w:t>0011</w:t>
      </w:r>
      <w:r w:rsidRPr="00AB4514">
        <w:rPr>
          <w:rFonts w:ascii="Traditional Arabic" w:hAnsi="Traditional Arabic" w:cs="Traditional Arabic" w:hint="cs"/>
          <w:sz w:val="32"/>
          <w:szCs w:val="32"/>
          <w:rtl/>
          <w:lang w:bidi="ar-YE"/>
        </w:rPr>
        <w:t>)،</w:t>
      </w:r>
      <w:r w:rsidRPr="00AB4514">
        <w:rPr>
          <w:rFonts w:ascii="Traditional Arabic" w:hAnsi="Traditional Arabic" w:cs="Traditional Arabic"/>
          <w:sz w:val="32"/>
          <w:szCs w:val="32"/>
          <w:rtl/>
          <w:cs/>
        </w:rPr>
        <w:t xml:space="preserve"> اما اذا سبقها </w:t>
      </w:r>
      <w:r w:rsidRPr="00AB4514">
        <w:rPr>
          <w:rFonts w:ascii="Traditional Arabic" w:hAnsi="Traditional Arabic" w:cs="Traditional Arabic"/>
          <w:sz w:val="32"/>
          <w:szCs w:val="32"/>
          <w:lang w:bidi="ar-YE"/>
        </w:rPr>
        <w:t>11</w:t>
      </w:r>
      <w:r w:rsidRPr="00AB4514">
        <w:rPr>
          <w:rFonts w:ascii="Traditional Arabic" w:hAnsi="Traditional Arabic" w:cs="Traditional Arabic"/>
          <w:sz w:val="32"/>
          <w:szCs w:val="32"/>
          <w:rtl/>
          <w:cs/>
        </w:rPr>
        <w:t xml:space="preserve"> فتكون حرف </w:t>
      </w:r>
      <w:r w:rsidRPr="00AB4514">
        <w:rPr>
          <w:rFonts w:ascii="Traditional Arabic" w:hAnsi="Traditional Arabic" w:cs="Traditional Arabic"/>
          <w:sz w:val="32"/>
          <w:szCs w:val="32"/>
          <w:lang w:bidi="ar-YE"/>
        </w:rPr>
        <w:t>C</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lang w:bidi="ar-YE"/>
        </w:rPr>
        <w:t>1111</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rtl/>
          <w:cs/>
        </w:rPr>
        <w:t xml:space="preserve"> واذا سبقها الرقمين </w:t>
      </w:r>
      <w:r w:rsidRPr="00AB4514">
        <w:rPr>
          <w:rFonts w:ascii="Traditional Arabic" w:hAnsi="Traditional Arabic" w:cs="Traditional Arabic"/>
          <w:sz w:val="32"/>
          <w:szCs w:val="32"/>
          <w:lang w:bidi="ar-YE"/>
        </w:rPr>
        <w:t>10</w:t>
      </w:r>
      <w:r w:rsidRPr="00AB4514">
        <w:rPr>
          <w:rFonts w:ascii="Traditional Arabic" w:hAnsi="Traditional Arabic" w:cs="Traditional Arabic"/>
          <w:sz w:val="32"/>
          <w:szCs w:val="32"/>
          <w:rtl/>
          <w:cs/>
        </w:rPr>
        <w:t xml:space="preserve"> تكون حرف L </w:t>
      </w:r>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lang w:bidi="ar-YE"/>
        </w:rPr>
        <w:t>1011</w:t>
      </w:r>
      <w:r w:rsidRPr="00AB4514">
        <w:rPr>
          <w:rFonts w:ascii="Traditional Arabic" w:hAnsi="Traditional Arabic" w:cs="Traditional Arabic" w:hint="cs"/>
          <w:sz w:val="32"/>
          <w:szCs w:val="32"/>
          <w:rtl/>
          <w:lang w:bidi="ar-YE"/>
        </w:rPr>
        <w:t xml:space="preserve"> ) </w:t>
      </w:r>
      <w:r w:rsidRPr="00AB4514">
        <w:rPr>
          <w:rFonts w:ascii="Traditional Arabic" w:hAnsi="Traditional Arabic" w:cs="Traditional Arabic"/>
          <w:sz w:val="32"/>
          <w:szCs w:val="32"/>
          <w:rtl/>
          <w:cs/>
        </w:rPr>
        <w:t>وهكذا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وهناك عدة انظمة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واكواد</w:t>
      </w:r>
      <w:proofErr w:type="spellEnd"/>
      <w:r w:rsidRPr="00AB4514">
        <w:rPr>
          <w:rFonts w:ascii="Traditional Arabic" w:hAnsi="Traditional Arabic" w:cs="Traditional Arabic"/>
          <w:sz w:val="32"/>
          <w:szCs w:val="32"/>
          <w:rtl/>
          <w:cs/>
        </w:rPr>
        <w:t xml:space="preserve"> ثنائية مشهورة لتمثيل الاعداد</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والحروف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ومن هذه الانظمة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نظام الكود الثنائي العشري BCD</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والذي تمثل فيه الارقام والحروف على الشكل التالي</w:t>
      </w:r>
      <w:r w:rsidRPr="00AB4514">
        <w:rPr>
          <w:rFonts w:ascii="Traditional Arabic" w:hAnsi="Traditional Arabic" w:cs="Traditional Arabic"/>
          <w:sz w:val="32"/>
          <w:szCs w:val="32"/>
          <w:vertAlign w:val="superscript"/>
          <w:rtl/>
          <w:cs/>
        </w:rPr>
        <w:footnoteReference w:id="13"/>
      </w:r>
      <w:r w:rsidRPr="00AB4514">
        <w:rPr>
          <w:rFonts w:ascii="Traditional Arabic" w:hAnsi="Traditional Arabic" w:cs="Traditional Arabic" w:hint="cs"/>
          <w:sz w:val="32"/>
          <w:szCs w:val="32"/>
          <w:rtl/>
          <w:cs/>
        </w:rPr>
        <w:t>13</w:t>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sz w:val="32"/>
          <w:szCs w:val="32"/>
          <w:rtl/>
        </w:rPr>
        <w:br w:type="page"/>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tl/>
        </w:rPr>
        <w:lastRenderedPageBreak/>
        <mc:AlternateContent>
          <mc:Choice Requires="wps">
            <w:drawing>
              <wp:anchor distT="0" distB="0" distL="114300" distR="114300" simplePos="0" relativeHeight="251672576" behindDoc="0" locked="0" layoutInCell="1" allowOverlap="1">
                <wp:simplePos x="0" y="0"/>
                <wp:positionH relativeFrom="column">
                  <wp:posOffset>2059940</wp:posOffset>
                </wp:positionH>
                <wp:positionV relativeFrom="paragraph">
                  <wp:posOffset>329565</wp:posOffset>
                </wp:positionV>
                <wp:extent cx="18415" cy="1957705"/>
                <wp:effectExtent l="8255" t="11430" r="11430" b="12065"/>
                <wp:wrapNone/>
                <wp:docPr id="43" name="رابط كسهم مستقي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957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3" o:spid="_x0000_s1026" type="#_x0000_t32" style="position:absolute;left:0;text-align:left;margin-left:162.2pt;margin-top:25.95pt;width:1.45pt;height:15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"/>
            </w:pict>
          </mc:Fallback>
        </mc:AlternateContent>
      </w:r>
      <w:r w:rsidRPr="00AB4514">
        <w:rPr>
          <w:rFonts w:ascii="Traditional Arabic" w:hAnsi="Traditional Arabic" w:cs="Traditional Arabic"/>
          <w:noProof/>
          <w:sz w:val="32"/>
          <w:szCs w:val="32"/>
          <w:rtl/>
        </w:rPr>
        <mc:AlternateContent>
          <mc:Choice Requires="wps">
            <w:drawing>
              <wp:anchor distT="0" distB="0" distL="114300" distR="114300" simplePos="0" relativeHeight="251670528" behindDoc="0" locked="0" layoutInCell="1" allowOverlap="1">
                <wp:simplePos x="0" y="0"/>
                <wp:positionH relativeFrom="column">
                  <wp:posOffset>1212850</wp:posOffset>
                </wp:positionH>
                <wp:positionV relativeFrom="paragraph">
                  <wp:posOffset>329565</wp:posOffset>
                </wp:positionV>
                <wp:extent cx="2393315" cy="1957705"/>
                <wp:effectExtent l="8890" t="11430" r="17145" b="21590"/>
                <wp:wrapNone/>
                <wp:docPr id="42" name="مستطيل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315" cy="1957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D564C9" w:rsidRDefault="00D564C9" w:rsidP="00AB4514">
                            <w:pPr>
                              <w:rPr>
                                <w:rtl/>
                                <w:lang w:bidi="ar-YE"/>
                              </w:rPr>
                            </w:pPr>
                            <w:r>
                              <w:rPr>
                                <w:rFonts w:hint="cs"/>
                                <w:rtl/>
                                <w:lang w:bidi="ar-YE"/>
                              </w:rPr>
                              <w:t>دليل المنطقة                              الرمز</w:t>
                            </w:r>
                          </w:p>
                          <w:p w:rsidR="00D564C9" w:rsidRDefault="00D564C9" w:rsidP="00AB4514">
                            <w:pPr>
                              <w:rPr>
                                <w:rtl/>
                                <w:lang w:bidi="ar-YE"/>
                              </w:rPr>
                            </w:pPr>
                          </w:p>
                          <w:p w:rsidR="00D564C9" w:rsidRDefault="00D564C9" w:rsidP="00AB4514">
                            <w:pPr>
                              <w:rPr>
                                <w:rtl/>
                                <w:lang w:bidi="ar-YE"/>
                              </w:rPr>
                            </w:pPr>
                            <w:r>
                              <w:rPr>
                                <w:rFonts w:hint="cs"/>
                                <w:rtl/>
                                <w:lang w:bidi="ar-YE"/>
                              </w:rPr>
                              <w:t xml:space="preserve">          </w:t>
                            </w:r>
                            <w:r>
                              <w:rPr>
                                <w:lang w:bidi="ar-YE"/>
                              </w:rPr>
                              <w:t>0</w:t>
                            </w:r>
                            <w:r>
                              <w:rPr>
                                <w:rFonts w:hint="cs"/>
                                <w:rtl/>
                                <w:lang w:bidi="ar-YE"/>
                              </w:rPr>
                              <w:t xml:space="preserve">                   </w:t>
                            </w:r>
                            <w:r>
                              <w:rPr>
                                <w:lang w:bidi="ar-YE"/>
                              </w:rPr>
                              <w:t>0</w:t>
                            </w:r>
                            <w:r>
                              <w:rPr>
                                <w:rFonts w:hint="cs"/>
                                <w:rtl/>
                                <w:lang w:bidi="ar-YE"/>
                              </w:rPr>
                              <w:t xml:space="preserve">         </w:t>
                            </w:r>
                            <w:r>
                              <w:rPr>
                                <w:lang w:bidi="ar-YE"/>
                              </w:rPr>
                              <w:t xml:space="preserve">9 </w:t>
                            </w:r>
                            <w:r>
                              <w:rPr>
                                <w:rFonts w:hint="cs"/>
                                <w:rtl/>
                                <w:lang w:bidi="ar-YE"/>
                              </w:rPr>
                              <w:t xml:space="preserve">  _    </w:t>
                            </w:r>
                            <w:r>
                              <w:rPr>
                                <w:lang w:bidi="ar-YE"/>
                              </w:rPr>
                              <w:t>0</w:t>
                            </w:r>
                            <w:r>
                              <w:rPr>
                                <w:rFonts w:hint="cs"/>
                                <w:rtl/>
                                <w:lang w:bidi="ar-YE"/>
                              </w:rPr>
                              <w:t xml:space="preserve">    </w:t>
                            </w:r>
                          </w:p>
                          <w:p w:rsidR="00D564C9" w:rsidRDefault="00D564C9" w:rsidP="00AB4514">
                            <w:pPr>
                              <w:rPr>
                                <w:rtl/>
                                <w:lang w:bidi="ar-YE"/>
                              </w:rPr>
                            </w:pPr>
                            <w:r>
                              <w:rPr>
                                <w:rFonts w:hint="cs"/>
                                <w:rtl/>
                                <w:lang w:bidi="ar-YE"/>
                              </w:rPr>
                              <w:t xml:space="preserve">         </w:t>
                            </w:r>
                            <w:r>
                              <w:rPr>
                                <w:lang w:bidi="ar-YE"/>
                              </w:rPr>
                              <w:t>1</w:t>
                            </w:r>
                            <w:r>
                              <w:rPr>
                                <w:rFonts w:hint="cs"/>
                                <w:rtl/>
                                <w:lang w:bidi="ar-YE"/>
                              </w:rPr>
                              <w:t xml:space="preserve">                   </w:t>
                            </w:r>
                            <w:r>
                              <w:rPr>
                                <w:lang w:bidi="ar-YE"/>
                              </w:rPr>
                              <w:t>1</w:t>
                            </w:r>
                            <w:r>
                              <w:rPr>
                                <w:rFonts w:hint="cs"/>
                                <w:rtl/>
                                <w:lang w:bidi="ar-YE"/>
                              </w:rPr>
                              <w:t xml:space="preserve">          </w:t>
                            </w:r>
                            <w:r>
                              <w:rPr>
                                <w:lang w:bidi="ar-YE"/>
                              </w:rPr>
                              <w:t>I</w:t>
                            </w:r>
                            <w:r>
                              <w:rPr>
                                <w:rFonts w:hint="cs"/>
                                <w:rtl/>
                                <w:lang w:bidi="ar-YE"/>
                              </w:rPr>
                              <w:t xml:space="preserve">   _   </w:t>
                            </w:r>
                            <w:r>
                              <w:rPr>
                                <w:lang w:bidi="ar-YE"/>
                              </w:rPr>
                              <w:t>A</w:t>
                            </w:r>
                          </w:p>
                          <w:p w:rsidR="00D564C9" w:rsidRDefault="00D564C9" w:rsidP="00AB4514">
                            <w:pPr>
                              <w:rPr>
                                <w:rtl/>
                                <w:lang w:bidi="ar-YE"/>
                              </w:rPr>
                            </w:pPr>
                            <w:r>
                              <w:rPr>
                                <w:rFonts w:hint="cs"/>
                                <w:rtl/>
                                <w:lang w:bidi="ar-YE"/>
                              </w:rPr>
                              <w:t xml:space="preserve">        </w:t>
                            </w:r>
                            <w:r>
                              <w:rPr>
                                <w:lang w:bidi="ar-YE"/>
                              </w:rPr>
                              <w:t>0</w:t>
                            </w:r>
                            <w:r>
                              <w:rPr>
                                <w:rFonts w:hint="cs"/>
                                <w:rtl/>
                                <w:lang w:bidi="ar-YE"/>
                              </w:rPr>
                              <w:t xml:space="preserve">                    </w:t>
                            </w:r>
                            <w:r>
                              <w:rPr>
                                <w:lang w:bidi="ar-YE"/>
                              </w:rPr>
                              <w:t>1</w:t>
                            </w:r>
                            <w:r>
                              <w:rPr>
                                <w:rFonts w:hint="cs"/>
                                <w:rtl/>
                                <w:lang w:bidi="ar-YE"/>
                              </w:rPr>
                              <w:t xml:space="preserve">           </w:t>
                            </w:r>
                            <w:r>
                              <w:rPr>
                                <w:lang w:bidi="ar-YE"/>
                              </w:rPr>
                              <w:t>R</w:t>
                            </w:r>
                            <w:r>
                              <w:rPr>
                                <w:rFonts w:hint="cs"/>
                                <w:rtl/>
                                <w:lang w:bidi="ar-YE"/>
                              </w:rPr>
                              <w:t xml:space="preserve">    _   </w:t>
                            </w:r>
                            <w:r>
                              <w:rPr>
                                <w:lang w:bidi="ar-YE"/>
                              </w:rPr>
                              <w:t>J</w:t>
                            </w:r>
                          </w:p>
                          <w:p w:rsidR="00D564C9" w:rsidRDefault="00D564C9" w:rsidP="00AB4514">
                            <w:pPr>
                              <w:rPr>
                                <w:lang w:bidi="ar-YE"/>
                              </w:rPr>
                            </w:pPr>
                            <w:r>
                              <w:rPr>
                                <w:rFonts w:hint="cs"/>
                                <w:rtl/>
                                <w:lang w:bidi="ar-YE"/>
                              </w:rPr>
                              <w:t xml:space="preserve">        </w:t>
                            </w:r>
                            <w:r>
                              <w:rPr>
                                <w:lang w:bidi="ar-YE"/>
                              </w:rPr>
                              <w:t>1</w:t>
                            </w:r>
                            <w:r>
                              <w:rPr>
                                <w:rFonts w:hint="cs"/>
                                <w:rtl/>
                                <w:lang w:bidi="ar-YE"/>
                              </w:rPr>
                              <w:t xml:space="preserve">                  </w:t>
                            </w:r>
                            <w:r>
                              <w:rPr>
                                <w:lang w:bidi="ar-YE"/>
                              </w:rPr>
                              <w:t>0</w:t>
                            </w:r>
                            <w:r>
                              <w:rPr>
                                <w:rFonts w:hint="cs"/>
                                <w:rtl/>
                                <w:lang w:bidi="ar-YE"/>
                              </w:rPr>
                              <w:t xml:space="preserve">             </w:t>
                            </w:r>
                            <w:r>
                              <w:rPr>
                                <w:lang w:bidi="ar-YE"/>
                              </w:rPr>
                              <w:t>Z</w:t>
                            </w:r>
                            <w:r>
                              <w:rPr>
                                <w:rFonts w:hint="cs"/>
                                <w:rtl/>
                                <w:lang w:bidi="ar-YE"/>
                              </w:rPr>
                              <w:t xml:space="preserve">   _    </w:t>
                            </w:r>
                            <w:r>
                              <w:rPr>
                                <w:lang w:bidi="ar-YE"/>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2" o:spid="_x0000_s1028" style="position:absolute;left:0;text-align:left;margin-left:95.5pt;margin-top:25.95pt;width:188.45pt;height:15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" fillcolor="white [3201]" strokecolor="#92cddc [1944]" strokeweight="1pt">
                <v:fill color2="#b6dde8 [1304]" focus="100%" type="gradient"/>
                <v:shadow on="t" color="#205867 [1608]" opacity=".5" offset="1pt"/>
                <v:textbox>
                  <w:txbxContent>
                    <w:p w:rsidR="00AB4514" w:rsidRDefault="00AB4514" w:rsidP="00AB4514">
                      <w:pPr>
                        <w:rPr>
                          <w:rtl/>
                          <w:lang w:bidi="ar-YE"/>
                        </w:rPr>
                      </w:pPr>
                      <w:r>
                        <w:rPr>
                          <w:rFonts w:hint="cs"/>
                          <w:rtl/>
                          <w:lang w:bidi="ar-YE"/>
                        </w:rPr>
                        <w:t>دليل المنطقة                              الرمز</w:t>
                      </w:r>
                    </w:p>
                    <w:p w:rsidR="00AB4514" w:rsidRDefault="00AB4514" w:rsidP="00AB4514">
                      <w:pPr>
                        <w:rPr>
                          <w:rtl/>
                          <w:lang w:bidi="ar-YE"/>
                        </w:rPr>
                      </w:pPr>
                    </w:p>
                    <w:p w:rsidR="00AB4514" w:rsidRDefault="00AB4514" w:rsidP="00AB4514">
                      <w:pPr>
                        <w:rPr>
                          <w:rtl/>
                          <w:lang w:bidi="ar-YE"/>
                        </w:rPr>
                      </w:pPr>
                      <w:r>
                        <w:rPr>
                          <w:rFonts w:hint="cs"/>
                          <w:rtl/>
                          <w:lang w:bidi="ar-YE"/>
                        </w:rPr>
                        <w:t xml:space="preserve">          </w:t>
                      </w:r>
                      <w:r>
                        <w:rPr>
                          <w:lang w:bidi="ar-YE"/>
                        </w:rPr>
                        <w:t>0</w:t>
                      </w:r>
                      <w:r>
                        <w:rPr>
                          <w:rFonts w:hint="cs"/>
                          <w:rtl/>
                          <w:lang w:bidi="ar-YE"/>
                        </w:rPr>
                        <w:t xml:space="preserve">                   </w:t>
                      </w:r>
                      <w:r>
                        <w:rPr>
                          <w:lang w:bidi="ar-YE"/>
                        </w:rPr>
                        <w:t>0</w:t>
                      </w:r>
                      <w:r>
                        <w:rPr>
                          <w:rFonts w:hint="cs"/>
                          <w:rtl/>
                          <w:lang w:bidi="ar-YE"/>
                        </w:rPr>
                        <w:t xml:space="preserve">         </w:t>
                      </w:r>
                      <w:r>
                        <w:rPr>
                          <w:lang w:bidi="ar-YE"/>
                        </w:rPr>
                        <w:t xml:space="preserve">9 </w:t>
                      </w:r>
                      <w:r>
                        <w:rPr>
                          <w:rFonts w:hint="cs"/>
                          <w:rtl/>
                          <w:lang w:bidi="ar-YE"/>
                        </w:rPr>
                        <w:t xml:space="preserve">  _    </w:t>
                      </w:r>
                      <w:r>
                        <w:rPr>
                          <w:lang w:bidi="ar-YE"/>
                        </w:rPr>
                        <w:t>0</w:t>
                      </w:r>
                      <w:r>
                        <w:rPr>
                          <w:rFonts w:hint="cs"/>
                          <w:rtl/>
                          <w:lang w:bidi="ar-YE"/>
                        </w:rPr>
                        <w:t xml:space="preserve">    </w:t>
                      </w:r>
                    </w:p>
                    <w:p w:rsidR="00AB4514" w:rsidRDefault="00AB4514" w:rsidP="00AB4514">
                      <w:pPr>
                        <w:rPr>
                          <w:rtl/>
                          <w:lang w:bidi="ar-YE"/>
                        </w:rPr>
                      </w:pPr>
                      <w:r>
                        <w:rPr>
                          <w:rFonts w:hint="cs"/>
                          <w:rtl/>
                          <w:lang w:bidi="ar-YE"/>
                        </w:rPr>
                        <w:t xml:space="preserve">         </w:t>
                      </w:r>
                      <w:r>
                        <w:rPr>
                          <w:lang w:bidi="ar-YE"/>
                        </w:rPr>
                        <w:t>1</w:t>
                      </w:r>
                      <w:r>
                        <w:rPr>
                          <w:rFonts w:hint="cs"/>
                          <w:rtl/>
                          <w:lang w:bidi="ar-YE"/>
                        </w:rPr>
                        <w:t xml:space="preserve">                   </w:t>
                      </w:r>
                      <w:r>
                        <w:rPr>
                          <w:lang w:bidi="ar-YE"/>
                        </w:rPr>
                        <w:t>1</w:t>
                      </w:r>
                      <w:r>
                        <w:rPr>
                          <w:rFonts w:hint="cs"/>
                          <w:rtl/>
                          <w:lang w:bidi="ar-YE"/>
                        </w:rPr>
                        <w:t xml:space="preserve">          </w:t>
                      </w:r>
                      <w:r>
                        <w:rPr>
                          <w:lang w:bidi="ar-YE"/>
                        </w:rPr>
                        <w:t>I</w:t>
                      </w:r>
                      <w:r>
                        <w:rPr>
                          <w:rFonts w:hint="cs"/>
                          <w:rtl/>
                          <w:lang w:bidi="ar-YE"/>
                        </w:rPr>
                        <w:t xml:space="preserve">   _   </w:t>
                      </w:r>
                      <w:r>
                        <w:rPr>
                          <w:lang w:bidi="ar-YE"/>
                        </w:rPr>
                        <w:t>A</w:t>
                      </w:r>
                    </w:p>
                    <w:p w:rsidR="00AB4514" w:rsidRDefault="00AB4514" w:rsidP="00AB4514">
                      <w:pPr>
                        <w:rPr>
                          <w:rtl/>
                          <w:lang w:bidi="ar-YE"/>
                        </w:rPr>
                      </w:pPr>
                      <w:r>
                        <w:rPr>
                          <w:rFonts w:hint="cs"/>
                          <w:rtl/>
                          <w:lang w:bidi="ar-YE"/>
                        </w:rPr>
                        <w:t xml:space="preserve">        </w:t>
                      </w:r>
                      <w:r>
                        <w:rPr>
                          <w:lang w:bidi="ar-YE"/>
                        </w:rPr>
                        <w:t>0</w:t>
                      </w:r>
                      <w:r>
                        <w:rPr>
                          <w:rFonts w:hint="cs"/>
                          <w:rtl/>
                          <w:lang w:bidi="ar-YE"/>
                        </w:rPr>
                        <w:t xml:space="preserve">                    </w:t>
                      </w:r>
                      <w:r>
                        <w:rPr>
                          <w:lang w:bidi="ar-YE"/>
                        </w:rPr>
                        <w:t>1</w:t>
                      </w:r>
                      <w:r>
                        <w:rPr>
                          <w:rFonts w:hint="cs"/>
                          <w:rtl/>
                          <w:lang w:bidi="ar-YE"/>
                        </w:rPr>
                        <w:t xml:space="preserve">           </w:t>
                      </w:r>
                      <w:r>
                        <w:rPr>
                          <w:lang w:bidi="ar-YE"/>
                        </w:rPr>
                        <w:t>R</w:t>
                      </w:r>
                      <w:r>
                        <w:rPr>
                          <w:rFonts w:hint="cs"/>
                          <w:rtl/>
                          <w:lang w:bidi="ar-YE"/>
                        </w:rPr>
                        <w:t xml:space="preserve">    _   </w:t>
                      </w:r>
                      <w:r>
                        <w:rPr>
                          <w:lang w:bidi="ar-YE"/>
                        </w:rPr>
                        <w:t>J</w:t>
                      </w:r>
                    </w:p>
                    <w:p w:rsidR="00AB4514" w:rsidRDefault="00AB4514" w:rsidP="00AB4514">
                      <w:pPr>
                        <w:rPr>
                          <w:lang w:bidi="ar-YE"/>
                        </w:rPr>
                      </w:pPr>
                      <w:r>
                        <w:rPr>
                          <w:rFonts w:hint="cs"/>
                          <w:rtl/>
                          <w:lang w:bidi="ar-YE"/>
                        </w:rPr>
                        <w:t xml:space="preserve">        </w:t>
                      </w:r>
                      <w:r>
                        <w:rPr>
                          <w:lang w:bidi="ar-YE"/>
                        </w:rPr>
                        <w:t>1</w:t>
                      </w:r>
                      <w:r>
                        <w:rPr>
                          <w:rFonts w:hint="cs"/>
                          <w:rtl/>
                          <w:lang w:bidi="ar-YE"/>
                        </w:rPr>
                        <w:t xml:space="preserve">                  </w:t>
                      </w:r>
                      <w:r>
                        <w:rPr>
                          <w:lang w:bidi="ar-YE"/>
                        </w:rPr>
                        <w:t>0</w:t>
                      </w:r>
                      <w:r>
                        <w:rPr>
                          <w:rFonts w:hint="cs"/>
                          <w:rtl/>
                          <w:lang w:bidi="ar-YE"/>
                        </w:rPr>
                        <w:t xml:space="preserve">             </w:t>
                      </w:r>
                      <w:r>
                        <w:rPr>
                          <w:lang w:bidi="ar-YE"/>
                        </w:rPr>
                        <w:t>Z</w:t>
                      </w:r>
                      <w:r>
                        <w:rPr>
                          <w:rFonts w:hint="cs"/>
                          <w:rtl/>
                          <w:lang w:bidi="ar-YE"/>
                        </w:rPr>
                        <w:t xml:space="preserve">   _    </w:t>
                      </w:r>
                      <w:r>
                        <w:rPr>
                          <w:lang w:bidi="ar-YE"/>
                        </w:rPr>
                        <w:t>S</w:t>
                      </w:r>
                    </w:p>
                  </w:txbxContent>
                </v:textbox>
              </v:rect>
            </w:pict>
          </mc:Fallback>
        </mc:AlternateContent>
      </w:r>
      <w:r w:rsidRPr="00AB4514">
        <w:rPr>
          <w:rFonts w:ascii="Traditional Arabic" w:hAnsi="Traditional Arabic" w:cs="Traditional Arabic" w:hint="cs"/>
          <w:sz w:val="32"/>
          <w:szCs w:val="32"/>
          <w:rtl/>
        </w:rPr>
        <w:t xml:space="preserve"> جدول دليل المنطقة</w:t>
      </w:r>
      <w:r w:rsidRPr="00AB4514">
        <w:rPr>
          <w:rFonts w:ascii="Traditional Arabic" w:hAnsi="Traditional Arabic" w:cs="Traditional Arabic" w:hint="cs"/>
          <w:sz w:val="32"/>
          <w:szCs w:val="32"/>
          <w:rtl/>
          <w:cs/>
        </w:rPr>
        <w:t xml:space="preserve"> للرموز</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71552" behindDoc="0" locked="0" layoutInCell="1" allowOverlap="1">
                <wp:simplePos x="0" y="0"/>
                <wp:positionH relativeFrom="column">
                  <wp:posOffset>1246505</wp:posOffset>
                </wp:positionH>
                <wp:positionV relativeFrom="paragraph">
                  <wp:posOffset>275590</wp:posOffset>
                </wp:positionV>
                <wp:extent cx="2326005" cy="12065"/>
                <wp:effectExtent l="13970" t="13335" r="12700" b="12700"/>
                <wp:wrapNone/>
                <wp:docPr id="41" name="رابط كسهم مستقيم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00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1" o:spid="_x0000_s1026" type="#_x0000_t32" style="position:absolute;left:0;text-align:left;margin-left:98.15pt;margin-top:21.7pt;width:183.15pt;height:.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"/>
            </w:pict>
          </mc:Fallback>
        </mc:AlternateContent>
      </w:r>
    </w:p>
    <w:p w:rsidR="00AB4514" w:rsidRPr="00AB4514" w:rsidRDefault="00AB4514" w:rsidP="00AB4514">
      <w:pPr>
        <w:tabs>
          <w:tab w:val="center" w:pos="3544"/>
        </w:tabs>
        <w:jc w:val="both"/>
        <w:rPr>
          <w:rFonts w:ascii="Traditional Arabic" w:hAnsi="Traditional Arabic" w:cs="Traditional Arabic"/>
          <w:sz w:val="32"/>
          <w:szCs w:val="32"/>
          <w:rtl/>
          <w:cs/>
        </w:rPr>
      </w:pPr>
    </w:p>
    <w:p w:rsidR="00AB4514" w:rsidRPr="00AB4514" w:rsidRDefault="00AB4514" w:rsidP="00AB4514">
      <w:pPr>
        <w:tabs>
          <w:tab w:val="center" w:pos="3544"/>
        </w:tabs>
        <w:jc w:val="both"/>
        <w:rPr>
          <w:rFonts w:ascii="Traditional Arabic" w:hAnsi="Traditional Arabic" w:cs="Traditional Arabic"/>
          <w:sz w:val="32"/>
          <w:szCs w:val="32"/>
          <w:rtl/>
          <w:cs/>
        </w:rPr>
      </w:pP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rPr>
      </w:pP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74624" behindDoc="0" locked="0" layoutInCell="1" allowOverlap="1">
                <wp:simplePos x="0" y="0"/>
                <wp:positionH relativeFrom="column">
                  <wp:posOffset>151130</wp:posOffset>
                </wp:positionH>
                <wp:positionV relativeFrom="paragraph">
                  <wp:posOffset>237490</wp:posOffset>
                </wp:positionV>
                <wp:extent cx="12700" cy="552450"/>
                <wp:effectExtent l="42545" t="22860" r="59055" b="5715"/>
                <wp:wrapNone/>
                <wp:docPr id="40" name="رابط كسهم مستقيم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0" o:spid="_x0000_s1026" type="#_x0000_t32" style="position:absolute;left:0;text-align:left;margin-left:11.9pt;margin-top:18.7pt;width:1pt;height:4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">
                <v:stroke endarrow="block"/>
              </v:shape>
            </w:pict>
          </mc:Fallback>
        </mc:AlternateContent>
      </w:r>
      <w:r w:rsidRPr="00AB4514">
        <w:rPr>
          <w:rFonts w:ascii="Traditional Arabic" w:hAnsi="Traditional Arabic" w:cs="Traditional Arabic"/>
          <w:noProof/>
          <w:sz w:val="32"/>
          <w:szCs w:val="32"/>
          <w:rtl/>
        </w:rPr>
        <mc:AlternateContent>
          <mc:Choice Requires="wps">
            <w:drawing>
              <wp:anchor distT="0" distB="0" distL="114300" distR="114300" simplePos="0" relativeHeight="251673600" behindDoc="0" locked="0" layoutInCell="1" allowOverlap="1">
                <wp:simplePos x="0" y="0"/>
                <wp:positionH relativeFrom="column">
                  <wp:posOffset>1956435</wp:posOffset>
                </wp:positionH>
                <wp:positionV relativeFrom="paragraph">
                  <wp:posOffset>272415</wp:posOffset>
                </wp:positionV>
                <wp:extent cx="0" cy="282575"/>
                <wp:effectExtent l="57150" t="10160" r="57150" b="21590"/>
                <wp:wrapNone/>
                <wp:docPr id="39" name="رابط كسهم مستقيم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9" o:spid="_x0000_s1026" type="#_x0000_t32" style="position:absolute;left:0;text-align:left;margin-left:154.05pt;margin-top:21.45pt;width:0;height: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">
                <v:stroke endarrow="block"/>
              </v:shape>
            </w:pict>
          </mc:Fallback>
        </mc:AlternateContent>
      </w: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hint="cs"/>
          <w:sz w:val="32"/>
          <w:szCs w:val="32"/>
          <w:rtl/>
          <w:cs/>
        </w:rPr>
        <w:t>التمثيل العددي الثنائي للرموز</w:t>
      </w: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hint="cs"/>
          <w:sz w:val="32"/>
          <w:szCs w:val="32"/>
          <w:rtl/>
          <w:cs/>
        </w:rPr>
        <w:t>دليل المنطقة</w:t>
      </w:r>
    </w:p>
    <w:tbl>
      <w:tblPr>
        <w:tblStyle w:val="GridTable5DarkAccent5"/>
        <w:bidiVisual/>
        <w:tblW w:w="6749" w:type="dxa"/>
        <w:tblLook w:val="04A0" w:firstRow="1" w:lastRow="0" w:firstColumn="1" w:lastColumn="0" w:noHBand="0" w:noVBand="1"/>
      </w:tblPr>
      <w:tblGrid>
        <w:gridCol w:w="773"/>
        <w:gridCol w:w="773"/>
        <w:gridCol w:w="773"/>
        <w:gridCol w:w="773"/>
        <w:gridCol w:w="772"/>
        <w:gridCol w:w="772"/>
        <w:gridCol w:w="772"/>
        <w:gridCol w:w="772"/>
        <w:gridCol w:w="772"/>
        <w:gridCol w:w="352"/>
      </w:tblGrid>
      <w:tr w:rsidR="00AB4514" w:rsidRPr="00AB4514" w:rsidTr="00D5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AB4514" w:rsidRPr="00AB4514" w:rsidRDefault="00AB4514" w:rsidP="00AB4514">
            <w:pPr>
              <w:tabs>
                <w:tab w:val="center" w:pos="3544"/>
              </w:tabs>
              <w:spacing w:after="200" w:line="276" w:lineRule="auto"/>
              <w:jc w:val="both"/>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1001</w:t>
            </w:r>
          </w:p>
        </w:tc>
        <w:tc>
          <w:tcPr>
            <w:tcW w:w="547" w:type="dxa"/>
          </w:tcPr>
          <w:p w:rsidR="00AB4514" w:rsidRPr="00AB4514" w:rsidRDefault="00AB4514" w:rsidP="00AB4514">
            <w:pPr>
              <w:tabs>
                <w:tab w:val="center" w:pos="3544"/>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1000</w:t>
            </w:r>
          </w:p>
        </w:tc>
        <w:tc>
          <w:tcPr>
            <w:tcW w:w="546" w:type="dxa"/>
          </w:tcPr>
          <w:p w:rsidR="00AB4514" w:rsidRPr="00AB4514" w:rsidRDefault="00AB4514" w:rsidP="00AB4514">
            <w:pPr>
              <w:tabs>
                <w:tab w:val="center" w:pos="3544"/>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0111</w:t>
            </w:r>
          </w:p>
        </w:tc>
        <w:tc>
          <w:tcPr>
            <w:tcW w:w="698" w:type="dxa"/>
          </w:tcPr>
          <w:p w:rsidR="00AB4514" w:rsidRPr="00AB4514" w:rsidRDefault="00AB4514" w:rsidP="00AB4514">
            <w:pPr>
              <w:tabs>
                <w:tab w:val="center" w:pos="3544"/>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0110</w:t>
            </w:r>
          </w:p>
        </w:tc>
        <w:tc>
          <w:tcPr>
            <w:tcW w:w="658" w:type="dxa"/>
          </w:tcPr>
          <w:p w:rsidR="00AB4514" w:rsidRPr="00AB4514" w:rsidRDefault="00AB4514" w:rsidP="00AB4514">
            <w:pPr>
              <w:tabs>
                <w:tab w:val="center" w:pos="3544"/>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0101</w:t>
            </w:r>
          </w:p>
        </w:tc>
        <w:tc>
          <w:tcPr>
            <w:tcW w:w="658" w:type="dxa"/>
          </w:tcPr>
          <w:p w:rsidR="00AB4514" w:rsidRPr="00AB4514" w:rsidRDefault="00AB4514" w:rsidP="00AB4514">
            <w:pPr>
              <w:tabs>
                <w:tab w:val="center" w:pos="3544"/>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0100</w:t>
            </w:r>
          </w:p>
        </w:tc>
        <w:tc>
          <w:tcPr>
            <w:tcW w:w="658" w:type="dxa"/>
          </w:tcPr>
          <w:p w:rsidR="00AB4514" w:rsidRPr="00AB4514" w:rsidRDefault="00AB4514" w:rsidP="00AB4514">
            <w:pPr>
              <w:tabs>
                <w:tab w:val="center" w:pos="3544"/>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0011</w:t>
            </w:r>
          </w:p>
        </w:tc>
        <w:tc>
          <w:tcPr>
            <w:tcW w:w="658" w:type="dxa"/>
          </w:tcPr>
          <w:p w:rsidR="00AB4514" w:rsidRPr="00AB4514" w:rsidRDefault="00AB4514" w:rsidP="00AB4514">
            <w:pPr>
              <w:tabs>
                <w:tab w:val="center" w:pos="3544"/>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0010</w:t>
            </w:r>
          </w:p>
        </w:tc>
        <w:tc>
          <w:tcPr>
            <w:tcW w:w="658" w:type="dxa"/>
          </w:tcPr>
          <w:p w:rsidR="00AB4514" w:rsidRPr="00AB4514" w:rsidRDefault="00AB4514" w:rsidP="00AB4514">
            <w:pPr>
              <w:tabs>
                <w:tab w:val="center" w:pos="3544"/>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sz w:val="32"/>
                <w:szCs w:val="32"/>
              </w:rPr>
              <w:t>0001</w:t>
            </w:r>
            <w:r w:rsidRPr="00AB4514">
              <w:rPr>
                <w:rFonts w:ascii="Traditional Arabic" w:hAnsi="Traditional Arabic" w:cs="Traditional Arabic" w:hint="cs"/>
                <w:sz w:val="32"/>
                <w:szCs w:val="32"/>
                <w:rtl/>
              </w:rPr>
              <w:t xml:space="preserve"> </w:t>
            </w:r>
          </w:p>
        </w:tc>
        <w:tc>
          <w:tcPr>
            <w:tcW w:w="1121" w:type="dxa"/>
          </w:tcPr>
          <w:p w:rsidR="00AB4514" w:rsidRPr="00AB4514" w:rsidRDefault="00AB4514" w:rsidP="00AB4514">
            <w:pPr>
              <w:tabs>
                <w:tab w:val="center" w:pos="3544"/>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p>
        </w:tc>
      </w:tr>
      <w:tr w:rsidR="00AB4514" w:rsidRPr="00AB4514" w:rsidTr="00D5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AB4514" w:rsidRPr="00AB4514" w:rsidRDefault="00AB4514" w:rsidP="00AB4514">
            <w:pPr>
              <w:tabs>
                <w:tab w:val="center" w:pos="3544"/>
              </w:tabs>
              <w:spacing w:after="200" w:line="276" w:lineRule="auto"/>
              <w:jc w:val="both"/>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9</w:t>
            </w:r>
          </w:p>
        </w:tc>
        <w:tc>
          <w:tcPr>
            <w:tcW w:w="547"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8</w:t>
            </w:r>
          </w:p>
        </w:tc>
        <w:tc>
          <w:tcPr>
            <w:tcW w:w="546"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7</w:t>
            </w:r>
          </w:p>
        </w:tc>
        <w:tc>
          <w:tcPr>
            <w:tcW w:w="69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6</w:t>
            </w:r>
          </w:p>
        </w:tc>
        <w:tc>
          <w:tcPr>
            <w:tcW w:w="65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5</w:t>
            </w:r>
          </w:p>
        </w:tc>
        <w:tc>
          <w:tcPr>
            <w:tcW w:w="65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4</w:t>
            </w:r>
          </w:p>
        </w:tc>
        <w:tc>
          <w:tcPr>
            <w:tcW w:w="65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3</w:t>
            </w:r>
          </w:p>
        </w:tc>
        <w:tc>
          <w:tcPr>
            <w:tcW w:w="65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2</w:t>
            </w:r>
          </w:p>
        </w:tc>
        <w:tc>
          <w:tcPr>
            <w:tcW w:w="65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1</w:t>
            </w:r>
          </w:p>
        </w:tc>
        <w:tc>
          <w:tcPr>
            <w:tcW w:w="1121"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sz w:val="32"/>
                <w:szCs w:val="32"/>
                <w:lang w:bidi="ar-YE"/>
              </w:rPr>
              <w:t>0</w:t>
            </w:r>
            <w:r w:rsidRPr="00AB4514">
              <w:rPr>
                <w:rFonts w:ascii="Traditional Arabic" w:hAnsi="Traditional Arabic" w:cs="Traditional Arabic" w:hint="cs"/>
                <w:sz w:val="32"/>
                <w:szCs w:val="32"/>
              </w:rPr>
              <w:t xml:space="preserve"> </w:t>
            </w:r>
            <w:r w:rsidRPr="00AB4514">
              <w:rPr>
                <w:rFonts w:ascii="Traditional Arabic" w:hAnsi="Traditional Arabic" w:cs="Traditional Arabic"/>
                <w:sz w:val="32"/>
                <w:szCs w:val="32"/>
              </w:rPr>
              <w:t>0</w:t>
            </w:r>
          </w:p>
        </w:tc>
      </w:tr>
      <w:tr w:rsidR="00AB4514" w:rsidRPr="00AB4514" w:rsidTr="00D564C9">
        <w:tc>
          <w:tcPr>
            <w:cnfStyle w:val="001000000000" w:firstRow="0" w:lastRow="0" w:firstColumn="1" w:lastColumn="0" w:oddVBand="0" w:evenVBand="0" w:oddHBand="0" w:evenHBand="0" w:firstRowFirstColumn="0" w:firstRowLastColumn="0" w:lastRowFirstColumn="0" w:lastRowLastColumn="0"/>
            <w:tcW w:w="547" w:type="dxa"/>
          </w:tcPr>
          <w:p w:rsidR="00AB4514" w:rsidRPr="00AB4514" w:rsidRDefault="00AB4514" w:rsidP="00AB4514">
            <w:pPr>
              <w:tabs>
                <w:tab w:val="center" w:pos="3544"/>
              </w:tabs>
              <w:spacing w:after="200" w:line="276" w:lineRule="auto"/>
              <w:jc w:val="both"/>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I</w:t>
            </w:r>
          </w:p>
        </w:tc>
        <w:tc>
          <w:tcPr>
            <w:tcW w:w="547"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H</w:t>
            </w:r>
          </w:p>
        </w:tc>
        <w:tc>
          <w:tcPr>
            <w:tcW w:w="546"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G</w:t>
            </w:r>
          </w:p>
        </w:tc>
        <w:tc>
          <w:tcPr>
            <w:tcW w:w="69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F</w:t>
            </w:r>
          </w:p>
        </w:tc>
        <w:tc>
          <w:tcPr>
            <w:tcW w:w="65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E</w:t>
            </w:r>
          </w:p>
        </w:tc>
        <w:tc>
          <w:tcPr>
            <w:tcW w:w="65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sz w:val="32"/>
                <w:szCs w:val="32"/>
              </w:rPr>
              <w:t>D</w:t>
            </w:r>
          </w:p>
        </w:tc>
        <w:tc>
          <w:tcPr>
            <w:tcW w:w="65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C</w:t>
            </w:r>
          </w:p>
        </w:tc>
        <w:tc>
          <w:tcPr>
            <w:tcW w:w="65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sz w:val="32"/>
                <w:szCs w:val="32"/>
              </w:rPr>
              <w:t>B</w:t>
            </w:r>
          </w:p>
        </w:tc>
        <w:tc>
          <w:tcPr>
            <w:tcW w:w="65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sz w:val="32"/>
                <w:szCs w:val="32"/>
              </w:rPr>
              <w:t>A</w:t>
            </w:r>
          </w:p>
        </w:tc>
        <w:tc>
          <w:tcPr>
            <w:tcW w:w="1121"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sz w:val="32"/>
                <w:szCs w:val="32"/>
                <w:lang w:bidi="ar-YE"/>
              </w:rPr>
              <w:t>1</w:t>
            </w:r>
            <w:r w:rsidRPr="00AB4514">
              <w:rPr>
                <w:rFonts w:ascii="Traditional Arabic" w:hAnsi="Traditional Arabic" w:cs="Traditional Arabic" w:hint="cs"/>
                <w:sz w:val="32"/>
                <w:szCs w:val="32"/>
                <w:lang w:bidi="ar-YE"/>
              </w:rPr>
              <w:t xml:space="preserve"> </w:t>
            </w:r>
            <w:r w:rsidRPr="00AB4514">
              <w:rPr>
                <w:rFonts w:ascii="Traditional Arabic" w:hAnsi="Traditional Arabic" w:cs="Traditional Arabic"/>
                <w:sz w:val="32"/>
                <w:szCs w:val="32"/>
                <w:lang w:bidi="ar-YE"/>
              </w:rPr>
              <w:lastRenderedPageBreak/>
              <w:t>1</w:t>
            </w:r>
          </w:p>
        </w:tc>
      </w:tr>
      <w:tr w:rsidR="00AB4514" w:rsidRPr="00AB4514" w:rsidTr="00D5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AB4514" w:rsidRPr="00AB4514" w:rsidRDefault="00AB4514" w:rsidP="00AB4514">
            <w:pPr>
              <w:tabs>
                <w:tab w:val="center" w:pos="3544"/>
              </w:tabs>
              <w:spacing w:after="200" w:line="276" w:lineRule="auto"/>
              <w:jc w:val="both"/>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lastRenderedPageBreak/>
              <w:t xml:space="preserve"> </w:t>
            </w:r>
            <w:r w:rsidRPr="00AB4514">
              <w:rPr>
                <w:rFonts w:ascii="Traditional Arabic" w:hAnsi="Traditional Arabic" w:cs="Traditional Arabic"/>
                <w:sz w:val="32"/>
                <w:szCs w:val="32"/>
                <w:lang w:bidi="ar-YE"/>
              </w:rPr>
              <w:t>R</w:t>
            </w:r>
          </w:p>
        </w:tc>
        <w:tc>
          <w:tcPr>
            <w:tcW w:w="547"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Q</w:t>
            </w:r>
          </w:p>
        </w:tc>
        <w:tc>
          <w:tcPr>
            <w:tcW w:w="546"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P</w:t>
            </w:r>
          </w:p>
        </w:tc>
        <w:tc>
          <w:tcPr>
            <w:tcW w:w="69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sz w:val="32"/>
                <w:szCs w:val="32"/>
              </w:rPr>
              <w:t>O</w:t>
            </w:r>
          </w:p>
        </w:tc>
        <w:tc>
          <w:tcPr>
            <w:tcW w:w="65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N</w:t>
            </w:r>
          </w:p>
        </w:tc>
        <w:tc>
          <w:tcPr>
            <w:tcW w:w="65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M</w:t>
            </w:r>
          </w:p>
        </w:tc>
        <w:tc>
          <w:tcPr>
            <w:tcW w:w="65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L</w:t>
            </w:r>
          </w:p>
        </w:tc>
        <w:tc>
          <w:tcPr>
            <w:tcW w:w="65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K</w:t>
            </w:r>
          </w:p>
        </w:tc>
        <w:tc>
          <w:tcPr>
            <w:tcW w:w="658"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J</w:t>
            </w:r>
          </w:p>
        </w:tc>
        <w:tc>
          <w:tcPr>
            <w:tcW w:w="1121" w:type="dxa"/>
          </w:tcPr>
          <w:p w:rsidR="00AB4514" w:rsidRPr="00AB4514" w:rsidRDefault="00AB4514" w:rsidP="00AB4514">
            <w:pPr>
              <w:tabs>
                <w:tab w:val="center" w:pos="3544"/>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1 0</w:t>
            </w:r>
            <w:r w:rsidRPr="00AB4514">
              <w:rPr>
                <w:rFonts w:ascii="Traditional Arabic" w:hAnsi="Traditional Arabic" w:cs="Traditional Arabic" w:hint="cs"/>
                <w:sz w:val="32"/>
                <w:szCs w:val="32"/>
                <w:rtl/>
                <w:lang w:bidi="ar-YE"/>
              </w:rPr>
              <w:t xml:space="preserve"> </w:t>
            </w:r>
          </w:p>
        </w:tc>
      </w:tr>
      <w:tr w:rsidR="00AB4514" w:rsidRPr="00AB4514" w:rsidTr="00D564C9">
        <w:tc>
          <w:tcPr>
            <w:cnfStyle w:val="001000000000" w:firstRow="0" w:lastRow="0" w:firstColumn="1" w:lastColumn="0" w:oddVBand="0" w:evenVBand="0" w:oddHBand="0" w:evenHBand="0" w:firstRowFirstColumn="0" w:firstRowLastColumn="0" w:lastRowFirstColumn="0" w:lastRowLastColumn="0"/>
            <w:tcW w:w="547" w:type="dxa"/>
          </w:tcPr>
          <w:p w:rsidR="00AB4514" w:rsidRPr="00AB4514" w:rsidRDefault="00AB4514" w:rsidP="00AB4514">
            <w:pPr>
              <w:tabs>
                <w:tab w:val="center" w:pos="3544"/>
              </w:tabs>
              <w:spacing w:after="200" w:line="276" w:lineRule="auto"/>
              <w:jc w:val="both"/>
              <w:rPr>
                <w:rFonts w:ascii="Traditional Arabic" w:hAnsi="Traditional Arabic" w:cs="Traditional Arabic"/>
                <w:sz w:val="32"/>
                <w:szCs w:val="32"/>
                <w:rtl/>
              </w:rPr>
            </w:pP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sz w:val="32"/>
                <w:szCs w:val="32"/>
              </w:rPr>
              <w:t>Z</w:t>
            </w:r>
          </w:p>
        </w:tc>
        <w:tc>
          <w:tcPr>
            <w:tcW w:w="547"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rPr>
              <w:t xml:space="preserve"> </w:t>
            </w:r>
            <w:r w:rsidRPr="00AB4514">
              <w:rPr>
                <w:rFonts w:ascii="Traditional Arabic" w:hAnsi="Traditional Arabic" w:cs="Traditional Arabic"/>
                <w:sz w:val="32"/>
                <w:szCs w:val="32"/>
                <w:lang w:bidi="ar-YE"/>
              </w:rPr>
              <w:t>Y</w:t>
            </w:r>
          </w:p>
        </w:tc>
        <w:tc>
          <w:tcPr>
            <w:tcW w:w="546"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X</w:t>
            </w:r>
          </w:p>
        </w:tc>
        <w:tc>
          <w:tcPr>
            <w:tcW w:w="69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W</w:t>
            </w:r>
          </w:p>
        </w:tc>
        <w:tc>
          <w:tcPr>
            <w:tcW w:w="65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V</w:t>
            </w:r>
          </w:p>
        </w:tc>
        <w:tc>
          <w:tcPr>
            <w:tcW w:w="65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U</w:t>
            </w:r>
          </w:p>
        </w:tc>
        <w:tc>
          <w:tcPr>
            <w:tcW w:w="65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T</w:t>
            </w:r>
          </w:p>
        </w:tc>
        <w:tc>
          <w:tcPr>
            <w:tcW w:w="65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YE"/>
              </w:rPr>
            </w:pP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lang w:bidi="ar-YE"/>
              </w:rPr>
              <w:t>S</w:t>
            </w:r>
          </w:p>
        </w:tc>
        <w:tc>
          <w:tcPr>
            <w:tcW w:w="658"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YE"/>
              </w:rPr>
            </w:pPr>
            <w:r w:rsidRPr="00AB4514">
              <w:rPr>
                <w:rFonts w:ascii="Traditional Arabic" w:hAnsi="Traditional Arabic" w:cs="Traditional Arabic" w:hint="cs"/>
                <w:sz w:val="32"/>
                <w:szCs w:val="32"/>
                <w:rtl/>
                <w:lang w:bidi="ar-YE"/>
              </w:rPr>
              <w:t xml:space="preserve"> </w:t>
            </w:r>
          </w:p>
        </w:tc>
        <w:tc>
          <w:tcPr>
            <w:tcW w:w="1121" w:type="dxa"/>
          </w:tcPr>
          <w:p w:rsidR="00AB4514" w:rsidRPr="00AB4514" w:rsidRDefault="00AB4514" w:rsidP="00AB4514">
            <w:pPr>
              <w:tabs>
                <w:tab w:val="center" w:pos="3544"/>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YE"/>
              </w:rPr>
            </w:pPr>
            <w:r w:rsidRPr="00AB4514">
              <w:rPr>
                <w:rFonts w:ascii="Traditional Arabic" w:hAnsi="Traditional Arabic" w:cs="Traditional Arabic"/>
                <w:sz w:val="32"/>
                <w:szCs w:val="32"/>
                <w:lang w:bidi="ar-YE"/>
              </w:rPr>
              <w:t>0 1</w:t>
            </w:r>
          </w:p>
        </w:tc>
      </w:tr>
    </w:tbl>
    <w:p w:rsidR="00AB4514" w:rsidRPr="00AB4514" w:rsidRDefault="00AB4514" w:rsidP="00AB4514">
      <w:pPr>
        <w:tabs>
          <w:tab w:val="center" w:pos="3544"/>
        </w:tabs>
        <w:jc w:val="both"/>
        <w:rPr>
          <w:rFonts w:ascii="Traditional Arabic" w:hAnsi="Traditional Arabic" w:cs="Traditional Arabic"/>
          <w:sz w:val="32"/>
          <w:szCs w:val="32"/>
          <w:rtl/>
          <w:cs/>
          <w:lang w:bidi="ar-YE"/>
        </w:rPr>
      </w:pP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 </w:t>
      </w:r>
      <w:r w:rsidRPr="00AB4514">
        <w:rPr>
          <w:rFonts w:ascii="Traditional Arabic" w:hAnsi="Traditional Arabic" w:cs="Traditional Arabic"/>
          <w:b/>
          <w:bCs/>
          <w:sz w:val="32"/>
          <w:szCs w:val="32"/>
          <w:rtl/>
          <w:cs/>
        </w:rPr>
        <w:t>التمثيل الكهربائي للبيانات</w:t>
      </w:r>
      <w:r w:rsidRPr="00AB4514">
        <w:rPr>
          <w:rFonts w:ascii="Traditional Arabic" w:hAnsi="Traditional Arabic" w:cs="Traditional Arabic"/>
          <w:b/>
          <w:bCs/>
          <w:sz w:val="32"/>
          <w:szCs w:val="32"/>
          <w:vertAlign w:val="superscript"/>
          <w:rtl/>
          <w:cs/>
        </w:rPr>
        <w:footnoteReference w:id="14"/>
      </w:r>
      <w:r w:rsidRPr="00AB4514">
        <w:rPr>
          <w:rFonts w:ascii="Traditional Arabic" w:hAnsi="Traditional Arabic" w:cs="Traditional Arabic" w:hint="cs"/>
          <w:b/>
          <w:bCs/>
          <w:sz w:val="32"/>
          <w:szCs w:val="32"/>
          <w:rtl/>
        </w:rPr>
        <w:t>:</w:t>
      </w:r>
      <w:r w:rsidRPr="00AB4514">
        <w:rPr>
          <w:rFonts w:ascii="Traditional Arabic" w:hAnsi="Traditional Arabic" w:cs="Traditional Arabic"/>
          <w:b/>
          <w:bCs/>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تناولنا في الفقرات السابقة التمثيل الثنائي للحروف والارقام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وبينا ان لكل رقم نظير من النظام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وان هذا النظير الثنائي هو لغة الحاسب الالي.</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 والسبب الذي يجعل الحاسب الالي لا يفهم اللغة الثنائية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يستطيع التعامل مع لغة البشر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هو ان الحاسب الالي جهاز او الة تعمل على الكهرباء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ومكون من دوائر </w:t>
      </w:r>
      <w:r w:rsidRPr="00AB4514">
        <w:rPr>
          <w:rFonts w:ascii="Traditional Arabic" w:hAnsi="Traditional Arabic" w:cs="Traditional Arabic"/>
          <w:sz w:val="32"/>
          <w:szCs w:val="32"/>
          <w:rtl/>
          <w:cs/>
        </w:rPr>
        <w:lastRenderedPageBreak/>
        <w:t>الكترونية كهربائية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يسري فيها التيار الكهربائي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وكل مكونات الحاسب الالي من دوائر الكترونية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ومواصلات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واسلاك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تعمل على التيار الكهربائي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واذا اردنا ان نمثل الحروف كهربائيا داخل الحاسب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ونحولها كما هي الى اشارات كهربائية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فلن نستطيع ذلك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لان التيار الكهربائي عبارة عن سيل من الالكترونات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يمثل كل الكترون منه نبضة كهربائية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يمكن ان يمثل اي شيء داخله الا على شكل نبضة ولا نبضة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قطع التيار ووصله</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وانسب الانظمة العددية لتمثيل</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نبضات التيار الكهربائي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هو النظام العددي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لان النبضة تمثل بالرقم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نبضة او قطع التيار يمثل بالرقم ۰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في بداية وجود الاتصالات الكهربائية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بحث العلماء عن شفرة وسيطة بين التيار الكهربائي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وبين الحروف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لكي يتمكنوا من وضع اشارات كهربائية تمثل الحروف الابجدية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وفي عام ۱٨۳٨ م ابتكر موريس شفرة وسيطة تناسب طبيعة الكهرباء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وهي عبارة عن مجموعة من الخطوط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والنقط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والفراغات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ووفقا لهذه الطريقة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فانه يجب تحويل الحروف الى هذه الخطوط والنقاط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والفراغات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وبحيث يعبر عن كل حرف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بخط معين او نقطة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فراغ</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تمثل هذه الاشكال كهربائيا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في صورة نبضة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نبضة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الخط يمثل بنبضة كبيرة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والنقطة بنبضة صغيرة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والفراغ بلا نبضة. وعلى هذا فانه عند ارسال رسالة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يقوم المرسل بتحويل كل حرف الى الشفرة الخاصة بموريس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تحول شفرة الرسالة الى نبضات كهربائية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وعندما يتلقى الطرف الثاني الرسالة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فانه يقوم بتحويل النبضات الكهربائية الى خطوط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ونقاط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وفراغات حسب شفرة موريس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يحول الشفرة المكونة من خطوط ونقاط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الى حروف ابجدية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هي الرسالة التي ارسلت اليه</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وكانت شفرة موريس تتضمن كل حرف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وما يمثله من خطوط او نقاط او فراغات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فعلى سبيل المثال </w:t>
      </w:r>
      <w:r w:rsidRPr="00AB4514">
        <w:rPr>
          <w:rFonts w:ascii="Traditional Arabic" w:hAnsi="Traditional Arabic" w:cs="Traditional Arabic"/>
          <w:sz w:val="32"/>
          <w:szCs w:val="32"/>
          <w:rtl/>
          <w:cs/>
        </w:rPr>
        <w:lastRenderedPageBreak/>
        <w:t>كان حرف E يمثل في شفرة موريس بنقطة واحدة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sz w:val="32"/>
          <w:szCs w:val="32"/>
          <w:rtl/>
        </w:rPr>
        <w:t>ولإرسال</w:t>
      </w:r>
      <w:r w:rsidRPr="00AB4514">
        <w:rPr>
          <w:rFonts w:ascii="Traditional Arabic" w:hAnsi="Traditional Arabic" w:cs="Traditional Arabic"/>
          <w:sz w:val="32"/>
          <w:szCs w:val="32"/>
          <w:rtl/>
          <w:cs/>
        </w:rPr>
        <w:t xml:space="preserve"> هذا الحرف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كان يتم تحويله الى نقطة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ارساله على شكل نبضة قصيرة.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ومع ذلك فان هذا النوع من التمثيل قد واجه صعوبات كبيرة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تمثلت هذه والصعوبات في تغير الارسال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فقد كانت النبضة القصيرة تتغير اثناء ارسالها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ومرورها عبر الاسلاك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وتصل عند المستخدم نبضة طويلة مستمرة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مما يؤدي الى تداخل الحروف في الارسال</w:t>
      </w:r>
      <w:r w:rsidRPr="00AB4514">
        <w:rPr>
          <w:rFonts w:ascii="Traditional Arabic" w:hAnsi="Traditional Arabic" w:cs="Traditional Arabic"/>
          <w:sz w:val="32"/>
          <w:szCs w:val="32"/>
          <w:rtl/>
        </w:rPr>
        <w:t>،</w:t>
      </w:r>
      <w:r w:rsidRPr="00AB4514">
        <w:rPr>
          <w:rFonts w:ascii="Traditional Arabic" w:hAnsi="Traditional Arabic" w:cs="Traditional Arabic" w:hint="cs"/>
          <w:sz w:val="32"/>
          <w:szCs w:val="32"/>
          <w:rtl/>
          <w:cs/>
        </w:rPr>
        <w:t xml:space="preserve"> وصعوبة تفسيرها وقراءتها</w:t>
      </w:r>
      <w:r w:rsidRPr="00AB4514">
        <w:rPr>
          <w:rFonts w:ascii="Traditional Arabic" w:hAnsi="Traditional Arabic" w:cs="Traditional Arabic" w:hint="cs"/>
          <w:sz w:val="32"/>
          <w:szCs w:val="32"/>
          <w:rtl/>
        </w:rPr>
        <w:t>،</w:t>
      </w:r>
      <w:r w:rsidRPr="00AB4514">
        <w:rPr>
          <w:rFonts w:ascii="Traditional Arabic" w:hAnsi="Traditional Arabic" w:cs="Traditional Arabic" w:hint="cs"/>
          <w:sz w:val="32"/>
          <w:szCs w:val="32"/>
          <w:rtl/>
          <w:cs/>
        </w:rPr>
        <w:t xml:space="preserve"> الشكل التالي يبين ذلك</w:t>
      </w:r>
      <w:r w:rsidRPr="00AB4514">
        <w:rPr>
          <w:rFonts w:ascii="Traditional Arabic" w:hAnsi="Traditional Arabic" w:cs="Traditional Arabic"/>
          <w:sz w:val="32"/>
          <w:szCs w:val="32"/>
          <w:vertAlign w:val="superscript"/>
          <w:rtl/>
          <w:cs/>
        </w:rPr>
        <w:footnoteReference w:id="15"/>
      </w:r>
      <w:r w:rsidRPr="00AB4514">
        <w:rPr>
          <w:rFonts w:ascii="Traditional Arabic" w:hAnsi="Traditional Arabic" w:cs="Traditional Arabic" w:hint="cs"/>
          <w:sz w:val="32"/>
          <w:szCs w:val="32"/>
          <w:rtl/>
          <w:cs/>
        </w:rPr>
        <w:t>15</w:t>
      </w:r>
      <w:r w:rsidRPr="00AB4514">
        <w:rPr>
          <w:rFonts w:ascii="Traditional Arabic" w:hAnsi="Traditional Arabic" w:cs="Traditional Arabic" w:hint="cs"/>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76672" behindDoc="0" locked="0" layoutInCell="1" allowOverlap="1">
                <wp:simplePos x="0" y="0"/>
                <wp:positionH relativeFrom="column">
                  <wp:posOffset>1035685</wp:posOffset>
                </wp:positionH>
                <wp:positionV relativeFrom="paragraph">
                  <wp:posOffset>309245</wp:posOffset>
                </wp:positionV>
                <wp:extent cx="699135" cy="601980"/>
                <wp:effectExtent l="12700" t="13335" r="12065" b="13335"/>
                <wp:wrapNone/>
                <wp:docPr id="38" name="رابط بشكل مرفق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 cy="601980"/>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38" o:spid="_x0000_s1026" type="#_x0000_t34" style="position:absolute;left:0;text-align:left;margin-left:81.55pt;margin-top:24.35pt;width:55.05pt;height:4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" adj="10790"/>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75648" behindDoc="0" locked="0" layoutInCell="1" allowOverlap="1">
                <wp:simplePos x="0" y="0"/>
                <wp:positionH relativeFrom="column">
                  <wp:posOffset>642620</wp:posOffset>
                </wp:positionH>
                <wp:positionV relativeFrom="paragraph">
                  <wp:posOffset>308610</wp:posOffset>
                </wp:positionV>
                <wp:extent cx="711835" cy="601980"/>
                <wp:effectExtent l="10160" t="12700" r="11430" b="13970"/>
                <wp:wrapNone/>
                <wp:docPr id="37" name="رابط بشكل مرفق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835" cy="601980"/>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37" o:spid="_x0000_s1026" type="#_x0000_t34" style="position:absolute;left:0;text-align:left;margin-left:50.6pt;margin-top:24.3pt;width:56.05pt;height:47.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" adj="10790"/>
            </w:pict>
          </mc:Fallback>
        </mc:AlternateConten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77696" behindDoc="0" locked="0" layoutInCell="1" allowOverlap="1">
                <wp:simplePos x="0" y="0"/>
                <wp:positionH relativeFrom="column">
                  <wp:posOffset>1734820</wp:posOffset>
                </wp:positionH>
                <wp:positionV relativeFrom="paragraph">
                  <wp:posOffset>395605</wp:posOffset>
                </wp:positionV>
                <wp:extent cx="2607945" cy="0"/>
                <wp:effectExtent l="6985" t="13970" r="13970" b="5080"/>
                <wp:wrapNone/>
                <wp:docPr id="36" name="رابط كسهم مستقي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7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6" o:spid="_x0000_s1026" type="#_x0000_t32" style="position:absolute;left:0;text-align:left;margin-left:136.6pt;margin-top:31.15pt;width:205.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"/>
            </w:pict>
          </mc:Fallback>
        </mc:AlternateContent>
      </w:r>
      <w:r w:rsidRPr="00AB4514">
        <w:rPr>
          <w:rFonts w:ascii="Traditional Arabic" w:hAnsi="Traditional Arabic" w:cs="Traditional Arabic" w:hint="cs"/>
          <w:sz w:val="32"/>
          <w:szCs w:val="32"/>
          <w:rtl/>
        </w:rPr>
        <w:t>النبضة المرسلة</w:t>
      </w:r>
    </w:p>
    <w:p w:rsidR="00AB4514" w:rsidRPr="00AB4514" w:rsidRDefault="00AB4514" w:rsidP="00AB4514">
      <w:pPr>
        <w:tabs>
          <w:tab w:val="center" w:pos="3544"/>
        </w:tabs>
        <w:jc w:val="both"/>
        <w:rPr>
          <w:rFonts w:ascii="Traditional Arabic" w:hAnsi="Traditional Arabic" w:cs="Traditional Arabic"/>
          <w:b/>
          <w:bCs/>
          <w:sz w:val="32"/>
          <w:szCs w:val="32"/>
          <w:rtl/>
        </w:rPr>
      </w:pPr>
    </w:p>
    <w:p w:rsidR="00AB4514" w:rsidRPr="00AB4514" w:rsidRDefault="00AB4514" w:rsidP="00AB4514">
      <w:pPr>
        <w:tabs>
          <w:tab w:val="center" w:pos="3544"/>
        </w:tabs>
        <w:jc w:val="both"/>
        <w:rPr>
          <w:rFonts w:ascii="Traditional Arabic" w:hAnsi="Traditional Arabic" w:cs="Traditional Arabic"/>
          <w:sz w:val="32"/>
          <w:szCs w:val="32"/>
          <w:rtl/>
          <w:lang w:bidi="ar-YE"/>
        </w:rPr>
      </w:pPr>
    </w:p>
    <w:p w:rsidR="00AB4514" w:rsidRPr="00AB4514" w:rsidRDefault="00AB4514" w:rsidP="00AB4514">
      <w:pPr>
        <w:tabs>
          <w:tab w:val="center" w:pos="3544"/>
        </w:tabs>
        <w:jc w:val="both"/>
        <w:rPr>
          <w:rFonts w:ascii="Traditional Arabic" w:hAnsi="Traditional Arabic" w:cs="Traditional Arabic"/>
          <w:sz w:val="32"/>
          <w:szCs w:val="32"/>
          <w:rtl/>
        </w:rPr>
      </w:pP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78720" behindDoc="0" locked="0" layoutInCell="1" allowOverlap="1">
                <wp:simplePos x="0" y="0"/>
                <wp:positionH relativeFrom="column">
                  <wp:posOffset>525780</wp:posOffset>
                </wp:positionH>
                <wp:positionV relativeFrom="paragraph">
                  <wp:posOffset>87630</wp:posOffset>
                </wp:positionV>
                <wp:extent cx="3927475" cy="581660"/>
                <wp:effectExtent l="7620" t="10160" r="8255" b="8255"/>
                <wp:wrapNone/>
                <wp:docPr id="35" name="شكل حر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7475" cy="581660"/>
                        </a:xfrm>
                        <a:custGeom>
                          <a:avLst/>
                          <a:gdLst>
                            <a:gd name="T0" fmla="*/ 0 w 6185"/>
                            <a:gd name="T1" fmla="*/ 773 h 916"/>
                            <a:gd name="T2" fmla="*/ 473 w 6185"/>
                            <a:gd name="T3" fmla="*/ 734 h 916"/>
                            <a:gd name="T4" fmla="*/ 1305 w 6185"/>
                            <a:gd name="T5" fmla="*/ 10 h 916"/>
                            <a:gd name="T6" fmla="*/ 3866 w 6185"/>
                            <a:gd name="T7" fmla="*/ 792 h 916"/>
                            <a:gd name="T8" fmla="*/ 6185 w 6185"/>
                            <a:gd name="T9" fmla="*/ 754 h 916"/>
                          </a:gdLst>
                          <a:ahLst/>
                          <a:cxnLst>
                            <a:cxn ang="0">
                              <a:pos x="T0" y="T1"/>
                            </a:cxn>
                            <a:cxn ang="0">
                              <a:pos x="T2" y="T3"/>
                            </a:cxn>
                            <a:cxn ang="0">
                              <a:pos x="T4" y="T5"/>
                            </a:cxn>
                            <a:cxn ang="0">
                              <a:pos x="T6" y="T7"/>
                            </a:cxn>
                            <a:cxn ang="0">
                              <a:pos x="T8" y="T9"/>
                            </a:cxn>
                          </a:cxnLst>
                          <a:rect l="0" t="0" r="r" b="b"/>
                          <a:pathLst>
                            <a:path w="6185" h="916">
                              <a:moveTo>
                                <a:pt x="0" y="773"/>
                              </a:moveTo>
                              <a:cubicBezTo>
                                <a:pt x="128" y="817"/>
                                <a:pt x="256" y="861"/>
                                <a:pt x="473" y="734"/>
                              </a:cubicBezTo>
                              <a:cubicBezTo>
                                <a:pt x="690" y="607"/>
                                <a:pt x="740" y="0"/>
                                <a:pt x="1305" y="10"/>
                              </a:cubicBezTo>
                              <a:cubicBezTo>
                                <a:pt x="1870" y="20"/>
                                <a:pt x="3053" y="668"/>
                                <a:pt x="3866" y="792"/>
                              </a:cubicBezTo>
                              <a:cubicBezTo>
                                <a:pt x="4679" y="916"/>
                                <a:pt x="5799" y="760"/>
                                <a:pt x="6185" y="7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35" o:spid="_x0000_s1026" style="position:absolute;left:0;text-align:left;margin-left:41.4pt;margin-top:6.9pt;width:309.25pt;height:4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8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" path="m,773v128,44,256,88,473,-39c690,607,740,,1305,10v565,10,1748,658,2561,782c4679,916,5799,760,6185,754e" filled="f">
                <v:path arrowok="t" o:connecttype="custom" o:connectlocs="0,490855;300355,466090;828675,6350;2454910,502920;3927475,478790" o:connectangles="0,0,0,0,0"/>
              </v:shape>
            </w:pict>
          </mc:Fallback>
        </mc:AlternateContent>
      </w:r>
      <w:r w:rsidRPr="00AB4514">
        <w:rPr>
          <w:rFonts w:ascii="Traditional Arabic" w:hAnsi="Traditional Arabic" w:cs="Traditional Arabic" w:hint="cs"/>
          <w:sz w:val="32"/>
          <w:szCs w:val="32"/>
          <w:rtl/>
        </w:rPr>
        <w:t>حالة النبضة عند استقبالها</w:t>
      </w:r>
    </w:p>
    <w:p w:rsidR="00AB4514" w:rsidRPr="00AB4514" w:rsidRDefault="00AB4514" w:rsidP="00AB4514">
      <w:pPr>
        <w:tabs>
          <w:tab w:val="center" w:pos="3544"/>
        </w:tabs>
        <w:jc w:val="both"/>
        <w:rPr>
          <w:rFonts w:ascii="Traditional Arabic" w:hAnsi="Traditional Arabic" w:cs="Traditional Arabic"/>
          <w:b/>
          <w:bCs/>
          <w:sz w:val="32"/>
          <w:szCs w:val="32"/>
          <w:rtl/>
        </w:rPr>
      </w:pPr>
    </w:p>
    <w:p w:rsidR="00AE77B5" w:rsidRDefault="00AE77B5" w:rsidP="00AB4514">
      <w:pPr>
        <w:tabs>
          <w:tab w:val="center" w:pos="3544"/>
        </w:tabs>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hint="cs"/>
          <w:sz w:val="32"/>
          <w:szCs w:val="32"/>
          <w:rtl/>
        </w:rPr>
        <w:lastRenderedPageBreak/>
        <w:t>سلسلة من النبضات المرسلة</w:t>
      </w:r>
    </w:p>
    <w:p w:rsidR="00AB4514" w:rsidRPr="00AB4514" w:rsidRDefault="00AB4514" w:rsidP="00AB4514">
      <w:pPr>
        <w:tabs>
          <w:tab w:val="center" w:pos="3544"/>
        </w:tabs>
        <w:jc w:val="both"/>
        <w:rPr>
          <w:rFonts w:ascii="Traditional Arabic" w:hAnsi="Traditional Arabic" w:cs="Traditional Arabic"/>
          <w:b/>
          <w:bCs/>
          <w:sz w:val="32"/>
          <w:szCs w:val="32"/>
          <w:rtl/>
        </w:rPr>
      </w:pP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93056" behindDoc="0" locked="0" layoutInCell="1" allowOverlap="1">
                <wp:simplePos x="0" y="0"/>
                <wp:positionH relativeFrom="column">
                  <wp:posOffset>4324350</wp:posOffset>
                </wp:positionH>
                <wp:positionV relativeFrom="paragraph">
                  <wp:posOffset>114300</wp:posOffset>
                </wp:positionV>
                <wp:extent cx="534035" cy="165735"/>
                <wp:effectExtent l="5715" t="5715" r="12700" b="9525"/>
                <wp:wrapNone/>
                <wp:docPr id="34" name="رابط بشكل مرفق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165735"/>
                        </a:xfrm>
                        <a:prstGeom prst="bentConnector3">
                          <a:avLst>
                            <a:gd name="adj1" fmla="val 4994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34" o:spid="_x0000_s1026" type="#_x0000_t34" style="position:absolute;left:0;text-align:left;margin-left:340.5pt;margin-top:9pt;width:42.05pt;height:1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" adj="10787"/>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92032" behindDoc="0" locked="0" layoutInCell="1" allowOverlap="1">
                <wp:simplePos x="0" y="0"/>
                <wp:positionH relativeFrom="column">
                  <wp:posOffset>4324350</wp:posOffset>
                </wp:positionH>
                <wp:positionV relativeFrom="paragraph">
                  <wp:posOffset>114300</wp:posOffset>
                </wp:positionV>
                <wp:extent cx="635" cy="202565"/>
                <wp:effectExtent l="5715" t="5715" r="12700" b="10795"/>
                <wp:wrapNone/>
                <wp:docPr id="33" name="رابط كسهم مستقي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3" o:spid="_x0000_s1026" type="#_x0000_t32" style="position:absolute;left:0;text-align:left;margin-left:340.5pt;margin-top:9pt;width:.05pt;height:15.9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"/>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91008" behindDoc="0" locked="0" layoutInCell="1" allowOverlap="1">
                <wp:simplePos x="0" y="0"/>
                <wp:positionH relativeFrom="column">
                  <wp:posOffset>3582035</wp:posOffset>
                </wp:positionH>
                <wp:positionV relativeFrom="paragraph">
                  <wp:posOffset>114300</wp:posOffset>
                </wp:positionV>
                <wp:extent cx="742315" cy="202565"/>
                <wp:effectExtent l="6350" t="5715" r="13335" b="10795"/>
                <wp:wrapNone/>
                <wp:docPr id="32" name="رابط بشكل مرفق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315" cy="202565"/>
                        </a:xfrm>
                        <a:prstGeom prst="bentConnector3">
                          <a:avLst>
                            <a:gd name="adj1" fmla="val 4995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32" o:spid="_x0000_s1026" type="#_x0000_t34" style="position:absolute;left:0;text-align:left;margin-left:282.05pt;margin-top:9pt;width:58.45pt;height:1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" adj="10791"/>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89984" behindDoc="0" locked="0" layoutInCell="1" allowOverlap="1">
                <wp:simplePos x="0" y="0"/>
                <wp:positionH relativeFrom="column">
                  <wp:posOffset>3582035</wp:posOffset>
                </wp:positionH>
                <wp:positionV relativeFrom="paragraph">
                  <wp:posOffset>114300</wp:posOffset>
                </wp:positionV>
                <wp:extent cx="635" cy="325755"/>
                <wp:effectExtent l="6350" t="5715" r="12065" b="11430"/>
                <wp:wrapNone/>
                <wp:docPr id="31" name="رابط كسهم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1" o:spid="_x0000_s1026" type="#_x0000_t32" style="position:absolute;left:0;text-align:left;margin-left:282.05pt;margin-top:9pt;width:.05pt;height:25.6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"/>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88960" behindDoc="0" locked="0" layoutInCell="1" allowOverlap="1">
                <wp:simplePos x="0" y="0"/>
                <wp:positionH relativeFrom="column">
                  <wp:posOffset>3030220</wp:posOffset>
                </wp:positionH>
                <wp:positionV relativeFrom="paragraph">
                  <wp:posOffset>145415</wp:posOffset>
                </wp:positionV>
                <wp:extent cx="551815" cy="294640"/>
                <wp:effectExtent l="6985" t="8255" r="12700" b="11430"/>
                <wp:wrapNone/>
                <wp:docPr id="30" name="رابط بشكل مرفق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29464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30" o:spid="_x0000_s1026" type="#_x0000_t34" style="position:absolute;left:0;text-align:left;margin-left:238.6pt;margin-top:11.45pt;width:43.45pt;height:2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" adj="10788"/>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87936" behindDoc="0" locked="0" layoutInCell="1" allowOverlap="1">
                <wp:simplePos x="0" y="0"/>
                <wp:positionH relativeFrom="column">
                  <wp:posOffset>3029585</wp:posOffset>
                </wp:positionH>
                <wp:positionV relativeFrom="paragraph">
                  <wp:posOffset>145415</wp:posOffset>
                </wp:positionV>
                <wp:extent cx="635" cy="331470"/>
                <wp:effectExtent l="6350" t="8255" r="12065" b="12700"/>
                <wp:wrapNone/>
                <wp:docPr id="29" name="رابط كسهم مستقي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9" o:spid="_x0000_s1026" type="#_x0000_t32" style="position:absolute;left:0;text-align:left;margin-left:238.55pt;margin-top:11.45pt;width:.05pt;height:26.1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"/>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86912" behindDoc="0" locked="0" layoutInCell="1" allowOverlap="1">
                <wp:simplePos x="0" y="0"/>
                <wp:positionH relativeFrom="column">
                  <wp:posOffset>2576830</wp:posOffset>
                </wp:positionH>
                <wp:positionV relativeFrom="paragraph">
                  <wp:posOffset>114300</wp:posOffset>
                </wp:positionV>
                <wp:extent cx="452755" cy="362585"/>
                <wp:effectExtent l="10795" t="5715" r="12700" b="12700"/>
                <wp:wrapNone/>
                <wp:docPr id="28" name="رابط بشكل مرفق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362585"/>
                        </a:xfrm>
                        <a:prstGeom prst="bentConnector3">
                          <a:avLst>
                            <a:gd name="adj1" fmla="val 499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28" o:spid="_x0000_s1026" type="#_x0000_t34" style="position:absolute;left:0;text-align:left;margin-left:202.9pt;margin-top:9pt;width:35.65pt;height:2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" adj="10785"/>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85888" behindDoc="0" locked="0" layoutInCell="1" allowOverlap="1">
                <wp:simplePos x="0" y="0"/>
                <wp:positionH relativeFrom="column">
                  <wp:posOffset>2576195</wp:posOffset>
                </wp:positionH>
                <wp:positionV relativeFrom="paragraph">
                  <wp:posOffset>114300</wp:posOffset>
                </wp:positionV>
                <wp:extent cx="635" cy="362585"/>
                <wp:effectExtent l="10160" t="5715" r="8255" b="12700"/>
                <wp:wrapNone/>
                <wp:docPr id="27" name="رابط كسهم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7" o:spid="_x0000_s1026" type="#_x0000_t32" style="position:absolute;left:0;text-align:left;margin-left:202.85pt;margin-top:9pt;width:.05pt;height:28.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"/>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84864" behindDoc="0" locked="0" layoutInCell="1" allowOverlap="1">
                <wp:simplePos x="0" y="0"/>
                <wp:positionH relativeFrom="column">
                  <wp:posOffset>2560955</wp:posOffset>
                </wp:positionH>
                <wp:positionV relativeFrom="paragraph">
                  <wp:posOffset>491490</wp:posOffset>
                </wp:positionV>
                <wp:extent cx="30480" cy="635"/>
                <wp:effectExtent l="9525" t="6350" r="8890" b="10795"/>
                <wp:wrapNone/>
                <wp:docPr id="26" name="رابط بشكل مرفق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048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26" o:spid="_x0000_s1026" type="#_x0000_t34" style="position:absolute;left:0;text-align:left;margin-left:201.65pt;margin-top:38.7pt;width:2.4pt;height:.0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"/>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83840" behindDoc="0" locked="0" layoutInCell="1" allowOverlap="1">
                <wp:simplePos x="0" y="0"/>
                <wp:positionH relativeFrom="column">
                  <wp:posOffset>2311400</wp:posOffset>
                </wp:positionH>
                <wp:positionV relativeFrom="paragraph">
                  <wp:posOffset>316865</wp:posOffset>
                </wp:positionV>
                <wp:extent cx="264160" cy="190500"/>
                <wp:effectExtent l="12065" t="8255" r="9525" b="10795"/>
                <wp:wrapNone/>
                <wp:docPr id="25" name="رابط بشكل مرفق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905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25" o:spid="_x0000_s1026" type="#_x0000_t34" style="position:absolute;left:0;text-align:left;margin-left:182pt;margin-top:24.95pt;width:20.8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"/>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82816" behindDoc="0" locked="0" layoutInCell="1" allowOverlap="1">
                <wp:simplePos x="0" y="0"/>
                <wp:positionH relativeFrom="column">
                  <wp:posOffset>1525905</wp:posOffset>
                </wp:positionH>
                <wp:positionV relativeFrom="paragraph">
                  <wp:posOffset>145415</wp:posOffset>
                </wp:positionV>
                <wp:extent cx="785495" cy="171450"/>
                <wp:effectExtent l="7620" t="8255" r="6985" b="10795"/>
                <wp:wrapNone/>
                <wp:docPr id="24" name="رابط بشكل مرفق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171450"/>
                        </a:xfrm>
                        <a:prstGeom prst="bentConnector3">
                          <a:avLst>
                            <a:gd name="adj1" fmla="val 4995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24" o:spid="_x0000_s1026" type="#_x0000_t34" style="position:absolute;left:0;text-align:left;margin-left:120.15pt;margin-top:11.45pt;width:61.8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" adj="10791"/>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81792" behindDoc="0" locked="0" layoutInCell="1" allowOverlap="1">
                <wp:simplePos x="0" y="0"/>
                <wp:positionH relativeFrom="column">
                  <wp:posOffset>936625</wp:posOffset>
                </wp:positionH>
                <wp:positionV relativeFrom="paragraph">
                  <wp:posOffset>145415</wp:posOffset>
                </wp:positionV>
                <wp:extent cx="589280" cy="263525"/>
                <wp:effectExtent l="8890" t="8255" r="11430" b="13970"/>
                <wp:wrapNone/>
                <wp:docPr id="23" name="رابط بشكل مرفق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 cy="2635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23" o:spid="_x0000_s1026" type="#_x0000_t34" style="position:absolute;left:0;text-align:left;margin-left:73.75pt;margin-top:11.45pt;width:46.4pt;height:20.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"/>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80768" behindDoc="0" locked="0" layoutInCell="1" allowOverlap="1">
                <wp:simplePos x="0" y="0"/>
                <wp:positionH relativeFrom="column">
                  <wp:posOffset>660400</wp:posOffset>
                </wp:positionH>
                <wp:positionV relativeFrom="paragraph">
                  <wp:posOffset>145415</wp:posOffset>
                </wp:positionV>
                <wp:extent cx="276225" cy="263525"/>
                <wp:effectExtent l="8890" t="8255" r="10160" b="13970"/>
                <wp:wrapNone/>
                <wp:docPr id="22" name="رابط بشكل مرفق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63525"/>
                        </a:xfrm>
                        <a:prstGeom prst="bentConnector3">
                          <a:avLst>
                            <a:gd name="adj1" fmla="val 4988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22" o:spid="_x0000_s1026" type="#_x0000_t34" style="position:absolute;left:0;text-align:left;margin-left:52pt;margin-top:11.45pt;width:21.75pt;height:2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" adj="10775"/>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79744" behindDoc="0" locked="0" layoutInCell="1" allowOverlap="1">
                <wp:simplePos x="0" y="0"/>
                <wp:positionH relativeFrom="column">
                  <wp:posOffset>415290</wp:posOffset>
                </wp:positionH>
                <wp:positionV relativeFrom="paragraph">
                  <wp:posOffset>145415</wp:posOffset>
                </wp:positionV>
                <wp:extent cx="380365" cy="294640"/>
                <wp:effectExtent l="11430" t="8255" r="8255" b="11430"/>
                <wp:wrapNone/>
                <wp:docPr id="21" name="رابط بشكل مرف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0365" cy="294640"/>
                        </a:xfrm>
                        <a:prstGeom prst="bentConnector3">
                          <a:avLst>
                            <a:gd name="adj1" fmla="val 4991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بشكل مرفق 21" o:spid="_x0000_s1026" type="#_x0000_t34" style="position:absolute;left:0;text-align:left;margin-left:32.7pt;margin-top:11.45pt;width:29.95pt;height:23.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" adj="10782"/>
            </w:pict>
          </mc:Fallback>
        </mc:AlternateContent>
      </w:r>
      <w:r w:rsidRPr="00AB4514">
        <w:rPr>
          <w:rFonts w:ascii="Traditional Arabic" w:hAnsi="Traditional Arabic" w:cs="Traditional Arabic"/>
          <w:b/>
          <w:bCs/>
          <w:sz w:val="32"/>
          <w:szCs w:val="32"/>
          <w:rtl/>
        </w:rPr>
        <w:tab/>
      </w:r>
    </w:p>
    <w:p w:rsidR="00AB4514" w:rsidRPr="00AB4514" w:rsidRDefault="00AB4514" w:rsidP="00AB4514">
      <w:pPr>
        <w:tabs>
          <w:tab w:val="center" w:pos="3544"/>
        </w:tabs>
        <w:jc w:val="both"/>
        <w:rPr>
          <w:rFonts w:ascii="Traditional Arabic" w:hAnsi="Traditional Arabic" w:cs="Traditional Arabic"/>
          <w:b/>
          <w:bCs/>
          <w:sz w:val="32"/>
          <w:szCs w:val="32"/>
          <w:rtl/>
        </w:rPr>
      </w:pP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696128" behindDoc="0" locked="0" layoutInCell="1" allowOverlap="1">
                <wp:simplePos x="0" y="0"/>
                <wp:positionH relativeFrom="column">
                  <wp:posOffset>936625</wp:posOffset>
                </wp:positionH>
                <wp:positionV relativeFrom="paragraph">
                  <wp:posOffset>435610</wp:posOffset>
                </wp:positionV>
                <wp:extent cx="853440" cy="391160"/>
                <wp:effectExtent l="8890" t="11430" r="13970" b="6985"/>
                <wp:wrapNone/>
                <wp:docPr id="20" name="شكل حر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3440" cy="391160"/>
                        </a:xfrm>
                        <a:custGeom>
                          <a:avLst/>
                          <a:gdLst>
                            <a:gd name="T0" fmla="*/ 0 w 1344"/>
                            <a:gd name="T1" fmla="*/ 326 h 616"/>
                            <a:gd name="T2" fmla="*/ 174 w 1344"/>
                            <a:gd name="T3" fmla="*/ 345 h 616"/>
                            <a:gd name="T4" fmla="*/ 600 w 1344"/>
                            <a:gd name="T5" fmla="*/ 45 h 616"/>
                            <a:gd name="T6" fmla="*/ 1344 w 1344"/>
                            <a:gd name="T7" fmla="*/ 616 h 616"/>
                          </a:gdLst>
                          <a:ahLst/>
                          <a:cxnLst>
                            <a:cxn ang="0">
                              <a:pos x="T0" y="T1"/>
                            </a:cxn>
                            <a:cxn ang="0">
                              <a:pos x="T2" y="T3"/>
                            </a:cxn>
                            <a:cxn ang="0">
                              <a:pos x="T4" y="T5"/>
                            </a:cxn>
                            <a:cxn ang="0">
                              <a:pos x="T6" y="T7"/>
                            </a:cxn>
                          </a:cxnLst>
                          <a:rect l="0" t="0" r="r" b="b"/>
                          <a:pathLst>
                            <a:path w="1344" h="616">
                              <a:moveTo>
                                <a:pt x="0" y="326"/>
                              </a:moveTo>
                              <a:cubicBezTo>
                                <a:pt x="37" y="359"/>
                                <a:pt x="74" y="392"/>
                                <a:pt x="174" y="345"/>
                              </a:cubicBezTo>
                              <a:cubicBezTo>
                                <a:pt x="274" y="298"/>
                                <a:pt x="405" y="0"/>
                                <a:pt x="600" y="45"/>
                              </a:cubicBezTo>
                              <a:cubicBezTo>
                                <a:pt x="795" y="90"/>
                                <a:pt x="1220" y="521"/>
                                <a:pt x="1344" y="6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20" o:spid="_x0000_s1026" style="position:absolute;left:0;text-align:left;margin-left:73.75pt;margin-top:34.3pt;width:67.2pt;height:3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" path="m,326v37,33,74,66,174,19c274,298,405,,600,45v195,45,620,476,744,571e" filled="f">
                <v:path arrowok="t" o:connecttype="custom" o:connectlocs="0,207010;110490,219075;381000,28575;853440,391160" o:connectangles="0,0,0,0"/>
              </v:shape>
            </w:pict>
          </mc:Fallback>
        </mc:AlternateContent>
      </w:r>
      <w:r w:rsidRPr="00AB4514">
        <w:rPr>
          <w:rFonts w:ascii="Traditional Arabic" w:hAnsi="Traditional Arabic" w:cs="Traditional Arabic"/>
          <w:noProof/>
          <w:sz w:val="32"/>
          <w:szCs w:val="32"/>
          <w:rtl/>
        </w:rPr>
        <mc:AlternateContent>
          <mc:Choice Requires="wps">
            <w:drawing>
              <wp:anchor distT="0" distB="0" distL="114300" distR="114300" simplePos="0" relativeHeight="251694080" behindDoc="0" locked="0" layoutInCell="1" allowOverlap="1">
                <wp:simplePos x="0" y="0"/>
                <wp:positionH relativeFrom="column">
                  <wp:posOffset>206375</wp:posOffset>
                </wp:positionH>
                <wp:positionV relativeFrom="paragraph">
                  <wp:posOffset>495300</wp:posOffset>
                </wp:positionV>
                <wp:extent cx="454025" cy="220980"/>
                <wp:effectExtent l="12065" t="13970" r="10160" b="12700"/>
                <wp:wrapNone/>
                <wp:docPr id="19" name="رابط منحني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220980"/>
                        </a:xfrm>
                        <a:prstGeom prst="curvedConnector3">
                          <a:avLst>
                            <a:gd name="adj1" fmla="val 4993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رابط منحني 19" o:spid="_x0000_s1026" type="#_x0000_t38" style="position:absolute;left:0;text-align:left;margin-left:16.25pt;margin-top:39pt;width:35.75pt;height:1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" adj="10785"/>
            </w:pict>
          </mc:Fallback>
        </mc:AlternateContent>
      </w:r>
      <w:r w:rsidRPr="00AB4514">
        <w:rPr>
          <w:rFonts w:ascii="Traditional Arabic" w:hAnsi="Traditional Arabic" w:cs="Traditional Arabic" w:hint="cs"/>
          <w:sz w:val="32"/>
          <w:szCs w:val="32"/>
          <w:rtl/>
        </w:rPr>
        <w:t>حالة النبضات عند استقبالها</w:t>
      </w:r>
    </w:p>
    <w:p w:rsidR="00AB4514" w:rsidRPr="00AB4514" w:rsidRDefault="00AB4514" w:rsidP="00AB4514">
      <w:pPr>
        <w:tabs>
          <w:tab w:val="center" w:pos="3544"/>
        </w:tabs>
        <w:jc w:val="both"/>
        <w:rPr>
          <w:rFonts w:ascii="Traditional Arabic" w:hAnsi="Traditional Arabic" w:cs="Traditional Arabic"/>
          <w:b/>
          <w:bCs/>
          <w:sz w:val="32"/>
          <w:szCs w:val="32"/>
          <w:rtl/>
        </w:rPr>
      </w:pP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99200" behindDoc="0" locked="0" layoutInCell="1" allowOverlap="1">
                <wp:simplePos x="0" y="0"/>
                <wp:positionH relativeFrom="column">
                  <wp:posOffset>3158490</wp:posOffset>
                </wp:positionH>
                <wp:positionV relativeFrom="paragraph">
                  <wp:posOffset>4445</wp:posOffset>
                </wp:positionV>
                <wp:extent cx="1583055" cy="340360"/>
                <wp:effectExtent l="11430" t="8890" r="5715" b="12700"/>
                <wp:wrapNone/>
                <wp:docPr id="18" name="شكل حر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055" cy="340360"/>
                        </a:xfrm>
                        <a:custGeom>
                          <a:avLst/>
                          <a:gdLst>
                            <a:gd name="T0" fmla="*/ 0 w 2493"/>
                            <a:gd name="T1" fmla="*/ 536 h 536"/>
                            <a:gd name="T2" fmla="*/ 589 w 2493"/>
                            <a:gd name="T3" fmla="*/ 38 h 536"/>
                            <a:gd name="T4" fmla="*/ 1276 w 2493"/>
                            <a:gd name="T5" fmla="*/ 309 h 536"/>
                            <a:gd name="T6" fmla="*/ 1788 w 2493"/>
                            <a:gd name="T7" fmla="*/ 48 h 536"/>
                            <a:gd name="T8" fmla="*/ 2493 w 2493"/>
                            <a:gd name="T9" fmla="*/ 164 h 536"/>
                          </a:gdLst>
                          <a:ahLst/>
                          <a:cxnLst>
                            <a:cxn ang="0">
                              <a:pos x="T0" y="T1"/>
                            </a:cxn>
                            <a:cxn ang="0">
                              <a:pos x="T2" y="T3"/>
                            </a:cxn>
                            <a:cxn ang="0">
                              <a:pos x="T4" y="T5"/>
                            </a:cxn>
                            <a:cxn ang="0">
                              <a:pos x="T6" y="T7"/>
                            </a:cxn>
                            <a:cxn ang="0">
                              <a:pos x="T8" y="T9"/>
                            </a:cxn>
                          </a:cxnLst>
                          <a:rect l="0" t="0" r="r" b="b"/>
                          <a:pathLst>
                            <a:path w="2493" h="536">
                              <a:moveTo>
                                <a:pt x="0" y="536"/>
                              </a:moveTo>
                              <a:cubicBezTo>
                                <a:pt x="188" y="306"/>
                                <a:pt x="376" y="76"/>
                                <a:pt x="589" y="38"/>
                              </a:cubicBezTo>
                              <a:cubicBezTo>
                                <a:pt x="802" y="0"/>
                                <a:pt x="1076" y="307"/>
                                <a:pt x="1276" y="309"/>
                              </a:cubicBezTo>
                              <a:cubicBezTo>
                                <a:pt x="1476" y="311"/>
                                <a:pt x="1585" y="72"/>
                                <a:pt x="1788" y="48"/>
                              </a:cubicBezTo>
                              <a:cubicBezTo>
                                <a:pt x="1991" y="24"/>
                                <a:pt x="2376" y="145"/>
                                <a:pt x="2493" y="1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18" o:spid="_x0000_s1026" style="position:absolute;left:0;text-align:left;margin-left:248.7pt;margin-top:.35pt;width:124.65pt;height:2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" path="m,536c188,306,376,76,589,38,802,,1076,307,1276,309v200,2,309,-237,512,-261c1991,24,2376,145,2493,164e" filled="f">
                <v:path arrowok="t" o:connecttype="custom" o:connectlocs="0,340360;374015,24130;810260,196215;1135380,30480;1583055,104140" o:connectangles="0,0,0,0,0"/>
              </v:shape>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98176" behindDoc="0" locked="0" layoutInCell="1" allowOverlap="1">
                <wp:simplePos x="0" y="0"/>
                <wp:positionH relativeFrom="column">
                  <wp:posOffset>2145665</wp:posOffset>
                </wp:positionH>
                <wp:positionV relativeFrom="paragraph">
                  <wp:posOffset>81280</wp:posOffset>
                </wp:positionV>
                <wp:extent cx="1012825" cy="263525"/>
                <wp:effectExtent l="8255" t="9525" r="7620" b="12700"/>
                <wp:wrapNone/>
                <wp:docPr id="16" name="شكل حر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825" cy="263525"/>
                        </a:xfrm>
                        <a:custGeom>
                          <a:avLst/>
                          <a:gdLst>
                            <a:gd name="T0" fmla="*/ 0 w 1595"/>
                            <a:gd name="T1" fmla="*/ 43 h 415"/>
                            <a:gd name="T2" fmla="*/ 203 w 1595"/>
                            <a:gd name="T3" fmla="*/ 43 h 415"/>
                            <a:gd name="T4" fmla="*/ 406 w 1595"/>
                            <a:gd name="T5" fmla="*/ 304 h 415"/>
                            <a:gd name="T6" fmla="*/ 889 w 1595"/>
                            <a:gd name="T7" fmla="*/ 43 h 415"/>
                            <a:gd name="T8" fmla="*/ 1595 w 1595"/>
                            <a:gd name="T9" fmla="*/ 415 h 415"/>
                          </a:gdLst>
                          <a:ahLst/>
                          <a:cxnLst>
                            <a:cxn ang="0">
                              <a:pos x="T0" y="T1"/>
                            </a:cxn>
                            <a:cxn ang="0">
                              <a:pos x="T2" y="T3"/>
                            </a:cxn>
                            <a:cxn ang="0">
                              <a:pos x="T4" y="T5"/>
                            </a:cxn>
                            <a:cxn ang="0">
                              <a:pos x="T6" y="T7"/>
                            </a:cxn>
                            <a:cxn ang="0">
                              <a:pos x="T8" y="T9"/>
                            </a:cxn>
                          </a:cxnLst>
                          <a:rect l="0" t="0" r="r" b="b"/>
                          <a:pathLst>
                            <a:path w="1595" h="415">
                              <a:moveTo>
                                <a:pt x="0" y="43"/>
                              </a:moveTo>
                              <a:cubicBezTo>
                                <a:pt x="67" y="21"/>
                                <a:pt x="135" y="0"/>
                                <a:pt x="203" y="43"/>
                              </a:cubicBezTo>
                              <a:cubicBezTo>
                                <a:pt x="271" y="86"/>
                                <a:pt x="292" y="304"/>
                                <a:pt x="406" y="304"/>
                              </a:cubicBezTo>
                              <a:cubicBezTo>
                                <a:pt x="520" y="304"/>
                                <a:pt x="691" y="25"/>
                                <a:pt x="889" y="43"/>
                              </a:cubicBezTo>
                              <a:cubicBezTo>
                                <a:pt x="1087" y="61"/>
                                <a:pt x="1477" y="353"/>
                                <a:pt x="1595" y="4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16" o:spid="_x0000_s1026" style="position:absolute;left:0;text-align:left;margin-left:168.95pt;margin-top:6.4pt;width:79.75pt;height:2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" path="m,43c67,21,135,,203,43v68,43,89,261,203,261c520,304,691,25,889,43v198,18,588,310,706,372e" filled="f">
                <v:path arrowok="t" o:connecttype="custom" o:connectlocs="0,27305;128905,27305;257810,193040;564515,27305;1012825,263525" o:connectangles="0,0,0,0,0"/>
              </v:shape>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97152" behindDoc="0" locked="0" layoutInCell="1" allowOverlap="1">
                <wp:simplePos x="0" y="0"/>
                <wp:positionH relativeFrom="column">
                  <wp:posOffset>1790065</wp:posOffset>
                </wp:positionH>
                <wp:positionV relativeFrom="paragraph">
                  <wp:posOffset>108585</wp:posOffset>
                </wp:positionV>
                <wp:extent cx="355600" cy="236220"/>
                <wp:effectExtent l="5080" t="8255" r="10795" b="12700"/>
                <wp:wrapNone/>
                <wp:docPr id="13" name="شكل حر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236220"/>
                        </a:xfrm>
                        <a:custGeom>
                          <a:avLst/>
                          <a:gdLst>
                            <a:gd name="T0" fmla="*/ 0 w 560"/>
                            <a:gd name="T1" fmla="*/ 319 h 372"/>
                            <a:gd name="T2" fmla="*/ 232 w 560"/>
                            <a:gd name="T3" fmla="*/ 319 h 372"/>
                            <a:gd name="T4" fmla="*/ 560 w 560"/>
                            <a:gd name="T5" fmla="*/ 0 h 372"/>
                          </a:gdLst>
                          <a:ahLst/>
                          <a:cxnLst>
                            <a:cxn ang="0">
                              <a:pos x="T0" y="T1"/>
                            </a:cxn>
                            <a:cxn ang="0">
                              <a:pos x="T2" y="T3"/>
                            </a:cxn>
                            <a:cxn ang="0">
                              <a:pos x="T4" y="T5"/>
                            </a:cxn>
                          </a:cxnLst>
                          <a:rect l="0" t="0" r="r" b="b"/>
                          <a:pathLst>
                            <a:path w="560" h="372">
                              <a:moveTo>
                                <a:pt x="0" y="319"/>
                              </a:moveTo>
                              <a:cubicBezTo>
                                <a:pt x="69" y="345"/>
                                <a:pt x="139" y="372"/>
                                <a:pt x="232" y="319"/>
                              </a:cubicBezTo>
                              <a:cubicBezTo>
                                <a:pt x="325" y="266"/>
                                <a:pt x="505" y="53"/>
                                <a:pt x="5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13" o:spid="_x0000_s1026" style="position:absolute;left:0;text-align:left;margin-left:140.95pt;margin-top:8.55pt;width:28pt;height:1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" path="m,319v69,26,139,53,232,c325,266,505,53,560,e" filled="f">
                <v:path arrowok="t" o:connecttype="custom" o:connectlocs="0,202565;147320,202565;355600,0" o:connectangles="0,0,0"/>
              </v:shape>
            </w:pict>
          </mc:Fallback>
        </mc:AlternateContent>
      </w:r>
      <w:r w:rsidRPr="00AB4514">
        <w:rPr>
          <w:rFonts w:ascii="Traditional Arabic" w:hAnsi="Traditional Arabic" w:cs="Traditional Arabic"/>
          <w:b/>
          <w:bCs/>
          <w:noProof/>
          <w:sz w:val="32"/>
          <w:szCs w:val="32"/>
          <w:rtl/>
        </w:rPr>
        <mc:AlternateContent>
          <mc:Choice Requires="wps">
            <w:drawing>
              <wp:anchor distT="0" distB="0" distL="114300" distR="114300" simplePos="0" relativeHeight="251695104" behindDoc="0" locked="0" layoutInCell="1" allowOverlap="1">
                <wp:simplePos x="0" y="0"/>
                <wp:positionH relativeFrom="column">
                  <wp:posOffset>660400</wp:posOffset>
                </wp:positionH>
                <wp:positionV relativeFrom="paragraph">
                  <wp:posOffset>72390</wp:posOffset>
                </wp:positionV>
                <wp:extent cx="276225" cy="128270"/>
                <wp:effectExtent l="8890" t="10160" r="10160" b="13970"/>
                <wp:wrapNone/>
                <wp:docPr id="12" name="شكل حر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28270"/>
                        </a:xfrm>
                        <a:custGeom>
                          <a:avLst/>
                          <a:gdLst>
                            <a:gd name="T0" fmla="*/ 0 w 435"/>
                            <a:gd name="T1" fmla="*/ 202 h 202"/>
                            <a:gd name="T2" fmla="*/ 213 w 435"/>
                            <a:gd name="T3" fmla="*/ 18 h 202"/>
                            <a:gd name="T4" fmla="*/ 435 w 435"/>
                            <a:gd name="T5" fmla="*/ 95 h 202"/>
                          </a:gdLst>
                          <a:ahLst/>
                          <a:cxnLst>
                            <a:cxn ang="0">
                              <a:pos x="T0" y="T1"/>
                            </a:cxn>
                            <a:cxn ang="0">
                              <a:pos x="T2" y="T3"/>
                            </a:cxn>
                            <a:cxn ang="0">
                              <a:pos x="T4" y="T5"/>
                            </a:cxn>
                          </a:cxnLst>
                          <a:rect l="0" t="0" r="r" b="b"/>
                          <a:pathLst>
                            <a:path w="435" h="202">
                              <a:moveTo>
                                <a:pt x="0" y="202"/>
                              </a:moveTo>
                              <a:cubicBezTo>
                                <a:pt x="70" y="119"/>
                                <a:pt x="141" y="36"/>
                                <a:pt x="213" y="18"/>
                              </a:cubicBezTo>
                              <a:cubicBezTo>
                                <a:pt x="285" y="0"/>
                                <a:pt x="398" y="82"/>
                                <a:pt x="435" y="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12" o:spid="_x0000_s1026" style="position:absolute;left:0;text-align:left;margin-left:52pt;margin-top:5.7pt;width:21.75pt;height:1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" path="m,202c70,119,141,36,213,18,285,,398,82,435,95e" filled="f">
                <v:path arrowok="t" o:connecttype="custom" o:connectlocs="0,128270;135255,11430;276225,60325" o:connectangles="0,0,0"/>
              </v:shape>
            </w:pict>
          </mc:Fallback>
        </mc:AlternateContent>
      </w:r>
    </w:p>
    <w:p w:rsidR="00AB4514" w:rsidRPr="00AB4514" w:rsidRDefault="00AB4514" w:rsidP="00AB4514">
      <w:pPr>
        <w:tabs>
          <w:tab w:val="center" w:pos="3544"/>
        </w:tabs>
        <w:jc w:val="both"/>
        <w:rPr>
          <w:rFonts w:ascii="Traditional Arabic" w:hAnsi="Traditional Arabic" w:cs="Traditional Arabic"/>
          <w:b/>
          <w:bCs/>
          <w:sz w:val="32"/>
          <w:szCs w:val="32"/>
          <w:rtl/>
          <w:cs/>
        </w:rPr>
      </w:pP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للتغلب على هذه الصعوبات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تم ابتكار التمثيل الثنائي للكهرباء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وفيه </w:t>
      </w:r>
      <w:proofErr w:type="spellStart"/>
      <w:r w:rsidRPr="00AB4514">
        <w:rPr>
          <w:rFonts w:ascii="Traditional Arabic" w:hAnsi="Traditional Arabic" w:cs="Traditional Arabic"/>
          <w:sz w:val="32"/>
          <w:szCs w:val="32"/>
          <w:rtl/>
          <w:cs/>
        </w:rPr>
        <w:t>ياخذ</w:t>
      </w:r>
      <w:proofErr w:type="spellEnd"/>
      <w:r w:rsidRPr="00AB4514">
        <w:rPr>
          <w:rFonts w:ascii="Traditional Arabic" w:hAnsi="Traditional Arabic" w:cs="Traditional Arabic"/>
          <w:sz w:val="32"/>
          <w:szCs w:val="32"/>
          <w:rtl/>
          <w:cs/>
        </w:rPr>
        <w:t xml:space="preserve"> التيار الكهربي حالتين ؛ تيار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تيار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نبضة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نبضة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وكان هذا هو سبب الاخذ بالنظام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اذ ان هذا النظام يناسب حالتا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التيار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تيار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فيمكن ان نعطي لحالة مرور التيار الرقم الثنائي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ونعطي لحالة انقطاع التيار الرقم 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وبذلك ظهر ان النظام الثنائي هو الشفرة الاكثر ملائمة لطبيعة الكهرباء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وقد ادى الارسال بطريقة تيار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تيار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نبضة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نبضة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الى ضبط الارسال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وعدم حدوث التداخلات والمشاكل السابقة.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وبهذه الطريقة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بدلا من ان نحول الحروف الى خطوط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ونقاط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فاننا</w:t>
      </w:r>
      <w:proofErr w:type="spellEnd"/>
      <w:r w:rsidRPr="00AB4514">
        <w:rPr>
          <w:rFonts w:ascii="Traditional Arabic" w:hAnsi="Traditional Arabic" w:cs="Traditional Arabic"/>
          <w:sz w:val="32"/>
          <w:szCs w:val="32"/>
          <w:rtl/>
          <w:cs/>
        </w:rPr>
        <w:t xml:space="preserve"> سنحول كل حرف الى نظيره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نحول الشفرة الثنائية الى وحدات</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كهربائية من نبضات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ولا نبضات</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ومن هنا كانت فائدة النظام العددي الثنائي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وهو انه شفرة وسيطة بين الحروف الطبيعية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وبين الكهرباء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اذ انه من غير </w:t>
      </w:r>
      <w:r w:rsidRPr="00AB4514">
        <w:rPr>
          <w:rFonts w:ascii="Traditional Arabic" w:hAnsi="Traditional Arabic" w:cs="Traditional Arabic" w:hint="cs"/>
          <w:sz w:val="32"/>
          <w:szCs w:val="32"/>
          <w:rtl/>
          <w:cs/>
        </w:rPr>
        <w:t>الم</w:t>
      </w:r>
      <w:r w:rsidRPr="00AB4514">
        <w:rPr>
          <w:rFonts w:ascii="Traditional Arabic" w:hAnsi="Traditional Arabic" w:cs="Traditional Arabic"/>
          <w:sz w:val="32"/>
          <w:szCs w:val="32"/>
          <w:rtl/>
          <w:cs/>
        </w:rPr>
        <w:t xml:space="preserve">مكن ان نحول الحروف والكلمات العادية التي نتخاطب </w:t>
      </w:r>
      <w:r w:rsidRPr="00AB4514">
        <w:rPr>
          <w:rFonts w:ascii="Traditional Arabic" w:hAnsi="Traditional Arabic" w:cs="Traditional Arabic"/>
          <w:sz w:val="32"/>
          <w:szCs w:val="32"/>
          <w:rtl/>
          <w:cs/>
        </w:rPr>
        <w:lastRenderedPageBreak/>
        <w:t>بها الى كهرباء بطريقة مباشرة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وانما لا بد اولا ان نحولها الى شفرة ثنائية من الواحد 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والصفر ۰</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نحول الشفرة الثنائية الى نبضات كهربائية تمثلها داخل الحاسب الالي.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على سبيل المثال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عندما نضغط على حرف معين من لوحة مفاتيح الحاسب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يوجد جهاز عبارة عن دائرة الكترونية داخل لوحة المفاتيح</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يقوم بتحويل هذه الضغطة الى الشفرة الثنائية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الى نبضات كهربائية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ويدخل الحرف الى الحاسب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على شكل نبضات كهربائية.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t>تمثيل الاصوات</w:t>
      </w:r>
      <w:r w:rsidRPr="00AB4514">
        <w:rPr>
          <w:rFonts w:ascii="Traditional Arabic" w:hAnsi="Traditional Arabic" w:cs="Traditional Arabic"/>
          <w:b/>
          <w:bCs/>
          <w:sz w:val="32"/>
          <w:szCs w:val="32"/>
          <w:vertAlign w:val="superscript"/>
          <w:rtl/>
          <w:cs/>
        </w:rPr>
        <w:footnoteReference w:id="16"/>
      </w:r>
      <w:r w:rsidRPr="00AB4514">
        <w:rPr>
          <w:rFonts w:ascii="Traditional Arabic" w:hAnsi="Traditional Arabic" w:cs="Traditional Arabic" w:hint="cs"/>
          <w:b/>
          <w:bCs/>
          <w:sz w:val="32"/>
          <w:szCs w:val="32"/>
          <w:rtl/>
        </w:rPr>
        <w:t>:</w:t>
      </w:r>
      <w:r w:rsidRPr="00AB4514">
        <w:rPr>
          <w:rFonts w:ascii="Traditional Arabic" w:hAnsi="Traditional Arabic" w:cs="Traditional Arabic"/>
          <w:b/>
          <w:bCs/>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الاصوات هي تغيرات في حجم الهواء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عند اذن السامع</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بقياسات محددة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والذي يقوم </w:t>
      </w:r>
      <w:proofErr w:type="spellStart"/>
      <w:r w:rsidRPr="00AB4514">
        <w:rPr>
          <w:rFonts w:ascii="Traditional Arabic" w:hAnsi="Traditional Arabic" w:cs="Traditional Arabic"/>
          <w:sz w:val="32"/>
          <w:szCs w:val="32"/>
          <w:rtl/>
          <w:cs/>
        </w:rPr>
        <w:t>باحداث</w:t>
      </w:r>
      <w:proofErr w:type="spellEnd"/>
      <w:r w:rsidRPr="00AB4514">
        <w:rPr>
          <w:rFonts w:ascii="Traditional Arabic" w:hAnsi="Traditional Arabic" w:cs="Traditional Arabic"/>
          <w:sz w:val="32"/>
          <w:szCs w:val="32"/>
          <w:rtl/>
          <w:cs/>
        </w:rPr>
        <w:t xml:space="preserve"> هذه التغيرات في ضغط الهواء</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هي</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الحبال الصوتية التي</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في الحنجرة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عن طريق احداث</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انقباضات مختلفة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وعندما يمر الهواء المندفع من الرئتين</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عبر هذه الحبال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سيتسبب بمروره بينها </w:t>
      </w:r>
      <w:proofErr w:type="spellStart"/>
      <w:r w:rsidRPr="00AB4514">
        <w:rPr>
          <w:rFonts w:ascii="Traditional Arabic" w:hAnsi="Traditional Arabic" w:cs="Traditional Arabic"/>
          <w:sz w:val="32"/>
          <w:szCs w:val="32"/>
          <w:rtl/>
          <w:cs/>
        </w:rPr>
        <w:t>باصدار</w:t>
      </w:r>
      <w:proofErr w:type="spellEnd"/>
      <w:r w:rsidRPr="00AB4514">
        <w:rPr>
          <w:rFonts w:ascii="Traditional Arabic" w:hAnsi="Traditional Arabic" w:cs="Traditional Arabic"/>
          <w:sz w:val="32"/>
          <w:szCs w:val="32"/>
          <w:rtl/>
          <w:cs/>
        </w:rPr>
        <w:t xml:space="preserve"> الاصوات</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 xml:space="preserve"> واذا كان الصوت هو تغير في ضغط الهواء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فانه يسهل جدا الاتيان به عن طريق قياس حجم هذا التغير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وسعة ضغط الهواء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اعادة اصداره بهذه القياسات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وهذا ما تقوم به اجهزة الهاتف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واجهزة الحاسب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حيث تقوم هذه الاجهزة بقياس تغيرات ضغط الهواء </w:t>
      </w:r>
      <w:proofErr w:type="spellStart"/>
      <w:r w:rsidRPr="00AB4514">
        <w:rPr>
          <w:rFonts w:ascii="Traditional Arabic" w:hAnsi="Traditional Arabic" w:cs="Traditional Arabic"/>
          <w:sz w:val="32"/>
          <w:szCs w:val="32"/>
          <w:rtl/>
          <w:cs/>
        </w:rPr>
        <w:t>وتواترات</w:t>
      </w:r>
      <w:proofErr w:type="spellEnd"/>
      <w:r w:rsidRPr="00AB4514">
        <w:rPr>
          <w:rFonts w:ascii="Traditional Arabic" w:hAnsi="Traditional Arabic" w:cs="Traditional Arabic"/>
          <w:sz w:val="32"/>
          <w:szCs w:val="32"/>
          <w:rtl/>
          <w:cs/>
        </w:rPr>
        <w:t xml:space="preserve"> الصوت للشخص المرسل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تسجل هذه القياسات على هيئة ارقام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تحول </w:t>
      </w:r>
      <w:r w:rsidRPr="00AB4514">
        <w:rPr>
          <w:rFonts w:ascii="Traditional Arabic" w:hAnsi="Traditional Arabic" w:cs="Traditional Arabic"/>
          <w:sz w:val="32"/>
          <w:szCs w:val="32"/>
          <w:rtl/>
          <w:cs/>
        </w:rPr>
        <w:lastRenderedPageBreak/>
        <w:t>هذه الارقام الى الشفرة الثنائية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تحول الى نبضات كهربائية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اذا كان الجهاز المرسل هو حاسب 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الى اشارات كهربائية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اذا كان الجهاز المرسل للصوت هو جهاز هاتف</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يتلقى الجهاز المستقبل هذه الاشارات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النبضات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يقوم بتحويلها الى شفرات 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الى ارقام</w:t>
      </w:r>
      <w:r w:rsidRPr="00AB4514">
        <w:rPr>
          <w:rFonts w:ascii="Traditional Arabic" w:hAnsi="Traditional Arabic" w:cs="Traditional Arabic"/>
          <w:sz w:val="32"/>
          <w:szCs w:val="32"/>
          <w:rtl/>
        </w:rPr>
        <w:t xml:space="preserve"> و</w:t>
      </w:r>
      <w:r w:rsidRPr="00AB4514">
        <w:rPr>
          <w:rFonts w:ascii="Traditional Arabic" w:hAnsi="Traditional Arabic" w:cs="Traditional Arabic"/>
          <w:sz w:val="32"/>
          <w:szCs w:val="32"/>
          <w:rtl/>
          <w:cs/>
        </w:rPr>
        <w:t>قياسات لتغيرات ضغط الهواء</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وتواترات</w:t>
      </w:r>
      <w:proofErr w:type="spellEnd"/>
      <w:r w:rsidRPr="00AB4514">
        <w:rPr>
          <w:rFonts w:ascii="Traditional Arabic" w:hAnsi="Traditional Arabic" w:cs="Traditional Arabic"/>
          <w:sz w:val="32"/>
          <w:szCs w:val="32"/>
          <w:rtl/>
          <w:cs/>
        </w:rPr>
        <w:t xml:space="preserve"> الصوت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يعيد تشكيل هذا الصوت وفقا للقياسات </w:t>
      </w:r>
      <w:proofErr w:type="spellStart"/>
      <w:r w:rsidRPr="00AB4514">
        <w:rPr>
          <w:rFonts w:ascii="Traditional Arabic" w:hAnsi="Traditional Arabic" w:cs="Traditional Arabic"/>
          <w:sz w:val="32"/>
          <w:szCs w:val="32"/>
          <w:rtl/>
          <w:cs/>
        </w:rPr>
        <w:t>والتواترات</w:t>
      </w:r>
      <w:proofErr w:type="spellEnd"/>
      <w:r w:rsidRPr="00AB4514">
        <w:rPr>
          <w:rFonts w:ascii="Traditional Arabic" w:hAnsi="Traditional Arabic" w:cs="Traditional Arabic"/>
          <w:sz w:val="32"/>
          <w:szCs w:val="32"/>
          <w:rtl/>
          <w:cs/>
        </w:rPr>
        <w:t xml:space="preserve"> المرسلة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وينطق به.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تتضمن القياسات التي ترسل من جهاز ارسال الاصوات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مقاييس معينة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ومحددة لكل حرف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من حيث النوع</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والطبقة الصوتية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وغير ذلك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وترسل هذه المقاييس على هيئة ارقام 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يعاد تكوين نفس الصوت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ونفس الحروف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في الجهاز المستقبل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وفقا لتلك المقاييس</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t>تمثيل الصورة</w:t>
      </w:r>
      <w:r w:rsidRPr="00AB4514">
        <w:rPr>
          <w:rFonts w:ascii="Traditional Arabic" w:hAnsi="Traditional Arabic" w:cs="Traditional Arabic" w:hint="cs"/>
          <w:b/>
          <w:bCs/>
          <w:sz w:val="32"/>
          <w:szCs w:val="32"/>
          <w:rtl/>
        </w:rPr>
        <w:t>:</w:t>
      </w:r>
      <w:r w:rsidRPr="00AB4514">
        <w:rPr>
          <w:rFonts w:ascii="Traditional Arabic" w:hAnsi="Traditional Arabic" w:cs="Traditional Arabic"/>
          <w:b/>
          <w:bCs/>
          <w:sz w:val="32"/>
          <w:szCs w:val="32"/>
          <w:rtl/>
          <w:cs/>
        </w:rPr>
        <w:t xml:space="preserve"> </w:t>
      </w:r>
    </w:p>
    <w:p w:rsidR="00AE77B5" w:rsidRDefault="00AB4514" w:rsidP="00AE77B5">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تكون الصورة في الحاسب الالي على هيئة</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مجموعة من النقاط</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فالنقطة (</w:t>
      </w:r>
      <w:proofErr w:type="spellStart"/>
      <w:r w:rsidRPr="00AB4514">
        <w:rPr>
          <w:rFonts w:ascii="Traditional Arabic" w:hAnsi="Traditional Arabic" w:cs="Traditional Arabic"/>
          <w:sz w:val="32"/>
          <w:szCs w:val="32"/>
          <w:rtl/>
          <w:cs/>
        </w:rPr>
        <w:t>بيسكل</w:t>
      </w:r>
      <w:proofErr w:type="spellEnd"/>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pixel</w:t>
      </w:r>
      <w:proofErr w:type="spellEnd"/>
      <w:r w:rsidRPr="00AB4514">
        <w:rPr>
          <w:rFonts w:ascii="Traditional Arabic" w:hAnsi="Traditional Arabic" w:cs="Traditional Arabic"/>
          <w:sz w:val="32"/>
          <w:szCs w:val="32"/>
          <w:rtl/>
          <w:cs/>
        </w:rPr>
        <w:t>)</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هي اصغر عنصر في الصورة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واصغر جزء من اجزائها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وفي حالة الصورة الملونة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تمثل كل نقطة في الصورة بعدة ارقام</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رقم اللون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ورقم شدة الاضاءة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ورقم يمثل تدرج اللون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ورقم يمثل صفاء </w:t>
      </w:r>
      <w:proofErr w:type="spellStart"/>
      <w:r w:rsidRPr="00AB4514">
        <w:rPr>
          <w:rFonts w:ascii="Traditional Arabic" w:hAnsi="Traditional Arabic" w:cs="Traditional Arabic"/>
          <w:sz w:val="32"/>
          <w:szCs w:val="32"/>
          <w:rtl/>
          <w:cs/>
        </w:rPr>
        <w:t>الصورة.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الخ</w:t>
      </w:r>
      <w:proofErr w:type="spellEnd"/>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تحول هذه الارقام الى شفرة 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ثم يتم تحويلها الى نبضات كهربائية ترسل عبر الاسلاك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ويعاد تشكيلها لدى الجهاز المستقبل وفقا لتلك الارقام والقياسات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كما يحدث في الاصوات</w:t>
      </w:r>
      <w:r w:rsidRPr="00AB4514">
        <w:rPr>
          <w:rFonts w:ascii="Traditional Arabic" w:hAnsi="Traditional Arabic" w:cs="Traditional Arabic"/>
          <w:sz w:val="32"/>
          <w:szCs w:val="32"/>
          <w:vertAlign w:val="superscript"/>
          <w:rtl/>
          <w:cs/>
        </w:rPr>
        <w:footnoteReference w:id="17"/>
      </w:r>
      <w:r w:rsidRPr="00AB4514">
        <w:rPr>
          <w:rFonts w:ascii="Traditional Arabic" w:hAnsi="Traditional Arabic" w:cs="Traditional Arabic" w:hint="cs"/>
          <w:sz w:val="32"/>
          <w:szCs w:val="32"/>
          <w:rtl/>
        </w:rPr>
        <w:t>.</w:t>
      </w:r>
      <w:r w:rsidRPr="00AB4514">
        <w:rPr>
          <w:rFonts w:ascii="Traditional Arabic" w:hAnsi="Traditional Arabic" w:cs="Traditional Arabic"/>
          <w:sz w:val="32"/>
          <w:szCs w:val="32"/>
          <w:rtl/>
          <w:cs/>
        </w:rPr>
        <w:t xml:space="preserve"> </w:t>
      </w:r>
    </w:p>
    <w:p w:rsidR="00AE77B5" w:rsidRDefault="00AE77B5" w:rsidP="00AE77B5">
      <w:pPr>
        <w:tabs>
          <w:tab w:val="center" w:pos="3544"/>
        </w:tabs>
        <w:jc w:val="center"/>
        <w:rPr>
          <w:rFonts w:ascii="Traditional Arabic" w:hAnsi="Traditional Arabic" w:cs="Traditional Arabic"/>
          <w:sz w:val="32"/>
          <w:szCs w:val="32"/>
          <w:rtl/>
          <w:cs/>
        </w:rPr>
      </w:pPr>
    </w:p>
    <w:p w:rsidR="00AE77B5" w:rsidRDefault="00AB4514" w:rsidP="00AE77B5">
      <w:pPr>
        <w:tabs>
          <w:tab w:val="center" w:pos="3544"/>
        </w:tabs>
        <w:jc w:val="center"/>
        <w:rPr>
          <w:rFonts w:ascii="Traditional Arabic" w:hAnsi="Traditional Arabic" w:cs="Traditional Arabic"/>
          <w:b/>
          <w:bCs/>
          <w:sz w:val="32"/>
          <w:szCs w:val="32"/>
          <w:rtl/>
        </w:rPr>
      </w:pPr>
      <w:bookmarkStart w:id="5" w:name="_Toc476644954"/>
      <w:r w:rsidRPr="00AB4514">
        <w:rPr>
          <w:rFonts w:ascii="Traditional Arabic" w:hAnsi="Traditional Arabic" w:cs="Traditional Arabic"/>
          <w:b/>
          <w:bCs/>
          <w:sz w:val="32"/>
          <w:szCs w:val="32"/>
          <w:rtl/>
        </w:rPr>
        <w:t>المبحث الثاني</w:t>
      </w:r>
    </w:p>
    <w:p w:rsidR="00AB4514" w:rsidRPr="00AE77B5" w:rsidRDefault="00AB4514" w:rsidP="00AE77B5">
      <w:pPr>
        <w:tabs>
          <w:tab w:val="center" w:pos="3544"/>
        </w:tabs>
        <w:jc w:val="center"/>
        <w:rPr>
          <w:rFonts w:ascii="Traditional Arabic" w:hAnsi="Traditional Arabic" w:cs="Traditional Arabic"/>
          <w:sz w:val="32"/>
          <w:szCs w:val="32"/>
          <w:rtl/>
          <w:cs/>
        </w:rPr>
      </w:pPr>
      <w:r w:rsidRPr="00AB4514">
        <w:rPr>
          <w:rFonts w:ascii="Traditional Arabic" w:hAnsi="Traditional Arabic" w:cs="Traditional Arabic"/>
          <w:b/>
          <w:bCs/>
          <w:sz w:val="32"/>
          <w:szCs w:val="32"/>
          <w:rtl/>
        </w:rPr>
        <w:t xml:space="preserve"> </w:t>
      </w:r>
      <w:r w:rsidRPr="00AB4514">
        <w:rPr>
          <w:rFonts w:ascii="Traditional Arabic" w:hAnsi="Traditional Arabic" w:cs="Traditional Arabic"/>
          <w:b/>
          <w:bCs/>
          <w:sz w:val="32"/>
          <w:szCs w:val="32"/>
          <w:rtl/>
          <w:cs/>
        </w:rPr>
        <w:t>الاتصالات</w:t>
      </w:r>
      <w:bookmarkEnd w:id="5"/>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يتمتع الحاسب الالي بقدرات هائلة في معالجة البيانات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ويمكنه ان يقوم بملايين العمليات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والاجراءات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في ثوان معدودة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ومع ذلك فان هناك مجال اخر لا يقل اهمية من مجالات استخدام الحاسب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وهو مجال الاتصال عن بعد بشبكة الانترنت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وشبكات المعلومات الاخرى</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ذلك انه بعد اكتشاف خدمة الويب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اصبحت</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شبكة الانترنت</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مكانا لكثير من الانشطة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التجارية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والاقتصادية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والاجتماعية.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.الخ</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وكثير من المؤسسات والشركات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التجارية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والاقتصادية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انتقلت الى شبكة الانترنت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واتخذت لها مواقع على شبكة الويب</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وبدأت في تقديم خدماتها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عبر موقعها في الانترنت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مثل البيع جملة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وتجزئة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وعرض الاخبار</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وانتاج المعلومات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والصحف</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والقنوات التلفزيونية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وقامت</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كثير من هذه المؤسسات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وخاصة البنوك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بتحويل عملياتها الى عمليات الكترونية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roofErr w:type="spellStart"/>
      <w:r w:rsidRPr="00AB4514">
        <w:rPr>
          <w:rFonts w:ascii="Traditional Arabic" w:hAnsi="Traditional Arabic" w:cs="Traditional Arabic"/>
          <w:sz w:val="32"/>
          <w:szCs w:val="32"/>
          <w:rtl/>
          <w:cs/>
        </w:rPr>
        <w:t>لاتاحة</w:t>
      </w:r>
      <w:proofErr w:type="spellEnd"/>
      <w:r w:rsidRPr="00AB4514">
        <w:rPr>
          <w:rFonts w:ascii="Traditional Arabic" w:hAnsi="Traditional Arabic" w:cs="Traditional Arabic"/>
          <w:sz w:val="32"/>
          <w:szCs w:val="32"/>
          <w:rtl/>
          <w:cs/>
        </w:rPr>
        <w:t xml:space="preserve"> الفرصة للعملاء</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الانجاز اعمالهم عن بعد</w:t>
      </w:r>
      <w:r w:rsidRPr="00AB4514">
        <w:rPr>
          <w:rFonts w:ascii="Traditional Arabic" w:hAnsi="Traditional Arabic" w:cs="Traditional Arabic"/>
          <w:sz w:val="32"/>
          <w:szCs w:val="32"/>
          <w:vertAlign w:val="superscript"/>
          <w:rtl/>
          <w:cs/>
        </w:rPr>
        <w:footnoteReference w:id="18"/>
      </w:r>
      <w:r w:rsidRPr="00AB4514">
        <w:rPr>
          <w:rFonts w:ascii="Traditional Arabic" w:hAnsi="Traditional Arabic" w:cs="Traditional Arabic" w:hint="cs"/>
          <w:sz w:val="32"/>
          <w:szCs w:val="32"/>
          <w:rtl/>
        </w:rPr>
        <w:t>.</w:t>
      </w:r>
    </w:p>
    <w:p w:rsidR="00B04403" w:rsidRDefault="00B04403" w:rsidP="00AB4514">
      <w:pPr>
        <w:tabs>
          <w:tab w:val="center" w:pos="3544"/>
        </w:tabs>
        <w:jc w:val="both"/>
        <w:rPr>
          <w:rFonts w:ascii="Traditional Arabic" w:hAnsi="Traditional Arabic" w:cs="Traditional Arabic"/>
          <w:sz w:val="32"/>
          <w:szCs w:val="32"/>
          <w:rtl/>
          <w:cs/>
        </w:rPr>
      </w:pPr>
      <w:bookmarkStart w:id="6" w:name="_Toc476644955"/>
    </w:p>
    <w:p w:rsidR="00B04403" w:rsidRDefault="00B04403" w:rsidP="00B04403">
      <w:pPr>
        <w:tabs>
          <w:tab w:val="center" w:pos="3544"/>
        </w:tabs>
        <w:jc w:val="center"/>
        <w:rPr>
          <w:rFonts w:ascii="Traditional Arabic" w:hAnsi="Traditional Arabic" w:cs="Traditional Arabic"/>
          <w:sz w:val="32"/>
          <w:szCs w:val="32"/>
          <w:rtl/>
          <w:cs/>
        </w:rPr>
      </w:pPr>
    </w:p>
    <w:p w:rsidR="00B04403" w:rsidRDefault="00AB4514" w:rsidP="00B04403">
      <w:pPr>
        <w:tabs>
          <w:tab w:val="center" w:pos="3544"/>
        </w:tabs>
        <w:jc w:val="center"/>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t>المطلب الاول</w:t>
      </w:r>
      <w:r w:rsidRPr="00AB4514">
        <w:rPr>
          <w:rFonts w:ascii="Traditional Arabic" w:hAnsi="Traditional Arabic" w:cs="Traditional Arabic"/>
          <w:b/>
          <w:bCs/>
          <w:sz w:val="32"/>
          <w:szCs w:val="32"/>
          <w:rtl/>
        </w:rPr>
        <w:t xml:space="preserve"> </w:t>
      </w:r>
    </w:p>
    <w:p w:rsidR="00AB4514" w:rsidRPr="00AB4514" w:rsidRDefault="00AB4514" w:rsidP="00B04403">
      <w:pPr>
        <w:tabs>
          <w:tab w:val="center" w:pos="3544"/>
        </w:tabs>
        <w:jc w:val="center"/>
        <w:rPr>
          <w:rFonts w:ascii="Traditional Arabic" w:hAnsi="Traditional Arabic" w:cs="Traditional Arabic"/>
          <w:b/>
          <w:bCs/>
          <w:sz w:val="32"/>
          <w:szCs w:val="32"/>
          <w:rtl/>
          <w:cs/>
        </w:rPr>
      </w:pPr>
      <w:r w:rsidRPr="00AB4514">
        <w:rPr>
          <w:rFonts w:ascii="Traditional Arabic" w:hAnsi="Traditional Arabic" w:cs="Traditional Arabic"/>
          <w:b/>
          <w:bCs/>
          <w:sz w:val="32"/>
          <w:szCs w:val="32"/>
          <w:rtl/>
          <w:cs/>
        </w:rPr>
        <w:t>نظام الاتصال عن بعد</w:t>
      </w:r>
      <w:bookmarkEnd w:id="6"/>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يقوم نظام الاتصال عن بعد على ربط الحاسب الالي بشبكة الانترنت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الشبكات الاخرى الخاصة</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والعامة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بوسائل سلكية</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ولاسلكية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فيتم وصل الحاسبات الالية الخاصة </w:t>
      </w:r>
      <w:r w:rsidRPr="00AB4514">
        <w:rPr>
          <w:rFonts w:ascii="Traditional Arabic" w:hAnsi="Traditional Arabic" w:cs="Traditional Arabic"/>
          <w:sz w:val="32"/>
          <w:szCs w:val="32"/>
          <w:rtl/>
        </w:rPr>
        <w:t>بالأفراد</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sz w:val="32"/>
          <w:szCs w:val="32"/>
          <w:rtl/>
        </w:rPr>
        <w:t xml:space="preserve">بالأنترنت </w:t>
      </w:r>
      <w:r w:rsidRPr="00AB4514">
        <w:rPr>
          <w:rFonts w:ascii="Traditional Arabic" w:hAnsi="Traditional Arabic" w:cs="Traditional Arabic"/>
          <w:sz w:val="32"/>
          <w:szCs w:val="32"/>
          <w:rtl/>
          <w:cs/>
        </w:rPr>
        <w:t>بواسطة كابلات من انواع مختلفة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وبما ان المعلومات الخارجة من الحواسيب او الداخلة اليها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هي نبضات ثنائية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فقد كان الاصل ان يتم مد كابلات رقمية</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بين الحواسيب المختلفة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لنقل النبضات الثنائية عبرها</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لان تيار النبضات لا يستطيع المرور عبر اسلاك التلفون</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r w:rsidRPr="00AB4514">
        <w:rPr>
          <w:rFonts w:ascii="Traditional Arabic" w:hAnsi="Traditional Arabic" w:cs="Traditional Arabic"/>
          <w:sz w:val="32"/>
          <w:szCs w:val="32"/>
          <w:rtl/>
        </w:rPr>
        <w:t>فأسلاك</w:t>
      </w:r>
      <w:r w:rsidRPr="00AB4514">
        <w:rPr>
          <w:rFonts w:ascii="Traditional Arabic" w:hAnsi="Traditional Arabic" w:cs="Traditional Arabic"/>
          <w:sz w:val="32"/>
          <w:szCs w:val="32"/>
          <w:rtl/>
          <w:cs/>
        </w:rPr>
        <w:t xml:space="preserve"> التلفون معدة فقط لنقل الصوت على شكل موجات </w:t>
      </w:r>
      <w:proofErr w:type="spellStart"/>
      <w:r w:rsidRPr="00AB4514">
        <w:rPr>
          <w:rFonts w:ascii="Traditional Arabic" w:hAnsi="Traditional Arabic" w:cs="Traditional Arabic"/>
          <w:sz w:val="32"/>
          <w:szCs w:val="32"/>
          <w:rtl/>
          <w:cs/>
        </w:rPr>
        <w:t>كهربائية</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وليس</w:t>
      </w:r>
      <w:proofErr w:type="spellEnd"/>
      <w:r w:rsidRPr="00AB4514">
        <w:rPr>
          <w:rFonts w:ascii="Traditional Arabic" w:hAnsi="Traditional Arabic" w:cs="Traditional Arabic"/>
          <w:sz w:val="32"/>
          <w:szCs w:val="32"/>
          <w:rtl/>
          <w:cs/>
        </w:rPr>
        <w:t xml:space="preserve"> نبضات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فلا تقبل خطوط الهاتف</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تيار النبضات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او ما يسمى بالتيار الرقمي</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ولا يمكن لهذا التيار ان يمر من خلال هذه الخطوط</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w:t>
      </w:r>
    </w:p>
    <w:p w:rsidR="00AB4514" w:rsidRPr="00AB4514" w:rsidRDefault="00AB4514" w:rsidP="00AB4514">
      <w:pPr>
        <w:tabs>
          <w:tab w:val="center" w:pos="3544"/>
        </w:tabs>
        <w:jc w:val="both"/>
        <w:rPr>
          <w:rFonts w:ascii="Traditional Arabic" w:hAnsi="Traditional Arabic" w:cs="Traditional Arabic"/>
          <w:sz w:val="32"/>
          <w:szCs w:val="32"/>
          <w:rtl/>
          <w:cs/>
        </w:rPr>
      </w:pPr>
      <w:r w:rsidRPr="00AB4514">
        <w:rPr>
          <w:rFonts w:ascii="Traditional Arabic" w:hAnsi="Traditional Arabic" w:cs="Traditional Arabic"/>
          <w:sz w:val="32"/>
          <w:szCs w:val="32"/>
          <w:rtl/>
          <w:cs/>
        </w:rPr>
        <w:t>ومع ذلك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فانه نظرا للتكلفة </w:t>
      </w:r>
      <w:r w:rsidRPr="00AB4514">
        <w:rPr>
          <w:rFonts w:ascii="Traditional Arabic" w:hAnsi="Traditional Arabic" w:cs="Traditional Arabic"/>
          <w:sz w:val="32"/>
          <w:szCs w:val="32"/>
          <w:rtl/>
        </w:rPr>
        <w:t>الباهظة</w:t>
      </w:r>
      <w:r w:rsidRPr="00AB4514">
        <w:rPr>
          <w:rFonts w:ascii="Traditional Arabic" w:hAnsi="Traditional Arabic" w:cs="Traditional Arabic"/>
          <w:sz w:val="32"/>
          <w:szCs w:val="32"/>
          <w:rtl/>
          <w:cs/>
        </w:rPr>
        <w:t xml:space="preserve"> لمد الكابلات الرقمية في المدن والشوارع</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وتحت المباني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ولصعوبة ذلك</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بل ومخالفته للقانون في بعض الدول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فقد استخدمت خطوط الهاتف لوصل الحاسبات الالية بشبكة الانترنت</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وبالشبكات الخاصة</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والعامة الاخرى</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وتم حل مشكلة اختلاف نوع التيار الكهربائي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بوضع محولات تتولى تحويل التيار الرقمي الى تيار تناظري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تقبله خطوط الهاتف، عند ارساله من الحاسب الالي</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كما تتولى اعادته </w:t>
      </w:r>
      <w:r w:rsidRPr="00AB4514">
        <w:rPr>
          <w:rFonts w:ascii="Traditional Arabic" w:hAnsi="Traditional Arabic" w:cs="Traditional Arabic"/>
          <w:sz w:val="32"/>
          <w:szCs w:val="32"/>
          <w:rtl/>
          <w:cs/>
        </w:rPr>
        <w:lastRenderedPageBreak/>
        <w:t>الى الشكل الرقمي عند وصوله الى الجهاز المستقبل</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cs/>
        </w:rPr>
        <w:t xml:space="preserve"> ويسمى</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cs/>
        </w:rPr>
        <w:t xml:space="preserve">هذا النوع من الاجهزة بالمودم </w:t>
      </w:r>
      <w:proofErr w:type="spellStart"/>
      <w:r w:rsidRPr="00AB4514">
        <w:rPr>
          <w:rFonts w:ascii="Traditional Arabic" w:hAnsi="Traditional Arabic" w:cs="Traditional Arabic"/>
          <w:sz w:val="32"/>
          <w:szCs w:val="32"/>
          <w:rtl/>
          <w:cs/>
        </w:rPr>
        <w:t>modem</w:t>
      </w:r>
      <w:proofErr w:type="spellEnd"/>
      <w:r w:rsidRPr="00AB4514">
        <w:rPr>
          <w:rFonts w:ascii="Traditional Arabic" w:hAnsi="Traditional Arabic" w:cs="Traditional Arabic" w:hint="cs"/>
          <w:sz w:val="32"/>
          <w:szCs w:val="32"/>
          <w:rtl/>
          <w:cs/>
        </w:rPr>
        <w:t xml:space="preserve"> </w:t>
      </w:r>
      <w:r w:rsidRPr="00AB4514">
        <w:rPr>
          <w:rFonts w:ascii="Traditional Arabic" w:hAnsi="Traditional Arabic" w:cs="Traditional Arabic"/>
          <w:sz w:val="32"/>
          <w:szCs w:val="32"/>
          <w:vertAlign w:val="superscript"/>
          <w:rtl/>
          <w:cs/>
        </w:rPr>
        <w:footnoteReference w:id="19"/>
      </w:r>
      <w:r w:rsidRPr="00AB4514">
        <w:rPr>
          <w:rFonts w:ascii="Traditional Arabic" w:hAnsi="Traditional Arabic" w:cs="Traditional Arabic"/>
          <w:sz w:val="32"/>
          <w:szCs w:val="32"/>
          <w:rtl/>
          <w:cs/>
        </w:rPr>
        <w:t>.</w:t>
      </w:r>
      <w:r w:rsidRPr="00AB4514">
        <w:rPr>
          <w:rFonts w:ascii="Traditional Arabic" w:hAnsi="Traditional Arabic" w:cs="Traditional Arabic"/>
          <w:sz w:val="32"/>
          <w:szCs w:val="32"/>
          <w:rtl/>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lang w:bidi="ar-YE"/>
        </w:rPr>
      </w:pPr>
      <w:r w:rsidRPr="00AB4514">
        <w:rPr>
          <w:rFonts w:ascii="Traditional Arabic" w:hAnsi="Traditional Arabic" w:cs="Traditional Arabic"/>
          <w:b/>
          <w:bCs/>
          <w:sz w:val="32"/>
          <w:szCs w:val="32"/>
          <w:rtl/>
          <w:lang w:bidi="ar-YE"/>
        </w:rPr>
        <w:t xml:space="preserve"> وسائط الاتصال</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تنقسم وسائط الاتصال المستخدمة للاتصال بالأنترنت وشبكات المعلومات الى وسائل سلكية، ووسائل لاسلكية، حيث يتم وصل الحاسب الالي بالأنترنت اما عن طريق كابلات، او عن طريق وسائل اتصال لاسلكي. </w:t>
      </w:r>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sz w:val="32"/>
          <w:szCs w:val="32"/>
          <w:rtl/>
          <w:lang w:bidi="ar-YE"/>
        </w:rPr>
        <w:t>1_الوسائل السلكية: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الوسائل السلكية هي الوسائل الاهم في وصل الحاسب الالي بالأنترنت، </w:t>
      </w:r>
      <w:proofErr w:type="spellStart"/>
      <w:r w:rsidRPr="00AB4514">
        <w:rPr>
          <w:rFonts w:ascii="Traditional Arabic" w:hAnsi="Traditional Arabic" w:cs="Traditional Arabic"/>
          <w:sz w:val="32"/>
          <w:szCs w:val="32"/>
          <w:rtl/>
          <w:lang w:bidi="ar-YE"/>
        </w:rPr>
        <w:t>وهىناك</w:t>
      </w:r>
      <w:proofErr w:type="spellEnd"/>
      <w:r w:rsidRPr="00AB4514">
        <w:rPr>
          <w:rFonts w:ascii="Traditional Arabic" w:hAnsi="Traditional Arabic" w:cs="Traditional Arabic"/>
          <w:sz w:val="32"/>
          <w:szCs w:val="32"/>
          <w:rtl/>
          <w:lang w:bidi="ar-YE"/>
        </w:rPr>
        <w:t xml:space="preserve"> العديد من الانواع التي تتوفر منها بعضها قديم، وبعضها متطور وحديث، تعتبر الالياف الضوئية من احدث الكابلات او الوسائل السلكية، وأما اقدم هذه الوسائل فهي كابلات الاسلاك المجدولة. وفيما يلي نتناول انواع الكابلات القديمة والحديثة.</w:t>
      </w:r>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sz w:val="32"/>
          <w:szCs w:val="32"/>
          <w:rtl/>
          <w:lang w:bidi="ar-YE"/>
        </w:rPr>
        <w:t>1-كابل الاسلاك المجدولة او الازواج المجدولة (</w:t>
      </w:r>
      <w:proofErr w:type="spellStart"/>
      <w:r w:rsidRPr="00AB4514">
        <w:rPr>
          <w:rFonts w:ascii="Traditional Arabic" w:hAnsi="Traditional Arabic" w:cs="Traditional Arabic"/>
          <w:b/>
          <w:bCs/>
          <w:sz w:val="32"/>
          <w:szCs w:val="32"/>
          <w:lang w:bidi="ar-YE"/>
        </w:rPr>
        <w:t>utp</w:t>
      </w:r>
      <w:proofErr w:type="spellEnd"/>
      <w:r w:rsidRPr="00AB4514">
        <w:rPr>
          <w:rFonts w:ascii="Traditional Arabic" w:hAnsi="Traditional Arabic" w:cs="Traditional Arabic"/>
          <w:b/>
          <w:bCs/>
          <w:sz w:val="32"/>
          <w:szCs w:val="32"/>
          <w:rtl/>
          <w:lang w:bidi="ar-YE"/>
        </w:rPr>
        <w:t>)</w:t>
      </w:r>
      <w:r w:rsidRPr="00AB4514">
        <w:rPr>
          <w:rFonts w:ascii="Traditional Arabic" w:hAnsi="Traditional Arabic" w:cs="Traditional Arabic" w:hint="cs"/>
          <w:b/>
          <w:b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هذا الكابل هو اقدم الوسائل التي استخدمت في الاتصال السلكي، وهو يتكون من سلكين نحاسين مجدولين أو ملفوفين حول بعضهما البعض، يستخدم الاول للأرسال </w:t>
      </w:r>
      <w:r w:rsidRPr="00AB4514">
        <w:rPr>
          <w:rFonts w:ascii="Traditional Arabic" w:hAnsi="Traditional Arabic" w:cs="Traditional Arabic"/>
          <w:sz w:val="32"/>
          <w:szCs w:val="32"/>
          <w:rtl/>
          <w:lang w:bidi="ar-YE"/>
        </w:rPr>
        <w:lastRenderedPageBreak/>
        <w:t>والثاني للاستقبال، وهذا النوع من الاسلاك هو الذي يستخدم في خطوط الهاتف داخل المدن والمناطق السكنية، وكان في البداية عبارة عن زوج من الاسلاك فقط، الا انه فيما بعد تم تجميع كل حزمة منة في كابل واحد لاستيعاب عدد كبير من خطوط الهاتف، فأصبحت توجد منة كابلات تحتوي على زوجين من الاسلاك، واخرى على اربعة ازواج من الاسلاك المجدولة</w:t>
      </w:r>
      <w:r w:rsidRPr="00AB4514">
        <w:rPr>
          <w:rFonts w:ascii="Traditional Arabic" w:hAnsi="Traditional Arabic" w:cs="Traditional Arabic"/>
          <w:sz w:val="32"/>
          <w:szCs w:val="32"/>
          <w:vertAlign w:val="superscript"/>
          <w:rtl/>
          <w:lang w:bidi="ar-YE"/>
        </w:rPr>
        <w:footnoteReference w:id="20"/>
      </w:r>
      <w:r w:rsidRPr="00AB4514">
        <w:rPr>
          <w:rFonts w:ascii="Traditional Arabic" w:hAnsi="Traditional Arabic" w:cs="Traditional Arabic" w:hint="cs"/>
          <w:sz w:val="32"/>
          <w:szCs w:val="32"/>
          <w:rtl/>
          <w:lang w:bidi="ar-YE"/>
        </w:rPr>
        <w:t>.</w:t>
      </w:r>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noProof/>
          <w:sz w:val="32"/>
          <w:szCs w:val="32"/>
          <w:rtl/>
        </w:rPr>
        <w:drawing>
          <wp:inline distT="0" distB="0" distL="0" distR="0" wp14:anchorId="4F9C54D9" wp14:editId="3B6FD8F8">
            <wp:extent cx="1574800" cy="1781810"/>
            <wp:effectExtent l="0" t="0" r="6350" b="889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4800" cy="1781810"/>
                    </a:xfrm>
                    <a:prstGeom prst="rect">
                      <a:avLst/>
                    </a:prstGeom>
                    <a:noFill/>
                    <a:ln>
                      <a:noFill/>
                    </a:ln>
                  </pic:spPr>
                </pic:pic>
              </a:graphicData>
            </a:graphic>
          </wp:inline>
        </w:drawing>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noProof/>
          <w:sz w:val="32"/>
          <w:szCs w:val="32"/>
          <w:rtl/>
        </w:rPr>
        <w:drawing>
          <wp:inline distT="0" distB="0" distL="0" distR="0" wp14:anchorId="4CBA8125" wp14:editId="29F941C2">
            <wp:extent cx="1892300" cy="1255567"/>
            <wp:effectExtent l="0" t="0" r="0" b="190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1084" cy="1254760"/>
                    </a:xfrm>
                    <a:prstGeom prst="rect">
                      <a:avLst/>
                    </a:prstGeom>
                    <a:noFill/>
                    <a:ln>
                      <a:noFill/>
                    </a:ln>
                  </pic:spPr>
                </pic:pic>
              </a:graphicData>
            </a:graphic>
          </wp:inline>
        </w:drawing>
      </w:r>
    </w:p>
    <w:p w:rsidR="00AB4514" w:rsidRPr="00AB4514" w:rsidRDefault="00AB4514" w:rsidP="00AB4514">
      <w:pPr>
        <w:tabs>
          <w:tab w:val="center" w:pos="3544"/>
        </w:tabs>
        <w:jc w:val="both"/>
        <w:rPr>
          <w:rFonts w:ascii="Traditional Arabic" w:hAnsi="Traditional Arabic" w:cs="Traditional Arabic"/>
          <w:sz w:val="32"/>
          <w:szCs w:val="32"/>
          <w:rtl/>
        </w:rPr>
      </w:pP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 xml:space="preserve"> واسلاك الهاتف المجدولة هي التي تستخدم غالبا لوصل الحاسب الالي بالأنترنت والشبكات الاخرى، ومع ذلك فان استخدامه في ارسال البيانات من الحاسوب الالي، او التنزيل من الانترنت، يثير ثلاث مشاكل، هي مشكلة الضوضاء والتشويش، ومشكلة ونوع التيار الكهربي الذي يقبله السلك، ومشكلة بطء الارسال ومحدودية البيانات</w:t>
      </w:r>
      <w:r w:rsidRPr="00AB4514">
        <w:rPr>
          <w:rFonts w:ascii="Traditional Arabic" w:hAnsi="Traditional Arabic" w:cs="Traditional Arabic" w:hint="cs"/>
          <w:sz w:val="32"/>
          <w:szCs w:val="32"/>
          <w:rtl/>
          <w:lang w:bidi="ar-YE"/>
        </w:rPr>
        <w:t>، وسوف نتناولها باختصار على النحو التالي:</w:t>
      </w:r>
    </w:p>
    <w:p w:rsidR="00AB4514" w:rsidRPr="00AB4514" w:rsidRDefault="00AB4514" w:rsidP="00AB4514">
      <w:pPr>
        <w:tabs>
          <w:tab w:val="center" w:pos="3544"/>
        </w:tabs>
        <w:jc w:val="both"/>
        <w:rPr>
          <w:rFonts w:ascii="Traditional Arabic" w:hAnsi="Traditional Arabic" w:cs="Traditional Arabic"/>
          <w:sz w:val="32"/>
          <w:szCs w:val="32"/>
          <w:u w:val="single"/>
          <w:rtl/>
          <w:lang w:bidi="ar-YE"/>
        </w:rPr>
      </w:pPr>
      <w:r w:rsidRPr="00AB4514">
        <w:rPr>
          <w:rFonts w:ascii="Traditional Arabic" w:hAnsi="Traditional Arabic" w:cs="Traditional Arabic"/>
          <w:sz w:val="32"/>
          <w:szCs w:val="32"/>
          <w:u w:val="single"/>
          <w:rtl/>
          <w:lang w:bidi="ar-YE"/>
        </w:rPr>
        <w:t>أ-الضوضاء والتشويش:</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عندما ينتقل التيار الكهربي الممثل للبيانات والمعلومات عبر السلك فانه يثير مجال كهرومغناطيسي، هذا المجال يؤدي الى الاضرار بالأسلاك المجاورة، ويمكنه ان يؤدي الى تعطيل الاسلاك او التأثير في المعلومات التي تمر عبر تلك الاسلاك.</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ولحل هذه المشكلة المتعلقة بالضوضاء والتشويش فانة تستخدم ثلاث تقنيات وتصاميم للأسلاك:</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_ التدريع اي تغليف الزوج المجدول من الاسلاك بطبقة معدنية رقيقة. _المحورية وهي تغليف السلك النحاس بعدة طبقات من المعدن والبلاستيك.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_وتقنية الازواج الملتفة وهي لف السلكين وجدلهما على بعضهما مما يؤدي الى توليد مجال كهربائي عازل للتشويش</w:t>
      </w:r>
      <w:r w:rsidRPr="00AB4514">
        <w:rPr>
          <w:rFonts w:ascii="Traditional Arabic" w:hAnsi="Traditional Arabic" w:cs="Traditional Arabic"/>
          <w:sz w:val="32"/>
          <w:szCs w:val="32"/>
          <w:vertAlign w:val="superscript"/>
          <w:rtl/>
          <w:lang w:bidi="ar-YE"/>
        </w:rPr>
        <w:footnoteReference w:id="21"/>
      </w:r>
      <w:r w:rsidRPr="00AB4514">
        <w:rPr>
          <w:rFonts w:ascii="Traditional Arabic" w:hAnsi="Traditional Arabic" w:cs="Traditional Arabic" w:hint="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u w:val="single"/>
          <w:lang w:bidi="ar-YE"/>
        </w:rPr>
      </w:pPr>
      <w:r w:rsidRPr="00AB4514">
        <w:rPr>
          <w:rFonts w:ascii="Traditional Arabic" w:hAnsi="Traditional Arabic" w:cs="Traditional Arabic"/>
          <w:sz w:val="32"/>
          <w:szCs w:val="32"/>
          <w:u w:val="single"/>
          <w:rtl/>
          <w:lang w:bidi="ar-YE"/>
        </w:rPr>
        <w:lastRenderedPageBreak/>
        <w:t>ب-مشكلة نوع التيار الكهربائي في الاسلاك المجدولة: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اعدت اسلاك الهاتف المجدولة في الاساس لكي تنقل صوت الانسان،</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rtl/>
          <w:lang w:bidi="ar-YE"/>
        </w:rPr>
        <w:t>ولذلك فأنها صممت بحيث تستقبل الاشارات التناظرية الممثلة لهذا الصوت وليس الاشارات الرقمية</w:t>
      </w:r>
      <w:r w:rsidRPr="00AB4514">
        <w:rPr>
          <w:rFonts w:ascii="Traditional Arabic" w:hAnsi="Traditional Arabic" w:cs="Traditional Arabic" w:hint="cs"/>
          <w:sz w:val="32"/>
          <w:szCs w:val="32"/>
          <w:rtl/>
          <w:lang w:bidi="ar-YE"/>
        </w:rPr>
        <w:t>،</w:t>
      </w:r>
      <w:r w:rsidRPr="00AB4514">
        <w:rPr>
          <w:rFonts w:ascii="Traditional Arabic" w:hAnsi="Traditional Arabic" w:cs="Traditional Arabic"/>
          <w:sz w:val="32"/>
          <w:szCs w:val="32"/>
          <w:rtl/>
          <w:lang w:bidi="ar-YE"/>
        </w:rPr>
        <w:t xml:space="preserve"> والفرق بين الاشارات التناظرية والاشارات الرقمية هو ان الاشارات التناظرية عبارة عن موجات كهربائية أي تيار مستمر من النبضات الكهربائية، واما الاشارات الرقمية فهي تيار كهربائي متقطع يتمثل في نبضة ولا نبضة،</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rtl/>
          <w:lang w:bidi="ar-YE"/>
        </w:rPr>
        <w:t>الواحد والصفر.</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وبما ان الحاسب الالي جهاز رقمي يرسل المعلومات ويستقبلها في شكل اشارات، فانه يحتاج الى تحويل هذه الاشارات الى الشكل التناظري لكي تستطيع المرور في اسلاك الهاتف، ثم اعادتها الى الشكل الرقمي عند وصولها الى الحاسب الالي الهدف،</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rtl/>
          <w:lang w:bidi="ar-YE"/>
        </w:rPr>
        <w:t>وحتى عند وصولها الى الكابلات الرقمية الخاصة بالمسافات البعيدة.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ولحل هذه المشكلة يتم تركيب جهاز يسمى جهاز المودم يتولى تحويل الاشارات الرقمية الخارجة من الكمبيوتر الى اشارات تناظرية لكي تمر في اسلاك الهاتف، ثم يقوم بإعادتها الى الشكل الرقمي عند وصولها الى الكمبيوتر المستقبل</w:t>
      </w:r>
      <w:r w:rsidRPr="00AB4514">
        <w:rPr>
          <w:rFonts w:ascii="Traditional Arabic" w:hAnsi="Traditional Arabic" w:cs="Traditional Arabic"/>
          <w:sz w:val="32"/>
          <w:szCs w:val="32"/>
          <w:vertAlign w:val="superscript"/>
          <w:rtl/>
          <w:lang w:bidi="ar-YE"/>
        </w:rPr>
        <w:footnoteReference w:id="22"/>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u w:val="single"/>
          <w:rtl/>
          <w:lang w:bidi="ar-YE"/>
        </w:rPr>
      </w:pPr>
      <w:r w:rsidRPr="00AB4514">
        <w:rPr>
          <w:rFonts w:ascii="Traditional Arabic" w:hAnsi="Traditional Arabic" w:cs="Traditional Arabic"/>
          <w:sz w:val="32"/>
          <w:szCs w:val="32"/>
          <w:u w:val="single"/>
          <w:rtl/>
          <w:lang w:bidi="ar-YE"/>
        </w:rPr>
        <w:t>ج- محدودية السعة للأسلاك المجدولة: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من سلبيات الاسلاك المجدولة انها محدودة السعة وبطيئة، ولذلك فأنها غير كافية لا استخدامها في خدمة البيانات للحاسب الالي وبصفة خاصة خدمة الاتصال بالأنترنت، </w:t>
      </w:r>
      <w:r w:rsidRPr="00AB4514">
        <w:rPr>
          <w:rFonts w:ascii="Traditional Arabic" w:hAnsi="Traditional Arabic" w:cs="Traditional Arabic"/>
          <w:sz w:val="32"/>
          <w:szCs w:val="32"/>
          <w:rtl/>
          <w:lang w:bidi="ar-YE"/>
        </w:rPr>
        <w:lastRenderedPageBreak/>
        <w:t xml:space="preserve">ولما كان اغلب المشتركين يستخدمون خطوط الهاتف للاتصال بالأنترنت فان شركات الاتصال، ورغبة منها في تقديم منتجات منافسة، عملت على معالجة مشكلة بطء التحميل من خلال ادخال خدمات رقمية لخطوط الهاتف المجدولة، وتقوم هذه الخدمات على اساس تقسيم خطوط الهاتف الى قناة صاعدة </w:t>
      </w:r>
      <w:proofErr w:type="spellStart"/>
      <w:r w:rsidRPr="00AB4514">
        <w:rPr>
          <w:rFonts w:ascii="Traditional Arabic" w:hAnsi="Traditional Arabic" w:cs="Traditional Arabic"/>
          <w:sz w:val="32"/>
          <w:szCs w:val="32"/>
          <w:rtl/>
          <w:lang w:bidi="ar-YE"/>
        </w:rPr>
        <w:t>للارسال</w:t>
      </w:r>
      <w:proofErr w:type="spellEnd"/>
      <w:r w:rsidRPr="00AB4514">
        <w:rPr>
          <w:rFonts w:ascii="Traditional Arabic" w:hAnsi="Traditional Arabic" w:cs="Traditional Arabic"/>
          <w:sz w:val="32"/>
          <w:szCs w:val="32"/>
          <w:rtl/>
          <w:lang w:bidi="ar-YE"/>
        </w:rPr>
        <w:t>، وقناة نازلة للاستقبال، وجعل نسبة80%ألى 90% من سعة الخطوط الهاتفية للأرسال النازل على اعتبار ان معظم المستخدمون يحملون او يتلقون بيانات اكثر من البيانات التي يرسلون</w:t>
      </w:r>
      <w:r w:rsidRPr="00AB4514">
        <w:rPr>
          <w:rFonts w:ascii="Traditional Arabic" w:hAnsi="Traditional Arabic" w:cs="Traditional Arabic"/>
          <w:sz w:val="32"/>
          <w:szCs w:val="32"/>
          <w:vertAlign w:val="superscript"/>
          <w:rtl/>
          <w:lang w:bidi="ar-YE"/>
        </w:rPr>
        <w:footnoteReference w:id="23"/>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b/>
          <w:bCs/>
          <w:sz w:val="32"/>
          <w:szCs w:val="32"/>
          <w:lang w:bidi="ar-YE"/>
        </w:rPr>
      </w:pPr>
      <w:r w:rsidRPr="00AB4514">
        <w:rPr>
          <w:rFonts w:ascii="Traditional Arabic" w:hAnsi="Traditional Arabic" w:cs="Traditional Arabic"/>
          <w:b/>
          <w:bCs/>
          <w:sz w:val="32"/>
          <w:szCs w:val="32"/>
          <w:rtl/>
          <w:lang w:bidi="ar-YE"/>
        </w:rPr>
        <w:t>2-الكابل المحوري:</w:t>
      </w:r>
      <w:r w:rsidRPr="00AB4514">
        <w:rPr>
          <w:rFonts w:ascii="Traditional Arabic" w:hAnsi="Traditional Arabic" w:cs="Traditional Arabic"/>
          <w:b/>
          <w:bCs/>
          <w:sz w:val="32"/>
          <w:szCs w:val="32"/>
          <w:lang w:bidi="ar-YE"/>
        </w:rPr>
        <w:t>coaxial cable</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يتكون الكابل المحوري من سلك نحاسي صلب محاط بمادة عازلة من المطاط، وفوق المادة العازلة يوجد غلاف معدني موصل من النحاس على شكل </w:t>
      </w:r>
      <w:proofErr w:type="spellStart"/>
      <w:r w:rsidRPr="00AB4514">
        <w:rPr>
          <w:rFonts w:ascii="Traditional Arabic" w:hAnsi="Traditional Arabic" w:cs="Traditional Arabic"/>
          <w:sz w:val="32"/>
          <w:szCs w:val="32"/>
          <w:rtl/>
          <w:lang w:bidi="ar-YE"/>
        </w:rPr>
        <w:t>ظفيرة</w:t>
      </w:r>
      <w:proofErr w:type="spellEnd"/>
      <w:r w:rsidRPr="00AB4514">
        <w:rPr>
          <w:rFonts w:ascii="Traditional Arabic" w:hAnsi="Traditional Arabic" w:cs="Traditional Arabic"/>
          <w:sz w:val="32"/>
          <w:szCs w:val="32"/>
          <w:rtl/>
          <w:lang w:bidi="ar-YE"/>
        </w:rPr>
        <w:t xml:space="preserve"> غالبا، ثم يغطى الضفيرة المعدنية غلاف بلاستيكي من التلفون والمطاط أو البلاستيك.</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noProof/>
          <w:sz w:val="32"/>
          <w:szCs w:val="32"/>
          <w:rtl/>
        </w:rPr>
        <w:drawing>
          <wp:inline distT="0" distB="0" distL="0" distR="0" wp14:anchorId="17FB33F9" wp14:editId="1B05A383">
            <wp:extent cx="2315845" cy="42735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5845" cy="427355"/>
                    </a:xfrm>
                    <a:prstGeom prst="rect">
                      <a:avLst/>
                    </a:prstGeom>
                    <a:noFill/>
                    <a:ln>
                      <a:noFill/>
                    </a:ln>
                  </pic:spPr>
                </pic:pic>
              </a:graphicData>
            </a:graphic>
          </wp:inline>
        </w:drawing>
      </w:r>
      <w:r w:rsidRPr="00AB4514">
        <w:rPr>
          <w:rFonts w:ascii="Traditional Arabic" w:hAnsi="Traditional Arabic" w:cs="Traditional Arabic" w:hint="cs"/>
          <w:sz w:val="32"/>
          <w:szCs w:val="32"/>
          <w:rtl/>
          <w:lang w:bidi="ar-YE"/>
        </w:rPr>
        <w:t xml:space="preserve">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يقوم السلك النحاسي الذي هو قلب الكابل بنقل اشارات البيانات والمعلومات، واما الضفيرة المعدنية فتقوم بمنع التشويش والضوضاء عن السلك النحاسي الناقل للإشارات فهي بمثابة حاجز يقي السلك النحاس ويمنع عنه الاشارات </w:t>
      </w:r>
      <w:proofErr w:type="spellStart"/>
      <w:r w:rsidRPr="00AB4514">
        <w:rPr>
          <w:rFonts w:ascii="Traditional Arabic" w:hAnsi="Traditional Arabic" w:cs="Traditional Arabic"/>
          <w:sz w:val="32"/>
          <w:szCs w:val="32"/>
          <w:rtl/>
          <w:lang w:bidi="ar-YE"/>
        </w:rPr>
        <w:t>والتشويشات</w:t>
      </w:r>
      <w:proofErr w:type="spellEnd"/>
      <w:r w:rsidRPr="00AB4514">
        <w:rPr>
          <w:rFonts w:ascii="Traditional Arabic" w:hAnsi="Traditional Arabic" w:cs="Traditional Arabic"/>
          <w:sz w:val="32"/>
          <w:szCs w:val="32"/>
          <w:rtl/>
          <w:lang w:bidi="ar-YE"/>
        </w:rPr>
        <w:t xml:space="preserve"> </w:t>
      </w:r>
      <w:proofErr w:type="spellStart"/>
      <w:r w:rsidRPr="00AB4514">
        <w:rPr>
          <w:rFonts w:ascii="Traditional Arabic" w:hAnsi="Traditional Arabic" w:cs="Traditional Arabic"/>
          <w:sz w:val="32"/>
          <w:szCs w:val="32"/>
          <w:rtl/>
          <w:lang w:bidi="ar-YE"/>
        </w:rPr>
        <w:t>الخارجية،ولذلك</w:t>
      </w:r>
      <w:proofErr w:type="spellEnd"/>
      <w:r w:rsidRPr="00AB4514">
        <w:rPr>
          <w:rFonts w:ascii="Traditional Arabic" w:hAnsi="Traditional Arabic" w:cs="Traditional Arabic"/>
          <w:sz w:val="32"/>
          <w:szCs w:val="32"/>
          <w:rtl/>
          <w:lang w:bidi="ar-YE"/>
        </w:rPr>
        <w:t xml:space="preserve"> تسمى بالحجاب الواقي، كما انها في نفس الوقت تخفض من اشعارات الاشارات الداخلية.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 xml:space="preserve">وللكابل المحوري انواع مختلفة بعضها يستخدم للنقل الرقمي مثل الكابل ذو المقاومة </w:t>
      </w:r>
      <w:r w:rsidRPr="00AB4514">
        <w:rPr>
          <w:rFonts w:ascii="Traditional Arabic" w:hAnsi="Traditional Arabic" w:cs="Traditional Arabic"/>
          <w:sz w:val="32"/>
          <w:szCs w:val="32"/>
          <w:lang w:bidi="ar-YE"/>
        </w:rPr>
        <w:t>50</w:t>
      </w:r>
      <w:r w:rsidRPr="00AB4514">
        <w:rPr>
          <w:rFonts w:ascii="Traditional Arabic" w:hAnsi="Traditional Arabic" w:cs="Traditional Arabic"/>
          <w:sz w:val="32"/>
          <w:szCs w:val="32"/>
          <w:rtl/>
          <w:lang w:bidi="ar-YE"/>
        </w:rPr>
        <w:t xml:space="preserve">، وبعضها يستخدم للنقل </w:t>
      </w:r>
      <w:proofErr w:type="spellStart"/>
      <w:r w:rsidRPr="00AB4514">
        <w:rPr>
          <w:rFonts w:ascii="Traditional Arabic" w:hAnsi="Traditional Arabic" w:cs="Traditional Arabic"/>
          <w:sz w:val="32"/>
          <w:szCs w:val="32"/>
          <w:rtl/>
          <w:lang w:bidi="ar-YE"/>
        </w:rPr>
        <w:t>التشابهي</w:t>
      </w:r>
      <w:proofErr w:type="spellEnd"/>
      <w:r w:rsidRPr="00AB4514">
        <w:rPr>
          <w:rFonts w:ascii="Traditional Arabic" w:hAnsi="Traditional Arabic" w:cs="Traditional Arabic"/>
          <w:sz w:val="32"/>
          <w:szCs w:val="32"/>
          <w:rtl/>
          <w:lang w:bidi="ar-YE"/>
        </w:rPr>
        <w:t xml:space="preserve"> وتلفزيون الكابل.</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وقد سبق ان اشرنا الى ان الكوابل المجدولة تستخدم في انظمة الهاتف داخل المدن وفي المناطق المحلية، اما في المسافات البعيدة بين المدن والبلدان، فان خطوط الهاتف لا تستخدم الكوابل المجدولة وانما تستخدم الكابل المحوري، ويستخدم الكابل المحوري ايضا في شبكات الحاسب الالي المدنية </w:t>
      </w:r>
      <w:r w:rsidRPr="00AB4514">
        <w:rPr>
          <w:rFonts w:ascii="Traditional Arabic" w:hAnsi="Traditional Arabic" w:cs="Traditional Arabic"/>
          <w:sz w:val="32"/>
          <w:szCs w:val="32"/>
          <w:lang w:bidi="ar-YE"/>
        </w:rPr>
        <w:t>man</w:t>
      </w:r>
      <w:r w:rsidRPr="00AB4514">
        <w:rPr>
          <w:rFonts w:ascii="Traditional Arabic" w:hAnsi="Traditional Arabic" w:cs="Traditional Arabic"/>
          <w:sz w:val="32"/>
          <w:szCs w:val="32"/>
          <w:rtl/>
          <w:lang w:bidi="ar-YE"/>
        </w:rPr>
        <w:t xml:space="preserve"> وفي تلفزيون الكابل، وفي استقبال الستالايت، ومن امثلة الكابل المحوري الكابل البحري الرابط بين فرنسا وانجلترا، والكابل القاري الرابط بين عدة دول</w:t>
      </w:r>
      <w:r w:rsidRPr="00AB4514">
        <w:rPr>
          <w:rFonts w:ascii="Traditional Arabic" w:hAnsi="Traditional Arabic" w:cs="Traditional Arabic"/>
          <w:sz w:val="32"/>
          <w:szCs w:val="32"/>
          <w:vertAlign w:val="superscript"/>
          <w:rtl/>
          <w:lang w:bidi="ar-YE"/>
        </w:rPr>
        <w:footnoteReference w:id="24"/>
      </w:r>
      <w:r w:rsidRPr="00AB4514">
        <w:rPr>
          <w:rFonts w:ascii="Traditional Arabic" w:hAnsi="Traditional Arabic" w:cs="Traditional Arabic" w:hint="cs"/>
          <w:sz w:val="32"/>
          <w:szCs w:val="32"/>
          <w:rtl/>
          <w:lang w:bidi="ar-YE"/>
        </w:rPr>
        <w:t>.</w:t>
      </w:r>
    </w:p>
    <w:p w:rsidR="00AB4514" w:rsidRPr="00AB4514" w:rsidRDefault="00AB4514" w:rsidP="00B04403">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ويعتبر الكابل المحوري اكثر سرعة من الكوابل المجدولة، كما انه يوفر حماية افضل بكثير ضد </w:t>
      </w:r>
      <w:proofErr w:type="spellStart"/>
      <w:r w:rsidRPr="00AB4514">
        <w:rPr>
          <w:rFonts w:ascii="Traditional Arabic" w:hAnsi="Traditional Arabic" w:cs="Traditional Arabic"/>
          <w:sz w:val="32"/>
          <w:szCs w:val="32"/>
          <w:rtl/>
          <w:lang w:bidi="ar-YE"/>
        </w:rPr>
        <w:t>التشويشات</w:t>
      </w:r>
      <w:proofErr w:type="spellEnd"/>
      <w:r w:rsidRPr="00AB4514">
        <w:rPr>
          <w:rFonts w:ascii="Traditional Arabic" w:hAnsi="Traditional Arabic" w:cs="Traditional Arabic"/>
          <w:sz w:val="32"/>
          <w:szCs w:val="32"/>
          <w:rtl/>
          <w:lang w:bidi="ar-YE"/>
        </w:rPr>
        <w:t xml:space="preserve"> بالمقارنة بالأسلاك المجدولة.</w:t>
      </w:r>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sz w:val="32"/>
          <w:szCs w:val="32"/>
          <w:rtl/>
          <w:lang w:bidi="ar-YE"/>
        </w:rPr>
        <w:t>3_كابل الالياف الضوئية</w:t>
      </w:r>
      <w:r w:rsidRPr="00AB4514">
        <w:rPr>
          <w:rFonts w:ascii="Traditional Arabic" w:hAnsi="Traditional Arabic" w:cs="Traditional Arabic"/>
          <w:b/>
          <w:bCs/>
          <w:sz w:val="32"/>
          <w:szCs w:val="32"/>
          <w:vertAlign w:val="superscript"/>
          <w:rtl/>
          <w:lang w:bidi="ar-YE"/>
        </w:rPr>
        <w:footnoteReference w:id="25"/>
      </w:r>
      <w:r w:rsidRPr="00AB4514">
        <w:rPr>
          <w:rFonts w:ascii="Traditional Arabic" w:hAnsi="Traditional Arabic" w:cs="Traditional Arabic" w:hint="cs"/>
          <w:sz w:val="32"/>
          <w:szCs w:val="32"/>
          <w:rtl/>
          <w:lang w:bidi="ar-YE"/>
        </w:rPr>
        <w:t>:</w:t>
      </w:r>
      <w:r w:rsidRPr="00AB4514">
        <w:rPr>
          <w:rFonts w:ascii="Traditional Arabic" w:hAnsi="Traditional Arabic" w:cs="Traditional Arabic"/>
          <w:b/>
          <w:bCs/>
          <w:sz w:val="32"/>
          <w:szCs w:val="32"/>
          <w:rtl/>
          <w:lang w:bidi="ar-YE"/>
        </w:rPr>
        <w:t xml:space="preserve"> </w:t>
      </w:r>
      <w:r w:rsidRPr="00AB4514">
        <w:rPr>
          <w:rFonts w:ascii="Traditional Arabic" w:hAnsi="Traditional Arabic" w:cs="Traditional Arabic"/>
          <w:b/>
          <w:bCs/>
          <w:sz w:val="32"/>
          <w:szCs w:val="32"/>
          <w:rtl/>
          <w:lang w:bidi="ar-YE"/>
        </w:rPr>
        <w:tab/>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 يشكل اكتشاف تقنية الالياف الضوئية ثورة حقيقية في عالم الاتصالات، وذلك لان الالياف الضوئية تتضمن قدرات هائلة في نقل البيانات تصل الى مليارات البتات في الثانية الواحدة، ويمكننا ان نتخيل حجم التطور الذي وصلت الية الاتصالات بدخول </w:t>
      </w:r>
      <w:r w:rsidRPr="00AB4514">
        <w:rPr>
          <w:rFonts w:ascii="Traditional Arabic" w:hAnsi="Traditional Arabic" w:cs="Traditional Arabic"/>
          <w:sz w:val="32"/>
          <w:szCs w:val="32"/>
          <w:rtl/>
          <w:lang w:bidi="ar-YE"/>
        </w:rPr>
        <w:lastRenderedPageBreak/>
        <w:t>الالياف الضوئية اذا عرفنا ان الالياف الضوئية تنقل عشرات الملايين من المكالمات الهاتفية في الثانية الواحدة، بالمقارنة مع 400أربعة الف مكالمة فقط ينقلها اخر جيل من الكابلات المحورية قبل دخول الالياف الضوئية الى العمل.</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على ان مميزات كابل الالياف الضوئية لاتقف فقط عند حد القدرات الهائلة في نقل البيانات، بل انها تمتاز ايضا بان لديها مناعة كامله ضد التشويش، وضد السرقة، وذلك </w:t>
      </w:r>
      <w:proofErr w:type="spellStart"/>
      <w:r w:rsidRPr="00AB4514">
        <w:rPr>
          <w:rFonts w:ascii="Traditional Arabic" w:hAnsi="Traditional Arabic" w:cs="Traditional Arabic"/>
          <w:sz w:val="32"/>
          <w:szCs w:val="32"/>
          <w:rtl/>
          <w:lang w:bidi="ar-YE"/>
        </w:rPr>
        <w:t>لانها</w:t>
      </w:r>
      <w:proofErr w:type="spellEnd"/>
      <w:r w:rsidRPr="00AB4514">
        <w:rPr>
          <w:rFonts w:ascii="Traditional Arabic" w:hAnsi="Traditional Arabic" w:cs="Traditional Arabic"/>
          <w:sz w:val="32"/>
          <w:szCs w:val="32"/>
          <w:rtl/>
          <w:lang w:bidi="ar-YE"/>
        </w:rPr>
        <w:t xml:space="preserve"> لا تلتقط الاشارات الكهربائية </w:t>
      </w:r>
      <w:proofErr w:type="spellStart"/>
      <w:r w:rsidRPr="00AB4514">
        <w:rPr>
          <w:rFonts w:ascii="Traditional Arabic" w:hAnsi="Traditional Arabic" w:cs="Traditional Arabic"/>
          <w:sz w:val="32"/>
          <w:szCs w:val="32"/>
          <w:rtl/>
          <w:lang w:bidi="ar-YE"/>
        </w:rPr>
        <w:t>ولاتبثها</w:t>
      </w:r>
      <w:proofErr w:type="spellEnd"/>
      <w:r w:rsidRPr="00AB4514">
        <w:rPr>
          <w:rFonts w:ascii="Traditional Arabic" w:hAnsi="Traditional Arabic" w:cs="Traditional Arabic"/>
          <w:sz w:val="32"/>
          <w:szCs w:val="32"/>
          <w:vertAlign w:val="superscript"/>
          <w:rtl/>
          <w:lang w:bidi="ar-YE"/>
        </w:rPr>
        <w:footnoteReference w:id="26"/>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يتكون نظام الاتصال بالألياف الضوئية من ثلاث مكونات: </w:t>
      </w:r>
    </w:p>
    <w:p w:rsidR="00AB4514" w:rsidRPr="00AB4514" w:rsidRDefault="00AB4514" w:rsidP="00FB7B20">
      <w:pPr>
        <w:numPr>
          <w:ilvl w:val="0"/>
          <w:numId w:val="2"/>
        </w:numPr>
        <w:tabs>
          <w:tab w:val="center" w:pos="3544"/>
        </w:tabs>
        <w:jc w:val="both"/>
        <w:rPr>
          <w:rFonts w:ascii="Traditional Arabic" w:hAnsi="Traditional Arabic" w:cs="Traditional Arabic"/>
          <w:sz w:val="32"/>
          <w:szCs w:val="32"/>
          <w:lang w:bidi="ar-YE"/>
        </w:rPr>
      </w:pPr>
      <w:r w:rsidRPr="00AB4514">
        <w:rPr>
          <w:rFonts w:ascii="Traditional Arabic" w:hAnsi="Traditional Arabic" w:cs="Traditional Arabic"/>
          <w:sz w:val="32"/>
          <w:szCs w:val="32"/>
          <w:rtl/>
          <w:lang w:bidi="ar-YE"/>
        </w:rPr>
        <w:t>المنبع: وهو الذي يبث النبضات الضوئية وهو عبارة عن ثنائي تقنيه الليزر يقوم بتحويل الاشارة الكهربائية الى اشارة ضوئية مساوية لها.</w:t>
      </w:r>
    </w:p>
    <w:p w:rsidR="00AB4514" w:rsidRPr="00AB4514" w:rsidRDefault="00AB4514" w:rsidP="00FB7B20">
      <w:pPr>
        <w:numPr>
          <w:ilvl w:val="0"/>
          <w:numId w:val="2"/>
        </w:numPr>
        <w:tabs>
          <w:tab w:val="center" w:pos="3544"/>
        </w:tabs>
        <w:jc w:val="both"/>
        <w:rPr>
          <w:rFonts w:ascii="Traditional Arabic" w:hAnsi="Traditional Arabic" w:cs="Traditional Arabic"/>
          <w:sz w:val="32"/>
          <w:szCs w:val="32"/>
          <w:lang w:bidi="ar-YE"/>
        </w:rPr>
      </w:pPr>
      <w:r w:rsidRPr="00AB4514">
        <w:rPr>
          <w:rFonts w:ascii="Traditional Arabic" w:hAnsi="Traditional Arabic" w:cs="Traditional Arabic"/>
          <w:sz w:val="32"/>
          <w:szCs w:val="32"/>
          <w:rtl/>
          <w:lang w:bidi="ar-YE"/>
        </w:rPr>
        <w:t>وسط النقل وهو كابل الالياف.</w:t>
      </w:r>
    </w:p>
    <w:p w:rsidR="00AB4514" w:rsidRPr="00AB4514" w:rsidRDefault="00AB4514" w:rsidP="00FB7B20">
      <w:pPr>
        <w:numPr>
          <w:ilvl w:val="0"/>
          <w:numId w:val="2"/>
        </w:num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sz w:val="32"/>
          <w:szCs w:val="32"/>
          <w:rtl/>
          <w:lang w:bidi="ar-YE"/>
        </w:rPr>
        <w:t>الكاشف: وهو جهاز يتولى تحويل الاشارات الضوئية الواردة علية الى نبضات كهربائية، تمهيدا لا دخاله جهاز الحاسوب، وفي انظمة الاتصالات الهاتفية يوجد جهاز يتولى اعادة الاشارات الكهربائية بعد خروج من الكاشف الى شكلها الاصلي، فاذا كانت ممثله للصوت يقوم بإعادتها الى شكل موجات صوتيه.</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واما كابل الالياف الضوئية نفسه فيتكون من عدة اجزاء وهي كالاتي:-</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noProof/>
          <w:sz w:val="32"/>
          <w:szCs w:val="32"/>
          <w:rtl/>
        </w:rPr>
        <mc:AlternateContent>
          <mc:Choice Requires="wps">
            <w:drawing>
              <wp:anchor distT="0" distB="0" distL="114300" distR="114300" simplePos="0" relativeHeight="251701248" behindDoc="0" locked="0" layoutInCell="1" allowOverlap="1">
                <wp:simplePos x="0" y="0"/>
                <wp:positionH relativeFrom="column">
                  <wp:posOffset>2964180</wp:posOffset>
                </wp:positionH>
                <wp:positionV relativeFrom="paragraph">
                  <wp:posOffset>287020</wp:posOffset>
                </wp:positionV>
                <wp:extent cx="167005" cy="374015"/>
                <wp:effectExtent l="55245" t="12065" r="6350" b="33020"/>
                <wp:wrapNone/>
                <wp:docPr id="11" name="رابط كسهم مستقي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 o:spid="_x0000_s1026" type="#_x0000_t32" style="position:absolute;left:0;text-align:left;margin-left:233.4pt;margin-top:22.6pt;width:13.15pt;height:29.4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">
                <v:stroke endarrow="block"/>
              </v:shape>
            </w:pict>
          </mc:Fallback>
        </mc:AlternateContent>
      </w:r>
      <w:r w:rsidRPr="00AB4514">
        <w:rPr>
          <w:rFonts w:ascii="Traditional Arabic" w:hAnsi="Traditional Arabic" w:cs="Traditional Arabic"/>
          <w:noProof/>
          <w:sz w:val="32"/>
          <w:szCs w:val="32"/>
          <w:rtl/>
        </w:rPr>
        <mc:AlternateContent>
          <mc:Choice Requires="wps">
            <w:drawing>
              <wp:anchor distT="0" distB="0" distL="114300" distR="114300" simplePos="0" relativeHeight="251700224" behindDoc="0" locked="0" layoutInCell="1" allowOverlap="1">
                <wp:simplePos x="0" y="0"/>
                <wp:positionH relativeFrom="column">
                  <wp:posOffset>3538220</wp:posOffset>
                </wp:positionH>
                <wp:positionV relativeFrom="paragraph">
                  <wp:posOffset>394335</wp:posOffset>
                </wp:positionV>
                <wp:extent cx="167005" cy="346710"/>
                <wp:effectExtent l="57785" t="5080" r="13335" b="38735"/>
                <wp:wrapNone/>
                <wp:docPr id="8" name="رابط كسهم مستقي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8" o:spid="_x0000_s1026" type="#_x0000_t32" style="position:absolute;left:0;text-align:left;margin-left:278.6pt;margin-top:31.05pt;width:13.15pt;height:27.3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">
                <v:stroke endarrow="block"/>
              </v:shape>
            </w:pict>
          </mc:Fallback>
        </mc:AlternateContent>
      </w:r>
      <w:r w:rsidRPr="00AB4514">
        <w:rPr>
          <w:rFonts w:ascii="Traditional Arabic" w:hAnsi="Traditional Arabic" w:cs="Traditional Arabic" w:hint="cs"/>
          <w:sz w:val="32"/>
          <w:szCs w:val="32"/>
          <w:rtl/>
          <w:lang w:bidi="ar-YE"/>
        </w:rPr>
        <w:t xml:space="preserve"> النواة الطبقة الكاسية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noProof/>
          <w:sz w:val="32"/>
          <w:szCs w:val="32"/>
          <w:rtl/>
        </w:rPr>
        <w:drawing>
          <wp:inline distT="0" distB="0" distL="0" distR="0" wp14:anchorId="676E4315" wp14:editId="0C107544">
            <wp:extent cx="2990154" cy="640748"/>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000" cy="640715"/>
                    </a:xfrm>
                    <a:prstGeom prst="rect">
                      <a:avLst/>
                    </a:prstGeom>
                    <a:noFill/>
                    <a:ln>
                      <a:noFill/>
                    </a:ln>
                  </pic:spPr>
                </pic:pic>
              </a:graphicData>
            </a:graphic>
          </wp:inline>
        </w:drawing>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ab/>
      </w:r>
    </w:p>
    <w:p w:rsidR="00AB4514" w:rsidRPr="00AB4514" w:rsidRDefault="00AB4514" w:rsidP="00FB7B20">
      <w:pPr>
        <w:numPr>
          <w:ilvl w:val="0"/>
          <w:numId w:val="3"/>
        </w:num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sz w:val="32"/>
          <w:szCs w:val="32"/>
          <w:rtl/>
          <w:lang w:bidi="ar-YE"/>
        </w:rPr>
        <w:t xml:space="preserve">النواة: وتتضمن الالياف الزجاجية التي تنقل الضوء، آو النبضات </w:t>
      </w:r>
      <w:proofErr w:type="spellStart"/>
      <w:r w:rsidRPr="00AB4514">
        <w:rPr>
          <w:rFonts w:ascii="Traditional Arabic" w:hAnsi="Traditional Arabic" w:cs="Traditional Arabic"/>
          <w:sz w:val="32"/>
          <w:szCs w:val="32"/>
          <w:rtl/>
          <w:lang w:bidi="ar-YE"/>
        </w:rPr>
        <w:t>الضوئية،وهي</w:t>
      </w:r>
      <w:proofErr w:type="spellEnd"/>
      <w:r w:rsidRPr="00AB4514">
        <w:rPr>
          <w:rFonts w:ascii="Traditional Arabic" w:hAnsi="Traditional Arabic" w:cs="Traditional Arabic"/>
          <w:sz w:val="32"/>
          <w:szCs w:val="32"/>
          <w:rtl/>
          <w:lang w:bidi="ar-YE"/>
        </w:rPr>
        <w:t xml:space="preserve"> تنقلها على الشكل الثنائي وتمثل هذه النبضات، المعلومات والبيانات المرسلة داخل الكابل، ولما كانت الألياف البصرية موصله في اتجاه واحد فقط، فانه تستخدم مجموعات او حزم من الالياف الضوئية للأرسال واخرى للاستقبال.</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تسمى الالياف البصرية الناقلة للضوء بالنواة او بالقلب او الصميم، وتسمى كذلك الالياف البصرية.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2 – الطبقة الكاسية:-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وهي عبارة عن طبقه من الزجاج تكسو الالياف الضوئية، ومهمتها منع تسرب الضوء الى خارج الالياف او النواة، وهي تقوم بأعاده توجيه اشارات الضوء الى داخل النواه اي الى الالياف الناقلة الضوء.</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3 – الغلاف البلاستيكي للكابل:-</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ومهمته حمايه الالياف من العوامل الخارجية مثل الحرارة والتمدد والثني والكسر.</w:t>
      </w:r>
    </w:p>
    <w:p w:rsidR="00AB4514" w:rsidRPr="00AB4514" w:rsidRDefault="00AB4514" w:rsidP="00AB4514">
      <w:pPr>
        <w:tabs>
          <w:tab w:val="center" w:pos="3544"/>
        </w:tabs>
        <w:jc w:val="both"/>
        <w:rPr>
          <w:rFonts w:ascii="Traditional Arabic" w:hAnsi="Traditional Arabic" w:cs="Traditional Arabic"/>
          <w:sz w:val="32"/>
          <w:szCs w:val="32"/>
          <w:rtl/>
          <w:lang w:bidi="ar-YE"/>
        </w:rPr>
      </w:pPr>
    </w:p>
    <w:p w:rsidR="00AB4514" w:rsidRPr="00AB4514" w:rsidRDefault="00AB4514" w:rsidP="00FB7B20">
      <w:pPr>
        <w:numPr>
          <w:ilvl w:val="0"/>
          <w:numId w:val="4"/>
        </w:num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sz w:val="32"/>
          <w:szCs w:val="32"/>
          <w:rtl/>
          <w:lang w:bidi="ar-YE"/>
        </w:rPr>
        <w:t>مقارنه بين الكابلات بالنسبة لمخاطر الامن:</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تتفاوت انواع الكابلات من حيث معايير الامن والحماية التي تقدمها السرقة. فأقل هذه الكابلات من حيث مستوى معايير الامن هو الكابل المزدوج المجدول، لان هذا الكابل تتسرب منه الاشارات خارج السلك وبالتالي يمكن التقاطها من الغير.</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ويأتي بعد هذا النوع من حيث درجه الامن الانواع التي يتم تغليفها بطبقه عازله من المعدن، لان هذه الطبقة تعمل على امتصاص الاشارات الداخلية أي المنبعثة من السلك وتنخفض منها، ويشمل ذلك بوجه خاص الكابل المحوري، ومع ذلك فأنه يمكن سرقه البيانات من الكوابل المحورية عبر تركيب أجهزه لتفريغ الاشارات منه (تسمى بعض هذه الأجهزة محللات البروتكولات).</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واعلى درجات الحماية من السرقة توجد في كابلات الالياف الضوئية، وذلك لان التيار الكهربائي لا يمر فيها، وبالتالي فهي منيعة ضد السرقة، كما ان كابلات الالياف الضوئية </w:t>
      </w:r>
      <w:r w:rsidRPr="00AB4514">
        <w:rPr>
          <w:rFonts w:ascii="Traditional Arabic" w:hAnsi="Traditional Arabic" w:cs="Traditional Arabic"/>
          <w:sz w:val="32"/>
          <w:szCs w:val="32"/>
          <w:rtl/>
          <w:lang w:bidi="ar-YE"/>
        </w:rPr>
        <w:lastRenderedPageBreak/>
        <w:t>لا تشع الا عند الوصلات، واذا تم تركيب جهاز لتفريغ الضوء منها الى الخارج فأن ذلك يسبب في وقف الكابل عن العمل واخفاق النظام</w:t>
      </w:r>
      <w:r w:rsidRPr="00AB4514">
        <w:rPr>
          <w:rFonts w:ascii="Traditional Arabic" w:hAnsi="Traditional Arabic" w:cs="Traditional Arabic"/>
          <w:sz w:val="32"/>
          <w:szCs w:val="32"/>
          <w:vertAlign w:val="superscript"/>
          <w:rtl/>
          <w:lang w:bidi="ar-YE"/>
        </w:rPr>
        <w:footnoteReference w:id="27"/>
      </w:r>
      <w:r w:rsidRPr="00AB4514">
        <w:rPr>
          <w:rFonts w:ascii="Traditional Arabic" w:hAnsi="Traditional Arabic" w:cs="Traditional Arabic" w:hint="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p>
    <w:p w:rsidR="00AB4514" w:rsidRPr="00AB4514" w:rsidRDefault="00AB4514" w:rsidP="00AB4514">
      <w:pPr>
        <w:tabs>
          <w:tab w:val="center" w:pos="3544"/>
        </w:tabs>
        <w:jc w:val="both"/>
        <w:rPr>
          <w:rFonts w:ascii="Traditional Arabic" w:hAnsi="Traditional Arabic" w:cs="Traditional Arabic"/>
          <w:sz w:val="32"/>
          <w:szCs w:val="32"/>
          <w:rtl/>
          <w:lang w:bidi="ar-YE"/>
        </w:rPr>
      </w:pPr>
    </w:p>
    <w:p w:rsidR="00AB4514" w:rsidRDefault="00AB4514" w:rsidP="00AB4514">
      <w:pPr>
        <w:tabs>
          <w:tab w:val="center" w:pos="3544"/>
        </w:tabs>
        <w:jc w:val="both"/>
        <w:rPr>
          <w:rFonts w:ascii="Traditional Arabic" w:hAnsi="Traditional Arabic" w:cs="Traditional Arabic"/>
          <w:sz w:val="32"/>
          <w:szCs w:val="32"/>
          <w:rtl/>
          <w:lang w:bidi="ar-YE"/>
        </w:rPr>
      </w:pPr>
    </w:p>
    <w:p w:rsidR="00B04403" w:rsidRDefault="00B04403" w:rsidP="00AB4514">
      <w:pPr>
        <w:tabs>
          <w:tab w:val="center" w:pos="3544"/>
        </w:tabs>
        <w:jc w:val="both"/>
        <w:rPr>
          <w:rFonts w:ascii="Traditional Arabic" w:hAnsi="Traditional Arabic" w:cs="Traditional Arabic"/>
          <w:sz w:val="32"/>
          <w:szCs w:val="32"/>
          <w:rtl/>
          <w:lang w:bidi="ar-YE"/>
        </w:rPr>
      </w:pPr>
    </w:p>
    <w:p w:rsidR="00B04403" w:rsidRDefault="00B04403" w:rsidP="00AB4514">
      <w:pPr>
        <w:tabs>
          <w:tab w:val="center" w:pos="3544"/>
        </w:tabs>
        <w:jc w:val="both"/>
        <w:rPr>
          <w:rFonts w:ascii="Traditional Arabic" w:hAnsi="Traditional Arabic" w:cs="Traditional Arabic"/>
          <w:sz w:val="32"/>
          <w:szCs w:val="32"/>
          <w:rtl/>
          <w:lang w:bidi="ar-YE"/>
        </w:rPr>
      </w:pPr>
    </w:p>
    <w:p w:rsidR="00B04403" w:rsidRDefault="00B04403" w:rsidP="00AB4514">
      <w:pPr>
        <w:tabs>
          <w:tab w:val="center" w:pos="3544"/>
        </w:tabs>
        <w:jc w:val="both"/>
        <w:rPr>
          <w:rFonts w:ascii="Traditional Arabic" w:hAnsi="Traditional Arabic" w:cs="Traditional Arabic"/>
          <w:sz w:val="32"/>
          <w:szCs w:val="32"/>
          <w:rtl/>
          <w:lang w:bidi="ar-YE"/>
        </w:rPr>
      </w:pPr>
    </w:p>
    <w:p w:rsidR="00B04403" w:rsidRDefault="00B04403" w:rsidP="00AB4514">
      <w:pPr>
        <w:tabs>
          <w:tab w:val="center" w:pos="3544"/>
        </w:tabs>
        <w:jc w:val="both"/>
        <w:rPr>
          <w:rFonts w:ascii="Traditional Arabic" w:hAnsi="Traditional Arabic" w:cs="Traditional Arabic"/>
          <w:sz w:val="32"/>
          <w:szCs w:val="32"/>
          <w:rtl/>
          <w:lang w:bidi="ar-YE"/>
        </w:rPr>
      </w:pPr>
    </w:p>
    <w:p w:rsidR="00B04403" w:rsidRDefault="00B04403" w:rsidP="00AB4514">
      <w:pPr>
        <w:tabs>
          <w:tab w:val="center" w:pos="3544"/>
        </w:tabs>
        <w:jc w:val="both"/>
        <w:rPr>
          <w:rFonts w:ascii="Traditional Arabic" w:hAnsi="Traditional Arabic" w:cs="Traditional Arabic"/>
          <w:sz w:val="32"/>
          <w:szCs w:val="32"/>
          <w:rtl/>
          <w:lang w:bidi="ar-YE"/>
        </w:rPr>
      </w:pPr>
    </w:p>
    <w:p w:rsidR="00B04403" w:rsidRDefault="00B04403" w:rsidP="00AB4514">
      <w:pPr>
        <w:tabs>
          <w:tab w:val="center" w:pos="3544"/>
        </w:tabs>
        <w:jc w:val="both"/>
        <w:rPr>
          <w:rFonts w:ascii="Traditional Arabic" w:hAnsi="Traditional Arabic" w:cs="Traditional Arabic"/>
          <w:sz w:val="32"/>
          <w:szCs w:val="32"/>
          <w:rtl/>
          <w:lang w:bidi="ar-YE"/>
        </w:rPr>
      </w:pPr>
    </w:p>
    <w:p w:rsidR="00B04403" w:rsidRDefault="00B04403" w:rsidP="00AB4514">
      <w:pPr>
        <w:tabs>
          <w:tab w:val="center" w:pos="3544"/>
        </w:tabs>
        <w:jc w:val="both"/>
        <w:rPr>
          <w:rFonts w:ascii="Traditional Arabic" w:hAnsi="Traditional Arabic" w:cs="Traditional Arabic"/>
          <w:sz w:val="32"/>
          <w:szCs w:val="32"/>
          <w:rtl/>
          <w:lang w:bidi="ar-YE"/>
        </w:rPr>
      </w:pPr>
    </w:p>
    <w:p w:rsidR="00B04403" w:rsidRPr="00AB4514" w:rsidRDefault="00B04403" w:rsidP="00AB4514">
      <w:pPr>
        <w:tabs>
          <w:tab w:val="center" w:pos="3544"/>
        </w:tabs>
        <w:jc w:val="both"/>
        <w:rPr>
          <w:rFonts w:ascii="Traditional Arabic" w:hAnsi="Traditional Arabic" w:cs="Traditional Arabic"/>
          <w:sz w:val="32"/>
          <w:szCs w:val="32"/>
          <w:rtl/>
          <w:lang w:bidi="ar-YE"/>
        </w:rPr>
      </w:pPr>
    </w:p>
    <w:p w:rsidR="00B04403" w:rsidRDefault="00893A01" w:rsidP="00B04403">
      <w:pPr>
        <w:tabs>
          <w:tab w:val="center" w:pos="3544"/>
        </w:tabs>
        <w:jc w:val="center"/>
        <w:rPr>
          <w:rFonts w:ascii="Traditional Arabic" w:hAnsi="Traditional Arabic" w:cs="Traditional Arabic"/>
          <w:b/>
          <w:bCs/>
          <w:sz w:val="32"/>
          <w:szCs w:val="32"/>
          <w:rtl/>
          <w:lang w:bidi="ar-YE"/>
        </w:rPr>
      </w:pPr>
      <w:bookmarkStart w:id="7" w:name="_Toc476644956"/>
      <w:r>
        <w:rPr>
          <w:rFonts w:ascii="Traditional Arabic" w:hAnsi="Traditional Arabic" w:cs="Traditional Arabic" w:hint="cs"/>
          <w:b/>
          <w:bCs/>
          <w:sz w:val="32"/>
          <w:szCs w:val="32"/>
          <w:rtl/>
          <w:lang w:bidi="ar-YE"/>
        </w:rPr>
        <w:lastRenderedPageBreak/>
        <w:t xml:space="preserve">المطلب الثاني </w:t>
      </w:r>
    </w:p>
    <w:p w:rsidR="00AB4514" w:rsidRPr="00AB4514" w:rsidRDefault="00AB4514" w:rsidP="00B04403">
      <w:pPr>
        <w:tabs>
          <w:tab w:val="center" w:pos="3544"/>
        </w:tabs>
        <w:jc w:val="center"/>
        <w:rPr>
          <w:rFonts w:ascii="Traditional Arabic" w:hAnsi="Traditional Arabic" w:cs="Traditional Arabic"/>
          <w:b/>
          <w:bCs/>
          <w:sz w:val="32"/>
          <w:szCs w:val="32"/>
          <w:lang w:bidi="ar-YE"/>
        </w:rPr>
      </w:pPr>
      <w:r w:rsidRPr="00AB4514">
        <w:rPr>
          <w:rFonts w:ascii="Traditional Arabic" w:hAnsi="Traditional Arabic" w:cs="Traditional Arabic"/>
          <w:b/>
          <w:bCs/>
          <w:sz w:val="32"/>
          <w:szCs w:val="32"/>
          <w:rtl/>
          <w:lang w:bidi="ar-YE"/>
        </w:rPr>
        <w:t xml:space="preserve"> الشبكات</w:t>
      </w:r>
      <w:bookmarkEnd w:id="7"/>
    </w:p>
    <w:p w:rsidR="00AB4514" w:rsidRPr="00AB4514" w:rsidRDefault="00AB4514" w:rsidP="00FB7B20">
      <w:pPr>
        <w:numPr>
          <w:ilvl w:val="0"/>
          <w:numId w:val="1"/>
        </w:numPr>
        <w:tabs>
          <w:tab w:val="center" w:pos="3544"/>
        </w:tabs>
        <w:jc w:val="both"/>
        <w:rPr>
          <w:rFonts w:ascii="Traditional Arabic" w:hAnsi="Traditional Arabic" w:cs="Traditional Arabic"/>
          <w:b/>
          <w:bCs/>
          <w:sz w:val="32"/>
          <w:szCs w:val="32"/>
          <w:lang w:bidi="ar-YE"/>
        </w:rPr>
      </w:pPr>
      <w:r w:rsidRPr="00AB4514">
        <w:rPr>
          <w:rFonts w:ascii="Traditional Arabic" w:hAnsi="Traditional Arabic" w:cs="Traditional Arabic"/>
          <w:b/>
          <w:bCs/>
          <w:sz w:val="32"/>
          <w:szCs w:val="32"/>
          <w:rtl/>
          <w:lang w:bidi="ar-YE"/>
        </w:rPr>
        <w:t>تمهيد:</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تناولنا فيما تقدم من هذا الفصل الطرق الرئيسية لوصل الحاسب الالي بشبكات المعلومات، وشبكات الانترنت، وهي الكابلات بأنواعها المختلفة. وبينا ان اغلب اتصال المستخدم او المستفيد بهذه الشبكات يتم عن طريق خطوط الهاتف.</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ولكن؛ ماهي شبكات المعلومات؟ وما هو الانترنت؟ ومما تتكون الانواع المختلفة من الشبكات؟</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سنتناول فيما يلي مفهوم الشبكة، ثم انواعها المختلفة ومكوناتها، ثم نتطرق لشبكه الانترنت.</w:t>
      </w:r>
    </w:p>
    <w:p w:rsidR="00AB4514" w:rsidRPr="00AB4514" w:rsidRDefault="00AB4514" w:rsidP="00AB4514">
      <w:pPr>
        <w:tabs>
          <w:tab w:val="center" w:pos="3544"/>
        </w:tabs>
        <w:jc w:val="both"/>
        <w:rPr>
          <w:rFonts w:ascii="Traditional Arabic" w:hAnsi="Traditional Arabic" w:cs="Traditional Arabic"/>
          <w:b/>
          <w:bCs/>
          <w:sz w:val="32"/>
          <w:szCs w:val="32"/>
          <w:lang w:bidi="ar-YE"/>
        </w:rPr>
      </w:pPr>
      <w:r w:rsidRPr="00AB4514">
        <w:rPr>
          <w:rFonts w:ascii="Traditional Arabic" w:hAnsi="Traditional Arabic" w:cs="Traditional Arabic"/>
          <w:b/>
          <w:bCs/>
          <w:sz w:val="32"/>
          <w:szCs w:val="32"/>
          <w:rtl/>
          <w:lang w:bidi="ar-YE"/>
        </w:rPr>
        <w:t>مفهوم الشبكة:-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تتكون الشبكة من ربط حاسبين او اكثر، بواسطه كابلات سلكيه في الاغلب، بقصد المشاركة في الموارد والمعلومات.</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وقد تكون الشبكة داخل غرفه واحدة مثل عدة اجهزة داخل مكتب واحد، وتتصل بطابعة واحده يستخدمها الجميع.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في حاله الشركات الصغيرة قد تكون الشبكة داخل مبنى واحد، وتضم عدة اجهزة في عدة مكاتب مرتبطة مع بعضها البعض.</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والشركات والمؤسسات الكبيرة تكون مكاتبها موزعه عادة على عدة مدن داخل الدولة الواحدة، ويتم ربط الاجهزة الحاسبة في هذه المكاتب بشبكه واحدة من خلال خطوط الطلب الهاتفي، وقد تكون الشبكة شامله لعده فروع في عده دول، ويكون الربط بين هذه الاجهزة، في هذه الفروع، بواسطه انواع مختلفة من قنوات الاتصال، مثل خطوط الهاتف والكابلات المحورية والوسائط اللاسلكية.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على كل حال فأن الشبكة اذا كانت موزعه في مبنى واحد، او كانت موزعه على عده مباني في نطاق مدينه واحدة، </w:t>
      </w:r>
      <w:proofErr w:type="spellStart"/>
      <w:r w:rsidRPr="00AB4514">
        <w:rPr>
          <w:rFonts w:ascii="Traditional Arabic" w:hAnsi="Traditional Arabic" w:cs="Traditional Arabic"/>
          <w:sz w:val="32"/>
          <w:szCs w:val="32"/>
          <w:rtl/>
          <w:lang w:bidi="ar-YE"/>
        </w:rPr>
        <w:t>فانها</w:t>
      </w:r>
      <w:proofErr w:type="spellEnd"/>
      <w:r w:rsidRPr="00AB4514">
        <w:rPr>
          <w:rFonts w:ascii="Traditional Arabic" w:hAnsi="Traditional Arabic" w:cs="Traditional Arabic"/>
          <w:sz w:val="32"/>
          <w:szCs w:val="32"/>
          <w:rtl/>
          <w:lang w:bidi="ar-YE"/>
        </w:rPr>
        <w:t xml:space="preserve"> تسمى شبكه محليه.</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اما اذا كانت الشبكة موزعه على عدة مدن داخل الاقليم الواحد، او كانت تربط بين مكاتب وفروع في عده دول، فأنها تسمى بالشبكة الواسعة</w:t>
      </w:r>
      <w:r w:rsidRPr="00AB4514">
        <w:rPr>
          <w:rFonts w:ascii="Traditional Arabic" w:hAnsi="Traditional Arabic" w:cs="Traditional Arabic"/>
          <w:sz w:val="32"/>
          <w:szCs w:val="32"/>
          <w:vertAlign w:val="superscript"/>
          <w:rtl/>
          <w:lang w:bidi="ar-YE"/>
        </w:rPr>
        <w:footnoteReference w:id="28"/>
      </w:r>
      <w:r w:rsidRPr="00AB4514">
        <w:rPr>
          <w:rFonts w:ascii="Traditional Arabic" w:hAnsi="Traditional Arabic" w:cs="Traditional Arabic" w:hint="cs"/>
          <w:sz w:val="32"/>
          <w:szCs w:val="32"/>
          <w:rtl/>
          <w:lang w:bidi="ar-YE"/>
        </w:rPr>
        <w:t>.</w:t>
      </w:r>
    </w:p>
    <w:p w:rsidR="00AB4514" w:rsidRPr="00AB4514" w:rsidRDefault="00AB4514" w:rsidP="00AB4514">
      <w:pPr>
        <w:tabs>
          <w:tab w:val="center" w:pos="3544"/>
        </w:tabs>
        <w:jc w:val="both"/>
        <w:rPr>
          <w:rFonts w:ascii="Traditional Arabic" w:hAnsi="Traditional Arabic" w:cs="Traditional Arabic"/>
          <w:b/>
          <w:bCs/>
          <w:sz w:val="32"/>
          <w:szCs w:val="32"/>
          <w:lang w:bidi="ar-YE"/>
        </w:rPr>
      </w:pPr>
      <w:r w:rsidRPr="00AB4514">
        <w:rPr>
          <w:rFonts w:ascii="Traditional Arabic" w:hAnsi="Traditional Arabic" w:cs="Traditional Arabic"/>
          <w:b/>
          <w:bCs/>
          <w:sz w:val="32"/>
          <w:szCs w:val="32"/>
          <w:rtl/>
          <w:lang w:bidi="ar-YE"/>
        </w:rPr>
        <w:t>المعلومات والشبكات:-</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نشأت الشبكات في البداية من أجل التشارك في الموارد، مثل الطابعات، والاقراص الصلبة، ونحو ذلك، وكان هذا النوع من المشاركة يتم غالبا داخل الغرفة الواحدة، او المبنى الواحد في عدد من المكاتب.</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 xml:space="preserve">ولكن مع توسع الشبكات وانتشارها في المؤسسات المختلفة، مثل الجامعات ومراكز البحوث وغيرها من المؤسسات العلمية او الاجتماعية، تحولت الشبكات الى مشروعات تعاونية تستهدف نشر وبث المعلومات للمستفيدين في أي مكان، والمساعدة على التعليم والتعلم، وقد ادى هذا التحول الى ان تكون البيانات والمعلومات هي العنصر الرئيسي في الشبكات، والموارد الأولية والضرورية فيها، وخصصت المؤسسات لقواعد البيانات حاسبات خاصه قويه سميت </w:t>
      </w:r>
      <w:proofErr w:type="spellStart"/>
      <w:r w:rsidRPr="00AB4514">
        <w:rPr>
          <w:rFonts w:ascii="Traditional Arabic" w:hAnsi="Traditional Arabic" w:cs="Traditional Arabic"/>
          <w:sz w:val="32"/>
          <w:szCs w:val="32"/>
          <w:rtl/>
          <w:lang w:bidi="ar-YE"/>
        </w:rPr>
        <w:t>مخدمات</w:t>
      </w:r>
      <w:proofErr w:type="spellEnd"/>
      <w:r w:rsidRPr="00AB4514">
        <w:rPr>
          <w:rFonts w:ascii="Traditional Arabic" w:hAnsi="Traditional Arabic" w:cs="Traditional Arabic"/>
          <w:sz w:val="32"/>
          <w:szCs w:val="32"/>
          <w:rtl/>
          <w:lang w:bidi="ar-YE"/>
        </w:rPr>
        <w:t>، وصار بإمكان المستفيدين من كل مكان التواصل مع هذه الحاسبات القوية للحصول على المعلومات والبيانات المخزنة فيها</w:t>
      </w:r>
      <w:r w:rsidRPr="00AB4514">
        <w:rPr>
          <w:rFonts w:ascii="Traditional Arabic" w:hAnsi="Traditional Arabic" w:cs="Traditional Arabic"/>
          <w:sz w:val="32"/>
          <w:szCs w:val="32"/>
          <w:vertAlign w:val="superscript"/>
          <w:rtl/>
          <w:lang w:bidi="ar-YE"/>
        </w:rPr>
        <w:footnoteReference w:id="29"/>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وبالتالي اصبح الهدف الاساسي من الشبكات هو المشاركة في المعلومات، وسميت الشبكات بشبكه المعلومات</w:t>
      </w:r>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sz w:val="32"/>
          <w:szCs w:val="32"/>
          <w:rtl/>
          <w:lang w:bidi="ar-YE"/>
        </w:rPr>
        <w:t>انواع الشبكات:-</w:t>
      </w:r>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hint="cs"/>
          <w:b/>
          <w:bCs/>
          <w:sz w:val="32"/>
          <w:szCs w:val="32"/>
          <w:rtl/>
          <w:lang w:bidi="ar-YE"/>
        </w:rPr>
        <w:t>1-</w:t>
      </w:r>
      <w:r w:rsidRPr="00AB4514">
        <w:rPr>
          <w:rFonts w:ascii="Traditional Arabic" w:hAnsi="Traditional Arabic" w:cs="Traditional Arabic"/>
          <w:b/>
          <w:bCs/>
          <w:sz w:val="32"/>
          <w:szCs w:val="32"/>
          <w:rtl/>
          <w:lang w:bidi="ar-YE"/>
        </w:rPr>
        <w:t xml:space="preserve">الشبكة المحلية </w:t>
      </w:r>
      <w:r w:rsidRPr="00AB4514">
        <w:rPr>
          <w:rFonts w:ascii="Traditional Arabic" w:hAnsi="Traditional Arabic" w:cs="Traditional Arabic" w:hint="cs"/>
          <w:b/>
          <w:bCs/>
          <w:sz w:val="32"/>
          <w:szCs w:val="32"/>
          <w:rtl/>
          <w:lang w:bidi="ar-YE"/>
        </w:rPr>
        <w:t xml:space="preserve">( </w:t>
      </w:r>
      <w:r w:rsidRPr="00AB4514">
        <w:rPr>
          <w:rFonts w:ascii="Traditional Arabic" w:hAnsi="Traditional Arabic" w:cs="Traditional Arabic"/>
          <w:b/>
          <w:bCs/>
          <w:sz w:val="32"/>
          <w:szCs w:val="32"/>
          <w:lang w:bidi="ar-YE"/>
        </w:rPr>
        <w:t>Local Area Networks( LAN</w:t>
      </w:r>
      <w:r w:rsidRPr="00AB4514">
        <w:rPr>
          <w:rFonts w:ascii="Traditional Arabic" w:hAnsi="Traditional Arabic" w:cs="Traditional Arabic" w:hint="cs"/>
          <w:b/>
          <w:bCs/>
          <w:sz w:val="32"/>
          <w:szCs w:val="32"/>
          <w:rtl/>
          <w:lang w:bidi="ar-YE"/>
        </w:rPr>
        <w:t>:-</w:t>
      </w:r>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sz w:val="32"/>
          <w:szCs w:val="32"/>
          <w:rtl/>
          <w:lang w:bidi="ar-YE"/>
        </w:rPr>
        <w:t xml:space="preserve">وهي التي تربط بين اجهزه الحواسيب داخل غرفه، او مكتب معين، او طابق او بناية، او مجموعه من المباني المجاورة القريبة من بعضها البعض، ولا تتجاوز مساحة الشبكة المحلية عدة كيلو مترات، ويستخدم هذا النوع من الشبكات في المباني الخاصة بالشركات والمؤسسات المختلفة مثل المؤسسات التجارية والصناعية والاكاديمية </w:t>
      </w:r>
      <w:proofErr w:type="spellStart"/>
      <w:r w:rsidRPr="00AB4514">
        <w:rPr>
          <w:rFonts w:ascii="Traditional Arabic" w:hAnsi="Traditional Arabic" w:cs="Traditional Arabic"/>
          <w:sz w:val="32"/>
          <w:szCs w:val="32"/>
          <w:rtl/>
          <w:lang w:bidi="ar-YE"/>
        </w:rPr>
        <w:t>والصحية..الخ</w:t>
      </w:r>
      <w:proofErr w:type="spellEnd"/>
      <w:r w:rsidRPr="00AB4514">
        <w:rPr>
          <w:rFonts w:ascii="Traditional Arabic" w:hAnsi="Traditional Arabic" w:cs="Traditional Arabic"/>
          <w:sz w:val="32"/>
          <w:szCs w:val="32"/>
          <w:vertAlign w:val="superscript"/>
          <w:rtl/>
          <w:lang w:bidi="ar-YE"/>
        </w:rPr>
        <w:footnoteReference w:id="30"/>
      </w:r>
      <w:r w:rsidRPr="00AB4514">
        <w:rPr>
          <w:rFonts w:ascii="Traditional Arabic" w:hAnsi="Traditional Arabic" w:cs="Traditional Arabic" w:hint="cs"/>
          <w:sz w:val="32"/>
          <w:szCs w:val="32"/>
          <w:rtl/>
          <w:lang w:bidi="ar-YE"/>
        </w:rPr>
        <w:t xml:space="preserve">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 xml:space="preserve">ويعتبر الكيبل المتحد المحور </w:t>
      </w:r>
      <w:r w:rsidRPr="00AB4514">
        <w:rPr>
          <w:rFonts w:ascii="Traditional Arabic" w:hAnsi="Traditional Arabic" w:cs="Traditional Arabic"/>
          <w:sz w:val="32"/>
          <w:szCs w:val="32"/>
          <w:lang w:bidi="ar-YE"/>
        </w:rPr>
        <w:t xml:space="preserve">coaxial </w:t>
      </w:r>
      <w:proofErr w:type="spellStart"/>
      <w:r w:rsidRPr="00AB4514">
        <w:rPr>
          <w:rFonts w:ascii="Traditional Arabic" w:hAnsi="Traditional Arabic" w:cs="Traditional Arabic"/>
          <w:sz w:val="32"/>
          <w:szCs w:val="32"/>
          <w:lang w:bidi="ar-YE"/>
        </w:rPr>
        <w:t>cabl</w:t>
      </w:r>
      <w:proofErr w:type="spellEnd"/>
      <w:r w:rsidRPr="00AB4514">
        <w:rPr>
          <w:rFonts w:ascii="Traditional Arabic" w:hAnsi="Traditional Arabic" w:cs="Traditional Arabic"/>
          <w:sz w:val="32"/>
          <w:szCs w:val="32"/>
          <w:lang w:bidi="ar-YE"/>
        </w:rPr>
        <w:t xml:space="preserve"> </w:t>
      </w:r>
      <w:r w:rsidRPr="00AB4514">
        <w:rPr>
          <w:rFonts w:ascii="Traditional Arabic" w:hAnsi="Traditional Arabic" w:cs="Traditional Arabic"/>
          <w:sz w:val="32"/>
          <w:szCs w:val="32"/>
          <w:rtl/>
          <w:lang w:bidi="ar-YE"/>
        </w:rPr>
        <w:t xml:space="preserve">هو الاكثر استخداما في الشبكات المحلية، نظرا لما يوفره من سرعه واسعة في نقل البيانات والمعلومات، وبالإضافة الى الكيبل المتحد المحور تستخدم الشبكات المحلية الكيبل الثنائي المجدول </w:t>
      </w:r>
      <w:r w:rsidRPr="00AB4514">
        <w:rPr>
          <w:rFonts w:ascii="Traditional Arabic" w:hAnsi="Traditional Arabic" w:cs="Traditional Arabic"/>
          <w:sz w:val="32"/>
          <w:szCs w:val="32"/>
          <w:lang w:bidi="ar-YE"/>
        </w:rPr>
        <w:t xml:space="preserve">Twisted pair </w:t>
      </w:r>
      <w:proofErr w:type="spellStart"/>
      <w:r w:rsidRPr="00AB4514">
        <w:rPr>
          <w:rFonts w:ascii="Traditional Arabic" w:hAnsi="Traditional Arabic" w:cs="Traditional Arabic"/>
          <w:sz w:val="32"/>
          <w:szCs w:val="32"/>
          <w:lang w:bidi="ar-YE"/>
        </w:rPr>
        <w:t>canbl</w:t>
      </w:r>
      <w:proofErr w:type="spellEnd"/>
      <w:r w:rsidRPr="00AB4514">
        <w:rPr>
          <w:rFonts w:ascii="Traditional Arabic" w:hAnsi="Traditional Arabic" w:cs="Traditional Arabic"/>
          <w:sz w:val="32"/>
          <w:szCs w:val="32"/>
          <w:rtl/>
          <w:lang w:bidi="ar-YE"/>
        </w:rPr>
        <w:t xml:space="preserve">، كذلك الالياف الضوئية او الزجاجية </w:t>
      </w:r>
      <w:r w:rsidRPr="00AB4514">
        <w:rPr>
          <w:rFonts w:ascii="Traditional Arabic" w:hAnsi="Traditional Arabic" w:cs="Traditional Arabic"/>
          <w:sz w:val="32"/>
          <w:szCs w:val="32"/>
          <w:lang w:bidi="ar-YE"/>
        </w:rPr>
        <w:t>optical fiber</w:t>
      </w:r>
      <w:r w:rsidRPr="00AB4514">
        <w:rPr>
          <w:rFonts w:ascii="Traditional Arabic" w:hAnsi="Traditional Arabic" w:cs="Traditional Arabic"/>
          <w:sz w:val="32"/>
          <w:szCs w:val="32"/>
          <w:rtl/>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hint="cs"/>
          <w:b/>
          <w:bCs/>
          <w:sz w:val="32"/>
          <w:szCs w:val="32"/>
          <w:rtl/>
          <w:lang w:bidi="ar-YE"/>
        </w:rPr>
        <w:t>2-</w:t>
      </w:r>
      <w:r w:rsidRPr="00AB4514">
        <w:rPr>
          <w:rFonts w:ascii="Traditional Arabic" w:hAnsi="Traditional Arabic" w:cs="Traditional Arabic"/>
          <w:b/>
          <w:bCs/>
          <w:sz w:val="32"/>
          <w:szCs w:val="32"/>
          <w:rtl/>
          <w:lang w:bidi="ar-YE"/>
        </w:rPr>
        <w:t xml:space="preserve">الشبكة المدنية او الاقليمية </w:t>
      </w:r>
      <w:r w:rsidRPr="00AB4514">
        <w:rPr>
          <w:rFonts w:ascii="Traditional Arabic" w:hAnsi="Traditional Arabic" w:cs="Traditional Arabic"/>
          <w:b/>
          <w:bCs/>
          <w:sz w:val="32"/>
          <w:szCs w:val="32"/>
          <w:lang w:bidi="ar-YE"/>
        </w:rPr>
        <w:t>MAN</w:t>
      </w:r>
      <w:r w:rsidRPr="00AB4514">
        <w:rPr>
          <w:rFonts w:ascii="Traditional Arabic" w:hAnsi="Traditional Arabic" w:cs="Traditional Arabic"/>
          <w:b/>
          <w:bCs/>
          <w:sz w:val="32"/>
          <w:szCs w:val="32"/>
          <w:rtl/>
          <w:lang w:bidi="ar-YE"/>
        </w:rPr>
        <w:t>:-</w:t>
      </w:r>
    </w:p>
    <w:p w:rsidR="00AB4514" w:rsidRPr="00AB4514" w:rsidRDefault="00AB4514" w:rsidP="00B04403">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sz w:val="32"/>
          <w:szCs w:val="32"/>
          <w:rtl/>
          <w:lang w:bidi="ar-YE"/>
        </w:rPr>
        <w:t>وهذه الشبكة تربط بين مجموعة من مباني المنظمة، في نطاق مدينه او اقليم، فهي اكبر من الشبكة المحلية من حيث المساحة الجغرافية التي تشملها، وقد تربط الشبكة المدنية بين مجموعة من الشبكات المحلية داخل مدينة واحدة، تستخدم الشبكات المدنية كابل الالياف الضوئية كوسيط اساسي لنقل البيانات.</w:t>
      </w:r>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hint="cs"/>
          <w:b/>
          <w:bCs/>
          <w:sz w:val="32"/>
          <w:szCs w:val="32"/>
          <w:rtl/>
          <w:lang w:bidi="ar-YE"/>
        </w:rPr>
        <w:t>3-</w:t>
      </w:r>
      <w:r w:rsidRPr="00AB4514">
        <w:rPr>
          <w:rFonts w:ascii="Traditional Arabic" w:hAnsi="Traditional Arabic" w:cs="Traditional Arabic"/>
          <w:b/>
          <w:bCs/>
          <w:sz w:val="32"/>
          <w:szCs w:val="32"/>
          <w:rtl/>
          <w:lang w:bidi="ar-YE"/>
        </w:rPr>
        <w:t>شبكات المناطق الواسعة</w:t>
      </w:r>
      <w:r w:rsidRPr="00AB4514">
        <w:rPr>
          <w:rFonts w:ascii="Traditional Arabic" w:hAnsi="Traditional Arabic" w:cs="Traditional Arabic"/>
          <w:b/>
          <w:bCs/>
          <w:sz w:val="32"/>
          <w:szCs w:val="32"/>
          <w:lang w:bidi="ar-YE"/>
        </w:rPr>
        <w:t xml:space="preserve"> </w:t>
      </w:r>
      <w:r w:rsidRPr="00B04403">
        <w:rPr>
          <w:rFonts w:ascii="Traditional Arabic" w:hAnsi="Traditional Arabic" w:cs="Traditional Arabic"/>
          <w:b/>
          <w:bCs/>
          <w:sz w:val="36"/>
          <w:szCs w:val="36"/>
          <w:lang w:bidi="ar-YE"/>
        </w:rPr>
        <w:t>w</w:t>
      </w:r>
      <w:r w:rsidRPr="00AB4514">
        <w:rPr>
          <w:rFonts w:ascii="Traditional Arabic" w:hAnsi="Traditional Arabic" w:cs="Traditional Arabic"/>
          <w:b/>
          <w:bCs/>
          <w:sz w:val="32"/>
          <w:szCs w:val="32"/>
          <w:lang w:bidi="ar-YE"/>
        </w:rPr>
        <w:t xml:space="preserve">ide Area </w:t>
      </w:r>
      <w:proofErr w:type="spellStart"/>
      <w:r w:rsidRPr="00AB4514">
        <w:rPr>
          <w:rFonts w:ascii="Traditional Arabic" w:hAnsi="Traditional Arabic" w:cs="Traditional Arabic"/>
          <w:b/>
          <w:bCs/>
          <w:sz w:val="32"/>
          <w:szCs w:val="32"/>
          <w:lang w:bidi="ar-YE"/>
        </w:rPr>
        <w:t>Netwerk</w:t>
      </w:r>
      <w:proofErr w:type="spellEnd"/>
      <w:r w:rsidRPr="00AB4514">
        <w:rPr>
          <w:rFonts w:ascii="Traditional Arabic" w:hAnsi="Traditional Arabic" w:cs="Traditional Arabic"/>
          <w:b/>
          <w:bCs/>
          <w:sz w:val="32"/>
          <w:szCs w:val="32"/>
          <w:lang w:bidi="ar-YE"/>
        </w:rPr>
        <w:t>(WAN)</w:t>
      </w:r>
      <w:r w:rsidRPr="00AB4514">
        <w:rPr>
          <w:rFonts w:ascii="Traditional Arabic" w:hAnsi="Traditional Arabic" w:cs="Traditional Arabic"/>
          <w:b/>
          <w:bCs/>
          <w:sz w:val="32"/>
          <w:szCs w:val="32"/>
          <w:rtl/>
        </w:rPr>
        <w:t>:</w:t>
      </w:r>
      <w:r w:rsidRPr="00AB4514">
        <w:rPr>
          <w:rFonts w:ascii="Traditional Arabic" w:hAnsi="Traditional Arabic" w:cs="Traditional Arabic"/>
          <w:b/>
          <w:b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تمتد شبكة المناطق الواسعة فوق منطقة جغرافية كبيرة، على امتداد الدولة الواحدة، او عدة دول في قارة واحدة.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وتربط شبكة المناطق الواسعة بين شبكات محلية واقليمية مختلفة، لتكون شبكة واحدة على امتداد كامل لدولة، او عدة دول.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 تستخدم الشبكة الواسعة تقنية خطوط الهاتف، وتقنية المايكرويف والاقمار الصناعية لنقل البيانات، كما تستخدم اجهزة تسمى الموجهات للربط بين مختلف اجزائها.</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يعتبر بعض الكتاب ان شبكة الانترنت هي نوع من انواع شبكات المناطق الواسعة</w:t>
      </w:r>
      <w:r w:rsidRPr="00AB4514">
        <w:rPr>
          <w:rFonts w:ascii="Traditional Arabic" w:hAnsi="Traditional Arabic" w:cs="Traditional Arabic"/>
          <w:sz w:val="32"/>
          <w:szCs w:val="32"/>
          <w:vertAlign w:val="superscript"/>
          <w:rtl/>
          <w:lang w:bidi="ar-YE"/>
        </w:rPr>
        <w:footnoteReference w:id="31"/>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hint="cs"/>
          <w:sz w:val="32"/>
          <w:szCs w:val="32"/>
          <w:rtl/>
          <w:lang w:bidi="ar-YE"/>
        </w:rPr>
        <w:t>الشكل التالي يبين الشبكات المحلية والواسعة: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noProof/>
          <w:sz w:val="32"/>
          <w:szCs w:val="32"/>
        </w:rPr>
        <w:drawing>
          <wp:inline distT="0" distB="0" distL="0" distR="0" wp14:anchorId="4A636A2D" wp14:editId="62ED22F4">
            <wp:extent cx="3733800" cy="2457154"/>
            <wp:effectExtent l="0" t="0" r="0" b="63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284" cy="2456815"/>
                    </a:xfrm>
                    <a:prstGeom prst="rect">
                      <a:avLst/>
                    </a:prstGeom>
                    <a:noFill/>
                  </pic:spPr>
                </pic:pic>
              </a:graphicData>
            </a:graphic>
          </wp:inline>
        </w:drawing>
      </w:r>
    </w:p>
    <w:p w:rsidR="00AB4514" w:rsidRPr="00AB4514" w:rsidRDefault="00AB4514" w:rsidP="00AB4514">
      <w:pPr>
        <w:tabs>
          <w:tab w:val="center" w:pos="3544"/>
        </w:tabs>
        <w:jc w:val="both"/>
        <w:rPr>
          <w:rFonts w:ascii="Traditional Arabic" w:hAnsi="Traditional Arabic" w:cs="Traditional Arabic"/>
          <w:b/>
          <w:bCs/>
          <w:sz w:val="32"/>
          <w:szCs w:val="32"/>
          <w:rtl/>
        </w:rPr>
      </w:pPr>
      <w:r w:rsidRPr="00AB4514">
        <w:rPr>
          <w:rFonts w:ascii="Traditional Arabic" w:hAnsi="Traditional Arabic" w:cs="Traditional Arabic"/>
          <w:b/>
          <w:bCs/>
          <w:sz w:val="32"/>
          <w:szCs w:val="32"/>
          <w:rtl/>
          <w:lang w:bidi="ar-YE"/>
        </w:rPr>
        <w:t>4_شبكة المؤسسات:-</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هي عبارة عن شبكة داخلية خاصة بشركة او مؤسسة ما، وقد تتكون شبكة المؤسسة من شبكة محلية في مبنى، او عدة مباني تتبع شركة واحدة في منطقة واحدة، وقد تتكون من شبكه واسعة </w:t>
      </w:r>
      <w:r w:rsidRPr="00AB4514">
        <w:rPr>
          <w:rFonts w:ascii="Traditional Arabic" w:hAnsi="Traditional Arabic" w:cs="Traditional Arabic"/>
          <w:sz w:val="32"/>
          <w:szCs w:val="32"/>
          <w:lang w:bidi="ar-YE"/>
        </w:rPr>
        <w:t>WAN</w:t>
      </w:r>
      <w:r w:rsidRPr="00AB4514">
        <w:rPr>
          <w:rFonts w:ascii="Traditional Arabic" w:hAnsi="Traditional Arabic" w:cs="Traditional Arabic"/>
          <w:sz w:val="32"/>
          <w:szCs w:val="32"/>
          <w:rtl/>
          <w:lang w:bidi="ar-YE"/>
        </w:rPr>
        <w:t xml:space="preserve"> تربط شبكه مبنى الشركة او المؤسسة، بالشبكات الخاصة، أو بفروع الشركة المنشرة في مدن او دول اخرى، اي انها قد تتكون من عدة شبكات محلية ومدنية واسعة ومترابطة معا.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ما يميز شبكة المؤسسات هو انها تستخدم تكنولوجيا وخدمات الانترنت، وبالتالي تسهل تبادل المعلومات بين فريق الموظفين داخل المؤسسة، ولذلك يسمى هذا النوع من الشبكات بشبكات الانترانت بسب استخدامها هذه التكنولوجيا.</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ونظرا لان شبكة المؤسسة او الانترانت تستخدم تكنولوجيا الانترنت، فانه يمكن وصلها </w:t>
      </w:r>
      <w:proofErr w:type="spellStart"/>
      <w:r w:rsidRPr="00AB4514">
        <w:rPr>
          <w:rFonts w:ascii="Traditional Arabic" w:hAnsi="Traditional Arabic" w:cs="Traditional Arabic"/>
          <w:sz w:val="32"/>
          <w:szCs w:val="32"/>
          <w:rtl/>
          <w:lang w:bidi="ar-YE"/>
        </w:rPr>
        <w:t>بالانترنت</w:t>
      </w:r>
      <w:proofErr w:type="spellEnd"/>
      <w:r w:rsidRPr="00AB4514">
        <w:rPr>
          <w:rFonts w:ascii="Traditional Arabic" w:hAnsi="Traditional Arabic" w:cs="Traditional Arabic"/>
          <w:sz w:val="32"/>
          <w:szCs w:val="32"/>
          <w:rtl/>
          <w:lang w:bidi="ar-YE"/>
        </w:rPr>
        <w:t xml:space="preserve"> لتحقيق عدة من الفوائد للشركة، واذا اتصلت عدد من شبكات الانترنت الخاصة بمؤسسات وشركات مختلفة مع بعضها البعض بواسطة الانترنت، فأنها تكون شبكة اكبر من الانترانت وتسمى شبكة الإكسترانت، وشبكة الاكسترانت هي شبكة تضم عدة شبكات انترانت متصلة مع بعضها البعض عبر الانترنت</w:t>
      </w:r>
      <w:r w:rsidRPr="00AB4514">
        <w:rPr>
          <w:rFonts w:ascii="Traditional Arabic" w:hAnsi="Traditional Arabic" w:cs="Traditional Arabic"/>
          <w:sz w:val="32"/>
          <w:szCs w:val="32"/>
          <w:vertAlign w:val="superscript"/>
          <w:rtl/>
          <w:lang w:bidi="ar-YE"/>
        </w:rPr>
        <w:footnoteReference w:id="32"/>
      </w:r>
      <w:r w:rsidRPr="00AB4514">
        <w:rPr>
          <w:rFonts w:ascii="Traditional Arabic" w:hAnsi="Traditional Arabic" w:cs="Traditional Arabic" w:hint="cs"/>
          <w:sz w:val="32"/>
          <w:szCs w:val="32"/>
          <w:rtl/>
          <w:lang w:bidi="ar-YE"/>
        </w:rPr>
        <w:t>.</w:t>
      </w:r>
    </w:p>
    <w:p w:rsidR="00AB4514" w:rsidRPr="00AB4514" w:rsidRDefault="00AB4514" w:rsidP="00AB4514">
      <w:pPr>
        <w:tabs>
          <w:tab w:val="center" w:pos="3544"/>
        </w:tabs>
        <w:jc w:val="both"/>
        <w:rPr>
          <w:rFonts w:ascii="Traditional Arabic" w:hAnsi="Traditional Arabic" w:cs="Traditional Arabic"/>
          <w:b/>
          <w:bCs/>
          <w:sz w:val="32"/>
          <w:szCs w:val="32"/>
          <w:lang w:bidi="ar-YE"/>
        </w:rPr>
      </w:pPr>
      <w:r w:rsidRPr="00AB4514">
        <w:rPr>
          <w:rFonts w:ascii="Traditional Arabic" w:hAnsi="Traditional Arabic" w:cs="Traditional Arabic"/>
          <w:b/>
          <w:bCs/>
          <w:sz w:val="32"/>
          <w:szCs w:val="32"/>
          <w:rtl/>
          <w:lang w:bidi="ar-YE"/>
        </w:rPr>
        <w:t xml:space="preserve">مكونات الشبكة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ان اي شبكة تتكون من اجهزة وبرمجيات، وتشمل الاجهزة الحاسبات الالية، وادوات الوصل، والكابلات، واما البرمجيات فتشمل نظم التشغيل، والبرامج، والبروتكولات.</w:t>
      </w:r>
    </w:p>
    <w:p w:rsidR="00AB4514" w:rsidRPr="00AB4514" w:rsidRDefault="00AB4514" w:rsidP="00AB4514">
      <w:pPr>
        <w:tabs>
          <w:tab w:val="center" w:pos="3544"/>
        </w:tabs>
        <w:jc w:val="both"/>
        <w:rPr>
          <w:rFonts w:ascii="Traditional Arabic" w:hAnsi="Traditional Arabic" w:cs="Traditional Arabic"/>
          <w:b/>
          <w:bCs/>
          <w:sz w:val="32"/>
          <w:szCs w:val="32"/>
          <w:lang w:bidi="ar-YE"/>
        </w:rPr>
      </w:pPr>
      <w:r w:rsidRPr="00AB4514">
        <w:rPr>
          <w:rFonts w:ascii="Traditional Arabic" w:hAnsi="Traditional Arabic" w:cs="Traditional Arabic" w:hint="cs"/>
          <w:b/>
          <w:bCs/>
          <w:sz w:val="32"/>
          <w:szCs w:val="32"/>
          <w:rtl/>
          <w:lang w:bidi="ar-YE"/>
        </w:rPr>
        <w:t xml:space="preserve">أولا: </w:t>
      </w:r>
      <w:r w:rsidRPr="00AB4514">
        <w:rPr>
          <w:rFonts w:ascii="Traditional Arabic" w:hAnsi="Traditional Arabic" w:cs="Traditional Arabic"/>
          <w:b/>
          <w:bCs/>
          <w:sz w:val="32"/>
          <w:szCs w:val="32"/>
          <w:rtl/>
          <w:lang w:bidi="ar-YE"/>
        </w:rPr>
        <w:t xml:space="preserve">المكونات المادية للشبكة </w:t>
      </w:r>
      <w:r w:rsidRPr="00AB4514">
        <w:rPr>
          <w:rFonts w:ascii="Traditional Arabic" w:hAnsi="Traditional Arabic" w:cs="Traditional Arabic"/>
          <w:b/>
          <w:bCs/>
          <w:sz w:val="32"/>
          <w:szCs w:val="32"/>
          <w:lang w:bidi="ar-YE"/>
        </w:rPr>
        <w:t>hardware</w:t>
      </w:r>
      <w:r w:rsidRPr="00AB4514">
        <w:rPr>
          <w:rFonts w:ascii="Traditional Arabic" w:hAnsi="Traditional Arabic" w:cs="Traditional Arabic"/>
          <w:b/>
          <w:b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وهي عبارة عن اجهزة الحاسب الالي والتي يخصص واحد منها كخادم او ملقم </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lang w:bidi="ar-YE"/>
        </w:rPr>
        <w:t>، يقدم خدمات مركزية لبقية الشبكة، وكذلك اجهزة ووحدات الربط بين الكابلات، ونظام الكابلات نفسه.</w:t>
      </w:r>
    </w:p>
    <w:p w:rsidR="00AB4514" w:rsidRPr="00AB4514" w:rsidRDefault="00AB4514" w:rsidP="00AB4514">
      <w:pPr>
        <w:tabs>
          <w:tab w:val="center" w:pos="3544"/>
        </w:tabs>
        <w:jc w:val="both"/>
        <w:rPr>
          <w:rFonts w:ascii="Traditional Arabic" w:hAnsi="Traditional Arabic" w:cs="Traditional Arabic"/>
          <w:b/>
          <w:bCs/>
          <w:sz w:val="32"/>
          <w:szCs w:val="32"/>
          <w:lang w:bidi="ar-YE"/>
        </w:rPr>
      </w:pPr>
      <w:r w:rsidRPr="00AB4514">
        <w:rPr>
          <w:rFonts w:ascii="Traditional Arabic" w:hAnsi="Traditional Arabic" w:cs="Traditional Arabic"/>
          <w:b/>
          <w:bCs/>
          <w:sz w:val="32"/>
          <w:szCs w:val="32"/>
          <w:rtl/>
          <w:lang w:bidi="ar-YE"/>
        </w:rPr>
        <w:lastRenderedPageBreak/>
        <w:t xml:space="preserve">1_الخادم او الملقم </w:t>
      </w:r>
      <w:r w:rsidRPr="00AB4514">
        <w:rPr>
          <w:rFonts w:ascii="Traditional Arabic" w:hAnsi="Traditional Arabic" w:cs="Traditional Arabic"/>
          <w:b/>
          <w:bCs/>
          <w:sz w:val="32"/>
          <w:szCs w:val="32"/>
          <w:lang w:bidi="ar-YE"/>
        </w:rPr>
        <w:t>server</w:t>
      </w:r>
      <w:r w:rsidRPr="00AB4514">
        <w:rPr>
          <w:rFonts w:ascii="Traditional Arabic" w:hAnsi="Traditional Arabic" w:cs="Traditional Arabic"/>
          <w:b/>
          <w:b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لما كانت الشبكات عبارة من مشروعات تعاونية تستهدف المشاركة في البيانات والمعلومات، وفي الموارد، فأنه يتم تخصيص حاسب الي قوي وبموصفات عالية، توضع فيه قواعد البيانات والمعلومات التي يراد المشاركة فيها، واتاحة الوصول اليها، لجميع المستفيدين، ويسمى هذا الحاسوب بالخادم او الملقم</w:t>
      </w:r>
      <w:r w:rsidRPr="00AB4514">
        <w:rPr>
          <w:rFonts w:ascii="Traditional Arabic" w:hAnsi="Traditional Arabic" w:cs="Traditional Arabic"/>
          <w:sz w:val="32"/>
          <w:szCs w:val="32"/>
          <w:lang w:bidi="ar-YE"/>
        </w:rPr>
        <w:t xml:space="preserve"> server</w:t>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يتمتع الحاسوب الخادم / او الملقم </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lang w:bidi="ar-YE"/>
        </w:rPr>
        <w:t xml:space="preserve">بقدرات عالية من حيث المعالج والذاكرة ومساحة الاقراص الصلبة، وتوضع فيه برمجيات تسهل وتنظم للمستفيدين، الوصول الى قواعد البيانات والمعلومات الموجودة فيه، وتقوم المؤسسة او الشركة بوضع كل ما تريده من بيانات ومعلومات تهم الموظفين التابعين لها، او الزبائن والعملاء، داخل هذا الخادم، وعندما يرغب احد الموظفين التابعين للمنظمة في الحصول على بيانات او معلومات معينة، فأنه يتصل عبر جهاز حاسوبه بقواعد البيانات في الخادم </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lang w:bidi="ar-YE"/>
        </w:rPr>
        <w:t>، ويحصل على المعلومات المطلوبة منة.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تسمى هذه الطريقة في العمل داخل الشبكات بطريقة العميل</w:t>
      </w:r>
      <w:r w:rsidRPr="00AB4514">
        <w:rPr>
          <w:rFonts w:ascii="Traditional Arabic" w:hAnsi="Traditional Arabic" w:cs="Traditional Arabic"/>
          <w:sz w:val="32"/>
          <w:szCs w:val="32"/>
          <w:lang w:bidi="ar-YE"/>
        </w:rPr>
        <w:t>client-</w:t>
      </w:r>
      <w:r w:rsidRPr="00AB4514">
        <w:rPr>
          <w:rFonts w:ascii="Traditional Arabic" w:hAnsi="Traditional Arabic" w:cs="Traditional Arabic"/>
          <w:sz w:val="32"/>
          <w:szCs w:val="32"/>
          <w:rtl/>
          <w:lang w:bidi="ar-YE"/>
        </w:rPr>
        <w:t xml:space="preserve"> الخادم</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lang w:bidi="ar-YE"/>
        </w:rPr>
        <w:t xml:space="preserve">، وهي اساس العمل في الشركات الكبيرة، وبمقتضاها يخصص حاسوب بموصفات عالية كخادم للحواسيب الاخرى المرتبطة بالشبكة، ولا يقتصر عمل الحاسوب الخادم </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lang w:bidi="ar-YE"/>
        </w:rPr>
        <w:t xml:space="preserve"> على الاحتفاظ بقواعد البيانات والمعلومات فقط، بل يتم ربط جميع موارد الشبكة ووصلها به، مثل الطابعات، والاتصالات، والملفات، </w:t>
      </w:r>
      <w:proofErr w:type="spellStart"/>
      <w:r w:rsidRPr="00AB4514">
        <w:rPr>
          <w:rFonts w:ascii="Traditional Arabic" w:hAnsi="Traditional Arabic" w:cs="Traditional Arabic"/>
          <w:sz w:val="32"/>
          <w:szCs w:val="32"/>
          <w:rtl/>
          <w:lang w:bidi="ar-YE"/>
        </w:rPr>
        <w:t>وسواقات</w:t>
      </w:r>
      <w:proofErr w:type="spellEnd"/>
      <w:r w:rsidRPr="00AB4514">
        <w:rPr>
          <w:rFonts w:ascii="Traditional Arabic" w:hAnsi="Traditional Arabic" w:cs="Traditional Arabic"/>
          <w:sz w:val="32"/>
          <w:szCs w:val="32"/>
          <w:rtl/>
          <w:lang w:bidi="ar-YE"/>
        </w:rPr>
        <w:t xml:space="preserve"> الاقراص الصلبة، ويكون لكل حاسوب مرتبط بالشبكة ان يحصل على اي من هذه الموارد، من خلال </w:t>
      </w:r>
      <w:r w:rsidRPr="00AB4514">
        <w:rPr>
          <w:rFonts w:ascii="Traditional Arabic" w:hAnsi="Traditional Arabic" w:cs="Traditional Arabic"/>
          <w:sz w:val="32"/>
          <w:szCs w:val="32"/>
          <w:rtl/>
          <w:lang w:bidi="ar-YE"/>
        </w:rPr>
        <w:lastRenderedPageBreak/>
        <w:t>طلبها من الحاسوب الخادم</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lang w:bidi="ar-YE"/>
        </w:rPr>
        <w:t>، الذي يتولى ايصاله بقواعد البيانات او ربطة بالطابعة، او توفير الاتصال الخارجي له، او توفير خدمة تحميل الملفات...وهكذا.</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والغالب ان يخصص حاسوب واحد قوي يتولى تقديم كافة الخدمات للشبكة، ولكن قد تخصص عدة حواسيب قوية للعمل كخادمات لا نواع مختلفة من الموارد، فيخصص خادم الطباعة، وخادم لقواعد البيانات، وخادم للاتصالات، وخادم للملفات، وخادم للبريد الالكتروني وهكذا.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 ترتبط هذه الطريقة في عمل الشبكة بنظام التشغيل للشبكة</w:t>
      </w:r>
      <w:proofErr w:type="spellStart"/>
      <w:r w:rsidRPr="00AB4514">
        <w:rPr>
          <w:rFonts w:ascii="Traditional Arabic" w:hAnsi="Traditional Arabic" w:cs="Traditional Arabic"/>
          <w:sz w:val="32"/>
          <w:szCs w:val="32"/>
          <w:lang w:bidi="ar-YE"/>
        </w:rPr>
        <w:t>opreating</w:t>
      </w:r>
      <w:proofErr w:type="spellEnd"/>
      <w:r w:rsidRPr="00AB4514">
        <w:rPr>
          <w:rFonts w:ascii="Traditional Arabic" w:hAnsi="Traditional Arabic" w:cs="Traditional Arabic"/>
          <w:sz w:val="32"/>
          <w:szCs w:val="32"/>
          <w:lang w:bidi="ar-YE"/>
        </w:rPr>
        <w:t xml:space="preserve"> system</w:t>
      </w:r>
      <w:r w:rsidRPr="00AB4514">
        <w:rPr>
          <w:rFonts w:ascii="Traditional Arabic" w:hAnsi="Traditional Arabic" w:cs="Traditional Arabic"/>
          <w:sz w:val="32"/>
          <w:szCs w:val="32"/>
          <w:rtl/>
          <w:lang w:bidi="ar-YE"/>
        </w:rPr>
        <w:t xml:space="preserve">، لان النظام التشغيل هو الذي يوفر برمجيات طريقة الخادم العميل، ويتيح الحاسوب العمل كخادم </w:t>
      </w:r>
      <w:r w:rsidRPr="00AB4514">
        <w:rPr>
          <w:rFonts w:ascii="Traditional Arabic" w:hAnsi="Traditional Arabic" w:cs="Traditional Arabic"/>
          <w:sz w:val="32"/>
          <w:szCs w:val="32"/>
          <w:lang w:bidi="ar-YE"/>
        </w:rPr>
        <w:t>server</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vertAlign w:val="superscript"/>
          <w:rtl/>
          <w:lang w:bidi="ar-YE"/>
        </w:rPr>
        <w:footnoteReference w:id="33"/>
      </w:r>
      <w:r w:rsidRPr="00AB4514">
        <w:rPr>
          <w:rFonts w:ascii="Traditional Arabic" w:hAnsi="Traditional Arabic" w:cs="Traditional Arabic" w:hint="cs"/>
          <w:sz w:val="32"/>
          <w:szCs w:val="32"/>
          <w:rtl/>
          <w:lang w:bidi="ar-YE"/>
        </w:rPr>
        <w:t>.</w:t>
      </w:r>
      <w:r w:rsidRPr="00AB4514">
        <w:rPr>
          <w:rFonts w:ascii="Traditional Arabic" w:hAnsi="Traditional Arabic" w:cs="Traditional Arabic"/>
          <w:sz w:val="32"/>
          <w:szCs w:val="32"/>
          <w:rtl/>
          <w:lang w:bidi="ar-YE"/>
        </w:rPr>
        <w:t xml:space="preserve"> </w:t>
      </w:r>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sz w:val="32"/>
          <w:szCs w:val="32"/>
          <w:rtl/>
          <w:lang w:bidi="ar-YE"/>
        </w:rPr>
        <w:t>2_حاسبات المستفيدين والمرتبطة بالشبكة:-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وهي الحاسبات الالية التي تكون الشبكة، ومن خلالها يمكن للمستفيدين التواصل مع جهاز الخادم</w:t>
      </w:r>
      <w:r w:rsidRPr="00AB4514">
        <w:rPr>
          <w:rFonts w:ascii="Traditional Arabic" w:hAnsi="Traditional Arabic" w:cs="Traditional Arabic"/>
          <w:sz w:val="32"/>
          <w:szCs w:val="32"/>
          <w:lang w:bidi="ar-YE"/>
        </w:rPr>
        <w:t xml:space="preserve"> server</w:t>
      </w:r>
      <w:r w:rsidRPr="00AB4514">
        <w:rPr>
          <w:rFonts w:ascii="Traditional Arabic" w:hAnsi="Traditional Arabic" w:cs="Traditional Arabic"/>
          <w:sz w:val="32"/>
          <w:szCs w:val="32"/>
          <w:rtl/>
          <w:lang w:bidi="ar-YE"/>
        </w:rPr>
        <w:t>، والوصول الى البيانات والمعلومات الموجودة فيه، واستخدام الموارد الاخرى المتصلة بالخادم.</w:t>
      </w:r>
    </w:p>
    <w:p w:rsidR="00AB4514" w:rsidRPr="00AB4514" w:rsidRDefault="00AB4514" w:rsidP="00AB4514">
      <w:pPr>
        <w:tabs>
          <w:tab w:val="center" w:pos="3544"/>
        </w:tabs>
        <w:jc w:val="both"/>
        <w:rPr>
          <w:rFonts w:ascii="Traditional Arabic" w:hAnsi="Traditional Arabic" w:cs="Traditional Arabic"/>
          <w:sz w:val="32"/>
          <w:szCs w:val="32"/>
          <w:rtl/>
          <w:lang w:bidi="ar-YE"/>
        </w:rPr>
      </w:pP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3_</w:t>
      </w:r>
      <w:r w:rsidRPr="00AB4514">
        <w:rPr>
          <w:rFonts w:ascii="Traditional Arabic" w:hAnsi="Traditional Arabic" w:cs="Traditional Arabic"/>
          <w:b/>
          <w:bCs/>
          <w:sz w:val="32"/>
          <w:szCs w:val="32"/>
          <w:rtl/>
          <w:lang w:bidi="ar-YE"/>
        </w:rPr>
        <w:t>بطاقة الشبكة</w:t>
      </w:r>
      <w:r w:rsidRPr="00AB4514">
        <w:rPr>
          <w:rFonts w:ascii="Traditional Arabic" w:hAnsi="Traditional Arabic" w:cs="Traditional Arabic"/>
          <w:sz w:val="32"/>
          <w:szCs w:val="32"/>
          <w:rtl/>
          <w:lang w:bidi="ar-YE"/>
        </w:rPr>
        <w:t xml:space="preserve"> </w:t>
      </w:r>
      <w:r w:rsidRPr="00AB4514">
        <w:rPr>
          <w:rFonts w:ascii="Traditional Arabic" w:hAnsi="Traditional Arabic" w:cs="Traditional Arabic"/>
          <w:b/>
          <w:bCs/>
          <w:sz w:val="32"/>
          <w:szCs w:val="32"/>
          <w:lang w:bidi="ar-YE"/>
        </w:rPr>
        <w:t xml:space="preserve">Network Interface cards </w:t>
      </w:r>
      <w:proofErr w:type="spellStart"/>
      <w:r w:rsidRPr="00AB4514">
        <w:rPr>
          <w:rFonts w:ascii="Traditional Arabic" w:hAnsi="Traditional Arabic" w:cs="Traditional Arabic"/>
          <w:b/>
          <w:bCs/>
          <w:sz w:val="32"/>
          <w:szCs w:val="32"/>
          <w:lang w:bidi="ar-YE"/>
        </w:rPr>
        <w:t>NIcs</w:t>
      </w:r>
      <w:proofErr w:type="spellEnd"/>
      <w:r w:rsidRPr="00AB4514">
        <w:rPr>
          <w:rFonts w:ascii="Traditional Arabic" w:hAnsi="Traditional Arabic" w:cs="Traditional Arabic"/>
          <w:b/>
          <w:bCs/>
          <w:sz w:val="32"/>
          <w:szCs w:val="32"/>
          <w:rtl/>
        </w:rPr>
        <w:t>:</w:t>
      </w:r>
      <w:r w:rsidRPr="00AB4514">
        <w:rPr>
          <w:rFonts w:ascii="Traditional Arabic" w:hAnsi="Traditional Arabic" w:cs="Traditional Arabic"/>
          <w:b/>
          <w:bCs/>
          <w:sz w:val="32"/>
          <w:szCs w:val="32"/>
          <w:rtl/>
          <w:lang w:bidi="ar-YE"/>
        </w:rPr>
        <w:t>-</w:t>
      </w:r>
      <w:r w:rsidRPr="00AB4514">
        <w:rPr>
          <w:rFonts w:ascii="Traditional Arabic" w:hAnsi="Traditional Arabic" w:cs="Traditional Arabic" w:hint="cs"/>
          <w:b/>
          <w:bCs/>
          <w:sz w:val="32"/>
          <w:szCs w:val="32"/>
          <w:rtl/>
        </w:rPr>
        <w:t xml:space="preserve">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لا يتم الاتصال بالحاسبات الالية في الشبكة بمجرد تمديد الكابلات بينها، او بينها وبين الخادم، بل لابد من وجود جهاز الكتروني اخر يسمى بطاقة الشبكة، يقوم بإنشاء هذا الاتصال بين الحاسبات المختلفة في الشبكة، ويتم تركيب بطاقة الشبكة الالكترونية في كل كمبيوتر، وتتولى هذه البطاقة انشاء الاتصالات بين الحاسب الالي وبين بقية الحاسبات الاخرى في الشبكة، سواء كانت حاسبات المستفيدين او الخادمات، ويتم الاتصال من خلال وصل كابل الشبكة الى هذه البطاقة الالكترونية، وتتولى هذه البطاقة ادارة عملية أرسال البيانات واستقبالها، فتقوم البطاقة في جهاز المرسل بأرسال البيانات عبر الكابلات في الشبكة، وتقوم بطاقة الحاسب المستقبل باستلام البيانات الواردة الى الكمبيوتر عبر الكابل.</w:t>
      </w:r>
    </w:p>
    <w:p w:rsidR="00AB4514" w:rsidRPr="00AB4514" w:rsidRDefault="00AB4514" w:rsidP="00AB4514">
      <w:pPr>
        <w:tabs>
          <w:tab w:val="center" w:pos="3544"/>
        </w:tabs>
        <w:jc w:val="both"/>
        <w:rPr>
          <w:rFonts w:ascii="Traditional Arabic" w:hAnsi="Traditional Arabic" w:cs="Traditional Arabic"/>
          <w:b/>
          <w:bCs/>
          <w:sz w:val="32"/>
          <w:szCs w:val="32"/>
          <w:rtl/>
        </w:rPr>
      </w:pPr>
      <w:r w:rsidRPr="00AB4514">
        <w:rPr>
          <w:rFonts w:ascii="Traditional Arabic" w:hAnsi="Traditional Arabic" w:cs="Traditional Arabic"/>
          <w:b/>
          <w:bCs/>
          <w:noProof/>
          <w:sz w:val="32"/>
          <w:szCs w:val="32"/>
          <w:rtl/>
        </w:rPr>
        <w:drawing>
          <wp:inline distT="0" distB="0" distL="0" distR="0" wp14:anchorId="0104E46D" wp14:editId="33BBD6DB">
            <wp:extent cx="3230245" cy="185547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0245" cy="1855470"/>
                    </a:xfrm>
                    <a:prstGeom prst="rect">
                      <a:avLst/>
                    </a:prstGeom>
                    <a:noFill/>
                    <a:ln>
                      <a:noFill/>
                    </a:ln>
                  </pic:spPr>
                </pic:pic>
              </a:graphicData>
            </a:graphic>
          </wp:inline>
        </w:drawing>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 بطاقة الشبكة عبارة عن لوحة دائرية الكترونية تحتوي على الكثير من الدوائر الالكترونية التي تقوم بوظائف اتصال الشبكة، كما تحتوي بطاقة الشبكة على برامج تشغيلية تتولى القيام بعض بروتوكولات الارسال. ومن اهم وظائف البطاقة الشبكة القيام بعملية تجزئة </w:t>
      </w:r>
      <w:r w:rsidRPr="00AB4514">
        <w:rPr>
          <w:rFonts w:ascii="Traditional Arabic" w:hAnsi="Traditional Arabic" w:cs="Traditional Arabic"/>
          <w:sz w:val="32"/>
          <w:szCs w:val="32"/>
          <w:rtl/>
          <w:lang w:bidi="ar-YE"/>
        </w:rPr>
        <w:lastRenderedPageBreak/>
        <w:t xml:space="preserve">البيانات الى حزم، واضافة </w:t>
      </w:r>
      <w:proofErr w:type="spellStart"/>
      <w:r w:rsidRPr="00AB4514">
        <w:rPr>
          <w:rFonts w:ascii="Traditional Arabic" w:hAnsi="Traditional Arabic" w:cs="Traditional Arabic"/>
          <w:sz w:val="32"/>
          <w:szCs w:val="32"/>
          <w:rtl/>
          <w:lang w:bidi="ar-YE"/>
        </w:rPr>
        <w:t>الترويسات</w:t>
      </w:r>
      <w:proofErr w:type="spellEnd"/>
      <w:r w:rsidRPr="00AB4514">
        <w:rPr>
          <w:rFonts w:ascii="Traditional Arabic" w:hAnsi="Traditional Arabic" w:cs="Traditional Arabic"/>
          <w:sz w:val="32"/>
          <w:szCs w:val="32"/>
          <w:rtl/>
          <w:lang w:bidi="ar-YE"/>
        </w:rPr>
        <w:t xml:space="preserve"> الخاصة بعنوان المرسل وعنوان المستقبل اليها، كما سنرى فيما بعد، وتقوم بطاقة او كرت الشبكة بهذه الوظائف من خلال الدوائر الالكترونية والبرامج الموجودة فيها، والتي تم اعدادها وصناعتها حسب مواصفات البروتكولات</w:t>
      </w:r>
      <w:r w:rsidRPr="00AB4514">
        <w:rPr>
          <w:rFonts w:ascii="Traditional Arabic" w:hAnsi="Traditional Arabic" w:cs="Traditional Arabic"/>
          <w:sz w:val="32"/>
          <w:szCs w:val="32"/>
          <w:vertAlign w:val="superscript"/>
          <w:rtl/>
          <w:lang w:bidi="ar-YE"/>
        </w:rPr>
        <w:footnoteReference w:id="34"/>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hint="cs"/>
          <w:sz w:val="32"/>
          <w:szCs w:val="32"/>
          <w:rtl/>
          <w:lang w:bidi="ar-YE"/>
        </w:rPr>
        <w:t xml:space="preserve">الصورة التالية لبطاقة شبكة: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noProof/>
          <w:sz w:val="32"/>
          <w:szCs w:val="32"/>
          <w:rtl/>
        </w:rPr>
        <w:drawing>
          <wp:inline distT="0" distB="0" distL="0" distR="0" wp14:anchorId="5882C48A" wp14:editId="2BBABD52">
            <wp:extent cx="2316025" cy="1365250"/>
            <wp:effectExtent l="0" t="0" r="8255" b="635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1171" cy="1368283"/>
                    </a:xfrm>
                    <a:prstGeom prst="rect">
                      <a:avLst/>
                    </a:prstGeom>
                    <a:noFill/>
                    <a:ln>
                      <a:noFill/>
                    </a:ln>
                  </pic:spPr>
                </pic:pic>
              </a:graphicData>
            </a:graphic>
          </wp:inline>
        </w:drawing>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 وفي الشبكات اللاسلكية التي تستخدم فيها موجات </w:t>
      </w:r>
      <w:proofErr w:type="spellStart"/>
      <w:r w:rsidRPr="00AB4514">
        <w:rPr>
          <w:rFonts w:ascii="Traditional Arabic" w:hAnsi="Traditional Arabic" w:cs="Traditional Arabic"/>
          <w:sz w:val="32"/>
          <w:szCs w:val="32"/>
          <w:rtl/>
          <w:lang w:bidi="ar-YE"/>
        </w:rPr>
        <w:t>موجات</w:t>
      </w:r>
      <w:proofErr w:type="spellEnd"/>
      <w:r w:rsidRPr="00AB4514">
        <w:rPr>
          <w:rFonts w:ascii="Traditional Arabic" w:hAnsi="Traditional Arabic" w:cs="Traditional Arabic"/>
          <w:sz w:val="32"/>
          <w:szCs w:val="32"/>
          <w:rtl/>
          <w:lang w:bidi="ar-YE"/>
        </w:rPr>
        <w:t xml:space="preserve"> الراديو والاشعة تحت الحمراء، فان بطاقة الشبكة تستخدم هوائيات لاستقبال لاتصال بدلا عن الكابلات</w:t>
      </w:r>
      <w:r w:rsidRPr="00AB4514">
        <w:rPr>
          <w:rFonts w:ascii="Traditional Arabic" w:hAnsi="Traditional Arabic" w:cs="Traditional Arabic"/>
          <w:sz w:val="32"/>
          <w:szCs w:val="32"/>
          <w:vertAlign w:val="superscript"/>
          <w:rtl/>
          <w:lang w:bidi="ar-YE"/>
        </w:rPr>
        <w:footnoteReference w:id="35"/>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b/>
          <w:bCs/>
          <w:sz w:val="32"/>
          <w:szCs w:val="32"/>
          <w:rtl/>
          <w:lang w:bidi="ar-YE"/>
        </w:rPr>
        <w:t>4-وسائط الارسال:-</w:t>
      </w:r>
      <w:r w:rsidRPr="00AB4514">
        <w:rPr>
          <w:rFonts w:ascii="Traditional Arabic" w:hAnsi="Traditional Arabic" w:cs="Traditional Arabic"/>
          <w:sz w:val="32"/>
          <w:szCs w:val="32"/>
          <w:rtl/>
          <w:lang w:bidi="ar-YE"/>
        </w:rPr>
        <w:t xml:space="preserve"> رأينا فيما تقدم انه عندما نريد الاتصال بالأنترنت وشبكات المعلومات، فان الاتصال يتم عبر خطوط الطلب الهاتفي، ويعتبر الاتصال عبر خطوط الهاتف هو الاساس الذي يستخدم لعمل اتصال بالشبكة الواسعة التي تغطي عدة مدن، او عدة دول داخل القارة الواحدة.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وتستخدم شبكة المعلومات المختلفة ايضا الكابلات المحورية، وكابلات الالياف الضوئية لعمل قنوات اتصال بين الاجهزة الداخلة في الشبكة.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وفي الحقيقة فانه عندما يتصل الحاسوب الخاص بنا بالأنترنت، فانه يصبح جزء من شبكة، هي شبكة مزود خدمة الانترنت في المنطقة الواقع فيها.</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وعادة يتم الاتصال بين العميل ومزود خدمة الانترنت عبر خطوط الطلب الهاتفي، اما الاتصال بين مزود الخدمة والشبكات الاخرى فيتم عن طريق كابلات الالياف الضوئية او الكابلات المحورية.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وقد تستخدم الشبكات وسائط الاتصال اللاسلكي وهي الموجات </w:t>
      </w:r>
      <w:proofErr w:type="spellStart"/>
      <w:r w:rsidRPr="00AB4514">
        <w:rPr>
          <w:rFonts w:ascii="Traditional Arabic" w:hAnsi="Traditional Arabic" w:cs="Traditional Arabic"/>
          <w:sz w:val="32"/>
          <w:szCs w:val="32"/>
          <w:rtl/>
          <w:lang w:bidi="ar-YE"/>
        </w:rPr>
        <w:t>الرادوية</w:t>
      </w:r>
      <w:proofErr w:type="spellEnd"/>
      <w:r w:rsidRPr="00AB4514">
        <w:rPr>
          <w:rFonts w:ascii="Traditional Arabic" w:hAnsi="Traditional Arabic" w:cs="Traditional Arabic"/>
          <w:sz w:val="32"/>
          <w:szCs w:val="32"/>
          <w:rtl/>
          <w:lang w:bidi="ar-YE"/>
        </w:rPr>
        <w:t>، او الاشعة تحت الحمراء، ويكثر استخدام هذا النوع من الوسائط في الشبكات الواسعة وشبكات الانترنت</w:t>
      </w:r>
      <w:r w:rsidRPr="00AB4514">
        <w:rPr>
          <w:rFonts w:ascii="Traditional Arabic" w:hAnsi="Traditional Arabic" w:cs="Traditional Arabic"/>
          <w:sz w:val="32"/>
          <w:szCs w:val="32"/>
          <w:vertAlign w:val="superscript"/>
          <w:rtl/>
          <w:lang w:bidi="ar-YE"/>
        </w:rPr>
        <w:footnoteReference w:id="36"/>
      </w:r>
      <w:r w:rsidRPr="00AB4514">
        <w:rPr>
          <w:rFonts w:ascii="Traditional Arabic" w:hAnsi="Traditional Arabic" w:cs="Traditional Arabic" w:hint="cs"/>
          <w:sz w:val="32"/>
          <w:szCs w:val="32"/>
          <w:rtl/>
          <w:lang w:bidi="ar-YE"/>
        </w:rPr>
        <w:t>، الشكل التاي يبين احدى هذه الشبكات:</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noProof/>
          <w:sz w:val="32"/>
          <w:szCs w:val="32"/>
        </w:rPr>
        <w:drawing>
          <wp:inline distT="0" distB="0" distL="0" distR="0" wp14:anchorId="399D9FB1" wp14:editId="6F0425D6">
            <wp:extent cx="2091055" cy="1450975"/>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1055" cy="1450975"/>
                    </a:xfrm>
                    <a:prstGeom prst="rect">
                      <a:avLst/>
                    </a:prstGeom>
                    <a:noFill/>
                  </pic:spPr>
                </pic:pic>
              </a:graphicData>
            </a:graphic>
          </wp:inline>
        </w:drawing>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b/>
          <w:bCs/>
          <w:sz w:val="32"/>
          <w:szCs w:val="32"/>
          <w:rtl/>
          <w:lang w:bidi="ar-YE"/>
        </w:rPr>
        <w:lastRenderedPageBreak/>
        <w:t xml:space="preserve">5-أجهزة الوصل </w:t>
      </w:r>
      <w:r w:rsidRPr="00AB4514">
        <w:rPr>
          <w:rFonts w:ascii="Traditional Arabic" w:hAnsi="Traditional Arabic" w:cs="Traditional Arabic"/>
          <w:b/>
          <w:bCs/>
          <w:sz w:val="32"/>
          <w:szCs w:val="32"/>
          <w:lang w:bidi="ar-YE"/>
        </w:rPr>
        <w:t>Connectivity Devices</w:t>
      </w:r>
      <w:r w:rsidRPr="00AB4514">
        <w:rPr>
          <w:rFonts w:ascii="Traditional Arabic" w:hAnsi="Traditional Arabic" w:cs="Traditional Arabic"/>
          <w:b/>
          <w:bCs/>
          <w:sz w:val="32"/>
          <w:szCs w:val="32"/>
          <w:rtl/>
          <w:lang w:bidi="ar-YE"/>
        </w:rPr>
        <w:t>:-</w:t>
      </w:r>
      <w:r w:rsidRPr="00AB4514">
        <w:rPr>
          <w:rFonts w:ascii="Traditional Arabic" w:hAnsi="Traditional Arabic" w:cs="Traditional Arabic"/>
          <w:sz w:val="32"/>
          <w:szCs w:val="32"/>
          <w:rtl/>
          <w:lang w:bidi="ar-YE"/>
        </w:rPr>
        <w:t>تستخدم ادوات الموصل للربط بين شبكتين مختلفتين معا، او للربط بين الكابلات التي تمتد عبر مسافات بعيدة، وتؤدي ادوات الوصل مهام متعددة، فبعضها مثل الموجهات</w:t>
      </w:r>
      <w:r w:rsidRPr="00AB4514">
        <w:rPr>
          <w:rFonts w:ascii="Traditional Arabic" w:hAnsi="Traditional Arabic" w:cs="Traditional Arabic"/>
          <w:sz w:val="32"/>
          <w:szCs w:val="32"/>
          <w:lang w:bidi="ar-YE"/>
        </w:rPr>
        <w:tab/>
        <w:t>Routers</w:t>
      </w:r>
      <w:r w:rsidRPr="00AB4514">
        <w:rPr>
          <w:rFonts w:ascii="Traditional Arabic" w:hAnsi="Traditional Arabic" w:cs="Traditional Arabic"/>
          <w:sz w:val="32"/>
          <w:szCs w:val="32"/>
          <w:rtl/>
          <w:lang w:bidi="ar-YE"/>
        </w:rPr>
        <w:t xml:space="preserve"> والقناطر</w:t>
      </w:r>
      <w:r w:rsidRPr="00AB4514">
        <w:rPr>
          <w:rFonts w:ascii="Traditional Arabic" w:hAnsi="Traditional Arabic" w:cs="Traditional Arabic"/>
          <w:sz w:val="32"/>
          <w:szCs w:val="32"/>
          <w:lang w:bidi="ar-YE"/>
        </w:rPr>
        <w:t>Bridges</w:t>
      </w:r>
      <w:r w:rsidRPr="00AB4514">
        <w:rPr>
          <w:rFonts w:ascii="Traditional Arabic" w:hAnsi="Traditional Arabic" w:cs="Traditional Arabic"/>
          <w:sz w:val="32"/>
          <w:szCs w:val="32"/>
          <w:rtl/>
          <w:lang w:bidi="ar-YE"/>
        </w:rPr>
        <w:t xml:space="preserve"> تقوم بتنظيم مرور البيانات عبر الشبكات المختلفة، وتوجيه كل حزمة من البيانات الى العنوان او الحاسب المرسلة اليه من بين الشبكات المختلفة، والى الشبكة التي يوجد بها هذا الحاسب، اما المعيدات او المكررات </w:t>
      </w:r>
      <w:r w:rsidRPr="00AB4514">
        <w:rPr>
          <w:rFonts w:ascii="Traditional Arabic" w:hAnsi="Traditional Arabic" w:cs="Traditional Arabic"/>
          <w:sz w:val="32"/>
          <w:szCs w:val="32"/>
          <w:lang w:bidi="ar-YE"/>
        </w:rPr>
        <w:t>Repeaters</w:t>
      </w:r>
      <w:r w:rsidRPr="00AB4514">
        <w:rPr>
          <w:rFonts w:ascii="Traditional Arabic" w:hAnsi="Traditional Arabic" w:cs="Traditional Arabic"/>
          <w:sz w:val="32"/>
          <w:szCs w:val="32"/>
          <w:rtl/>
          <w:lang w:bidi="ar-YE"/>
        </w:rPr>
        <w:t xml:space="preserve"> فتستخدم عادة في الشبكات التي تمتد لمسافات بعيدة، حيث ان اشارات البيانات المارة عبر مسافات بعيدة قد تضعف او تتجزأ، فيقوم المكرر </w:t>
      </w:r>
      <w:proofErr w:type="spellStart"/>
      <w:r w:rsidRPr="00AB4514">
        <w:rPr>
          <w:rFonts w:ascii="Traditional Arabic" w:hAnsi="Traditional Arabic" w:cs="Traditional Arabic"/>
          <w:sz w:val="32"/>
          <w:szCs w:val="32"/>
          <w:rtl/>
          <w:lang w:bidi="ar-YE"/>
        </w:rPr>
        <w:t>باعادة</w:t>
      </w:r>
      <w:proofErr w:type="spellEnd"/>
      <w:r w:rsidRPr="00AB4514">
        <w:rPr>
          <w:rFonts w:ascii="Traditional Arabic" w:hAnsi="Traditional Arabic" w:cs="Traditional Arabic"/>
          <w:sz w:val="32"/>
          <w:szCs w:val="32"/>
          <w:rtl/>
          <w:lang w:bidi="ar-YE"/>
        </w:rPr>
        <w:t xml:space="preserve"> الاشارة كما هي وتقويتها، لتواصل رحل</w:t>
      </w:r>
      <w:r w:rsidRPr="00AB4514">
        <w:rPr>
          <w:rFonts w:ascii="Traditional Arabic" w:hAnsi="Traditional Arabic" w:cs="Traditional Arabic" w:hint="cs"/>
          <w:sz w:val="32"/>
          <w:szCs w:val="32"/>
          <w:rtl/>
          <w:lang w:bidi="ar-YE"/>
        </w:rPr>
        <w:t>ت</w:t>
      </w:r>
      <w:r w:rsidRPr="00AB4514">
        <w:rPr>
          <w:rFonts w:ascii="Traditional Arabic" w:hAnsi="Traditional Arabic" w:cs="Traditional Arabic"/>
          <w:sz w:val="32"/>
          <w:szCs w:val="32"/>
          <w:rtl/>
          <w:lang w:bidi="ar-YE"/>
        </w:rPr>
        <w:t>ها الى العنوان ( الحاسب والشبكة ) الموجهة اليه.</w:t>
      </w:r>
    </w:p>
    <w:p w:rsidR="00AB4514" w:rsidRPr="00AB4514" w:rsidRDefault="00AB4514" w:rsidP="00AB4514">
      <w:pPr>
        <w:tabs>
          <w:tab w:val="center" w:pos="3544"/>
        </w:tabs>
        <w:jc w:val="both"/>
        <w:rPr>
          <w:rFonts w:ascii="Traditional Arabic" w:hAnsi="Traditional Arabic" w:cs="Traditional Arabic"/>
          <w:b/>
          <w:bCs/>
          <w:sz w:val="32"/>
          <w:szCs w:val="32"/>
          <w:lang w:bidi="ar-YE"/>
        </w:rPr>
      </w:pPr>
      <w:r w:rsidRPr="00AB4514">
        <w:rPr>
          <w:rFonts w:ascii="Traditional Arabic" w:hAnsi="Traditional Arabic" w:cs="Traditional Arabic" w:hint="cs"/>
          <w:b/>
          <w:bCs/>
          <w:sz w:val="32"/>
          <w:szCs w:val="32"/>
          <w:rtl/>
          <w:lang w:bidi="ar-YE"/>
        </w:rPr>
        <w:t xml:space="preserve">ثانيا: </w:t>
      </w:r>
      <w:r w:rsidRPr="00AB4514">
        <w:rPr>
          <w:rFonts w:ascii="Traditional Arabic" w:hAnsi="Traditional Arabic" w:cs="Traditional Arabic"/>
          <w:b/>
          <w:bCs/>
          <w:sz w:val="32"/>
          <w:szCs w:val="32"/>
          <w:rtl/>
          <w:lang w:bidi="ar-YE"/>
        </w:rPr>
        <w:t>المكونات البرمجية</w:t>
      </w:r>
    </w:p>
    <w:p w:rsidR="00AB4514" w:rsidRPr="00AB4514" w:rsidRDefault="00AB4514" w:rsidP="00FB7B20">
      <w:pPr>
        <w:numPr>
          <w:ilvl w:val="0"/>
          <w:numId w:val="5"/>
        </w:num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sz w:val="32"/>
          <w:szCs w:val="32"/>
          <w:rtl/>
          <w:lang w:bidi="ar-YE"/>
        </w:rPr>
        <w:t>نظام تشغيل الشبكات (</w:t>
      </w:r>
      <w:r w:rsidRPr="00AB4514">
        <w:rPr>
          <w:rFonts w:ascii="Traditional Arabic" w:hAnsi="Traditional Arabic" w:cs="Traditional Arabic"/>
          <w:b/>
          <w:bCs/>
          <w:sz w:val="32"/>
          <w:szCs w:val="32"/>
          <w:lang w:bidi="ar-YE"/>
        </w:rPr>
        <w:t>NOS</w:t>
      </w:r>
      <w:r w:rsidRPr="00AB4514">
        <w:rPr>
          <w:rFonts w:ascii="Traditional Arabic" w:hAnsi="Traditional Arabic" w:cs="Traditional Arabic"/>
          <w:b/>
          <w:b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 النموذج السائد لنظام التشغيل هو نموذج زبون او عميل _ مخدم، والذي يتم فيه تخصيص كمبيوتر واحد يسمى </w:t>
      </w:r>
      <w:r w:rsidRPr="00AB4514">
        <w:rPr>
          <w:rFonts w:ascii="Traditional Arabic" w:hAnsi="Traditional Arabic" w:cs="Traditional Arabic"/>
          <w:sz w:val="32"/>
          <w:szCs w:val="32"/>
          <w:lang w:bidi="ar-YE"/>
        </w:rPr>
        <w:t>SERVAS</w:t>
      </w:r>
      <w:r w:rsidRPr="00AB4514">
        <w:rPr>
          <w:rFonts w:ascii="Traditional Arabic" w:hAnsi="Traditional Arabic" w:cs="Traditional Arabic"/>
          <w:sz w:val="32"/>
          <w:szCs w:val="32"/>
          <w:rtl/>
          <w:lang w:bidi="ar-YE"/>
        </w:rPr>
        <w:t xml:space="preserve"> لأداء وظائف الشبكة والخدمات المركزية فيها، مثل خدمة الملفات، وخدمة قواعد البيانات، وخدمة الاتصالات، وخدمة البريد الالكتروني، في حين ان الكمبيوترات الاخرى المنضمة الى الشبكة، تستفيد من المخدم، وتسمى زبون او عميل.</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 ويتكون نظام تشغيل نظام الشبكات من مجموعة من البرامج بعضها يوضع في جهاز المستفيدين </w:t>
      </w:r>
      <w:r w:rsidRPr="00AB4514">
        <w:rPr>
          <w:rFonts w:ascii="Traditional Arabic" w:hAnsi="Traditional Arabic" w:cs="Traditional Arabic"/>
          <w:sz w:val="32"/>
          <w:szCs w:val="32"/>
          <w:lang w:bidi="ar-YE"/>
        </w:rPr>
        <w:t>SHELL</w:t>
      </w:r>
      <w:r w:rsidRPr="00AB4514">
        <w:rPr>
          <w:rFonts w:ascii="Traditional Arabic" w:hAnsi="Traditional Arabic" w:cs="Traditional Arabic"/>
          <w:sz w:val="32"/>
          <w:szCs w:val="32"/>
          <w:rtl/>
          <w:lang w:bidi="ar-YE"/>
        </w:rPr>
        <w:t xml:space="preserve"> وبعضها يوضع في جهاز الخادم </w:t>
      </w:r>
      <w:proofErr w:type="spellStart"/>
      <w:r w:rsidRPr="00AB4514">
        <w:rPr>
          <w:rFonts w:ascii="Traditional Arabic" w:hAnsi="Traditional Arabic" w:cs="Traditional Arabic"/>
          <w:sz w:val="32"/>
          <w:szCs w:val="32"/>
          <w:lang w:bidi="ar-YE"/>
        </w:rPr>
        <w:t>Servas</w:t>
      </w:r>
      <w:proofErr w:type="spellEnd"/>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 xml:space="preserve">يتولى نظام التشغيل لشبكة </w:t>
      </w:r>
      <w:r w:rsidRPr="00AB4514">
        <w:rPr>
          <w:rFonts w:ascii="Traditional Arabic" w:hAnsi="Traditional Arabic" w:cs="Traditional Arabic"/>
          <w:sz w:val="32"/>
          <w:szCs w:val="32"/>
          <w:lang w:bidi="ar-YE"/>
        </w:rPr>
        <w:t>NOS</w:t>
      </w:r>
      <w:r w:rsidRPr="00AB4514">
        <w:rPr>
          <w:rFonts w:ascii="Traditional Arabic" w:hAnsi="Traditional Arabic" w:cs="Traditional Arabic"/>
          <w:sz w:val="32"/>
          <w:szCs w:val="32"/>
          <w:rtl/>
          <w:lang w:bidi="ar-YE"/>
        </w:rPr>
        <w:t xml:space="preserve"> القيام بالمهام والوظائف التي تقدمها الشبكة، مثل خدمة الملفات، وخدمة قواعد البيانات...الخ. كما يكون مسؤولا عن التعرف على الاجهزة المشتركة في الشبكة معها.</w:t>
      </w:r>
    </w:p>
    <w:p w:rsidR="00AB4514" w:rsidRPr="00AB4514" w:rsidRDefault="00AB4514" w:rsidP="00FB7B20">
      <w:pPr>
        <w:numPr>
          <w:ilvl w:val="0"/>
          <w:numId w:val="6"/>
        </w:num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sz w:val="32"/>
          <w:szCs w:val="32"/>
          <w:rtl/>
          <w:lang w:bidi="ar-YE"/>
        </w:rPr>
        <w:t>برامج العميل</w:t>
      </w:r>
      <w:r w:rsidRPr="00AB4514">
        <w:rPr>
          <w:rFonts w:ascii="Traditional Arabic" w:hAnsi="Traditional Arabic" w:cs="Traditional Arabic" w:hint="cs"/>
          <w:b/>
          <w:bCs/>
          <w:sz w:val="32"/>
          <w:szCs w:val="32"/>
          <w:rtl/>
          <w:lang w:bidi="ar-YE"/>
        </w:rPr>
        <w:t>:</w:t>
      </w:r>
      <w:r w:rsidRPr="00AB4514">
        <w:rPr>
          <w:rFonts w:ascii="Traditional Arabic" w:hAnsi="Traditional Arabic" w:cs="Traditional Arabic"/>
          <w:b/>
          <w:b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تعمل هذه البرامج على مساعدة المستفيد، والذي يسمى بالعميل، في الوصول الى الخادم </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lang w:bidi="ar-YE"/>
        </w:rPr>
        <w:t>، والمشاركة في الموارد والبيانات المخزنة فيه، كما تجعل هذه البرامج الموارد البعيدة الموجودة في الخادم</w:t>
      </w:r>
      <w:r w:rsidRPr="00AB4514">
        <w:rPr>
          <w:rFonts w:ascii="Traditional Arabic" w:hAnsi="Traditional Arabic" w:cs="Traditional Arabic"/>
          <w:sz w:val="32"/>
          <w:szCs w:val="32"/>
          <w:lang w:bidi="ar-YE"/>
        </w:rPr>
        <w:t xml:space="preserve"> Server</w:t>
      </w:r>
      <w:r w:rsidRPr="00AB4514">
        <w:rPr>
          <w:rFonts w:ascii="Traditional Arabic" w:hAnsi="Traditional Arabic" w:cs="Traditional Arabic"/>
          <w:sz w:val="32"/>
          <w:szCs w:val="32"/>
          <w:rtl/>
          <w:lang w:bidi="ar-YE"/>
        </w:rPr>
        <w:t xml:space="preserve">، </w:t>
      </w:r>
      <w:proofErr w:type="spellStart"/>
      <w:r w:rsidRPr="00AB4514">
        <w:rPr>
          <w:rFonts w:ascii="Traditional Arabic" w:hAnsi="Traditional Arabic" w:cs="Traditional Arabic"/>
          <w:sz w:val="32"/>
          <w:szCs w:val="32"/>
          <w:rtl/>
          <w:lang w:bidi="ar-YE"/>
        </w:rPr>
        <w:t>وكانها</w:t>
      </w:r>
      <w:proofErr w:type="spellEnd"/>
      <w:r w:rsidRPr="00AB4514">
        <w:rPr>
          <w:rFonts w:ascii="Traditional Arabic" w:hAnsi="Traditional Arabic" w:cs="Traditional Arabic"/>
          <w:sz w:val="32"/>
          <w:szCs w:val="32"/>
          <w:rtl/>
          <w:lang w:bidi="ar-YE"/>
        </w:rPr>
        <w:t xml:space="preserve"> موارد محلية، وتشمل هذه البرامج:</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_ برنامج مغير الوجهة: وهو يقوم بتغيير وجهة الطلبات الصادرة من جهاز</w:t>
      </w:r>
      <w:r w:rsidRPr="00AB4514">
        <w:rPr>
          <w:rFonts w:ascii="Traditional Arabic" w:hAnsi="Traditional Arabic" w:cs="Traditional Arabic"/>
          <w:sz w:val="32"/>
          <w:szCs w:val="32"/>
          <w:lang w:bidi="ar-YE"/>
        </w:rPr>
        <w:t xml:space="preserve"> </w:t>
      </w:r>
      <w:r w:rsidRPr="00AB4514">
        <w:rPr>
          <w:rFonts w:ascii="Traditional Arabic" w:hAnsi="Traditional Arabic" w:cs="Traditional Arabic"/>
          <w:sz w:val="32"/>
          <w:szCs w:val="32"/>
          <w:rtl/>
          <w:lang w:bidi="ar-YE"/>
        </w:rPr>
        <w:t xml:space="preserve">العميل لتذهب الى جهاز الخادم </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lang w:bidi="ar-YE"/>
        </w:rPr>
        <w:t xml:space="preserve"> وبدون هذا البرنامج ستذهب الطلبات الصادرة من العميل الى المعدات </w:t>
      </w:r>
      <w:proofErr w:type="spellStart"/>
      <w:r w:rsidRPr="00AB4514">
        <w:rPr>
          <w:rFonts w:ascii="Traditional Arabic" w:hAnsi="Traditional Arabic" w:cs="Traditional Arabic"/>
          <w:sz w:val="32"/>
          <w:szCs w:val="32"/>
          <w:rtl/>
          <w:lang w:bidi="ar-YE"/>
        </w:rPr>
        <w:t>الدخلية</w:t>
      </w:r>
      <w:proofErr w:type="spellEnd"/>
      <w:r w:rsidRPr="00AB4514">
        <w:rPr>
          <w:rFonts w:ascii="Traditional Arabic" w:hAnsi="Traditional Arabic" w:cs="Traditional Arabic"/>
          <w:sz w:val="32"/>
          <w:szCs w:val="32"/>
          <w:rtl/>
          <w:lang w:bidi="ar-YE"/>
        </w:rPr>
        <w:t xml:space="preserve"> للحاسب وليس الى الخادم.</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_ برامج طبقة النقل: وهي التي تقدم بتحميل هذه الطلبات الى بطاقة الشبكة الموجودة في جهاز المستفيد، والتي تقوم بتهيئتها وإرسالها الى جهاز الخادم عبر الكابلات</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vertAlign w:val="superscript"/>
          <w:rtl/>
          <w:lang w:bidi="ar-YE"/>
        </w:rPr>
        <w:footnoteReference w:id="37"/>
      </w:r>
      <w:r w:rsidRPr="00AB4514">
        <w:rPr>
          <w:rFonts w:ascii="Traditional Arabic" w:hAnsi="Traditional Arabic" w:cs="Traditional Arabic" w:hint="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وفي حالة اذا ما كانت الشبكة تتضمن مخدم ويب الانترنت، أو الانترانت، فانه لابد من توافر برامج معينة داخل جهاز المستخدم او العميل، منها برنامج المستعرض الذي يستعرض صفحات او مواقع الويب، ومن انواعه الشهيرة برنامج </w:t>
      </w:r>
      <w:proofErr w:type="spellStart"/>
      <w:r w:rsidRPr="00AB4514">
        <w:rPr>
          <w:rFonts w:ascii="Traditional Arabic" w:hAnsi="Traditional Arabic" w:cs="Traditional Arabic"/>
          <w:sz w:val="32"/>
          <w:szCs w:val="32"/>
          <w:lang w:bidi="ar-YE"/>
        </w:rPr>
        <w:t>Mezilla</w:t>
      </w:r>
      <w:proofErr w:type="spellEnd"/>
      <w:r w:rsidRPr="00AB4514">
        <w:rPr>
          <w:rFonts w:ascii="Traditional Arabic" w:hAnsi="Traditional Arabic" w:cs="Traditional Arabic"/>
          <w:sz w:val="32"/>
          <w:szCs w:val="32"/>
          <w:rtl/>
        </w:rPr>
        <w:t>،</w:t>
      </w:r>
      <w:r w:rsidRPr="00AB4514">
        <w:rPr>
          <w:rFonts w:ascii="Traditional Arabic" w:hAnsi="Traditional Arabic" w:cs="Traditional Arabic"/>
          <w:sz w:val="32"/>
          <w:szCs w:val="32"/>
          <w:rtl/>
          <w:lang w:bidi="ar-YE"/>
        </w:rPr>
        <w:t>وبرنامج</w:t>
      </w:r>
      <w:r w:rsidRPr="00AB4514">
        <w:rPr>
          <w:rFonts w:ascii="Traditional Arabic" w:hAnsi="Traditional Arabic" w:cs="Traditional Arabic"/>
          <w:sz w:val="32"/>
          <w:szCs w:val="32"/>
          <w:lang w:bidi="ar-YE"/>
        </w:rPr>
        <w:t xml:space="preserve">- internet </w:t>
      </w:r>
      <w:proofErr w:type="spellStart"/>
      <w:r w:rsidRPr="00AB4514">
        <w:rPr>
          <w:rFonts w:ascii="Traditional Arabic" w:hAnsi="Traditional Arabic" w:cs="Traditional Arabic"/>
          <w:sz w:val="32"/>
          <w:szCs w:val="32"/>
          <w:lang w:bidi="ar-YE"/>
        </w:rPr>
        <w:t>Explor</w:t>
      </w:r>
      <w:proofErr w:type="spellEnd"/>
      <w:r w:rsidRPr="00AB4514">
        <w:rPr>
          <w:rFonts w:ascii="Traditional Arabic" w:hAnsi="Traditional Arabic" w:cs="Traditional Arabic"/>
          <w:sz w:val="32"/>
          <w:szCs w:val="32"/>
          <w:rtl/>
          <w:lang w:bidi="ar-YE"/>
        </w:rPr>
        <w:t xml:space="preserve">، والمستعرض هو برنامج عميل يتصل بخوادم الويب في شبكة </w:t>
      </w:r>
      <w:r w:rsidRPr="00AB4514">
        <w:rPr>
          <w:rFonts w:ascii="Traditional Arabic" w:hAnsi="Traditional Arabic" w:cs="Traditional Arabic"/>
          <w:sz w:val="32"/>
          <w:szCs w:val="32"/>
          <w:rtl/>
          <w:lang w:bidi="ar-YE"/>
        </w:rPr>
        <w:lastRenderedPageBreak/>
        <w:t>الانترنت، ويرسل اليها الطلبات، ويتلقى الردود، ومن برامج العميل ايضا برامج الوصول الى قواعد البيانات، وبرمجيات البريد الالكتروني، وبرامج نقل وتحميل الملفات، وكل واحد من هذه البرامج هي برامج عميل، وقد تأتي برامج العميل كجزء من نظام التشغيل، وقد توزع وتباع كمنتج مستقل</w:t>
      </w:r>
      <w:r w:rsidRPr="00AB4514">
        <w:rPr>
          <w:rFonts w:ascii="Traditional Arabic" w:hAnsi="Traditional Arabic" w:cs="Traditional Arabic"/>
          <w:sz w:val="32"/>
          <w:szCs w:val="32"/>
          <w:vertAlign w:val="superscript"/>
          <w:rtl/>
          <w:lang w:bidi="ar-YE"/>
        </w:rPr>
        <w:footnoteReference w:id="38"/>
      </w:r>
      <w:r w:rsidRPr="00AB4514">
        <w:rPr>
          <w:rFonts w:ascii="Traditional Arabic" w:hAnsi="Traditional Arabic" w:cs="Traditional Arabic"/>
          <w:sz w:val="32"/>
          <w:szCs w:val="32"/>
          <w:rtl/>
          <w:lang w:bidi="ar-YE"/>
        </w:rPr>
        <w:t>.</w:t>
      </w:r>
    </w:p>
    <w:p w:rsidR="00AB4514" w:rsidRPr="00AB4514" w:rsidRDefault="00AB4514" w:rsidP="00FB7B20">
      <w:pPr>
        <w:numPr>
          <w:ilvl w:val="0"/>
          <w:numId w:val="6"/>
        </w:num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b/>
          <w:bCs/>
          <w:sz w:val="32"/>
          <w:szCs w:val="32"/>
          <w:rtl/>
          <w:lang w:bidi="ar-YE"/>
        </w:rPr>
        <w:t xml:space="preserve">برامج الخادم او الملقم </w:t>
      </w:r>
      <w:r w:rsidRPr="00AB4514">
        <w:rPr>
          <w:rFonts w:ascii="Traditional Arabic" w:hAnsi="Traditional Arabic" w:cs="Traditional Arabic"/>
          <w:b/>
          <w:bCs/>
          <w:sz w:val="32"/>
          <w:szCs w:val="32"/>
          <w:lang w:bidi="ar-YE"/>
        </w:rPr>
        <w:t>Server</w:t>
      </w:r>
      <w:r w:rsidRPr="00AB4514">
        <w:rPr>
          <w:rFonts w:ascii="Traditional Arabic" w:hAnsi="Traditional Arabic" w:cs="Traditional Arabic"/>
          <w:b/>
          <w:bCs/>
          <w:sz w:val="32"/>
          <w:szCs w:val="32"/>
          <w:rtl/>
        </w:rPr>
        <w:t xml:space="preserve"> </w:t>
      </w:r>
      <w:r w:rsidRPr="00AB4514">
        <w:rPr>
          <w:rFonts w:ascii="Traditional Arabic" w:hAnsi="Traditional Arabic" w:cs="Traditional Arabic"/>
          <w:b/>
          <w:bCs/>
          <w:sz w:val="32"/>
          <w:szCs w:val="32"/>
          <w:vertAlign w:val="superscript"/>
          <w:rtl/>
          <w:lang w:bidi="ar-YE"/>
        </w:rPr>
        <w:footnoteReference w:id="39"/>
      </w:r>
      <w:r w:rsidRPr="00AB4514">
        <w:rPr>
          <w:rFonts w:ascii="Traditional Arabic" w:hAnsi="Traditional Arabic" w:cs="Traditional Arabic"/>
          <w:b/>
          <w:bCs/>
          <w:sz w:val="32"/>
          <w:szCs w:val="32"/>
          <w:rtl/>
          <w:lang w:bidi="ar-YE"/>
        </w:rPr>
        <w:t xml:space="preserve">:-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في اغلب الاحيان ينظر الى </w:t>
      </w:r>
      <w:proofErr w:type="spellStart"/>
      <w:r w:rsidRPr="00AB4514">
        <w:rPr>
          <w:rFonts w:ascii="Traditional Arabic" w:hAnsi="Traditional Arabic" w:cs="Traditional Arabic"/>
          <w:sz w:val="32"/>
          <w:szCs w:val="32"/>
          <w:rtl/>
          <w:lang w:bidi="ar-YE"/>
        </w:rPr>
        <w:t>المخدمات</w:t>
      </w:r>
      <w:proofErr w:type="spellEnd"/>
      <w:r w:rsidRPr="00AB4514">
        <w:rPr>
          <w:rFonts w:ascii="Traditional Arabic" w:hAnsi="Traditional Arabic" w:cs="Traditional Arabic"/>
          <w:sz w:val="32"/>
          <w:szCs w:val="32"/>
          <w:rtl/>
          <w:lang w:bidi="ar-YE"/>
        </w:rPr>
        <w:t xml:space="preserve"> او </w:t>
      </w:r>
      <w:proofErr w:type="spellStart"/>
      <w:r w:rsidRPr="00AB4514">
        <w:rPr>
          <w:rFonts w:ascii="Traditional Arabic" w:hAnsi="Traditional Arabic" w:cs="Traditional Arabic"/>
          <w:sz w:val="32"/>
          <w:szCs w:val="32"/>
          <w:rtl/>
          <w:lang w:bidi="ar-YE"/>
        </w:rPr>
        <w:t>الملقمات</w:t>
      </w:r>
      <w:proofErr w:type="spellEnd"/>
      <w:r w:rsidRPr="00AB4514">
        <w:rPr>
          <w:rFonts w:ascii="Traditional Arabic" w:hAnsi="Traditional Arabic" w:cs="Traditional Arabic"/>
          <w:sz w:val="32"/>
          <w:szCs w:val="32"/>
          <w:rtl/>
          <w:lang w:bidi="ar-YE"/>
        </w:rPr>
        <w:t xml:space="preserve"> على انها اجهزة كمبيوتر كبيرة، لكن المخدم في الحقيقة هو برنامج تطبيقي، يمكن الاجهزة المشتركة في الشبكة من المشاركة في مورد معين من موارد الشبكة، فهناك برنامج لمخدم الطباعة، وبرنامج لمخدم الملفات، وبرنامج لمخدم قواعد البيانات،.... الخ، وقد يخصص كمبيوتر واحد لخدمة معينة، كان يعمل خادم طباعة مثلا، لكن الاغلب ان توضع عدة برامج </w:t>
      </w:r>
      <w:proofErr w:type="spellStart"/>
      <w:r w:rsidRPr="00AB4514">
        <w:rPr>
          <w:rFonts w:ascii="Traditional Arabic" w:hAnsi="Traditional Arabic" w:cs="Traditional Arabic"/>
          <w:sz w:val="32"/>
          <w:szCs w:val="32"/>
          <w:rtl/>
          <w:lang w:bidi="ar-YE"/>
        </w:rPr>
        <w:t>مخدمات</w:t>
      </w:r>
      <w:proofErr w:type="spellEnd"/>
      <w:r w:rsidRPr="00AB4514">
        <w:rPr>
          <w:rFonts w:ascii="Traditional Arabic" w:hAnsi="Traditional Arabic" w:cs="Traditional Arabic"/>
          <w:sz w:val="32"/>
          <w:szCs w:val="32"/>
          <w:rtl/>
          <w:lang w:bidi="ar-YE"/>
        </w:rPr>
        <w:t xml:space="preserve"> في حاسوب واحد.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من اشهر انظمة تشغيل </w:t>
      </w:r>
      <w:proofErr w:type="spellStart"/>
      <w:r w:rsidRPr="00AB4514">
        <w:rPr>
          <w:rFonts w:ascii="Traditional Arabic" w:hAnsi="Traditional Arabic" w:cs="Traditional Arabic"/>
          <w:sz w:val="32"/>
          <w:szCs w:val="32"/>
          <w:rtl/>
          <w:lang w:bidi="ar-YE"/>
        </w:rPr>
        <w:t>الملقمات</w:t>
      </w:r>
      <w:proofErr w:type="spellEnd"/>
      <w:r w:rsidRPr="00AB4514">
        <w:rPr>
          <w:rFonts w:ascii="Traditional Arabic" w:hAnsi="Traditional Arabic" w:cs="Traditional Arabic"/>
          <w:sz w:val="32"/>
          <w:szCs w:val="32"/>
          <w:rtl/>
          <w:lang w:bidi="ar-YE"/>
        </w:rPr>
        <w:t xml:space="preserve">، او </w:t>
      </w:r>
      <w:proofErr w:type="spellStart"/>
      <w:r w:rsidRPr="00AB4514">
        <w:rPr>
          <w:rFonts w:ascii="Traditional Arabic" w:hAnsi="Traditional Arabic" w:cs="Traditional Arabic"/>
          <w:sz w:val="32"/>
          <w:szCs w:val="32"/>
          <w:rtl/>
          <w:lang w:bidi="ar-YE"/>
        </w:rPr>
        <w:t>المخدمات</w:t>
      </w:r>
      <w:proofErr w:type="spellEnd"/>
      <w:r w:rsidRPr="00AB4514">
        <w:rPr>
          <w:rFonts w:ascii="Traditional Arabic" w:hAnsi="Traditional Arabic" w:cs="Traditional Arabic"/>
          <w:sz w:val="32"/>
          <w:szCs w:val="32"/>
          <w:rtl/>
          <w:lang w:bidi="ar-YE"/>
        </w:rPr>
        <w:t xml:space="preserve">، نظام ويندوز </w:t>
      </w:r>
      <w:proofErr w:type="spellStart"/>
      <w:r w:rsidRPr="00AB4514">
        <w:rPr>
          <w:rFonts w:ascii="Traditional Arabic" w:hAnsi="Traditional Arabic" w:cs="Traditional Arabic"/>
          <w:sz w:val="32"/>
          <w:szCs w:val="32"/>
          <w:rtl/>
          <w:lang w:bidi="ar-YE"/>
        </w:rPr>
        <w:t>سرفر</w:t>
      </w:r>
      <w:proofErr w:type="spellEnd"/>
      <w:r w:rsidRPr="00AB4514">
        <w:rPr>
          <w:rFonts w:ascii="Traditional Arabic" w:hAnsi="Traditional Arabic" w:cs="Traditional Arabic"/>
          <w:sz w:val="32"/>
          <w:szCs w:val="32"/>
          <w:rtl/>
          <w:lang w:bidi="ar-YE"/>
        </w:rPr>
        <w:t xml:space="preserve"> 2003م، ويوجد منه عدة اصدارات، وقد خصصت ميكروسوفت اصدار خاص منة ليعمل كنظام تشغيل لملقم الويب نظرا </w:t>
      </w:r>
      <w:proofErr w:type="spellStart"/>
      <w:r w:rsidRPr="00AB4514">
        <w:rPr>
          <w:rFonts w:ascii="Traditional Arabic" w:hAnsi="Traditional Arabic" w:cs="Traditional Arabic"/>
          <w:sz w:val="32"/>
          <w:szCs w:val="32"/>
          <w:rtl/>
          <w:lang w:bidi="ar-YE"/>
        </w:rPr>
        <w:t>لاهمية</w:t>
      </w:r>
      <w:proofErr w:type="spellEnd"/>
      <w:r w:rsidRPr="00AB4514">
        <w:rPr>
          <w:rFonts w:ascii="Traditional Arabic" w:hAnsi="Traditional Arabic" w:cs="Traditional Arabic"/>
          <w:sz w:val="32"/>
          <w:szCs w:val="32"/>
          <w:rtl/>
          <w:lang w:bidi="ar-YE"/>
        </w:rPr>
        <w:t xml:space="preserve"> مخدم الويب، ويتيح هذا النظام للزبائن الحصول على كافة خدمات الويب، مثل نشر مواقع الويب وبرامج الويب المتنوعة، وغير ذلك من خدمات الويب.</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 xml:space="preserve">وهناك اصدارات اخرى لنظام ويندوز </w:t>
      </w:r>
      <w:proofErr w:type="spellStart"/>
      <w:r w:rsidRPr="00AB4514">
        <w:rPr>
          <w:rFonts w:ascii="Traditional Arabic" w:hAnsi="Traditional Arabic" w:cs="Traditional Arabic"/>
          <w:sz w:val="32"/>
          <w:szCs w:val="32"/>
          <w:rtl/>
          <w:lang w:bidi="ar-YE"/>
        </w:rPr>
        <w:t>سرفر</w:t>
      </w:r>
      <w:proofErr w:type="spellEnd"/>
      <w:r w:rsidRPr="00AB4514">
        <w:rPr>
          <w:rFonts w:ascii="Traditional Arabic" w:hAnsi="Traditional Arabic" w:cs="Traditional Arabic"/>
          <w:sz w:val="32"/>
          <w:szCs w:val="32"/>
          <w:rtl/>
          <w:lang w:bidi="ar-YE"/>
        </w:rPr>
        <w:t xml:space="preserve"> 2003م، وهي اصدارات عامة لعدة </w:t>
      </w:r>
      <w:proofErr w:type="spellStart"/>
      <w:r w:rsidRPr="00AB4514">
        <w:rPr>
          <w:rFonts w:ascii="Traditional Arabic" w:hAnsi="Traditional Arabic" w:cs="Traditional Arabic"/>
          <w:sz w:val="32"/>
          <w:szCs w:val="32"/>
          <w:rtl/>
          <w:lang w:bidi="ar-YE"/>
        </w:rPr>
        <w:t>مخدمات</w:t>
      </w:r>
      <w:proofErr w:type="spellEnd"/>
      <w:r w:rsidRPr="00AB4514">
        <w:rPr>
          <w:rFonts w:ascii="Traditional Arabic" w:hAnsi="Traditional Arabic" w:cs="Traditional Arabic"/>
          <w:sz w:val="32"/>
          <w:szCs w:val="32"/>
          <w:rtl/>
          <w:lang w:bidi="ar-YE"/>
        </w:rPr>
        <w:t xml:space="preserve">، وليس فقط لخدمة واحدة كملقم الويب، مثل اصدار ستاندرد، وهو يعمل كنظام تشغيل لملقم متعدد المهام، حيث يوفر برامج </w:t>
      </w:r>
      <w:proofErr w:type="spellStart"/>
      <w:r w:rsidRPr="00AB4514">
        <w:rPr>
          <w:rFonts w:ascii="Traditional Arabic" w:hAnsi="Traditional Arabic" w:cs="Traditional Arabic"/>
          <w:sz w:val="32"/>
          <w:szCs w:val="32"/>
          <w:rtl/>
          <w:lang w:bidi="ar-YE"/>
        </w:rPr>
        <w:t>مخدمات</w:t>
      </w:r>
      <w:proofErr w:type="spellEnd"/>
      <w:r w:rsidRPr="00AB4514">
        <w:rPr>
          <w:rFonts w:ascii="Traditional Arabic" w:hAnsi="Traditional Arabic" w:cs="Traditional Arabic"/>
          <w:sz w:val="32"/>
          <w:szCs w:val="32"/>
          <w:rtl/>
          <w:lang w:bidi="ar-YE"/>
        </w:rPr>
        <w:t xml:space="preserve"> الطباعة، والملفات، والاتصالات، والويب للمشاركين في الشبكة.</w:t>
      </w:r>
    </w:p>
    <w:p w:rsidR="00AB4514" w:rsidRPr="00AB4514" w:rsidRDefault="00AB4514" w:rsidP="00FB7B20">
      <w:pPr>
        <w:numPr>
          <w:ilvl w:val="0"/>
          <w:numId w:val="6"/>
        </w:num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b/>
          <w:bCs/>
          <w:sz w:val="32"/>
          <w:szCs w:val="32"/>
          <w:rtl/>
          <w:lang w:bidi="ar-YE"/>
        </w:rPr>
        <w:t>بروتوكولات الشبكة:-</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البروتوكولات هي عبارة عن آلية قياسية عامة تنظم سير عملية الاتصالات داخل الشبكة، والهدف الاساسي لتصميم الية البروتوكولات هو انشاء نظام اتصالات قياسي تستطيع فيه المعدات المصنعة من الشركات المختلفة، الاتصال مع بعضها البعض.</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 ان معدات الشبكة لا تستطيع الاتصال ببعضها، وتبادل المعلومات فيما بينها، الا اذا كانت متوافقة تماما مع بعضها البعض، وهذا يعني انه لابد ان تكون جميع معدات الشبكة مصنعة من شركة واحدة لكي تستطيع اجراء الاتصالات، وتبادل </w:t>
      </w:r>
      <w:proofErr w:type="spellStart"/>
      <w:r w:rsidRPr="00AB4514">
        <w:rPr>
          <w:rFonts w:ascii="Traditional Arabic" w:hAnsi="Traditional Arabic" w:cs="Traditional Arabic"/>
          <w:sz w:val="32"/>
          <w:szCs w:val="32"/>
          <w:rtl/>
          <w:lang w:bidi="ar-YE"/>
        </w:rPr>
        <w:t>البيانات،وبحيث</w:t>
      </w:r>
      <w:proofErr w:type="spellEnd"/>
      <w:r w:rsidRPr="00AB4514">
        <w:rPr>
          <w:rFonts w:ascii="Traditional Arabic" w:hAnsi="Traditional Arabic" w:cs="Traditional Arabic"/>
          <w:sz w:val="32"/>
          <w:szCs w:val="32"/>
          <w:rtl/>
          <w:lang w:bidi="ar-YE"/>
        </w:rPr>
        <w:t xml:space="preserve"> يكون لدينا شبكة </w:t>
      </w:r>
      <w:r w:rsidRPr="00AB4514">
        <w:rPr>
          <w:rFonts w:ascii="Traditional Arabic" w:hAnsi="Traditional Arabic" w:cs="Traditional Arabic"/>
          <w:sz w:val="32"/>
          <w:szCs w:val="32"/>
          <w:lang w:bidi="ar-YE"/>
        </w:rPr>
        <w:t>IBM</w:t>
      </w:r>
      <w:r w:rsidRPr="00AB4514">
        <w:rPr>
          <w:rFonts w:ascii="Traditional Arabic" w:hAnsi="Traditional Arabic" w:cs="Traditional Arabic"/>
          <w:sz w:val="32"/>
          <w:szCs w:val="32"/>
          <w:rtl/>
          <w:lang w:bidi="ar-YE"/>
        </w:rPr>
        <w:t>، او شبكة ابل....الخ، ولحل هذه المشكلة صممت البروتوكولات التي تشكل الية قياسية عامة تتضمن مواصفات ومعايير يمكن اعتمادها من قبل كل الشركات المصنعة، وتسهل بالتالي استخدام معدات واجهزة من شركات مختلفة، داخل الشبكة الواحدة، من خلال اتباع تلك البروتوكولات والمواصفات والمقاييس العامة عند اعداد وتصنيع الاجهزة، والبرامج.</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والطراز المعتمد للبروتوكولات هو طراز </w:t>
      </w:r>
      <w:r w:rsidRPr="00AB4514">
        <w:rPr>
          <w:rFonts w:ascii="Traditional Arabic" w:hAnsi="Traditional Arabic" w:cs="Traditional Arabic"/>
          <w:sz w:val="32"/>
          <w:szCs w:val="32"/>
          <w:lang w:bidi="ar-YE"/>
        </w:rPr>
        <w:t>OSI</w:t>
      </w:r>
      <w:r w:rsidRPr="00AB4514">
        <w:rPr>
          <w:rFonts w:ascii="Traditional Arabic" w:hAnsi="Traditional Arabic" w:cs="Traditional Arabic"/>
          <w:sz w:val="32"/>
          <w:szCs w:val="32"/>
          <w:rtl/>
          <w:lang w:bidi="ar-YE"/>
        </w:rPr>
        <w:t xml:space="preserve"> الذي قامت بإعداده منظمة المواصفات القياسية الدولية (</w:t>
      </w:r>
      <w:r w:rsidRPr="00AB4514">
        <w:rPr>
          <w:rFonts w:ascii="Traditional Arabic" w:hAnsi="Traditional Arabic" w:cs="Traditional Arabic"/>
          <w:sz w:val="32"/>
          <w:szCs w:val="32"/>
          <w:lang w:bidi="ar-YE"/>
        </w:rPr>
        <w:t>OSI</w:t>
      </w:r>
      <w:r w:rsidRPr="00AB4514">
        <w:rPr>
          <w:rFonts w:ascii="Traditional Arabic" w:hAnsi="Traditional Arabic" w:cs="Traditional Arabic"/>
          <w:sz w:val="32"/>
          <w:szCs w:val="32"/>
          <w:rtl/>
          <w:lang w:bidi="ar-YE"/>
        </w:rPr>
        <w:t>)، وتضمن الطراز</w:t>
      </w:r>
      <w:r w:rsidRPr="00AB4514">
        <w:rPr>
          <w:rFonts w:ascii="Traditional Arabic" w:hAnsi="Traditional Arabic" w:cs="Traditional Arabic"/>
          <w:sz w:val="32"/>
          <w:szCs w:val="32"/>
          <w:lang w:bidi="ar-YE"/>
        </w:rPr>
        <w:t xml:space="preserve"> OSI</w:t>
      </w:r>
      <w:r w:rsidRPr="00AB4514">
        <w:rPr>
          <w:rFonts w:ascii="Traditional Arabic" w:hAnsi="Traditional Arabic" w:cs="Traditional Arabic"/>
          <w:sz w:val="32"/>
          <w:szCs w:val="32"/>
          <w:rtl/>
          <w:lang w:bidi="ar-YE"/>
        </w:rPr>
        <w:t xml:space="preserve"> تقسيم عملية الاتصالات بين </w:t>
      </w:r>
      <w:r w:rsidRPr="00AB4514">
        <w:rPr>
          <w:rFonts w:ascii="Traditional Arabic" w:hAnsi="Traditional Arabic" w:cs="Traditional Arabic"/>
          <w:sz w:val="32"/>
          <w:szCs w:val="32"/>
          <w:rtl/>
          <w:lang w:bidi="ar-YE"/>
        </w:rPr>
        <w:lastRenderedPageBreak/>
        <w:t xml:space="preserve">الحواسيب في الشبكة الى سبع طبقات، وهي الطبقة المادية، وطبقة وصل البيانات، وطبقة الشبكة، وطبقة النقل، وطبقة جلسة </w:t>
      </w:r>
      <w:proofErr w:type="spellStart"/>
      <w:r w:rsidRPr="00AB4514">
        <w:rPr>
          <w:rFonts w:ascii="Traditional Arabic" w:hAnsi="Traditional Arabic" w:cs="Traditional Arabic"/>
          <w:sz w:val="32"/>
          <w:szCs w:val="32"/>
          <w:rtl/>
          <w:lang w:bidi="ar-YE"/>
        </w:rPr>
        <w:t>العمل،وطبقة</w:t>
      </w:r>
      <w:proofErr w:type="spellEnd"/>
      <w:r w:rsidRPr="00AB4514">
        <w:rPr>
          <w:rFonts w:ascii="Traditional Arabic" w:hAnsi="Traditional Arabic" w:cs="Traditional Arabic"/>
          <w:sz w:val="32"/>
          <w:szCs w:val="32"/>
          <w:rtl/>
          <w:lang w:bidi="ar-YE"/>
        </w:rPr>
        <w:t xml:space="preserve"> العرض، وطبقة التطبيقات، وكل طبقة من هذه الطبقات تصف جزء محدد من عملية الاتصال وتبادل البيانات.</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ويتولى القيام بمهام كل طبقة اجهزه وبرامج معدة من قبل الشركات المصنعة، فالطبقة المادية مثلا تشمل الكابلات ووسائط النقل للبيانات، وطبقة وصل البيانات تقوم بها بطاقة الشبكة.... وهكذا</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وبناء على ما سبق فانة يتم اعداد جميع مكونات الشبكة المادية والبرمجية لتنفيذ هذه البروتوكولات، وفقا للمقاييس التي تضمنتها. يلاحظ هنا ان برامج البروتوكولات ليست هي نظام التشغيل، لكنها مع ذلك تأتي في اكثرها كجزء منه، وبعضها يقيم في اجهزة الربط بعيدا عن نظام التشغيل مثل برامج الموجه، وبرامج بطاقة الشبكة التي تسمى </w:t>
      </w:r>
      <w:proofErr w:type="spellStart"/>
      <w:r w:rsidRPr="00AB4514">
        <w:rPr>
          <w:rFonts w:ascii="Traditional Arabic" w:hAnsi="Traditional Arabic" w:cs="Traditional Arabic"/>
          <w:sz w:val="32"/>
          <w:szCs w:val="32"/>
          <w:rtl/>
          <w:lang w:bidi="ar-YE"/>
        </w:rPr>
        <w:t>السواقات</w:t>
      </w:r>
      <w:proofErr w:type="spellEnd"/>
      <w:r w:rsidRPr="00AB4514">
        <w:rPr>
          <w:rFonts w:ascii="Traditional Arabic" w:hAnsi="Traditional Arabic" w:cs="Traditional Arabic"/>
          <w:sz w:val="32"/>
          <w:szCs w:val="32"/>
          <w:rtl/>
          <w:lang w:bidi="ar-YE"/>
        </w:rPr>
        <w:t xml:space="preserve">، اما برامج نظام التشغيل فتقيم جميعها في جهاز الكمبيوتر التي يعمل الخادم </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rPr>
        <w:t xml:space="preserve"> و</w:t>
      </w:r>
      <w:r w:rsidRPr="00AB4514">
        <w:rPr>
          <w:rFonts w:ascii="Traditional Arabic" w:hAnsi="Traditional Arabic" w:cs="Traditional Arabic"/>
          <w:sz w:val="32"/>
          <w:szCs w:val="32"/>
          <w:rtl/>
          <w:lang w:bidi="ar-YE"/>
        </w:rPr>
        <w:t xml:space="preserve">في جهاز العميل </w:t>
      </w:r>
      <w:r w:rsidRPr="00AB4514">
        <w:rPr>
          <w:rFonts w:ascii="Traditional Arabic" w:hAnsi="Traditional Arabic" w:cs="Traditional Arabic"/>
          <w:sz w:val="32"/>
          <w:szCs w:val="32"/>
          <w:lang w:bidi="ar-YE"/>
        </w:rPr>
        <w:t>Client</w:t>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p>
    <w:p w:rsidR="00AB4514" w:rsidRPr="00AB4514" w:rsidRDefault="00AB4514" w:rsidP="00AB4514">
      <w:pPr>
        <w:tabs>
          <w:tab w:val="center" w:pos="3544"/>
        </w:tabs>
        <w:jc w:val="both"/>
        <w:rPr>
          <w:rFonts w:ascii="Traditional Arabic" w:hAnsi="Traditional Arabic" w:cs="Traditional Arabic"/>
          <w:sz w:val="32"/>
          <w:szCs w:val="32"/>
          <w:rtl/>
          <w:lang w:bidi="ar-YE"/>
        </w:rPr>
      </w:pPr>
    </w:p>
    <w:p w:rsidR="00AB4514" w:rsidRPr="00AB4514" w:rsidRDefault="00AB4514" w:rsidP="00AB4514">
      <w:pPr>
        <w:tabs>
          <w:tab w:val="center" w:pos="3544"/>
        </w:tabs>
        <w:jc w:val="both"/>
        <w:rPr>
          <w:rFonts w:ascii="Traditional Arabic" w:hAnsi="Traditional Arabic" w:cs="Traditional Arabic"/>
          <w:sz w:val="32"/>
          <w:szCs w:val="32"/>
          <w:rtl/>
          <w:lang w:bidi="ar-YE"/>
        </w:rPr>
      </w:pPr>
    </w:p>
    <w:p w:rsidR="00AB4514" w:rsidRDefault="00AB4514" w:rsidP="00AB4514">
      <w:pPr>
        <w:tabs>
          <w:tab w:val="center" w:pos="3544"/>
        </w:tabs>
        <w:jc w:val="both"/>
        <w:rPr>
          <w:rFonts w:ascii="Traditional Arabic" w:hAnsi="Traditional Arabic" w:cs="Traditional Arabic"/>
          <w:sz w:val="32"/>
          <w:szCs w:val="32"/>
          <w:rtl/>
          <w:lang w:bidi="ar-YE"/>
        </w:rPr>
      </w:pPr>
    </w:p>
    <w:p w:rsidR="00B04403" w:rsidRDefault="00B04403" w:rsidP="00AB4514">
      <w:pPr>
        <w:tabs>
          <w:tab w:val="center" w:pos="3544"/>
        </w:tabs>
        <w:jc w:val="both"/>
        <w:rPr>
          <w:rFonts w:ascii="Traditional Arabic" w:hAnsi="Traditional Arabic" w:cs="Traditional Arabic"/>
          <w:sz w:val="32"/>
          <w:szCs w:val="32"/>
          <w:rtl/>
          <w:lang w:bidi="ar-YE"/>
        </w:rPr>
      </w:pPr>
    </w:p>
    <w:p w:rsidR="00186722" w:rsidRPr="00AB4514" w:rsidRDefault="00186722" w:rsidP="00AB4514">
      <w:pPr>
        <w:tabs>
          <w:tab w:val="center" w:pos="3544"/>
        </w:tabs>
        <w:jc w:val="both"/>
        <w:rPr>
          <w:rFonts w:ascii="Traditional Arabic" w:hAnsi="Traditional Arabic" w:cs="Traditional Arabic"/>
          <w:sz w:val="32"/>
          <w:szCs w:val="32"/>
          <w:rtl/>
          <w:lang w:bidi="ar-YE"/>
        </w:rPr>
      </w:pPr>
    </w:p>
    <w:p w:rsidR="00B04403" w:rsidRDefault="00AB4514" w:rsidP="00325D0E">
      <w:pPr>
        <w:tabs>
          <w:tab w:val="center" w:pos="3544"/>
        </w:tabs>
        <w:jc w:val="center"/>
        <w:rPr>
          <w:rFonts w:ascii="Traditional Arabic" w:hAnsi="Traditional Arabic" w:cs="Traditional Arabic"/>
          <w:b/>
          <w:bCs/>
          <w:sz w:val="32"/>
          <w:szCs w:val="32"/>
          <w:rtl/>
          <w:lang w:bidi="ar-YE"/>
        </w:rPr>
      </w:pPr>
      <w:bookmarkStart w:id="8" w:name="_Toc476644957"/>
      <w:r w:rsidRPr="00AB4514">
        <w:rPr>
          <w:rFonts w:ascii="Traditional Arabic" w:hAnsi="Traditional Arabic" w:cs="Traditional Arabic"/>
          <w:b/>
          <w:bCs/>
          <w:sz w:val="32"/>
          <w:szCs w:val="32"/>
          <w:rtl/>
          <w:lang w:bidi="ar-YE"/>
        </w:rPr>
        <w:t xml:space="preserve">المبحث </w:t>
      </w:r>
      <w:r w:rsidR="00325D0E">
        <w:rPr>
          <w:rFonts w:ascii="Traditional Arabic" w:hAnsi="Traditional Arabic" w:cs="Traditional Arabic" w:hint="cs"/>
          <w:b/>
          <w:bCs/>
          <w:sz w:val="32"/>
          <w:szCs w:val="32"/>
          <w:rtl/>
          <w:lang w:bidi="ar-YE"/>
        </w:rPr>
        <w:t>الثالث</w:t>
      </w:r>
    </w:p>
    <w:p w:rsidR="00AB4514" w:rsidRPr="00AB4514" w:rsidRDefault="00AB4514" w:rsidP="00B04403">
      <w:pPr>
        <w:tabs>
          <w:tab w:val="center" w:pos="3544"/>
        </w:tabs>
        <w:jc w:val="center"/>
        <w:rPr>
          <w:rFonts w:ascii="Traditional Arabic" w:hAnsi="Traditional Arabic" w:cs="Traditional Arabic"/>
          <w:b/>
          <w:bCs/>
          <w:sz w:val="32"/>
          <w:szCs w:val="32"/>
          <w:lang w:bidi="ar-YE"/>
        </w:rPr>
      </w:pPr>
      <w:r w:rsidRPr="00AB4514">
        <w:rPr>
          <w:rFonts w:ascii="Traditional Arabic" w:hAnsi="Traditional Arabic" w:cs="Traditional Arabic"/>
          <w:b/>
          <w:bCs/>
          <w:sz w:val="32"/>
          <w:szCs w:val="32"/>
          <w:rtl/>
          <w:lang w:bidi="ar-YE"/>
        </w:rPr>
        <w:t>الانترنت</w:t>
      </w:r>
      <w:r w:rsidRPr="00AB4514">
        <w:rPr>
          <w:rFonts w:ascii="Traditional Arabic" w:hAnsi="Traditional Arabic" w:cs="Traditional Arabic"/>
          <w:b/>
          <w:bCs/>
          <w:sz w:val="32"/>
          <w:szCs w:val="32"/>
          <w:rtl/>
        </w:rPr>
        <w:t xml:space="preserve"> </w:t>
      </w:r>
      <w:proofErr w:type="spellStart"/>
      <w:r w:rsidRPr="00AB4514">
        <w:rPr>
          <w:rFonts w:ascii="Traditional Arabic" w:hAnsi="Traditional Arabic" w:cs="Traditional Arabic"/>
          <w:b/>
          <w:bCs/>
          <w:sz w:val="32"/>
          <w:szCs w:val="32"/>
          <w:lang w:bidi="ar-YE"/>
        </w:rPr>
        <w:t>enternet</w:t>
      </w:r>
      <w:bookmarkEnd w:id="8"/>
      <w:proofErr w:type="spellEnd"/>
    </w:p>
    <w:p w:rsidR="00AB4514" w:rsidRPr="00AB4514" w:rsidRDefault="00AB4514" w:rsidP="00AB4514">
      <w:pPr>
        <w:tabs>
          <w:tab w:val="center" w:pos="3544"/>
        </w:tabs>
        <w:jc w:val="both"/>
        <w:rPr>
          <w:rFonts w:ascii="Traditional Arabic" w:hAnsi="Traditional Arabic" w:cs="Traditional Arabic"/>
          <w:b/>
          <w:bCs/>
          <w:sz w:val="32"/>
          <w:szCs w:val="32"/>
          <w:rtl/>
          <w:lang w:bidi="ar-YE"/>
        </w:rPr>
      </w:pPr>
      <w:r w:rsidRPr="00AB4514">
        <w:rPr>
          <w:rFonts w:ascii="Traditional Arabic" w:hAnsi="Traditional Arabic" w:cs="Traditional Arabic"/>
          <w:b/>
          <w:bCs/>
          <w:sz w:val="32"/>
          <w:szCs w:val="32"/>
          <w:rtl/>
          <w:lang w:bidi="ar-YE"/>
        </w:rPr>
        <w:t>ماهية الانترنت؟</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شبكة الانترنت هي عبارة عن شبكة كبيرة تربط بين الاف الشبكات المحلية والشبكات الواسعة وشبكات المؤسسات والمراكز الخاصة والعامة والاكاديمية، في البداية نشأت شبكة الانترنت في المجال العسكري في العام 1969م( ولم تكن تسمى بهذا الاسم بعد) وكانت عبارة عن مشروع انشاء شبكة تربط اربعة من اجهزة الحاسب الالي في عدد من الولايات الامريكية، واشرفت على انشاء هذه الشبكة وكالة مشروع الابحاث المتقدمة </w:t>
      </w:r>
      <w:r w:rsidRPr="00AB4514">
        <w:rPr>
          <w:rFonts w:ascii="Traditional Arabic" w:hAnsi="Traditional Arabic" w:cs="Traditional Arabic"/>
          <w:sz w:val="32"/>
          <w:szCs w:val="32"/>
          <w:lang w:bidi="ar-YE"/>
        </w:rPr>
        <w:t>Arpanet</w:t>
      </w:r>
      <w:r w:rsidRPr="00AB4514">
        <w:rPr>
          <w:rFonts w:ascii="Traditional Arabic" w:hAnsi="Traditional Arabic" w:cs="Traditional Arabic"/>
          <w:sz w:val="32"/>
          <w:szCs w:val="32"/>
          <w:rtl/>
          <w:lang w:bidi="ar-YE"/>
        </w:rPr>
        <w:t xml:space="preserve"> التابعة لوزارة الدفاع الامريكية</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vertAlign w:val="superscript"/>
          <w:rtl/>
          <w:lang w:bidi="ar-YE"/>
        </w:rPr>
        <w:footnoteReference w:id="40"/>
      </w:r>
      <w:r w:rsidRPr="00AB4514">
        <w:rPr>
          <w:rFonts w:ascii="Traditional Arabic" w:hAnsi="Traditional Arabic" w:cs="Traditional Arabic" w:hint="cs"/>
          <w:sz w:val="32"/>
          <w:szCs w:val="32"/>
          <w:rtl/>
          <w:lang w:bidi="ar-YE"/>
        </w:rPr>
        <w:t>.</w:t>
      </w:r>
      <w:r w:rsidRPr="00AB4514">
        <w:rPr>
          <w:rFonts w:ascii="Traditional Arabic" w:hAnsi="Traditional Arabic" w:cs="Traditional Arabic"/>
          <w:sz w:val="32"/>
          <w:szCs w:val="32"/>
          <w:rtl/>
          <w:lang w:bidi="ar-YE"/>
        </w:rPr>
        <w:t xml:space="preserve"> </w:t>
      </w:r>
    </w:p>
    <w:p w:rsidR="00AB4514" w:rsidRPr="00AB4514" w:rsidRDefault="00AB4514" w:rsidP="00AB4514">
      <w:pPr>
        <w:tabs>
          <w:tab w:val="center" w:pos="3544"/>
        </w:tabs>
        <w:jc w:val="both"/>
        <w:rPr>
          <w:rFonts w:ascii="Traditional Arabic" w:hAnsi="Traditional Arabic" w:cs="Traditional Arabic"/>
          <w:sz w:val="32"/>
          <w:szCs w:val="32"/>
          <w:rtl/>
          <w:lang w:bidi="ar-YE"/>
        </w:rPr>
      </w:pPr>
      <w:proofErr w:type="spellStart"/>
      <w:r w:rsidRPr="00AB4514">
        <w:rPr>
          <w:rFonts w:ascii="Traditional Arabic" w:hAnsi="Traditional Arabic" w:cs="Traditional Arabic"/>
          <w:sz w:val="32"/>
          <w:szCs w:val="32"/>
          <w:rtl/>
          <w:lang w:bidi="ar-YE"/>
        </w:rPr>
        <w:t>تالفت</w:t>
      </w:r>
      <w:proofErr w:type="spellEnd"/>
      <w:r w:rsidRPr="00AB4514">
        <w:rPr>
          <w:rFonts w:ascii="Traditional Arabic" w:hAnsi="Traditional Arabic" w:cs="Traditional Arabic"/>
          <w:sz w:val="32"/>
          <w:szCs w:val="32"/>
          <w:rtl/>
          <w:lang w:bidi="ar-YE"/>
        </w:rPr>
        <w:t xml:space="preserve"> شبكة </w:t>
      </w:r>
      <w:proofErr w:type="spellStart"/>
      <w:r w:rsidRPr="00AB4514">
        <w:rPr>
          <w:rFonts w:ascii="Traditional Arabic" w:hAnsi="Traditional Arabic" w:cs="Traditional Arabic"/>
          <w:sz w:val="32"/>
          <w:szCs w:val="32"/>
          <w:rtl/>
          <w:lang w:bidi="ar-YE"/>
        </w:rPr>
        <w:t>اربانت</w:t>
      </w:r>
      <w:proofErr w:type="spellEnd"/>
      <w:r w:rsidRPr="00AB4514">
        <w:rPr>
          <w:rFonts w:ascii="Traditional Arabic" w:hAnsi="Traditional Arabic" w:cs="Traditional Arabic"/>
          <w:sz w:val="32"/>
          <w:szCs w:val="32"/>
          <w:rtl/>
          <w:lang w:bidi="ar-YE"/>
        </w:rPr>
        <w:t xml:space="preserve"> </w:t>
      </w:r>
      <w:r w:rsidRPr="00AB4514">
        <w:rPr>
          <w:rFonts w:ascii="Traditional Arabic" w:hAnsi="Traditional Arabic" w:cs="Traditional Arabic"/>
          <w:sz w:val="32"/>
          <w:szCs w:val="32"/>
          <w:lang w:bidi="ar-YE"/>
        </w:rPr>
        <w:t>Arpanet</w:t>
      </w:r>
      <w:r w:rsidRPr="00AB4514">
        <w:rPr>
          <w:rFonts w:ascii="Traditional Arabic" w:hAnsi="Traditional Arabic" w:cs="Traditional Arabic"/>
          <w:sz w:val="32"/>
          <w:szCs w:val="32"/>
          <w:rtl/>
          <w:lang w:bidi="ar-YE"/>
        </w:rPr>
        <w:t xml:space="preserve"> في البداية من اربعة حواسيب كبيرة</w:t>
      </w:r>
      <w:r w:rsidRPr="00AB4514">
        <w:rPr>
          <w:rFonts w:ascii="Traditional Arabic" w:hAnsi="Traditional Arabic" w:cs="Traditional Arabic"/>
          <w:sz w:val="32"/>
          <w:szCs w:val="32"/>
          <w:vertAlign w:val="superscript"/>
          <w:rtl/>
          <w:lang w:bidi="ar-YE"/>
        </w:rPr>
        <w:footnoteReference w:id="41"/>
      </w:r>
      <w:r w:rsidRPr="00AB4514">
        <w:rPr>
          <w:rFonts w:ascii="Traditional Arabic" w:hAnsi="Traditional Arabic" w:cs="Traditional Arabic"/>
          <w:sz w:val="32"/>
          <w:szCs w:val="32"/>
          <w:rtl/>
          <w:lang w:bidi="ar-YE"/>
        </w:rPr>
        <w:t>،</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rtl/>
          <w:lang w:bidi="ar-YE"/>
        </w:rPr>
        <w:t xml:space="preserve">واعتمدت على بروتوكول </w:t>
      </w:r>
      <w:r w:rsidRPr="00AB4514">
        <w:rPr>
          <w:rFonts w:ascii="Traditional Arabic" w:hAnsi="Traditional Arabic" w:cs="Traditional Arabic"/>
          <w:sz w:val="32"/>
          <w:szCs w:val="32"/>
          <w:lang w:bidi="ar-YE"/>
        </w:rPr>
        <w:tab/>
      </w:r>
      <w:proofErr w:type="spellStart"/>
      <w:r w:rsidRPr="00AB4514">
        <w:rPr>
          <w:rFonts w:ascii="Traditional Arabic" w:hAnsi="Traditional Arabic" w:cs="Traditional Arabic"/>
          <w:sz w:val="32"/>
          <w:szCs w:val="32"/>
          <w:lang w:bidi="ar-YE"/>
        </w:rPr>
        <w:t>Tcp</w:t>
      </w:r>
      <w:proofErr w:type="spellEnd"/>
      <w:r w:rsidRPr="00AB4514">
        <w:rPr>
          <w:rFonts w:ascii="Traditional Arabic" w:hAnsi="Traditional Arabic" w:cs="Traditional Arabic"/>
          <w:sz w:val="32"/>
          <w:szCs w:val="32"/>
          <w:lang w:bidi="ar-YE"/>
        </w:rPr>
        <w:t>\</w:t>
      </w:r>
      <w:proofErr w:type="spellStart"/>
      <w:r w:rsidRPr="00AB4514">
        <w:rPr>
          <w:rFonts w:ascii="Traditional Arabic" w:hAnsi="Traditional Arabic" w:cs="Traditional Arabic"/>
          <w:sz w:val="32"/>
          <w:szCs w:val="32"/>
          <w:lang w:bidi="ar-YE"/>
        </w:rPr>
        <w:t>ip</w:t>
      </w:r>
      <w:proofErr w:type="spellEnd"/>
      <w:r w:rsidRPr="00AB4514">
        <w:rPr>
          <w:rFonts w:ascii="Traditional Arabic" w:hAnsi="Traditional Arabic" w:cs="Traditional Arabic"/>
          <w:sz w:val="32"/>
          <w:szCs w:val="32"/>
          <w:rtl/>
          <w:lang w:bidi="ar-YE"/>
        </w:rPr>
        <w:t xml:space="preserve"> لتنظيم حركة نقل تبادل المعلومات بين اجهزة الحاسب الالي المختلفة التي تضمنتها، بعد ذلك بدأت العديد من الجهات الاكاديمية من جامعات </w:t>
      </w:r>
      <w:r w:rsidRPr="00AB4514">
        <w:rPr>
          <w:rFonts w:ascii="Traditional Arabic" w:hAnsi="Traditional Arabic" w:cs="Traditional Arabic"/>
          <w:sz w:val="32"/>
          <w:szCs w:val="32"/>
          <w:rtl/>
          <w:lang w:bidi="ar-YE"/>
        </w:rPr>
        <w:lastRenderedPageBreak/>
        <w:t xml:space="preserve">ومراكز ابحاث بالارتباط بهذه الشبكة، </w:t>
      </w:r>
      <w:proofErr w:type="spellStart"/>
      <w:r w:rsidRPr="00AB4514">
        <w:rPr>
          <w:rFonts w:ascii="Traditional Arabic" w:hAnsi="Traditional Arabic" w:cs="Traditional Arabic"/>
          <w:sz w:val="32"/>
          <w:szCs w:val="32"/>
          <w:rtl/>
          <w:lang w:bidi="ar-YE"/>
        </w:rPr>
        <w:t>فاصبحت</w:t>
      </w:r>
      <w:proofErr w:type="spellEnd"/>
      <w:r w:rsidRPr="00AB4514">
        <w:rPr>
          <w:rFonts w:ascii="Traditional Arabic" w:hAnsi="Traditional Arabic" w:cs="Traditional Arabic"/>
          <w:sz w:val="32"/>
          <w:szCs w:val="32"/>
          <w:rtl/>
          <w:lang w:bidi="ar-YE"/>
        </w:rPr>
        <w:t xml:space="preserve"> شبكة </w:t>
      </w:r>
      <w:proofErr w:type="spellStart"/>
      <w:r w:rsidRPr="00AB4514">
        <w:rPr>
          <w:rFonts w:ascii="Traditional Arabic" w:hAnsi="Traditional Arabic" w:cs="Traditional Arabic"/>
          <w:sz w:val="32"/>
          <w:szCs w:val="32"/>
          <w:rtl/>
          <w:lang w:bidi="ar-YE"/>
        </w:rPr>
        <w:t>اربانت</w:t>
      </w:r>
      <w:proofErr w:type="spellEnd"/>
      <w:r w:rsidRPr="00AB4514">
        <w:rPr>
          <w:rFonts w:ascii="Traditional Arabic" w:hAnsi="Traditional Arabic" w:cs="Traditional Arabic"/>
          <w:sz w:val="32"/>
          <w:szCs w:val="32"/>
          <w:rtl/>
          <w:lang w:bidi="ar-YE"/>
        </w:rPr>
        <w:t xml:space="preserve"> تضم العديد من الحاسبات الخاصة بالمؤسسات الاكاديمية مراكز الابحاث.</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خلال هذه الفترة لم تكن </w:t>
      </w:r>
      <w:r w:rsidRPr="00AB4514">
        <w:rPr>
          <w:rFonts w:ascii="Traditional Arabic" w:hAnsi="Traditional Arabic" w:cs="Traditional Arabic"/>
          <w:sz w:val="32"/>
          <w:szCs w:val="32"/>
          <w:lang w:bidi="ar-YE"/>
        </w:rPr>
        <w:t>Arpanet</w:t>
      </w:r>
      <w:r w:rsidRPr="00AB4514">
        <w:rPr>
          <w:rFonts w:ascii="Traditional Arabic" w:hAnsi="Traditional Arabic" w:cs="Traditional Arabic"/>
          <w:sz w:val="32"/>
          <w:szCs w:val="32"/>
          <w:rtl/>
          <w:lang w:bidi="ar-YE"/>
        </w:rPr>
        <w:t xml:space="preserve"> هي الانترنت، وفي العام 1983م انقسمت </w:t>
      </w:r>
      <w:r w:rsidRPr="00AB4514">
        <w:rPr>
          <w:rFonts w:ascii="Traditional Arabic" w:hAnsi="Traditional Arabic" w:cs="Traditional Arabic"/>
          <w:sz w:val="32"/>
          <w:szCs w:val="32"/>
          <w:lang w:bidi="ar-YE"/>
        </w:rPr>
        <w:t>Arpanet</w:t>
      </w:r>
      <w:r w:rsidRPr="00AB4514">
        <w:rPr>
          <w:rFonts w:ascii="Traditional Arabic" w:hAnsi="Traditional Arabic" w:cs="Traditional Arabic"/>
          <w:sz w:val="32"/>
          <w:szCs w:val="32"/>
          <w:rtl/>
          <w:lang w:bidi="ar-YE"/>
        </w:rPr>
        <w:t xml:space="preserve"> شبكتين: شبكة </w:t>
      </w:r>
      <w:r w:rsidRPr="00AB4514">
        <w:rPr>
          <w:rFonts w:ascii="Traditional Arabic" w:hAnsi="Traditional Arabic" w:cs="Traditional Arabic"/>
          <w:sz w:val="32"/>
          <w:szCs w:val="32"/>
          <w:lang w:bidi="ar-YE"/>
        </w:rPr>
        <w:t>Arpanet</w:t>
      </w:r>
      <w:r w:rsidRPr="00AB4514">
        <w:rPr>
          <w:rFonts w:ascii="Traditional Arabic" w:hAnsi="Traditional Arabic" w:cs="Traditional Arabic"/>
          <w:sz w:val="32"/>
          <w:szCs w:val="32"/>
          <w:rtl/>
          <w:lang w:bidi="ar-YE"/>
        </w:rPr>
        <w:t xml:space="preserve"> وخصصت للاستعمال المدني مثل الابحاث، وشبكة </w:t>
      </w:r>
      <w:proofErr w:type="spellStart"/>
      <w:r w:rsidRPr="00AB4514">
        <w:rPr>
          <w:rFonts w:ascii="Traditional Arabic" w:hAnsi="Traditional Arabic" w:cs="Traditional Arabic"/>
          <w:sz w:val="32"/>
          <w:szCs w:val="32"/>
          <w:lang w:bidi="ar-YE"/>
        </w:rPr>
        <w:t>Milint</w:t>
      </w:r>
      <w:proofErr w:type="spellEnd"/>
      <w:r w:rsidRPr="00AB4514">
        <w:rPr>
          <w:rFonts w:ascii="Traditional Arabic" w:hAnsi="Traditional Arabic" w:cs="Traditional Arabic"/>
          <w:sz w:val="32"/>
          <w:szCs w:val="32"/>
          <w:rtl/>
          <w:lang w:bidi="ar-YE"/>
        </w:rPr>
        <w:t xml:space="preserve"> وخصصت للاستعمال العسكري، وكانت كلا الشبكتين متصلتين معا بما يسمح بتبادل المعلومات بينها، وسمي هذا الاطار الذي يجمع الشبكتين بالأنترنت </w:t>
      </w:r>
      <w:r w:rsidRPr="00AB4514">
        <w:rPr>
          <w:rFonts w:ascii="Traditional Arabic" w:hAnsi="Traditional Arabic" w:cs="Traditional Arabic"/>
          <w:sz w:val="32"/>
          <w:szCs w:val="32"/>
          <w:lang w:bidi="ar-YE"/>
        </w:rPr>
        <w:t>Internet</w:t>
      </w:r>
      <w:r w:rsidRPr="00AB4514">
        <w:rPr>
          <w:rFonts w:ascii="Traditional Arabic" w:hAnsi="Traditional Arabic" w:cs="Traditional Arabic"/>
          <w:sz w:val="32"/>
          <w:szCs w:val="32"/>
          <w:rtl/>
          <w:lang w:bidi="ar-YE"/>
        </w:rPr>
        <w:t xml:space="preserve">، ثم نشأت شبكات اخرى تعليمية وبحثية، وكانت شبكات منفصلة عن شبكة الانترنت ونشات لأغراض تعليمية، ثم ما لبثت ان انظمت الى شبكة الانترنت، ومن اهم تلك الشبكات شبكة </w:t>
      </w:r>
      <w:proofErr w:type="spellStart"/>
      <w:r w:rsidRPr="00AB4514">
        <w:rPr>
          <w:rFonts w:ascii="Traditional Arabic" w:hAnsi="Traditional Arabic" w:cs="Traditional Arabic"/>
          <w:sz w:val="32"/>
          <w:szCs w:val="32"/>
          <w:lang w:bidi="ar-YE"/>
        </w:rPr>
        <w:t>nsfnet</w:t>
      </w:r>
      <w:proofErr w:type="spellEnd"/>
      <w:r w:rsidRPr="00AB4514">
        <w:rPr>
          <w:rFonts w:ascii="Traditional Arabic" w:hAnsi="Traditional Arabic" w:cs="Traditional Arabic"/>
          <w:sz w:val="32"/>
          <w:szCs w:val="32"/>
          <w:rtl/>
          <w:lang w:bidi="ar-YE"/>
        </w:rPr>
        <w:t xml:space="preserve"> التي انشاتها المؤسسة القومية الامريكية للعلوم، وقد حلت هذه الشبكة محل شبكة </w:t>
      </w:r>
      <w:proofErr w:type="spellStart"/>
      <w:r w:rsidRPr="00AB4514">
        <w:rPr>
          <w:rFonts w:ascii="Traditional Arabic" w:hAnsi="Traditional Arabic" w:cs="Traditional Arabic"/>
          <w:sz w:val="32"/>
          <w:szCs w:val="32"/>
          <w:rtl/>
          <w:lang w:bidi="ar-YE"/>
        </w:rPr>
        <w:t>اربانت</w:t>
      </w:r>
      <w:proofErr w:type="spellEnd"/>
      <w:r w:rsidRPr="00AB4514">
        <w:rPr>
          <w:rFonts w:ascii="Traditional Arabic" w:hAnsi="Traditional Arabic" w:cs="Traditional Arabic"/>
          <w:sz w:val="32"/>
          <w:szCs w:val="32"/>
          <w:rtl/>
          <w:lang w:bidi="ar-YE"/>
        </w:rPr>
        <w:t xml:space="preserve"> في العام 1990م، فصارت شبكة </w:t>
      </w:r>
      <w:proofErr w:type="spellStart"/>
      <w:r w:rsidRPr="00AB4514">
        <w:rPr>
          <w:rFonts w:ascii="Traditional Arabic" w:hAnsi="Traditional Arabic" w:cs="Traditional Arabic"/>
          <w:sz w:val="32"/>
          <w:szCs w:val="32"/>
          <w:lang w:bidi="ar-YE"/>
        </w:rPr>
        <w:t>nsfnet</w:t>
      </w:r>
      <w:proofErr w:type="spellEnd"/>
      <w:r w:rsidRPr="00AB4514">
        <w:rPr>
          <w:rFonts w:ascii="Traditional Arabic" w:hAnsi="Traditional Arabic" w:cs="Traditional Arabic"/>
          <w:sz w:val="32"/>
          <w:szCs w:val="32"/>
          <w:rtl/>
          <w:lang w:bidi="ar-YE"/>
        </w:rPr>
        <w:t xml:space="preserve"> هي العمود الفقري هو اعتمادها غلى بروتوكول لشبكة انترنت بدلا عن </w:t>
      </w:r>
      <w:proofErr w:type="spellStart"/>
      <w:r w:rsidRPr="00AB4514">
        <w:rPr>
          <w:rFonts w:ascii="Traditional Arabic" w:hAnsi="Traditional Arabic" w:cs="Traditional Arabic"/>
          <w:sz w:val="32"/>
          <w:szCs w:val="32"/>
          <w:rtl/>
          <w:lang w:bidi="ar-YE"/>
        </w:rPr>
        <w:t>اربانت</w:t>
      </w:r>
      <w:proofErr w:type="spellEnd"/>
      <w:r w:rsidRPr="00AB4514">
        <w:rPr>
          <w:rFonts w:ascii="Traditional Arabic" w:hAnsi="Traditional Arabic" w:cs="Traditional Arabic"/>
          <w:sz w:val="32"/>
          <w:szCs w:val="32"/>
          <w:rtl/>
          <w:lang w:bidi="ar-YE"/>
        </w:rPr>
        <w:t xml:space="preserve"> خلال الاعوام 90-95م، ثم توسعت انترنت بعد ذلك توسعا هائلا داخل الولايات المتحدة الامريكية وخارجها، وكانت تشرف عليها ابتداء من العام 1990م المؤسسة القومية الامريكية للعلوم</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vertAlign w:val="superscript"/>
          <w:rtl/>
          <w:lang w:bidi="ar-YE"/>
        </w:rPr>
        <w:footnoteReference w:id="42"/>
      </w:r>
      <w:r w:rsidRPr="00AB4514">
        <w:rPr>
          <w:rFonts w:ascii="Traditional Arabic" w:hAnsi="Traditional Arabic" w:cs="Traditional Arabic" w:hint="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اصبحت انترنت الان تضم الكثير من الشبكات داخل الولايات المتحدة الامريكية وخارجها، والذي ادى الى هذا الانتشار الواسع لشبكة انترنت هو اعتمادها على </w:t>
      </w:r>
      <w:proofErr w:type="spellStart"/>
      <w:r w:rsidRPr="00AB4514">
        <w:rPr>
          <w:rFonts w:ascii="Traditional Arabic" w:hAnsi="Traditional Arabic" w:cs="Traditional Arabic"/>
          <w:sz w:val="32"/>
          <w:szCs w:val="32"/>
          <w:rtl/>
          <w:lang w:bidi="ar-YE"/>
        </w:rPr>
        <w:t>بروتو</w:t>
      </w:r>
      <w:proofErr w:type="spellEnd"/>
      <w:r w:rsidRPr="00AB4514">
        <w:rPr>
          <w:rFonts w:ascii="Traditional Arabic" w:hAnsi="Traditional Arabic" w:cs="Traditional Arabic"/>
          <w:sz w:val="32"/>
          <w:szCs w:val="32"/>
          <w:rtl/>
          <w:lang w:bidi="ar-YE"/>
        </w:rPr>
        <w:t xml:space="preserve"> </w:t>
      </w:r>
      <w:r w:rsidRPr="00AB4514">
        <w:rPr>
          <w:rFonts w:ascii="Traditional Arabic" w:hAnsi="Traditional Arabic" w:cs="Traditional Arabic"/>
          <w:sz w:val="32"/>
          <w:szCs w:val="32"/>
          <w:rtl/>
          <w:lang w:bidi="ar-YE"/>
        </w:rPr>
        <w:lastRenderedPageBreak/>
        <w:t xml:space="preserve">كول </w:t>
      </w:r>
      <w:proofErr w:type="spellStart"/>
      <w:r w:rsidRPr="00AB4514">
        <w:rPr>
          <w:rFonts w:ascii="Traditional Arabic" w:hAnsi="Traditional Arabic" w:cs="Traditional Arabic"/>
          <w:sz w:val="32"/>
          <w:szCs w:val="32"/>
          <w:lang w:bidi="ar-YE"/>
        </w:rPr>
        <w:t>Tep</w:t>
      </w:r>
      <w:proofErr w:type="spellEnd"/>
      <w:r w:rsidRPr="00AB4514">
        <w:rPr>
          <w:rFonts w:ascii="Traditional Arabic" w:hAnsi="Traditional Arabic" w:cs="Traditional Arabic"/>
          <w:sz w:val="32"/>
          <w:szCs w:val="32"/>
          <w:lang w:bidi="ar-YE"/>
        </w:rPr>
        <w:t>\</w:t>
      </w:r>
      <w:proofErr w:type="spellStart"/>
      <w:r w:rsidRPr="00AB4514">
        <w:rPr>
          <w:rFonts w:ascii="Traditional Arabic" w:hAnsi="Traditional Arabic" w:cs="Traditional Arabic"/>
          <w:sz w:val="32"/>
          <w:szCs w:val="32"/>
          <w:lang w:bidi="ar-YE"/>
        </w:rPr>
        <w:t>ip</w:t>
      </w:r>
      <w:proofErr w:type="spellEnd"/>
      <w:r w:rsidRPr="00AB4514">
        <w:rPr>
          <w:rFonts w:ascii="Traditional Arabic" w:hAnsi="Traditional Arabic" w:cs="Traditional Arabic"/>
          <w:sz w:val="32"/>
          <w:szCs w:val="32"/>
          <w:rtl/>
          <w:lang w:bidi="ar-YE"/>
        </w:rPr>
        <w:t xml:space="preserve"> القياسي الذي سمح الاجهزة ومعدات شبكية مصنوعة من شركات ومصادر مختلفة، بالاتصال فيما بينها.</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هناك شركات امريكية كبرى حاولت ان تجعل من الشبكات الخاصة بها شبكات تضاهي شبكة الانترنت، وتنافسها، مثل شبكة شركة </w:t>
      </w:r>
      <w:r w:rsidRPr="00AB4514">
        <w:rPr>
          <w:rFonts w:ascii="Traditional Arabic" w:hAnsi="Traditional Arabic" w:cs="Traditional Arabic"/>
          <w:sz w:val="32"/>
          <w:szCs w:val="32"/>
          <w:lang w:bidi="ar-YE"/>
        </w:rPr>
        <w:t>IBM</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lang w:bidi="ar-YE"/>
        </w:rPr>
        <w:t xml:space="preserve">وشبكة </w:t>
      </w:r>
      <w:r w:rsidRPr="00AB4514">
        <w:rPr>
          <w:rFonts w:ascii="Traditional Arabic" w:hAnsi="Traditional Arabic" w:cs="Traditional Arabic"/>
          <w:sz w:val="32"/>
          <w:szCs w:val="32"/>
          <w:lang w:bidi="ar-YE"/>
        </w:rPr>
        <w:t>SITA</w:t>
      </w:r>
      <w:r w:rsidRPr="00AB4514">
        <w:rPr>
          <w:rFonts w:ascii="Traditional Arabic" w:hAnsi="Traditional Arabic" w:cs="Traditional Arabic"/>
          <w:sz w:val="32"/>
          <w:szCs w:val="32"/>
          <w:rtl/>
          <w:lang w:bidi="ar-YE"/>
        </w:rPr>
        <w:t xml:space="preserve">، وشبكة رويترز </w:t>
      </w:r>
      <w:r w:rsidRPr="00AB4514">
        <w:rPr>
          <w:rFonts w:ascii="Traditional Arabic" w:hAnsi="Traditional Arabic" w:cs="Traditional Arabic"/>
          <w:sz w:val="32"/>
          <w:szCs w:val="32"/>
          <w:lang w:bidi="ar-YE"/>
        </w:rPr>
        <w:t>ROUETER</w:t>
      </w:r>
      <w:r w:rsidRPr="00AB4514">
        <w:rPr>
          <w:rFonts w:ascii="Traditional Arabic" w:hAnsi="Traditional Arabic" w:cs="Traditional Arabic"/>
          <w:sz w:val="32"/>
          <w:szCs w:val="32"/>
          <w:rtl/>
          <w:lang w:bidi="ar-YE"/>
        </w:rPr>
        <w:t xml:space="preserve">، وشبكة امريكا اونلاين </w:t>
      </w:r>
      <w:r w:rsidRPr="00AB4514">
        <w:rPr>
          <w:rFonts w:ascii="Traditional Arabic" w:hAnsi="Traditional Arabic" w:cs="Traditional Arabic"/>
          <w:sz w:val="32"/>
          <w:szCs w:val="32"/>
          <w:lang w:bidi="ar-YE"/>
        </w:rPr>
        <w:t>AMENICAM ONLIN</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lang w:bidi="ar-YE"/>
        </w:rPr>
        <w:t>، وشركات اخرى، لكن محاولتها لم تنجح، واضطرت الى الارتباط بشبكة الانترنت لتتمكن من تقديم خدماتها</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vertAlign w:val="superscript"/>
          <w:rtl/>
          <w:lang w:bidi="ar-YE"/>
        </w:rPr>
        <w:footnoteReference w:id="43"/>
      </w:r>
      <w:r w:rsidRPr="00AB4514">
        <w:rPr>
          <w:rFonts w:ascii="Traditional Arabic" w:hAnsi="Traditional Arabic" w:cs="Traditional Arabic" w:hint="cs"/>
          <w:sz w:val="32"/>
          <w:szCs w:val="32"/>
          <w:rtl/>
          <w:lang w:bidi="ar-YE"/>
        </w:rPr>
        <w:t>.</w:t>
      </w:r>
      <w:r w:rsidRPr="00AB4514">
        <w:rPr>
          <w:rFonts w:ascii="Traditional Arabic" w:hAnsi="Traditional Arabic" w:cs="Traditional Arabic"/>
          <w:sz w:val="32"/>
          <w:szCs w:val="32"/>
          <w:rtl/>
          <w:lang w:bidi="ar-YE"/>
        </w:rPr>
        <w:t xml:space="preserve">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b/>
          <w:bCs/>
          <w:sz w:val="32"/>
          <w:szCs w:val="32"/>
          <w:rtl/>
          <w:lang w:bidi="ar-YE"/>
        </w:rPr>
        <w:t xml:space="preserve">خدمة الويب </w:t>
      </w:r>
      <w:r w:rsidRPr="00AB4514">
        <w:rPr>
          <w:rFonts w:ascii="Traditional Arabic" w:hAnsi="Traditional Arabic" w:cs="Traditional Arabic"/>
          <w:b/>
          <w:bCs/>
          <w:sz w:val="32"/>
          <w:szCs w:val="32"/>
          <w:lang w:bidi="ar-YE"/>
        </w:rPr>
        <w:t>WORLD WID WEB(WWW)</w:t>
      </w:r>
      <w:r w:rsidRPr="00AB4514">
        <w:rPr>
          <w:rFonts w:ascii="Traditional Arabic" w:hAnsi="Traditional Arabic" w:cs="Traditional Arabic" w:hint="cs"/>
          <w:sz w:val="32"/>
          <w:szCs w:val="32"/>
          <w:rtl/>
          <w:lang w:bidi="ar-YE"/>
        </w:rPr>
        <w:t xml:space="preserve"> </w:t>
      </w:r>
      <w:r w:rsidRPr="00AB4514">
        <w:rPr>
          <w:rFonts w:ascii="Traditional Arabic" w:hAnsi="Traditional Arabic" w:cs="Traditional Arabic"/>
          <w:sz w:val="32"/>
          <w:szCs w:val="32"/>
          <w:vertAlign w:val="superscript"/>
          <w:rtl/>
          <w:lang w:bidi="ar-YE"/>
        </w:rPr>
        <w:footnoteReference w:id="44"/>
      </w:r>
      <w:r w:rsidRPr="00AB4514">
        <w:rPr>
          <w:rFonts w:ascii="Traditional Arabic" w:hAnsi="Traditional Arabic" w:cs="Traditional Arabic" w:hint="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تقوم شبكة الانترنت على نموذج تشغيل الزبون </w:t>
      </w:r>
      <w:r w:rsidRPr="00AB4514">
        <w:rPr>
          <w:rFonts w:ascii="Traditional Arabic" w:hAnsi="Traditional Arabic" w:cs="Traditional Arabic"/>
          <w:sz w:val="32"/>
          <w:szCs w:val="32"/>
          <w:lang w:bidi="ar-YE"/>
        </w:rPr>
        <w:t>Clint</w:t>
      </w:r>
      <w:r w:rsidRPr="00AB4514">
        <w:rPr>
          <w:rFonts w:ascii="Traditional Arabic" w:hAnsi="Traditional Arabic" w:cs="Traditional Arabic"/>
          <w:sz w:val="32"/>
          <w:szCs w:val="32"/>
          <w:rtl/>
          <w:lang w:bidi="ar-YE"/>
        </w:rPr>
        <w:t xml:space="preserve"> _المخدم </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lang w:bidi="ar-YE"/>
        </w:rPr>
        <w:t xml:space="preserve"> ، وتوجد فيها الالاف من اجهزة </w:t>
      </w:r>
      <w:proofErr w:type="spellStart"/>
      <w:r w:rsidRPr="00AB4514">
        <w:rPr>
          <w:rFonts w:ascii="Traditional Arabic" w:hAnsi="Traditional Arabic" w:cs="Traditional Arabic"/>
          <w:sz w:val="32"/>
          <w:szCs w:val="32"/>
          <w:rtl/>
          <w:lang w:bidi="ar-YE"/>
        </w:rPr>
        <w:t>المخدمات</w:t>
      </w:r>
      <w:proofErr w:type="spellEnd"/>
      <w:r w:rsidRPr="00AB4514">
        <w:rPr>
          <w:rFonts w:ascii="Traditional Arabic" w:hAnsi="Traditional Arabic" w:cs="Traditional Arabic"/>
          <w:sz w:val="32"/>
          <w:szCs w:val="32"/>
          <w:rtl/>
          <w:lang w:bidi="ar-YE"/>
        </w:rPr>
        <w:t xml:space="preserve"> </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lang w:bidi="ar-YE"/>
        </w:rPr>
        <w:t xml:space="preserve">.التي تتبع شركات ومؤسسات علمية، وتجارية مختلفة، وتتضمن اجهزة </w:t>
      </w:r>
      <w:proofErr w:type="spellStart"/>
      <w:r w:rsidRPr="00AB4514">
        <w:rPr>
          <w:rFonts w:ascii="Traditional Arabic" w:hAnsi="Traditional Arabic" w:cs="Traditional Arabic"/>
          <w:sz w:val="32"/>
          <w:szCs w:val="32"/>
          <w:rtl/>
          <w:lang w:bidi="ar-YE"/>
        </w:rPr>
        <w:t>المخدمات</w:t>
      </w:r>
      <w:proofErr w:type="spellEnd"/>
      <w:r w:rsidRPr="00AB4514">
        <w:rPr>
          <w:rFonts w:ascii="Traditional Arabic" w:hAnsi="Traditional Arabic" w:cs="Traditional Arabic"/>
          <w:sz w:val="32"/>
          <w:szCs w:val="32"/>
          <w:rtl/>
          <w:lang w:bidi="ar-YE"/>
        </w:rPr>
        <w:t xml:space="preserve"> الكثير من المعلومات والملفات والمنشورات الخاصة بالمؤسسات التابعة لها، وفى البداية كان يتم الحصول على المعلومات من هذه </w:t>
      </w:r>
      <w:proofErr w:type="spellStart"/>
      <w:r w:rsidRPr="00AB4514">
        <w:rPr>
          <w:rFonts w:ascii="Traditional Arabic" w:hAnsi="Traditional Arabic" w:cs="Traditional Arabic"/>
          <w:sz w:val="32"/>
          <w:szCs w:val="32"/>
          <w:rtl/>
          <w:lang w:bidi="ar-YE"/>
        </w:rPr>
        <w:t>المخدمات</w:t>
      </w:r>
      <w:proofErr w:type="spellEnd"/>
      <w:r w:rsidRPr="00AB4514">
        <w:rPr>
          <w:rFonts w:ascii="Traditional Arabic" w:hAnsi="Traditional Arabic" w:cs="Traditional Arabic"/>
          <w:sz w:val="32"/>
          <w:szCs w:val="32"/>
          <w:rtl/>
          <w:lang w:bidi="ar-YE"/>
        </w:rPr>
        <w:t xml:space="preserve"> من خلال ارسال كمبيوتر العميل او الزبون رسالة الى المخدم او الملقم، وانتظار الرد. </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 xml:space="preserve">ولكن نظرا لنمو الانترنت الذي اصبح يتكون من ملايين الاجهزة، فقد وجدت صعوبة في الحصول على المعلومات بهذه الطريقة، </w:t>
      </w:r>
      <w:proofErr w:type="spellStart"/>
      <w:r w:rsidRPr="00AB4514">
        <w:rPr>
          <w:rFonts w:ascii="Traditional Arabic" w:hAnsi="Traditional Arabic" w:cs="Traditional Arabic"/>
          <w:sz w:val="32"/>
          <w:szCs w:val="32"/>
          <w:rtl/>
          <w:lang w:bidi="ar-YE"/>
        </w:rPr>
        <w:t>فنشات</w:t>
      </w:r>
      <w:proofErr w:type="spellEnd"/>
      <w:r w:rsidRPr="00AB4514">
        <w:rPr>
          <w:rFonts w:ascii="Traditional Arabic" w:hAnsi="Traditional Arabic" w:cs="Traditional Arabic"/>
          <w:sz w:val="32"/>
          <w:szCs w:val="32"/>
          <w:rtl/>
          <w:lang w:bidi="ar-YE"/>
        </w:rPr>
        <w:t xml:space="preserve"> نتيجة لذلك خدمة الويب او الشبكة العنكبوتية الدولية </w:t>
      </w:r>
      <w:r w:rsidRPr="00AB4514">
        <w:rPr>
          <w:rFonts w:ascii="Traditional Arabic" w:hAnsi="Traditional Arabic" w:cs="Traditional Arabic"/>
          <w:sz w:val="32"/>
          <w:szCs w:val="32"/>
          <w:lang w:bidi="ar-YE"/>
        </w:rPr>
        <w:t>WORLD WID WEB(</w:t>
      </w:r>
      <w:proofErr w:type="spellStart"/>
      <w:r w:rsidRPr="00AB4514">
        <w:rPr>
          <w:rFonts w:ascii="Traditional Arabic" w:hAnsi="Traditional Arabic" w:cs="Traditional Arabic"/>
          <w:sz w:val="32"/>
          <w:szCs w:val="32"/>
          <w:lang w:bidi="ar-YE"/>
        </w:rPr>
        <w:t>WWw</w:t>
      </w:r>
      <w:proofErr w:type="spellEnd"/>
      <w:r w:rsidRPr="00AB4514">
        <w:rPr>
          <w:rFonts w:ascii="Traditional Arabic" w:hAnsi="Traditional Arabic" w:cs="Traditional Arabic"/>
          <w:sz w:val="32"/>
          <w:szCs w:val="32"/>
          <w:rtl/>
          <w:lang w:bidi="ar-YE"/>
        </w:rPr>
        <w:t>) لتساعد الباحثين والمستفيدين في الحصول على المعلومات.</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 خدمة الويب هي عبارة عن لغة برمجية تقوم بعرض المعلومات الموجودة في </w:t>
      </w:r>
      <w:proofErr w:type="spellStart"/>
      <w:r w:rsidRPr="00AB4514">
        <w:rPr>
          <w:rFonts w:ascii="Traditional Arabic" w:hAnsi="Traditional Arabic" w:cs="Traditional Arabic"/>
          <w:sz w:val="32"/>
          <w:szCs w:val="32"/>
          <w:rtl/>
          <w:lang w:bidi="ar-YE"/>
        </w:rPr>
        <w:t>المخدمات</w:t>
      </w:r>
      <w:proofErr w:type="spellEnd"/>
      <w:r w:rsidRPr="00AB4514">
        <w:rPr>
          <w:rFonts w:ascii="Traditional Arabic" w:hAnsi="Traditional Arabic" w:cs="Traditional Arabic"/>
          <w:sz w:val="32"/>
          <w:szCs w:val="32"/>
          <w:rtl/>
          <w:lang w:bidi="ar-YE"/>
        </w:rPr>
        <w:t xml:space="preserve">، على شكل نصوص مكتوبة، واصوات، وصور، </w:t>
      </w:r>
      <w:proofErr w:type="spellStart"/>
      <w:r w:rsidRPr="00AB4514">
        <w:rPr>
          <w:rFonts w:ascii="Traditional Arabic" w:hAnsi="Traditional Arabic" w:cs="Traditional Arabic"/>
          <w:sz w:val="32"/>
          <w:szCs w:val="32"/>
          <w:rtl/>
          <w:lang w:bidi="ar-YE"/>
        </w:rPr>
        <w:t>وفيدوهات</w:t>
      </w:r>
      <w:proofErr w:type="spellEnd"/>
      <w:r w:rsidRPr="00AB4514">
        <w:rPr>
          <w:rFonts w:ascii="Traditional Arabic" w:hAnsi="Traditional Arabic" w:cs="Traditional Arabic"/>
          <w:sz w:val="32"/>
          <w:szCs w:val="32"/>
          <w:rtl/>
          <w:lang w:bidi="ar-YE"/>
        </w:rPr>
        <w:t xml:space="preserve">، ورسوم متحركة، </w:t>
      </w:r>
      <w:proofErr w:type="spellStart"/>
      <w:r w:rsidRPr="00AB4514">
        <w:rPr>
          <w:rFonts w:ascii="Traditional Arabic" w:hAnsi="Traditional Arabic" w:cs="Traditional Arabic"/>
          <w:sz w:val="32"/>
          <w:szCs w:val="32"/>
          <w:rtl/>
          <w:lang w:bidi="ar-YE"/>
        </w:rPr>
        <w:t>اى</w:t>
      </w:r>
      <w:proofErr w:type="spellEnd"/>
      <w:r w:rsidRPr="00AB4514">
        <w:rPr>
          <w:rFonts w:ascii="Traditional Arabic" w:hAnsi="Traditional Arabic" w:cs="Traditional Arabic"/>
          <w:sz w:val="32"/>
          <w:szCs w:val="32"/>
          <w:rtl/>
          <w:lang w:bidi="ar-YE"/>
        </w:rPr>
        <w:t xml:space="preserve"> ان خدمة الويب تحول المعلومات من شفرات برامج الى واجهة رسومية، فيها رسوم وصور وفيديوهات ونصوص، توضع هذه الواجهات الرسومية في صفحة تسمى صفحة المكان او الموقع، وتكتب الصفحة او الموقع بلغة تسمى </w:t>
      </w:r>
      <w:r w:rsidRPr="00AB4514">
        <w:rPr>
          <w:rFonts w:ascii="Traditional Arabic" w:hAnsi="Traditional Arabic" w:cs="Traditional Arabic"/>
          <w:sz w:val="32"/>
          <w:szCs w:val="32"/>
          <w:lang w:bidi="ar-YE"/>
        </w:rPr>
        <w:t>html</w:t>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وقد تم انشاء برامج لقراءة هذه اللغة تسمى مستعرضات رسومية مثل </w:t>
      </w:r>
      <w:proofErr w:type="spellStart"/>
      <w:r w:rsidRPr="00AB4514">
        <w:rPr>
          <w:rFonts w:ascii="Traditional Arabic" w:hAnsi="Traditional Arabic" w:cs="Traditional Arabic"/>
          <w:sz w:val="32"/>
          <w:szCs w:val="32"/>
          <w:lang w:bidi="ar-YE"/>
        </w:rPr>
        <w:t>mozilla</w:t>
      </w:r>
      <w:proofErr w:type="spellEnd"/>
      <w:r w:rsidRPr="00AB4514">
        <w:rPr>
          <w:rFonts w:ascii="Traditional Arabic" w:hAnsi="Traditional Arabic" w:cs="Traditional Arabic"/>
          <w:sz w:val="32"/>
          <w:szCs w:val="32"/>
          <w:lang w:bidi="ar-YE"/>
        </w:rPr>
        <w:t xml:space="preserve"> _internet explorer</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lang w:bidi="ar-YE"/>
        </w:rPr>
        <w:t xml:space="preserve">تتولى قراءة لغة </w:t>
      </w:r>
      <w:r w:rsidRPr="00AB4514">
        <w:rPr>
          <w:rFonts w:ascii="Traditional Arabic" w:hAnsi="Traditional Arabic" w:cs="Traditional Arabic"/>
          <w:sz w:val="32"/>
          <w:szCs w:val="32"/>
          <w:lang w:bidi="ar-YE"/>
        </w:rPr>
        <w:t>html</w:t>
      </w:r>
      <w:r w:rsidRPr="00AB4514">
        <w:rPr>
          <w:rFonts w:ascii="Traditional Arabic" w:hAnsi="Traditional Arabic" w:cs="Traditional Arabic"/>
          <w:sz w:val="32"/>
          <w:szCs w:val="32"/>
          <w:rtl/>
          <w:lang w:bidi="ar-YE"/>
        </w:rPr>
        <w:t>، وتفسيرها، وتحويلها الى وجهة رسومية في جهاز الزبون او المستخدم تتضمن النصوص والصور والفيديو والصوت وكافة اشكال المعلومات.</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و تتضمن خدمة الويب ما يسمى بالصفحات المرجعية </w:t>
      </w:r>
      <w:r w:rsidRPr="00AB4514">
        <w:rPr>
          <w:rFonts w:ascii="Traditional Arabic" w:hAnsi="Traditional Arabic" w:cs="Traditional Arabic"/>
          <w:sz w:val="32"/>
          <w:szCs w:val="32"/>
          <w:lang w:bidi="ar-YE"/>
        </w:rPr>
        <w:t>name page</w:t>
      </w:r>
      <w:r w:rsidRPr="00AB4514">
        <w:rPr>
          <w:rFonts w:ascii="Traditional Arabic" w:hAnsi="Traditional Arabic" w:cs="Traditional Arabic"/>
          <w:sz w:val="32"/>
          <w:szCs w:val="32"/>
          <w:rtl/>
          <w:lang w:bidi="ar-YE"/>
        </w:rPr>
        <w:t xml:space="preserve"> وهى قائمة تظهر لك في الويب تتضمن عناوين صفحات ومواقع، عندما تنقر للبحث عن معلومة معينة في المتصفح، كالقائمة التي تظهر في محرك البحث جوجل عند البحث عن معلومة او شيء معين.</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 xml:space="preserve">كما تتضمن خدمة الويب ما يسمى بالوصلات المرجعية </w:t>
      </w:r>
      <w:r w:rsidRPr="00AB4514">
        <w:rPr>
          <w:rFonts w:ascii="Traditional Arabic" w:hAnsi="Traditional Arabic" w:cs="Traditional Arabic"/>
          <w:sz w:val="32"/>
          <w:szCs w:val="32"/>
          <w:lang w:bidi="ar-YE"/>
        </w:rPr>
        <w:t>links</w:t>
      </w:r>
      <w:r w:rsidRPr="00AB4514">
        <w:rPr>
          <w:rFonts w:ascii="Traditional Arabic" w:hAnsi="Traditional Arabic" w:cs="Traditional Arabic"/>
          <w:sz w:val="32"/>
          <w:szCs w:val="32"/>
          <w:rtl/>
          <w:lang w:bidi="ar-YE"/>
        </w:rPr>
        <w:t xml:space="preserve"> او الروابط، وهي عبارة عن روابط داخل موقع او صفحة ويب معينة، تنقلنا الى صفحة او موقع اخر يتضمن معلومات مرتبطة، ويسمى هذه النظام بالنصوص المحورية المرجعية </w:t>
      </w:r>
      <w:proofErr w:type="spellStart"/>
      <w:r w:rsidRPr="00AB4514">
        <w:rPr>
          <w:rFonts w:ascii="Traditional Arabic" w:hAnsi="Traditional Arabic" w:cs="Traditional Arabic"/>
          <w:sz w:val="32"/>
          <w:szCs w:val="32"/>
          <w:lang w:bidi="ar-YE"/>
        </w:rPr>
        <w:t>Hxpenr</w:t>
      </w:r>
      <w:proofErr w:type="spellEnd"/>
      <w:r w:rsidRPr="00AB4514">
        <w:rPr>
          <w:rFonts w:ascii="Traditional Arabic" w:hAnsi="Traditional Arabic" w:cs="Traditional Arabic"/>
          <w:sz w:val="32"/>
          <w:szCs w:val="32"/>
          <w:lang w:bidi="ar-YE"/>
        </w:rPr>
        <w:t xml:space="preserve"> text </w:t>
      </w:r>
      <w:r w:rsidRPr="00AB4514">
        <w:rPr>
          <w:rFonts w:ascii="Traditional Arabic" w:hAnsi="Traditional Arabic" w:cs="Traditional Arabic"/>
          <w:sz w:val="32"/>
          <w:szCs w:val="32"/>
          <w:rtl/>
          <w:lang w:bidi="ar-YE"/>
        </w:rPr>
        <w:t>، وبمقتضى هذا النظام فان الموقع يظهر لنا كوحدة واحدة او موقع واحد، ومع ذلك فان الصفحات التي يتكون منها قد لا تكون في مكان واحد، فقد تكون واجهة الموقع في مخدم داخل مصر او اليمن، وتكون أجزاءه الاخرى التي تدل عليها الروابط في اماكن اخرى من العالم في اوروبا او امريكا، فليست كل وصلات وروابط الموقع في جهاز واحد كما قد يبدوا لنا حينما تتصفح الموقع، بل هي موزعة على اجهزة اخرى ولكن نظام الويب يعرضها لنا كأنها في جهاز واحد.</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b/>
          <w:bCs/>
          <w:sz w:val="32"/>
          <w:szCs w:val="32"/>
          <w:rtl/>
          <w:lang w:bidi="ar-YE"/>
        </w:rPr>
        <w:t>انشاء الموقع:-</w:t>
      </w:r>
      <w:r w:rsidRPr="00AB4514">
        <w:rPr>
          <w:rFonts w:ascii="Traditional Arabic" w:hAnsi="Traditional Arabic" w:cs="Traditional Arabic"/>
          <w:sz w:val="32"/>
          <w:szCs w:val="32"/>
          <w:rtl/>
          <w:lang w:bidi="ar-YE"/>
        </w:rPr>
        <w:t xml:space="preserve"> </w: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sz w:val="32"/>
          <w:szCs w:val="32"/>
          <w:rtl/>
          <w:lang w:bidi="ar-YE"/>
        </w:rPr>
        <w:t xml:space="preserve">تتكون خدمة الويب </w:t>
      </w:r>
      <w:r w:rsidRPr="00AB4514">
        <w:rPr>
          <w:rFonts w:ascii="Traditional Arabic" w:hAnsi="Traditional Arabic" w:cs="Traditional Arabic"/>
          <w:sz w:val="32"/>
          <w:szCs w:val="32"/>
          <w:lang w:bidi="ar-YE"/>
        </w:rPr>
        <w:t>WORLD WID WEB(WWW</w:t>
      </w:r>
      <w:r w:rsidRPr="00AB4514">
        <w:rPr>
          <w:rFonts w:ascii="Traditional Arabic" w:hAnsi="Traditional Arabic" w:cs="Traditional Arabic"/>
          <w:sz w:val="32"/>
          <w:szCs w:val="32"/>
          <w:rtl/>
          <w:lang w:bidi="ar-YE"/>
        </w:rPr>
        <w:t xml:space="preserve">) من الاف من حواسيب الخدمة او </w:t>
      </w:r>
      <w:proofErr w:type="spellStart"/>
      <w:r w:rsidRPr="00AB4514">
        <w:rPr>
          <w:rFonts w:ascii="Traditional Arabic" w:hAnsi="Traditional Arabic" w:cs="Traditional Arabic"/>
          <w:sz w:val="32"/>
          <w:szCs w:val="32"/>
          <w:rtl/>
          <w:lang w:bidi="ar-YE"/>
        </w:rPr>
        <w:t>الملقمات</w:t>
      </w:r>
      <w:proofErr w:type="spellEnd"/>
      <w:r w:rsidRPr="00AB4514">
        <w:rPr>
          <w:rFonts w:ascii="Traditional Arabic" w:hAnsi="Traditional Arabic" w:cs="Traditional Arabic"/>
          <w:sz w:val="32"/>
          <w:szCs w:val="32"/>
          <w:rtl/>
          <w:lang w:bidi="ar-YE"/>
        </w:rPr>
        <w:t xml:space="preserve"> المنتشرة في انحاء العالم، والتابعة لشركات تجارية، او مؤسسات اكاديمية او علمية، وتضم هذه الحواسيب معلومات ضخمة ومتنوعة في صورة مواقع ويب </w:t>
      </w:r>
      <w:proofErr w:type="spellStart"/>
      <w:r w:rsidRPr="00AB4514">
        <w:rPr>
          <w:rFonts w:ascii="Traditional Arabic" w:hAnsi="Traditional Arabic" w:cs="Traditional Arabic"/>
          <w:sz w:val="32"/>
          <w:szCs w:val="32"/>
          <w:lang w:bidi="ar-YE"/>
        </w:rPr>
        <w:t>wep</w:t>
      </w:r>
      <w:proofErr w:type="spellEnd"/>
      <w:r w:rsidRPr="00AB4514">
        <w:rPr>
          <w:rFonts w:ascii="Traditional Arabic" w:hAnsi="Traditional Arabic" w:cs="Traditional Arabic"/>
          <w:sz w:val="32"/>
          <w:szCs w:val="32"/>
          <w:rtl/>
          <w:lang w:bidi="ar-YE"/>
        </w:rPr>
        <w:t xml:space="preserve"> </w:t>
      </w:r>
      <w:r w:rsidRPr="00AB4514">
        <w:rPr>
          <w:rFonts w:ascii="Traditional Arabic" w:hAnsi="Traditional Arabic" w:cs="Traditional Arabic"/>
          <w:sz w:val="32"/>
          <w:szCs w:val="32"/>
          <w:vertAlign w:val="superscript"/>
          <w:rtl/>
          <w:lang w:bidi="ar-YE"/>
        </w:rPr>
        <w:footnoteReference w:id="45"/>
      </w:r>
      <w:r w:rsidRPr="00AB4514">
        <w:rPr>
          <w:rFonts w:ascii="Traditional Arabic" w:hAnsi="Traditional Arabic" w:cs="Traditional Arabic"/>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هناك طريقتين لا نشاء الموقع في الويب:</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lastRenderedPageBreak/>
        <w:t xml:space="preserve">الاولى:- هي اعداد جهاز ملقم </w:t>
      </w:r>
      <w:r w:rsidRPr="00AB4514">
        <w:rPr>
          <w:rFonts w:ascii="Traditional Arabic" w:hAnsi="Traditional Arabic" w:cs="Traditional Arabic"/>
          <w:sz w:val="32"/>
          <w:szCs w:val="32"/>
          <w:lang w:bidi="ar-YE"/>
        </w:rPr>
        <w:t>Server</w:t>
      </w:r>
      <w:r w:rsidRPr="00AB4514">
        <w:rPr>
          <w:rFonts w:ascii="Traditional Arabic" w:hAnsi="Traditional Arabic" w:cs="Traditional Arabic"/>
          <w:sz w:val="32"/>
          <w:szCs w:val="32"/>
          <w:rtl/>
          <w:lang w:bidi="ar-YE"/>
        </w:rPr>
        <w:t xml:space="preserve"> ووصله بالأنترنت، وهذه الطريقة مكلفة ولا تقوم بها الا الشركات التجارية الكبرى</w:t>
      </w:r>
      <w:r w:rsidRPr="00AB4514">
        <w:rPr>
          <w:rFonts w:ascii="Traditional Arabic" w:hAnsi="Traditional Arabic" w:cs="Traditional Arabic" w:hint="cs"/>
          <w:sz w:val="32"/>
          <w:szCs w:val="32"/>
          <w:rtl/>
          <w:lang w:bidi="ar-YE"/>
        </w:rPr>
        <w:t>.</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الثانية:- حجز مساحة في احدى </w:t>
      </w:r>
      <w:proofErr w:type="spellStart"/>
      <w:r w:rsidRPr="00AB4514">
        <w:rPr>
          <w:rFonts w:ascii="Traditional Arabic" w:hAnsi="Traditional Arabic" w:cs="Traditional Arabic"/>
          <w:sz w:val="32"/>
          <w:szCs w:val="32"/>
          <w:rtl/>
          <w:lang w:bidi="ar-YE"/>
        </w:rPr>
        <w:t>الملقمات</w:t>
      </w:r>
      <w:proofErr w:type="spellEnd"/>
      <w:r w:rsidRPr="00AB4514">
        <w:rPr>
          <w:rFonts w:ascii="Traditional Arabic" w:hAnsi="Traditional Arabic" w:cs="Traditional Arabic"/>
          <w:sz w:val="32"/>
          <w:szCs w:val="32"/>
          <w:rtl/>
          <w:lang w:bidi="ar-YE"/>
        </w:rPr>
        <w:t xml:space="preserve"> </w:t>
      </w:r>
      <w:proofErr w:type="spellStart"/>
      <w:r w:rsidRPr="00AB4514">
        <w:rPr>
          <w:rFonts w:ascii="Traditional Arabic" w:hAnsi="Traditional Arabic" w:cs="Traditional Arabic"/>
          <w:sz w:val="32"/>
          <w:szCs w:val="32"/>
          <w:rtl/>
          <w:lang w:bidi="ar-YE"/>
        </w:rPr>
        <w:t>لانشاء</w:t>
      </w:r>
      <w:proofErr w:type="spellEnd"/>
      <w:r w:rsidRPr="00AB4514">
        <w:rPr>
          <w:rFonts w:ascii="Traditional Arabic" w:hAnsi="Traditional Arabic" w:cs="Traditional Arabic"/>
          <w:sz w:val="32"/>
          <w:szCs w:val="32"/>
          <w:rtl/>
          <w:lang w:bidi="ar-YE"/>
        </w:rPr>
        <w:t xml:space="preserve"> موقع فيها، فهناك شركات تقوم بإنشاء </w:t>
      </w:r>
      <w:proofErr w:type="spellStart"/>
      <w:r w:rsidRPr="00AB4514">
        <w:rPr>
          <w:rFonts w:ascii="Traditional Arabic" w:hAnsi="Traditional Arabic" w:cs="Traditional Arabic"/>
          <w:sz w:val="32"/>
          <w:szCs w:val="32"/>
          <w:rtl/>
          <w:lang w:bidi="ar-YE"/>
        </w:rPr>
        <w:t>ملقمات</w:t>
      </w:r>
      <w:proofErr w:type="spellEnd"/>
      <w:r w:rsidRPr="00AB4514">
        <w:rPr>
          <w:rFonts w:ascii="Traditional Arabic" w:hAnsi="Traditional Arabic" w:cs="Traditional Arabic"/>
          <w:sz w:val="32"/>
          <w:szCs w:val="32"/>
          <w:rtl/>
          <w:lang w:bidi="ar-YE"/>
        </w:rPr>
        <w:t xml:space="preserve"> ثم تبيع مساحات مخصصة من هذه </w:t>
      </w:r>
      <w:proofErr w:type="spellStart"/>
      <w:r w:rsidRPr="00AB4514">
        <w:rPr>
          <w:rFonts w:ascii="Traditional Arabic" w:hAnsi="Traditional Arabic" w:cs="Traditional Arabic"/>
          <w:sz w:val="32"/>
          <w:szCs w:val="32"/>
          <w:rtl/>
          <w:lang w:bidi="ar-YE"/>
        </w:rPr>
        <w:t>الملقمات</w:t>
      </w:r>
      <w:proofErr w:type="spellEnd"/>
      <w:r w:rsidRPr="00AB4514">
        <w:rPr>
          <w:rFonts w:ascii="Traditional Arabic" w:hAnsi="Traditional Arabic" w:cs="Traditional Arabic"/>
          <w:sz w:val="32"/>
          <w:szCs w:val="32"/>
          <w:rtl/>
          <w:lang w:bidi="ar-YE"/>
        </w:rPr>
        <w:t xml:space="preserve"> للأفراد والشركات الصغيرة ليقوموا بأنشاء مواقع لهم فيها، تسمى هذه الشركات شركة استضافة المواقع، او متعهدي الايواء، وتتولى هي ادارة المواقع الخاصة </w:t>
      </w:r>
      <w:proofErr w:type="spellStart"/>
      <w:r w:rsidRPr="00AB4514">
        <w:rPr>
          <w:rFonts w:ascii="Traditional Arabic" w:hAnsi="Traditional Arabic" w:cs="Traditional Arabic"/>
          <w:sz w:val="32"/>
          <w:szCs w:val="32"/>
          <w:rtl/>
          <w:lang w:bidi="ar-YE"/>
        </w:rPr>
        <w:t>بالافراد</w:t>
      </w:r>
      <w:proofErr w:type="spellEnd"/>
      <w:r w:rsidRPr="00AB4514">
        <w:rPr>
          <w:rFonts w:ascii="Traditional Arabic" w:hAnsi="Traditional Arabic" w:cs="Traditional Arabic"/>
          <w:sz w:val="32"/>
          <w:szCs w:val="32"/>
          <w:rtl/>
          <w:lang w:bidi="ar-YE"/>
        </w:rPr>
        <w:t xml:space="preserve"> والشركات الموجودة في الملقم التابع لها</w:t>
      </w:r>
      <w:r w:rsidRPr="00AB4514">
        <w:rPr>
          <w:rFonts w:ascii="Traditional Arabic" w:hAnsi="Traditional Arabic" w:cs="Traditional Arabic" w:hint="cs"/>
          <w:sz w:val="32"/>
          <w:szCs w:val="32"/>
          <w:rtl/>
          <w:lang w:bidi="ar-YE"/>
        </w:rPr>
        <w:t>.</w:t>
      </w:r>
      <w:r w:rsidRPr="00AB4514">
        <w:rPr>
          <w:rFonts w:ascii="Traditional Arabic" w:hAnsi="Traditional Arabic" w:cs="Traditional Arabic"/>
          <w:sz w:val="32"/>
          <w:szCs w:val="32"/>
          <w:rtl/>
          <w:lang w:bidi="ar-YE"/>
        </w:rPr>
        <w:t xml:space="preserve"> </w:t>
      </w:r>
    </w:p>
    <w:p w:rsidR="00AB4514" w:rsidRPr="00AB4514" w:rsidRDefault="00AB4514" w:rsidP="00AB4514">
      <w:pPr>
        <w:tabs>
          <w:tab w:val="center" w:pos="3544"/>
        </w:tabs>
        <w:jc w:val="both"/>
        <w:rPr>
          <w:rFonts w:ascii="Traditional Arabic" w:hAnsi="Traditional Arabic" w:cs="Traditional Arabic"/>
          <w:sz w:val="32"/>
          <w:szCs w:val="32"/>
          <w:rtl/>
        </w:rPr>
      </w:pPr>
      <w:r w:rsidRPr="00AB4514">
        <w:rPr>
          <w:rFonts w:ascii="Traditional Arabic" w:hAnsi="Traditional Arabic" w:cs="Traditional Arabic"/>
          <w:b/>
          <w:bCs/>
          <w:sz w:val="32"/>
          <w:szCs w:val="32"/>
          <w:rtl/>
          <w:lang w:bidi="ar-YE"/>
        </w:rPr>
        <w:t xml:space="preserve">البحث عن المعلومات في الويب </w:t>
      </w:r>
      <w:r w:rsidRPr="00AB4514">
        <w:rPr>
          <w:rFonts w:ascii="Traditional Arabic" w:hAnsi="Traditional Arabic" w:cs="Traditional Arabic"/>
          <w:b/>
          <w:bCs/>
          <w:sz w:val="32"/>
          <w:szCs w:val="32"/>
          <w:lang w:bidi="ar-YE"/>
        </w:rPr>
        <w:t>web</w:t>
      </w:r>
      <w:r w:rsidRPr="00AB4514">
        <w:rPr>
          <w:rFonts w:ascii="Traditional Arabic" w:hAnsi="Traditional Arabic" w:cs="Traditional Arabic"/>
          <w:b/>
          <w:bCs/>
          <w:sz w:val="32"/>
          <w:szCs w:val="32"/>
          <w:rtl/>
          <w:lang w:bidi="ar-YE"/>
        </w:rPr>
        <w:t>:-</w:t>
      </w:r>
      <w:r w:rsidRPr="00AB4514">
        <w:rPr>
          <w:rFonts w:ascii="Traditional Arabic" w:hAnsi="Traditional Arabic" w:cs="Traditional Arabic"/>
          <w:sz w:val="32"/>
          <w:szCs w:val="32"/>
          <w:rtl/>
          <w:lang w:bidi="ar-YE"/>
        </w:rPr>
        <w:t xml:space="preserve"> لتسهيل البحث عن المعلومات في الانترنت ثم ابتكار ما يعرف بعنوان الموقع العالمي </w:t>
      </w:r>
      <w:r w:rsidRPr="00AB4514">
        <w:rPr>
          <w:rFonts w:ascii="Traditional Arabic" w:hAnsi="Traditional Arabic" w:cs="Traditional Arabic"/>
          <w:sz w:val="32"/>
          <w:szCs w:val="32"/>
          <w:lang w:bidi="ar-YE"/>
        </w:rPr>
        <w:t xml:space="preserve">universal Resource location </w:t>
      </w:r>
      <w:r w:rsidRPr="00AB4514">
        <w:rPr>
          <w:rFonts w:ascii="Traditional Arabic" w:hAnsi="Traditional Arabic" w:cs="Traditional Arabic"/>
          <w:sz w:val="32"/>
          <w:szCs w:val="32"/>
          <w:lang w:bidi="ar-YE"/>
        </w:rPr>
        <w:tab/>
      </w:r>
      <w:r w:rsidRPr="00AB4514">
        <w:rPr>
          <w:rFonts w:ascii="Traditional Arabic" w:hAnsi="Traditional Arabic" w:cs="Traditional Arabic"/>
          <w:sz w:val="32"/>
          <w:szCs w:val="32"/>
          <w:rtl/>
          <w:lang w:bidi="ar-YE"/>
        </w:rPr>
        <w:t>ويعرف اختصار باسم(</w:t>
      </w:r>
      <w:r w:rsidRPr="00AB4514">
        <w:rPr>
          <w:rFonts w:ascii="Traditional Arabic" w:hAnsi="Traditional Arabic" w:cs="Traditional Arabic"/>
          <w:sz w:val="32"/>
          <w:szCs w:val="32"/>
          <w:lang w:bidi="ar-YE"/>
        </w:rPr>
        <w:t xml:space="preserve">URL </w:t>
      </w:r>
      <w:r w:rsidRPr="00AB4514">
        <w:rPr>
          <w:rFonts w:ascii="Traditional Arabic" w:hAnsi="Traditional Arabic" w:cs="Traditional Arabic"/>
          <w:sz w:val="32"/>
          <w:szCs w:val="32"/>
          <w:rtl/>
          <w:lang w:bidi="ar-YE"/>
        </w:rPr>
        <w:t>)، وهذا العنوان هو عنوان موقع المواد او المعلومات التي نبحث عنها، فيكفي ان يكتب هذا العنوان على المتصفح للوصول الى مكان المعلومات التي نريدها.</w:t>
      </w:r>
    </w:p>
    <w:p w:rsidR="00AB4514" w:rsidRPr="00AB4514" w:rsidRDefault="00AB4514" w:rsidP="00AB4514">
      <w:pPr>
        <w:tabs>
          <w:tab w:val="center" w:pos="3544"/>
        </w:tabs>
        <w:jc w:val="both"/>
        <w:rPr>
          <w:rFonts w:ascii="Traditional Arabic" w:hAnsi="Traditional Arabic" w:cs="Traditional Arabic"/>
          <w:sz w:val="32"/>
          <w:szCs w:val="32"/>
          <w:rtl/>
          <w:lang w:bidi="ar-YE"/>
        </w:rPr>
      </w:pPr>
      <w:r w:rsidRPr="00AB4514">
        <w:rPr>
          <w:rFonts w:ascii="Traditional Arabic" w:hAnsi="Traditional Arabic" w:cs="Traditional Arabic"/>
          <w:sz w:val="32"/>
          <w:szCs w:val="32"/>
          <w:rtl/>
          <w:lang w:bidi="ar-YE"/>
        </w:rPr>
        <w:t xml:space="preserve">كما تم ابتكار برامج خاصة تتجول نيابة عنا في الانترنت بحثا عن المعلومة وتسمى هذه البرامج محركات البحث مثل محرك البحث </w:t>
      </w:r>
      <w:r w:rsidRPr="00AB4514">
        <w:rPr>
          <w:rFonts w:ascii="Traditional Arabic" w:hAnsi="Traditional Arabic" w:cs="Traditional Arabic"/>
          <w:sz w:val="32"/>
          <w:szCs w:val="32"/>
          <w:lang w:bidi="ar-YE"/>
        </w:rPr>
        <w:t>Yahoo</w:t>
      </w:r>
      <w:r w:rsidRPr="00AB4514">
        <w:rPr>
          <w:rFonts w:ascii="Traditional Arabic" w:hAnsi="Traditional Arabic" w:cs="Traditional Arabic"/>
          <w:sz w:val="32"/>
          <w:szCs w:val="32"/>
          <w:rtl/>
        </w:rPr>
        <w:t xml:space="preserve"> </w:t>
      </w:r>
      <w:r w:rsidRPr="00AB4514">
        <w:rPr>
          <w:rFonts w:ascii="Traditional Arabic" w:hAnsi="Traditional Arabic" w:cs="Traditional Arabic"/>
          <w:sz w:val="32"/>
          <w:szCs w:val="32"/>
          <w:rtl/>
          <w:lang w:bidi="ar-YE"/>
        </w:rPr>
        <w:t xml:space="preserve">ومحرك البحث </w:t>
      </w:r>
      <w:r w:rsidRPr="00AB4514">
        <w:rPr>
          <w:rFonts w:ascii="Traditional Arabic" w:hAnsi="Traditional Arabic" w:cs="Traditional Arabic"/>
          <w:sz w:val="32"/>
          <w:szCs w:val="32"/>
          <w:lang w:bidi="ar-YE"/>
        </w:rPr>
        <w:t>Google</w:t>
      </w:r>
    </w:p>
    <w:p w:rsidR="004F4D7F" w:rsidRPr="005C66B5" w:rsidRDefault="004F4D7F" w:rsidP="000A2829">
      <w:pPr>
        <w:tabs>
          <w:tab w:val="center" w:pos="3544"/>
        </w:tabs>
        <w:jc w:val="both"/>
        <w:rPr>
          <w:rFonts w:ascii="Traditional Arabic" w:hAnsi="Traditional Arabic" w:cs="Traditional Arabic"/>
          <w:sz w:val="32"/>
          <w:szCs w:val="32"/>
          <w:lang w:bidi="ar-YE"/>
        </w:rPr>
      </w:pPr>
    </w:p>
    <w:sectPr w:rsidR="004F4D7F" w:rsidRPr="005C66B5" w:rsidSect="00843E8F">
      <w:footerReference w:type="default" r:id="rId22"/>
      <w:headerReference w:type="first" r:id="rId23"/>
      <w:footerReference w:type="first" r:id="rId24"/>
      <w:footnotePr>
        <w:numRestart w:val="eachPage"/>
      </w:footnotePr>
      <w:pgSz w:w="9356" w:h="13608"/>
      <w:pgMar w:top="1134" w:right="1134" w:bottom="1701" w:left="1134"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3FD" w:rsidRDefault="001E13FD">
      <w:pPr>
        <w:spacing w:after="0" w:line="240" w:lineRule="auto"/>
      </w:pPr>
      <w:r>
        <w:separator/>
      </w:r>
    </w:p>
  </w:endnote>
  <w:endnote w:type="continuationSeparator" w:id="0">
    <w:p w:rsidR="001E13FD" w:rsidRDefault="001E1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45784867"/>
      <w:docPartObj>
        <w:docPartGallery w:val="Page Numbers (Bottom of Page)"/>
        <w:docPartUnique/>
      </w:docPartObj>
    </w:sdtPr>
    <w:sdtEndPr/>
    <w:sdtContent>
      <w:p w:rsidR="00D564C9" w:rsidRDefault="00D564C9" w:rsidP="008E5393">
        <w:pPr>
          <w:pStyle w:val="a4"/>
          <w:tabs>
            <w:tab w:val="left" w:pos="2418"/>
            <w:tab w:val="right" w:pos="7088"/>
          </w:tabs>
        </w:pPr>
        <w:r>
          <w:rPr>
            <w:rtl/>
          </w:rPr>
          <w:tab/>
        </w:r>
        <w:r>
          <w:rPr>
            <w:rtl/>
          </w:rPr>
          <w:tab/>
        </w:r>
        <w:r>
          <w:rPr>
            <w:rtl/>
          </w:rPr>
          <w:tab/>
        </w:r>
        <w:r>
          <w:fldChar w:fldCharType="begin"/>
        </w:r>
        <w:r>
          <w:instrText>PAGE   \* MERGEFORMAT</w:instrText>
        </w:r>
        <w:r>
          <w:fldChar w:fldCharType="separate"/>
        </w:r>
        <w:r w:rsidR="00DF0872" w:rsidRPr="00DF0872">
          <w:rPr>
            <w:noProof/>
            <w:rtl/>
            <w:lang w:val="ar-SA"/>
          </w:rPr>
          <w:t>37</w:t>
        </w:r>
        <w:r>
          <w:fldChar w:fldCharType="end"/>
        </w:r>
      </w:p>
    </w:sdtContent>
  </w:sdt>
  <w:p w:rsidR="00D564C9" w:rsidRDefault="00D564C9" w:rsidP="00676721">
    <w:pPr>
      <w:tabs>
        <w:tab w:val="left" w:pos="2418"/>
      </w:tabs>
      <w:rPr>
        <w:rtl/>
        <w:lang w:bidi="ar-YE"/>
      </w:rPr>
    </w:pPr>
    <w:r>
      <w:rPr>
        <w:rtl/>
        <w:lang w:bidi="ar-Y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52649297"/>
      <w:docPartObj>
        <w:docPartGallery w:val="Page Numbers (Bottom of Page)"/>
        <w:docPartUnique/>
      </w:docPartObj>
    </w:sdtPr>
    <w:sdtEndPr/>
    <w:sdtContent>
      <w:p w:rsidR="00D564C9" w:rsidRDefault="00D564C9">
        <w:pPr>
          <w:pStyle w:val="a4"/>
        </w:pPr>
        <w:r>
          <w:fldChar w:fldCharType="begin"/>
        </w:r>
        <w:r>
          <w:instrText>PAGE   \* MERGEFORMAT</w:instrText>
        </w:r>
        <w:r>
          <w:fldChar w:fldCharType="separate"/>
        </w:r>
        <w:r w:rsidR="00DF0872" w:rsidRPr="00DF0872">
          <w:rPr>
            <w:noProof/>
            <w:rtl/>
            <w:lang w:val="ar-SA"/>
          </w:rPr>
          <w:t>1</w:t>
        </w:r>
        <w:r>
          <w:fldChar w:fldCharType="end"/>
        </w:r>
      </w:p>
    </w:sdtContent>
  </w:sdt>
  <w:p w:rsidR="00D564C9" w:rsidRDefault="00D564C9">
    <w:pPr>
      <w:pStyle w:val="a4"/>
      <w:rPr>
        <w:lang w:bidi="ar-Y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3FD" w:rsidRDefault="001E13FD">
      <w:pPr>
        <w:spacing w:after="0" w:line="240" w:lineRule="auto"/>
      </w:pPr>
      <w:r>
        <w:separator/>
      </w:r>
    </w:p>
  </w:footnote>
  <w:footnote w:type="continuationSeparator" w:id="0">
    <w:p w:rsidR="001E13FD" w:rsidRDefault="001E13FD">
      <w:pPr>
        <w:spacing w:after="0" w:line="240" w:lineRule="auto"/>
      </w:pPr>
      <w:r>
        <w:continuationSeparator/>
      </w:r>
    </w:p>
  </w:footnote>
  <w:footnote w:id="1">
    <w:p w:rsidR="00D564C9" w:rsidRPr="00FD7C67" w:rsidRDefault="00D564C9" w:rsidP="00AB4514">
      <w:pPr>
        <w:pStyle w:val="aa"/>
        <w:rPr>
          <w:rFonts w:cs="Traditional Arabic"/>
          <w:sz w:val="28"/>
          <w:szCs w:val="28"/>
          <w:rtl/>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مفاهيم الكمبيوتر الاساسية</w:t>
      </w:r>
      <w:r>
        <w:rPr>
          <w:rFonts w:cs="Traditional Arabic"/>
          <w:sz w:val="28"/>
          <w:szCs w:val="28"/>
          <w:rtl/>
          <w:lang w:bidi="ar-DZ"/>
        </w:rPr>
        <w:t>،</w:t>
      </w:r>
      <w:r w:rsidRPr="00FD7C67">
        <w:rPr>
          <w:rFonts w:cs="Traditional Arabic" w:hint="cs"/>
          <w:sz w:val="28"/>
          <w:szCs w:val="28"/>
          <w:rtl/>
          <w:lang w:bidi="ar-DZ"/>
        </w:rPr>
        <w:t xml:space="preserve"> ص 2</w:t>
      </w:r>
      <w:r>
        <w:rPr>
          <w:rFonts w:cs="Traditional Arabic" w:hint="cs"/>
          <w:sz w:val="28"/>
          <w:szCs w:val="28"/>
          <w:rtl/>
          <w:lang w:bidi="ar-DZ"/>
        </w:rPr>
        <w:t>.</w:t>
      </w:r>
    </w:p>
    <w:p w:rsidR="00D564C9" w:rsidRPr="00FD7C67" w:rsidRDefault="00D564C9" w:rsidP="00AB4514">
      <w:pPr>
        <w:pStyle w:val="aa"/>
        <w:rPr>
          <w:rFonts w:cs="Traditional Arabic"/>
          <w:sz w:val="28"/>
          <w:szCs w:val="28"/>
          <w:rtl/>
          <w:lang w:bidi="ar-YE"/>
        </w:rPr>
      </w:pPr>
    </w:p>
  </w:footnote>
  <w:footnote w:id="2">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lang w:bidi="ar-DZ"/>
        </w:rPr>
        <w:t>نظم</w:t>
      </w:r>
      <w:r>
        <w:rPr>
          <w:rFonts w:cs="Traditional Arabic" w:hint="cs"/>
          <w:sz w:val="28"/>
          <w:szCs w:val="28"/>
          <w:rtl/>
          <w:lang w:bidi="ar-DZ"/>
        </w:rPr>
        <w:t xml:space="preserve"> </w:t>
      </w:r>
      <w:r w:rsidRPr="00FD7C67">
        <w:rPr>
          <w:rFonts w:cs="Traditional Arabic"/>
          <w:sz w:val="28"/>
          <w:szCs w:val="28"/>
          <w:rtl/>
          <w:lang w:bidi="ar-DZ"/>
        </w:rPr>
        <w:t xml:space="preserve">المعلومات </w:t>
      </w:r>
      <w:r w:rsidRPr="00FD7C67">
        <w:rPr>
          <w:rFonts w:cs="Traditional Arabic" w:hint="cs"/>
          <w:sz w:val="28"/>
          <w:szCs w:val="28"/>
          <w:rtl/>
          <w:lang w:bidi="ar-DZ"/>
        </w:rPr>
        <w:t>الادارية</w:t>
      </w:r>
      <w:r>
        <w:rPr>
          <w:rFonts w:cs="Traditional Arabic" w:hint="cs"/>
          <w:sz w:val="28"/>
          <w:szCs w:val="28"/>
          <w:rtl/>
          <w:lang w:bidi="ar-DZ"/>
        </w:rPr>
        <w:t>،</w:t>
      </w:r>
      <w:r w:rsidRPr="00FD7C67">
        <w:rPr>
          <w:rFonts w:cs="Traditional Arabic" w:hint="cs"/>
          <w:sz w:val="28"/>
          <w:szCs w:val="28"/>
          <w:rtl/>
        </w:rPr>
        <w:t xml:space="preserve"> ص29_31.</w:t>
      </w:r>
    </w:p>
    <w:p w:rsidR="00D564C9" w:rsidRPr="00FD7C67" w:rsidRDefault="00D564C9" w:rsidP="00AB4514">
      <w:pPr>
        <w:pStyle w:val="aa"/>
        <w:rPr>
          <w:rFonts w:cs="Traditional Arabic"/>
          <w:sz w:val="28"/>
          <w:szCs w:val="28"/>
          <w:lang w:bidi="ar-YE"/>
        </w:rPr>
      </w:pPr>
    </w:p>
  </w:footnote>
  <w:footnote w:id="3">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مكونات الحاسب وتجميعه</w:t>
      </w:r>
      <w:r>
        <w:rPr>
          <w:rFonts w:cs="Traditional Arabic" w:hint="cs"/>
          <w:sz w:val="28"/>
          <w:szCs w:val="28"/>
          <w:rtl/>
          <w:lang w:bidi="ar-DZ"/>
        </w:rPr>
        <w:t>،</w:t>
      </w:r>
      <w:r w:rsidRPr="00FD7C67">
        <w:rPr>
          <w:rFonts w:cs="Traditional Arabic" w:hint="cs"/>
          <w:sz w:val="28"/>
          <w:szCs w:val="28"/>
          <w:rtl/>
          <w:lang w:bidi="ar-DZ"/>
        </w:rPr>
        <w:t xml:space="preserve"> ص4</w:t>
      </w:r>
      <w:r>
        <w:rPr>
          <w:rFonts w:cs="Traditional Arabic" w:hint="cs"/>
          <w:sz w:val="28"/>
          <w:szCs w:val="28"/>
          <w:rtl/>
          <w:lang w:bidi="ar-DZ"/>
        </w:rPr>
        <w:t>،</w:t>
      </w:r>
      <w:r w:rsidRPr="00FD7C67">
        <w:rPr>
          <w:rFonts w:cs="Traditional Arabic" w:hint="cs"/>
          <w:sz w:val="28"/>
          <w:szCs w:val="28"/>
          <w:rtl/>
          <w:lang w:bidi="ar-DZ"/>
        </w:rPr>
        <w:t xml:space="preserve"> وما بعدها.</w:t>
      </w:r>
    </w:p>
    <w:p w:rsidR="00D564C9" w:rsidRPr="00FD7C67" w:rsidRDefault="00D564C9" w:rsidP="00AB4514">
      <w:pPr>
        <w:pStyle w:val="aa"/>
        <w:rPr>
          <w:rFonts w:cs="Traditional Arabic"/>
          <w:sz w:val="28"/>
          <w:szCs w:val="28"/>
          <w:lang w:bidi="ar-YE"/>
        </w:rPr>
      </w:pPr>
    </w:p>
  </w:footnote>
  <w:footnote w:id="4">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lang w:bidi="ar-DZ"/>
        </w:rPr>
        <w:t>مقدمة في الحاسبات الالكترونية ونظم الاختزان والاسترجاع</w:t>
      </w:r>
      <w:r>
        <w:rPr>
          <w:rFonts w:cs="Traditional Arabic" w:hint="cs"/>
          <w:sz w:val="28"/>
          <w:szCs w:val="28"/>
          <w:rtl/>
          <w:lang w:bidi="ar-DZ"/>
        </w:rPr>
        <w:t>،</w:t>
      </w:r>
      <w:r w:rsidRPr="00FD7C67">
        <w:rPr>
          <w:rFonts w:cs="Traditional Arabic" w:hint="cs"/>
          <w:sz w:val="28"/>
          <w:szCs w:val="28"/>
          <w:rtl/>
          <w:lang w:bidi="ar-DZ"/>
        </w:rPr>
        <w:t xml:space="preserve"> ص 15</w:t>
      </w:r>
      <w:r>
        <w:rPr>
          <w:rFonts w:cs="Traditional Arabic" w:hint="cs"/>
          <w:sz w:val="28"/>
          <w:szCs w:val="28"/>
          <w:rtl/>
          <w:lang w:bidi="ar-DZ"/>
        </w:rPr>
        <w:t>،</w:t>
      </w:r>
      <w:r w:rsidRPr="00FD7C67">
        <w:rPr>
          <w:rFonts w:cs="Traditional Arabic" w:hint="cs"/>
          <w:sz w:val="28"/>
          <w:szCs w:val="28"/>
          <w:rtl/>
          <w:lang w:bidi="ar-DZ"/>
        </w:rPr>
        <w:t xml:space="preserve"> 16</w:t>
      </w:r>
      <w:r>
        <w:rPr>
          <w:rFonts w:cs="Traditional Arabic" w:hint="cs"/>
          <w:sz w:val="28"/>
          <w:szCs w:val="28"/>
          <w:rtl/>
          <w:lang w:bidi="ar-DZ"/>
        </w:rPr>
        <w:t xml:space="preserve">، </w:t>
      </w:r>
      <w:r w:rsidRPr="00FD7C67">
        <w:rPr>
          <w:rFonts w:cs="Traditional Arabic"/>
          <w:sz w:val="28"/>
          <w:szCs w:val="28"/>
          <w:rtl/>
          <w:lang w:bidi="ar-DZ"/>
        </w:rPr>
        <w:t>مكونات الحاسب وتجميعه</w:t>
      </w:r>
      <w:r>
        <w:rPr>
          <w:rFonts w:cs="Traditional Arabic" w:hint="cs"/>
          <w:sz w:val="28"/>
          <w:szCs w:val="28"/>
          <w:rtl/>
          <w:lang w:bidi="ar-DZ"/>
        </w:rPr>
        <w:t>،</w:t>
      </w:r>
      <w:r w:rsidRPr="00FD7C67">
        <w:rPr>
          <w:rFonts w:cs="Traditional Arabic" w:hint="cs"/>
          <w:sz w:val="28"/>
          <w:szCs w:val="28"/>
          <w:rtl/>
          <w:lang w:bidi="ar-DZ"/>
        </w:rPr>
        <w:t xml:space="preserve"> ص2</w:t>
      </w:r>
      <w:r>
        <w:rPr>
          <w:rFonts w:cs="Traditional Arabic" w:hint="cs"/>
          <w:sz w:val="28"/>
          <w:szCs w:val="28"/>
          <w:rtl/>
          <w:lang w:bidi="ar-DZ"/>
        </w:rPr>
        <w:t>،</w:t>
      </w:r>
      <w:r w:rsidRPr="00FD7C67">
        <w:rPr>
          <w:rFonts w:cs="Traditional Arabic" w:hint="cs"/>
          <w:sz w:val="28"/>
          <w:szCs w:val="28"/>
          <w:rtl/>
          <w:lang w:bidi="ar-DZ"/>
        </w:rPr>
        <w:t xml:space="preserve"> </w:t>
      </w:r>
      <w:r w:rsidRPr="00FD7C67">
        <w:rPr>
          <w:rFonts w:cs="Traditional Arabic"/>
          <w:sz w:val="28"/>
          <w:szCs w:val="28"/>
          <w:rtl/>
          <w:lang w:bidi="ar-DZ"/>
        </w:rPr>
        <w:t>مفاهيم الكمبيوتر الاساسية</w:t>
      </w:r>
      <w:r>
        <w:rPr>
          <w:rFonts w:cs="Traditional Arabic" w:hint="cs"/>
          <w:sz w:val="28"/>
          <w:szCs w:val="28"/>
          <w:rtl/>
          <w:lang w:bidi="ar-DZ"/>
        </w:rPr>
        <w:t>،</w:t>
      </w:r>
      <w:r w:rsidRPr="00FD7C67">
        <w:rPr>
          <w:rFonts w:cs="Traditional Arabic" w:hint="cs"/>
          <w:sz w:val="28"/>
          <w:szCs w:val="28"/>
          <w:rtl/>
          <w:lang w:bidi="ar-DZ"/>
        </w:rPr>
        <w:t xml:space="preserve"> ص20</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5">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اساسيات الحاسب الالي</w:t>
      </w:r>
      <w:r>
        <w:rPr>
          <w:rFonts w:cs="Traditional Arabic"/>
          <w:sz w:val="28"/>
          <w:szCs w:val="28"/>
          <w:rtl/>
          <w:lang w:bidi="ar-DZ"/>
        </w:rPr>
        <w:t>،</w:t>
      </w:r>
      <w:r w:rsidRPr="00FD7C67">
        <w:rPr>
          <w:rFonts w:cs="Traditional Arabic"/>
          <w:sz w:val="28"/>
          <w:szCs w:val="28"/>
          <w:rtl/>
          <w:lang w:bidi="ar-DZ"/>
        </w:rPr>
        <w:t xml:space="preserve"> </w:t>
      </w:r>
      <w:r w:rsidRPr="00FD7C67">
        <w:rPr>
          <w:rFonts w:cs="Traditional Arabic" w:hint="cs"/>
          <w:sz w:val="28"/>
          <w:szCs w:val="28"/>
          <w:rtl/>
          <w:lang w:bidi="ar-DZ"/>
        </w:rPr>
        <w:t>ص15_55</w:t>
      </w:r>
      <w:r>
        <w:rPr>
          <w:rFonts w:cs="Traditional Arabic" w:hint="cs"/>
          <w:sz w:val="28"/>
          <w:szCs w:val="28"/>
          <w:rtl/>
          <w:lang w:bidi="ar-DZ"/>
        </w:rPr>
        <w:t>،</w:t>
      </w:r>
      <w:r w:rsidRPr="00FD7C67">
        <w:rPr>
          <w:rFonts w:cs="Traditional Arabic" w:hint="cs"/>
          <w:sz w:val="28"/>
          <w:szCs w:val="28"/>
          <w:rtl/>
          <w:lang w:bidi="ar-DZ"/>
        </w:rPr>
        <w:t xml:space="preserve"> ص58 _ 60</w:t>
      </w:r>
      <w:r>
        <w:rPr>
          <w:rFonts w:cs="Traditional Arabic" w:hint="cs"/>
          <w:sz w:val="28"/>
          <w:szCs w:val="28"/>
          <w:rtl/>
          <w:lang w:bidi="ar-DZ"/>
        </w:rPr>
        <w:t>،</w:t>
      </w:r>
      <w:r w:rsidRPr="00FD7C67">
        <w:rPr>
          <w:rFonts w:cs="Traditional Arabic" w:hint="cs"/>
          <w:sz w:val="28"/>
          <w:szCs w:val="28"/>
          <w:rtl/>
          <w:lang w:bidi="ar-DZ"/>
        </w:rPr>
        <w:t xml:space="preserve"> موسوعة الكمبيوتر الميسرة</w:t>
      </w:r>
      <w:r>
        <w:rPr>
          <w:rFonts w:cs="Traditional Arabic" w:hint="cs"/>
          <w:sz w:val="28"/>
          <w:szCs w:val="28"/>
          <w:rtl/>
          <w:lang w:bidi="ar-DZ"/>
        </w:rPr>
        <w:t>،</w:t>
      </w:r>
      <w:r w:rsidRPr="00FD7C67">
        <w:rPr>
          <w:rFonts w:cs="Traditional Arabic" w:hint="cs"/>
          <w:sz w:val="28"/>
          <w:szCs w:val="28"/>
          <w:rtl/>
          <w:lang w:bidi="ar-DZ"/>
        </w:rPr>
        <w:t xml:space="preserve"> ص34</w:t>
      </w:r>
      <w:r>
        <w:rPr>
          <w:rFonts w:cs="Traditional Arabic" w:hint="cs"/>
          <w:sz w:val="28"/>
          <w:szCs w:val="28"/>
          <w:rtl/>
          <w:lang w:bidi="ar-DZ"/>
        </w:rPr>
        <w:t>،</w:t>
      </w:r>
      <w:r w:rsidRPr="00FD7C67">
        <w:rPr>
          <w:rFonts w:cs="Traditional Arabic" w:hint="cs"/>
          <w:sz w:val="28"/>
          <w:szCs w:val="28"/>
          <w:rtl/>
          <w:lang w:bidi="ar-DZ"/>
        </w:rPr>
        <w:t xml:space="preserve"> 38</w:t>
      </w:r>
      <w:r>
        <w:rPr>
          <w:rFonts w:cs="Traditional Arabic" w:hint="cs"/>
          <w:sz w:val="28"/>
          <w:szCs w:val="28"/>
          <w:rtl/>
          <w:lang w:bidi="ar-DZ"/>
        </w:rPr>
        <w:t>.</w:t>
      </w:r>
    </w:p>
    <w:p w:rsidR="00D564C9" w:rsidRPr="00FD7C67" w:rsidRDefault="00D564C9" w:rsidP="00AB4514">
      <w:pPr>
        <w:pStyle w:val="aa"/>
        <w:rPr>
          <w:rFonts w:cs="Traditional Arabic"/>
          <w:sz w:val="28"/>
          <w:szCs w:val="28"/>
          <w:rtl/>
          <w:lang w:bidi="ar-YE"/>
        </w:rPr>
      </w:pPr>
    </w:p>
  </w:footnote>
  <w:footnote w:id="6">
    <w:p w:rsidR="00D564C9" w:rsidRPr="00FD7C67" w:rsidRDefault="00D564C9" w:rsidP="00AB4514">
      <w:pPr>
        <w:pStyle w:val="aa"/>
        <w:rPr>
          <w:rFonts w:cs="Traditional Arabic"/>
          <w:sz w:val="28"/>
          <w:szCs w:val="28"/>
          <w:rtl/>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اساسيات الحاسب الالي</w:t>
      </w:r>
      <w:r>
        <w:rPr>
          <w:rFonts w:cs="Traditional Arabic" w:hint="cs"/>
          <w:sz w:val="28"/>
          <w:szCs w:val="28"/>
          <w:rtl/>
          <w:lang w:bidi="ar-DZ"/>
        </w:rPr>
        <w:t>،</w:t>
      </w:r>
      <w:r w:rsidRPr="00FD7C67">
        <w:rPr>
          <w:rFonts w:cs="Traditional Arabic" w:hint="cs"/>
          <w:sz w:val="28"/>
          <w:szCs w:val="28"/>
          <w:rtl/>
          <w:lang w:bidi="ar-DZ"/>
        </w:rPr>
        <w:t xml:space="preserve"> ص31</w:t>
      </w:r>
      <w:r>
        <w:rPr>
          <w:rFonts w:cs="Traditional Arabic" w:hint="cs"/>
          <w:sz w:val="28"/>
          <w:szCs w:val="28"/>
          <w:rtl/>
          <w:lang w:bidi="ar-DZ"/>
        </w:rPr>
        <w:t>.</w:t>
      </w:r>
    </w:p>
  </w:footnote>
  <w:footnote w:id="7">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مفاهيم الكمبيوتر الاساسية</w:t>
      </w:r>
      <w:r>
        <w:rPr>
          <w:rFonts w:cs="Traditional Arabic" w:hint="cs"/>
          <w:sz w:val="28"/>
          <w:szCs w:val="28"/>
          <w:rtl/>
          <w:lang w:bidi="ar-DZ"/>
        </w:rPr>
        <w:t>،</w:t>
      </w:r>
      <w:r w:rsidRPr="00FD7C67">
        <w:rPr>
          <w:rFonts w:cs="Traditional Arabic" w:hint="cs"/>
          <w:sz w:val="28"/>
          <w:szCs w:val="28"/>
          <w:rtl/>
          <w:lang w:bidi="ar-DZ"/>
        </w:rPr>
        <w:t xml:space="preserve"> ص19</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8">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اساسيات الحاسب الالي</w:t>
      </w:r>
      <w:r>
        <w:rPr>
          <w:rFonts w:cs="Traditional Arabic" w:hint="cs"/>
          <w:sz w:val="28"/>
          <w:szCs w:val="28"/>
          <w:rtl/>
          <w:lang w:bidi="ar-DZ"/>
        </w:rPr>
        <w:t>،</w:t>
      </w:r>
      <w:r w:rsidRPr="00FD7C67">
        <w:rPr>
          <w:rFonts w:cs="Traditional Arabic" w:hint="cs"/>
          <w:sz w:val="28"/>
          <w:szCs w:val="28"/>
          <w:rtl/>
          <w:lang w:bidi="ar-DZ"/>
        </w:rPr>
        <w:t xml:space="preserve"> ص44</w:t>
      </w:r>
      <w:r>
        <w:rPr>
          <w:rFonts w:cs="Traditional Arabic" w:hint="cs"/>
          <w:sz w:val="28"/>
          <w:szCs w:val="28"/>
          <w:rtl/>
          <w:lang w:bidi="ar-DZ"/>
        </w:rPr>
        <w:t>،</w:t>
      </w:r>
      <w:r w:rsidRPr="00FD7C67">
        <w:rPr>
          <w:rFonts w:cs="Traditional Arabic" w:hint="cs"/>
          <w:sz w:val="28"/>
          <w:szCs w:val="28"/>
          <w:rtl/>
          <w:lang w:bidi="ar-DZ"/>
        </w:rPr>
        <w:t xml:space="preserve"> 45</w:t>
      </w:r>
      <w:r>
        <w:rPr>
          <w:rFonts w:cs="Traditional Arabic" w:hint="cs"/>
          <w:sz w:val="28"/>
          <w:szCs w:val="28"/>
          <w:rtl/>
          <w:lang w:bidi="ar-DZ"/>
        </w:rPr>
        <w:t>،</w:t>
      </w:r>
      <w:r w:rsidRPr="00FD7C67">
        <w:rPr>
          <w:rFonts w:cs="Traditional Arabic" w:hint="cs"/>
          <w:sz w:val="28"/>
          <w:szCs w:val="28"/>
          <w:rtl/>
          <w:lang w:bidi="ar-DZ"/>
        </w:rPr>
        <w:t xml:space="preserve"> </w:t>
      </w:r>
      <w:r w:rsidRPr="00FD7C67">
        <w:rPr>
          <w:rFonts w:cs="Traditional Arabic"/>
          <w:sz w:val="28"/>
          <w:szCs w:val="28"/>
          <w:rtl/>
          <w:lang w:bidi="ar-DZ"/>
        </w:rPr>
        <w:t>مكونات الحاسب وتجميعه</w:t>
      </w:r>
      <w:r>
        <w:rPr>
          <w:rFonts w:cs="Traditional Arabic" w:hint="cs"/>
          <w:sz w:val="28"/>
          <w:szCs w:val="28"/>
          <w:rtl/>
          <w:lang w:bidi="ar-DZ"/>
        </w:rPr>
        <w:t>،</w:t>
      </w:r>
      <w:r w:rsidRPr="00FD7C67">
        <w:rPr>
          <w:rFonts w:cs="Traditional Arabic" w:hint="cs"/>
          <w:sz w:val="28"/>
          <w:szCs w:val="28"/>
          <w:rtl/>
          <w:lang w:bidi="ar-DZ"/>
        </w:rPr>
        <w:t xml:space="preserve"> ص23</w:t>
      </w:r>
      <w:r>
        <w:rPr>
          <w:rFonts w:cs="Traditional Arabic" w:hint="cs"/>
          <w:sz w:val="28"/>
          <w:szCs w:val="28"/>
          <w:rtl/>
          <w:lang w:bidi="ar-DZ"/>
        </w:rPr>
        <w:t>،</w:t>
      </w:r>
      <w:r w:rsidRPr="00FD7C67">
        <w:rPr>
          <w:rFonts w:cs="Traditional Arabic" w:hint="cs"/>
          <w:sz w:val="28"/>
          <w:szCs w:val="28"/>
          <w:rtl/>
          <w:lang w:bidi="ar-DZ"/>
        </w:rPr>
        <w:t xml:space="preserve"> 24</w:t>
      </w:r>
      <w:r>
        <w:rPr>
          <w:rFonts w:cs="Traditional Arabic" w:hint="cs"/>
          <w:sz w:val="28"/>
          <w:szCs w:val="28"/>
          <w:rtl/>
          <w:lang w:bidi="ar-DZ"/>
        </w:rPr>
        <w:t>،</w:t>
      </w:r>
      <w:r w:rsidRPr="00FD7C67">
        <w:rPr>
          <w:rFonts w:cs="Traditional Arabic" w:hint="cs"/>
          <w:sz w:val="28"/>
          <w:szCs w:val="28"/>
          <w:rtl/>
          <w:lang w:bidi="ar-DZ"/>
        </w:rPr>
        <w:t xml:space="preserve"> مقدمة في الحاسبات الالكترونية</w:t>
      </w:r>
      <w:r>
        <w:rPr>
          <w:rFonts w:cs="Traditional Arabic" w:hint="cs"/>
          <w:sz w:val="28"/>
          <w:szCs w:val="28"/>
          <w:rtl/>
          <w:lang w:bidi="ar-DZ"/>
        </w:rPr>
        <w:t>،</w:t>
      </w:r>
      <w:r w:rsidRPr="00FD7C67">
        <w:rPr>
          <w:rFonts w:cs="Traditional Arabic" w:hint="cs"/>
          <w:sz w:val="28"/>
          <w:szCs w:val="28"/>
          <w:rtl/>
          <w:lang w:bidi="ar-DZ"/>
        </w:rPr>
        <w:t xml:space="preserve"> ص 21</w:t>
      </w:r>
      <w:r>
        <w:rPr>
          <w:rFonts w:cs="Traditional Arabic" w:hint="cs"/>
          <w:sz w:val="28"/>
          <w:szCs w:val="28"/>
          <w:rtl/>
          <w:lang w:bidi="ar-DZ"/>
        </w:rPr>
        <w:t>،</w:t>
      </w:r>
      <w:r w:rsidRPr="00FD7C67">
        <w:rPr>
          <w:rFonts w:cs="Traditional Arabic" w:hint="cs"/>
          <w:sz w:val="28"/>
          <w:szCs w:val="28"/>
          <w:rtl/>
          <w:lang w:bidi="ar-DZ"/>
        </w:rPr>
        <w:t xml:space="preserve"> 22</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9">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lang w:bidi="ar-DZ"/>
        </w:rPr>
        <w:t>موسوعة الكمبيوتر الميسرة</w:t>
      </w:r>
      <w:r>
        <w:rPr>
          <w:rFonts w:cs="Traditional Arabic" w:hint="cs"/>
          <w:sz w:val="28"/>
          <w:szCs w:val="28"/>
          <w:rtl/>
          <w:lang w:bidi="ar-DZ"/>
        </w:rPr>
        <w:t>،</w:t>
      </w:r>
      <w:r w:rsidRPr="00FD7C67">
        <w:rPr>
          <w:rFonts w:cs="Traditional Arabic" w:hint="cs"/>
          <w:sz w:val="28"/>
          <w:szCs w:val="28"/>
          <w:rtl/>
          <w:lang w:bidi="ar-DZ"/>
        </w:rPr>
        <w:t xml:space="preserve"> ص 32</w:t>
      </w:r>
      <w:r>
        <w:rPr>
          <w:rFonts w:cs="Traditional Arabic" w:hint="cs"/>
          <w:sz w:val="28"/>
          <w:szCs w:val="28"/>
          <w:rtl/>
          <w:lang w:bidi="ar-DZ"/>
        </w:rPr>
        <w:t>،</w:t>
      </w:r>
      <w:r w:rsidRPr="00FD7C67">
        <w:rPr>
          <w:rFonts w:cs="Traditional Arabic" w:hint="cs"/>
          <w:sz w:val="28"/>
          <w:szCs w:val="28"/>
          <w:rtl/>
          <w:lang w:bidi="ar-DZ"/>
        </w:rPr>
        <w:t xml:space="preserve"> 34</w:t>
      </w:r>
      <w:r>
        <w:rPr>
          <w:rFonts w:cs="Traditional Arabic" w:hint="cs"/>
          <w:sz w:val="28"/>
          <w:szCs w:val="28"/>
          <w:rtl/>
          <w:lang w:bidi="ar-DZ"/>
        </w:rPr>
        <w:t xml:space="preserve">، </w:t>
      </w:r>
      <w:r w:rsidRPr="00FD7C67">
        <w:rPr>
          <w:rFonts w:cs="Traditional Arabic"/>
          <w:sz w:val="28"/>
          <w:szCs w:val="28"/>
          <w:rtl/>
          <w:lang w:bidi="ar-DZ"/>
        </w:rPr>
        <w:t>مفاهيم الكمبيوتر الاساسية</w:t>
      </w:r>
      <w:r>
        <w:rPr>
          <w:rFonts w:cs="Traditional Arabic" w:hint="cs"/>
          <w:sz w:val="28"/>
          <w:szCs w:val="28"/>
          <w:rtl/>
          <w:lang w:bidi="ar-DZ"/>
        </w:rPr>
        <w:t>،</w:t>
      </w:r>
      <w:r w:rsidRPr="00FD7C67">
        <w:rPr>
          <w:rFonts w:cs="Traditional Arabic" w:hint="cs"/>
          <w:sz w:val="28"/>
          <w:szCs w:val="28"/>
          <w:rtl/>
          <w:lang w:bidi="ar-DZ"/>
        </w:rPr>
        <w:t xml:space="preserve"> 92</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10">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lang w:bidi="ar-DZ"/>
        </w:rPr>
        <w:t>انظر المراجع التالية</w:t>
      </w:r>
      <w:r>
        <w:rPr>
          <w:rFonts w:cs="Traditional Arabic" w:hint="cs"/>
          <w:sz w:val="28"/>
          <w:szCs w:val="28"/>
          <w:rtl/>
          <w:lang w:bidi="ar-DZ"/>
        </w:rPr>
        <w:t>:</w:t>
      </w:r>
    </w:p>
    <w:p w:rsidR="00D564C9" w:rsidRPr="00FD7C67" w:rsidRDefault="00D564C9" w:rsidP="00AB4514">
      <w:pPr>
        <w:pStyle w:val="aa"/>
        <w:rPr>
          <w:rFonts w:cs="Traditional Arabic"/>
          <w:sz w:val="28"/>
          <w:szCs w:val="28"/>
          <w:rtl/>
          <w:lang w:bidi="ar-DZ"/>
        </w:rPr>
      </w:pPr>
      <w:r w:rsidRPr="00FD7C67">
        <w:rPr>
          <w:rFonts w:cs="Traditional Arabic" w:hint="cs"/>
          <w:sz w:val="28"/>
          <w:szCs w:val="28"/>
          <w:rtl/>
          <w:lang w:bidi="ar-DZ"/>
        </w:rPr>
        <w:t>-</w:t>
      </w:r>
      <w:r w:rsidRPr="00FD7C67">
        <w:rPr>
          <w:rFonts w:cs="Traditional Arabic"/>
          <w:sz w:val="28"/>
          <w:szCs w:val="28"/>
          <w:rtl/>
          <w:lang w:bidi="ar-DZ"/>
        </w:rPr>
        <w:t xml:space="preserve"> </w:t>
      </w:r>
      <w:r w:rsidRPr="00FD7C67">
        <w:rPr>
          <w:rFonts w:cs="Traditional Arabic" w:hint="cs"/>
          <w:sz w:val="28"/>
          <w:szCs w:val="28"/>
          <w:rtl/>
          <w:lang w:bidi="ar-DZ"/>
        </w:rPr>
        <w:t>نظم</w:t>
      </w:r>
      <w:r>
        <w:rPr>
          <w:rFonts w:cs="Traditional Arabic" w:hint="cs"/>
          <w:sz w:val="28"/>
          <w:szCs w:val="28"/>
          <w:rtl/>
          <w:lang w:bidi="ar-DZ"/>
        </w:rPr>
        <w:t xml:space="preserve"> </w:t>
      </w:r>
      <w:r w:rsidRPr="00FD7C67">
        <w:rPr>
          <w:rFonts w:cs="Traditional Arabic"/>
          <w:sz w:val="28"/>
          <w:szCs w:val="28"/>
          <w:rtl/>
          <w:lang w:bidi="ar-DZ"/>
        </w:rPr>
        <w:t xml:space="preserve">المعلومات </w:t>
      </w:r>
      <w:r w:rsidRPr="00FD7C67">
        <w:rPr>
          <w:rFonts w:cs="Traditional Arabic" w:hint="cs"/>
          <w:sz w:val="28"/>
          <w:szCs w:val="28"/>
          <w:rtl/>
          <w:lang w:bidi="ar-DZ"/>
        </w:rPr>
        <w:t>الادارية</w:t>
      </w:r>
      <w:r>
        <w:rPr>
          <w:rFonts w:cs="Traditional Arabic" w:hint="cs"/>
          <w:sz w:val="28"/>
          <w:szCs w:val="28"/>
          <w:rtl/>
          <w:lang w:bidi="ar-DZ"/>
        </w:rPr>
        <w:t>،</w:t>
      </w:r>
      <w:r w:rsidRPr="00FD7C67">
        <w:rPr>
          <w:rFonts w:cs="Traditional Arabic" w:hint="cs"/>
          <w:sz w:val="28"/>
          <w:szCs w:val="28"/>
          <w:rtl/>
          <w:lang w:bidi="ar-DZ"/>
        </w:rPr>
        <w:t xml:space="preserve"> ص295</w:t>
      </w:r>
      <w:r>
        <w:rPr>
          <w:rFonts w:cs="Traditional Arabic" w:hint="cs"/>
          <w:sz w:val="28"/>
          <w:szCs w:val="28"/>
          <w:rtl/>
          <w:lang w:bidi="ar-DZ"/>
        </w:rPr>
        <w:t>،</w:t>
      </w:r>
      <w:r w:rsidRPr="00FD7C67">
        <w:rPr>
          <w:rFonts w:cs="Traditional Arabic" w:hint="cs"/>
          <w:sz w:val="28"/>
          <w:szCs w:val="28"/>
          <w:rtl/>
          <w:lang w:bidi="ar-DZ"/>
        </w:rPr>
        <w:t xml:space="preserve"> ص 298 </w:t>
      </w:r>
      <w:r w:rsidRPr="00FD7C67">
        <w:rPr>
          <w:rFonts w:cs="Traditional Arabic"/>
          <w:sz w:val="28"/>
          <w:szCs w:val="28"/>
          <w:rtl/>
          <w:lang w:bidi="ar-DZ"/>
        </w:rPr>
        <w:t>–</w:t>
      </w:r>
      <w:r w:rsidRPr="00FD7C67">
        <w:rPr>
          <w:rFonts w:cs="Traditional Arabic" w:hint="cs"/>
          <w:sz w:val="28"/>
          <w:szCs w:val="28"/>
          <w:rtl/>
          <w:lang w:bidi="ar-DZ"/>
        </w:rPr>
        <w:t xml:space="preserve"> 302</w:t>
      </w:r>
      <w:r>
        <w:rPr>
          <w:rFonts w:cs="Traditional Arabic" w:hint="cs"/>
          <w:sz w:val="28"/>
          <w:szCs w:val="28"/>
          <w:rtl/>
          <w:lang w:bidi="ar-DZ"/>
        </w:rPr>
        <w:t>،</w:t>
      </w:r>
      <w:r w:rsidRPr="00FD7C67">
        <w:rPr>
          <w:rFonts w:cs="Traditional Arabic" w:hint="cs"/>
          <w:sz w:val="28"/>
          <w:szCs w:val="28"/>
          <w:rtl/>
          <w:lang w:bidi="ar-DZ"/>
        </w:rPr>
        <w:t xml:space="preserve"> ص308</w:t>
      </w:r>
      <w:r>
        <w:rPr>
          <w:rFonts w:cs="Traditional Arabic" w:hint="cs"/>
          <w:sz w:val="28"/>
          <w:szCs w:val="28"/>
          <w:rtl/>
          <w:lang w:bidi="ar-DZ"/>
        </w:rPr>
        <w:t>،</w:t>
      </w:r>
      <w:r w:rsidRPr="00FD7C67">
        <w:rPr>
          <w:rFonts w:cs="Traditional Arabic" w:hint="cs"/>
          <w:sz w:val="28"/>
          <w:szCs w:val="28"/>
          <w:rtl/>
          <w:lang w:bidi="ar-DZ"/>
        </w:rPr>
        <w:t xml:space="preserve"> </w:t>
      </w:r>
    </w:p>
    <w:p w:rsidR="00D564C9" w:rsidRPr="00FD7C67" w:rsidRDefault="00D564C9" w:rsidP="00AB4514">
      <w:pPr>
        <w:pStyle w:val="aa"/>
        <w:rPr>
          <w:rFonts w:cs="Traditional Arabic"/>
          <w:sz w:val="28"/>
          <w:szCs w:val="28"/>
          <w:rtl/>
          <w:lang w:bidi="ar-YE"/>
        </w:rPr>
      </w:pPr>
      <w:r w:rsidRPr="00FD7C67">
        <w:rPr>
          <w:rFonts w:cs="Traditional Arabic" w:hint="cs"/>
          <w:sz w:val="28"/>
          <w:szCs w:val="28"/>
          <w:rtl/>
          <w:lang w:bidi="ar-DZ"/>
        </w:rPr>
        <w:t>-</w:t>
      </w:r>
      <w:r w:rsidRPr="00FD7C67">
        <w:rPr>
          <w:rFonts w:cs="Traditional Arabic"/>
          <w:sz w:val="28"/>
          <w:szCs w:val="28"/>
          <w:rtl/>
          <w:lang w:bidi="ar-DZ"/>
        </w:rPr>
        <w:t xml:space="preserve"> مفاهيم الكمبيوتر الاساسية</w:t>
      </w:r>
      <w:r>
        <w:rPr>
          <w:rFonts w:cs="Traditional Arabic" w:hint="cs"/>
          <w:sz w:val="28"/>
          <w:szCs w:val="28"/>
          <w:rtl/>
          <w:lang w:bidi="ar-DZ"/>
        </w:rPr>
        <w:t>،</w:t>
      </w:r>
      <w:r w:rsidRPr="00FD7C67">
        <w:rPr>
          <w:rFonts w:cs="Traditional Arabic" w:hint="cs"/>
          <w:sz w:val="28"/>
          <w:szCs w:val="28"/>
          <w:rtl/>
          <w:lang w:bidi="ar-DZ"/>
        </w:rPr>
        <w:t xml:space="preserve"> ص 100 </w:t>
      </w:r>
      <w:r w:rsidRPr="00FD7C67">
        <w:rPr>
          <w:rFonts w:cs="Traditional Arabic"/>
          <w:sz w:val="28"/>
          <w:szCs w:val="28"/>
          <w:rtl/>
          <w:lang w:bidi="ar-DZ"/>
        </w:rPr>
        <w:t>–</w:t>
      </w:r>
      <w:r w:rsidRPr="00FD7C67">
        <w:rPr>
          <w:rFonts w:cs="Traditional Arabic" w:hint="cs"/>
          <w:sz w:val="28"/>
          <w:szCs w:val="28"/>
          <w:rtl/>
          <w:lang w:bidi="ar-DZ"/>
        </w:rPr>
        <w:t xml:space="preserve"> 102</w:t>
      </w:r>
      <w:r>
        <w:rPr>
          <w:rFonts w:cs="Traditional Arabic" w:hint="cs"/>
          <w:sz w:val="28"/>
          <w:szCs w:val="28"/>
          <w:rtl/>
          <w:lang w:bidi="ar-DZ"/>
        </w:rPr>
        <w:t>،</w:t>
      </w:r>
    </w:p>
    <w:p w:rsidR="00D564C9" w:rsidRPr="00FD7C67" w:rsidRDefault="00D564C9" w:rsidP="00AB4514">
      <w:pPr>
        <w:pStyle w:val="aa"/>
        <w:rPr>
          <w:rFonts w:cs="Traditional Arabic"/>
          <w:sz w:val="28"/>
          <w:szCs w:val="28"/>
          <w:rtl/>
          <w:lang w:bidi="ar-YE"/>
        </w:rPr>
      </w:pPr>
      <w:r w:rsidRPr="00FD7C67">
        <w:rPr>
          <w:rFonts w:cs="Traditional Arabic" w:hint="cs"/>
          <w:sz w:val="28"/>
          <w:szCs w:val="28"/>
          <w:rtl/>
          <w:lang w:bidi="ar-DZ"/>
        </w:rPr>
        <w:t>- تطور نظام التشغيل</w:t>
      </w:r>
      <w:r>
        <w:rPr>
          <w:rFonts w:cs="Traditional Arabic" w:hint="cs"/>
          <w:sz w:val="28"/>
          <w:szCs w:val="28"/>
          <w:rtl/>
          <w:lang w:bidi="ar-DZ"/>
        </w:rPr>
        <w:t>،</w:t>
      </w:r>
      <w:r w:rsidRPr="00FD7C67">
        <w:rPr>
          <w:rFonts w:cs="Traditional Arabic" w:hint="cs"/>
          <w:sz w:val="28"/>
          <w:szCs w:val="28"/>
          <w:rtl/>
          <w:lang w:bidi="ar-DZ"/>
        </w:rPr>
        <w:t xml:space="preserve"> بحث على موقع </w:t>
      </w:r>
      <w:r w:rsidRPr="00FD7C67">
        <w:rPr>
          <w:rFonts w:cs="Traditional Arabic"/>
          <w:sz w:val="28"/>
          <w:szCs w:val="28"/>
          <w:lang w:bidi="ar-YE"/>
        </w:rPr>
        <w:t xml:space="preserve">https:www.facebook.com </w:t>
      </w:r>
      <w:proofErr w:type="spellStart"/>
      <w:r w:rsidRPr="00FD7C67">
        <w:rPr>
          <w:rFonts w:cs="Traditional Arabic"/>
          <w:sz w:val="28"/>
          <w:szCs w:val="28"/>
          <w:lang w:bidi="ar-YE"/>
        </w:rPr>
        <w:t>efhamcomputer</w:t>
      </w:r>
      <w:proofErr w:type="spellEnd"/>
      <w:r>
        <w:rPr>
          <w:rFonts w:cs="Traditional Arabic"/>
          <w:sz w:val="28"/>
          <w:szCs w:val="28"/>
          <w:rtl/>
          <w:lang w:bidi="ar-YE"/>
        </w:rPr>
        <w:t>.</w:t>
      </w:r>
    </w:p>
    <w:p w:rsidR="00D564C9" w:rsidRPr="00FD7C67" w:rsidRDefault="00D564C9" w:rsidP="00AB4514">
      <w:pPr>
        <w:pStyle w:val="aa"/>
        <w:rPr>
          <w:rFonts w:cs="Traditional Arabic"/>
          <w:sz w:val="28"/>
          <w:szCs w:val="28"/>
          <w:rtl/>
          <w:lang w:bidi="ar-YE"/>
        </w:rPr>
      </w:pPr>
      <w:r w:rsidRPr="00FD7C67">
        <w:rPr>
          <w:rFonts w:cs="Traditional Arabic" w:hint="cs"/>
          <w:sz w:val="28"/>
          <w:szCs w:val="28"/>
          <w:rtl/>
          <w:lang w:bidi="ar-DZ"/>
        </w:rPr>
        <w:t>-افهم كمبيوتر</w:t>
      </w:r>
      <w:r>
        <w:rPr>
          <w:rFonts w:cs="Traditional Arabic" w:hint="cs"/>
          <w:sz w:val="28"/>
          <w:szCs w:val="28"/>
          <w:rtl/>
          <w:lang w:bidi="ar-DZ"/>
        </w:rPr>
        <w:t>،</w:t>
      </w:r>
      <w:r w:rsidRPr="00FD7C67">
        <w:rPr>
          <w:rFonts w:cs="Traditional Arabic" w:hint="cs"/>
          <w:sz w:val="28"/>
          <w:szCs w:val="28"/>
          <w:rtl/>
          <w:lang w:bidi="ar-DZ"/>
        </w:rPr>
        <w:t xml:space="preserve"> بدأ تشغيل الحاسب</w:t>
      </w:r>
      <w:r>
        <w:rPr>
          <w:rFonts w:cs="Traditional Arabic" w:hint="cs"/>
          <w:sz w:val="28"/>
          <w:szCs w:val="28"/>
          <w:rtl/>
          <w:lang w:bidi="ar-DZ"/>
        </w:rPr>
        <w:t>،</w:t>
      </w:r>
      <w:r w:rsidRPr="00FD7C67">
        <w:rPr>
          <w:rFonts w:cs="Traditional Arabic" w:hint="cs"/>
          <w:sz w:val="28"/>
          <w:szCs w:val="28"/>
          <w:rtl/>
          <w:lang w:bidi="ar-DZ"/>
        </w:rPr>
        <w:t xml:space="preserve"> بحث على موقع</w:t>
      </w:r>
      <w:r w:rsidRPr="00FD7C67">
        <w:rPr>
          <w:rFonts w:cs="Traditional Arabic"/>
          <w:sz w:val="28"/>
          <w:szCs w:val="28"/>
          <w:lang w:bidi="ar-YE"/>
        </w:rPr>
        <w:t xml:space="preserve"> </w:t>
      </w:r>
      <w:r w:rsidRPr="00FD7C67">
        <w:rPr>
          <w:rFonts w:cs="Traditional Arabic"/>
          <w:sz w:val="28"/>
          <w:szCs w:val="28"/>
          <w:lang w:bidi="ar-DZ"/>
        </w:rPr>
        <w:t xml:space="preserve">https:www.facebook.com </w:t>
      </w:r>
      <w:proofErr w:type="spellStart"/>
      <w:r w:rsidRPr="00FD7C67">
        <w:rPr>
          <w:rFonts w:cs="Traditional Arabic"/>
          <w:sz w:val="28"/>
          <w:szCs w:val="28"/>
          <w:lang w:bidi="ar-DZ"/>
        </w:rPr>
        <w:t>efhamcomputer</w:t>
      </w:r>
      <w:proofErr w:type="spellEnd"/>
      <w:r>
        <w:rPr>
          <w:rFonts w:cs="Traditional Arabic"/>
          <w:sz w:val="28"/>
          <w:szCs w:val="28"/>
          <w:rtl/>
          <w:lang w:bidi="ar-DZ"/>
        </w:rPr>
        <w:t>.</w:t>
      </w:r>
    </w:p>
    <w:p w:rsidR="00D564C9" w:rsidRPr="00FD7C67" w:rsidRDefault="00D564C9" w:rsidP="00AB4514">
      <w:pPr>
        <w:pStyle w:val="aa"/>
        <w:rPr>
          <w:rFonts w:cs="Traditional Arabic"/>
          <w:sz w:val="28"/>
          <w:szCs w:val="28"/>
          <w:rtl/>
          <w:lang w:bidi="ar-YE"/>
        </w:rPr>
      </w:pPr>
      <w:r w:rsidRPr="00FD7C67">
        <w:rPr>
          <w:rFonts w:cs="Traditional Arabic" w:hint="cs"/>
          <w:sz w:val="28"/>
          <w:szCs w:val="28"/>
          <w:rtl/>
          <w:lang w:bidi="ar-DZ"/>
        </w:rPr>
        <w:t>- نظم التشغيل الالكتروني</w:t>
      </w:r>
      <w:r>
        <w:rPr>
          <w:rFonts w:cs="Traditional Arabic" w:hint="cs"/>
          <w:sz w:val="28"/>
          <w:szCs w:val="28"/>
          <w:rtl/>
          <w:lang w:bidi="ar-DZ"/>
        </w:rPr>
        <w:t>،</w:t>
      </w:r>
      <w:r w:rsidRPr="00FD7C67">
        <w:rPr>
          <w:rFonts w:cs="Traditional Arabic" w:hint="cs"/>
          <w:sz w:val="28"/>
          <w:szCs w:val="28"/>
          <w:rtl/>
          <w:lang w:bidi="ar-DZ"/>
        </w:rPr>
        <w:t xml:space="preserve"> كتاب الكتروني متاح على الانترنت</w:t>
      </w:r>
      <w:r>
        <w:rPr>
          <w:rFonts w:cs="Traditional Arabic" w:hint="cs"/>
          <w:sz w:val="28"/>
          <w:szCs w:val="28"/>
          <w:rtl/>
          <w:lang w:bidi="ar-DZ"/>
        </w:rPr>
        <w:t>.</w:t>
      </w:r>
    </w:p>
    <w:p w:rsidR="00D564C9" w:rsidRPr="00FD7C67" w:rsidRDefault="00D564C9" w:rsidP="00AB4514">
      <w:pPr>
        <w:pStyle w:val="aa"/>
        <w:rPr>
          <w:rFonts w:cs="Traditional Arabic"/>
          <w:sz w:val="28"/>
          <w:szCs w:val="28"/>
          <w:rtl/>
          <w:cs/>
          <w:lang w:bidi="ar-DZ"/>
        </w:rPr>
      </w:pPr>
      <w:r w:rsidRPr="00FD7C67">
        <w:rPr>
          <w:rFonts w:cs="Traditional Arabic" w:hint="cs"/>
          <w:sz w:val="28"/>
          <w:szCs w:val="28"/>
          <w:rtl/>
          <w:cs/>
        </w:rPr>
        <w:t>-</w:t>
      </w:r>
      <w:r w:rsidRPr="00FD7C67">
        <w:rPr>
          <w:rFonts w:cs="Traditional Arabic"/>
          <w:sz w:val="28"/>
          <w:szCs w:val="28"/>
          <w:rtl/>
          <w:cs/>
        </w:rPr>
        <w:t xml:space="preserve"> مفاهيم نظام التشغيل</w:t>
      </w:r>
      <w:r>
        <w:rPr>
          <w:rFonts w:cs="Traditional Arabic"/>
          <w:sz w:val="28"/>
          <w:szCs w:val="28"/>
          <w:rtl/>
        </w:rPr>
        <w:t>،</w:t>
      </w:r>
      <w:r w:rsidRPr="00FD7C67">
        <w:rPr>
          <w:rFonts w:cs="Traditional Arabic"/>
          <w:sz w:val="28"/>
          <w:szCs w:val="28"/>
          <w:rtl/>
          <w:cs/>
        </w:rPr>
        <w:t xml:space="preserve"> كتاب الكتروني</w:t>
      </w:r>
      <w:r>
        <w:rPr>
          <w:rFonts w:cs="Traditional Arabic"/>
          <w:sz w:val="28"/>
          <w:szCs w:val="28"/>
          <w:rtl/>
        </w:rPr>
        <w:t>،</w:t>
      </w:r>
      <w:r w:rsidRPr="00FD7C67">
        <w:rPr>
          <w:rFonts w:cs="Traditional Arabic" w:hint="cs"/>
          <w:sz w:val="28"/>
          <w:szCs w:val="28"/>
          <w:rtl/>
          <w:cs/>
          <w:lang w:bidi="ar-DZ"/>
        </w:rPr>
        <w:t xml:space="preserve"> ص 15 </w:t>
      </w:r>
      <w:r w:rsidRPr="00FD7C67">
        <w:rPr>
          <w:rFonts w:cs="Traditional Arabic"/>
          <w:sz w:val="28"/>
          <w:szCs w:val="28"/>
          <w:rtl/>
          <w:lang w:bidi="ar-DZ"/>
        </w:rPr>
        <w:t>–</w:t>
      </w:r>
      <w:r w:rsidRPr="00FD7C67">
        <w:rPr>
          <w:rFonts w:cs="Traditional Arabic" w:hint="cs"/>
          <w:sz w:val="28"/>
          <w:szCs w:val="28"/>
          <w:rtl/>
          <w:cs/>
          <w:lang w:bidi="ar-DZ"/>
        </w:rPr>
        <w:t xml:space="preserve"> 17</w:t>
      </w:r>
      <w:r>
        <w:rPr>
          <w:rFonts w:cs="Traditional Arabic" w:hint="cs"/>
          <w:sz w:val="28"/>
          <w:szCs w:val="28"/>
          <w:rtl/>
          <w:lang w:bidi="ar-DZ"/>
        </w:rPr>
        <w:t>،</w:t>
      </w:r>
      <w:r w:rsidRPr="00FD7C67">
        <w:rPr>
          <w:rFonts w:cs="Traditional Arabic" w:hint="cs"/>
          <w:sz w:val="28"/>
          <w:szCs w:val="28"/>
          <w:rtl/>
          <w:cs/>
          <w:lang w:bidi="ar-DZ"/>
        </w:rPr>
        <w:t xml:space="preserve"> ص19 </w:t>
      </w:r>
      <w:r w:rsidRPr="00FD7C67">
        <w:rPr>
          <w:rFonts w:cs="Traditional Arabic"/>
          <w:sz w:val="28"/>
          <w:szCs w:val="28"/>
          <w:rtl/>
          <w:lang w:bidi="ar-DZ"/>
        </w:rPr>
        <w:t>–</w:t>
      </w:r>
      <w:r w:rsidRPr="00FD7C67">
        <w:rPr>
          <w:rFonts w:cs="Traditional Arabic" w:hint="cs"/>
          <w:sz w:val="28"/>
          <w:szCs w:val="28"/>
          <w:rtl/>
          <w:cs/>
          <w:lang w:bidi="ar-DZ"/>
        </w:rPr>
        <w:t xml:space="preserve"> 22</w:t>
      </w:r>
      <w:r>
        <w:rPr>
          <w:rFonts w:cs="Traditional Arabic" w:hint="cs"/>
          <w:sz w:val="28"/>
          <w:szCs w:val="28"/>
          <w:rtl/>
          <w:lang w:bidi="ar-DZ"/>
        </w:rPr>
        <w:t>.</w:t>
      </w:r>
    </w:p>
    <w:p w:rsidR="00D564C9" w:rsidRPr="00FD7C67" w:rsidRDefault="00D564C9" w:rsidP="00AB4514">
      <w:pPr>
        <w:pStyle w:val="aa"/>
        <w:rPr>
          <w:rFonts w:cs="Traditional Arabic"/>
          <w:sz w:val="28"/>
          <w:szCs w:val="28"/>
          <w:rtl/>
          <w:lang w:bidi="ar-DZ"/>
        </w:rPr>
      </w:pPr>
    </w:p>
  </w:footnote>
  <w:footnote w:id="11">
    <w:p w:rsidR="00D564C9" w:rsidRPr="00FD7C67" w:rsidRDefault="00D564C9" w:rsidP="00AB4514">
      <w:pPr>
        <w:pStyle w:val="aa"/>
        <w:rPr>
          <w:rFonts w:cs="Traditional Arabic"/>
          <w:sz w:val="28"/>
          <w:szCs w:val="28"/>
          <w:rtl/>
          <w:cs/>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cs/>
          <w:lang w:bidi="ar-DZ"/>
        </w:rPr>
        <w:t>الحاسب الآلي</w:t>
      </w:r>
      <w:r>
        <w:rPr>
          <w:rFonts w:cs="Traditional Arabic" w:hint="cs"/>
          <w:sz w:val="28"/>
          <w:szCs w:val="28"/>
          <w:rtl/>
          <w:lang w:bidi="ar-DZ"/>
        </w:rPr>
        <w:t>،</w:t>
      </w:r>
      <w:r w:rsidRPr="00FD7C67">
        <w:rPr>
          <w:rFonts w:cs="Traditional Arabic" w:hint="cs"/>
          <w:sz w:val="28"/>
          <w:szCs w:val="28"/>
          <w:rtl/>
          <w:cs/>
          <w:lang w:bidi="ar-DZ"/>
        </w:rPr>
        <w:t xml:space="preserve"> الكمبيوتر</w:t>
      </w:r>
      <w:r>
        <w:rPr>
          <w:rFonts w:cs="Traditional Arabic" w:hint="cs"/>
          <w:sz w:val="28"/>
          <w:szCs w:val="28"/>
          <w:rtl/>
          <w:lang w:bidi="ar-DZ"/>
        </w:rPr>
        <w:t>،</w:t>
      </w:r>
      <w:r w:rsidRPr="00FD7C67">
        <w:rPr>
          <w:rFonts w:cs="Traditional Arabic" w:hint="cs"/>
          <w:sz w:val="28"/>
          <w:szCs w:val="28"/>
          <w:rtl/>
          <w:cs/>
          <w:lang w:bidi="ar-DZ"/>
        </w:rPr>
        <w:t xml:space="preserve"> ص 22</w:t>
      </w:r>
      <w:r>
        <w:rPr>
          <w:rFonts w:cs="Traditional Arabic" w:hint="cs"/>
          <w:sz w:val="28"/>
          <w:szCs w:val="28"/>
          <w:rtl/>
          <w:lang w:bidi="ar-DZ"/>
        </w:rPr>
        <w:t>،</w:t>
      </w:r>
      <w:r w:rsidRPr="00FD7C67">
        <w:rPr>
          <w:rFonts w:cs="Traditional Arabic" w:hint="cs"/>
          <w:sz w:val="28"/>
          <w:szCs w:val="28"/>
          <w:rtl/>
          <w:cs/>
          <w:lang w:bidi="ar-DZ"/>
        </w:rPr>
        <w:t xml:space="preserve"> 23</w:t>
      </w:r>
      <w:r>
        <w:rPr>
          <w:rFonts w:cs="Traditional Arabic" w:hint="cs"/>
          <w:sz w:val="28"/>
          <w:szCs w:val="28"/>
          <w:rtl/>
          <w:lang w:bidi="ar-DZ"/>
        </w:rPr>
        <w:t>،</w:t>
      </w:r>
      <w:r w:rsidRPr="00FD7C67">
        <w:rPr>
          <w:rFonts w:cs="Traditional Arabic" w:hint="cs"/>
          <w:sz w:val="28"/>
          <w:szCs w:val="28"/>
          <w:rtl/>
          <w:cs/>
          <w:lang w:bidi="ar-DZ"/>
        </w:rPr>
        <w:t xml:space="preserve"> </w:t>
      </w:r>
      <w:r w:rsidRPr="00FD7C67">
        <w:rPr>
          <w:rFonts w:cs="Traditional Arabic"/>
          <w:sz w:val="28"/>
          <w:szCs w:val="28"/>
          <w:rtl/>
          <w:lang w:bidi="ar-DZ"/>
        </w:rPr>
        <w:t>اساسيات الحاسب الالي</w:t>
      </w:r>
      <w:r>
        <w:rPr>
          <w:rFonts w:cs="Traditional Arabic" w:hint="cs"/>
          <w:sz w:val="28"/>
          <w:szCs w:val="28"/>
          <w:rtl/>
          <w:lang w:bidi="ar-DZ"/>
        </w:rPr>
        <w:t>،</w:t>
      </w:r>
      <w:r w:rsidRPr="00FD7C67">
        <w:rPr>
          <w:rFonts w:cs="Traditional Arabic" w:hint="cs"/>
          <w:sz w:val="28"/>
          <w:szCs w:val="28"/>
          <w:rtl/>
          <w:cs/>
          <w:lang w:bidi="ar-DZ"/>
        </w:rPr>
        <w:t xml:space="preserve"> ص 35</w:t>
      </w:r>
      <w:r>
        <w:rPr>
          <w:rFonts w:cs="Traditional Arabic" w:hint="cs"/>
          <w:sz w:val="28"/>
          <w:szCs w:val="28"/>
          <w:rtl/>
          <w:lang w:bidi="ar-DZ"/>
        </w:rPr>
        <w:t xml:space="preserve">، </w:t>
      </w:r>
      <w:r w:rsidRPr="00FD7C67">
        <w:rPr>
          <w:rFonts w:cs="Traditional Arabic" w:hint="cs"/>
          <w:sz w:val="28"/>
          <w:szCs w:val="28"/>
          <w:rtl/>
          <w:lang w:bidi="ar-DZ"/>
        </w:rPr>
        <w:t>موسوعة الكمبيوتر الميسرة</w:t>
      </w:r>
      <w:r>
        <w:rPr>
          <w:rFonts w:cs="Traditional Arabic" w:hint="cs"/>
          <w:sz w:val="28"/>
          <w:szCs w:val="28"/>
          <w:rtl/>
          <w:lang w:bidi="ar-DZ"/>
        </w:rPr>
        <w:t>،</w:t>
      </w:r>
      <w:r w:rsidRPr="00FD7C67">
        <w:rPr>
          <w:rFonts w:cs="Traditional Arabic" w:hint="cs"/>
          <w:sz w:val="28"/>
          <w:szCs w:val="28"/>
          <w:rtl/>
          <w:cs/>
          <w:lang w:bidi="ar-DZ"/>
        </w:rPr>
        <w:t xml:space="preserve"> 39</w:t>
      </w:r>
      <w:r>
        <w:rPr>
          <w:rFonts w:cs="Traditional Arabic" w:hint="cs"/>
          <w:sz w:val="28"/>
          <w:szCs w:val="28"/>
          <w:rtl/>
          <w:lang w:bidi="ar-DZ"/>
        </w:rPr>
        <w:t>،</w:t>
      </w:r>
      <w:r w:rsidRPr="00FD7C67">
        <w:rPr>
          <w:rFonts w:cs="Traditional Arabic" w:hint="cs"/>
          <w:sz w:val="28"/>
          <w:szCs w:val="28"/>
          <w:rtl/>
          <w:cs/>
          <w:lang w:bidi="ar-DZ"/>
        </w:rPr>
        <w:t>40</w:t>
      </w:r>
      <w:r>
        <w:rPr>
          <w:rFonts w:cs="Traditional Arabic" w:hint="cs"/>
          <w:sz w:val="28"/>
          <w:szCs w:val="28"/>
          <w:rtl/>
          <w:lang w:bidi="ar-DZ"/>
        </w:rPr>
        <w:t>.</w:t>
      </w:r>
    </w:p>
    <w:p w:rsidR="00D564C9" w:rsidRPr="00FD7C67" w:rsidRDefault="00D564C9" w:rsidP="00AB4514">
      <w:pPr>
        <w:pStyle w:val="aa"/>
        <w:rPr>
          <w:rFonts w:cs="Traditional Arabic"/>
          <w:sz w:val="28"/>
          <w:szCs w:val="28"/>
          <w:lang w:bidi="ar-DZ"/>
        </w:rPr>
      </w:pPr>
    </w:p>
  </w:footnote>
  <w:footnote w:id="12">
    <w:p w:rsidR="00D564C9" w:rsidRPr="00FD7C67" w:rsidRDefault="00D564C9" w:rsidP="00AB4514">
      <w:pPr>
        <w:pStyle w:val="aa"/>
        <w:rPr>
          <w:rFonts w:cs="Traditional Arabic"/>
          <w:sz w:val="28"/>
          <w:szCs w:val="28"/>
          <w:rtl/>
          <w:cs/>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الحاسب</w:t>
      </w:r>
      <w:r>
        <w:rPr>
          <w:rFonts w:cs="Traditional Arabic"/>
          <w:sz w:val="28"/>
          <w:szCs w:val="28"/>
          <w:rtl/>
          <w:lang w:bidi="ar-DZ"/>
        </w:rPr>
        <w:t>،</w:t>
      </w:r>
      <w:r w:rsidRPr="00FD7C67">
        <w:rPr>
          <w:rFonts w:cs="Traditional Arabic" w:hint="cs"/>
          <w:sz w:val="28"/>
          <w:szCs w:val="28"/>
          <w:rtl/>
          <w:lang w:bidi="ar-DZ"/>
        </w:rPr>
        <w:t xml:space="preserve"> </w:t>
      </w:r>
      <w:r w:rsidRPr="00FD7C67">
        <w:rPr>
          <w:rFonts w:cs="Traditional Arabic"/>
          <w:sz w:val="28"/>
          <w:szCs w:val="28"/>
          <w:rtl/>
          <w:lang w:bidi="ar-DZ"/>
        </w:rPr>
        <w:t>شرح تعليمي مبسط</w:t>
      </w:r>
      <w:r>
        <w:rPr>
          <w:rFonts w:cs="Traditional Arabic" w:hint="cs"/>
          <w:sz w:val="28"/>
          <w:szCs w:val="28"/>
          <w:rtl/>
          <w:lang w:bidi="ar-DZ"/>
        </w:rPr>
        <w:t>،</w:t>
      </w:r>
      <w:r w:rsidRPr="00FD7C67">
        <w:rPr>
          <w:rFonts w:cs="Traditional Arabic" w:hint="cs"/>
          <w:sz w:val="28"/>
          <w:szCs w:val="28"/>
          <w:rtl/>
          <w:cs/>
          <w:lang w:bidi="ar-DZ"/>
        </w:rPr>
        <w:t xml:space="preserve"> ص112</w:t>
      </w:r>
      <w:r>
        <w:rPr>
          <w:rFonts w:cs="Traditional Arabic" w:hint="cs"/>
          <w:sz w:val="28"/>
          <w:szCs w:val="28"/>
          <w:rtl/>
          <w:lang w:bidi="ar-DZ"/>
        </w:rPr>
        <w:t>،</w:t>
      </w:r>
      <w:r w:rsidRPr="00FD7C67">
        <w:rPr>
          <w:rFonts w:cs="Traditional Arabic" w:hint="cs"/>
          <w:sz w:val="28"/>
          <w:szCs w:val="28"/>
          <w:rtl/>
          <w:cs/>
          <w:lang w:bidi="ar-DZ"/>
        </w:rPr>
        <w:t xml:space="preserve"> 113</w:t>
      </w:r>
      <w:r>
        <w:rPr>
          <w:rFonts w:cs="Traditional Arabic" w:hint="cs"/>
          <w:sz w:val="28"/>
          <w:szCs w:val="28"/>
          <w:rtl/>
          <w:lang w:bidi="ar-DZ"/>
        </w:rPr>
        <w:t>،</w:t>
      </w:r>
      <w:r w:rsidRPr="00FD7C67">
        <w:rPr>
          <w:rFonts w:cs="Traditional Arabic" w:hint="cs"/>
          <w:sz w:val="28"/>
          <w:szCs w:val="28"/>
          <w:rtl/>
          <w:cs/>
          <w:lang w:bidi="ar-DZ"/>
        </w:rPr>
        <w:t xml:space="preserve"> التكنولوجيا الرقمية</w:t>
      </w:r>
      <w:r>
        <w:rPr>
          <w:rFonts w:cs="Traditional Arabic" w:hint="cs"/>
          <w:sz w:val="28"/>
          <w:szCs w:val="28"/>
          <w:rtl/>
          <w:lang w:bidi="ar-DZ"/>
        </w:rPr>
        <w:t>،</w:t>
      </w:r>
      <w:r w:rsidRPr="00FD7C67">
        <w:rPr>
          <w:rFonts w:cs="Traditional Arabic" w:hint="cs"/>
          <w:sz w:val="28"/>
          <w:szCs w:val="28"/>
          <w:rtl/>
          <w:cs/>
          <w:lang w:bidi="ar-DZ"/>
        </w:rPr>
        <w:t xml:space="preserve"> ص 23</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13">
    <w:p w:rsidR="00D564C9" w:rsidRPr="00FD7C67" w:rsidRDefault="00D564C9" w:rsidP="00AB4514">
      <w:pPr>
        <w:pStyle w:val="aa"/>
        <w:rPr>
          <w:rFonts w:cs="Traditional Arabic"/>
          <w:sz w:val="28"/>
          <w:szCs w:val="28"/>
          <w:rtl/>
          <w:cs/>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اساسيات الحاسب الالي</w:t>
      </w:r>
      <w:r>
        <w:rPr>
          <w:rFonts w:cs="Traditional Arabic" w:hint="cs"/>
          <w:sz w:val="28"/>
          <w:szCs w:val="28"/>
          <w:rtl/>
          <w:lang w:bidi="ar-DZ"/>
        </w:rPr>
        <w:t>،</w:t>
      </w:r>
      <w:r w:rsidRPr="00FD7C67">
        <w:rPr>
          <w:rFonts w:cs="Traditional Arabic" w:hint="cs"/>
          <w:sz w:val="28"/>
          <w:szCs w:val="28"/>
          <w:rtl/>
          <w:cs/>
          <w:lang w:bidi="ar-DZ"/>
        </w:rPr>
        <w:t xml:space="preserve"> ص39</w:t>
      </w:r>
      <w:r>
        <w:rPr>
          <w:rFonts w:cs="Traditional Arabic" w:hint="cs"/>
          <w:sz w:val="28"/>
          <w:szCs w:val="28"/>
          <w:rtl/>
          <w:lang w:bidi="ar-DZ"/>
        </w:rPr>
        <w:t>.</w:t>
      </w:r>
    </w:p>
    <w:p w:rsidR="00D564C9" w:rsidRPr="00FD7C67" w:rsidRDefault="00D564C9" w:rsidP="00AB4514">
      <w:pPr>
        <w:pStyle w:val="aa"/>
        <w:rPr>
          <w:rFonts w:cs="Traditional Arabic"/>
          <w:sz w:val="28"/>
          <w:szCs w:val="28"/>
          <w:rtl/>
          <w:lang w:bidi="ar-YE"/>
        </w:rPr>
      </w:pPr>
    </w:p>
  </w:footnote>
  <w:footnote w:id="14">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مقدمة الى نظرية المعلومات</w:t>
      </w:r>
      <w:r>
        <w:rPr>
          <w:rFonts w:cs="Traditional Arabic"/>
          <w:sz w:val="28"/>
          <w:szCs w:val="28"/>
          <w:rtl/>
          <w:lang w:bidi="ar-DZ"/>
        </w:rPr>
        <w:t>،</w:t>
      </w:r>
      <w:r w:rsidRPr="00FD7C67">
        <w:rPr>
          <w:rFonts w:cs="Traditional Arabic"/>
          <w:sz w:val="28"/>
          <w:szCs w:val="28"/>
          <w:rtl/>
          <w:lang w:bidi="ar-DZ"/>
        </w:rPr>
        <w:t xml:space="preserve"> الرموز</w:t>
      </w:r>
      <w:r>
        <w:rPr>
          <w:rFonts w:cs="Traditional Arabic"/>
          <w:sz w:val="28"/>
          <w:szCs w:val="28"/>
          <w:rtl/>
          <w:lang w:bidi="ar-DZ"/>
        </w:rPr>
        <w:t>،</w:t>
      </w:r>
      <w:r w:rsidRPr="00FD7C67">
        <w:rPr>
          <w:rFonts w:cs="Traditional Arabic"/>
          <w:sz w:val="28"/>
          <w:szCs w:val="28"/>
          <w:rtl/>
          <w:lang w:bidi="ar-DZ"/>
        </w:rPr>
        <w:t xml:space="preserve"> الاشارات</w:t>
      </w:r>
      <w:r>
        <w:rPr>
          <w:rFonts w:cs="Traditional Arabic"/>
          <w:sz w:val="28"/>
          <w:szCs w:val="28"/>
          <w:rtl/>
          <w:lang w:bidi="ar-DZ"/>
        </w:rPr>
        <w:t>،</w:t>
      </w:r>
      <w:r w:rsidRPr="00FD7C67">
        <w:rPr>
          <w:rFonts w:cs="Traditional Arabic"/>
          <w:sz w:val="28"/>
          <w:szCs w:val="28"/>
          <w:rtl/>
          <w:lang w:bidi="ar-DZ"/>
        </w:rPr>
        <w:t xml:space="preserve"> الضجيج</w:t>
      </w:r>
      <w:r>
        <w:rPr>
          <w:rFonts w:cs="Traditional Arabic"/>
          <w:sz w:val="28"/>
          <w:szCs w:val="28"/>
          <w:rtl/>
          <w:lang w:bidi="ar-DZ"/>
        </w:rPr>
        <w:t>،</w:t>
      </w:r>
      <w:r w:rsidRPr="00FD7C67">
        <w:rPr>
          <w:rFonts w:cs="Traditional Arabic"/>
          <w:sz w:val="28"/>
          <w:szCs w:val="28"/>
          <w:rtl/>
          <w:lang w:bidi="ar-DZ"/>
        </w:rPr>
        <w:t xml:space="preserve"> </w:t>
      </w:r>
      <w:r w:rsidRPr="00FD7C67">
        <w:rPr>
          <w:rFonts w:cs="Traditional Arabic" w:hint="cs"/>
          <w:sz w:val="28"/>
          <w:szCs w:val="28"/>
          <w:rtl/>
          <w:lang w:bidi="ar-DZ"/>
        </w:rPr>
        <w:t>ص42 -46</w:t>
      </w:r>
      <w:r>
        <w:rPr>
          <w:rFonts w:cs="Traditional Arabic" w:hint="cs"/>
          <w:sz w:val="28"/>
          <w:szCs w:val="28"/>
          <w:rtl/>
          <w:lang w:bidi="ar-DZ"/>
        </w:rPr>
        <w:t>،</w:t>
      </w:r>
      <w:r w:rsidRPr="00FD7C67">
        <w:rPr>
          <w:rFonts w:cs="Traditional Arabic" w:hint="cs"/>
          <w:sz w:val="28"/>
          <w:szCs w:val="28"/>
          <w:rtl/>
          <w:lang w:bidi="ar-DZ"/>
        </w:rPr>
        <w:t xml:space="preserve"> ص91 </w:t>
      </w:r>
      <w:r w:rsidRPr="00FD7C67">
        <w:rPr>
          <w:rFonts w:cs="Traditional Arabic"/>
          <w:sz w:val="28"/>
          <w:szCs w:val="28"/>
          <w:rtl/>
          <w:lang w:bidi="ar-DZ"/>
        </w:rPr>
        <w:t>–</w:t>
      </w:r>
      <w:r w:rsidRPr="00FD7C67">
        <w:rPr>
          <w:rFonts w:cs="Traditional Arabic" w:hint="cs"/>
          <w:sz w:val="28"/>
          <w:szCs w:val="28"/>
          <w:rtl/>
          <w:lang w:bidi="ar-DZ"/>
        </w:rPr>
        <w:t xml:space="preserve"> 92</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15">
    <w:p w:rsidR="00D564C9" w:rsidRPr="00FD7C67" w:rsidRDefault="00D564C9" w:rsidP="00AB4514">
      <w:pPr>
        <w:pStyle w:val="aa"/>
        <w:rPr>
          <w:rFonts w:cs="Traditional Arabic"/>
          <w:sz w:val="28"/>
          <w:szCs w:val="28"/>
          <w:rtl/>
          <w:cs/>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مقدمة الى نظرية المعلومات</w:t>
      </w:r>
      <w:r>
        <w:rPr>
          <w:rFonts w:cs="Traditional Arabic" w:hint="cs"/>
          <w:sz w:val="28"/>
          <w:szCs w:val="28"/>
          <w:rtl/>
          <w:lang w:bidi="ar-DZ"/>
        </w:rPr>
        <w:t>،</w:t>
      </w:r>
      <w:r w:rsidRPr="00FD7C67">
        <w:rPr>
          <w:rFonts w:cs="Traditional Arabic" w:hint="cs"/>
          <w:sz w:val="28"/>
          <w:szCs w:val="28"/>
          <w:rtl/>
          <w:cs/>
          <w:lang w:bidi="ar-DZ"/>
        </w:rPr>
        <w:t xml:space="preserve"> 45</w:t>
      </w:r>
      <w:r>
        <w:rPr>
          <w:rFonts w:cs="Traditional Arabic" w:hint="cs"/>
          <w:sz w:val="28"/>
          <w:szCs w:val="28"/>
          <w:rtl/>
          <w:lang w:bidi="ar-DZ"/>
        </w:rPr>
        <w:t>،</w:t>
      </w:r>
      <w:r w:rsidRPr="00FD7C67">
        <w:rPr>
          <w:rFonts w:cs="Traditional Arabic" w:hint="cs"/>
          <w:sz w:val="28"/>
          <w:szCs w:val="28"/>
          <w:rtl/>
          <w:cs/>
          <w:lang w:bidi="ar-DZ"/>
        </w:rPr>
        <w:t>46</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16">
    <w:p w:rsidR="00D564C9" w:rsidRPr="00FD7C67" w:rsidRDefault="00D564C9" w:rsidP="00AB4514">
      <w:pPr>
        <w:pStyle w:val="aa"/>
        <w:rPr>
          <w:rFonts w:cs="Traditional Arabic"/>
          <w:sz w:val="28"/>
          <w:szCs w:val="28"/>
          <w:rtl/>
          <w:cs/>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مقدمة الى نظرية المعلومات</w:t>
      </w:r>
      <w:r>
        <w:rPr>
          <w:rFonts w:cs="Traditional Arabic" w:hint="cs"/>
          <w:sz w:val="28"/>
          <w:szCs w:val="28"/>
          <w:rtl/>
          <w:lang w:bidi="ar-DZ"/>
        </w:rPr>
        <w:t>،</w:t>
      </w:r>
      <w:r w:rsidRPr="00FD7C67">
        <w:rPr>
          <w:rFonts w:cs="Traditional Arabic" w:hint="cs"/>
          <w:sz w:val="28"/>
          <w:szCs w:val="28"/>
          <w:rtl/>
          <w:cs/>
          <w:lang w:bidi="ar-DZ"/>
        </w:rPr>
        <w:t xml:space="preserve"> ص178</w:t>
      </w:r>
      <w:r>
        <w:rPr>
          <w:rFonts w:cs="Traditional Arabic" w:hint="cs"/>
          <w:sz w:val="28"/>
          <w:szCs w:val="28"/>
          <w:rtl/>
          <w:lang w:bidi="ar-DZ"/>
        </w:rPr>
        <w:t>،</w:t>
      </w:r>
      <w:r w:rsidRPr="00FD7C67">
        <w:rPr>
          <w:rFonts w:cs="Traditional Arabic" w:hint="cs"/>
          <w:sz w:val="28"/>
          <w:szCs w:val="28"/>
          <w:rtl/>
          <w:cs/>
          <w:lang w:bidi="ar-DZ"/>
        </w:rPr>
        <w:t xml:space="preserve"> 179</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17">
    <w:p w:rsidR="00D564C9" w:rsidRPr="00FD7C67" w:rsidRDefault="00D564C9" w:rsidP="00AB4514">
      <w:pPr>
        <w:pStyle w:val="aa"/>
        <w:rPr>
          <w:rFonts w:cs="Traditional Arabic"/>
          <w:sz w:val="28"/>
          <w:szCs w:val="28"/>
          <w:rtl/>
          <w:cs/>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cs/>
          <w:lang w:bidi="ar-DZ"/>
        </w:rPr>
        <w:t>التكنولوجيا الرقمية</w:t>
      </w:r>
      <w:r>
        <w:rPr>
          <w:rFonts w:cs="Traditional Arabic" w:hint="cs"/>
          <w:sz w:val="28"/>
          <w:szCs w:val="28"/>
          <w:rtl/>
          <w:lang w:bidi="ar-DZ"/>
        </w:rPr>
        <w:t>،</w:t>
      </w:r>
      <w:r w:rsidRPr="00FD7C67">
        <w:rPr>
          <w:rFonts w:cs="Traditional Arabic" w:hint="cs"/>
          <w:sz w:val="28"/>
          <w:szCs w:val="28"/>
          <w:rtl/>
          <w:cs/>
          <w:lang w:bidi="ar-DZ"/>
        </w:rPr>
        <w:t xml:space="preserve"> ص141</w:t>
      </w:r>
      <w:r>
        <w:rPr>
          <w:rFonts w:cs="Traditional Arabic" w:hint="cs"/>
          <w:sz w:val="28"/>
          <w:szCs w:val="28"/>
          <w:rtl/>
          <w:lang w:bidi="ar-DZ"/>
        </w:rPr>
        <w:t>،</w:t>
      </w:r>
      <w:r w:rsidRPr="00FD7C67">
        <w:rPr>
          <w:rFonts w:cs="Traditional Arabic" w:hint="cs"/>
          <w:sz w:val="28"/>
          <w:szCs w:val="28"/>
          <w:rtl/>
          <w:cs/>
          <w:lang w:bidi="ar-DZ"/>
        </w:rPr>
        <w:t xml:space="preserve"> 142</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18">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تكنولوجيا الاتصالات وشبكات المعلومات</w:t>
      </w:r>
      <w:r>
        <w:rPr>
          <w:rFonts w:cs="Traditional Arabic"/>
          <w:sz w:val="28"/>
          <w:szCs w:val="28"/>
          <w:rtl/>
          <w:lang w:bidi="ar-DZ"/>
        </w:rPr>
        <w:t>،</w:t>
      </w:r>
      <w:r w:rsidRPr="00FD7C67">
        <w:rPr>
          <w:rFonts w:cs="Traditional Arabic"/>
          <w:sz w:val="28"/>
          <w:szCs w:val="28"/>
          <w:rtl/>
          <w:lang w:bidi="ar-DZ"/>
        </w:rPr>
        <w:t xml:space="preserve"> </w:t>
      </w:r>
      <w:r w:rsidRPr="00FD7C67">
        <w:rPr>
          <w:rFonts w:cs="Traditional Arabic" w:hint="cs"/>
          <w:sz w:val="28"/>
          <w:szCs w:val="28"/>
          <w:rtl/>
          <w:lang w:bidi="ar-DZ"/>
        </w:rPr>
        <w:t>ص23</w:t>
      </w:r>
      <w:r>
        <w:rPr>
          <w:rFonts w:cs="Traditional Arabic" w:hint="cs"/>
          <w:sz w:val="28"/>
          <w:szCs w:val="28"/>
          <w:rtl/>
          <w:lang w:bidi="ar-DZ"/>
        </w:rPr>
        <w:t>،</w:t>
      </w:r>
      <w:r w:rsidRPr="00FD7C67">
        <w:rPr>
          <w:rFonts w:cs="Traditional Arabic" w:hint="cs"/>
          <w:sz w:val="28"/>
          <w:szCs w:val="28"/>
          <w:rtl/>
          <w:lang w:bidi="ar-DZ"/>
        </w:rPr>
        <w:t xml:space="preserve"> وما بعدها</w:t>
      </w:r>
      <w:r>
        <w:rPr>
          <w:rFonts w:cs="Traditional Arabic" w:hint="cs"/>
          <w:sz w:val="28"/>
          <w:szCs w:val="28"/>
          <w:rtl/>
          <w:lang w:bidi="ar-DZ"/>
        </w:rPr>
        <w:t>.</w:t>
      </w:r>
    </w:p>
    <w:p w:rsidR="00D564C9" w:rsidRPr="00FD7C67" w:rsidRDefault="00D564C9" w:rsidP="00AB4514">
      <w:pPr>
        <w:pStyle w:val="aa"/>
        <w:rPr>
          <w:rFonts w:cs="Traditional Arabic"/>
          <w:sz w:val="28"/>
          <w:szCs w:val="28"/>
          <w:rtl/>
          <w:lang w:bidi="ar-YE"/>
        </w:rPr>
      </w:pPr>
    </w:p>
    <w:p w:rsidR="00D564C9" w:rsidRPr="00FD7C67" w:rsidRDefault="00D564C9" w:rsidP="00AB4514">
      <w:pPr>
        <w:pStyle w:val="aa"/>
        <w:rPr>
          <w:rFonts w:cs="Traditional Arabic"/>
          <w:sz w:val="28"/>
          <w:szCs w:val="28"/>
          <w:lang w:bidi="ar-YE"/>
        </w:rPr>
      </w:pPr>
    </w:p>
  </w:footnote>
  <w:footnote w:id="19">
    <w:p w:rsidR="00D564C9" w:rsidRPr="00FD7C67" w:rsidRDefault="00D564C9" w:rsidP="00AB4514">
      <w:pPr>
        <w:pStyle w:val="aa"/>
        <w:rPr>
          <w:rFonts w:cs="Traditional Arabic"/>
          <w:sz w:val="28"/>
          <w:szCs w:val="28"/>
          <w:rtl/>
          <w:cs/>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lang w:bidi="ar-DZ"/>
        </w:rPr>
        <w:t>شبكات الحاسب</w:t>
      </w:r>
      <w:r>
        <w:rPr>
          <w:rFonts w:cs="Traditional Arabic" w:hint="cs"/>
          <w:sz w:val="28"/>
          <w:szCs w:val="28"/>
          <w:rtl/>
          <w:lang w:bidi="ar-DZ"/>
        </w:rPr>
        <w:t>،</w:t>
      </w:r>
      <w:r w:rsidRPr="00FD7C67">
        <w:rPr>
          <w:rFonts w:cs="Traditional Arabic" w:hint="cs"/>
          <w:sz w:val="28"/>
          <w:szCs w:val="28"/>
          <w:rtl/>
          <w:lang w:bidi="ar-DZ"/>
        </w:rPr>
        <w:t xml:space="preserve"> النظرية والتطبيق</w:t>
      </w:r>
      <w:r>
        <w:rPr>
          <w:rFonts w:cs="Traditional Arabic" w:hint="cs"/>
          <w:sz w:val="28"/>
          <w:szCs w:val="28"/>
          <w:rtl/>
          <w:lang w:bidi="ar-DZ"/>
        </w:rPr>
        <w:t>،</w:t>
      </w:r>
      <w:r w:rsidRPr="00FD7C67">
        <w:rPr>
          <w:rFonts w:cs="Traditional Arabic" w:hint="cs"/>
          <w:sz w:val="28"/>
          <w:szCs w:val="28"/>
          <w:rtl/>
          <w:lang w:bidi="ar-DZ"/>
        </w:rPr>
        <w:t xml:space="preserve"> ص93</w:t>
      </w:r>
      <w:r>
        <w:rPr>
          <w:rFonts w:cs="Traditional Arabic" w:hint="cs"/>
          <w:sz w:val="28"/>
          <w:szCs w:val="28"/>
          <w:rtl/>
          <w:lang w:bidi="ar-DZ"/>
        </w:rPr>
        <w:t>،</w:t>
      </w:r>
      <w:r w:rsidRPr="00FD7C67">
        <w:rPr>
          <w:rFonts w:cs="Traditional Arabic" w:hint="cs"/>
          <w:sz w:val="28"/>
          <w:szCs w:val="28"/>
          <w:rtl/>
          <w:lang w:bidi="ar-DZ"/>
        </w:rPr>
        <w:t xml:space="preserve"> 94</w:t>
      </w:r>
      <w:r>
        <w:rPr>
          <w:rFonts w:cs="Traditional Arabic" w:hint="cs"/>
          <w:sz w:val="28"/>
          <w:szCs w:val="28"/>
          <w:rtl/>
          <w:lang w:bidi="ar-DZ"/>
        </w:rPr>
        <w:t>،</w:t>
      </w:r>
      <w:r w:rsidRPr="00FD7C67">
        <w:rPr>
          <w:rFonts w:cs="Traditional Arabic" w:hint="cs"/>
          <w:sz w:val="28"/>
          <w:szCs w:val="28"/>
          <w:rtl/>
          <w:lang w:bidi="ar-DZ"/>
        </w:rPr>
        <w:t xml:space="preserve"> 97</w:t>
      </w:r>
      <w:r>
        <w:rPr>
          <w:rFonts w:cs="Traditional Arabic" w:hint="cs"/>
          <w:sz w:val="28"/>
          <w:szCs w:val="28"/>
          <w:rtl/>
          <w:lang w:bidi="ar-DZ"/>
        </w:rPr>
        <w:t>،</w:t>
      </w:r>
      <w:r w:rsidRPr="00FD7C67">
        <w:rPr>
          <w:rFonts w:cs="Traditional Arabic" w:hint="cs"/>
          <w:sz w:val="28"/>
          <w:szCs w:val="28"/>
          <w:rtl/>
          <w:lang w:bidi="ar-DZ"/>
        </w:rPr>
        <w:t xml:space="preserve"> 101</w:t>
      </w:r>
      <w:r>
        <w:rPr>
          <w:rFonts w:cs="Traditional Arabic" w:hint="cs"/>
          <w:sz w:val="28"/>
          <w:szCs w:val="28"/>
          <w:rtl/>
          <w:lang w:bidi="ar-DZ"/>
        </w:rPr>
        <w:t xml:space="preserve">، </w:t>
      </w:r>
      <w:r w:rsidRPr="00FD7C67">
        <w:rPr>
          <w:rFonts w:cs="Traditional Arabic"/>
          <w:sz w:val="28"/>
          <w:szCs w:val="28"/>
          <w:rtl/>
          <w:lang w:bidi="ar-DZ"/>
        </w:rPr>
        <w:t>شبكات المعلومات والاتصالات</w:t>
      </w:r>
      <w:r>
        <w:rPr>
          <w:rFonts w:cs="Traditional Arabic" w:hint="cs"/>
          <w:sz w:val="28"/>
          <w:szCs w:val="28"/>
          <w:rtl/>
          <w:lang w:bidi="ar-DZ"/>
        </w:rPr>
        <w:t>،</w:t>
      </w:r>
      <w:r w:rsidRPr="00FD7C67">
        <w:rPr>
          <w:rFonts w:cs="Traditional Arabic" w:hint="cs"/>
          <w:sz w:val="28"/>
          <w:szCs w:val="28"/>
          <w:rtl/>
          <w:cs/>
        </w:rPr>
        <w:t xml:space="preserve"> ص 91</w:t>
      </w:r>
      <w:r>
        <w:rPr>
          <w:rFonts w:cs="Traditional Arabic" w:hint="cs"/>
          <w:sz w:val="28"/>
          <w:szCs w:val="28"/>
          <w:rtl/>
        </w:rPr>
        <w:t>،</w:t>
      </w:r>
      <w:r w:rsidRPr="00FD7C67">
        <w:rPr>
          <w:rFonts w:cs="Traditional Arabic" w:hint="cs"/>
          <w:sz w:val="28"/>
          <w:szCs w:val="28"/>
          <w:rtl/>
          <w:cs/>
        </w:rPr>
        <w:t xml:space="preserve"> 92</w:t>
      </w:r>
      <w:r>
        <w:rPr>
          <w:rFonts w:cs="Traditional Arabic" w:hint="cs"/>
          <w:sz w:val="28"/>
          <w:szCs w:val="28"/>
          <w:rtl/>
        </w:rPr>
        <w:t>،</w:t>
      </w:r>
      <w:r w:rsidRPr="00FD7C67">
        <w:rPr>
          <w:rFonts w:cs="Traditional Arabic" w:hint="cs"/>
          <w:sz w:val="28"/>
          <w:szCs w:val="28"/>
          <w:rtl/>
          <w:cs/>
        </w:rPr>
        <w:t xml:space="preserve"> الاتصالات وشبكات المعلومات</w:t>
      </w:r>
      <w:r>
        <w:rPr>
          <w:rFonts w:cs="Traditional Arabic" w:hint="cs"/>
          <w:sz w:val="28"/>
          <w:szCs w:val="28"/>
          <w:rtl/>
        </w:rPr>
        <w:t>،</w:t>
      </w:r>
      <w:r w:rsidRPr="00FD7C67">
        <w:rPr>
          <w:rFonts w:cs="Traditional Arabic" w:hint="cs"/>
          <w:sz w:val="28"/>
          <w:szCs w:val="28"/>
          <w:rtl/>
          <w:cs/>
        </w:rPr>
        <w:t xml:space="preserve"> بحث مقدم </w:t>
      </w:r>
      <w:proofErr w:type="spellStart"/>
      <w:r w:rsidRPr="00FD7C67">
        <w:rPr>
          <w:rFonts w:cs="Traditional Arabic" w:hint="cs"/>
          <w:sz w:val="28"/>
          <w:szCs w:val="28"/>
          <w:rtl/>
          <w:cs/>
        </w:rPr>
        <w:t>للاكاديمية</w:t>
      </w:r>
      <w:proofErr w:type="spellEnd"/>
      <w:r w:rsidRPr="00FD7C67">
        <w:rPr>
          <w:rFonts w:cs="Traditional Arabic" w:hint="cs"/>
          <w:sz w:val="28"/>
          <w:szCs w:val="28"/>
          <w:rtl/>
          <w:cs/>
        </w:rPr>
        <w:t xml:space="preserve"> العربية في الدنمارك</w:t>
      </w:r>
      <w:r>
        <w:rPr>
          <w:rFonts w:cs="Traditional Arabic" w:hint="cs"/>
          <w:sz w:val="28"/>
          <w:szCs w:val="28"/>
          <w:rtl/>
        </w:rPr>
        <w:t>،</w:t>
      </w:r>
      <w:r w:rsidRPr="00FD7C67">
        <w:rPr>
          <w:rFonts w:cs="Traditional Arabic" w:hint="cs"/>
          <w:sz w:val="28"/>
          <w:szCs w:val="28"/>
          <w:rtl/>
          <w:cs/>
        </w:rPr>
        <w:t xml:space="preserve"> ماهر محمود غنيم</w:t>
      </w:r>
      <w:r>
        <w:rPr>
          <w:rFonts w:cs="Traditional Arabic" w:hint="cs"/>
          <w:sz w:val="28"/>
          <w:szCs w:val="28"/>
          <w:rtl/>
        </w:rPr>
        <w:t>،</w:t>
      </w:r>
      <w:r w:rsidRPr="00FD7C67">
        <w:rPr>
          <w:rFonts w:cs="Traditional Arabic" w:hint="cs"/>
          <w:sz w:val="28"/>
          <w:szCs w:val="28"/>
          <w:rtl/>
          <w:cs/>
        </w:rPr>
        <w:t xml:space="preserve"> ص 4</w:t>
      </w:r>
      <w:r>
        <w:rPr>
          <w:rFonts w:cs="Traditional Arabic" w:hint="cs"/>
          <w:sz w:val="28"/>
          <w:szCs w:val="28"/>
          <w:rtl/>
        </w:rPr>
        <w:t>.</w:t>
      </w:r>
    </w:p>
    <w:p w:rsidR="00D564C9" w:rsidRPr="00FD7C67" w:rsidRDefault="00D564C9" w:rsidP="00AB4514">
      <w:pPr>
        <w:pStyle w:val="aa"/>
        <w:rPr>
          <w:rFonts w:cs="Traditional Arabic"/>
          <w:sz w:val="28"/>
          <w:szCs w:val="28"/>
          <w:lang w:bidi="ar-YE"/>
        </w:rPr>
      </w:pPr>
    </w:p>
  </w:footnote>
  <w:footnote w:id="20">
    <w:p w:rsidR="00D564C9" w:rsidRPr="00FD7C67" w:rsidRDefault="00D564C9" w:rsidP="00AB4514">
      <w:pPr>
        <w:pStyle w:val="aa"/>
        <w:rPr>
          <w:rFonts w:cs="Traditional Arabic"/>
          <w:sz w:val="28"/>
          <w:szCs w:val="28"/>
          <w:rtl/>
          <w:cs/>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شبكات المعلومات والاتصالات</w:t>
      </w:r>
      <w:r>
        <w:rPr>
          <w:rFonts w:cs="Traditional Arabic"/>
          <w:sz w:val="28"/>
          <w:szCs w:val="28"/>
          <w:rtl/>
          <w:lang w:bidi="ar-DZ"/>
        </w:rPr>
        <w:t>،</w:t>
      </w:r>
      <w:r w:rsidRPr="00FD7C67">
        <w:rPr>
          <w:rFonts w:cs="Traditional Arabic"/>
          <w:sz w:val="28"/>
          <w:szCs w:val="28"/>
          <w:rtl/>
          <w:cs/>
        </w:rPr>
        <w:t xml:space="preserve"> </w:t>
      </w:r>
      <w:r w:rsidRPr="00FD7C67">
        <w:rPr>
          <w:rFonts w:cs="Traditional Arabic" w:hint="cs"/>
          <w:sz w:val="28"/>
          <w:szCs w:val="28"/>
          <w:rtl/>
          <w:cs/>
        </w:rPr>
        <w:t>ص 93</w:t>
      </w:r>
      <w:r>
        <w:rPr>
          <w:rFonts w:cs="Traditional Arabic" w:hint="cs"/>
          <w:sz w:val="28"/>
          <w:szCs w:val="28"/>
          <w:rtl/>
        </w:rPr>
        <w:t>،</w:t>
      </w:r>
      <w:r w:rsidRPr="00FD7C67">
        <w:rPr>
          <w:rFonts w:cs="Traditional Arabic" w:hint="cs"/>
          <w:sz w:val="28"/>
          <w:szCs w:val="28"/>
          <w:rtl/>
          <w:cs/>
        </w:rPr>
        <w:t xml:space="preserve"> 94</w:t>
      </w:r>
      <w:r>
        <w:rPr>
          <w:rFonts w:cs="Traditional Arabic" w:hint="cs"/>
          <w:sz w:val="28"/>
          <w:szCs w:val="28"/>
          <w:rtl/>
        </w:rPr>
        <w:t>،</w:t>
      </w:r>
      <w:r w:rsidRPr="00FD7C67">
        <w:rPr>
          <w:rFonts w:cs="Traditional Arabic" w:hint="cs"/>
          <w:sz w:val="28"/>
          <w:szCs w:val="28"/>
          <w:rtl/>
          <w:cs/>
        </w:rPr>
        <w:t xml:space="preserve"> </w:t>
      </w:r>
      <w:r w:rsidRPr="00FD7C67">
        <w:rPr>
          <w:rFonts w:cs="Traditional Arabic" w:hint="cs"/>
          <w:sz w:val="28"/>
          <w:szCs w:val="28"/>
          <w:rtl/>
          <w:lang w:bidi="ar-DZ"/>
        </w:rPr>
        <w:t>شبكات الحاسب</w:t>
      </w:r>
      <w:r>
        <w:rPr>
          <w:rFonts w:cs="Traditional Arabic" w:hint="cs"/>
          <w:sz w:val="28"/>
          <w:szCs w:val="28"/>
          <w:rtl/>
          <w:lang w:bidi="ar-DZ"/>
        </w:rPr>
        <w:t>،</w:t>
      </w:r>
      <w:r w:rsidRPr="00FD7C67">
        <w:rPr>
          <w:rFonts w:cs="Traditional Arabic" w:hint="cs"/>
          <w:sz w:val="28"/>
          <w:szCs w:val="28"/>
          <w:rtl/>
          <w:lang w:bidi="ar-DZ"/>
        </w:rPr>
        <w:t xml:space="preserve"> النظرية والتطبيق</w:t>
      </w:r>
      <w:r>
        <w:rPr>
          <w:rFonts w:cs="Traditional Arabic" w:hint="cs"/>
          <w:sz w:val="28"/>
          <w:szCs w:val="28"/>
          <w:rtl/>
          <w:lang w:bidi="ar-DZ"/>
        </w:rPr>
        <w:t>،</w:t>
      </w:r>
      <w:r w:rsidRPr="00FD7C67">
        <w:rPr>
          <w:rFonts w:cs="Traditional Arabic" w:hint="cs"/>
          <w:sz w:val="28"/>
          <w:szCs w:val="28"/>
          <w:rtl/>
          <w:cs/>
          <w:lang w:bidi="ar-DZ"/>
        </w:rPr>
        <w:t xml:space="preserve"> ص60 </w:t>
      </w:r>
      <w:r w:rsidRPr="00FD7C67">
        <w:rPr>
          <w:rFonts w:cs="Traditional Arabic"/>
          <w:sz w:val="28"/>
          <w:szCs w:val="28"/>
          <w:rtl/>
          <w:lang w:bidi="ar-DZ"/>
        </w:rPr>
        <w:t>–</w:t>
      </w:r>
      <w:r w:rsidRPr="00FD7C67">
        <w:rPr>
          <w:rFonts w:cs="Traditional Arabic" w:hint="cs"/>
          <w:sz w:val="28"/>
          <w:szCs w:val="28"/>
          <w:rtl/>
          <w:cs/>
          <w:lang w:bidi="ar-DZ"/>
        </w:rPr>
        <w:t xml:space="preserve"> 62</w:t>
      </w:r>
      <w:r>
        <w:rPr>
          <w:rFonts w:cs="Traditional Arabic" w:hint="cs"/>
          <w:sz w:val="28"/>
          <w:szCs w:val="28"/>
          <w:rtl/>
          <w:lang w:bidi="ar-DZ"/>
        </w:rPr>
        <w:t>.</w:t>
      </w:r>
    </w:p>
    <w:p w:rsidR="00D564C9" w:rsidRPr="00FD7C67" w:rsidRDefault="00D564C9" w:rsidP="00AB4514">
      <w:pPr>
        <w:pStyle w:val="aa"/>
        <w:rPr>
          <w:rFonts w:cs="Traditional Arabic"/>
          <w:sz w:val="28"/>
          <w:szCs w:val="28"/>
          <w:lang w:bidi="ar-DZ"/>
        </w:rPr>
      </w:pPr>
    </w:p>
  </w:footnote>
  <w:footnote w:id="21">
    <w:p w:rsidR="00D564C9" w:rsidRPr="00FD7C67" w:rsidRDefault="00D564C9" w:rsidP="00AB4514">
      <w:pPr>
        <w:pStyle w:val="aa"/>
        <w:rPr>
          <w:rFonts w:cs="Traditional Arabic"/>
          <w:sz w:val="28"/>
          <w:szCs w:val="28"/>
          <w:rtl/>
          <w:cs/>
          <w:lang w:bidi="ar-DZ"/>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hint="cs"/>
          <w:sz w:val="28"/>
          <w:szCs w:val="28"/>
          <w:rtl/>
          <w:cs/>
        </w:rPr>
        <w:t>الاتصالات وشبكات المعلومات</w:t>
      </w:r>
      <w:r>
        <w:rPr>
          <w:rFonts w:cs="Traditional Arabic" w:hint="cs"/>
          <w:sz w:val="28"/>
          <w:szCs w:val="28"/>
          <w:rtl/>
        </w:rPr>
        <w:t>،</w:t>
      </w:r>
      <w:r w:rsidRPr="00FD7C67">
        <w:rPr>
          <w:rFonts w:cs="Traditional Arabic" w:hint="cs"/>
          <w:sz w:val="28"/>
          <w:szCs w:val="28"/>
          <w:rtl/>
          <w:cs/>
        </w:rPr>
        <w:t xml:space="preserve"> ص 7</w:t>
      </w:r>
      <w:r>
        <w:rPr>
          <w:rFonts w:cs="Traditional Arabic" w:hint="cs"/>
          <w:sz w:val="28"/>
          <w:szCs w:val="28"/>
          <w:rtl/>
        </w:rPr>
        <w:t>،</w:t>
      </w:r>
      <w:r w:rsidRPr="00FD7C67">
        <w:rPr>
          <w:rFonts w:cs="Traditional Arabic" w:hint="cs"/>
          <w:sz w:val="28"/>
          <w:szCs w:val="28"/>
          <w:rtl/>
          <w:cs/>
        </w:rPr>
        <w:t xml:space="preserve"> 8</w:t>
      </w:r>
      <w:r>
        <w:rPr>
          <w:rFonts w:cs="Traditional Arabic" w:hint="cs"/>
          <w:sz w:val="28"/>
          <w:szCs w:val="28"/>
          <w:rtl/>
        </w:rPr>
        <w:t>،</w:t>
      </w:r>
      <w:r w:rsidRPr="00FD7C67">
        <w:rPr>
          <w:rFonts w:cs="Traditional Arabic" w:hint="cs"/>
          <w:sz w:val="28"/>
          <w:szCs w:val="28"/>
          <w:rtl/>
          <w:cs/>
        </w:rPr>
        <w:t xml:space="preserve"> الشبكة المحلية للمعلومات</w:t>
      </w:r>
      <w:r>
        <w:rPr>
          <w:rFonts w:cs="Traditional Arabic" w:hint="cs"/>
          <w:sz w:val="28"/>
          <w:szCs w:val="28"/>
          <w:rtl/>
        </w:rPr>
        <w:t>،</w:t>
      </w:r>
      <w:r w:rsidRPr="00FD7C67">
        <w:rPr>
          <w:rFonts w:cs="Traditional Arabic" w:hint="cs"/>
          <w:sz w:val="28"/>
          <w:szCs w:val="28"/>
          <w:rtl/>
          <w:cs/>
        </w:rPr>
        <w:t xml:space="preserve"> ص 34</w:t>
      </w:r>
      <w:r>
        <w:rPr>
          <w:rFonts w:cs="Traditional Arabic" w:hint="cs"/>
          <w:sz w:val="28"/>
          <w:szCs w:val="28"/>
          <w:rtl/>
        </w:rPr>
        <w:t>.</w:t>
      </w:r>
    </w:p>
    <w:p w:rsidR="00D564C9" w:rsidRPr="00FD7C67" w:rsidRDefault="00D564C9" w:rsidP="00AB4514">
      <w:pPr>
        <w:pStyle w:val="aa"/>
        <w:rPr>
          <w:rFonts w:cs="Traditional Arabic"/>
          <w:sz w:val="28"/>
          <w:szCs w:val="28"/>
          <w:lang w:bidi="ar-DZ"/>
        </w:rPr>
      </w:pPr>
    </w:p>
  </w:footnote>
  <w:footnote w:id="22">
    <w:p w:rsidR="00D564C9" w:rsidRPr="00FD7C67" w:rsidRDefault="00D564C9" w:rsidP="00AB4514">
      <w:pPr>
        <w:pStyle w:val="aa"/>
        <w:rPr>
          <w:rFonts w:cs="Traditional Arabic"/>
          <w:sz w:val="28"/>
          <w:szCs w:val="28"/>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lang w:bidi="ar-DZ"/>
        </w:rPr>
        <w:t>شبكات الحاسب</w:t>
      </w:r>
      <w:r>
        <w:rPr>
          <w:rFonts w:cs="Traditional Arabic" w:hint="cs"/>
          <w:sz w:val="28"/>
          <w:szCs w:val="28"/>
          <w:rtl/>
          <w:lang w:bidi="ar-DZ"/>
        </w:rPr>
        <w:t>،</w:t>
      </w:r>
      <w:r w:rsidRPr="00FD7C67">
        <w:rPr>
          <w:rFonts w:cs="Traditional Arabic" w:hint="cs"/>
          <w:sz w:val="28"/>
          <w:szCs w:val="28"/>
          <w:rtl/>
          <w:lang w:bidi="ar-DZ"/>
        </w:rPr>
        <w:t xml:space="preserve"> النظرية والتطبيق</w:t>
      </w:r>
      <w:r>
        <w:rPr>
          <w:rFonts w:cs="Traditional Arabic" w:hint="cs"/>
          <w:sz w:val="28"/>
          <w:szCs w:val="28"/>
          <w:rtl/>
          <w:lang w:bidi="ar-DZ"/>
        </w:rPr>
        <w:t>،</w:t>
      </w:r>
      <w:r w:rsidRPr="00FD7C67">
        <w:rPr>
          <w:rFonts w:cs="Traditional Arabic" w:hint="cs"/>
          <w:sz w:val="28"/>
          <w:szCs w:val="28"/>
          <w:rtl/>
          <w:cs/>
          <w:lang w:bidi="ar-DZ"/>
        </w:rPr>
        <w:t xml:space="preserve"> ص 101</w:t>
      </w:r>
      <w:r>
        <w:rPr>
          <w:rFonts w:cs="Traditional Arabic" w:hint="cs"/>
          <w:sz w:val="28"/>
          <w:szCs w:val="28"/>
          <w:rtl/>
          <w:lang w:bidi="ar-DZ"/>
        </w:rPr>
        <w:t>.</w:t>
      </w:r>
    </w:p>
  </w:footnote>
  <w:footnote w:id="23">
    <w:p w:rsidR="00D564C9" w:rsidRPr="00FD7C67" w:rsidRDefault="00D564C9" w:rsidP="00AB4514">
      <w:pPr>
        <w:pStyle w:val="aa"/>
        <w:rPr>
          <w:rFonts w:cs="Traditional Arabic"/>
          <w:sz w:val="28"/>
          <w:szCs w:val="28"/>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lang w:bidi="ar-DZ"/>
        </w:rPr>
        <w:t>شبكات الحاسب</w:t>
      </w:r>
      <w:r>
        <w:rPr>
          <w:rFonts w:cs="Traditional Arabic" w:hint="cs"/>
          <w:sz w:val="28"/>
          <w:szCs w:val="28"/>
          <w:rtl/>
          <w:lang w:bidi="ar-DZ"/>
        </w:rPr>
        <w:t>،</w:t>
      </w:r>
      <w:r w:rsidRPr="00FD7C67">
        <w:rPr>
          <w:rFonts w:cs="Traditional Arabic" w:hint="cs"/>
          <w:sz w:val="28"/>
          <w:szCs w:val="28"/>
          <w:rtl/>
          <w:lang w:bidi="ar-DZ"/>
        </w:rPr>
        <w:t xml:space="preserve"> النظرية والتطبيق</w:t>
      </w:r>
      <w:r>
        <w:rPr>
          <w:rFonts w:cs="Traditional Arabic" w:hint="cs"/>
          <w:sz w:val="28"/>
          <w:szCs w:val="28"/>
          <w:rtl/>
          <w:lang w:bidi="ar-DZ"/>
        </w:rPr>
        <w:t>،</w:t>
      </w:r>
      <w:r w:rsidRPr="00FD7C67">
        <w:rPr>
          <w:rFonts w:cs="Traditional Arabic" w:hint="cs"/>
          <w:sz w:val="28"/>
          <w:szCs w:val="28"/>
          <w:rtl/>
          <w:cs/>
          <w:lang w:bidi="ar-DZ"/>
        </w:rPr>
        <w:t xml:space="preserve"> ص110</w:t>
      </w:r>
      <w:r>
        <w:rPr>
          <w:rFonts w:cs="Traditional Arabic" w:hint="cs"/>
          <w:sz w:val="28"/>
          <w:szCs w:val="28"/>
          <w:rtl/>
          <w:lang w:bidi="ar-DZ"/>
        </w:rPr>
        <w:t>،</w:t>
      </w:r>
      <w:r w:rsidRPr="00FD7C67">
        <w:rPr>
          <w:rFonts w:cs="Traditional Arabic" w:hint="cs"/>
          <w:sz w:val="28"/>
          <w:szCs w:val="28"/>
          <w:rtl/>
          <w:cs/>
          <w:lang w:bidi="ar-DZ"/>
        </w:rPr>
        <w:t xml:space="preserve"> 111</w:t>
      </w:r>
      <w:r>
        <w:rPr>
          <w:rFonts w:cs="Traditional Arabic" w:hint="cs"/>
          <w:sz w:val="28"/>
          <w:szCs w:val="28"/>
          <w:rtl/>
          <w:lang w:bidi="ar-DZ"/>
        </w:rPr>
        <w:t>.</w:t>
      </w:r>
    </w:p>
  </w:footnote>
  <w:footnote w:id="24">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شبكات المعلومات والاتصالات</w:t>
      </w:r>
      <w:r>
        <w:rPr>
          <w:rFonts w:cs="Traditional Arabic" w:hint="cs"/>
          <w:sz w:val="28"/>
          <w:szCs w:val="28"/>
          <w:rtl/>
          <w:lang w:bidi="ar-DZ"/>
        </w:rPr>
        <w:t>،</w:t>
      </w:r>
      <w:r w:rsidRPr="00FD7C67">
        <w:rPr>
          <w:rFonts w:cs="Traditional Arabic" w:hint="cs"/>
          <w:sz w:val="28"/>
          <w:szCs w:val="28"/>
          <w:rtl/>
          <w:cs/>
          <w:lang w:bidi="ar-DZ"/>
        </w:rPr>
        <w:t xml:space="preserve"> ص93 -95</w:t>
      </w:r>
      <w:r>
        <w:rPr>
          <w:rFonts w:cs="Traditional Arabic" w:hint="cs"/>
          <w:sz w:val="28"/>
          <w:szCs w:val="28"/>
          <w:rtl/>
          <w:lang w:bidi="ar-DZ"/>
        </w:rPr>
        <w:t>،</w:t>
      </w:r>
      <w:r w:rsidRPr="00FD7C67">
        <w:rPr>
          <w:rFonts w:cs="Traditional Arabic" w:hint="cs"/>
          <w:sz w:val="28"/>
          <w:szCs w:val="28"/>
          <w:rtl/>
          <w:cs/>
        </w:rPr>
        <w:t xml:space="preserve"> </w:t>
      </w:r>
      <w:r w:rsidRPr="00FD7C67">
        <w:rPr>
          <w:rFonts w:cs="Traditional Arabic" w:hint="cs"/>
          <w:sz w:val="28"/>
          <w:szCs w:val="28"/>
          <w:rtl/>
          <w:lang w:bidi="ar-DZ"/>
        </w:rPr>
        <w:t>شبكات الحاسب</w:t>
      </w:r>
      <w:r>
        <w:rPr>
          <w:rFonts w:cs="Traditional Arabic" w:hint="cs"/>
          <w:sz w:val="28"/>
          <w:szCs w:val="28"/>
          <w:rtl/>
          <w:lang w:bidi="ar-DZ"/>
        </w:rPr>
        <w:t>،</w:t>
      </w:r>
      <w:r w:rsidRPr="00FD7C67">
        <w:rPr>
          <w:rFonts w:cs="Traditional Arabic" w:hint="cs"/>
          <w:sz w:val="28"/>
          <w:szCs w:val="28"/>
          <w:rtl/>
          <w:lang w:bidi="ar-DZ"/>
        </w:rPr>
        <w:t xml:space="preserve"> النظرية والتطبيق</w:t>
      </w:r>
      <w:r>
        <w:rPr>
          <w:rFonts w:cs="Traditional Arabic" w:hint="cs"/>
          <w:sz w:val="28"/>
          <w:szCs w:val="28"/>
          <w:rtl/>
          <w:lang w:bidi="ar-DZ"/>
        </w:rPr>
        <w:t>،</w:t>
      </w:r>
      <w:r w:rsidRPr="00FD7C67">
        <w:rPr>
          <w:rFonts w:cs="Traditional Arabic" w:hint="cs"/>
          <w:sz w:val="28"/>
          <w:szCs w:val="28"/>
          <w:rtl/>
          <w:lang w:bidi="ar-DZ"/>
        </w:rPr>
        <w:t xml:space="preserve"> ص62 </w:t>
      </w:r>
    </w:p>
  </w:footnote>
  <w:footnote w:id="25">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شبكات المعلومات والاتصالات</w:t>
      </w:r>
      <w:r>
        <w:rPr>
          <w:rFonts w:cs="Traditional Arabic" w:hint="cs"/>
          <w:sz w:val="28"/>
          <w:szCs w:val="28"/>
          <w:rtl/>
          <w:lang w:bidi="ar-DZ"/>
        </w:rPr>
        <w:t>،</w:t>
      </w:r>
      <w:r w:rsidRPr="00FD7C67">
        <w:rPr>
          <w:rFonts w:cs="Traditional Arabic" w:hint="cs"/>
          <w:sz w:val="28"/>
          <w:szCs w:val="28"/>
          <w:rtl/>
          <w:cs/>
          <w:lang w:bidi="ar-DZ"/>
        </w:rPr>
        <w:t xml:space="preserve"> ص96 -101</w:t>
      </w:r>
      <w:r>
        <w:rPr>
          <w:rFonts w:cs="Traditional Arabic" w:hint="cs"/>
          <w:sz w:val="28"/>
          <w:szCs w:val="28"/>
          <w:rtl/>
          <w:lang w:bidi="ar-DZ"/>
        </w:rPr>
        <w:t>،</w:t>
      </w:r>
      <w:r w:rsidRPr="00FD7C67">
        <w:rPr>
          <w:rFonts w:cs="Traditional Arabic" w:hint="cs"/>
          <w:sz w:val="28"/>
          <w:szCs w:val="28"/>
          <w:rtl/>
          <w:cs/>
        </w:rPr>
        <w:t xml:space="preserve"> </w:t>
      </w:r>
      <w:r w:rsidRPr="00FD7C67">
        <w:rPr>
          <w:rFonts w:cs="Traditional Arabic" w:hint="cs"/>
          <w:sz w:val="28"/>
          <w:szCs w:val="28"/>
          <w:rtl/>
          <w:lang w:bidi="ar-DZ"/>
        </w:rPr>
        <w:t>شبكات الحاسب</w:t>
      </w:r>
      <w:r>
        <w:rPr>
          <w:rFonts w:cs="Traditional Arabic" w:hint="cs"/>
          <w:sz w:val="28"/>
          <w:szCs w:val="28"/>
          <w:rtl/>
          <w:lang w:bidi="ar-DZ"/>
        </w:rPr>
        <w:t>،</w:t>
      </w:r>
      <w:r w:rsidRPr="00FD7C67">
        <w:rPr>
          <w:rFonts w:cs="Traditional Arabic" w:hint="cs"/>
          <w:sz w:val="28"/>
          <w:szCs w:val="28"/>
          <w:rtl/>
          <w:lang w:bidi="ar-DZ"/>
        </w:rPr>
        <w:t xml:space="preserve"> النظرية والتطبيق</w:t>
      </w:r>
      <w:r>
        <w:rPr>
          <w:rFonts w:cs="Traditional Arabic" w:hint="cs"/>
          <w:sz w:val="28"/>
          <w:szCs w:val="28"/>
          <w:rtl/>
          <w:lang w:bidi="ar-DZ"/>
        </w:rPr>
        <w:t>،</w:t>
      </w:r>
      <w:r w:rsidRPr="00FD7C67">
        <w:rPr>
          <w:rFonts w:cs="Traditional Arabic" w:hint="cs"/>
          <w:sz w:val="28"/>
          <w:szCs w:val="28"/>
          <w:rtl/>
          <w:lang w:bidi="ar-DZ"/>
        </w:rPr>
        <w:t xml:space="preserve"> ص64</w:t>
      </w:r>
      <w:r>
        <w:rPr>
          <w:rFonts w:cs="Traditional Arabic" w:hint="cs"/>
          <w:sz w:val="28"/>
          <w:szCs w:val="28"/>
          <w:rtl/>
          <w:lang w:bidi="ar-DZ"/>
        </w:rPr>
        <w:t>،</w:t>
      </w:r>
      <w:r w:rsidRPr="00FD7C67">
        <w:rPr>
          <w:rFonts w:cs="Traditional Arabic" w:hint="cs"/>
          <w:sz w:val="28"/>
          <w:szCs w:val="28"/>
          <w:rtl/>
          <w:lang w:bidi="ar-DZ"/>
        </w:rPr>
        <w:t xml:space="preserve"> 66</w:t>
      </w:r>
      <w:r>
        <w:rPr>
          <w:rFonts w:cs="Traditional Arabic" w:hint="cs"/>
          <w:sz w:val="28"/>
          <w:szCs w:val="28"/>
          <w:rtl/>
          <w:lang w:bidi="ar-DZ"/>
        </w:rPr>
        <w:t>،</w:t>
      </w:r>
      <w:r w:rsidRPr="00FD7C67">
        <w:rPr>
          <w:rFonts w:cs="Traditional Arabic" w:hint="cs"/>
          <w:sz w:val="28"/>
          <w:szCs w:val="28"/>
          <w:rtl/>
          <w:lang w:bidi="ar-DZ"/>
        </w:rPr>
        <w:t xml:space="preserve"> 67</w:t>
      </w:r>
      <w:r>
        <w:rPr>
          <w:rFonts w:cs="Traditional Arabic" w:hint="cs"/>
          <w:sz w:val="28"/>
          <w:szCs w:val="28"/>
          <w:rtl/>
          <w:lang w:bidi="ar-DZ"/>
        </w:rPr>
        <w:t>.</w:t>
      </w:r>
      <w:r w:rsidRPr="00FD7C67">
        <w:rPr>
          <w:rFonts w:cs="Traditional Arabic" w:hint="cs"/>
          <w:sz w:val="28"/>
          <w:szCs w:val="28"/>
          <w:rtl/>
          <w:lang w:bidi="ar-DZ"/>
        </w:rPr>
        <w:t xml:space="preserve"> </w:t>
      </w:r>
    </w:p>
    <w:p w:rsidR="00D564C9" w:rsidRPr="00FD7C67" w:rsidRDefault="00D564C9" w:rsidP="00AB4514">
      <w:pPr>
        <w:pStyle w:val="aa"/>
        <w:rPr>
          <w:rFonts w:cs="Traditional Arabic"/>
          <w:sz w:val="28"/>
          <w:szCs w:val="28"/>
          <w:rtl/>
          <w:lang w:bidi="ar-YE"/>
        </w:rPr>
      </w:pPr>
    </w:p>
  </w:footnote>
  <w:footnote w:id="26">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hint="cs"/>
          <w:sz w:val="28"/>
          <w:szCs w:val="28"/>
          <w:rtl/>
          <w:lang w:bidi="ar-DZ"/>
        </w:rPr>
        <w:t xml:space="preserve"> الدليل الجديد لترابط الحواسيب</w:t>
      </w:r>
      <w:r>
        <w:rPr>
          <w:rFonts w:cs="Traditional Arabic" w:hint="cs"/>
          <w:sz w:val="28"/>
          <w:szCs w:val="28"/>
          <w:rtl/>
          <w:lang w:bidi="ar-DZ"/>
        </w:rPr>
        <w:t>،</w:t>
      </w:r>
      <w:r w:rsidRPr="00FD7C67">
        <w:rPr>
          <w:rFonts w:cs="Traditional Arabic" w:hint="cs"/>
          <w:sz w:val="28"/>
          <w:szCs w:val="28"/>
          <w:rtl/>
          <w:lang w:bidi="ar-DZ"/>
        </w:rPr>
        <w:t xml:space="preserve"> ص126</w:t>
      </w:r>
      <w:r>
        <w:rPr>
          <w:rFonts w:cs="Traditional Arabic" w:hint="cs"/>
          <w:sz w:val="28"/>
          <w:szCs w:val="28"/>
          <w:rtl/>
          <w:lang w:bidi="ar-DZ"/>
        </w:rPr>
        <w:t>،</w:t>
      </w:r>
      <w:r w:rsidRPr="00FD7C67">
        <w:rPr>
          <w:rFonts w:cs="Traditional Arabic" w:hint="cs"/>
          <w:sz w:val="28"/>
          <w:szCs w:val="28"/>
          <w:rtl/>
          <w:lang w:bidi="ar-DZ"/>
        </w:rPr>
        <w:t xml:space="preserve"> دورة دراسية شاملة لامتحان ميكروسوفت في الشبكات</w:t>
      </w:r>
      <w:r>
        <w:rPr>
          <w:rFonts w:cs="Traditional Arabic" w:hint="cs"/>
          <w:sz w:val="28"/>
          <w:szCs w:val="28"/>
          <w:rtl/>
          <w:lang w:bidi="ar-DZ"/>
        </w:rPr>
        <w:t>،</w:t>
      </w:r>
      <w:r w:rsidRPr="00FD7C67">
        <w:rPr>
          <w:rFonts w:cs="Traditional Arabic" w:hint="cs"/>
          <w:sz w:val="28"/>
          <w:szCs w:val="28"/>
          <w:rtl/>
          <w:lang w:bidi="ar-DZ"/>
        </w:rPr>
        <w:t xml:space="preserve"> كتاب الكتروني</w:t>
      </w:r>
      <w:r>
        <w:rPr>
          <w:rFonts w:cs="Traditional Arabic" w:hint="cs"/>
          <w:sz w:val="28"/>
          <w:szCs w:val="28"/>
          <w:rtl/>
          <w:lang w:bidi="ar-DZ"/>
        </w:rPr>
        <w:t>،</w:t>
      </w:r>
      <w:r w:rsidRPr="00FD7C67">
        <w:rPr>
          <w:rFonts w:cs="Traditional Arabic" w:hint="cs"/>
          <w:sz w:val="28"/>
          <w:szCs w:val="28"/>
          <w:rtl/>
          <w:lang w:bidi="ar-DZ"/>
        </w:rPr>
        <w:t xml:space="preserve"> ص 89 </w:t>
      </w:r>
      <w:r w:rsidRPr="00FD7C67">
        <w:rPr>
          <w:rFonts w:cs="Traditional Arabic"/>
          <w:sz w:val="28"/>
          <w:szCs w:val="28"/>
          <w:rtl/>
          <w:lang w:bidi="ar-DZ"/>
        </w:rPr>
        <w:t>–</w:t>
      </w:r>
      <w:r w:rsidRPr="00FD7C67">
        <w:rPr>
          <w:rFonts w:cs="Traditional Arabic" w:hint="cs"/>
          <w:sz w:val="28"/>
          <w:szCs w:val="28"/>
          <w:rtl/>
          <w:lang w:bidi="ar-DZ"/>
        </w:rPr>
        <w:t xml:space="preserve"> 90</w:t>
      </w:r>
      <w:r>
        <w:rPr>
          <w:rFonts w:cs="Traditional Arabic" w:hint="cs"/>
          <w:sz w:val="28"/>
          <w:szCs w:val="28"/>
          <w:rtl/>
          <w:lang w:bidi="ar-DZ"/>
        </w:rPr>
        <w:t>.</w:t>
      </w:r>
      <w:r w:rsidRPr="00FD7C67">
        <w:rPr>
          <w:rFonts w:cs="Traditional Arabic" w:hint="cs"/>
          <w:sz w:val="28"/>
          <w:szCs w:val="28"/>
          <w:rtl/>
          <w:lang w:bidi="ar-DZ"/>
        </w:rPr>
        <w:t xml:space="preserve"> </w:t>
      </w:r>
    </w:p>
    <w:p w:rsidR="00D564C9" w:rsidRPr="00FD7C67" w:rsidRDefault="00D564C9" w:rsidP="00AB4514">
      <w:pPr>
        <w:pStyle w:val="aa"/>
        <w:rPr>
          <w:rFonts w:cs="Traditional Arabic"/>
          <w:sz w:val="28"/>
          <w:szCs w:val="28"/>
          <w:lang w:bidi="ar-YE"/>
        </w:rPr>
      </w:pPr>
    </w:p>
  </w:footnote>
  <w:footnote w:id="27">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lang w:bidi="ar-DZ"/>
        </w:rPr>
        <w:t>الدليل الجديد لترابط الحواسيب</w:t>
      </w:r>
      <w:r>
        <w:rPr>
          <w:rFonts w:cs="Traditional Arabic" w:hint="cs"/>
          <w:sz w:val="28"/>
          <w:szCs w:val="28"/>
          <w:rtl/>
          <w:lang w:bidi="ar-DZ"/>
        </w:rPr>
        <w:t>،</w:t>
      </w:r>
      <w:r w:rsidRPr="00FD7C67">
        <w:rPr>
          <w:rFonts w:cs="Traditional Arabic" w:hint="cs"/>
          <w:sz w:val="28"/>
          <w:szCs w:val="28"/>
          <w:rtl/>
          <w:lang w:bidi="ar-DZ"/>
        </w:rPr>
        <w:t xml:space="preserve"> ص126</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28">
    <w:p w:rsidR="00D564C9" w:rsidRPr="00FD7C67" w:rsidRDefault="00D564C9" w:rsidP="00AB4514">
      <w:pPr>
        <w:pStyle w:val="aa"/>
        <w:rPr>
          <w:rFonts w:cs="Traditional Arabic"/>
          <w:sz w:val="28"/>
          <w:szCs w:val="28"/>
          <w:lang w:bidi="ar-DZ"/>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rPr>
        <w:t>راجع</w:t>
      </w:r>
      <w:r>
        <w:rPr>
          <w:rFonts w:cs="Traditional Arabic" w:hint="cs"/>
          <w:sz w:val="28"/>
          <w:szCs w:val="28"/>
          <w:rtl/>
        </w:rPr>
        <w:t>:</w:t>
      </w:r>
      <w:r w:rsidRPr="00FD7C67">
        <w:rPr>
          <w:rFonts w:cs="Traditional Arabic" w:hint="cs"/>
          <w:sz w:val="28"/>
          <w:szCs w:val="28"/>
          <w:rtl/>
        </w:rPr>
        <w:t xml:space="preserve"> </w:t>
      </w:r>
      <w:r w:rsidRPr="00FD7C67">
        <w:rPr>
          <w:rFonts w:cs="Traditional Arabic"/>
          <w:sz w:val="28"/>
          <w:szCs w:val="28"/>
          <w:rtl/>
          <w:lang w:bidi="ar-DZ"/>
        </w:rPr>
        <w:t>شبكات المعلومات والاتصالات</w:t>
      </w:r>
      <w:r>
        <w:rPr>
          <w:rFonts w:cs="Traditional Arabic" w:hint="cs"/>
          <w:sz w:val="28"/>
          <w:szCs w:val="28"/>
          <w:rtl/>
          <w:lang w:bidi="ar-DZ"/>
        </w:rPr>
        <w:t>،</w:t>
      </w:r>
      <w:r w:rsidRPr="00FD7C67">
        <w:rPr>
          <w:rFonts w:cs="Traditional Arabic" w:hint="cs"/>
          <w:sz w:val="28"/>
          <w:szCs w:val="28"/>
          <w:rtl/>
          <w:cs/>
          <w:lang w:bidi="ar-DZ"/>
        </w:rPr>
        <w:t xml:space="preserve"> ص23</w:t>
      </w:r>
      <w:r>
        <w:rPr>
          <w:rFonts w:cs="Traditional Arabic" w:hint="cs"/>
          <w:sz w:val="28"/>
          <w:szCs w:val="28"/>
          <w:rtl/>
        </w:rPr>
        <w:t>،</w:t>
      </w:r>
      <w:r w:rsidRPr="00FD7C67">
        <w:rPr>
          <w:rFonts w:cs="Traditional Arabic" w:hint="cs"/>
          <w:sz w:val="28"/>
          <w:szCs w:val="28"/>
          <w:rtl/>
          <w:lang w:bidi="ar-DZ"/>
        </w:rPr>
        <w:t xml:space="preserve"> شبكات الحاسب</w:t>
      </w:r>
      <w:r>
        <w:rPr>
          <w:rFonts w:cs="Traditional Arabic" w:hint="cs"/>
          <w:sz w:val="28"/>
          <w:szCs w:val="28"/>
          <w:rtl/>
          <w:lang w:bidi="ar-DZ"/>
        </w:rPr>
        <w:t>،</w:t>
      </w:r>
      <w:r w:rsidRPr="00FD7C67">
        <w:rPr>
          <w:rFonts w:cs="Traditional Arabic" w:hint="cs"/>
          <w:sz w:val="28"/>
          <w:szCs w:val="28"/>
          <w:rtl/>
          <w:lang w:bidi="ar-DZ"/>
        </w:rPr>
        <w:t xml:space="preserve"> النظرية والتطبيق</w:t>
      </w:r>
      <w:r>
        <w:rPr>
          <w:rFonts w:cs="Traditional Arabic" w:hint="cs"/>
          <w:sz w:val="28"/>
          <w:szCs w:val="28"/>
          <w:rtl/>
          <w:lang w:bidi="ar-DZ"/>
        </w:rPr>
        <w:t>،</w:t>
      </w:r>
      <w:r w:rsidRPr="00FD7C67">
        <w:rPr>
          <w:rFonts w:cs="Traditional Arabic" w:hint="cs"/>
          <w:sz w:val="28"/>
          <w:szCs w:val="28"/>
          <w:rtl/>
          <w:lang w:bidi="ar-DZ"/>
        </w:rPr>
        <w:t xml:space="preserve"> ص10</w:t>
      </w:r>
      <w:r>
        <w:rPr>
          <w:rFonts w:cs="Traditional Arabic" w:hint="cs"/>
          <w:sz w:val="28"/>
          <w:szCs w:val="28"/>
          <w:rtl/>
          <w:lang w:bidi="ar-DZ"/>
        </w:rPr>
        <w:t>.</w:t>
      </w:r>
    </w:p>
  </w:footnote>
  <w:footnote w:id="29">
    <w:p w:rsidR="00D564C9" w:rsidRPr="00FD7C67" w:rsidRDefault="00D564C9" w:rsidP="00893A01">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شبكات المعلومات والاتصالات</w:t>
      </w:r>
      <w:r>
        <w:rPr>
          <w:rFonts w:cs="Traditional Arabic" w:hint="cs"/>
          <w:sz w:val="28"/>
          <w:szCs w:val="28"/>
          <w:rtl/>
          <w:lang w:bidi="ar-DZ"/>
        </w:rPr>
        <w:t>،</w:t>
      </w:r>
      <w:r w:rsidRPr="00FD7C67">
        <w:rPr>
          <w:rFonts w:cs="Traditional Arabic" w:hint="cs"/>
          <w:sz w:val="28"/>
          <w:szCs w:val="28"/>
          <w:rtl/>
          <w:lang w:bidi="ar-DZ"/>
        </w:rPr>
        <w:t xml:space="preserve"> 24ص </w:t>
      </w:r>
      <w:r w:rsidRPr="00FD7C67">
        <w:rPr>
          <w:rFonts w:cs="Traditional Arabic"/>
          <w:sz w:val="28"/>
          <w:szCs w:val="28"/>
          <w:rtl/>
          <w:lang w:bidi="ar-DZ"/>
        </w:rPr>
        <w:t>–</w:t>
      </w:r>
      <w:r w:rsidRPr="00FD7C67">
        <w:rPr>
          <w:rFonts w:cs="Traditional Arabic" w:hint="cs"/>
          <w:sz w:val="28"/>
          <w:szCs w:val="28"/>
          <w:rtl/>
          <w:lang w:bidi="ar-DZ"/>
        </w:rPr>
        <w:t xml:space="preserve"> 26</w:t>
      </w:r>
      <w:r>
        <w:rPr>
          <w:rFonts w:cs="Traditional Arabic" w:hint="cs"/>
          <w:sz w:val="28"/>
          <w:szCs w:val="28"/>
          <w:rtl/>
          <w:lang w:bidi="ar-DZ"/>
        </w:rPr>
        <w:t>.</w:t>
      </w:r>
    </w:p>
  </w:footnote>
  <w:footnote w:id="30">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sz w:val="28"/>
          <w:szCs w:val="28"/>
          <w:rtl/>
          <w:lang w:bidi="ar-DZ"/>
        </w:rPr>
        <w:t>شبكات المعلومات والاتصالات</w:t>
      </w:r>
      <w:r>
        <w:rPr>
          <w:rFonts w:cs="Traditional Arabic" w:hint="cs"/>
          <w:sz w:val="28"/>
          <w:szCs w:val="28"/>
          <w:rtl/>
          <w:lang w:bidi="ar-DZ"/>
        </w:rPr>
        <w:t>،</w:t>
      </w:r>
      <w:r w:rsidRPr="00FD7C67">
        <w:rPr>
          <w:rFonts w:cs="Traditional Arabic" w:hint="cs"/>
          <w:sz w:val="28"/>
          <w:szCs w:val="28"/>
          <w:rtl/>
          <w:lang w:bidi="ar-DZ"/>
        </w:rPr>
        <w:t xml:space="preserve"> ص54</w:t>
      </w:r>
      <w:r>
        <w:rPr>
          <w:rFonts w:cs="Traditional Arabic" w:hint="cs"/>
          <w:sz w:val="28"/>
          <w:szCs w:val="28"/>
          <w:rtl/>
          <w:lang w:bidi="ar-DZ"/>
        </w:rPr>
        <w:t>،</w:t>
      </w:r>
      <w:r w:rsidRPr="00FD7C67">
        <w:rPr>
          <w:rFonts w:cs="Traditional Arabic" w:hint="cs"/>
          <w:sz w:val="28"/>
          <w:szCs w:val="28"/>
          <w:rtl/>
          <w:lang w:bidi="ar-DZ"/>
        </w:rPr>
        <w:t xml:space="preserve"> 55</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31">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sz w:val="28"/>
          <w:szCs w:val="28"/>
          <w:rtl/>
          <w:lang w:bidi="ar-DZ"/>
        </w:rPr>
        <w:t>شبكات المعلومات والاتصالات</w:t>
      </w:r>
      <w:r>
        <w:rPr>
          <w:rFonts w:cs="Traditional Arabic" w:hint="cs"/>
          <w:sz w:val="28"/>
          <w:szCs w:val="28"/>
          <w:rtl/>
          <w:lang w:bidi="ar-DZ"/>
        </w:rPr>
        <w:t>،</w:t>
      </w:r>
      <w:r w:rsidRPr="00FD7C67">
        <w:rPr>
          <w:rFonts w:cs="Traditional Arabic" w:hint="cs"/>
          <w:sz w:val="28"/>
          <w:szCs w:val="28"/>
          <w:rtl/>
          <w:lang w:bidi="ar-DZ"/>
        </w:rPr>
        <w:t xml:space="preserve"> ص59</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32">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تكنولوجيا الاتصالات وشبكات المعلومات</w:t>
      </w:r>
      <w:r>
        <w:rPr>
          <w:rFonts w:cs="Traditional Arabic" w:hint="cs"/>
          <w:sz w:val="28"/>
          <w:szCs w:val="28"/>
          <w:rtl/>
          <w:lang w:bidi="ar-DZ"/>
        </w:rPr>
        <w:t>،</w:t>
      </w:r>
      <w:r w:rsidRPr="00FD7C67">
        <w:rPr>
          <w:rFonts w:cs="Traditional Arabic" w:hint="cs"/>
          <w:sz w:val="28"/>
          <w:szCs w:val="28"/>
          <w:rtl/>
          <w:lang w:bidi="ar-DZ"/>
        </w:rPr>
        <w:t xml:space="preserve"> ص142</w:t>
      </w:r>
      <w:r>
        <w:rPr>
          <w:rFonts w:cs="Traditional Arabic" w:hint="cs"/>
          <w:sz w:val="28"/>
          <w:szCs w:val="28"/>
          <w:rtl/>
          <w:lang w:bidi="ar-DZ"/>
        </w:rPr>
        <w:t>،</w:t>
      </w:r>
      <w:r w:rsidRPr="00FD7C67">
        <w:rPr>
          <w:rFonts w:cs="Traditional Arabic" w:hint="cs"/>
          <w:sz w:val="28"/>
          <w:szCs w:val="28"/>
          <w:rtl/>
          <w:lang w:bidi="ar-DZ"/>
        </w:rPr>
        <w:t xml:space="preserve"> </w:t>
      </w:r>
      <w:r w:rsidRPr="00FD7C67">
        <w:rPr>
          <w:rFonts w:cs="Traditional Arabic"/>
          <w:sz w:val="28"/>
          <w:szCs w:val="28"/>
          <w:rtl/>
          <w:lang w:bidi="ar-DZ"/>
        </w:rPr>
        <w:t>شبكات المعلومات والاتصالات</w:t>
      </w:r>
      <w:r w:rsidRPr="00FD7C67">
        <w:rPr>
          <w:rFonts w:cs="Traditional Arabic" w:hint="cs"/>
          <w:sz w:val="28"/>
          <w:szCs w:val="28"/>
          <w:rtl/>
          <w:lang w:bidi="ar-DZ"/>
        </w:rPr>
        <w:t xml:space="preserve"> ص61</w:t>
      </w:r>
      <w:r>
        <w:rPr>
          <w:rFonts w:cs="Traditional Arabic" w:hint="cs"/>
          <w:sz w:val="28"/>
          <w:szCs w:val="28"/>
          <w:rtl/>
          <w:lang w:bidi="ar-DZ"/>
        </w:rPr>
        <w:t>،</w:t>
      </w:r>
      <w:r w:rsidRPr="00FD7C67">
        <w:rPr>
          <w:rFonts w:cs="Traditional Arabic" w:hint="cs"/>
          <w:sz w:val="28"/>
          <w:szCs w:val="28"/>
          <w:rtl/>
          <w:lang w:bidi="ar-DZ"/>
        </w:rPr>
        <w:t>62</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33">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تكنولوجيا الاتصالات وشبكات المعلومات</w:t>
      </w:r>
      <w:r w:rsidRPr="00FD7C67">
        <w:rPr>
          <w:rFonts w:cs="Traditional Arabic" w:hint="cs"/>
          <w:sz w:val="28"/>
          <w:szCs w:val="28"/>
          <w:rtl/>
          <w:lang w:bidi="ar-DZ"/>
        </w:rPr>
        <w:t xml:space="preserve"> ص145</w:t>
      </w:r>
      <w:r>
        <w:rPr>
          <w:rFonts w:cs="Traditional Arabic" w:hint="cs"/>
          <w:sz w:val="28"/>
          <w:szCs w:val="28"/>
          <w:rtl/>
          <w:lang w:bidi="ar-DZ"/>
        </w:rPr>
        <w:t>،</w:t>
      </w:r>
      <w:r w:rsidRPr="00FD7C67">
        <w:rPr>
          <w:rFonts w:cs="Traditional Arabic" w:hint="cs"/>
          <w:sz w:val="28"/>
          <w:szCs w:val="28"/>
          <w:rtl/>
          <w:lang w:bidi="ar-DZ"/>
        </w:rPr>
        <w:t xml:space="preserve"> 146</w:t>
      </w:r>
      <w:r>
        <w:rPr>
          <w:rFonts w:cs="Traditional Arabic" w:hint="cs"/>
          <w:sz w:val="28"/>
          <w:szCs w:val="28"/>
          <w:rtl/>
          <w:lang w:bidi="ar-DZ"/>
        </w:rPr>
        <w:t>،</w:t>
      </w:r>
      <w:r w:rsidRPr="00FD7C67">
        <w:rPr>
          <w:rFonts w:cs="Traditional Arabic" w:hint="cs"/>
          <w:sz w:val="28"/>
          <w:szCs w:val="28"/>
          <w:rtl/>
          <w:lang w:bidi="ar-DZ"/>
        </w:rPr>
        <w:t xml:space="preserve"> </w:t>
      </w:r>
      <w:r w:rsidRPr="00FD7C67">
        <w:rPr>
          <w:rFonts w:cs="Traditional Arabic" w:hint="cs"/>
          <w:sz w:val="28"/>
          <w:szCs w:val="28"/>
          <w:rtl/>
          <w:cs/>
        </w:rPr>
        <w:t>الشبكة المحلية للمعلومات</w:t>
      </w:r>
      <w:r>
        <w:rPr>
          <w:rFonts w:cs="Traditional Arabic" w:hint="cs"/>
          <w:sz w:val="28"/>
          <w:szCs w:val="28"/>
          <w:rtl/>
        </w:rPr>
        <w:t>،</w:t>
      </w:r>
      <w:r w:rsidRPr="00FD7C67">
        <w:rPr>
          <w:rFonts w:cs="Traditional Arabic" w:hint="cs"/>
          <w:sz w:val="28"/>
          <w:szCs w:val="28"/>
          <w:rtl/>
        </w:rPr>
        <w:t xml:space="preserve"> ص21 </w:t>
      </w:r>
      <w:r w:rsidRPr="00FD7C67">
        <w:rPr>
          <w:rFonts w:cs="Traditional Arabic"/>
          <w:sz w:val="28"/>
          <w:szCs w:val="28"/>
          <w:rtl/>
        </w:rPr>
        <w:t>–</w:t>
      </w:r>
      <w:r w:rsidRPr="00FD7C67">
        <w:rPr>
          <w:rFonts w:cs="Traditional Arabic" w:hint="cs"/>
          <w:sz w:val="28"/>
          <w:szCs w:val="28"/>
          <w:rtl/>
        </w:rPr>
        <w:t xml:space="preserve"> 23</w:t>
      </w:r>
      <w:r>
        <w:rPr>
          <w:rFonts w:cs="Traditional Arabic" w:hint="cs"/>
          <w:sz w:val="28"/>
          <w:szCs w:val="28"/>
          <w:rtl/>
        </w:rPr>
        <w:t>،</w:t>
      </w:r>
      <w:r w:rsidRPr="00FD7C67">
        <w:rPr>
          <w:rFonts w:cs="Traditional Arabic" w:hint="cs"/>
          <w:sz w:val="28"/>
          <w:szCs w:val="28"/>
          <w:rtl/>
        </w:rPr>
        <w:t xml:space="preserve"> </w:t>
      </w:r>
      <w:r w:rsidRPr="00FD7C67">
        <w:rPr>
          <w:rFonts w:cs="Traditional Arabic" w:hint="cs"/>
          <w:sz w:val="28"/>
          <w:szCs w:val="28"/>
          <w:rtl/>
          <w:lang w:bidi="ar-DZ"/>
        </w:rPr>
        <w:t>الدليل الجديد لترابط الحواسيب ص 46</w:t>
      </w:r>
      <w:r>
        <w:rPr>
          <w:rFonts w:cs="Traditional Arabic" w:hint="cs"/>
          <w:sz w:val="28"/>
          <w:szCs w:val="28"/>
          <w:rtl/>
          <w:lang w:bidi="ar-DZ"/>
        </w:rPr>
        <w:t>،</w:t>
      </w:r>
      <w:r w:rsidRPr="00FD7C67">
        <w:rPr>
          <w:rFonts w:cs="Traditional Arabic" w:hint="cs"/>
          <w:sz w:val="28"/>
          <w:szCs w:val="28"/>
          <w:rtl/>
          <w:lang w:bidi="ar-DZ"/>
        </w:rPr>
        <w:t xml:space="preserve"> وما بعدها</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34">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sz w:val="28"/>
          <w:szCs w:val="28"/>
          <w:rtl/>
          <w:lang w:bidi="ar-DZ"/>
        </w:rPr>
        <w:t>تكنولوجيا الاتصالات وشبكات المعلومات</w:t>
      </w:r>
      <w:r>
        <w:rPr>
          <w:rFonts w:cs="Traditional Arabic" w:hint="cs"/>
          <w:sz w:val="28"/>
          <w:szCs w:val="28"/>
          <w:rtl/>
          <w:lang w:bidi="ar-DZ"/>
        </w:rPr>
        <w:t>،</w:t>
      </w:r>
      <w:r w:rsidRPr="00FD7C67">
        <w:rPr>
          <w:rFonts w:cs="Traditional Arabic" w:hint="cs"/>
          <w:sz w:val="28"/>
          <w:szCs w:val="28"/>
          <w:rtl/>
          <w:lang w:bidi="ar-DZ"/>
        </w:rPr>
        <w:t xml:space="preserve"> ص148</w:t>
      </w:r>
      <w:r>
        <w:rPr>
          <w:rFonts w:cs="Traditional Arabic" w:hint="cs"/>
          <w:sz w:val="28"/>
          <w:szCs w:val="28"/>
          <w:rtl/>
          <w:lang w:bidi="ar-DZ"/>
        </w:rPr>
        <w:t>.</w:t>
      </w:r>
    </w:p>
  </w:footnote>
  <w:footnote w:id="35">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تكنولوجيا الاتصالات وشبكات المعلومات</w:t>
      </w:r>
      <w:r>
        <w:rPr>
          <w:rFonts w:cs="Traditional Arabic" w:hint="cs"/>
          <w:sz w:val="28"/>
          <w:szCs w:val="28"/>
          <w:rtl/>
          <w:lang w:bidi="ar-DZ"/>
        </w:rPr>
        <w:t>،</w:t>
      </w:r>
      <w:r w:rsidRPr="00FD7C67">
        <w:rPr>
          <w:rFonts w:cs="Traditional Arabic" w:hint="cs"/>
          <w:sz w:val="28"/>
          <w:szCs w:val="28"/>
          <w:rtl/>
          <w:lang w:bidi="ar-DZ"/>
        </w:rPr>
        <w:t xml:space="preserve"> ص149</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36">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sz w:val="28"/>
          <w:szCs w:val="28"/>
          <w:rtl/>
          <w:lang w:bidi="ar-DZ"/>
        </w:rPr>
        <w:t>تكنولوجيا الاتصالات وشبكات المعلومات</w:t>
      </w:r>
      <w:r>
        <w:rPr>
          <w:rFonts w:cs="Traditional Arabic" w:hint="cs"/>
          <w:sz w:val="28"/>
          <w:szCs w:val="28"/>
          <w:rtl/>
          <w:lang w:bidi="ar-DZ"/>
        </w:rPr>
        <w:t>،</w:t>
      </w:r>
      <w:r w:rsidRPr="00FD7C67">
        <w:rPr>
          <w:rFonts w:cs="Traditional Arabic" w:hint="cs"/>
          <w:sz w:val="28"/>
          <w:szCs w:val="28"/>
          <w:rtl/>
          <w:lang w:bidi="ar-DZ"/>
        </w:rPr>
        <w:t xml:space="preserve"> ص149</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37">
    <w:p w:rsidR="00D564C9" w:rsidRPr="00FD7C67" w:rsidRDefault="00D564C9" w:rsidP="00AB4514">
      <w:pPr>
        <w:pStyle w:val="aa"/>
        <w:rPr>
          <w:rFonts w:cs="Traditional Arabic"/>
          <w:sz w:val="28"/>
          <w:szCs w:val="28"/>
          <w:lang w:bidi="ar-YE"/>
        </w:rPr>
      </w:pPr>
      <w:r w:rsidRPr="00FD7C67">
        <w:rPr>
          <w:rFonts w:cs="Traditional Arabic"/>
          <w:sz w:val="28"/>
          <w:szCs w:val="28"/>
        </w:rPr>
        <w:t xml:space="preserve"> </w:t>
      </w:r>
      <w:r w:rsidRPr="00FD7C67">
        <w:rPr>
          <w:rStyle w:val="ab"/>
          <w:rFonts w:cs="Traditional Arabic"/>
          <w:sz w:val="28"/>
          <w:szCs w:val="28"/>
        </w:rPr>
        <w:footnoteRef/>
      </w:r>
      <w:r>
        <w:rPr>
          <w:rFonts w:cs="Traditional Arabic"/>
          <w:sz w:val="28"/>
          <w:szCs w:val="28"/>
          <w:rtl/>
        </w:rPr>
        <w:t xml:space="preserve"> </w:t>
      </w:r>
      <w:r w:rsidRPr="00FD7C67">
        <w:rPr>
          <w:rFonts w:cs="Traditional Arabic" w:hint="cs"/>
          <w:sz w:val="28"/>
          <w:szCs w:val="28"/>
          <w:rtl/>
          <w:cs/>
        </w:rPr>
        <w:t>الشبكة المحلية للمعلومات</w:t>
      </w:r>
      <w:r>
        <w:rPr>
          <w:rFonts w:cs="Traditional Arabic" w:hint="cs"/>
          <w:sz w:val="28"/>
          <w:szCs w:val="28"/>
          <w:rtl/>
          <w:lang w:bidi="ar-DZ"/>
        </w:rPr>
        <w:t>،</w:t>
      </w:r>
      <w:r w:rsidRPr="00FD7C67">
        <w:rPr>
          <w:rFonts w:cs="Traditional Arabic" w:hint="cs"/>
          <w:sz w:val="28"/>
          <w:szCs w:val="28"/>
          <w:rtl/>
          <w:lang w:bidi="ar-DZ"/>
        </w:rPr>
        <w:t xml:space="preserve"> ص51 -57</w:t>
      </w:r>
      <w:r>
        <w:rPr>
          <w:rFonts w:cs="Traditional Arabic" w:hint="cs"/>
          <w:sz w:val="28"/>
          <w:szCs w:val="28"/>
          <w:rtl/>
          <w:lang w:bidi="ar-DZ"/>
        </w:rPr>
        <w:t>.</w:t>
      </w:r>
    </w:p>
  </w:footnote>
  <w:footnote w:id="38">
    <w:p w:rsidR="00D564C9" w:rsidRPr="00FD7C67" w:rsidRDefault="00D564C9" w:rsidP="00AB4514">
      <w:pPr>
        <w:pStyle w:val="aa"/>
        <w:rPr>
          <w:rFonts w:cs="Traditional Arabic"/>
          <w:sz w:val="28"/>
          <w:szCs w:val="28"/>
          <w:rtl/>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hint="cs"/>
          <w:sz w:val="28"/>
          <w:szCs w:val="28"/>
          <w:rtl/>
          <w:lang w:bidi="ar-DZ"/>
        </w:rPr>
        <w:t>شبكات الانترانت</w:t>
      </w:r>
      <w:r>
        <w:rPr>
          <w:rFonts w:cs="Traditional Arabic" w:hint="cs"/>
          <w:sz w:val="28"/>
          <w:szCs w:val="28"/>
          <w:rtl/>
          <w:lang w:bidi="ar-DZ"/>
        </w:rPr>
        <w:t>،</w:t>
      </w:r>
      <w:r w:rsidRPr="00FD7C67">
        <w:rPr>
          <w:rFonts w:cs="Traditional Arabic" w:hint="cs"/>
          <w:sz w:val="28"/>
          <w:szCs w:val="28"/>
          <w:rtl/>
          <w:lang w:bidi="ar-DZ"/>
        </w:rPr>
        <w:t xml:space="preserve"> بنيتها الاساسية وانعكاساتها على المؤسسات</w:t>
      </w:r>
      <w:r>
        <w:rPr>
          <w:rFonts w:cs="Traditional Arabic" w:hint="cs"/>
          <w:sz w:val="28"/>
          <w:szCs w:val="28"/>
          <w:rtl/>
          <w:lang w:bidi="ar-DZ"/>
        </w:rPr>
        <w:t xml:space="preserve">، </w:t>
      </w:r>
      <w:r w:rsidRPr="00FD7C67">
        <w:rPr>
          <w:rFonts w:cs="Traditional Arabic" w:hint="cs"/>
          <w:sz w:val="28"/>
          <w:szCs w:val="28"/>
          <w:rtl/>
          <w:lang w:bidi="ar-DZ"/>
        </w:rPr>
        <w:t>ص 103</w:t>
      </w:r>
      <w:r>
        <w:rPr>
          <w:rFonts w:cs="Traditional Arabic" w:hint="cs"/>
          <w:sz w:val="28"/>
          <w:szCs w:val="28"/>
          <w:rtl/>
          <w:lang w:bidi="ar-DZ"/>
        </w:rPr>
        <w:t>،</w:t>
      </w:r>
      <w:r w:rsidRPr="00FD7C67">
        <w:rPr>
          <w:rFonts w:cs="Traditional Arabic" w:hint="cs"/>
          <w:sz w:val="28"/>
          <w:szCs w:val="28"/>
          <w:rtl/>
          <w:lang w:bidi="ar-DZ"/>
        </w:rPr>
        <w:t xml:space="preserve"> وما بعدها</w:t>
      </w:r>
      <w:r>
        <w:rPr>
          <w:rFonts w:cs="Traditional Arabic" w:hint="cs"/>
          <w:sz w:val="28"/>
          <w:szCs w:val="28"/>
          <w:rtl/>
          <w:lang w:bidi="ar-DZ"/>
        </w:rPr>
        <w:t>،</w:t>
      </w:r>
      <w:r w:rsidRPr="00FD7C67">
        <w:rPr>
          <w:rFonts w:cs="Traditional Arabic" w:hint="cs"/>
          <w:sz w:val="28"/>
          <w:szCs w:val="28"/>
          <w:rtl/>
          <w:lang w:bidi="ar-DZ"/>
        </w:rPr>
        <w:t xml:space="preserve"> طقم التدريب على الشهادة </w:t>
      </w:r>
      <w:r w:rsidRPr="00FD7C67">
        <w:rPr>
          <w:rFonts w:cs="Traditional Arabic"/>
          <w:sz w:val="28"/>
          <w:szCs w:val="28"/>
          <w:lang w:bidi="ar-YE"/>
        </w:rPr>
        <w:t>Network+</w:t>
      </w:r>
      <w:r>
        <w:rPr>
          <w:rFonts w:cs="Traditional Arabic"/>
          <w:sz w:val="28"/>
          <w:szCs w:val="28"/>
          <w:rtl/>
          <w:lang w:bidi="ar-YE"/>
        </w:rPr>
        <w:t>،</w:t>
      </w:r>
      <w:r>
        <w:rPr>
          <w:rFonts w:cs="Traditional Arabic" w:hint="cs"/>
          <w:sz w:val="28"/>
          <w:szCs w:val="28"/>
          <w:rtl/>
          <w:lang w:bidi="ar-YE"/>
        </w:rPr>
        <w:t xml:space="preserve"> </w:t>
      </w:r>
      <w:r w:rsidRPr="00FD7C67">
        <w:rPr>
          <w:rFonts w:cs="Traditional Arabic" w:hint="cs"/>
          <w:sz w:val="28"/>
          <w:szCs w:val="28"/>
          <w:rtl/>
          <w:lang w:bidi="ar-YE"/>
        </w:rPr>
        <w:t>ص 380</w:t>
      </w:r>
      <w:r>
        <w:rPr>
          <w:rFonts w:cs="Traditional Arabic" w:hint="cs"/>
          <w:sz w:val="28"/>
          <w:szCs w:val="28"/>
          <w:rtl/>
          <w:lang w:bidi="ar-YE"/>
        </w:rPr>
        <w:t>.</w:t>
      </w:r>
    </w:p>
  </w:footnote>
  <w:footnote w:id="39">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hint="cs"/>
          <w:sz w:val="28"/>
          <w:szCs w:val="28"/>
          <w:rtl/>
          <w:lang w:bidi="ar-DZ"/>
        </w:rPr>
        <w:t xml:space="preserve">طقم التدريب على الشهادة </w:t>
      </w:r>
      <w:r w:rsidRPr="00FD7C67">
        <w:rPr>
          <w:rFonts w:cs="Traditional Arabic"/>
          <w:sz w:val="28"/>
          <w:szCs w:val="28"/>
          <w:lang w:bidi="ar-YE"/>
        </w:rPr>
        <w:t>Network+</w:t>
      </w:r>
      <w:r>
        <w:rPr>
          <w:rFonts w:cs="Traditional Arabic"/>
          <w:sz w:val="28"/>
          <w:szCs w:val="28"/>
          <w:rtl/>
          <w:lang w:bidi="ar-YE"/>
        </w:rPr>
        <w:t>،</w:t>
      </w:r>
      <w:r w:rsidRPr="00FD7C67">
        <w:rPr>
          <w:rFonts w:cs="Traditional Arabic" w:hint="cs"/>
          <w:sz w:val="28"/>
          <w:szCs w:val="28"/>
          <w:rtl/>
          <w:lang w:bidi="ar-YE"/>
        </w:rPr>
        <w:t xml:space="preserve"> ص 354</w:t>
      </w:r>
      <w:r>
        <w:rPr>
          <w:rFonts w:cs="Traditional Arabic" w:hint="cs"/>
          <w:sz w:val="28"/>
          <w:szCs w:val="28"/>
          <w:rtl/>
          <w:lang w:bidi="ar-YE"/>
        </w:rPr>
        <w:t>،</w:t>
      </w:r>
      <w:r w:rsidRPr="00FD7C67">
        <w:rPr>
          <w:rFonts w:cs="Traditional Arabic" w:hint="cs"/>
          <w:sz w:val="28"/>
          <w:szCs w:val="28"/>
          <w:rtl/>
          <w:lang w:bidi="ar-YE"/>
        </w:rPr>
        <w:t xml:space="preserve"> 358</w:t>
      </w:r>
      <w:r>
        <w:rPr>
          <w:rFonts w:cs="Traditional Arabic" w:hint="cs"/>
          <w:sz w:val="28"/>
          <w:szCs w:val="28"/>
          <w:rtl/>
          <w:lang w:bidi="ar-YE"/>
        </w:rPr>
        <w:t>،</w:t>
      </w:r>
      <w:r w:rsidRPr="00FD7C67">
        <w:rPr>
          <w:rFonts w:cs="Traditional Arabic" w:hint="cs"/>
          <w:sz w:val="28"/>
          <w:szCs w:val="28"/>
          <w:rtl/>
          <w:lang w:bidi="ar-YE"/>
        </w:rPr>
        <w:t xml:space="preserve"> 360</w:t>
      </w:r>
      <w:r>
        <w:rPr>
          <w:rFonts w:cs="Traditional Arabic" w:hint="cs"/>
          <w:sz w:val="28"/>
          <w:szCs w:val="28"/>
          <w:rtl/>
          <w:lang w:bidi="ar-YE"/>
        </w:rPr>
        <w:t>.</w:t>
      </w:r>
    </w:p>
    <w:p w:rsidR="00D564C9" w:rsidRPr="00FD7C67" w:rsidRDefault="00D564C9" w:rsidP="00AB4514">
      <w:pPr>
        <w:pStyle w:val="aa"/>
        <w:rPr>
          <w:rFonts w:cs="Traditional Arabic"/>
          <w:sz w:val="28"/>
          <w:szCs w:val="28"/>
          <w:lang w:bidi="ar-YE"/>
        </w:rPr>
      </w:pPr>
    </w:p>
  </w:footnote>
  <w:footnote w:id="40">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hint="cs"/>
          <w:sz w:val="28"/>
          <w:szCs w:val="28"/>
          <w:rtl/>
          <w:lang w:bidi="ar-DZ"/>
        </w:rPr>
        <w:t>الانترنت</w:t>
      </w:r>
      <w:r>
        <w:rPr>
          <w:rFonts w:cs="Traditional Arabic" w:hint="cs"/>
          <w:sz w:val="28"/>
          <w:szCs w:val="28"/>
          <w:rtl/>
          <w:lang w:bidi="ar-DZ"/>
        </w:rPr>
        <w:t>:</w:t>
      </w:r>
      <w:r w:rsidRPr="00FD7C67">
        <w:rPr>
          <w:rFonts w:cs="Traditional Arabic" w:hint="cs"/>
          <w:sz w:val="28"/>
          <w:szCs w:val="28"/>
          <w:rtl/>
          <w:lang w:bidi="ar-DZ"/>
        </w:rPr>
        <w:t xml:space="preserve"> استثمار المستقبل</w:t>
      </w:r>
      <w:r>
        <w:rPr>
          <w:rFonts w:cs="Traditional Arabic" w:hint="cs"/>
          <w:sz w:val="28"/>
          <w:szCs w:val="28"/>
          <w:rtl/>
          <w:lang w:bidi="ar-DZ"/>
        </w:rPr>
        <w:t>،</w:t>
      </w:r>
      <w:r w:rsidRPr="00FD7C67">
        <w:rPr>
          <w:rFonts w:cs="Traditional Arabic" w:hint="cs"/>
          <w:sz w:val="28"/>
          <w:szCs w:val="28"/>
          <w:rtl/>
          <w:lang w:bidi="ar-DZ"/>
        </w:rPr>
        <w:t xml:space="preserve"> 321</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41">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sz w:val="28"/>
          <w:szCs w:val="28"/>
          <w:rtl/>
          <w:lang w:bidi="ar-DZ"/>
        </w:rPr>
        <w:t>زدني علما</w:t>
      </w:r>
      <w:r>
        <w:rPr>
          <w:rFonts w:cs="Traditional Arabic"/>
          <w:sz w:val="28"/>
          <w:szCs w:val="28"/>
          <w:rtl/>
          <w:lang w:bidi="ar-DZ"/>
        </w:rPr>
        <w:t>:</w:t>
      </w:r>
      <w:r w:rsidRPr="00FD7C67">
        <w:rPr>
          <w:rFonts w:cs="Traditional Arabic"/>
          <w:sz w:val="28"/>
          <w:szCs w:val="28"/>
          <w:rtl/>
          <w:lang w:bidi="ar-DZ"/>
        </w:rPr>
        <w:t xml:space="preserve"> انترنت </w:t>
      </w:r>
      <w:r>
        <w:rPr>
          <w:rFonts w:cs="Traditional Arabic" w:hint="cs"/>
          <w:sz w:val="28"/>
          <w:szCs w:val="28"/>
          <w:rtl/>
          <w:lang w:bidi="ar-DZ"/>
        </w:rPr>
        <w:t>،</w:t>
      </w:r>
      <w:r w:rsidRPr="00FD7C67">
        <w:rPr>
          <w:rFonts w:cs="Traditional Arabic" w:hint="cs"/>
          <w:sz w:val="28"/>
          <w:szCs w:val="28"/>
          <w:rtl/>
          <w:lang w:bidi="ar-DZ"/>
        </w:rPr>
        <w:t xml:space="preserve"> ص40</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42">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sz w:val="28"/>
          <w:szCs w:val="28"/>
          <w:rtl/>
          <w:lang w:bidi="ar-DZ"/>
        </w:rPr>
        <w:t>زدني علما</w:t>
      </w:r>
      <w:r>
        <w:rPr>
          <w:rFonts w:cs="Traditional Arabic"/>
          <w:sz w:val="28"/>
          <w:szCs w:val="28"/>
          <w:rtl/>
          <w:lang w:bidi="ar-DZ"/>
        </w:rPr>
        <w:t>:</w:t>
      </w:r>
      <w:r w:rsidRPr="00FD7C67">
        <w:rPr>
          <w:rFonts w:cs="Traditional Arabic"/>
          <w:sz w:val="28"/>
          <w:szCs w:val="28"/>
          <w:rtl/>
          <w:lang w:bidi="ar-DZ"/>
        </w:rPr>
        <w:t xml:space="preserve"> انترنت</w:t>
      </w:r>
      <w:r>
        <w:rPr>
          <w:rFonts w:cs="Traditional Arabic" w:hint="cs"/>
          <w:sz w:val="28"/>
          <w:szCs w:val="28"/>
          <w:rtl/>
          <w:lang w:bidi="ar-DZ"/>
        </w:rPr>
        <w:t>،</w:t>
      </w:r>
      <w:r w:rsidRPr="00FD7C67">
        <w:rPr>
          <w:rFonts w:cs="Traditional Arabic" w:hint="cs"/>
          <w:sz w:val="28"/>
          <w:szCs w:val="28"/>
          <w:rtl/>
          <w:lang w:bidi="ar-DZ"/>
        </w:rPr>
        <w:t xml:space="preserve"> ص42</w:t>
      </w:r>
      <w:r>
        <w:rPr>
          <w:rFonts w:cs="Traditional Arabic" w:hint="cs"/>
          <w:sz w:val="28"/>
          <w:szCs w:val="28"/>
          <w:rtl/>
          <w:lang w:bidi="ar-DZ"/>
        </w:rPr>
        <w:t xml:space="preserve">، </w:t>
      </w:r>
      <w:r w:rsidRPr="00FD7C67">
        <w:rPr>
          <w:rFonts w:cs="Traditional Arabic" w:hint="cs"/>
          <w:sz w:val="28"/>
          <w:szCs w:val="28"/>
          <w:rtl/>
          <w:lang w:bidi="ar-DZ"/>
        </w:rPr>
        <w:t xml:space="preserve">مبادئ </w:t>
      </w:r>
      <w:r w:rsidRPr="00FD7C67">
        <w:rPr>
          <w:rFonts w:cs="Traditional Arabic"/>
          <w:sz w:val="28"/>
          <w:szCs w:val="28"/>
          <w:lang w:bidi="ar-YE"/>
        </w:rPr>
        <w:t xml:space="preserve">Internet </w:t>
      </w:r>
      <w:r>
        <w:rPr>
          <w:rFonts w:cs="Traditional Arabic" w:hint="cs"/>
          <w:sz w:val="28"/>
          <w:szCs w:val="28"/>
          <w:rtl/>
          <w:lang w:bidi="ar-YE"/>
        </w:rPr>
        <w:t>،</w:t>
      </w:r>
      <w:r w:rsidRPr="00FD7C67">
        <w:rPr>
          <w:rFonts w:cs="Traditional Arabic" w:hint="cs"/>
          <w:sz w:val="28"/>
          <w:szCs w:val="28"/>
          <w:rtl/>
          <w:lang w:bidi="ar-YE"/>
        </w:rPr>
        <w:t xml:space="preserve"> ص 18</w:t>
      </w:r>
      <w:r>
        <w:rPr>
          <w:rFonts w:cs="Traditional Arabic" w:hint="cs"/>
          <w:sz w:val="28"/>
          <w:szCs w:val="28"/>
          <w:rtl/>
          <w:lang w:bidi="ar-YE"/>
        </w:rPr>
        <w:t>.</w:t>
      </w:r>
    </w:p>
    <w:p w:rsidR="00D564C9" w:rsidRPr="00FD7C67" w:rsidRDefault="00D564C9" w:rsidP="00AB4514">
      <w:pPr>
        <w:pStyle w:val="aa"/>
        <w:rPr>
          <w:rFonts w:cs="Traditional Arabic"/>
          <w:sz w:val="28"/>
          <w:szCs w:val="28"/>
          <w:rtl/>
          <w:lang w:bidi="ar-YE"/>
        </w:rPr>
      </w:pPr>
    </w:p>
  </w:footnote>
  <w:footnote w:id="43">
    <w:p w:rsidR="00D564C9" w:rsidRPr="00FD7C67" w:rsidRDefault="00D564C9" w:rsidP="00AB4514">
      <w:pPr>
        <w:pStyle w:val="aa"/>
        <w:rPr>
          <w:rFonts w:cs="Traditional Arabic"/>
          <w:sz w:val="28"/>
          <w:szCs w:val="28"/>
          <w:rtl/>
          <w:lang w:bidi="ar-YE"/>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hint="cs"/>
          <w:sz w:val="28"/>
          <w:szCs w:val="28"/>
          <w:rtl/>
          <w:lang w:bidi="ar-DZ"/>
        </w:rPr>
        <w:t>الانترنت</w:t>
      </w:r>
      <w:r>
        <w:rPr>
          <w:rFonts w:cs="Traditional Arabic" w:hint="cs"/>
          <w:sz w:val="28"/>
          <w:szCs w:val="28"/>
          <w:rtl/>
          <w:lang w:bidi="ar-DZ"/>
        </w:rPr>
        <w:t>:</w:t>
      </w:r>
      <w:r w:rsidRPr="00FD7C67">
        <w:rPr>
          <w:rFonts w:cs="Traditional Arabic" w:hint="cs"/>
          <w:sz w:val="28"/>
          <w:szCs w:val="28"/>
          <w:rtl/>
          <w:lang w:bidi="ar-DZ"/>
        </w:rPr>
        <w:t xml:space="preserve"> استثمار المستقبل</w:t>
      </w:r>
      <w:r>
        <w:rPr>
          <w:rFonts w:cs="Traditional Arabic" w:hint="cs"/>
          <w:sz w:val="28"/>
          <w:szCs w:val="28"/>
          <w:rtl/>
          <w:lang w:bidi="ar-DZ"/>
        </w:rPr>
        <w:t>،</w:t>
      </w:r>
      <w:r w:rsidRPr="00FD7C67">
        <w:rPr>
          <w:rFonts w:cs="Traditional Arabic" w:hint="cs"/>
          <w:sz w:val="28"/>
          <w:szCs w:val="28"/>
          <w:rtl/>
          <w:lang w:bidi="ar-DZ"/>
        </w:rPr>
        <w:t xml:space="preserve"> ص31</w:t>
      </w:r>
      <w:r>
        <w:rPr>
          <w:rFonts w:cs="Traditional Arabic" w:hint="cs"/>
          <w:sz w:val="28"/>
          <w:szCs w:val="28"/>
          <w:rtl/>
          <w:lang w:bidi="ar-DZ"/>
        </w:rPr>
        <w:t>.</w:t>
      </w:r>
    </w:p>
  </w:footnote>
  <w:footnote w:id="44">
    <w:p w:rsidR="00D564C9" w:rsidRPr="00FD7C67" w:rsidRDefault="00D564C9" w:rsidP="00AB4514">
      <w:pPr>
        <w:pStyle w:val="aa"/>
        <w:rPr>
          <w:rFonts w:cs="Traditional Arabic"/>
          <w:sz w:val="28"/>
          <w:szCs w:val="28"/>
          <w:lang w:bidi="ar-YE"/>
        </w:rPr>
      </w:pPr>
      <w:r w:rsidRPr="00FD7C67">
        <w:rPr>
          <w:rStyle w:val="ab"/>
          <w:rFonts w:cs="Traditional Arabic"/>
          <w:sz w:val="28"/>
          <w:szCs w:val="28"/>
        </w:rPr>
        <w:footnoteRef/>
      </w:r>
      <w:r w:rsidRPr="00FD7C67">
        <w:rPr>
          <w:rFonts w:cs="Traditional Arabic"/>
          <w:sz w:val="28"/>
          <w:szCs w:val="28"/>
          <w:rtl/>
        </w:rPr>
        <w:t xml:space="preserve"> </w:t>
      </w:r>
      <w:r w:rsidRPr="00FD7C67">
        <w:rPr>
          <w:rFonts w:cs="Traditional Arabic"/>
          <w:sz w:val="28"/>
          <w:szCs w:val="28"/>
          <w:rtl/>
          <w:lang w:bidi="ar-DZ"/>
        </w:rPr>
        <w:t>تكنولوجيا الاتصالات وشبكات المعلومات</w:t>
      </w:r>
      <w:r>
        <w:rPr>
          <w:rFonts w:cs="Traditional Arabic" w:hint="cs"/>
          <w:sz w:val="28"/>
          <w:szCs w:val="28"/>
          <w:rtl/>
          <w:lang w:bidi="ar-DZ"/>
        </w:rPr>
        <w:t>،</w:t>
      </w:r>
      <w:r w:rsidRPr="00FD7C67">
        <w:rPr>
          <w:rFonts w:cs="Traditional Arabic" w:hint="cs"/>
          <w:sz w:val="28"/>
          <w:szCs w:val="28"/>
          <w:rtl/>
          <w:lang w:bidi="ar-DZ"/>
        </w:rPr>
        <w:t xml:space="preserve"> ص</w:t>
      </w:r>
      <w:r>
        <w:rPr>
          <w:rFonts w:cs="Traditional Arabic" w:hint="cs"/>
          <w:sz w:val="28"/>
          <w:szCs w:val="28"/>
          <w:rtl/>
          <w:lang w:bidi="ar-DZ"/>
        </w:rPr>
        <w:t>،</w:t>
      </w:r>
      <w:r w:rsidRPr="00FD7C67">
        <w:rPr>
          <w:rFonts w:cs="Traditional Arabic" w:hint="cs"/>
          <w:sz w:val="28"/>
          <w:szCs w:val="28"/>
          <w:rtl/>
          <w:lang w:bidi="ar-DZ"/>
        </w:rPr>
        <w:t xml:space="preserve"> شبكات الحاسب</w:t>
      </w:r>
      <w:r>
        <w:rPr>
          <w:rFonts w:cs="Traditional Arabic" w:hint="cs"/>
          <w:sz w:val="28"/>
          <w:szCs w:val="28"/>
          <w:rtl/>
          <w:lang w:bidi="ar-DZ"/>
        </w:rPr>
        <w:t>،</w:t>
      </w:r>
      <w:r w:rsidRPr="00FD7C67">
        <w:rPr>
          <w:rFonts w:cs="Traditional Arabic" w:hint="cs"/>
          <w:sz w:val="28"/>
          <w:szCs w:val="28"/>
          <w:rtl/>
          <w:lang w:bidi="ar-DZ"/>
        </w:rPr>
        <w:t xml:space="preserve"> النظرية والتطبيق</w:t>
      </w:r>
      <w:r>
        <w:rPr>
          <w:rFonts w:cs="Traditional Arabic" w:hint="cs"/>
          <w:sz w:val="28"/>
          <w:szCs w:val="28"/>
          <w:rtl/>
          <w:lang w:bidi="ar-DZ"/>
        </w:rPr>
        <w:t>،</w:t>
      </w:r>
      <w:r w:rsidRPr="00FD7C67">
        <w:rPr>
          <w:rFonts w:cs="Traditional Arabic" w:hint="cs"/>
          <w:sz w:val="28"/>
          <w:szCs w:val="28"/>
          <w:rtl/>
          <w:lang w:bidi="ar-DZ"/>
        </w:rPr>
        <w:t xml:space="preserve"> ص37</w:t>
      </w:r>
      <w:r>
        <w:rPr>
          <w:rFonts w:cs="Traditional Arabic" w:hint="cs"/>
          <w:sz w:val="28"/>
          <w:szCs w:val="28"/>
          <w:rtl/>
          <w:lang w:bidi="ar-DZ"/>
        </w:rPr>
        <w:t>،</w:t>
      </w:r>
      <w:r w:rsidRPr="00FD7C67">
        <w:rPr>
          <w:rFonts w:cs="Traditional Arabic" w:hint="cs"/>
          <w:sz w:val="28"/>
          <w:szCs w:val="28"/>
          <w:rtl/>
          <w:lang w:bidi="ar-DZ"/>
        </w:rPr>
        <w:t xml:space="preserve"> وما بعدها</w:t>
      </w:r>
      <w:r>
        <w:rPr>
          <w:rFonts w:cs="Traditional Arabic" w:hint="cs"/>
          <w:sz w:val="28"/>
          <w:szCs w:val="28"/>
          <w:rtl/>
          <w:lang w:bidi="ar-DZ"/>
        </w:rPr>
        <w:t>،</w:t>
      </w:r>
      <w:r w:rsidRPr="00FD7C67">
        <w:rPr>
          <w:rFonts w:cs="Traditional Arabic" w:hint="cs"/>
          <w:sz w:val="28"/>
          <w:szCs w:val="28"/>
          <w:rtl/>
          <w:lang w:bidi="ar-DZ"/>
        </w:rPr>
        <w:t xml:space="preserve"> الانترنت والعولمة</w:t>
      </w:r>
      <w:r>
        <w:rPr>
          <w:rFonts w:cs="Traditional Arabic" w:hint="cs"/>
          <w:sz w:val="28"/>
          <w:szCs w:val="28"/>
          <w:rtl/>
          <w:lang w:bidi="ar-DZ"/>
        </w:rPr>
        <w:t>،</w:t>
      </w:r>
      <w:r w:rsidRPr="00FD7C67">
        <w:rPr>
          <w:rFonts w:cs="Traditional Arabic" w:hint="cs"/>
          <w:sz w:val="28"/>
          <w:szCs w:val="28"/>
          <w:rtl/>
          <w:lang w:bidi="ar-DZ"/>
        </w:rPr>
        <w:t xml:space="preserve"> ص 169 </w:t>
      </w:r>
      <w:r w:rsidRPr="00FD7C67">
        <w:rPr>
          <w:rFonts w:cs="Traditional Arabic"/>
          <w:sz w:val="28"/>
          <w:szCs w:val="28"/>
          <w:rtl/>
          <w:lang w:bidi="ar-DZ"/>
        </w:rPr>
        <w:t>–</w:t>
      </w:r>
      <w:r w:rsidRPr="00FD7C67">
        <w:rPr>
          <w:rFonts w:cs="Traditional Arabic" w:hint="cs"/>
          <w:sz w:val="28"/>
          <w:szCs w:val="28"/>
          <w:rtl/>
          <w:lang w:bidi="ar-DZ"/>
        </w:rPr>
        <w:t xml:space="preserve"> 173</w:t>
      </w:r>
      <w:r>
        <w:rPr>
          <w:rFonts w:cs="Traditional Arabic" w:hint="cs"/>
          <w:sz w:val="28"/>
          <w:szCs w:val="28"/>
          <w:rtl/>
          <w:lang w:bidi="ar-DZ"/>
        </w:rPr>
        <w:t>.</w:t>
      </w:r>
    </w:p>
    <w:p w:rsidR="00D564C9" w:rsidRPr="00FD7C67" w:rsidRDefault="00D564C9" w:rsidP="00AB4514">
      <w:pPr>
        <w:pStyle w:val="aa"/>
        <w:rPr>
          <w:rFonts w:cs="Traditional Arabic"/>
          <w:sz w:val="28"/>
          <w:szCs w:val="28"/>
          <w:lang w:bidi="ar-YE"/>
        </w:rPr>
      </w:pPr>
    </w:p>
  </w:footnote>
  <w:footnote w:id="45">
    <w:p w:rsidR="00D564C9" w:rsidRPr="00FD7C67" w:rsidRDefault="00D564C9" w:rsidP="00AB4514">
      <w:pPr>
        <w:pStyle w:val="aa"/>
        <w:rPr>
          <w:rFonts w:cs="Traditional Arabic"/>
          <w:sz w:val="28"/>
          <w:szCs w:val="28"/>
          <w:lang w:bidi="ar-DZ"/>
        </w:rPr>
      </w:pPr>
      <w:r w:rsidRPr="00FD7C67">
        <w:rPr>
          <w:rStyle w:val="ab"/>
          <w:rFonts w:cs="Traditional Arabic"/>
          <w:sz w:val="28"/>
          <w:szCs w:val="28"/>
        </w:rPr>
        <w:footnoteRef/>
      </w:r>
      <w:r>
        <w:rPr>
          <w:rFonts w:cs="Traditional Arabic"/>
          <w:sz w:val="28"/>
          <w:szCs w:val="28"/>
          <w:rtl/>
        </w:rPr>
        <w:t xml:space="preserve"> </w:t>
      </w:r>
      <w:r w:rsidRPr="00FD7C67">
        <w:rPr>
          <w:rFonts w:cs="Traditional Arabic" w:hint="cs"/>
          <w:sz w:val="28"/>
          <w:szCs w:val="28"/>
          <w:rtl/>
          <w:lang w:bidi="ar-DZ"/>
        </w:rPr>
        <w:t>الانترنت والعولمة</w:t>
      </w:r>
      <w:r>
        <w:rPr>
          <w:rFonts w:cs="Traditional Arabic" w:hint="cs"/>
          <w:sz w:val="28"/>
          <w:szCs w:val="28"/>
          <w:rtl/>
          <w:lang w:bidi="ar-DZ"/>
        </w:rPr>
        <w:t>،</w:t>
      </w:r>
      <w:r w:rsidRPr="00FD7C67">
        <w:rPr>
          <w:rFonts w:cs="Traditional Arabic" w:hint="cs"/>
          <w:sz w:val="28"/>
          <w:szCs w:val="28"/>
          <w:rtl/>
          <w:lang w:bidi="ar-DZ"/>
        </w:rPr>
        <w:t xml:space="preserve"> ص47</w:t>
      </w:r>
      <w:r>
        <w:rPr>
          <w:rFonts w:cs="Traditional Arabic" w:hint="cs"/>
          <w:sz w:val="28"/>
          <w:szCs w:val="28"/>
          <w:rtl/>
          <w:lang w:bidi="ar-DZ"/>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C9" w:rsidRDefault="00D564C9">
    <w:pPr>
      <w:pStyle w:val="a3"/>
      <w:rPr>
        <w:lang w:bidi="ar-YE"/>
      </w:rPr>
    </w:pPr>
    <w:r>
      <w:rPr>
        <w:rtl/>
        <w:lang w:bidi="ar-YE"/>
      </w:rPr>
      <w:fldChar w:fldCharType="begin"/>
    </w:r>
    <w:r>
      <w:rPr>
        <w:lang w:bidi="ar-YE"/>
      </w:rPr>
      <w:instrText>PAGE   \* MERGEFORMAT</w:instrText>
    </w:r>
    <w:r>
      <w:rPr>
        <w:rtl/>
        <w:lang w:bidi="ar-YE"/>
      </w:rPr>
      <w:fldChar w:fldCharType="separate"/>
    </w:r>
    <w:r w:rsidR="00DF0872" w:rsidRPr="00DF0872">
      <w:rPr>
        <w:noProof/>
        <w:rtl/>
        <w:lang w:val="ar-SA" w:bidi="ar-YE"/>
      </w:rPr>
      <w:t>1</w:t>
    </w:r>
    <w:r>
      <w:rPr>
        <w:rtl/>
        <w:lang w:bidi="ar-Y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0E3"/>
    <w:multiLevelType w:val="hybridMultilevel"/>
    <w:tmpl w:val="D2BAEA6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8E1C37"/>
    <w:multiLevelType w:val="hybridMultilevel"/>
    <w:tmpl w:val="6678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080ADF"/>
    <w:multiLevelType w:val="hybridMultilevel"/>
    <w:tmpl w:val="815C467A"/>
    <w:lvl w:ilvl="0" w:tplc="D35CF4D0">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55198E"/>
    <w:multiLevelType w:val="hybridMultilevel"/>
    <w:tmpl w:val="15C0BD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DB12F1"/>
    <w:multiLevelType w:val="hybridMultilevel"/>
    <w:tmpl w:val="DE2E4B4E"/>
    <w:lvl w:ilvl="0" w:tplc="3F4A5194">
      <w:start w:val="1"/>
      <w:numFmt w:val="arabicAlpha"/>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D22973"/>
    <w:multiLevelType w:val="hybridMultilevel"/>
    <w:tmpl w:val="FC90B698"/>
    <w:lvl w:ilvl="0" w:tplc="C63A5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B3A4473"/>
    <w:multiLevelType w:val="hybridMultilevel"/>
    <w:tmpl w:val="724892B4"/>
    <w:lvl w:ilvl="0" w:tplc="6358C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1A0BBA"/>
    <w:multiLevelType w:val="hybridMultilevel"/>
    <w:tmpl w:val="02E09374"/>
    <w:lvl w:ilvl="0" w:tplc="EBF24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0"/>
  </w:num>
  <w:num w:numId="5">
    <w:abstractNumId w:val="6"/>
  </w:num>
  <w:num w:numId="6">
    <w:abstractNumId w:val="4"/>
  </w:num>
  <w:num w:numId="7">
    <w:abstractNumId w:val="3"/>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7EC"/>
    <w:rsid w:val="00000B46"/>
    <w:rsid w:val="00001DD7"/>
    <w:rsid w:val="000037DA"/>
    <w:rsid w:val="00004682"/>
    <w:rsid w:val="00005605"/>
    <w:rsid w:val="000102BF"/>
    <w:rsid w:val="000107FC"/>
    <w:rsid w:val="0001142D"/>
    <w:rsid w:val="000122EE"/>
    <w:rsid w:val="000132EE"/>
    <w:rsid w:val="00021618"/>
    <w:rsid w:val="00023464"/>
    <w:rsid w:val="000268B9"/>
    <w:rsid w:val="000300A6"/>
    <w:rsid w:val="00030970"/>
    <w:rsid w:val="000327A7"/>
    <w:rsid w:val="0003284D"/>
    <w:rsid w:val="00033170"/>
    <w:rsid w:val="00035CF8"/>
    <w:rsid w:val="0004377D"/>
    <w:rsid w:val="00044073"/>
    <w:rsid w:val="00044768"/>
    <w:rsid w:val="00045849"/>
    <w:rsid w:val="000460B8"/>
    <w:rsid w:val="00046F89"/>
    <w:rsid w:val="000475FB"/>
    <w:rsid w:val="00047B29"/>
    <w:rsid w:val="00051076"/>
    <w:rsid w:val="00051D67"/>
    <w:rsid w:val="00055F30"/>
    <w:rsid w:val="0006445C"/>
    <w:rsid w:val="0006459D"/>
    <w:rsid w:val="00064DD6"/>
    <w:rsid w:val="00065DEF"/>
    <w:rsid w:val="00070D19"/>
    <w:rsid w:val="00071D1A"/>
    <w:rsid w:val="00073F44"/>
    <w:rsid w:val="00075EC1"/>
    <w:rsid w:val="000765AE"/>
    <w:rsid w:val="00077D84"/>
    <w:rsid w:val="000842C1"/>
    <w:rsid w:val="00084502"/>
    <w:rsid w:val="00091CBA"/>
    <w:rsid w:val="000953E0"/>
    <w:rsid w:val="00096B20"/>
    <w:rsid w:val="00097B8A"/>
    <w:rsid w:val="000A1704"/>
    <w:rsid w:val="000A2829"/>
    <w:rsid w:val="000A3E23"/>
    <w:rsid w:val="000A3E24"/>
    <w:rsid w:val="000A4593"/>
    <w:rsid w:val="000A6073"/>
    <w:rsid w:val="000B218E"/>
    <w:rsid w:val="000B4418"/>
    <w:rsid w:val="000B4D42"/>
    <w:rsid w:val="000B733E"/>
    <w:rsid w:val="000C04BC"/>
    <w:rsid w:val="000C4980"/>
    <w:rsid w:val="000C52A9"/>
    <w:rsid w:val="000D14F5"/>
    <w:rsid w:val="000D30AC"/>
    <w:rsid w:val="000E1AA8"/>
    <w:rsid w:val="000E2923"/>
    <w:rsid w:val="000E6233"/>
    <w:rsid w:val="000F016E"/>
    <w:rsid w:val="000F094F"/>
    <w:rsid w:val="000F099C"/>
    <w:rsid w:val="000F2A81"/>
    <w:rsid w:val="000F3309"/>
    <w:rsid w:val="000F3B28"/>
    <w:rsid w:val="000F4730"/>
    <w:rsid w:val="00105CBD"/>
    <w:rsid w:val="00106250"/>
    <w:rsid w:val="00107034"/>
    <w:rsid w:val="001109DB"/>
    <w:rsid w:val="001159E5"/>
    <w:rsid w:val="00115BD1"/>
    <w:rsid w:val="001175E8"/>
    <w:rsid w:val="0012034E"/>
    <w:rsid w:val="001232A4"/>
    <w:rsid w:val="00124055"/>
    <w:rsid w:val="001327D1"/>
    <w:rsid w:val="00132862"/>
    <w:rsid w:val="00137572"/>
    <w:rsid w:val="00143689"/>
    <w:rsid w:val="00144130"/>
    <w:rsid w:val="00154BCC"/>
    <w:rsid w:val="001562CC"/>
    <w:rsid w:val="00157840"/>
    <w:rsid w:val="00157873"/>
    <w:rsid w:val="001617A6"/>
    <w:rsid w:val="00161AC6"/>
    <w:rsid w:val="00162655"/>
    <w:rsid w:val="0016287B"/>
    <w:rsid w:val="00165533"/>
    <w:rsid w:val="00173A99"/>
    <w:rsid w:val="00176040"/>
    <w:rsid w:val="00180530"/>
    <w:rsid w:val="00180910"/>
    <w:rsid w:val="00181351"/>
    <w:rsid w:val="001816EA"/>
    <w:rsid w:val="001850FA"/>
    <w:rsid w:val="0018565E"/>
    <w:rsid w:val="00186722"/>
    <w:rsid w:val="00186D2F"/>
    <w:rsid w:val="00195A7F"/>
    <w:rsid w:val="00196D5A"/>
    <w:rsid w:val="00196FF5"/>
    <w:rsid w:val="001A2091"/>
    <w:rsid w:val="001A2A50"/>
    <w:rsid w:val="001A2E38"/>
    <w:rsid w:val="001A315D"/>
    <w:rsid w:val="001A6343"/>
    <w:rsid w:val="001B1725"/>
    <w:rsid w:val="001B3BD7"/>
    <w:rsid w:val="001B3E48"/>
    <w:rsid w:val="001B6F00"/>
    <w:rsid w:val="001C167F"/>
    <w:rsid w:val="001C41FE"/>
    <w:rsid w:val="001C5EE3"/>
    <w:rsid w:val="001C603E"/>
    <w:rsid w:val="001D1840"/>
    <w:rsid w:val="001D244C"/>
    <w:rsid w:val="001D2EB1"/>
    <w:rsid w:val="001D6FDC"/>
    <w:rsid w:val="001E0AD5"/>
    <w:rsid w:val="001E13FD"/>
    <w:rsid w:val="001E6779"/>
    <w:rsid w:val="001E6EE4"/>
    <w:rsid w:val="001F0EDE"/>
    <w:rsid w:val="001F5BB3"/>
    <w:rsid w:val="001F706A"/>
    <w:rsid w:val="0020125E"/>
    <w:rsid w:val="00201BC0"/>
    <w:rsid w:val="00201EB8"/>
    <w:rsid w:val="00205A7A"/>
    <w:rsid w:val="0020671C"/>
    <w:rsid w:val="00206754"/>
    <w:rsid w:val="00207200"/>
    <w:rsid w:val="00212C45"/>
    <w:rsid w:val="00213878"/>
    <w:rsid w:val="00217BAC"/>
    <w:rsid w:val="00220A07"/>
    <w:rsid w:val="00220BAE"/>
    <w:rsid w:val="00223AB6"/>
    <w:rsid w:val="00227CE5"/>
    <w:rsid w:val="00230C0D"/>
    <w:rsid w:val="002314FE"/>
    <w:rsid w:val="00231F6E"/>
    <w:rsid w:val="00233340"/>
    <w:rsid w:val="00240510"/>
    <w:rsid w:val="00240891"/>
    <w:rsid w:val="0024142B"/>
    <w:rsid w:val="002432BE"/>
    <w:rsid w:val="0024564E"/>
    <w:rsid w:val="00246A56"/>
    <w:rsid w:val="002517CC"/>
    <w:rsid w:val="00251847"/>
    <w:rsid w:val="00252706"/>
    <w:rsid w:val="00257D49"/>
    <w:rsid w:val="002603EF"/>
    <w:rsid w:val="00262C8D"/>
    <w:rsid w:val="002653FB"/>
    <w:rsid w:val="0027021F"/>
    <w:rsid w:val="00271E08"/>
    <w:rsid w:val="002726B0"/>
    <w:rsid w:val="00272BAB"/>
    <w:rsid w:val="002738CB"/>
    <w:rsid w:val="00275EBC"/>
    <w:rsid w:val="00276DAA"/>
    <w:rsid w:val="002778C8"/>
    <w:rsid w:val="002779FD"/>
    <w:rsid w:val="00277E4E"/>
    <w:rsid w:val="00282167"/>
    <w:rsid w:val="00282FD1"/>
    <w:rsid w:val="00283164"/>
    <w:rsid w:val="00283281"/>
    <w:rsid w:val="0028329F"/>
    <w:rsid w:val="00283963"/>
    <w:rsid w:val="002855ED"/>
    <w:rsid w:val="002876C4"/>
    <w:rsid w:val="00290DF0"/>
    <w:rsid w:val="00292C86"/>
    <w:rsid w:val="002A2C37"/>
    <w:rsid w:val="002A5C7E"/>
    <w:rsid w:val="002A724B"/>
    <w:rsid w:val="002B00FE"/>
    <w:rsid w:val="002B0AFF"/>
    <w:rsid w:val="002B0FDD"/>
    <w:rsid w:val="002B135B"/>
    <w:rsid w:val="002B41F2"/>
    <w:rsid w:val="002B5C77"/>
    <w:rsid w:val="002B60AB"/>
    <w:rsid w:val="002B64C0"/>
    <w:rsid w:val="002B6523"/>
    <w:rsid w:val="002B7374"/>
    <w:rsid w:val="002C072E"/>
    <w:rsid w:val="002C3206"/>
    <w:rsid w:val="002C5A68"/>
    <w:rsid w:val="002C7425"/>
    <w:rsid w:val="002D1A20"/>
    <w:rsid w:val="002D486D"/>
    <w:rsid w:val="002D5567"/>
    <w:rsid w:val="002D6204"/>
    <w:rsid w:val="002D678F"/>
    <w:rsid w:val="002D7CD7"/>
    <w:rsid w:val="002D7F9E"/>
    <w:rsid w:val="002E250F"/>
    <w:rsid w:val="002E38C5"/>
    <w:rsid w:val="002E3E71"/>
    <w:rsid w:val="002E4F99"/>
    <w:rsid w:val="002E55A7"/>
    <w:rsid w:val="002F0108"/>
    <w:rsid w:val="002F1B60"/>
    <w:rsid w:val="002F26E0"/>
    <w:rsid w:val="002F2D5A"/>
    <w:rsid w:val="002F30A3"/>
    <w:rsid w:val="002F5A4A"/>
    <w:rsid w:val="002F65EE"/>
    <w:rsid w:val="003003F5"/>
    <w:rsid w:val="0030090B"/>
    <w:rsid w:val="0030291E"/>
    <w:rsid w:val="00302F7D"/>
    <w:rsid w:val="00303FDB"/>
    <w:rsid w:val="003047B2"/>
    <w:rsid w:val="00314E58"/>
    <w:rsid w:val="00320A62"/>
    <w:rsid w:val="00322C0B"/>
    <w:rsid w:val="00322D58"/>
    <w:rsid w:val="00323169"/>
    <w:rsid w:val="00323F01"/>
    <w:rsid w:val="003243F2"/>
    <w:rsid w:val="00325D0E"/>
    <w:rsid w:val="003267D0"/>
    <w:rsid w:val="00330ACA"/>
    <w:rsid w:val="00330B40"/>
    <w:rsid w:val="00331A73"/>
    <w:rsid w:val="00331B4C"/>
    <w:rsid w:val="00332298"/>
    <w:rsid w:val="00332ACD"/>
    <w:rsid w:val="003340DF"/>
    <w:rsid w:val="003363CD"/>
    <w:rsid w:val="00336796"/>
    <w:rsid w:val="003445CD"/>
    <w:rsid w:val="00345266"/>
    <w:rsid w:val="00346F8E"/>
    <w:rsid w:val="003475FF"/>
    <w:rsid w:val="00354DC5"/>
    <w:rsid w:val="003552F0"/>
    <w:rsid w:val="00355398"/>
    <w:rsid w:val="00357E2C"/>
    <w:rsid w:val="00361435"/>
    <w:rsid w:val="00363A01"/>
    <w:rsid w:val="00363B02"/>
    <w:rsid w:val="00365D4C"/>
    <w:rsid w:val="00366628"/>
    <w:rsid w:val="003673C1"/>
    <w:rsid w:val="003706E2"/>
    <w:rsid w:val="00370BFC"/>
    <w:rsid w:val="00371C23"/>
    <w:rsid w:val="00372277"/>
    <w:rsid w:val="0037267B"/>
    <w:rsid w:val="00372732"/>
    <w:rsid w:val="00374E07"/>
    <w:rsid w:val="0037775A"/>
    <w:rsid w:val="00381336"/>
    <w:rsid w:val="003820EE"/>
    <w:rsid w:val="00383E58"/>
    <w:rsid w:val="00383EE3"/>
    <w:rsid w:val="00384250"/>
    <w:rsid w:val="00386FDA"/>
    <w:rsid w:val="0038719A"/>
    <w:rsid w:val="00393CB0"/>
    <w:rsid w:val="00395312"/>
    <w:rsid w:val="003A03CB"/>
    <w:rsid w:val="003A0AD9"/>
    <w:rsid w:val="003A1B35"/>
    <w:rsid w:val="003A2F5E"/>
    <w:rsid w:val="003A3A08"/>
    <w:rsid w:val="003A3A13"/>
    <w:rsid w:val="003A3BC6"/>
    <w:rsid w:val="003A5F12"/>
    <w:rsid w:val="003A66B1"/>
    <w:rsid w:val="003A673D"/>
    <w:rsid w:val="003A79F1"/>
    <w:rsid w:val="003B3A00"/>
    <w:rsid w:val="003C332D"/>
    <w:rsid w:val="003C6CB3"/>
    <w:rsid w:val="003D01FB"/>
    <w:rsid w:val="003D07A1"/>
    <w:rsid w:val="003D2107"/>
    <w:rsid w:val="003D2828"/>
    <w:rsid w:val="003D50F8"/>
    <w:rsid w:val="003E05E2"/>
    <w:rsid w:val="003E0863"/>
    <w:rsid w:val="003E1D6B"/>
    <w:rsid w:val="003E2BDC"/>
    <w:rsid w:val="003E59F5"/>
    <w:rsid w:val="003E6716"/>
    <w:rsid w:val="003E6D2B"/>
    <w:rsid w:val="003E7C09"/>
    <w:rsid w:val="003F2895"/>
    <w:rsid w:val="003F6CF0"/>
    <w:rsid w:val="004015B7"/>
    <w:rsid w:val="00403998"/>
    <w:rsid w:val="00405700"/>
    <w:rsid w:val="004110C1"/>
    <w:rsid w:val="00411EB6"/>
    <w:rsid w:val="004126ED"/>
    <w:rsid w:val="0041316D"/>
    <w:rsid w:val="00413557"/>
    <w:rsid w:val="004155F1"/>
    <w:rsid w:val="004163D4"/>
    <w:rsid w:val="00417681"/>
    <w:rsid w:val="004179AA"/>
    <w:rsid w:val="00422E60"/>
    <w:rsid w:val="00423420"/>
    <w:rsid w:val="00423E87"/>
    <w:rsid w:val="004254A0"/>
    <w:rsid w:val="00430EA3"/>
    <w:rsid w:val="00432AB5"/>
    <w:rsid w:val="00432F7A"/>
    <w:rsid w:val="0043368F"/>
    <w:rsid w:val="004374A1"/>
    <w:rsid w:val="004375E0"/>
    <w:rsid w:val="00440D2B"/>
    <w:rsid w:val="00441A5E"/>
    <w:rsid w:val="0044232F"/>
    <w:rsid w:val="004427F8"/>
    <w:rsid w:val="004439B7"/>
    <w:rsid w:val="00444BA0"/>
    <w:rsid w:val="00444C82"/>
    <w:rsid w:val="004451A5"/>
    <w:rsid w:val="004453E8"/>
    <w:rsid w:val="00447E3F"/>
    <w:rsid w:val="0045044A"/>
    <w:rsid w:val="00450C87"/>
    <w:rsid w:val="00451A53"/>
    <w:rsid w:val="00452A26"/>
    <w:rsid w:val="00456679"/>
    <w:rsid w:val="00457BCD"/>
    <w:rsid w:val="004621D4"/>
    <w:rsid w:val="00462586"/>
    <w:rsid w:val="00464A3B"/>
    <w:rsid w:val="00464E6C"/>
    <w:rsid w:val="0046693D"/>
    <w:rsid w:val="00472103"/>
    <w:rsid w:val="004727FC"/>
    <w:rsid w:val="0047327C"/>
    <w:rsid w:val="004732FA"/>
    <w:rsid w:val="004738A1"/>
    <w:rsid w:val="004761FE"/>
    <w:rsid w:val="00476C33"/>
    <w:rsid w:val="00480E3F"/>
    <w:rsid w:val="00482D20"/>
    <w:rsid w:val="00490790"/>
    <w:rsid w:val="004928F3"/>
    <w:rsid w:val="00494A51"/>
    <w:rsid w:val="004A0112"/>
    <w:rsid w:val="004A2A6E"/>
    <w:rsid w:val="004A3382"/>
    <w:rsid w:val="004A59D9"/>
    <w:rsid w:val="004A7DC3"/>
    <w:rsid w:val="004A7E7E"/>
    <w:rsid w:val="004B27AF"/>
    <w:rsid w:val="004B39CD"/>
    <w:rsid w:val="004B65D2"/>
    <w:rsid w:val="004C0DF0"/>
    <w:rsid w:val="004C2C67"/>
    <w:rsid w:val="004C3A11"/>
    <w:rsid w:val="004C3E4F"/>
    <w:rsid w:val="004C4141"/>
    <w:rsid w:val="004D0115"/>
    <w:rsid w:val="004D09F8"/>
    <w:rsid w:val="004D14D6"/>
    <w:rsid w:val="004D2E2F"/>
    <w:rsid w:val="004D36FC"/>
    <w:rsid w:val="004D506F"/>
    <w:rsid w:val="004D5FCA"/>
    <w:rsid w:val="004E1539"/>
    <w:rsid w:val="004E5ED1"/>
    <w:rsid w:val="004E707F"/>
    <w:rsid w:val="004E79C7"/>
    <w:rsid w:val="004F0874"/>
    <w:rsid w:val="004F0C5D"/>
    <w:rsid w:val="004F4573"/>
    <w:rsid w:val="004F4D7F"/>
    <w:rsid w:val="004F5F66"/>
    <w:rsid w:val="005004C4"/>
    <w:rsid w:val="005018E2"/>
    <w:rsid w:val="005019E5"/>
    <w:rsid w:val="00504A6E"/>
    <w:rsid w:val="005065DF"/>
    <w:rsid w:val="00506B44"/>
    <w:rsid w:val="005071EB"/>
    <w:rsid w:val="00510965"/>
    <w:rsid w:val="0051225F"/>
    <w:rsid w:val="005142F1"/>
    <w:rsid w:val="0051588F"/>
    <w:rsid w:val="00516099"/>
    <w:rsid w:val="00525800"/>
    <w:rsid w:val="00525E24"/>
    <w:rsid w:val="00526A63"/>
    <w:rsid w:val="005328DC"/>
    <w:rsid w:val="005329C8"/>
    <w:rsid w:val="00533B3D"/>
    <w:rsid w:val="0053457F"/>
    <w:rsid w:val="00535098"/>
    <w:rsid w:val="00536F14"/>
    <w:rsid w:val="005378C2"/>
    <w:rsid w:val="00540910"/>
    <w:rsid w:val="00540BCC"/>
    <w:rsid w:val="00551BFB"/>
    <w:rsid w:val="005531DF"/>
    <w:rsid w:val="00553A9A"/>
    <w:rsid w:val="00554CC7"/>
    <w:rsid w:val="00555264"/>
    <w:rsid w:val="0055694D"/>
    <w:rsid w:val="005619B0"/>
    <w:rsid w:val="005645E4"/>
    <w:rsid w:val="00567FE3"/>
    <w:rsid w:val="00577D93"/>
    <w:rsid w:val="00582151"/>
    <w:rsid w:val="00582AAE"/>
    <w:rsid w:val="00585AE6"/>
    <w:rsid w:val="00587EF2"/>
    <w:rsid w:val="00593FF2"/>
    <w:rsid w:val="00595191"/>
    <w:rsid w:val="005958FD"/>
    <w:rsid w:val="005A0D62"/>
    <w:rsid w:val="005A0E91"/>
    <w:rsid w:val="005A1ADE"/>
    <w:rsid w:val="005A410C"/>
    <w:rsid w:val="005A50DA"/>
    <w:rsid w:val="005A5BE2"/>
    <w:rsid w:val="005A78A0"/>
    <w:rsid w:val="005B169A"/>
    <w:rsid w:val="005B17C4"/>
    <w:rsid w:val="005B220A"/>
    <w:rsid w:val="005B23F1"/>
    <w:rsid w:val="005B2DC8"/>
    <w:rsid w:val="005B3593"/>
    <w:rsid w:val="005B5FCE"/>
    <w:rsid w:val="005B647F"/>
    <w:rsid w:val="005C0D65"/>
    <w:rsid w:val="005C1C9D"/>
    <w:rsid w:val="005C5BDA"/>
    <w:rsid w:val="005C643E"/>
    <w:rsid w:val="005C66B5"/>
    <w:rsid w:val="005D0E5C"/>
    <w:rsid w:val="005D1D52"/>
    <w:rsid w:val="005D49E8"/>
    <w:rsid w:val="005D6609"/>
    <w:rsid w:val="005D7BB7"/>
    <w:rsid w:val="005E2EB1"/>
    <w:rsid w:val="005E3096"/>
    <w:rsid w:val="005E4105"/>
    <w:rsid w:val="005E4B92"/>
    <w:rsid w:val="005E4F63"/>
    <w:rsid w:val="005E7372"/>
    <w:rsid w:val="005F12F8"/>
    <w:rsid w:val="005F3D9B"/>
    <w:rsid w:val="005F4D0E"/>
    <w:rsid w:val="0060066C"/>
    <w:rsid w:val="0060372D"/>
    <w:rsid w:val="0060718E"/>
    <w:rsid w:val="0060744C"/>
    <w:rsid w:val="006075AC"/>
    <w:rsid w:val="0061212B"/>
    <w:rsid w:val="00612F30"/>
    <w:rsid w:val="00617666"/>
    <w:rsid w:val="00620221"/>
    <w:rsid w:val="00621B2F"/>
    <w:rsid w:val="0062276C"/>
    <w:rsid w:val="006231DF"/>
    <w:rsid w:val="00625024"/>
    <w:rsid w:val="006261D4"/>
    <w:rsid w:val="006273A2"/>
    <w:rsid w:val="00627700"/>
    <w:rsid w:val="00630E76"/>
    <w:rsid w:val="006318F3"/>
    <w:rsid w:val="00632E6F"/>
    <w:rsid w:val="0063479F"/>
    <w:rsid w:val="00642224"/>
    <w:rsid w:val="006424B2"/>
    <w:rsid w:val="00650587"/>
    <w:rsid w:val="006509C1"/>
    <w:rsid w:val="00655583"/>
    <w:rsid w:val="0066396C"/>
    <w:rsid w:val="00664914"/>
    <w:rsid w:val="00666DF2"/>
    <w:rsid w:val="00667C21"/>
    <w:rsid w:val="00670DA0"/>
    <w:rsid w:val="00670DCD"/>
    <w:rsid w:val="006715ED"/>
    <w:rsid w:val="006752BF"/>
    <w:rsid w:val="00676721"/>
    <w:rsid w:val="00681A89"/>
    <w:rsid w:val="0068212B"/>
    <w:rsid w:val="00683491"/>
    <w:rsid w:val="00686544"/>
    <w:rsid w:val="00687173"/>
    <w:rsid w:val="00692005"/>
    <w:rsid w:val="00693DC5"/>
    <w:rsid w:val="006A0564"/>
    <w:rsid w:val="006A1A0F"/>
    <w:rsid w:val="006A2497"/>
    <w:rsid w:val="006A4FAF"/>
    <w:rsid w:val="006A6736"/>
    <w:rsid w:val="006B0090"/>
    <w:rsid w:val="006B672D"/>
    <w:rsid w:val="006B7D1E"/>
    <w:rsid w:val="006C5529"/>
    <w:rsid w:val="006D0655"/>
    <w:rsid w:val="006D0F7F"/>
    <w:rsid w:val="006D2C57"/>
    <w:rsid w:val="006D3E35"/>
    <w:rsid w:val="006D43FB"/>
    <w:rsid w:val="006D4A03"/>
    <w:rsid w:val="006D4D6E"/>
    <w:rsid w:val="006D5522"/>
    <w:rsid w:val="006E11AE"/>
    <w:rsid w:val="006E19FB"/>
    <w:rsid w:val="006E2656"/>
    <w:rsid w:val="006E53B4"/>
    <w:rsid w:val="006E5700"/>
    <w:rsid w:val="006F0775"/>
    <w:rsid w:val="006F17B6"/>
    <w:rsid w:val="006F2CF7"/>
    <w:rsid w:val="006F30C6"/>
    <w:rsid w:val="006F5574"/>
    <w:rsid w:val="006F5C2E"/>
    <w:rsid w:val="006F6A1A"/>
    <w:rsid w:val="006F6CF9"/>
    <w:rsid w:val="007015BA"/>
    <w:rsid w:val="00702497"/>
    <w:rsid w:val="00702CD2"/>
    <w:rsid w:val="007031B5"/>
    <w:rsid w:val="007039C0"/>
    <w:rsid w:val="00703CEC"/>
    <w:rsid w:val="00703F4A"/>
    <w:rsid w:val="00704A15"/>
    <w:rsid w:val="00705AF4"/>
    <w:rsid w:val="00707105"/>
    <w:rsid w:val="00707228"/>
    <w:rsid w:val="0071424D"/>
    <w:rsid w:val="007154B1"/>
    <w:rsid w:val="00715FEF"/>
    <w:rsid w:val="00716743"/>
    <w:rsid w:val="00720050"/>
    <w:rsid w:val="0072099A"/>
    <w:rsid w:val="00723082"/>
    <w:rsid w:val="00723D42"/>
    <w:rsid w:val="00727930"/>
    <w:rsid w:val="00730DBE"/>
    <w:rsid w:val="007335A1"/>
    <w:rsid w:val="0073395D"/>
    <w:rsid w:val="007343BE"/>
    <w:rsid w:val="00734860"/>
    <w:rsid w:val="00735573"/>
    <w:rsid w:val="007376BF"/>
    <w:rsid w:val="007425C2"/>
    <w:rsid w:val="0074595A"/>
    <w:rsid w:val="00745A00"/>
    <w:rsid w:val="00746FA5"/>
    <w:rsid w:val="00752DC7"/>
    <w:rsid w:val="00756A19"/>
    <w:rsid w:val="00756E6E"/>
    <w:rsid w:val="007578CD"/>
    <w:rsid w:val="00762317"/>
    <w:rsid w:val="007633F9"/>
    <w:rsid w:val="00764B6A"/>
    <w:rsid w:val="0076582B"/>
    <w:rsid w:val="00767842"/>
    <w:rsid w:val="007701F5"/>
    <w:rsid w:val="00770B32"/>
    <w:rsid w:val="00771460"/>
    <w:rsid w:val="007714AE"/>
    <w:rsid w:val="007748CF"/>
    <w:rsid w:val="007769EC"/>
    <w:rsid w:val="007820F9"/>
    <w:rsid w:val="00784DDF"/>
    <w:rsid w:val="007856E3"/>
    <w:rsid w:val="00790B36"/>
    <w:rsid w:val="00791B03"/>
    <w:rsid w:val="00792951"/>
    <w:rsid w:val="00793167"/>
    <w:rsid w:val="0079342E"/>
    <w:rsid w:val="00793F75"/>
    <w:rsid w:val="007A372A"/>
    <w:rsid w:val="007A66E1"/>
    <w:rsid w:val="007B1EA5"/>
    <w:rsid w:val="007B35A1"/>
    <w:rsid w:val="007B46AF"/>
    <w:rsid w:val="007C448C"/>
    <w:rsid w:val="007C4D30"/>
    <w:rsid w:val="007C555B"/>
    <w:rsid w:val="007C7EC1"/>
    <w:rsid w:val="007D1B7B"/>
    <w:rsid w:val="007D1DAF"/>
    <w:rsid w:val="007D1DE7"/>
    <w:rsid w:val="007D330C"/>
    <w:rsid w:val="007D3867"/>
    <w:rsid w:val="007F07BC"/>
    <w:rsid w:val="007F1C83"/>
    <w:rsid w:val="007F3E1E"/>
    <w:rsid w:val="007F4E8B"/>
    <w:rsid w:val="007F6FB0"/>
    <w:rsid w:val="00800A19"/>
    <w:rsid w:val="008016C7"/>
    <w:rsid w:val="008026CD"/>
    <w:rsid w:val="00803DC9"/>
    <w:rsid w:val="00805963"/>
    <w:rsid w:val="008073BA"/>
    <w:rsid w:val="0081181B"/>
    <w:rsid w:val="00811E88"/>
    <w:rsid w:val="008120DE"/>
    <w:rsid w:val="00813AF0"/>
    <w:rsid w:val="0081418B"/>
    <w:rsid w:val="00814A0D"/>
    <w:rsid w:val="00814EB5"/>
    <w:rsid w:val="00815B03"/>
    <w:rsid w:val="0081773D"/>
    <w:rsid w:val="00821729"/>
    <w:rsid w:val="00821E33"/>
    <w:rsid w:val="00821F90"/>
    <w:rsid w:val="00821FFC"/>
    <w:rsid w:val="008226D1"/>
    <w:rsid w:val="00823135"/>
    <w:rsid w:val="00823519"/>
    <w:rsid w:val="00823E6F"/>
    <w:rsid w:val="00824E40"/>
    <w:rsid w:val="00825237"/>
    <w:rsid w:val="0082554A"/>
    <w:rsid w:val="008307F0"/>
    <w:rsid w:val="008320A6"/>
    <w:rsid w:val="008351DD"/>
    <w:rsid w:val="0084091A"/>
    <w:rsid w:val="00842C7C"/>
    <w:rsid w:val="00843E8F"/>
    <w:rsid w:val="0084425F"/>
    <w:rsid w:val="0085142E"/>
    <w:rsid w:val="008523A9"/>
    <w:rsid w:val="00856100"/>
    <w:rsid w:val="00856BB5"/>
    <w:rsid w:val="00861091"/>
    <w:rsid w:val="008625F7"/>
    <w:rsid w:val="008628D3"/>
    <w:rsid w:val="00862A93"/>
    <w:rsid w:val="00863013"/>
    <w:rsid w:val="00863C56"/>
    <w:rsid w:val="008642BD"/>
    <w:rsid w:val="00866CCD"/>
    <w:rsid w:val="00867ABC"/>
    <w:rsid w:val="00872B6A"/>
    <w:rsid w:val="00873319"/>
    <w:rsid w:val="008746A5"/>
    <w:rsid w:val="00874710"/>
    <w:rsid w:val="0087487F"/>
    <w:rsid w:val="0087576E"/>
    <w:rsid w:val="00881919"/>
    <w:rsid w:val="0088201D"/>
    <w:rsid w:val="0088438A"/>
    <w:rsid w:val="00885E99"/>
    <w:rsid w:val="00885FCE"/>
    <w:rsid w:val="00886E84"/>
    <w:rsid w:val="00887254"/>
    <w:rsid w:val="00887A33"/>
    <w:rsid w:val="00890365"/>
    <w:rsid w:val="00893A01"/>
    <w:rsid w:val="00893E3B"/>
    <w:rsid w:val="0089480A"/>
    <w:rsid w:val="00897452"/>
    <w:rsid w:val="008A0971"/>
    <w:rsid w:val="008A1249"/>
    <w:rsid w:val="008A1851"/>
    <w:rsid w:val="008A2728"/>
    <w:rsid w:val="008A3AEA"/>
    <w:rsid w:val="008A479D"/>
    <w:rsid w:val="008A674F"/>
    <w:rsid w:val="008B12FE"/>
    <w:rsid w:val="008B23A9"/>
    <w:rsid w:val="008B2B1C"/>
    <w:rsid w:val="008B4092"/>
    <w:rsid w:val="008B5793"/>
    <w:rsid w:val="008B6026"/>
    <w:rsid w:val="008B674C"/>
    <w:rsid w:val="008B69ED"/>
    <w:rsid w:val="008C2DBF"/>
    <w:rsid w:val="008C2DEF"/>
    <w:rsid w:val="008C452C"/>
    <w:rsid w:val="008D1893"/>
    <w:rsid w:val="008D1BE2"/>
    <w:rsid w:val="008D2D12"/>
    <w:rsid w:val="008D6190"/>
    <w:rsid w:val="008D684E"/>
    <w:rsid w:val="008D77D7"/>
    <w:rsid w:val="008E0BAA"/>
    <w:rsid w:val="008E0C7A"/>
    <w:rsid w:val="008E5393"/>
    <w:rsid w:val="008E61B5"/>
    <w:rsid w:val="008E6437"/>
    <w:rsid w:val="008F1297"/>
    <w:rsid w:val="008F1D94"/>
    <w:rsid w:val="008F2D26"/>
    <w:rsid w:val="008F32F0"/>
    <w:rsid w:val="008F3640"/>
    <w:rsid w:val="008F4CF7"/>
    <w:rsid w:val="008F6989"/>
    <w:rsid w:val="008F69F4"/>
    <w:rsid w:val="008F6CC9"/>
    <w:rsid w:val="0090141C"/>
    <w:rsid w:val="00906E21"/>
    <w:rsid w:val="00907579"/>
    <w:rsid w:val="0091137A"/>
    <w:rsid w:val="009116C7"/>
    <w:rsid w:val="009118F2"/>
    <w:rsid w:val="00911EB9"/>
    <w:rsid w:val="0091376F"/>
    <w:rsid w:val="0091438E"/>
    <w:rsid w:val="00915965"/>
    <w:rsid w:val="009160B8"/>
    <w:rsid w:val="00916714"/>
    <w:rsid w:val="009176F3"/>
    <w:rsid w:val="009226A6"/>
    <w:rsid w:val="009241A0"/>
    <w:rsid w:val="0092443A"/>
    <w:rsid w:val="009334AE"/>
    <w:rsid w:val="009359FF"/>
    <w:rsid w:val="00936E64"/>
    <w:rsid w:val="00936EEF"/>
    <w:rsid w:val="00942077"/>
    <w:rsid w:val="00942705"/>
    <w:rsid w:val="009430AC"/>
    <w:rsid w:val="0094488B"/>
    <w:rsid w:val="0094519E"/>
    <w:rsid w:val="009509D8"/>
    <w:rsid w:val="00950F9E"/>
    <w:rsid w:val="00954123"/>
    <w:rsid w:val="00954CB0"/>
    <w:rsid w:val="00956CFC"/>
    <w:rsid w:val="0095740E"/>
    <w:rsid w:val="00957CBE"/>
    <w:rsid w:val="0096114C"/>
    <w:rsid w:val="00962518"/>
    <w:rsid w:val="009639A0"/>
    <w:rsid w:val="00963BB5"/>
    <w:rsid w:val="00966027"/>
    <w:rsid w:val="009670B6"/>
    <w:rsid w:val="0096717B"/>
    <w:rsid w:val="00971D87"/>
    <w:rsid w:val="009736EC"/>
    <w:rsid w:val="00973F4C"/>
    <w:rsid w:val="00977CB6"/>
    <w:rsid w:val="00982351"/>
    <w:rsid w:val="009827D8"/>
    <w:rsid w:val="009829AE"/>
    <w:rsid w:val="00985216"/>
    <w:rsid w:val="0098600A"/>
    <w:rsid w:val="009908F3"/>
    <w:rsid w:val="00990BBE"/>
    <w:rsid w:val="0099146A"/>
    <w:rsid w:val="0099407F"/>
    <w:rsid w:val="00997F74"/>
    <w:rsid w:val="009A2F1D"/>
    <w:rsid w:val="009A5F1F"/>
    <w:rsid w:val="009A625C"/>
    <w:rsid w:val="009A7E95"/>
    <w:rsid w:val="009B07AD"/>
    <w:rsid w:val="009B0B45"/>
    <w:rsid w:val="009B1C40"/>
    <w:rsid w:val="009B2AE2"/>
    <w:rsid w:val="009B31AA"/>
    <w:rsid w:val="009B446D"/>
    <w:rsid w:val="009B7412"/>
    <w:rsid w:val="009C0281"/>
    <w:rsid w:val="009C062F"/>
    <w:rsid w:val="009C12C4"/>
    <w:rsid w:val="009C2A25"/>
    <w:rsid w:val="009C32ED"/>
    <w:rsid w:val="009C5621"/>
    <w:rsid w:val="009C5F68"/>
    <w:rsid w:val="009D099A"/>
    <w:rsid w:val="009D2A9E"/>
    <w:rsid w:val="009D4466"/>
    <w:rsid w:val="009D5979"/>
    <w:rsid w:val="009D6552"/>
    <w:rsid w:val="009D7052"/>
    <w:rsid w:val="009D7D9A"/>
    <w:rsid w:val="009D7E8C"/>
    <w:rsid w:val="009E20EB"/>
    <w:rsid w:val="009E2F22"/>
    <w:rsid w:val="009E6C2E"/>
    <w:rsid w:val="009E7429"/>
    <w:rsid w:val="009E7490"/>
    <w:rsid w:val="009E7C75"/>
    <w:rsid w:val="009F07B6"/>
    <w:rsid w:val="009F11FA"/>
    <w:rsid w:val="009F52D1"/>
    <w:rsid w:val="00A02061"/>
    <w:rsid w:val="00A04FA0"/>
    <w:rsid w:val="00A071F4"/>
    <w:rsid w:val="00A072CE"/>
    <w:rsid w:val="00A12CB8"/>
    <w:rsid w:val="00A12EEC"/>
    <w:rsid w:val="00A14A38"/>
    <w:rsid w:val="00A15087"/>
    <w:rsid w:val="00A154BF"/>
    <w:rsid w:val="00A15689"/>
    <w:rsid w:val="00A16DEF"/>
    <w:rsid w:val="00A2014D"/>
    <w:rsid w:val="00A2030F"/>
    <w:rsid w:val="00A206A1"/>
    <w:rsid w:val="00A22340"/>
    <w:rsid w:val="00A22545"/>
    <w:rsid w:val="00A22D50"/>
    <w:rsid w:val="00A23AA8"/>
    <w:rsid w:val="00A23BAA"/>
    <w:rsid w:val="00A27A16"/>
    <w:rsid w:val="00A346A3"/>
    <w:rsid w:val="00A35995"/>
    <w:rsid w:val="00A42D6E"/>
    <w:rsid w:val="00A42E1D"/>
    <w:rsid w:val="00A43D75"/>
    <w:rsid w:val="00A47666"/>
    <w:rsid w:val="00A5147F"/>
    <w:rsid w:val="00A52663"/>
    <w:rsid w:val="00A54726"/>
    <w:rsid w:val="00A54C4A"/>
    <w:rsid w:val="00A55EA2"/>
    <w:rsid w:val="00A55EF8"/>
    <w:rsid w:val="00A576B3"/>
    <w:rsid w:val="00A57727"/>
    <w:rsid w:val="00A60CE2"/>
    <w:rsid w:val="00A61F6C"/>
    <w:rsid w:val="00A64296"/>
    <w:rsid w:val="00A65672"/>
    <w:rsid w:val="00A67607"/>
    <w:rsid w:val="00A70B13"/>
    <w:rsid w:val="00A71623"/>
    <w:rsid w:val="00A72FF7"/>
    <w:rsid w:val="00A73D5E"/>
    <w:rsid w:val="00A7433C"/>
    <w:rsid w:val="00A84766"/>
    <w:rsid w:val="00A85456"/>
    <w:rsid w:val="00A85D01"/>
    <w:rsid w:val="00A86CD6"/>
    <w:rsid w:val="00A86F4D"/>
    <w:rsid w:val="00A876B6"/>
    <w:rsid w:val="00A87FEE"/>
    <w:rsid w:val="00A9346A"/>
    <w:rsid w:val="00A94E87"/>
    <w:rsid w:val="00A96BD1"/>
    <w:rsid w:val="00AA272D"/>
    <w:rsid w:val="00AA47B6"/>
    <w:rsid w:val="00AA6332"/>
    <w:rsid w:val="00AB07C9"/>
    <w:rsid w:val="00AB178A"/>
    <w:rsid w:val="00AB2940"/>
    <w:rsid w:val="00AB30A8"/>
    <w:rsid w:val="00AB4514"/>
    <w:rsid w:val="00AB54E8"/>
    <w:rsid w:val="00AB64EF"/>
    <w:rsid w:val="00AB67E2"/>
    <w:rsid w:val="00AC058C"/>
    <w:rsid w:val="00AC462B"/>
    <w:rsid w:val="00AC52F9"/>
    <w:rsid w:val="00AC6D3D"/>
    <w:rsid w:val="00AC79C6"/>
    <w:rsid w:val="00AC7CE8"/>
    <w:rsid w:val="00AD02CB"/>
    <w:rsid w:val="00AD0962"/>
    <w:rsid w:val="00AD1808"/>
    <w:rsid w:val="00AD6F6B"/>
    <w:rsid w:val="00AD787F"/>
    <w:rsid w:val="00AE1E91"/>
    <w:rsid w:val="00AE437F"/>
    <w:rsid w:val="00AE5033"/>
    <w:rsid w:val="00AE69EE"/>
    <w:rsid w:val="00AE6A83"/>
    <w:rsid w:val="00AE765A"/>
    <w:rsid w:val="00AE77B5"/>
    <w:rsid w:val="00AF13FE"/>
    <w:rsid w:val="00AF19B5"/>
    <w:rsid w:val="00AF1E26"/>
    <w:rsid w:val="00B00C6A"/>
    <w:rsid w:val="00B03CD7"/>
    <w:rsid w:val="00B043C8"/>
    <w:rsid w:val="00B04403"/>
    <w:rsid w:val="00B045BA"/>
    <w:rsid w:val="00B05FA6"/>
    <w:rsid w:val="00B10257"/>
    <w:rsid w:val="00B110DB"/>
    <w:rsid w:val="00B13BE4"/>
    <w:rsid w:val="00B160CF"/>
    <w:rsid w:val="00B177A1"/>
    <w:rsid w:val="00B23360"/>
    <w:rsid w:val="00B254AA"/>
    <w:rsid w:val="00B265AE"/>
    <w:rsid w:val="00B27159"/>
    <w:rsid w:val="00B274EB"/>
    <w:rsid w:val="00B316BE"/>
    <w:rsid w:val="00B32665"/>
    <w:rsid w:val="00B342A8"/>
    <w:rsid w:val="00B358C1"/>
    <w:rsid w:val="00B36C6C"/>
    <w:rsid w:val="00B37C6F"/>
    <w:rsid w:val="00B37EE2"/>
    <w:rsid w:val="00B40B0D"/>
    <w:rsid w:val="00B40C37"/>
    <w:rsid w:val="00B42123"/>
    <w:rsid w:val="00B4251B"/>
    <w:rsid w:val="00B46BF6"/>
    <w:rsid w:val="00B5060F"/>
    <w:rsid w:val="00B50870"/>
    <w:rsid w:val="00B51586"/>
    <w:rsid w:val="00B54E93"/>
    <w:rsid w:val="00B56D07"/>
    <w:rsid w:val="00B572C8"/>
    <w:rsid w:val="00B62E4C"/>
    <w:rsid w:val="00B637B5"/>
    <w:rsid w:val="00B648E9"/>
    <w:rsid w:val="00B66DAC"/>
    <w:rsid w:val="00B6751D"/>
    <w:rsid w:val="00B74303"/>
    <w:rsid w:val="00B7433F"/>
    <w:rsid w:val="00B74633"/>
    <w:rsid w:val="00B7478B"/>
    <w:rsid w:val="00B75D6C"/>
    <w:rsid w:val="00B76203"/>
    <w:rsid w:val="00B772DC"/>
    <w:rsid w:val="00B80694"/>
    <w:rsid w:val="00B81412"/>
    <w:rsid w:val="00B827EC"/>
    <w:rsid w:val="00B8522F"/>
    <w:rsid w:val="00B85B8A"/>
    <w:rsid w:val="00B86174"/>
    <w:rsid w:val="00B86387"/>
    <w:rsid w:val="00B91B5E"/>
    <w:rsid w:val="00B93198"/>
    <w:rsid w:val="00B9515A"/>
    <w:rsid w:val="00B95C03"/>
    <w:rsid w:val="00B96A63"/>
    <w:rsid w:val="00BA03AB"/>
    <w:rsid w:val="00BA0D69"/>
    <w:rsid w:val="00BA1D17"/>
    <w:rsid w:val="00BA276A"/>
    <w:rsid w:val="00BA29C8"/>
    <w:rsid w:val="00BA353C"/>
    <w:rsid w:val="00BA59F3"/>
    <w:rsid w:val="00BA5D93"/>
    <w:rsid w:val="00BA6BD8"/>
    <w:rsid w:val="00BA6F76"/>
    <w:rsid w:val="00BB078A"/>
    <w:rsid w:val="00BB273C"/>
    <w:rsid w:val="00BC086C"/>
    <w:rsid w:val="00BC2E5C"/>
    <w:rsid w:val="00BC32AB"/>
    <w:rsid w:val="00BC6489"/>
    <w:rsid w:val="00BC6CD8"/>
    <w:rsid w:val="00BC78DC"/>
    <w:rsid w:val="00BC7B16"/>
    <w:rsid w:val="00BD2AE4"/>
    <w:rsid w:val="00BD4E4B"/>
    <w:rsid w:val="00BD748E"/>
    <w:rsid w:val="00BD7778"/>
    <w:rsid w:val="00BE2207"/>
    <w:rsid w:val="00BE5190"/>
    <w:rsid w:val="00BE5644"/>
    <w:rsid w:val="00BE6AC8"/>
    <w:rsid w:val="00BF1FEC"/>
    <w:rsid w:val="00BF3A47"/>
    <w:rsid w:val="00BF58D6"/>
    <w:rsid w:val="00BF6B6D"/>
    <w:rsid w:val="00BF779F"/>
    <w:rsid w:val="00C00B3D"/>
    <w:rsid w:val="00C00C4E"/>
    <w:rsid w:val="00C02C80"/>
    <w:rsid w:val="00C048C8"/>
    <w:rsid w:val="00C05EF9"/>
    <w:rsid w:val="00C07848"/>
    <w:rsid w:val="00C07ABE"/>
    <w:rsid w:val="00C1273E"/>
    <w:rsid w:val="00C13443"/>
    <w:rsid w:val="00C2116E"/>
    <w:rsid w:val="00C226C7"/>
    <w:rsid w:val="00C236C5"/>
    <w:rsid w:val="00C241FE"/>
    <w:rsid w:val="00C265FE"/>
    <w:rsid w:val="00C277CA"/>
    <w:rsid w:val="00C3624F"/>
    <w:rsid w:val="00C36416"/>
    <w:rsid w:val="00C37569"/>
    <w:rsid w:val="00C37FF5"/>
    <w:rsid w:val="00C4024E"/>
    <w:rsid w:val="00C40448"/>
    <w:rsid w:val="00C40635"/>
    <w:rsid w:val="00C417D9"/>
    <w:rsid w:val="00C4442F"/>
    <w:rsid w:val="00C44460"/>
    <w:rsid w:val="00C445EF"/>
    <w:rsid w:val="00C44B35"/>
    <w:rsid w:val="00C465D8"/>
    <w:rsid w:val="00C505AA"/>
    <w:rsid w:val="00C51963"/>
    <w:rsid w:val="00C52114"/>
    <w:rsid w:val="00C52699"/>
    <w:rsid w:val="00C52F70"/>
    <w:rsid w:val="00C54E76"/>
    <w:rsid w:val="00C55530"/>
    <w:rsid w:val="00C60CD0"/>
    <w:rsid w:val="00C6127E"/>
    <w:rsid w:val="00C61DCF"/>
    <w:rsid w:val="00C623FD"/>
    <w:rsid w:val="00C6384C"/>
    <w:rsid w:val="00C659C4"/>
    <w:rsid w:val="00C660A4"/>
    <w:rsid w:val="00C6668A"/>
    <w:rsid w:val="00C700FE"/>
    <w:rsid w:val="00C71A9C"/>
    <w:rsid w:val="00C71B92"/>
    <w:rsid w:val="00C7293A"/>
    <w:rsid w:val="00C74F11"/>
    <w:rsid w:val="00C75AD4"/>
    <w:rsid w:val="00C775CF"/>
    <w:rsid w:val="00C77C6E"/>
    <w:rsid w:val="00C80301"/>
    <w:rsid w:val="00C81D79"/>
    <w:rsid w:val="00C83521"/>
    <w:rsid w:val="00C857AD"/>
    <w:rsid w:val="00C8624B"/>
    <w:rsid w:val="00C92DC4"/>
    <w:rsid w:val="00C93C1B"/>
    <w:rsid w:val="00C9720D"/>
    <w:rsid w:val="00C97779"/>
    <w:rsid w:val="00C977D6"/>
    <w:rsid w:val="00CA0816"/>
    <w:rsid w:val="00CA0920"/>
    <w:rsid w:val="00CA380F"/>
    <w:rsid w:val="00CA4B26"/>
    <w:rsid w:val="00CB261F"/>
    <w:rsid w:val="00CB5699"/>
    <w:rsid w:val="00CB640D"/>
    <w:rsid w:val="00CB7A1D"/>
    <w:rsid w:val="00CC07C3"/>
    <w:rsid w:val="00CC3F3D"/>
    <w:rsid w:val="00CC3F6E"/>
    <w:rsid w:val="00CC7860"/>
    <w:rsid w:val="00CD17DD"/>
    <w:rsid w:val="00CD1F3D"/>
    <w:rsid w:val="00CD2BBD"/>
    <w:rsid w:val="00CD396F"/>
    <w:rsid w:val="00CD5389"/>
    <w:rsid w:val="00CE15A5"/>
    <w:rsid w:val="00CE566D"/>
    <w:rsid w:val="00CE79E9"/>
    <w:rsid w:val="00CF00B4"/>
    <w:rsid w:val="00CF0707"/>
    <w:rsid w:val="00CF1554"/>
    <w:rsid w:val="00CF19F0"/>
    <w:rsid w:val="00CF2D04"/>
    <w:rsid w:val="00CF33BD"/>
    <w:rsid w:val="00CF3EE5"/>
    <w:rsid w:val="00CF4C76"/>
    <w:rsid w:val="00CF58F6"/>
    <w:rsid w:val="00CF5B0A"/>
    <w:rsid w:val="00CF5F5F"/>
    <w:rsid w:val="00CF7D06"/>
    <w:rsid w:val="00D0288F"/>
    <w:rsid w:val="00D05987"/>
    <w:rsid w:val="00D06C16"/>
    <w:rsid w:val="00D075B2"/>
    <w:rsid w:val="00D07ED7"/>
    <w:rsid w:val="00D108CF"/>
    <w:rsid w:val="00D10D5B"/>
    <w:rsid w:val="00D11A70"/>
    <w:rsid w:val="00D11FE9"/>
    <w:rsid w:val="00D12192"/>
    <w:rsid w:val="00D12243"/>
    <w:rsid w:val="00D123E7"/>
    <w:rsid w:val="00D12ADF"/>
    <w:rsid w:val="00D1400F"/>
    <w:rsid w:val="00D148B6"/>
    <w:rsid w:val="00D149E4"/>
    <w:rsid w:val="00D150F5"/>
    <w:rsid w:val="00D15411"/>
    <w:rsid w:val="00D20051"/>
    <w:rsid w:val="00D2009A"/>
    <w:rsid w:val="00D2175B"/>
    <w:rsid w:val="00D25571"/>
    <w:rsid w:val="00D2727C"/>
    <w:rsid w:val="00D314CF"/>
    <w:rsid w:val="00D317F7"/>
    <w:rsid w:val="00D3292B"/>
    <w:rsid w:val="00D34456"/>
    <w:rsid w:val="00D3521E"/>
    <w:rsid w:val="00D408D6"/>
    <w:rsid w:val="00D44ADB"/>
    <w:rsid w:val="00D46569"/>
    <w:rsid w:val="00D46BB1"/>
    <w:rsid w:val="00D51662"/>
    <w:rsid w:val="00D51B72"/>
    <w:rsid w:val="00D51EAA"/>
    <w:rsid w:val="00D5233F"/>
    <w:rsid w:val="00D53416"/>
    <w:rsid w:val="00D5495D"/>
    <w:rsid w:val="00D56306"/>
    <w:rsid w:val="00D564C9"/>
    <w:rsid w:val="00D56A0F"/>
    <w:rsid w:val="00D56B02"/>
    <w:rsid w:val="00D56C7B"/>
    <w:rsid w:val="00D57655"/>
    <w:rsid w:val="00D6291C"/>
    <w:rsid w:val="00D62A9B"/>
    <w:rsid w:val="00D63DE4"/>
    <w:rsid w:val="00D63E15"/>
    <w:rsid w:val="00D70422"/>
    <w:rsid w:val="00D77753"/>
    <w:rsid w:val="00D77FC2"/>
    <w:rsid w:val="00D83206"/>
    <w:rsid w:val="00D83DF8"/>
    <w:rsid w:val="00D840F7"/>
    <w:rsid w:val="00D84850"/>
    <w:rsid w:val="00D85876"/>
    <w:rsid w:val="00D9076B"/>
    <w:rsid w:val="00D90ED5"/>
    <w:rsid w:val="00D90FE2"/>
    <w:rsid w:val="00D94228"/>
    <w:rsid w:val="00D94301"/>
    <w:rsid w:val="00D966B2"/>
    <w:rsid w:val="00D9670D"/>
    <w:rsid w:val="00DA018B"/>
    <w:rsid w:val="00DA29DC"/>
    <w:rsid w:val="00DA523F"/>
    <w:rsid w:val="00DA6C64"/>
    <w:rsid w:val="00DB0299"/>
    <w:rsid w:val="00DB1DFF"/>
    <w:rsid w:val="00DB2095"/>
    <w:rsid w:val="00DB2960"/>
    <w:rsid w:val="00DB2EC2"/>
    <w:rsid w:val="00DB3837"/>
    <w:rsid w:val="00DC0B91"/>
    <w:rsid w:val="00DC1BDE"/>
    <w:rsid w:val="00DC32D8"/>
    <w:rsid w:val="00DC365E"/>
    <w:rsid w:val="00DC3D85"/>
    <w:rsid w:val="00DC55E0"/>
    <w:rsid w:val="00DD19B8"/>
    <w:rsid w:val="00DD2911"/>
    <w:rsid w:val="00DD29A5"/>
    <w:rsid w:val="00DD6AE6"/>
    <w:rsid w:val="00DD7F9A"/>
    <w:rsid w:val="00DE1F97"/>
    <w:rsid w:val="00DE2986"/>
    <w:rsid w:val="00DE37C4"/>
    <w:rsid w:val="00DE3B3F"/>
    <w:rsid w:val="00DE3D79"/>
    <w:rsid w:val="00DE6223"/>
    <w:rsid w:val="00DE6F63"/>
    <w:rsid w:val="00DF0783"/>
    <w:rsid w:val="00DF0872"/>
    <w:rsid w:val="00DF1568"/>
    <w:rsid w:val="00DF19DA"/>
    <w:rsid w:val="00DF47F1"/>
    <w:rsid w:val="00DF5203"/>
    <w:rsid w:val="00DF7BA4"/>
    <w:rsid w:val="00E00502"/>
    <w:rsid w:val="00E0156A"/>
    <w:rsid w:val="00E030F2"/>
    <w:rsid w:val="00E050B0"/>
    <w:rsid w:val="00E054F8"/>
    <w:rsid w:val="00E118E4"/>
    <w:rsid w:val="00E16E29"/>
    <w:rsid w:val="00E20873"/>
    <w:rsid w:val="00E21FDC"/>
    <w:rsid w:val="00E24931"/>
    <w:rsid w:val="00E30F51"/>
    <w:rsid w:val="00E34E52"/>
    <w:rsid w:val="00E35CF7"/>
    <w:rsid w:val="00E365A7"/>
    <w:rsid w:val="00E4170D"/>
    <w:rsid w:val="00E47ACF"/>
    <w:rsid w:val="00E47C0C"/>
    <w:rsid w:val="00E502D5"/>
    <w:rsid w:val="00E5037D"/>
    <w:rsid w:val="00E52687"/>
    <w:rsid w:val="00E5414E"/>
    <w:rsid w:val="00E55194"/>
    <w:rsid w:val="00E57B02"/>
    <w:rsid w:val="00E62014"/>
    <w:rsid w:val="00E6359B"/>
    <w:rsid w:val="00E65728"/>
    <w:rsid w:val="00E6638F"/>
    <w:rsid w:val="00E66B97"/>
    <w:rsid w:val="00E66F64"/>
    <w:rsid w:val="00E70114"/>
    <w:rsid w:val="00E7037E"/>
    <w:rsid w:val="00E72E24"/>
    <w:rsid w:val="00E8099A"/>
    <w:rsid w:val="00E80A83"/>
    <w:rsid w:val="00E81E49"/>
    <w:rsid w:val="00E82EB8"/>
    <w:rsid w:val="00E82FDC"/>
    <w:rsid w:val="00E8595E"/>
    <w:rsid w:val="00E87703"/>
    <w:rsid w:val="00E90319"/>
    <w:rsid w:val="00E92DEE"/>
    <w:rsid w:val="00E94DF8"/>
    <w:rsid w:val="00E9731A"/>
    <w:rsid w:val="00E979D4"/>
    <w:rsid w:val="00EA6403"/>
    <w:rsid w:val="00EB08CA"/>
    <w:rsid w:val="00EB38CA"/>
    <w:rsid w:val="00EC0C21"/>
    <w:rsid w:val="00EC192E"/>
    <w:rsid w:val="00EC3603"/>
    <w:rsid w:val="00EC6E84"/>
    <w:rsid w:val="00ED05D6"/>
    <w:rsid w:val="00ED0F4E"/>
    <w:rsid w:val="00ED271E"/>
    <w:rsid w:val="00ED6368"/>
    <w:rsid w:val="00ED6376"/>
    <w:rsid w:val="00ED67AA"/>
    <w:rsid w:val="00EE0310"/>
    <w:rsid w:val="00EE116F"/>
    <w:rsid w:val="00EE13A6"/>
    <w:rsid w:val="00EE34B2"/>
    <w:rsid w:val="00EE3E43"/>
    <w:rsid w:val="00EE7128"/>
    <w:rsid w:val="00EF3C64"/>
    <w:rsid w:val="00EF5364"/>
    <w:rsid w:val="00EF5EB2"/>
    <w:rsid w:val="00EF62EE"/>
    <w:rsid w:val="00EF75C2"/>
    <w:rsid w:val="00F00222"/>
    <w:rsid w:val="00F019B8"/>
    <w:rsid w:val="00F02C7B"/>
    <w:rsid w:val="00F03291"/>
    <w:rsid w:val="00F05FC1"/>
    <w:rsid w:val="00F112BE"/>
    <w:rsid w:val="00F1546A"/>
    <w:rsid w:val="00F154F0"/>
    <w:rsid w:val="00F17424"/>
    <w:rsid w:val="00F175D4"/>
    <w:rsid w:val="00F229CF"/>
    <w:rsid w:val="00F23C9C"/>
    <w:rsid w:val="00F24B0C"/>
    <w:rsid w:val="00F27C80"/>
    <w:rsid w:val="00F300A9"/>
    <w:rsid w:val="00F30391"/>
    <w:rsid w:val="00F30942"/>
    <w:rsid w:val="00F327A5"/>
    <w:rsid w:val="00F36426"/>
    <w:rsid w:val="00F4082A"/>
    <w:rsid w:val="00F42173"/>
    <w:rsid w:val="00F442D7"/>
    <w:rsid w:val="00F44301"/>
    <w:rsid w:val="00F45F9D"/>
    <w:rsid w:val="00F4698E"/>
    <w:rsid w:val="00F470C9"/>
    <w:rsid w:val="00F55139"/>
    <w:rsid w:val="00F56FE8"/>
    <w:rsid w:val="00F56FF4"/>
    <w:rsid w:val="00F57F47"/>
    <w:rsid w:val="00F613AF"/>
    <w:rsid w:val="00F61542"/>
    <w:rsid w:val="00F63A19"/>
    <w:rsid w:val="00F63AA6"/>
    <w:rsid w:val="00F64EFF"/>
    <w:rsid w:val="00F6528E"/>
    <w:rsid w:val="00F655B3"/>
    <w:rsid w:val="00F6604D"/>
    <w:rsid w:val="00F6672B"/>
    <w:rsid w:val="00F668E2"/>
    <w:rsid w:val="00F66A53"/>
    <w:rsid w:val="00F66E52"/>
    <w:rsid w:val="00F7061F"/>
    <w:rsid w:val="00F70C5B"/>
    <w:rsid w:val="00F71A1C"/>
    <w:rsid w:val="00F73B2D"/>
    <w:rsid w:val="00F746E1"/>
    <w:rsid w:val="00F760A4"/>
    <w:rsid w:val="00F763AB"/>
    <w:rsid w:val="00F76A93"/>
    <w:rsid w:val="00F81279"/>
    <w:rsid w:val="00F82455"/>
    <w:rsid w:val="00F84598"/>
    <w:rsid w:val="00F85906"/>
    <w:rsid w:val="00F86CD6"/>
    <w:rsid w:val="00F91F47"/>
    <w:rsid w:val="00F92102"/>
    <w:rsid w:val="00F92AB3"/>
    <w:rsid w:val="00F92D2C"/>
    <w:rsid w:val="00F9335B"/>
    <w:rsid w:val="00F946B6"/>
    <w:rsid w:val="00F95B1B"/>
    <w:rsid w:val="00F97B13"/>
    <w:rsid w:val="00FA1A75"/>
    <w:rsid w:val="00FA34EA"/>
    <w:rsid w:val="00FA3CEE"/>
    <w:rsid w:val="00FA45A0"/>
    <w:rsid w:val="00FA49D8"/>
    <w:rsid w:val="00FA5590"/>
    <w:rsid w:val="00FA643A"/>
    <w:rsid w:val="00FA771F"/>
    <w:rsid w:val="00FB1B43"/>
    <w:rsid w:val="00FB4938"/>
    <w:rsid w:val="00FB6118"/>
    <w:rsid w:val="00FB7138"/>
    <w:rsid w:val="00FB7B20"/>
    <w:rsid w:val="00FC0127"/>
    <w:rsid w:val="00FC1813"/>
    <w:rsid w:val="00FC1A79"/>
    <w:rsid w:val="00FD1A3D"/>
    <w:rsid w:val="00FD2947"/>
    <w:rsid w:val="00FD4A19"/>
    <w:rsid w:val="00FD56C3"/>
    <w:rsid w:val="00FD73A8"/>
    <w:rsid w:val="00FD78AB"/>
    <w:rsid w:val="00FD7919"/>
    <w:rsid w:val="00FE0D5A"/>
    <w:rsid w:val="00FE1FB2"/>
    <w:rsid w:val="00FE2167"/>
    <w:rsid w:val="00FE4DC3"/>
    <w:rsid w:val="00FE58E5"/>
    <w:rsid w:val="00FF296E"/>
    <w:rsid w:val="00FF2D4A"/>
    <w:rsid w:val="00FF33D5"/>
    <w:rsid w:val="00FF3B08"/>
    <w:rsid w:val="00FF73D9"/>
    <w:rsid w:val="00FF7B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AB45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F76A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6A1A"/>
    <w:pPr>
      <w:tabs>
        <w:tab w:val="center" w:pos="4513"/>
        <w:tab w:val="right" w:pos="9026"/>
      </w:tabs>
      <w:spacing w:after="0" w:line="240" w:lineRule="auto"/>
    </w:pPr>
  </w:style>
  <w:style w:type="character" w:customStyle="1" w:styleId="Char">
    <w:name w:val="رأس الصفحة Char"/>
    <w:basedOn w:val="a0"/>
    <w:link w:val="a3"/>
    <w:uiPriority w:val="99"/>
    <w:rsid w:val="006F6A1A"/>
  </w:style>
  <w:style w:type="paragraph" w:styleId="a4">
    <w:name w:val="footer"/>
    <w:basedOn w:val="a"/>
    <w:link w:val="Char0"/>
    <w:uiPriority w:val="99"/>
    <w:unhideWhenUsed/>
    <w:rsid w:val="006F6A1A"/>
    <w:pPr>
      <w:tabs>
        <w:tab w:val="center" w:pos="4513"/>
        <w:tab w:val="right" w:pos="9026"/>
      </w:tabs>
      <w:spacing w:after="0" w:line="240" w:lineRule="auto"/>
    </w:pPr>
  </w:style>
  <w:style w:type="character" w:customStyle="1" w:styleId="Char0">
    <w:name w:val="تذييل الصفحة Char"/>
    <w:basedOn w:val="a0"/>
    <w:link w:val="a4"/>
    <w:uiPriority w:val="99"/>
    <w:rsid w:val="006F6A1A"/>
  </w:style>
  <w:style w:type="paragraph" w:styleId="a5">
    <w:name w:val="List Paragraph"/>
    <w:basedOn w:val="a"/>
    <w:uiPriority w:val="34"/>
    <w:qFormat/>
    <w:rsid w:val="00BC78DC"/>
    <w:pPr>
      <w:ind w:left="720"/>
      <w:contextualSpacing/>
    </w:pPr>
  </w:style>
  <w:style w:type="paragraph" w:styleId="a6">
    <w:name w:val="Title"/>
    <w:basedOn w:val="a"/>
    <w:next w:val="a"/>
    <w:link w:val="Char1"/>
    <w:uiPriority w:val="10"/>
    <w:qFormat/>
    <w:rsid w:val="00B36C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0"/>
    <w:link w:val="a6"/>
    <w:uiPriority w:val="10"/>
    <w:rsid w:val="00B36C6C"/>
    <w:rPr>
      <w:rFonts w:asciiTheme="majorHAnsi" w:eastAsiaTheme="majorEastAsia" w:hAnsiTheme="majorHAnsi" w:cstheme="majorBidi"/>
      <w:color w:val="17365D" w:themeColor="text2" w:themeShade="BF"/>
      <w:spacing w:val="5"/>
      <w:kern w:val="28"/>
      <w:sz w:val="52"/>
      <w:szCs w:val="52"/>
    </w:rPr>
  </w:style>
  <w:style w:type="paragraph" w:styleId="a7">
    <w:name w:val="Balloon Text"/>
    <w:basedOn w:val="a"/>
    <w:link w:val="Char2"/>
    <w:uiPriority w:val="99"/>
    <w:semiHidden/>
    <w:unhideWhenUsed/>
    <w:rsid w:val="006261D4"/>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6261D4"/>
    <w:rPr>
      <w:rFonts w:ascii="Tahoma" w:hAnsi="Tahoma" w:cs="Tahoma"/>
      <w:sz w:val="16"/>
      <w:szCs w:val="16"/>
    </w:rPr>
  </w:style>
  <w:style w:type="paragraph" w:styleId="a8">
    <w:name w:val="Intense Quote"/>
    <w:basedOn w:val="a"/>
    <w:next w:val="a"/>
    <w:link w:val="Char3"/>
    <w:uiPriority w:val="30"/>
    <w:qFormat/>
    <w:rsid w:val="008E5393"/>
    <w:pPr>
      <w:pBdr>
        <w:bottom w:val="single" w:sz="4" w:space="4" w:color="4F81BD" w:themeColor="accent1"/>
      </w:pBdr>
      <w:spacing w:before="200" w:after="280"/>
      <w:ind w:left="936" w:right="936"/>
    </w:pPr>
    <w:rPr>
      <w:rFonts w:eastAsiaTheme="minorEastAsia"/>
      <w:b/>
      <w:bCs/>
      <w:i/>
      <w:iCs/>
      <w:color w:val="4F81BD" w:themeColor="accent1"/>
      <w:rtl/>
    </w:rPr>
  </w:style>
  <w:style w:type="character" w:customStyle="1" w:styleId="Char3">
    <w:name w:val="اقتباس مكثف Char"/>
    <w:basedOn w:val="a0"/>
    <w:link w:val="a8"/>
    <w:uiPriority w:val="30"/>
    <w:rsid w:val="008E5393"/>
    <w:rPr>
      <w:rFonts w:eastAsiaTheme="minorEastAsia"/>
      <w:b/>
      <w:bCs/>
      <w:i/>
      <w:iCs/>
      <w:color w:val="4F81BD" w:themeColor="accent1"/>
    </w:rPr>
  </w:style>
  <w:style w:type="character" w:customStyle="1" w:styleId="2Char">
    <w:name w:val="عنوان 2 Char"/>
    <w:basedOn w:val="a0"/>
    <w:link w:val="2"/>
    <w:uiPriority w:val="9"/>
    <w:rsid w:val="00F76A93"/>
    <w:rPr>
      <w:rFonts w:asciiTheme="majorHAnsi" w:eastAsiaTheme="majorEastAsia" w:hAnsiTheme="majorHAnsi" w:cstheme="majorBidi"/>
      <w:b/>
      <w:bCs/>
      <w:color w:val="4F81BD" w:themeColor="accent1"/>
      <w:sz w:val="26"/>
      <w:szCs w:val="26"/>
    </w:rPr>
  </w:style>
  <w:style w:type="paragraph" w:styleId="a9">
    <w:name w:val="No Spacing"/>
    <w:uiPriority w:val="1"/>
    <w:qFormat/>
    <w:rsid w:val="00F76A93"/>
    <w:pPr>
      <w:bidi/>
      <w:spacing w:after="0" w:line="240" w:lineRule="auto"/>
    </w:pPr>
  </w:style>
  <w:style w:type="character" w:styleId="Hyperlink">
    <w:name w:val="Hyperlink"/>
    <w:basedOn w:val="a0"/>
    <w:uiPriority w:val="99"/>
    <w:unhideWhenUsed/>
    <w:rsid w:val="000F4730"/>
    <w:rPr>
      <w:color w:val="0000FF" w:themeColor="hyperlink"/>
      <w:u w:val="single"/>
    </w:rPr>
  </w:style>
  <w:style w:type="paragraph" w:styleId="aa">
    <w:name w:val="footnote text"/>
    <w:basedOn w:val="a"/>
    <w:link w:val="Char4"/>
    <w:uiPriority w:val="99"/>
    <w:unhideWhenUsed/>
    <w:rsid w:val="000F4730"/>
    <w:pPr>
      <w:spacing w:after="0" w:line="240" w:lineRule="auto"/>
    </w:pPr>
    <w:rPr>
      <w:sz w:val="20"/>
      <w:szCs w:val="20"/>
    </w:rPr>
  </w:style>
  <w:style w:type="character" w:customStyle="1" w:styleId="Char4">
    <w:name w:val="نص حاشية سفلية Char"/>
    <w:basedOn w:val="a0"/>
    <w:link w:val="aa"/>
    <w:uiPriority w:val="99"/>
    <w:rsid w:val="000F4730"/>
    <w:rPr>
      <w:sz w:val="20"/>
      <w:szCs w:val="20"/>
    </w:rPr>
  </w:style>
  <w:style w:type="character" w:styleId="ab">
    <w:name w:val="footnote reference"/>
    <w:basedOn w:val="a0"/>
    <w:uiPriority w:val="99"/>
    <w:unhideWhenUsed/>
    <w:rsid w:val="000F4730"/>
    <w:rPr>
      <w:vertAlign w:val="superscript"/>
    </w:rPr>
  </w:style>
  <w:style w:type="character" w:customStyle="1" w:styleId="1Char">
    <w:name w:val="عنوان 1 Char"/>
    <w:basedOn w:val="a0"/>
    <w:link w:val="1"/>
    <w:uiPriority w:val="9"/>
    <w:rsid w:val="00AB4514"/>
    <w:rPr>
      <w:rFonts w:asciiTheme="majorHAnsi" w:eastAsiaTheme="majorEastAsia" w:hAnsiTheme="majorHAnsi" w:cstheme="majorBidi"/>
      <w:b/>
      <w:bCs/>
      <w:color w:val="365F91" w:themeColor="accent1" w:themeShade="BF"/>
      <w:sz w:val="28"/>
      <w:szCs w:val="28"/>
    </w:rPr>
  </w:style>
  <w:style w:type="character" w:styleId="ac">
    <w:name w:val="line number"/>
    <w:basedOn w:val="a0"/>
    <w:uiPriority w:val="99"/>
    <w:semiHidden/>
    <w:unhideWhenUsed/>
    <w:rsid w:val="00AB4514"/>
  </w:style>
  <w:style w:type="character" w:styleId="ad">
    <w:name w:val="Placeholder Text"/>
    <w:basedOn w:val="a0"/>
    <w:uiPriority w:val="99"/>
    <w:semiHidden/>
    <w:rsid w:val="00AB4514"/>
    <w:rPr>
      <w:color w:val="808080"/>
    </w:rPr>
  </w:style>
  <w:style w:type="table" w:styleId="ae">
    <w:name w:val="Table Grid"/>
    <w:basedOn w:val="a1"/>
    <w:uiPriority w:val="59"/>
    <w:rsid w:val="00AB45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table of figures"/>
    <w:basedOn w:val="a"/>
    <w:next w:val="a"/>
    <w:uiPriority w:val="99"/>
    <w:unhideWhenUsed/>
    <w:rsid w:val="00AB4514"/>
    <w:pPr>
      <w:spacing w:after="0"/>
      <w:ind w:left="440" w:hanging="440"/>
    </w:pPr>
    <w:rPr>
      <w:rFonts w:cs="Times New Roman"/>
      <w:smallCaps/>
      <w:sz w:val="20"/>
      <w:szCs w:val="24"/>
    </w:rPr>
  </w:style>
  <w:style w:type="paragraph" w:styleId="af0">
    <w:name w:val="TOC Heading"/>
    <w:basedOn w:val="1"/>
    <w:next w:val="a"/>
    <w:uiPriority w:val="39"/>
    <w:unhideWhenUsed/>
    <w:qFormat/>
    <w:rsid w:val="00AB4514"/>
    <w:pPr>
      <w:outlineLvl w:val="9"/>
    </w:pPr>
    <w:rPr>
      <w:rtl/>
    </w:rPr>
  </w:style>
  <w:style w:type="paragraph" w:styleId="20">
    <w:name w:val="toc 2"/>
    <w:basedOn w:val="a"/>
    <w:next w:val="a"/>
    <w:autoRedefine/>
    <w:uiPriority w:val="39"/>
    <w:unhideWhenUsed/>
    <w:qFormat/>
    <w:rsid w:val="00AB4514"/>
    <w:pPr>
      <w:spacing w:after="100"/>
      <w:ind w:left="220"/>
    </w:pPr>
    <w:rPr>
      <w:rFonts w:eastAsiaTheme="minorEastAsia"/>
      <w:rtl/>
    </w:rPr>
  </w:style>
  <w:style w:type="paragraph" w:styleId="10">
    <w:name w:val="toc 1"/>
    <w:basedOn w:val="a"/>
    <w:next w:val="a"/>
    <w:autoRedefine/>
    <w:uiPriority w:val="39"/>
    <w:semiHidden/>
    <w:unhideWhenUsed/>
    <w:qFormat/>
    <w:rsid w:val="00AB4514"/>
    <w:pPr>
      <w:spacing w:after="100"/>
    </w:pPr>
    <w:rPr>
      <w:rFonts w:eastAsiaTheme="minorEastAsia"/>
      <w:rtl/>
    </w:rPr>
  </w:style>
  <w:style w:type="paragraph" w:styleId="3">
    <w:name w:val="toc 3"/>
    <w:basedOn w:val="a"/>
    <w:next w:val="a"/>
    <w:autoRedefine/>
    <w:uiPriority w:val="39"/>
    <w:semiHidden/>
    <w:unhideWhenUsed/>
    <w:qFormat/>
    <w:rsid w:val="00AB4514"/>
    <w:pPr>
      <w:spacing w:after="100"/>
      <w:ind w:left="440"/>
    </w:pPr>
    <w:rPr>
      <w:rFonts w:eastAsiaTheme="minorEastAsia"/>
      <w:rtl/>
    </w:rPr>
  </w:style>
  <w:style w:type="table" w:customStyle="1" w:styleId="GridTable5DarkAccent5">
    <w:name w:val="Grid Table 5 Dark Accent 5"/>
    <w:basedOn w:val="a1"/>
    <w:uiPriority w:val="50"/>
    <w:rsid w:val="00AB451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6">
    <w:name w:val="Grid Table 4 Accent 6"/>
    <w:basedOn w:val="a1"/>
    <w:uiPriority w:val="49"/>
    <w:rsid w:val="00AB451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4">
    <w:name w:val="Grid Table 5 Dark Accent 4"/>
    <w:basedOn w:val="a1"/>
    <w:uiPriority w:val="50"/>
    <w:rsid w:val="00AB451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AB45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F76A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6A1A"/>
    <w:pPr>
      <w:tabs>
        <w:tab w:val="center" w:pos="4513"/>
        <w:tab w:val="right" w:pos="9026"/>
      </w:tabs>
      <w:spacing w:after="0" w:line="240" w:lineRule="auto"/>
    </w:pPr>
  </w:style>
  <w:style w:type="character" w:customStyle="1" w:styleId="Char">
    <w:name w:val="رأس الصفحة Char"/>
    <w:basedOn w:val="a0"/>
    <w:link w:val="a3"/>
    <w:uiPriority w:val="99"/>
    <w:rsid w:val="006F6A1A"/>
  </w:style>
  <w:style w:type="paragraph" w:styleId="a4">
    <w:name w:val="footer"/>
    <w:basedOn w:val="a"/>
    <w:link w:val="Char0"/>
    <w:uiPriority w:val="99"/>
    <w:unhideWhenUsed/>
    <w:rsid w:val="006F6A1A"/>
    <w:pPr>
      <w:tabs>
        <w:tab w:val="center" w:pos="4513"/>
        <w:tab w:val="right" w:pos="9026"/>
      </w:tabs>
      <w:spacing w:after="0" w:line="240" w:lineRule="auto"/>
    </w:pPr>
  </w:style>
  <w:style w:type="character" w:customStyle="1" w:styleId="Char0">
    <w:name w:val="تذييل الصفحة Char"/>
    <w:basedOn w:val="a0"/>
    <w:link w:val="a4"/>
    <w:uiPriority w:val="99"/>
    <w:rsid w:val="006F6A1A"/>
  </w:style>
  <w:style w:type="paragraph" w:styleId="a5">
    <w:name w:val="List Paragraph"/>
    <w:basedOn w:val="a"/>
    <w:uiPriority w:val="34"/>
    <w:qFormat/>
    <w:rsid w:val="00BC78DC"/>
    <w:pPr>
      <w:ind w:left="720"/>
      <w:contextualSpacing/>
    </w:pPr>
  </w:style>
  <w:style w:type="paragraph" w:styleId="a6">
    <w:name w:val="Title"/>
    <w:basedOn w:val="a"/>
    <w:next w:val="a"/>
    <w:link w:val="Char1"/>
    <w:uiPriority w:val="10"/>
    <w:qFormat/>
    <w:rsid w:val="00B36C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0"/>
    <w:link w:val="a6"/>
    <w:uiPriority w:val="10"/>
    <w:rsid w:val="00B36C6C"/>
    <w:rPr>
      <w:rFonts w:asciiTheme="majorHAnsi" w:eastAsiaTheme="majorEastAsia" w:hAnsiTheme="majorHAnsi" w:cstheme="majorBidi"/>
      <w:color w:val="17365D" w:themeColor="text2" w:themeShade="BF"/>
      <w:spacing w:val="5"/>
      <w:kern w:val="28"/>
      <w:sz w:val="52"/>
      <w:szCs w:val="52"/>
    </w:rPr>
  </w:style>
  <w:style w:type="paragraph" w:styleId="a7">
    <w:name w:val="Balloon Text"/>
    <w:basedOn w:val="a"/>
    <w:link w:val="Char2"/>
    <w:uiPriority w:val="99"/>
    <w:semiHidden/>
    <w:unhideWhenUsed/>
    <w:rsid w:val="006261D4"/>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6261D4"/>
    <w:rPr>
      <w:rFonts w:ascii="Tahoma" w:hAnsi="Tahoma" w:cs="Tahoma"/>
      <w:sz w:val="16"/>
      <w:szCs w:val="16"/>
    </w:rPr>
  </w:style>
  <w:style w:type="paragraph" w:styleId="a8">
    <w:name w:val="Intense Quote"/>
    <w:basedOn w:val="a"/>
    <w:next w:val="a"/>
    <w:link w:val="Char3"/>
    <w:uiPriority w:val="30"/>
    <w:qFormat/>
    <w:rsid w:val="008E5393"/>
    <w:pPr>
      <w:pBdr>
        <w:bottom w:val="single" w:sz="4" w:space="4" w:color="4F81BD" w:themeColor="accent1"/>
      </w:pBdr>
      <w:spacing w:before="200" w:after="280"/>
      <w:ind w:left="936" w:right="936"/>
    </w:pPr>
    <w:rPr>
      <w:rFonts w:eastAsiaTheme="minorEastAsia"/>
      <w:b/>
      <w:bCs/>
      <w:i/>
      <w:iCs/>
      <w:color w:val="4F81BD" w:themeColor="accent1"/>
      <w:rtl/>
    </w:rPr>
  </w:style>
  <w:style w:type="character" w:customStyle="1" w:styleId="Char3">
    <w:name w:val="اقتباس مكثف Char"/>
    <w:basedOn w:val="a0"/>
    <w:link w:val="a8"/>
    <w:uiPriority w:val="30"/>
    <w:rsid w:val="008E5393"/>
    <w:rPr>
      <w:rFonts w:eastAsiaTheme="minorEastAsia"/>
      <w:b/>
      <w:bCs/>
      <w:i/>
      <w:iCs/>
      <w:color w:val="4F81BD" w:themeColor="accent1"/>
    </w:rPr>
  </w:style>
  <w:style w:type="character" w:customStyle="1" w:styleId="2Char">
    <w:name w:val="عنوان 2 Char"/>
    <w:basedOn w:val="a0"/>
    <w:link w:val="2"/>
    <w:uiPriority w:val="9"/>
    <w:rsid w:val="00F76A93"/>
    <w:rPr>
      <w:rFonts w:asciiTheme="majorHAnsi" w:eastAsiaTheme="majorEastAsia" w:hAnsiTheme="majorHAnsi" w:cstheme="majorBidi"/>
      <w:b/>
      <w:bCs/>
      <w:color w:val="4F81BD" w:themeColor="accent1"/>
      <w:sz w:val="26"/>
      <w:szCs w:val="26"/>
    </w:rPr>
  </w:style>
  <w:style w:type="paragraph" w:styleId="a9">
    <w:name w:val="No Spacing"/>
    <w:uiPriority w:val="1"/>
    <w:qFormat/>
    <w:rsid w:val="00F76A93"/>
    <w:pPr>
      <w:bidi/>
      <w:spacing w:after="0" w:line="240" w:lineRule="auto"/>
    </w:pPr>
  </w:style>
  <w:style w:type="character" w:styleId="Hyperlink">
    <w:name w:val="Hyperlink"/>
    <w:basedOn w:val="a0"/>
    <w:uiPriority w:val="99"/>
    <w:unhideWhenUsed/>
    <w:rsid w:val="000F4730"/>
    <w:rPr>
      <w:color w:val="0000FF" w:themeColor="hyperlink"/>
      <w:u w:val="single"/>
    </w:rPr>
  </w:style>
  <w:style w:type="paragraph" w:styleId="aa">
    <w:name w:val="footnote text"/>
    <w:basedOn w:val="a"/>
    <w:link w:val="Char4"/>
    <w:uiPriority w:val="99"/>
    <w:unhideWhenUsed/>
    <w:rsid w:val="000F4730"/>
    <w:pPr>
      <w:spacing w:after="0" w:line="240" w:lineRule="auto"/>
    </w:pPr>
    <w:rPr>
      <w:sz w:val="20"/>
      <w:szCs w:val="20"/>
    </w:rPr>
  </w:style>
  <w:style w:type="character" w:customStyle="1" w:styleId="Char4">
    <w:name w:val="نص حاشية سفلية Char"/>
    <w:basedOn w:val="a0"/>
    <w:link w:val="aa"/>
    <w:uiPriority w:val="99"/>
    <w:rsid w:val="000F4730"/>
    <w:rPr>
      <w:sz w:val="20"/>
      <w:szCs w:val="20"/>
    </w:rPr>
  </w:style>
  <w:style w:type="character" w:styleId="ab">
    <w:name w:val="footnote reference"/>
    <w:basedOn w:val="a0"/>
    <w:uiPriority w:val="99"/>
    <w:unhideWhenUsed/>
    <w:rsid w:val="000F4730"/>
    <w:rPr>
      <w:vertAlign w:val="superscript"/>
    </w:rPr>
  </w:style>
  <w:style w:type="character" w:customStyle="1" w:styleId="1Char">
    <w:name w:val="عنوان 1 Char"/>
    <w:basedOn w:val="a0"/>
    <w:link w:val="1"/>
    <w:uiPriority w:val="9"/>
    <w:rsid w:val="00AB4514"/>
    <w:rPr>
      <w:rFonts w:asciiTheme="majorHAnsi" w:eastAsiaTheme="majorEastAsia" w:hAnsiTheme="majorHAnsi" w:cstheme="majorBidi"/>
      <w:b/>
      <w:bCs/>
      <w:color w:val="365F91" w:themeColor="accent1" w:themeShade="BF"/>
      <w:sz w:val="28"/>
      <w:szCs w:val="28"/>
    </w:rPr>
  </w:style>
  <w:style w:type="character" w:styleId="ac">
    <w:name w:val="line number"/>
    <w:basedOn w:val="a0"/>
    <w:uiPriority w:val="99"/>
    <w:semiHidden/>
    <w:unhideWhenUsed/>
    <w:rsid w:val="00AB4514"/>
  </w:style>
  <w:style w:type="character" w:styleId="ad">
    <w:name w:val="Placeholder Text"/>
    <w:basedOn w:val="a0"/>
    <w:uiPriority w:val="99"/>
    <w:semiHidden/>
    <w:rsid w:val="00AB4514"/>
    <w:rPr>
      <w:color w:val="808080"/>
    </w:rPr>
  </w:style>
  <w:style w:type="table" w:styleId="ae">
    <w:name w:val="Table Grid"/>
    <w:basedOn w:val="a1"/>
    <w:uiPriority w:val="59"/>
    <w:rsid w:val="00AB45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table of figures"/>
    <w:basedOn w:val="a"/>
    <w:next w:val="a"/>
    <w:uiPriority w:val="99"/>
    <w:unhideWhenUsed/>
    <w:rsid w:val="00AB4514"/>
    <w:pPr>
      <w:spacing w:after="0"/>
      <w:ind w:left="440" w:hanging="440"/>
    </w:pPr>
    <w:rPr>
      <w:rFonts w:cs="Times New Roman"/>
      <w:smallCaps/>
      <w:sz w:val="20"/>
      <w:szCs w:val="24"/>
    </w:rPr>
  </w:style>
  <w:style w:type="paragraph" w:styleId="af0">
    <w:name w:val="TOC Heading"/>
    <w:basedOn w:val="1"/>
    <w:next w:val="a"/>
    <w:uiPriority w:val="39"/>
    <w:unhideWhenUsed/>
    <w:qFormat/>
    <w:rsid w:val="00AB4514"/>
    <w:pPr>
      <w:outlineLvl w:val="9"/>
    </w:pPr>
    <w:rPr>
      <w:rtl/>
    </w:rPr>
  </w:style>
  <w:style w:type="paragraph" w:styleId="20">
    <w:name w:val="toc 2"/>
    <w:basedOn w:val="a"/>
    <w:next w:val="a"/>
    <w:autoRedefine/>
    <w:uiPriority w:val="39"/>
    <w:unhideWhenUsed/>
    <w:qFormat/>
    <w:rsid w:val="00AB4514"/>
    <w:pPr>
      <w:spacing w:after="100"/>
      <w:ind w:left="220"/>
    </w:pPr>
    <w:rPr>
      <w:rFonts w:eastAsiaTheme="minorEastAsia"/>
      <w:rtl/>
    </w:rPr>
  </w:style>
  <w:style w:type="paragraph" w:styleId="10">
    <w:name w:val="toc 1"/>
    <w:basedOn w:val="a"/>
    <w:next w:val="a"/>
    <w:autoRedefine/>
    <w:uiPriority w:val="39"/>
    <w:semiHidden/>
    <w:unhideWhenUsed/>
    <w:qFormat/>
    <w:rsid w:val="00AB4514"/>
    <w:pPr>
      <w:spacing w:after="100"/>
    </w:pPr>
    <w:rPr>
      <w:rFonts w:eastAsiaTheme="minorEastAsia"/>
      <w:rtl/>
    </w:rPr>
  </w:style>
  <w:style w:type="paragraph" w:styleId="3">
    <w:name w:val="toc 3"/>
    <w:basedOn w:val="a"/>
    <w:next w:val="a"/>
    <w:autoRedefine/>
    <w:uiPriority w:val="39"/>
    <w:semiHidden/>
    <w:unhideWhenUsed/>
    <w:qFormat/>
    <w:rsid w:val="00AB4514"/>
    <w:pPr>
      <w:spacing w:after="100"/>
      <w:ind w:left="440"/>
    </w:pPr>
    <w:rPr>
      <w:rFonts w:eastAsiaTheme="minorEastAsia"/>
      <w:rtl/>
    </w:rPr>
  </w:style>
  <w:style w:type="table" w:customStyle="1" w:styleId="GridTable5DarkAccent5">
    <w:name w:val="Grid Table 5 Dark Accent 5"/>
    <w:basedOn w:val="a1"/>
    <w:uiPriority w:val="50"/>
    <w:rsid w:val="00AB451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6">
    <w:name w:val="Grid Table 4 Accent 6"/>
    <w:basedOn w:val="a1"/>
    <w:uiPriority w:val="49"/>
    <w:rsid w:val="00AB451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4">
    <w:name w:val="Grid Table 5 Dark Accent 4"/>
    <w:basedOn w:val="a1"/>
    <w:uiPriority w:val="50"/>
    <w:rsid w:val="00AB451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92940">
      <w:bodyDiv w:val="1"/>
      <w:marLeft w:val="0"/>
      <w:marRight w:val="0"/>
      <w:marTop w:val="0"/>
      <w:marBottom w:val="0"/>
      <w:divBdr>
        <w:top w:val="none" w:sz="0" w:space="0" w:color="auto"/>
        <w:left w:val="none" w:sz="0" w:space="0" w:color="auto"/>
        <w:bottom w:val="none" w:sz="0" w:space="0" w:color="auto"/>
        <w:right w:val="none" w:sz="0" w:space="0" w:color="auto"/>
      </w:divBdr>
    </w:div>
    <w:div w:id="663749098">
      <w:bodyDiv w:val="1"/>
      <w:marLeft w:val="0"/>
      <w:marRight w:val="0"/>
      <w:marTop w:val="0"/>
      <w:marBottom w:val="0"/>
      <w:divBdr>
        <w:top w:val="none" w:sz="0" w:space="0" w:color="auto"/>
        <w:left w:val="none" w:sz="0" w:space="0" w:color="auto"/>
        <w:bottom w:val="none" w:sz="0" w:space="0" w:color="auto"/>
        <w:right w:val="none" w:sz="0" w:space="0" w:color="auto"/>
      </w:divBdr>
    </w:div>
    <w:div w:id="867763337">
      <w:bodyDiv w:val="1"/>
      <w:marLeft w:val="0"/>
      <w:marRight w:val="0"/>
      <w:marTop w:val="0"/>
      <w:marBottom w:val="0"/>
      <w:divBdr>
        <w:top w:val="none" w:sz="0" w:space="0" w:color="auto"/>
        <w:left w:val="none" w:sz="0" w:space="0" w:color="auto"/>
        <w:bottom w:val="none" w:sz="0" w:space="0" w:color="auto"/>
        <w:right w:val="none" w:sz="0" w:space="0" w:color="auto"/>
      </w:divBdr>
    </w:div>
    <w:div w:id="883447894">
      <w:bodyDiv w:val="1"/>
      <w:marLeft w:val="0"/>
      <w:marRight w:val="0"/>
      <w:marTop w:val="0"/>
      <w:marBottom w:val="0"/>
      <w:divBdr>
        <w:top w:val="none" w:sz="0" w:space="0" w:color="auto"/>
        <w:left w:val="none" w:sz="0" w:space="0" w:color="auto"/>
        <w:bottom w:val="none" w:sz="0" w:space="0" w:color="auto"/>
        <w:right w:val="none" w:sz="0" w:space="0" w:color="auto"/>
      </w:divBdr>
    </w:div>
    <w:div w:id="1312636121">
      <w:bodyDiv w:val="1"/>
      <w:marLeft w:val="0"/>
      <w:marRight w:val="0"/>
      <w:marTop w:val="0"/>
      <w:marBottom w:val="0"/>
      <w:divBdr>
        <w:top w:val="none" w:sz="0" w:space="0" w:color="auto"/>
        <w:left w:val="none" w:sz="0" w:space="0" w:color="auto"/>
        <w:bottom w:val="none" w:sz="0" w:space="0" w:color="auto"/>
        <w:right w:val="none" w:sz="0" w:space="0" w:color="auto"/>
      </w:divBdr>
    </w:div>
    <w:div w:id="1371612464">
      <w:bodyDiv w:val="1"/>
      <w:marLeft w:val="0"/>
      <w:marRight w:val="0"/>
      <w:marTop w:val="0"/>
      <w:marBottom w:val="0"/>
      <w:divBdr>
        <w:top w:val="none" w:sz="0" w:space="0" w:color="auto"/>
        <w:left w:val="none" w:sz="0" w:space="0" w:color="auto"/>
        <w:bottom w:val="none" w:sz="0" w:space="0" w:color="auto"/>
        <w:right w:val="none" w:sz="0" w:space="0" w:color="auto"/>
      </w:divBdr>
    </w:div>
    <w:div w:id="1577667184">
      <w:bodyDiv w:val="1"/>
      <w:marLeft w:val="0"/>
      <w:marRight w:val="0"/>
      <w:marTop w:val="0"/>
      <w:marBottom w:val="0"/>
      <w:divBdr>
        <w:top w:val="none" w:sz="0" w:space="0" w:color="auto"/>
        <w:left w:val="none" w:sz="0" w:space="0" w:color="auto"/>
        <w:bottom w:val="none" w:sz="0" w:space="0" w:color="auto"/>
        <w:right w:val="none" w:sz="0" w:space="0" w:color="auto"/>
      </w:divBdr>
    </w:div>
    <w:div w:id="1792088681">
      <w:bodyDiv w:val="1"/>
      <w:marLeft w:val="0"/>
      <w:marRight w:val="0"/>
      <w:marTop w:val="0"/>
      <w:marBottom w:val="0"/>
      <w:divBdr>
        <w:top w:val="none" w:sz="0" w:space="0" w:color="auto"/>
        <w:left w:val="none" w:sz="0" w:space="0" w:color="auto"/>
        <w:bottom w:val="none" w:sz="0" w:space="0" w:color="auto"/>
        <w:right w:val="none" w:sz="0" w:space="0" w:color="auto"/>
      </w:divBdr>
    </w:div>
    <w:div w:id="1904216338">
      <w:bodyDiv w:val="1"/>
      <w:marLeft w:val="0"/>
      <w:marRight w:val="0"/>
      <w:marTop w:val="0"/>
      <w:marBottom w:val="0"/>
      <w:divBdr>
        <w:top w:val="none" w:sz="0" w:space="0" w:color="auto"/>
        <w:left w:val="none" w:sz="0" w:space="0" w:color="auto"/>
        <w:bottom w:val="none" w:sz="0" w:space="0" w:color="auto"/>
        <w:right w:val="none" w:sz="0" w:space="0" w:color="auto"/>
      </w:divBdr>
    </w:div>
    <w:div w:id="1977951173">
      <w:bodyDiv w:val="1"/>
      <w:marLeft w:val="0"/>
      <w:marRight w:val="0"/>
      <w:marTop w:val="0"/>
      <w:marBottom w:val="0"/>
      <w:divBdr>
        <w:top w:val="none" w:sz="0" w:space="0" w:color="auto"/>
        <w:left w:val="none" w:sz="0" w:space="0" w:color="auto"/>
        <w:bottom w:val="none" w:sz="0" w:space="0" w:color="auto"/>
        <w:right w:val="none" w:sz="0" w:space="0" w:color="auto"/>
      </w:divBdr>
    </w:div>
    <w:div w:id="19851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mailto:ahmedalmoniefy@gmail.com" TargetMode="Externa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2D34B-2D38-4863-8BF6-2BCA462DB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71</Pages>
  <Words>8399</Words>
  <Characters>47880</Characters>
  <Application>Microsoft Office Word</Application>
  <DocSecurity>0</DocSecurity>
  <Lines>399</Lines>
  <Paragraphs>112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178</cp:revision>
  <dcterms:created xsi:type="dcterms:W3CDTF">2016-09-29T16:20:00Z</dcterms:created>
  <dcterms:modified xsi:type="dcterms:W3CDTF">2018-04-30T12:21:00Z</dcterms:modified>
</cp:coreProperties>
</file>