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F3" w:rsidRDefault="00E038F3" w:rsidP="00E038F3">
      <w:pPr>
        <w:ind w:left="360"/>
        <w:jc w:val="center"/>
        <w:rPr>
          <w:rFonts w:ascii="Times New Roman" w:hAnsi="Times New Roman" w:cs="Traditional Arabic" w:hint="cs"/>
          <w:sz w:val="36"/>
          <w:szCs w:val="36"/>
          <w:rtl/>
        </w:rPr>
      </w:pPr>
      <w:bookmarkStart w:id="0" w:name="_GoBack"/>
      <w:bookmarkEnd w:id="0"/>
      <w:r w:rsidRPr="007663B3">
        <w:rPr>
          <w:rFonts w:ascii="Times New Roman" w:hAnsi="Times New Roman" w:cs="Traditional Arabic" w:hint="cs"/>
          <w:sz w:val="36"/>
          <w:szCs w:val="36"/>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4.6pt;height:54.2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MCS Andalos E_U normal.&quot;;v-text-kern:t" trim="t" fitpath="t" string="ورشة الأعمال الصحية"/>
          </v:shape>
        </w:pict>
      </w:r>
    </w:p>
    <w:p w:rsidR="00E038F3" w:rsidRPr="00720A26" w:rsidRDefault="00E038F3" w:rsidP="00E038F3">
      <w:pPr>
        <w:rPr>
          <w:rFonts w:ascii="Times New Roman" w:hAnsi="Times New Roman" w:cs="Traditional Arabic" w:hint="cs"/>
          <w:sz w:val="36"/>
          <w:szCs w:val="36"/>
          <w:rtl/>
        </w:rPr>
      </w:pP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tl/>
        </w:rPr>
        <w:t>تُعتبر الأعمال الصحية من أهم الورش التي لا يُمكن الاستغناء عنها؛ لأن الماء مصدر كل شيء. ومن فوائد الأعمال الصحية المحافظة على الإنسان كفرد والمجتمع ككل.</w:t>
      </w:r>
    </w:p>
    <w:p w:rsidR="00E038F3" w:rsidRPr="00720A26" w:rsidRDefault="006E3FA8" w:rsidP="00E038F3">
      <w:pPr>
        <w:ind w:left="360"/>
        <w:jc w:val="center"/>
        <w:rPr>
          <w:rFonts w:ascii="Times New Roman" w:hAnsi="Times New Roman" w:cs="Traditional Arabic"/>
          <w:sz w:val="36"/>
          <w:szCs w:val="36"/>
          <w:rtl/>
        </w:rPr>
      </w:pPr>
      <w:r>
        <w:rPr>
          <w:rFonts w:ascii="Times New Roman" w:hAnsi="Times New Roman" w:cs="Traditional Arabic"/>
          <w:noProof/>
          <w:sz w:val="36"/>
          <w:szCs w:val="36"/>
          <w:rtl/>
          <w:lang w:bidi="ar-SA"/>
        </w:rPr>
        <mc:AlternateContent>
          <mc:Choice Requires="wps">
            <w:drawing>
              <wp:anchor distT="0" distB="0" distL="114300" distR="114300" simplePos="0" relativeHeight="251649024" behindDoc="0" locked="0" layoutInCell="1" allowOverlap="1">
                <wp:simplePos x="0" y="0"/>
                <wp:positionH relativeFrom="column">
                  <wp:posOffset>2179955</wp:posOffset>
                </wp:positionH>
                <wp:positionV relativeFrom="paragraph">
                  <wp:posOffset>-1223645</wp:posOffset>
                </wp:positionV>
                <wp:extent cx="421640" cy="3181350"/>
                <wp:effectExtent l="9525" t="13335" r="9525" b="1270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21640" cy="3181350"/>
                        </a:xfrm>
                        <a:prstGeom prst="leftBrace">
                          <a:avLst>
                            <a:gd name="adj1" fmla="val 62877"/>
                            <a:gd name="adj2" fmla="val 50000"/>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71.65pt;margin-top:-96.35pt;width:33.2pt;height:250.5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" filled="t" strokeweight=".5pt">
                <v:shadow color="#868686"/>
              </v:shape>
            </w:pict>
          </mc:Fallback>
        </mc:AlternateContent>
      </w:r>
      <w:r w:rsidR="00E038F3" w:rsidRPr="00720A26">
        <w:rPr>
          <w:rFonts w:ascii="Times New Roman" w:hAnsi="Times New Roman" w:cs="Traditional Arabic"/>
          <w:sz w:val="36"/>
          <w:szCs w:val="36"/>
          <w:rtl/>
        </w:rPr>
        <w:t>وتنقسم الأعمال الصحية إلى</w:t>
      </w:r>
    </w:p>
    <w:p w:rsidR="00E038F3" w:rsidRPr="00720A26" w:rsidRDefault="00E038F3" w:rsidP="00E038F3">
      <w:pPr>
        <w:tabs>
          <w:tab w:val="left" w:pos="2036"/>
          <w:tab w:val="left" w:pos="7001"/>
        </w:tabs>
        <w:ind w:left="360"/>
        <w:rPr>
          <w:rFonts w:ascii="Times New Roman" w:hAnsi="Times New Roman" w:cs="Traditional Arabic" w:hint="cs"/>
          <w:sz w:val="36"/>
          <w:szCs w:val="36"/>
          <w:rtl/>
        </w:rPr>
      </w:pPr>
      <w:r w:rsidRPr="00720A26">
        <w:rPr>
          <w:rFonts w:ascii="Times New Roman" w:hAnsi="Times New Roman" w:cs="Traditional Arabic"/>
          <w:sz w:val="36"/>
          <w:szCs w:val="36"/>
          <w:rtl/>
        </w:rPr>
        <w:tab/>
        <w:t>صرف</w:t>
      </w:r>
      <w:r w:rsidRPr="00720A26">
        <w:rPr>
          <w:rFonts w:ascii="Times New Roman" w:hAnsi="Times New Roman" w:cs="Traditional Arabic"/>
          <w:sz w:val="36"/>
          <w:szCs w:val="36"/>
          <w:rtl/>
        </w:rPr>
        <w:tab/>
        <w:t xml:space="preserve">تغذية                                                                </w:t>
      </w:r>
    </w:p>
    <w:p w:rsidR="00E038F3" w:rsidRPr="00720A26" w:rsidRDefault="00E038F3" w:rsidP="00E038F3">
      <w:pPr>
        <w:pBdr>
          <w:bottom w:val="single" w:sz="6" w:space="1" w:color="auto"/>
        </w:pBdr>
        <w:tabs>
          <w:tab w:val="left" w:pos="2036"/>
        </w:tabs>
        <w:ind w:left="360"/>
        <w:jc w:val="center"/>
        <w:rPr>
          <w:rFonts w:ascii="Times New Roman" w:hAnsi="Times New Roman" w:cs="Traditional Arabic" w:hint="cs"/>
          <w:sz w:val="36"/>
          <w:szCs w:val="36"/>
          <w:rtl/>
        </w:rPr>
      </w:pPr>
    </w:p>
    <w:p w:rsidR="00E038F3" w:rsidRPr="00720A26" w:rsidRDefault="00E038F3" w:rsidP="00E038F3">
      <w:pPr>
        <w:ind w:left="360"/>
        <w:rPr>
          <w:rFonts w:ascii="Times New Roman" w:hAnsi="Times New Roman" w:cs="Traditional Arabic" w:hint="cs"/>
          <w:sz w:val="36"/>
          <w:szCs w:val="36"/>
          <w:rtl/>
        </w:rPr>
      </w:pPr>
    </w:p>
    <w:p w:rsidR="00E038F3" w:rsidRPr="00720A26" w:rsidRDefault="00E038F3" w:rsidP="00E038F3">
      <w:pPr>
        <w:pStyle w:val="a"/>
        <w:numPr>
          <w:ilvl w:val="0"/>
          <w:numId w:val="1"/>
        </w:numPr>
        <w:rPr>
          <w:rFonts w:ascii="Times New Roman" w:hAnsi="Times New Roman" w:cs="Traditional Arabic"/>
          <w:sz w:val="36"/>
          <w:szCs w:val="36"/>
          <w:u w:val="double"/>
        </w:rPr>
      </w:pPr>
      <w:r w:rsidRPr="00720A26">
        <w:rPr>
          <w:rFonts w:ascii="Times New Roman" w:hAnsi="Times New Roman" w:cs="Traditional Arabic"/>
          <w:sz w:val="36"/>
          <w:szCs w:val="36"/>
          <w:u w:val="double"/>
          <w:rtl/>
        </w:rPr>
        <w:t>العدد والأدوات المستخدمة في الورشة:</w:t>
      </w:r>
    </w:p>
    <w:p w:rsidR="00E038F3" w:rsidRPr="00720A26" w:rsidRDefault="00E038F3" w:rsidP="00E038F3">
      <w:pPr>
        <w:pStyle w:val="a"/>
        <w:numPr>
          <w:ilvl w:val="0"/>
          <w:numId w:val="2"/>
        </w:numPr>
        <w:rPr>
          <w:rFonts w:ascii="Times New Roman" w:hAnsi="Times New Roman" w:cs="Traditional Arabic"/>
          <w:sz w:val="36"/>
          <w:szCs w:val="36"/>
          <w:u w:val="single"/>
          <w:rtl/>
        </w:rPr>
      </w:pPr>
      <w:r w:rsidRPr="00720A26">
        <w:rPr>
          <w:rFonts w:ascii="Times New Roman" w:hAnsi="Times New Roman" w:cs="Traditional Arabic"/>
          <w:sz w:val="36"/>
          <w:szCs w:val="36"/>
          <w:u w:val="single"/>
          <w:rtl/>
        </w:rPr>
        <w:t>أدوات الفك والتركيب:</w:t>
      </w:r>
    </w:p>
    <w:p w:rsidR="00E038F3" w:rsidRPr="00720A26" w:rsidRDefault="00E038F3" w:rsidP="00E038F3">
      <w:pPr>
        <w:pStyle w:val="a"/>
        <w:numPr>
          <w:ilvl w:val="0"/>
          <w:numId w:val="3"/>
        </w:numPr>
        <w:rPr>
          <w:rFonts w:ascii="Times New Roman" w:hAnsi="Times New Roman" w:cs="Traditional Arabic"/>
          <w:sz w:val="36"/>
          <w:szCs w:val="36"/>
        </w:rPr>
      </w:pPr>
      <w:r w:rsidRPr="00720A26">
        <w:rPr>
          <w:rFonts w:ascii="Times New Roman" w:hAnsi="Times New Roman" w:cs="Traditional Arabic"/>
          <w:sz w:val="36"/>
          <w:szCs w:val="36"/>
          <w:rtl/>
        </w:rPr>
        <w:t>المناجل:</w:t>
      </w: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tl/>
        </w:rPr>
        <w:t>-منجلة ربط المواسير الحديد ذات الأقطار الصغيرة.</w:t>
      </w: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tl/>
        </w:rPr>
        <w:t>- منجلة ربط المواسير الحديد ذات الأقطار الكبيرة(وتسمى منجلة جنزير).</w:t>
      </w:r>
    </w:p>
    <w:p w:rsidR="00E038F3" w:rsidRPr="00720A26" w:rsidRDefault="00E038F3" w:rsidP="00E038F3">
      <w:pPr>
        <w:pBdr>
          <w:bottom w:val="single" w:sz="6" w:space="1" w:color="auto"/>
        </w:pBdr>
        <w:ind w:left="360"/>
        <w:rPr>
          <w:rFonts w:ascii="Times New Roman" w:hAnsi="Times New Roman" w:cs="Traditional Arabic"/>
          <w:sz w:val="36"/>
          <w:szCs w:val="36"/>
          <w:rtl/>
        </w:rPr>
      </w:pPr>
      <w:r w:rsidRPr="00720A26">
        <w:rPr>
          <w:rFonts w:ascii="Times New Roman" w:hAnsi="Times New Roman" w:cs="Traditional Arabic"/>
          <w:sz w:val="36"/>
          <w:szCs w:val="36"/>
          <w:rtl/>
        </w:rPr>
        <w:t>-منجلة عادية: وتعتبر كمالة داخل الورشة، وهي لا تستخدم لربط المواسير.</w:t>
      </w:r>
    </w:p>
    <w:p w:rsidR="00E038F3" w:rsidRPr="00720A26" w:rsidRDefault="00E038F3" w:rsidP="00E038F3">
      <w:pPr>
        <w:pStyle w:val="a"/>
        <w:numPr>
          <w:ilvl w:val="0"/>
          <w:numId w:val="3"/>
        </w:numPr>
        <w:rPr>
          <w:rFonts w:ascii="Times New Roman" w:hAnsi="Times New Roman" w:cs="Traditional Arabic"/>
          <w:sz w:val="36"/>
          <w:szCs w:val="36"/>
        </w:rPr>
      </w:pPr>
      <w:r w:rsidRPr="00720A26">
        <w:rPr>
          <w:rFonts w:ascii="Times New Roman" w:hAnsi="Times New Roman" w:cs="Traditional Arabic"/>
          <w:sz w:val="36"/>
          <w:szCs w:val="36"/>
          <w:rtl/>
        </w:rPr>
        <w:t>المفاتيح:</w:t>
      </w:r>
    </w:p>
    <w:p w:rsidR="00E038F3" w:rsidRPr="00720A26" w:rsidRDefault="00E038F3" w:rsidP="00E038F3">
      <w:pPr>
        <w:ind w:left="360"/>
        <w:rPr>
          <w:rFonts w:ascii="Times New Roman" w:hAnsi="Times New Roman" w:cs="Traditional Arabic" w:hint="cs"/>
          <w:sz w:val="36"/>
          <w:szCs w:val="36"/>
          <w:rtl/>
        </w:rPr>
      </w:pPr>
      <w:r w:rsidRPr="00720A26">
        <w:rPr>
          <w:rFonts w:ascii="Times New Roman" w:hAnsi="Times New Roman" w:cs="Traditional Arabic"/>
          <w:sz w:val="36"/>
          <w:szCs w:val="36"/>
          <w:rtl/>
        </w:rPr>
        <w:t>-مفتاح إنجليزي: ويستخدم في فك وربط المواسير الحديد وملحقاتها(ويسمى مفتاح أبو ضب).</w:t>
      </w:r>
    </w:p>
    <w:p w:rsidR="00E038F3" w:rsidRPr="00720A26" w:rsidRDefault="00E038F3" w:rsidP="00E038F3">
      <w:pPr>
        <w:ind w:left="360"/>
        <w:rPr>
          <w:rFonts w:ascii="Times New Roman" w:hAnsi="Times New Roman" w:cs="Traditional Arabic" w:hint="cs"/>
          <w:sz w:val="36"/>
          <w:szCs w:val="36"/>
          <w:rtl/>
        </w:rPr>
      </w:pPr>
      <w:r w:rsidRPr="00720A26">
        <w:rPr>
          <w:rFonts w:ascii="Times New Roman" w:hAnsi="Times New Roman" w:cs="Traditional Arabic"/>
          <w:sz w:val="36"/>
          <w:szCs w:val="36"/>
          <w:rtl/>
        </w:rPr>
        <w:lastRenderedPageBreak/>
        <w:t>-مفتاح فرنساوي: ويستخدم في فك وربط الاكسسوارات الصحية(ويسمى مفتاح أبو خرزة).</w:t>
      </w:r>
    </w:p>
    <w:p w:rsidR="00E038F3" w:rsidRPr="00720A26" w:rsidRDefault="006E3FA8" w:rsidP="00E038F3">
      <w:pPr>
        <w:ind w:left="360"/>
        <w:jc w:val="center"/>
        <w:rPr>
          <w:rFonts w:ascii="Times New Roman" w:hAnsi="Times New Roman" w:cs="Traditional Arabic" w:hint="cs"/>
          <w:sz w:val="36"/>
          <w:szCs w:val="36"/>
          <w:rtl/>
        </w:rPr>
      </w:pPr>
      <w:r>
        <w:rPr>
          <w:rFonts w:ascii="Arial" w:hAnsi="Arial" w:cs="Traditional Arabic"/>
          <w:noProof/>
          <w:sz w:val="36"/>
          <w:szCs w:val="36"/>
          <w:lang w:bidi="ar-SA"/>
        </w:rPr>
        <w:drawing>
          <wp:inline distT="0" distB="0" distL="0" distR="0">
            <wp:extent cx="5517515" cy="2517140"/>
            <wp:effectExtent l="0" t="0" r="6985" b="0"/>
            <wp:docPr id="2" name="Picture 85" descr="Plumber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lumber Too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7515" cy="2517140"/>
                    </a:xfrm>
                    <a:prstGeom prst="rect">
                      <a:avLst/>
                    </a:prstGeom>
                    <a:noFill/>
                    <a:ln>
                      <a:noFill/>
                    </a:ln>
                  </pic:spPr>
                </pic:pic>
              </a:graphicData>
            </a:graphic>
          </wp:inline>
        </w:drawing>
      </w:r>
    </w:p>
    <w:p w:rsidR="00E038F3" w:rsidRPr="00720A26" w:rsidRDefault="00E038F3" w:rsidP="00E038F3">
      <w:pPr>
        <w:ind w:left="360"/>
        <w:rPr>
          <w:rFonts w:ascii="Times New Roman" w:hAnsi="Times New Roman" w:cs="Traditional Arabic"/>
          <w:sz w:val="36"/>
          <w:szCs w:val="36"/>
          <w:rtl/>
        </w:rPr>
      </w:pPr>
    </w:p>
    <w:p w:rsidR="00E038F3" w:rsidRPr="00720A26" w:rsidRDefault="00E038F3" w:rsidP="00E038F3">
      <w:pPr>
        <w:pStyle w:val="a"/>
        <w:numPr>
          <w:ilvl w:val="0"/>
          <w:numId w:val="4"/>
        </w:numPr>
        <w:rPr>
          <w:rFonts w:ascii="Times New Roman" w:hAnsi="Times New Roman" w:cs="Traditional Arabic"/>
          <w:sz w:val="36"/>
          <w:szCs w:val="36"/>
        </w:rPr>
      </w:pPr>
      <w:r w:rsidRPr="00720A26">
        <w:rPr>
          <w:rFonts w:ascii="Times New Roman" w:hAnsi="Times New Roman" w:cs="Traditional Arabic"/>
          <w:sz w:val="36"/>
          <w:szCs w:val="36"/>
          <w:rtl/>
        </w:rPr>
        <w:t>البنس:</w:t>
      </w: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tl/>
        </w:rPr>
        <w:t>-بنسة جاز: وتستخدم في ربط المسامير والأفيز.</w:t>
      </w: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tl/>
        </w:rPr>
        <w:t>-بنسة بوز غراب: وتستخدم في ربط الليات وفي الأماكن الصعب الوصول إليها.</w:t>
      </w:r>
    </w:p>
    <w:p w:rsidR="00E038F3" w:rsidRPr="00720A26" w:rsidRDefault="00E038F3" w:rsidP="00E038F3">
      <w:pPr>
        <w:pBdr>
          <w:bottom w:val="single" w:sz="6" w:space="1" w:color="auto"/>
        </w:pBdr>
        <w:ind w:left="360"/>
        <w:rPr>
          <w:rFonts w:ascii="Times New Roman" w:hAnsi="Times New Roman" w:cs="Traditional Arabic"/>
          <w:sz w:val="36"/>
          <w:szCs w:val="36"/>
          <w:rtl/>
        </w:rPr>
      </w:pPr>
      <w:r w:rsidRPr="00720A26">
        <w:rPr>
          <w:rFonts w:ascii="Times New Roman" w:hAnsi="Times New Roman" w:cs="Traditional Arabic"/>
          <w:sz w:val="36"/>
          <w:szCs w:val="36"/>
          <w:rtl/>
        </w:rPr>
        <w:t>-بنسة كلابة: وتستخدم كبديل للأنواع الأخرى زائد التدريج الموجود عليها.</w:t>
      </w: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tl/>
        </w:rPr>
        <w:t>د) المفكات:</w:t>
      </w:r>
    </w:p>
    <w:p w:rsidR="00E038F3" w:rsidRPr="00720A26" w:rsidRDefault="006E3FA8" w:rsidP="00E038F3">
      <w:pPr>
        <w:tabs>
          <w:tab w:val="left" w:pos="5711"/>
        </w:tabs>
        <w:ind w:left="360"/>
        <w:rPr>
          <w:rFonts w:ascii="Times New Roman" w:hAnsi="Times New Roman" w:cs="Traditional Arabic"/>
          <w:sz w:val="36"/>
          <w:szCs w:val="36"/>
          <w:rtl/>
        </w:rPr>
      </w:pPr>
      <w:r>
        <w:rPr>
          <w:rFonts w:ascii="Times New Roman" w:hAnsi="Times New Roman" w:cs="Traditional Arabic"/>
          <w:noProof/>
          <w:sz w:val="36"/>
          <w:szCs w:val="36"/>
          <w:rtl/>
          <w:lang w:bidi="ar-SA"/>
        </w:rPr>
        <mc:AlternateContent>
          <mc:Choice Requires="wps">
            <w:drawing>
              <wp:anchor distT="0" distB="0" distL="114300" distR="114300" simplePos="0" relativeHeight="251651072" behindDoc="0" locked="0" layoutInCell="1" allowOverlap="1">
                <wp:simplePos x="0" y="0"/>
                <wp:positionH relativeFrom="column">
                  <wp:posOffset>1790700</wp:posOffset>
                </wp:positionH>
                <wp:positionV relativeFrom="paragraph">
                  <wp:posOffset>114300</wp:posOffset>
                </wp:positionV>
                <wp:extent cx="2057400" cy="409575"/>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8F3" w:rsidRPr="000A45E0" w:rsidRDefault="00E038F3" w:rsidP="00E038F3">
                            <w:pPr>
                              <w:rPr>
                                <w:color w:val="244061"/>
                                <w:sz w:val="28"/>
                                <w:szCs w:val="28"/>
                              </w:rPr>
                            </w:pPr>
                            <w:r w:rsidRPr="000A45E0">
                              <w:rPr>
                                <w:rFonts w:hint="cs"/>
                                <w:color w:val="244061"/>
                                <w:sz w:val="28"/>
                                <w:szCs w:val="28"/>
                                <w:rtl/>
                              </w:rPr>
                              <w:t>وتستخدم لفك وربط المسامير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1pt;margin-top:9pt;width:162pt;height:3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d35tA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" filled="f" stroked="f">
                <v:textbox>
                  <w:txbxContent>
                    <w:p w:rsidR="00E038F3" w:rsidRPr="000A45E0" w:rsidRDefault="00E038F3" w:rsidP="00E038F3">
                      <w:pPr>
                        <w:rPr>
                          <w:color w:val="244061"/>
                          <w:sz w:val="28"/>
                          <w:szCs w:val="28"/>
                        </w:rPr>
                      </w:pPr>
                      <w:r w:rsidRPr="000A45E0">
                        <w:rPr>
                          <w:rFonts w:hint="cs"/>
                          <w:color w:val="244061"/>
                          <w:sz w:val="28"/>
                          <w:szCs w:val="28"/>
                          <w:rtl/>
                        </w:rPr>
                        <w:t>وتستخدم لفك وربط المسامير</w:t>
                      </w:r>
                    </w:p>
                  </w:txbxContent>
                </v:textbox>
              </v:shape>
            </w:pict>
          </mc:Fallback>
        </mc:AlternateContent>
      </w:r>
      <w:r>
        <w:rPr>
          <w:rFonts w:ascii="Times New Roman" w:hAnsi="Times New Roman" w:cs="Traditional Arabic"/>
          <w:noProof/>
          <w:sz w:val="36"/>
          <w:szCs w:val="36"/>
          <w:rtl/>
          <w:lang w:bidi="ar-SA"/>
        </w:rPr>
        <mc:AlternateContent>
          <mc:Choice Requires="wps">
            <w:drawing>
              <wp:anchor distT="0" distB="0" distL="114300" distR="114300" simplePos="0" relativeHeight="251650048" behindDoc="0" locked="0" layoutInCell="1" allowOverlap="1">
                <wp:simplePos x="0" y="0"/>
                <wp:positionH relativeFrom="column">
                  <wp:posOffset>3933825</wp:posOffset>
                </wp:positionH>
                <wp:positionV relativeFrom="paragraph">
                  <wp:posOffset>38100</wp:posOffset>
                </wp:positionV>
                <wp:extent cx="400050" cy="485775"/>
                <wp:effectExtent l="9525" t="9525" r="9525" b="952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485775"/>
                        </a:xfrm>
                        <a:prstGeom prst="leftBrace">
                          <a:avLst>
                            <a:gd name="adj1" fmla="val 10119"/>
                            <a:gd name="adj2" fmla="val 500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7" style="position:absolute;left:0;text-align:left;margin-left:309.75pt;margin-top:3pt;width:31.5pt;height:3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" filled="t">
                <v:shadow color="#868686"/>
              </v:shape>
            </w:pict>
          </mc:Fallback>
        </mc:AlternateContent>
      </w:r>
      <w:r w:rsidR="00E038F3" w:rsidRPr="00720A26">
        <w:rPr>
          <w:rFonts w:ascii="Times New Roman" w:hAnsi="Times New Roman" w:cs="Traditional Arabic"/>
          <w:sz w:val="36"/>
          <w:szCs w:val="36"/>
          <w:rtl/>
        </w:rPr>
        <w:t>-عادة</w:t>
      </w:r>
      <w:r w:rsidR="00E038F3" w:rsidRPr="00720A26">
        <w:rPr>
          <w:rFonts w:ascii="Times New Roman" w:hAnsi="Times New Roman" w:cs="Traditional Arabic"/>
          <w:sz w:val="36"/>
          <w:szCs w:val="36"/>
          <w:rtl/>
        </w:rPr>
        <w:tab/>
      </w: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tl/>
        </w:rPr>
        <w:t>-صليبة</w:t>
      </w:r>
    </w:p>
    <w:p w:rsidR="00E038F3" w:rsidRPr="00720A26" w:rsidRDefault="006E3FA8" w:rsidP="00E038F3">
      <w:pPr>
        <w:pBdr>
          <w:bottom w:val="single" w:sz="6" w:space="1" w:color="auto"/>
        </w:pBdr>
        <w:ind w:left="360"/>
        <w:rPr>
          <w:rFonts w:ascii="Times New Roman" w:hAnsi="Times New Roman" w:cs="Traditional Arabic" w:hint="cs"/>
          <w:sz w:val="36"/>
          <w:szCs w:val="36"/>
          <w:rtl/>
        </w:rPr>
      </w:pPr>
      <w:r>
        <w:rPr>
          <w:rFonts w:ascii="Arial" w:hAnsi="Arial" w:cs="Traditional Arabic"/>
          <w:noProof/>
          <w:color w:val="100000"/>
          <w:sz w:val="36"/>
          <w:szCs w:val="36"/>
          <w:lang w:bidi="ar-SA"/>
        </w:rPr>
        <w:lastRenderedPageBreak/>
        <w:drawing>
          <wp:inline distT="0" distB="0" distL="0" distR="0">
            <wp:extent cx="2414270" cy="1520825"/>
            <wp:effectExtent l="0" t="0" r="5080" b="3175"/>
            <wp:docPr id="3" name="Picture 88" descr="http://forum.hawaaworld.com/files/20799/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forum.hawaaworld.com/files/20799/pc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4270" cy="1520825"/>
                    </a:xfrm>
                    <a:prstGeom prst="rect">
                      <a:avLst/>
                    </a:prstGeom>
                    <a:noFill/>
                    <a:ln>
                      <a:noFill/>
                    </a:ln>
                  </pic:spPr>
                </pic:pic>
              </a:graphicData>
            </a:graphic>
          </wp:inline>
        </w:drawing>
      </w:r>
    </w:p>
    <w:p w:rsidR="00E038F3" w:rsidRPr="00720A26" w:rsidRDefault="00E038F3" w:rsidP="00E038F3">
      <w:pPr>
        <w:pStyle w:val="a"/>
        <w:numPr>
          <w:ilvl w:val="0"/>
          <w:numId w:val="2"/>
        </w:numPr>
        <w:rPr>
          <w:rFonts w:ascii="Times New Roman" w:hAnsi="Times New Roman" w:cs="Traditional Arabic"/>
          <w:sz w:val="36"/>
          <w:szCs w:val="36"/>
          <w:u w:val="single"/>
        </w:rPr>
      </w:pPr>
      <w:r w:rsidRPr="00720A26">
        <w:rPr>
          <w:rFonts w:ascii="Times New Roman" w:hAnsi="Times New Roman" w:cs="Traditional Arabic"/>
          <w:sz w:val="36"/>
          <w:szCs w:val="36"/>
          <w:u w:val="single"/>
          <w:rtl/>
        </w:rPr>
        <w:t>أدوات القطع:</w:t>
      </w:r>
    </w:p>
    <w:p w:rsidR="00E038F3" w:rsidRPr="00720A26" w:rsidRDefault="00E038F3" w:rsidP="00E038F3">
      <w:pPr>
        <w:ind w:left="360"/>
        <w:jc w:val="center"/>
        <w:rPr>
          <w:rFonts w:ascii="Times New Roman" w:hAnsi="Times New Roman" w:cs="Traditional Arabic"/>
          <w:sz w:val="36"/>
          <w:szCs w:val="36"/>
          <w:u w:val="wave"/>
          <w:rtl/>
        </w:rPr>
      </w:pPr>
      <w:r w:rsidRPr="00720A26">
        <w:rPr>
          <w:rFonts w:ascii="Times New Roman" w:hAnsi="Times New Roman" w:cs="Traditional Arabic"/>
          <w:sz w:val="36"/>
          <w:szCs w:val="36"/>
          <w:u w:val="wave"/>
          <w:rtl/>
        </w:rPr>
        <w:t>قطع المواسير الحديد:</w:t>
      </w:r>
    </w:p>
    <w:p w:rsidR="00E038F3" w:rsidRDefault="00E038F3" w:rsidP="00E038F3">
      <w:pPr>
        <w:pStyle w:val="a"/>
        <w:numPr>
          <w:ilvl w:val="0"/>
          <w:numId w:val="5"/>
        </w:numPr>
        <w:rPr>
          <w:rFonts w:ascii="Times New Roman" w:hAnsi="Times New Roman" w:cs="Traditional Arabic" w:hint="cs"/>
          <w:sz w:val="36"/>
          <w:szCs w:val="36"/>
        </w:rPr>
      </w:pPr>
      <w:r w:rsidRPr="00720A26">
        <w:rPr>
          <w:rFonts w:ascii="Times New Roman" w:hAnsi="Times New Roman" w:cs="Traditional Arabic"/>
          <w:sz w:val="36"/>
          <w:szCs w:val="36"/>
          <w:rtl/>
        </w:rPr>
        <w:t>منشار حدادي: ويستخدم لقطع المواسير الحديد.</w:t>
      </w:r>
    </w:p>
    <w:p w:rsidR="00607E30" w:rsidRPr="00720A26" w:rsidRDefault="00607E30" w:rsidP="00607E30">
      <w:pPr>
        <w:pStyle w:val="a"/>
        <w:rPr>
          <w:rFonts w:ascii="Times New Roman" w:hAnsi="Times New Roman" w:cs="Traditional Arabic"/>
          <w:sz w:val="36"/>
          <w:szCs w:val="36"/>
        </w:rPr>
      </w:pPr>
    </w:p>
    <w:p w:rsidR="00E038F3" w:rsidRPr="00720A26" w:rsidRDefault="006E3FA8" w:rsidP="00E038F3">
      <w:pPr>
        <w:pStyle w:val="a"/>
        <w:ind w:left="1080"/>
        <w:rPr>
          <w:rFonts w:ascii="Times New Roman" w:hAnsi="Times New Roman" w:cs="Traditional Arabic"/>
          <w:sz w:val="36"/>
          <w:szCs w:val="36"/>
        </w:rPr>
      </w:pPr>
      <w:r>
        <w:rPr>
          <w:rFonts w:ascii="Arial" w:hAnsi="Arial" w:cs="Traditional Arabic"/>
          <w:noProof/>
          <w:color w:val="002BB8"/>
          <w:sz w:val="36"/>
          <w:szCs w:val="36"/>
          <w:lang w:bidi="ar-SA"/>
        </w:rPr>
        <w:drawing>
          <wp:inline distT="0" distB="0" distL="0" distR="0">
            <wp:extent cx="1900555" cy="585470"/>
            <wp:effectExtent l="0" t="0" r="4445" b="5080"/>
            <wp:docPr id="4" name="Picture 91" descr="منشار حديد">
              <a:hlinkClick xmlns:a="http://schemas.openxmlformats.org/drawingml/2006/main" r:id="rId10" tooltip="&quot;منشار حديد&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منشار حدي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0555" cy="585470"/>
                    </a:xfrm>
                    <a:prstGeom prst="rect">
                      <a:avLst/>
                    </a:prstGeom>
                    <a:noFill/>
                    <a:ln>
                      <a:noFill/>
                    </a:ln>
                  </pic:spPr>
                </pic:pic>
              </a:graphicData>
            </a:graphic>
          </wp:inline>
        </w:drawing>
      </w:r>
    </w:p>
    <w:p w:rsidR="00E038F3" w:rsidRPr="00720A26" w:rsidRDefault="00E038F3" w:rsidP="00E038F3">
      <w:pPr>
        <w:pStyle w:val="a"/>
        <w:numPr>
          <w:ilvl w:val="0"/>
          <w:numId w:val="5"/>
        </w:numPr>
        <w:rPr>
          <w:rFonts w:ascii="Times New Roman" w:hAnsi="Times New Roman" w:cs="Traditional Arabic"/>
          <w:sz w:val="36"/>
          <w:szCs w:val="36"/>
        </w:rPr>
      </w:pPr>
      <w:r w:rsidRPr="00720A26">
        <w:rPr>
          <w:rFonts w:ascii="Times New Roman" w:hAnsi="Times New Roman" w:cs="Traditional Arabic"/>
          <w:sz w:val="36"/>
          <w:szCs w:val="36"/>
          <w:rtl/>
        </w:rPr>
        <w:t>سكينة قطع المواسير الحديد: وتتكون من درفلين متحركين لسهولة لف السكينة حول قطر الماسورة كي تتم عملية القطع عن طريق سلاح القطع.</w:t>
      </w:r>
    </w:p>
    <w:p w:rsidR="00E038F3" w:rsidRPr="00720A26" w:rsidRDefault="00E038F3" w:rsidP="00E038F3">
      <w:pPr>
        <w:ind w:left="720"/>
        <w:rPr>
          <w:rFonts w:ascii="Times New Roman" w:hAnsi="Times New Roman" w:cs="Traditional Arabic"/>
          <w:sz w:val="36"/>
          <w:szCs w:val="36"/>
          <w:rtl/>
        </w:rPr>
      </w:pPr>
    </w:p>
    <w:p w:rsidR="00E038F3" w:rsidRPr="00720A26" w:rsidRDefault="00E038F3" w:rsidP="00E038F3">
      <w:pPr>
        <w:ind w:left="360"/>
        <w:jc w:val="center"/>
        <w:rPr>
          <w:rFonts w:ascii="Times New Roman" w:hAnsi="Times New Roman" w:cs="Traditional Arabic"/>
          <w:sz w:val="36"/>
          <w:szCs w:val="36"/>
          <w:u w:val="wave"/>
          <w:rtl/>
        </w:rPr>
      </w:pPr>
      <w:r w:rsidRPr="00720A26">
        <w:rPr>
          <w:rFonts w:ascii="Times New Roman" w:hAnsi="Times New Roman" w:cs="Traditional Arabic"/>
          <w:sz w:val="36"/>
          <w:szCs w:val="36"/>
          <w:u w:val="wave"/>
          <w:rtl/>
        </w:rPr>
        <w:t>قطع المواسير الحديد:</w:t>
      </w:r>
    </w:p>
    <w:p w:rsidR="00E038F3" w:rsidRPr="00720A26" w:rsidRDefault="00E038F3" w:rsidP="00E038F3">
      <w:pPr>
        <w:pStyle w:val="a"/>
        <w:numPr>
          <w:ilvl w:val="0"/>
          <w:numId w:val="6"/>
        </w:numPr>
        <w:rPr>
          <w:rFonts w:ascii="Times New Roman" w:hAnsi="Times New Roman" w:cs="Traditional Arabic"/>
          <w:sz w:val="36"/>
          <w:szCs w:val="36"/>
        </w:rPr>
      </w:pPr>
      <w:r w:rsidRPr="00720A26">
        <w:rPr>
          <w:rFonts w:ascii="Times New Roman" w:hAnsi="Times New Roman" w:cs="Traditional Arabic"/>
          <w:sz w:val="36"/>
          <w:szCs w:val="36"/>
          <w:rtl/>
        </w:rPr>
        <w:t>منشار خشابي(تمساح): ويستخدم لقطع المواسير الحديد.</w:t>
      </w:r>
    </w:p>
    <w:p w:rsidR="00E038F3" w:rsidRPr="00720A26" w:rsidRDefault="00E038F3" w:rsidP="00E038F3">
      <w:pPr>
        <w:pStyle w:val="a"/>
        <w:ind w:left="1080"/>
        <w:rPr>
          <w:rFonts w:ascii="Times New Roman" w:hAnsi="Times New Roman" w:cs="Traditional Arabic"/>
          <w:sz w:val="36"/>
          <w:szCs w:val="36"/>
        </w:rPr>
      </w:pPr>
    </w:p>
    <w:p w:rsidR="00E038F3" w:rsidRPr="00720A26" w:rsidRDefault="00E038F3" w:rsidP="00E038F3">
      <w:pPr>
        <w:pStyle w:val="a"/>
        <w:numPr>
          <w:ilvl w:val="0"/>
          <w:numId w:val="6"/>
        </w:numPr>
        <w:rPr>
          <w:rFonts w:ascii="Times New Roman" w:hAnsi="Times New Roman" w:cs="Traditional Arabic"/>
          <w:sz w:val="36"/>
          <w:szCs w:val="36"/>
        </w:rPr>
      </w:pPr>
      <w:r w:rsidRPr="00720A26">
        <w:rPr>
          <w:rFonts w:ascii="Times New Roman" w:hAnsi="Times New Roman" w:cs="Traditional Arabic"/>
          <w:sz w:val="36"/>
          <w:szCs w:val="36"/>
          <w:rtl/>
        </w:rPr>
        <w:t>سكينة قطع المواسير البلاستيك.</w:t>
      </w:r>
    </w:p>
    <w:p w:rsidR="00E038F3" w:rsidRPr="00720A26" w:rsidRDefault="00E038F3" w:rsidP="00E038F3">
      <w:pPr>
        <w:pStyle w:val="a"/>
        <w:rPr>
          <w:rFonts w:ascii="Times New Roman" w:hAnsi="Times New Roman" w:cs="Traditional Arabic"/>
          <w:sz w:val="36"/>
          <w:szCs w:val="36"/>
          <w:rtl/>
        </w:rPr>
      </w:pPr>
    </w:p>
    <w:p w:rsidR="00E038F3" w:rsidRPr="00720A26" w:rsidRDefault="00E038F3" w:rsidP="00E038F3">
      <w:pPr>
        <w:pStyle w:val="a"/>
        <w:rPr>
          <w:rFonts w:ascii="Times New Roman" w:hAnsi="Times New Roman" w:cs="Traditional Arabic"/>
          <w:sz w:val="36"/>
          <w:szCs w:val="36"/>
          <w:rtl/>
        </w:rPr>
      </w:pPr>
      <w:r w:rsidRPr="00720A26">
        <w:rPr>
          <w:rFonts w:ascii="Times New Roman" w:hAnsi="Times New Roman" w:cs="Traditional Arabic"/>
          <w:sz w:val="36"/>
          <w:szCs w:val="36"/>
          <w:rtl/>
        </w:rPr>
        <w:t>ج) مقص قطع المواسير البلاستيك.</w:t>
      </w:r>
    </w:p>
    <w:p w:rsidR="00E038F3" w:rsidRPr="00720A26" w:rsidRDefault="00E038F3" w:rsidP="00E038F3">
      <w:pPr>
        <w:pStyle w:val="a"/>
        <w:rPr>
          <w:rFonts w:ascii="Times New Roman" w:hAnsi="Times New Roman" w:cs="Traditional Arabic"/>
          <w:sz w:val="36"/>
          <w:szCs w:val="36"/>
          <w:rtl/>
        </w:rPr>
      </w:pPr>
    </w:p>
    <w:p w:rsidR="00E038F3" w:rsidRPr="00720A26" w:rsidRDefault="00E038F3" w:rsidP="00E038F3">
      <w:pPr>
        <w:ind w:left="360"/>
        <w:jc w:val="center"/>
        <w:rPr>
          <w:rFonts w:ascii="Times New Roman" w:hAnsi="Times New Roman" w:cs="Traditional Arabic"/>
          <w:sz w:val="36"/>
          <w:szCs w:val="36"/>
          <w:u w:val="wave"/>
          <w:rtl/>
        </w:rPr>
      </w:pPr>
      <w:r w:rsidRPr="00720A26">
        <w:rPr>
          <w:rFonts w:ascii="Times New Roman" w:hAnsi="Times New Roman" w:cs="Traditional Arabic"/>
          <w:sz w:val="36"/>
          <w:szCs w:val="36"/>
          <w:u w:val="wave"/>
          <w:rtl/>
        </w:rPr>
        <w:lastRenderedPageBreak/>
        <w:t>قطع البلاستيك:</w:t>
      </w:r>
    </w:p>
    <w:p w:rsidR="00E038F3" w:rsidRPr="00720A26" w:rsidRDefault="00E038F3" w:rsidP="00E038F3">
      <w:pPr>
        <w:rPr>
          <w:rFonts w:ascii="Times New Roman" w:hAnsi="Times New Roman" w:cs="Traditional Arabic" w:hint="cs"/>
          <w:sz w:val="36"/>
          <w:szCs w:val="36"/>
          <w:rtl/>
        </w:rPr>
      </w:pPr>
      <w:r w:rsidRPr="00720A26">
        <w:rPr>
          <w:rFonts w:ascii="Times New Roman" w:hAnsi="Times New Roman" w:cs="Traditional Arabic"/>
          <w:sz w:val="36"/>
          <w:szCs w:val="36"/>
          <w:rtl/>
        </w:rPr>
        <w:t>مقص قطع الصاج: ويستخدم عند تركيب الحوض الاستانليس.</w:t>
      </w:r>
    </w:p>
    <w:p w:rsidR="00E038F3" w:rsidRPr="00720A26" w:rsidRDefault="00E038F3" w:rsidP="00E038F3">
      <w:pPr>
        <w:pStyle w:val="a"/>
        <w:numPr>
          <w:ilvl w:val="0"/>
          <w:numId w:val="2"/>
        </w:numPr>
        <w:rPr>
          <w:rFonts w:ascii="Times New Roman" w:hAnsi="Times New Roman" w:cs="Traditional Arabic"/>
          <w:sz w:val="36"/>
          <w:szCs w:val="36"/>
          <w:u w:val="single"/>
        </w:rPr>
      </w:pPr>
      <w:r w:rsidRPr="00720A26">
        <w:rPr>
          <w:rFonts w:ascii="Times New Roman" w:hAnsi="Times New Roman" w:cs="Traditional Arabic"/>
          <w:sz w:val="36"/>
          <w:szCs w:val="36"/>
          <w:u w:val="single"/>
          <w:rtl/>
        </w:rPr>
        <w:t>أدوات التسوية:</w:t>
      </w:r>
    </w:p>
    <w:p w:rsidR="00E038F3" w:rsidRPr="00720A26" w:rsidRDefault="00E038F3" w:rsidP="00607E30">
      <w:pPr>
        <w:pStyle w:val="a"/>
        <w:numPr>
          <w:ilvl w:val="0"/>
          <w:numId w:val="7"/>
        </w:numPr>
        <w:rPr>
          <w:rFonts w:ascii="Times New Roman" w:hAnsi="Times New Roman" w:cs="Traditional Arabic"/>
          <w:sz w:val="36"/>
          <w:szCs w:val="36"/>
        </w:rPr>
      </w:pPr>
      <w:r w:rsidRPr="00720A26">
        <w:rPr>
          <w:rFonts w:ascii="Times New Roman" w:hAnsi="Times New Roman" w:cs="Traditional Arabic"/>
          <w:sz w:val="36"/>
          <w:szCs w:val="36"/>
          <w:rtl/>
        </w:rPr>
        <w:t>مبرد حدادي: ويستخدم لتسوية أسطح المواسير الحديد.</w:t>
      </w:r>
      <w:r w:rsidRPr="00720A26">
        <w:rPr>
          <w:rFonts w:cs="Traditional Arabic"/>
          <w:sz w:val="36"/>
          <w:szCs w:val="36"/>
        </w:rPr>
        <w:t xml:space="preserve"> </w:t>
      </w:r>
    </w:p>
    <w:p w:rsidR="00E038F3" w:rsidRPr="00720A26" w:rsidRDefault="00E038F3" w:rsidP="00E038F3">
      <w:pPr>
        <w:pStyle w:val="a"/>
        <w:rPr>
          <w:rFonts w:ascii="Times New Roman" w:hAnsi="Times New Roman" w:cs="Traditional Arabic"/>
          <w:sz w:val="36"/>
          <w:szCs w:val="36"/>
        </w:rPr>
      </w:pPr>
    </w:p>
    <w:p w:rsidR="00E038F3" w:rsidRPr="00720A26" w:rsidRDefault="00E038F3" w:rsidP="00E038F3">
      <w:pPr>
        <w:pStyle w:val="a"/>
        <w:numPr>
          <w:ilvl w:val="0"/>
          <w:numId w:val="7"/>
        </w:numPr>
        <w:pBdr>
          <w:bottom w:val="single" w:sz="6" w:space="1" w:color="auto"/>
        </w:pBdr>
        <w:rPr>
          <w:rFonts w:ascii="Times New Roman" w:hAnsi="Times New Roman" w:cs="Traditional Arabic"/>
          <w:sz w:val="36"/>
          <w:szCs w:val="36"/>
        </w:rPr>
      </w:pPr>
      <w:r w:rsidRPr="00720A26">
        <w:rPr>
          <w:rFonts w:ascii="Times New Roman" w:hAnsi="Times New Roman" w:cs="Traditional Arabic"/>
          <w:sz w:val="36"/>
          <w:szCs w:val="36"/>
          <w:rtl/>
        </w:rPr>
        <w:t>مبرد خشابي: ويستخدم لتسوية أسطح المواسير البلاستيك.</w:t>
      </w:r>
    </w:p>
    <w:p w:rsidR="00E038F3" w:rsidRPr="00720A26" w:rsidRDefault="00E038F3" w:rsidP="00E038F3">
      <w:pPr>
        <w:pStyle w:val="a"/>
        <w:numPr>
          <w:ilvl w:val="0"/>
          <w:numId w:val="2"/>
        </w:numPr>
        <w:rPr>
          <w:rFonts w:ascii="Times New Roman" w:hAnsi="Times New Roman" w:cs="Traditional Arabic"/>
          <w:sz w:val="36"/>
          <w:szCs w:val="36"/>
          <w:u w:val="single"/>
        </w:rPr>
      </w:pPr>
      <w:r w:rsidRPr="00720A26">
        <w:rPr>
          <w:rFonts w:ascii="Times New Roman" w:hAnsi="Times New Roman" w:cs="Traditional Arabic"/>
          <w:sz w:val="36"/>
          <w:szCs w:val="36"/>
          <w:u w:val="single"/>
          <w:rtl/>
        </w:rPr>
        <w:t>أدوات النحت والتكسير:</w:t>
      </w:r>
    </w:p>
    <w:p w:rsidR="00E038F3" w:rsidRPr="00720A26" w:rsidRDefault="00E038F3" w:rsidP="00E038F3">
      <w:pPr>
        <w:rPr>
          <w:rFonts w:ascii="Times New Roman" w:hAnsi="Times New Roman" w:cs="Traditional Arabic" w:hint="cs"/>
          <w:sz w:val="36"/>
          <w:szCs w:val="36"/>
          <w:rtl/>
        </w:rPr>
      </w:pPr>
      <w:r w:rsidRPr="00720A26">
        <w:rPr>
          <w:rFonts w:ascii="Times New Roman" w:hAnsi="Times New Roman" w:cs="Traditional Arabic"/>
          <w:sz w:val="36"/>
          <w:szCs w:val="36"/>
          <w:rtl/>
        </w:rPr>
        <w:t>أجنة: وتستخدم لعمل شنيشة.</w:t>
      </w:r>
    </w:p>
    <w:p w:rsidR="00E038F3" w:rsidRPr="00720A26" w:rsidRDefault="006E3FA8" w:rsidP="00E038F3">
      <w:pPr>
        <w:pBdr>
          <w:bottom w:val="single" w:sz="6" w:space="1" w:color="auto"/>
        </w:pBdr>
        <w:rPr>
          <w:rFonts w:ascii="Times New Roman" w:hAnsi="Times New Roman" w:cs="Traditional Arabic" w:hint="cs"/>
          <w:sz w:val="36"/>
          <w:szCs w:val="36"/>
          <w:rtl/>
        </w:rPr>
      </w:pPr>
      <w:r>
        <w:rPr>
          <w:rFonts w:cs="Traditional Arabic"/>
          <w:noProof/>
          <w:sz w:val="36"/>
          <w:szCs w:val="36"/>
          <w:lang w:bidi="ar-SA"/>
        </w:rPr>
        <w:drawing>
          <wp:inline distT="0" distB="0" distL="0" distR="0">
            <wp:extent cx="2383790" cy="1705610"/>
            <wp:effectExtent l="0" t="0" r="0" b="8890"/>
            <wp:docPr id="5" name="Picture 118" descr="http://content.answers.com/main/content/wp/en-commons/thumb/4/4c/250px-Hamm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content.answers.com/main/content/wp/en-commons/thumb/4/4c/250px-Hammer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3790" cy="1705610"/>
                    </a:xfrm>
                    <a:prstGeom prst="rect">
                      <a:avLst/>
                    </a:prstGeom>
                    <a:noFill/>
                    <a:ln>
                      <a:noFill/>
                    </a:ln>
                  </pic:spPr>
                </pic:pic>
              </a:graphicData>
            </a:graphic>
          </wp:inline>
        </w:drawing>
      </w:r>
    </w:p>
    <w:p w:rsidR="00E038F3" w:rsidRPr="00720A26" w:rsidRDefault="00E038F3" w:rsidP="00E038F3">
      <w:pPr>
        <w:pStyle w:val="a"/>
        <w:numPr>
          <w:ilvl w:val="0"/>
          <w:numId w:val="2"/>
        </w:numPr>
        <w:rPr>
          <w:rFonts w:ascii="Times New Roman" w:hAnsi="Times New Roman" w:cs="Traditional Arabic"/>
          <w:sz w:val="36"/>
          <w:szCs w:val="36"/>
          <w:u w:val="single"/>
        </w:rPr>
      </w:pPr>
      <w:r w:rsidRPr="00720A26">
        <w:rPr>
          <w:rFonts w:ascii="Times New Roman" w:hAnsi="Times New Roman" w:cs="Traditional Arabic"/>
          <w:sz w:val="36"/>
          <w:szCs w:val="36"/>
          <w:u w:val="single"/>
          <w:rtl/>
        </w:rPr>
        <w:t>أدوات القياس:</w:t>
      </w:r>
    </w:p>
    <w:p w:rsidR="00E038F3" w:rsidRPr="00720A26" w:rsidRDefault="00E038F3" w:rsidP="00E038F3">
      <w:pPr>
        <w:pStyle w:val="a"/>
        <w:numPr>
          <w:ilvl w:val="0"/>
          <w:numId w:val="8"/>
        </w:numPr>
        <w:rPr>
          <w:rFonts w:ascii="Times New Roman" w:hAnsi="Times New Roman" w:cs="Traditional Arabic"/>
          <w:sz w:val="36"/>
          <w:szCs w:val="36"/>
        </w:rPr>
      </w:pPr>
      <w:r w:rsidRPr="00720A26">
        <w:rPr>
          <w:rFonts w:ascii="Times New Roman" w:hAnsi="Times New Roman" w:cs="Traditional Arabic"/>
          <w:sz w:val="36"/>
          <w:szCs w:val="36"/>
          <w:rtl/>
        </w:rPr>
        <w:t>إدة.</w:t>
      </w:r>
    </w:p>
    <w:p w:rsidR="00E038F3" w:rsidRPr="00720A26" w:rsidRDefault="00E038F3" w:rsidP="00E038F3">
      <w:pPr>
        <w:pStyle w:val="a"/>
        <w:numPr>
          <w:ilvl w:val="0"/>
          <w:numId w:val="8"/>
        </w:numPr>
        <w:rPr>
          <w:rFonts w:ascii="Times New Roman" w:hAnsi="Times New Roman" w:cs="Traditional Arabic" w:hint="cs"/>
          <w:sz w:val="36"/>
          <w:szCs w:val="36"/>
          <w:rtl/>
        </w:rPr>
      </w:pPr>
      <w:r w:rsidRPr="00720A26">
        <w:rPr>
          <w:rFonts w:cs="Traditional Arabic"/>
          <w:sz w:val="36"/>
          <w:szCs w:val="36"/>
          <w:rtl/>
        </w:rPr>
        <w:t>ميزان ماء.</w:t>
      </w:r>
    </w:p>
    <w:p w:rsidR="00E038F3" w:rsidRPr="00720A26" w:rsidRDefault="00E038F3" w:rsidP="00E038F3">
      <w:pPr>
        <w:ind w:left="360"/>
        <w:rPr>
          <w:rFonts w:ascii="Times New Roman" w:hAnsi="Times New Roman" w:cs="Traditional Arabic" w:hint="cs"/>
          <w:sz w:val="36"/>
          <w:szCs w:val="36"/>
          <w:rtl/>
        </w:rPr>
      </w:pPr>
      <w:r w:rsidRPr="00720A26">
        <w:rPr>
          <w:rFonts w:ascii="Times New Roman" w:hAnsi="Times New Roman" w:cs="Traditional Arabic"/>
          <w:sz w:val="36"/>
          <w:szCs w:val="36"/>
          <w:rtl/>
        </w:rPr>
        <w:t>ج) ميزان الخرطوم: ويستخدم لنقل المنسوب(الشِّرب).</w:t>
      </w:r>
    </w:p>
    <w:p w:rsidR="00E038F3" w:rsidRPr="00720A26" w:rsidRDefault="00E038F3" w:rsidP="00E038F3">
      <w:pPr>
        <w:ind w:left="360"/>
        <w:rPr>
          <w:rFonts w:ascii="Times New Roman" w:hAnsi="Times New Roman" w:cs="Traditional Arabic" w:hint="cs"/>
          <w:sz w:val="36"/>
          <w:szCs w:val="36"/>
          <w:rtl/>
        </w:rPr>
      </w:pPr>
      <w:r w:rsidRPr="00720A26">
        <w:rPr>
          <w:rFonts w:ascii="Times New Roman" w:hAnsi="Times New Roman" w:cs="Traditional Arabic"/>
          <w:sz w:val="36"/>
          <w:szCs w:val="36"/>
          <w:rtl/>
        </w:rPr>
        <w:t>د) ميزان الزنبة.</w:t>
      </w: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tl/>
        </w:rPr>
        <w:t>هـ) ميزان الخيط.</w:t>
      </w:r>
    </w:p>
    <w:p w:rsidR="00E038F3" w:rsidRPr="00720A26" w:rsidRDefault="00E038F3" w:rsidP="00607E30">
      <w:pPr>
        <w:ind w:left="360"/>
        <w:rPr>
          <w:rFonts w:ascii="Times New Roman" w:hAnsi="Times New Roman" w:cs="Traditional Arabic" w:hint="cs"/>
          <w:sz w:val="36"/>
          <w:szCs w:val="36"/>
        </w:rPr>
      </w:pPr>
      <w:r w:rsidRPr="00720A26">
        <w:rPr>
          <w:rFonts w:ascii="Times New Roman" w:hAnsi="Times New Roman" w:cs="Traditional Arabic"/>
          <w:sz w:val="36"/>
          <w:szCs w:val="36"/>
          <w:rtl/>
        </w:rPr>
        <w:t xml:space="preserve">  </w:t>
      </w:r>
    </w:p>
    <w:p w:rsidR="00E038F3" w:rsidRPr="00720A26" w:rsidRDefault="00E038F3" w:rsidP="00E038F3">
      <w:pPr>
        <w:pStyle w:val="a"/>
        <w:numPr>
          <w:ilvl w:val="0"/>
          <w:numId w:val="2"/>
        </w:numPr>
        <w:rPr>
          <w:rFonts w:ascii="Times New Roman" w:hAnsi="Times New Roman" w:cs="Traditional Arabic"/>
          <w:sz w:val="36"/>
          <w:szCs w:val="36"/>
          <w:u w:val="single"/>
        </w:rPr>
      </w:pPr>
      <w:r w:rsidRPr="00720A26">
        <w:rPr>
          <w:rFonts w:ascii="Times New Roman" w:hAnsi="Times New Roman" w:cs="Traditional Arabic"/>
          <w:sz w:val="36"/>
          <w:szCs w:val="36"/>
          <w:u w:val="single"/>
          <w:rtl/>
        </w:rPr>
        <w:lastRenderedPageBreak/>
        <w:t>أدوات القلوظة:</w:t>
      </w:r>
    </w:p>
    <w:p w:rsidR="00E038F3" w:rsidRPr="00720A26" w:rsidRDefault="00E038F3" w:rsidP="00E038F3">
      <w:pPr>
        <w:pStyle w:val="a"/>
        <w:rPr>
          <w:rFonts w:ascii="Times New Roman" w:hAnsi="Times New Roman" w:cs="Traditional Arabic"/>
          <w:sz w:val="36"/>
          <w:szCs w:val="36"/>
          <w:rtl/>
        </w:rPr>
      </w:pPr>
      <w:r w:rsidRPr="00720A26">
        <w:rPr>
          <w:rFonts w:ascii="Times New Roman" w:hAnsi="Times New Roman" w:cs="Traditional Arabic"/>
          <w:sz w:val="36"/>
          <w:szCs w:val="36"/>
          <w:rtl/>
        </w:rPr>
        <w:t>فائدة القلاووظ: سهولة فك وربط المواسير.</w:t>
      </w:r>
    </w:p>
    <w:p w:rsidR="00E038F3" w:rsidRPr="00720A26" w:rsidRDefault="00E038F3" w:rsidP="00E038F3">
      <w:pPr>
        <w:pStyle w:val="a"/>
        <w:rPr>
          <w:rFonts w:ascii="Times New Roman" w:hAnsi="Times New Roman" w:cs="Traditional Arabic"/>
          <w:sz w:val="36"/>
          <w:szCs w:val="36"/>
          <w:rtl/>
        </w:rPr>
      </w:pPr>
    </w:p>
    <w:p w:rsidR="00E038F3" w:rsidRPr="00720A26" w:rsidRDefault="006E3FA8" w:rsidP="00E038F3">
      <w:pPr>
        <w:ind w:left="360"/>
        <w:jc w:val="center"/>
        <w:rPr>
          <w:rFonts w:ascii="Times New Roman" w:hAnsi="Times New Roman" w:cs="Traditional Arabic"/>
          <w:sz w:val="36"/>
          <w:szCs w:val="36"/>
          <w:rtl/>
        </w:rPr>
      </w:pPr>
      <w:r>
        <w:rPr>
          <w:rFonts w:ascii="Times New Roman" w:hAnsi="Times New Roman" w:cs="Traditional Arabic"/>
          <w:noProof/>
          <w:sz w:val="36"/>
          <w:szCs w:val="36"/>
          <w:rtl/>
          <w:lang w:bidi="ar-SA"/>
        </w:rPr>
        <mc:AlternateContent>
          <mc:Choice Requires="wps">
            <w:drawing>
              <wp:anchor distT="0" distB="0" distL="114300" distR="114300" simplePos="0" relativeHeight="251652096" behindDoc="0" locked="0" layoutInCell="1" allowOverlap="1">
                <wp:simplePos x="0" y="0"/>
                <wp:positionH relativeFrom="column">
                  <wp:posOffset>2145665</wp:posOffset>
                </wp:positionH>
                <wp:positionV relativeFrom="paragraph">
                  <wp:posOffset>-1071245</wp:posOffset>
                </wp:positionV>
                <wp:extent cx="508635" cy="3181350"/>
                <wp:effectExtent l="9525" t="7620" r="9525" b="7620"/>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08635" cy="3181350"/>
                        </a:xfrm>
                        <a:prstGeom prst="leftBrace">
                          <a:avLst>
                            <a:gd name="adj1" fmla="val 521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87" style="position:absolute;left:0;text-align:left;margin-left:168.95pt;margin-top:-84.35pt;width:40.05pt;height:250.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"/>
            </w:pict>
          </mc:Fallback>
        </mc:AlternateContent>
      </w:r>
      <w:r w:rsidR="00E038F3" w:rsidRPr="00720A26">
        <w:rPr>
          <w:rFonts w:ascii="Times New Roman" w:hAnsi="Times New Roman" w:cs="Traditional Arabic"/>
          <w:sz w:val="36"/>
          <w:szCs w:val="36"/>
          <w:rtl/>
        </w:rPr>
        <w:t>وتوجد طريقتان لعمل القلاووظ</w:t>
      </w:r>
    </w:p>
    <w:p w:rsidR="00E038F3" w:rsidRPr="00720A26" w:rsidRDefault="00E038F3" w:rsidP="00E038F3">
      <w:pPr>
        <w:tabs>
          <w:tab w:val="left" w:pos="7061"/>
        </w:tabs>
        <w:ind w:left="360"/>
        <w:rPr>
          <w:rFonts w:ascii="Times New Roman" w:hAnsi="Times New Roman" w:cs="Traditional Arabic"/>
          <w:sz w:val="36"/>
          <w:szCs w:val="36"/>
          <w:rtl/>
        </w:rPr>
      </w:pPr>
      <w:r w:rsidRPr="00720A26">
        <w:rPr>
          <w:rFonts w:ascii="Times New Roman" w:hAnsi="Times New Roman" w:cs="Traditional Arabic"/>
          <w:sz w:val="36"/>
          <w:szCs w:val="36"/>
          <w:rtl/>
        </w:rPr>
        <w:tab/>
      </w:r>
    </w:p>
    <w:p w:rsidR="00E038F3" w:rsidRPr="00720A26" w:rsidRDefault="006E3FA8" w:rsidP="00E038F3">
      <w:pPr>
        <w:tabs>
          <w:tab w:val="right" w:pos="8306"/>
        </w:tabs>
        <w:ind w:left="360"/>
        <w:rPr>
          <w:rFonts w:ascii="Times New Roman" w:hAnsi="Times New Roman" w:cs="Traditional Arabic"/>
          <w:sz w:val="36"/>
          <w:szCs w:val="36"/>
          <w:rtl/>
        </w:rPr>
      </w:pPr>
      <w:r>
        <w:rPr>
          <w:rFonts w:ascii="Times New Roman" w:hAnsi="Times New Roman" w:cs="Traditional Arabic"/>
          <w:noProof/>
          <w:sz w:val="36"/>
          <w:szCs w:val="36"/>
          <w:rtl/>
          <w:lang w:bidi="ar-SA"/>
        </w:rPr>
        <mc:AlternateContent>
          <mc:Choice Requires="wps">
            <w:drawing>
              <wp:anchor distT="0" distB="0" distL="114300" distR="114300" simplePos="0" relativeHeight="251654144" behindDoc="0" locked="0" layoutInCell="1" allowOverlap="1">
                <wp:simplePos x="0" y="0"/>
                <wp:positionH relativeFrom="column">
                  <wp:posOffset>409575</wp:posOffset>
                </wp:positionH>
                <wp:positionV relativeFrom="paragraph">
                  <wp:posOffset>252730</wp:posOffset>
                </wp:positionV>
                <wp:extent cx="790575" cy="981075"/>
                <wp:effectExtent l="0" t="0" r="0" b="4445"/>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8F3" w:rsidRPr="000A45E0" w:rsidRDefault="00E038F3" w:rsidP="00E038F3">
                            <w:pPr>
                              <w:jc w:val="center"/>
                              <w:rPr>
                                <w:color w:val="4F6228"/>
                                <w:sz w:val="28"/>
                                <w:szCs w:val="28"/>
                              </w:rPr>
                            </w:pPr>
                            <w:r w:rsidRPr="000A45E0">
                              <w:rPr>
                                <w:rFonts w:hint="cs"/>
                                <w:color w:val="4F6228"/>
                                <w:sz w:val="28"/>
                                <w:szCs w:val="28"/>
                                <w:rtl/>
                              </w:rPr>
                              <w:t>عن طريق ماكينة القلوظة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2.25pt;margin-top:19.9pt;width:62.25pt;height:7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" filled="f" stroked="f">
                <v:textbox>
                  <w:txbxContent>
                    <w:p w:rsidR="00E038F3" w:rsidRPr="000A45E0" w:rsidRDefault="00E038F3" w:rsidP="00E038F3">
                      <w:pPr>
                        <w:jc w:val="center"/>
                        <w:rPr>
                          <w:color w:val="4F6228"/>
                          <w:sz w:val="28"/>
                          <w:szCs w:val="28"/>
                        </w:rPr>
                      </w:pPr>
                      <w:r w:rsidRPr="000A45E0">
                        <w:rPr>
                          <w:rFonts w:hint="cs"/>
                          <w:color w:val="4F6228"/>
                          <w:sz w:val="28"/>
                          <w:szCs w:val="28"/>
                          <w:rtl/>
                        </w:rPr>
                        <w:t>عن طريق ماكينة القلوظة</w:t>
                      </w:r>
                    </w:p>
                  </w:txbxContent>
                </v:textbox>
              </v:shape>
            </w:pict>
          </mc:Fallback>
        </mc:AlternateContent>
      </w:r>
      <w:r>
        <w:rPr>
          <w:rFonts w:ascii="Times New Roman" w:hAnsi="Times New Roman" w:cs="Traditional Arabic"/>
          <w:noProof/>
          <w:sz w:val="36"/>
          <w:szCs w:val="36"/>
          <w:rtl/>
          <w:lang w:bidi="ar-SA"/>
        </w:rPr>
        <mc:AlternateContent>
          <mc:Choice Requires="wps">
            <w:drawing>
              <wp:anchor distT="0" distB="0" distL="114300" distR="114300" simplePos="0" relativeHeight="251653120" behindDoc="0" locked="0" layoutInCell="1" allowOverlap="1">
                <wp:simplePos x="0" y="0"/>
                <wp:positionH relativeFrom="column">
                  <wp:posOffset>3552825</wp:posOffset>
                </wp:positionH>
                <wp:positionV relativeFrom="paragraph">
                  <wp:posOffset>233680</wp:posOffset>
                </wp:positionV>
                <wp:extent cx="790575" cy="981075"/>
                <wp:effectExtent l="0" t="0" r="0" b="4445"/>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8F3" w:rsidRPr="000A45E0" w:rsidRDefault="00E038F3" w:rsidP="00E038F3">
                            <w:pPr>
                              <w:jc w:val="center"/>
                              <w:rPr>
                                <w:color w:val="4F6228"/>
                                <w:sz w:val="28"/>
                                <w:szCs w:val="28"/>
                              </w:rPr>
                            </w:pPr>
                            <w:r w:rsidRPr="000A45E0">
                              <w:rPr>
                                <w:rFonts w:hint="cs"/>
                                <w:color w:val="4F6228"/>
                                <w:sz w:val="28"/>
                                <w:szCs w:val="28"/>
                                <w:rtl/>
                              </w:rPr>
                              <w:t>عن طريق المدربيطة الكوباية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79.75pt;margin-top:18.4pt;width:62.25pt;height:7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" filled="f" stroked="f">
                <v:textbox>
                  <w:txbxContent>
                    <w:p w:rsidR="00E038F3" w:rsidRPr="000A45E0" w:rsidRDefault="00E038F3" w:rsidP="00E038F3">
                      <w:pPr>
                        <w:jc w:val="center"/>
                        <w:rPr>
                          <w:color w:val="4F6228"/>
                          <w:sz w:val="28"/>
                          <w:szCs w:val="28"/>
                        </w:rPr>
                      </w:pPr>
                      <w:r w:rsidRPr="000A45E0">
                        <w:rPr>
                          <w:rFonts w:hint="cs"/>
                          <w:color w:val="4F6228"/>
                          <w:sz w:val="28"/>
                          <w:szCs w:val="28"/>
                          <w:rtl/>
                        </w:rPr>
                        <w:t>عن طريق المدربيطة الكوباية</w:t>
                      </w:r>
                    </w:p>
                  </w:txbxContent>
                </v:textbox>
              </v:shape>
            </w:pict>
          </mc:Fallback>
        </mc:AlternateContent>
      </w:r>
      <w:r w:rsidR="00E038F3" w:rsidRPr="00720A26">
        <w:rPr>
          <w:rFonts w:ascii="Times New Roman" w:hAnsi="Times New Roman" w:cs="Traditional Arabic"/>
          <w:sz w:val="36"/>
          <w:szCs w:val="36"/>
          <w:rtl/>
        </w:rPr>
        <w:t xml:space="preserve">                 أ)يدوية                                          </w:t>
      </w:r>
      <w:r w:rsidR="00E038F3" w:rsidRPr="00720A26">
        <w:rPr>
          <w:rFonts w:ascii="Times New Roman" w:hAnsi="Times New Roman" w:cs="Traditional Arabic" w:hint="cs"/>
          <w:sz w:val="36"/>
          <w:szCs w:val="36"/>
          <w:rtl/>
        </w:rPr>
        <w:t>ب)كهربائية</w:t>
      </w:r>
      <w:r w:rsidR="00E038F3" w:rsidRPr="00720A26">
        <w:rPr>
          <w:rFonts w:ascii="Times New Roman" w:hAnsi="Times New Roman" w:cs="Traditional Arabic"/>
          <w:sz w:val="36"/>
          <w:szCs w:val="36"/>
          <w:rtl/>
        </w:rPr>
        <w:t xml:space="preserve">    </w:t>
      </w:r>
    </w:p>
    <w:p w:rsidR="00E038F3" w:rsidRPr="00720A26" w:rsidRDefault="00E038F3" w:rsidP="00E038F3">
      <w:pPr>
        <w:pBdr>
          <w:bottom w:val="single" w:sz="6" w:space="1" w:color="auto"/>
        </w:pBdr>
        <w:ind w:left="360"/>
        <w:rPr>
          <w:rFonts w:ascii="Times New Roman" w:hAnsi="Times New Roman" w:cs="Traditional Arabic" w:hint="cs"/>
          <w:sz w:val="36"/>
          <w:szCs w:val="36"/>
          <w:rtl/>
        </w:rPr>
      </w:pPr>
    </w:p>
    <w:p w:rsidR="00E038F3" w:rsidRPr="00720A26" w:rsidRDefault="00E038F3" w:rsidP="00E038F3">
      <w:pPr>
        <w:pBdr>
          <w:bottom w:val="single" w:sz="6" w:space="1" w:color="auto"/>
        </w:pBdr>
        <w:ind w:left="360"/>
        <w:rPr>
          <w:rFonts w:ascii="Times New Roman" w:hAnsi="Times New Roman" w:cs="Traditional Arabic" w:hint="cs"/>
          <w:sz w:val="36"/>
          <w:szCs w:val="36"/>
          <w:rtl/>
        </w:rPr>
      </w:pPr>
    </w:p>
    <w:p w:rsidR="00E038F3" w:rsidRPr="00720A26" w:rsidRDefault="00E038F3" w:rsidP="00E038F3">
      <w:pPr>
        <w:pStyle w:val="a"/>
        <w:tabs>
          <w:tab w:val="left" w:pos="2111"/>
        </w:tabs>
        <w:rPr>
          <w:rFonts w:ascii="Times New Roman" w:hAnsi="Times New Roman" w:cs="Traditional Arabic" w:hint="cs"/>
          <w:sz w:val="36"/>
          <w:szCs w:val="36"/>
          <w:rtl/>
        </w:rPr>
      </w:pPr>
    </w:p>
    <w:p w:rsidR="00E038F3" w:rsidRPr="00720A26" w:rsidRDefault="00E038F3" w:rsidP="00E038F3">
      <w:pPr>
        <w:pStyle w:val="a"/>
        <w:numPr>
          <w:ilvl w:val="0"/>
          <w:numId w:val="9"/>
        </w:numPr>
        <w:rPr>
          <w:rFonts w:ascii="Times New Roman" w:hAnsi="Times New Roman" w:cs="Traditional Arabic"/>
          <w:sz w:val="36"/>
          <w:szCs w:val="36"/>
        </w:rPr>
      </w:pPr>
      <w:r w:rsidRPr="00720A26">
        <w:rPr>
          <w:rFonts w:ascii="Times New Roman" w:hAnsi="Times New Roman" w:cs="Traditional Arabic"/>
          <w:sz w:val="36"/>
          <w:szCs w:val="36"/>
          <w:rtl/>
        </w:rPr>
        <w:t>الطريقة اليدوية:</w:t>
      </w:r>
    </w:p>
    <w:p w:rsidR="00E038F3" w:rsidRPr="00720A26" w:rsidRDefault="00E038F3" w:rsidP="00E038F3">
      <w:pPr>
        <w:ind w:left="720"/>
        <w:rPr>
          <w:rFonts w:ascii="Times New Roman" w:hAnsi="Times New Roman" w:cs="Traditional Arabic"/>
          <w:sz w:val="36"/>
          <w:szCs w:val="36"/>
          <w:rtl/>
        </w:rPr>
      </w:pPr>
      <w:r w:rsidRPr="00720A26">
        <w:rPr>
          <w:rFonts w:ascii="Times New Roman" w:hAnsi="Times New Roman" w:cs="Traditional Arabic"/>
          <w:sz w:val="36"/>
          <w:szCs w:val="36"/>
          <w:rtl/>
        </w:rPr>
        <w:t>-يتم قطع المقاس المطلوب.</w:t>
      </w:r>
    </w:p>
    <w:p w:rsidR="00E038F3" w:rsidRPr="00720A26" w:rsidRDefault="00E038F3" w:rsidP="00E038F3">
      <w:pPr>
        <w:ind w:left="720"/>
        <w:rPr>
          <w:rFonts w:ascii="Times New Roman" w:hAnsi="Times New Roman" w:cs="Traditional Arabic"/>
          <w:sz w:val="36"/>
          <w:szCs w:val="36"/>
          <w:rtl/>
        </w:rPr>
      </w:pPr>
      <w:r w:rsidRPr="00720A26">
        <w:rPr>
          <w:rFonts w:ascii="Times New Roman" w:hAnsi="Times New Roman" w:cs="Traditional Arabic"/>
          <w:sz w:val="36"/>
          <w:szCs w:val="36"/>
          <w:rtl/>
        </w:rPr>
        <w:t>-يتم يتخويش الماسورة عن طريق برجل التخويش الذي يقوم بإزالة الرايش المستنتج من عملية القطع، وضبط القطر الداخلي.</w:t>
      </w:r>
    </w:p>
    <w:p w:rsidR="00E038F3" w:rsidRPr="00720A26" w:rsidRDefault="00E038F3" w:rsidP="00E038F3">
      <w:pPr>
        <w:ind w:left="720"/>
        <w:rPr>
          <w:rFonts w:ascii="Times New Roman" w:hAnsi="Times New Roman" w:cs="Traditional Arabic"/>
          <w:sz w:val="36"/>
          <w:szCs w:val="36"/>
          <w:rtl/>
        </w:rPr>
      </w:pPr>
      <w:r w:rsidRPr="00720A26">
        <w:rPr>
          <w:rFonts w:ascii="Times New Roman" w:hAnsi="Times New Roman" w:cs="Traditional Arabic"/>
          <w:sz w:val="36"/>
          <w:szCs w:val="36"/>
          <w:rtl/>
        </w:rPr>
        <w:t>-يتم قلوظة الماسورة عن طريق المدربيطة.</w:t>
      </w:r>
    </w:p>
    <w:p w:rsidR="00E038F3" w:rsidRPr="00720A26" w:rsidRDefault="00E038F3" w:rsidP="00E038F3">
      <w:pPr>
        <w:pBdr>
          <w:bottom w:val="single" w:sz="6" w:space="1" w:color="auto"/>
        </w:pBdr>
        <w:ind w:left="720"/>
        <w:rPr>
          <w:rFonts w:ascii="Times New Roman" w:hAnsi="Times New Roman" w:cs="Traditional Arabic"/>
          <w:sz w:val="36"/>
          <w:szCs w:val="36"/>
          <w:rtl/>
        </w:rPr>
      </w:pPr>
      <w:r w:rsidRPr="00720A26">
        <w:rPr>
          <w:rFonts w:ascii="Times New Roman" w:hAnsi="Times New Roman" w:cs="Traditional Arabic"/>
          <w:sz w:val="36"/>
          <w:szCs w:val="36"/>
          <w:rtl/>
        </w:rPr>
        <w:t>-يتم تنظيف الرايش المستنتج من عملية القلوظة عن طريق الفرشة السلك.</w:t>
      </w:r>
    </w:p>
    <w:p w:rsidR="00E038F3" w:rsidRPr="00720A26" w:rsidRDefault="00E038F3" w:rsidP="00E038F3">
      <w:pPr>
        <w:ind w:left="720"/>
        <w:rPr>
          <w:rFonts w:ascii="Times New Roman" w:hAnsi="Times New Roman" w:cs="Traditional Arabic"/>
          <w:sz w:val="36"/>
          <w:szCs w:val="36"/>
          <w:rtl/>
        </w:rPr>
      </w:pPr>
      <w:r w:rsidRPr="00720A26">
        <w:rPr>
          <w:rFonts w:ascii="Times New Roman" w:hAnsi="Times New Roman" w:cs="Traditional Arabic"/>
          <w:sz w:val="36"/>
          <w:szCs w:val="36"/>
          <w:rtl/>
        </w:rPr>
        <w:t>ب)الطريقة الكهربائية:</w:t>
      </w:r>
    </w:p>
    <w:p w:rsidR="00E038F3" w:rsidRPr="00720A26" w:rsidRDefault="00E038F3" w:rsidP="00E038F3">
      <w:pPr>
        <w:ind w:left="720"/>
        <w:rPr>
          <w:rFonts w:ascii="Times New Roman" w:hAnsi="Times New Roman" w:cs="Traditional Arabic"/>
          <w:sz w:val="36"/>
          <w:szCs w:val="36"/>
          <w:rtl/>
        </w:rPr>
      </w:pPr>
      <w:r w:rsidRPr="00720A26">
        <w:rPr>
          <w:rFonts w:ascii="Times New Roman" w:hAnsi="Times New Roman" w:cs="Traditional Arabic"/>
          <w:sz w:val="36"/>
          <w:szCs w:val="36"/>
          <w:rtl/>
        </w:rPr>
        <w:t>وظيفة الثلاث مناجل:</w:t>
      </w:r>
    </w:p>
    <w:p w:rsidR="00E038F3" w:rsidRPr="00720A26" w:rsidRDefault="00E038F3" w:rsidP="00E038F3">
      <w:pPr>
        <w:ind w:left="720"/>
        <w:rPr>
          <w:rFonts w:ascii="Times New Roman" w:hAnsi="Times New Roman" w:cs="Traditional Arabic"/>
          <w:sz w:val="36"/>
          <w:szCs w:val="36"/>
          <w:rtl/>
        </w:rPr>
      </w:pPr>
      <w:r w:rsidRPr="00720A26">
        <w:rPr>
          <w:rFonts w:ascii="Times New Roman" w:hAnsi="Times New Roman" w:cs="Traditional Arabic"/>
          <w:sz w:val="36"/>
          <w:szCs w:val="36"/>
          <w:rtl/>
        </w:rPr>
        <w:lastRenderedPageBreak/>
        <w:t>-منجلة خلفية: تستخدم لتثبيت الأطوال.</w:t>
      </w:r>
    </w:p>
    <w:p w:rsidR="00E038F3" w:rsidRPr="00720A26" w:rsidRDefault="00E038F3" w:rsidP="00E038F3">
      <w:pPr>
        <w:ind w:left="720"/>
        <w:rPr>
          <w:rFonts w:ascii="Times New Roman" w:hAnsi="Times New Roman" w:cs="Traditional Arabic"/>
          <w:sz w:val="36"/>
          <w:szCs w:val="36"/>
          <w:rtl/>
        </w:rPr>
      </w:pPr>
      <w:r w:rsidRPr="00720A26">
        <w:rPr>
          <w:rFonts w:ascii="Times New Roman" w:hAnsi="Times New Roman" w:cs="Traditional Arabic"/>
          <w:sz w:val="36"/>
          <w:szCs w:val="36"/>
          <w:rtl/>
        </w:rPr>
        <w:t>-منجلة أمامية: تستخدم لتثبيت الجزء المراد قلوظته.</w:t>
      </w:r>
    </w:p>
    <w:p w:rsidR="00E038F3" w:rsidRPr="00720A26" w:rsidRDefault="006E3FA8" w:rsidP="00E038F3">
      <w:pPr>
        <w:ind w:left="720"/>
        <w:rPr>
          <w:rFonts w:ascii="Times New Roman" w:hAnsi="Times New Roman" w:cs="Traditional Arabic"/>
          <w:sz w:val="36"/>
          <w:szCs w:val="36"/>
          <w:rtl/>
        </w:rPr>
      </w:pPr>
      <w:r>
        <w:rPr>
          <w:rFonts w:ascii="Times New Roman" w:hAnsi="Times New Roman" w:cs="Traditional Arabic"/>
          <w:noProof/>
          <w:sz w:val="36"/>
          <w:szCs w:val="36"/>
          <w:rtl/>
          <w:lang w:bidi="ar-SA"/>
        </w:rPr>
        <mc:AlternateContent>
          <mc:Choice Requires="wps">
            <w:drawing>
              <wp:anchor distT="0" distB="0" distL="114300" distR="114300" simplePos="0" relativeHeight="251656192" behindDoc="0" locked="0" layoutInCell="1" allowOverlap="1">
                <wp:simplePos x="0" y="0"/>
                <wp:positionH relativeFrom="column">
                  <wp:posOffset>1943100</wp:posOffset>
                </wp:positionH>
                <wp:positionV relativeFrom="paragraph">
                  <wp:posOffset>508635</wp:posOffset>
                </wp:positionV>
                <wp:extent cx="0" cy="472440"/>
                <wp:effectExtent l="19050" t="22860" r="19050" b="1905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left:0;text-align:left;margin-left:153pt;margin-top:40.05pt;width:0;height:3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" strokeweight="2.5pt">
                <v:shadow color="#868686"/>
              </v:shape>
            </w:pict>
          </mc:Fallback>
        </mc:AlternateContent>
      </w:r>
      <w:r>
        <w:rPr>
          <w:rFonts w:ascii="Times New Roman" w:hAnsi="Times New Roman" w:cs="Traditional Arabic"/>
          <w:noProof/>
          <w:sz w:val="36"/>
          <w:szCs w:val="36"/>
          <w:rtl/>
          <w:lang w:bidi="ar-SA"/>
        </w:rPr>
        <mc:AlternateContent>
          <mc:Choice Requires="wps">
            <w:drawing>
              <wp:anchor distT="0" distB="0" distL="114300" distR="114300" simplePos="0" relativeHeight="251655168" behindDoc="0" locked="0" layoutInCell="1" allowOverlap="1">
                <wp:simplePos x="0" y="0"/>
                <wp:positionH relativeFrom="column">
                  <wp:posOffset>1744980</wp:posOffset>
                </wp:positionH>
                <wp:positionV relativeFrom="paragraph">
                  <wp:posOffset>-664845</wp:posOffset>
                </wp:positionV>
                <wp:extent cx="472440" cy="2590800"/>
                <wp:effectExtent l="19050" t="22860" r="19050" b="1905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72440" cy="2590800"/>
                        </a:xfrm>
                        <a:prstGeom prst="leftBrace">
                          <a:avLst>
                            <a:gd name="adj1" fmla="val 45699"/>
                            <a:gd name="adj2" fmla="val 50000"/>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87" style="position:absolute;left:0;text-align:left;margin-left:137.4pt;margin-top:-52.35pt;width:37.2pt;height:204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" filled="t" strokeweight="2.5pt">
                <v:shadow color="#868686"/>
              </v:shape>
            </w:pict>
          </mc:Fallback>
        </mc:AlternateContent>
      </w:r>
      <w:r w:rsidR="00E038F3" w:rsidRPr="00720A26">
        <w:rPr>
          <w:rFonts w:ascii="Times New Roman" w:hAnsi="Times New Roman" w:cs="Traditional Arabic"/>
          <w:sz w:val="36"/>
          <w:szCs w:val="36"/>
          <w:rtl/>
        </w:rPr>
        <w:t>-منجلة متحركة يمين ويسار مثبت عليها 3 أجزاء:</w:t>
      </w:r>
    </w:p>
    <w:p w:rsidR="00E038F3" w:rsidRPr="00720A26" w:rsidRDefault="00E038F3" w:rsidP="00E038F3">
      <w:pPr>
        <w:pStyle w:val="a"/>
        <w:jc w:val="center"/>
        <w:rPr>
          <w:rFonts w:ascii="Times New Roman" w:hAnsi="Times New Roman" w:cs="Traditional Arabic"/>
          <w:sz w:val="36"/>
          <w:szCs w:val="36"/>
          <w:rtl/>
        </w:rPr>
      </w:pPr>
    </w:p>
    <w:p w:rsidR="00E038F3" w:rsidRPr="00720A26" w:rsidRDefault="00E038F3" w:rsidP="00E038F3">
      <w:pPr>
        <w:pBdr>
          <w:bottom w:val="single" w:sz="6" w:space="1" w:color="auto"/>
        </w:pBdr>
        <w:rPr>
          <w:rFonts w:ascii="Times New Roman" w:hAnsi="Times New Roman" w:cs="Traditional Arabic" w:hint="cs"/>
          <w:sz w:val="36"/>
          <w:szCs w:val="36"/>
          <w:rtl/>
        </w:rPr>
      </w:pPr>
      <w:r w:rsidRPr="00720A26">
        <w:rPr>
          <w:rFonts w:ascii="Times New Roman" w:hAnsi="Times New Roman" w:cs="Traditional Arabic"/>
          <w:sz w:val="36"/>
          <w:szCs w:val="36"/>
          <w:rtl/>
        </w:rPr>
        <w:t xml:space="preserve">                            برجل التخويش           سكينة القطع               المدربيطة</w:t>
      </w:r>
    </w:p>
    <w:p w:rsidR="00E038F3" w:rsidRPr="00720A26" w:rsidRDefault="00E038F3" w:rsidP="00E038F3">
      <w:pPr>
        <w:spacing w:line="480" w:lineRule="auto"/>
        <w:rPr>
          <w:rFonts w:cs="Traditional Arabic" w:hint="cs"/>
          <w:i/>
          <w:iCs/>
          <w:sz w:val="36"/>
          <w:szCs w:val="36"/>
          <w:u w:val="single"/>
          <w:rtl/>
        </w:rPr>
      </w:pPr>
      <w:r w:rsidRPr="00720A26">
        <w:rPr>
          <w:rFonts w:cs="Traditional Arabic" w:hint="eastAsia"/>
          <w:i/>
          <w:iCs/>
          <w:sz w:val="36"/>
          <w:szCs w:val="36"/>
          <w:u w:val="single"/>
          <w:rtl/>
        </w:rPr>
        <w:t>الخامات</w:t>
      </w:r>
      <w:r w:rsidRPr="00720A26">
        <w:rPr>
          <w:rFonts w:cs="Traditional Arabic"/>
          <w:i/>
          <w:iCs/>
          <w:sz w:val="36"/>
          <w:szCs w:val="36"/>
          <w:u w:val="single"/>
          <w:rtl/>
        </w:rPr>
        <w:t xml:space="preserve"> </w:t>
      </w:r>
      <w:r w:rsidRPr="00720A26">
        <w:rPr>
          <w:rFonts w:cs="Traditional Arabic" w:hint="eastAsia"/>
          <w:i/>
          <w:iCs/>
          <w:sz w:val="36"/>
          <w:szCs w:val="36"/>
          <w:u w:val="single"/>
          <w:rtl/>
        </w:rPr>
        <w:t>المستخدمه</w:t>
      </w:r>
      <w:r w:rsidRPr="00720A26">
        <w:rPr>
          <w:rFonts w:cs="Traditional Arabic"/>
          <w:i/>
          <w:iCs/>
          <w:sz w:val="36"/>
          <w:szCs w:val="36"/>
          <w:u w:val="single"/>
          <w:rtl/>
        </w:rPr>
        <w:t xml:space="preserve"> </w:t>
      </w:r>
      <w:r w:rsidRPr="00720A26">
        <w:rPr>
          <w:rFonts w:cs="Traditional Arabic" w:hint="eastAsia"/>
          <w:i/>
          <w:iCs/>
          <w:sz w:val="36"/>
          <w:szCs w:val="36"/>
          <w:u w:val="single"/>
          <w:rtl/>
        </w:rPr>
        <w:t>فى</w:t>
      </w:r>
      <w:r w:rsidRPr="00720A26">
        <w:rPr>
          <w:rFonts w:cs="Traditional Arabic"/>
          <w:i/>
          <w:iCs/>
          <w:sz w:val="36"/>
          <w:szCs w:val="36"/>
          <w:u w:val="single"/>
          <w:rtl/>
        </w:rPr>
        <w:t xml:space="preserve"> </w:t>
      </w:r>
      <w:r w:rsidRPr="00720A26">
        <w:rPr>
          <w:rFonts w:cs="Traditional Arabic" w:hint="eastAsia"/>
          <w:i/>
          <w:iCs/>
          <w:sz w:val="36"/>
          <w:szCs w:val="36"/>
          <w:u w:val="single"/>
          <w:rtl/>
        </w:rPr>
        <w:t>السباكه</w:t>
      </w:r>
    </w:p>
    <w:p w:rsidR="00E038F3" w:rsidRPr="00720A26" w:rsidRDefault="00E038F3" w:rsidP="00E038F3">
      <w:pPr>
        <w:spacing w:line="480" w:lineRule="auto"/>
        <w:rPr>
          <w:rFonts w:cs="Traditional Arabic"/>
          <w:i/>
          <w:iCs/>
          <w:sz w:val="36"/>
          <w:szCs w:val="36"/>
          <w:u w:val="single"/>
          <w:rtl/>
        </w:rPr>
      </w:pPr>
      <w:r w:rsidRPr="00720A26">
        <w:rPr>
          <w:rFonts w:ascii="Tahoma" w:hAnsi="Tahoma" w:cs="Traditional Arabic" w:hint="cs"/>
          <w:sz w:val="36"/>
          <w:szCs w:val="36"/>
          <w:rtl/>
        </w:rPr>
        <w:t>تو</w:t>
      </w:r>
      <w:r w:rsidRPr="00720A26">
        <w:rPr>
          <w:rFonts w:ascii="Tahoma" w:hAnsi="Tahoma" w:cs="Traditional Arabic"/>
          <w:sz w:val="36"/>
          <w:szCs w:val="36"/>
          <w:rtl/>
        </w:rPr>
        <w:t xml:space="preserve">صيلات في المواسير في التركيبات الصحية </w:t>
      </w:r>
    </w:p>
    <w:p w:rsidR="00E038F3" w:rsidRPr="00720A26" w:rsidRDefault="00E038F3" w:rsidP="00E038F3">
      <w:pPr>
        <w:rPr>
          <w:rFonts w:ascii="Tahoma" w:hAnsi="Tahoma" w:cs="Traditional Arabic" w:hint="cs"/>
          <w:sz w:val="36"/>
          <w:szCs w:val="36"/>
          <w:rtl/>
        </w:rPr>
      </w:pPr>
      <w:r w:rsidRPr="00720A26">
        <w:rPr>
          <w:rFonts w:ascii="Tahoma" w:hAnsi="Tahoma" w:cs="Traditional Arabic"/>
          <w:sz w:val="36"/>
          <w:szCs w:val="36"/>
          <w:rtl/>
        </w:rPr>
        <w:t xml:space="preserve"> - أنواع المواسير</w:t>
      </w:r>
    </w:p>
    <w:p w:rsidR="00E038F3" w:rsidRPr="00720A26" w:rsidRDefault="00E038F3" w:rsidP="00E038F3">
      <w:pPr>
        <w:rPr>
          <w:rFonts w:ascii="Tahoma" w:hAnsi="Tahoma" w:cs="Traditional Arabic" w:hint="cs"/>
          <w:sz w:val="36"/>
          <w:szCs w:val="36"/>
          <w:rtl/>
        </w:rPr>
      </w:pPr>
    </w:p>
    <w:p w:rsidR="00E038F3" w:rsidRPr="00720A26" w:rsidRDefault="00E038F3" w:rsidP="00E038F3">
      <w:pPr>
        <w:rPr>
          <w:rFonts w:ascii="Tahoma" w:hAnsi="Tahoma" w:cs="Traditional Arabic" w:hint="cs"/>
          <w:sz w:val="36"/>
          <w:szCs w:val="36"/>
          <w:rtl/>
        </w:rPr>
      </w:pPr>
      <w:r w:rsidRPr="00720A26">
        <w:rPr>
          <w:rFonts w:ascii="Tahoma" w:hAnsi="Tahoma" w:cs="Traditional Arabic"/>
          <w:sz w:val="36"/>
          <w:szCs w:val="36"/>
          <w:rtl/>
        </w:rPr>
        <w:t xml:space="preserve"> - أعمال توصيلات المواسير في التركيبات الصحية</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 xml:space="preserve"> - أولا: مواسير التغذية     </w:t>
      </w:r>
    </w:p>
    <w:p w:rsidR="00E038F3" w:rsidRPr="00720A26" w:rsidRDefault="00E038F3" w:rsidP="00E038F3">
      <w:pPr>
        <w:pBdr>
          <w:bottom w:val="single" w:sz="6" w:space="1" w:color="auto"/>
        </w:pBdr>
        <w:rPr>
          <w:rFonts w:ascii="Tahoma" w:hAnsi="Tahoma" w:cs="Traditional Arabic"/>
          <w:sz w:val="36"/>
          <w:szCs w:val="36"/>
          <w:rtl/>
        </w:rPr>
      </w:pPr>
      <w:r w:rsidRPr="00720A26">
        <w:rPr>
          <w:rFonts w:ascii="Tahoma" w:hAnsi="Tahoma" w:cs="Traditional Arabic"/>
          <w:sz w:val="36"/>
          <w:szCs w:val="36"/>
          <w:rtl/>
        </w:rPr>
        <w:t xml:space="preserve"> - ثانيا :مواسير الصرف </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 أولا: مواسير التغذية :</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 xml:space="preserve">             - مواسير الحديد المجلفن .</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 xml:space="preserve">             - ملحقات مواسير الحديد المجلفن .</w:t>
      </w:r>
    </w:p>
    <w:p w:rsidR="00E038F3" w:rsidRPr="00720A26" w:rsidRDefault="00E038F3" w:rsidP="00E038F3">
      <w:pPr>
        <w:rPr>
          <w:rFonts w:ascii="Tahoma" w:hAnsi="Tahoma" w:cs="Traditional Arabic" w:hint="cs"/>
          <w:sz w:val="36"/>
          <w:szCs w:val="36"/>
          <w:rtl/>
        </w:rPr>
      </w:pPr>
      <w:r w:rsidRPr="00720A26">
        <w:rPr>
          <w:rFonts w:ascii="Tahoma" w:hAnsi="Tahoma" w:cs="Traditional Arabic"/>
          <w:sz w:val="36"/>
          <w:szCs w:val="36"/>
          <w:rtl/>
        </w:rPr>
        <w:lastRenderedPageBreak/>
        <w:t xml:space="preserve">             - تطبيقات تجميع المواسير .</w:t>
      </w:r>
    </w:p>
    <w:p w:rsidR="00E038F3" w:rsidRPr="00720A26" w:rsidRDefault="00E038F3" w:rsidP="00E038F3">
      <w:pPr>
        <w:ind w:left="360"/>
        <w:rPr>
          <w:rFonts w:ascii="Tahoma" w:hAnsi="Tahoma" w:cs="Traditional Arabic"/>
          <w:sz w:val="36"/>
          <w:szCs w:val="36"/>
          <w:u w:val="single"/>
          <w:rtl/>
        </w:rPr>
      </w:pPr>
      <w:r w:rsidRPr="00720A26">
        <w:rPr>
          <w:rFonts w:ascii="Tahoma" w:hAnsi="Tahoma" w:cs="Traditional Arabic"/>
          <w:sz w:val="36"/>
          <w:szCs w:val="36"/>
          <w:u w:val="single"/>
          <w:rtl/>
        </w:rPr>
        <w:t>تنقسم أعمال التوصيلات للمواسير إلى :-</w:t>
      </w:r>
    </w:p>
    <w:p w:rsidR="00E038F3" w:rsidRPr="00720A26" w:rsidRDefault="00E038F3" w:rsidP="00E038F3">
      <w:pPr>
        <w:rPr>
          <w:rFonts w:ascii="Tahoma" w:hAnsi="Tahoma" w:cs="Traditional Arabic"/>
          <w:sz w:val="36"/>
          <w:szCs w:val="36"/>
          <w:rtl/>
        </w:rPr>
      </w:pP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 xml:space="preserve">   أولا :مواسير التغذية .</w:t>
      </w:r>
    </w:p>
    <w:p w:rsidR="00E038F3" w:rsidRPr="00720A26" w:rsidRDefault="00E038F3" w:rsidP="00E038F3">
      <w:pPr>
        <w:rPr>
          <w:rFonts w:ascii="Tahoma" w:hAnsi="Tahoma" w:cs="Traditional Arabic" w:hint="cs"/>
          <w:sz w:val="36"/>
          <w:szCs w:val="36"/>
          <w:rtl/>
        </w:rPr>
      </w:pPr>
      <w:r w:rsidRPr="00720A26">
        <w:rPr>
          <w:rFonts w:ascii="Tahoma" w:hAnsi="Tahoma" w:cs="Traditional Arabic"/>
          <w:sz w:val="36"/>
          <w:szCs w:val="36"/>
          <w:rtl/>
        </w:rPr>
        <w:t xml:space="preserve">   ثانيا :مواسير الصرف .</w:t>
      </w:r>
    </w:p>
    <w:p w:rsidR="00E038F3" w:rsidRPr="00720A26" w:rsidRDefault="00E038F3" w:rsidP="00E038F3">
      <w:pPr>
        <w:rPr>
          <w:rFonts w:ascii="Tahoma" w:hAnsi="Tahoma" w:cs="Traditional Arabic"/>
          <w:sz w:val="36"/>
          <w:szCs w:val="36"/>
          <w:u w:val="single"/>
          <w:rtl/>
        </w:rPr>
      </w:pPr>
      <w:r w:rsidRPr="00720A26">
        <w:rPr>
          <w:rFonts w:ascii="Tahoma" w:hAnsi="Tahoma" w:cs="Traditional Arabic"/>
          <w:sz w:val="36"/>
          <w:szCs w:val="36"/>
          <w:rtl/>
        </w:rPr>
        <w:t xml:space="preserve">  </w:t>
      </w:r>
      <w:r w:rsidRPr="00720A26">
        <w:rPr>
          <w:rFonts w:ascii="Tahoma" w:hAnsi="Tahoma" w:cs="Traditional Arabic"/>
          <w:sz w:val="36"/>
          <w:szCs w:val="36"/>
          <w:u w:val="single"/>
          <w:rtl/>
        </w:rPr>
        <w:t xml:space="preserve"> أولا: مواسير التغذية :-</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 xml:space="preserve">    </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 xml:space="preserve">    التغذية هي إمداد المنشأ بالمياه الصالحة للاستخدام وتستخدم أنواع عديدة من هذه المواسير حيث توجد درجات مختلفة لمدى تحملها للضغوط الداخلية .</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والمواسير المستخدمة في أعمال التغذية الداخلية تصنع من مواد متعددة أهمها:</w:t>
      </w:r>
    </w:p>
    <w:p w:rsidR="00E038F3" w:rsidRPr="00720A26" w:rsidRDefault="00E038F3" w:rsidP="00E038F3">
      <w:pPr>
        <w:numPr>
          <w:ilvl w:val="0"/>
          <w:numId w:val="12"/>
        </w:numPr>
        <w:spacing w:after="0" w:line="240" w:lineRule="auto"/>
        <w:rPr>
          <w:rFonts w:ascii="Tahoma" w:hAnsi="Tahoma" w:cs="Traditional Arabic"/>
          <w:sz w:val="36"/>
          <w:szCs w:val="36"/>
          <w:rtl/>
        </w:rPr>
      </w:pPr>
      <w:r w:rsidRPr="00720A26">
        <w:rPr>
          <w:rFonts w:ascii="Tahoma" w:hAnsi="Tahoma" w:cs="Traditional Arabic"/>
          <w:sz w:val="36"/>
          <w:szCs w:val="36"/>
          <w:rtl/>
        </w:rPr>
        <w:t>مواسير الحديد المجلفن .</w:t>
      </w:r>
    </w:p>
    <w:p w:rsidR="00E038F3" w:rsidRPr="00720A26" w:rsidRDefault="00E038F3" w:rsidP="00E038F3">
      <w:pPr>
        <w:numPr>
          <w:ilvl w:val="0"/>
          <w:numId w:val="12"/>
        </w:numPr>
        <w:spacing w:after="0" w:line="240" w:lineRule="auto"/>
        <w:rPr>
          <w:rFonts w:ascii="Tahoma" w:hAnsi="Tahoma" w:cs="Traditional Arabic"/>
          <w:sz w:val="36"/>
          <w:szCs w:val="36"/>
        </w:rPr>
      </w:pPr>
      <w:r w:rsidRPr="00720A26">
        <w:rPr>
          <w:rFonts w:ascii="Tahoma" w:hAnsi="Tahoma" w:cs="Traditional Arabic"/>
          <w:sz w:val="36"/>
          <w:szCs w:val="36"/>
          <w:rtl/>
        </w:rPr>
        <w:t xml:space="preserve">مواسير الحديد البلاستيك </w:t>
      </w:r>
      <w:r w:rsidRPr="00720A26">
        <w:rPr>
          <w:rFonts w:ascii="Tahoma" w:hAnsi="Tahoma" w:cs="Traditional Arabic"/>
          <w:sz w:val="36"/>
          <w:szCs w:val="36"/>
        </w:rPr>
        <w:t>P.V.C.</w:t>
      </w:r>
      <w:r w:rsidRPr="00720A26">
        <w:rPr>
          <w:rFonts w:ascii="Tahoma" w:hAnsi="Tahoma" w:cs="Traditional Arabic"/>
          <w:sz w:val="36"/>
          <w:szCs w:val="36"/>
          <w:rtl/>
        </w:rPr>
        <w:t xml:space="preserve"> .</w:t>
      </w:r>
    </w:p>
    <w:p w:rsidR="00E038F3" w:rsidRPr="00720A26" w:rsidRDefault="00E038F3" w:rsidP="00E038F3">
      <w:pPr>
        <w:numPr>
          <w:ilvl w:val="0"/>
          <w:numId w:val="12"/>
        </w:numPr>
        <w:spacing w:after="0" w:line="240" w:lineRule="auto"/>
        <w:rPr>
          <w:rFonts w:ascii="Tahoma" w:hAnsi="Tahoma" w:cs="Traditional Arabic"/>
          <w:sz w:val="36"/>
          <w:szCs w:val="36"/>
        </w:rPr>
      </w:pPr>
      <w:r w:rsidRPr="00720A26">
        <w:rPr>
          <w:rFonts w:ascii="Tahoma" w:hAnsi="Tahoma" w:cs="Traditional Arabic"/>
          <w:sz w:val="36"/>
          <w:szCs w:val="36"/>
          <w:rtl/>
        </w:rPr>
        <w:t>مواسير النحاس .</w:t>
      </w:r>
    </w:p>
    <w:p w:rsidR="00E038F3" w:rsidRPr="00720A26" w:rsidRDefault="00E038F3" w:rsidP="00E038F3">
      <w:pPr>
        <w:numPr>
          <w:ilvl w:val="0"/>
          <w:numId w:val="12"/>
        </w:numPr>
        <w:spacing w:after="0" w:line="240" w:lineRule="auto"/>
        <w:rPr>
          <w:rFonts w:ascii="Tahoma" w:hAnsi="Tahoma" w:cs="Traditional Arabic"/>
          <w:sz w:val="36"/>
          <w:szCs w:val="36"/>
        </w:rPr>
      </w:pPr>
      <w:r w:rsidRPr="00720A26">
        <w:rPr>
          <w:rFonts w:ascii="Tahoma" w:hAnsi="Tahoma" w:cs="Traditional Arabic" w:hint="cs"/>
          <w:sz w:val="36"/>
          <w:szCs w:val="36"/>
          <w:rtl/>
        </w:rPr>
        <w:t>أنواع مستجدة وهي مواسير</w:t>
      </w:r>
      <w:r w:rsidRPr="00720A26">
        <w:rPr>
          <w:rFonts w:ascii="Tahoma" w:hAnsi="Tahoma" w:cs="Traditional Arabic"/>
          <w:sz w:val="36"/>
          <w:szCs w:val="36"/>
          <w:rtl/>
        </w:rPr>
        <w:t>البولي ايثيلين</w:t>
      </w:r>
      <w:r w:rsidRPr="00720A26">
        <w:rPr>
          <w:rFonts w:ascii="Tahoma" w:hAnsi="Tahoma" w:cs="Traditional Arabic" w:hint="cs"/>
          <w:sz w:val="36"/>
          <w:szCs w:val="36"/>
          <w:rtl/>
        </w:rPr>
        <w:t xml:space="preserve"> والبروبلين.</w:t>
      </w:r>
    </w:p>
    <w:p w:rsidR="00E038F3" w:rsidRPr="00720A26" w:rsidRDefault="00E038F3" w:rsidP="00E038F3">
      <w:pPr>
        <w:rPr>
          <w:rFonts w:ascii="Tahoma" w:hAnsi="Tahoma" w:cs="Traditional Arabic"/>
          <w:sz w:val="36"/>
          <w:szCs w:val="36"/>
          <w:rtl/>
        </w:rPr>
      </w:pPr>
    </w:p>
    <w:p w:rsidR="00E038F3" w:rsidRPr="00720A26" w:rsidRDefault="00E038F3" w:rsidP="00E038F3">
      <w:pPr>
        <w:numPr>
          <w:ilvl w:val="0"/>
          <w:numId w:val="14"/>
        </w:numPr>
        <w:rPr>
          <w:rFonts w:ascii="Tahoma" w:hAnsi="Tahoma" w:cs="Traditional Arabic" w:hint="cs"/>
          <w:sz w:val="36"/>
          <w:szCs w:val="36"/>
          <w:rtl/>
        </w:rPr>
      </w:pPr>
      <w:r w:rsidRPr="00720A26">
        <w:rPr>
          <w:rFonts w:ascii="Tahoma" w:hAnsi="Tahoma" w:cs="Traditional Arabic"/>
          <w:sz w:val="36"/>
          <w:szCs w:val="36"/>
          <w:rtl/>
        </w:rPr>
        <w:t>مواسير الحديد المجلفن :</w:t>
      </w:r>
    </w:p>
    <w:p w:rsidR="00E038F3" w:rsidRPr="00720A26" w:rsidRDefault="00E038F3" w:rsidP="00E038F3">
      <w:pPr>
        <w:pStyle w:val="a"/>
        <w:numPr>
          <w:ilvl w:val="0"/>
          <w:numId w:val="10"/>
        </w:numPr>
        <w:rPr>
          <w:rFonts w:ascii="Times New Roman" w:hAnsi="Times New Roman" w:cs="Traditional Arabic"/>
          <w:sz w:val="36"/>
          <w:szCs w:val="36"/>
        </w:rPr>
      </w:pPr>
      <w:r w:rsidRPr="00720A26">
        <w:rPr>
          <w:rFonts w:ascii="Times New Roman" w:hAnsi="Times New Roman" w:cs="Traditional Arabic"/>
          <w:sz w:val="36"/>
          <w:szCs w:val="36"/>
          <w:u w:val="single"/>
          <w:rtl/>
        </w:rPr>
        <w:t>المواسير الحديد:</w:t>
      </w:r>
      <w:r w:rsidRPr="00720A26">
        <w:rPr>
          <w:rFonts w:ascii="Times New Roman" w:hAnsi="Times New Roman" w:cs="Traditional Arabic"/>
          <w:sz w:val="36"/>
          <w:szCs w:val="36"/>
          <w:rtl/>
        </w:rPr>
        <w:t xml:space="preserve"> تعتبر المواسير الحديد أقدم مواسير التغذية، وتوجد حتى الآن في بعض المنازل والهيئات الحكومية، وتوجد في الأسواق بنوعين: </w:t>
      </w:r>
    </w:p>
    <w:p w:rsidR="00E038F3" w:rsidRPr="00720A26" w:rsidRDefault="00E038F3" w:rsidP="00E038F3">
      <w:pPr>
        <w:pStyle w:val="a"/>
        <w:numPr>
          <w:ilvl w:val="0"/>
          <w:numId w:val="11"/>
        </w:numPr>
        <w:rPr>
          <w:rFonts w:ascii="Times New Roman" w:hAnsi="Times New Roman" w:cs="Traditional Arabic"/>
          <w:sz w:val="36"/>
          <w:szCs w:val="36"/>
        </w:rPr>
      </w:pPr>
      <w:r w:rsidRPr="00720A26">
        <w:rPr>
          <w:rFonts w:ascii="Times New Roman" w:hAnsi="Times New Roman" w:cs="Traditional Arabic"/>
          <w:sz w:val="36"/>
          <w:szCs w:val="36"/>
          <w:rtl/>
        </w:rPr>
        <w:t>مواسير حديد أسود: تستخدم في نقل الزيوت وخطوط التبريد.</w:t>
      </w:r>
    </w:p>
    <w:p w:rsidR="00E038F3" w:rsidRPr="00720A26" w:rsidRDefault="00E038F3" w:rsidP="00E038F3">
      <w:pPr>
        <w:pStyle w:val="a"/>
        <w:numPr>
          <w:ilvl w:val="0"/>
          <w:numId w:val="11"/>
        </w:numPr>
        <w:rPr>
          <w:rFonts w:ascii="Times New Roman" w:hAnsi="Times New Roman" w:cs="Traditional Arabic"/>
          <w:sz w:val="36"/>
          <w:szCs w:val="36"/>
        </w:rPr>
      </w:pPr>
      <w:r w:rsidRPr="00720A26">
        <w:rPr>
          <w:rFonts w:ascii="Times New Roman" w:hAnsi="Times New Roman" w:cs="Traditional Arabic"/>
          <w:sz w:val="36"/>
          <w:szCs w:val="36"/>
          <w:rtl/>
        </w:rPr>
        <w:lastRenderedPageBreak/>
        <w:t>مواسير حديد مجلفن: تستخدم في تغذية مياه الشرب وخطوط الحريق.</w:t>
      </w: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tl/>
        </w:rPr>
        <w:t>وتوجد في الأسواق على هيئة أسياخ بطول 6م وأقطار 0,5- 3/4 -1 -1,25 -1,5 -2 -3 -4 بوصة، ويوجد أيضاً أقطار أخرى حسب الطلب.</w:t>
      </w:r>
    </w:p>
    <w:p w:rsidR="00E038F3" w:rsidRPr="00720A26" w:rsidRDefault="00E038F3" w:rsidP="00E038F3">
      <w:pPr>
        <w:ind w:left="360"/>
        <w:rPr>
          <w:rFonts w:ascii="Tahoma" w:hAnsi="Tahoma" w:cs="Traditional Arabic" w:hint="cs"/>
          <w:sz w:val="36"/>
          <w:szCs w:val="36"/>
          <w:rtl/>
        </w:rPr>
      </w:pPr>
    </w:p>
    <w:p w:rsidR="00E038F3" w:rsidRPr="00720A26" w:rsidRDefault="00E038F3" w:rsidP="00E038F3">
      <w:pPr>
        <w:rPr>
          <w:rFonts w:ascii="Tahoma" w:hAnsi="Tahoma" w:cs="Traditional Arabic" w:hint="cs"/>
          <w:sz w:val="36"/>
          <w:szCs w:val="36"/>
          <w:rtl/>
        </w:rPr>
      </w:pPr>
      <w:r w:rsidRPr="00720A26">
        <w:rPr>
          <w:rFonts w:ascii="Tahoma" w:hAnsi="Tahoma" w:cs="Traditional Arabic"/>
          <w:sz w:val="36"/>
          <w:szCs w:val="36"/>
          <w:rtl/>
        </w:rPr>
        <w:t xml:space="preserve">    تعتبر مواسير الحديد المجلفن من أكثر المواسير استعمالا في التركيبات الصحية الخاصة بإمداد المياه، رفهي مواسير حديد مغطاة بطبقتين من الجلفنة احداهما داخلية والأخرى خارجية ، وتتم عملية الجلفنة بتغطيس ( غمر ) مواسير الحديد في أحواض لتنظيفها من الاكاسيد الموجودة على سطحيها الخارجي والداخلي وتختلف سمك طبقة الجلفنة (القشرة) من مصنع لآخر ويضاف أحيانا إليها القصدير والرصاص , والهدف من عملية الحلفنة هو حماية المواسير الحديدية من الصدأ مما يسبب تآكلها والإضرار بالإنسان . وتكون مواسير الحديد المجلفن بطول ( </w:t>
      </w:r>
      <w:smartTag w:uri="urn:schemas-microsoft-com:office:smarttags" w:element="metricconverter">
        <w:smartTagPr>
          <w:attr w:name="ProductID" w:val="6 متر"/>
        </w:smartTagPr>
        <w:r w:rsidRPr="00720A26">
          <w:rPr>
            <w:rFonts w:ascii="Tahoma" w:hAnsi="Tahoma" w:cs="Traditional Arabic"/>
            <w:sz w:val="36"/>
            <w:szCs w:val="36"/>
            <w:rtl/>
          </w:rPr>
          <w:t>6 متر</w:t>
        </w:r>
      </w:smartTag>
      <w:r w:rsidRPr="00720A26">
        <w:rPr>
          <w:rFonts w:ascii="Tahoma" w:hAnsi="Tahoma" w:cs="Traditional Arabic"/>
          <w:sz w:val="36"/>
          <w:szCs w:val="36"/>
          <w:rtl/>
        </w:rPr>
        <w:t xml:space="preserve"> ) وبأقطار متنوعة ( 1/2 ، 3/4 ، 1 ، 1.25 ، 1.5 ، 2 ، 3 ، 4 ) بوصة .</w:t>
      </w:r>
    </w:p>
    <w:p w:rsidR="00E038F3" w:rsidRPr="00720A26" w:rsidRDefault="00E038F3" w:rsidP="00E038F3">
      <w:pPr>
        <w:rPr>
          <w:rFonts w:ascii="Tahoma" w:hAnsi="Tahoma" w:cs="Traditional Arabic"/>
          <w:sz w:val="36"/>
          <w:szCs w:val="36"/>
          <w:rtl/>
        </w:rPr>
      </w:pPr>
    </w:p>
    <w:p w:rsidR="00E038F3" w:rsidRPr="00720A26" w:rsidRDefault="00E038F3" w:rsidP="00E038F3">
      <w:pPr>
        <w:pBdr>
          <w:bottom w:val="single" w:sz="6" w:space="1" w:color="auto"/>
        </w:pBdr>
        <w:rPr>
          <w:rFonts w:ascii="Tahoma" w:hAnsi="Tahoma" w:cs="Traditional Arabic"/>
          <w:sz w:val="36"/>
          <w:szCs w:val="36"/>
          <w:rtl/>
        </w:rPr>
      </w:pPr>
      <w:r w:rsidRPr="00720A26">
        <w:rPr>
          <w:rFonts w:ascii="Tahoma" w:hAnsi="Tahoma" w:cs="Traditional Arabic"/>
          <w:sz w:val="36"/>
          <w:szCs w:val="36"/>
          <w:rtl/>
        </w:rPr>
        <w:t xml:space="preserve">ولتشكيل شبكة التغذية الداخلة تستخدم ملحقات أو لوازم لذلك الغرض : </w:t>
      </w:r>
    </w:p>
    <w:p w:rsidR="00E038F3" w:rsidRPr="00720A26" w:rsidRDefault="00E038F3" w:rsidP="00E038F3">
      <w:pPr>
        <w:rPr>
          <w:rFonts w:ascii="Tahoma" w:hAnsi="Tahoma" w:cs="Traditional Arabic" w:hint="cs"/>
          <w:sz w:val="36"/>
          <w:szCs w:val="36"/>
          <w:rtl/>
        </w:rPr>
      </w:pPr>
      <w:r w:rsidRPr="00720A26">
        <w:rPr>
          <w:rFonts w:ascii="Tahoma" w:hAnsi="Tahoma" w:cs="Traditional Arabic"/>
          <w:sz w:val="36"/>
          <w:szCs w:val="36"/>
          <w:rtl/>
        </w:rPr>
        <w:t>- ملحقات مواسير الحديد المجلفن :</w:t>
      </w:r>
    </w:p>
    <w:p w:rsidR="00E038F3" w:rsidRPr="00720A26" w:rsidRDefault="00E038F3" w:rsidP="00E038F3">
      <w:pPr>
        <w:numPr>
          <w:ilvl w:val="0"/>
          <w:numId w:val="13"/>
        </w:numPr>
        <w:spacing w:after="0" w:line="240" w:lineRule="auto"/>
        <w:rPr>
          <w:rFonts w:ascii="Tahoma" w:hAnsi="Tahoma" w:cs="Traditional Arabic" w:hint="cs"/>
          <w:sz w:val="36"/>
          <w:szCs w:val="36"/>
          <w:rtl/>
        </w:rPr>
      </w:pPr>
      <w:r w:rsidRPr="00720A26">
        <w:rPr>
          <w:rFonts w:ascii="Tahoma" w:hAnsi="Tahoma" w:cs="Traditional Arabic"/>
          <w:sz w:val="36"/>
          <w:szCs w:val="36"/>
          <w:rtl/>
        </w:rPr>
        <w:t>كوع 90 : يستخدم لربط ماسورتين متعامدتين ويتكون من قلاووظين داخلين متعامدين .</w:t>
      </w:r>
    </w:p>
    <w:p w:rsidR="00E038F3" w:rsidRPr="00720A26" w:rsidRDefault="00E038F3" w:rsidP="00E038F3">
      <w:pPr>
        <w:rPr>
          <w:rFonts w:ascii="Tahoma" w:hAnsi="Tahoma" w:cs="Traditional Arabic" w:hint="cs"/>
          <w:sz w:val="36"/>
          <w:szCs w:val="36"/>
          <w:rtl/>
        </w:rPr>
      </w:pPr>
      <w:r w:rsidRPr="00720A26">
        <w:rPr>
          <w:rFonts w:ascii="Tahoma" w:hAnsi="Tahoma" w:cs="Traditional Arabic"/>
          <w:sz w:val="36"/>
          <w:szCs w:val="36"/>
          <w:rtl/>
        </w:rPr>
        <w:t xml:space="preserve"> 2- كوع مسلوب : يستخدم لربط ماسورتين متعامدتين بقطرين مختلفين ويتكون من قلاووظين داخليين ويسمى الكوع المسلوب بقطريه ،  فمثلا يقال كوع مسلوب     2" / 1" .</w:t>
      </w:r>
    </w:p>
    <w:p w:rsidR="00E038F3" w:rsidRPr="00720A26" w:rsidRDefault="00E038F3" w:rsidP="00E038F3">
      <w:pPr>
        <w:rPr>
          <w:rFonts w:ascii="Tahoma" w:hAnsi="Tahoma" w:cs="Traditional Arabic" w:hint="cs"/>
          <w:sz w:val="36"/>
          <w:szCs w:val="36"/>
          <w:rtl/>
        </w:rPr>
      </w:pPr>
      <w:r w:rsidRPr="00720A26">
        <w:rPr>
          <w:rFonts w:ascii="Tahoma" w:hAnsi="Tahoma" w:cs="Traditional Arabic"/>
          <w:sz w:val="36"/>
          <w:szCs w:val="36"/>
          <w:rtl/>
        </w:rPr>
        <w:lastRenderedPageBreak/>
        <w:t xml:space="preserve">  3- كوع فرنساوي : يتكون من قلاووظين داخليين على شكل ربع دائرة</w:t>
      </w:r>
      <w:r w:rsidRPr="00720A26">
        <w:rPr>
          <w:rFonts w:ascii="Tahoma" w:hAnsi="Tahoma" w:cs="Traditional Arabic" w:hint="cs"/>
          <w:sz w:val="36"/>
          <w:szCs w:val="36"/>
          <w:rtl/>
        </w:rPr>
        <w:t>.</w:t>
      </w:r>
      <w:r w:rsidRPr="00720A26">
        <w:rPr>
          <w:rFonts w:ascii="Tahoma" w:hAnsi="Tahoma" w:cs="Traditional Arabic"/>
          <w:sz w:val="36"/>
          <w:szCs w:val="36"/>
          <w:rtl/>
        </w:rPr>
        <w:t xml:space="preserve"> </w:t>
      </w:r>
    </w:p>
    <w:p w:rsidR="00E038F3" w:rsidRPr="00720A26" w:rsidRDefault="00E038F3" w:rsidP="00E038F3">
      <w:pPr>
        <w:rPr>
          <w:rFonts w:ascii="Tahoma" w:hAnsi="Tahoma" w:cs="Traditional Arabic" w:hint="cs"/>
          <w:sz w:val="36"/>
          <w:szCs w:val="36"/>
          <w:rtl/>
        </w:rPr>
      </w:pPr>
      <w:r w:rsidRPr="00720A26">
        <w:rPr>
          <w:rFonts w:ascii="Tahoma" w:hAnsi="Tahoma" w:cs="Traditional Arabic"/>
          <w:sz w:val="36"/>
          <w:szCs w:val="36"/>
          <w:rtl/>
        </w:rPr>
        <w:t xml:space="preserve">  4- متلوت : يستخدم غالبا في الأركان ويتكون من ثلاث قلاووظات داخلية كل فرع منه يتعامد على مستوى الفرعين الاخري وتستخدم لوصل ثلاثة مواسير تتعامد على بعضها .</w:t>
      </w:r>
    </w:p>
    <w:p w:rsidR="00E038F3" w:rsidRPr="00720A26" w:rsidRDefault="00E038F3" w:rsidP="00E038F3">
      <w:pPr>
        <w:rPr>
          <w:rFonts w:ascii="Tahoma" w:hAnsi="Tahoma" w:cs="Traditional Arabic" w:hint="cs"/>
          <w:sz w:val="36"/>
          <w:szCs w:val="36"/>
          <w:rtl/>
        </w:rPr>
      </w:pPr>
      <w:r w:rsidRPr="00720A26">
        <w:rPr>
          <w:rFonts w:ascii="Tahoma" w:hAnsi="Tahoma" w:cs="Traditional Arabic"/>
          <w:sz w:val="36"/>
          <w:szCs w:val="36"/>
          <w:rtl/>
        </w:rPr>
        <w:t xml:space="preserve">  5- تيه : ويستخدم لأخذ مصدر تغذية متعامد على خط المواسير ويتكون من ثلاث قلاووظات داخلية متساوية احداهما متعامدة على خط الاخرتين .</w:t>
      </w:r>
    </w:p>
    <w:p w:rsidR="00E038F3" w:rsidRPr="00720A26" w:rsidRDefault="00E038F3" w:rsidP="00E038F3">
      <w:pPr>
        <w:rPr>
          <w:rFonts w:ascii="Tahoma" w:hAnsi="Tahoma" w:cs="Traditional Arabic" w:hint="cs"/>
          <w:sz w:val="36"/>
          <w:szCs w:val="36"/>
          <w:rtl/>
        </w:rPr>
      </w:pPr>
      <w:r w:rsidRPr="00720A26">
        <w:rPr>
          <w:rFonts w:ascii="Tahoma" w:hAnsi="Tahoma" w:cs="Traditional Arabic"/>
          <w:sz w:val="36"/>
          <w:szCs w:val="36"/>
          <w:rtl/>
        </w:rPr>
        <w:t xml:space="preserve">  6- تيه مسلوب : ويستخدم عند فرعة صغيرة من خط مياها اكبر منها ويتكون من ثلاث قلاووظات داخلية المتعامدة اقل قطرا من الاخرتين .</w:t>
      </w:r>
    </w:p>
    <w:p w:rsidR="00E038F3" w:rsidRPr="00720A26" w:rsidRDefault="00E038F3" w:rsidP="00E038F3">
      <w:pPr>
        <w:rPr>
          <w:rFonts w:ascii="Tahoma" w:hAnsi="Tahoma" w:cs="Traditional Arabic" w:hint="cs"/>
          <w:sz w:val="36"/>
          <w:szCs w:val="36"/>
          <w:rtl/>
        </w:rPr>
      </w:pPr>
      <w:r w:rsidRPr="00720A26">
        <w:rPr>
          <w:rFonts w:ascii="Tahoma" w:hAnsi="Tahoma" w:cs="Traditional Arabic"/>
          <w:sz w:val="36"/>
          <w:szCs w:val="36"/>
          <w:rtl/>
        </w:rPr>
        <w:t>7- صليبة : وتتكون من أربع قلاووظات داخلية متساوية وتستخدم لأخذ فرعين متساويين من مصدر واحد .</w:t>
      </w:r>
    </w:p>
    <w:p w:rsidR="00E038F3" w:rsidRPr="00720A26" w:rsidRDefault="00E038F3" w:rsidP="00E038F3">
      <w:pPr>
        <w:rPr>
          <w:rFonts w:ascii="Tahoma" w:hAnsi="Tahoma" w:cs="Traditional Arabic" w:hint="cs"/>
          <w:sz w:val="36"/>
          <w:szCs w:val="36"/>
          <w:rtl/>
        </w:rPr>
      </w:pPr>
      <w:r w:rsidRPr="00720A26">
        <w:rPr>
          <w:rFonts w:ascii="Tahoma" w:hAnsi="Tahoma" w:cs="Traditional Arabic"/>
          <w:sz w:val="36"/>
          <w:szCs w:val="36"/>
          <w:rtl/>
        </w:rPr>
        <w:t xml:space="preserve"> 8- نبل صامولة : ويتكون من قلاووظين خارجيين متساويين على استقامة واحدة ويستخدم لربط ماسورتين قلاووظيين داخليين متساويين . </w:t>
      </w:r>
    </w:p>
    <w:p w:rsidR="00E038F3" w:rsidRPr="00720A26" w:rsidRDefault="00E038F3" w:rsidP="00E038F3">
      <w:pPr>
        <w:rPr>
          <w:rFonts w:ascii="Tahoma" w:hAnsi="Tahoma" w:cs="Traditional Arabic" w:hint="cs"/>
          <w:sz w:val="36"/>
          <w:szCs w:val="36"/>
          <w:rtl/>
        </w:rPr>
      </w:pPr>
      <w:r w:rsidRPr="00720A26">
        <w:rPr>
          <w:rFonts w:ascii="Tahoma" w:hAnsi="Tahoma" w:cs="Traditional Arabic"/>
          <w:sz w:val="36"/>
          <w:szCs w:val="36"/>
          <w:rtl/>
        </w:rPr>
        <w:t xml:space="preserve">  9- جلبة : وتتكون من قلاووظيين داخليين على استقامة واحدة وتستخدم لربط ماسورتين متساويتين على استقامة واحدة .</w:t>
      </w:r>
    </w:p>
    <w:p w:rsidR="00E038F3" w:rsidRPr="00720A26" w:rsidRDefault="00E038F3" w:rsidP="00E038F3">
      <w:pPr>
        <w:rPr>
          <w:rFonts w:ascii="Tahoma" w:hAnsi="Tahoma" w:cs="Traditional Arabic" w:hint="cs"/>
          <w:sz w:val="36"/>
          <w:szCs w:val="36"/>
          <w:rtl/>
        </w:rPr>
      </w:pPr>
      <w:r w:rsidRPr="00720A26">
        <w:rPr>
          <w:rFonts w:ascii="Tahoma" w:hAnsi="Tahoma" w:cs="Traditional Arabic"/>
          <w:sz w:val="36"/>
          <w:szCs w:val="36"/>
          <w:rtl/>
        </w:rPr>
        <w:t xml:space="preserve"> 10- جلبة مسلوبة : وتتكون من قلاووظين داخليين مختلفين على استقامة واحدة وتستخدم لربط ماسورتين مختلفتين على استقامة واحدة </w:t>
      </w:r>
    </w:p>
    <w:p w:rsidR="00E038F3" w:rsidRPr="00720A26" w:rsidRDefault="00E038F3" w:rsidP="00E038F3">
      <w:pPr>
        <w:rPr>
          <w:rFonts w:ascii="Tahoma" w:hAnsi="Tahoma" w:cs="Traditional Arabic" w:hint="cs"/>
          <w:sz w:val="36"/>
          <w:szCs w:val="36"/>
          <w:rtl/>
        </w:rPr>
      </w:pPr>
      <w:r w:rsidRPr="00720A26">
        <w:rPr>
          <w:rFonts w:ascii="Tahoma" w:hAnsi="Tahoma" w:cs="Traditional Arabic"/>
          <w:sz w:val="36"/>
          <w:szCs w:val="36"/>
          <w:rtl/>
        </w:rPr>
        <w:t xml:space="preserve">  11- صامولة زنق : تتكون من قلاووظ داخلي ولها استخدامات متنوعة .</w:t>
      </w:r>
    </w:p>
    <w:p w:rsidR="00E038F3" w:rsidRPr="00720A26" w:rsidRDefault="00E038F3" w:rsidP="00E038F3">
      <w:pPr>
        <w:rPr>
          <w:rFonts w:ascii="Tahoma" w:hAnsi="Tahoma" w:cs="Traditional Arabic" w:hint="cs"/>
          <w:sz w:val="36"/>
          <w:szCs w:val="36"/>
          <w:rtl/>
        </w:rPr>
      </w:pPr>
      <w:r w:rsidRPr="00720A26">
        <w:rPr>
          <w:rFonts w:ascii="Tahoma" w:hAnsi="Tahoma" w:cs="Traditional Arabic"/>
          <w:sz w:val="36"/>
          <w:szCs w:val="36"/>
          <w:rtl/>
        </w:rPr>
        <w:t xml:space="preserve">  12- بوش : ويتكون من قلاووظين احداهما خارجي ( الأكبر ) والآخر داخلي ( الأصغر ) ويستخدم لتقليل القطر الداخلي لأي ملحقة .</w:t>
      </w:r>
    </w:p>
    <w:p w:rsidR="00E038F3" w:rsidRPr="00720A26" w:rsidRDefault="00E038F3" w:rsidP="00E038F3">
      <w:pPr>
        <w:rPr>
          <w:rFonts w:ascii="Tahoma" w:hAnsi="Tahoma" w:cs="Traditional Arabic" w:hint="cs"/>
          <w:sz w:val="36"/>
          <w:szCs w:val="36"/>
          <w:rtl/>
        </w:rPr>
      </w:pPr>
      <w:r w:rsidRPr="00720A26">
        <w:rPr>
          <w:rFonts w:ascii="Tahoma" w:hAnsi="Tahoma" w:cs="Traditional Arabic"/>
          <w:sz w:val="36"/>
          <w:szCs w:val="36"/>
          <w:rtl/>
        </w:rPr>
        <w:lastRenderedPageBreak/>
        <w:t xml:space="preserve">  13- طبة : وتتكون من قلاووظ خارجي وتستخدم للقفل على فرعة يمكن استخدامها بعد ذلك .</w:t>
      </w:r>
    </w:p>
    <w:p w:rsidR="00E038F3" w:rsidRPr="00720A26" w:rsidRDefault="00E038F3" w:rsidP="00E038F3">
      <w:pPr>
        <w:rPr>
          <w:rFonts w:ascii="Tahoma" w:hAnsi="Tahoma" w:cs="Traditional Arabic" w:hint="cs"/>
          <w:sz w:val="36"/>
          <w:szCs w:val="36"/>
          <w:rtl/>
        </w:rPr>
      </w:pPr>
      <w:r w:rsidRPr="00720A26">
        <w:rPr>
          <w:rFonts w:ascii="Tahoma" w:hAnsi="Tahoma" w:cs="Traditional Arabic"/>
          <w:sz w:val="36"/>
          <w:szCs w:val="36"/>
          <w:rtl/>
        </w:rPr>
        <w:t xml:space="preserve"> 14- راكور ( لاكور ) تجميع : ويتكون من ثلاث قطع ويصنع عادة من النحاس الصفر أو النحاس المشكل أو الحديد المجلفن أو الـ</w:t>
      </w:r>
      <w:r w:rsidRPr="00720A26">
        <w:rPr>
          <w:rFonts w:ascii="Tahoma" w:hAnsi="Tahoma" w:cs="Traditional Arabic"/>
          <w:sz w:val="36"/>
          <w:szCs w:val="36"/>
        </w:rPr>
        <w:t>STAINLESS STEEL</w:t>
      </w:r>
      <w:r w:rsidRPr="00720A26">
        <w:rPr>
          <w:rFonts w:ascii="Tahoma" w:hAnsi="Tahoma" w:cs="Traditional Arabic"/>
          <w:sz w:val="36"/>
          <w:szCs w:val="36"/>
          <w:rtl/>
        </w:rPr>
        <w:t xml:space="preserve"> حيث يوجد على القطعة الأولى ( قلاووظ داخلي + شفة خارجية ) والقطعة الثانية يوجد عليها ( قلاووظ داخلي + قلاووظ خارجي ) أما القطعة الثالثة يوجد ( قلاووظ داخلي + شفة داخلية ) لربط القطعتين معا .</w:t>
      </w:r>
    </w:p>
    <w:p w:rsidR="00E038F3" w:rsidRPr="00720A26" w:rsidRDefault="00E038F3" w:rsidP="00E038F3">
      <w:pPr>
        <w:pBdr>
          <w:bottom w:val="single" w:sz="6" w:space="1" w:color="auto"/>
        </w:pBdr>
        <w:rPr>
          <w:rFonts w:ascii="Tahoma" w:hAnsi="Tahoma" w:cs="Traditional Arabic" w:hint="cs"/>
          <w:sz w:val="36"/>
          <w:szCs w:val="36"/>
          <w:rtl/>
        </w:rPr>
      </w:pPr>
      <w:r w:rsidRPr="00720A26">
        <w:rPr>
          <w:rFonts w:ascii="Tahoma" w:hAnsi="Tahoma" w:cs="Traditional Arabic" w:hint="cs"/>
          <w:sz w:val="36"/>
          <w:szCs w:val="36"/>
          <w:rtl/>
        </w:rPr>
        <w:t>15- كرنك : هو ملحق يستخدم لربط ماسورتين في اتجاهين متعامدين في نفس المستوى.</w:t>
      </w:r>
    </w:p>
    <w:p w:rsidR="00E038F3" w:rsidRPr="00720A26" w:rsidRDefault="00E038F3" w:rsidP="00E038F3">
      <w:pPr>
        <w:pStyle w:val="a0"/>
        <w:ind w:left="360"/>
        <w:rPr>
          <w:rFonts w:ascii="Times New Roman" w:hAnsi="Times New Roman" w:cs="Traditional Arabic"/>
          <w:sz w:val="36"/>
          <w:szCs w:val="36"/>
          <w:u w:val="single"/>
          <w:rtl/>
        </w:rPr>
      </w:pPr>
      <w:r w:rsidRPr="00720A26">
        <w:rPr>
          <w:rFonts w:ascii="Times New Roman" w:hAnsi="Times New Roman" w:cs="Traditional Arabic" w:hint="cs"/>
          <w:sz w:val="36"/>
          <w:szCs w:val="36"/>
          <w:u w:val="single"/>
          <w:rtl/>
        </w:rPr>
        <w:t>2)مواسير البلاستيك:</w:t>
      </w:r>
    </w:p>
    <w:p w:rsidR="00E038F3" w:rsidRPr="00720A26" w:rsidRDefault="00E038F3" w:rsidP="00E038F3">
      <w:pPr>
        <w:ind w:left="360"/>
        <w:rPr>
          <w:rFonts w:ascii="Times New Roman" w:hAnsi="Times New Roman" w:cs="Traditional Arabic"/>
          <w:sz w:val="36"/>
          <w:szCs w:val="36"/>
        </w:rPr>
      </w:pPr>
      <w:r w:rsidRPr="00720A26">
        <w:rPr>
          <w:rFonts w:ascii="Times New Roman" w:hAnsi="Times New Roman" w:cs="Traditional Arabic"/>
          <w:sz w:val="36"/>
          <w:szCs w:val="36"/>
          <w:rtl/>
        </w:rPr>
        <w:t>مميزاتها:</w:t>
      </w:r>
    </w:p>
    <w:p w:rsidR="00E038F3" w:rsidRPr="00720A26" w:rsidRDefault="00E038F3" w:rsidP="00E038F3">
      <w:pPr>
        <w:pStyle w:val="a0"/>
        <w:numPr>
          <w:ilvl w:val="0"/>
          <w:numId w:val="15"/>
        </w:numPr>
        <w:rPr>
          <w:rFonts w:ascii="Times New Roman" w:hAnsi="Times New Roman" w:cs="Traditional Arabic" w:hint="cs"/>
          <w:sz w:val="36"/>
          <w:szCs w:val="36"/>
        </w:rPr>
      </w:pPr>
      <w:r w:rsidRPr="00720A26">
        <w:rPr>
          <w:rFonts w:cs="Traditional Arabic"/>
          <w:sz w:val="36"/>
          <w:szCs w:val="36"/>
          <w:rtl/>
        </w:rPr>
        <w:t>عدم الصدأ.</w:t>
      </w:r>
    </w:p>
    <w:p w:rsidR="00E038F3" w:rsidRPr="00720A26" w:rsidRDefault="00E038F3" w:rsidP="00E038F3">
      <w:pPr>
        <w:numPr>
          <w:ilvl w:val="0"/>
          <w:numId w:val="15"/>
        </w:numPr>
        <w:spacing w:before="100" w:beforeAutospacing="1" w:after="100" w:afterAutospacing="1" w:line="240" w:lineRule="auto"/>
        <w:ind w:right="720"/>
        <w:rPr>
          <w:rFonts w:ascii="Times New Roman" w:eastAsia="Times New Roman" w:hAnsi="Times New Roman" w:cs="Traditional Arabic" w:hint="cs"/>
          <w:sz w:val="36"/>
          <w:szCs w:val="36"/>
        </w:rPr>
      </w:pPr>
      <w:r w:rsidRPr="00720A26">
        <w:rPr>
          <w:rFonts w:ascii="Times New Roman" w:eastAsia="Times New Roman" w:hAnsi="Times New Roman" w:cs="Traditional Arabic"/>
          <w:sz w:val="36"/>
          <w:szCs w:val="36"/>
          <w:rtl/>
        </w:rPr>
        <w:t>خفيف الوزن.</w:t>
      </w:r>
    </w:p>
    <w:p w:rsidR="00E038F3" w:rsidRPr="00720A26" w:rsidRDefault="00E038F3" w:rsidP="00E038F3">
      <w:pPr>
        <w:numPr>
          <w:ilvl w:val="0"/>
          <w:numId w:val="16"/>
        </w:numPr>
        <w:spacing w:before="100" w:beforeAutospacing="1" w:after="100" w:afterAutospacing="1" w:line="240" w:lineRule="auto"/>
        <w:ind w:right="720"/>
        <w:rPr>
          <w:rFonts w:ascii="Times New Roman" w:eastAsia="Times New Roman" w:hAnsi="Times New Roman" w:cs="Traditional Arabic" w:hint="cs"/>
          <w:sz w:val="36"/>
          <w:szCs w:val="36"/>
        </w:rPr>
      </w:pPr>
      <w:r w:rsidRPr="00720A26">
        <w:rPr>
          <w:rFonts w:ascii="Times New Roman" w:eastAsia="Times New Roman" w:hAnsi="Times New Roman" w:cs="Traditional Arabic"/>
          <w:sz w:val="36"/>
          <w:szCs w:val="36"/>
          <w:rtl/>
        </w:rPr>
        <w:t>السطح الداخلي أملس.</w:t>
      </w:r>
    </w:p>
    <w:p w:rsidR="00E038F3" w:rsidRPr="00720A26" w:rsidRDefault="00E038F3" w:rsidP="00E038F3">
      <w:pPr>
        <w:numPr>
          <w:ilvl w:val="0"/>
          <w:numId w:val="17"/>
        </w:numPr>
        <w:pBdr>
          <w:bottom w:val="single" w:sz="6" w:space="1" w:color="auto"/>
        </w:pBdr>
        <w:spacing w:before="100" w:beforeAutospacing="1" w:after="100" w:afterAutospacing="1" w:line="240" w:lineRule="auto"/>
        <w:ind w:right="720"/>
        <w:rPr>
          <w:rFonts w:ascii="Times New Roman" w:eastAsia="Times New Roman" w:hAnsi="Times New Roman" w:cs="Traditional Arabic"/>
          <w:sz w:val="36"/>
          <w:szCs w:val="36"/>
        </w:rPr>
      </w:pPr>
      <w:r w:rsidRPr="00720A26">
        <w:rPr>
          <w:rFonts w:ascii="Times New Roman" w:eastAsia="Times New Roman" w:hAnsi="Times New Roman" w:cs="Traditional Arabic"/>
          <w:sz w:val="36"/>
          <w:szCs w:val="36"/>
          <w:rtl/>
        </w:rPr>
        <w:t>سهولة التشكيل والتركيب.</w:t>
      </w:r>
    </w:p>
    <w:p w:rsidR="00E038F3" w:rsidRPr="00720A26" w:rsidRDefault="00E038F3" w:rsidP="00E038F3">
      <w:pPr>
        <w:ind w:left="360"/>
        <w:rPr>
          <w:rFonts w:ascii="Times New Roman" w:hAnsi="Times New Roman" w:cs="Traditional Arabic"/>
          <w:sz w:val="36"/>
          <w:szCs w:val="36"/>
          <w:u w:val="single"/>
          <w:rtl/>
        </w:rPr>
      </w:pPr>
      <w:r w:rsidRPr="00720A26">
        <w:rPr>
          <w:rFonts w:ascii="Times New Roman" w:hAnsi="Times New Roman" w:cs="Traditional Arabic"/>
          <w:sz w:val="36"/>
          <w:szCs w:val="36"/>
          <w:u w:val="single"/>
          <w:rtl/>
        </w:rPr>
        <w:t>أنواع البلاستيك:</w:t>
      </w:r>
    </w:p>
    <w:p w:rsidR="00E038F3" w:rsidRPr="00720A26" w:rsidRDefault="00E038F3" w:rsidP="00E038F3">
      <w:pPr>
        <w:pStyle w:val="a0"/>
        <w:numPr>
          <w:ilvl w:val="0"/>
          <w:numId w:val="18"/>
        </w:numPr>
        <w:rPr>
          <w:rFonts w:ascii="Times New Roman" w:hAnsi="Times New Roman" w:cs="Traditional Arabic"/>
          <w:sz w:val="36"/>
          <w:szCs w:val="36"/>
          <w:rtl/>
        </w:rPr>
      </w:pPr>
      <w:r w:rsidRPr="00720A26">
        <w:rPr>
          <w:rFonts w:ascii="Times New Roman" w:hAnsi="Times New Roman" w:cs="Traditional Arabic"/>
          <w:sz w:val="36"/>
          <w:szCs w:val="36"/>
        </w:rPr>
        <w:t>P.V.C</w:t>
      </w:r>
      <w:r w:rsidRPr="00720A26">
        <w:rPr>
          <w:rFonts w:ascii="Times New Roman" w:hAnsi="Times New Roman" w:cs="Traditional Arabic"/>
          <w:sz w:val="36"/>
          <w:szCs w:val="36"/>
          <w:rtl/>
        </w:rPr>
        <w:t>: وتوجد على هيئة مواسير 6م، ولها ملحقات مثل المواسير الحديد، ملحقات أخرى عادية يتم تجميعها بمادة لحام مصنّعة من نفس الخامة (الغرة).</w:t>
      </w:r>
    </w:p>
    <w:p w:rsidR="00E038F3" w:rsidRPr="00720A26" w:rsidRDefault="00E038F3" w:rsidP="00E038F3">
      <w:pPr>
        <w:ind w:left="360"/>
        <w:rPr>
          <w:rFonts w:ascii="Times New Roman" w:hAnsi="Times New Roman" w:cs="Traditional Arabic"/>
          <w:sz w:val="36"/>
          <w:szCs w:val="36"/>
        </w:rPr>
      </w:pPr>
      <w:r w:rsidRPr="00720A26">
        <w:rPr>
          <w:rFonts w:ascii="Times New Roman" w:hAnsi="Times New Roman" w:cs="Traditional Arabic"/>
          <w:sz w:val="36"/>
          <w:szCs w:val="36"/>
          <w:rtl/>
        </w:rPr>
        <w:lastRenderedPageBreak/>
        <w:t>-طرق التركيب:</w:t>
      </w:r>
    </w:p>
    <w:p w:rsidR="00E038F3" w:rsidRPr="00720A26" w:rsidRDefault="00E038F3" w:rsidP="00E038F3">
      <w:pPr>
        <w:ind w:left="360"/>
        <w:rPr>
          <w:rFonts w:ascii="Times New Roman" w:hAnsi="Times New Roman" w:cs="Traditional Arabic"/>
          <w:sz w:val="36"/>
          <w:szCs w:val="36"/>
        </w:rPr>
      </w:pPr>
      <w:r w:rsidRPr="00720A26">
        <w:rPr>
          <w:rFonts w:ascii="Times New Roman" w:hAnsi="Times New Roman" w:cs="Traditional Arabic"/>
          <w:sz w:val="36"/>
          <w:szCs w:val="36"/>
        </w:rPr>
        <w:sym w:font="Symbol" w:char="00DC"/>
      </w:r>
      <w:r w:rsidRPr="00720A26">
        <w:rPr>
          <w:rFonts w:ascii="Times New Roman" w:hAnsi="Times New Roman" w:cs="Traditional Arabic"/>
          <w:sz w:val="36"/>
          <w:szCs w:val="36"/>
          <w:rtl/>
        </w:rPr>
        <w:t xml:space="preserve"> القلوظة: وتكون ملحقاتها مثل المواسير الحديد</w:t>
      </w:r>
      <w:r w:rsidRPr="00720A26">
        <w:rPr>
          <w:rFonts w:ascii="Times New Roman" w:hAnsi="Times New Roman" w:cs="Times New Roman"/>
          <w:sz w:val="36"/>
          <w:szCs w:val="36"/>
          <w:rtl/>
        </w:rPr>
        <w:t>←</w:t>
      </w:r>
      <w:r w:rsidRPr="00720A26">
        <w:rPr>
          <w:rFonts w:ascii="Times New Roman" w:hAnsi="Times New Roman" w:cs="Traditional Arabic"/>
          <w:sz w:val="36"/>
          <w:szCs w:val="36"/>
          <w:rtl/>
        </w:rPr>
        <w:t xml:space="preserve"> للتغذية فقط</w:t>
      </w: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Pr>
        <w:sym w:font="Symbol" w:char="00DC"/>
      </w:r>
      <w:r w:rsidRPr="00720A26">
        <w:rPr>
          <w:rFonts w:ascii="Times New Roman" w:hAnsi="Times New Roman" w:cs="Traditional Arabic"/>
          <w:sz w:val="36"/>
          <w:szCs w:val="36"/>
          <w:rtl/>
        </w:rPr>
        <w:t xml:space="preserve"> الغرة: وتكون ملحقاتها عادية دون قلوظة</w:t>
      </w:r>
      <w:r w:rsidRPr="00720A26">
        <w:rPr>
          <w:rFonts w:ascii="Times New Roman" w:hAnsi="Times New Roman" w:cs="Times New Roman"/>
          <w:sz w:val="36"/>
          <w:szCs w:val="36"/>
          <w:rtl/>
        </w:rPr>
        <w:t>←</w:t>
      </w:r>
      <w:r w:rsidRPr="00720A26">
        <w:rPr>
          <w:rFonts w:ascii="Times New Roman" w:hAnsi="Times New Roman" w:cs="Traditional Arabic"/>
          <w:sz w:val="36"/>
          <w:szCs w:val="36"/>
          <w:rtl/>
        </w:rPr>
        <w:t xml:space="preserve"> للتغذية والصرف</w:t>
      </w:r>
    </w:p>
    <w:p w:rsidR="00E038F3" w:rsidRPr="00720A26" w:rsidRDefault="00E038F3" w:rsidP="00E038F3">
      <w:pPr>
        <w:pBdr>
          <w:bottom w:val="single" w:sz="6" w:space="1" w:color="auto"/>
        </w:pBdr>
        <w:ind w:left="360"/>
        <w:rPr>
          <w:rFonts w:ascii="Times New Roman" w:hAnsi="Times New Roman" w:cs="Traditional Arabic" w:hint="cs"/>
          <w:sz w:val="36"/>
          <w:szCs w:val="36"/>
          <w:rtl/>
        </w:rPr>
      </w:pPr>
      <w:r w:rsidRPr="00720A26">
        <w:rPr>
          <w:rFonts w:ascii="Times New Roman" w:hAnsi="Times New Roman" w:cs="Traditional Arabic"/>
          <w:sz w:val="36"/>
          <w:szCs w:val="36"/>
        </w:rPr>
        <w:sym w:font="Symbol" w:char="00DC"/>
      </w:r>
      <w:r w:rsidRPr="00720A26">
        <w:rPr>
          <w:rFonts w:ascii="Times New Roman" w:hAnsi="Times New Roman" w:cs="Traditional Arabic"/>
          <w:sz w:val="36"/>
          <w:szCs w:val="36"/>
          <w:rtl/>
        </w:rPr>
        <w:t xml:space="preserve"> الچوان</w:t>
      </w:r>
      <w:r w:rsidRPr="00720A26">
        <w:rPr>
          <w:rFonts w:ascii="Times New Roman" w:hAnsi="Times New Roman" w:cs="Times New Roman"/>
          <w:sz w:val="36"/>
          <w:szCs w:val="36"/>
          <w:rtl/>
        </w:rPr>
        <w:t>←</w:t>
      </w:r>
      <w:r w:rsidRPr="00720A26">
        <w:rPr>
          <w:rFonts w:ascii="Times New Roman" w:hAnsi="Times New Roman" w:cs="Traditional Arabic"/>
          <w:sz w:val="36"/>
          <w:szCs w:val="36"/>
          <w:rtl/>
        </w:rPr>
        <w:t xml:space="preserve"> للصرف فقط</w:t>
      </w: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tl/>
        </w:rPr>
        <w:t>-العيوب:</w:t>
      </w:r>
    </w:p>
    <w:p w:rsidR="00E038F3" w:rsidRPr="00720A26" w:rsidRDefault="00E038F3" w:rsidP="00E038F3">
      <w:pPr>
        <w:ind w:left="360"/>
        <w:rPr>
          <w:rFonts w:ascii="Times New Roman" w:hAnsi="Times New Roman" w:cs="Traditional Arabic"/>
          <w:sz w:val="36"/>
          <w:szCs w:val="36"/>
          <w:vertAlign w:val="superscript"/>
          <w:rtl/>
        </w:rPr>
      </w:pPr>
      <w:r w:rsidRPr="00720A26">
        <w:rPr>
          <w:rFonts w:ascii="Times New Roman" w:hAnsi="Times New Roman" w:cs="Traditional Arabic"/>
          <w:sz w:val="36"/>
          <w:szCs w:val="36"/>
        </w:rPr>
        <w:sym w:font="Symbol" w:char="00DC"/>
      </w:r>
      <w:r w:rsidRPr="00720A26">
        <w:rPr>
          <w:rFonts w:ascii="Times New Roman" w:hAnsi="Times New Roman" w:cs="Traditional Arabic"/>
          <w:sz w:val="36"/>
          <w:szCs w:val="36"/>
          <w:rtl/>
        </w:rPr>
        <w:t xml:space="preserve"> درجة ليونة الـ</w:t>
      </w:r>
      <w:r w:rsidRPr="00720A26">
        <w:rPr>
          <w:rFonts w:ascii="Times New Roman" w:hAnsi="Times New Roman" w:cs="Traditional Arabic"/>
          <w:sz w:val="36"/>
          <w:szCs w:val="36"/>
        </w:rPr>
        <w:t xml:space="preserve">PVC </w:t>
      </w:r>
      <w:r w:rsidRPr="00720A26">
        <w:rPr>
          <w:rFonts w:ascii="Times New Roman" w:hAnsi="Times New Roman" w:cs="Traditional Arabic"/>
          <w:sz w:val="36"/>
          <w:szCs w:val="36"/>
          <w:rtl/>
        </w:rPr>
        <w:t xml:space="preserve"> 70</w:t>
      </w:r>
      <w:r w:rsidRPr="00720A26">
        <w:rPr>
          <w:rFonts w:ascii="Times New Roman" w:hAnsi="Times New Roman" w:cs="Traditional Arabic"/>
          <w:sz w:val="36"/>
          <w:szCs w:val="36"/>
          <w:vertAlign w:val="superscript"/>
          <w:rtl/>
        </w:rPr>
        <w:t>º</w:t>
      </w:r>
      <w:r w:rsidRPr="00720A26">
        <w:rPr>
          <w:rFonts w:ascii="Times New Roman" w:hAnsi="Times New Roman" w:cs="Traditional Arabic"/>
          <w:sz w:val="36"/>
          <w:szCs w:val="36"/>
          <w:rtl/>
        </w:rPr>
        <w:t xml:space="preserve"> ،والثيرموستات يفصل عند 80</w:t>
      </w:r>
      <w:r w:rsidRPr="00720A26">
        <w:rPr>
          <w:rFonts w:ascii="Times New Roman" w:hAnsi="Times New Roman" w:cs="Traditional Arabic"/>
          <w:sz w:val="36"/>
          <w:szCs w:val="36"/>
          <w:vertAlign w:val="superscript"/>
          <w:rtl/>
        </w:rPr>
        <w:t xml:space="preserve"> º </w:t>
      </w: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tl/>
        </w:rPr>
        <w:t>E لا تستخدم في تغذية المياه الساخنة.</w:t>
      </w: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Pr>
        <w:sym w:font="Symbol" w:char="00DC"/>
      </w:r>
      <w:r w:rsidRPr="00720A26">
        <w:rPr>
          <w:rFonts w:ascii="Times New Roman" w:hAnsi="Times New Roman" w:cs="Traditional Arabic"/>
          <w:sz w:val="36"/>
          <w:szCs w:val="36"/>
          <w:rtl/>
        </w:rPr>
        <w:t xml:space="preserve"> تتأثر بالأشعة فوق البنفسجية ثم تفقد خواصها .</w:t>
      </w:r>
    </w:p>
    <w:p w:rsidR="00E038F3" w:rsidRPr="00720A26" w:rsidRDefault="00E038F3" w:rsidP="00E038F3">
      <w:pPr>
        <w:ind w:left="360"/>
        <w:rPr>
          <w:rFonts w:ascii="Times New Roman" w:hAnsi="Times New Roman" w:cs="Traditional Arabic" w:hint="cs"/>
          <w:sz w:val="36"/>
          <w:szCs w:val="36"/>
          <w:rtl/>
        </w:rPr>
      </w:pPr>
      <w:r w:rsidRPr="00720A26">
        <w:rPr>
          <w:rFonts w:ascii="Times New Roman" w:hAnsi="Times New Roman" w:cs="Traditional Arabic"/>
          <w:sz w:val="36"/>
          <w:szCs w:val="36"/>
        </w:rPr>
        <w:sym w:font="Symbol" w:char="00DC"/>
      </w:r>
      <w:r w:rsidRPr="00720A26">
        <w:rPr>
          <w:rFonts w:ascii="Times New Roman" w:hAnsi="Times New Roman" w:cs="Traditional Arabic"/>
          <w:sz w:val="36"/>
          <w:szCs w:val="36"/>
          <w:rtl/>
        </w:rPr>
        <w:t xml:space="preserve"> يتم توصيل هذا النوع على التوالي وليس على التوازي.</w:t>
      </w:r>
    </w:p>
    <w:p w:rsidR="00E038F3" w:rsidRPr="00720A26" w:rsidRDefault="00E038F3" w:rsidP="00E038F3">
      <w:pPr>
        <w:ind w:left="360"/>
        <w:rPr>
          <w:rFonts w:ascii="Times New Roman" w:hAnsi="Times New Roman" w:cs="Traditional Arabic"/>
          <w:sz w:val="36"/>
          <w:szCs w:val="36"/>
        </w:rPr>
      </w:pPr>
      <w:r w:rsidRPr="00720A26">
        <w:rPr>
          <w:rFonts w:ascii="Times New Roman" w:hAnsi="Times New Roman" w:cs="Traditional Arabic"/>
          <w:sz w:val="36"/>
          <w:szCs w:val="36"/>
          <w:rtl/>
        </w:rPr>
        <w:t>-الميزة الخاصة:</w:t>
      </w: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tl/>
        </w:rPr>
        <w:t>لا تشتعل بل تنطفئ ذاتياً</w:t>
      </w:r>
    </w:p>
    <w:p w:rsidR="00E038F3" w:rsidRPr="00720A26" w:rsidRDefault="00E038F3" w:rsidP="00E038F3">
      <w:pPr>
        <w:pStyle w:val="a0"/>
        <w:numPr>
          <w:ilvl w:val="0"/>
          <w:numId w:val="18"/>
        </w:numPr>
        <w:pBdr>
          <w:bottom w:val="single" w:sz="6" w:space="1" w:color="auto"/>
        </w:pBdr>
        <w:rPr>
          <w:rFonts w:ascii="Times New Roman" w:hAnsi="Times New Roman" w:cs="Traditional Arabic"/>
          <w:sz w:val="36"/>
          <w:szCs w:val="36"/>
          <w:rtl/>
        </w:rPr>
      </w:pPr>
      <w:r w:rsidRPr="00720A26">
        <w:rPr>
          <w:rFonts w:ascii="Times New Roman" w:hAnsi="Times New Roman" w:cs="Traditional Arabic"/>
          <w:sz w:val="36"/>
          <w:szCs w:val="36"/>
        </w:rPr>
        <w:t>U.P.V.C</w:t>
      </w:r>
      <w:r w:rsidRPr="00720A26">
        <w:rPr>
          <w:rFonts w:ascii="Times New Roman" w:hAnsi="Times New Roman" w:cs="Traditional Arabic"/>
          <w:sz w:val="36"/>
          <w:szCs w:val="36"/>
          <w:rtl/>
        </w:rPr>
        <w:t>.</w:t>
      </w:r>
    </w:p>
    <w:p w:rsidR="00E038F3" w:rsidRPr="00720A26" w:rsidRDefault="00E038F3" w:rsidP="00E038F3">
      <w:pPr>
        <w:numPr>
          <w:ilvl w:val="0"/>
          <w:numId w:val="18"/>
        </w:numPr>
        <w:spacing w:before="100" w:beforeAutospacing="1" w:after="100" w:afterAutospacing="1" w:line="240" w:lineRule="auto"/>
        <w:ind w:right="720"/>
        <w:rPr>
          <w:rFonts w:ascii="Times New Roman" w:eastAsia="Times New Roman" w:hAnsi="Times New Roman" w:cs="Traditional Arabic"/>
          <w:sz w:val="36"/>
          <w:szCs w:val="36"/>
        </w:rPr>
      </w:pPr>
      <w:r w:rsidRPr="00720A26">
        <w:rPr>
          <w:rFonts w:ascii="Times New Roman" w:eastAsia="Times New Roman" w:hAnsi="Times New Roman" w:cs="Traditional Arabic"/>
          <w:sz w:val="36"/>
          <w:szCs w:val="36"/>
        </w:rPr>
        <w:t>C.P.V.C</w:t>
      </w:r>
      <w:r w:rsidRPr="00720A26">
        <w:rPr>
          <w:rFonts w:ascii="Times New Roman" w:eastAsia="Times New Roman" w:hAnsi="Times New Roman" w:cs="Traditional Arabic"/>
          <w:sz w:val="36"/>
          <w:szCs w:val="36"/>
          <w:rtl/>
        </w:rPr>
        <w:t>:</w:t>
      </w:r>
    </w:p>
    <w:p w:rsidR="00E038F3" w:rsidRPr="00720A26" w:rsidRDefault="00E038F3" w:rsidP="00E038F3">
      <w:pPr>
        <w:rPr>
          <w:rFonts w:ascii="Times New Roman" w:hAnsi="Times New Roman" w:cs="Traditional Arabic"/>
          <w:sz w:val="36"/>
          <w:szCs w:val="36"/>
        </w:rPr>
      </w:pPr>
      <w:r w:rsidRPr="00720A26">
        <w:rPr>
          <w:rFonts w:ascii="Times New Roman" w:hAnsi="Times New Roman" w:cs="Traditional Arabic"/>
          <w:sz w:val="36"/>
          <w:szCs w:val="36"/>
          <w:rtl/>
        </w:rPr>
        <w:t>-المميزات:</w:t>
      </w:r>
    </w:p>
    <w:p w:rsidR="00E038F3" w:rsidRPr="00720A26" w:rsidRDefault="00E038F3" w:rsidP="00E038F3">
      <w:pPr>
        <w:rPr>
          <w:rFonts w:ascii="Times New Roman" w:hAnsi="Times New Roman" w:cs="Traditional Arabic"/>
          <w:sz w:val="36"/>
          <w:szCs w:val="36"/>
          <w:vertAlign w:val="superscript"/>
          <w:rtl/>
        </w:rPr>
      </w:pPr>
      <w:r w:rsidRPr="00720A26">
        <w:rPr>
          <w:rFonts w:ascii="Times New Roman" w:hAnsi="Times New Roman" w:cs="Traditional Arabic"/>
          <w:sz w:val="36"/>
          <w:szCs w:val="36"/>
        </w:rPr>
        <w:sym w:font="Symbol" w:char="00DC"/>
      </w:r>
      <w:r w:rsidRPr="00720A26">
        <w:rPr>
          <w:rFonts w:ascii="Times New Roman" w:hAnsi="Times New Roman" w:cs="Traditional Arabic"/>
          <w:sz w:val="36"/>
          <w:szCs w:val="36"/>
          <w:rtl/>
        </w:rPr>
        <w:t xml:space="preserve"> درجة الليونة 85</w:t>
      </w:r>
      <w:r w:rsidRPr="00720A26">
        <w:rPr>
          <w:rFonts w:ascii="Times New Roman" w:hAnsi="Times New Roman" w:cs="Traditional Arabic"/>
          <w:sz w:val="36"/>
          <w:szCs w:val="36"/>
          <w:vertAlign w:val="superscript"/>
          <w:rtl/>
        </w:rPr>
        <w:t>º</w:t>
      </w:r>
    </w:p>
    <w:p w:rsidR="00E038F3" w:rsidRPr="00720A26" w:rsidRDefault="00E038F3" w:rsidP="00E038F3">
      <w:pPr>
        <w:pBdr>
          <w:bottom w:val="single" w:sz="6" w:space="1" w:color="auto"/>
        </w:pBdr>
        <w:rPr>
          <w:rFonts w:ascii="Times New Roman" w:hAnsi="Times New Roman" w:cs="Traditional Arabic"/>
          <w:sz w:val="36"/>
          <w:szCs w:val="36"/>
          <w:rtl/>
        </w:rPr>
      </w:pPr>
      <w:r w:rsidRPr="00720A26">
        <w:rPr>
          <w:rFonts w:ascii="Times New Roman" w:hAnsi="Times New Roman" w:cs="Traditional Arabic"/>
          <w:sz w:val="36"/>
          <w:szCs w:val="36"/>
        </w:rPr>
        <w:sym w:font="Symbol" w:char="00DC"/>
      </w:r>
      <w:r w:rsidRPr="00720A26">
        <w:rPr>
          <w:rFonts w:ascii="Times New Roman" w:hAnsi="Times New Roman" w:cs="Traditional Arabic"/>
          <w:sz w:val="36"/>
          <w:szCs w:val="36"/>
          <w:rtl/>
        </w:rPr>
        <w:t xml:space="preserve"> </w:t>
      </w:r>
      <w:r w:rsidRPr="00720A26">
        <w:rPr>
          <w:rFonts w:ascii="Times New Roman" w:hAnsi="Times New Roman" w:cs="Traditional Arabic" w:hint="cs"/>
          <w:sz w:val="36"/>
          <w:szCs w:val="36"/>
          <w:rtl/>
        </w:rPr>
        <w:t>أبيض اللون فلا يمتص أشعة الشمس.</w:t>
      </w:r>
    </w:p>
    <w:p w:rsidR="00E038F3" w:rsidRPr="00720A26" w:rsidRDefault="00E038F3" w:rsidP="00E038F3">
      <w:pPr>
        <w:pStyle w:val="a0"/>
        <w:numPr>
          <w:ilvl w:val="0"/>
          <w:numId w:val="18"/>
        </w:numPr>
        <w:rPr>
          <w:rFonts w:ascii="Times New Roman" w:hAnsi="Times New Roman" w:cs="Traditional Arabic"/>
          <w:sz w:val="36"/>
          <w:szCs w:val="36"/>
          <w:rtl/>
        </w:rPr>
      </w:pPr>
      <w:r w:rsidRPr="00720A26">
        <w:rPr>
          <w:rFonts w:ascii="Times New Roman" w:hAnsi="Times New Roman" w:cs="Traditional Arabic"/>
          <w:sz w:val="36"/>
          <w:szCs w:val="36"/>
          <w:rtl/>
        </w:rPr>
        <w:lastRenderedPageBreak/>
        <w:t>البولي بروبيلين</w:t>
      </w:r>
      <w:r w:rsidRPr="00720A26">
        <w:rPr>
          <w:rFonts w:ascii="Times New Roman" w:hAnsi="Times New Roman" w:cs="Traditional Arabic"/>
          <w:sz w:val="36"/>
          <w:szCs w:val="36"/>
        </w:rPr>
        <w:t xml:space="preserve"> P.P.)</w:t>
      </w:r>
      <w:r w:rsidRPr="00720A26">
        <w:rPr>
          <w:rFonts w:ascii="Times New Roman" w:hAnsi="Times New Roman" w:cs="Traditional Arabic"/>
          <w:sz w:val="36"/>
          <w:szCs w:val="36"/>
          <w:rtl/>
        </w:rPr>
        <w:t>): له ألوان متعددة، ويوجد على هيئة مواسير 4م.</w:t>
      </w:r>
    </w:p>
    <w:p w:rsidR="00E038F3" w:rsidRPr="00720A26" w:rsidRDefault="00E038F3" w:rsidP="00E038F3">
      <w:pPr>
        <w:ind w:left="360"/>
        <w:rPr>
          <w:rFonts w:ascii="Times New Roman" w:hAnsi="Times New Roman" w:cs="Traditional Arabic"/>
          <w:sz w:val="36"/>
          <w:szCs w:val="36"/>
        </w:rPr>
      </w:pPr>
      <w:r w:rsidRPr="00720A26">
        <w:rPr>
          <w:rFonts w:ascii="Times New Roman" w:hAnsi="Times New Roman" w:cs="Traditional Arabic"/>
          <w:sz w:val="36"/>
          <w:szCs w:val="36"/>
          <w:rtl/>
        </w:rPr>
        <w:t>-الميزة الخاصة:</w:t>
      </w: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tl/>
        </w:rPr>
        <w:t>له نوعان: أ) نوع يتحمل درجات الحرارة: ويستخدم لتغذية المياه الساخنة.</w:t>
      </w:r>
    </w:p>
    <w:p w:rsidR="00E038F3" w:rsidRPr="00720A26" w:rsidRDefault="00E038F3" w:rsidP="00E038F3">
      <w:pPr>
        <w:pStyle w:val="a0"/>
        <w:rPr>
          <w:rFonts w:ascii="Times New Roman" w:hAnsi="Times New Roman" w:cs="Traditional Arabic"/>
          <w:sz w:val="36"/>
          <w:szCs w:val="36"/>
          <w:rtl/>
        </w:rPr>
      </w:pPr>
      <w:r w:rsidRPr="00720A26">
        <w:rPr>
          <w:rFonts w:ascii="Times New Roman" w:hAnsi="Times New Roman" w:cs="Traditional Arabic"/>
          <w:sz w:val="36"/>
          <w:szCs w:val="36"/>
          <w:rtl/>
        </w:rPr>
        <w:t xml:space="preserve">      ب) </w:t>
      </w:r>
      <w:r w:rsidRPr="00720A26">
        <w:rPr>
          <w:rFonts w:ascii="Times New Roman" w:hAnsi="Times New Roman" w:cs="Traditional Arabic"/>
          <w:sz w:val="36"/>
          <w:szCs w:val="36"/>
        </w:rPr>
        <w:t>P.P.</w:t>
      </w:r>
      <w:r w:rsidRPr="00720A26">
        <w:rPr>
          <w:rFonts w:ascii="Times New Roman" w:hAnsi="Times New Roman" w:cs="Traditional Arabic"/>
          <w:sz w:val="36"/>
          <w:szCs w:val="36"/>
          <w:rtl/>
        </w:rPr>
        <w:t xml:space="preserve"> مغلف بالألومينيوم: يستخدم لتغذية المياه اباردة.</w:t>
      </w:r>
    </w:p>
    <w:p w:rsidR="00E038F3" w:rsidRPr="00720A26" w:rsidRDefault="00E038F3" w:rsidP="00E038F3">
      <w:pPr>
        <w:rPr>
          <w:rFonts w:ascii="Times New Roman" w:hAnsi="Times New Roman" w:cs="Traditional Arabic"/>
          <w:sz w:val="36"/>
          <w:szCs w:val="36"/>
          <w:rtl/>
        </w:rPr>
      </w:pPr>
    </w:p>
    <w:p w:rsidR="00E038F3" w:rsidRPr="00720A26" w:rsidRDefault="00E038F3" w:rsidP="00E038F3">
      <w:pPr>
        <w:ind w:left="360"/>
        <w:rPr>
          <w:rFonts w:ascii="Times New Roman" w:hAnsi="Times New Roman" w:cs="Traditional Arabic"/>
          <w:sz w:val="36"/>
          <w:szCs w:val="36"/>
        </w:rPr>
      </w:pPr>
      <w:r w:rsidRPr="00720A26">
        <w:rPr>
          <w:rFonts w:ascii="Times New Roman" w:hAnsi="Times New Roman" w:cs="Traditional Arabic"/>
          <w:sz w:val="36"/>
          <w:szCs w:val="36"/>
          <w:rtl/>
        </w:rPr>
        <w:t>-العيوب:</w:t>
      </w:r>
    </w:p>
    <w:p w:rsidR="00E038F3" w:rsidRPr="00720A26" w:rsidRDefault="00E038F3" w:rsidP="00E038F3">
      <w:pPr>
        <w:ind w:left="360"/>
        <w:rPr>
          <w:rFonts w:ascii="Times New Roman" w:hAnsi="Times New Roman" w:cs="Traditional Arabic" w:hint="cs"/>
          <w:sz w:val="36"/>
          <w:szCs w:val="36"/>
          <w:rtl/>
        </w:rPr>
      </w:pPr>
      <w:r w:rsidRPr="00720A26">
        <w:rPr>
          <w:rFonts w:ascii="Times New Roman" w:hAnsi="Times New Roman" w:cs="Traditional Arabic"/>
          <w:sz w:val="36"/>
          <w:szCs w:val="36"/>
          <w:rtl/>
        </w:rPr>
        <w:t>يمتص الأشعة فوق البنفسجية.</w:t>
      </w: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tl/>
        </w:rPr>
        <w:t>-ملحقاتها:</w:t>
      </w:r>
    </w:p>
    <w:p w:rsidR="00E038F3" w:rsidRPr="00720A26" w:rsidRDefault="00E038F3" w:rsidP="00E038F3">
      <w:pPr>
        <w:spacing w:line="480" w:lineRule="auto"/>
        <w:rPr>
          <w:rFonts w:ascii="Times New Roman" w:hAnsi="Times New Roman" w:cs="Traditional Arabic"/>
          <w:sz w:val="36"/>
          <w:szCs w:val="36"/>
          <w:rtl/>
        </w:rPr>
      </w:pPr>
      <w:r w:rsidRPr="00720A26">
        <w:rPr>
          <w:rFonts w:ascii="Times New Roman" w:hAnsi="Times New Roman" w:cs="Traditional Arabic"/>
          <w:sz w:val="36"/>
          <w:szCs w:val="36"/>
          <w:rtl/>
        </w:rPr>
        <w:t>إما طرفين لحام، أو طرف لحام وطرف رباط (قلاووظ)</w:t>
      </w:r>
    </w:p>
    <w:p w:rsidR="00E038F3" w:rsidRPr="00720A26" w:rsidRDefault="00E038F3" w:rsidP="00E038F3">
      <w:pPr>
        <w:rPr>
          <w:rFonts w:ascii="Times New Roman" w:hAnsi="Times New Roman" w:cs="Traditional Arabic"/>
          <w:sz w:val="36"/>
          <w:szCs w:val="36"/>
          <w:rtl/>
        </w:rPr>
      </w:pPr>
      <w:r w:rsidRPr="00720A26">
        <w:rPr>
          <w:rFonts w:ascii="Times New Roman" w:hAnsi="Times New Roman" w:cs="Traditional Arabic"/>
          <w:sz w:val="36"/>
          <w:szCs w:val="36"/>
          <w:rtl/>
        </w:rPr>
        <w:t>-طرق التركيب:</w:t>
      </w:r>
    </w:p>
    <w:p w:rsidR="00E038F3" w:rsidRPr="00720A26" w:rsidRDefault="00E038F3" w:rsidP="00E038F3">
      <w:pPr>
        <w:pBdr>
          <w:bottom w:val="single" w:sz="6" w:space="1" w:color="auto"/>
        </w:pBdr>
        <w:ind w:left="360"/>
        <w:rPr>
          <w:rFonts w:ascii="Times New Roman" w:hAnsi="Times New Roman" w:cs="Traditional Arabic" w:hint="cs"/>
          <w:sz w:val="36"/>
          <w:szCs w:val="36"/>
          <w:rtl/>
        </w:rPr>
      </w:pPr>
      <w:r w:rsidRPr="00720A26">
        <w:rPr>
          <w:rFonts w:ascii="Times New Roman" w:hAnsi="Times New Roman" w:cs="Traditional Arabic"/>
          <w:sz w:val="36"/>
          <w:szCs w:val="36"/>
          <w:rtl/>
        </w:rPr>
        <w:t>يتم تركيبه عن طريق ماكينة اللحام الحراري.</w:t>
      </w:r>
    </w:p>
    <w:p w:rsidR="00E038F3" w:rsidRPr="00720A26" w:rsidRDefault="00E038F3" w:rsidP="00E038F3">
      <w:pPr>
        <w:pStyle w:val="a0"/>
        <w:numPr>
          <w:ilvl w:val="0"/>
          <w:numId w:val="18"/>
        </w:numPr>
        <w:rPr>
          <w:rFonts w:ascii="Times New Roman" w:hAnsi="Times New Roman" w:cs="Traditional Arabic"/>
          <w:sz w:val="36"/>
          <w:szCs w:val="36"/>
          <w:rtl/>
        </w:rPr>
      </w:pPr>
      <w:r w:rsidRPr="00720A26">
        <w:rPr>
          <w:rFonts w:ascii="Times New Roman" w:hAnsi="Times New Roman" w:cs="Traditional Arabic"/>
          <w:sz w:val="36"/>
          <w:szCs w:val="36"/>
          <w:rtl/>
        </w:rPr>
        <w:t>البولي إيثيلين المقوى بالألومينيوم: يوجد على هيئة بكرة بطول 50م.</w:t>
      </w:r>
    </w:p>
    <w:p w:rsidR="00E038F3" w:rsidRPr="00720A26" w:rsidRDefault="00E038F3" w:rsidP="00E038F3">
      <w:pPr>
        <w:rPr>
          <w:rFonts w:ascii="Times New Roman" w:hAnsi="Times New Roman" w:cs="Traditional Arabic" w:hint="cs"/>
          <w:sz w:val="36"/>
          <w:szCs w:val="36"/>
          <w:rtl/>
        </w:rPr>
      </w:pP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tl/>
        </w:rPr>
        <w:t>-طرق التركيب:</w:t>
      </w: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Pr>
        <w:sym w:font="Symbol" w:char="00DC"/>
      </w:r>
      <w:r w:rsidRPr="00720A26">
        <w:rPr>
          <w:rFonts w:ascii="Times New Roman" w:hAnsi="Times New Roman" w:cs="Traditional Arabic"/>
          <w:sz w:val="36"/>
          <w:szCs w:val="36"/>
          <w:rtl/>
        </w:rPr>
        <w:t xml:space="preserve"> الكبس الهيدروليكي.</w:t>
      </w: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Pr>
        <w:sym w:font="Symbol" w:char="00DC"/>
      </w:r>
      <w:r w:rsidRPr="00720A26">
        <w:rPr>
          <w:rFonts w:ascii="Times New Roman" w:hAnsi="Times New Roman" w:cs="Traditional Arabic"/>
          <w:sz w:val="36"/>
          <w:szCs w:val="36"/>
          <w:rtl/>
        </w:rPr>
        <w:t xml:space="preserve"> </w:t>
      </w:r>
      <w:r w:rsidRPr="00720A26">
        <w:rPr>
          <w:rFonts w:ascii="Times New Roman" w:hAnsi="Times New Roman" w:cs="Traditional Arabic" w:hint="cs"/>
          <w:sz w:val="36"/>
          <w:szCs w:val="36"/>
          <w:rtl/>
        </w:rPr>
        <w:t>الكبس الهيدروليكي مع الرباط.</w:t>
      </w:r>
    </w:p>
    <w:p w:rsidR="00E038F3" w:rsidRPr="00720A26" w:rsidRDefault="00E038F3" w:rsidP="00E038F3">
      <w:pPr>
        <w:ind w:left="360"/>
        <w:rPr>
          <w:rFonts w:ascii="Times New Roman" w:hAnsi="Times New Roman" w:cs="Traditional Arabic" w:hint="cs"/>
          <w:sz w:val="36"/>
          <w:szCs w:val="36"/>
          <w:rtl/>
        </w:rPr>
      </w:pP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tl/>
        </w:rPr>
        <w:t>-الميزة الخاصة:</w:t>
      </w: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tl/>
        </w:rPr>
        <w:t>يتحمل درجة غليان المياه</w:t>
      </w: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tl/>
        </w:rPr>
        <w:t>E يستخدم في تغذية المياه الساخنة.</w:t>
      </w:r>
    </w:p>
    <w:p w:rsidR="00E038F3" w:rsidRPr="00720A26" w:rsidRDefault="00E038F3" w:rsidP="00E038F3">
      <w:pPr>
        <w:ind w:left="360"/>
        <w:rPr>
          <w:rFonts w:ascii="Times New Roman" w:hAnsi="Times New Roman" w:cs="Traditional Arabic"/>
          <w:sz w:val="36"/>
          <w:szCs w:val="36"/>
          <w:rtl/>
        </w:rPr>
      </w:pP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tl/>
        </w:rPr>
        <w:t>-أهم العيوب:</w:t>
      </w:r>
    </w:p>
    <w:p w:rsidR="00E038F3" w:rsidRPr="00720A26" w:rsidRDefault="00E038F3" w:rsidP="00E038F3">
      <w:pPr>
        <w:pBdr>
          <w:bottom w:val="single" w:sz="6" w:space="1" w:color="auto"/>
        </w:pBdr>
        <w:ind w:left="360"/>
        <w:rPr>
          <w:rFonts w:ascii="Times New Roman" w:hAnsi="Times New Roman" w:cs="Traditional Arabic"/>
          <w:sz w:val="36"/>
          <w:szCs w:val="36"/>
          <w:rtl/>
        </w:rPr>
      </w:pPr>
      <w:r w:rsidRPr="00720A26">
        <w:rPr>
          <w:rFonts w:ascii="Times New Roman" w:hAnsi="Times New Roman" w:cs="Traditional Arabic"/>
          <w:sz w:val="36"/>
          <w:szCs w:val="36"/>
          <w:rtl/>
        </w:rPr>
        <w:t>غالي الثمن</w:t>
      </w:r>
    </w:p>
    <w:p w:rsidR="00E038F3" w:rsidRPr="00720A26" w:rsidRDefault="00E038F3" w:rsidP="00E038F3">
      <w:pPr>
        <w:pStyle w:val="a0"/>
        <w:numPr>
          <w:ilvl w:val="0"/>
          <w:numId w:val="18"/>
        </w:numPr>
        <w:rPr>
          <w:rFonts w:ascii="Times New Roman" w:hAnsi="Times New Roman" w:cs="Traditional Arabic"/>
          <w:sz w:val="36"/>
          <w:szCs w:val="36"/>
          <w:rtl/>
        </w:rPr>
      </w:pPr>
      <w:r w:rsidRPr="00720A26">
        <w:rPr>
          <w:rFonts w:ascii="Times New Roman" w:hAnsi="Times New Roman" w:cs="Traditional Arabic"/>
          <w:sz w:val="36"/>
          <w:szCs w:val="36"/>
          <w:rtl/>
        </w:rPr>
        <w:t>البولي إيثيلين المتشابك (</w:t>
      </w:r>
      <w:r w:rsidRPr="00720A26">
        <w:rPr>
          <w:rFonts w:ascii="Times New Roman" w:hAnsi="Times New Roman" w:cs="Traditional Arabic"/>
          <w:sz w:val="36"/>
          <w:szCs w:val="36"/>
        </w:rPr>
        <w:t>ENY BICKS</w:t>
      </w:r>
      <w:r w:rsidRPr="00720A26">
        <w:rPr>
          <w:rFonts w:ascii="Times New Roman" w:hAnsi="Times New Roman" w:cs="Traditional Arabic"/>
          <w:sz w:val="36"/>
          <w:szCs w:val="36"/>
          <w:rtl/>
        </w:rPr>
        <w:t>): يوجد على هيئة لفات بطول 50م.</w:t>
      </w:r>
    </w:p>
    <w:p w:rsidR="00E038F3" w:rsidRPr="00720A26" w:rsidRDefault="00E038F3" w:rsidP="00E038F3">
      <w:pPr>
        <w:ind w:left="360"/>
        <w:rPr>
          <w:rFonts w:ascii="Times New Roman" w:hAnsi="Times New Roman" w:cs="Traditional Arabic"/>
          <w:sz w:val="36"/>
          <w:szCs w:val="36"/>
        </w:rPr>
      </w:pPr>
      <w:r w:rsidRPr="00720A26">
        <w:rPr>
          <w:rFonts w:ascii="Times New Roman" w:hAnsi="Times New Roman" w:cs="Traditional Arabic"/>
          <w:sz w:val="36"/>
          <w:szCs w:val="36"/>
          <w:rtl/>
        </w:rPr>
        <w:t>-الملحقات:</w:t>
      </w:r>
    </w:p>
    <w:p w:rsidR="00E038F3" w:rsidRPr="00720A26" w:rsidRDefault="00E038F3" w:rsidP="00E038F3">
      <w:pPr>
        <w:rPr>
          <w:rFonts w:ascii="Times New Roman" w:hAnsi="Times New Roman" w:cs="Traditional Arabic"/>
          <w:sz w:val="36"/>
          <w:szCs w:val="36"/>
          <w:rtl/>
        </w:rPr>
      </w:pPr>
      <w:r w:rsidRPr="00720A26">
        <w:rPr>
          <w:rFonts w:ascii="Times New Roman" w:hAnsi="Times New Roman" w:cs="Traditional Arabic"/>
          <w:sz w:val="36"/>
          <w:szCs w:val="36"/>
          <w:rtl/>
        </w:rPr>
        <w:t xml:space="preserve">    </w:t>
      </w:r>
      <w:r w:rsidRPr="00720A26">
        <w:rPr>
          <w:rFonts w:ascii="Times New Roman" w:hAnsi="Times New Roman" w:cs="Traditional Arabic"/>
          <w:sz w:val="36"/>
          <w:szCs w:val="36"/>
        </w:rPr>
        <w:sym w:font="Symbol" w:char="00DC"/>
      </w:r>
      <w:r w:rsidRPr="00720A26">
        <w:rPr>
          <w:rFonts w:ascii="Times New Roman" w:hAnsi="Times New Roman" w:cs="Traditional Arabic"/>
          <w:sz w:val="36"/>
          <w:szCs w:val="36"/>
          <w:rtl/>
        </w:rPr>
        <w:t xml:space="preserve"> بلاستيك.</w:t>
      </w:r>
    </w:p>
    <w:p w:rsidR="00E038F3" w:rsidRPr="00720A26" w:rsidRDefault="00E038F3" w:rsidP="00E038F3">
      <w:pPr>
        <w:rPr>
          <w:rFonts w:ascii="Times New Roman" w:hAnsi="Times New Roman" w:cs="Traditional Arabic"/>
          <w:sz w:val="36"/>
          <w:szCs w:val="36"/>
          <w:rtl/>
        </w:rPr>
      </w:pPr>
      <w:r w:rsidRPr="00720A26">
        <w:rPr>
          <w:rFonts w:ascii="Times New Roman" w:hAnsi="Times New Roman" w:cs="Traditional Arabic"/>
          <w:sz w:val="36"/>
          <w:szCs w:val="36"/>
          <w:rtl/>
        </w:rPr>
        <w:t xml:space="preserve">    </w:t>
      </w:r>
      <w:r w:rsidRPr="00720A26">
        <w:rPr>
          <w:rFonts w:ascii="Times New Roman" w:hAnsi="Times New Roman" w:cs="Traditional Arabic"/>
          <w:sz w:val="36"/>
          <w:szCs w:val="36"/>
        </w:rPr>
        <w:sym w:font="Symbol" w:char="00DC"/>
      </w:r>
      <w:r w:rsidRPr="00720A26">
        <w:rPr>
          <w:rFonts w:ascii="Times New Roman" w:hAnsi="Times New Roman" w:cs="Traditional Arabic"/>
          <w:sz w:val="36"/>
          <w:szCs w:val="36"/>
          <w:rtl/>
        </w:rPr>
        <w:t xml:space="preserve"> نحاس.</w:t>
      </w:r>
    </w:p>
    <w:p w:rsidR="00E038F3" w:rsidRPr="00720A26" w:rsidRDefault="00E038F3" w:rsidP="00E038F3">
      <w:pPr>
        <w:ind w:left="360"/>
        <w:rPr>
          <w:rFonts w:ascii="Times New Roman" w:hAnsi="Times New Roman" w:cs="Traditional Arabic"/>
          <w:sz w:val="36"/>
          <w:szCs w:val="36"/>
          <w:rtl/>
        </w:rPr>
      </w:pP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tl/>
        </w:rPr>
        <w:t>-طريقة التركيب:</w:t>
      </w:r>
    </w:p>
    <w:p w:rsidR="00E038F3" w:rsidRPr="00720A26" w:rsidRDefault="00E038F3" w:rsidP="00E038F3">
      <w:pPr>
        <w:ind w:left="360"/>
        <w:rPr>
          <w:rFonts w:ascii="Times New Roman" w:hAnsi="Times New Roman" w:cs="Traditional Arabic"/>
          <w:sz w:val="36"/>
          <w:szCs w:val="36"/>
          <w:rtl/>
        </w:rPr>
      </w:pPr>
      <w:r w:rsidRPr="00720A26">
        <w:rPr>
          <w:rFonts w:ascii="Times New Roman" w:hAnsi="Times New Roman" w:cs="Traditional Arabic"/>
          <w:sz w:val="36"/>
          <w:szCs w:val="36"/>
          <w:rtl/>
        </w:rPr>
        <w:t>يتم توصيله على التوازي.</w:t>
      </w:r>
    </w:p>
    <w:p w:rsidR="00E038F3" w:rsidRPr="00720A26" w:rsidRDefault="00E038F3" w:rsidP="00E038F3">
      <w:pPr>
        <w:ind w:left="360"/>
        <w:rPr>
          <w:rFonts w:ascii="Times New Roman" w:hAnsi="Times New Roman" w:cs="Traditional Arabic"/>
          <w:sz w:val="36"/>
          <w:szCs w:val="36"/>
          <w:rtl/>
        </w:rPr>
      </w:pPr>
    </w:p>
    <w:p w:rsidR="00E038F3" w:rsidRPr="00720A26" w:rsidRDefault="00E038F3" w:rsidP="00E038F3">
      <w:pPr>
        <w:ind w:left="360"/>
        <w:rPr>
          <w:rFonts w:ascii="Times New Roman" w:hAnsi="Times New Roman" w:cs="Traditional Arabic"/>
          <w:sz w:val="36"/>
          <w:szCs w:val="36"/>
          <w:rtl/>
        </w:rPr>
      </w:pPr>
    </w:p>
    <w:p w:rsidR="00E038F3" w:rsidRPr="00720A26" w:rsidRDefault="00E038F3" w:rsidP="00E038F3">
      <w:pPr>
        <w:ind w:left="360"/>
        <w:rPr>
          <w:rFonts w:ascii="Times New Roman" w:hAnsi="Times New Roman" w:cs="Traditional Arabic"/>
          <w:sz w:val="36"/>
          <w:szCs w:val="36"/>
          <w:rtl/>
        </w:rPr>
      </w:pPr>
    </w:p>
    <w:p w:rsidR="00E038F3" w:rsidRPr="00720A26" w:rsidRDefault="00E038F3" w:rsidP="00E038F3">
      <w:pPr>
        <w:ind w:left="360"/>
        <w:rPr>
          <w:rFonts w:ascii="Times New Roman" w:hAnsi="Times New Roman" w:cs="Traditional Arabic"/>
          <w:sz w:val="36"/>
          <w:szCs w:val="36"/>
          <w:rtl/>
        </w:rPr>
      </w:pPr>
    </w:p>
    <w:p w:rsidR="00E038F3" w:rsidRPr="00720A26" w:rsidRDefault="00E038F3" w:rsidP="00E038F3">
      <w:pPr>
        <w:pStyle w:val="a0"/>
        <w:numPr>
          <w:ilvl w:val="0"/>
          <w:numId w:val="19"/>
        </w:numPr>
        <w:rPr>
          <w:rFonts w:ascii="Times New Roman" w:hAnsi="Times New Roman" w:cs="Traditional Arabic"/>
          <w:sz w:val="36"/>
          <w:szCs w:val="36"/>
          <w:rtl/>
        </w:rPr>
      </w:pPr>
      <w:r w:rsidRPr="00720A26">
        <w:rPr>
          <w:rFonts w:ascii="Times New Roman" w:hAnsi="Times New Roman" w:cs="Traditional Arabic"/>
          <w:sz w:val="36"/>
          <w:szCs w:val="36"/>
          <w:u w:val="double"/>
          <w:rtl/>
        </w:rPr>
        <w:t>شروط استلام مواسير التغذية:</w:t>
      </w:r>
    </w:p>
    <w:p w:rsidR="00E038F3" w:rsidRPr="00720A26" w:rsidRDefault="00E038F3" w:rsidP="00E038F3">
      <w:pPr>
        <w:numPr>
          <w:ilvl w:val="0"/>
          <w:numId w:val="20"/>
        </w:numPr>
        <w:spacing w:before="100" w:beforeAutospacing="1" w:after="100" w:afterAutospacing="1" w:line="240" w:lineRule="auto"/>
        <w:ind w:right="720"/>
        <w:rPr>
          <w:rFonts w:ascii="Times New Roman" w:eastAsia="Times New Roman" w:hAnsi="Times New Roman" w:cs="Traditional Arabic"/>
          <w:sz w:val="36"/>
          <w:szCs w:val="36"/>
        </w:rPr>
      </w:pPr>
      <w:r w:rsidRPr="00720A26">
        <w:rPr>
          <w:rFonts w:ascii="Times New Roman" w:eastAsia="Times New Roman" w:hAnsi="Times New Roman" w:cs="Traditional Arabic"/>
          <w:sz w:val="36"/>
          <w:szCs w:val="36"/>
          <w:rtl/>
        </w:rPr>
        <w:t>التأكد من أفقية ورأسية المواسير(بواسطة ميزان الماء).</w:t>
      </w:r>
    </w:p>
    <w:p w:rsidR="00E038F3" w:rsidRPr="00720A26" w:rsidRDefault="00E038F3" w:rsidP="00E038F3">
      <w:pPr>
        <w:numPr>
          <w:ilvl w:val="0"/>
          <w:numId w:val="20"/>
        </w:numPr>
        <w:spacing w:before="100" w:beforeAutospacing="1" w:after="100" w:afterAutospacing="1" w:line="240" w:lineRule="auto"/>
        <w:ind w:right="720"/>
        <w:rPr>
          <w:rFonts w:ascii="Times New Roman" w:eastAsia="Times New Roman" w:hAnsi="Times New Roman" w:cs="Traditional Arabic"/>
          <w:sz w:val="36"/>
          <w:szCs w:val="36"/>
        </w:rPr>
      </w:pPr>
      <w:r w:rsidRPr="00720A26">
        <w:rPr>
          <w:rFonts w:ascii="Times New Roman" w:eastAsia="Times New Roman" w:hAnsi="Times New Roman" w:cs="Traditional Arabic"/>
          <w:sz w:val="36"/>
          <w:szCs w:val="36"/>
          <w:rtl/>
        </w:rPr>
        <w:t>التأكد من وجود لاكور تجميع بجانب المحبس العمومي.</w:t>
      </w:r>
    </w:p>
    <w:p w:rsidR="00E038F3" w:rsidRPr="00720A26" w:rsidRDefault="00E038F3" w:rsidP="00E038F3">
      <w:pPr>
        <w:numPr>
          <w:ilvl w:val="0"/>
          <w:numId w:val="20"/>
        </w:numPr>
        <w:spacing w:before="100" w:beforeAutospacing="1" w:after="100" w:afterAutospacing="1" w:line="240" w:lineRule="auto"/>
        <w:ind w:right="720"/>
        <w:rPr>
          <w:rFonts w:ascii="Times New Roman" w:eastAsia="Times New Roman" w:hAnsi="Times New Roman" w:cs="Traditional Arabic"/>
          <w:sz w:val="36"/>
          <w:szCs w:val="36"/>
        </w:rPr>
      </w:pPr>
      <w:r w:rsidRPr="00720A26">
        <w:rPr>
          <w:rFonts w:ascii="Times New Roman" w:eastAsia="Times New Roman" w:hAnsi="Times New Roman" w:cs="Traditional Arabic"/>
          <w:sz w:val="36"/>
          <w:szCs w:val="36"/>
          <w:rtl/>
        </w:rPr>
        <w:t>التأكد من أن المسافة بين ماسورة المياه الساخنة والباردة لا تقل عن 16-17 سم.</w:t>
      </w:r>
    </w:p>
    <w:p w:rsidR="00E038F3" w:rsidRPr="00720A26" w:rsidRDefault="00E038F3" w:rsidP="00E038F3">
      <w:pPr>
        <w:numPr>
          <w:ilvl w:val="0"/>
          <w:numId w:val="20"/>
        </w:numPr>
        <w:spacing w:before="100" w:beforeAutospacing="1" w:after="100" w:afterAutospacing="1" w:line="240" w:lineRule="auto"/>
        <w:ind w:right="720"/>
        <w:rPr>
          <w:rFonts w:ascii="Times New Roman" w:eastAsia="Times New Roman" w:hAnsi="Times New Roman" w:cs="Traditional Arabic"/>
          <w:sz w:val="36"/>
          <w:szCs w:val="36"/>
        </w:rPr>
      </w:pPr>
      <w:r w:rsidRPr="00720A26">
        <w:rPr>
          <w:rFonts w:ascii="Times New Roman" w:eastAsia="Times New Roman" w:hAnsi="Times New Roman" w:cs="Traditional Arabic"/>
          <w:sz w:val="36"/>
          <w:szCs w:val="36"/>
          <w:rtl/>
        </w:rPr>
        <w:t>عدم مرور مواسير المياه أعلى فتحات الكهرباء(البرايز) ودرج السلم، وعدم مرورها بجانب غرف التفتيش.</w:t>
      </w:r>
    </w:p>
    <w:p w:rsidR="00E038F3" w:rsidRPr="00720A26" w:rsidRDefault="00E038F3" w:rsidP="00E038F3">
      <w:pPr>
        <w:numPr>
          <w:ilvl w:val="0"/>
          <w:numId w:val="20"/>
        </w:numPr>
        <w:spacing w:before="100" w:beforeAutospacing="1" w:after="100" w:afterAutospacing="1" w:line="240" w:lineRule="auto"/>
        <w:ind w:right="720"/>
        <w:rPr>
          <w:rFonts w:ascii="Times New Roman" w:eastAsia="Times New Roman" w:hAnsi="Times New Roman" w:cs="Traditional Arabic"/>
          <w:sz w:val="36"/>
          <w:szCs w:val="36"/>
        </w:rPr>
      </w:pPr>
      <w:r w:rsidRPr="00720A26">
        <w:rPr>
          <w:rFonts w:ascii="Times New Roman" w:eastAsia="Times New Roman" w:hAnsi="Times New Roman" w:cs="Traditional Arabic"/>
          <w:sz w:val="36"/>
          <w:szCs w:val="36"/>
          <w:rtl/>
        </w:rPr>
        <w:t>عدم إضافة الجبس للخلطة الخرسانية الخاصة بتثبيت المواسير(التحبيش).</w:t>
      </w:r>
    </w:p>
    <w:p w:rsidR="00E038F3" w:rsidRPr="00720A26" w:rsidRDefault="00E038F3" w:rsidP="00E038F3">
      <w:pPr>
        <w:numPr>
          <w:ilvl w:val="0"/>
          <w:numId w:val="20"/>
        </w:numPr>
        <w:spacing w:before="100" w:beforeAutospacing="1" w:after="100" w:afterAutospacing="1" w:line="240" w:lineRule="auto"/>
        <w:ind w:right="720"/>
        <w:rPr>
          <w:rFonts w:ascii="Times New Roman" w:eastAsia="Times New Roman" w:hAnsi="Times New Roman" w:cs="Traditional Arabic"/>
          <w:sz w:val="36"/>
          <w:szCs w:val="36"/>
        </w:rPr>
      </w:pPr>
      <w:r w:rsidRPr="00720A26">
        <w:rPr>
          <w:rFonts w:ascii="Times New Roman" w:eastAsia="Times New Roman" w:hAnsi="Times New Roman" w:cs="Traditional Arabic"/>
          <w:sz w:val="36"/>
          <w:szCs w:val="36"/>
          <w:rtl/>
        </w:rPr>
        <w:t>عند تركيب المواسير الباردة داخل الحائط يتم دهانها وجهين برايمر، ثم تُدهن بلون أخضر، ثم يتم لفها بقطعة من القماش البفتة، ثم يلف بالشيكارتون العريض.</w:t>
      </w:r>
    </w:p>
    <w:p w:rsidR="00E038F3" w:rsidRPr="00720A26" w:rsidRDefault="00E038F3" w:rsidP="00E038F3">
      <w:pPr>
        <w:numPr>
          <w:ilvl w:val="0"/>
          <w:numId w:val="20"/>
        </w:numPr>
        <w:spacing w:before="100" w:beforeAutospacing="1" w:after="100" w:afterAutospacing="1" w:line="240" w:lineRule="auto"/>
        <w:ind w:right="720"/>
        <w:rPr>
          <w:rFonts w:ascii="Times New Roman" w:eastAsia="Times New Roman" w:hAnsi="Times New Roman" w:cs="Traditional Arabic"/>
          <w:sz w:val="36"/>
          <w:szCs w:val="36"/>
        </w:rPr>
      </w:pPr>
      <w:r w:rsidRPr="00720A26">
        <w:rPr>
          <w:rFonts w:ascii="Times New Roman" w:eastAsia="Times New Roman" w:hAnsi="Times New Roman" w:cs="Traditional Arabic"/>
          <w:sz w:val="36"/>
          <w:szCs w:val="36"/>
          <w:rtl/>
        </w:rPr>
        <w:t>عند تركيب المواسير الساخنة داخل الحائط يتم دهانها 3 أوجه برايمر، ثم تدهن بلون أحمر، ثم يتم لفها بقطعة من القماش البفتة، ثم يلف بصوف زجاجي(بودرة عفريت).</w:t>
      </w:r>
    </w:p>
    <w:p w:rsidR="00E038F3" w:rsidRPr="00720A26" w:rsidRDefault="00E038F3" w:rsidP="00E038F3">
      <w:pPr>
        <w:numPr>
          <w:ilvl w:val="0"/>
          <w:numId w:val="20"/>
        </w:numPr>
        <w:spacing w:before="100" w:beforeAutospacing="1" w:after="100" w:afterAutospacing="1" w:line="240" w:lineRule="auto"/>
        <w:ind w:right="720"/>
        <w:rPr>
          <w:rFonts w:ascii="Times New Roman" w:eastAsia="Times New Roman" w:hAnsi="Times New Roman" w:cs="Traditional Arabic"/>
          <w:sz w:val="36"/>
          <w:szCs w:val="36"/>
        </w:rPr>
      </w:pPr>
      <w:r w:rsidRPr="00720A26">
        <w:rPr>
          <w:rFonts w:ascii="Times New Roman" w:eastAsia="Times New Roman" w:hAnsi="Times New Roman" w:cs="Traditional Arabic"/>
          <w:sz w:val="36"/>
          <w:szCs w:val="36"/>
          <w:rtl/>
        </w:rPr>
        <w:t>عند تركيب المواسير خارج الحائط يتم دهانها 3 أوجه برايمر، ثم دهانها بلون رابع كنوع من أنواع الديكور.</w:t>
      </w:r>
    </w:p>
    <w:p w:rsidR="00E038F3" w:rsidRPr="00720A26" w:rsidRDefault="00E038F3" w:rsidP="00E038F3">
      <w:pPr>
        <w:numPr>
          <w:ilvl w:val="0"/>
          <w:numId w:val="20"/>
        </w:numPr>
        <w:spacing w:before="100" w:beforeAutospacing="1" w:after="100" w:afterAutospacing="1" w:line="240" w:lineRule="auto"/>
        <w:ind w:right="720"/>
        <w:rPr>
          <w:rFonts w:ascii="Times New Roman" w:eastAsia="Times New Roman" w:hAnsi="Times New Roman" w:cs="Traditional Arabic" w:hint="cs"/>
          <w:sz w:val="36"/>
          <w:szCs w:val="36"/>
        </w:rPr>
      </w:pPr>
      <w:r w:rsidRPr="00720A26">
        <w:rPr>
          <w:rFonts w:ascii="Times New Roman" w:eastAsia="Times New Roman" w:hAnsi="Times New Roman" w:cs="Traditional Arabic"/>
          <w:sz w:val="36"/>
          <w:szCs w:val="36"/>
          <w:rtl/>
        </w:rPr>
        <w:t>عدم ظهور سن القلاووظ بعد التجميع النهائي للمواسير.</w:t>
      </w:r>
    </w:p>
    <w:p w:rsidR="00E038F3" w:rsidRPr="00720A26" w:rsidRDefault="00E038F3" w:rsidP="00E038F3">
      <w:pPr>
        <w:spacing w:before="100" w:beforeAutospacing="1" w:after="100" w:afterAutospacing="1" w:line="240" w:lineRule="auto"/>
        <w:ind w:right="720"/>
        <w:rPr>
          <w:rFonts w:ascii="Times New Roman" w:eastAsia="Times New Roman" w:hAnsi="Times New Roman" w:cs="Traditional Arabic" w:hint="cs"/>
          <w:sz w:val="36"/>
          <w:szCs w:val="36"/>
          <w:rtl/>
        </w:rPr>
      </w:pPr>
    </w:p>
    <w:p w:rsidR="00E038F3" w:rsidRPr="00720A26" w:rsidRDefault="00E038F3" w:rsidP="00E038F3">
      <w:pPr>
        <w:spacing w:before="100" w:beforeAutospacing="1" w:after="100" w:afterAutospacing="1" w:line="240" w:lineRule="auto"/>
        <w:ind w:right="720"/>
        <w:rPr>
          <w:rFonts w:ascii="Times New Roman" w:eastAsia="Times New Roman" w:hAnsi="Times New Roman" w:cs="Traditional Arabic" w:hint="cs"/>
          <w:sz w:val="36"/>
          <w:szCs w:val="36"/>
          <w:rtl/>
        </w:rPr>
      </w:pPr>
    </w:p>
    <w:p w:rsidR="00E038F3" w:rsidRPr="00720A26" w:rsidRDefault="00E038F3" w:rsidP="00E038F3">
      <w:pPr>
        <w:spacing w:before="100" w:beforeAutospacing="1" w:after="100" w:afterAutospacing="1" w:line="240" w:lineRule="auto"/>
        <w:ind w:right="720"/>
        <w:rPr>
          <w:rFonts w:ascii="Times New Roman" w:eastAsia="Times New Roman" w:hAnsi="Times New Roman" w:cs="Traditional Arabic" w:hint="cs"/>
          <w:sz w:val="36"/>
          <w:szCs w:val="36"/>
          <w:rtl/>
        </w:rPr>
      </w:pPr>
    </w:p>
    <w:p w:rsidR="00E038F3" w:rsidRPr="00720A26" w:rsidRDefault="00E038F3" w:rsidP="00E038F3">
      <w:pPr>
        <w:spacing w:before="100" w:beforeAutospacing="1" w:after="100" w:afterAutospacing="1" w:line="240" w:lineRule="auto"/>
        <w:ind w:right="720"/>
        <w:rPr>
          <w:rFonts w:ascii="Times New Roman" w:eastAsia="Times New Roman" w:hAnsi="Times New Roman" w:cs="Traditional Arabic" w:hint="cs"/>
          <w:sz w:val="36"/>
          <w:szCs w:val="36"/>
          <w:rtl/>
        </w:rPr>
      </w:pPr>
    </w:p>
    <w:p w:rsidR="00E038F3" w:rsidRPr="00720A26" w:rsidRDefault="00E038F3" w:rsidP="00E038F3">
      <w:pPr>
        <w:spacing w:before="100" w:beforeAutospacing="1" w:after="100" w:afterAutospacing="1" w:line="240" w:lineRule="auto"/>
        <w:ind w:right="720"/>
        <w:rPr>
          <w:rFonts w:ascii="Times New Roman" w:eastAsia="Times New Roman" w:hAnsi="Times New Roman" w:cs="Traditional Arabic" w:hint="cs"/>
          <w:sz w:val="36"/>
          <w:szCs w:val="36"/>
        </w:rPr>
      </w:pPr>
    </w:p>
    <w:p w:rsidR="00E038F3" w:rsidRPr="00720A26" w:rsidRDefault="00E038F3" w:rsidP="00E038F3">
      <w:pPr>
        <w:jc w:val="center"/>
        <w:rPr>
          <w:rFonts w:ascii="Tahoma" w:hAnsi="Tahoma" w:cs="Traditional Arabic" w:hint="cs"/>
          <w:sz w:val="36"/>
          <w:szCs w:val="36"/>
          <w:rtl/>
        </w:rPr>
      </w:pPr>
      <w:r w:rsidRPr="00720A26">
        <w:rPr>
          <w:rFonts w:ascii="Tahoma" w:hAnsi="Tahoma" w:cs="Traditional Arabic" w:hint="cs"/>
          <w:sz w:val="36"/>
          <w:szCs w:val="36"/>
          <w:rtl/>
        </w:rPr>
        <w:t>أعمال الصرف في المباني</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 xml:space="preserve">(أ) </w:t>
      </w:r>
      <w:r w:rsidRPr="00720A26">
        <w:rPr>
          <w:rFonts w:ascii="Tahoma" w:hAnsi="Tahoma" w:cs="Traditional Arabic" w:hint="cs"/>
          <w:sz w:val="36"/>
          <w:szCs w:val="36"/>
          <w:rtl/>
        </w:rPr>
        <w:t xml:space="preserve"> </w:t>
      </w:r>
      <w:r w:rsidRPr="00720A26">
        <w:rPr>
          <w:rFonts w:ascii="Tahoma" w:hAnsi="Tahoma" w:cs="Traditional Arabic"/>
          <w:sz w:val="36"/>
          <w:szCs w:val="36"/>
          <w:rtl/>
        </w:rPr>
        <w:t xml:space="preserve">  الصرف الخارجي.</w:t>
      </w:r>
    </w:p>
    <w:p w:rsidR="00E038F3" w:rsidRPr="00720A26" w:rsidRDefault="00E038F3" w:rsidP="00E038F3">
      <w:pPr>
        <w:rPr>
          <w:rFonts w:ascii="Tahoma" w:hAnsi="Tahoma" w:cs="Traditional Arabic"/>
          <w:sz w:val="36"/>
          <w:szCs w:val="36"/>
          <w:u w:val="single"/>
          <w:rtl/>
        </w:rPr>
      </w:pPr>
      <w:r w:rsidRPr="00720A26">
        <w:rPr>
          <w:rFonts w:ascii="Tahoma" w:hAnsi="Tahoma" w:cs="Traditional Arabic"/>
          <w:sz w:val="36"/>
          <w:szCs w:val="36"/>
          <w:rtl/>
        </w:rPr>
        <w:t xml:space="preserve">  </w:t>
      </w:r>
      <w:r w:rsidRPr="00720A26">
        <w:rPr>
          <w:rFonts w:ascii="Tahoma" w:hAnsi="Tahoma" w:cs="Traditional Arabic"/>
          <w:sz w:val="36"/>
          <w:szCs w:val="36"/>
          <w:u w:val="single"/>
          <w:rtl/>
        </w:rPr>
        <w:t xml:space="preserve"> أنواع مواسير الصرف .</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 xml:space="preserve">  - مواسير الزهر .</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 xml:space="preserve">  - ملحقات مواسير الزهر .</w:t>
      </w:r>
    </w:p>
    <w:p w:rsidR="00E038F3" w:rsidRPr="00720A26" w:rsidRDefault="00E038F3" w:rsidP="00E038F3">
      <w:pPr>
        <w:rPr>
          <w:rFonts w:ascii="Tahoma" w:hAnsi="Tahoma" w:cs="Traditional Arabic"/>
          <w:sz w:val="36"/>
          <w:szCs w:val="36"/>
          <w:rtl/>
        </w:rPr>
      </w:pP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 xml:space="preserve">  </w:t>
      </w:r>
      <w:r w:rsidRPr="00720A26">
        <w:rPr>
          <w:rFonts w:ascii="Tahoma" w:hAnsi="Tahoma" w:cs="Traditional Arabic"/>
          <w:sz w:val="36"/>
          <w:szCs w:val="36"/>
          <w:u w:val="single"/>
          <w:rtl/>
        </w:rPr>
        <w:t xml:space="preserve"> لحام مواسير الزهر</w:t>
      </w:r>
      <w:r w:rsidRPr="00720A26">
        <w:rPr>
          <w:rFonts w:ascii="Tahoma" w:hAnsi="Tahoma" w:cs="Traditional Arabic"/>
          <w:sz w:val="36"/>
          <w:szCs w:val="36"/>
          <w:rtl/>
        </w:rPr>
        <w:t xml:space="preserve"> : (الكتان المقطرن + الرصاص المنصهر ).</w:t>
      </w:r>
    </w:p>
    <w:p w:rsidR="00E038F3" w:rsidRPr="00720A26" w:rsidRDefault="00E038F3" w:rsidP="00E038F3">
      <w:pPr>
        <w:numPr>
          <w:ilvl w:val="0"/>
          <w:numId w:val="21"/>
        </w:numPr>
        <w:spacing w:after="0" w:line="240" w:lineRule="auto"/>
        <w:rPr>
          <w:rFonts w:ascii="Tahoma" w:hAnsi="Tahoma" w:cs="Traditional Arabic"/>
          <w:sz w:val="36"/>
          <w:szCs w:val="36"/>
          <w:rtl/>
        </w:rPr>
      </w:pPr>
      <w:r w:rsidRPr="00720A26">
        <w:rPr>
          <w:rFonts w:ascii="Tahoma" w:hAnsi="Tahoma" w:cs="Traditional Arabic"/>
          <w:sz w:val="36"/>
          <w:szCs w:val="36"/>
          <w:rtl/>
        </w:rPr>
        <w:t>اللحام الرأسي .</w:t>
      </w:r>
    </w:p>
    <w:p w:rsidR="00E038F3" w:rsidRPr="00720A26" w:rsidRDefault="00E038F3" w:rsidP="00E038F3">
      <w:pPr>
        <w:numPr>
          <w:ilvl w:val="0"/>
          <w:numId w:val="21"/>
        </w:numPr>
        <w:spacing w:after="0" w:line="240" w:lineRule="auto"/>
        <w:rPr>
          <w:rFonts w:ascii="Tahoma" w:hAnsi="Tahoma" w:cs="Traditional Arabic"/>
          <w:sz w:val="36"/>
          <w:szCs w:val="36"/>
          <w:rtl/>
        </w:rPr>
      </w:pPr>
      <w:r w:rsidRPr="00720A26">
        <w:rPr>
          <w:rFonts w:ascii="Tahoma" w:hAnsi="Tahoma" w:cs="Traditional Arabic"/>
          <w:sz w:val="36"/>
          <w:szCs w:val="36"/>
          <w:rtl/>
        </w:rPr>
        <w:t>اللحام الأفقي.</w:t>
      </w:r>
    </w:p>
    <w:p w:rsidR="00E038F3" w:rsidRPr="00720A26" w:rsidRDefault="00E038F3" w:rsidP="00E038F3">
      <w:pPr>
        <w:rPr>
          <w:rFonts w:ascii="Tahoma" w:hAnsi="Tahoma" w:cs="Traditional Arabic"/>
          <w:sz w:val="36"/>
          <w:szCs w:val="36"/>
          <w:rtl/>
        </w:rPr>
      </w:pP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 xml:space="preserve">  استخدام مواسير الزهر واعتبارات تركيبها .</w:t>
      </w:r>
    </w:p>
    <w:p w:rsidR="00E038F3" w:rsidRPr="00720A26" w:rsidRDefault="00E038F3" w:rsidP="00E038F3">
      <w:pPr>
        <w:numPr>
          <w:ilvl w:val="0"/>
          <w:numId w:val="21"/>
        </w:numPr>
        <w:spacing w:after="0" w:line="240" w:lineRule="auto"/>
        <w:rPr>
          <w:rFonts w:ascii="Tahoma" w:hAnsi="Tahoma" w:cs="Traditional Arabic"/>
          <w:sz w:val="36"/>
          <w:szCs w:val="36"/>
          <w:rtl/>
        </w:rPr>
      </w:pPr>
      <w:r w:rsidRPr="00720A26">
        <w:rPr>
          <w:rFonts w:ascii="Tahoma" w:hAnsi="Tahoma" w:cs="Traditional Arabic"/>
          <w:sz w:val="36"/>
          <w:szCs w:val="36"/>
          <w:rtl/>
        </w:rPr>
        <w:t>ماسورة العمل .</w:t>
      </w:r>
    </w:p>
    <w:p w:rsidR="00E038F3" w:rsidRPr="00720A26" w:rsidRDefault="00E038F3" w:rsidP="00E038F3">
      <w:pPr>
        <w:numPr>
          <w:ilvl w:val="0"/>
          <w:numId w:val="21"/>
        </w:numPr>
        <w:spacing w:after="0" w:line="240" w:lineRule="auto"/>
        <w:rPr>
          <w:rFonts w:ascii="Tahoma" w:hAnsi="Tahoma" w:cs="Traditional Arabic"/>
          <w:sz w:val="36"/>
          <w:szCs w:val="36"/>
        </w:rPr>
      </w:pPr>
      <w:r w:rsidRPr="00720A26">
        <w:rPr>
          <w:rFonts w:ascii="Tahoma" w:hAnsi="Tahoma" w:cs="Traditional Arabic"/>
          <w:sz w:val="36"/>
          <w:szCs w:val="36"/>
          <w:rtl/>
        </w:rPr>
        <w:t>ماسورة الصرف .</w:t>
      </w:r>
    </w:p>
    <w:p w:rsidR="00E038F3" w:rsidRPr="00720A26" w:rsidRDefault="00E038F3" w:rsidP="00E038F3">
      <w:pPr>
        <w:numPr>
          <w:ilvl w:val="0"/>
          <w:numId w:val="21"/>
        </w:numPr>
        <w:spacing w:after="0" w:line="240" w:lineRule="auto"/>
        <w:rPr>
          <w:rFonts w:ascii="Tahoma" w:hAnsi="Tahoma" w:cs="Traditional Arabic"/>
          <w:sz w:val="36"/>
          <w:szCs w:val="36"/>
        </w:rPr>
      </w:pPr>
      <w:r w:rsidRPr="00720A26">
        <w:rPr>
          <w:rFonts w:ascii="Tahoma" w:hAnsi="Tahoma" w:cs="Traditional Arabic"/>
          <w:sz w:val="36"/>
          <w:szCs w:val="36"/>
          <w:rtl/>
        </w:rPr>
        <w:t>ماسورة التهوية ( ليست للأرضي ).</w:t>
      </w:r>
    </w:p>
    <w:p w:rsidR="00E038F3" w:rsidRPr="00720A26" w:rsidRDefault="00E038F3" w:rsidP="00E038F3">
      <w:pPr>
        <w:rPr>
          <w:rFonts w:ascii="Tahoma" w:hAnsi="Tahoma" w:cs="Traditional Arabic"/>
          <w:sz w:val="36"/>
          <w:szCs w:val="36"/>
          <w:u w:val="single"/>
          <w:rtl/>
        </w:rPr>
      </w:pPr>
    </w:p>
    <w:p w:rsidR="00E038F3" w:rsidRPr="00720A26" w:rsidRDefault="00E038F3" w:rsidP="00E038F3">
      <w:pPr>
        <w:rPr>
          <w:rFonts w:ascii="Tahoma" w:hAnsi="Tahoma" w:cs="Traditional Arabic"/>
          <w:sz w:val="36"/>
          <w:szCs w:val="36"/>
          <w:u w:val="single"/>
          <w:rtl/>
        </w:rPr>
      </w:pPr>
      <w:r w:rsidRPr="00720A26">
        <w:rPr>
          <w:rFonts w:ascii="Tahoma" w:hAnsi="Tahoma" w:cs="Traditional Arabic"/>
          <w:sz w:val="36"/>
          <w:szCs w:val="36"/>
          <w:rtl/>
        </w:rPr>
        <w:t xml:space="preserve"> </w:t>
      </w:r>
      <w:r w:rsidRPr="00720A26">
        <w:rPr>
          <w:rFonts w:ascii="Tahoma" w:hAnsi="Tahoma" w:cs="Traditional Arabic"/>
          <w:sz w:val="36"/>
          <w:szCs w:val="36"/>
          <w:u w:val="single"/>
          <w:rtl/>
        </w:rPr>
        <w:t xml:space="preserve"> استلام مواسير الزهر .</w:t>
      </w:r>
    </w:p>
    <w:p w:rsidR="00E038F3" w:rsidRPr="00720A26" w:rsidRDefault="00E038F3" w:rsidP="00E038F3">
      <w:pPr>
        <w:numPr>
          <w:ilvl w:val="0"/>
          <w:numId w:val="21"/>
        </w:numPr>
        <w:spacing w:after="0" w:line="240" w:lineRule="auto"/>
        <w:rPr>
          <w:rFonts w:ascii="Tahoma" w:hAnsi="Tahoma" w:cs="Traditional Arabic"/>
          <w:sz w:val="36"/>
          <w:szCs w:val="36"/>
          <w:rtl/>
        </w:rPr>
      </w:pPr>
      <w:r w:rsidRPr="00720A26">
        <w:rPr>
          <w:rFonts w:ascii="Tahoma" w:hAnsi="Tahoma" w:cs="Traditional Arabic"/>
          <w:sz w:val="36"/>
          <w:szCs w:val="36"/>
          <w:rtl/>
        </w:rPr>
        <w:lastRenderedPageBreak/>
        <w:t>قبل التركيب .</w:t>
      </w:r>
    </w:p>
    <w:p w:rsidR="00E038F3" w:rsidRPr="00720A26" w:rsidRDefault="00E038F3" w:rsidP="00E038F3">
      <w:pPr>
        <w:numPr>
          <w:ilvl w:val="0"/>
          <w:numId w:val="21"/>
        </w:numPr>
        <w:spacing w:after="0" w:line="240" w:lineRule="auto"/>
        <w:rPr>
          <w:rFonts w:ascii="Tahoma" w:hAnsi="Tahoma" w:cs="Traditional Arabic"/>
          <w:sz w:val="36"/>
          <w:szCs w:val="36"/>
          <w:rtl/>
        </w:rPr>
      </w:pPr>
      <w:r w:rsidRPr="00720A26">
        <w:rPr>
          <w:rFonts w:ascii="Tahoma" w:hAnsi="Tahoma" w:cs="Traditional Arabic"/>
          <w:sz w:val="36"/>
          <w:szCs w:val="36"/>
          <w:rtl/>
        </w:rPr>
        <w:t>بعد التركيب.</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 xml:space="preserve">  مواسير الصرف :</w:t>
      </w:r>
    </w:p>
    <w:p w:rsidR="00E038F3" w:rsidRPr="00720A26" w:rsidRDefault="00E038F3" w:rsidP="00E038F3">
      <w:pPr>
        <w:numPr>
          <w:ilvl w:val="0"/>
          <w:numId w:val="22"/>
        </w:numPr>
        <w:spacing w:after="0" w:line="240" w:lineRule="auto"/>
        <w:rPr>
          <w:rFonts w:ascii="Tahoma" w:hAnsi="Tahoma" w:cs="Traditional Arabic"/>
          <w:sz w:val="36"/>
          <w:szCs w:val="36"/>
          <w:rtl/>
        </w:rPr>
      </w:pPr>
      <w:r w:rsidRPr="00720A26">
        <w:rPr>
          <w:rFonts w:ascii="Tahoma" w:hAnsi="Tahoma" w:cs="Traditional Arabic"/>
          <w:sz w:val="36"/>
          <w:szCs w:val="36"/>
          <w:rtl/>
        </w:rPr>
        <w:t>الصرف هو عملية التخلص من المخلفات ويستخدم لذلك أنواع عديدة من المواسير ولنفس نوع المواسير توجد درجات مختلفة لمدى تحملها للضغوط الداخلية أحيانا, وتحدد المواصفات الفنية لكل نوع مجالات استخدامه وأوزانه وأبعاده وطرق لحامه وتثبيته وتوصيله وحمايته.</w:t>
      </w:r>
    </w:p>
    <w:p w:rsidR="00E038F3" w:rsidRPr="00720A26" w:rsidRDefault="00E038F3" w:rsidP="00E038F3">
      <w:pPr>
        <w:numPr>
          <w:ilvl w:val="0"/>
          <w:numId w:val="22"/>
        </w:numPr>
        <w:spacing w:after="0" w:line="240" w:lineRule="auto"/>
        <w:rPr>
          <w:rFonts w:ascii="Tahoma" w:hAnsi="Tahoma" w:cs="Traditional Arabic"/>
          <w:sz w:val="36"/>
          <w:szCs w:val="36"/>
          <w:rtl/>
        </w:rPr>
      </w:pPr>
      <w:r w:rsidRPr="00720A26">
        <w:rPr>
          <w:rFonts w:ascii="Tahoma" w:hAnsi="Tahoma" w:cs="Traditional Arabic"/>
          <w:sz w:val="36"/>
          <w:szCs w:val="36"/>
          <w:rtl/>
        </w:rPr>
        <w:t>وتصنع المواسير المستخدمة في أعمال الصرف من مواد متعددة منها مواسير  الزهر ومواسير الفخار ومواسير الاسبستوس الأسمنتي والمواسير الخرسانية الأسمنتية ومواسير الرصاص.</w:t>
      </w:r>
    </w:p>
    <w:p w:rsidR="00E038F3" w:rsidRPr="00720A26" w:rsidRDefault="00E038F3" w:rsidP="00E038F3">
      <w:pPr>
        <w:rPr>
          <w:rFonts w:ascii="Tahoma" w:hAnsi="Tahoma" w:cs="Traditional Arabic" w:hint="cs"/>
          <w:sz w:val="36"/>
          <w:szCs w:val="36"/>
          <w:rtl/>
        </w:rPr>
      </w:pPr>
    </w:p>
    <w:p w:rsidR="00E038F3" w:rsidRPr="00720A26" w:rsidRDefault="00E038F3" w:rsidP="00E038F3">
      <w:pPr>
        <w:rPr>
          <w:rFonts w:ascii="Tahoma" w:hAnsi="Tahoma" w:cs="Traditional Arabic" w:hint="cs"/>
          <w:sz w:val="36"/>
          <w:szCs w:val="36"/>
          <w:rtl/>
        </w:rPr>
      </w:pPr>
    </w:p>
    <w:p w:rsidR="00E038F3" w:rsidRPr="00720A26" w:rsidRDefault="00E038F3" w:rsidP="00E038F3">
      <w:pPr>
        <w:rPr>
          <w:rFonts w:ascii="Tahoma" w:hAnsi="Tahoma" w:cs="Traditional Arabic"/>
          <w:sz w:val="36"/>
          <w:szCs w:val="36"/>
          <w:u w:val="single"/>
          <w:rtl/>
        </w:rPr>
      </w:pPr>
      <w:r w:rsidRPr="00720A26">
        <w:rPr>
          <w:rFonts w:ascii="Tahoma" w:hAnsi="Tahoma" w:cs="Traditional Arabic"/>
          <w:sz w:val="36"/>
          <w:szCs w:val="36"/>
          <w:rtl/>
        </w:rPr>
        <w:t xml:space="preserve">    </w:t>
      </w:r>
      <w:r w:rsidRPr="00720A26">
        <w:rPr>
          <w:rFonts w:ascii="Tahoma" w:hAnsi="Tahoma" w:cs="Traditional Arabic"/>
          <w:sz w:val="36"/>
          <w:szCs w:val="36"/>
          <w:u w:val="single"/>
          <w:rtl/>
        </w:rPr>
        <w:t xml:space="preserve"> أولا:مواسير الزهر:</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 xml:space="preserve">     تستخدم في أعمدة مواسير الصرف وتصنع بأقطار 2-3-4- 5-</w:t>
      </w:r>
      <w:smartTag w:uri="urn:schemas-microsoft-com:office:smarttags" w:element="metricconverter">
        <w:smartTagPr>
          <w:attr w:name="ProductID" w:val="6 بوصة"/>
        </w:smartTagPr>
        <w:r w:rsidRPr="00720A26">
          <w:rPr>
            <w:rFonts w:ascii="Tahoma" w:hAnsi="Tahoma" w:cs="Traditional Arabic"/>
            <w:sz w:val="36"/>
            <w:szCs w:val="36"/>
            <w:rtl/>
          </w:rPr>
          <w:t>6 بوصة</w:t>
        </w:r>
      </w:smartTag>
      <w:r w:rsidRPr="00720A26">
        <w:rPr>
          <w:rFonts w:ascii="Tahoma" w:hAnsi="Tahoma" w:cs="Traditional Arabic"/>
          <w:sz w:val="36"/>
          <w:szCs w:val="36"/>
          <w:rtl/>
        </w:rPr>
        <w:t xml:space="preserve"> وبطول </w:t>
      </w:r>
      <w:smartTag w:uri="urn:schemas-microsoft-com:office:smarttags" w:element="metricconverter">
        <w:smartTagPr>
          <w:attr w:name="ProductID" w:val="180 سم"/>
        </w:smartTagPr>
        <w:r w:rsidRPr="00720A26">
          <w:rPr>
            <w:rFonts w:ascii="Tahoma" w:hAnsi="Tahoma" w:cs="Traditional Arabic"/>
            <w:sz w:val="36"/>
            <w:szCs w:val="36"/>
            <w:rtl/>
          </w:rPr>
          <w:t>180 سم</w:t>
        </w:r>
      </w:smartTag>
      <w:r w:rsidRPr="00720A26">
        <w:rPr>
          <w:rFonts w:ascii="Tahoma" w:hAnsi="Tahoma" w:cs="Traditional Arabic"/>
          <w:sz w:val="36"/>
          <w:szCs w:val="36"/>
          <w:rtl/>
        </w:rPr>
        <w:t xml:space="preserve"> وتقسم من حيث المواصفات إلى نوعين هما:</w:t>
      </w:r>
    </w:p>
    <w:p w:rsidR="00E038F3" w:rsidRPr="00720A26" w:rsidRDefault="00E038F3" w:rsidP="00E038F3">
      <w:pPr>
        <w:rPr>
          <w:rFonts w:ascii="Tahoma" w:hAnsi="Tahoma" w:cs="Traditional Arabic"/>
          <w:sz w:val="36"/>
          <w:szCs w:val="36"/>
          <w:rtl/>
        </w:rPr>
      </w:pPr>
    </w:p>
    <w:p w:rsidR="00E038F3" w:rsidRPr="00720A26" w:rsidRDefault="00E038F3" w:rsidP="00E038F3">
      <w:pPr>
        <w:spacing w:after="0" w:line="240" w:lineRule="auto"/>
        <w:ind w:left="360"/>
        <w:rPr>
          <w:rFonts w:ascii="Tahoma" w:hAnsi="Tahoma" w:cs="Traditional Arabic"/>
          <w:sz w:val="36"/>
          <w:szCs w:val="36"/>
        </w:rPr>
      </w:pPr>
      <w:r w:rsidRPr="00720A26">
        <w:rPr>
          <w:rFonts w:ascii="Tahoma" w:hAnsi="Tahoma" w:cs="Traditional Arabic"/>
          <w:sz w:val="36"/>
          <w:szCs w:val="36"/>
          <w:rtl/>
        </w:rPr>
        <w:t>الأول: يكون خفيف السمك (جدارها3\16 بوصة أي حوالي1\2 سم) ويستعمل غالبا في مواسير التهوية وصرف مياه الأمطار.</w:t>
      </w:r>
    </w:p>
    <w:p w:rsidR="00E038F3" w:rsidRPr="00720A26" w:rsidRDefault="00E038F3" w:rsidP="00E038F3">
      <w:pPr>
        <w:spacing w:after="0" w:line="240" w:lineRule="auto"/>
        <w:ind w:left="360"/>
        <w:rPr>
          <w:rFonts w:ascii="Tahoma" w:hAnsi="Tahoma" w:cs="Traditional Arabic"/>
          <w:sz w:val="36"/>
          <w:szCs w:val="36"/>
          <w:rtl/>
        </w:rPr>
      </w:pPr>
      <w:r w:rsidRPr="00720A26">
        <w:rPr>
          <w:rFonts w:ascii="Tahoma" w:hAnsi="Tahoma" w:cs="Traditional Arabic"/>
          <w:sz w:val="36"/>
          <w:szCs w:val="36"/>
          <w:rtl/>
        </w:rPr>
        <w:t>الثاني: ثقيل السمك (جدارها 1\4 بوصة) ويستعمل في أعمال مواسير الصرف الأفقية المدفونة تحت الأرض وهو أكثر متانة وأكبر وزنا من النوع الأول .</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lastRenderedPageBreak/>
        <w:t xml:space="preserve">    - والمواسير الزهر إما أن تركب تحت الأرض مباشرة في حالة مرور المواسير تحت المنشآت أو في حالة تعرضها لضغوط خارجية كبيرة أو ظاهرة على الحائط الخارجي.</w:t>
      </w:r>
    </w:p>
    <w:p w:rsidR="00E038F3" w:rsidRPr="00720A26" w:rsidRDefault="00E038F3" w:rsidP="00E038F3">
      <w:pPr>
        <w:rPr>
          <w:rFonts w:ascii="Tahoma" w:hAnsi="Tahoma" w:cs="Traditional Arabic"/>
          <w:sz w:val="36"/>
          <w:szCs w:val="36"/>
          <w:rtl/>
        </w:rPr>
      </w:pP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 xml:space="preserve">   - وتتواجد مواسير الزهر بطول ( 120 ، 90 ، 50 ، </w:t>
      </w:r>
      <w:smartTag w:uri="urn:schemas-microsoft-com:office:smarttags" w:element="metricconverter">
        <w:smartTagPr>
          <w:attr w:name="ProductID" w:val="30 سم"/>
        </w:smartTagPr>
        <w:r w:rsidRPr="00720A26">
          <w:rPr>
            <w:rFonts w:ascii="Tahoma" w:hAnsi="Tahoma" w:cs="Traditional Arabic"/>
            <w:sz w:val="36"/>
            <w:szCs w:val="36"/>
            <w:rtl/>
          </w:rPr>
          <w:t>30 سم</w:t>
        </w:r>
      </w:smartTag>
      <w:r w:rsidRPr="00720A26">
        <w:rPr>
          <w:rFonts w:ascii="Tahoma" w:hAnsi="Tahoma" w:cs="Traditional Arabic"/>
          <w:sz w:val="36"/>
          <w:szCs w:val="36"/>
          <w:rtl/>
        </w:rPr>
        <w:t xml:space="preserve"> ) وتتكون   الماسورة من جزأين هما رأس وذيل.</w:t>
      </w:r>
    </w:p>
    <w:p w:rsidR="00E038F3" w:rsidRPr="00720A26" w:rsidRDefault="00E038F3" w:rsidP="00E038F3">
      <w:pPr>
        <w:rPr>
          <w:rFonts w:ascii="Tahoma" w:hAnsi="Tahoma" w:cs="Traditional Arabic"/>
          <w:sz w:val="36"/>
          <w:szCs w:val="36"/>
          <w:rtl/>
        </w:rPr>
      </w:pPr>
    </w:p>
    <w:p w:rsidR="00E038F3" w:rsidRPr="00720A26" w:rsidRDefault="00E038F3" w:rsidP="00E038F3">
      <w:pPr>
        <w:rPr>
          <w:rFonts w:ascii="Tahoma" w:hAnsi="Tahoma" w:cs="Traditional Arabic"/>
          <w:sz w:val="36"/>
          <w:szCs w:val="36"/>
          <w:u w:val="single"/>
          <w:rtl/>
        </w:rPr>
      </w:pPr>
      <w:r w:rsidRPr="00720A26">
        <w:rPr>
          <w:rFonts w:ascii="Tahoma" w:hAnsi="Tahoma" w:cs="Traditional Arabic"/>
          <w:sz w:val="36"/>
          <w:szCs w:val="36"/>
          <w:u w:val="single"/>
          <w:rtl/>
        </w:rPr>
        <w:t>ملحقات مواسير الزهر:</w:t>
      </w:r>
    </w:p>
    <w:p w:rsidR="00E038F3" w:rsidRPr="00720A26" w:rsidRDefault="00E038F3" w:rsidP="00E038F3">
      <w:pPr>
        <w:rPr>
          <w:rFonts w:ascii="Tahoma" w:hAnsi="Tahoma" w:cs="Traditional Arabic" w:hint="cs"/>
          <w:sz w:val="36"/>
          <w:szCs w:val="36"/>
          <w:rtl/>
        </w:rPr>
      </w:pPr>
      <w:r w:rsidRPr="00720A26">
        <w:rPr>
          <w:rFonts w:ascii="Tahoma" w:hAnsi="Tahoma" w:cs="Traditional Arabic"/>
          <w:sz w:val="36"/>
          <w:szCs w:val="36"/>
          <w:rtl/>
        </w:rPr>
        <w:t xml:space="preserve">كوع عادة – كوع بباب كشف جانبي ( يمين أو شمال ) – كوع مطر – مشترك عادة – سيفون أرضية – مشترك مسلوب – مشترك بباب كشف جانبي ( يمين أو شمال ) – مشترك 135- مشترك مسلوب 135- مشترك صليبة – قطعة مسلوب – سيفون حرف </w:t>
      </w:r>
      <w:r w:rsidRPr="00720A26">
        <w:rPr>
          <w:rFonts w:ascii="Tahoma" w:hAnsi="Tahoma" w:cs="Traditional Arabic"/>
          <w:sz w:val="36"/>
          <w:szCs w:val="36"/>
        </w:rPr>
        <w:t>P</w:t>
      </w:r>
      <w:r w:rsidRPr="00720A26">
        <w:rPr>
          <w:rFonts w:ascii="Tahoma" w:hAnsi="Tahoma" w:cs="Traditional Arabic"/>
          <w:sz w:val="36"/>
          <w:szCs w:val="36"/>
          <w:rtl/>
        </w:rPr>
        <w:t xml:space="preserve"> – سيفون حرف </w:t>
      </w:r>
      <w:r w:rsidRPr="00720A26">
        <w:rPr>
          <w:rFonts w:ascii="Tahoma" w:hAnsi="Tahoma" w:cs="Traditional Arabic"/>
          <w:sz w:val="36"/>
          <w:szCs w:val="36"/>
        </w:rPr>
        <w:t>S</w:t>
      </w:r>
      <w:r w:rsidRPr="00720A26">
        <w:rPr>
          <w:rFonts w:ascii="Tahoma" w:hAnsi="Tahoma" w:cs="Traditional Arabic"/>
          <w:sz w:val="36"/>
          <w:szCs w:val="36"/>
          <w:rtl/>
        </w:rPr>
        <w:t xml:space="preserve"> – جرجوري – جرجوري قمع.</w:t>
      </w:r>
    </w:p>
    <w:p w:rsidR="00E038F3" w:rsidRPr="00720A26" w:rsidRDefault="00E038F3" w:rsidP="00E038F3">
      <w:pPr>
        <w:rPr>
          <w:rFonts w:ascii="Tahoma" w:hAnsi="Tahoma" w:cs="Traditional Arabic" w:hint="cs"/>
          <w:sz w:val="36"/>
          <w:szCs w:val="36"/>
          <w:rtl/>
        </w:rPr>
      </w:pPr>
    </w:p>
    <w:p w:rsidR="00E038F3" w:rsidRPr="00720A26" w:rsidRDefault="00E038F3" w:rsidP="00E038F3">
      <w:pPr>
        <w:rPr>
          <w:rFonts w:ascii="Tahoma" w:hAnsi="Tahoma" w:cs="Traditional Arabic" w:hint="cs"/>
          <w:sz w:val="36"/>
          <w:szCs w:val="36"/>
          <w:rtl/>
        </w:rPr>
      </w:pPr>
    </w:p>
    <w:p w:rsidR="00E038F3" w:rsidRPr="00720A26" w:rsidRDefault="00E038F3" w:rsidP="00E038F3">
      <w:pPr>
        <w:rPr>
          <w:rFonts w:ascii="Tahoma" w:hAnsi="Tahoma" w:cs="Traditional Arabic"/>
          <w:sz w:val="36"/>
          <w:szCs w:val="36"/>
          <w:rtl/>
        </w:rPr>
      </w:pPr>
      <w:r w:rsidRPr="00720A26">
        <w:rPr>
          <w:rFonts w:ascii="Tahoma" w:hAnsi="Tahoma" w:cs="Traditional Arabic" w:hint="cs"/>
          <w:sz w:val="36"/>
          <w:szCs w:val="36"/>
          <w:u w:val="single"/>
          <w:rtl/>
        </w:rPr>
        <w:t>ل</w:t>
      </w:r>
      <w:r w:rsidRPr="00720A26">
        <w:rPr>
          <w:rFonts w:ascii="Tahoma" w:hAnsi="Tahoma" w:cs="Traditional Arabic"/>
          <w:sz w:val="36"/>
          <w:szCs w:val="36"/>
          <w:u w:val="single"/>
          <w:rtl/>
        </w:rPr>
        <w:t>حام مواسير الزهر:</w:t>
      </w:r>
    </w:p>
    <w:p w:rsidR="00E038F3" w:rsidRPr="00720A26" w:rsidRDefault="00E038F3" w:rsidP="00E038F3">
      <w:pPr>
        <w:rPr>
          <w:rFonts w:ascii="Tahoma" w:hAnsi="Tahoma" w:cs="Traditional Arabic"/>
          <w:sz w:val="36"/>
          <w:szCs w:val="36"/>
          <w:rtl/>
        </w:rPr>
      </w:pPr>
    </w:p>
    <w:p w:rsidR="00E038F3" w:rsidRPr="00720A26" w:rsidRDefault="00E038F3" w:rsidP="00E038F3">
      <w:pPr>
        <w:rPr>
          <w:rFonts w:ascii="Tahoma" w:hAnsi="Tahoma" w:cs="Traditional Arabic" w:hint="cs"/>
          <w:sz w:val="36"/>
          <w:szCs w:val="36"/>
          <w:rtl/>
        </w:rPr>
      </w:pPr>
      <w:r w:rsidRPr="00720A26">
        <w:rPr>
          <w:rFonts w:ascii="Tahoma" w:hAnsi="Tahoma" w:cs="Traditional Arabic"/>
          <w:sz w:val="36"/>
          <w:szCs w:val="36"/>
          <w:rtl/>
        </w:rPr>
        <w:t>مادة اللحام (الكتان المقطرن + الرصاص المنصهر) .</w:t>
      </w:r>
    </w:p>
    <w:p w:rsidR="00E038F3" w:rsidRPr="00720A26" w:rsidRDefault="00E038F3" w:rsidP="00E038F3">
      <w:pPr>
        <w:numPr>
          <w:ilvl w:val="0"/>
          <w:numId w:val="23"/>
        </w:numPr>
        <w:spacing w:after="0" w:line="240" w:lineRule="auto"/>
        <w:rPr>
          <w:rFonts w:ascii="Tahoma" w:hAnsi="Tahoma" w:cs="Traditional Arabic"/>
          <w:sz w:val="36"/>
          <w:szCs w:val="36"/>
          <w:rtl/>
        </w:rPr>
      </w:pPr>
      <w:r w:rsidRPr="00720A26">
        <w:rPr>
          <w:rFonts w:ascii="Tahoma" w:hAnsi="Tahoma" w:cs="Traditional Arabic"/>
          <w:sz w:val="36"/>
          <w:szCs w:val="36"/>
          <w:rtl/>
        </w:rPr>
        <w:t>اللحام الرأسي :</w:t>
      </w:r>
    </w:p>
    <w:p w:rsidR="00E038F3" w:rsidRPr="00720A26" w:rsidRDefault="00E038F3" w:rsidP="00E038F3">
      <w:pPr>
        <w:numPr>
          <w:ilvl w:val="2"/>
          <w:numId w:val="23"/>
        </w:numPr>
        <w:spacing w:after="0" w:line="240" w:lineRule="auto"/>
        <w:rPr>
          <w:rFonts w:ascii="Tahoma" w:hAnsi="Tahoma" w:cs="Traditional Arabic"/>
          <w:sz w:val="36"/>
          <w:szCs w:val="36"/>
        </w:rPr>
      </w:pPr>
      <w:r w:rsidRPr="00720A26">
        <w:rPr>
          <w:rFonts w:ascii="Tahoma" w:hAnsi="Tahoma" w:cs="Traditional Arabic"/>
          <w:sz w:val="36"/>
          <w:szCs w:val="36"/>
          <w:rtl/>
        </w:rPr>
        <w:t>نضع ذيل الماسورة العلوية في رأس الماسورة السفلية.</w:t>
      </w:r>
    </w:p>
    <w:p w:rsidR="00E038F3" w:rsidRPr="00720A26" w:rsidRDefault="00E038F3" w:rsidP="00E038F3">
      <w:pPr>
        <w:numPr>
          <w:ilvl w:val="2"/>
          <w:numId w:val="23"/>
        </w:numPr>
        <w:spacing w:after="0" w:line="240" w:lineRule="auto"/>
        <w:rPr>
          <w:rFonts w:ascii="Tahoma" w:hAnsi="Tahoma" w:cs="Traditional Arabic"/>
          <w:sz w:val="36"/>
          <w:szCs w:val="36"/>
        </w:rPr>
      </w:pPr>
      <w:r w:rsidRPr="00720A26">
        <w:rPr>
          <w:rFonts w:ascii="Tahoma" w:hAnsi="Tahoma" w:cs="Traditional Arabic"/>
          <w:sz w:val="36"/>
          <w:szCs w:val="36"/>
          <w:rtl/>
        </w:rPr>
        <w:lastRenderedPageBreak/>
        <w:t>يملأ ثلث الفراغ بين الذيل والرأس بحبل الكتان المقطرن (الأستوبة المقطرنة) ويدك جيدا باستخدام القلفاط (قلفاط الاستوبة) وتسمى هذه العملية بالقلفطة.</w:t>
      </w:r>
    </w:p>
    <w:p w:rsidR="00E038F3" w:rsidRPr="00720A26" w:rsidRDefault="00E038F3" w:rsidP="00E038F3">
      <w:pPr>
        <w:numPr>
          <w:ilvl w:val="2"/>
          <w:numId w:val="23"/>
        </w:numPr>
        <w:spacing w:after="0" w:line="240" w:lineRule="auto"/>
        <w:rPr>
          <w:rFonts w:ascii="Tahoma" w:hAnsi="Tahoma" w:cs="Traditional Arabic"/>
          <w:sz w:val="36"/>
          <w:szCs w:val="36"/>
        </w:rPr>
      </w:pPr>
      <w:r w:rsidRPr="00720A26">
        <w:rPr>
          <w:rFonts w:ascii="Tahoma" w:hAnsi="Tahoma" w:cs="Traditional Arabic"/>
          <w:sz w:val="36"/>
          <w:szCs w:val="36"/>
          <w:rtl/>
        </w:rPr>
        <w:t>تضبط رأسية المواسير باستخدام ميزان الخيط.</w:t>
      </w:r>
    </w:p>
    <w:p w:rsidR="00E038F3" w:rsidRPr="00720A26" w:rsidRDefault="00E038F3" w:rsidP="00E038F3">
      <w:pPr>
        <w:numPr>
          <w:ilvl w:val="2"/>
          <w:numId w:val="23"/>
        </w:numPr>
        <w:spacing w:after="0" w:line="240" w:lineRule="auto"/>
        <w:rPr>
          <w:rFonts w:ascii="Tahoma" w:hAnsi="Tahoma" w:cs="Traditional Arabic"/>
          <w:sz w:val="36"/>
          <w:szCs w:val="36"/>
        </w:rPr>
      </w:pPr>
      <w:r w:rsidRPr="00720A26">
        <w:rPr>
          <w:rFonts w:ascii="Tahoma" w:hAnsi="Tahoma" w:cs="Traditional Arabic"/>
          <w:sz w:val="36"/>
          <w:szCs w:val="36"/>
          <w:rtl/>
        </w:rPr>
        <w:t>يصب الرصاص المنصهر حتى يملأ باقي الرأس (ثلثي الرأس).</w:t>
      </w:r>
    </w:p>
    <w:p w:rsidR="00E038F3" w:rsidRPr="00720A26" w:rsidRDefault="00E038F3" w:rsidP="00E038F3">
      <w:pPr>
        <w:numPr>
          <w:ilvl w:val="2"/>
          <w:numId w:val="23"/>
        </w:numPr>
        <w:spacing w:after="0" w:line="240" w:lineRule="auto"/>
        <w:rPr>
          <w:rFonts w:ascii="Tahoma" w:hAnsi="Tahoma" w:cs="Traditional Arabic" w:hint="cs"/>
          <w:sz w:val="36"/>
          <w:szCs w:val="36"/>
          <w:rtl/>
        </w:rPr>
      </w:pPr>
      <w:r w:rsidRPr="00720A26">
        <w:rPr>
          <w:rFonts w:ascii="Tahoma" w:hAnsi="Tahoma" w:cs="Traditional Arabic"/>
          <w:sz w:val="36"/>
          <w:szCs w:val="36"/>
          <w:rtl/>
        </w:rPr>
        <w:t>نتأكد مرة أخرى من رأسية الماسورة ثم يكبس الرصاص باستخدام قلفاط كبس الرصاص.</w:t>
      </w:r>
    </w:p>
    <w:p w:rsidR="00E038F3" w:rsidRPr="00720A26" w:rsidRDefault="00E038F3" w:rsidP="00E038F3">
      <w:pPr>
        <w:numPr>
          <w:ilvl w:val="0"/>
          <w:numId w:val="23"/>
        </w:numPr>
        <w:spacing w:after="0" w:line="240" w:lineRule="auto"/>
        <w:rPr>
          <w:rFonts w:ascii="Tahoma" w:hAnsi="Tahoma" w:cs="Traditional Arabic"/>
          <w:sz w:val="36"/>
          <w:szCs w:val="36"/>
          <w:rtl/>
        </w:rPr>
      </w:pPr>
      <w:r w:rsidRPr="00720A26">
        <w:rPr>
          <w:rFonts w:ascii="Tahoma" w:hAnsi="Tahoma" w:cs="Traditional Arabic"/>
          <w:sz w:val="36"/>
          <w:szCs w:val="36"/>
          <w:rtl/>
        </w:rPr>
        <w:t>اللحام الأفقي:</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 xml:space="preserve">           يطلق عليه بلغة الصنعة اللحام على النايم :</w:t>
      </w:r>
    </w:p>
    <w:p w:rsidR="00E038F3" w:rsidRPr="00720A26" w:rsidRDefault="00E038F3" w:rsidP="00E038F3">
      <w:pPr>
        <w:numPr>
          <w:ilvl w:val="2"/>
          <w:numId w:val="23"/>
        </w:numPr>
        <w:spacing w:after="0" w:line="240" w:lineRule="auto"/>
        <w:rPr>
          <w:rFonts w:ascii="Tahoma" w:hAnsi="Tahoma" w:cs="Traditional Arabic"/>
          <w:sz w:val="36"/>
          <w:szCs w:val="36"/>
        </w:rPr>
      </w:pPr>
      <w:r w:rsidRPr="00720A26">
        <w:rPr>
          <w:rFonts w:ascii="Tahoma" w:hAnsi="Tahoma" w:cs="Traditional Arabic"/>
          <w:sz w:val="36"/>
          <w:szCs w:val="36"/>
          <w:rtl/>
        </w:rPr>
        <w:t>نضع الكتان حتى يملأ ثلث الرأس ويقلفط .</w:t>
      </w:r>
    </w:p>
    <w:p w:rsidR="00E038F3" w:rsidRPr="00720A26" w:rsidRDefault="00E038F3" w:rsidP="00E038F3">
      <w:pPr>
        <w:numPr>
          <w:ilvl w:val="2"/>
          <w:numId w:val="23"/>
        </w:numPr>
        <w:spacing w:after="0" w:line="240" w:lineRule="auto"/>
        <w:rPr>
          <w:rFonts w:ascii="Tahoma" w:hAnsi="Tahoma" w:cs="Traditional Arabic"/>
          <w:sz w:val="36"/>
          <w:szCs w:val="36"/>
        </w:rPr>
      </w:pPr>
      <w:r w:rsidRPr="00720A26">
        <w:rPr>
          <w:rFonts w:ascii="Tahoma" w:hAnsi="Tahoma" w:cs="Traditional Arabic"/>
          <w:sz w:val="36"/>
          <w:szCs w:val="36"/>
          <w:rtl/>
        </w:rPr>
        <w:t>نحضر قطعة قماش(فلاصة) وتبلل بالماء جيدا وتعصر من الماء جيدا.</w:t>
      </w:r>
    </w:p>
    <w:p w:rsidR="00E038F3" w:rsidRPr="00720A26" w:rsidRDefault="00E038F3" w:rsidP="00E038F3">
      <w:pPr>
        <w:numPr>
          <w:ilvl w:val="2"/>
          <w:numId w:val="23"/>
        </w:numPr>
        <w:spacing w:after="0" w:line="240" w:lineRule="auto"/>
        <w:rPr>
          <w:rFonts w:ascii="Tahoma" w:hAnsi="Tahoma" w:cs="Traditional Arabic"/>
          <w:sz w:val="36"/>
          <w:szCs w:val="36"/>
        </w:rPr>
      </w:pPr>
      <w:r w:rsidRPr="00720A26">
        <w:rPr>
          <w:rFonts w:ascii="Tahoma" w:hAnsi="Tahoma" w:cs="Traditional Arabic"/>
          <w:sz w:val="36"/>
          <w:szCs w:val="36"/>
          <w:rtl/>
        </w:rPr>
        <w:t>نلف الفلاصة حول اتصال الرأس بالذيل وتترك فتحة لصب الرصاص.</w:t>
      </w:r>
    </w:p>
    <w:p w:rsidR="00E038F3" w:rsidRPr="00720A26" w:rsidRDefault="00E038F3" w:rsidP="00E038F3">
      <w:pPr>
        <w:numPr>
          <w:ilvl w:val="2"/>
          <w:numId w:val="23"/>
        </w:numPr>
        <w:spacing w:after="0" w:line="240" w:lineRule="auto"/>
        <w:rPr>
          <w:rFonts w:ascii="Tahoma" w:hAnsi="Tahoma" w:cs="Traditional Arabic"/>
          <w:sz w:val="36"/>
          <w:szCs w:val="36"/>
        </w:rPr>
      </w:pPr>
      <w:r w:rsidRPr="00720A26">
        <w:rPr>
          <w:rFonts w:ascii="Tahoma" w:hAnsi="Tahoma" w:cs="Traditional Arabic"/>
          <w:sz w:val="36"/>
          <w:szCs w:val="36"/>
          <w:rtl/>
        </w:rPr>
        <w:t>يحبش حول الفلاصة بالطين الأسوانلي لتثبيتها وإحكامها.</w:t>
      </w:r>
    </w:p>
    <w:p w:rsidR="00E038F3" w:rsidRPr="00720A26" w:rsidRDefault="00E038F3" w:rsidP="00E038F3">
      <w:pPr>
        <w:numPr>
          <w:ilvl w:val="2"/>
          <w:numId w:val="23"/>
        </w:numPr>
        <w:spacing w:after="0" w:line="240" w:lineRule="auto"/>
        <w:rPr>
          <w:rFonts w:ascii="Tahoma" w:hAnsi="Tahoma" w:cs="Traditional Arabic"/>
          <w:sz w:val="36"/>
          <w:szCs w:val="36"/>
          <w:rtl/>
        </w:rPr>
      </w:pPr>
      <w:r w:rsidRPr="00720A26">
        <w:rPr>
          <w:rFonts w:ascii="Tahoma" w:hAnsi="Tahoma" w:cs="Traditional Arabic"/>
          <w:sz w:val="36"/>
          <w:szCs w:val="36"/>
          <w:rtl/>
        </w:rPr>
        <w:t>يصب الرصاص من فتحة الفلاصة وتنزع الفلاصة ويكبس الرصاص.</w:t>
      </w:r>
    </w:p>
    <w:p w:rsidR="00E038F3" w:rsidRPr="00720A26" w:rsidRDefault="00E038F3" w:rsidP="00E038F3">
      <w:pPr>
        <w:rPr>
          <w:rFonts w:ascii="Tahoma" w:hAnsi="Tahoma" w:cs="Traditional Arabic"/>
          <w:sz w:val="36"/>
          <w:szCs w:val="36"/>
          <w:rtl/>
        </w:rPr>
      </w:pP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 xml:space="preserve">   استخدام مواسير الزهر واختيارات التركيب :</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 xml:space="preserve">    تستخدم مواسير الصرف في أعمدة الصرف الرئيسية وعند التركيب على الحائط تؤخذ الاعتبارات التالية:</w:t>
      </w:r>
    </w:p>
    <w:p w:rsidR="00E038F3" w:rsidRPr="00720A26" w:rsidRDefault="00E038F3" w:rsidP="00E038F3">
      <w:pPr>
        <w:numPr>
          <w:ilvl w:val="0"/>
          <w:numId w:val="26"/>
        </w:numPr>
        <w:spacing w:after="0" w:line="240" w:lineRule="auto"/>
        <w:rPr>
          <w:rFonts w:ascii="Tahoma" w:hAnsi="Tahoma" w:cs="Traditional Arabic"/>
          <w:sz w:val="36"/>
          <w:szCs w:val="36"/>
        </w:rPr>
      </w:pPr>
      <w:r w:rsidRPr="00720A26">
        <w:rPr>
          <w:rFonts w:ascii="Tahoma" w:hAnsi="Tahoma" w:cs="Traditional Arabic"/>
          <w:sz w:val="36"/>
          <w:szCs w:val="36"/>
          <w:rtl/>
        </w:rPr>
        <w:lastRenderedPageBreak/>
        <w:t>تركب المواسير الزهر بعيدا عن سطح البياض بمقدار 3سم بحيث يكون الرأس في عكس اتجاه سريان المياه ويثبت بأقفزة في الحائط بمونة الأسمنت.</w:t>
      </w:r>
    </w:p>
    <w:p w:rsidR="00E038F3" w:rsidRPr="00720A26" w:rsidRDefault="00E038F3" w:rsidP="00E038F3">
      <w:pPr>
        <w:numPr>
          <w:ilvl w:val="0"/>
          <w:numId w:val="26"/>
        </w:numPr>
        <w:spacing w:after="0" w:line="240" w:lineRule="auto"/>
        <w:rPr>
          <w:rFonts w:ascii="Tahoma" w:hAnsi="Tahoma" w:cs="Traditional Arabic"/>
          <w:sz w:val="36"/>
          <w:szCs w:val="36"/>
          <w:rtl/>
        </w:rPr>
      </w:pPr>
      <w:r w:rsidRPr="00720A26">
        <w:rPr>
          <w:rFonts w:ascii="Tahoma" w:hAnsi="Tahoma" w:cs="Traditional Arabic"/>
          <w:sz w:val="36"/>
          <w:szCs w:val="36"/>
          <w:rtl/>
        </w:rPr>
        <w:t>توضع أعلى هذه المواسير طنابيش من الصاج المجلفن أو سلك النحاس.</w:t>
      </w:r>
    </w:p>
    <w:p w:rsidR="00E038F3" w:rsidRPr="00720A26" w:rsidRDefault="00E038F3" w:rsidP="00E038F3">
      <w:pPr>
        <w:rPr>
          <w:rFonts w:ascii="Tahoma" w:hAnsi="Tahoma" w:cs="Traditional Arabic" w:hint="cs"/>
          <w:sz w:val="36"/>
          <w:szCs w:val="36"/>
          <w:u w:val="single"/>
          <w:rtl/>
        </w:rPr>
      </w:pPr>
    </w:p>
    <w:p w:rsidR="00E038F3" w:rsidRPr="00720A26" w:rsidRDefault="00E038F3" w:rsidP="00E038F3">
      <w:pPr>
        <w:rPr>
          <w:rFonts w:ascii="Tahoma" w:hAnsi="Tahoma" w:cs="Traditional Arabic"/>
          <w:sz w:val="36"/>
          <w:szCs w:val="36"/>
          <w:u w:val="single"/>
          <w:rtl/>
        </w:rPr>
      </w:pPr>
      <w:r w:rsidRPr="00720A26">
        <w:rPr>
          <w:rFonts w:ascii="Tahoma" w:hAnsi="Tahoma" w:cs="Traditional Arabic"/>
          <w:sz w:val="36"/>
          <w:szCs w:val="36"/>
          <w:u w:val="single"/>
          <w:rtl/>
        </w:rPr>
        <w:t>أعمدة الصرف الرئيسية:</w:t>
      </w:r>
    </w:p>
    <w:p w:rsidR="00E038F3" w:rsidRPr="00720A26" w:rsidRDefault="00E038F3" w:rsidP="00E038F3">
      <w:pPr>
        <w:rPr>
          <w:rFonts w:ascii="Tahoma" w:hAnsi="Tahoma" w:cs="Traditional Arabic" w:hint="cs"/>
          <w:sz w:val="36"/>
          <w:szCs w:val="36"/>
          <w:u w:val="single"/>
          <w:rtl/>
        </w:rPr>
      </w:pPr>
      <w:r w:rsidRPr="00720A26">
        <w:rPr>
          <w:rFonts w:ascii="Tahoma" w:hAnsi="Tahoma" w:cs="Traditional Arabic"/>
          <w:sz w:val="36"/>
          <w:szCs w:val="36"/>
          <w:rtl/>
        </w:rPr>
        <w:t xml:space="preserve">    </w:t>
      </w:r>
      <w:r w:rsidRPr="00720A26">
        <w:rPr>
          <w:rFonts w:ascii="Tahoma" w:hAnsi="Tahoma" w:cs="Traditional Arabic"/>
          <w:sz w:val="36"/>
          <w:szCs w:val="36"/>
          <w:u w:val="single"/>
          <w:rtl/>
        </w:rPr>
        <w:t>وتصرف عليها المخلفات السائلة والصلبة بأنواعها المختلفة الآتية:</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ماسورة العمل:</w:t>
      </w:r>
    </w:p>
    <w:p w:rsidR="00E038F3" w:rsidRPr="00720A26" w:rsidRDefault="00E038F3" w:rsidP="00E038F3">
      <w:pPr>
        <w:pBdr>
          <w:bottom w:val="single" w:sz="6" w:space="1" w:color="auto"/>
        </w:pBdr>
        <w:rPr>
          <w:rFonts w:ascii="Tahoma" w:hAnsi="Tahoma" w:cs="Traditional Arabic"/>
          <w:sz w:val="36"/>
          <w:szCs w:val="36"/>
          <w:rtl/>
        </w:rPr>
      </w:pPr>
      <w:r w:rsidRPr="00720A26">
        <w:rPr>
          <w:rFonts w:ascii="Tahoma" w:hAnsi="Tahoma" w:cs="Traditional Arabic"/>
          <w:sz w:val="36"/>
          <w:szCs w:val="36"/>
          <w:rtl/>
        </w:rPr>
        <w:t xml:space="preserve">    تكون بقطر  </w:t>
      </w:r>
      <w:smartTag w:uri="urn:schemas-microsoft-com:office:smarttags" w:element="metricconverter">
        <w:smartTagPr>
          <w:attr w:name="ProductID" w:val="4 بوصة"/>
        </w:smartTagPr>
        <w:r w:rsidRPr="00720A26">
          <w:rPr>
            <w:rFonts w:ascii="Tahoma" w:hAnsi="Tahoma" w:cs="Traditional Arabic"/>
            <w:sz w:val="36"/>
            <w:szCs w:val="36"/>
            <w:rtl/>
          </w:rPr>
          <w:t>4 بوصة</w:t>
        </w:r>
      </w:smartTag>
      <w:r w:rsidRPr="00720A26">
        <w:rPr>
          <w:rFonts w:ascii="Tahoma" w:hAnsi="Tahoma" w:cs="Traditional Arabic"/>
          <w:sz w:val="36"/>
          <w:szCs w:val="36"/>
          <w:rtl/>
        </w:rPr>
        <w:t xml:space="preserve"> ويصرف عليها المراحيض الشرقية والافرنجية والمبولة ويجوز أن يزداد القطر إلى </w:t>
      </w:r>
      <w:smartTag w:uri="urn:schemas-microsoft-com:office:smarttags" w:element="metricconverter">
        <w:smartTagPr>
          <w:attr w:name="ProductID" w:val="5 بوصة"/>
        </w:smartTagPr>
        <w:r w:rsidRPr="00720A26">
          <w:rPr>
            <w:rFonts w:ascii="Tahoma" w:hAnsi="Tahoma" w:cs="Traditional Arabic"/>
            <w:sz w:val="36"/>
            <w:szCs w:val="36"/>
            <w:rtl/>
          </w:rPr>
          <w:t>5 بوصة</w:t>
        </w:r>
      </w:smartTag>
      <w:r w:rsidRPr="00720A26">
        <w:rPr>
          <w:rFonts w:ascii="Tahoma" w:hAnsi="Tahoma" w:cs="Traditional Arabic"/>
          <w:sz w:val="36"/>
          <w:szCs w:val="36"/>
          <w:rtl/>
        </w:rPr>
        <w:t xml:space="preserve"> في حالة المباني ذات الأدوار المرتفعة وتنتهي ماسورة العمل عند غرفة التفتيش.</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 xml:space="preserve">ماسورة الصرف : </w:t>
      </w:r>
    </w:p>
    <w:p w:rsidR="00E038F3" w:rsidRPr="00720A26" w:rsidRDefault="00E038F3" w:rsidP="00E038F3">
      <w:pPr>
        <w:pBdr>
          <w:bottom w:val="single" w:sz="6" w:space="1" w:color="auto"/>
        </w:pBdr>
        <w:rPr>
          <w:rFonts w:ascii="Tahoma" w:hAnsi="Tahoma" w:cs="Traditional Arabic"/>
          <w:sz w:val="36"/>
          <w:szCs w:val="36"/>
          <w:rtl/>
        </w:rPr>
      </w:pPr>
      <w:r w:rsidRPr="00720A26">
        <w:rPr>
          <w:rFonts w:ascii="Tahoma" w:hAnsi="Tahoma" w:cs="Traditional Arabic"/>
          <w:sz w:val="36"/>
          <w:szCs w:val="36"/>
          <w:rtl/>
        </w:rPr>
        <w:t xml:space="preserve">    تكون بقطر </w:t>
      </w:r>
      <w:smartTag w:uri="urn:schemas-microsoft-com:office:smarttags" w:element="metricconverter">
        <w:smartTagPr>
          <w:attr w:name="ProductID" w:val="3 بوصة"/>
        </w:smartTagPr>
        <w:r w:rsidRPr="00720A26">
          <w:rPr>
            <w:rFonts w:ascii="Tahoma" w:hAnsi="Tahoma" w:cs="Traditional Arabic"/>
            <w:sz w:val="36"/>
            <w:szCs w:val="36"/>
            <w:rtl/>
          </w:rPr>
          <w:t>3 بوصة</w:t>
        </w:r>
      </w:smartTag>
      <w:r w:rsidRPr="00720A26">
        <w:rPr>
          <w:rFonts w:ascii="Tahoma" w:hAnsi="Tahoma" w:cs="Traditional Arabic"/>
          <w:sz w:val="36"/>
          <w:szCs w:val="36"/>
          <w:rtl/>
        </w:rPr>
        <w:t xml:space="preserve"> ويصرف عليها بعد سيفون الأرضية حوض غسيل الأيدي والبانيو كما يصرف البيديه على ماسورة الصرف ويفضل صرف البيديه على ماسورة العمل بسبب الروائح ولكن في الوصلة بين البيبه وقائم الصرف وهو يصرف على الجاليتراب ثم غرفة التفتيش.</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ماسورة التهوية:</w:t>
      </w:r>
    </w:p>
    <w:p w:rsidR="00E038F3" w:rsidRPr="00720A26" w:rsidRDefault="00E038F3" w:rsidP="00E038F3">
      <w:pPr>
        <w:pBdr>
          <w:bottom w:val="single" w:sz="6" w:space="1" w:color="auto"/>
        </w:pBdr>
        <w:rPr>
          <w:rFonts w:ascii="Tahoma" w:hAnsi="Tahoma" w:cs="Traditional Arabic"/>
          <w:sz w:val="36"/>
          <w:szCs w:val="36"/>
          <w:rtl/>
        </w:rPr>
      </w:pPr>
      <w:r w:rsidRPr="00720A26">
        <w:rPr>
          <w:rFonts w:ascii="Tahoma" w:hAnsi="Tahoma" w:cs="Traditional Arabic"/>
          <w:sz w:val="36"/>
          <w:szCs w:val="36"/>
          <w:rtl/>
        </w:rPr>
        <w:t xml:space="preserve">    تجري المياه في مواسير الصرف والعمل بقوة الانحدار الطبيعي وربما يمتلئ قطاع مواسير العمل نتيجة تدفق كمية كبيرة من المياه المندفعة من صندوق الطرد دفعة واحدة فيندفع الهواء أمامه ويجذبه من خلفه فيرتفع الضغط داخل الماسورة بحيث ينتقل هذا التغير في </w:t>
      </w:r>
      <w:r w:rsidRPr="00720A26">
        <w:rPr>
          <w:rFonts w:ascii="Tahoma" w:hAnsi="Tahoma" w:cs="Traditional Arabic"/>
          <w:sz w:val="36"/>
          <w:szCs w:val="36"/>
          <w:rtl/>
        </w:rPr>
        <w:lastRenderedPageBreak/>
        <w:t>الضغط في الأفرع المتصلة بها مما ينتج عنه إزالة الحواجز المائية في سيفونات الأجهزة لذا فقد تم توصيل ماسورة العمل بماسورة التهوية لمنع خطر تفريغ السيفونات من مائها، بتهوية السيفونات مما يجعل مقدار الضغط على سطح الماء واحدا في السيفون وذلك بدءا من الدور الأول وليس الأرضي وذلك لعزل صرف الدور الأرضي عن باقي الأدوار مما لا يخشى عليه من نزول ماء من فوقه يعمل على سحب العازل المائي من سيفوناته.</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السيفونات:</w:t>
      </w:r>
    </w:p>
    <w:p w:rsidR="00E038F3" w:rsidRPr="00720A26" w:rsidRDefault="00E038F3" w:rsidP="00E038F3">
      <w:pPr>
        <w:pBdr>
          <w:bottom w:val="single" w:sz="6" w:space="1" w:color="auto"/>
        </w:pBdr>
        <w:rPr>
          <w:rFonts w:ascii="Tahoma" w:hAnsi="Tahoma" w:cs="Traditional Arabic"/>
          <w:sz w:val="36"/>
          <w:szCs w:val="36"/>
          <w:rtl/>
        </w:rPr>
      </w:pPr>
      <w:r w:rsidRPr="00720A26">
        <w:rPr>
          <w:rFonts w:ascii="Tahoma" w:hAnsi="Tahoma" w:cs="Traditional Arabic"/>
          <w:sz w:val="36"/>
          <w:szCs w:val="36"/>
          <w:rtl/>
        </w:rPr>
        <w:t xml:space="preserve">  وهو ذلك الجزء الذي يحتوي على الحائط المائي و المتكون مع الجهاز الصحي حسبما واحدا أو ملحقا به وذلك لمنع دخول الرائحة للداخل أو لمنع دخول الحشرات من غرف التفتيش ومنه أنواع عديدة (سيفون رصاص – سيفون نحاس مطلي بالكروم – سيفون أرضية – جاليتراب فخار أو زهر ) .</w:t>
      </w:r>
    </w:p>
    <w:p w:rsidR="00E038F3" w:rsidRPr="00720A26" w:rsidRDefault="00E038F3" w:rsidP="00E038F3">
      <w:pPr>
        <w:rPr>
          <w:rFonts w:ascii="Tahoma" w:hAnsi="Tahoma" w:cs="Traditional Arabic"/>
          <w:sz w:val="36"/>
          <w:szCs w:val="36"/>
          <w:u w:val="single"/>
          <w:rtl/>
        </w:rPr>
      </w:pPr>
      <w:r w:rsidRPr="00720A26">
        <w:rPr>
          <w:rFonts w:ascii="Tahoma" w:hAnsi="Tahoma" w:cs="Traditional Arabic"/>
          <w:sz w:val="36"/>
          <w:szCs w:val="36"/>
          <w:u w:val="single"/>
          <w:rtl/>
        </w:rPr>
        <w:t>خطوات استلام خط مواسير الزهر قبل التركيب وبعده :</w:t>
      </w:r>
    </w:p>
    <w:p w:rsidR="00E038F3" w:rsidRPr="00720A26" w:rsidRDefault="00E038F3" w:rsidP="00E038F3">
      <w:pPr>
        <w:numPr>
          <w:ilvl w:val="0"/>
          <w:numId w:val="23"/>
        </w:numPr>
        <w:spacing w:after="0" w:line="240" w:lineRule="auto"/>
        <w:rPr>
          <w:rFonts w:ascii="Tahoma" w:hAnsi="Tahoma" w:cs="Traditional Arabic" w:hint="cs"/>
          <w:sz w:val="36"/>
          <w:szCs w:val="36"/>
          <w:u w:val="single"/>
          <w:rtl/>
        </w:rPr>
      </w:pPr>
      <w:r w:rsidRPr="00720A26">
        <w:rPr>
          <w:rFonts w:ascii="Tahoma" w:hAnsi="Tahoma" w:cs="Traditional Arabic"/>
          <w:sz w:val="36"/>
          <w:szCs w:val="36"/>
          <w:u w:val="single"/>
          <w:rtl/>
        </w:rPr>
        <w:t>استلام مواسير الزهر قبل التركيب:</w:t>
      </w:r>
    </w:p>
    <w:p w:rsidR="00E038F3" w:rsidRPr="00720A26" w:rsidRDefault="00E038F3" w:rsidP="00E038F3">
      <w:pPr>
        <w:numPr>
          <w:ilvl w:val="0"/>
          <w:numId w:val="24"/>
        </w:numPr>
        <w:spacing w:after="0" w:line="240" w:lineRule="auto"/>
        <w:rPr>
          <w:rFonts w:ascii="Tahoma" w:hAnsi="Tahoma" w:cs="Traditional Arabic"/>
          <w:sz w:val="36"/>
          <w:szCs w:val="36"/>
        </w:rPr>
      </w:pPr>
      <w:r w:rsidRPr="00720A26">
        <w:rPr>
          <w:rFonts w:ascii="Tahoma" w:hAnsi="Tahoma" w:cs="Traditional Arabic"/>
          <w:sz w:val="36"/>
          <w:szCs w:val="36"/>
          <w:rtl/>
        </w:rPr>
        <w:t>يجب أن تكون سليمة المقطع.</w:t>
      </w:r>
    </w:p>
    <w:p w:rsidR="00E038F3" w:rsidRPr="00720A26" w:rsidRDefault="00E038F3" w:rsidP="00E038F3">
      <w:pPr>
        <w:numPr>
          <w:ilvl w:val="0"/>
          <w:numId w:val="24"/>
        </w:numPr>
        <w:spacing w:after="0" w:line="240" w:lineRule="auto"/>
        <w:rPr>
          <w:rFonts w:ascii="Tahoma" w:hAnsi="Tahoma" w:cs="Traditional Arabic"/>
          <w:sz w:val="36"/>
          <w:szCs w:val="36"/>
        </w:rPr>
      </w:pPr>
      <w:r w:rsidRPr="00720A26">
        <w:rPr>
          <w:rFonts w:ascii="Tahoma" w:hAnsi="Tahoma" w:cs="Traditional Arabic"/>
          <w:sz w:val="36"/>
          <w:szCs w:val="36"/>
          <w:rtl/>
        </w:rPr>
        <w:t>ملساء الأسطح من الداخل والخارج.</w:t>
      </w:r>
    </w:p>
    <w:p w:rsidR="00E038F3" w:rsidRPr="00720A26" w:rsidRDefault="00E038F3" w:rsidP="00E038F3">
      <w:pPr>
        <w:numPr>
          <w:ilvl w:val="0"/>
          <w:numId w:val="24"/>
        </w:numPr>
        <w:spacing w:after="0" w:line="240" w:lineRule="auto"/>
        <w:rPr>
          <w:rFonts w:ascii="Tahoma" w:hAnsi="Tahoma" w:cs="Traditional Arabic"/>
          <w:sz w:val="36"/>
          <w:szCs w:val="36"/>
        </w:rPr>
      </w:pPr>
      <w:r w:rsidRPr="00720A26">
        <w:rPr>
          <w:rFonts w:ascii="Tahoma" w:hAnsi="Tahoma" w:cs="Traditional Arabic"/>
          <w:sz w:val="36"/>
          <w:szCs w:val="36"/>
          <w:rtl/>
        </w:rPr>
        <w:t>خالية من العيوب من بخبخة وشروخ.</w:t>
      </w:r>
    </w:p>
    <w:p w:rsidR="00E038F3" w:rsidRPr="00720A26" w:rsidRDefault="00E038F3" w:rsidP="00E038F3">
      <w:pPr>
        <w:numPr>
          <w:ilvl w:val="0"/>
          <w:numId w:val="24"/>
        </w:numPr>
        <w:spacing w:after="0" w:line="240" w:lineRule="auto"/>
        <w:rPr>
          <w:rFonts w:ascii="Tahoma" w:hAnsi="Tahoma" w:cs="Traditional Arabic"/>
          <w:sz w:val="36"/>
          <w:szCs w:val="36"/>
        </w:rPr>
      </w:pPr>
      <w:r w:rsidRPr="00720A26">
        <w:rPr>
          <w:rFonts w:ascii="Tahoma" w:hAnsi="Tahoma" w:cs="Traditional Arabic"/>
          <w:sz w:val="36"/>
          <w:szCs w:val="36"/>
          <w:rtl/>
        </w:rPr>
        <w:t>منتظمة السمك في  دائرة القطاع.</w:t>
      </w:r>
    </w:p>
    <w:p w:rsidR="00E038F3" w:rsidRPr="00720A26" w:rsidRDefault="00E038F3" w:rsidP="00E038F3">
      <w:pPr>
        <w:numPr>
          <w:ilvl w:val="0"/>
          <w:numId w:val="24"/>
        </w:numPr>
        <w:spacing w:after="0" w:line="240" w:lineRule="auto"/>
        <w:rPr>
          <w:rFonts w:ascii="Tahoma" w:hAnsi="Tahoma" w:cs="Traditional Arabic" w:hint="cs"/>
          <w:sz w:val="36"/>
          <w:szCs w:val="36"/>
          <w:rtl/>
        </w:rPr>
      </w:pPr>
      <w:r w:rsidRPr="00720A26">
        <w:rPr>
          <w:rFonts w:ascii="Tahoma" w:hAnsi="Tahoma" w:cs="Traditional Arabic"/>
          <w:sz w:val="36"/>
          <w:szCs w:val="36"/>
          <w:rtl/>
        </w:rPr>
        <w:t>أصنافها مطابقة لما هو مدرج في المواصفات.</w:t>
      </w:r>
    </w:p>
    <w:p w:rsidR="00E038F3" w:rsidRPr="00720A26" w:rsidRDefault="00E038F3" w:rsidP="00E038F3">
      <w:pPr>
        <w:numPr>
          <w:ilvl w:val="0"/>
          <w:numId w:val="23"/>
        </w:numPr>
        <w:spacing w:after="0" w:line="240" w:lineRule="auto"/>
        <w:rPr>
          <w:rFonts w:ascii="Tahoma" w:hAnsi="Tahoma" w:cs="Traditional Arabic"/>
          <w:sz w:val="36"/>
          <w:szCs w:val="36"/>
          <w:u w:val="single"/>
          <w:rtl/>
        </w:rPr>
      </w:pPr>
      <w:r w:rsidRPr="00720A26">
        <w:rPr>
          <w:rFonts w:ascii="Tahoma" w:hAnsi="Tahoma" w:cs="Traditional Arabic"/>
          <w:sz w:val="36"/>
          <w:szCs w:val="36"/>
          <w:u w:val="single"/>
          <w:rtl/>
        </w:rPr>
        <w:t>استلام مواسير الزهر بعد التركيب:</w:t>
      </w:r>
    </w:p>
    <w:p w:rsidR="00E038F3" w:rsidRPr="00720A26" w:rsidRDefault="00E038F3" w:rsidP="00E038F3">
      <w:pPr>
        <w:numPr>
          <w:ilvl w:val="1"/>
          <w:numId w:val="24"/>
        </w:numPr>
        <w:rPr>
          <w:rFonts w:ascii="Tahoma" w:hAnsi="Tahoma" w:cs="Traditional Arabic"/>
          <w:sz w:val="36"/>
          <w:szCs w:val="36"/>
          <w:rtl/>
        </w:rPr>
      </w:pPr>
      <w:r w:rsidRPr="00720A26">
        <w:rPr>
          <w:rFonts w:ascii="Tahoma" w:hAnsi="Tahoma" w:cs="Traditional Arabic"/>
          <w:sz w:val="36"/>
          <w:szCs w:val="36"/>
          <w:rtl/>
        </w:rPr>
        <w:t>التأكد من رأسية أعمدة الصرف وذلك باستخدام ميزان الخيط.</w:t>
      </w:r>
    </w:p>
    <w:p w:rsidR="00E038F3" w:rsidRPr="00720A26" w:rsidRDefault="00E038F3" w:rsidP="00E038F3">
      <w:pPr>
        <w:numPr>
          <w:ilvl w:val="1"/>
          <w:numId w:val="24"/>
        </w:numPr>
        <w:rPr>
          <w:rFonts w:ascii="Tahoma" w:hAnsi="Tahoma" w:cs="Traditional Arabic"/>
          <w:sz w:val="36"/>
          <w:szCs w:val="36"/>
        </w:rPr>
      </w:pPr>
      <w:r w:rsidRPr="00720A26">
        <w:rPr>
          <w:rFonts w:ascii="Tahoma" w:hAnsi="Tahoma" w:cs="Traditional Arabic"/>
          <w:sz w:val="36"/>
          <w:szCs w:val="36"/>
          <w:rtl/>
        </w:rPr>
        <w:t>دهان المواسير وجهين برايمر قبل التركيب ووجه آخر بعده.</w:t>
      </w:r>
    </w:p>
    <w:p w:rsidR="00E038F3" w:rsidRPr="00720A26" w:rsidRDefault="00E038F3" w:rsidP="00E038F3">
      <w:pPr>
        <w:numPr>
          <w:ilvl w:val="1"/>
          <w:numId w:val="24"/>
        </w:numPr>
        <w:rPr>
          <w:rFonts w:ascii="Tahoma" w:hAnsi="Tahoma" w:cs="Traditional Arabic"/>
          <w:sz w:val="36"/>
          <w:szCs w:val="36"/>
          <w:rtl/>
        </w:rPr>
      </w:pPr>
      <w:r w:rsidRPr="00720A26">
        <w:rPr>
          <w:rFonts w:ascii="Tahoma" w:hAnsi="Tahoma" w:cs="Traditional Arabic"/>
          <w:sz w:val="36"/>
          <w:szCs w:val="36"/>
          <w:rtl/>
        </w:rPr>
        <w:t>ترك مسافة 3سم بين سطح البياض وعمود الزهر.</w:t>
      </w:r>
    </w:p>
    <w:p w:rsidR="00E038F3" w:rsidRPr="00720A26" w:rsidRDefault="00E038F3" w:rsidP="00E038F3">
      <w:pPr>
        <w:numPr>
          <w:ilvl w:val="1"/>
          <w:numId w:val="24"/>
        </w:numPr>
        <w:rPr>
          <w:rFonts w:ascii="Tahoma" w:hAnsi="Tahoma" w:cs="Traditional Arabic"/>
          <w:sz w:val="36"/>
          <w:szCs w:val="36"/>
          <w:rtl/>
        </w:rPr>
      </w:pPr>
      <w:r w:rsidRPr="00720A26">
        <w:rPr>
          <w:rFonts w:ascii="Tahoma" w:hAnsi="Tahoma" w:cs="Traditional Arabic"/>
          <w:sz w:val="36"/>
          <w:szCs w:val="36"/>
          <w:rtl/>
        </w:rPr>
        <w:lastRenderedPageBreak/>
        <w:t xml:space="preserve">ترك باب كشف عند كل دور في الأماكن المحتمل الانسداد فيها مثل المنحنيات والتموجات. </w:t>
      </w:r>
    </w:p>
    <w:p w:rsidR="00E038F3" w:rsidRPr="00720A26" w:rsidRDefault="00E038F3" w:rsidP="00E038F3">
      <w:pPr>
        <w:numPr>
          <w:ilvl w:val="1"/>
          <w:numId w:val="24"/>
        </w:numPr>
        <w:rPr>
          <w:rFonts w:ascii="Tahoma" w:hAnsi="Tahoma" w:cs="Traditional Arabic"/>
          <w:sz w:val="36"/>
          <w:szCs w:val="36"/>
          <w:rtl/>
        </w:rPr>
      </w:pPr>
      <w:r w:rsidRPr="00720A26">
        <w:rPr>
          <w:rFonts w:ascii="Tahoma" w:hAnsi="Tahoma" w:cs="Traditional Arabic"/>
          <w:sz w:val="36"/>
          <w:szCs w:val="36"/>
          <w:rtl/>
        </w:rPr>
        <w:t>التأكد من مطابقة اللحامات للمواصفات (الثلث كتان مقطرن + الثلثين رصاص).</w:t>
      </w:r>
    </w:p>
    <w:p w:rsidR="00E038F3" w:rsidRPr="00720A26" w:rsidRDefault="00E038F3" w:rsidP="00E038F3">
      <w:pPr>
        <w:numPr>
          <w:ilvl w:val="1"/>
          <w:numId w:val="24"/>
        </w:numPr>
        <w:rPr>
          <w:rFonts w:ascii="Tahoma" w:hAnsi="Tahoma" w:cs="Traditional Arabic"/>
          <w:sz w:val="36"/>
          <w:szCs w:val="36"/>
          <w:rtl/>
        </w:rPr>
      </w:pPr>
      <w:r w:rsidRPr="00720A26">
        <w:rPr>
          <w:rFonts w:ascii="Tahoma" w:hAnsi="Tahoma" w:cs="Traditional Arabic"/>
          <w:sz w:val="36"/>
          <w:szCs w:val="36"/>
          <w:rtl/>
        </w:rPr>
        <w:t>عدم تثبيت الأقفزة بالجبس.</w:t>
      </w:r>
    </w:p>
    <w:p w:rsidR="00E038F3" w:rsidRPr="00720A26" w:rsidRDefault="00E038F3" w:rsidP="00E038F3">
      <w:pPr>
        <w:numPr>
          <w:ilvl w:val="1"/>
          <w:numId w:val="24"/>
        </w:numPr>
        <w:rPr>
          <w:rFonts w:ascii="Tahoma" w:hAnsi="Tahoma" w:cs="Traditional Arabic"/>
          <w:sz w:val="36"/>
          <w:szCs w:val="36"/>
          <w:rtl/>
        </w:rPr>
      </w:pPr>
      <w:r w:rsidRPr="00720A26">
        <w:rPr>
          <w:rFonts w:ascii="Tahoma" w:hAnsi="Tahoma" w:cs="Traditional Arabic"/>
          <w:sz w:val="36"/>
          <w:szCs w:val="36"/>
          <w:rtl/>
        </w:rPr>
        <w:t>تثبيت أعمدة الزهر في الحائط بأقفزة من قطعتين.</w:t>
      </w:r>
    </w:p>
    <w:p w:rsidR="00E038F3" w:rsidRPr="00720A26" w:rsidRDefault="00E038F3" w:rsidP="00E038F3">
      <w:pPr>
        <w:numPr>
          <w:ilvl w:val="1"/>
          <w:numId w:val="24"/>
        </w:numPr>
        <w:rPr>
          <w:rFonts w:ascii="Tahoma" w:hAnsi="Tahoma" w:cs="Traditional Arabic"/>
          <w:sz w:val="36"/>
          <w:szCs w:val="36"/>
          <w:rtl/>
        </w:rPr>
      </w:pPr>
      <w:r w:rsidRPr="00720A26">
        <w:rPr>
          <w:rFonts w:ascii="Tahoma" w:hAnsi="Tahoma" w:cs="Traditional Arabic"/>
          <w:sz w:val="36"/>
          <w:szCs w:val="36"/>
          <w:rtl/>
        </w:rPr>
        <w:t>التأكد من أن منسوب صرف المراحيض من الداخل مناسب لصرف الأجهزة.</w:t>
      </w:r>
    </w:p>
    <w:p w:rsidR="00E038F3" w:rsidRPr="00720A26" w:rsidRDefault="00E038F3" w:rsidP="00E038F3">
      <w:pPr>
        <w:numPr>
          <w:ilvl w:val="1"/>
          <w:numId w:val="24"/>
        </w:numPr>
        <w:rPr>
          <w:rFonts w:ascii="Tahoma" w:hAnsi="Tahoma" w:cs="Traditional Arabic"/>
          <w:sz w:val="36"/>
          <w:szCs w:val="36"/>
          <w:rtl/>
        </w:rPr>
      </w:pPr>
      <w:r w:rsidRPr="00720A26">
        <w:rPr>
          <w:rFonts w:ascii="Tahoma" w:hAnsi="Tahoma" w:cs="Traditional Arabic"/>
          <w:sz w:val="36"/>
          <w:szCs w:val="36"/>
          <w:rtl/>
        </w:rPr>
        <w:t>التأكد من سلامة اللحامات وخاصة اللحامات الأفقية.</w:t>
      </w:r>
    </w:p>
    <w:p w:rsidR="00E038F3" w:rsidRPr="00720A26" w:rsidRDefault="00E038F3" w:rsidP="00E038F3">
      <w:pPr>
        <w:numPr>
          <w:ilvl w:val="1"/>
          <w:numId w:val="24"/>
        </w:numPr>
        <w:rPr>
          <w:rFonts w:ascii="Tahoma" w:hAnsi="Tahoma" w:cs="Traditional Arabic"/>
          <w:sz w:val="36"/>
          <w:szCs w:val="36"/>
          <w:rtl/>
        </w:rPr>
      </w:pPr>
      <w:r w:rsidRPr="00720A26">
        <w:rPr>
          <w:rFonts w:ascii="Tahoma" w:hAnsi="Tahoma" w:cs="Traditional Arabic"/>
          <w:sz w:val="36"/>
          <w:szCs w:val="36"/>
          <w:rtl/>
        </w:rPr>
        <w:t>تركيب هوايات أو طنابيش صاج أعلى كل ماسورة للوقاية من الحشرات والفئران.</w:t>
      </w:r>
    </w:p>
    <w:p w:rsidR="00E038F3" w:rsidRPr="00720A26" w:rsidRDefault="00E038F3" w:rsidP="00E038F3">
      <w:pPr>
        <w:numPr>
          <w:ilvl w:val="1"/>
          <w:numId w:val="24"/>
        </w:numPr>
        <w:spacing w:after="0" w:line="240" w:lineRule="auto"/>
        <w:rPr>
          <w:rFonts w:ascii="Tahoma" w:hAnsi="Tahoma" w:cs="Traditional Arabic" w:hint="cs"/>
          <w:sz w:val="36"/>
          <w:szCs w:val="36"/>
        </w:rPr>
      </w:pPr>
      <w:r w:rsidRPr="00720A26">
        <w:rPr>
          <w:rFonts w:ascii="Tahoma" w:hAnsi="Tahoma" w:cs="Traditional Arabic"/>
          <w:sz w:val="36"/>
          <w:szCs w:val="36"/>
          <w:rtl/>
        </w:rPr>
        <w:t>التأكد من سلامة وصل القطع ذات النفس بماسورة التهوية وذلك بوضع جلبة نحاس بين الزهر والرصاص وتلحم الجلبة النحاس في الزهر كلحام الزهر في الزهر وتلحم الجلبة النحاس بالرصاص بقصدير اللحام.</w:t>
      </w:r>
    </w:p>
    <w:p w:rsidR="00E038F3" w:rsidRPr="00720A26" w:rsidRDefault="00E038F3" w:rsidP="00E038F3">
      <w:pPr>
        <w:spacing w:after="0" w:line="240" w:lineRule="auto"/>
        <w:ind w:left="1080"/>
        <w:rPr>
          <w:rFonts w:ascii="Tahoma" w:hAnsi="Tahoma" w:cs="Traditional Arabic" w:hint="cs"/>
          <w:sz w:val="36"/>
          <w:szCs w:val="36"/>
          <w:rtl/>
        </w:rPr>
      </w:pPr>
    </w:p>
    <w:p w:rsidR="00E038F3" w:rsidRPr="00720A26" w:rsidRDefault="00E038F3" w:rsidP="00E038F3">
      <w:pPr>
        <w:spacing w:after="0" w:line="240" w:lineRule="auto"/>
        <w:ind w:left="1080"/>
        <w:rPr>
          <w:rFonts w:ascii="Tahoma" w:hAnsi="Tahoma" w:cs="Traditional Arabic" w:hint="cs"/>
          <w:sz w:val="36"/>
          <w:szCs w:val="36"/>
          <w:rtl/>
        </w:rPr>
      </w:pPr>
    </w:p>
    <w:p w:rsidR="00E038F3" w:rsidRPr="00720A26" w:rsidRDefault="00E038F3" w:rsidP="00E038F3">
      <w:pPr>
        <w:numPr>
          <w:ilvl w:val="1"/>
          <w:numId w:val="24"/>
        </w:numPr>
        <w:rPr>
          <w:rFonts w:ascii="Tahoma" w:hAnsi="Tahoma" w:cs="Traditional Arabic"/>
          <w:sz w:val="36"/>
          <w:szCs w:val="36"/>
          <w:rtl/>
        </w:rPr>
      </w:pPr>
      <w:r w:rsidRPr="00720A26">
        <w:rPr>
          <w:rFonts w:ascii="Tahoma" w:hAnsi="Tahoma" w:cs="Traditional Arabic"/>
          <w:sz w:val="36"/>
          <w:szCs w:val="36"/>
          <w:rtl/>
        </w:rPr>
        <w:t>التأكد من عزل صرف الأرضي عن باقي أدوار المنشأ.</w:t>
      </w:r>
    </w:p>
    <w:p w:rsidR="00E038F3" w:rsidRPr="00720A26" w:rsidRDefault="00E038F3" w:rsidP="00E038F3">
      <w:pPr>
        <w:numPr>
          <w:ilvl w:val="1"/>
          <w:numId w:val="24"/>
        </w:numPr>
        <w:pBdr>
          <w:bottom w:val="single" w:sz="6" w:space="1" w:color="auto"/>
        </w:pBdr>
        <w:rPr>
          <w:rFonts w:ascii="Tahoma" w:hAnsi="Tahoma" w:cs="Traditional Arabic"/>
          <w:sz w:val="36"/>
          <w:szCs w:val="36"/>
          <w:rtl/>
        </w:rPr>
      </w:pPr>
      <w:r w:rsidRPr="00720A26">
        <w:rPr>
          <w:rFonts w:ascii="Tahoma" w:hAnsi="Tahoma" w:cs="Traditional Arabic"/>
          <w:sz w:val="36"/>
          <w:szCs w:val="36"/>
          <w:rtl/>
        </w:rPr>
        <w:t>ترتفع المواسير بمقدار 1م عن أعلى نقطة في المنشأ لتركيب الطنابيش ولسلامة التهوية وذلك لعزل الروائح الكريهة عن الدور الأخير.</w:t>
      </w:r>
    </w:p>
    <w:p w:rsidR="00E038F3" w:rsidRPr="00720A26" w:rsidRDefault="00E038F3" w:rsidP="00E038F3">
      <w:pPr>
        <w:jc w:val="center"/>
        <w:rPr>
          <w:rFonts w:ascii="Tahoma" w:hAnsi="Tahoma" w:cs="Traditional Arabic" w:hint="cs"/>
          <w:sz w:val="36"/>
          <w:szCs w:val="36"/>
          <w:u w:val="single"/>
          <w:rtl/>
        </w:rPr>
      </w:pPr>
      <w:r w:rsidRPr="00720A26">
        <w:rPr>
          <w:rFonts w:ascii="Tahoma" w:hAnsi="Tahoma" w:cs="Traditional Arabic" w:hint="cs"/>
          <w:sz w:val="36"/>
          <w:szCs w:val="36"/>
          <w:u w:val="single"/>
          <w:rtl/>
        </w:rPr>
        <w:lastRenderedPageBreak/>
        <w:t>أعمال الصرف</w:t>
      </w:r>
    </w:p>
    <w:p w:rsidR="00E038F3" w:rsidRPr="00720A26" w:rsidRDefault="00E038F3" w:rsidP="00E038F3">
      <w:pPr>
        <w:rPr>
          <w:rFonts w:ascii="Tahoma" w:hAnsi="Tahoma" w:cs="Traditional Arabic" w:hint="cs"/>
          <w:sz w:val="36"/>
          <w:szCs w:val="36"/>
          <w:rtl/>
        </w:rPr>
      </w:pPr>
      <w:r w:rsidRPr="00720A26">
        <w:rPr>
          <w:rFonts w:ascii="Tahoma" w:hAnsi="Tahoma" w:cs="Traditional Arabic"/>
          <w:sz w:val="36"/>
          <w:szCs w:val="36"/>
          <w:rtl/>
        </w:rPr>
        <w:t xml:space="preserve">(أ) </w:t>
      </w:r>
      <w:r w:rsidRPr="00720A26">
        <w:rPr>
          <w:rFonts w:ascii="Tahoma" w:hAnsi="Tahoma" w:cs="Traditional Arabic" w:hint="cs"/>
          <w:sz w:val="36"/>
          <w:szCs w:val="36"/>
          <w:rtl/>
        </w:rPr>
        <w:t xml:space="preserve"> </w:t>
      </w:r>
      <w:r w:rsidRPr="00720A26">
        <w:rPr>
          <w:rFonts w:ascii="Tahoma" w:hAnsi="Tahoma" w:cs="Traditional Arabic"/>
          <w:sz w:val="36"/>
          <w:szCs w:val="36"/>
          <w:rtl/>
        </w:rPr>
        <w:t xml:space="preserve">  الصرف الخارجي.</w:t>
      </w:r>
    </w:p>
    <w:p w:rsidR="00E038F3" w:rsidRPr="00720A26" w:rsidRDefault="00E038F3" w:rsidP="00E038F3">
      <w:pPr>
        <w:numPr>
          <w:ilvl w:val="0"/>
          <w:numId w:val="25"/>
        </w:numPr>
        <w:spacing w:after="0" w:line="240" w:lineRule="auto"/>
        <w:rPr>
          <w:rFonts w:ascii="Tahoma" w:hAnsi="Tahoma" w:cs="Traditional Arabic"/>
          <w:sz w:val="36"/>
          <w:szCs w:val="36"/>
          <w:rtl/>
        </w:rPr>
      </w:pPr>
      <w:r w:rsidRPr="00720A26">
        <w:rPr>
          <w:rFonts w:ascii="Tahoma" w:hAnsi="Tahoma" w:cs="Traditional Arabic"/>
          <w:sz w:val="36"/>
          <w:szCs w:val="36"/>
          <w:rtl/>
        </w:rPr>
        <w:t>مواسير تصريف الأمطار .</w:t>
      </w:r>
    </w:p>
    <w:p w:rsidR="00E038F3" w:rsidRPr="00720A26" w:rsidRDefault="00E038F3" w:rsidP="00E038F3">
      <w:pPr>
        <w:numPr>
          <w:ilvl w:val="0"/>
          <w:numId w:val="25"/>
        </w:numPr>
        <w:spacing w:after="0" w:line="240" w:lineRule="auto"/>
        <w:rPr>
          <w:rFonts w:ascii="Tahoma" w:hAnsi="Tahoma" w:cs="Traditional Arabic"/>
          <w:sz w:val="36"/>
          <w:szCs w:val="36"/>
          <w:rtl/>
        </w:rPr>
      </w:pPr>
      <w:r w:rsidRPr="00720A26">
        <w:rPr>
          <w:rFonts w:ascii="Tahoma" w:hAnsi="Tahoma" w:cs="Traditional Arabic"/>
          <w:sz w:val="36"/>
          <w:szCs w:val="36"/>
          <w:rtl/>
        </w:rPr>
        <w:t>حل تصريف مياه السقف .</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 xml:space="preserve">  </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 xml:space="preserve">   * غرف التفتيش .</w:t>
      </w:r>
    </w:p>
    <w:p w:rsidR="00E038F3" w:rsidRPr="00720A26" w:rsidRDefault="00E038F3" w:rsidP="00E038F3">
      <w:pPr>
        <w:pBdr>
          <w:bottom w:val="single" w:sz="6" w:space="1" w:color="auto"/>
        </w:pBdr>
        <w:rPr>
          <w:rFonts w:ascii="Tahoma" w:hAnsi="Tahoma" w:cs="Traditional Arabic" w:hint="cs"/>
          <w:sz w:val="36"/>
          <w:szCs w:val="36"/>
          <w:rtl/>
        </w:rPr>
      </w:pPr>
      <w:r w:rsidRPr="00720A26">
        <w:rPr>
          <w:rFonts w:ascii="Tahoma" w:hAnsi="Tahoma" w:cs="Traditional Arabic"/>
          <w:sz w:val="36"/>
          <w:szCs w:val="36"/>
          <w:rtl/>
        </w:rPr>
        <w:t xml:space="preserve">   *السيفونات</w:t>
      </w:r>
      <w:r w:rsidRPr="00720A26">
        <w:rPr>
          <w:rFonts w:ascii="Tahoma" w:hAnsi="Tahoma" w:cs="Traditional Arabic" w:hint="cs"/>
          <w:sz w:val="36"/>
          <w:szCs w:val="36"/>
          <w:rtl/>
        </w:rPr>
        <w:t xml:space="preserve"> وأنواعها.</w:t>
      </w:r>
    </w:p>
    <w:p w:rsidR="00E038F3" w:rsidRPr="00720A26" w:rsidRDefault="00E038F3" w:rsidP="00E038F3">
      <w:pPr>
        <w:ind w:left="360"/>
        <w:rPr>
          <w:rFonts w:ascii="Tahoma" w:hAnsi="Tahoma" w:cs="Traditional Arabic"/>
          <w:sz w:val="36"/>
          <w:szCs w:val="36"/>
        </w:rPr>
      </w:pPr>
      <w:r w:rsidRPr="00720A26">
        <w:rPr>
          <w:rFonts w:ascii="Arial" w:hAnsi="Arial" w:cs="Traditional Arabic"/>
          <w:color w:val="000000"/>
          <w:sz w:val="36"/>
          <w:szCs w:val="36"/>
          <w:rtl/>
        </w:rPr>
        <w:t>ملاحظات هامه عند تركيب أعمدة الصرف</w:t>
      </w:r>
      <w:r w:rsidRPr="00720A26">
        <w:rPr>
          <w:rFonts w:ascii="Arial" w:hAnsi="Arial" w:cs="Traditional Arabic"/>
          <w:color w:val="000000"/>
          <w:sz w:val="36"/>
          <w:szCs w:val="36"/>
        </w:rPr>
        <w:t>:</w:t>
      </w:r>
    </w:p>
    <w:p w:rsidR="00E038F3" w:rsidRPr="00720A26" w:rsidRDefault="00E038F3" w:rsidP="00E038F3">
      <w:pPr>
        <w:numPr>
          <w:ilvl w:val="0"/>
          <w:numId w:val="36"/>
        </w:numPr>
        <w:pBdr>
          <w:bottom w:val="single" w:sz="6" w:space="1" w:color="auto"/>
        </w:pBdr>
        <w:rPr>
          <w:rFonts w:ascii="Arial" w:hAnsi="Arial" w:cs="Traditional Arabic" w:hint="cs"/>
          <w:color w:val="000000"/>
          <w:sz w:val="36"/>
          <w:szCs w:val="36"/>
        </w:rPr>
      </w:pPr>
      <w:r w:rsidRPr="00720A26">
        <w:rPr>
          <w:rFonts w:ascii="Arial" w:hAnsi="Arial" w:cs="Traditional Arabic"/>
          <w:color w:val="000000"/>
          <w:sz w:val="36"/>
          <w:szCs w:val="36"/>
          <w:rtl/>
        </w:rPr>
        <w:t>ان تكون اعمدة الصرف أو العمل من قطر</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tl/>
        </w:rPr>
        <w:t>واحد علي انه يسمح بزيادة القطر بالادوار السفلية لزيادة كمية الصرف(خاصة في</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tl/>
        </w:rPr>
        <w:t>الابراج السكنية) ولا يقل القطر عن 3بوصة في الادوار العليا بأعمدة الصرف ولا يقل</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tl/>
        </w:rPr>
        <w:t>القطر في الادوار العليا عن 4 بوصة لاعمدة العمل</w:t>
      </w:r>
      <w:r w:rsidRPr="00720A26">
        <w:rPr>
          <w:rFonts w:ascii="Arial" w:hAnsi="Arial" w:cs="Traditional Arabic"/>
          <w:color w:val="000000"/>
          <w:sz w:val="36"/>
          <w:szCs w:val="36"/>
        </w:rPr>
        <w:t>.</w:t>
      </w:r>
    </w:p>
    <w:p w:rsidR="00E038F3" w:rsidRPr="00720A26" w:rsidRDefault="00E038F3" w:rsidP="00E038F3">
      <w:pPr>
        <w:numPr>
          <w:ilvl w:val="0"/>
          <w:numId w:val="36"/>
        </w:numPr>
        <w:pBdr>
          <w:bottom w:val="single" w:sz="6" w:space="1" w:color="auto"/>
        </w:pBdr>
        <w:rPr>
          <w:rFonts w:ascii="Arial" w:hAnsi="Arial" w:cs="Traditional Arabic" w:hint="cs"/>
          <w:color w:val="000000"/>
          <w:sz w:val="36"/>
          <w:szCs w:val="36"/>
        </w:rPr>
      </w:pPr>
      <w:r w:rsidRPr="00720A26">
        <w:rPr>
          <w:rFonts w:ascii="Arial" w:hAnsi="Arial" w:cs="Traditional Arabic"/>
          <w:color w:val="000000"/>
          <w:sz w:val="36"/>
          <w:szCs w:val="36"/>
          <w:rtl/>
        </w:rPr>
        <w:t>تستخدم المشتركات بالاعمدة</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tl/>
        </w:rPr>
        <w:t>لاتصال الفروعالمائله بتلك الاعمدة من نفس قطرها علي ان تسمح بحركة الصرف من الفروع</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tl/>
        </w:rPr>
        <w:t>المائلة الي الاعمدة بحركة دائرية(هناك مشتركات مسلوبة لكنها تركب بنفس القطر</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tl/>
        </w:rPr>
        <w:t>بالطبع ولا تستخدم المشتركات ذات القطر الاقل فمثلا تستخدم المشتركات 3/4 بوصة مع</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tl/>
        </w:rPr>
        <w:t>المواسير 4 بوصة فلا مشكله لكن لا تستخدم مشتركات 3بوصة مع المواسير 4 بوصة هذا علي</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tl/>
        </w:rPr>
        <w:t>سبيل المثال</w:t>
      </w:r>
      <w:r w:rsidRPr="00720A26">
        <w:rPr>
          <w:rFonts w:ascii="Arial" w:hAnsi="Arial" w:cs="Traditional Arabic" w:hint="cs"/>
          <w:color w:val="000000"/>
          <w:sz w:val="36"/>
          <w:szCs w:val="36"/>
          <w:rtl/>
        </w:rPr>
        <w:t>.</w:t>
      </w:r>
    </w:p>
    <w:p w:rsidR="00E038F3" w:rsidRPr="00720A26" w:rsidRDefault="00E038F3" w:rsidP="00E038F3">
      <w:pPr>
        <w:numPr>
          <w:ilvl w:val="0"/>
          <w:numId w:val="36"/>
        </w:numPr>
        <w:pBdr>
          <w:bottom w:val="single" w:sz="6" w:space="1" w:color="auto"/>
        </w:pBdr>
        <w:rPr>
          <w:rFonts w:ascii="Arial" w:hAnsi="Arial" w:cs="Traditional Arabic" w:hint="cs"/>
          <w:color w:val="000000"/>
          <w:sz w:val="36"/>
          <w:szCs w:val="36"/>
        </w:rPr>
      </w:pPr>
      <w:r w:rsidRPr="00720A26">
        <w:rPr>
          <w:rFonts w:ascii="Arial" w:hAnsi="Arial" w:cs="Traditional Arabic"/>
          <w:color w:val="000000"/>
          <w:sz w:val="36"/>
          <w:szCs w:val="36"/>
          <w:rtl/>
        </w:rPr>
        <w:t>يراعي ان تكون الاعمدة (المواسير)رأسية تماما</w:t>
      </w:r>
      <w:r w:rsidRPr="00720A26">
        <w:rPr>
          <w:rFonts w:ascii="Arial" w:hAnsi="Arial" w:cs="Traditional Arabic"/>
          <w:color w:val="000000"/>
          <w:sz w:val="36"/>
          <w:szCs w:val="36"/>
        </w:rPr>
        <w:t>.</w:t>
      </w:r>
    </w:p>
    <w:p w:rsidR="00E038F3" w:rsidRPr="00720A26" w:rsidRDefault="00E038F3" w:rsidP="00E038F3">
      <w:pPr>
        <w:numPr>
          <w:ilvl w:val="0"/>
          <w:numId w:val="36"/>
        </w:numPr>
        <w:pBdr>
          <w:bottom w:val="single" w:sz="6" w:space="1" w:color="auto"/>
        </w:pBdr>
        <w:rPr>
          <w:rFonts w:ascii="Arial" w:hAnsi="Arial" w:cs="Traditional Arabic" w:hint="cs"/>
          <w:color w:val="000000"/>
          <w:sz w:val="36"/>
          <w:szCs w:val="36"/>
        </w:rPr>
      </w:pPr>
      <w:r w:rsidRPr="00720A26">
        <w:rPr>
          <w:rFonts w:ascii="Arial" w:hAnsi="Arial" w:cs="Traditional Arabic"/>
          <w:color w:val="000000"/>
          <w:sz w:val="36"/>
          <w:szCs w:val="36"/>
          <w:rtl/>
        </w:rPr>
        <w:lastRenderedPageBreak/>
        <w:t>تكون</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tl/>
        </w:rPr>
        <w:t>الاعمدة(المواسير)مرتفعه عن الاسطح بمسافة حوالي 150 سم</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Pr>
        <w:br/>
      </w:r>
      <w:r w:rsidRPr="00720A26">
        <w:rPr>
          <w:rFonts w:ascii="Arial" w:hAnsi="Arial" w:cs="Traditional Arabic"/>
          <w:color w:val="000000"/>
          <w:sz w:val="36"/>
          <w:szCs w:val="36"/>
          <w:rtl/>
        </w:rPr>
        <w:t>توضع بالاعلي طنابيش</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tl/>
        </w:rPr>
        <w:t>هواية او طنبوشة) من البلاستيك او المعدن</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Pr>
        <w:br/>
      </w:r>
      <w:r w:rsidRPr="00720A26">
        <w:rPr>
          <w:rFonts w:ascii="Arial" w:hAnsi="Arial" w:cs="Traditional Arabic"/>
          <w:color w:val="000000"/>
          <w:sz w:val="36"/>
          <w:szCs w:val="36"/>
          <w:rtl/>
        </w:rPr>
        <w:t>التأكد من لحامات المواسير</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tl/>
        </w:rPr>
        <w:t>والملحقات</w:t>
      </w:r>
      <w:r w:rsidRPr="00720A26">
        <w:rPr>
          <w:rFonts w:ascii="Arial" w:hAnsi="Arial" w:cs="Traditional Arabic"/>
          <w:color w:val="000000"/>
          <w:sz w:val="36"/>
          <w:szCs w:val="36"/>
        </w:rPr>
        <w:t>.</w:t>
      </w:r>
    </w:p>
    <w:p w:rsidR="00E038F3" w:rsidRPr="00720A26" w:rsidRDefault="00E038F3" w:rsidP="00E038F3">
      <w:pPr>
        <w:numPr>
          <w:ilvl w:val="0"/>
          <w:numId w:val="36"/>
        </w:numPr>
        <w:pBdr>
          <w:bottom w:val="single" w:sz="6" w:space="1" w:color="auto"/>
        </w:pBdr>
        <w:rPr>
          <w:rFonts w:ascii="Arial" w:hAnsi="Arial" w:cs="Traditional Arabic" w:hint="cs"/>
          <w:color w:val="000000"/>
          <w:sz w:val="36"/>
          <w:szCs w:val="36"/>
        </w:rPr>
      </w:pPr>
      <w:r w:rsidRPr="00720A26">
        <w:rPr>
          <w:rFonts w:ascii="Arial" w:hAnsi="Arial" w:cs="Traditional Arabic"/>
          <w:color w:val="000000"/>
          <w:sz w:val="36"/>
          <w:szCs w:val="36"/>
          <w:rtl/>
        </w:rPr>
        <w:t>يجب مرور الهواء بالمواسير والفروع لسهولة السحب</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tl/>
        </w:rPr>
        <w:t>والتهوية</w:t>
      </w:r>
      <w:r w:rsidRPr="00720A26">
        <w:rPr>
          <w:rFonts w:ascii="Arial" w:hAnsi="Arial" w:cs="Traditional Arabic"/>
          <w:color w:val="000000"/>
          <w:sz w:val="36"/>
          <w:szCs w:val="36"/>
        </w:rPr>
        <w:t>.</w:t>
      </w:r>
      <w:r w:rsidRPr="00720A26">
        <w:rPr>
          <w:rFonts w:ascii="Arial" w:hAnsi="Arial" w:cs="Traditional Arabic"/>
          <w:color w:val="000000"/>
          <w:sz w:val="36"/>
          <w:szCs w:val="36"/>
        </w:rPr>
        <w:br/>
      </w:r>
      <w:r w:rsidRPr="00720A26">
        <w:rPr>
          <w:rFonts w:ascii="Arial" w:hAnsi="Arial" w:cs="Traditional Arabic"/>
          <w:color w:val="000000"/>
          <w:sz w:val="36"/>
          <w:szCs w:val="36"/>
          <w:rtl/>
        </w:rPr>
        <w:t>وبالطبع لا ننسي جودة الخامات والتأكد من تحملها درجات الحراره</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tl/>
        </w:rPr>
        <w:t>العاليه</w:t>
      </w:r>
      <w:r w:rsidRPr="00720A26">
        <w:rPr>
          <w:rFonts w:ascii="Arial" w:hAnsi="Arial" w:cs="Traditional Arabic"/>
          <w:color w:val="000000"/>
          <w:sz w:val="36"/>
          <w:szCs w:val="36"/>
        </w:rPr>
        <w:t>.</w:t>
      </w:r>
      <w:r w:rsidRPr="00720A26">
        <w:rPr>
          <w:rFonts w:ascii="Arial" w:hAnsi="Arial" w:cs="Traditional Arabic"/>
          <w:color w:val="000000"/>
          <w:sz w:val="36"/>
          <w:szCs w:val="36"/>
        </w:rPr>
        <w:br/>
      </w:r>
      <w:r w:rsidRPr="00720A26">
        <w:rPr>
          <w:rFonts w:ascii="Arial" w:hAnsi="Arial" w:cs="Traditional Arabic"/>
          <w:color w:val="000000"/>
          <w:sz w:val="36"/>
          <w:szCs w:val="36"/>
          <w:rtl/>
        </w:rPr>
        <w:t>ضرورة وجود طبة التسليك باعمدة الصرف والعمل لسهولة الاصلاح في حالة</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tl/>
        </w:rPr>
        <w:t>الانسداد للمواسير</w:t>
      </w:r>
      <w:r w:rsidRPr="00720A26">
        <w:rPr>
          <w:rFonts w:ascii="Arial" w:hAnsi="Arial" w:cs="Traditional Arabic"/>
          <w:color w:val="000000"/>
          <w:sz w:val="36"/>
          <w:szCs w:val="36"/>
        </w:rPr>
        <w:t>.</w:t>
      </w:r>
    </w:p>
    <w:p w:rsidR="00E038F3" w:rsidRPr="00720A26" w:rsidRDefault="00E038F3" w:rsidP="00E038F3">
      <w:pPr>
        <w:numPr>
          <w:ilvl w:val="0"/>
          <w:numId w:val="36"/>
        </w:numPr>
        <w:rPr>
          <w:rFonts w:ascii="Arial" w:hAnsi="Arial" w:cs="Traditional Arabic" w:hint="cs"/>
          <w:color w:val="000000"/>
          <w:sz w:val="36"/>
          <w:szCs w:val="36"/>
          <w:rtl/>
        </w:rPr>
      </w:pPr>
      <w:r w:rsidRPr="00720A26">
        <w:rPr>
          <w:rFonts w:ascii="Arial" w:hAnsi="Arial" w:cs="Traditional Arabic"/>
          <w:color w:val="000000"/>
          <w:sz w:val="36"/>
          <w:szCs w:val="36"/>
          <w:rtl/>
        </w:rPr>
        <w:t>يراعي ان الغرض من وصل الفروع المائله بالاعمدة الرأسية</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tl/>
        </w:rPr>
        <w:t>بواسطة مشتركات منحنية هو توجية مياة الصرف في حركة دائرية لضمان عدم التصاق المواد</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tl/>
        </w:rPr>
        <w:t>الصلبة بجدران المواسير او المشتركات علي السواء</w:t>
      </w:r>
      <w:r w:rsidRPr="00720A26">
        <w:rPr>
          <w:rFonts w:ascii="Arial" w:hAnsi="Arial" w:cs="Traditional Arabic" w:hint="cs"/>
          <w:color w:val="000000"/>
          <w:sz w:val="36"/>
          <w:szCs w:val="36"/>
          <w:rtl/>
        </w:rPr>
        <w:t>.</w:t>
      </w:r>
    </w:p>
    <w:p w:rsidR="00E038F3" w:rsidRPr="00720A26" w:rsidRDefault="00E038F3" w:rsidP="00E038F3">
      <w:pPr>
        <w:pBdr>
          <w:top w:val="single" w:sz="6" w:space="1" w:color="auto"/>
          <w:bottom w:val="single" w:sz="6" w:space="1" w:color="auto"/>
        </w:pBdr>
        <w:tabs>
          <w:tab w:val="left" w:pos="4706"/>
        </w:tabs>
        <w:rPr>
          <w:rFonts w:ascii="Tahoma" w:hAnsi="Tahoma" w:cs="Traditional Arabic" w:hint="cs"/>
          <w:sz w:val="36"/>
          <w:szCs w:val="36"/>
          <w:rtl/>
        </w:rPr>
      </w:pPr>
      <w:r w:rsidRPr="00720A26">
        <w:rPr>
          <w:rFonts w:ascii="Arial" w:hAnsi="Arial" w:cs="Traditional Arabic"/>
          <w:color w:val="000000"/>
          <w:sz w:val="36"/>
          <w:szCs w:val="36"/>
          <w:rtl/>
        </w:rPr>
        <w:t>حساب أقطار مواسير</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tl/>
        </w:rPr>
        <w:t>الصرف</w:t>
      </w:r>
      <w:r w:rsidRPr="00720A26">
        <w:rPr>
          <w:rFonts w:ascii="Arial" w:hAnsi="Arial" w:cs="Traditional Arabic"/>
          <w:color w:val="000000"/>
          <w:sz w:val="36"/>
          <w:szCs w:val="36"/>
        </w:rPr>
        <w:t>:</w:t>
      </w:r>
      <w:r w:rsidRPr="00720A26">
        <w:rPr>
          <w:rFonts w:ascii="Arial" w:hAnsi="Arial" w:cs="Traditional Arabic"/>
          <w:color w:val="000000"/>
          <w:sz w:val="36"/>
          <w:szCs w:val="36"/>
        </w:rPr>
        <w:br/>
      </w:r>
      <w:r w:rsidRPr="00720A26">
        <w:rPr>
          <w:rFonts w:ascii="Arial" w:hAnsi="Arial" w:cs="Traditional Arabic"/>
          <w:color w:val="000000"/>
          <w:sz w:val="36"/>
          <w:szCs w:val="36"/>
          <w:rtl/>
        </w:rPr>
        <w:t>هناك جداول تحدد معدلات الصرف لكل جهاز من الاجهزة الصحية كالاحواض</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tl/>
        </w:rPr>
        <w:t>والمباول والمراحيض و</w:t>
      </w:r>
      <w:r w:rsidRPr="00720A26">
        <w:rPr>
          <w:rFonts w:ascii="Arial" w:hAnsi="Arial" w:cs="Traditional Arabic"/>
          <w:color w:val="000000"/>
          <w:sz w:val="36"/>
          <w:szCs w:val="36"/>
        </w:rPr>
        <w:t>..................</w:t>
      </w:r>
      <w:r w:rsidRPr="00720A26">
        <w:rPr>
          <w:rFonts w:ascii="Arial" w:hAnsi="Arial" w:cs="Traditional Arabic"/>
          <w:color w:val="000000"/>
          <w:sz w:val="36"/>
          <w:szCs w:val="36"/>
        </w:rPr>
        <w:br/>
      </w:r>
      <w:r w:rsidRPr="00720A26">
        <w:rPr>
          <w:rFonts w:ascii="Arial" w:hAnsi="Arial" w:cs="Traditional Arabic"/>
          <w:color w:val="000000"/>
          <w:sz w:val="36"/>
          <w:szCs w:val="36"/>
          <w:rtl/>
        </w:rPr>
        <w:t>كما انه توجد جداول اخري تحدد اقطار</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tl/>
        </w:rPr>
        <w:t>المواسير التي تكفي تصريف كميات المياة المتخلفة</w:t>
      </w:r>
      <w:r w:rsidRPr="00720A26">
        <w:rPr>
          <w:rFonts w:ascii="Arial" w:hAnsi="Arial" w:cs="Traditional Arabic"/>
          <w:color w:val="000000"/>
          <w:sz w:val="36"/>
          <w:szCs w:val="36"/>
        </w:rPr>
        <w:br/>
      </w:r>
      <w:r w:rsidRPr="00720A26">
        <w:rPr>
          <w:rFonts w:ascii="Arial" w:hAnsi="Arial" w:cs="Traditional Arabic"/>
          <w:color w:val="000000"/>
          <w:sz w:val="36"/>
          <w:szCs w:val="36"/>
          <w:rtl/>
        </w:rPr>
        <w:t>ومنها نستطيع حساب اقطار مواسير</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tl/>
        </w:rPr>
        <w:t>الصرف الا انه جرت العادة لان تكون المواسير الخاصة بالفروع لتصريف الاجهزة</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tl/>
        </w:rPr>
        <w:t>كالتالي</w:t>
      </w:r>
      <w:r w:rsidRPr="00720A26">
        <w:rPr>
          <w:rFonts w:ascii="Arial" w:hAnsi="Arial" w:cs="Traditional Arabic"/>
          <w:color w:val="000000"/>
          <w:sz w:val="36"/>
          <w:szCs w:val="36"/>
        </w:rPr>
        <w:t>:</w:t>
      </w:r>
      <w:r w:rsidRPr="00720A26">
        <w:rPr>
          <w:rFonts w:ascii="Arial" w:hAnsi="Arial" w:cs="Traditional Arabic"/>
          <w:color w:val="000000"/>
          <w:sz w:val="36"/>
          <w:szCs w:val="36"/>
        </w:rPr>
        <w:br/>
        <w:t xml:space="preserve">1- </w:t>
      </w:r>
      <w:r w:rsidRPr="00720A26">
        <w:rPr>
          <w:rFonts w:ascii="Arial" w:hAnsi="Arial" w:cs="Traditional Arabic"/>
          <w:color w:val="000000"/>
          <w:sz w:val="36"/>
          <w:szCs w:val="36"/>
          <w:rtl/>
        </w:rPr>
        <w:t>مواسير فروع لزوم صرف المرحاض 4بوصة</w:t>
      </w:r>
      <w:r w:rsidRPr="00720A26">
        <w:rPr>
          <w:rFonts w:ascii="Arial" w:hAnsi="Arial" w:cs="Traditional Arabic"/>
          <w:color w:val="000000"/>
          <w:sz w:val="36"/>
          <w:szCs w:val="36"/>
        </w:rPr>
        <w:br/>
        <w:t xml:space="preserve">2- </w:t>
      </w:r>
      <w:r w:rsidRPr="00720A26">
        <w:rPr>
          <w:rFonts w:ascii="Arial" w:hAnsi="Arial" w:cs="Traditional Arabic"/>
          <w:color w:val="000000"/>
          <w:sz w:val="36"/>
          <w:szCs w:val="36"/>
          <w:rtl/>
        </w:rPr>
        <w:t>مواسير فروع لصرف حوض وجه</w:t>
      </w:r>
      <w:r w:rsidRPr="00720A26">
        <w:rPr>
          <w:rFonts w:ascii="Arial" w:hAnsi="Arial" w:cs="Traditional Arabic"/>
          <w:color w:val="000000"/>
          <w:sz w:val="36"/>
          <w:szCs w:val="36"/>
        </w:rPr>
        <w:t xml:space="preserve"> 1,5 </w:t>
      </w:r>
      <w:r w:rsidRPr="00720A26">
        <w:rPr>
          <w:rFonts w:ascii="Arial" w:hAnsi="Arial" w:cs="Traditional Arabic"/>
          <w:color w:val="000000"/>
          <w:sz w:val="36"/>
          <w:szCs w:val="36"/>
          <w:rtl/>
        </w:rPr>
        <w:t>بوصة</w:t>
      </w:r>
      <w:r w:rsidRPr="00720A26">
        <w:rPr>
          <w:rFonts w:ascii="Arial" w:hAnsi="Arial" w:cs="Traditional Arabic"/>
          <w:color w:val="000000"/>
          <w:sz w:val="36"/>
          <w:szCs w:val="36"/>
        </w:rPr>
        <w:br/>
        <w:t xml:space="preserve">3- </w:t>
      </w:r>
      <w:r w:rsidRPr="00720A26">
        <w:rPr>
          <w:rFonts w:ascii="Arial" w:hAnsi="Arial" w:cs="Traditional Arabic"/>
          <w:color w:val="000000"/>
          <w:sz w:val="36"/>
          <w:szCs w:val="36"/>
          <w:rtl/>
        </w:rPr>
        <w:t>مواسير فرعية لصرف حوض غسيل اواني 2 بوصة</w:t>
      </w:r>
      <w:r w:rsidRPr="00720A26">
        <w:rPr>
          <w:rFonts w:ascii="Arial" w:hAnsi="Arial" w:cs="Traditional Arabic"/>
          <w:color w:val="000000"/>
          <w:sz w:val="36"/>
          <w:szCs w:val="36"/>
        </w:rPr>
        <w:br/>
      </w:r>
      <w:r w:rsidRPr="00720A26">
        <w:rPr>
          <w:rFonts w:ascii="Arial" w:hAnsi="Arial" w:cs="Traditional Arabic"/>
          <w:color w:val="000000"/>
          <w:sz w:val="36"/>
          <w:szCs w:val="36"/>
        </w:rPr>
        <w:lastRenderedPageBreak/>
        <w:t xml:space="preserve">4- </w:t>
      </w:r>
      <w:r w:rsidRPr="00720A26">
        <w:rPr>
          <w:rFonts w:ascii="Arial" w:hAnsi="Arial" w:cs="Traditional Arabic"/>
          <w:color w:val="000000"/>
          <w:sz w:val="36"/>
          <w:szCs w:val="36"/>
          <w:rtl/>
        </w:rPr>
        <w:t>مواسير صرف مياة</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tl/>
        </w:rPr>
        <w:t>الامطار 3 او 4 بوصة ( طبقا للمنطقة التي بها امطار</w:t>
      </w:r>
      <w:r w:rsidRPr="00720A26">
        <w:rPr>
          <w:rFonts w:ascii="Arial" w:hAnsi="Arial" w:cs="Traditional Arabic"/>
          <w:color w:val="000000"/>
          <w:sz w:val="36"/>
          <w:szCs w:val="36"/>
        </w:rPr>
        <w:t xml:space="preserve"> )</w:t>
      </w:r>
      <w:r w:rsidRPr="00720A26">
        <w:rPr>
          <w:rFonts w:ascii="Arial" w:hAnsi="Arial" w:cs="Traditional Arabic"/>
          <w:color w:val="000000"/>
          <w:sz w:val="36"/>
          <w:szCs w:val="36"/>
        </w:rPr>
        <w:br/>
        <w:t>5-</w:t>
      </w:r>
      <w:r w:rsidRPr="00720A26">
        <w:rPr>
          <w:rFonts w:ascii="Arial" w:hAnsi="Arial" w:cs="Traditional Arabic"/>
          <w:color w:val="000000"/>
          <w:sz w:val="36"/>
          <w:szCs w:val="36"/>
          <w:rtl/>
        </w:rPr>
        <w:t>مواسير لزوم التهوية</w:t>
      </w:r>
      <w:r w:rsidRPr="00720A26">
        <w:rPr>
          <w:rFonts w:ascii="Arial" w:hAnsi="Arial" w:cs="Traditional Arabic"/>
          <w:color w:val="000000"/>
          <w:sz w:val="36"/>
          <w:szCs w:val="36"/>
        </w:rPr>
        <w:t xml:space="preserve"> (0</w:t>
      </w:r>
      <w:r w:rsidRPr="00720A26">
        <w:rPr>
          <w:rFonts w:ascii="Arial" w:hAnsi="Arial" w:cs="Traditional Arabic"/>
          <w:color w:val="000000"/>
          <w:sz w:val="36"/>
          <w:szCs w:val="36"/>
          <w:rtl/>
        </w:rPr>
        <w:t>مانعة التفريغ) لا تقل عن 2 بوصه</w:t>
      </w:r>
      <w:r w:rsidRPr="00720A26">
        <w:rPr>
          <w:rFonts w:ascii="Tahoma" w:hAnsi="Tahoma" w:cs="Traditional Arabic" w:hint="cs"/>
          <w:sz w:val="36"/>
          <w:szCs w:val="36"/>
          <w:rtl/>
        </w:rPr>
        <w:t>.</w:t>
      </w:r>
    </w:p>
    <w:p w:rsidR="00E038F3" w:rsidRPr="00720A26" w:rsidRDefault="00E038F3" w:rsidP="00E038F3">
      <w:pPr>
        <w:pStyle w:val="a"/>
        <w:jc w:val="center"/>
        <w:rPr>
          <w:rFonts w:ascii="Times New Roman" w:hAnsi="Times New Roman" w:cs="Traditional Arabic"/>
          <w:sz w:val="36"/>
          <w:szCs w:val="36"/>
          <w:rtl/>
        </w:rPr>
      </w:pPr>
      <w:r w:rsidRPr="00720A26">
        <w:rPr>
          <w:rFonts w:ascii="Times New Roman" w:hAnsi="Times New Roman" w:cs="Traditional Arabic"/>
          <w:sz w:val="36"/>
          <w:szCs w:val="36"/>
          <w:rtl/>
        </w:rPr>
        <w:t>أنواع غرف الصرف</w:t>
      </w:r>
    </w:p>
    <w:p w:rsidR="00E038F3" w:rsidRPr="00720A26" w:rsidRDefault="006E3FA8" w:rsidP="00E038F3">
      <w:pPr>
        <w:pStyle w:val="a"/>
        <w:jc w:val="center"/>
        <w:rPr>
          <w:rFonts w:ascii="Times New Roman" w:hAnsi="Times New Roman" w:cs="Traditional Arabic"/>
          <w:sz w:val="36"/>
          <w:szCs w:val="36"/>
        </w:rPr>
      </w:pPr>
      <w:r>
        <w:rPr>
          <w:rFonts w:ascii="Times New Roman" w:hAnsi="Times New Roman" w:cs="Traditional Arabic"/>
          <w:noProof/>
          <w:sz w:val="36"/>
          <w:szCs w:val="36"/>
          <w:lang w:bidi="ar-SA"/>
        </w:rPr>
        <mc:AlternateContent>
          <mc:Choice Requires="wps">
            <w:drawing>
              <wp:anchor distT="0" distB="0" distL="114300" distR="114300" simplePos="0" relativeHeight="251657216" behindDoc="0" locked="0" layoutInCell="1" allowOverlap="1">
                <wp:simplePos x="0" y="0"/>
                <wp:positionH relativeFrom="column">
                  <wp:posOffset>3800475</wp:posOffset>
                </wp:positionH>
                <wp:positionV relativeFrom="paragraph">
                  <wp:posOffset>223520</wp:posOffset>
                </wp:positionV>
                <wp:extent cx="1943100" cy="1714500"/>
                <wp:effectExtent l="9525" t="13970" r="9525" b="508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7145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038F3" w:rsidRPr="006E120E" w:rsidRDefault="00E038F3" w:rsidP="00E038F3">
                            <w:pPr>
                              <w:jc w:val="center"/>
                              <w:rPr>
                                <w:sz w:val="24"/>
                                <w:szCs w:val="24"/>
                                <w:rtl/>
                              </w:rPr>
                            </w:pPr>
                            <w:r w:rsidRPr="006E120E">
                              <w:rPr>
                                <w:rFonts w:hint="cs"/>
                                <w:sz w:val="24"/>
                                <w:szCs w:val="24"/>
                                <w:rtl/>
                              </w:rPr>
                              <w:t>غرفة 1</w:t>
                            </w:r>
                          </w:p>
                          <w:p w:rsidR="00E038F3" w:rsidRDefault="00E038F3" w:rsidP="00E038F3">
                            <w:pPr>
                              <w:rPr>
                                <w:rtl/>
                              </w:rPr>
                            </w:pPr>
                          </w:p>
                          <w:p w:rsidR="00E038F3" w:rsidRPr="006E120E" w:rsidRDefault="00E038F3" w:rsidP="00E038F3">
                            <w:pPr>
                              <w:jc w:val="center"/>
                              <w:rPr>
                                <w:sz w:val="28"/>
                                <w:szCs w:val="28"/>
                              </w:rPr>
                            </w:pPr>
                            <w:r w:rsidRPr="006E120E">
                              <w:rPr>
                                <w:rFonts w:hint="cs"/>
                                <w:sz w:val="28"/>
                                <w:szCs w:val="28"/>
                                <w:rtl/>
                              </w:rPr>
                              <w:t>عمق الحفر = 55 سم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299.25pt;margin-top:17.6pt;width:153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" strokeweight=".25pt">
                <v:shadow color="#868686"/>
                <v:textbox>
                  <w:txbxContent>
                    <w:p w:rsidR="00E038F3" w:rsidRPr="006E120E" w:rsidRDefault="00E038F3" w:rsidP="00E038F3">
                      <w:pPr>
                        <w:jc w:val="center"/>
                        <w:rPr>
                          <w:sz w:val="24"/>
                          <w:szCs w:val="24"/>
                          <w:rtl/>
                        </w:rPr>
                      </w:pPr>
                      <w:r w:rsidRPr="006E120E">
                        <w:rPr>
                          <w:rFonts w:hint="cs"/>
                          <w:sz w:val="24"/>
                          <w:szCs w:val="24"/>
                          <w:rtl/>
                        </w:rPr>
                        <w:t>غرفة 1</w:t>
                      </w:r>
                    </w:p>
                    <w:p w:rsidR="00E038F3" w:rsidRDefault="00E038F3" w:rsidP="00E038F3">
                      <w:pPr>
                        <w:rPr>
                          <w:rtl/>
                        </w:rPr>
                      </w:pPr>
                    </w:p>
                    <w:p w:rsidR="00E038F3" w:rsidRPr="006E120E" w:rsidRDefault="00E038F3" w:rsidP="00E038F3">
                      <w:pPr>
                        <w:jc w:val="center"/>
                        <w:rPr>
                          <w:sz w:val="28"/>
                          <w:szCs w:val="28"/>
                        </w:rPr>
                      </w:pPr>
                      <w:r w:rsidRPr="006E120E">
                        <w:rPr>
                          <w:rFonts w:hint="cs"/>
                          <w:sz w:val="28"/>
                          <w:szCs w:val="28"/>
                          <w:rtl/>
                        </w:rPr>
                        <w:t>عمق الحفر = 55 سم</w:t>
                      </w:r>
                    </w:p>
                  </w:txbxContent>
                </v:textbox>
              </v:rect>
            </w:pict>
          </mc:Fallback>
        </mc:AlternateContent>
      </w:r>
      <w:r>
        <w:rPr>
          <w:rFonts w:ascii="Times New Roman" w:hAnsi="Times New Roman" w:cs="Traditional Arabic"/>
          <w:noProof/>
          <w:sz w:val="36"/>
          <w:szCs w:val="36"/>
          <w:lang w:bidi="ar-SA"/>
        </w:rPr>
        <mc:AlternateContent>
          <mc:Choice Requires="wps">
            <w:drawing>
              <wp:anchor distT="0" distB="0" distL="114300" distR="114300" simplePos="0" relativeHeight="251665408" behindDoc="0" locked="0" layoutInCell="1" allowOverlap="1">
                <wp:simplePos x="0" y="0"/>
                <wp:positionH relativeFrom="column">
                  <wp:posOffset>-581025</wp:posOffset>
                </wp:positionH>
                <wp:positionV relativeFrom="paragraph">
                  <wp:posOffset>223520</wp:posOffset>
                </wp:positionV>
                <wp:extent cx="1943100" cy="1714500"/>
                <wp:effectExtent l="9525" t="13970" r="9525" b="1460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7145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038F3" w:rsidRPr="006E120E" w:rsidRDefault="00E038F3" w:rsidP="00E038F3">
                            <w:pPr>
                              <w:jc w:val="center"/>
                              <w:rPr>
                                <w:sz w:val="24"/>
                                <w:szCs w:val="24"/>
                                <w:rtl/>
                              </w:rPr>
                            </w:pPr>
                            <w:r w:rsidRPr="006E120E">
                              <w:rPr>
                                <w:rFonts w:hint="cs"/>
                                <w:sz w:val="24"/>
                                <w:szCs w:val="24"/>
                                <w:rtl/>
                              </w:rPr>
                              <w:t>غرفة 2</w:t>
                            </w:r>
                          </w:p>
                          <w:p w:rsidR="00E038F3" w:rsidRDefault="00E038F3" w:rsidP="00E038F3">
                            <w:pPr>
                              <w:rPr>
                                <w:rtl/>
                              </w:rPr>
                            </w:pPr>
                          </w:p>
                          <w:p w:rsidR="00E038F3" w:rsidRPr="006E120E" w:rsidRDefault="00E038F3" w:rsidP="00E038F3">
                            <w:pPr>
                              <w:jc w:val="center"/>
                              <w:rPr>
                                <w:sz w:val="28"/>
                                <w:szCs w:val="28"/>
                              </w:rPr>
                            </w:pPr>
                            <w:r w:rsidRPr="006E120E">
                              <w:rPr>
                                <w:rFonts w:hint="cs"/>
                                <w:sz w:val="28"/>
                                <w:szCs w:val="28"/>
                                <w:rtl/>
                              </w:rPr>
                              <w:t xml:space="preserve">عمق الحفر = </w:t>
                            </w:r>
                            <w:r>
                              <w:rPr>
                                <w:rFonts w:hint="cs"/>
                                <w:sz w:val="28"/>
                                <w:szCs w:val="28"/>
                                <w:rtl/>
                              </w:rPr>
                              <w:t>67</w:t>
                            </w:r>
                            <w:r w:rsidRPr="006E120E">
                              <w:rPr>
                                <w:rFonts w:hint="cs"/>
                                <w:sz w:val="28"/>
                                <w:szCs w:val="28"/>
                                <w:rtl/>
                              </w:rPr>
                              <w:t xml:space="preserve"> سم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0" style="position:absolute;left:0;text-align:left;margin-left:-45.75pt;margin-top:17.6pt;width:153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" strokeweight="1pt">
                <v:shadow color="#868686"/>
                <v:textbox>
                  <w:txbxContent>
                    <w:p w:rsidR="00E038F3" w:rsidRPr="006E120E" w:rsidRDefault="00E038F3" w:rsidP="00E038F3">
                      <w:pPr>
                        <w:jc w:val="center"/>
                        <w:rPr>
                          <w:sz w:val="24"/>
                          <w:szCs w:val="24"/>
                          <w:rtl/>
                        </w:rPr>
                      </w:pPr>
                      <w:r w:rsidRPr="006E120E">
                        <w:rPr>
                          <w:rFonts w:hint="cs"/>
                          <w:sz w:val="24"/>
                          <w:szCs w:val="24"/>
                          <w:rtl/>
                        </w:rPr>
                        <w:t>غرفة 2</w:t>
                      </w:r>
                    </w:p>
                    <w:p w:rsidR="00E038F3" w:rsidRDefault="00E038F3" w:rsidP="00E038F3">
                      <w:pPr>
                        <w:rPr>
                          <w:rtl/>
                        </w:rPr>
                      </w:pPr>
                    </w:p>
                    <w:p w:rsidR="00E038F3" w:rsidRPr="006E120E" w:rsidRDefault="00E038F3" w:rsidP="00E038F3">
                      <w:pPr>
                        <w:jc w:val="center"/>
                        <w:rPr>
                          <w:sz w:val="28"/>
                          <w:szCs w:val="28"/>
                        </w:rPr>
                      </w:pPr>
                      <w:r w:rsidRPr="006E120E">
                        <w:rPr>
                          <w:rFonts w:hint="cs"/>
                          <w:sz w:val="28"/>
                          <w:szCs w:val="28"/>
                          <w:rtl/>
                        </w:rPr>
                        <w:t xml:space="preserve">عمق الحفر = </w:t>
                      </w:r>
                      <w:r>
                        <w:rPr>
                          <w:rFonts w:hint="cs"/>
                          <w:sz w:val="28"/>
                          <w:szCs w:val="28"/>
                          <w:rtl/>
                        </w:rPr>
                        <w:t>67</w:t>
                      </w:r>
                      <w:r w:rsidRPr="006E120E">
                        <w:rPr>
                          <w:rFonts w:hint="cs"/>
                          <w:sz w:val="28"/>
                          <w:szCs w:val="28"/>
                          <w:rtl/>
                        </w:rPr>
                        <w:t xml:space="preserve"> سم</w:t>
                      </w:r>
                    </w:p>
                  </w:txbxContent>
                </v:textbox>
              </v:rect>
            </w:pict>
          </mc:Fallback>
        </mc:AlternateContent>
      </w:r>
      <w:r>
        <w:rPr>
          <w:rFonts w:ascii="Times New Roman" w:hAnsi="Times New Roman" w:cs="Traditional Arabic"/>
          <w:noProof/>
          <w:sz w:val="36"/>
          <w:szCs w:val="36"/>
          <w:lang w:bidi="ar-SA"/>
        </w:rPr>
        <mc:AlternateContent>
          <mc:Choice Requires="wps">
            <w:drawing>
              <wp:anchor distT="0" distB="0" distL="114300" distR="114300" simplePos="0" relativeHeight="251662336" behindDoc="0" locked="0" layoutInCell="1" allowOverlap="1">
                <wp:simplePos x="0" y="0"/>
                <wp:positionH relativeFrom="column">
                  <wp:posOffset>5895975</wp:posOffset>
                </wp:positionH>
                <wp:positionV relativeFrom="paragraph">
                  <wp:posOffset>223520</wp:posOffset>
                </wp:positionV>
                <wp:extent cx="0" cy="809625"/>
                <wp:effectExtent l="9525" t="13970" r="9525" b="508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left:0;text-align:left;margin-left:464.25pt;margin-top:17.6pt;width:0;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"/>
            </w:pict>
          </mc:Fallback>
        </mc:AlternateContent>
      </w:r>
    </w:p>
    <w:p w:rsidR="00E038F3" w:rsidRPr="00720A26" w:rsidRDefault="006E3FA8" w:rsidP="00E038F3">
      <w:pPr>
        <w:ind w:left="360"/>
        <w:rPr>
          <w:rFonts w:ascii="Times New Roman" w:hAnsi="Times New Roman" w:cs="Traditional Arabic"/>
          <w:sz w:val="36"/>
          <w:szCs w:val="36"/>
          <w:rtl/>
        </w:rPr>
      </w:pPr>
      <w:r>
        <w:rPr>
          <w:rFonts w:ascii="Times New Roman" w:hAnsi="Times New Roman" w:cs="Traditional Arabic"/>
          <w:noProof/>
          <w:sz w:val="36"/>
          <w:szCs w:val="36"/>
          <w:rtl/>
          <w:lang w:bidi="ar-SA"/>
        </w:rPr>
        <mc:AlternateContent>
          <mc:Choice Requires="wps">
            <w:drawing>
              <wp:anchor distT="0" distB="0" distL="114300" distR="114300" simplePos="0" relativeHeight="251666432" behindDoc="0" locked="0" layoutInCell="1" allowOverlap="1">
                <wp:simplePos x="0" y="0"/>
                <wp:positionH relativeFrom="column">
                  <wp:posOffset>1990725</wp:posOffset>
                </wp:positionH>
                <wp:positionV relativeFrom="paragraph">
                  <wp:posOffset>123190</wp:posOffset>
                </wp:positionV>
                <wp:extent cx="1238250" cy="0"/>
                <wp:effectExtent l="47625" t="142240" r="38100" b="143510"/>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0" cy="0"/>
                        </a:xfrm>
                        <a:prstGeom prst="straightConnector1">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left:0;text-align:left;margin-left:156.75pt;margin-top:9.7pt;width:97.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" strokeweight="5pt">
                <v:stroke endarrow="block"/>
                <v:shadow color="#868686"/>
              </v:shape>
            </w:pict>
          </mc:Fallback>
        </mc:AlternateContent>
      </w:r>
    </w:p>
    <w:p w:rsidR="00E038F3" w:rsidRPr="00720A26" w:rsidRDefault="006E3FA8" w:rsidP="00E038F3">
      <w:pPr>
        <w:rPr>
          <w:rFonts w:ascii="Times New Roman" w:hAnsi="Times New Roman" w:cs="Traditional Arabic"/>
          <w:sz w:val="36"/>
          <w:szCs w:val="36"/>
          <w:rtl/>
        </w:rPr>
      </w:pPr>
      <w:r>
        <w:rPr>
          <w:rFonts w:ascii="Times New Roman" w:hAnsi="Times New Roman" w:cs="Traditional Arabic"/>
          <w:noProof/>
          <w:sz w:val="36"/>
          <w:szCs w:val="36"/>
          <w:rtl/>
          <w:lang w:bidi="ar-SA"/>
        </w:rPr>
        <mc:AlternateContent>
          <mc:Choice Requires="wps">
            <w:drawing>
              <wp:anchor distT="0" distB="0" distL="114300" distR="114300" simplePos="0" relativeHeight="251664384" behindDoc="0" locked="0" layoutInCell="1" allowOverlap="1">
                <wp:simplePos x="0" y="0"/>
                <wp:positionH relativeFrom="column">
                  <wp:posOffset>1362075</wp:posOffset>
                </wp:positionH>
                <wp:positionV relativeFrom="paragraph">
                  <wp:posOffset>94615</wp:posOffset>
                </wp:positionV>
                <wp:extent cx="2438400" cy="590550"/>
                <wp:effectExtent l="9525" t="8890" r="9525" b="1016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59055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038F3" w:rsidRPr="006E120E" w:rsidRDefault="00E038F3" w:rsidP="00E038F3">
                            <w:pPr>
                              <w:jc w:val="center"/>
                              <w:rPr>
                                <w:sz w:val="32"/>
                                <w:szCs w:val="32"/>
                              </w:rPr>
                            </w:pPr>
                            <w:r w:rsidRPr="006E120E">
                              <w:rPr>
                                <w:rFonts w:hint="cs"/>
                                <w:sz w:val="32"/>
                                <w:szCs w:val="32"/>
                                <w:rtl/>
                              </w:rPr>
                              <w:t>3 أمثال قطر عمود الصرف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1" style="position:absolute;left:0;text-align:left;margin-left:107.25pt;margin-top:7.45pt;width:192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" strokeweight="1pt">
                <v:shadow color="#868686"/>
                <v:textbox>
                  <w:txbxContent>
                    <w:p w:rsidR="00E038F3" w:rsidRPr="006E120E" w:rsidRDefault="00E038F3" w:rsidP="00E038F3">
                      <w:pPr>
                        <w:jc w:val="center"/>
                        <w:rPr>
                          <w:sz w:val="32"/>
                          <w:szCs w:val="32"/>
                        </w:rPr>
                      </w:pPr>
                      <w:r w:rsidRPr="006E120E">
                        <w:rPr>
                          <w:rFonts w:hint="cs"/>
                          <w:sz w:val="32"/>
                          <w:szCs w:val="32"/>
                          <w:rtl/>
                        </w:rPr>
                        <w:t>3 أمثال قطر عمود الصرف</w:t>
                      </w:r>
                    </w:p>
                  </w:txbxContent>
                </v:textbox>
              </v:rect>
            </w:pict>
          </mc:Fallback>
        </mc:AlternateContent>
      </w:r>
    </w:p>
    <w:p w:rsidR="00E038F3" w:rsidRPr="00720A26" w:rsidRDefault="006E3FA8" w:rsidP="00E038F3">
      <w:pPr>
        <w:ind w:left="360"/>
        <w:rPr>
          <w:rFonts w:ascii="Times New Roman" w:hAnsi="Times New Roman" w:cs="Traditional Arabic"/>
          <w:sz w:val="36"/>
          <w:szCs w:val="36"/>
        </w:rPr>
      </w:pPr>
      <w:r>
        <w:rPr>
          <w:rFonts w:ascii="Times New Roman" w:hAnsi="Times New Roman" w:cs="Traditional Arabic"/>
          <w:noProof/>
          <w:sz w:val="36"/>
          <w:szCs w:val="36"/>
          <w:lang w:bidi="ar-SA"/>
        </w:rPr>
        <mc:AlternateContent>
          <mc:Choice Requires="wps">
            <w:drawing>
              <wp:anchor distT="0" distB="0" distL="114300" distR="114300" simplePos="0" relativeHeight="251659264" behindDoc="0" locked="0" layoutInCell="1" allowOverlap="1">
                <wp:simplePos x="0" y="0"/>
                <wp:positionH relativeFrom="column">
                  <wp:posOffset>5543550</wp:posOffset>
                </wp:positionH>
                <wp:positionV relativeFrom="paragraph">
                  <wp:posOffset>8255</wp:posOffset>
                </wp:positionV>
                <wp:extent cx="581025" cy="571500"/>
                <wp:effectExtent l="0" t="0" r="0" b="127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8F3" w:rsidRPr="00B74991" w:rsidRDefault="00E038F3" w:rsidP="00E038F3">
                            <w:pPr>
                              <w:rPr>
                                <w:sz w:val="24"/>
                                <w:szCs w:val="24"/>
                              </w:rPr>
                            </w:pPr>
                            <w:r w:rsidRPr="00B74991">
                              <w:rPr>
                                <w:rFonts w:hint="cs"/>
                                <w:sz w:val="24"/>
                                <w:szCs w:val="24"/>
                                <w:rtl/>
                              </w:rPr>
                              <w:t>1,50 م</w:t>
                            </w:r>
                          </w:p>
                          <w:p w:rsidR="00E038F3" w:rsidRPr="00B74991" w:rsidRDefault="00E038F3" w:rsidP="00E038F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436.5pt;margin-top:.65pt;width:45.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qPugIAAMA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" filled="f" stroked="f">
                <v:textbox>
                  <w:txbxContent>
                    <w:p w:rsidR="00E038F3" w:rsidRPr="00B74991" w:rsidRDefault="00E038F3" w:rsidP="00E038F3">
                      <w:pPr>
                        <w:rPr>
                          <w:sz w:val="24"/>
                          <w:szCs w:val="24"/>
                        </w:rPr>
                      </w:pPr>
                      <w:r w:rsidRPr="00B74991">
                        <w:rPr>
                          <w:rFonts w:hint="cs"/>
                          <w:sz w:val="24"/>
                          <w:szCs w:val="24"/>
                          <w:rtl/>
                        </w:rPr>
                        <w:t>1,50 م</w:t>
                      </w:r>
                    </w:p>
                    <w:p w:rsidR="00E038F3" w:rsidRPr="00B74991" w:rsidRDefault="00E038F3" w:rsidP="00E038F3">
                      <w:pPr>
                        <w:rPr>
                          <w:sz w:val="24"/>
                          <w:szCs w:val="24"/>
                        </w:rPr>
                      </w:pPr>
                    </w:p>
                  </w:txbxContent>
                </v:textbox>
              </v:shape>
            </w:pict>
          </mc:Fallback>
        </mc:AlternateContent>
      </w:r>
      <w:r>
        <w:rPr>
          <w:rFonts w:ascii="Times New Roman" w:hAnsi="Times New Roman" w:cs="Traditional Arabic"/>
          <w:noProof/>
          <w:sz w:val="36"/>
          <w:szCs w:val="36"/>
          <w:lang w:bidi="ar-SA"/>
        </w:rPr>
        <mc:AlternateContent>
          <mc:Choice Requires="wps">
            <w:drawing>
              <wp:anchor distT="0" distB="0" distL="114300" distR="114300" simplePos="0" relativeHeight="251663360" behindDoc="0" locked="0" layoutInCell="1" allowOverlap="1">
                <wp:simplePos x="0" y="0"/>
                <wp:positionH relativeFrom="column">
                  <wp:posOffset>5895975</wp:posOffset>
                </wp:positionH>
                <wp:positionV relativeFrom="paragraph">
                  <wp:posOffset>208915</wp:posOffset>
                </wp:positionV>
                <wp:extent cx="0" cy="571500"/>
                <wp:effectExtent l="9525" t="8890" r="9525" b="1016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left:0;text-align:left;margin-left:464.25pt;margin-top:16.45pt;width:0;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bHgIAADsEAAAOAAAAZHJzL2Uyb0RvYy54bWysU8GO2jAQvVfqP1i+QxIKL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"/>
            </w:pict>
          </mc:Fallback>
        </mc:AlternateContent>
      </w:r>
    </w:p>
    <w:p w:rsidR="00E038F3" w:rsidRPr="00720A26" w:rsidRDefault="00E038F3" w:rsidP="00E038F3">
      <w:pPr>
        <w:ind w:left="360"/>
        <w:rPr>
          <w:rFonts w:ascii="Times New Roman" w:hAnsi="Times New Roman" w:cs="Traditional Arabic" w:hint="cs"/>
          <w:sz w:val="36"/>
          <w:szCs w:val="36"/>
          <w:rtl/>
        </w:rPr>
      </w:pPr>
    </w:p>
    <w:p w:rsidR="00E038F3" w:rsidRPr="00720A26" w:rsidRDefault="006E3FA8" w:rsidP="00E038F3">
      <w:pPr>
        <w:ind w:left="360"/>
        <w:rPr>
          <w:rFonts w:ascii="Times New Roman" w:hAnsi="Times New Roman" w:cs="Traditional Arabic"/>
          <w:sz w:val="36"/>
          <w:szCs w:val="36"/>
          <w:rtl/>
        </w:rPr>
      </w:pPr>
      <w:r>
        <w:rPr>
          <w:rFonts w:ascii="Times New Roman" w:hAnsi="Times New Roman" w:cs="Traditional Arabic"/>
          <w:noProof/>
          <w:sz w:val="36"/>
          <w:szCs w:val="36"/>
          <w:rtl/>
          <w:lang w:bidi="ar-SA"/>
        </w:rPr>
        <mc:AlternateContent>
          <mc:Choice Requires="wps">
            <w:drawing>
              <wp:anchor distT="0" distB="0" distL="114300" distR="114300" simplePos="0" relativeHeight="251660288" behindDoc="0" locked="0" layoutInCell="1" allowOverlap="1">
                <wp:simplePos x="0" y="0"/>
                <wp:positionH relativeFrom="column">
                  <wp:posOffset>3800475</wp:posOffset>
                </wp:positionH>
                <wp:positionV relativeFrom="paragraph">
                  <wp:posOffset>217805</wp:posOffset>
                </wp:positionV>
                <wp:extent cx="666750" cy="635"/>
                <wp:effectExtent l="9525" t="8255" r="9525" b="1016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left:0;text-align:left;margin-left:299.25pt;margin-top:17.15pt;width:5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"/>
            </w:pict>
          </mc:Fallback>
        </mc:AlternateContent>
      </w:r>
      <w:r>
        <w:rPr>
          <w:rFonts w:ascii="Times New Roman" w:hAnsi="Times New Roman" w:cs="Traditional Arabic"/>
          <w:noProof/>
          <w:sz w:val="36"/>
          <w:szCs w:val="36"/>
          <w:rtl/>
          <w:lang w:bidi="ar-SA"/>
        </w:rPr>
        <mc:AlternateContent>
          <mc:Choice Requires="wps">
            <w:drawing>
              <wp:anchor distT="0" distB="0" distL="114300" distR="114300" simplePos="0" relativeHeight="251661312" behindDoc="0" locked="0" layoutInCell="1" allowOverlap="1">
                <wp:simplePos x="0" y="0"/>
                <wp:positionH relativeFrom="column">
                  <wp:posOffset>4943475</wp:posOffset>
                </wp:positionH>
                <wp:positionV relativeFrom="paragraph">
                  <wp:posOffset>217805</wp:posOffset>
                </wp:positionV>
                <wp:extent cx="800100" cy="0"/>
                <wp:effectExtent l="9525" t="8255" r="9525" b="1079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left:0;text-align:left;margin-left:389.25pt;margin-top:17.15pt;width: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Smq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"/>
            </w:pict>
          </mc:Fallback>
        </mc:AlternateContent>
      </w:r>
      <w:r>
        <w:rPr>
          <w:rFonts w:ascii="Times New Roman" w:hAnsi="Times New Roman" w:cs="Traditional Arabic"/>
          <w:noProof/>
          <w:sz w:val="36"/>
          <w:szCs w:val="36"/>
          <w:rtl/>
          <w:lang w:bidi="ar-SA"/>
        </w:rPr>
        <mc:AlternateContent>
          <mc:Choice Requires="wps">
            <w:drawing>
              <wp:anchor distT="0" distB="0" distL="114300" distR="114300" simplePos="0" relativeHeight="251658240" behindDoc="0" locked="0" layoutInCell="1" allowOverlap="1">
                <wp:simplePos x="0" y="0"/>
                <wp:positionH relativeFrom="column">
                  <wp:posOffset>4019550</wp:posOffset>
                </wp:positionH>
                <wp:positionV relativeFrom="paragraph">
                  <wp:posOffset>113030</wp:posOffset>
                </wp:positionV>
                <wp:extent cx="923925" cy="342900"/>
                <wp:effectExtent l="0" t="0" r="0" b="127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8F3" w:rsidRDefault="00E038F3" w:rsidP="00E038F3">
                            <w:r>
                              <w:rPr>
                                <w:rFonts w:hint="cs"/>
                                <w:rtl/>
                              </w:rPr>
                              <w:t>1,50 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316.5pt;margin-top:8.9pt;width:72.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" filled="f" stroked="f">
                <v:textbox>
                  <w:txbxContent>
                    <w:p w:rsidR="00E038F3" w:rsidRDefault="00E038F3" w:rsidP="00E038F3">
                      <w:r>
                        <w:rPr>
                          <w:rFonts w:hint="cs"/>
                          <w:rtl/>
                        </w:rPr>
                        <w:t>1,50 م</w:t>
                      </w:r>
                    </w:p>
                  </w:txbxContent>
                </v:textbox>
              </v:shape>
            </w:pict>
          </mc:Fallback>
        </mc:AlternateContent>
      </w:r>
    </w:p>
    <w:p w:rsidR="00E038F3" w:rsidRPr="00720A26" w:rsidRDefault="00E038F3" w:rsidP="00E038F3">
      <w:pPr>
        <w:ind w:left="360"/>
        <w:rPr>
          <w:rFonts w:ascii="Times New Roman" w:hAnsi="Times New Roman" w:cs="Traditional Arabic"/>
          <w:sz w:val="36"/>
          <w:szCs w:val="36"/>
          <w:rtl/>
        </w:rPr>
      </w:pPr>
    </w:p>
    <w:p w:rsidR="00E038F3" w:rsidRPr="00720A26" w:rsidRDefault="00E038F3" w:rsidP="00E038F3">
      <w:pPr>
        <w:pStyle w:val="a"/>
        <w:numPr>
          <w:ilvl w:val="0"/>
          <w:numId w:val="29"/>
        </w:numPr>
        <w:rPr>
          <w:rFonts w:ascii="Times New Roman" w:hAnsi="Times New Roman" w:cs="Traditional Arabic"/>
          <w:sz w:val="36"/>
          <w:szCs w:val="36"/>
          <w:rtl/>
        </w:rPr>
      </w:pPr>
      <w:r w:rsidRPr="00720A26">
        <w:rPr>
          <w:rFonts w:ascii="Times New Roman" w:hAnsi="Times New Roman" w:cs="Traditional Arabic" w:hint="cs"/>
          <w:sz w:val="36"/>
          <w:szCs w:val="36"/>
          <w:rtl/>
        </w:rPr>
        <w:t xml:space="preserve"> </w:t>
      </w:r>
      <w:r w:rsidRPr="00720A26">
        <w:rPr>
          <w:rFonts w:ascii="Times New Roman" w:hAnsi="Times New Roman" w:cs="Traditional Arabic"/>
          <w:sz w:val="36"/>
          <w:szCs w:val="36"/>
          <w:rtl/>
        </w:rPr>
        <w:t>غرفة التفتيش:</w:t>
      </w:r>
    </w:p>
    <w:p w:rsidR="00E038F3" w:rsidRPr="00720A26" w:rsidRDefault="00E038F3" w:rsidP="00E038F3">
      <w:pPr>
        <w:pStyle w:val="a"/>
        <w:numPr>
          <w:ilvl w:val="0"/>
          <w:numId w:val="32"/>
        </w:numPr>
        <w:rPr>
          <w:rFonts w:ascii="Times New Roman" w:hAnsi="Times New Roman" w:cs="Traditional Arabic"/>
          <w:sz w:val="36"/>
          <w:szCs w:val="36"/>
        </w:rPr>
      </w:pPr>
      <w:r w:rsidRPr="00720A26">
        <w:rPr>
          <w:rFonts w:ascii="Times New Roman" w:hAnsi="Times New Roman" w:cs="Traditional Arabic"/>
          <w:sz w:val="36"/>
          <w:szCs w:val="36"/>
          <w:rtl/>
        </w:rPr>
        <w:t>تجميع خطوط الصرف.</w:t>
      </w:r>
    </w:p>
    <w:p w:rsidR="00E038F3" w:rsidRPr="00720A26" w:rsidRDefault="00E038F3" w:rsidP="00E038F3">
      <w:pPr>
        <w:pStyle w:val="a"/>
        <w:numPr>
          <w:ilvl w:val="0"/>
          <w:numId w:val="32"/>
        </w:numPr>
        <w:rPr>
          <w:rFonts w:ascii="Times New Roman" w:hAnsi="Times New Roman" w:cs="Traditional Arabic"/>
          <w:sz w:val="36"/>
          <w:szCs w:val="36"/>
        </w:rPr>
      </w:pPr>
      <w:r w:rsidRPr="00720A26">
        <w:rPr>
          <w:rFonts w:ascii="Times New Roman" w:hAnsi="Times New Roman" w:cs="Traditional Arabic"/>
          <w:sz w:val="36"/>
          <w:szCs w:val="36"/>
          <w:rtl/>
        </w:rPr>
        <w:t>تبنى في كل منحنى أو تغيير اتجاه لسهولة تجميع الصرف.</w:t>
      </w:r>
    </w:p>
    <w:p w:rsidR="00E038F3" w:rsidRPr="00720A26" w:rsidRDefault="00E038F3" w:rsidP="00E038F3">
      <w:pPr>
        <w:pStyle w:val="a"/>
        <w:rPr>
          <w:rFonts w:ascii="Times New Roman" w:hAnsi="Times New Roman" w:cs="Traditional Arabic"/>
          <w:sz w:val="36"/>
          <w:szCs w:val="36"/>
        </w:rPr>
      </w:pPr>
      <w:r w:rsidRPr="00720A26">
        <w:rPr>
          <w:rFonts w:ascii="Times New Roman" w:hAnsi="Times New Roman" w:cs="Traditional Arabic"/>
          <w:sz w:val="36"/>
          <w:szCs w:val="36"/>
          <w:rtl/>
        </w:rPr>
        <w:t>ج) سهولة  التسليك بينها.</w:t>
      </w:r>
    </w:p>
    <w:p w:rsidR="00E038F3" w:rsidRPr="009043DC" w:rsidRDefault="00E038F3" w:rsidP="00E038F3">
      <w:pPr>
        <w:pStyle w:val="a"/>
        <w:rPr>
          <w:rFonts w:ascii="Times New Roman" w:hAnsi="Times New Roman" w:cs="Traditional Arabic" w:hint="cs"/>
          <w:sz w:val="36"/>
          <w:szCs w:val="36"/>
          <w:rtl/>
        </w:rPr>
      </w:pPr>
      <w:r w:rsidRPr="00720A26">
        <w:rPr>
          <w:rtl/>
        </w:rPr>
        <w:t>د) تبنى كل 12 متر داخلياً، و30 متر خارجياً.</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غرفة التفتيش :</w:t>
      </w:r>
    </w:p>
    <w:p w:rsidR="00E038F3" w:rsidRPr="00720A26" w:rsidRDefault="00E038F3" w:rsidP="00E038F3">
      <w:pPr>
        <w:rPr>
          <w:rFonts w:ascii="Tahoma" w:hAnsi="Tahoma" w:cs="Traditional Arabic"/>
          <w:sz w:val="36"/>
          <w:szCs w:val="36"/>
          <w:rtl/>
        </w:rPr>
      </w:pPr>
      <w:r w:rsidRPr="00720A26">
        <w:rPr>
          <w:rFonts w:ascii="Tahoma" w:hAnsi="Tahoma" w:cs="Traditional Arabic"/>
          <w:sz w:val="36"/>
          <w:szCs w:val="36"/>
          <w:rtl/>
        </w:rPr>
        <w:t xml:space="preserve">    هي عبارة عن غرفة صغيرة تبنى من الطوب تحدد أبعادها من الداخل بحد أدنى 0.6×0.6 م ( أو أكثر من ذلك ) حسب عدد الأفرع الداخلة إليها أما عمقها فيكون 0.6م أو أكثر وكلما زاد العمق زادت أبعادها الداخلية.</w:t>
      </w:r>
    </w:p>
    <w:p w:rsidR="00E038F3" w:rsidRPr="00720A26" w:rsidRDefault="00E038F3" w:rsidP="00E038F3">
      <w:pPr>
        <w:rPr>
          <w:rFonts w:ascii="Tahoma" w:hAnsi="Tahoma" w:cs="Traditional Arabic"/>
          <w:sz w:val="36"/>
          <w:szCs w:val="36"/>
          <w:rtl/>
        </w:rPr>
      </w:pPr>
    </w:p>
    <w:p w:rsidR="00E038F3" w:rsidRPr="00720A26" w:rsidRDefault="00E038F3" w:rsidP="00E038F3">
      <w:pPr>
        <w:rPr>
          <w:rFonts w:ascii="Tahoma" w:hAnsi="Tahoma" w:cs="Traditional Arabic"/>
          <w:sz w:val="36"/>
          <w:szCs w:val="36"/>
          <w:u w:val="single"/>
          <w:rtl/>
        </w:rPr>
      </w:pPr>
      <w:r w:rsidRPr="00720A26">
        <w:rPr>
          <w:rFonts w:ascii="Tahoma" w:hAnsi="Tahoma" w:cs="Traditional Arabic"/>
          <w:sz w:val="36"/>
          <w:szCs w:val="36"/>
          <w:rtl/>
        </w:rPr>
        <w:t xml:space="preserve">وتنفذ غرف التفتيش </w:t>
      </w:r>
      <w:r w:rsidRPr="00720A26">
        <w:rPr>
          <w:rFonts w:ascii="Tahoma" w:hAnsi="Tahoma" w:cs="Traditional Arabic" w:hint="cs"/>
          <w:sz w:val="36"/>
          <w:szCs w:val="36"/>
          <w:rtl/>
        </w:rPr>
        <w:t>في المواقع</w:t>
      </w:r>
      <w:r w:rsidRPr="00720A26">
        <w:rPr>
          <w:rFonts w:ascii="Tahoma" w:hAnsi="Tahoma" w:cs="Traditional Arabic"/>
          <w:sz w:val="36"/>
          <w:szCs w:val="36"/>
          <w:rtl/>
        </w:rPr>
        <w:t xml:space="preserve"> الآتية :</w:t>
      </w:r>
    </w:p>
    <w:p w:rsidR="00E038F3" w:rsidRPr="00720A26" w:rsidRDefault="00E038F3" w:rsidP="00E038F3">
      <w:pPr>
        <w:numPr>
          <w:ilvl w:val="0"/>
          <w:numId w:val="28"/>
        </w:numPr>
        <w:spacing w:after="0" w:line="240" w:lineRule="auto"/>
        <w:rPr>
          <w:rFonts w:ascii="Tahoma" w:hAnsi="Tahoma" w:cs="Traditional Arabic"/>
          <w:sz w:val="36"/>
          <w:szCs w:val="36"/>
        </w:rPr>
      </w:pPr>
      <w:r w:rsidRPr="00720A26">
        <w:rPr>
          <w:rFonts w:ascii="Tahoma" w:hAnsi="Tahoma" w:cs="Traditional Arabic"/>
          <w:sz w:val="36"/>
          <w:szCs w:val="36"/>
          <w:rtl/>
        </w:rPr>
        <w:t>عند تغير اتجاه خط الصرف.</w:t>
      </w:r>
    </w:p>
    <w:p w:rsidR="00E038F3" w:rsidRPr="00720A26" w:rsidRDefault="00E038F3" w:rsidP="00E038F3">
      <w:pPr>
        <w:numPr>
          <w:ilvl w:val="0"/>
          <w:numId w:val="28"/>
        </w:numPr>
        <w:spacing w:after="0" w:line="240" w:lineRule="auto"/>
        <w:rPr>
          <w:rFonts w:ascii="Tahoma" w:hAnsi="Tahoma" w:cs="Traditional Arabic"/>
          <w:sz w:val="36"/>
          <w:szCs w:val="36"/>
        </w:rPr>
      </w:pPr>
      <w:r w:rsidRPr="00720A26">
        <w:rPr>
          <w:rFonts w:ascii="Tahoma" w:hAnsi="Tahoma" w:cs="Traditional Arabic"/>
          <w:sz w:val="36"/>
          <w:szCs w:val="36"/>
          <w:rtl/>
        </w:rPr>
        <w:t>تغير الميول.</w:t>
      </w:r>
    </w:p>
    <w:p w:rsidR="00E038F3" w:rsidRPr="00720A26" w:rsidRDefault="00E038F3" w:rsidP="00E038F3">
      <w:pPr>
        <w:numPr>
          <w:ilvl w:val="0"/>
          <w:numId w:val="28"/>
        </w:numPr>
        <w:spacing w:after="0" w:line="240" w:lineRule="auto"/>
        <w:rPr>
          <w:rFonts w:ascii="Tahoma" w:hAnsi="Tahoma" w:cs="Traditional Arabic"/>
          <w:sz w:val="36"/>
          <w:szCs w:val="36"/>
        </w:rPr>
      </w:pPr>
      <w:r w:rsidRPr="00720A26">
        <w:rPr>
          <w:rFonts w:ascii="Tahoma" w:hAnsi="Tahoma" w:cs="Traditional Arabic"/>
          <w:sz w:val="36"/>
          <w:szCs w:val="36"/>
          <w:rtl/>
        </w:rPr>
        <w:t>تغير نوع المواسير.</w:t>
      </w:r>
    </w:p>
    <w:p w:rsidR="00E038F3" w:rsidRPr="00720A26" w:rsidRDefault="00E038F3" w:rsidP="00E038F3">
      <w:pPr>
        <w:numPr>
          <w:ilvl w:val="0"/>
          <w:numId w:val="28"/>
        </w:numPr>
        <w:spacing w:after="0" w:line="240" w:lineRule="auto"/>
        <w:rPr>
          <w:rFonts w:ascii="Tahoma" w:hAnsi="Tahoma" w:cs="Traditional Arabic"/>
          <w:sz w:val="36"/>
          <w:szCs w:val="36"/>
        </w:rPr>
      </w:pPr>
      <w:r w:rsidRPr="00720A26">
        <w:rPr>
          <w:rFonts w:ascii="Tahoma" w:hAnsi="Tahoma" w:cs="Traditional Arabic"/>
          <w:sz w:val="36"/>
          <w:szCs w:val="36"/>
          <w:rtl/>
        </w:rPr>
        <w:t>تغير الأقطار.</w:t>
      </w:r>
    </w:p>
    <w:p w:rsidR="00E038F3" w:rsidRPr="00720A26" w:rsidRDefault="00E038F3" w:rsidP="00E038F3">
      <w:pPr>
        <w:numPr>
          <w:ilvl w:val="0"/>
          <w:numId w:val="28"/>
        </w:numPr>
        <w:spacing w:after="0" w:line="240" w:lineRule="auto"/>
        <w:rPr>
          <w:rFonts w:ascii="Tahoma" w:hAnsi="Tahoma" w:cs="Traditional Arabic"/>
          <w:sz w:val="36"/>
          <w:szCs w:val="36"/>
        </w:rPr>
      </w:pPr>
      <w:r w:rsidRPr="00720A26">
        <w:rPr>
          <w:rFonts w:ascii="Tahoma" w:hAnsi="Tahoma" w:cs="Traditional Arabic"/>
          <w:sz w:val="36"/>
          <w:szCs w:val="36"/>
          <w:rtl/>
        </w:rPr>
        <w:t>عند التقاء ماسورتين أو أكثر.</w:t>
      </w:r>
    </w:p>
    <w:p w:rsidR="00E038F3" w:rsidRPr="00720A26" w:rsidRDefault="00E038F3" w:rsidP="00E038F3">
      <w:pPr>
        <w:numPr>
          <w:ilvl w:val="0"/>
          <w:numId w:val="28"/>
        </w:numPr>
        <w:spacing w:after="0" w:line="240" w:lineRule="auto"/>
        <w:rPr>
          <w:rFonts w:ascii="Tahoma" w:hAnsi="Tahoma" w:cs="Traditional Arabic"/>
          <w:sz w:val="36"/>
          <w:szCs w:val="36"/>
        </w:rPr>
      </w:pPr>
      <w:r w:rsidRPr="00720A26">
        <w:rPr>
          <w:rFonts w:ascii="Tahoma" w:hAnsi="Tahoma" w:cs="Traditional Arabic"/>
          <w:sz w:val="36"/>
          <w:szCs w:val="36"/>
          <w:rtl/>
        </w:rPr>
        <w:t>عند زيادة المسافة عن 20م.</w:t>
      </w:r>
    </w:p>
    <w:p w:rsidR="00E038F3" w:rsidRPr="00720A26" w:rsidRDefault="00E038F3" w:rsidP="00E038F3">
      <w:pPr>
        <w:numPr>
          <w:ilvl w:val="0"/>
          <w:numId w:val="28"/>
        </w:numPr>
        <w:spacing w:after="0" w:line="240" w:lineRule="auto"/>
        <w:rPr>
          <w:rFonts w:ascii="Tahoma" w:hAnsi="Tahoma" w:cs="Traditional Arabic" w:hint="cs"/>
          <w:sz w:val="36"/>
          <w:szCs w:val="36"/>
          <w:rtl/>
        </w:rPr>
      </w:pPr>
      <w:r w:rsidRPr="00720A26">
        <w:rPr>
          <w:rFonts w:ascii="Tahoma" w:hAnsi="Tahoma" w:cs="Traditional Arabic"/>
          <w:sz w:val="36"/>
          <w:szCs w:val="36"/>
          <w:rtl/>
        </w:rPr>
        <w:t>عند طرفي فرعة المجاري تمر تحت المباني.</w:t>
      </w:r>
    </w:p>
    <w:p w:rsidR="00E038F3" w:rsidRPr="00720A26" w:rsidRDefault="00E038F3" w:rsidP="00E038F3">
      <w:pPr>
        <w:rPr>
          <w:rFonts w:ascii="Tahoma" w:hAnsi="Tahoma" w:cs="Traditional Arabic"/>
          <w:sz w:val="36"/>
          <w:szCs w:val="36"/>
          <w:u w:val="single"/>
          <w:rtl/>
        </w:rPr>
      </w:pPr>
      <w:r w:rsidRPr="00720A26">
        <w:rPr>
          <w:rFonts w:ascii="Tahoma" w:hAnsi="Tahoma" w:cs="Traditional Arabic"/>
          <w:sz w:val="36"/>
          <w:szCs w:val="36"/>
          <w:rtl/>
        </w:rPr>
        <w:t>ملاحظات حول غرف التفتيش:</w:t>
      </w:r>
    </w:p>
    <w:p w:rsidR="00E038F3" w:rsidRPr="00720A26" w:rsidRDefault="00E038F3" w:rsidP="00E038F3">
      <w:pPr>
        <w:numPr>
          <w:ilvl w:val="0"/>
          <w:numId w:val="27"/>
        </w:numPr>
        <w:spacing w:after="0" w:line="240" w:lineRule="auto"/>
        <w:rPr>
          <w:rFonts w:ascii="Tahoma" w:hAnsi="Tahoma" w:cs="Traditional Arabic"/>
          <w:sz w:val="36"/>
          <w:szCs w:val="36"/>
        </w:rPr>
      </w:pPr>
      <w:r w:rsidRPr="00720A26">
        <w:rPr>
          <w:rFonts w:ascii="Tahoma" w:hAnsi="Tahoma" w:cs="Traditional Arabic"/>
          <w:sz w:val="36"/>
          <w:szCs w:val="36"/>
          <w:rtl/>
        </w:rPr>
        <w:t>تغطى غرف التفتيش بأغطية محكمة من الحديد الزهر لعدم نفاذ أي رائحة.</w:t>
      </w:r>
    </w:p>
    <w:p w:rsidR="00E038F3" w:rsidRPr="00720A26" w:rsidRDefault="00E038F3" w:rsidP="00E038F3">
      <w:pPr>
        <w:numPr>
          <w:ilvl w:val="0"/>
          <w:numId w:val="27"/>
        </w:numPr>
        <w:spacing w:after="0" w:line="240" w:lineRule="auto"/>
        <w:rPr>
          <w:rFonts w:ascii="Tahoma" w:hAnsi="Tahoma" w:cs="Traditional Arabic"/>
          <w:sz w:val="36"/>
          <w:szCs w:val="36"/>
        </w:rPr>
      </w:pPr>
      <w:r w:rsidRPr="00720A26">
        <w:rPr>
          <w:rFonts w:ascii="Tahoma" w:hAnsi="Tahoma" w:cs="Traditional Arabic"/>
          <w:sz w:val="36"/>
          <w:szCs w:val="36"/>
          <w:rtl/>
        </w:rPr>
        <w:t>يراعى تخليق مجاري داخلية في غرف التفتيش لتحديد مسارات المخلفات.</w:t>
      </w:r>
    </w:p>
    <w:p w:rsidR="00E038F3" w:rsidRPr="00720A26" w:rsidRDefault="00E038F3" w:rsidP="00E038F3">
      <w:pPr>
        <w:numPr>
          <w:ilvl w:val="0"/>
          <w:numId w:val="27"/>
        </w:numPr>
        <w:spacing w:after="0" w:line="240" w:lineRule="auto"/>
        <w:rPr>
          <w:rFonts w:ascii="Tahoma" w:hAnsi="Tahoma" w:cs="Traditional Arabic"/>
          <w:sz w:val="36"/>
          <w:szCs w:val="36"/>
        </w:rPr>
      </w:pPr>
      <w:r w:rsidRPr="00720A26">
        <w:rPr>
          <w:rFonts w:ascii="Tahoma" w:hAnsi="Tahoma" w:cs="Traditional Arabic"/>
          <w:sz w:val="36"/>
          <w:szCs w:val="36"/>
          <w:rtl/>
        </w:rPr>
        <w:t>إذا زاد العمق عن 1.2م لزم عمل سلالم بحاري في أحد الجوانب تحت الفتحة ، ويتم صناعة السلالم من الحديد المضغوط بقطر 2.5سم.</w:t>
      </w:r>
    </w:p>
    <w:p w:rsidR="00E038F3" w:rsidRPr="00720A26" w:rsidRDefault="00E038F3" w:rsidP="00E038F3">
      <w:pPr>
        <w:numPr>
          <w:ilvl w:val="0"/>
          <w:numId w:val="27"/>
        </w:numPr>
        <w:spacing w:after="0" w:line="240" w:lineRule="auto"/>
        <w:rPr>
          <w:rFonts w:ascii="Tahoma" w:hAnsi="Tahoma" w:cs="Traditional Arabic"/>
          <w:sz w:val="36"/>
          <w:szCs w:val="36"/>
          <w:rtl/>
        </w:rPr>
      </w:pPr>
      <w:r w:rsidRPr="00720A26">
        <w:rPr>
          <w:rFonts w:ascii="Tahoma" w:hAnsi="Tahoma" w:cs="Traditional Arabic"/>
          <w:sz w:val="36"/>
          <w:szCs w:val="36"/>
          <w:rtl/>
        </w:rPr>
        <w:t>تبنى غرف التفتيش على فرشة خرسانية بسمك 0.3م وتبرز 0.15م عن حوائط الغرفة من كل اتجاه.</w:t>
      </w:r>
    </w:p>
    <w:p w:rsidR="00E038F3" w:rsidRPr="00720A26" w:rsidRDefault="00E038F3" w:rsidP="00E038F3">
      <w:pPr>
        <w:numPr>
          <w:ilvl w:val="0"/>
          <w:numId w:val="27"/>
        </w:numPr>
        <w:spacing w:after="0" w:line="240" w:lineRule="auto"/>
        <w:rPr>
          <w:rFonts w:ascii="Tahoma" w:hAnsi="Tahoma" w:cs="Traditional Arabic"/>
          <w:sz w:val="36"/>
          <w:szCs w:val="36"/>
        </w:rPr>
      </w:pPr>
      <w:r w:rsidRPr="00720A26">
        <w:rPr>
          <w:rFonts w:ascii="Tahoma" w:hAnsi="Tahoma" w:cs="Traditional Arabic"/>
          <w:sz w:val="36"/>
          <w:szCs w:val="36"/>
          <w:rtl/>
        </w:rPr>
        <w:t>تبيض غرفة التفتيش بمونة الاسمنت والرمل بنسبة 1 : 2 على طبقتين وتشكل الظهارة جيدا بالمحارة .</w:t>
      </w:r>
    </w:p>
    <w:p w:rsidR="00E038F3" w:rsidRPr="00720A26" w:rsidRDefault="00E038F3" w:rsidP="00E038F3">
      <w:pPr>
        <w:numPr>
          <w:ilvl w:val="0"/>
          <w:numId w:val="27"/>
        </w:numPr>
        <w:spacing w:after="0" w:line="240" w:lineRule="auto"/>
        <w:rPr>
          <w:rFonts w:ascii="Tahoma" w:hAnsi="Tahoma" w:cs="Traditional Arabic"/>
          <w:sz w:val="36"/>
          <w:szCs w:val="36"/>
        </w:rPr>
      </w:pPr>
      <w:r w:rsidRPr="00720A26">
        <w:rPr>
          <w:rFonts w:ascii="Tahoma" w:hAnsi="Tahoma" w:cs="Traditional Arabic"/>
          <w:sz w:val="36"/>
          <w:szCs w:val="36"/>
          <w:rtl/>
        </w:rPr>
        <w:t xml:space="preserve">ألا تزيد المسافة بين كل حجرة تفتيش وأخرى عن </w:t>
      </w:r>
      <w:smartTag w:uri="urn:schemas-microsoft-com:office:smarttags" w:element="metricconverter">
        <w:smartTagPr>
          <w:attr w:name="ProductID" w:val="15 م"/>
        </w:smartTagPr>
        <w:r w:rsidRPr="00720A26">
          <w:rPr>
            <w:rFonts w:ascii="Tahoma" w:hAnsi="Tahoma" w:cs="Traditional Arabic"/>
            <w:sz w:val="36"/>
            <w:szCs w:val="36"/>
            <w:rtl/>
          </w:rPr>
          <w:t>15 م</w:t>
        </w:r>
      </w:smartTag>
      <w:r w:rsidRPr="00720A26">
        <w:rPr>
          <w:rFonts w:ascii="Tahoma" w:hAnsi="Tahoma" w:cs="Traditional Arabic"/>
          <w:sz w:val="36"/>
          <w:szCs w:val="36"/>
          <w:rtl/>
        </w:rPr>
        <w:t xml:space="preserve"> </w:t>
      </w:r>
    </w:p>
    <w:p w:rsidR="00E038F3" w:rsidRPr="00720A26" w:rsidRDefault="00E038F3" w:rsidP="00E038F3">
      <w:pPr>
        <w:numPr>
          <w:ilvl w:val="0"/>
          <w:numId w:val="27"/>
        </w:numPr>
        <w:spacing w:after="0" w:line="240" w:lineRule="auto"/>
        <w:rPr>
          <w:rFonts w:ascii="Tahoma" w:hAnsi="Tahoma" w:cs="Traditional Arabic"/>
          <w:sz w:val="36"/>
          <w:szCs w:val="36"/>
        </w:rPr>
      </w:pPr>
      <w:r w:rsidRPr="00720A26">
        <w:rPr>
          <w:rFonts w:ascii="Tahoma" w:hAnsi="Tahoma" w:cs="Traditional Arabic"/>
          <w:sz w:val="36"/>
          <w:szCs w:val="36"/>
          <w:rtl/>
        </w:rPr>
        <w:t xml:space="preserve">عندما لا تسمح المناسيب بعمل الميول الكافية في مسار المجارى ويخشى من ترسيب بعض المواد الصلبة فتستعمل خزانات طرد اوتوماتيكية وذلك أيضا في نفس حالة وجود بدرومات يتعذر صرف المياه المتخلفة من أجهزتها الصحية إلى </w:t>
      </w:r>
      <w:r w:rsidRPr="00720A26">
        <w:rPr>
          <w:rFonts w:ascii="Tahoma" w:hAnsi="Tahoma" w:cs="Traditional Arabic"/>
          <w:sz w:val="36"/>
          <w:szCs w:val="36"/>
          <w:rtl/>
        </w:rPr>
        <w:lastRenderedPageBreak/>
        <w:t>المجارى بالانحدار الطبيعي ، لانخفاض أرضية هذه البدرومات عن منسوب المجارى بالشارع .</w:t>
      </w:r>
    </w:p>
    <w:p w:rsidR="00E038F3" w:rsidRPr="00720A26" w:rsidRDefault="00E038F3" w:rsidP="00E038F3">
      <w:pPr>
        <w:numPr>
          <w:ilvl w:val="0"/>
          <w:numId w:val="27"/>
        </w:numPr>
        <w:spacing w:after="0" w:line="240" w:lineRule="auto"/>
        <w:rPr>
          <w:rFonts w:ascii="Tahoma" w:hAnsi="Tahoma" w:cs="Traditional Arabic"/>
          <w:sz w:val="36"/>
          <w:szCs w:val="36"/>
        </w:rPr>
      </w:pPr>
      <w:r w:rsidRPr="00720A26">
        <w:rPr>
          <w:rFonts w:ascii="Tahoma" w:hAnsi="Tahoma" w:cs="Traditional Arabic"/>
          <w:sz w:val="36"/>
          <w:szCs w:val="36"/>
          <w:rtl/>
        </w:rPr>
        <w:t>إذا كان الدور الارضى مرتفعا بمقدار حوالي 1.20 عن منسوب سطح الأرض فتصرف أجهزته الصحية مستقلة عن مواسير الصرف والعمل الخاصة بالأدوار العليا إلى جاليتراب وغرف تفتيش خاصة بهذا الدور الارضى ، وذلك لمنع الطفح بهذا الدور عند حدوث اى انسداد . أما إذا زاد ارتفاع أرضية منسوب هذا الدور فيصرف على أعمدة عمل .</w:t>
      </w:r>
    </w:p>
    <w:p w:rsidR="00E038F3" w:rsidRPr="00720A26" w:rsidRDefault="00E038F3" w:rsidP="00E038F3">
      <w:pPr>
        <w:numPr>
          <w:ilvl w:val="0"/>
          <w:numId w:val="27"/>
        </w:numPr>
        <w:pBdr>
          <w:bottom w:val="single" w:sz="6" w:space="1" w:color="auto"/>
        </w:pBdr>
        <w:spacing w:after="0" w:line="240" w:lineRule="auto"/>
        <w:rPr>
          <w:rFonts w:ascii="Tahoma" w:hAnsi="Tahoma" w:cs="Traditional Arabic" w:hint="cs"/>
          <w:sz w:val="36"/>
          <w:szCs w:val="36"/>
        </w:rPr>
      </w:pPr>
      <w:r w:rsidRPr="00720A26">
        <w:rPr>
          <w:rFonts w:ascii="Tahoma" w:hAnsi="Tahoma" w:cs="Traditional Arabic"/>
          <w:sz w:val="36"/>
          <w:szCs w:val="36"/>
          <w:rtl/>
        </w:rPr>
        <w:t>إذا استحال نزول أعمدة صرف وأعمدة العمل راسيا إلى سطح الأرض واضطررنا إلى تكويعها عند منسوب سقف الارضى أو عند منسوب المناور المسقوفة فيراعى في هذه الحالة فصل صرف الأجهزة الصحية بالدور الأول عن هذه الأعمدة ، فتصرف أجهزة الدور الأول بأعمدة خاصة حتى الجاليتراب وغرف التفتيش ، وذلك لمنع حدوث طفح في مراحيض وسيفونات الأرضية بالدور الأول .</w:t>
      </w:r>
    </w:p>
    <w:p w:rsidR="00E038F3" w:rsidRPr="00720A26" w:rsidRDefault="00E038F3" w:rsidP="00E038F3">
      <w:pPr>
        <w:pStyle w:val="a"/>
        <w:numPr>
          <w:ilvl w:val="0"/>
          <w:numId w:val="29"/>
        </w:numPr>
        <w:rPr>
          <w:rFonts w:ascii="Times New Roman" w:hAnsi="Times New Roman" w:cs="Traditional Arabic"/>
          <w:sz w:val="36"/>
          <w:szCs w:val="36"/>
        </w:rPr>
      </w:pPr>
      <w:r w:rsidRPr="00720A26">
        <w:rPr>
          <w:rFonts w:ascii="Times New Roman" w:hAnsi="Times New Roman" w:cs="Traditional Arabic"/>
          <w:sz w:val="36"/>
          <w:szCs w:val="36"/>
          <w:rtl/>
        </w:rPr>
        <w:t>غرفة الترسيب:</w:t>
      </w:r>
    </w:p>
    <w:p w:rsidR="00E038F3" w:rsidRPr="00720A26" w:rsidRDefault="00E038F3" w:rsidP="00E038F3">
      <w:pPr>
        <w:pStyle w:val="a"/>
        <w:numPr>
          <w:ilvl w:val="0"/>
          <w:numId w:val="30"/>
        </w:numPr>
        <w:rPr>
          <w:rFonts w:ascii="Times New Roman" w:hAnsi="Times New Roman" w:cs="Traditional Arabic"/>
          <w:sz w:val="36"/>
          <w:szCs w:val="36"/>
        </w:rPr>
      </w:pPr>
      <w:r w:rsidRPr="00720A26">
        <w:rPr>
          <w:rFonts w:ascii="Times New Roman" w:hAnsi="Times New Roman" w:cs="Traditional Arabic"/>
          <w:sz w:val="36"/>
          <w:szCs w:val="36"/>
          <w:rtl/>
        </w:rPr>
        <w:t>تبنى في الأماكن التي بها صرف دقيق وناعم، مثل: مصانع الصباغة ودبغ الجلود والبلاط والبنترات.</w:t>
      </w:r>
    </w:p>
    <w:p w:rsidR="00E038F3" w:rsidRPr="00720A26" w:rsidRDefault="00E038F3" w:rsidP="00E038F3">
      <w:pPr>
        <w:pStyle w:val="a"/>
        <w:numPr>
          <w:ilvl w:val="0"/>
          <w:numId w:val="30"/>
        </w:numPr>
        <w:rPr>
          <w:rFonts w:ascii="Times New Roman" w:hAnsi="Times New Roman" w:cs="Traditional Arabic"/>
          <w:sz w:val="36"/>
          <w:szCs w:val="36"/>
        </w:rPr>
      </w:pPr>
      <w:r w:rsidRPr="00720A26">
        <w:rPr>
          <w:rFonts w:ascii="Times New Roman" w:hAnsi="Times New Roman" w:cs="Traditional Arabic"/>
          <w:sz w:val="36"/>
          <w:szCs w:val="36"/>
          <w:rtl/>
        </w:rPr>
        <w:t>المحافظة على المجاري العمومية من الانسداد؛ لترسيب المخلفات الدقيقة عليها.</w:t>
      </w:r>
    </w:p>
    <w:p w:rsidR="00E038F3" w:rsidRPr="00720A26" w:rsidRDefault="00E038F3" w:rsidP="00E038F3">
      <w:pPr>
        <w:pStyle w:val="a"/>
        <w:numPr>
          <w:ilvl w:val="0"/>
          <w:numId w:val="33"/>
        </w:numPr>
        <w:rPr>
          <w:rFonts w:ascii="Times New Roman" w:hAnsi="Times New Roman" w:cs="Traditional Arabic"/>
          <w:sz w:val="36"/>
          <w:szCs w:val="36"/>
        </w:rPr>
      </w:pPr>
      <w:r w:rsidRPr="00720A26">
        <w:rPr>
          <w:rFonts w:ascii="Times New Roman" w:hAnsi="Times New Roman" w:cs="Traditional Arabic"/>
          <w:sz w:val="36"/>
          <w:szCs w:val="36"/>
          <w:rtl/>
        </w:rPr>
        <w:t>تعمل كحاجز مائي؛ لعدم وصول الرائحة الكريهة داخل المبنى.</w:t>
      </w:r>
    </w:p>
    <w:p w:rsidR="00E038F3" w:rsidRPr="00720A26" w:rsidRDefault="00E038F3" w:rsidP="00E038F3">
      <w:pPr>
        <w:pStyle w:val="a"/>
        <w:numPr>
          <w:ilvl w:val="0"/>
          <w:numId w:val="34"/>
        </w:numPr>
        <w:rPr>
          <w:rFonts w:ascii="Times New Roman" w:hAnsi="Times New Roman" w:cs="Traditional Arabic"/>
          <w:sz w:val="36"/>
          <w:szCs w:val="36"/>
        </w:rPr>
      </w:pPr>
      <w:r w:rsidRPr="00720A26">
        <w:rPr>
          <w:rFonts w:ascii="Times New Roman" w:hAnsi="Times New Roman" w:cs="Traditional Arabic"/>
          <w:sz w:val="36"/>
          <w:szCs w:val="36"/>
          <w:rtl/>
        </w:rPr>
        <w:t>يتم بناؤها في حالة اختلاف المناسيب.</w:t>
      </w:r>
    </w:p>
    <w:p w:rsidR="00E038F3" w:rsidRPr="00720A26" w:rsidRDefault="00E038F3" w:rsidP="00E038F3">
      <w:pPr>
        <w:pBdr>
          <w:bottom w:val="single" w:sz="6" w:space="1" w:color="auto"/>
        </w:pBdr>
        <w:ind w:left="360"/>
        <w:jc w:val="center"/>
        <w:rPr>
          <w:rFonts w:ascii="Times New Roman" w:hAnsi="Times New Roman" w:cs="Traditional Arabic" w:hint="cs"/>
          <w:sz w:val="36"/>
          <w:szCs w:val="36"/>
          <w:rtl/>
        </w:rPr>
      </w:pPr>
      <w:r w:rsidRPr="00720A26">
        <w:rPr>
          <w:rFonts w:ascii="Times New Roman" w:hAnsi="Times New Roman" w:cs="Traditional Arabic"/>
          <w:sz w:val="36"/>
          <w:szCs w:val="36"/>
          <w:rtl/>
        </w:rPr>
        <w:t>وتصميمها هو نفس تصميم غرفة التفتيش إلا أن الماسورة العمومية يركب لها كوع بباب كشف؛ حتى تسهل عملية الصيانة.</w:t>
      </w:r>
    </w:p>
    <w:p w:rsidR="00E038F3" w:rsidRPr="00720A26" w:rsidRDefault="00E038F3" w:rsidP="00E038F3">
      <w:pPr>
        <w:pStyle w:val="a"/>
        <w:numPr>
          <w:ilvl w:val="0"/>
          <w:numId w:val="29"/>
        </w:numPr>
        <w:rPr>
          <w:rFonts w:ascii="Times New Roman" w:hAnsi="Times New Roman" w:cs="Traditional Arabic"/>
          <w:sz w:val="36"/>
          <w:szCs w:val="36"/>
        </w:rPr>
      </w:pPr>
      <w:r w:rsidRPr="00720A26">
        <w:rPr>
          <w:rFonts w:ascii="Times New Roman" w:hAnsi="Times New Roman" w:cs="Traditional Arabic"/>
          <w:sz w:val="36"/>
          <w:szCs w:val="36"/>
          <w:rtl/>
        </w:rPr>
        <w:t>غرفة التهدئة:</w:t>
      </w:r>
    </w:p>
    <w:p w:rsidR="00E038F3" w:rsidRPr="00720A26" w:rsidRDefault="00E038F3" w:rsidP="00E038F3">
      <w:pPr>
        <w:pStyle w:val="a"/>
        <w:numPr>
          <w:ilvl w:val="0"/>
          <w:numId w:val="31"/>
        </w:numPr>
        <w:rPr>
          <w:rFonts w:ascii="Times New Roman" w:hAnsi="Times New Roman" w:cs="Traditional Arabic"/>
          <w:sz w:val="36"/>
          <w:szCs w:val="36"/>
        </w:rPr>
      </w:pPr>
      <w:r w:rsidRPr="00720A26">
        <w:rPr>
          <w:rFonts w:ascii="Times New Roman" w:hAnsi="Times New Roman" w:cs="Traditional Arabic"/>
          <w:sz w:val="36"/>
          <w:szCs w:val="36"/>
          <w:rtl/>
        </w:rPr>
        <w:lastRenderedPageBreak/>
        <w:t>يتم بناؤها في حالة وجود صرف أخفض من الصرف العمومي.</w:t>
      </w:r>
    </w:p>
    <w:p w:rsidR="00E038F3" w:rsidRPr="00720A26" w:rsidRDefault="00E038F3" w:rsidP="00E038F3">
      <w:pPr>
        <w:pStyle w:val="a"/>
        <w:numPr>
          <w:ilvl w:val="0"/>
          <w:numId w:val="31"/>
        </w:numPr>
        <w:rPr>
          <w:rFonts w:ascii="Times New Roman" w:hAnsi="Times New Roman" w:cs="Traditional Arabic"/>
          <w:sz w:val="36"/>
          <w:szCs w:val="36"/>
        </w:rPr>
      </w:pPr>
      <w:r w:rsidRPr="00720A26">
        <w:rPr>
          <w:rFonts w:ascii="Times New Roman" w:hAnsi="Times New Roman" w:cs="Traditional Arabic"/>
          <w:sz w:val="36"/>
          <w:szCs w:val="36"/>
          <w:rtl/>
        </w:rPr>
        <w:t>يتم بناؤها في حالة وجود صرف بدروم أو جراج أسف العمارة.</w:t>
      </w:r>
    </w:p>
    <w:p w:rsidR="00E038F3" w:rsidRPr="00720A26" w:rsidRDefault="00E038F3" w:rsidP="00E038F3">
      <w:pPr>
        <w:pStyle w:val="a"/>
        <w:numPr>
          <w:ilvl w:val="0"/>
          <w:numId w:val="35"/>
        </w:numPr>
        <w:rPr>
          <w:rFonts w:ascii="Times New Roman" w:hAnsi="Times New Roman" w:cs="Traditional Arabic"/>
          <w:sz w:val="36"/>
          <w:szCs w:val="36"/>
        </w:rPr>
      </w:pPr>
      <w:r w:rsidRPr="00720A26">
        <w:rPr>
          <w:rFonts w:ascii="Times New Roman" w:hAnsi="Times New Roman" w:cs="Traditional Arabic"/>
          <w:sz w:val="36"/>
          <w:szCs w:val="36"/>
          <w:rtl/>
        </w:rPr>
        <w:t>يجب بناؤها لتلقي الصرف تهدئته.</w:t>
      </w:r>
    </w:p>
    <w:p w:rsidR="00E038F3" w:rsidRPr="00720A26" w:rsidRDefault="00E038F3" w:rsidP="00E038F3">
      <w:pPr>
        <w:ind w:left="360"/>
        <w:jc w:val="center"/>
        <w:rPr>
          <w:rFonts w:ascii="Times New Roman" w:hAnsi="Times New Roman" w:cs="Traditional Arabic"/>
          <w:sz w:val="36"/>
          <w:szCs w:val="36"/>
        </w:rPr>
      </w:pPr>
      <w:r w:rsidRPr="00720A26">
        <w:rPr>
          <w:rFonts w:ascii="Times New Roman" w:hAnsi="Times New Roman" w:cs="Traditional Arabic"/>
          <w:sz w:val="36"/>
          <w:szCs w:val="36"/>
          <w:rtl/>
        </w:rPr>
        <w:t>وتصميمها هو نفس تصميم غرفة التفتيش إلا أن عمود العمل  يركب له كوع، ويبنى تحت الكوع –على أرضية الغرفة- ميل بنسبة 7:1.</w:t>
      </w:r>
    </w:p>
    <w:p w:rsidR="00E038F3" w:rsidRPr="00720A26" w:rsidRDefault="00E038F3" w:rsidP="00E038F3">
      <w:pPr>
        <w:spacing w:before="100" w:beforeAutospacing="1" w:after="100" w:afterAutospacing="1" w:line="240" w:lineRule="auto"/>
        <w:ind w:left="360" w:right="720"/>
        <w:rPr>
          <w:rFonts w:ascii="Times New Roman" w:eastAsia="Times New Roman" w:hAnsi="Times New Roman" w:cs="Traditional Arabic"/>
          <w:sz w:val="36"/>
          <w:szCs w:val="36"/>
        </w:rPr>
      </w:pPr>
    </w:p>
    <w:p w:rsidR="00E038F3" w:rsidRPr="00720A26" w:rsidRDefault="00E038F3" w:rsidP="00E038F3">
      <w:pPr>
        <w:ind w:left="360"/>
        <w:rPr>
          <w:rFonts w:ascii="Times New Roman" w:hAnsi="Times New Roman" w:cs="Traditional Arabic"/>
          <w:sz w:val="36"/>
          <w:szCs w:val="36"/>
        </w:rPr>
      </w:pPr>
    </w:p>
    <w:p w:rsidR="00E038F3" w:rsidRPr="00720A26" w:rsidRDefault="00E038F3" w:rsidP="00E038F3">
      <w:pPr>
        <w:rPr>
          <w:rFonts w:ascii="Times New Roman" w:hAnsi="Times New Roman" w:cs="Traditional Arabic"/>
          <w:sz w:val="36"/>
          <w:szCs w:val="36"/>
          <w:rtl/>
        </w:rPr>
      </w:pPr>
    </w:p>
    <w:p w:rsidR="00E038F3" w:rsidRPr="00720A26" w:rsidRDefault="00E038F3" w:rsidP="00E038F3">
      <w:pPr>
        <w:rPr>
          <w:rFonts w:ascii="Tahoma" w:hAnsi="Tahoma" w:cs="Traditional Arabic"/>
          <w:sz w:val="36"/>
          <w:szCs w:val="36"/>
          <w:u w:val="single"/>
          <w:rtl/>
        </w:rPr>
      </w:pPr>
    </w:p>
    <w:p w:rsidR="00ED0C27" w:rsidRDefault="00ED0C27"/>
    <w:sectPr w:rsidR="00ED0C27" w:rsidSect="00EB2CDD">
      <w:headerReference w:type="default" r:id="rId13"/>
      <w:footerReference w:type="default" r:id="rId14"/>
      <w:pgSz w:w="11906" w:h="16838"/>
      <w:pgMar w:top="1440" w:right="1800" w:bottom="1440" w:left="1800" w:header="720" w:footer="720" w:gutter="0"/>
      <w:pgBorders w:offsetFrom="page">
        <w:top w:val="twistedLines1" w:sz="14" w:space="24" w:color="auto"/>
        <w:left w:val="twistedLines1" w:sz="14" w:space="24" w:color="auto"/>
        <w:bottom w:val="twistedLines1" w:sz="14" w:space="24" w:color="auto"/>
        <w:right w:val="twistedLines1" w:sz="1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20E" w:rsidRDefault="0035120E">
      <w:pPr>
        <w:spacing w:after="0" w:line="240" w:lineRule="auto"/>
      </w:pPr>
      <w:r>
        <w:separator/>
      </w:r>
    </w:p>
  </w:endnote>
  <w:endnote w:type="continuationSeparator" w:id="0">
    <w:p w:rsidR="0035120E" w:rsidRDefault="0035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CDD" w:rsidRPr="0001689F" w:rsidRDefault="0001689F" w:rsidP="0001689F">
    <w:pPr>
      <w:pStyle w:val="Footer"/>
      <w:tabs>
        <w:tab w:val="clear" w:pos="4153"/>
        <w:tab w:val="clear" w:pos="8306"/>
        <w:tab w:val="left" w:pos="5291"/>
      </w:tabs>
      <w:rPr>
        <w:rFonts w:hint="cs"/>
        <w:rtl/>
      </w:rPr>
    </w:pPr>
    <w:r>
      <w:rPr>
        <w:rtl/>
      </w:rPr>
      <w:fldChar w:fldCharType="begin"/>
    </w:r>
    <w:r>
      <w:rPr>
        <w:rtl/>
      </w:rPr>
      <w:instrText xml:space="preserve"> </w:instrText>
    </w:r>
    <w:r>
      <w:instrText>FILENAME</w:instrText>
    </w:r>
    <w:r>
      <w:rPr>
        <w:rtl/>
      </w:rPr>
      <w:instrText xml:space="preserve"> </w:instrText>
    </w:r>
    <w:r>
      <w:rPr>
        <w:rtl/>
      </w:rPr>
      <w:fldChar w:fldCharType="separate"/>
    </w:r>
    <w:r>
      <w:rPr>
        <w:rFonts w:hint="cs"/>
        <w:noProof/>
        <w:rtl/>
      </w:rPr>
      <w:t>ورشة</w:t>
    </w:r>
    <w:r>
      <w:rPr>
        <w:noProof/>
        <w:rtl/>
      </w:rPr>
      <w:t xml:space="preserve"> </w:t>
    </w:r>
    <w:r>
      <w:rPr>
        <w:rFonts w:hint="cs"/>
        <w:noProof/>
        <w:rtl/>
      </w:rPr>
      <w:t>السباكة</w:t>
    </w:r>
    <w:r>
      <w:rPr>
        <w:rtl/>
      </w:rPr>
      <w:fldChar w:fldCharType="end"/>
    </w:r>
    <w:r>
      <w:rPr>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20E" w:rsidRDefault="0035120E">
      <w:pPr>
        <w:spacing w:after="0" w:line="240" w:lineRule="auto"/>
      </w:pPr>
      <w:r>
        <w:separator/>
      </w:r>
    </w:p>
  </w:footnote>
  <w:footnote w:type="continuationSeparator" w:id="0">
    <w:p w:rsidR="0035120E" w:rsidRDefault="0035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CDD" w:rsidRDefault="0001689F" w:rsidP="00422314">
    <w:pPr>
      <w:pStyle w:val="Header"/>
      <w:bidi w:val="0"/>
    </w:pPr>
    <w:r>
      <w:rPr>
        <w:rtl/>
      </w:rPr>
      <w:tab/>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E3FA8">
      <w:rPr>
        <w:noProof/>
      </w:rPr>
      <w:t>27</w:t>
    </w:r>
    <w:r>
      <w:rPr>
        <w:rtl/>
      </w:rPr>
      <w:fldChar w:fldCharType="end"/>
    </w:r>
    <w:r>
      <w:rPr>
        <w:rtl/>
      </w:rPr>
      <w:t xml:space="preserve"> -</w:t>
    </w:r>
    <w:r w:rsidR="00EB2CDD">
      <w:rPr>
        <w:rtl/>
      </w:rPr>
      <w:tab/>
    </w:r>
  </w:p>
  <w:p w:rsidR="00422314" w:rsidRDefault="004223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590"/>
    <w:multiLevelType w:val="hybridMultilevel"/>
    <w:tmpl w:val="1CE28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B0D33"/>
    <w:multiLevelType w:val="hybridMultilevel"/>
    <w:tmpl w:val="0700EA3C"/>
    <w:lvl w:ilvl="0" w:tplc="768094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256C7"/>
    <w:multiLevelType w:val="hybridMultilevel"/>
    <w:tmpl w:val="18001DE6"/>
    <w:lvl w:ilvl="0" w:tplc="6782474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62008"/>
    <w:multiLevelType w:val="hybridMultilevel"/>
    <w:tmpl w:val="D3A4CCAA"/>
    <w:lvl w:ilvl="0" w:tplc="CF1CF96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3535BE"/>
    <w:multiLevelType w:val="hybridMultilevel"/>
    <w:tmpl w:val="3DC403DA"/>
    <w:lvl w:ilvl="0" w:tplc="CF1CF96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416275"/>
    <w:multiLevelType w:val="hybridMultilevel"/>
    <w:tmpl w:val="B9407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B18AC"/>
    <w:multiLevelType w:val="hybridMultilevel"/>
    <w:tmpl w:val="AD2E2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F67C8"/>
    <w:multiLevelType w:val="hybridMultilevel"/>
    <w:tmpl w:val="52ECB65A"/>
    <w:lvl w:ilvl="0" w:tplc="04090013">
      <w:start w:val="1"/>
      <w:numFmt w:val="arabicAlpha"/>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DA6E24"/>
    <w:multiLevelType w:val="hybridMultilevel"/>
    <w:tmpl w:val="11509862"/>
    <w:lvl w:ilvl="0" w:tplc="1C52E7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8141A3"/>
    <w:multiLevelType w:val="hybridMultilevel"/>
    <w:tmpl w:val="C206F1BE"/>
    <w:lvl w:ilvl="0" w:tplc="BC7691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539FE"/>
    <w:multiLevelType w:val="hybridMultilevel"/>
    <w:tmpl w:val="6E4CDB30"/>
    <w:lvl w:ilvl="0" w:tplc="693CAABE">
      <w:start w:val="1"/>
      <w:numFmt w:val="arabicAlpha"/>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5C68B1"/>
    <w:multiLevelType w:val="hybridMultilevel"/>
    <w:tmpl w:val="42E236CC"/>
    <w:lvl w:ilvl="0" w:tplc="65504588">
      <w:start w:val="4"/>
      <w:numFmt w:val="bullet"/>
      <w:lvlText w:val=""/>
      <w:lvlJc w:val="left"/>
      <w:pPr>
        <w:tabs>
          <w:tab w:val="num" w:pos="720"/>
        </w:tabs>
        <w:ind w:left="720" w:hanging="360"/>
      </w:pPr>
      <w:rPr>
        <w:rFonts w:ascii="Symbol" w:eastAsia="Times New Roman" w:hAnsi="Symbol" w:cs="Arial" w:hint="default"/>
      </w:rPr>
    </w:lvl>
    <w:lvl w:ilvl="1" w:tplc="0409000F">
      <w:start w:val="1"/>
      <w:numFmt w:val="decimal"/>
      <w:lvlText w:val="%2."/>
      <w:lvlJc w:val="left"/>
      <w:pPr>
        <w:tabs>
          <w:tab w:val="num" w:pos="1440"/>
        </w:tabs>
        <w:ind w:left="1440" w:hanging="360"/>
      </w:pPr>
      <w:rPr>
        <w:rFonts w:hint="default"/>
      </w:rPr>
    </w:lvl>
    <w:lvl w:ilvl="2" w:tplc="AF1437C0">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9D148D"/>
    <w:multiLevelType w:val="hybridMultilevel"/>
    <w:tmpl w:val="B9129606"/>
    <w:lvl w:ilvl="0" w:tplc="BC7691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B36A4E"/>
    <w:multiLevelType w:val="hybridMultilevel"/>
    <w:tmpl w:val="FD96289A"/>
    <w:lvl w:ilvl="0" w:tplc="04090013">
      <w:start w:val="1"/>
      <w:numFmt w:val="arabicAlpha"/>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B9309C"/>
    <w:multiLevelType w:val="hybridMultilevel"/>
    <w:tmpl w:val="123A96AE"/>
    <w:lvl w:ilvl="0" w:tplc="1C52E70A">
      <w:start w:val="1"/>
      <w:numFmt w:val="decimal"/>
      <w:lvlText w:val="%1-"/>
      <w:lvlJc w:val="left"/>
      <w:pPr>
        <w:tabs>
          <w:tab w:val="num" w:pos="720"/>
        </w:tabs>
        <w:ind w:left="720" w:hanging="360"/>
      </w:pPr>
      <w:rPr>
        <w:rFonts w:hint="default"/>
      </w:rPr>
    </w:lvl>
    <w:lvl w:ilvl="1" w:tplc="04090013">
      <w:start w:val="1"/>
      <w:numFmt w:val="arabicAlpha"/>
      <w:lvlText w:val="%2-"/>
      <w:lvlJc w:val="center"/>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603673"/>
    <w:multiLevelType w:val="hybridMultilevel"/>
    <w:tmpl w:val="5C664352"/>
    <w:lvl w:ilvl="0" w:tplc="1E0C3144">
      <w:start w:val="4"/>
      <w:numFmt w:val="bullet"/>
      <w:lvlText w:val="-"/>
      <w:lvlJc w:val="left"/>
      <w:pPr>
        <w:tabs>
          <w:tab w:val="num" w:pos="810"/>
        </w:tabs>
        <w:ind w:left="810" w:hanging="360"/>
      </w:pPr>
      <w:rPr>
        <w:rFonts w:ascii="Arial" w:eastAsia="Times New Roman" w:hAnsi="Arial" w:cs="Aria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6">
    <w:nsid w:val="30E929EE"/>
    <w:multiLevelType w:val="hybridMultilevel"/>
    <w:tmpl w:val="E370D26C"/>
    <w:lvl w:ilvl="0" w:tplc="65504588">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497636"/>
    <w:multiLevelType w:val="hybridMultilevel"/>
    <w:tmpl w:val="41388486"/>
    <w:lvl w:ilvl="0" w:tplc="B19AD85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D9284D"/>
    <w:multiLevelType w:val="hybridMultilevel"/>
    <w:tmpl w:val="8F24FD80"/>
    <w:lvl w:ilvl="0" w:tplc="AD04DF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CC0677"/>
    <w:multiLevelType w:val="hybridMultilevel"/>
    <w:tmpl w:val="747EAB6E"/>
    <w:lvl w:ilvl="0" w:tplc="7B70E2DA">
      <w:start w:val="8"/>
      <w:numFmt w:val="arabicAlpha"/>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976364"/>
    <w:multiLevelType w:val="hybridMultilevel"/>
    <w:tmpl w:val="86588700"/>
    <w:lvl w:ilvl="0" w:tplc="44888616">
      <w:start w:val="5"/>
      <w:numFmt w:val="arabicAlpha"/>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D44D15"/>
    <w:multiLevelType w:val="hybridMultilevel"/>
    <w:tmpl w:val="AFC25BA6"/>
    <w:lvl w:ilvl="0" w:tplc="45C8672C">
      <w:start w:val="5"/>
      <w:numFmt w:val="arabicAlpha"/>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2715F"/>
    <w:multiLevelType w:val="hybridMultilevel"/>
    <w:tmpl w:val="3DC403DA"/>
    <w:lvl w:ilvl="0" w:tplc="CF1CF96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0F736F"/>
    <w:multiLevelType w:val="hybridMultilevel"/>
    <w:tmpl w:val="C3FC2D4A"/>
    <w:lvl w:ilvl="0" w:tplc="DFE84866">
      <w:start w:val="1"/>
      <w:numFmt w:val="decimal"/>
      <w:lvlText w:val="%1-"/>
      <w:lvlJc w:val="left"/>
      <w:pPr>
        <w:tabs>
          <w:tab w:val="num" w:pos="1080"/>
        </w:tabs>
        <w:ind w:left="1080" w:hanging="720"/>
      </w:pPr>
      <w:rPr>
        <w:rFonts w:hint="default"/>
        <w:b w:val="0"/>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3E0906"/>
    <w:multiLevelType w:val="hybridMultilevel"/>
    <w:tmpl w:val="DBD2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9060AC"/>
    <w:multiLevelType w:val="hybridMultilevel"/>
    <w:tmpl w:val="F2707DAA"/>
    <w:lvl w:ilvl="0" w:tplc="5C103C9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364823"/>
    <w:multiLevelType w:val="hybridMultilevel"/>
    <w:tmpl w:val="DF66F65C"/>
    <w:lvl w:ilvl="0" w:tplc="5AE43B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CE561D"/>
    <w:multiLevelType w:val="hybridMultilevel"/>
    <w:tmpl w:val="79343EEE"/>
    <w:lvl w:ilvl="0" w:tplc="8B408C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3F2D12"/>
    <w:multiLevelType w:val="hybridMultilevel"/>
    <w:tmpl w:val="47A4DC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6C7762"/>
    <w:multiLevelType w:val="hybridMultilevel"/>
    <w:tmpl w:val="99CA843C"/>
    <w:lvl w:ilvl="0" w:tplc="5C4685C2">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374D3C"/>
    <w:multiLevelType w:val="hybridMultilevel"/>
    <w:tmpl w:val="D250E1F8"/>
    <w:lvl w:ilvl="0" w:tplc="1C52E70A">
      <w:start w:val="1"/>
      <w:numFmt w:val="decimal"/>
      <w:lvlText w:val="%1-"/>
      <w:lvlJc w:val="left"/>
      <w:pPr>
        <w:tabs>
          <w:tab w:val="num" w:pos="720"/>
        </w:tabs>
        <w:ind w:left="720" w:hanging="360"/>
      </w:pPr>
      <w:rPr>
        <w:rFonts w:hint="default"/>
      </w:rPr>
    </w:lvl>
    <w:lvl w:ilvl="1" w:tplc="A3A682C6">
      <w:start w:val="1"/>
      <w:numFmt w:val="bullet"/>
      <w:lvlText w:val=""/>
      <w:lvlJc w:val="left"/>
      <w:pPr>
        <w:tabs>
          <w:tab w:val="num" w:pos="1440"/>
        </w:tabs>
        <w:ind w:left="1440" w:hanging="360"/>
      </w:pPr>
      <w:rPr>
        <w:rFonts w:ascii="Symbol" w:eastAsia="Times New Roman" w:hAnsi="Symbol" w:cs="Andalu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966082"/>
    <w:multiLevelType w:val="hybridMultilevel"/>
    <w:tmpl w:val="43DA90A6"/>
    <w:lvl w:ilvl="0" w:tplc="1B2E0154">
      <w:start w:val="2"/>
      <w:numFmt w:val="bullet"/>
      <w:lvlText w:val="-"/>
      <w:lvlJc w:val="left"/>
      <w:pPr>
        <w:tabs>
          <w:tab w:val="num" w:pos="1605"/>
        </w:tabs>
        <w:ind w:left="1605" w:hanging="360"/>
      </w:pPr>
      <w:rPr>
        <w:rFonts w:ascii="Arial" w:eastAsia="Times New Roman" w:hAnsi="Arial" w:cs="Arial" w:hint="default"/>
      </w:rPr>
    </w:lvl>
    <w:lvl w:ilvl="1" w:tplc="04090003" w:tentative="1">
      <w:start w:val="1"/>
      <w:numFmt w:val="bullet"/>
      <w:lvlText w:val="o"/>
      <w:lvlJc w:val="left"/>
      <w:pPr>
        <w:tabs>
          <w:tab w:val="num" w:pos="2325"/>
        </w:tabs>
        <w:ind w:left="2325" w:hanging="360"/>
      </w:pPr>
      <w:rPr>
        <w:rFonts w:ascii="Courier New" w:hAnsi="Courier New" w:cs="Courier New" w:hint="default"/>
      </w:rPr>
    </w:lvl>
    <w:lvl w:ilvl="2" w:tplc="04090005" w:tentative="1">
      <w:start w:val="1"/>
      <w:numFmt w:val="bullet"/>
      <w:lvlText w:val=""/>
      <w:lvlJc w:val="left"/>
      <w:pPr>
        <w:tabs>
          <w:tab w:val="num" w:pos="3045"/>
        </w:tabs>
        <w:ind w:left="3045" w:hanging="360"/>
      </w:pPr>
      <w:rPr>
        <w:rFonts w:ascii="Wingdings" w:hAnsi="Wingdings" w:hint="default"/>
      </w:rPr>
    </w:lvl>
    <w:lvl w:ilvl="3" w:tplc="04090001" w:tentative="1">
      <w:start w:val="1"/>
      <w:numFmt w:val="bullet"/>
      <w:lvlText w:val=""/>
      <w:lvlJc w:val="left"/>
      <w:pPr>
        <w:tabs>
          <w:tab w:val="num" w:pos="3765"/>
        </w:tabs>
        <w:ind w:left="3765" w:hanging="360"/>
      </w:pPr>
      <w:rPr>
        <w:rFonts w:ascii="Symbol" w:hAnsi="Symbol" w:hint="default"/>
      </w:rPr>
    </w:lvl>
    <w:lvl w:ilvl="4" w:tplc="04090003" w:tentative="1">
      <w:start w:val="1"/>
      <w:numFmt w:val="bullet"/>
      <w:lvlText w:val="o"/>
      <w:lvlJc w:val="left"/>
      <w:pPr>
        <w:tabs>
          <w:tab w:val="num" w:pos="4485"/>
        </w:tabs>
        <w:ind w:left="4485" w:hanging="360"/>
      </w:pPr>
      <w:rPr>
        <w:rFonts w:ascii="Courier New" w:hAnsi="Courier New" w:cs="Courier New" w:hint="default"/>
      </w:rPr>
    </w:lvl>
    <w:lvl w:ilvl="5" w:tplc="04090005" w:tentative="1">
      <w:start w:val="1"/>
      <w:numFmt w:val="bullet"/>
      <w:lvlText w:val=""/>
      <w:lvlJc w:val="left"/>
      <w:pPr>
        <w:tabs>
          <w:tab w:val="num" w:pos="5205"/>
        </w:tabs>
        <w:ind w:left="5205" w:hanging="360"/>
      </w:pPr>
      <w:rPr>
        <w:rFonts w:ascii="Wingdings" w:hAnsi="Wingdings" w:hint="default"/>
      </w:rPr>
    </w:lvl>
    <w:lvl w:ilvl="6" w:tplc="04090001" w:tentative="1">
      <w:start w:val="1"/>
      <w:numFmt w:val="bullet"/>
      <w:lvlText w:val=""/>
      <w:lvlJc w:val="left"/>
      <w:pPr>
        <w:tabs>
          <w:tab w:val="num" w:pos="5925"/>
        </w:tabs>
        <w:ind w:left="5925" w:hanging="360"/>
      </w:pPr>
      <w:rPr>
        <w:rFonts w:ascii="Symbol" w:hAnsi="Symbol" w:hint="default"/>
      </w:rPr>
    </w:lvl>
    <w:lvl w:ilvl="7" w:tplc="04090003" w:tentative="1">
      <w:start w:val="1"/>
      <w:numFmt w:val="bullet"/>
      <w:lvlText w:val="o"/>
      <w:lvlJc w:val="left"/>
      <w:pPr>
        <w:tabs>
          <w:tab w:val="num" w:pos="6645"/>
        </w:tabs>
        <w:ind w:left="6645" w:hanging="360"/>
      </w:pPr>
      <w:rPr>
        <w:rFonts w:ascii="Courier New" w:hAnsi="Courier New" w:cs="Courier New" w:hint="default"/>
      </w:rPr>
    </w:lvl>
    <w:lvl w:ilvl="8" w:tplc="04090005" w:tentative="1">
      <w:start w:val="1"/>
      <w:numFmt w:val="bullet"/>
      <w:lvlText w:val=""/>
      <w:lvlJc w:val="left"/>
      <w:pPr>
        <w:tabs>
          <w:tab w:val="num" w:pos="7365"/>
        </w:tabs>
        <w:ind w:left="7365" w:hanging="360"/>
      </w:pPr>
      <w:rPr>
        <w:rFonts w:ascii="Wingdings" w:hAnsi="Wingdings" w:hint="default"/>
      </w:rPr>
    </w:lvl>
  </w:abstractNum>
  <w:abstractNum w:abstractNumId="32">
    <w:nsid w:val="6E481B0F"/>
    <w:multiLevelType w:val="hybridMultilevel"/>
    <w:tmpl w:val="92681184"/>
    <w:lvl w:ilvl="0" w:tplc="77243416">
      <w:start w:val="1"/>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3">
    <w:nsid w:val="757B402F"/>
    <w:multiLevelType w:val="hybridMultilevel"/>
    <w:tmpl w:val="3E0A8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944EB"/>
    <w:multiLevelType w:val="hybridMultilevel"/>
    <w:tmpl w:val="3378CFB8"/>
    <w:lvl w:ilvl="0" w:tplc="F67CA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1A5DCF"/>
    <w:multiLevelType w:val="hybridMultilevel"/>
    <w:tmpl w:val="2C62F5E8"/>
    <w:lvl w:ilvl="0" w:tplc="562C5A74">
      <w:start w:val="1"/>
      <w:numFmt w:val="arabicAlpha"/>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9"/>
  </w:num>
  <w:num w:numId="5">
    <w:abstractNumId w:val="22"/>
  </w:num>
  <w:num w:numId="6">
    <w:abstractNumId w:val="4"/>
  </w:num>
  <w:num w:numId="7">
    <w:abstractNumId w:val="18"/>
  </w:num>
  <w:num w:numId="8">
    <w:abstractNumId w:val="34"/>
  </w:num>
  <w:num w:numId="9">
    <w:abstractNumId w:val="3"/>
  </w:num>
  <w:num w:numId="10">
    <w:abstractNumId w:val="0"/>
  </w:num>
  <w:num w:numId="11">
    <w:abstractNumId w:val="1"/>
  </w:num>
  <w:num w:numId="12">
    <w:abstractNumId w:val="27"/>
  </w:num>
  <w:num w:numId="13">
    <w:abstractNumId w:val="32"/>
  </w:num>
  <w:num w:numId="14">
    <w:abstractNumId w:val="2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6"/>
  </w:num>
  <w:num w:numId="23">
    <w:abstractNumId w:val="11"/>
  </w:num>
  <w:num w:numId="24">
    <w:abstractNumId w:val="14"/>
  </w:num>
  <w:num w:numId="25">
    <w:abstractNumId w:val="31"/>
  </w:num>
  <w:num w:numId="26">
    <w:abstractNumId w:val="7"/>
  </w:num>
  <w:num w:numId="27">
    <w:abstractNumId w:val="8"/>
  </w:num>
  <w:num w:numId="28">
    <w:abstractNumId w:val="30"/>
  </w:num>
  <w:num w:numId="29">
    <w:abstractNumId w:val="28"/>
  </w:num>
  <w:num w:numId="30">
    <w:abstractNumId w:val="35"/>
  </w:num>
  <w:num w:numId="31">
    <w:abstractNumId w:val="10"/>
  </w:num>
  <w:num w:numId="32">
    <w:abstractNumId w:val="26"/>
  </w:num>
  <w:num w:numId="33">
    <w:abstractNumId w:val="20"/>
  </w:num>
  <w:num w:numId="34">
    <w:abstractNumId w:val="19"/>
  </w:num>
  <w:num w:numId="35">
    <w:abstractNumId w:val="2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27"/>
    <w:rsid w:val="0001689F"/>
    <w:rsid w:val="00064EF4"/>
    <w:rsid w:val="001D5F89"/>
    <w:rsid w:val="0035120E"/>
    <w:rsid w:val="00422314"/>
    <w:rsid w:val="00607E30"/>
    <w:rsid w:val="006B1AE2"/>
    <w:rsid w:val="006E3FA8"/>
    <w:rsid w:val="00D642C0"/>
    <w:rsid w:val="00E038F3"/>
    <w:rsid w:val="00EB2CDD"/>
    <w:rsid w:val="00ED0C27"/>
    <w:rsid w:val="00ED12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8F3"/>
    <w:pPr>
      <w:bidi/>
      <w:spacing w:after="200" w:line="276" w:lineRule="auto"/>
    </w:pPr>
    <w:rPr>
      <w:rFonts w:ascii="Calibri" w:eastAsia="Calibri" w:hAnsi="Calibri" w:cs="Arial"/>
      <w:sz w:val="22"/>
      <w:szCs w:val="22"/>
      <w:lang w:bidi="ar-E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 سرد الفقرات"/>
    <w:basedOn w:val="Normal"/>
    <w:qFormat/>
    <w:rsid w:val="00E038F3"/>
    <w:pPr>
      <w:ind w:left="720"/>
      <w:contextualSpacing/>
    </w:pPr>
  </w:style>
  <w:style w:type="paragraph" w:customStyle="1" w:styleId="a0">
    <w:name w:val="سرد الفقرات"/>
    <w:basedOn w:val="Normal"/>
    <w:rsid w:val="00E038F3"/>
    <w:pPr>
      <w:ind w:left="720"/>
      <w:contextualSpacing/>
    </w:pPr>
  </w:style>
  <w:style w:type="paragraph" w:styleId="Header">
    <w:name w:val="header"/>
    <w:basedOn w:val="Normal"/>
    <w:rsid w:val="00EB2CDD"/>
    <w:pPr>
      <w:tabs>
        <w:tab w:val="center" w:pos="4153"/>
        <w:tab w:val="right" w:pos="8306"/>
      </w:tabs>
    </w:pPr>
  </w:style>
  <w:style w:type="paragraph" w:styleId="Footer">
    <w:name w:val="footer"/>
    <w:basedOn w:val="Normal"/>
    <w:rsid w:val="00EB2CDD"/>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8F3"/>
    <w:pPr>
      <w:bidi/>
      <w:spacing w:after="200" w:line="276" w:lineRule="auto"/>
    </w:pPr>
    <w:rPr>
      <w:rFonts w:ascii="Calibri" w:eastAsia="Calibri" w:hAnsi="Calibri" w:cs="Arial"/>
      <w:sz w:val="22"/>
      <w:szCs w:val="22"/>
      <w:lang w:bidi="ar-E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 سرد الفقرات"/>
    <w:basedOn w:val="Normal"/>
    <w:qFormat/>
    <w:rsid w:val="00E038F3"/>
    <w:pPr>
      <w:ind w:left="720"/>
      <w:contextualSpacing/>
    </w:pPr>
  </w:style>
  <w:style w:type="paragraph" w:customStyle="1" w:styleId="a0">
    <w:name w:val="سرد الفقرات"/>
    <w:basedOn w:val="Normal"/>
    <w:rsid w:val="00E038F3"/>
    <w:pPr>
      <w:ind w:left="720"/>
      <w:contextualSpacing/>
    </w:pPr>
  </w:style>
  <w:style w:type="paragraph" w:styleId="Header">
    <w:name w:val="header"/>
    <w:basedOn w:val="Normal"/>
    <w:rsid w:val="00EB2CDD"/>
    <w:pPr>
      <w:tabs>
        <w:tab w:val="center" w:pos="4153"/>
        <w:tab w:val="right" w:pos="8306"/>
      </w:tabs>
    </w:pPr>
  </w:style>
  <w:style w:type="paragraph" w:styleId="Footer">
    <w:name w:val="footer"/>
    <w:basedOn w:val="Normal"/>
    <w:rsid w:val="00EB2CDD"/>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r.wikipedia.org/wiki/%D8%B5%D9%88%D8%B1%D8%A9:Hacksaw.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2734</Words>
  <Characters>15588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T0M@</Company>
  <LinksUpToDate>false</LinksUpToDate>
  <CharactersWithSpaces>18286</CharactersWithSpaces>
  <SharedDoc>false</SharedDoc>
  <HLinks>
    <vt:vector size="6" baseType="variant">
      <vt:variant>
        <vt:i4>4980809</vt:i4>
      </vt:variant>
      <vt:variant>
        <vt:i4>0</vt:i4>
      </vt:variant>
      <vt:variant>
        <vt:i4>0</vt:i4>
      </vt:variant>
      <vt:variant>
        <vt:i4>5</vt:i4>
      </vt:variant>
      <vt:variant>
        <vt:lpwstr>http://ar.wikipedia.org/wiki/%D8%B5%D9%88%D8%B1%D8%A9:Hacksaw.jpg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T0M@</dc:creator>
  <cp:keywords/>
  <cp:lastModifiedBy>Nasser Mohamed Ibrahim</cp:lastModifiedBy>
  <cp:revision>2</cp:revision>
  <dcterms:created xsi:type="dcterms:W3CDTF">2013-10-04T00:07:00Z</dcterms:created>
  <dcterms:modified xsi:type="dcterms:W3CDTF">2013-10-04T00:07:00Z</dcterms:modified>
</cp:coreProperties>
</file>