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tl/>
        </w:rPr>
        <w:id w:val="-889102473"/>
        <w:docPartObj>
          <w:docPartGallery w:val="Cover Pages"/>
          <w:docPartUnique/>
        </w:docPartObj>
      </w:sdtPr>
      <w:sdtEndPr>
        <w:rPr>
          <w:rFonts w:ascii="Traditional Arabic" w:hAnsi="Traditional Arabic" w:cs="Traditional Arabic"/>
          <w:b/>
          <w:bCs/>
          <w:sz w:val="68"/>
          <w:szCs w:val="68"/>
        </w:rPr>
      </w:sdtEndPr>
      <w:sdtContent>
        <w:p w14:paraId="2F92EE37" w14:textId="2099D373" w:rsidR="00FE4679" w:rsidRDefault="00FE4679" w:rsidP="00C541A8">
          <w:pPr>
            <w:tabs>
              <w:tab w:val="left" w:pos="50"/>
              <w:tab w:val="left" w:pos="901"/>
              <w:tab w:val="left" w:pos="1043"/>
              <w:tab w:val="left" w:pos="1468"/>
            </w:tabs>
            <w:ind w:left="192"/>
          </w:pPr>
          <w:r>
            <w:rPr>
              <w:noProof/>
            </w:rPr>
            <mc:AlternateContent>
              <mc:Choice Requires="wpg">
                <w:drawing>
                  <wp:anchor distT="0" distB="0" distL="114300" distR="114300" simplePos="0" relativeHeight="251659264" behindDoc="1" locked="0" layoutInCell="1" allowOverlap="1" wp14:anchorId="7810A872" wp14:editId="11CC4F61">
                    <wp:simplePos x="0" y="0"/>
                    <wp:positionH relativeFrom="page">
                      <wp:posOffset>14605</wp:posOffset>
                    </wp:positionH>
                    <wp:positionV relativeFrom="page">
                      <wp:posOffset>15240</wp:posOffset>
                    </wp:positionV>
                    <wp:extent cx="3096491" cy="12771120"/>
                    <wp:effectExtent l="0" t="0" r="8890" b="0"/>
                    <wp:wrapNone/>
                    <wp:docPr id="453" name="مجموعة 453"/>
                    <wp:cNvGraphicFramePr/>
                    <a:graphic xmlns:a="http://schemas.openxmlformats.org/drawingml/2006/main">
                      <a:graphicData uri="http://schemas.microsoft.com/office/word/2010/wordprocessingGroup">
                        <wpg:wgp>
                          <wpg:cNvGrpSpPr/>
                          <wpg:grpSpPr>
                            <a:xfrm flipH="1">
                              <a:off x="0" y="0"/>
                              <a:ext cx="3096491" cy="12771120"/>
                              <a:chOff x="0" y="0"/>
                              <a:chExt cx="3096491" cy="10058400"/>
                            </a:xfrm>
                          </wpg:grpSpPr>
                          <wps:wsp>
                            <wps:cNvPr id="460" name="مستطيل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مستطيل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5E6BE" id="مجموعة 453" o:spid="_x0000_s1026" style="position:absolute;left:0;text-align:left;margin-left:1.15pt;margin-top:1.2pt;width:243.8pt;height:1005.6pt;flip:x;z-index:-251657216;mso-position-horizontal-relative:page;mso-position-vertical-relative:page"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">
                    <v:rect id="مستطيل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مستطيل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" fillcolor="#a8d08d [1945]" stroked="f" strokecolor="white" strokeweight="1pt">
                      <v:fill r:id="rId8" o:title="" opacity="52428f" color2="white [3212]" o:opacity2="52428f" type="pattern"/>
                      <v:shadow color="#d8d8d8" offset="-3pt,3pt"/>
                    </v:rect>
                    <w10:wrap anchorx="page" anchory="page"/>
                  </v:group>
                </w:pict>
              </mc:Fallback>
            </mc:AlternateContent>
          </w:r>
        </w:p>
      </w:sdtContent>
    </w:sdt>
    <w:p w14:paraId="2AD498BC" w14:textId="77777777" w:rsidR="009E279D" w:rsidRDefault="009E279D" w:rsidP="00C541A8">
      <w:pPr>
        <w:tabs>
          <w:tab w:val="left" w:pos="50"/>
          <w:tab w:val="left" w:pos="901"/>
          <w:tab w:val="left" w:pos="1043"/>
          <w:tab w:val="left" w:pos="1468"/>
          <w:tab w:val="left" w:pos="3993"/>
        </w:tabs>
        <w:autoSpaceDE w:val="0"/>
        <w:autoSpaceDN w:val="0"/>
        <w:adjustRightInd w:val="0"/>
        <w:ind w:left="192"/>
        <w:jc w:val="center"/>
        <w:rPr>
          <w:rFonts w:ascii="Abadi" w:hAnsi="Abadi" w:cs="Monotype Koufi" w:hint="cs"/>
          <w:color w:val="800000"/>
          <w:sz w:val="150"/>
          <w:szCs w:val="150"/>
          <w:rtl/>
        </w:rPr>
      </w:pPr>
      <w:bookmarkStart w:id="0" w:name="_GoBack"/>
      <w:bookmarkEnd w:id="0"/>
    </w:p>
    <w:p w14:paraId="310A077A" w14:textId="6E6B70D5" w:rsidR="00FE4679" w:rsidRPr="002006CC" w:rsidRDefault="00FE4679" w:rsidP="00C541A8">
      <w:pPr>
        <w:tabs>
          <w:tab w:val="left" w:pos="50"/>
          <w:tab w:val="left" w:pos="901"/>
          <w:tab w:val="left" w:pos="1043"/>
          <w:tab w:val="left" w:pos="1468"/>
          <w:tab w:val="left" w:pos="3993"/>
        </w:tabs>
        <w:autoSpaceDE w:val="0"/>
        <w:autoSpaceDN w:val="0"/>
        <w:adjustRightInd w:val="0"/>
        <w:ind w:left="192"/>
        <w:jc w:val="center"/>
        <w:rPr>
          <w:rFonts w:ascii="Abadi" w:hAnsi="Abadi" w:cs="Monotype Koufi"/>
          <w:color w:val="800000"/>
          <w:sz w:val="150"/>
          <w:szCs w:val="150"/>
          <w:rtl/>
        </w:rPr>
      </w:pPr>
      <w:r w:rsidRPr="002006CC">
        <w:rPr>
          <w:rFonts w:ascii="Abadi" w:hAnsi="Abadi" w:cs="Monotype Koufi"/>
          <w:color w:val="800000"/>
          <w:sz w:val="150"/>
          <w:szCs w:val="150"/>
          <w:rtl/>
        </w:rPr>
        <w:t>المختصر الشامل</w:t>
      </w:r>
    </w:p>
    <w:p w14:paraId="68CDA211" w14:textId="77777777" w:rsidR="00FE4679" w:rsidRPr="002006CC" w:rsidRDefault="00FE4679" w:rsidP="00C541A8">
      <w:pPr>
        <w:tabs>
          <w:tab w:val="left" w:pos="50"/>
          <w:tab w:val="left" w:pos="901"/>
          <w:tab w:val="left" w:pos="1043"/>
          <w:tab w:val="left" w:pos="1468"/>
        </w:tabs>
        <w:autoSpaceDE w:val="0"/>
        <w:autoSpaceDN w:val="0"/>
        <w:adjustRightInd w:val="0"/>
        <w:ind w:left="192"/>
        <w:jc w:val="center"/>
        <w:rPr>
          <w:rFonts w:ascii="Abadi" w:hAnsi="Abadi" w:cs="Monotype Koufi"/>
          <w:color w:val="800000"/>
          <w:sz w:val="150"/>
          <w:szCs w:val="150"/>
          <w:rtl/>
        </w:rPr>
      </w:pPr>
      <w:r w:rsidRPr="002006CC">
        <w:rPr>
          <w:rFonts w:ascii="Abadi" w:hAnsi="Abadi" w:cs="Monotype Koufi"/>
          <w:color w:val="800000"/>
          <w:sz w:val="150"/>
          <w:szCs w:val="150"/>
          <w:rtl/>
        </w:rPr>
        <w:t>لصفة الصلاة</w:t>
      </w:r>
    </w:p>
    <w:p w14:paraId="33CF62B5" w14:textId="542ED4A0" w:rsidR="00FE4679" w:rsidRDefault="00FE4679" w:rsidP="00C541A8">
      <w:pPr>
        <w:tabs>
          <w:tab w:val="left" w:pos="50"/>
          <w:tab w:val="left" w:pos="901"/>
          <w:tab w:val="left" w:pos="1043"/>
          <w:tab w:val="left" w:pos="1468"/>
        </w:tabs>
        <w:autoSpaceDE w:val="0"/>
        <w:autoSpaceDN w:val="0"/>
        <w:adjustRightInd w:val="0"/>
        <w:ind w:left="192"/>
        <w:rPr>
          <w:rFonts w:ascii="Traditional Arabic" w:hAnsi="Traditional Arabic" w:cs="Traditional Arabic"/>
          <w:b/>
          <w:bCs/>
          <w:color w:val="800000"/>
          <w:sz w:val="84"/>
          <w:szCs w:val="84"/>
          <w:rtl/>
        </w:rPr>
      </w:pPr>
    </w:p>
    <w:p w14:paraId="1829AFCB" w14:textId="77777777" w:rsidR="009131A3" w:rsidRPr="00445D8D" w:rsidRDefault="009131A3" w:rsidP="00C541A8">
      <w:pPr>
        <w:tabs>
          <w:tab w:val="left" w:pos="50"/>
          <w:tab w:val="left" w:pos="901"/>
          <w:tab w:val="left" w:pos="1043"/>
          <w:tab w:val="left" w:pos="1468"/>
        </w:tabs>
        <w:autoSpaceDE w:val="0"/>
        <w:autoSpaceDN w:val="0"/>
        <w:adjustRightInd w:val="0"/>
        <w:ind w:left="192"/>
        <w:jc w:val="center"/>
        <w:rPr>
          <w:rFonts w:ascii="AGA Arabesque Desktop" w:eastAsia="UD Digi Kyokasho N-B" w:hAnsi="AGA Arabesque Desktop" w:cstheme="minorHAnsi"/>
          <w:b/>
          <w:bCs/>
          <w:color w:val="C45911" w:themeColor="accent2" w:themeShade="BF"/>
          <w:sz w:val="68"/>
          <w:szCs w:val="68"/>
          <w14:reflection w14:blurRad="0" w14:stA="55000" w14:stPos="0" w14:endA="0" w14:endPos="0" w14:dist="0" w14:dir="0" w14:fadeDir="0" w14:sx="0" w14:sy="0" w14:kx="0" w14:ky="0" w14:algn="b"/>
        </w:rPr>
      </w:pP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منتقى</w:t>
      </w:r>
      <w:r w:rsidRPr="00445D8D">
        <w:rPr>
          <w:rFonts w:ascii="AGA Arabesque Desktop" w:eastAsia="UD Digi Kyokasho N-B" w:hAnsi="AGA Arabesque Desktop" w:cstheme="minorHAnsi"/>
          <w:b/>
          <w:bCs/>
          <w:color w:val="C45911" w:themeColor="accent2" w:themeShade="BF"/>
          <w:sz w:val="68"/>
          <w:szCs w:val="68"/>
          <w:rtl/>
          <w14:reflection w14:blurRad="0" w14:stA="55000" w14:stPos="0" w14:endA="0" w14:endPos="0" w14:dist="0" w14:dir="0" w14:fadeDir="0" w14:sx="0" w14:sy="0" w14:kx="0" w14:ky="0" w14:algn="b"/>
        </w:rPr>
        <w:t xml:space="preserve"> </w:t>
      </w: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من</w:t>
      </w:r>
      <w:r w:rsidRPr="00445D8D">
        <w:rPr>
          <w:rFonts w:ascii="AGA Arabesque Desktop" w:eastAsia="UD Digi Kyokasho N-B" w:hAnsi="AGA Arabesque Desktop" w:cstheme="minorHAnsi"/>
          <w:b/>
          <w:bCs/>
          <w:color w:val="C45911" w:themeColor="accent2" w:themeShade="BF"/>
          <w:sz w:val="68"/>
          <w:szCs w:val="68"/>
          <w:rtl/>
          <w14:reflection w14:blurRad="0" w14:stA="55000" w14:stPos="0" w14:endA="0" w14:endPos="0" w14:dist="0" w14:dir="0" w14:fadeDir="0" w14:sx="0" w14:sy="0" w14:kx="0" w14:ky="0" w14:algn="b"/>
        </w:rPr>
        <w:t xml:space="preserve"> </w:t>
      </w: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كتب</w:t>
      </w:r>
      <w:r w:rsidRPr="00445D8D">
        <w:rPr>
          <w:rFonts w:ascii="AGA Arabesque Desktop" w:eastAsia="UD Digi Kyokasho N-B" w:hAnsi="AGA Arabesque Desktop" w:cstheme="minorHAnsi"/>
          <w:b/>
          <w:bCs/>
          <w:color w:val="C45911" w:themeColor="accent2" w:themeShade="BF"/>
          <w:sz w:val="68"/>
          <w:szCs w:val="68"/>
          <w:rtl/>
          <w14:reflection w14:blurRad="0" w14:stA="55000" w14:stPos="0" w14:endA="0" w14:endPos="0" w14:dist="0" w14:dir="0" w14:fadeDir="0" w14:sx="0" w14:sy="0" w14:kx="0" w14:ky="0" w14:algn="b"/>
        </w:rPr>
        <w:t xml:space="preserve"> </w:t>
      </w: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الشيخ</w:t>
      </w:r>
    </w:p>
    <w:p w14:paraId="1249AB8E" w14:textId="77777777" w:rsidR="009131A3" w:rsidRPr="002F3AD4" w:rsidRDefault="009131A3" w:rsidP="00C541A8">
      <w:pPr>
        <w:tabs>
          <w:tab w:val="left" w:pos="50"/>
          <w:tab w:val="left" w:pos="901"/>
          <w:tab w:val="left" w:pos="1043"/>
          <w:tab w:val="left" w:pos="1468"/>
        </w:tabs>
        <w:autoSpaceDE w:val="0"/>
        <w:autoSpaceDN w:val="0"/>
        <w:adjustRightInd w:val="0"/>
        <w:ind w:left="192"/>
        <w:jc w:val="center"/>
        <w:rPr>
          <w:rFonts w:ascii="AGA Arabesque Desktop" w:eastAsia="UD Digi Kyokasho N-B" w:hAnsi="AGA Arabesque Desktop" w:cstheme="minorHAnsi" w:hint="eastAsia"/>
          <w:b/>
          <w:bCs/>
          <w:color w:val="002060"/>
          <w:sz w:val="68"/>
          <w:szCs w:val="68"/>
          <w:rtl/>
          <w14:reflection w14:blurRad="0" w14:stA="55000" w14:stPos="0" w14:endA="0" w14:endPos="0" w14:dist="0" w14:dir="0" w14:fadeDir="0" w14:sx="0" w14:sy="0" w14:kx="0" w14:ky="0" w14:algn="b"/>
        </w:rPr>
      </w:pP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محمد</w:t>
      </w:r>
      <w:r w:rsidRPr="00445D8D">
        <w:rPr>
          <w:rFonts w:ascii="AGA Arabesque Desktop" w:eastAsia="UD Digi Kyokasho N-B" w:hAnsi="AGA Arabesque Desktop" w:cstheme="minorHAnsi"/>
          <w:b/>
          <w:bCs/>
          <w:color w:val="C45911" w:themeColor="accent2" w:themeShade="BF"/>
          <w:sz w:val="68"/>
          <w:szCs w:val="68"/>
          <w:rtl/>
          <w14:reflection w14:blurRad="0" w14:stA="55000" w14:stPos="0" w14:endA="0" w14:endPos="0" w14:dist="0" w14:dir="0" w14:fadeDir="0" w14:sx="0" w14:sy="0" w14:kx="0" w14:ky="0" w14:algn="b"/>
        </w:rPr>
        <w:t xml:space="preserve"> </w:t>
      </w: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بن</w:t>
      </w:r>
      <w:r w:rsidRPr="00445D8D">
        <w:rPr>
          <w:rFonts w:ascii="AGA Arabesque Desktop" w:eastAsia="UD Digi Kyokasho N-B" w:hAnsi="AGA Arabesque Desktop" w:cstheme="minorHAnsi"/>
          <w:b/>
          <w:bCs/>
          <w:color w:val="C45911" w:themeColor="accent2" w:themeShade="BF"/>
          <w:sz w:val="68"/>
          <w:szCs w:val="68"/>
          <w:rtl/>
          <w14:reflection w14:blurRad="0" w14:stA="55000" w14:stPos="0" w14:endA="0" w14:endPos="0" w14:dist="0" w14:dir="0" w14:fadeDir="0" w14:sx="0" w14:sy="0" w14:kx="0" w14:ky="0" w14:algn="b"/>
        </w:rPr>
        <w:t xml:space="preserve"> </w:t>
      </w:r>
      <w:r w:rsidRPr="00445D8D">
        <w:rPr>
          <w:rFonts w:ascii="AGA Arabesque Desktop" w:eastAsia="UD Digi Kyokasho N-B" w:hAnsi="AGA Arabesque Desktop" w:cs="Arial"/>
          <w:b/>
          <w:bCs/>
          <w:color w:val="C45911" w:themeColor="accent2" w:themeShade="BF"/>
          <w:sz w:val="68"/>
          <w:szCs w:val="68"/>
          <w:rtl/>
          <w14:reflection w14:blurRad="0" w14:stA="55000" w14:stPos="0" w14:endA="0" w14:endPos="0" w14:dist="0" w14:dir="0" w14:fadeDir="0" w14:sx="0" w14:sy="0" w14:kx="0" w14:ky="0" w14:algn="b"/>
        </w:rPr>
        <w:t>عثيمين</w:t>
      </w:r>
      <w:r w:rsidRPr="00445D8D">
        <w:rPr>
          <w:rFonts w:ascii="AGA Arabesque Desktop" w:eastAsia="UD Digi Kyokasho N-B" w:hAnsi="AGA Arabesque Desktop" w:cs="Times New Roman" w:hint="cs"/>
          <w:b/>
          <w:bCs/>
          <w:color w:val="C45911" w:themeColor="accent2" w:themeShade="BF"/>
          <w:sz w:val="68"/>
          <w:szCs w:val="68"/>
          <w:rtl/>
          <w14:reflection w14:blurRad="0" w14:stA="55000" w14:stPos="0" w14:endA="0" w14:endPos="0" w14:dist="0" w14:dir="0" w14:fadeDir="0" w14:sx="0" w14:sy="0" w14:kx="0" w14:ky="0" w14:algn="b"/>
        </w:rPr>
        <w:t xml:space="preserve"> </w:t>
      </w:r>
      <w:r w:rsidRPr="00445D8D">
        <w:rPr>
          <w:rFonts w:ascii="Aldhabi" w:eastAsia="UD Digi Kyokasho N-B" w:hAnsi="Aldhabi" w:cs="Farsi Simple Bold"/>
          <w:color w:val="C45911" w:themeColor="accent2" w:themeShade="BF"/>
          <w:sz w:val="68"/>
          <w:szCs w:val="68"/>
          <w:rtl/>
          <w14:reflection w14:blurRad="0" w14:stA="55000" w14:stPos="0" w14:endA="0" w14:endPos="0" w14:dist="0" w14:dir="0" w14:fadeDir="0" w14:sx="0" w14:sy="0" w14:kx="0" w14:ky="0" w14:algn="b"/>
        </w:rPr>
        <w:t xml:space="preserve">رحمه </w:t>
      </w:r>
      <w:r w:rsidRPr="00445D8D">
        <w:rPr>
          <w:rFonts w:ascii="Aldhabi" w:eastAsia="UD Digi Kyokasho N-B" w:hAnsi="Aldhabi" w:cs="Farsi Simple Bold" w:hint="cs"/>
          <w:color w:val="C45911" w:themeColor="accent2" w:themeShade="BF"/>
          <w:sz w:val="68"/>
          <w:szCs w:val="68"/>
          <w:rtl/>
          <w14:reflection w14:blurRad="0" w14:stA="55000" w14:stPos="0" w14:endA="0" w14:endPos="0" w14:dist="0" w14:dir="0" w14:fadeDir="0" w14:sx="0" w14:sy="0" w14:kx="0" w14:ky="0" w14:algn="b"/>
        </w:rPr>
        <w:t>الله</w:t>
      </w:r>
      <w:r w:rsidRPr="002F3AD4">
        <w:rPr>
          <w:rFonts w:ascii="AGA Arabesque Desktop" w:eastAsia="UD Digi Kyokasho N-B" w:hAnsi="AGA Arabesque Desktop" w:cstheme="minorHAnsi"/>
          <w:b/>
          <w:bCs/>
          <w:color w:val="002060"/>
          <w:sz w:val="68"/>
          <w:szCs w:val="68"/>
          <w:rtl/>
          <w14:reflection w14:blurRad="0" w14:stA="55000" w14:stPos="0" w14:endA="0" w14:endPos="0" w14:dist="0" w14:dir="0" w14:fadeDir="0" w14:sx="0" w14:sy="0" w14:kx="0" w14:ky="0" w14:algn="b"/>
        </w:rPr>
        <w:t xml:space="preserve"> </w:t>
      </w:r>
    </w:p>
    <w:p w14:paraId="2F4731E4" w14:textId="77777777" w:rsidR="009131A3" w:rsidRPr="002F3AD4" w:rsidRDefault="009131A3" w:rsidP="00C541A8">
      <w:pPr>
        <w:tabs>
          <w:tab w:val="left" w:pos="50"/>
          <w:tab w:val="left" w:pos="901"/>
          <w:tab w:val="left" w:pos="1043"/>
          <w:tab w:val="left" w:pos="1468"/>
        </w:tabs>
        <w:ind w:left="192"/>
        <w:jc w:val="center"/>
        <w:rPr>
          <w:color w:val="002060"/>
          <w:sz w:val="132"/>
          <w:szCs w:val="132"/>
          <w14:reflection w14:blurRad="0" w14:stA="55000" w14:stPos="0" w14:endA="0" w14:endPos="0" w14:dist="0" w14:dir="0" w14:fadeDir="0" w14:sx="0" w14:sy="0" w14:kx="0" w14:ky="0" w14:algn="b"/>
        </w:rPr>
      </w:pPr>
    </w:p>
    <w:p w14:paraId="3A46691D" w14:textId="77777777" w:rsidR="007D2A59" w:rsidRDefault="007D2A59" w:rsidP="00C541A8">
      <w:pPr>
        <w:tabs>
          <w:tab w:val="left" w:pos="50"/>
          <w:tab w:val="left" w:pos="901"/>
          <w:tab w:val="left" w:pos="1043"/>
          <w:tab w:val="left" w:pos="1468"/>
        </w:tabs>
        <w:autoSpaceDE w:val="0"/>
        <w:autoSpaceDN w:val="0"/>
        <w:adjustRightInd w:val="0"/>
        <w:ind w:left="192"/>
        <w:jc w:val="center"/>
        <w:rPr>
          <w:rFonts w:cstheme="minorHAnsi"/>
          <w:b/>
          <w:bCs/>
          <w:sz w:val="84"/>
          <w:szCs w:val="84"/>
          <w:rtl/>
        </w:rPr>
      </w:pPr>
    </w:p>
    <w:p w14:paraId="232DAF6B" w14:textId="03D41A08" w:rsidR="00242BCC" w:rsidRDefault="00242BCC" w:rsidP="00C541A8">
      <w:pPr>
        <w:tabs>
          <w:tab w:val="left" w:pos="50"/>
          <w:tab w:val="left" w:pos="901"/>
          <w:tab w:val="left" w:pos="1043"/>
          <w:tab w:val="left" w:pos="1468"/>
        </w:tabs>
        <w:autoSpaceDE w:val="0"/>
        <w:autoSpaceDN w:val="0"/>
        <w:adjustRightInd w:val="0"/>
        <w:ind w:left="192"/>
        <w:jc w:val="center"/>
        <w:rPr>
          <w:rFonts w:cstheme="minorHAnsi"/>
          <w:b/>
          <w:bCs/>
          <w:sz w:val="84"/>
          <w:szCs w:val="84"/>
          <w:rtl/>
        </w:rPr>
      </w:pPr>
    </w:p>
    <w:p w14:paraId="2BAF1027" w14:textId="242BF46C" w:rsidR="00FE4679" w:rsidRDefault="007D2A59"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74"/>
          <w:szCs w:val="74"/>
          <w:rtl/>
        </w:rPr>
      </w:pPr>
      <w:r>
        <w:rPr>
          <w:rFonts w:ascii="Traditional Arabic" w:hAnsi="Traditional Arabic" w:cs="Traditional Arabic" w:hint="cs"/>
          <w:b/>
          <w:bCs/>
          <w:sz w:val="78"/>
          <w:szCs w:val="78"/>
          <w:rtl/>
        </w:rPr>
        <w:t xml:space="preserve">                               </w:t>
      </w:r>
      <w:r w:rsidR="00FE4679">
        <w:rPr>
          <w:rFonts w:ascii="Traditional Arabic" w:hAnsi="Traditional Arabic" w:cs="Traditional Arabic"/>
          <w:b/>
          <w:bCs/>
          <w:sz w:val="78"/>
          <w:szCs w:val="78"/>
          <w:rtl/>
        </w:rPr>
        <w:t>جمعه</w:t>
      </w:r>
    </w:p>
    <w:p w14:paraId="06924418" w14:textId="3982B663" w:rsidR="00242BCC" w:rsidRDefault="00FE4679" w:rsidP="00C541A8">
      <w:pPr>
        <w:tabs>
          <w:tab w:val="left" w:pos="50"/>
          <w:tab w:val="left" w:pos="901"/>
          <w:tab w:val="left" w:pos="1043"/>
          <w:tab w:val="left" w:pos="1468"/>
        </w:tabs>
        <w:autoSpaceDE w:val="0"/>
        <w:autoSpaceDN w:val="0"/>
        <w:adjustRightInd w:val="0"/>
        <w:ind w:left="192"/>
        <w:jc w:val="right"/>
        <w:rPr>
          <w:rFonts w:ascii="Traditional Arabic" w:hAnsi="Traditional Arabic" w:cs="Traditional Arabic"/>
          <w:b/>
          <w:bCs/>
          <w:sz w:val="54"/>
          <w:szCs w:val="54"/>
          <w:rtl/>
        </w:rPr>
      </w:pPr>
      <w:r>
        <w:rPr>
          <w:rFonts w:ascii="Traditional Arabic" w:hAnsi="Traditional Arabic" w:cs="Traditional Arabic"/>
          <w:b/>
          <w:bCs/>
          <w:sz w:val="74"/>
          <w:szCs w:val="74"/>
          <w:rtl/>
        </w:rPr>
        <w:t>أحد طلبة العلم</w:t>
      </w:r>
    </w:p>
    <w:p w14:paraId="669BC9FB" w14:textId="77777777" w:rsidR="002F3AD4" w:rsidRDefault="002F3AD4" w:rsidP="00C541A8">
      <w:pPr>
        <w:tabs>
          <w:tab w:val="left" w:pos="50"/>
          <w:tab w:val="left" w:pos="901"/>
          <w:tab w:val="left" w:pos="1043"/>
          <w:tab w:val="left" w:pos="1468"/>
        </w:tabs>
        <w:autoSpaceDE w:val="0"/>
        <w:autoSpaceDN w:val="0"/>
        <w:adjustRightInd w:val="0"/>
        <w:ind w:left="192"/>
        <w:jc w:val="right"/>
        <w:rPr>
          <w:rFonts w:ascii="Traditional Arabic" w:hAnsi="Traditional Arabic" w:cs="Traditional Arabic"/>
          <w:b/>
          <w:bCs/>
          <w:sz w:val="54"/>
          <w:szCs w:val="54"/>
          <w:rtl/>
        </w:rPr>
      </w:pPr>
    </w:p>
    <w:p w14:paraId="6E70200C" w14:textId="54FD9DC1" w:rsidR="00B969FE" w:rsidRDefault="00D76CE5" w:rsidP="0014134F">
      <w:pPr>
        <w:pStyle w:val="1"/>
        <w:rPr>
          <w:rtl/>
        </w:rPr>
      </w:pPr>
      <w:r w:rsidRPr="009E2A01">
        <w:rPr>
          <w:rFonts w:ascii="Abadi" w:hAnsi="Abadi" w:cs="Traditional Arabic"/>
          <w:sz w:val="146"/>
          <w:szCs w:val="146"/>
          <w:rtl/>
        </w:rPr>
        <w:lastRenderedPageBreak/>
        <w:tab/>
      </w:r>
      <w:bookmarkStart w:id="1" w:name="_Toc482807495"/>
      <w:bookmarkStart w:id="2" w:name="_Toc511622332"/>
      <w:bookmarkStart w:id="3" w:name="_Toc516919265"/>
      <w:r w:rsidR="00B969FE" w:rsidRPr="009E2A01">
        <w:rPr>
          <w:rtl/>
        </w:rPr>
        <w:t>المقدمة</w:t>
      </w:r>
      <w:bookmarkEnd w:id="1"/>
      <w:bookmarkEnd w:id="2"/>
      <w:bookmarkEnd w:id="3"/>
    </w:p>
    <w:p w14:paraId="1A9B1BD5" w14:textId="4B877C3E" w:rsidR="00FF1C93" w:rsidRDefault="00FF1C93" w:rsidP="00C541A8">
      <w:pPr>
        <w:tabs>
          <w:tab w:val="left" w:pos="50"/>
          <w:tab w:val="left" w:pos="901"/>
          <w:tab w:val="left" w:pos="1043"/>
          <w:tab w:val="left" w:pos="1468"/>
        </w:tabs>
        <w:ind w:left="192"/>
        <w:rPr>
          <w:rtl/>
        </w:rPr>
      </w:pPr>
    </w:p>
    <w:p w14:paraId="27B62367" w14:textId="1178E7D5" w:rsidR="00FF1C93" w:rsidRDefault="00FF1C93" w:rsidP="00C541A8">
      <w:pPr>
        <w:tabs>
          <w:tab w:val="left" w:pos="50"/>
          <w:tab w:val="left" w:pos="901"/>
          <w:tab w:val="left" w:pos="1043"/>
          <w:tab w:val="left" w:pos="1468"/>
        </w:tabs>
        <w:ind w:left="192"/>
        <w:rPr>
          <w:rtl/>
        </w:rPr>
      </w:pPr>
    </w:p>
    <w:p w14:paraId="66629FCE" w14:textId="7099A256" w:rsidR="00FF1C93" w:rsidRDefault="00FF1C93" w:rsidP="00C541A8">
      <w:pPr>
        <w:tabs>
          <w:tab w:val="left" w:pos="50"/>
          <w:tab w:val="left" w:pos="901"/>
          <w:tab w:val="left" w:pos="1043"/>
          <w:tab w:val="left" w:pos="1468"/>
        </w:tabs>
        <w:ind w:left="192"/>
        <w:rPr>
          <w:rtl/>
        </w:rPr>
      </w:pPr>
    </w:p>
    <w:p w14:paraId="50F5AAC9" w14:textId="77777777" w:rsidR="00FF1C93" w:rsidRPr="00FF1C93" w:rsidRDefault="00FF1C93" w:rsidP="00C541A8">
      <w:pPr>
        <w:tabs>
          <w:tab w:val="left" w:pos="50"/>
          <w:tab w:val="left" w:pos="901"/>
          <w:tab w:val="left" w:pos="1043"/>
          <w:tab w:val="left" w:pos="1468"/>
        </w:tabs>
        <w:ind w:left="192"/>
        <w:rPr>
          <w:rtl/>
        </w:rPr>
      </w:pPr>
    </w:p>
    <w:p w14:paraId="5754BDA5" w14:textId="77777777" w:rsidR="00F14AE8" w:rsidRPr="009E2A01" w:rsidRDefault="00F14AE8" w:rsidP="00C541A8">
      <w:pPr>
        <w:tabs>
          <w:tab w:val="left" w:pos="50"/>
          <w:tab w:val="left" w:pos="901"/>
          <w:tab w:val="left" w:pos="1043"/>
          <w:tab w:val="left" w:pos="1468"/>
        </w:tabs>
        <w:ind w:left="192"/>
        <w:rPr>
          <w:sz w:val="18"/>
          <w:szCs w:val="18"/>
          <w:rtl/>
        </w:rPr>
      </w:pPr>
    </w:p>
    <w:p w14:paraId="5BC6E564" w14:textId="114001DD" w:rsidR="00F14AE8" w:rsidRPr="009E2A01" w:rsidRDefault="00F14AE8"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86"/>
          <w:szCs w:val="86"/>
          <w:rtl/>
        </w:rPr>
      </w:pPr>
      <w:r w:rsidRPr="009E2A01">
        <w:rPr>
          <w:rFonts w:ascii="Arial" w:hAnsi="Arial" w:cs="Arial"/>
          <w:noProof/>
          <w:color w:val="3D3D3D"/>
          <w:sz w:val="47"/>
          <w:szCs w:val="47"/>
        </w:rPr>
        <w:drawing>
          <wp:inline distT="0" distB="0" distL="0" distR="0" wp14:anchorId="0745F1B1" wp14:editId="60C1338D">
            <wp:extent cx="2514600" cy="342900"/>
            <wp:effectExtent l="0" t="0" r="0" b="0"/>
            <wp:docPr id="35" name="صورة 35" descr="http://fonts.qurancomplex.gov.sa/wp-content/uploads/2010/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onts.qurancomplex.gov.sa/wp-content/uploads/2010/07/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inline>
        </w:drawing>
      </w:r>
    </w:p>
    <w:p w14:paraId="587B4F2A" w14:textId="77777777" w:rsidR="00F14AE8" w:rsidRPr="009E2A01" w:rsidRDefault="00F14AE8"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hint="cs"/>
          <w:b/>
          <w:bCs/>
          <w:sz w:val="28"/>
          <w:szCs w:val="28"/>
          <w:rtl/>
        </w:rPr>
      </w:pPr>
    </w:p>
    <w:p w14:paraId="7C4EC644" w14:textId="1E4BC4BA" w:rsidR="00677E66" w:rsidRPr="00527A69" w:rsidRDefault="00677E66" w:rsidP="00C541A8">
      <w:pPr>
        <w:tabs>
          <w:tab w:val="left" w:pos="50"/>
          <w:tab w:val="left" w:pos="901"/>
          <w:tab w:val="left" w:pos="1043"/>
          <w:tab w:val="left" w:pos="1468"/>
        </w:tabs>
        <w:autoSpaceDE w:val="0"/>
        <w:autoSpaceDN w:val="0"/>
        <w:adjustRightInd w:val="0"/>
        <w:ind w:left="192"/>
        <w:jc w:val="both"/>
        <w:rPr>
          <w:rFonts w:ascii="Traditional Arabic" w:hAnsi="Traditional Arabic" w:cs="Traditional Arabic"/>
          <w:b/>
          <w:bCs/>
          <w:sz w:val="64"/>
          <w:szCs w:val="64"/>
          <w:rtl/>
        </w:rPr>
      </w:pPr>
      <w:r w:rsidRPr="00527A69">
        <w:rPr>
          <w:rFonts w:ascii="Traditional Arabic" w:hAnsi="Traditional Arabic" w:cs="Traditional Arabic"/>
          <w:b/>
          <w:bCs/>
          <w:sz w:val="64"/>
          <w:szCs w:val="64"/>
          <w:rtl/>
        </w:rPr>
        <w:t>الحمد لله رب العالمين، والصلاة والسلام على نبينا محمد وعلى آله وصحبه والتابعين، أما بعد:</w:t>
      </w:r>
    </w:p>
    <w:p w14:paraId="7519286B" w14:textId="3F91DA6E" w:rsidR="00677E66" w:rsidRPr="00941F2C" w:rsidRDefault="00E072CF" w:rsidP="00C541A8">
      <w:pPr>
        <w:tabs>
          <w:tab w:val="left" w:pos="50"/>
          <w:tab w:val="left" w:pos="901"/>
          <w:tab w:val="left" w:pos="1043"/>
          <w:tab w:val="left" w:pos="1468"/>
        </w:tabs>
        <w:autoSpaceDE w:val="0"/>
        <w:autoSpaceDN w:val="0"/>
        <w:adjustRightInd w:val="0"/>
        <w:ind w:left="192"/>
        <w:jc w:val="both"/>
        <w:rPr>
          <w:rFonts w:ascii="Traditional Arabic" w:hAnsi="Traditional Arabic" w:cs="Traditional Arabic"/>
          <w:b/>
          <w:bCs/>
          <w:sz w:val="64"/>
          <w:szCs w:val="64"/>
          <w:rtl/>
        </w:rPr>
      </w:pPr>
      <w:r w:rsidRPr="00527A69">
        <w:rPr>
          <w:rFonts w:ascii="Traditional Arabic" w:hAnsi="Traditional Arabic" w:cs="Traditional Arabic"/>
          <w:b/>
          <w:bCs/>
          <w:sz w:val="64"/>
          <w:szCs w:val="64"/>
          <w:rtl/>
        </w:rPr>
        <w:t xml:space="preserve">فهذا مختصر </w:t>
      </w:r>
      <w:r w:rsidR="004D53F9" w:rsidRPr="00527A69">
        <w:rPr>
          <w:rFonts w:ascii="Traditional Arabic" w:hAnsi="Traditional Arabic" w:cs="Traditional Arabic" w:hint="cs"/>
          <w:b/>
          <w:bCs/>
          <w:sz w:val="64"/>
          <w:szCs w:val="64"/>
          <w:rtl/>
        </w:rPr>
        <w:t xml:space="preserve">شامل </w:t>
      </w:r>
      <w:r w:rsidRPr="00527A69">
        <w:rPr>
          <w:rFonts w:ascii="Traditional Arabic" w:hAnsi="Traditional Arabic" w:cs="Traditional Arabic"/>
          <w:b/>
          <w:bCs/>
          <w:sz w:val="64"/>
          <w:szCs w:val="64"/>
          <w:rtl/>
        </w:rPr>
        <w:t>ل</w:t>
      </w:r>
      <w:r w:rsidR="006768C2" w:rsidRPr="00527A69">
        <w:rPr>
          <w:rFonts w:ascii="Traditional Arabic" w:hAnsi="Traditional Arabic" w:cs="Traditional Arabic"/>
          <w:b/>
          <w:bCs/>
          <w:sz w:val="64"/>
          <w:szCs w:val="64"/>
          <w:rtl/>
        </w:rPr>
        <w:t xml:space="preserve">صفة </w:t>
      </w:r>
      <w:r w:rsidR="006768C2" w:rsidRPr="00527A69">
        <w:rPr>
          <w:rFonts w:ascii="Traditional Arabic" w:hAnsi="Traditional Arabic" w:cs="Traditional Arabic" w:hint="cs"/>
          <w:b/>
          <w:bCs/>
          <w:sz w:val="64"/>
          <w:szCs w:val="64"/>
          <w:rtl/>
        </w:rPr>
        <w:t>صلاة</w:t>
      </w:r>
      <w:r w:rsidR="004D53F9" w:rsidRPr="00527A69">
        <w:rPr>
          <w:rFonts w:ascii="Traditional Arabic" w:hAnsi="Traditional Arabic" w:cs="Traditional Arabic" w:hint="cs"/>
          <w:b/>
          <w:bCs/>
          <w:sz w:val="64"/>
          <w:szCs w:val="64"/>
          <w:rtl/>
        </w:rPr>
        <w:t xml:space="preserve"> النبي </w:t>
      </w:r>
      <w:r w:rsidR="00DB1E0E" w:rsidRPr="00527A69">
        <w:rPr>
          <w:rFonts w:ascii="Traditional Arabic" w:hAnsi="Traditional Arabic" w:cs="Traditional Arabic" w:hint="cs"/>
          <w:b/>
          <w:bCs/>
          <w:sz w:val="64"/>
          <w:szCs w:val="64"/>
          <w:rtl/>
        </w:rPr>
        <w:t>ﷺ</w:t>
      </w:r>
      <w:r w:rsidR="00D363F0" w:rsidRPr="00527A69">
        <w:rPr>
          <w:rFonts w:ascii="Traditional Arabic" w:hAnsi="Traditional Arabic" w:cs="Traditional Arabic" w:hint="cs"/>
          <w:b/>
          <w:bCs/>
          <w:sz w:val="64"/>
          <w:szCs w:val="64"/>
          <w:rtl/>
        </w:rPr>
        <w:t>،</w:t>
      </w:r>
      <w:r w:rsidR="00AD1491" w:rsidRPr="00527A69">
        <w:rPr>
          <w:rFonts w:ascii="Traditional Arabic" w:hAnsi="Traditional Arabic" w:cs="Traditional Arabic"/>
          <w:b/>
          <w:bCs/>
          <w:sz w:val="64"/>
          <w:szCs w:val="64"/>
          <w:rtl/>
        </w:rPr>
        <w:t xml:space="preserve"> </w:t>
      </w:r>
      <w:r w:rsidR="00AD1491" w:rsidRPr="00527A69">
        <w:rPr>
          <w:rFonts w:ascii="Traditional Arabic" w:hAnsi="Traditional Arabic" w:cs="Traditional Arabic" w:hint="cs"/>
          <w:b/>
          <w:bCs/>
          <w:sz w:val="64"/>
          <w:szCs w:val="64"/>
          <w:rtl/>
        </w:rPr>
        <w:t>انتقيته</w:t>
      </w:r>
      <w:r w:rsidR="00677E66" w:rsidRPr="00527A69">
        <w:rPr>
          <w:rFonts w:ascii="Traditional Arabic" w:hAnsi="Traditional Arabic" w:cs="Traditional Arabic"/>
          <w:b/>
          <w:bCs/>
          <w:sz w:val="64"/>
          <w:szCs w:val="64"/>
          <w:rtl/>
        </w:rPr>
        <w:t xml:space="preserve"> من كتب الشيخ محمد</w:t>
      </w:r>
      <w:r w:rsidR="00D363F0" w:rsidRPr="00527A69">
        <w:rPr>
          <w:rFonts w:ascii="Traditional Arabic" w:hAnsi="Traditional Arabic" w:cs="Traditional Arabic" w:hint="cs"/>
          <w:b/>
          <w:bCs/>
          <w:sz w:val="64"/>
          <w:szCs w:val="64"/>
          <w:rtl/>
        </w:rPr>
        <w:t xml:space="preserve"> بن صالح</w:t>
      </w:r>
      <w:r w:rsidR="00677E66" w:rsidRPr="00527A69">
        <w:rPr>
          <w:rFonts w:ascii="Traditional Arabic" w:hAnsi="Traditional Arabic" w:cs="Traditional Arabic"/>
          <w:b/>
          <w:bCs/>
          <w:sz w:val="64"/>
          <w:szCs w:val="64"/>
          <w:rtl/>
        </w:rPr>
        <w:t xml:space="preserve"> العثيمين </w:t>
      </w:r>
      <w:r w:rsidR="00941F2C">
        <w:rPr>
          <w:rFonts w:ascii="Traditional Arabic" w:hAnsi="Traditional Arabic" w:cs="Traditional Arabic" w:hint="cs"/>
          <w:b/>
          <w:bCs/>
          <w:sz w:val="64"/>
          <w:szCs w:val="64"/>
          <w:rtl/>
        </w:rPr>
        <w:t>(</w:t>
      </w:r>
      <w:r w:rsidR="004D59D5" w:rsidRPr="00527A69">
        <w:rPr>
          <w:rFonts w:ascii="Arial" w:hAnsi="Arial" w:cs="Arial"/>
          <w:noProof/>
          <w:color w:val="3D3D3D"/>
          <w:sz w:val="21"/>
          <w:szCs w:val="21"/>
        </w:rPr>
        <w:drawing>
          <wp:inline distT="0" distB="0" distL="0" distR="0" wp14:anchorId="4436E42C" wp14:editId="08DC405B">
            <wp:extent cx="703580" cy="339725"/>
            <wp:effectExtent l="0" t="0" r="1270" b="3175"/>
            <wp:docPr id="23" name="صورة 23" descr="http://fonts.qurancomplex.gov.sa/wp-content/uploads/2010/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nts.qurancomplex.gov.sa/wp-content/uploads/2010/07/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339725"/>
                    </a:xfrm>
                    <a:prstGeom prst="rect">
                      <a:avLst/>
                    </a:prstGeom>
                    <a:noFill/>
                    <a:ln>
                      <a:noFill/>
                    </a:ln>
                  </pic:spPr>
                </pic:pic>
              </a:graphicData>
            </a:graphic>
          </wp:inline>
        </w:drawing>
      </w:r>
      <w:r w:rsidR="00941F2C">
        <w:rPr>
          <w:rFonts w:ascii="Traditional Arabic" w:hAnsi="Traditional Arabic" w:cs="Traditional Arabic" w:hint="cs"/>
          <w:b/>
          <w:bCs/>
          <w:sz w:val="64"/>
          <w:szCs w:val="64"/>
          <w:rtl/>
        </w:rPr>
        <w:t>)</w:t>
      </w:r>
      <w:r w:rsidR="00677E66" w:rsidRPr="00527A69">
        <w:rPr>
          <w:rFonts w:ascii="Traditional Arabic" w:hAnsi="Traditional Arabic" w:cs="Traditional Arabic"/>
          <w:b/>
          <w:bCs/>
          <w:sz w:val="64"/>
          <w:szCs w:val="64"/>
          <w:rtl/>
        </w:rPr>
        <w:t xml:space="preserve">، </w:t>
      </w:r>
      <w:r w:rsidR="00AD1491" w:rsidRPr="00527A69">
        <w:rPr>
          <w:rFonts w:ascii="Traditional Arabic" w:hAnsi="Traditional Arabic" w:cs="Traditional Arabic" w:hint="cs"/>
          <w:b/>
          <w:bCs/>
          <w:sz w:val="64"/>
          <w:szCs w:val="64"/>
          <w:rtl/>
        </w:rPr>
        <w:t>وقد جمعته</w:t>
      </w:r>
      <w:r w:rsidR="00D363F0" w:rsidRPr="00527A69">
        <w:rPr>
          <w:rFonts w:ascii="Traditional Arabic" w:hAnsi="Traditional Arabic" w:cs="Traditional Arabic" w:hint="cs"/>
          <w:b/>
          <w:bCs/>
          <w:sz w:val="64"/>
          <w:szCs w:val="64"/>
          <w:rtl/>
        </w:rPr>
        <w:t xml:space="preserve"> </w:t>
      </w:r>
      <w:r w:rsidR="00AD1491" w:rsidRPr="00527A69">
        <w:rPr>
          <w:rFonts w:ascii="Traditional Arabic" w:hAnsi="Traditional Arabic" w:cs="Traditional Arabic" w:hint="cs"/>
          <w:b/>
          <w:bCs/>
          <w:sz w:val="64"/>
          <w:szCs w:val="64"/>
          <w:rtl/>
        </w:rPr>
        <w:t>ونقلته بتصرف؛ ل</w:t>
      </w:r>
      <w:r w:rsidR="00677E66" w:rsidRPr="00527A69">
        <w:rPr>
          <w:rFonts w:ascii="Traditional Arabic" w:hAnsi="Traditional Arabic" w:cs="Traditional Arabic"/>
          <w:b/>
          <w:bCs/>
          <w:sz w:val="64"/>
          <w:szCs w:val="64"/>
          <w:rtl/>
        </w:rPr>
        <w:t xml:space="preserve">يسهل </w:t>
      </w:r>
      <w:r w:rsidR="00D363F0" w:rsidRPr="00527A69">
        <w:rPr>
          <w:rFonts w:ascii="Traditional Arabic" w:hAnsi="Traditional Arabic" w:cs="Traditional Arabic" w:hint="cs"/>
          <w:b/>
          <w:bCs/>
          <w:sz w:val="64"/>
          <w:szCs w:val="64"/>
          <w:rtl/>
        </w:rPr>
        <w:t xml:space="preserve">على القارئ </w:t>
      </w:r>
      <w:r w:rsidR="00677E66" w:rsidRPr="00527A69">
        <w:rPr>
          <w:rFonts w:ascii="Traditional Arabic" w:hAnsi="Traditional Arabic" w:cs="Traditional Arabic"/>
          <w:b/>
          <w:bCs/>
          <w:sz w:val="64"/>
          <w:szCs w:val="64"/>
          <w:rtl/>
        </w:rPr>
        <w:t xml:space="preserve">معرفة </w:t>
      </w:r>
      <w:r w:rsidR="00D363F0" w:rsidRPr="00527A69">
        <w:rPr>
          <w:rFonts w:ascii="Traditional Arabic" w:hAnsi="Traditional Arabic" w:cs="Traditional Arabic" w:hint="cs"/>
          <w:b/>
          <w:bCs/>
          <w:sz w:val="64"/>
          <w:szCs w:val="64"/>
          <w:rtl/>
        </w:rPr>
        <w:t xml:space="preserve">القول الراجح للشيخ دون ذكر الخلاف وأدلته، </w:t>
      </w:r>
      <w:r w:rsidR="004D53F9" w:rsidRPr="00527A69">
        <w:rPr>
          <w:rFonts w:ascii="Traditional Arabic" w:hAnsi="Traditional Arabic" w:cs="Traditional Arabic" w:hint="cs"/>
          <w:b/>
          <w:bCs/>
          <w:sz w:val="64"/>
          <w:szCs w:val="64"/>
          <w:rtl/>
        </w:rPr>
        <w:t xml:space="preserve">وقد أذكر أقوال بعض العلماء عند </w:t>
      </w:r>
      <w:r w:rsidR="00D76CE5" w:rsidRPr="00527A69">
        <w:rPr>
          <w:rFonts w:ascii="Traditional Arabic" w:hAnsi="Traditional Arabic" w:cs="Traditional Arabic" w:hint="cs"/>
          <w:b/>
          <w:bCs/>
          <w:sz w:val="64"/>
          <w:szCs w:val="64"/>
          <w:rtl/>
        </w:rPr>
        <w:t xml:space="preserve">وجود خلاف </w:t>
      </w:r>
      <w:r w:rsidR="00F1584B" w:rsidRPr="00527A69">
        <w:rPr>
          <w:rFonts w:ascii="Traditional Arabic" w:hAnsi="Traditional Arabic" w:cs="Traditional Arabic" w:hint="cs"/>
          <w:b/>
          <w:bCs/>
          <w:sz w:val="64"/>
          <w:szCs w:val="64"/>
          <w:rtl/>
        </w:rPr>
        <w:t>قوي</w:t>
      </w:r>
      <w:r w:rsidR="00D76CE5" w:rsidRPr="00527A69">
        <w:rPr>
          <w:rFonts w:ascii="Traditional Arabic" w:hAnsi="Traditional Arabic" w:cs="Traditional Arabic" w:hint="cs"/>
          <w:b/>
          <w:bCs/>
          <w:sz w:val="64"/>
          <w:szCs w:val="64"/>
          <w:rtl/>
        </w:rPr>
        <w:t>، أو حين</w:t>
      </w:r>
      <w:r w:rsidR="006B6BBC" w:rsidRPr="00527A69">
        <w:rPr>
          <w:rFonts w:ascii="Traditional Arabic" w:hAnsi="Traditional Arabic" w:cs="Traditional Arabic" w:hint="cs"/>
          <w:b/>
          <w:bCs/>
          <w:sz w:val="64"/>
          <w:szCs w:val="64"/>
          <w:rtl/>
        </w:rPr>
        <w:t xml:space="preserve"> لا أجد </w:t>
      </w:r>
      <w:r w:rsidR="00D76CE5" w:rsidRPr="00527A69">
        <w:rPr>
          <w:rFonts w:ascii="Traditional Arabic" w:hAnsi="Traditional Arabic" w:cs="Traditional Arabic" w:hint="cs"/>
          <w:b/>
          <w:bCs/>
          <w:sz w:val="64"/>
          <w:szCs w:val="64"/>
          <w:rtl/>
        </w:rPr>
        <w:t xml:space="preserve">رأياً </w:t>
      </w:r>
      <w:r w:rsidR="00D20AEB" w:rsidRPr="00527A69">
        <w:rPr>
          <w:rFonts w:ascii="Traditional Arabic" w:hAnsi="Traditional Arabic" w:cs="Traditional Arabic" w:hint="cs"/>
          <w:b/>
          <w:bCs/>
          <w:sz w:val="64"/>
          <w:szCs w:val="64"/>
          <w:rtl/>
        </w:rPr>
        <w:t xml:space="preserve">واضحاً </w:t>
      </w:r>
      <w:r w:rsidR="006B6BBC" w:rsidRPr="00527A69">
        <w:rPr>
          <w:rFonts w:ascii="Traditional Arabic" w:hAnsi="Traditional Arabic" w:cs="Traditional Arabic" w:hint="cs"/>
          <w:b/>
          <w:bCs/>
          <w:sz w:val="64"/>
          <w:szCs w:val="64"/>
          <w:rtl/>
        </w:rPr>
        <w:t>للشيخ</w:t>
      </w:r>
      <w:r w:rsidR="004D53F9" w:rsidRPr="00527A69">
        <w:rPr>
          <w:rFonts w:ascii="Traditional Arabic" w:hAnsi="Traditional Arabic" w:cs="Traditional Arabic" w:hint="cs"/>
          <w:b/>
          <w:bCs/>
          <w:sz w:val="64"/>
          <w:szCs w:val="64"/>
          <w:rtl/>
        </w:rPr>
        <w:t xml:space="preserve">، </w:t>
      </w:r>
      <w:r w:rsidR="00D20AEB" w:rsidRPr="00527A69">
        <w:rPr>
          <w:rFonts w:ascii="Traditional Arabic" w:hAnsi="Traditional Arabic" w:cs="Traditional Arabic" w:hint="cs"/>
          <w:b/>
          <w:bCs/>
          <w:sz w:val="64"/>
          <w:szCs w:val="64"/>
          <w:rtl/>
        </w:rPr>
        <w:t>وأعزوه لمصدره</w:t>
      </w:r>
      <w:r w:rsidR="00C426C1">
        <w:rPr>
          <w:rFonts w:ascii="Traditional Arabic" w:hAnsi="Traditional Arabic" w:cs="Traditional Arabic" w:hint="cs"/>
          <w:b/>
          <w:bCs/>
          <w:sz w:val="64"/>
          <w:szCs w:val="64"/>
          <w:rtl/>
        </w:rPr>
        <w:t xml:space="preserve"> مع ذكر اسم الشيخ</w:t>
      </w:r>
      <w:r w:rsidR="00D20AEB" w:rsidRPr="00527A69">
        <w:rPr>
          <w:rFonts w:ascii="Traditional Arabic" w:hAnsi="Traditional Arabic" w:cs="Traditional Arabic" w:hint="cs"/>
          <w:b/>
          <w:bCs/>
          <w:sz w:val="64"/>
          <w:szCs w:val="64"/>
          <w:rtl/>
        </w:rPr>
        <w:t xml:space="preserve">، </w:t>
      </w:r>
      <w:r w:rsidR="00677E66" w:rsidRPr="00527A69">
        <w:rPr>
          <w:rFonts w:ascii="Traditional Arabic" w:hAnsi="Traditional Arabic" w:cs="Traditional Arabic"/>
          <w:b/>
          <w:bCs/>
          <w:sz w:val="64"/>
          <w:szCs w:val="64"/>
          <w:rtl/>
        </w:rPr>
        <w:t xml:space="preserve">أسأل الله أن يجزي </w:t>
      </w:r>
      <w:r w:rsidR="00D363F0" w:rsidRPr="00527A69">
        <w:rPr>
          <w:rFonts w:ascii="Traditional Arabic" w:hAnsi="Traditional Arabic" w:cs="Traditional Arabic" w:hint="cs"/>
          <w:b/>
          <w:bCs/>
          <w:sz w:val="64"/>
          <w:szCs w:val="64"/>
          <w:rtl/>
        </w:rPr>
        <w:t>ال</w:t>
      </w:r>
      <w:r w:rsidR="00677E66" w:rsidRPr="00527A69">
        <w:rPr>
          <w:rFonts w:ascii="Traditional Arabic" w:hAnsi="Traditional Arabic" w:cs="Traditional Arabic"/>
          <w:b/>
          <w:bCs/>
          <w:sz w:val="64"/>
          <w:szCs w:val="64"/>
          <w:rtl/>
        </w:rPr>
        <w:t xml:space="preserve">شيخ </w:t>
      </w:r>
      <w:r w:rsidR="00D76CE5" w:rsidRPr="00527A69">
        <w:rPr>
          <w:rFonts w:ascii="Traditional Arabic" w:hAnsi="Traditional Arabic" w:cs="Traditional Arabic" w:hint="cs"/>
          <w:b/>
          <w:bCs/>
          <w:sz w:val="64"/>
          <w:szCs w:val="64"/>
          <w:rtl/>
        </w:rPr>
        <w:t xml:space="preserve">محمد بن عثيمين </w:t>
      </w:r>
      <w:r w:rsidR="00677E66" w:rsidRPr="00527A69">
        <w:rPr>
          <w:rFonts w:ascii="Traditional Arabic" w:hAnsi="Traditional Arabic" w:cs="Traditional Arabic"/>
          <w:b/>
          <w:bCs/>
          <w:sz w:val="64"/>
          <w:szCs w:val="64"/>
          <w:rtl/>
        </w:rPr>
        <w:t>خير الجزاء، وأن ينفع به</w:t>
      </w:r>
      <w:r w:rsidR="00C60EDF" w:rsidRPr="00527A69">
        <w:rPr>
          <w:rFonts w:ascii="Traditional Arabic" w:hAnsi="Traditional Arabic" w:cs="Traditional Arabic"/>
          <w:b/>
          <w:bCs/>
          <w:sz w:val="64"/>
          <w:szCs w:val="64"/>
          <w:rtl/>
        </w:rPr>
        <w:t>ذا الكتيب</w:t>
      </w:r>
      <w:r w:rsidR="00677E66" w:rsidRPr="00527A69">
        <w:rPr>
          <w:rFonts w:ascii="Traditional Arabic" w:hAnsi="Traditional Arabic" w:cs="Traditional Arabic"/>
          <w:b/>
          <w:bCs/>
          <w:sz w:val="64"/>
          <w:szCs w:val="64"/>
          <w:rtl/>
        </w:rPr>
        <w:t xml:space="preserve"> جامع</w:t>
      </w:r>
      <w:r w:rsidR="00C60EDF" w:rsidRPr="00527A69">
        <w:rPr>
          <w:rFonts w:ascii="Traditional Arabic" w:hAnsi="Traditional Arabic" w:cs="Traditional Arabic"/>
          <w:b/>
          <w:bCs/>
          <w:sz w:val="64"/>
          <w:szCs w:val="64"/>
          <w:rtl/>
        </w:rPr>
        <w:t>ه</w:t>
      </w:r>
      <w:r w:rsidR="00677E66" w:rsidRPr="00527A69">
        <w:rPr>
          <w:rFonts w:ascii="Traditional Arabic" w:hAnsi="Traditional Arabic" w:cs="Traditional Arabic"/>
          <w:b/>
          <w:bCs/>
          <w:sz w:val="64"/>
          <w:szCs w:val="64"/>
          <w:rtl/>
        </w:rPr>
        <w:t xml:space="preserve"> وناشر</w:t>
      </w:r>
      <w:r w:rsidR="00C60EDF" w:rsidRPr="00527A69">
        <w:rPr>
          <w:rFonts w:ascii="Traditional Arabic" w:hAnsi="Traditional Arabic" w:cs="Traditional Arabic"/>
          <w:b/>
          <w:bCs/>
          <w:sz w:val="64"/>
          <w:szCs w:val="64"/>
          <w:rtl/>
        </w:rPr>
        <w:t>ه</w:t>
      </w:r>
      <w:r w:rsidR="00677E66" w:rsidRPr="00527A69">
        <w:rPr>
          <w:rFonts w:ascii="Traditional Arabic" w:hAnsi="Traditional Arabic" w:cs="Traditional Arabic"/>
          <w:b/>
          <w:bCs/>
          <w:sz w:val="64"/>
          <w:szCs w:val="64"/>
          <w:rtl/>
        </w:rPr>
        <w:t xml:space="preserve"> وقارئ</w:t>
      </w:r>
      <w:r w:rsidR="00C60EDF" w:rsidRPr="00527A69">
        <w:rPr>
          <w:rFonts w:ascii="Traditional Arabic" w:hAnsi="Traditional Arabic" w:cs="Traditional Arabic"/>
          <w:b/>
          <w:bCs/>
          <w:sz w:val="64"/>
          <w:szCs w:val="64"/>
          <w:rtl/>
        </w:rPr>
        <w:t>ه</w:t>
      </w:r>
      <w:r w:rsidR="00677E66" w:rsidRPr="00527A69">
        <w:rPr>
          <w:rFonts w:ascii="Traditional Arabic" w:hAnsi="Traditional Arabic" w:cs="Traditional Arabic"/>
          <w:b/>
          <w:bCs/>
          <w:sz w:val="64"/>
          <w:szCs w:val="64"/>
          <w:rtl/>
        </w:rPr>
        <w:t>، وأن يجعله عملا خالصا لوجهه الكريم.</w:t>
      </w:r>
    </w:p>
    <w:p w14:paraId="61308BAD" w14:textId="77777777" w:rsidR="00D268C0" w:rsidRPr="00527A69" w:rsidRDefault="00D268C0" w:rsidP="00C541A8">
      <w:pPr>
        <w:tabs>
          <w:tab w:val="left" w:pos="50"/>
          <w:tab w:val="left" w:pos="901"/>
          <w:tab w:val="left" w:pos="1043"/>
          <w:tab w:val="left" w:pos="1468"/>
        </w:tabs>
        <w:autoSpaceDE w:val="0"/>
        <w:autoSpaceDN w:val="0"/>
        <w:adjustRightInd w:val="0"/>
        <w:ind w:left="192"/>
        <w:jc w:val="both"/>
        <w:rPr>
          <w:rFonts w:ascii="Traditional Arabic" w:hAnsi="Traditional Arabic" w:cs="Traditional Arabic"/>
          <w:b/>
          <w:bCs/>
          <w:sz w:val="44"/>
          <w:szCs w:val="44"/>
          <w:rtl/>
        </w:rPr>
      </w:pPr>
    </w:p>
    <w:p w14:paraId="1E6B60F7" w14:textId="77777777" w:rsidR="00677E66" w:rsidRPr="00527A69" w:rsidRDefault="00677E66"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46"/>
          <w:szCs w:val="46"/>
          <w:rtl/>
        </w:rPr>
      </w:pPr>
      <w:r w:rsidRPr="00527A69">
        <w:rPr>
          <w:rFonts w:ascii="Traditional Arabic" w:hAnsi="Traditional Arabic" w:cs="Traditional Arabic"/>
          <w:b/>
          <w:bCs/>
          <w:sz w:val="54"/>
          <w:szCs w:val="54"/>
          <w:rtl/>
        </w:rPr>
        <w:t>وصلى الله على نبينا محمد</w:t>
      </w:r>
      <w:r w:rsidR="004D381B" w:rsidRPr="00527A69">
        <w:rPr>
          <w:rFonts w:ascii="Traditional Arabic" w:hAnsi="Traditional Arabic" w:cs="Traditional Arabic" w:hint="cs"/>
          <w:b/>
          <w:bCs/>
          <w:sz w:val="54"/>
          <w:szCs w:val="54"/>
          <w:rtl/>
        </w:rPr>
        <w:t xml:space="preserve"> </w:t>
      </w:r>
      <w:r w:rsidRPr="00527A69">
        <w:rPr>
          <w:rFonts w:ascii="Traditional Arabic" w:hAnsi="Traditional Arabic" w:cs="Traditional Arabic"/>
          <w:b/>
          <w:bCs/>
          <w:sz w:val="54"/>
          <w:szCs w:val="54"/>
          <w:rtl/>
        </w:rPr>
        <w:t>وعلى آله وصحبه وسلم</w:t>
      </w:r>
    </w:p>
    <w:p w14:paraId="1873938A" w14:textId="77777777" w:rsidR="00D268C0" w:rsidRPr="00527A69" w:rsidRDefault="00D268C0"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46"/>
          <w:szCs w:val="46"/>
          <w:rtl/>
        </w:rPr>
      </w:pPr>
    </w:p>
    <w:p w14:paraId="24EFC444" w14:textId="77777777" w:rsidR="00D268C0" w:rsidRPr="009E2A01" w:rsidRDefault="00D268C0"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1D4921D9" w14:textId="77777777" w:rsidR="00C12E66" w:rsidRPr="009E2A01" w:rsidRDefault="00C12E66"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19A43DB4" w14:textId="77777777" w:rsidR="00974E95" w:rsidRPr="009E2A01" w:rsidRDefault="00974E95"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4CDFDAE3" w14:textId="77777777" w:rsidR="00974E95" w:rsidRPr="009E2A01" w:rsidRDefault="00974E95"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42DD0EA8" w14:textId="77777777" w:rsidR="00974E95" w:rsidRPr="009E2A01" w:rsidRDefault="00974E95"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358814DB" w14:textId="77777777" w:rsidR="00974E95" w:rsidRPr="009E2A01" w:rsidRDefault="00974E95"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4094D686" w14:textId="77777777" w:rsidR="00974E95" w:rsidRPr="009E2A01" w:rsidRDefault="00974E95"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3FC1B97F" w14:textId="5ADF06E4" w:rsidR="00416510" w:rsidRDefault="00416510"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39184B65" w14:textId="7411311D" w:rsidR="009E2A01" w:rsidRDefault="009E2A01"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2B3DEE1F" w14:textId="77777777" w:rsidR="009E2A01" w:rsidRPr="009E2A01" w:rsidRDefault="009E2A01"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05F615EE" w14:textId="77777777" w:rsidR="00416510" w:rsidRPr="009E2A01" w:rsidRDefault="00416510"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4CB4084D" w14:textId="77777777" w:rsidR="0091627E" w:rsidRPr="009E2A01" w:rsidRDefault="0091627E"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31AF5EB2" w14:textId="77777777" w:rsidR="0091627E" w:rsidRPr="009E2A01" w:rsidRDefault="0091627E"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50"/>
          <w:szCs w:val="50"/>
          <w:rtl/>
        </w:rPr>
      </w:pPr>
      <w:r w:rsidRPr="009E2A01">
        <w:rPr>
          <w:rFonts w:ascii="Traditional Arabic" w:hAnsi="Traditional Arabic" w:cs="Traditional Arabic"/>
          <w:b/>
          <w:bCs/>
          <w:sz w:val="50"/>
          <w:szCs w:val="50"/>
          <w:rtl/>
        </w:rPr>
        <w:t>الطبعة الأولى 143</w:t>
      </w:r>
      <w:r w:rsidR="006768C2" w:rsidRPr="009E2A01">
        <w:rPr>
          <w:rFonts w:ascii="Traditional Arabic" w:hAnsi="Traditional Arabic" w:cs="Traditional Arabic" w:hint="cs"/>
          <w:b/>
          <w:bCs/>
          <w:sz w:val="50"/>
          <w:szCs w:val="50"/>
          <w:rtl/>
        </w:rPr>
        <w:t>9</w:t>
      </w:r>
      <w:r w:rsidRPr="009E2A01">
        <w:rPr>
          <w:rFonts w:ascii="Traditional Arabic" w:hAnsi="Traditional Arabic" w:cs="Traditional Arabic"/>
          <w:b/>
          <w:bCs/>
          <w:sz w:val="50"/>
          <w:szCs w:val="50"/>
          <w:rtl/>
        </w:rPr>
        <w:t>هـ</w:t>
      </w:r>
    </w:p>
    <w:p w14:paraId="2FD09BA5" w14:textId="77777777" w:rsidR="00D363F0" w:rsidRPr="009E2A01" w:rsidRDefault="00D363F0"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70EFDFA1" w14:textId="77777777" w:rsidR="00D363F0" w:rsidRPr="009E2A01" w:rsidRDefault="00D363F0"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4"/>
          <w:szCs w:val="44"/>
          <w:rtl/>
        </w:rPr>
      </w:pPr>
    </w:p>
    <w:p w14:paraId="3D6329C3" w14:textId="77777777" w:rsidR="00677E66" w:rsidRPr="009E2A01" w:rsidRDefault="00677E66"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color w:val="A50021"/>
          <w:sz w:val="48"/>
          <w:szCs w:val="48"/>
          <w:rtl/>
        </w:rPr>
      </w:pPr>
      <w:r w:rsidRPr="009E2A01">
        <w:rPr>
          <w:rFonts w:ascii="Traditional Arabic" w:hAnsi="Traditional Arabic" w:cs="Traditional Arabic"/>
          <w:b/>
          <w:bCs/>
          <w:color w:val="A50021"/>
          <w:sz w:val="48"/>
          <w:szCs w:val="48"/>
          <w:rtl/>
        </w:rPr>
        <w:t>أخي القارئ الكريم لا تحرمنا من نُصحك وملاحظاتك</w:t>
      </w:r>
    </w:p>
    <w:p w14:paraId="2045E480" w14:textId="77777777" w:rsidR="00677E66" w:rsidRPr="009E2A01" w:rsidRDefault="00677E66" w:rsidP="00C541A8">
      <w:pPr>
        <w:tabs>
          <w:tab w:val="left" w:pos="50"/>
          <w:tab w:val="left" w:pos="901"/>
          <w:tab w:val="left" w:pos="1043"/>
          <w:tab w:val="left" w:pos="1468"/>
        </w:tabs>
        <w:autoSpaceDE w:val="0"/>
        <w:autoSpaceDN w:val="0"/>
        <w:adjustRightInd w:val="0"/>
        <w:ind w:left="192"/>
        <w:jc w:val="center"/>
        <w:rPr>
          <w:rFonts w:asciiTheme="minorBidi" w:hAnsiTheme="minorBidi"/>
          <w:b/>
          <w:bCs/>
          <w:color w:val="A50021"/>
          <w:sz w:val="42"/>
          <w:szCs w:val="42"/>
          <w:rtl/>
        </w:rPr>
      </w:pPr>
      <w:r w:rsidRPr="009E2A01">
        <w:rPr>
          <w:rFonts w:asciiTheme="minorBidi" w:hAnsiTheme="minorBidi"/>
          <w:b/>
          <w:bCs/>
          <w:color w:val="A50021"/>
          <w:sz w:val="44"/>
          <w:szCs w:val="44"/>
        </w:rPr>
        <w:t>malsarhani@hotmail.com</w:t>
      </w:r>
    </w:p>
    <w:p w14:paraId="345BC0FE" w14:textId="77777777" w:rsidR="00974E95" w:rsidRPr="009E2A01" w:rsidRDefault="00974E95" w:rsidP="00C541A8">
      <w:pPr>
        <w:tabs>
          <w:tab w:val="left" w:pos="50"/>
          <w:tab w:val="left" w:pos="901"/>
          <w:tab w:val="left" w:pos="1043"/>
          <w:tab w:val="left" w:pos="1468"/>
        </w:tabs>
        <w:autoSpaceDE w:val="0"/>
        <w:autoSpaceDN w:val="0"/>
        <w:adjustRightInd w:val="0"/>
        <w:ind w:left="192"/>
        <w:jc w:val="center"/>
        <w:rPr>
          <w:rFonts w:asciiTheme="minorBidi" w:hAnsiTheme="minorBidi" w:hint="cs"/>
          <w:b/>
          <w:bCs/>
          <w:color w:val="A50021"/>
          <w:sz w:val="42"/>
          <w:szCs w:val="42"/>
          <w:rtl/>
        </w:rPr>
      </w:pPr>
    </w:p>
    <w:p w14:paraId="3F07967B" w14:textId="77777777" w:rsidR="00677E66" w:rsidRPr="009E2A01" w:rsidRDefault="00677E66" w:rsidP="00C541A8">
      <w:pPr>
        <w:tabs>
          <w:tab w:val="left" w:pos="50"/>
          <w:tab w:val="left" w:pos="901"/>
          <w:tab w:val="left" w:pos="1043"/>
          <w:tab w:val="left" w:pos="1468"/>
        </w:tabs>
        <w:autoSpaceDE w:val="0"/>
        <w:autoSpaceDN w:val="0"/>
        <w:adjustRightInd w:val="0"/>
        <w:ind w:left="192"/>
        <w:jc w:val="both"/>
        <w:rPr>
          <w:rFonts w:ascii="Traditional Arabic" w:hAnsi="Traditional Arabic" w:cs="Traditional Arabic"/>
          <w:b/>
          <w:bCs/>
          <w:color w:val="800000"/>
          <w:sz w:val="16"/>
          <w:szCs w:val="16"/>
          <w:rtl/>
        </w:rPr>
      </w:pPr>
    </w:p>
    <w:p w14:paraId="1C03274B" w14:textId="7EA2695F" w:rsidR="00C12E66" w:rsidRPr="009E2A01" w:rsidRDefault="00C12E66"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37B16E01" w14:textId="2CD5E605" w:rsidR="002006CC" w:rsidRPr="009E2A01" w:rsidRDefault="002006CC"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24E61680" w14:textId="79DB8372" w:rsidR="002006CC" w:rsidRPr="009E2A01" w:rsidRDefault="002006CC"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754E9F6D" w14:textId="6F9E30C2" w:rsidR="002006CC" w:rsidRPr="009E2A01" w:rsidRDefault="002006CC"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120F7E24" w14:textId="43B93D86" w:rsidR="00643C2A" w:rsidRPr="009E2A01" w:rsidRDefault="00643C2A"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347A0889" w14:textId="48A634DA" w:rsidR="004E64AA" w:rsidRPr="009E2A01" w:rsidRDefault="004E64AA"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2B467B2B" w14:textId="49EFF0A5" w:rsidR="004E64AA" w:rsidRPr="009E2A01" w:rsidRDefault="004E64AA"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14EFC37C" w14:textId="77777777" w:rsidR="004E64AA" w:rsidRPr="009E2A01" w:rsidRDefault="004E64AA"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43C1D93C" w14:textId="77777777" w:rsidR="00643C2A" w:rsidRPr="009E2A01" w:rsidRDefault="00643C2A" w:rsidP="00C541A8">
      <w:pPr>
        <w:tabs>
          <w:tab w:val="left" w:pos="50"/>
          <w:tab w:val="left" w:pos="901"/>
          <w:tab w:val="left" w:pos="1043"/>
          <w:tab w:val="left" w:pos="1468"/>
        </w:tabs>
        <w:autoSpaceDE w:val="0"/>
        <w:autoSpaceDN w:val="0"/>
        <w:adjustRightInd w:val="0"/>
        <w:ind w:left="192"/>
        <w:jc w:val="center"/>
        <w:rPr>
          <w:rFonts w:ascii="Traditional Arabic" w:hAnsi="Traditional Arabic" w:cs="Traditional Arabic"/>
          <w:b/>
          <w:bCs/>
          <w:sz w:val="38"/>
          <w:szCs w:val="38"/>
          <w:rtl/>
        </w:rPr>
      </w:pPr>
    </w:p>
    <w:p w14:paraId="1AEC8020" w14:textId="360F23A5" w:rsidR="00974E95" w:rsidRPr="009E2A01" w:rsidRDefault="00B969FE" w:rsidP="0014134F">
      <w:pPr>
        <w:pStyle w:val="1"/>
        <w:rPr>
          <w:rFonts w:hint="cs"/>
          <w:rtl/>
        </w:rPr>
      </w:pPr>
      <w:bookmarkStart w:id="4" w:name="_Toc482807496"/>
      <w:bookmarkStart w:id="5" w:name="_Toc511622333"/>
      <w:bookmarkStart w:id="6" w:name="_Toc516919266"/>
      <w:r w:rsidRPr="009E2A01">
        <w:rPr>
          <w:rtl/>
        </w:rPr>
        <w:lastRenderedPageBreak/>
        <w:t>فهرس المحتويات</w:t>
      </w:r>
      <w:bookmarkEnd w:id="4"/>
      <w:bookmarkEnd w:id="5"/>
      <w:bookmarkEnd w:id="6"/>
    </w:p>
    <w:p w14:paraId="301E5448" w14:textId="7915F3EF" w:rsidR="00B66AA2" w:rsidRPr="0014134F" w:rsidRDefault="00C0467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r w:rsidRPr="0014134F">
        <w:rPr>
          <w:sz w:val="56"/>
          <w:szCs w:val="56"/>
          <w:rtl/>
        </w:rPr>
        <w:fldChar w:fldCharType="begin"/>
      </w:r>
      <w:r w:rsidRPr="0014134F">
        <w:rPr>
          <w:sz w:val="56"/>
          <w:szCs w:val="56"/>
          <w:rtl/>
        </w:rPr>
        <w:instrText xml:space="preserve"> </w:instrText>
      </w:r>
      <w:r w:rsidRPr="0014134F">
        <w:rPr>
          <w:sz w:val="56"/>
          <w:szCs w:val="56"/>
        </w:rPr>
        <w:instrText>TOC</w:instrText>
      </w:r>
      <w:r w:rsidRPr="0014134F">
        <w:rPr>
          <w:sz w:val="56"/>
          <w:szCs w:val="56"/>
          <w:rtl/>
        </w:rPr>
        <w:instrText xml:space="preserve"> \</w:instrText>
      </w:r>
      <w:r w:rsidRPr="0014134F">
        <w:rPr>
          <w:sz w:val="56"/>
          <w:szCs w:val="56"/>
        </w:rPr>
        <w:instrText>o "1-3" \h \z \u</w:instrText>
      </w:r>
      <w:r w:rsidRPr="0014134F">
        <w:rPr>
          <w:sz w:val="56"/>
          <w:szCs w:val="56"/>
          <w:rtl/>
        </w:rPr>
        <w:instrText xml:space="preserve"> </w:instrText>
      </w:r>
      <w:r w:rsidRPr="0014134F">
        <w:rPr>
          <w:sz w:val="56"/>
          <w:szCs w:val="56"/>
          <w:rtl/>
        </w:rPr>
        <w:fldChar w:fldCharType="separate"/>
      </w:r>
      <w:hyperlink w:anchor="_Toc516919265" w:history="1">
        <w:r w:rsidR="00B66AA2" w:rsidRPr="0014134F">
          <w:rPr>
            <w:rStyle w:val="Hyperlink"/>
            <w:rFonts w:ascii="Traditional Arabic" w:hAnsi="Traditional Arabic" w:cs="Traditional Arabic"/>
            <w:noProof/>
            <w:sz w:val="56"/>
            <w:szCs w:val="56"/>
            <w:rtl/>
            <w14:numForm w14:val="lining"/>
          </w:rPr>
          <w:t>المقدمة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_Toc516919265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w:t>
        </w:r>
        <w:r w:rsidR="00B66AA2" w:rsidRPr="0014134F">
          <w:rPr>
            <w:rStyle w:val="Hyperlink"/>
            <w:rFonts w:ascii="Traditional Arabic" w:hAnsi="Traditional Arabic" w:cs="Traditional Arabic"/>
            <w:noProof/>
            <w:sz w:val="56"/>
            <w:szCs w:val="56"/>
            <w:rtl/>
            <w14:numForm w14:val="lining"/>
          </w:rPr>
          <w:fldChar w:fldCharType="end"/>
        </w:r>
      </w:hyperlink>
    </w:p>
    <w:p w14:paraId="16941198" w14:textId="1635803D"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66" w:history="1">
        <w:r w:rsidR="00B66AA2" w:rsidRPr="0014134F">
          <w:rPr>
            <w:rStyle w:val="Hyperlink"/>
            <w:rFonts w:ascii="Traditional Arabic" w:hAnsi="Traditional Arabic" w:cs="Traditional Arabic"/>
            <w:noProof/>
            <w:sz w:val="56"/>
            <w:szCs w:val="56"/>
            <w:rtl/>
            <w14:numForm w14:val="lining"/>
          </w:rPr>
          <w:t>فهرس المحتويات</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_Toc516919266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3</w:t>
        </w:r>
        <w:r w:rsidR="00B66AA2" w:rsidRPr="0014134F">
          <w:rPr>
            <w:rStyle w:val="Hyperlink"/>
            <w:rFonts w:ascii="Traditional Arabic" w:hAnsi="Traditional Arabic" w:cs="Traditional Arabic"/>
            <w:noProof/>
            <w:sz w:val="56"/>
            <w:szCs w:val="56"/>
            <w:rtl/>
            <w14:numForm w14:val="lining"/>
          </w:rPr>
          <w:fldChar w:fldCharType="end"/>
        </w:r>
      </w:hyperlink>
    </w:p>
    <w:p w14:paraId="4973B9FA" w14:textId="1F93F8FC"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67" w:history="1">
        <w:r w:rsidR="00B66AA2" w:rsidRPr="0014134F">
          <w:rPr>
            <w:rStyle w:val="Hyperlink"/>
            <w:rFonts w:ascii="Traditional Arabic" w:hAnsi="Traditional Arabic" w:cs="Traditional Arabic"/>
            <w:noProof/>
            <w:sz w:val="56"/>
            <w:szCs w:val="56"/>
            <w:rtl/>
            <w14:numForm w14:val="lining"/>
          </w:rPr>
          <w:t>معنى الصلاة ومتى وأين فُرِضت</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_Toc516919267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5</w:t>
        </w:r>
        <w:r w:rsidR="00B66AA2" w:rsidRPr="0014134F">
          <w:rPr>
            <w:rStyle w:val="Hyperlink"/>
            <w:rFonts w:ascii="Traditional Arabic" w:hAnsi="Traditional Arabic" w:cs="Traditional Arabic"/>
            <w:noProof/>
            <w:sz w:val="56"/>
            <w:szCs w:val="56"/>
            <w:rtl/>
            <w14:numForm w14:val="lining"/>
          </w:rPr>
          <w:fldChar w:fldCharType="end"/>
        </w:r>
      </w:hyperlink>
    </w:p>
    <w:p w14:paraId="77B289C7" w14:textId="0CAE7B35"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68" w:history="1">
        <w:r w:rsidR="00B66AA2" w:rsidRPr="0014134F">
          <w:rPr>
            <w:rStyle w:val="Hyperlink"/>
            <w:rFonts w:ascii="Traditional Arabic" w:hAnsi="Traditional Arabic" w:cs="Traditional Arabic"/>
            <w:noProof/>
            <w:sz w:val="56"/>
            <w:szCs w:val="56"/>
            <w:rtl/>
            <w14:numForm w14:val="lining"/>
          </w:rPr>
          <w:t>أهمية الصلاة شرعاً</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_Toc516919268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6</w:t>
        </w:r>
        <w:r w:rsidR="00B66AA2" w:rsidRPr="0014134F">
          <w:rPr>
            <w:rStyle w:val="Hyperlink"/>
            <w:rFonts w:ascii="Traditional Arabic" w:hAnsi="Traditional Arabic" w:cs="Traditional Arabic"/>
            <w:noProof/>
            <w:sz w:val="56"/>
            <w:szCs w:val="56"/>
            <w:rtl/>
            <w14:numForm w14:val="lining"/>
          </w:rPr>
          <w:fldChar w:fldCharType="end"/>
        </w:r>
      </w:hyperlink>
    </w:p>
    <w:p w14:paraId="175C8EF5" w14:textId="0CBF9F41"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69" w:history="1">
        <w:r w:rsidR="00B66AA2" w:rsidRPr="0014134F">
          <w:rPr>
            <w:rStyle w:val="Hyperlink"/>
            <w:rFonts w:ascii="Traditional Arabic" w:hAnsi="Traditional Arabic" w:cs="Traditional Arabic"/>
            <w:noProof/>
            <w:sz w:val="56"/>
            <w:szCs w:val="56"/>
            <w:rtl/>
            <w14:numForm w14:val="lining"/>
          </w:rPr>
          <w:t>فضل الصلاة وفوائدها</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_Toc516919269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8</w:t>
        </w:r>
        <w:r w:rsidR="00B66AA2" w:rsidRPr="0014134F">
          <w:rPr>
            <w:rStyle w:val="Hyperlink"/>
            <w:rFonts w:ascii="Traditional Arabic" w:hAnsi="Traditional Arabic" w:cs="Traditional Arabic"/>
            <w:noProof/>
            <w:sz w:val="56"/>
            <w:szCs w:val="56"/>
            <w:rtl/>
            <w14:numForm w14:val="lining"/>
          </w:rPr>
          <w:fldChar w:fldCharType="end"/>
        </w:r>
      </w:hyperlink>
    </w:p>
    <w:p w14:paraId="54E503A0" w14:textId="65D9653D"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0" w:history="1">
        <w:r w:rsidR="00B66AA2" w:rsidRPr="0014134F">
          <w:rPr>
            <w:rStyle w:val="Hyperlink"/>
            <w:rFonts w:ascii="Traditional Arabic" w:hAnsi="Traditional Arabic" w:cs="Traditional Arabic"/>
            <w:noProof/>
            <w:sz w:val="56"/>
            <w:szCs w:val="56"/>
            <w:rtl/>
            <w14:numForm w14:val="lining"/>
          </w:rPr>
          <w:t>التحذير من إضاعة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_Toc516919270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10</w:t>
        </w:r>
        <w:r w:rsidR="00B66AA2" w:rsidRPr="0014134F">
          <w:rPr>
            <w:rStyle w:val="Hyperlink"/>
            <w:rFonts w:ascii="Traditional Arabic" w:hAnsi="Traditional Arabic" w:cs="Traditional Arabic"/>
            <w:noProof/>
            <w:sz w:val="56"/>
            <w:szCs w:val="56"/>
            <w:rtl/>
            <w14:numForm w14:val="lining"/>
          </w:rPr>
          <w:fldChar w:fldCharType="end"/>
        </w:r>
      </w:hyperlink>
    </w:p>
    <w:p w14:paraId="70C8FAEC" w14:textId="08867E99"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1" w:history="1">
        <w:r w:rsidR="00B66AA2" w:rsidRPr="0014134F">
          <w:rPr>
            <w:rStyle w:val="Hyperlink"/>
            <w:rFonts w:ascii="Traditional Arabic" w:hAnsi="Traditional Arabic" w:cs="Traditional Arabic"/>
            <w:noProof/>
            <w:sz w:val="56"/>
            <w:szCs w:val="56"/>
            <w:rtl/>
            <w14:numForm w14:val="lining"/>
          </w:rPr>
          <w:t>حكم تارك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_Toc516919271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12</w:t>
        </w:r>
        <w:r w:rsidR="00B66AA2" w:rsidRPr="0014134F">
          <w:rPr>
            <w:rStyle w:val="Hyperlink"/>
            <w:rFonts w:ascii="Traditional Arabic" w:hAnsi="Traditional Arabic" w:cs="Traditional Arabic"/>
            <w:noProof/>
            <w:sz w:val="56"/>
            <w:szCs w:val="56"/>
            <w:rtl/>
            <w14:numForm w14:val="lining"/>
          </w:rPr>
          <w:fldChar w:fldCharType="end"/>
        </w:r>
      </w:hyperlink>
    </w:p>
    <w:p w14:paraId="694F1BDB" w14:textId="3F2C6021"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2" w:history="1">
        <w:r w:rsidR="00B66AA2" w:rsidRPr="0014134F">
          <w:rPr>
            <w:rStyle w:val="Hyperlink"/>
            <w:rFonts w:ascii="Traditional Arabic" w:hAnsi="Traditional Arabic" w:cs="Traditional Arabic"/>
            <w:noProof/>
            <w:sz w:val="56"/>
            <w:szCs w:val="56"/>
            <w:rtl/>
            <w14:numForm w14:val="lining"/>
          </w:rPr>
          <w:t>الأحكام المترتبة على ترك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_Toc516919272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16</w:t>
        </w:r>
        <w:r w:rsidR="00B66AA2" w:rsidRPr="0014134F">
          <w:rPr>
            <w:rStyle w:val="Hyperlink"/>
            <w:rFonts w:ascii="Traditional Arabic" w:hAnsi="Traditional Arabic" w:cs="Traditional Arabic"/>
            <w:noProof/>
            <w:sz w:val="56"/>
            <w:szCs w:val="56"/>
            <w:rtl/>
            <w14:numForm w14:val="lining"/>
          </w:rPr>
          <w:fldChar w:fldCharType="end"/>
        </w:r>
      </w:hyperlink>
    </w:p>
    <w:p w14:paraId="1AEC7E99" w14:textId="1351409C"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3" w:history="1">
        <w:r w:rsidR="00B66AA2" w:rsidRPr="0014134F">
          <w:rPr>
            <w:rStyle w:val="Hyperlink"/>
            <w:rFonts w:ascii="Traditional Arabic" w:hAnsi="Traditional Arabic" w:cs="Traditional Arabic"/>
            <w:noProof/>
            <w:sz w:val="56"/>
            <w:szCs w:val="56"/>
            <w:rtl/>
            <w14:numForm w14:val="lining"/>
          </w:rPr>
          <w:t>شروط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_Toc516919273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18</w:t>
        </w:r>
        <w:r w:rsidR="00B66AA2" w:rsidRPr="0014134F">
          <w:rPr>
            <w:rStyle w:val="Hyperlink"/>
            <w:rFonts w:ascii="Traditional Arabic" w:hAnsi="Traditional Arabic" w:cs="Traditional Arabic"/>
            <w:noProof/>
            <w:sz w:val="56"/>
            <w:szCs w:val="56"/>
            <w:rtl/>
            <w14:numForm w14:val="lining"/>
          </w:rPr>
          <w:fldChar w:fldCharType="end"/>
        </w:r>
      </w:hyperlink>
    </w:p>
    <w:p w14:paraId="7DC1657B" w14:textId="3BF147CB"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4" w:history="1">
        <w:r w:rsidR="00B66AA2" w:rsidRPr="0014134F">
          <w:rPr>
            <w:rStyle w:val="Hyperlink"/>
            <w:rFonts w:ascii="Traditional Arabic" w:hAnsi="Traditional Arabic" w:cs="Traditional Arabic"/>
            <w:noProof/>
            <w:sz w:val="56"/>
            <w:szCs w:val="56"/>
            <w:rtl/>
            <w14:numForm w14:val="lining"/>
          </w:rPr>
          <w:t>الأذان والإقامة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_Toc516919274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35</w:t>
        </w:r>
        <w:r w:rsidR="00B66AA2" w:rsidRPr="0014134F">
          <w:rPr>
            <w:rStyle w:val="Hyperlink"/>
            <w:rFonts w:ascii="Traditional Arabic" w:hAnsi="Traditional Arabic" w:cs="Traditional Arabic"/>
            <w:noProof/>
            <w:sz w:val="56"/>
            <w:szCs w:val="56"/>
            <w:rtl/>
            <w14:numForm w14:val="lining"/>
          </w:rPr>
          <w:fldChar w:fldCharType="end"/>
        </w:r>
      </w:hyperlink>
    </w:p>
    <w:p w14:paraId="7F5F1ED5" w14:textId="0F0F5206"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5" w:history="1">
        <w:r w:rsidR="00B66AA2" w:rsidRPr="0014134F">
          <w:rPr>
            <w:rStyle w:val="Hyperlink"/>
            <w:rFonts w:ascii="Traditional Arabic" w:hAnsi="Traditional Arabic" w:cs="Traditional Arabic"/>
            <w:noProof/>
            <w:sz w:val="56"/>
            <w:szCs w:val="56"/>
            <w:rtl/>
            <w14:numForm w14:val="lining"/>
          </w:rPr>
          <w:t>صفة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_Toc516919275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36</w:t>
        </w:r>
        <w:r w:rsidR="00B66AA2" w:rsidRPr="0014134F">
          <w:rPr>
            <w:rStyle w:val="Hyperlink"/>
            <w:rFonts w:ascii="Traditional Arabic" w:hAnsi="Traditional Arabic" w:cs="Traditional Arabic"/>
            <w:noProof/>
            <w:sz w:val="56"/>
            <w:szCs w:val="56"/>
            <w:rtl/>
            <w14:numForm w14:val="lining"/>
          </w:rPr>
          <w:fldChar w:fldCharType="end"/>
        </w:r>
      </w:hyperlink>
    </w:p>
    <w:p w14:paraId="7F2EDB05" w14:textId="452FCC43"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6" w:history="1">
        <w:r w:rsidR="00B66AA2" w:rsidRPr="0014134F">
          <w:rPr>
            <w:rStyle w:val="Hyperlink"/>
            <w:rFonts w:ascii="Traditional Arabic" w:hAnsi="Traditional Arabic" w:cs="Traditional Arabic"/>
            <w:noProof/>
            <w:sz w:val="56"/>
            <w:szCs w:val="56"/>
            <w:rtl/>
            <w14:numForm w14:val="lining"/>
          </w:rPr>
          <w:t>القيام مع القدرة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_Toc516919276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38</w:t>
        </w:r>
        <w:r w:rsidR="00B66AA2" w:rsidRPr="0014134F">
          <w:rPr>
            <w:rStyle w:val="Hyperlink"/>
            <w:rFonts w:ascii="Traditional Arabic" w:hAnsi="Traditional Arabic" w:cs="Traditional Arabic"/>
            <w:noProof/>
            <w:sz w:val="56"/>
            <w:szCs w:val="56"/>
            <w:rtl/>
            <w14:numForm w14:val="lining"/>
          </w:rPr>
          <w:fldChar w:fldCharType="end"/>
        </w:r>
      </w:hyperlink>
    </w:p>
    <w:p w14:paraId="43954295" w14:textId="29374CAF"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7" w:history="1">
        <w:r w:rsidR="00B66AA2" w:rsidRPr="0014134F">
          <w:rPr>
            <w:rStyle w:val="Hyperlink"/>
            <w:rFonts w:ascii="Traditional Arabic" w:hAnsi="Traditional Arabic" w:cs="Traditional Arabic"/>
            <w:noProof/>
            <w:sz w:val="56"/>
            <w:szCs w:val="56"/>
            <w:rtl/>
            <w14:numForm w14:val="lining"/>
          </w:rPr>
          <w:t>تكبيرة الإحرام</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_Toc516919277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41</w:t>
        </w:r>
        <w:r w:rsidR="00B66AA2" w:rsidRPr="0014134F">
          <w:rPr>
            <w:rStyle w:val="Hyperlink"/>
            <w:rFonts w:ascii="Traditional Arabic" w:hAnsi="Traditional Arabic" w:cs="Traditional Arabic"/>
            <w:noProof/>
            <w:sz w:val="56"/>
            <w:szCs w:val="56"/>
            <w:rtl/>
            <w14:numForm w14:val="lining"/>
          </w:rPr>
          <w:fldChar w:fldCharType="end"/>
        </w:r>
      </w:hyperlink>
    </w:p>
    <w:p w14:paraId="50281A08" w14:textId="2842ABB5"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8" w:history="1">
        <w:r w:rsidR="00B66AA2" w:rsidRPr="0014134F">
          <w:rPr>
            <w:rStyle w:val="Hyperlink"/>
            <w:rFonts w:ascii="Traditional Arabic" w:hAnsi="Traditional Arabic" w:cs="Traditional Arabic"/>
            <w:noProof/>
            <w:sz w:val="56"/>
            <w:szCs w:val="56"/>
            <w:rtl/>
            <w14:numForm w14:val="lining"/>
          </w:rPr>
          <w:t>الاستفتاح</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_Toc516919278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47</w:t>
        </w:r>
        <w:r w:rsidR="00B66AA2" w:rsidRPr="0014134F">
          <w:rPr>
            <w:rStyle w:val="Hyperlink"/>
            <w:rFonts w:ascii="Traditional Arabic" w:hAnsi="Traditional Arabic" w:cs="Traditional Arabic"/>
            <w:noProof/>
            <w:sz w:val="56"/>
            <w:szCs w:val="56"/>
            <w:rtl/>
            <w14:numForm w14:val="lining"/>
          </w:rPr>
          <w:fldChar w:fldCharType="end"/>
        </w:r>
      </w:hyperlink>
    </w:p>
    <w:p w14:paraId="2D7B7ED2" w14:textId="4FC38193"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79" w:history="1">
        <w:r w:rsidR="00B66AA2" w:rsidRPr="0014134F">
          <w:rPr>
            <w:rStyle w:val="Hyperlink"/>
            <w:rFonts w:ascii="Traditional Arabic" w:hAnsi="Traditional Arabic" w:cs="Traditional Arabic"/>
            <w:noProof/>
            <w:sz w:val="56"/>
            <w:szCs w:val="56"/>
            <w:rtl/>
            <w14:numForm w14:val="lining"/>
          </w:rPr>
          <w:t>التعوذ والقراءة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_Toc516919279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49</w:t>
        </w:r>
        <w:r w:rsidR="00B66AA2" w:rsidRPr="0014134F">
          <w:rPr>
            <w:rStyle w:val="Hyperlink"/>
            <w:rFonts w:ascii="Traditional Arabic" w:hAnsi="Traditional Arabic" w:cs="Traditional Arabic"/>
            <w:noProof/>
            <w:sz w:val="56"/>
            <w:szCs w:val="56"/>
            <w:rtl/>
            <w14:numForm w14:val="lining"/>
          </w:rPr>
          <w:fldChar w:fldCharType="end"/>
        </w:r>
      </w:hyperlink>
    </w:p>
    <w:p w14:paraId="75BD16ED" w14:textId="59020C69"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0" w:history="1">
        <w:r w:rsidR="00B66AA2" w:rsidRPr="0014134F">
          <w:rPr>
            <w:rStyle w:val="Hyperlink"/>
            <w:rFonts w:ascii="Traditional Arabic" w:hAnsi="Traditional Arabic" w:cs="Traditional Arabic"/>
            <w:noProof/>
            <w:sz w:val="56"/>
            <w:szCs w:val="56"/>
            <w:rtl/>
            <w14:numForm w14:val="lining"/>
          </w:rPr>
          <w:t>الركوع</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_Toc516919280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58</w:t>
        </w:r>
        <w:r w:rsidR="00B66AA2" w:rsidRPr="0014134F">
          <w:rPr>
            <w:rStyle w:val="Hyperlink"/>
            <w:rFonts w:ascii="Traditional Arabic" w:hAnsi="Traditional Arabic" w:cs="Traditional Arabic"/>
            <w:noProof/>
            <w:sz w:val="56"/>
            <w:szCs w:val="56"/>
            <w:rtl/>
            <w14:numForm w14:val="lining"/>
          </w:rPr>
          <w:fldChar w:fldCharType="end"/>
        </w:r>
      </w:hyperlink>
    </w:p>
    <w:p w14:paraId="72257DBA" w14:textId="0EE4A2CC"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1" w:history="1">
        <w:r w:rsidR="00B66AA2" w:rsidRPr="0014134F">
          <w:rPr>
            <w:rStyle w:val="Hyperlink"/>
            <w:rFonts w:ascii="Traditional Arabic" w:hAnsi="Traditional Arabic" w:cs="Traditional Arabic"/>
            <w:noProof/>
            <w:sz w:val="56"/>
            <w:szCs w:val="56"/>
            <w:rtl/>
            <w14:numForm w14:val="lining"/>
          </w:rPr>
          <w:t>الرفع من الركوع</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_Toc516919281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60</w:t>
        </w:r>
        <w:r w:rsidR="00B66AA2" w:rsidRPr="0014134F">
          <w:rPr>
            <w:rStyle w:val="Hyperlink"/>
            <w:rFonts w:ascii="Traditional Arabic" w:hAnsi="Traditional Arabic" w:cs="Traditional Arabic"/>
            <w:noProof/>
            <w:sz w:val="56"/>
            <w:szCs w:val="56"/>
            <w:rtl/>
            <w14:numForm w14:val="lining"/>
          </w:rPr>
          <w:fldChar w:fldCharType="end"/>
        </w:r>
      </w:hyperlink>
    </w:p>
    <w:p w14:paraId="23553DAF" w14:textId="408CF6CB"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2" w:history="1">
        <w:r w:rsidR="00B66AA2" w:rsidRPr="0014134F">
          <w:rPr>
            <w:rStyle w:val="Hyperlink"/>
            <w:rFonts w:ascii="Traditional Arabic" w:hAnsi="Traditional Arabic" w:cs="Traditional Arabic"/>
            <w:noProof/>
            <w:sz w:val="56"/>
            <w:szCs w:val="56"/>
            <w:rtl/>
            <w14:numForm w14:val="lining"/>
          </w:rPr>
          <w:t>السجود</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_Toc516919282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62</w:t>
        </w:r>
        <w:r w:rsidR="00B66AA2" w:rsidRPr="0014134F">
          <w:rPr>
            <w:rStyle w:val="Hyperlink"/>
            <w:rFonts w:ascii="Traditional Arabic" w:hAnsi="Traditional Arabic" w:cs="Traditional Arabic"/>
            <w:noProof/>
            <w:sz w:val="56"/>
            <w:szCs w:val="56"/>
            <w:rtl/>
            <w14:numForm w14:val="lining"/>
          </w:rPr>
          <w:fldChar w:fldCharType="end"/>
        </w:r>
      </w:hyperlink>
    </w:p>
    <w:p w14:paraId="182C38D2" w14:textId="32476D70"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3" w:history="1">
        <w:r w:rsidR="00B66AA2" w:rsidRPr="0014134F">
          <w:rPr>
            <w:rStyle w:val="Hyperlink"/>
            <w:rFonts w:ascii="Traditional Arabic" w:hAnsi="Traditional Arabic" w:cs="Traditional Arabic"/>
            <w:noProof/>
            <w:sz w:val="56"/>
            <w:szCs w:val="56"/>
            <w:rtl/>
            <w14:numForm w14:val="lining"/>
          </w:rPr>
          <w:t>الجلوس بين السجدتين</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_Toc516919283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68</w:t>
        </w:r>
        <w:r w:rsidR="00B66AA2" w:rsidRPr="0014134F">
          <w:rPr>
            <w:rStyle w:val="Hyperlink"/>
            <w:rFonts w:ascii="Traditional Arabic" w:hAnsi="Traditional Arabic" w:cs="Traditional Arabic"/>
            <w:noProof/>
            <w:sz w:val="56"/>
            <w:szCs w:val="56"/>
            <w:rtl/>
            <w14:numForm w14:val="lining"/>
          </w:rPr>
          <w:fldChar w:fldCharType="end"/>
        </w:r>
      </w:hyperlink>
    </w:p>
    <w:p w14:paraId="738C8662" w14:textId="632DFF56"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4" w:history="1">
        <w:r w:rsidR="00B66AA2" w:rsidRPr="0014134F">
          <w:rPr>
            <w:rStyle w:val="Hyperlink"/>
            <w:rFonts w:ascii="Traditional Arabic" w:hAnsi="Traditional Arabic" w:cs="Traditional Arabic"/>
            <w:noProof/>
            <w:sz w:val="56"/>
            <w:szCs w:val="56"/>
            <w:rtl/>
            <w14:numForm w14:val="lining"/>
          </w:rPr>
          <w:t>السجدة الثانية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_Toc516919284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70</w:t>
        </w:r>
        <w:r w:rsidR="00B66AA2" w:rsidRPr="0014134F">
          <w:rPr>
            <w:rStyle w:val="Hyperlink"/>
            <w:rFonts w:ascii="Traditional Arabic" w:hAnsi="Traditional Arabic" w:cs="Traditional Arabic"/>
            <w:noProof/>
            <w:sz w:val="56"/>
            <w:szCs w:val="56"/>
            <w:rtl/>
            <w14:numForm w14:val="lining"/>
          </w:rPr>
          <w:fldChar w:fldCharType="end"/>
        </w:r>
      </w:hyperlink>
    </w:p>
    <w:p w14:paraId="710C6359" w14:textId="5AD7D74D"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5" w:history="1">
        <w:r w:rsidR="00B66AA2" w:rsidRPr="0014134F">
          <w:rPr>
            <w:rStyle w:val="Hyperlink"/>
            <w:rFonts w:ascii="Traditional Arabic" w:hAnsi="Traditional Arabic" w:cs="Traditional Arabic"/>
            <w:noProof/>
            <w:sz w:val="56"/>
            <w:szCs w:val="56"/>
            <w:rtl/>
            <w14:numForm w14:val="lining"/>
          </w:rPr>
          <w:t>الركعة الثانية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_Toc516919285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71</w:t>
        </w:r>
        <w:r w:rsidR="00B66AA2" w:rsidRPr="0014134F">
          <w:rPr>
            <w:rStyle w:val="Hyperlink"/>
            <w:rFonts w:ascii="Traditional Arabic" w:hAnsi="Traditional Arabic" w:cs="Traditional Arabic"/>
            <w:noProof/>
            <w:sz w:val="56"/>
            <w:szCs w:val="56"/>
            <w:rtl/>
            <w14:numForm w14:val="lining"/>
          </w:rPr>
          <w:fldChar w:fldCharType="end"/>
        </w:r>
      </w:hyperlink>
    </w:p>
    <w:p w14:paraId="034C3004" w14:textId="27E143C1"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6" w:history="1">
        <w:r w:rsidR="00B66AA2" w:rsidRPr="0014134F">
          <w:rPr>
            <w:rStyle w:val="Hyperlink"/>
            <w:rFonts w:ascii="Traditional Arabic" w:hAnsi="Traditional Arabic" w:cs="Traditional Arabic"/>
            <w:noProof/>
            <w:sz w:val="56"/>
            <w:szCs w:val="56"/>
            <w:rtl/>
            <w14:numForm w14:val="lining"/>
          </w:rPr>
          <w:t>التشهد الأول</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_Toc516919286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73</w:t>
        </w:r>
        <w:r w:rsidR="00B66AA2" w:rsidRPr="0014134F">
          <w:rPr>
            <w:rStyle w:val="Hyperlink"/>
            <w:rFonts w:ascii="Traditional Arabic" w:hAnsi="Traditional Arabic" w:cs="Traditional Arabic"/>
            <w:noProof/>
            <w:sz w:val="56"/>
            <w:szCs w:val="56"/>
            <w:rtl/>
            <w14:numForm w14:val="lining"/>
          </w:rPr>
          <w:fldChar w:fldCharType="end"/>
        </w:r>
      </w:hyperlink>
    </w:p>
    <w:p w14:paraId="1CDAC579" w14:textId="4497F4DA"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7" w:history="1">
        <w:r w:rsidR="00B66AA2" w:rsidRPr="0014134F">
          <w:rPr>
            <w:rStyle w:val="Hyperlink"/>
            <w:rFonts w:ascii="Traditional Arabic" w:hAnsi="Traditional Arabic" w:cs="Traditional Arabic"/>
            <w:noProof/>
            <w:sz w:val="56"/>
            <w:szCs w:val="56"/>
            <w:rtl/>
            <w14:numForm w14:val="lining"/>
          </w:rPr>
          <w:t>الركعة الثالثة والرابعة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_Toc516919287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76</w:t>
        </w:r>
        <w:r w:rsidR="00B66AA2" w:rsidRPr="0014134F">
          <w:rPr>
            <w:rStyle w:val="Hyperlink"/>
            <w:rFonts w:ascii="Traditional Arabic" w:hAnsi="Traditional Arabic" w:cs="Traditional Arabic"/>
            <w:noProof/>
            <w:sz w:val="56"/>
            <w:szCs w:val="56"/>
            <w:rtl/>
            <w14:numForm w14:val="lining"/>
          </w:rPr>
          <w:fldChar w:fldCharType="end"/>
        </w:r>
      </w:hyperlink>
    </w:p>
    <w:p w14:paraId="0FD67965" w14:textId="52C80FF1"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8" w:history="1">
        <w:r w:rsidR="00B66AA2" w:rsidRPr="0014134F">
          <w:rPr>
            <w:rStyle w:val="Hyperlink"/>
            <w:rFonts w:ascii="Traditional Arabic" w:hAnsi="Traditional Arabic" w:cs="Traditional Arabic"/>
            <w:noProof/>
            <w:sz w:val="56"/>
            <w:szCs w:val="56"/>
            <w:rtl/>
            <w14:numForm w14:val="lining"/>
          </w:rPr>
          <w:t>التشهد الأخير</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_Toc516919288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78</w:t>
        </w:r>
        <w:r w:rsidR="00B66AA2" w:rsidRPr="0014134F">
          <w:rPr>
            <w:rStyle w:val="Hyperlink"/>
            <w:rFonts w:ascii="Traditional Arabic" w:hAnsi="Traditional Arabic" w:cs="Traditional Arabic"/>
            <w:noProof/>
            <w:sz w:val="56"/>
            <w:szCs w:val="56"/>
            <w:rtl/>
            <w14:numForm w14:val="lining"/>
          </w:rPr>
          <w:fldChar w:fldCharType="end"/>
        </w:r>
      </w:hyperlink>
    </w:p>
    <w:p w14:paraId="31FBD848" w14:textId="23A510C7"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89" w:history="1">
        <w:r w:rsidR="00B66AA2" w:rsidRPr="0014134F">
          <w:rPr>
            <w:rStyle w:val="Hyperlink"/>
            <w:rFonts w:ascii="Traditional Arabic" w:hAnsi="Traditional Arabic" w:cs="Traditional Arabic"/>
            <w:noProof/>
            <w:sz w:val="56"/>
            <w:szCs w:val="56"/>
            <w:rtl/>
            <w14:numForm w14:val="lining"/>
          </w:rPr>
          <w:t>التسليم</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_Toc516919289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83</w:t>
        </w:r>
        <w:r w:rsidR="00B66AA2" w:rsidRPr="0014134F">
          <w:rPr>
            <w:rStyle w:val="Hyperlink"/>
            <w:rFonts w:ascii="Traditional Arabic" w:hAnsi="Traditional Arabic" w:cs="Traditional Arabic"/>
            <w:noProof/>
            <w:sz w:val="56"/>
            <w:szCs w:val="56"/>
            <w:rtl/>
            <w14:numForm w14:val="lining"/>
          </w:rPr>
          <w:fldChar w:fldCharType="end"/>
        </w:r>
      </w:hyperlink>
    </w:p>
    <w:p w14:paraId="25A50BAA" w14:textId="16678E57"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0" w:history="1">
        <w:r w:rsidR="00B66AA2" w:rsidRPr="0014134F">
          <w:rPr>
            <w:rStyle w:val="Hyperlink"/>
            <w:rFonts w:ascii="Traditional Arabic" w:hAnsi="Traditional Arabic" w:cs="Traditional Arabic"/>
            <w:noProof/>
            <w:sz w:val="56"/>
            <w:szCs w:val="56"/>
            <w:rtl/>
            <w14:numForm w14:val="lining"/>
          </w:rPr>
          <w:t>الأذكار بعد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_Toc516919290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86</w:t>
        </w:r>
        <w:r w:rsidR="00B66AA2" w:rsidRPr="0014134F">
          <w:rPr>
            <w:rStyle w:val="Hyperlink"/>
            <w:rFonts w:ascii="Traditional Arabic" w:hAnsi="Traditional Arabic" w:cs="Traditional Arabic"/>
            <w:noProof/>
            <w:sz w:val="56"/>
            <w:szCs w:val="56"/>
            <w:rtl/>
            <w14:numForm w14:val="lining"/>
          </w:rPr>
          <w:fldChar w:fldCharType="end"/>
        </w:r>
      </w:hyperlink>
    </w:p>
    <w:p w14:paraId="47BD3380" w14:textId="43AA5225"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1" w:history="1">
        <w:r w:rsidR="00B66AA2" w:rsidRPr="0014134F">
          <w:rPr>
            <w:rStyle w:val="Hyperlink"/>
            <w:rFonts w:ascii="Traditional Arabic" w:hAnsi="Traditional Arabic" w:cs="Traditional Arabic"/>
            <w:noProof/>
            <w:sz w:val="56"/>
            <w:szCs w:val="56"/>
            <w:rtl/>
            <w14:numForm w14:val="lining"/>
          </w:rPr>
          <w:t>السنن الرواتب</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_Toc516919291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91</w:t>
        </w:r>
        <w:r w:rsidR="00B66AA2" w:rsidRPr="0014134F">
          <w:rPr>
            <w:rStyle w:val="Hyperlink"/>
            <w:rFonts w:ascii="Traditional Arabic" w:hAnsi="Traditional Arabic" w:cs="Traditional Arabic"/>
            <w:noProof/>
            <w:sz w:val="56"/>
            <w:szCs w:val="56"/>
            <w:rtl/>
            <w14:numForm w14:val="lining"/>
          </w:rPr>
          <w:fldChar w:fldCharType="end"/>
        </w:r>
      </w:hyperlink>
    </w:p>
    <w:p w14:paraId="406D9EED" w14:textId="3867B612"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2" w:history="1">
        <w:r w:rsidR="00B66AA2" w:rsidRPr="0014134F">
          <w:rPr>
            <w:rStyle w:val="Hyperlink"/>
            <w:rFonts w:ascii="Traditional Arabic" w:hAnsi="Traditional Arabic" w:cs="Traditional Arabic"/>
            <w:noProof/>
            <w:sz w:val="56"/>
            <w:szCs w:val="56"/>
            <w:rtl/>
            <w14:numForm w14:val="lining"/>
          </w:rPr>
          <w:t>سجود السهو</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_Toc516919292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95</w:t>
        </w:r>
        <w:r w:rsidR="00B66AA2" w:rsidRPr="0014134F">
          <w:rPr>
            <w:rStyle w:val="Hyperlink"/>
            <w:rFonts w:ascii="Traditional Arabic" w:hAnsi="Traditional Arabic" w:cs="Traditional Arabic"/>
            <w:noProof/>
            <w:sz w:val="56"/>
            <w:szCs w:val="56"/>
            <w:rtl/>
            <w14:numForm w14:val="lining"/>
          </w:rPr>
          <w:fldChar w:fldCharType="end"/>
        </w:r>
      </w:hyperlink>
    </w:p>
    <w:p w14:paraId="4876B361" w14:textId="63609C64"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3" w:history="1">
        <w:r w:rsidR="00B66AA2" w:rsidRPr="0014134F">
          <w:rPr>
            <w:rStyle w:val="Hyperlink"/>
            <w:rFonts w:ascii="Traditional Arabic" w:hAnsi="Traditional Arabic" w:cs="Traditional Arabic"/>
            <w:noProof/>
            <w:sz w:val="56"/>
            <w:szCs w:val="56"/>
            <w:rtl/>
            <w14:numForm w14:val="lining"/>
          </w:rPr>
          <w:t>صفة صلاة الوتر</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_Toc516919293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100</w:t>
        </w:r>
        <w:r w:rsidR="00B66AA2" w:rsidRPr="0014134F">
          <w:rPr>
            <w:rStyle w:val="Hyperlink"/>
            <w:rFonts w:ascii="Traditional Arabic" w:hAnsi="Traditional Arabic" w:cs="Traditional Arabic"/>
            <w:noProof/>
            <w:sz w:val="56"/>
            <w:szCs w:val="56"/>
            <w:rtl/>
            <w14:numForm w14:val="lining"/>
          </w:rPr>
          <w:fldChar w:fldCharType="end"/>
        </w:r>
      </w:hyperlink>
    </w:p>
    <w:p w14:paraId="0CCC5C72" w14:textId="5736580C"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4" w:history="1">
        <w:r w:rsidR="00B66AA2" w:rsidRPr="0014134F">
          <w:rPr>
            <w:rStyle w:val="Hyperlink"/>
            <w:rFonts w:ascii="Traditional Arabic" w:hAnsi="Traditional Arabic" w:cs="Traditional Arabic"/>
            <w:noProof/>
            <w:sz w:val="56"/>
            <w:szCs w:val="56"/>
            <w:rtl/>
            <w14:numForm w14:val="lining"/>
          </w:rPr>
          <w:t>أركان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_Toc516919294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103</w:t>
        </w:r>
        <w:r w:rsidR="00B66AA2" w:rsidRPr="0014134F">
          <w:rPr>
            <w:rStyle w:val="Hyperlink"/>
            <w:rFonts w:ascii="Traditional Arabic" w:hAnsi="Traditional Arabic" w:cs="Traditional Arabic"/>
            <w:noProof/>
            <w:sz w:val="56"/>
            <w:szCs w:val="56"/>
            <w:rtl/>
            <w14:numForm w14:val="lining"/>
          </w:rPr>
          <w:fldChar w:fldCharType="end"/>
        </w:r>
      </w:hyperlink>
    </w:p>
    <w:p w14:paraId="17032A7A" w14:textId="5CF898D6"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5" w:history="1">
        <w:r w:rsidR="00B66AA2" w:rsidRPr="0014134F">
          <w:rPr>
            <w:rStyle w:val="Hyperlink"/>
            <w:rFonts w:ascii="Traditional Arabic" w:hAnsi="Traditional Arabic" w:cs="Traditional Arabic"/>
            <w:noProof/>
            <w:sz w:val="56"/>
            <w:szCs w:val="56"/>
            <w:rtl/>
            <w14:numForm w14:val="lining"/>
          </w:rPr>
          <w:t>واجبات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_Toc516919295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106</w:t>
        </w:r>
        <w:r w:rsidR="00B66AA2" w:rsidRPr="0014134F">
          <w:rPr>
            <w:rStyle w:val="Hyperlink"/>
            <w:rFonts w:ascii="Traditional Arabic" w:hAnsi="Traditional Arabic" w:cs="Traditional Arabic"/>
            <w:noProof/>
            <w:sz w:val="56"/>
            <w:szCs w:val="56"/>
            <w:rtl/>
            <w14:numForm w14:val="lining"/>
          </w:rPr>
          <w:fldChar w:fldCharType="end"/>
        </w:r>
      </w:hyperlink>
    </w:p>
    <w:p w14:paraId="6F815279" w14:textId="15DD4FDF"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6" w:history="1">
        <w:r w:rsidR="00B66AA2" w:rsidRPr="0014134F">
          <w:rPr>
            <w:rStyle w:val="Hyperlink"/>
            <w:rFonts w:ascii="Traditional Arabic" w:hAnsi="Traditional Arabic" w:cs="Traditional Arabic"/>
            <w:noProof/>
            <w:sz w:val="56"/>
            <w:szCs w:val="56"/>
            <w:rtl/>
            <w14:numForm w14:val="lining"/>
          </w:rPr>
          <w:t>سنن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_Toc516919296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108</w:t>
        </w:r>
        <w:r w:rsidR="00B66AA2" w:rsidRPr="0014134F">
          <w:rPr>
            <w:rStyle w:val="Hyperlink"/>
            <w:rFonts w:ascii="Traditional Arabic" w:hAnsi="Traditional Arabic" w:cs="Traditional Arabic"/>
            <w:noProof/>
            <w:sz w:val="56"/>
            <w:szCs w:val="56"/>
            <w:rtl/>
            <w14:numForm w14:val="lining"/>
          </w:rPr>
          <w:fldChar w:fldCharType="end"/>
        </w:r>
      </w:hyperlink>
    </w:p>
    <w:p w14:paraId="4F45E916" w14:textId="53D4A9C9"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7" w:history="1">
        <w:r w:rsidR="00B66AA2" w:rsidRPr="0014134F">
          <w:rPr>
            <w:rStyle w:val="Hyperlink"/>
            <w:rFonts w:ascii="Traditional Arabic" w:hAnsi="Traditional Arabic" w:cs="Traditional Arabic"/>
            <w:noProof/>
            <w:sz w:val="56"/>
            <w:szCs w:val="56"/>
            <w:rtl/>
            <w14:numForm w14:val="lining"/>
          </w:rPr>
          <w:t>مكروهات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_Toc516919297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109</w:t>
        </w:r>
        <w:r w:rsidR="00B66AA2" w:rsidRPr="0014134F">
          <w:rPr>
            <w:rStyle w:val="Hyperlink"/>
            <w:rFonts w:ascii="Traditional Arabic" w:hAnsi="Traditional Arabic" w:cs="Traditional Arabic"/>
            <w:noProof/>
            <w:sz w:val="56"/>
            <w:szCs w:val="56"/>
            <w:rtl/>
            <w14:numForm w14:val="lining"/>
          </w:rPr>
          <w:fldChar w:fldCharType="end"/>
        </w:r>
      </w:hyperlink>
    </w:p>
    <w:p w14:paraId="480BD805" w14:textId="46F27497"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8" w:history="1">
        <w:r w:rsidR="00B66AA2" w:rsidRPr="0014134F">
          <w:rPr>
            <w:rStyle w:val="Hyperlink"/>
            <w:rFonts w:ascii="Traditional Arabic" w:hAnsi="Traditional Arabic" w:cs="Traditional Arabic"/>
            <w:noProof/>
            <w:sz w:val="56"/>
            <w:szCs w:val="56"/>
            <w:rtl/>
            <w14:numForm w14:val="lining"/>
          </w:rPr>
          <w:t>مبطلات للصلاة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_Toc516919298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116</w:t>
        </w:r>
        <w:r w:rsidR="00B66AA2" w:rsidRPr="0014134F">
          <w:rPr>
            <w:rStyle w:val="Hyperlink"/>
            <w:rFonts w:ascii="Traditional Arabic" w:hAnsi="Traditional Arabic" w:cs="Traditional Arabic"/>
            <w:noProof/>
            <w:sz w:val="56"/>
            <w:szCs w:val="56"/>
            <w:rtl/>
            <w14:numForm w14:val="lining"/>
          </w:rPr>
          <w:fldChar w:fldCharType="end"/>
        </w:r>
      </w:hyperlink>
    </w:p>
    <w:p w14:paraId="096B084B" w14:textId="7B899FEF"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299" w:history="1">
        <w:r w:rsidR="00B66AA2" w:rsidRPr="0014134F">
          <w:rPr>
            <w:rStyle w:val="Hyperlink"/>
            <w:rFonts w:ascii="Traditional Arabic" w:hAnsi="Traditional Arabic" w:cs="Traditional Arabic"/>
            <w:noProof/>
            <w:sz w:val="56"/>
            <w:szCs w:val="56"/>
            <w:rtl/>
            <w14:numForm w14:val="lining"/>
          </w:rPr>
          <w:t>منهيات في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_Toc516919299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118</w:t>
        </w:r>
        <w:r w:rsidR="00B66AA2" w:rsidRPr="0014134F">
          <w:rPr>
            <w:rStyle w:val="Hyperlink"/>
            <w:rFonts w:ascii="Traditional Arabic" w:hAnsi="Traditional Arabic" w:cs="Traditional Arabic"/>
            <w:noProof/>
            <w:sz w:val="56"/>
            <w:szCs w:val="56"/>
            <w:rtl/>
            <w14:numForm w14:val="lining"/>
          </w:rPr>
          <w:fldChar w:fldCharType="end"/>
        </w:r>
      </w:hyperlink>
    </w:p>
    <w:p w14:paraId="6A29DBDE" w14:textId="772F0C0B"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300" w:history="1">
        <w:r w:rsidR="00B66AA2" w:rsidRPr="0014134F">
          <w:rPr>
            <w:rStyle w:val="Hyperlink"/>
            <w:rFonts w:ascii="Traditional Arabic" w:hAnsi="Traditional Arabic" w:cs="Traditional Arabic"/>
            <w:noProof/>
            <w:sz w:val="56"/>
            <w:szCs w:val="56"/>
            <w:rtl/>
            <w14:numForm w14:val="lining"/>
          </w:rPr>
          <w:t>الحركات في الصلاة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_Toc516919300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120</w:t>
        </w:r>
        <w:r w:rsidR="00B66AA2" w:rsidRPr="0014134F">
          <w:rPr>
            <w:rStyle w:val="Hyperlink"/>
            <w:rFonts w:ascii="Traditional Arabic" w:hAnsi="Traditional Arabic" w:cs="Traditional Arabic"/>
            <w:noProof/>
            <w:sz w:val="56"/>
            <w:szCs w:val="56"/>
            <w:rtl/>
            <w14:numForm w14:val="lining"/>
          </w:rPr>
          <w:fldChar w:fldCharType="end"/>
        </w:r>
      </w:hyperlink>
    </w:p>
    <w:p w14:paraId="62E4BD72" w14:textId="5E13E4A7"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301" w:history="1">
        <w:r w:rsidR="00B66AA2" w:rsidRPr="0014134F">
          <w:rPr>
            <w:rStyle w:val="Hyperlink"/>
            <w:rFonts w:ascii="Traditional Arabic" w:hAnsi="Traditional Arabic" w:cs="Traditional Arabic"/>
            <w:noProof/>
            <w:sz w:val="56"/>
            <w:szCs w:val="56"/>
            <w:rtl/>
            <w14:numForm w14:val="lining"/>
          </w:rPr>
          <w:t>السترة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_Toc516919301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124</w:t>
        </w:r>
        <w:r w:rsidR="00B66AA2" w:rsidRPr="0014134F">
          <w:rPr>
            <w:rStyle w:val="Hyperlink"/>
            <w:rFonts w:ascii="Traditional Arabic" w:hAnsi="Traditional Arabic" w:cs="Traditional Arabic"/>
            <w:noProof/>
            <w:sz w:val="56"/>
            <w:szCs w:val="56"/>
            <w:rtl/>
            <w14:numForm w14:val="lining"/>
          </w:rPr>
          <w:fldChar w:fldCharType="end"/>
        </w:r>
      </w:hyperlink>
    </w:p>
    <w:p w14:paraId="7C44AA88" w14:textId="4153C28B"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302" w:history="1">
        <w:r w:rsidR="00B66AA2" w:rsidRPr="0014134F">
          <w:rPr>
            <w:rStyle w:val="Hyperlink"/>
            <w:rFonts w:ascii="Traditional Arabic" w:hAnsi="Traditional Arabic" w:cs="Traditional Arabic"/>
            <w:noProof/>
            <w:sz w:val="56"/>
            <w:szCs w:val="56"/>
            <w:rtl/>
            <w14:numForm w14:val="lining"/>
          </w:rPr>
          <w:t>من أحكام صلاة الجماعة</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_Toc516919302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127</w:t>
        </w:r>
        <w:r w:rsidR="00B66AA2" w:rsidRPr="0014134F">
          <w:rPr>
            <w:rStyle w:val="Hyperlink"/>
            <w:rFonts w:ascii="Traditional Arabic" w:hAnsi="Traditional Arabic" w:cs="Traditional Arabic"/>
            <w:noProof/>
            <w:sz w:val="56"/>
            <w:szCs w:val="56"/>
            <w:rtl/>
            <w14:numForm w14:val="lining"/>
          </w:rPr>
          <w:fldChar w:fldCharType="end"/>
        </w:r>
      </w:hyperlink>
    </w:p>
    <w:p w14:paraId="714F27BA" w14:textId="558618A5" w:rsidR="00B66AA2" w:rsidRPr="0014134F" w:rsidRDefault="0014134F" w:rsidP="0014134F">
      <w:pPr>
        <w:pStyle w:val="11"/>
        <w:tabs>
          <w:tab w:val="clear" w:pos="9680"/>
          <w:tab w:val="right" w:leader="dot" w:pos="8414"/>
        </w:tabs>
        <w:ind w:firstLine="51"/>
        <w:jc w:val="center"/>
        <w:rPr>
          <w:rFonts w:ascii="Traditional Arabic" w:eastAsiaTheme="minorEastAsia" w:hAnsi="Traditional Arabic" w:cs="Traditional Arabic"/>
          <w:noProof/>
          <w:sz w:val="56"/>
          <w:szCs w:val="56"/>
          <w14:numForm w14:val="lining"/>
        </w:rPr>
      </w:pPr>
      <w:hyperlink w:anchor="_Toc516919303" w:history="1">
        <w:r w:rsidR="00B66AA2" w:rsidRPr="0014134F">
          <w:rPr>
            <w:rStyle w:val="Hyperlink"/>
            <w:rFonts w:ascii="Traditional Arabic" w:hAnsi="Traditional Arabic" w:cs="Traditional Arabic"/>
            <w:noProof/>
            <w:sz w:val="56"/>
            <w:szCs w:val="56"/>
            <w:rtl/>
            <w14:numForm w14:val="lining"/>
          </w:rPr>
          <w:t>مسؤوليات الإمام والمأموم</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_Toc516919303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130</w:t>
        </w:r>
        <w:r w:rsidR="00B66AA2" w:rsidRPr="0014134F">
          <w:rPr>
            <w:rStyle w:val="Hyperlink"/>
            <w:rFonts w:ascii="Traditional Arabic" w:hAnsi="Traditional Arabic" w:cs="Traditional Arabic"/>
            <w:noProof/>
            <w:sz w:val="56"/>
            <w:szCs w:val="56"/>
            <w:rtl/>
            <w14:numForm w14:val="lining"/>
          </w:rPr>
          <w:fldChar w:fldCharType="end"/>
        </w:r>
      </w:hyperlink>
    </w:p>
    <w:p w14:paraId="04B40262" w14:textId="1C308BF9" w:rsidR="00B66AA2" w:rsidRDefault="0014134F" w:rsidP="0014134F">
      <w:pPr>
        <w:pStyle w:val="11"/>
        <w:tabs>
          <w:tab w:val="clear" w:pos="9680"/>
          <w:tab w:val="right" w:leader="dot" w:pos="8414"/>
        </w:tabs>
        <w:ind w:firstLine="51"/>
        <w:jc w:val="center"/>
        <w:rPr>
          <w:rFonts w:eastAsiaTheme="minorEastAsia" w:cstheme="minorBidi"/>
          <w:noProof/>
          <w:sz w:val="56"/>
          <w:szCs w:val="56"/>
          <w:rtl/>
          <w14:numForm w14:val="lining"/>
        </w:rPr>
      </w:pPr>
      <w:hyperlink w:anchor="_Toc516919304" w:history="1">
        <w:r w:rsidR="00B66AA2" w:rsidRPr="0014134F">
          <w:rPr>
            <w:rStyle w:val="Hyperlink"/>
            <w:rFonts w:ascii="Traditional Arabic" w:hAnsi="Traditional Arabic" w:cs="Traditional Arabic"/>
            <w:noProof/>
            <w:sz w:val="56"/>
            <w:szCs w:val="56"/>
            <w:rtl/>
            <w14:numForm w14:val="lining"/>
          </w:rPr>
          <w:t>متابعة الإمام</w:t>
        </w:r>
        <w:r w:rsidR="00B66AA2" w:rsidRPr="0014134F">
          <w:rPr>
            <w:rFonts w:ascii="Traditional Arabic" w:hAnsi="Traditional Arabic" w:cs="Traditional Arabic"/>
            <w:noProof/>
            <w:webHidden/>
            <w:sz w:val="56"/>
            <w:szCs w:val="56"/>
            <w14:numForm w14:val="lining"/>
          </w:rPr>
          <w:tab/>
        </w:r>
        <w:r w:rsidR="00B66AA2" w:rsidRPr="0014134F">
          <w:rPr>
            <w:rStyle w:val="Hyperlink"/>
            <w:rFonts w:ascii="Traditional Arabic" w:hAnsi="Traditional Arabic" w:cs="Traditional Arabic"/>
            <w:noProof/>
            <w:sz w:val="56"/>
            <w:szCs w:val="56"/>
            <w:rtl/>
            <w14:numForm w14:val="lining"/>
          </w:rPr>
          <w:fldChar w:fldCharType="begin"/>
        </w:r>
        <w:r w:rsidR="00B66AA2" w:rsidRPr="0014134F">
          <w:rPr>
            <w:rFonts w:ascii="Traditional Arabic" w:hAnsi="Traditional Arabic" w:cs="Traditional Arabic"/>
            <w:noProof/>
            <w:webHidden/>
            <w:sz w:val="56"/>
            <w:szCs w:val="56"/>
            <w14:numForm w14:val="lining"/>
          </w:rPr>
          <w:instrText xml:space="preserve"> PAGEREF _Toc516919304 \h </w:instrText>
        </w:r>
        <w:r w:rsidR="00B66AA2" w:rsidRPr="0014134F">
          <w:rPr>
            <w:rStyle w:val="Hyperlink"/>
            <w:rFonts w:ascii="Traditional Arabic" w:hAnsi="Traditional Arabic" w:cs="Traditional Arabic"/>
            <w:noProof/>
            <w:sz w:val="56"/>
            <w:szCs w:val="56"/>
            <w:rtl/>
            <w14:numForm w14:val="lining"/>
          </w:rPr>
        </w:r>
        <w:r w:rsidR="00B66AA2" w:rsidRPr="0014134F">
          <w:rPr>
            <w:rStyle w:val="Hyperlink"/>
            <w:rFonts w:ascii="Traditional Arabic" w:hAnsi="Traditional Arabic" w:cs="Traditional Arabic"/>
            <w:noProof/>
            <w:sz w:val="56"/>
            <w:szCs w:val="56"/>
            <w:rtl/>
            <w14:numForm w14:val="lining"/>
          </w:rPr>
          <w:fldChar w:fldCharType="separate"/>
        </w:r>
        <w:r w:rsidR="00144BB5">
          <w:rPr>
            <w:rFonts w:ascii="Traditional Arabic" w:hAnsi="Traditional Arabic" w:cs="Traditional Arabic"/>
            <w:noProof/>
            <w:webHidden/>
            <w:sz w:val="56"/>
            <w:szCs w:val="56"/>
            <w:rtl/>
            <w14:numForm w14:val="lining"/>
          </w:rPr>
          <w:t>137</w:t>
        </w:r>
        <w:r w:rsidR="00B66AA2" w:rsidRPr="0014134F">
          <w:rPr>
            <w:rStyle w:val="Hyperlink"/>
            <w:rFonts w:ascii="Traditional Arabic" w:hAnsi="Traditional Arabic" w:cs="Traditional Arabic"/>
            <w:noProof/>
            <w:sz w:val="56"/>
            <w:szCs w:val="56"/>
            <w:rtl/>
            <w14:numForm w14:val="lining"/>
          </w:rPr>
          <w:fldChar w:fldCharType="end"/>
        </w:r>
      </w:hyperlink>
    </w:p>
    <w:p w14:paraId="02191ED7" w14:textId="435E9287" w:rsidR="0014134F" w:rsidRDefault="0014134F" w:rsidP="0014134F">
      <w:pPr>
        <w:rPr>
          <w:sz w:val="72"/>
          <w:szCs w:val="72"/>
          <w:rtl/>
        </w:rPr>
      </w:pPr>
    </w:p>
    <w:p w14:paraId="1E280CAD" w14:textId="017B1534" w:rsidR="0014134F" w:rsidRDefault="0014134F" w:rsidP="0014134F">
      <w:pPr>
        <w:rPr>
          <w:sz w:val="72"/>
          <w:szCs w:val="72"/>
          <w:rtl/>
        </w:rPr>
      </w:pPr>
    </w:p>
    <w:p w14:paraId="69E922E3" w14:textId="2FEC44BF" w:rsidR="0014134F" w:rsidRDefault="0014134F" w:rsidP="0014134F">
      <w:pPr>
        <w:rPr>
          <w:sz w:val="72"/>
          <w:szCs w:val="72"/>
          <w:rtl/>
        </w:rPr>
      </w:pPr>
    </w:p>
    <w:p w14:paraId="16161002" w14:textId="6770CE2D" w:rsidR="0014134F" w:rsidRDefault="0014134F" w:rsidP="0014134F">
      <w:pPr>
        <w:rPr>
          <w:sz w:val="72"/>
          <w:szCs w:val="72"/>
          <w:rtl/>
        </w:rPr>
      </w:pPr>
    </w:p>
    <w:p w14:paraId="6DA2900D" w14:textId="77777777" w:rsidR="0014134F" w:rsidRPr="0014134F" w:rsidRDefault="0014134F" w:rsidP="0014134F">
      <w:pPr>
        <w:rPr>
          <w:sz w:val="72"/>
          <w:szCs w:val="72"/>
          <w:rtl/>
        </w:rPr>
      </w:pPr>
    </w:p>
    <w:p w14:paraId="656BEEBE" w14:textId="329618F8" w:rsidR="000F4A68" w:rsidRPr="009E2A01" w:rsidRDefault="00C0467F" w:rsidP="0014134F">
      <w:pPr>
        <w:pStyle w:val="1"/>
        <w:rPr>
          <w:rtl/>
        </w:rPr>
      </w:pPr>
      <w:r w:rsidRPr="0014134F">
        <w:rPr>
          <w:rFonts w:cs="Traditional Arabic"/>
          <w:sz w:val="56"/>
          <w:szCs w:val="56"/>
          <w:rtl/>
        </w:rPr>
        <w:lastRenderedPageBreak/>
        <w:fldChar w:fldCharType="end"/>
      </w:r>
      <w:bookmarkStart w:id="7" w:name="_Toc482807497"/>
      <w:bookmarkStart w:id="8" w:name="_Toc511622335"/>
      <w:bookmarkStart w:id="9" w:name="_Toc516919267"/>
      <w:r w:rsidR="006768C2" w:rsidRPr="009E2A01">
        <w:rPr>
          <w:rtl/>
        </w:rPr>
        <w:t xml:space="preserve">معنى </w:t>
      </w:r>
      <w:bookmarkEnd w:id="7"/>
      <w:r w:rsidR="006768C2" w:rsidRPr="009E2A01">
        <w:rPr>
          <w:rtl/>
        </w:rPr>
        <w:t>الصلاة</w:t>
      </w:r>
      <w:bookmarkEnd w:id="8"/>
      <w:r w:rsidR="00A73C69">
        <w:rPr>
          <w:rFonts w:hint="cs"/>
          <w:rtl/>
        </w:rPr>
        <w:t xml:space="preserve"> ومتى وأين فُرِضت</w:t>
      </w:r>
      <w:bookmarkEnd w:id="9"/>
    </w:p>
    <w:p w14:paraId="78B2E3AF" w14:textId="77777777" w:rsidR="00851181" w:rsidRPr="009E2A01" w:rsidRDefault="006768C2" w:rsidP="00C541A8">
      <w:pPr>
        <w:pStyle w:val="a7"/>
        <w:numPr>
          <w:ilvl w:val="0"/>
          <w:numId w:val="2"/>
        </w:numPr>
        <w:tabs>
          <w:tab w:val="clear" w:pos="708"/>
          <w:tab w:val="clear" w:pos="992"/>
          <w:tab w:val="clear" w:pos="1800"/>
          <w:tab w:val="left" w:pos="50"/>
          <w:tab w:val="left" w:pos="901"/>
          <w:tab w:val="left" w:pos="1043"/>
          <w:tab w:val="left" w:pos="1468"/>
        </w:tabs>
        <w:ind w:left="192" w:firstLine="0"/>
        <w:rPr>
          <w:sz w:val="68"/>
          <w:szCs w:val="68"/>
          <w:rtl/>
        </w:rPr>
      </w:pPr>
      <w:r w:rsidRPr="009E2A01">
        <w:rPr>
          <w:sz w:val="68"/>
          <w:szCs w:val="68"/>
          <w:rtl/>
        </w:rPr>
        <w:t>معنى الصلاة لغةً وشرعاً</w:t>
      </w:r>
    </w:p>
    <w:p w14:paraId="01D5A9AA" w14:textId="6D6C749D" w:rsidR="00211BBC" w:rsidRPr="009E2A01" w:rsidRDefault="006768C2"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الصلاة في اللغة: الدعاء، ومنه قوله تعالى: </w:t>
      </w:r>
      <w:r w:rsidR="00652FD7">
        <w:rPr>
          <w:sz w:val="68"/>
          <w:szCs w:val="68"/>
          <w:rtl/>
        </w:rPr>
        <w:t>﴿</w:t>
      </w:r>
      <w:r w:rsidR="004B4777" w:rsidRPr="009E2A01">
        <w:rPr>
          <w:sz w:val="68"/>
          <w:szCs w:val="68"/>
          <w:rtl/>
        </w:rPr>
        <w:t>وَصَلِّ عَلَيْهِمْ</w:t>
      </w:r>
      <w:r w:rsidR="00652FD7">
        <w:rPr>
          <w:sz w:val="68"/>
          <w:szCs w:val="68"/>
          <w:rtl/>
        </w:rPr>
        <w:t>﴾</w:t>
      </w:r>
      <w:r w:rsidR="006B6BBC" w:rsidRPr="009E2A01">
        <w:rPr>
          <w:rStyle w:val="a4"/>
          <w:sz w:val="68"/>
          <w:szCs w:val="68"/>
          <w:rtl/>
        </w:rPr>
        <w:footnoteReference w:id="1"/>
      </w:r>
      <w:r w:rsidR="004B4777" w:rsidRPr="009E2A01">
        <w:rPr>
          <w:sz w:val="68"/>
          <w:szCs w:val="68"/>
          <w:rtl/>
        </w:rPr>
        <w:t xml:space="preserve"> </w:t>
      </w:r>
      <w:r w:rsidRPr="009E2A01">
        <w:rPr>
          <w:sz w:val="68"/>
          <w:szCs w:val="68"/>
          <w:rtl/>
        </w:rPr>
        <w:t>أي: ادع لهم.</w:t>
      </w:r>
    </w:p>
    <w:p w14:paraId="6576F882" w14:textId="69B2F756" w:rsidR="006B6BBC" w:rsidRDefault="006768C2"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الصلاة في الشرع: عبادة ذات أقوال وأفعال مخصوصة، م</w:t>
      </w:r>
      <w:r w:rsidR="000B1038" w:rsidRPr="009E2A01">
        <w:rPr>
          <w:sz w:val="68"/>
          <w:szCs w:val="68"/>
          <w:rtl/>
        </w:rPr>
        <w:t>ُ</w:t>
      </w:r>
      <w:r w:rsidRPr="009E2A01">
        <w:rPr>
          <w:sz w:val="68"/>
          <w:szCs w:val="68"/>
          <w:rtl/>
        </w:rPr>
        <w:t>فت</w:t>
      </w:r>
      <w:r w:rsidR="000B1038" w:rsidRPr="009E2A01">
        <w:rPr>
          <w:sz w:val="68"/>
          <w:szCs w:val="68"/>
          <w:rtl/>
        </w:rPr>
        <w:t>َ</w:t>
      </w:r>
      <w:r w:rsidRPr="009E2A01">
        <w:rPr>
          <w:sz w:val="68"/>
          <w:szCs w:val="68"/>
          <w:rtl/>
        </w:rPr>
        <w:t>ت</w:t>
      </w:r>
      <w:r w:rsidR="000B1038" w:rsidRPr="009E2A01">
        <w:rPr>
          <w:sz w:val="68"/>
          <w:szCs w:val="68"/>
          <w:rtl/>
        </w:rPr>
        <w:t>َ</w:t>
      </w:r>
      <w:r w:rsidRPr="009E2A01">
        <w:rPr>
          <w:sz w:val="68"/>
          <w:szCs w:val="68"/>
          <w:rtl/>
        </w:rPr>
        <w:t>ح</w:t>
      </w:r>
      <w:r w:rsidR="000B1038" w:rsidRPr="009E2A01">
        <w:rPr>
          <w:sz w:val="68"/>
          <w:szCs w:val="68"/>
          <w:rtl/>
        </w:rPr>
        <w:t>َ</w:t>
      </w:r>
      <w:r w:rsidRPr="009E2A01">
        <w:rPr>
          <w:sz w:val="68"/>
          <w:szCs w:val="68"/>
          <w:rtl/>
        </w:rPr>
        <w:t>ة</w:t>
      </w:r>
      <w:r w:rsidR="000B1038" w:rsidRPr="009E2A01">
        <w:rPr>
          <w:sz w:val="68"/>
          <w:szCs w:val="68"/>
          <w:rtl/>
        </w:rPr>
        <w:t>ٌ</w:t>
      </w:r>
      <w:r w:rsidRPr="009E2A01">
        <w:rPr>
          <w:sz w:val="68"/>
          <w:szCs w:val="68"/>
          <w:rtl/>
        </w:rPr>
        <w:t xml:space="preserve"> بالتكبير، م</w:t>
      </w:r>
      <w:r w:rsidR="000B1038" w:rsidRPr="009E2A01">
        <w:rPr>
          <w:sz w:val="68"/>
          <w:szCs w:val="68"/>
          <w:rtl/>
        </w:rPr>
        <w:t>ُ</w:t>
      </w:r>
      <w:r w:rsidRPr="009E2A01">
        <w:rPr>
          <w:sz w:val="68"/>
          <w:szCs w:val="68"/>
          <w:rtl/>
        </w:rPr>
        <w:t>خت</w:t>
      </w:r>
      <w:r w:rsidR="000B1038" w:rsidRPr="009E2A01">
        <w:rPr>
          <w:sz w:val="68"/>
          <w:szCs w:val="68"/>
          <w:rtl/>
        </w:rPr>
        <w:t>َ</w:t>
      </w:r>
      <w:r w:rsidRPr="009E2A01">
        <w:rPr>
          <w:sz w:val="68"/>
          <w:szCs w:val="68"/>
          <w:rtl/>
        </w:rPr>
        <w:t>ت</w:t>
      </w:r>
      <w:r w:rsidR="000B1038" w:rsidRPr="009E2A01">
        <w:rPr>
          <w:sz w:val="68"/>
          <w:szCs w:val="68"/>
          <w:rtl/>
        </w:rPr>
        <w:t>َ</w:t>
      </w:r>
      <w:r w:rsidRPr="009E2A01">
        <w:rPr>
          <w:sz w:val="68"/>
          <w:szCs w:val="68"/>
          <w:rtl/>
        </w:rPr>
        <w:t>م</w:t>
      </w:r>
      <w:r w:rsidR="000B1038" w:rsidRPr="009E2A01">
        <w:rPr>
          <w:sz w:val="68"/>
          <w:szCs w:val="68"/>
          <w:rtl/>
        </w:rPr>
        <w:t>َ</w:t>
      </w:r>
      <w:r w:rsidRPr="009E2A01">
        <w:rPr>
          <w:sz w:val="68"/>
          <w:szCs w:val="68"/>
          <w:rtl/>
        </w:rPr>
        <w:t>ة</w:t>
      </w:r>
      <w:r w:rsidR="000B1038" w:rsidRPr="009E2A01">
        <w:rPr>
          <w:sz w:val="68"/>
          <w:szCs w:val="68"/>
          <w:rtl/>
        </w:rPr>
        <w:t>ٌ</w:t>
      </w:r>
      <w:r w:rsidRPr="009E2A01">
        <w:rPr>
          <w:sz w:val="68"/>
          <w:szCs w:val="68"/>
          <w:rtl/>
        </w:rPr>
        <w:t xml:space="preserve"> بالتسليم.</w:t>
      </w:r>
    </w:p>
    <w:p w14:paraId="4C0F1E46" w14:textId="77777777" w:rsidR="00851181" w:rsidRPr="009E2A01" w:rsidRDefault="000B1038"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فُرِضت الصلوات الخمس قبل الهجرة ليلةَ المعراج.</w:t>
      </w:r>
    </w:p>
    <w:p w14:paraId="7B095372" w14:textId="77777777" w:rsidR="00FC7074" w:rsidRPr="009E2A01" w:rsidRDefault="000B1038"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فرضها الله على نبيه </w:t>
      </w:r>
      <w:r w:rsidR="00776F77" w:rsidRPr="009E2A01">
        <w:rPr>
          <w:sz w:val="68"/>
          <w:szCs w:val="68"/>
          <w:rtl/>
        </w:rPr>
        <w:t>ﷺ</w:t>
      </w:r>
      <w:r w:rsidRPr="009E2A01">
        <w:rPr>
          <w:sz w:val="68"/>
          <w:szCs w:val="68"/>
          <w:rtl/>
        </w:rPr>
        <w:t xml:space="preserve"> خمسين صلاة كلَّ يوم وليلة</w:t>
      </w:r>
      <w:r w:rsidR="006044D2" w:rsidRPr="009E2A01">
        <w:rPr>
          <w:sz w:val="68"/>
          <w:szCs w:val="68"/>
          <w:rtl/>
        </w:rPr>
        <w:t xml:space="preserve">، </w:t>
      </w:r>
      <w:r w:rsidR="00D01560" w:rsidRPr="009E2A01">
        <w:rPr>
          <w:sz w:val="68"/>
          <w:szCs w:val="68"/>
          <w:rtl/>
        </w:rPr>
        <w:t xml:space="preserve">ورضي النبي </w:t>
      </w:r>
      <w:r w:rsidR="00776F77" w:rsidRPr="009E2A01">
        <w:rPr>
          <w:sz w:val="68"/>
          <w:szCs w:val="68"/>
          <w:rtl/>
        </w:rPr>
        <w:t>ﷺ</w:t>
      </w:r>
      <w:r w:rsidR="00D01560" w:rsidRPr="009E2A01">
        <w:rPr>
          <w:sz w:val="68"/>
          <w:szCs w:val="68"/>
          <w:rtl/>
        </w:rPr>
        <w:t xml:space="preserve"> بذلك واطمأن إليه لكنه سبحانه وتعالى خفف على عباده فجعلها خمساً بالفعل وخمسين في الميزان</w:t>
      </w:r>
      <w:r w:rsidR="00FC7074" w:rsidRPr="009E2A01">
        <w:rPr>
          <w:sz w:val="68"/>
          <w:szCs w:val="68"/>
          <w:rtl/>
        </w:rPr>
        <w:t>.</w:t>
      </w:r>
    </w:p>
    <w:p w14:paraId="2FD32B76" w14:textId="77777777" w:rsidR="00D01560" w:rsidRPr="009E2A01" w:rsidRDefault="00D01560"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وأول ما فُرِضت الصلاة كانت على ركعتين ركعتين إلا المغرب فثلاث ركعات، ثم لما هاجر النبي </w:t>
      </w:r>
      <w:r w:rsidR="00776F77" w:rsidRPr="009E2A01">
        <w:rPr>
          <w:sz w:val="68"/>
          <w:szCs w:val="68"/>
          <w:rtl/>
        </w:rPr>
        <w:t>ﷺ</w:t>
      </w:r>
      <w:r w:rsidRPr="009E2A01">
        <w:rPr>
          <w:sz w:val="68"/>
          <w:szCs w:val="68"/>
          <w:rtl/>
        </w:rPr>
        <w:t xml:space="preserve"> زِيدَ في صلاة الحضر فصارت رباعيةً ما عدا الفجر والمغرب.</w:t>
      </w:r>
    </w:p>
    <w:p w14:paraId="015AD1B6" w14:textId="02BB8EEE" w:rsidR="00D01560" w:rsidRPr="009E2A01" w:rsidRDefault="00D01560" w:rsidP="0014134F">
      <w:pPr>
        <w:pStyle w:val="1"/>
      </w:pPr>
      <w:bookmarkStart w:id="10" w:name="_Toc511622337"/>
      <w:bookmarkStart w:id="11" w:name="_Toc516919268"/>
      <w:r w:rsidRPr="009E2A01">
        <w:rPr>
          <w:rtl/>
        </w:rPr>
        <w:lastRenderedPageBreak/>
        <w:t>أهمية الصلاة شرعاً</w:t>
      </w:r>
      <w:bookmarkEnd w:id="10"/>
      <w:bookmarkEnd w:id="11"/>
    </w:p>
    <w:p w14:paraId="142BF009" w14:textId="77777777" w:rsidR="00D01560" w:rsidRPr="009E2A01" w:rsidRDefault="00D01560"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إن للصلاة أهمية عظيمة ومكانة عالية في الإسلام، ويدل على أهميتها:</w:t>
      </w:r>
    </w:p>
    <w:p w14:paraId="74A45698" w14:textId="77777777" w:rsidR="00D01560" w:rsidRPr="009E2A01" w:rsidRDefault="00D01560"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من أهم أركان الإسلام، بل هي أهمها بعد الشهادتين.</w:t>
      </w:r>
    </w:p>
    <w:p w14:paraId="5F9AFBF1" w14:textId="77777777" w:rsidR="00D01560" w:rsidRPr="009E2A01" w:rsidRDefault="00D01560"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عمود الدين.</w:t>
      </w:r>
    </w:p>
    <w:p w14:paraId="57C03261" w14:textId="77777777" w:rsidR="004B4777" w:rsidRPr="009E2A01" w:rsidRDefault="00D01560"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خاصة من بين سائر أركان الإسلام غير الشهادتين</w:t>
      </w:r>
      <w:r w:rsidR="00D76CE5" w:rsidRPr="009E2A01">
        <w:rPr>
          <w:rFonts w:hint="cs"/>
          <w:sz w:val="68"/>
          <w:szCs w:val="68"/>
          <w:rtl/>
        </w:rPr>
        <w:t>،</w:t>
      </w:r>
      <w:r w:rsidRPr="009E2A01">
        <w:rPr>
          <w:sz w:val="68"/>
          <w:szCs w:val="68"/>
          <w:rtl/>
        </w:rPr>
        <w:t xml:space="preserve"> إذا تركها الإنسان فهو كافر كفراً مُخرِجاً عن الملّة.</w:t>
      </w:r>
    </w:p>
    <w:p w14:paraId="03598750" w14:textId="77777777" w:rsidR="004B4777" w:rsidRPr="009E2A01"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 xml:space="preserve">أن الله فرضها على رسوله </w:t>
      </w:r>
      <w:r w:rsidR="00776F77" w:rsidRPr="009E2A01">
        <w:rPr>
          <w:sz w:val="68"/>
          <w:szCs w:val="68"/>
          <w:rtl/>
        </w:rPr>
        <w:t>ﷺ</w:t>
      </w:r>
      <w:r w:rsidRPr="009E2A01">
        <w:rPr>
          <w:sz w:val="68"/>
          <w:szCs w:val="68"/>
          <w:rtl/>
        </w:rPr>
        <w:t xml:space="preserve"> فوق السماوات السبع.</w:t>
      </w:r>
    </w:p>
    <w:p w14:paraId="1CA8B3E6" w14:textId="77777777" w:rsidR="004B4777" w:rsidRPr="009E2A01"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 xml:space="preserve">أن الله فرضها عليه في أفضل ليلة في حق النبي </w:t>
      </w:r>
      <w:r w:rsidR="00776F77" w:rsidRPr="009E2A01">
        <w:rPr>
          <w:sz w:val="68"/>
          <w:szCs w:val="68"/>
          <w:rtl/>
        </w:rPr>
        <w:t>ﷺ</w:t>
      </w:r>
      <w:r w:rsidRPr="009E2A01">
        <w:rPr>
          <w:sz w:val="68"/>
          <w:szCs w:val="68"/>
          <w:rtl/>
        </w:rPr>
        <w:t xml:space="preserve"> وهي ليلة المعراج.</w:t>
      </w:r>
    </w:p>
    <w:p w14:paraId="0F0A3C00" w14:textId="77777777" w:rsidR="004B4777" w:rsidRPr="009E2A01"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 xml:space="preserve">أن الله فرضها عليه </w:t>
      </w:r>
      <w:r w:rsidR="00776F77" w:rsidRPr="009E2A01">
        <w:rPr>
          <w:sz w:val="68"/>
          <w:szCs w:val="68"/>
          <w:rtl/>
        </w:rPr>
        <w:t>ﷺ</w:t>
      </w:r>
      <w:r w:rsidRPr="009E2A01">
        <w:rPr>
          <w:sz w:val="68"/>
          <w:szCs w:val="68"/>
          <w:rtl/>
        </w:rPr>
        <w:t xml:space="preserve"> بدون واسطة بينهما.</w:t>
      </w:r>
    </w:p>
    <w:p w14:paraId="16AC7D61" w14:textId="77777777" w:rsidR="004B4777" w:rsidRPr="009E2A01"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 xml:space="preserve">أن الله فرضها على العباد أول ما فرضها خمسين صلاةً في اليوم والليلة، وهذا يدل على محبة الله لها، </w:t>
      </w:r>
      <w:r w:rsidRPr="009E2A01">
        <w:rPr>
          <w:sz w:val="68"/>
          <w:szCs w:val="68"/>
          <w:rtl/>
        </w:rPr>
        <w:lastRenderedPageBreak/>
        <w:t>وعنايته بها، ثم خففها الله عن عباده بلطفه ورحمته وفضله.</w:t>
      </w:r>
    </w:p>
    <w:p w14:paraId="7252C09C" w14:textId="77777777" w:rsidR="004B4777" w:rsidRPr="009E2A01"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 الله أوجب فيها الطهارة من الحدث الأصغر والحدث الأكبر والنجاسة في البدن والثوب والمكان.</w:t>
      </w:r>
    </w:p>
    <w:p w14:paraId="6BB420B9" w14:textId="77777777" w:rsidR="004B4777" w:rsidRPr="009E2A01"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كثرة النصوص الواردة بشأنها.</w:t>
      </w:r>
    </w:p>
    <w:p w14:paraId="78584361" w14:textId="32AD3276" w:rsidR="004B4777" w:rsidRDefault="004B4777" w:rsidP="00C541A8">
      <w:pPr>
        <w:pStyle w:val="a7"/>
        <w:numPr>
          <w:ilvl w:val="0"/>
          <w:numId w:val="82"/>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 اجتمع في مقدمة هذه الصلوات التطهير البدني والتطهير القلبي.</w:t>
      </w:r>
    </w:p>
    <w:p w14:paraId="3975B3D5" w14:textId="09B35AB9" w:rsidR="00777157" w:rsidRDefault="00777157" w:rsidP="00777157">
      <w:pPr>
        <w:tabs>
          <w:tab w:val="left" w:pos="50"/>
          <w:tab w:val="left" w:pos="901"/>
          <w:tab w:val="left" w:pos="991"/>
          <w:tab w:val="left" w:pos="1043"/>
          <w:tab w:val="left" w:pos="1468"/>
        </w:tabs>
        <w:rPr>
          <w:sz w:val="68"/>
          <w:szCs w:val="68"/>
          <w:rtl/>
        </w:rPr>
      </w:pPr>
    </w:p>
    <w:p w14:paraId="40AC19E3" w14:textId="2569F986" w:rsidR="00777157" w:rsidRDefault="00777157" w:rsidP="00777157">
      <w:pPr>
        <w:tabs>
          <w:tab w:val="left" w:pos="50"/>
          <w:tab w:val="left" w:pos="901"/>
          <w:tab w:val="left" w:pos="991"/>
          <w:tab w:val="left" w:pos="1043"/>
          <w:tab w:val="left" w:pos="1468"/>
        </w:tabs>
        <w:rPr>
          <w:sz w:val="68"/>
          <w:szCs w:val="68"/>
          <w:rtl/>
        </w:rPr>
      </w:pPr>
    </w:p>
    <w:p w14:paraId="6D965E45" w14:textId="3CAB800B" w:rsidR="00777157" w:rsidRDefault="00777157" w:rsidP="00777157">
      <w:pPr>
        <w:tabs>
          <w:tab w:val="left" w:pos="50"/>
          <w:tab w:val="left" w:pos="901"/>
          <w:tab w:val="left" w:pos="991"/>
          <w:tab w:val="left" w:pos="1043"/>
          <w:tab w:val="left" w:pos="1468"/>
        </w:tabs>
        <w:rPr>
          <w:sz w:val="68"/>
          <w:szCs w:val="68"/>
          <w:rtl/>
        </w:rPr>
      </w:pPr>
    </w:p>
    <w:p w14:paraId="1A5BECF5" w14:textId="539E2701" w:rsidR="00777157" w:rsidRDefault="00777157" w:rsidP="00777157">
      <w:pPr>
        <w:tabs>
          <w:tab w:val="left" w:pos="50"/>
          <w:tab w:val="left" w:pos="901"/>
          <w:tab w:val="left" w:pos="991"/>
          <w:tab w:val="left" w:pos="1043"/>
          <w:tab w:val="left" w:pos="1468"/>
        </w:tabs>
        <w:rPr>
          <w:sz w:val="68"/>
          <w:szCs w:val="68"/>
          <w:rtl/>
        </w:rPr>
      </w:pPr>
    </w:p>
    <w:p w14:paraId="754B2D72" w14:textId="601B77AE" w:rsidR="00777157" w:rsidRDefault="00777157" w:rsidP="00777157">
      <w:pPr>
        <w:tabs>
          <w:tab w:val="left" w:pos="50"/>
          <w:tab w:val="left" w:pos="901"/>
          <w:tab w:val="left" w:pos="991"/>
          <w:tab w:val="left" w:pos="1043"/>
          <w:tab w:val="left" w:pos="1468"/>
        </w:tabs>
        <w:rPr>
          <w:sz w:val="68"/>
          <w:szCs w:val="68"/>
          <w:rtl/>
        </w:rPr>
      </w:pPr>
    </w:p>
    <w:p w14:paraId="18CB456D" w14:textId="493319B3" w:rsidR="00777157" w:rsidRDefault="00777157" w:rsidP="00777157">
      <w:pPr>
        <w:tabs>
          <w:tab w:val="left" w:pos="50"/>
          <w:tab w:val="left" w:pos="901"/>
          <w:tab w:val="left" w:pos="991"/>
          <w:tab w:val="left" w:pos="1043"/>
          <w:tab w:val="left" w:pos="1468"/>
        </w:tabs>
        <w:rPr>
          <w:sz w:val="68"/>
          <w:szCs w:val="68"/>
          <w:rtl/>
        </w:rPr>
      </w:pPr>
    </w:p>
    <w:p w14:paraId="486DBD38" w14:textId="3500FB57" w:rsidR="00777157" w:rsidRDefault="00777157" w:rsidP="00777157">
      <w:pPr>
        <w:tabs>
          <w:tab w:val="left" w:pos="50"/>
          <w:tab w:val="left" w:pos="901"/>
          <w:tab w:val="left" w:pos="991"/>
          <w:tab w:val="left" w:pos="1043"/>
          <w:tab w:val="left" w:pos="1468"/>
        </w:tabs>
        <w:rPr>
          <w:sz w:val="68"/>
          <w:szCs w:val="68"/>
          <w:rtl/>
        </w:rPr>
      </w:pPr>
    </w:p>
    <w:p w14:paraId="01B704F6" w14:textId="6546085D" w:rsidR="00777157" w:rsidRDefault="00777157" w:rsidP="00777157">
      <w:pPr>
        <w:tabs>
          <w:tab w:val="left" w:pos="50"/>
          <w:tab w:val="left" w:pos="901"/>
          <w:tab w:val="left" w:pos="991"/>
          <w:tab w:val="left" w:pos="1043"/>
          <w:tab w:val="left" w:pos="1468"/>
        </w:tabs>
        <w:rPr>
          <w:sz w:val="68"/>
          <w:szCs w:val="68"/>
          <w:rtl/>
        </w:rPr>
      </w:pPr>
    </w:p>
    <w:p w14:paraId="4ABBBE10" w14:textId="1F775A56" w:rsidR="00777157" w:rsidRDefault="00777157" w:rsidP="00777157">
      <w:pPr>
        <w:tabs>
          <w:tab w:val="left" w:pos="50"/>
          <w:tab w:val="left" w:pos="901"/>
          <w:tab w:val="left" w:pos="991"/>
          <w:tab w:val="left" w:pos="1043"/>
          <w:tab w:val="left" w:pos="1468"/>
        </w:tabs>
        <w:rPr>
          <w:sz w:val="68"/>
          <w:szCs w:val="68"/>
          <w:rtl/>
        </w:rPr>
      </w:pPr>
    </w:p>
    <w:p w14:paraId="40D145A5" w14:textId="3769B1D2" w:rsidR="00777157" w:rsidRDefault="00777157" w:rsidP="00777157">
      <w:pPr>
        <w:tabs>
          <w:tab w:val="left" w:pos="50"/>
          <w:tab w:val="left" w:pos="901"/>
          <w:tab w:val="left" w:pos="991"/>
          <w:tab w:val="left" w:pos="1043"/>
          <w:tab w:val="left" w:pos="1468"/>
        </w:tabs>
        <w:rPr>
          <w:sz w:val="68"/>
          <w:szCs w:val="68"/>
          <w:rtl/>
        </w:rPr>
      </w:pPr>
    </w:p>
    <w:p w14:paraId="6CD787D3" w14:textId="77777777" w:rsidR="00777157" w:rsidRPr="00777157" w:rsidRDefault="00777157" w:rsidP="00777157">
      <w:pPr>
        <w:tabs>
          <w:tab w:val="left" w:pos="50"/>
          <w:tab w:val="left" w:pos="901"/>
          <w:tab w:val="left" w:pos="991"/>
          <w:tab w:val="left" w:pos="1043"/>
          <w:tab w:val="left" w:pos="1468"/>
        </w:tabs>
        <w:rPr>
          <w:sz w:val="68"/>
          <w:szCs w:val="68"/>
        </w:rPr>
      </w:pPr>
    </w:p>
    <w:p w14:paraId="4363ED65" w14:textId="77777777" w:rsidR="00664DBF" w:rsidRPr="00664DBF" w:rsidRDefault="00664DBF" w:rsidP="00664DBF">
      <w:pPr>
        <w:tabs>
          <w:tab w:val="left" w:pos="50"/>
          <w:tab w:val="left" w:pos="901"/>
          <w:tab w:val="left" w:pos="991"/>
          <w:tab w:val="left" w:pos="1043"/>
          <w:tab w:val="left" w:pos="1468"/>
        </w:tabs>
        <w:rPr>
          <w:sz w:val="68"/>
          <w:szCs w:val="68"/>
        </w:rPr>
      </w:pPr>
    </w:p>
    <w:p w14:paraId="6D1DC8E9" w14:textId="3063C291" w:rsidR="004B4777" w:rsidRPr="009E2A01" w:rsidRDefault="004B4777" w:rsidP="0014134F">
      <w:pPr>
        <w:pStyle w:val="1"/>
        <w:rPr>
          <w:rtl/>
        </w:rPr>
      </w:pPr>
      <w:bookmarkStart w:id="12" w:name="_Toc511622338"/>
      <w:bookmarkStart w:id="13" w:name="_Toc516919269"/>
      <w:r w:rsidRPr="009E2A01">
        <w:rPr>
          <w:rtl/>
        </w:rPr>
        <w:lastRenderedPageBreak/>
        <w:t>فضل الصلاة وفوائدها</w:t>
      </w:r>
      <w:bookmarkEnd w:id="12"/>
      <w:bookmarkEnd w:id="13"/>
    </w:p>
    <w:p w14:paraId="2AB18968" w14:textId="77777777" w:rsidR="00211BBC" w:rsidRPr="009E2A01" w:rsidRDefault="00645344" w:rsidP="00C541A8">
      <w:pPr>
        <w:pStyle w:val="a7"/>
        <w:tabs>
          <w:tab w:val="clear" w:pos="992"/>
          <w:tab w:val="clear" w:pos="1800"/>
          <w:tab w:val="left" w:pos="50"/>
          <w:tab w:val="left" w:pos="901"/>
          <w:tab w:val="left" w:pos="1043"/>
          <w:tab w:val="left" w:pos="1468"/>
        </w:tabs>
        <w:ind w:left="192"/>
        <w:rPr>
          <w:rFonts w:cs="Monotype Koufi"/>
          <w:b w:val="0"/>
          <w:bCs w:val="0"/>
          <w:color w:val="C00000"/>
          <w:sz w:val="68"/>
          <w:szCs w:val="68"/>
        </w:rPr>
      </w:pPr>
      <w:r w:rsidRPr="009E2A01">
        <w:rPr>
          <w:rFonts w:cs="Monotype Koufi"/>
          <w:b w:val="0"/>
          <w:bCs w:val="0"/>
          <w:color w:val="C00000"/>
          <w:sz w:val="68"/>
          <w:szCs w:val="68"/>
          <w:rtl/>
        </w:rPr>
        <w:t>فضل الصلاة</w:t>
      </w:r>
      <w:r w:rsidR="00C0467F" w:rsidRPr="009E2A01">
        <w:rPr>
          <w:rFonts w:cs="Monotype Koufi"/>
          <w:b w:val="0"/>
          <w:bCs w:val="0"/>
          <w:color w:val="C00000"/>
          <w:sz w:val="68"/>
          <w:szCs w:val="68"/>
          <w:rtl/>
        </w:rPr>
        <w:t>:</w:t>
      </w:r>
    </w:p>
    <w:p w14:paraId="77F130DF" w14:textId="77777777" w:rsidR="006708A1" w:rsidRPr="009E2A01" w:rsidRDefault="004B4777"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تكاثرت النصوص في كتاب الله وسنة رسوله </w:t>
      </w:r>
      <w:r w:rsidR="00776F77" w:rsidRPr="009E2A01">
        <w:rPr>
          <w:sz w:val="68"/>
          <w:szCs w:val="68"/>
          <w:rtl/>
        </w:rPr>
        <w:t>ﷺ</w:t>
      </w:r>
      <w:r w:rsidRPr="009E2A01">
        <w:rPr>
          <w:sz w:val="68"/>
          <w:szCs w:val="68"/>
          <w:rtl/>
        </w:rPr>
        <w:t xml:space="preserve"> في فضل الصلاة والمحافظة عليها، ترغيباً فيها، وحثّاً عليها.</w:t>
      </w:r>
    </w:p>
    <w:p w14:paraId="7AECCFE6" w14:textId="77B42871" w:rsidR="004B4777" w:rsidRPr="009E2A01" w:rsidRDefault="004B4777"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قال الله تعالى: </w:t>
      </w:r>
      <w:r w:rsidR="00652FD7">
        <w:rPr>
          <w:sz w:val="68"/>
          <w:szCs w:val="68"/>
          <w:rtl/>
        </w:rPr>
        <w:t>﴿</w:t>
      </w:r>
      <w:r w:rsidR="00FB1724" w:rsidRPr="009E2A01">
        <w:rPr>
          <w:sz w:val="68"/>
          <w:szCs w:val="68"/>
          <w:rtl/>
        </w:rPr>
        <w:t>قَدْ أَفْلَحَ الْمُؤْمِنُونَ</w:t>
      </w:r>
      <w:r w:rsidR="009E2A01" w:rsidRPr="009E2A01">
        <w:rPr>
          <w:rFonts w:hint="cs"/>
          <w:sz w:val="68"/>
          <w:szCs w:val="68"/>
          <w:rtl/>
        </w:rPr>
        <w:t xml:space="preserve"> </w:t>
      </w:r>
      <w:r w:rsidR="00941F2C">
        <w:rPr>
          <w:sz w:val="46"/>
          <w:szCs w:val="46"/>
          <w:rtl/>
        </w:rPr>
        <w:t>۝</w:t>
      </w:r>
      <w:r w:rsidR="00FB1724" w:rsidRPr="009E2A01">
        <w:rPr>
          <w:sz w:val="68"/>
          <w:szCs w:val="68"/>
          <w:rtl/>
        </w:rPr>
        <w:t>الَّذِينَ هُمْ فِي صَلَاتِهِمْ خَاشِعُونَ</w:t>
      </w:r>
      <w:r w:rsidR="009E2A01" w:rsidRPr="009E2A01">
        <w:rPr>
          <w:rFonts w:hint="cs"/>
          <w:sz w:val="68"/>
          <w:szCs w:val="68"/>
          <w:rtl/>
        </w:rPr>
        <w:t xml:space="preserve"> </w:t>
      </w:r>
      <w:r w:rsidR="00941F2C">
        <w:rPr>
          <w:sz w:val="46"/>
          <w:szCs w:val="46"/>
          <w:rtl/>
        </w:rPr>
        <w:t>۝</w:t>
      </w:r>
      <w:r w:rsidR="00652FD7">
        <w:rPr>
          <w:sz w:val="68"/>
          <w:szCs w:val="68"/>
          <w:rtl/>
        </w:rPr>
        <w:t>﴾</w:t>
      </w:r>
      <w:r w:rsidR="00416510" w:rsidRPr="009E2A01">
        <w:rPr>
          <w:rFonts w:hint="cs"/>
          <w:sz w:val="68"/>
          <w:szCs w:val="68"/>
          <w:rtl/>
        </w:rPr>
        <w:t xml:space="preserve"> </w:t>
      </w:r>
      <w:r w:rsidR="00FB1724" w:rsidRPr="009E2A01">
        <w:rPr>
          <w:sz w:val="68"/>
          <w:szCs w:val="68"/>
          <w:rtl/>
        </w:rPr>
        <w:t xml:space="preserve">إلى قوله تعالى: </w:t>
      </w:r>
      <w:r w:rsidR="00652FD7">
        <w:rPr>
          <w:sz w:val="68"/>
          <w:szCs w:val="68"/>
          <w:rtl/>
        </w:rPr>
        <w:t>﴿</w:t>
      </w:r>
      <w:r w:rsidR="00FB1724" w:rsidRPr="009E2A01">
        <w:rPr>
          <w:sz w:val="68"/>
          <w:szCs w:val="68"/>
          <w:rtl/>
        </w:rPr>
        <w:t>وَالَّذِينَ هُمْ عَلَى صَلَوَاتِهِمْ يُحَافِظُ</w:t>
      </w:r>
      <w:r w:rsidR="000D4584" w:rsidRPr="009E2A01">
        <w:rPr>
          <w:sz w:val="68"/>
          <w:szCs w:val="68"/>
          <w:rtl/>
        </w:rPr>
        <w:t>ونَ</w:t>
      </w:r>
      <w:r w:rsidR="00941F2C">
        <w:rPr>
          <w:sz w:val="46"/>
          <w:szCs w:val="46"/>
          <w:rtl/>
        </w:rPr>
        <w:t>۝</w:t>
      </w:r>
      <w:r w:rsidR="009E2A01" w:rsidRPr="009E2A01">
        <w:rPr>
          <w:rFonts w:hint="cs"/>
          <w:sz w:val="68"/>
          <w:szCs w:val="68"/>
          <w:rtl/>
        </w:rPr>
        <w:t xml:space="preserve"> </w:t>
      </w:r>
      <w:r w:rsidR="00FB1724" w:rsidRPr="009E2A01">
        <w:rPr>
          <w:sz w:val="68"/>
          <w:szCs w:val="68"/>
          <w:rtl/>
        </w:rPr>
        <w:t>أُوْلَئِكَ هُمُ الْوَارِثُونَ</w:t>
      </w:r>
      <w:r w:rsidR="009E2A01" w:rsidRPr="009E2A01">
        <w:rPr>
          <w:rFonts w:hint="cs"/>
          <w:sz w:val="68"/>
          <w:szCs w:val="68"/>
          <w:rtl/>
        </w:rPr>
        <w:t xml:space="preserve"> </w:t>
      </w:r>
      <w:r w:rsidR="00941F2C">
        <w:rPr>
          <w:sz w:val="46"/>
          <w:szCs w:val="46"/>
          <w:rtl/>
        </w:rPr>
        <w:t>۝</w:t>
      </w:r>
      <w:r w:rsidR="00FB1724" w:rsidRPr="009E2A01">
        <w:rPr>
          <w:sz w:val="68"/>
          <w:szCs w:val="68"/>
          <w:rtl/>
        </w:rPr>
        <w:t>الَّذِينَ يَرِثُونَ الْفِرْدَوْسَ هُمْ فِيهَا خَالِدُونَ</w:t>
      </w:r>
      <w:r w:rsidR="009E2A01" w:rsidRPr="009E2A01">
        <w:rPr>
          <w:rFonts w:hint="cs"/>
          <w:sz w:val="68"/>
          <w:szCs w:val="68"/>
          <w:rtl/>
        </w:rPr>
        <w:t xml:space="preserve"> </w:t>
      </w:r>
      <w:r w:rsidR="00941F2C">
        <w:rPr>
          <w:sz w:val="46"/>
          <w:szCs w:val="46"/>
          <w:rtl/>
        </w:rPr>
        <w:t>۝</w:t>
      </w:r>
      <w:r w:rsidR="00652FD7">
        <w:rPr>
          <w:sz w:val="68"/>
          <w:szCs w:val="68"/>
          <w:rtl/>
        </w:rPr>
        <w:t>﴾</w:t>
      </w:r>
      <w:r w:rsidR="00A94EB9" w:rsidRPr="009E2A01">
        <w:rPr>
          <w:rStyle w:val="a4"/>
          <w:sz w:val="68"/>
          <w:szCs w:val="68"/>
          <w:rtl/>
        </w:rPr>
        <w:footnoteReference w:id="2"/>
      </w:r>
      <w:r w:rsidR="00A94EB9" w:rsidRPr="009E2A01">
        <w:rPr>
          <w:rFonts w:hint="cs"/>
          <w:sz w:val="68"/>
          <w:szCs w:val="68"/>
          <w:rtl/>
        </w:rPr>
        <w:t>.</w:t>
      </w:r>
    </w:p>
    <w:p w14:paraId="69F0922E" w14:textId="437A150C" w:rsidR="00DB5831" w:rsidRPr="009E2A01" w:rsidRDefault="008C1C0D"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وقال تعالى: </w:t>
      </w:r>
      <w:r w:rsidR="00652FD7">
        <w:rPr>
          <w:sz w:val="68"/>
          <w:szCs w:val="68"/>
          <w:rtl/>
        </w:rPr>
        <w:t>﴿</w:t>
      </w:r>
      <w:r w:rsidRPr="009E2A01">
        <w:rPr>
          <w:sz w:val="68"/>
          <w:szCs w:val="68"/>
          <w:rtl/>
        </w:rPr>
        <w:t>حَافِظُوا عَلَى الصَّلَوَاتِ وَالصَّلَاةِ الْوُسْطَى وَقُومُوا لِلَّهِ قَانِتِينَ</w:t>
      </w:r>
      <w:r w:rsidR="00941F2C">
        <w:rPr>
          <w:sz w:val="46"/>
          <w:szCs w:val="46"/>
          <w:rtl/>
        </w:rPr>
        <w:t>۝</w:t>
      </w:r>
      <w:r w:rsidR="00652FD7">
        <w:rPr>
          <w:sz w:val="68"/>
          <w:szCs w:val="68"/>
          <w:rtl/>
        </w:rPr>
        <w:t>﴾</w:t>
      </w:r>
      <w:r w:rsidR="00A94EB9" w:rsidRPr="009E2A01">
        <w:rPr>
          <w:rStyle w:val="a4"/>
          <w:sz w:val="68"/>
          <w:szCs w:val="68"/>
          <w:rtl/>
        </w:rPr>
        <w:footnoteReference w:id="3"/>
      </w:r>
      <w:r w:rsidR="00A94EB9" w:rsidRPr="009E2A01">
        <w:rPr>
          <w:rFonts w:hint="cs"/>
          <w:sz w:val="68"/>
          <w:szCs w:val="68"/>
          <w:rtl/>
        </w:rPr>
        <w:t>.</w:t>
      </w:r>
    </w:p>
    <w:p w14:paraId="18650CEE" w14:textId="0C40D793" w:rsidR="008C1C0D" w:rsidRPr="009E2A01" w:rsidRDefault="00DB5831"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والصلاة أول ركن عملي فُرِض على</w:t>
      </w:r>
      <w:r w:rsidRPr="009E2A01">
        <w:rPr>
          <w:rFonts w:hint="cs"/>
          <w:sz w:val="68"/>
          <w:szCs w:val="68"/>
          <w:rtl/>
        </w:rPr>
        <w:t xml:space="preserve"> ا</w:t>
      </w:r>
      <w:r w:rsidR="008C1C0D" w:rsidRPr="009E2A01">
        <w:rPr>
          <w:sz w:val="68"/>
          <w:szCs w:val="68"/>
          <w:rtl/>
        </w:rPr>
        <w:t>لمسلمين، وأول ما يحاسب عليه العبد يوم</w:t>
      </w:r>
      <w:r w:rsidR="00380D69" w:rsidRPr="009E2A01">
        <w:rPr>
          <w:rFonts w:hint="cs"/>
          <w:sz w:val="68"/>
          <w:szCs w:val="68"/>
          <w:rtl/>
        </w:rPr>
        <w:t xml:space="preserve"> </w:t>
      </w:r>
      <w:r w:rsidR="008C1C0D" w:rsidRPr="009E2A01">
        <w:rPr>
          <w:sz w:val="68"/>
          <w:szCs w:val="68"/>
          <w:rtl/>
        </w:rPr>
        <w:t>القيامة من حقوق الله.</w:t>
      </w:r>
    </w:p>
    <w:p w14:paraId="77ADC8C5" w14:textId="6FBE0AB5" w:rsidR="00645344" w:rsidRPr="009E2A01" w:rsidRDefault="00645344" w:rsidP="00C541A8">
      <w:pPr>
        <w:pStyle w:val="a7"/>
        <w:tabs>
          <w:tab w:val="clear" w:pos="992"/>
          <w:tab w:val="clear" w:pos="1800"/>
          <w:tab w:val="left" w:pos="50"/>
          <w:tab w:val="left" w:pos="901"/>
          <w:tab w:val="left" w:pos="1043"/>
          <w:tab w:val="left" w:pos="1468"/>
        </w:tabs>
        <w:ind w:left="192"/>
        <w:rPr>
          <w:rFonts w:cs="Monotype Koufi"/>
          <w:b w:val="0"/>
          <w:bCs w:val="0"/>
          <w:color w:val="C00000"/>
          <w:sz w:val="68"/>
          <w:szCs w:val="68"/>
          <w:rtl/>
        </w:rPr>
      </w:pPr>
      <w:r w:rsidRPr="009E2A01">
        <w:rPr>
          <w:rFonts w:cs="Monotype Koufi"/>
          <w:b w:val="0"/>
          <w:bCs w:val="0"/>
          <w:color w:val="C00000"/>
          <w:sz w:val="68"/>
          <w:szCs w:val="68"/>
          <w:rtl/>
        </w:rPr>
        <w:t>فوائد الصلاة</w:t>
      </w:r>
      <w:r w:rsidR="001F0B64" w:rsidRPr="009E2A01">
        <w:rPr>
          <w:rFonts w:cs="Monotype Koufi"/>
          <w:b w:val="0"/>
          <w:bCs w:val="0"/>
          <w:color w:val="C00000"/>
          <w:sz w:val="68"/>
          <w:szCs w:val="68"/>
          <w:rtl/>
        </w:rPr>
        <w:t>:</w:t>
      </w:r>
    </w:p>
    <w:p w14:paraId="60FC2440" w14:textId="77777777" w:rsidR="00645344" w:rsidRPr="009E2A01"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tl/>
        </w:rPr>
      </w:pPr>
      <w:r w:rsidRPr="009E2A01">
        <w:rPr>
          <w:sz w:val="68"/>
          <w:szCs w:val="68"/>
          <w:rtl/>
        </w:rPr>
        <w:lastRenderedPageBreak/>
        <w:t>من فوائدها أن بها قُرَّةَ العين وطُمأنينةَ القلب وراحةَ النفس.</w:t>
      </w:r>
    </w:p>
    <w:p w14:paraId="4407A0AA" w14:textId="77777777" w:rsidR="00645344" w:rsidRPr="009E2A01"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تنهى عن الفحشاء والمنكر إذا صلاها الإنسان على الوجه الذي أُمِر به.</w:t>
      </w:r>
    </w:p>
    <w:p w14:paraId="73AB656F" w14:textId="77777777" w:rsidR="00645344" w:rsidRPr="009E2A01"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عون للإنسان على أمور دينه ودنياه.</w:t>
      </w:r>
    </w:p>
    <w:p w14:paraId="115F3EB3" w14:textId="77777777" w:rsidR="00645344" w:rsidRPr="009E2A01"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ما رتَّب الله عليها من الأجر العظيم والخير الكثير.</w:t>
      </w:r>
    </w:p>
    <w:p w14:paraId="0DF517BF" w14:textId="77777777" w:rsidR="00645344" w:rsidRPr="009E2A01"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كفارة لصغائر الذنوب وتطهير من الخطايا.</w:t>
      </w:r>
    </w:p>
    <w:p w14:paraId="0E9CAF24" w14:textId="77777777" w:rsidR="00645344" w:rsidRPr="009E2A01"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ما يحصل في صلاة الجماعة من اجتماع المسلمين عليها في مكان واحد.</w:t>
      </w:r>
    </w:p>
    <w:p w14:paraId="2BF7A6C3" w14:textId="23828EE2" w:rsidR="00416510" w:rsidRDefault="00645344" w:rsidP="00C541A8">
      <w:pPr>
        <w:pStyle w:val="a7"/>
        <w:numPr>
          <w:ilvl w:val="0"/>
          <w:numId w:val="81"/>
        </w:numPr>
        <w:tabs>
          <w:tab w:val="clear" w:pos="992"/>
          <w:tab w:val="clear" w:pos="1800"/>
          <w:tab w:val="left" w:pos="50"/>
          <w:tab w:val="left" w:pos="901"/>
          <w:tab w:val="left" w:pos="991"/>
          <w:tab w:val="left" w:pos="1043"/>
          <w:tab w:val="left" w:pos="1468"/>
        </w:tabs>
        <w:ind w:left="192" w:firstLine="0"/>
        <w:rPr>
          <w:sz w:val="68"/>
          <w:szCs w:val="68"/>
        </w:rPr>
      </w:pPr>
      <w:r w:rsidRPr="009E2A01">
        <w:rPr>
          <w:sz w:val="68"/>
          <w:szCs w:val="68"/>
          <w:rtl/>
        </w:rPr>
        <w:t>أنها صلة بين المصلي وربه.</w:t>
      </w:r>
    </w:p>
    <w:p w14:paraId="62B036DC" w14:textId="039C455D" w:rsidR="00777157" w:rsidRDefault="00777157" w:rsidP="00777157">
      <w:pPr>
        <w:tabs>
          <w:tab w:val="left" w:pos="50"/>
          <w:tab w:val="left" w:pos="901"/>
          <w:tab w:val="left" w:pos="991"/>
          <w:tab w:val="left" w:pos="1043"/>
          <w:tab w:val="left" w:pos="1468"/>
        </w:tabs>
        <w:rPr>
          <w:sz w:val="68"/>
          <w:szCs w:val="68"/>
          <w:rtl/>
        </w:rPr>
      </w:pPr>
    </w:p>
    <w:p w14:paraId="1D1DA49A" w14:textId="15407B0B" w:rsidR="00777157" w:rsidRDefault="00777157" w:rsidP="00777157">
      <w:pPr>
        <w:tabs>
          <w:tab w:val="left" w:pos="50"/>
          <w:tab w:val="left" w:pos="901"/>
          <w:tab w:val="left" w:pos="991"/>
          <w:tab w:val="left" w:pos="1043"/>
          <w:tab w:val="left" w:pos="1468"/>
        </w:tabs>
        <w:rPr>
          <w:sz w:val="68"/>
          <w:szCs w:val="68"/>
          <w:rtl/>
        </w:rPr>
      </w:pPr>
    </w:p>
    <w:p w14:paraId="65BD1954" w14:textId="22819E88" w:rsidR="00777157" w:rsidRDefault="00777157" w:rsidP="00777157">
      <w:pPr>
        <w:tabs>
          <w:tab w:val="left" w:pos="50"/>
          <w:tab w:val="left" w:pos="901"/>
          <w:tab w:val="left" w:pos="991"/>
          <w:tab w:val="left" w:pos="1043"/>
          <w:tab w:val="left" w:pos="1468"/>
        </w:tabs>
        <w:rPr>
          <w:sz w:val="68"/>
          <w:szCs w:val="68"/>
          <w:rtl/>
        </w:rPr>
      </w:pPr>
    </w:p>
    <w:p w14:paraId="61AB9A46" w14:textId="0F4A6B97" w:rsidR="00777157" w:rsidRDefault="00777157" w:rsidP="00777157">
      <w:pPr>
        <w:tabs>
          <w:tab w:val="left" w:pos="50"/>
          <w:tab w:val="left" w:pos="901"/>
          <w:tab w:val="left" w:pos="991"/>
          <w:tab w:val="left" w:pos="1043"/>
          <w:tab w:val="left" w:pos="1468"/>
        </w:tabs>
        <w:rPr>
          <w:sz w:val="68"/>
          <w:szCs w:val="68"/>
          <w:rtl/>
        </w:rPr>
      </w:pPr>
    </w:p>
    <w:p w14:paraId="350E3282" w14:textId="7CB476F8" w:rsidR="00777157" w:rsidRDefault="00777157" w:rsidP="00777157">
      <w:pPr>
        <w:tabs>
          <w:tab w:val="left" w:pos="50"/>
          <w:tab w:val="left" w:pos="901"/>
          <w:tab w:val="left" w:pos="991"/>
          <w:tab w:val="left" w:pos="1043"/>
          <w:tab w:val="left" w:pos="1468"/>
        </w:tabs>
        <w:rPr>
          <w:sz w:val="68"/>
          <w:szCs w:val="68"/>
          <w:rtl/>
        </w:rPr>
      </w:pPr>
    </w:p>
    <w:p w14:paraId="32450ED1" w14:textId="1E56322F" w:rsidR="00777157" w:rsidRDefault="00777157" w:rsidP="00777157">
      <w:pPr>
        <w:tabs>
          <w:tab w:val="left" w:pos="50"/>
          <w:tab w:val="left" w:pos="901"/>
          <w:tab w:val="left" w:pos="991"/>
          <w:tab w:val="left" w:pos="1043"/>
          <w:tab w:val="left" w:pos="1468"/>
        </w:tabs>
        <w:rPr>
          <w:sz w:val="68"/>
          <w:szCs w:val="68"/>
          <w:rtl/>
        </w:rPr>
      </w:pPr>
    </w:p>
    <w:p w14:paraId="6BCFE8C6" w14:textId="77777777" w:rsidR="00777157" w:rsidRPr="00777157" w:rsidRDefault="00777157" w:rsidP="00777157">
      <w:pPr>
        <w:tabs>
          <w:tab w:val="left" w:pos="50"/>
          <w:tab w:val="left" w:pos="901"/>
          <w:tab w:val="left" w:pos="991"/>
          <w:tab w:val="left" w:pos="1043"/>
          <w:tab w:val="left" w:pos="1468"/>
        </w:tabs>
        <w:rPr>
          <w:sz w:val="68"/>
          <w:szCs w:val="68"/>
        </w:rPr>
      </w:pPr>
    </w:p>
    <w:p w14:paraId="53DB8A5D" w14:textId="77777777" w:rsidR="004E64AA" w:rsidRPr="009E2A01" w:rsidRDefault="004E64AA" w:rsidP="00C541A8">
      <w:pPr>
        <w:pStyle w:val="a7"/>
        <w:tabs>
          <w:tab w:val="clear" w:pos="992"/>
          <w:tab w:val="clear" w:pos="1800"/>
          <w:tab w:val="left" w:pos="50"/>
          <w:tab w:val="left" w:pos="901"/>
          <w:tab w:val="left" w:pos="991"/>
          <w:tab w:val="left" w:pos="1043"/>
          <w:tab w:val="left" w:pos="1468"/>
        </w:tabs>
        <w:ind w:left="192"/>
        <w:rPr>
          <w:sz w:val="68"/>
          <w:szCs w:val="68"/>
        </w:rPr>
      </w:pPr>
    </w:p>
    <w:p w14:paraId="68499C5D" w14:textId="5D7E3C02" w:rsidR="000F4A68" w:rsidRPr="009E2A01" w:rsidRDefault="00645344" w:rsidP="0014134F">
      <w:pPr>
        <w:pStyle w:val="1"/>
        <w:rPr>
          <w:rtl/>
        </w:rPr>
      </w:pPr>
      <w:bookmarkStart w:id="14" w:name="_Toc511622339"/>
      <w:bookmarkStart w:id="15" w:name="_Toc516919270"/>
      <w:r w:rsidRPr="009E2A01">
        <w:rPr>
          <w:rtl/>
        </w:rPr>
        <w:lastRenderedPageBreak/>
        <w:t>التحذير من إضاعة الصلاة</w:t>
      </w:r>
      <w:bookmarkEnd w:id="14"/>
      <w:bookmarkEnd w:id="15"/>
    </w:p>
    <w:p w14:paraId="6B007865" w14:textId="77777777" w:rsidR="00660F14" w:rsidRPr="009E2A01" w:rsidRDefault="00660F14"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حذر الله ورسوله </w:t>
      </w:r>
      <w:r w:rsidR="00776F77" w:rsidRPr="009E2A01">
        <w:rPr>
          <w:sz w:val="68"/>
          <w:szCs w:val="68"/>
          <w:rtl/>
        </w:rPr>
        <w:t>ﷺ</w:t>
      </w:r>
      <w:r w:rsidR="00942D1C" w:rsidRPr="009E2A01">
        <w:rPr>
          <w:sz w:val="68"/>
          <w:szCs w:val="68"/>
          <w:rtl/>
        </w:rPr>
        <w:t xml:space="preserve"> من إضاعة الصلاة</w:t>
      </w:r>
      <w:r w:rsidRPr="009E2A01">
        <w:rPr>
          <w:sz w:val="68"/>
          <w:szCs w:val="68"/>
          <w:rtl/>
        </w:rPr>
        <w:t>، ورتب على ذلك عقوبات متنوعة:</w:t>
      </w:r>
    </w:p>
    <w:p w14:paraId="0C17A804" w14:textId="5A4E72FC" w:rsidR="0067353A" w:rsidRPr="009E2A01" w:rsidRDefault="00660F14"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قال تعالى: </w:t>
      </w:r>
      <w:r w:rsidR="00652FD7">
        <w:rPr>
          <w:sz w:val="68"/>
          <w:szCs w:val="68"/>
          <w:rtl/>
        </w:rPr>
        <w:t>﴿</w:t>
      </w:r>
      <w:r w:rsidR="00FB1724" w:rsidRPr="009E2A01">
        <w:rPr>
          <w:sz w:val="68"/>
          <w:szCs w:val="68"/>
          <w:rtl/>
        </w:rPr>
        <w:t>فَوَيْلٌ لِّلْمُصَلِّينَ</w:t>
      </w:r>
      <w:r w:rsidR="00941F2C">
        <w:rPr>
          <w:sz w:val="46"/>
          <w:szCs w:val="46"/>
          <w:rtl/>
        </w:rPr>
        <w:t>۝</w:t>
      </w:r>
      <w:r w:rsidR="009E2A01" w:rsidRPr="009E2A01">
        <w:rPr>
          <w:rFonts w:hint="cs"/>
          <w:sz w:val="68"/>
          <w:szCs w:val="68"/>
          <w:rtl/>
        </w:rPr>
        <w:t xml:space="preserve"> </w:t>
      </w:r>
      <w:r w:rsidR="00FB1724" w:rsidRPr="009E2A01">
        <w:rPr>
          <w:sz w:val="68"/>
          <w:szCs w:val="68"/>
          <w:rtl/>
        </w:rPr>
        <w:t>الَّذِينَ هُمْ عَن صَلَاتِهِمْ سَاهُونَ</w:t>
      </w:r>
      <w:r w:rsidR="00941F2C">
        <w:rPr>
          <w:sz w:val="46"/>
          <w:szCs w:val="46"/>
          <w:rtl/>
        </w:rPr>
        <w:t>۝</w:t>
      </w:r>
      <w:r w:rsidR="00652FD7">
        <w:rPr>
          <w:sz w:val="68"/>
          <w:szCs w:val="68"/>
          <w:rtl/>
        </w:rPr>
        <w:t>﴾</w:t>
      </w:r>
      <w:r w:rsidR="00CE5F40" w:rsidRPr="009E2A01">
        <w:rPr>
          <w:rStyle w:val="a4"/>
          <w:sz w:val="68"/>
          <w:szCs w:val="68"/>
          <w:rtl/>
        </w:rPr>
        <w:footnoteReference w:id="4"/>
      </w:r>
      <w:r w:rsidR="00CE5F40" w:rsidRPr="009E2A01">
        <w:rPr>
          <w:rFonts w:hint="cs"/>
          <w:sz w:val="68"/>
          <w:szCs w:val="68"/>
          <w:rtl/>
        </w:rPr>
        <w:t>.</w:t>
      </w:r>
    </w:p>
    <w:p w14:paraId="02955588" w14:textId="60A3049C" w:rsidR="0067353A" w:rsidRPr="009E2A01" w:rsidRDefault="00FB1724"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وقال تعالى: </w:t>
      </w:r>
      <w:r w:rsidR="00652FD7">
        <w:rPr>
          <w:sz w:val="68"/>
          <w:szCs w:val="68"/>
          <w:rtl/>
        </w:rPr>
        <w:t>﴿</w:t>
      </w:r>
      <w:r w:rsidRPr="009E2A01">
        <w:rPr>
          <w:sz w:val="68"/>
          <w:szCs w:val="68"/>
          <w:rtl/>
        </w:rPr>
        <w:t>فَخَلَفَ مِن بَعْدِهِمْ خَلْفٌ أَضَاعُوا الصَّلَاةَ وَاتَّبَعُوا الشَّهَوَاتِ ۖ فَسَوْفَ يَلْقَوْنَ غَيًّا</w:t>
      </w:r>
      <w:r w:rsidR="009E2A01" w:rsidRPr="009E2A01">
        <w:rPr>
          <w:rFonts w:hint="cs"/>
          <w:sz w:val="68"/>
          <w:szCs w:val="68"/>
          <w:rtl/>
        </w:rPr>
        <w:t xml:space="preserve"> </w:t>
      </w:r>
      <w:r w:rsidR="00941F2C">
        <w:rPr>
          <w:sz w:val="46"/>
          <w:szCs w:val="46"/>
          <w:rtl/>
        </w:rPr>
        <w:t>۝</w:t>
      </w:r>
      <w:r w:rsidR="00652FD7">
        <w:rPr>
          <w:sz w:val="68"/>
          <w:szCs w:val="68"/>
          <w:rtl/>
        </w:rPr>
        <w:t>﴾</w:t>
      </w:r>
      <w:r w:rsidR="00CE5F40" w:rsidRPr="009E2A01">
        <w:rPr>
          <w:rStyle w:val="a4"/>
          <w:sz w:val="68"/>
          <w:szCs w:val="68"/>
          <w:rtl/>
        </w:rPr>
        <w:footnoteReference w:id="5"/>
      </w:r>
      <w:r w:rsidR="00CE5F40" w:rsidRPr="009E2A01">
        <w:rPr>
          <w:rFonts w:hint="cs"/>
          <w:sz w:val="68"/>
          <w:szCs w:val="68"/>
          <w:rtl/>
        </w:rPr>
        <w:t>.</w:t>
      </w:r>
    </w:p>
    <w:p w14:paraId="35FEFF19" w14:textId="0F4D5874"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وقال تعالى في وصف المنافقين: </w:t>
      </w:r>
      <w:r w:rsidR="00652FD7">
        <w:rPr>
          <w:sz w:val="68"/>
          <w:szCs w:val="68"/>
          <w:rtl/>
        </w:rPr>
        <w:t>﴿</w:t>
      </w:r>
      <w:r w:rsidR="00214126" w:rsidRPr="009E2A01">
        <w:rPr>
          <w:sz w:val="68"/>
          <w:szCs w:val="68"/>
          <w:rtl/>
        </w:rPr>
        <w:t>إِنَّ الْمُنَافِقِينَ يُخَادِعُونَ اللَّهَ وَهُوَ خَادِعُهُمْ وَإِذَا قَامُوا إِلَى الصَّلَاةِ قَامُوا كُسَالَىٰ يُرَاءُونَ النَّاسَ وَلَا يَذْكُرُونَ اللَّهَ</w:t>
      </w:r>
      <w:r w:rsidR="00CE5F40" w:rsidRPr="009E2A01">
        <w:rPr>
          <w:sz w:val="68"/>
          <w:szCs w:val="68"/>
          <w:rtl/>
        </w:rPr>
        <w:t xml:space="preserve"> إِلَّا قَلِيلًا</w:t>
      </w:r>
      <w:r w:rsidR="009E2A01" w:rsidRPr="009E2A01">
        <w:rPr>
          <w:rFonts w:hint="cs"/>
          <w:sz w:val="68"/>
          <w:szCs w:val="68"/>
          <w:rtl/>
        </w:rPr>
        <w:t xml:space="preserve"> </w:t>
      </w:r>
      <w:r w:rsidR="00941F2C">
        <w:rPr>
          <w:sz w:val="46"/>
          <w:szCs w:val="46"/>
          <w:rtl/>
        </w:rPr>
        <w:t>۝</w:t>
      </w:r>
      <w:r w:rsidR="00652FD7">
        <w:rPr>
          <w:sz w:val="68"/>
          <w:szCs w:val="68"/>
          <w:rtl/>
        </w:rPr>
        <w:t>﴾</w:t>
      </w:r>
      <w:r w:rsidR="00CE5F40" w:rsidRPr="009E2A01">
        <w:rPr>
          <w:rStyle w:val="a4"/>
          <w:sz w:val="68"/>
          <w:szCs w:val="68"/>
          <w:rtl/>
        </w:rPr>
        <w:footnoteReference w:id="6"/>
      </w:r>
      <w:r w:rsidR="00CE5F40" w:rsidRPr="009E2A01">
        <w:rPr>
          <w:rFonts w:hint="cs"/>
          <w:sz w:val="68"/>
          <w:szCs w:val="68"/>
          <w:rtl/>
        </w:rPr>
        <w:t>.</w:t>
      </w:r>
    </w:p>
    <w:p w14:paraId="128D40DF" w14:textId="13EDA38F"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وقال عن أهل النار وقد س</w:t>
      </w:r>
      <w:r w:rsidR="00D76CE5" w:rsidRPr="009E2A01">
        <w:rPr>
          <w:rFonts w:hint="cs"/>
          <w:sz w:val="68"/>
          <w:szCs w:val="68"/>
          <w:rtl/>
        </w:rPr>
        <w:t>ُ</w:t>
      </w:r>
      <w:r w:rsidRPr="009E2A01">
        <w:rPr>
          <w:sz w:val="68"/>
          <w:szCs w:val="68"/>
          <w:rtl/>
        </w:rPr>
        <w:t>ئ</w:t>
      </w:r>
      <w:r w:rsidR="00D76CE5" w:rsidRPr="009E2A01">
        <w:rPr>
          <w:rFonts w:hint="cs"/>
          <w:sz w:val="68"/>
          <w:szCs w:val="68"/>
          <w:rtl/>
        </w:rPr>
        <w:t>ِ</w:t>
      </w:r>
      <w:r w:rsidRPr="009E2A01">
        <w:rPr>
          <w:sz w:val="68"/>
          <w:szCs w:val="68"/>
          <w:rtl/>
        </w:rPr>
        <w:t xml:space="preserve">لوا: </w:t>
      </w:r>
      <w:r w:rsidR="00652FD7">
        <w:rPr>
          <w:sz w:val="68"/>
          <w:szCs w:val="68"/>
          <w:rtl/>
        </w:rPr>
        <w:t>﴿</w:t>
      </w:r>
      <w:r w:rsidR="00214126" w:rsidRPr="009E2A01">
        <w:rPr>
          <w:sz w:val="68"/>
          <w:szCs w:val="68"/>
          <w:rtl/>
        </w:rPr>
        <w:t>مَا سَلَكَكُمْ فِي سَقَرَ</w:t>
      </w:r>
      <w:r w:rsidR="009E2A01" w:rsidRPr="009E2A01">
        <w:rPr>
          <w:rFonts w:hint="cs"/>
          <w:sz w:val="68"/>
          <w:szCs w:val="68"/>
          <w:rtl/>
        </w:rPr>
        <w:t xml:space="preserve"> </w:t>
      </w:r>
      <w:r w:rsidR="00941F2C">
        <w:rPr>
          <w:sz w:val="46"/>
          <w:szCs w:val="46"/>
          <w:rtl/>
        </w:rPr>
        <w:t>۝</w:t>
      </w:r>
      <w:r w:rsidR="00214126" w:rsidRPr="009E2A01">
        <w:rPr>
          <w:sz w:val="68"/>
          <w:szCs w:val="68"/>
          <w:rtl/>
        </w:rPr>
        <w:t>قَالُوا لَمْ نَكُ مِنَ الْمُصَلِّينَ</w:t>
      </w:r>
      <w:r w:rsidR="00941F2C">
        <w:rPr>
          <w:sz w:val="46"/>
          <w:szCs w:val="46"/>
          <w:rtl/>
        </w:rPr>
        <w:t>۝</w:t>
      </w:r>
      <w:r w:rsidR="00652FD7">
        <w:rPr>
          <w:sz w:val="68"/>
          <w:szCs w:val="68"/>
          <w:rtl/>
        </w:rPr>
        <w:t>﴾</w:t>
      </w:r>
      <w:r w:rsidR="00CE5F40" w:rsidRPr="009E2A01">
        <w:rPr>
          <w:rStyle w:val="a4"/>
          <w:sz w:val="68"/>
          <w:szCs w:val="68"/>
          <w:rtl/>
        </w:rPr>
        <w:footnoteReference w:id="7"/>
      </w:r>
      <w:r w:rsidR="00CE5F40" w:rsidRPr="009E2A01">
        <w:rPr>
          <w:rFonts w:hint="cs"/>
          <w:sz w:val="68"/>
          <w:szCs w:val="68"/>
          <w:rtl/>
        </w:rPr>
        <w:t>.</w:t>
      </w:r>
    </w:p>
    <w:p w14:paraId="4FFE6CDF" w14:textId="491C0D3C"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وفي الصحيح عن النبي </w:t>
      </w:r>
      <w:r w:rsidR="00776F77" w:rsidRPr="009E2A01">
        <w:rPr>
          <w:sz w:val="68"/>
          <w:szCs w:val="68"/>
          <w:rtl/>
        </w:rPr>
        <w:t>ﷺ</w:t>
      </w:r>
      <w:r w:rsidR="00F326FE" w:rsidRPr="009E2A01">
        <w:rPr>
          <w:sz w:val="68"/>
          <w:szCs w:val="68"/>
          <w:rtl/>
        </w:rPr>
        <w:t xml:space="preserve"> قال: </w:t>
      </w:r>
      <w:r w:rsidR="004E0C09">
        <w:rPr>
          <w:rFonts w:hint="cs"/>
          <w:sz w:val="68"/>
          <w:szCs w:val="68"/>
          <w:rtl/>
        </w:rPr>
        <w:t>(</w:t>
      </w:r>
      <w:r w:rsidR="00F326FE" w:rsidRPr="009E2A01">
        <w:rPr>
          <w:sz w:val="68"/>
          <w:szCs w:val="68"/>
          <w:rtl/>
        </w:rPr>
        <w:t>...وَإِنَّا أَتَيْنَا عَلَى رَجُلٍ مُضْطَجِعٍ، وَإِذَا آخَرُ قَائِمٌ عَلَيْهِ بِصَخْرَةٍ، وَإِذَا هُوَ يَهْوِي بِالصَّخْرَةِ لِرَأْسِهِ فَيَثْلَغُ رَأْسَهُ، فَيَتَدَهْدَهُ الحَجَرُ هَا هُنَا، فَيَتْبَعُ الحَجَرَ فَيَأْخُذُهُ، فَلاَ يَرْجِعُ إِلَيْهِ حَتَّى يَصِحَّ رَأْسُهُ كَمَا كَانَ، ثُمَّ يَعُودُ عَلَيْهِ فَيَفْعَلُ بِهِ مِثْلَ مَا فَعَلَ المَرَّةَ الأُولَى</w:t>
      </w:r>
      <w:r w:rsidR="004E0C09">
        <w:rPr>
          <w:rFonts w:hint="cs"/>
          <w:sz w:val="68"/>
          <w:szCs w:val="68"/>
          <w:rtl/>
        </w:rPr>
        <w:t>)</w:t>
      </w:r>
      <w:r w:rsidR="00F326FE" w:rsidRPr="009E2A01">
        <w:rPr>
          <w:sz w:val="68"/>
          <w:szCs w:val="68"/>
          <w:rtl/>
        </w:rPr>
        <w:t xml:space="preserve"> فسأل عنه النبي </w:t>
      </w:r>
      <w:r w:rsidR="00DB1E0E" w:rsidRPr="009E2A01">
        <w:rPr>
          <w:sz w:val="68"/>
          <w:szCs w:val="68"/>
          <w:rtl/>
        </w:rPr>
        <w:t>ﷺ</w:t>
      </w:r>
      <w:r w:rsidR="00F326FE" w:rsidRPr="009E2A01">
        <w:rPr>
          <w:sz w:val="68"/>
          <w:szCs w:val="68"/>
          <w:rtl/>
        </w:rPr>
        <w:t xml:space="preserve"> فقيل: فَإِنَّهُ الرَّجُلُ يَأْخُذُ القُرْآنَ فَيَرْفُضُهُ وَيَنَامُ عَنِ الصَّلاَةِ المَكْتُوبَةِ</w:t>
      </w:r>
      <w:r w:rsidR="00652FD7">
        <w:rPr>
          <w:sz w:val="68"/>
          <w:szCs w:val="68"/>
          <w:rtl/>
        </w:rPr>
        <w:t>﴾</w:t>
      </w:r>
      <w:r w:rsidR="00F326FE" w:rsidRPr="009E2A01">
        <w:rPr>
          <w:rStyle w:val="a4"/>
          <w:sz w:val="68"/>
          <w:szCs w:val="68"/>
        </w:rPr>
        <w:footnoteReference w:id="8"/>
      </w:r>
      <w:r w:rsidR="000D4584" w:rsidRPr="009E2A01">
        <w:rPr>
          <w:rFonts w:hint="cs"/>
          <w:sz w:val="68"/>
          <w:szCs w:val="68"/>
          <w:rtl/>
        </w:rPr>
        <w:t>.</w:t>
      </w:r>
    </w:p>
    <w:p w14:paraId="6EA39A40" w14:textId="2221DA82" w:rsidR="0067353A"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وأخبر النبي </w:t>
      </w:r>
      <w:r w:rsidR="00776F77" w:rsidRPr="009E2A01">
        <w:rPr>
          <w:sz w:val="68"/>
          <w:szCs w:val="68"/>
          <w:rtl/>
        </w:rPr>
        <w:t>ﷺ</w:t>
      </w:r>
      <w:r w:rsidRPr="009E2A01">
        <w:rPr>
          <w:sz w:val="68"/>
          <w:szCs w:val="68"/>
          <w:rtl/>
        </w:rPr>
        <w:t xml:space="preserve"> أن من لم يحافظ على هذه الصلوات فليس له نور ولا برهان ولا نجاة يوم </w:t>
      </w:r>
      <w:r w:rsidR="00F326FE" w:rsidRPr="009E2A01">
        <w:rPr>
          <w:sz w:val="68"/>
          <w:szCs w:val="68"/>
          <w:rtl/>
        </w:rPr>
        <w:t>القيامة، ويحشر مع أئمة الكفر، مع</w:t>
      </w:r>
      <w:r w:rsidRPr="009E2A01">
        <w:rPr>
          <w:sz w:val="68"/>
          <w:szCs w:val="68"/>
          <w:rtl/>
        </w:rPr>
        <w:t xml:space="preserve"> فرعون وهامان وقارون وأبي بن خلف.</w:t>
      </w:r>
    </w:p>
    <w:p w14:paraId="07C87A55" w14:textId="58336EA6" w:rsidR="00777157" w:rsidRDefault="00777157" w:rsidP="00777157">
      <w:pPr>
        <w:tabs>
          <w:tab w:val="left" w:pos="50"/>
          <w:tab w:val="left" w:pos="901"/>
          <w:tab w:val="left" w:pos="1043"/>
          <w:tab w:val="left" w:pos="1468"/>
        </w:tabs>
        <w:rPr>
          <w:sz w:val="68"/>
          <w:szCs w:val="68"/>
          <w:rtl/>
        </w:rPr>
      </w:pPr>
    </w:p>
    <w:p w14:paraId="4828ABDF" w14:textId="77777777" w:rsidR="00777157" w:rsidRPr="00777157" w:rsidRDefault="00777157" w:rsidP="00777157">
      <w:pPr>
        <w:tabs>
          <w:tab w:val="left" w:pos="50"/>
          <w:tab w:val="left" w:pos="901"/>
          <w:tab w:val="left" w:pos="1043"/>
          <w:tab w:val="left" w:pos="1468"/>
        </w:tabs>
        <w:rPr>
          <w:sz w:val="68"/>
          <w:szCs w:val="68"/>
        </w:rPr>
      </w:pPr>
    </w:p>
    <w:p w14:paraId="15617107" w14:textId="77777777" w:rsidR="000D4584" w:rsidRPr="009E2A01" w:rsidRDefault="000D4584" w:rsidP="00C541A8">
      <w:pPr>
        <w:pStyle w:val="a7"/>
        <w:tabs>
          <w:tab w:val="clear" w:pos="992"/>
          <w:tab w:val="clear" w:pos="1800"/>
          <w:tab w:val="left" w:pos="50"/>
          <w:tab w:val="left" w:pos="901"/>
          <w:tab w:val="left" w:pos="1043"/>
          <w:tab w:val="left" w:pos="1468"/>
        </w:tabs>
        <w:ind w:left="192"/>
        <w:rPr>
          <w:sz w:val="68"/>
          <w:szCs w:val="68"/>
        </w:rPr>
      </w:pPr>
    </w:p>
    <w:p w14:paraId="5639E30C" w14:textId="72287D1D" w:rsidR="0067353A" w:rsidRPr="009E2A01" w:rsidRDefault="0067353A" w:rsidP="0014134F">
      <w:pPr>
        <w:pStyle w:val="1"/>
      </w:pPr>
      <w:bookmarkStart w:id="16" w:name="_Toc511622340"/>
      <w:bookmarkStart w:id="17" w:name="_Toc516919271"/>
      <w:r w:rsidRPr="009E2A01">
        <w:rPr>
          <w:rtl/>
        </w:rPr>
        <w:lastRenderedPageBreak/>
        <w:t>حكم تارك الصلاة</w:t>
      </w:r>
      <w:bookmarkEnd w:id="16"/>
      <w:bookmarkEnd w:id="17"/>
    </w:p>
    <w:p w14:paraId="05C82478" w14:textId="77777777"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تارك الصلاة كافر كفراً مخرجاً عن الملة، وذلك بدلالة الكتاب، والسنة، وأقوال الصحابة، والنظر الصحيح.</w:t>
      </w:r>
    </w:p>
    <w:p w14:paraId="6A2BD2A7" w14:textId="6C325CB6"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أما الكتاب: ففي قوله تعالى عن المشركين: </w:t>
      </w:r>
      <w:r w:rsidR="00652FD7">
        <w:rPr>
          <w:sz w:val="68"/>
          <w:szCs w:val="68"/>
          <w:rtl/>
        </w:rPr>
        <w:t>﴿</w:t>
      </w:r>
      <w:r w:rsidRPr="009E2A01">
        <w:rPr>
          <w:sz w:val="68"/>
          <w:szCs w:val="68"/>
          <w:rtl/>
        </w:rPr>
        <w:t>فَإِنْ تَابُوا وَأَقَامُوا الصَّلاةَ وَآتَوُا الزَّكَاةَ فَإِخْوَانُكُمْ فِي الدِّينِ وَنُفَصِّلُ الْآياتِ لِقَوْمٍ يَعْلَمُونَ</w:t>
      </w:r>
      <w:r w:rsidR="00941F2C">
        <w:rPr>
          <w:sz w:val="46"/>
          <w:szCs w:val="46"/>
          <w:rtl/>
        </w:rPr>
        <w:t>۝</w:t>
      </w:r>
      <w:r w:rsidR="00652FD7">
        <w:rPr>
          <w:sz w:val="68"/>
          <w:szCs w:val="68"/>
          <w:rtl/>
        </w:rPr>
        <w:t>﴾</w:t>
      </w:r>
      <w:r w:rsidR="00CE5F40" w:rsidRPr="009E2A01">
        <w:rPr>
          <w:rStyle w:val="a4"/>
          <w:sz w:val="68"/>
          <w:szCs w:val="68"/>
          <w:rtl/>
        </w:rPr>
        <w:footnoteReference w:id="9"/>
      </w:r>
      <w:r w:rsidRPr="009E2A01">
        <w:rPr>
          <w:sz w:val="68"/>
          <w:szCs w:val="68"/>
          <w:rtl/>
        </w:rPr>
        <w:t>، وجه الدلالة من هذه الآية الكريمة، أن الله اشترط لثبوت الأخوة بين هؤلاء المشركين، وبين المؤمنين ثلاثة شروط: التوبة من الشرك، وإقام الصلاة وإيتاء الزكاة فإذا تخلف أحد هذه الثلاثة لم يكونوا إخوة لنا في الدين، ولا تنتفي الأخوة في الدين إلا بالكفر المخرج عن الملة، فإن المعاصي مهما عظمت إذا لم تصل إلى حد الكفر لا تخرج عن الأخوة في الدين.</w:t>
      </w:r>
    </w:p>
    <w:p w14:paraId="2E3D4050" w14:textId="2749A866"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lastRenderedPageBreak/>
        <w:t>وشرح الآية المذكورة: أنهم إن بقوا على الشرك فكفرهم ظاهر، وإن آمنوا ولم يصل</w:t>
      </w:r>
      <w:r w:rsidR="00D76CE5" w:rsidRPr="009E2A01">
        <w:rPr>
          <w:rFonts w:hint="cs"/>
          <w:sz w:val="68"/>
          <w:szCs w:val="68"/>
          <w:rtl/>
        </w:rPr>
        <w:t>ّ</w:t>
      </w:r>
      <w:r w:rsidRPr="009E2A01">
        <w:rPr>
          <w:sz w:val="68"/>
          <w:szCs w:val="68"/>
          <w:rtl/>
        </w:rPr>
        <w:t xml:space="preserve">وا فكفرهم أيضاً ظاهر معلوم من الجملة الشرطية </w:t>
      </w:r>
      <w:r w:rsidR="00652FD7">
        <w:rPr>
          <w:sz w:val="68"/>
          <w:szCs w:val="68"/>
          <w:rtl/>
        </w:rPr>
        <w:t>﴿</w:t>
      </w:r>
      <w:r w:rsidRPr="009E2A01">
        <w:rPr>
          <w:sz w:val="68"/>
          <w:szCs w:val="68"/>
          <w:rtl/>
        </w:rPr>
        <w:t>فَإِنْ تَابُوا وَأَقَامُوا الصَّلاةَ</w:t>
      </w:r>
      <w:r w:rsidR="00652FD7">
        <w:rPr>
          <w:sz w:val="68"/>
          <w:szCs w:val="68"/>
          <w:rtl/>
        </w:rPr>
        <w:t>﴾</w:t>
      </w:r>
      <w:r w:rsidR="00CE5F40" w:rsidRPr="009E2A01">
        <w:rPr>
          <w:rStyle w:val="a4"/>
          <w:sz w:val="68"/>
          <w:szCs w:val="68"/>
          <w:rtl/>
        </w:rPr>
        <w:footnoteReference w:id="10"/>
      </w:r>
      <w:r w:rsidRPr="009E2A01">
        <w:rPr>
          <w:sz w:val="68"/>
          <w:szCs w:val="68"/>
          <w:rtl/>
        </w:rPr>
        <w:t xml:space="preserve"> أي تابوا من الشرك، وأقاموا الصلاة، وآتوا الزكاة، إلا أن مسألة الزكاة فيها خلاف بين أهل العلم.</w:t>
      </w:r>
    </w:p>
    <w:p w14:paraId="7ED90943" w14:textId="77777777"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لكن الذي تقتضيه وتدل عليه السنة: أن تارك الزكاة لا يكفر.</w:t>
      </w:r>
    </w:p>
    <w:p w14:paraId="67454520" w14:textId="327F92FF"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أما الدليل من السنة على كفر تارك الصلاة، فقوله </w:t>
      </w:r>
      <w:r w:rsidR="00776F77" w:rsidRPr="009E2A01">
        <w:rPr>
          <w:sz w:val="68"/>
          <w:szCs w:val="68"/>
          <w:rtl/>
        </w:rPr>
        <w:t>ﷺ</w:t>
      </w:r>
      <w:r w:rsidRPr="009E2A01">
        <w:rPr>
          <w:sz w:val="68"/>
          <w:szCs w:val="68"/>
          <w:rtl/>
        </w:rPr>
        <w:t xml:space="preserve"> فيما رواه مسلم من حديث جابر</w:t>
      </w:r>
      <w:r w:rsidR="009D4B12" w:rsidRPr="009E2A01">
        <w:rPr>
          <w:rFonts w:ascii="Arial" w:hAnsi="Arial" w:cs="Arial"/>
          <w:noProof/>
          <w:color w:val="3D3D3D"/>
          <w:sz w:val="13"/>
          <w:szCs w:val="13"/>
        </w:rPr>
        <w:drawing>
          <wp:inline distT="0" distB="0" distL="0" distR="0" wp14:anchorId="4697336B" wp14:editId="319C7D6B">
            <wp:extent cx="786110" cy="396000"/>
            <wp:effectExtent l="0" t="0" r="0" b="4445"/>
            <wp:docPr id="9" name="صورة 9"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Pr="009E2A01">
        <w:rPr>
          <w:sz w:val="68"/>
          <w:szCs w:val="68"/>
          <w:rtl/>
        </w:rPr>
        <w:t xml:space="preserve">: </w:t>
      </w:r>
      <w:r w:rsidR="00941F2C">
        <w:rPr>
          <w:sz w:val="68"/>
          <w:szCs w:val="68"/>
          <w:rtl/>
        </w:rPr>
        <w:t>(</w:t>
      </w:r>
      <w:r w:rsidR="00F326FE" w:rsidRPr="009E2A01">
        <w:rPr>
          <w:sz w:val="68"/>
          <w:szCs w:val="68"/>
          <w:rtl/>
        </w:rPr>
        <w:t>إِنَّ بَيْنَ الرَّجُلِ وَبَيْنَ الشِّرْكِ وَالْكُفْرِ تَرْكَ الصَّلَاةِ</w:t>
      </w:r>
      <w:r w:rsidR="00941F2C">
        <w:rPr>
          <w:sz w:val="68"/>
          <w:szCs w:val="68"/>
          <w:rtl/>
        </w:rPr>
        <w:t>)</w:t>
      </w:r>
      <w:r w:rsidR="00F326FE" w:rsidRPr="009E2A01">
        <w:rPr>
          <w:rStyle w:val="a4"/>
          <w:sz w:val="68"/>
          <w:szCs w:val="68"/>
          <w:rtl/>
        </w:rPr>
        <w:footnoteReference w:id="11"/>
      </w:r>
      <w:r w:rsidR="00380D69" w:rsidRPr="009E2A01">
        <w:rPr>
          <w:rFonts w:hint="cs"/>
          <w:sz w:val="68"/>
          <w:szCs w:val="68"/>
          <w:rtl/>
        </w:rPr>
        <w:t>.</w:t>
      </w:r>
    </w:p>
    <w:p w14:paraId="6779CB24" w14:textId="51C64384"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أما أقوال الصحابة</w:t>
      </w:r>
      <w:r w:rsidR="006F3E62" w:rsidRPr="009E2A01">
        <w:rPr>
          <w:rFonts w:hint="cs"/>
          <w:sz w:val="68"/>
          <w:szCs w:val="68"/>
          <w:rtl/>
        </w:rPr>
        <w:t xml:space="preserve"> </w:t>
      </w:r>
      <w:r w:rsidR="006F3E62" w:rsidRPr="009E2A01">
        <w:rPr>
          <w:rFonts w:ascii="Arial" w:hAnsi="Arial" w:cs="Arial"/>
          <w:noProof/>
          <w:color w:val="3D3D3D"/>
          <w:sz w:val="13"/>
          <w:szCs w:val="13"/>
        </w:rPr>
        <w:drawing>
          <wp:inline distT="0" distB="0" distL="0" distR="0" wp14:anchorId="4F133087" wp14:editId="740D49E9">
            <wp:extent cx="867410" cy="363220"/>
            <wp:effectExtent l="0" t="0" r="8890" b="0"/>
            <wp:docPr id="17" name="صورة 17" descr="http://fonts.qurancomplex.gov.sa/wp-content/uploads/2010/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nts.qurancomplex.gov.sa/wp-content/uploads/2010/07/7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1" t="-448" r="1811" b="-448"/>
                    <a:stretch/>
                  </pic:blipFill>
                  <pic:spPr bwMode="auto">
                    <a:xfrm>
                      <a:off x="0" y="0"/>
                      <a:ext cx="867410" cy="363220"/>
                    </a:xfrm>
                    <a:prstGeom prst="rect">
                      <a:avLst/>
                    </a:prstGeom>
                    <a:noFill/>
                    <a:ln>
                      <a:noFill/>
                    </a:ln>
                  </pic:spPr>
                </pic:pic>
              </a:graphicData>
            </a:graphic>
          </wp:inline>
        </w:drawing>
      </w:r>
      <w:r w:rsidRPr="009E2A01">
        <w:rPr>
          <w:sz w:val="68"/>
          <w:szCs w:val="68"/>
          <w:rtl/>
        </w:rPr>
        <w:t xml:space="preserve">، فقد قال عبد الله بن شقيق </w:t>
      </w:r>
      <w:r w:rsidR="004D59D5" w:rsidRPr="009E2A01">
        <w:rPr>
          <w:rFonts w:ascii="Arial" w:hAnsi="Arial" w:cs="Arial"/>
          <w:noProof/>
          <w:color w:val="3D3D3D"/>
          <w:sz w:val="13"/>
          <w:szCs w:val="13"/>
        </w:rPr>
        <w:drawing>
          <wp:inline distT="0" distB="0" distL="0" distR="0" wp14:anchorId="192D91EC" wp14:editId="0443CB07">
            <wp:extent cx="703580" cy="339725"/>
            <wp:effectExtent l="0" t="0" r="1270" b="3175"/>
            <wp:docPr id="24" name="صورة 24" descr="http://fonts.qurancomplex.gov.sa/wp-content/uploads/2010/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nts.qurancomplex.gov.sa/wp-content/uploads/2010/07/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339725"/>
                    </a:xfrm>
                    <a:prstGeom prst="rect">
                      <a:avLst/>
                    </a:prstGeom>
                    <a:noFill/>
                    <a:ln>
                      <a:noFill/>
                    </a:ln>
                  </pic:spPr>
                </pic:pic>
              </a:graphicData>
            </a:graphic>
          </wp:inline>
        </w:drawing>
      </w:r>
      <w:r w:rsidR="00D76CE5" w:rsidRPr="009E2A01">
        <w:rPr>
          <w:rFonts w:hint="cs"/>
          <w:sz w:val="68"/>
          <w:szCs w:val="68"/>
          <w:rtl/>
        </w:rPr>
        <w:t>: "</w:t>
      </w:r>
      <w:r w:rsidRPr="009E2A01">
        <w:rPr>
          <w:sz w:val="68"/>
          <w:szCs w:val="68"/>
          <w:rtl/>
        </w:rPr>
        <w:t xml:space="preserve">كان أصحاب محمد </w:t>
      </w:r>
      <w:r w:rsidR="00776F77" w:rsidRPr="009E2A01">
        <w:rPr>
          <w:sz w:val="68"/>
          <w:szCs w:val="68"/>
          <w:rtl/>
        </w:rPr>
        <w:t>ﷺ</w:t>
      </w:r>
      <w:r w:rsidRPr="009E2A01">
        <w:rPr>
          <w:sz w:val="68"/>
          <w:szCs w:val="68"/>
          <w:rtl/>
        </w:rPr>
        <w:t xml:space="preserve"> لا يرون شيئاً من ا</w:t>
      </w:r>
      <w:r w:rsidR="00F326FE" w:rsidRPr="009E2A01">
        <w:rPr>
          <w:sz w:val="68"/>
          <w:szCs w:val="68"/>
          <w:rtl/>
        </w:rPr>
        <w:t>لأعمال تركه كفر غير الصلاة</w:t>
      </w:r>
      <w:r w:rsidR="00D76CE5" w:rsidRPr="009E2A01">
        <w:rPr>
          <w:rFonts w:hint="cs"/>
          <w:sz w:val="68"/>
          <w:szCs w:val="68"/>
          <w:rtl/>
        </w:rPr>
        <w:t>"</w:t>
      </w:r>
      <w:r w:rsidR="00F326FE" w:rsidRPr="009E2A01">
        <w:rPr>
          <w:rStyle w:val="a4"/>
          <w:sz w:val="68"/>
          <w:szCs w:val="68"/>
          <w:rtl/>
        </w:rPr>
        <w:footnoteReference w:id="12"/>
      </w:r>
      <w:r w:rsidRPr="009E2A01">
        <w:rPr>
          <w:sz w:val="68"/>
          <w:szCs w:val="68"/>
          <w:rtl/>
        </w:rPr>
        <w:t xml:space="preserve">، وقد نقل </w:t>
      </w:r>
      <w:r w:rsidRPr="009E2A01">
        <w:rPr>
          <w:sz w:val="68"/>
          <w:szCs w:val="68"/>
          <w:rtl/>
        </w:rPr>
        <w:lastRenderedPageBreak/>
        <w:t xml:space="preserve">إجماعهم إسحاق بن راهويه </w:t>
      </w:r>
      <w:r w:rsidR="004D59D5" w:rsidRPr="009E2A01">
        <w:rPr>
          <w:rFonts w:ascii="Arial" w:hAnsi="Arial" w:cs="Arial"/>
          <w:noProof/>
          <w:color w:val="3D3D3D"/>
          <w:sz w:val="13"/>
          <w:szCs w:val="13"/>
        </w:rPr>
        <w:drawing>
          <wp:inline distT="0" distB="0" distL="0" distR="0" wp14:anchorId="5A95B554" wp14:editId="3C5A2EE2">
            <wp:extent cx="703580" cy="339725"/>
            <wp:effectExtent l="0" t="0" r="1270" b="3175"/>
            <wp:docPr id="25" name="صورة 25" descr="http://fonts.qurancomplex.gov.sa/wp-content/uploads/2010/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nts.qurancomplex.gov.sa/wp-content/uploads/2010/07/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339725"/>
                    </a:xfrm>
                    <a:prstGeom prst="rect">
                      <a:avLst/>
                    </a:prstGeom>
                    <a:noFill/>
                    <a:ln>
                      <a:noFill/>
                    </a:ln>
                  </pic:spPr>
                </pic:pic>
              </a:graphicData>
            </a:graphic>
          </wp:inline>
        </w:drawing>
      </w:r>
      <w:r w:rsidRPr="009E2A01">
        <w:rPr>
          <w:sz w:val="68"/>
          <w:szCs w:val="68"/>
          <w:rtl/>
        </w:rPr>
        <w:t xml:space="preserve"> على أن تارك الصلاة كافر.</w:t>
      </w:r>
    </w:p>
    <w:p w14:paraId="46732135" w14:textId="77777777"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وأما المعنى فنقول: كل إنسان عرف الصلاة وقدرها وعناية الشريعة بها، ثم يدعها بدون عذر، وليس له حجة أمام الله عز جل، فإن ذلك دليل واضح على أنه ليس في قلبه من الإيمان شيء، إذ لو كان في قلبه من الإيمان شيء ما ترك هذه الصلاة العظيمة، التي دلت النصوص على العناية بها وأهميتها.</w:t>
      </w:r>
    </w:p>
    <w:p w14:paraId="49CDD521" w14:textId="77777777" w:rsidR="000C3D3B" w:rsidRPr="009E2A01" w:rsidRDefault="000C3D3B"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فرق بين من يتركها تهاوناً وكسلاً أو يتركها جاحداً لوجوبها</w:t>
      </w:r>
      <w:r w:rsidRPr="009E2A01">
        <w:rPr>
          <w:rFonts w:hint="cs"/>
          <w:sz w:val="68"/>
          <w:szCs w:val="68"/>
          <w:rtl/>
        </w:rPr>
        <w:t>،</w:t>
      </w:r>
      <w:r w:rsidRPr="009E2A01">
        <w:rPr>
          <w:sz w:val="68"/>
          <w:szCs w:val="68"/>
          <w:rtl/>
        </w:rPr>
        <w:t xml:space="preserve"> لأن جحد الوجوب كفر ولو صلى الإنسان</w:t>
      </w:r>
      <w:r w:rsidRPr="009E2A01">
        <w:rPr>
          <w:rFonts w:hint="cs"/>
          <w:sz w:val="68"/>
          <w:szCs w:val="68"/>
          <w:rtl/>
        </w:rPr>
        <w:t>.</w:t>
      </w:r>
    </w:p>
    <w:p w14:paraId="78763BE3" w14:textId="77777777" w:rsidR="000C3D3B" w:rsidRPr="009E2A01" w:rsidRDefault="000C3D3B"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ولهذا كان القول الراجح من أقوال أهل العلم أن من تركها تهاوناً وكسلاً فإنه كافر مرتد عن الإسلام يحكم له بأحكام الكافرين.</w:t>
      </w:r>
    </w:p>
    <w:p w14:paraId="6AE458B1" w14:textId="5B56747C" w:rsidR="0067353A"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ولكن باب التوبة مفتوح ولله الحمد كما قال تعالى: </w:t>
      </w:r>
      <w:r w:rsidR="00652FD7">
        <w:rPr>
          <w:sz w:val="68"/>
          <w:szCs w:val="68"/>
          <w:rtl/>
        </w:rPr>
        <w:t>﴿</w:t>
      </w:r>
      <w:r w:rsidRPr="009E2A01">
        <w:rPr>
          <w:sz w:val="68"/>
          <w:szCs w:val="68"/>
          <w:rtl/>
        </w:rPr>
        <w:t xml:space="preserve">فَخَلَفَ مِنْ بَعْدِهِمْ خَلْفٌ أَضَاعُوا الصَّلاةَ وَاتَّبَعُوا </w:t>
      </w:r>
      <w:r w:rsidRPr="009E2A01">
        <w:rPr>
          <w:sz w:val="68"/>
          <w:szCs w:val="68"/>
          <w:rtl/>
        </w:rPr>
        <w:lastRenderedPageBreak/>
        <w:t>الشَّهَوَاتِ فَسَوْفَ يَلْقَوْنَ غَيّاً</w:t>
      </w:r>
      <w:r w:rsidR="00941F2C">
        <w:rPr>
          <w:sz w:val="46"/>
          <w:szCs w:val="46"/>
          <w:rtl/>
        </w:rPr>
        <w:t>۝</w:t>
      </w:r>
      <w:r w:rsidR="009E2A01" w:rsidRPr="009E2A01">
        <w:rPr>
          <w:rFonts w:hint="cs"/>
          <w:sz w:val="68"/>
          <w:szCs w:val="68"/>
          <w:rtl/>
        </w:rPr>
        <w:t xml:space="preserve"> </w:t>
      </w:r>
      <w:r w:rsidRPr="009E2A01">
        <w:rPr>
          <w:sz w:val="68"/>
          <w:szCs w:val="68"/>
          <w:rtl/>
        </w:rPr>
        <w:t>إِلَّا مَنْ تَابَ وَآمَنَ وَعَمِلَ صَالِحاً فَأُولَئِكَ يَدْخُلُونَ الْجَنَّةَ وَلا يُظْلَمُونَ شَيْئا</w:t>
      </w:r>
      <w:r w:rsidR="009E2A01" w:rsidRPr="009E2A01">
        <w:rPr>
          <w:rFonts w:hint="cs"/>
          <w:sz w:val="68"/>
          <w:szCs w:val="68"/>
          <w:rtl/>
        </w:rPr>
        <w:t xml:space="preserve"> </w:t>
      </w:r>
      <w:r w:rsidRPr="009E2A01">
        <w:rPr>
          <w:sz w:val="68"/>
          <w:szCs w:val="68"/>
          <w:rtl/>
        </w:rPr>
        <w:t>ً</w:t>
      </w:r>
      <w:r w:rsidR="00941F2C">
        <w:rPr>
          <w:sz w:val="46"/>
          <w:szCs w:val="46"/>
          <w:rtl/>
        </w:rPr>
        <w:t>۝</w:t>
      </w:r>
      <w:r w:rsidR="00652FD7">
        <w:rPr>
          <w:sz w:val="68"/>
          <w:szCs w:val="68"/>
          <w:rtl/>
        </w:rPr>
        <w:t>﴾</w:t>
      </w:r>
      <w:r w:rsidR="00CE5F40" w:rsidRPr="009E2A01">
        <w:rPr>
          <w:rStyle w:val="a4"/>
          <w:sz w:val="68"/>
          <w:szCs w:val="68"/>
          <w:rtl/>
        </w:rPr>
        <w:footnoteReference w:id="13"/>
      </w:r>
      <w:r w:rsidR="00CE5F40" w:rsidRPr="00941F2C">
        <w:rPr>
          <w:rFonts w:hint="cs"/>
          <w:sz w:val="68"/>
          <w:szCs w:val="68"/>
          <w:rtl/>
        </w:rPr>
        <w:t>.</w:t>
      </w:r>
    </w:p>
    <w:p w14:paraId="1EBF9729" w14:textId="5DB5031B" w:rsidR="00777157" w:rsidRDefault="00777157" w:rsidP="00777157">
      <w:pPr>
        <w:tabs>
          <w:tab w:val="left" w:pos="50"/>
          <w:tab w:val="left" w:pos="901"/>
          <w:tab w:val="left" w:pos="1043"/>
          <w:tab w:val="left" w:pos="1468"/>
        </w:tabs>
        <w:rPr>
          <w:sz w:val="68"/>
          <w:szCs w:val="68"/>
          <w:rtl/>
        </w:rPr>
      </w:pPr>
    </w:p>
    <w:p w14:paraId="044517DA" w14:textId="69B0AF07" w:rsidR="00777157" w:rsidRDefault="00777157" w:rsidP="00777157">
      <w:pPr>
        <w:tabs>
          <w:tab w:val="left" w:pos="50"/>
          <w:tab w:val="left" w:pos="901"/>
          <w:tab w:val="left" w:pos="1043"/>
          <w:tab w:val="left" w:pos="1468"/>
        </w:tabs>
        <w:rPr>
          <w:sz w:val="68"/>
          <w:szCs w:val="68"/>
          <w:rtl/>
        </w:rPr>
      </w:pPr>
    </w:p>
    <w:p w14:paraId="3A379F85" w14:textId="02EF9473" w:rsidR="00777157" w:rsidRDefault="00777157" w:rsidP="00777157">
      <w:pPr>
        <w:tabs>
          <w:tab w:val="left" w:pos="50"/>
          <w:tab w:val="left" w:pos="901"/>
          <w:tab w:val="left" w:pos="1043"/>
          <w:tab w:val="left" w:pos="1468"/>
        </w:tabs>
        <w:rPr>
          <w:sz w:val="68"/>
          <w:szCs w:val="68"/>
          <w:rtl/>
        </w:rPr>
      </w:pPr>
    </w:p>
    <w:p w14:paraId="3C1EBF2B" w14:textId="0298A1BB" w:rsidR="00777157" w:rsidRDefault="00777157" w:rsidP="00777157">
      <w:pPr>
        <w:tabs>
          <w:tab w:val="left" w:pos="50"/>
          <w:tab w:val="left" w:pos="901"/>
          <w:tab w:val="left" w:pos="1043"/>
          <w:tab w:val="left" w:pos="1468"/>
        </w:tabs>
        <w:rPr>
          <w:sz w:val="68"/>
          <w:szCs w:val="68"/>
          <w:rtl/>
        </w:rPr>
      </w:pPr>
    </w:p>
    <w:p w14:paraId="34812387" w14:textId="593CCC68" w:rsidR="00777157" w:rsidRDefault="00777157" w:rsidP="00777157">
      <w:pPr>
        <w:tabs>
          <w:tab w:val="left" w:pos="50"/>
          <w:tab w:val="left" w:pos="901"/>
          <w:tab w:val="left" w:pos="1043"/>
          <w:tab w:val="left" w:pos="1468"/>
        </w:tabs>
        <w:rPr>
          <w:sz w:val="68"/>
          <w:szCs w:val="68"/>
          <w:rtl/>
        </w:rPr>
      </w:pPr>
    </w:p>
    <w:p w14:paraId="0C7AA4E0" w14:textId="5813D8D9" w:rsidR="00777157" w:rsidRDefault="00777157" w:rsidP="00777157">
      <w:pPr>
        <w:tabs>
          <w:tab w:val="left" w:pos="50"/>
          <w:tab w:val="left" w:pos="901"/>
          <w:tab w:val="left" w:pos="1043"/>
          <w:tab w:val="left" w:pos="1468"/>
        </w:tabs>
        <w:rPr>
          <w:sz w:val="68"/>
          <w:szCs w:val="68"/>
          <w:rtl/>
        </w:rPr>
      </w:pPr>
    </w:p>
    <w:p w14:paraId="0C72F4DF" w14:textId="3128C20A" w:rsidR="00777157" w:rsidRDefault="00777157" w:rsidP="00777157">
      <w:pPr>
        <w:tabs>
          <w:tab w:val="left" w:pos="50"/>
          <w:tab w:val="left" w:pos="901"/>
          <w:tab w:val="left" w:pos="1043"/>
          <w:tab w:val="left" w:pos="1468"/>
        </w:tabs>
        <w:rPr>
          <w:sz w:val="68"/>
          <w:szCs w:val="68"/>
          <w:rtl/>
        </w:rPr>
      </w:pPr>
    </w:p>
    <w:p w14:paraId="03A8C7DD" w14:textId="7D080EAC" w:rsidR="00777157" w:rsidRDefault="00777157" w:rsidP="00777157">
      <w:pPr>
        <w:tabs>
          <w:tab w:val="left" w:pos="50"/>
          <w:tab w:val="left" w:pos="901"/>
          <w:tab w:val="left" w:pos="1043"/>
          <w:tab w:val="left" w:pos="1468"/>
        </w:tabs>
        <w:rPr>
          <w:sz w:val="68"/>
          <w:szCs w:val="68"/>
          <w:rtl/>
        </w:rPr>
      </w:pPr>
    </w:p>
    <w:p w14:paraId="3927CED3" w14:textId="473655AF" w:rsidR="00777157" w:rsidRDefault="00777157" w:rsidP="00777157">
      <w:pPr>
        <w:tabs>
          <w:tab w:val="left" w:pos="50"/>
          <w:tab w:val="left" w:pos="901"/>
          <w:tab w:val="left" w:pos="1043"/>
          <w:tab w:val="left" w:pos="1468"/>
        </w:tabs>
        <w:rPr>
          <w:sz w:val="68"/>
          <w:szCs w:val="68"/>
          <w:rtl/>
        </w:rPr>
      </w:pPr>
    </w:p>
    <w:p w14:paraId="0A81FD09" w14:textId="37D4E94F" w:rsidR="00777157" w:rsidRDefault="00777157" w:rsidP="00777157">
      <w:pPr>
        <w:tabs>
          <w:tab w:val="left" w:pos="50"/>
          <w:tab w:val="left" w:pos="901"/>
          <w:tab w:val="left" w:pos="1043"/>
          <w:tab w:val="left" w:pos="1468"/>
        </w:tabs>
        <w:rPr>
          <w:sz w:val="68"/>
          <w:szCs w:val="68"/>
          <w:rtl/>
        </w:rPr>
      </w:pPr>
    </w:p>
    <w:p w14:paraId="7E074786" w14:textId="784FD8FC" w:rsidR="00777157" w:rsidRDefault="00777157" w:rsidP="00777157">
      <w:pPr>
        <w:tabs>
          <w:tab w:val="left" w:pos="50"/>
          <w:tab w:val="left" w:pos="901"/>
          <w:tab w:val="left" w:pos="1043"/>
          <w:tab w:val="left" w:pos="1468"/>
        </w:tabs>
        <w:rPr>
          <w:sz w:val="68"/>
          <w:szCs w:val="68"/>
          <w:rtl/>
        </w:rPr>
      </w:pPr>
    </w:p>
    <w:p w14:paraId="2A443EBF" w14:textId="17280154" w:rsidR="00777157" w:rsidRDefault="00777157" w:rsidP="00777157">
      <w:pPr>
        <w:tabs>
          <w:tab w:val="left" w:pos="50"/>
          <w:tab w:val="left" w:pos="901"/>
          <w:tab w:val="left" w:pos="1043"/>
          <w:tab w:val="left" w:pos="1468"/>
        </w:tabs>
        <w:rPr>
          <w:sz w:val="68"/>
          <w:szCs w:val="68"/>
          <w:rtl/>
        </w:rPr>
      </w:pPr>
    </w:p>
    <w:p w14:paraId="74C7A21E" w14:textId="29A3585A" w:rsidR="00777157" w:rsidRDefault="00777157" w:rsidP="00777157">
      <w:pPr>
        <w:tabs>
          <w:tab w:val="left" w:pos="50"/>
          <w:tab w:val="left" w:pos="901"/>
          <w:tab w:val="left" w:pos="1043"/>
          <w:tab w:val="left" w:pos="1468"/>
        </w:tabs>
        <w:rPr>
          <w:sz w:val="68"/>
          <w:szCs w:val="68"/>
          <w:rtl/>
        </w:rPr>
      </w:pPr>
    </w:p>
    <w:p w14:paraId="7A814D7B" w14:textId="77777777" w:rsidR="00777157" w:rsidRPr="00777157" w:rsidRDefault="00777157" w:rsidP="00777157">
      <w:pPr>
        <w:tabs>
          <w:tab w:val="left" w:pos="50"/>
          <w:tab w:val="left" w:pos="901"/>
          <w:tab w:val="left" w:pos="1043"/>
          <w:tab w:val="left" w:pos="1468"/>
        </w:tabs>
        <w:rPr>
          <w:sz w:val="68"/>
          <w:szCs w:val="68"/>
        </w:rPr>
      </w:pPr>
    </w:p>
    <w:p w14:paraId="642A27B0" w14:textId="77777777" w:rsidR="00664DBF" w:rsidRPr="00664DBF" w:rsidRDefault="00664DBF" w:rsidP="00664DBF">
      <w:pPr>
        <w:tabs>
          <w:tab w:val="left" w:pos="50"/>
          <w:tab w:val="left" w:pos="901"/>
          <w:tab w:val="left" w:pos="1043"/>
          <w:tab w:val="left" w:pos="1468"/>
        </w:tabs>
        <w:rPr>
          <w:sz w:val="68"/>
          <w:szCs w:val="68"/>
        </w:rPr>
      </w:pPr>
    </w:p>
    <w:p w14:paraId="41A467B5" w14:textId="0C3D52ED" w:rsidR="0067353A" w:rsidRPr="009E2A01" w:rsidRDefault="0067353A" w:rsidP="0014134F">
      <w:pPr>
        <w:pStyle w:val="1"/>
        <w:rPr>
          <w:color w:val="FF0000"/>
        </w:rPr>
      </w:pPr>
      <w:bookmarkStart w:id="18" w:name="_Toc511622341"/>
      <w:bookmarkStart w:id="19" w:name="_Toc516919272"/>
      <w:r w:rsidRPr="009E2A01">
        <w:rPr>
          <w:rtl/>
        </w:rPr>
        <w:lastRenderedPageBreak/>
        <w:t>الأحكام المترتبة على ترك الصلاة</w:t>
      </w:r>
      <w:bookmarkEnd w:id="18"/>
      <w:bookmarkEnd w:id="19"/>
    </w:p>
    <w:p w14:paraId="5B2B6F4E" w14:textId="77777777" w:rsidR="0067353A" w:rsidRPr="009E2A01" w:rsidRDefault="0067353A" w:rsidP="00C541A8">
      <w:pPr>
        <w:pStyle w:val="a7"/>
        <w:numPr>
          <w:ilvl w:val="0"/>
          <w:numId w:val="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يترتب على ترك الصلاة المؤدي إلى الكفر ما يترتب على أي مرتد آخر بسبب يقتضي الردة، والذي يترتب على ذلك أحكام دنيوية وأحكام أخروية.</w:t>
      </w:r>
    </w:p>
    <w:p w14:paraId="2C59FA66" w14:textId="77777777" w:rsidR="0067353A" w:rsidRPr="000A5520" w:rsidRDefault="0067353A" w:rsidP="00C541A8">
      <w:pPr>
        <w:pStyle w:val="a7"/>
        <w:numPr>
          <w:ilvl w:val="0"/>
          <w:numId w:val="1"/>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فمن الأحكام الدنيوية</w:t>
      </w:r>
      <w:r w:rsidR="00B040EA" w:rsidRPr="000A5520">
        <w:rPr>
          <w:rFonts w:cs="Monotype Koufi"/>
          <w:b w:val="0"/>
          <w:bCs w:val="0"/>
          <w:color w:val="C00000"/>
          <w:sz w:val="68"/>
          <w:szCs w:val="68"/>
          <w:rtl/>
        </w:rPr>
        <w:t xml:space="preserve"> إن المرتد</w:t>
      </w:r>
      <w:r w:rsidRPr="000A5520">
        <w:rPr>
          <w:rFonts w:cs="Monotype Koufi"/>
          <w:b w:val="0"/>
          <w:bCs w:val="0"/>
          <w:color w:val="C00000"/>
          <w:sz w:val="68"/>
          <w:szCs w:val="68"/>
          <w:rtl/>
        </w:rPr>
        <w:t>:</w:t>
      </w:r>
    </w:p>
    <w:p w14:paraId="12E7E696"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ينفسخ نكاحه من زوجته، وتحل لغيره، ويكون استمتاعه بها استمتاعا</w:t>
      </w:r>
      <w:r w:rsidR="00741CA6" w:rsidRPr="009E2A01">
        <w:rPr>
          <w:rFonts w:hint="cs"/>
          <w:sz w:val="68"/>
          <w:szCs w:val="68"/>
          <w:rtl/>
        </w:rPr>
        <w:t>ً</w:t>
      </w:r>
      <w:r w:rsidRPr="009E2A01">
        <w:rPr>
          <w:sz w:val="68"/>
          <w:szCs w:val="68"/>
          <w:rtl/>
        </w:rPr>
        <w:t xml:space="preserve"> بامرأة أجنبية منه</w:t>
      </w:r>
      <w:r w:rsidR="00741CA6" w:rsidRPr="009E2A01">
        <w:rPr>
          <w:rFonts w:hint="cs"/>
          <w:sz w:val="68"/>
          <w:szCs w:val="68"/>
          <w:rtl/>
        </w:rPr>
        <w:t>.</w:t>
      </w:r>
    </w:p>
    <w:p w14:paraId="6585BF90"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تحل ذبيحته ولا صيده.</w:t>
      </w:r>
    </w:p>
    <w:p w14:paraId="5712E48F"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يكون ولياً على أحد من أبنائه أو بناته، فلو زوج أحداً من بناته وهو لا يصلي فالنكاح غير صحيح.</w:t>
      </w:r>
    </w:p>
    <w:p w14:paraId="0AD71559" w14:textId="77777777" w:rsidR="00B444AF" w:rsidRPr="009E2A01" w:rsidRDefault="00B444AF"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يصح حجه لو حج وهو لا يصلى</w:t>
      </w:r>
      <w:r w:rsidRPr="009E2A01">
        <w:rPr>
          <w:rFonts w:hint="cs"/>
          <w:sz w:val="68"/>
          <w:szCs w:val="68"/>
          <w:rtl/>
        </w:rPr>
        <w:t>.</w:t>
      </w:r>
    </w:p>
    <w:p w14:paraId="785AB12C" w14:textId="77777777" w:rsidR="00B444AF" w:rsidRPr="009E2A01" w:rsidRDefault="00B444AF"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يحل له أن يدخل مكة ولا حرمها</w:t>
      </w:r>
      <w:r w:rsidRPr="009E2A01">
        <w:rPr>
          <w:rFonts w:hint="cs"/>
          <w:sz w:val="68"/>
          <w:szCs w:val="68"/>
          <w:rtl/>
        </w:rPr>
        <w:t>.</w:t>
      </w:r>
    </w:p>
    <w:p w14:paraId="4A4BEDE1"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المرتد لا يقرّ على ردته، بل يجب قتله إذا استمر عليها</w:t>
      </w:r>
      <w:r w:rsidR="006568CF" w:rsidRPr="009E2A01">
        <w:rPr>
          <w:rFonts w:hint="cs"/>
          <w:sz w:val="68"/>
          <w:szCs w:val="68"/>
          <w:rtl/>
        </w:rPr>
        <w:t xml:space="preserve">، </w:t>
      </w:r>
      <w:r w:rsidR="006568CF" w:rsidRPr="009E2A01">
        <w:rPr>
          <w:sz w:val="68"/>
          <w:szCs w:val="68"/>
          <w:rtl/>
        </w:rPr>
        <w:t>ويجب على ولاة الأمور قتل هذا المرتد الذي ترك الصلاة إلا أن يتوب ويأتي بالصلاة</w:t>
      </w:r>
      <w:r w:rsidRPr="009E2A01">
        <w:rPr>
          <w:sz w:val="68"/>
          <w:szCs w:val="68"/>
          <w:rtl/>
        </w:rPr>
        <w:t>.</w:t>
      </w:r>
    </w:p>
    <w:p w14:paraId="5DF1A52E"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يغسل؛ لأنه لا يطهره الماء، وهو كافر.</w:t>
      </w:r>
    </w:p>
    <w:p w14:paraId="1A5ACAC0"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لا يصلى عليه.</w:t>
      </w:r>
    </w:p>
    <w:p w14:paraId="2820F6F3"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يستغفر له، ولا يدعى له بالرحمة.</w:t>
      </w:r>
    </w:p>
    <w:p w14:paraId="13AEA1E5" w14:textId="77777777" w:rsidR="00B040EA" w:rsidRPr="009E2A01" w:rsidRDefault="00B040EA"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يدفن مع المسلمين.</w:t>
      </w:r>
    </w:p>
    <w:p w14:paraId="2D858AF6" w14:textId="77777777" w:rsidR="00B040EA" w:rsidRPr="009E2A01" w:rsidRDefault="00AC7C5F" w:rsidP="00C541A8">
      <w:pPr>
        <w:pStyle w:val="a7"/>
        <w:numPr>
          <w:ilvl w:val="0"/>
          <w:numId w:val="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يرثه أقاربه</w:t>
      </w:r>
      <w:r w:rsidRPr="009E2A01">
        <w:rPr>
          <w:rFonts w:hint="cs"/>
          <w:sz w:val="68"/>
          <w:szCs w:val="68"/>
          <w:rtl/>
        </w:rPr>
        <w:t>،</w:t>
      </w:r>
      <w:r w:rsidRPr="009E2A01">
        <w:rPr>
          <w:sz w:val="68"/>
          <w:szCs w:val="68"/>
          <w:rtl/>
        </w:rPr>
        <w:t xml:space="preserve"> </w:t>
      </w:r>
      <w:r w:rsidR="00B040EA" w:rsidRPr="009E2A01">
        <w:rPr>
          <w:sz w:val="68"/>
          <w:szCs w:val="68"/>
          <w:rtl/>
        </w:rPr>
        <w:t>بل يكون ماله في بيت مال المسلمين.</w:t>
      </w:r>
    </w:p>
    <w:p w14:paraId="7730BEC1" w14:textId="77777777" w:rsidR="00B444AF" w:rsidRPr="009E2A01" w:rsidRDefault="00B444AF" w:rsidP="00C541A8">
      <w:pPr>
        <w:pStyle w:val="a7"/>
        <w:numPr>
          <w:ilvl w:val="0"/>
          <w:numId w:val="3"/>
        </w:numPr>
        <w:tabs>
          <w:tab w:val="clear" w:pos="708"/>
          <w:tab w:val="clear" w:pos="992"/>
          <w:tab w:val="clear" w:pos="1800"/>
          <w:tab w:val="left" w:pos="50"/>
          <w:tab w:val="left" w:pos="901"/>
          <w:tab w:val="left" w:pos="991"/>
          <w:tab w:val="left" w:pos="1043"/>
          <w:tab w:val="left" w:pos="1468"/>
        </w:tabs>
        <w:ind w:left="192" w:firstLine="0"/>
        <w:rPr>
          <w:sz w:val="68"/>
          <w:szCs w:val="68"/>
        </w:rPr>
      </w:pPr>
      <w:r w:rsidRPr="009E2A01">
        <w:rPr>
          <w:rFonts w:hint="cs"/>
          <w:sz w:val="68"/>
          <w:szCs w:val="68"/>
          <w:rtl/>
        </w:rPr>
        <w:t>وكذلك</w:t>
      </w:r>
      <w:r w:rsidRPr="009E2A01">
        <w:rPr>
          <w:sz w:val="68"/>
          <w:szCs w:val="68"/>
          <w:rtl/>
        </w:rPr>
        <w:t xml:space="preserve"> </w:t>
      </w:r>
      <w:r w:rsidRPr="009E2A01">
        <w:rPr>
          <w:rFonts w:hint="cs"/>
          <w:sz w:val="68"/>
          <w:szCs w:val="68"/>
          <w:rtl/>
        </w:rPr>
        <w:t>هو</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ي</w:t>
      </w:r>
      <w:r w:rsidR="00AC7C5F" w:rsidRPr="009E2A01">
        <w:rPr>
          <w:rFonts w:hint="cs"/>
          <w:sz w:val="68"/>
          <w:szCs w:val="68"/>
          <w:rtl/>
        </w:rPr>
        <w:t>َ</w:t>
      </w:r>
      <w:r w:rsidRPr="009E2A01">
        <w:rPr>
          <w:rFonts w:hint="cs"/>
          <w:sz w:val="68"/>
          <w:szCs w:val="68"/>
          <w:rtl/>
        </w:rPr>
        <w:t>ر</w:t>
      </w:r>
      <w:r w:rsidR="00AC7C5F" w:rsidRPr="009E2A01">
        <w:rPr>
          <w:rFonts w:hint="cs"/>
          <w:sz w:val="68"/>
          <w:szCs w:val="68"/>
          <w:rtl/>
        </w:rPr>
        <w:t>ِ</w:t>
      </w:r>
      <w:r w:rsidRPr="009E2A01">
        <w:rPr>
          <w:rFonts w:hint="cs"/>
          <w:sz w:val="68"/>
          <w:szCs w:val="68"/>
          <w:rtl/>
        </w:rPr>
        <w:t>ث</w:t>
      </w:r>
      <w:r w:rsidRPr="009E2A01">
        <w:rPr>
          <w:sz w:val="68"/>
          <w:szCs w:val="68"/>
          <w:rtl/>
        </w:rPr>
        <w:t xml:space="preserve"> </w:t>
      </w:r>
      <w:r w:rsidRPr="009E2A01">
        <w:rPr>
          <w:rFonts w:hint="cs"/>
          <w:sz w:val="68"/>
          <w:szCs w:val="68"/>
          <w:rtl/>
        </w:rPr>
        <w:t>أحداً</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أقاربه</w:t>
      </w:r>
      <w:r w:rsidRPr="009E2A01">
        <w:rPr>
          <w:sz w:val="68"/>
          <w:szCs w:val="68"/>
          <w:rtl/>
        </w:rPr>
        <w:t xml:space="preserve"> </w:t>
      </w:r>
      <w:r w:rsidRPr="009E2A01">
        <w:rPr>
          <w:rFonts w:hint="cs"/>
          <w:sz w:val="68"/>
          <w:szCs w:val="68"/>
          <w:rtl/>
        </w:rPr>
        <w:t>المسلمين</w:t>
      </w:r>
      <w:r w:rsidRPr="009E2A01">
        <w:rPr>
          <w:sz w:val="68"/>
          <w:szCs w:val="68"/>
          <w:rtl/>
        </w:rPr>
        <w:t xml:space="preserve"> </w:t>
      </w:r>
      <w:r w:rsidRPr="009E2A01">
        <w:rPr>
          <w:rFonts w:hint="cs"/>
          <w:sz w:val="68"/>
          <w:szCs w:val="68"/>
          <w:rtl/>
        </w:rPr>
        <w:t>إذا</w:t>
      </w:r>
      <w:r w:rsidRPr="009E2A01">
        <w:rPr>
          <w:sz w:val="68"/>
          <w:szCs w:val="68"/>
          <w:rtl/>
        </w:rPr>
        <w:t xml:space="preserve"> </w:t>
      </w:r>
      <w:r w:rsidRPr="009E2A01">
        <w:rPr>
          <w:rFonts w:hint="cs"/>
          <w:sz w:val="68"/>
          <w:szCs w:val="68"/>
          <w:rtl/>
        </w:rPr>
        <w:t>مات</w:t>
      </w:r>
      <w:r w:rsidRPr="009E2A01">
        <w:rPr>
          <w:sz w:val="68"/>
          <w:szCs w:val="68"/>
          <w:rtl/>
        </w:rPr>
        <w:t xml:space="preserve"> </w:t>
      </w:r>
      <w:r w:rsidRPr="009E2A01">
        <w:rPr>
          <w:rFonts w:hint="cs"/>
          <w:sz w:val="68"/>
          <w:szCs w:val="68"/>
          <w:rtl/>
        </w:rPr>
        <w:t>قريب</w:t>
      </w:r>
      <w:r w:rsidRPr="009E2A01">
        <w:rPr>
          <w:sz w:val="68"/>
          <w:szCs w:val="68"/>
          <w:rtl/>
        </w:rPr>
        <w:t xml:space="preserve"> </w:t>
      </w:r>
      <w:r w:rsidRPr="009E2A01">
        <w:rPr>
          <w:rFonts w:hint="cs"/>
          <w:sz w:val="68"/>
          <w:szCs w:val="68"/>
          <w:rtl/>
        </w:rPr>
        <w:t>له</w:t>
      </w:r>
      <w:r w:rsidRPr="009E2A01">
        <w:rPr>
          <w:sz w:val="68"/>
          <w:szCs w:val="68"/>
          <w:rtl/>
        </w:rPr>
        <w:t xml:space="preserve"> </w:t>
      </w:r>
      <w:r w:rsidRPr="009E2A01">
        <w:rPr>
          <w:rFonts w:hint="cs"/>
          <w:sz w:val="68"/>
          <w:szCs w:val="68"/>
          <w:rtl/>
        </w:rPr>
        <w:t>وهو</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حال</w:t>
      </w:r>
      <w:r w:rsidRPr="009E2A01">
        <w:rPr>
          <w:sz w:val="68"/>
          <w:szCs w:val="68"/>
          <w:rtl/>
        </w:rPr>
        <w:t xml:space="preserve"> </w:t>
      </w:r>
      <w:r w:rsidRPr="009E2A01">
        <w:rPr>
          <w:rFonts w:hint="cs"/>
          <w:sz w:val="68"/>
          <w:szCs w:val="68"/>
          <w:rtl/>
        </w:rPr>
        <w:t>ترك</w:t>
      </w:r>
      <w:r w:rsidRPr="009E2A01">
        <w:rPr>
          <w:sz w:val="68"/>
          <w:szCs w:val="68"/>
          <w:rtl/>
        </w:rPr>
        <w:t xml:space="preserve"> </w:t>
      </w:r>
      <w:r w:rsidRPr="009E2A01">
        <w:rPr>
          <w:rFonts w:hint="cs"/>
          <w:sz w:val="68"/>
          <w:szCs w:val="68"/>
          <w:rtl/>
        </w:rPr>
        <w:t>الصلاة</w:t>
      </w:r>
      <w:r w:rsidR="00DB5831" w:rsidRPr="009E2A01">
        <w:rPr>
          <w:rFonts w:hint="cs"/>
          <w:sz w:val="68"/>
          <w:szCs w:val="68"/>
          <w:rtl/>
        </w:rPr>
        <w:t>.</w:t>
      </w:r>
    </w:p>
    <w:p w14:paraId="4A4A29EE" w14:textId="77777777" w:rsidR="007F77F3" w:rsidRPr="000A5520" w:rsidRDefault="00B040EA" w:rsidP="00C541A8">
      <w:pPr>
        <w:pStyle w:val="a7"/>
        <w:numPr>
          <w:ilvl w:val="0"/>
          <w:numId w:val="4"/>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وأما أحكام الآخرة:</w:t>
      </w:r>
    </w:p>
    <w:p w14:paraId="1A37669B" w14:textId="386A8C42" w:rsidR="00112CF6" w:rsidRDefault="00B040EA" w:rsidP="00C541A8">
      <w:pPr>
        <w:pStyle w:val="a7"/>
        <w:numPr>
          <w:ilvl w:val="0"/>
          <w:numId w:val="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فإن من مات على الردة وهو لا يصلي فإنه يُحرم دخول الجنة، ويدخل النار خالداً فيها أبداً.</w:t>
      </w:r>
    </w:p>
    <w:p w14:paraId="2FC5BA05" w14:textId="4D867140" w:rsidR="00652FD7" w:rsidRDefault="00652FD7" w:rsidP="00C541A8">
      <w:pPr>
        <w:tabs>
          <w:tab w:val="left" w:pos="50"/>
          <w:tab w:val="left" w:pos="901"/>
          <w:tab w:val="left" w:pos="1043"/>
          <w:tab w:val="left" w:pos="1468"/>
        </w:tabs>
        <w:ind w:left="192"/>
        <w:rPr>
          <w:sz w:val="68"/>
          <w:szCs w:val="68"/>
          <w:rtl/>
        </w:rPr>
      </w:pPr>
    </w:p>
    <w:p w14:paraId="39B390F9" w14:textId="38CD6970" w:rsidR="00777157" w:rsidRDefault="00777157" w:rsidP="00C541A8">
      <w:pPr>
        <w:tabs>
          <w:tab w:val="left" w:pos="50"/>
          <w:tab w:val="left" w:pos="901"/>
          <w:tab w:val="left" w:pos="1043"/>
          <w:tab w:val="left" w:pos="1468"/>
        </w:tabs>
        <w:ind w:left="192"/>
        <w:rPr>
          <w:sz w:val="68"/>
          <w:szCs w:val="68"/>
          <w:rtl/>
        </w:rPr>
      </w:pPr>
    </w:p>
    <w:p w14:paraId="3B52C461" w14:textId="71449D25" w:rsidR="00777157" w:rsidRDefault="00777157" w:rsidP="00C541A8">
      <w:pPr>
        <w:tabs>
          <w:tab w:val="left" w:pos="50"/>
          <w:tab w:val="left" w:pos="901"/>
          <w:tab w:val="left" w:pos="1043"/>
          <w:tab w:val="left" w:pos="1468"/>
        </w:tabs>
        <w:ind w:left="192"/>
        <w:rPr>
          <w:sz w:val="68"/>
          <w:szCs w:val="68"/>
          <w:rtl/>
        </w:rPr>
      </w:pPr>
    </w:p>
    <w:p w14:paraId="704D8176" w14:textId="686C70CB" w:rsidR="00777157" w:rsidRDefault="00777157" w:rsidP="00C541A8">
      <w:pPr>
        <w:tabs>
          <w:tab w:val="left" w:pos="50"/>
          <w:tab w:val="left" w:pos="901"/>
          <w:tab w:val="left" w:pos="1043"/>
          <w:tab w:val="left" w:pos="1468"/>
        </w:tabs>
        <w:ind w:left="192"/>
        <w:rPr>
          <w:sz w:val="68"/>
          <w:szCs w:val="68"/>
          <w:rtl/>
        </w:rPr>
      </w:pPr>
    </w:p>
    <w:p w14:paraId="23300F5D" w14:textId="05CA20AE" w:rsidR="00777157" w:rsidRDefault="00777157" w:rsidP="00C541A8">
      <w:pPr>
        <w:tabs>
          <w:tab w:val="left" w:pos="50"/>
          <w:tab w:val="left" w:pos="901"/>
          <w:tab w:val="left" w:pos="1043"/>
          <w:tab w:val="left" w:pos="1468"/>
        </w:tabs>
        <w:ind w:left="192"/>
        <w:rPr>
          <w:sz w:val="68"/>
          <w:szCs w:val="68"/>
          <w:rtl/>
        </w:rPr>
      </w:pPr>
    </w:p>
    <w:p w14:paraId="36546809" w14:textId="5F27FD48" w:rsidR="00777157" w:rsidRDefault="00777157" w:rsidP="00C541A8">
      <w:pPr>
        <w:tabs>
          <w:tab w:val="left" w:pos="50"/>
          <w:tab w:val="left" w:pos="901"/>
          <w:tab w:val="left" w:pos="1043"/>
          <w:tab w:val="left" w:pos="1468"/>
        </w:tabs>
        <w:ind w:left="192"/>
        <w:rPr>
          <w:sz w:val="68"/>
          <w:szCs w:val="68"/>
          <w:rtl/>
        </w:rPr>
      </w:pPr>
    </w:p>
    <w:p w14:paraId="1C2C8F19" w14:textId="77777777" w:rsidR="00777157" w:rsidRDefault="00777157" w:rsidP="00C541A8">
      <w:pPr>
        <w:tabs>
          <w:tab w:val="left" w:pos="50"/>
          <w:tab w:val="left" w:pos="901"/>
          <w:tab w:val="left" w:pos="1043"/>
          <w:tab w:val="left" w:pos="1468"/>
        </w:tabs>
        <w:ind w:left="192"/>
        <w:rPr>
          <w:sz w:val="68"/>
          <w:szCs w:val="68"/>
          <w:rtl/>
        </w:rPr>
      </w:pPr>
    </w:p>
    <w:p w14:paraId="4F80C09A" w14:textId="4959E5D5" w:rsidR="00F47B3C" w:rsidRDefault="00F47B3C" w:rsidP="00C541A8">
      <w:pPr>
        <w:tabs>
          <w:tab w:val="left" w:pos="50"/>
          <w:tab w:val="left" w:pos="901"/>
          <w:tab w:val="left" w:pos="1043"/>
          <w:tab w:val="left" w:pos="1468"/>
        </w:tabs>
        <w:ind w:left="192"/>
        <w:rPr>
          <w:sz w:val="68"/>
          <w:szCs w:val="68"/>
          <w:rtl/>
        </w:rPr>
      </w:pPr>
    </w:p>
    <w:p w14:paraId="63A02F44" w14:textId="19BC530F" w:rsidR="00112CF6" w:rsidRPr="009E2A01" w:rsidRDefault="00112CF6" w:rsidP="0014134F">
      <w:pPr>
        <w:pStyle w:val="1"/>
        <w:rPr>
          <w:rtl/>
        </w:rPr>
      </w:pPr>
      <w:bookmarkStart w:id="20" w:name="_Toc511622342"/>
      <w:bookmarkStart w:id="21" w:name="_Toc516919273"/>
      <w:r w:rsidRPr="009E2A01">
        <w:rPr>
          <w:rtl/>
        </w:rPr>
        <w:lastRenderedPageBreak/>
        <w:t>شروط الصلاة</w:t>
      </w:r>
      <w:bookmarkEnd w:id="20"/>
      <w:bookmarkEnd w:id="21"/>
    </w:p>
    <w:p w14:paraId="13422ACF" w14:textId="77777777" w:rsidR="00112CF6" w:rsidRPr="009E2A01" w:rsidRDefault="007F77F3"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شروط الصلاة: ما يتوقف عليه صحة الصلاة، وهي:</w:t>
      </w:r>
    </w:p>
    <w:p w14:paraId="6C70F846" w14:textId="25666035" w:rsidR="007F77F3" w:rsidRPr="009E2A01" w:rsidRDefault="007F77F3" w:rsidP="00C541A8">
      <w:pPr>
        <w:pStyle w:val="a7"/>
        <w:numPr>
          <w:ilvl w:val="0"/>
          <w:numId w:val="6"/>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الشرط الأول:</w:t>
      </w:r>
      <w:r w:rsidRPr="009E2A01">
        <w:rPr>
          <w:sz w:val="68"/>
          <w:szCs w:val="68"/>
          <w:rtl/>
        </w:rPr>
        <w:t xml:space="preserve"> دخول الوقت وهو أهمها، قال تعالى:</w:t>
      </w:r>
      <w:r w:rsidR="00741CA6" w:rsidRPr="009E2A01">
        <w:rPr>
          <w:rFonts w:hint="cs"/>
          <w:sz w:val="68"/>
          <w:szCs w:val="68"/>
          <w:rtl/>
        </w:rPr>
        <w:t xml:space="preserve"> </w:t>
      </w:r>
      <w:r w:rsidR="00652FD7">
        <w:rPr>
          <w:rFonts w:hint="cs"/>
          <w:sz w:val="68"/>
          <w:szCs w:val="68"/>
          <w:rtl/>
        </w:rPr>
        <w:t>﴿</w:t>
      </w:r>
      <w:r w:rsidR="00741CA6" w:rsidRPr="009E2A01">
        <w:rPr>
          <w:rFonts w:hint="cs"/>
          <w:sz w:val="68"/>
          <w:szCs w:val="68"/>
          <w:rtl/>
        </w:rPr>
        <w:t>إِنَّ</w:t>
      </w:r>
      <w:r w:rsidR="00741CA6" w:rsidRPr="009E2A01">
        <w:rPr>
          <w:sz w:val="68"/>
          <w:szCs w:val="68"/>
          <w:rtl/>
        </w:rPr>
        <w:t xml:space="preserve"> </w:t>
      </w:r>
      <w:r w:rsidR="00741CA6" w:rsidRPr="009E2A01">
        <w:rPr>
          <w:rFonts w:hint="cs"/>
          <w:sz w:val="68"/>
          <w:szCs w:val="68"/>
          <w:rtl/>
        </w:rPr>
        <w:t>الصَّلاةَ</w:t>
      </w:r>
      <w:r w:rsidR="00741CA6" w:rsidRPr="009E2A01">
        <w:rPr>
          <w:sz w:val="68"/>
          <w:szCs w:val="68"/>
          <w:rtl/>
        </w:rPr>
        <w:t xml:space="preserve"> </w:t>
      </w:r>
      <w:r w:rsidR="00741CA6" w:rsidRPr="009E2A01">
        <w:rPr>
          <w:rFonts w:hint="cs"/>
          <w:sz w:val="68"/>
          <w:szCs w:val="68"/>
          <w:rtl/>
        </w:rPr>
        <w:t>كانَتْ</w:t>
      </w:r>
      <w:r w:rsidR="00741CA6" w:rsidRPr="009E2A01">
        <w:rPr>
          <w:sz w:val="68"/>
          <w:szCs w:val="68"/>
          <w:rtl/>
        </w:rPr>
        <w:t xml:space="preserve"> </w:t>
      </w:r>
      <w:r w:rsidR="00741CA6" w:rsidRPr="009E2A01">
        <w:rPr>
          <w:rFonts w:hint="cs"/>
          <w:sz w:val="68"/>
          <w:szCs w:val="68"/>
          <w:rtl/>
        </w:rPr>
        <w:t>عَلَى</w:t>
      </w:r>
      <w:r w:rsidR="00741CA6" w:rsidRPr="009E2A01">
        <w:rPr>
          <w:sz w:val="68"/>
          <w:szCs w:val="68"/>
          <w:rtl/>
        </w:rPr>
        <w:t xml:space="preserve"> </w:t>
      </w:r>
      <w:r w:rsidR="00741CA6" w:rsidRPr="009E2A01">
        <w:rPr>
          <w:rFonts w:hint="cs"/>
          <w:sz w:val="68"/>
          <w:szCs w:val="68"/>
          <w:rtl/>
        </w:rPr>
        <w:t>الْمُؤْمِنِينَ</w:t>
      </w:r>
      <w:r w:rsidR="00741CA6" w:rsidRPr="009E2A01">
        <w:rPr>
          <w:sz w:val="68"/>
          <w:szCs w:val="68"/>
          <w:rtl/>
        </w:rPr>
        <w:t xml:space="preserve"> </w:t>
      </w:r>
      <w:r w:rsidR="00741CA6" w:rsidRPr="009E2A01">
        <w:rPr>
          <w:rFonts w:hint="cs"/>
          <w:sz w:val="68"/>
          <w:szCs w:val="68"/>
          <w:rtl/>
        </w:rPr>
        <w:t>كِتاباً</w:t>
      </w:r>
      <w:r w:rsidR="00741CA6" w:rsidRPr="009E2A01">
        <w:rPr>
          <w:sz w:val="68"/>
          <w:szCs w:val="68"/>
          <w:rtl/>
        </w:rPr>
        <w:t xml:space="preserve"> </w:t>
      </w:r>
      <w:r w:rsidR="00741CA6" w:rsidRPr="009E2A01">
        <w:rPr>
          <w:rFonts w:hint="cs"/>
          <w:sz w:val="68"/>
          <w:szCs w:val="68"/>
          <w:rtl/>
        </w:rPr>
        <w:t>مَوْقُوتاً</w:t>
      </w:r>
      <w:r w:rsidR="00941F2C">
        <w:rPr>
          <w:sz w:val="46"/>
          <w:szCs w:val="46"/>
          <w:rtl/>
        </w:rPr>
        <w:t>۝</w:t>
      </w:r>
      <w:r w:rsidR="00652FD7">
        <w:rPr>
          <w:rFonts w:hint="cs"/>
          <w:sz w:val="68"/>
          <w:szCs w:val="68"/>
          <w:rtl/>
        </w:rPr>
        <w:t>﴾</w:t>
      </w:r>
      <w:r w:rsidR="00741CA6" w:rsidRPr="009E2A01">
        <w:rPr>
          <w:rStyle w:val="a4"/>
          <w:sz w:val="68"/>
          <w:szCs w:val="68"/>
          <w:rtl/>
        </w:rPr>
        <w:footnoteReference w:id="14"/>
      </w:r>
      <w:r w:rsidRPr="009E2A01">
        <w:rPr>
          <w:sz w:val="68"/>
          <w:szCs w:val="68"/>
          <w:rtl/>
        </w:rPr>
        <w:t xml:space="preserve">، </w:t>
      </w:r>
      <w:r w:rsidR="00652FD7">
        <w:rPr>
          <w:sz w:val="68"/>
          <w:szCs w:val="68"/>
          <w:rtl/>
        </w:rPr>
        <w:t>﴿</w:t>
      </w:r>
      <w:r w:rsidRPr="009E2A01">
        <w:rPr>
          <w:sz w:val="68"/>
          <w:szCs w:val="68"/>
          <w:rtl/>
        </w:rPr>
        <w:t>كتابا</w:t>
      </w:r>
      <w:r w:rsidR="00652FD7">
        <w:rPr>
          <w:sz w:val="68"/>
          <w:szCs w:val="68"/>
          <w:rtl/>
        </w:rPr>
        <w:t>﴾</w:t>
      </w:r>
      <w:r w:rsidRPr="009E2A01">
        <w:rPr>
          <w:sz w:val="68"/>
          <w:szCs w:val="68"/>
          <w:rtl/>
        </w:rPr>
        <w:t xml:space="preserve"> أي: فرضاً، </w:t>
      </w:r>
      <w:r w:rsidR="00652FD7">
        <w:rPr>
          <w:sz w:val="68"/>
          <w:szCs w:val="68"/>
          <w:rtl/>
        </w:rPr>
        <w:t>﴿</w:t>
      </w:r>
      <w:r w:rsidRPr="009E2A01">
        <w:rPr>
          <w:sz w:val="68"/>
          <w:szCs w:val="68"/>
          <w:rtl/>
        </w:rPr>
        <w:t>موقوتاً</w:t>
      </w:r>
      <w:r w:rsidR="00652FD7">
        <w:rPr>
          <w:sz w:val="68"/>
          <w:szCs w:val="68"/>
          <w:rtl/>
        </w:rPr>
        <w:t>﴾</w:t>
      </w:r>
      <w:r w:rsidRPr="009E2A01">
        <w:rPr>
          <w:sz w:val="68"/>
          <w:szCs w:val="68"/>
          <w:rtl/>
        </w:rPr>
        <w:t xml:space="preserve"> أي: ذا وقت.</w:t>
      </w:r>
    </w:p>
    <w:p w14:paraId="44F194A8" w14:textId="77777777" w:rsidR="007F77F3" w:rsidRPr="009E2A01" w:rsidRDefault="007F77F3"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فلا تصح الصلاة قبل الوقت ولو كان الإنسان جاهلاً أو ناسياً، ولا تصح بعد الوقت إلا أن يكون معذوراً</w:t>
      </w:r>
      <w:r w:rsidR="008055F8" w:rsidRPr="009E2A01">
        <w:rPr>
          <w:sz w:val="68"/>
          <w:szCs w:val="68"/>
          <w:rtl/>
        </w:rPr>
        <w:t>.</w:t>
      </w:r>
    </w:p>
    <w:p w14:paraId="02E0DB5C" w14:textId="77777777" w:rsidR="007F77F3" w:rsidRPr="000A5520" w:rsidRDefault="007F77F3" w:rsidP="00C541A8">
      <w:pPr>
        <w:pStyle w:val="a7"/>
        <w:numPr>
          <w:ilvl w:val="0"/>
          <w:numId w:val="5"/>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الأوقات:</w:t>
      </w:r>
    </w:p>
    <w:p w14:paraId="074C023C" w14:textId="77777777" w:rsidR="0052383B" w:rsidRPr="009E2A01" w:rsidRDefault="007F77F3"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وقت الفجر:</w:t>
      </w:r>
      <w:r w:rsidRPr="009E2A01">
        <w:rPr>
          <w:sz w:val="68"/>
          <w:szCs w:val="68"/>
          <w:rtl/>
        </w:rPr>
        <w:t xml:space="preserve"> </w:t>
      </w:r>
      <w:r w:rsidR="0052383B" w:rsidRPr="009E2A01">
        <w:rPr>
          <w:sz w:val="68"/>
          <w:szCs w:val="68"/>
          <w:rtl/>
        </w:rPr>
        <w:t>من طلوع الفجر الثاني</w:t>
      </w:r>
      <w:r w:rsidR="00F94D9F" w:rsidRPr="009E2A01">
        <w:rPr>
          <w:sz w:val="68"/>
          <w:szCs w:val="68"/>
          <w:rtl/>
        </w:rPr>
        <w:t xml:space="preserve"> وهو البياض المعترض في الأفق إلى</w:t>
      </w:r>
      <w:r w:rsidR="0052383B" w:rsidRPr="009E2A01">
        <w:rPr>
          <w:sz w:val="68"/>
          <w:szCs w:val="68"/>
          <w:rtl/>
        </w:rPr>
        <w:t xml:space="preserve"> أن تطلع الشمس.</w:t>
      </w:r>
    </w:p>
    <w:p w14:paraId="09FE78EA" w14:textId="77777777" w:rsidR="00F94D9F" w:rsidRPr="009E2A01" w:rsidRDefault="00F94D9F"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lastRenderedPageBreak/>
        <w:t>وقت صلاة الظهر:</w:t>
      </w:r>
      <w:r w:rsidRPr="009E2A01">
        <w:rPr>
          <w:sz w:val="68"/>
          <w:szCs w:val="68"/>
          <w:rtl/>
        </w:rPr>
        <w:t xml:space="preserve"> من زوال الشمس</w:t>
      </w:r>
      <w:r w:rsidR="008D566A" w:rsidRPr="009E2A01">
        <w:rPr>
          <w:sz w:val="68"/>
          <w:szCs w:val="68"/>
          <w:rtl/>
        </w:rPr>
        <w:t>،</w:t>
      </w:r>
      <w:r w:rsidRPr="009E2A01">
        <w:rPr>
          <w:sz w:val="68"/>
          <w:szCs w:val="68"/>
          <w:rtl/>
        </w:rPr>
        <w:t xml:space="preserve"> وهو تجاوزها وسط السماء إلى أن يصير ظل كل شيء مثله ابتداء من الظل الذي زالت عليه الشمس.</w:t>
      </w:r>
    </w:p>
    <w:p w14:paraId="02716D90" w14:textId="4B96F6F5" w:rsidR="00F94D9F" w:rsidRPr="009E2A01" w:rsidRDefault="00F94D9F"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وقت صلاة العصر:</w:t>
      </w:r>
      <w:r w:rsidRPr="009E2A01">
        <w:rPr>
          <w:sz w:val="68"/>
          <w:szCs w:val="68"/>
          <w:rtl/>
        </w:rPr>
        <w:t xml:space="preserve"> من خروج وقت الظهر، وهو من كون ظل الشيء مثله إلى أن تصفر الشمس، أي تكون صفراء</w:t>
      </w:r>
      <w:r w:rsidR="00FB33BD" w:rsidRPr="009E2A01">
        <w:rPr>
          <w:sz w:val="68"/>
          <w:szCs w:val="68"/>
          <w:rtl/>
        </w:rPr>
        <w:t xml:space="preserve"> وهذا هو </w:t>
      </w:r>
      <w:r w:rsidR="00941F2C">
        <w:rPr>
          <w:sz w:val="68"/>
          <w:szCs w:val="68"/>
          <w:rtl/>
        </w:rPr>
        <w:t>(</w:t>
      </w:r>
      <w:r w:rsidR="00FB33BD" w:rsidRPr="009E2A01">
        <w:rPr>
          <w:sz w:val="68"/>
          <w:szCs w:val="68"/>
          <w:rtl/>
        </w:rPr>
        <w:t>الوقت الاختياري</w:t>
      </w:r>
      <w:r w:rsidR="00941F2C">
        <w:rPr>
          <w:sz w:val="68"/>
          <w:szCs w:val="68"/>
          <w:rtl/>
        </w:rPr>
        <w:t>)</w:t>
      </w:r>
      <w:r w:rsidRPr="009E2A01">
        <w:rPr>
          <w:sz w:val="68"/>
          <w:szCs w:val="68"/>
          <w:rtl/>
        </w:rPr>
        <w:t>، و</w:t>
      </w:r>
      <w:r w:rsidR="00FB33BD" w:rsidRPr="009E2A01">
        <w:rPr>
          <w:sz w:val="68"/>
          <w:szCs w:val="68"/>
          <w:rtl/>
        </w:rPr>
        <w:t xml:space="preserve">لا يجوز تأخير صلاة العصر إلى اصفرار الشمس إلا لعذر فإذا كان هناك عذرٌ فإنه يدرك وقتها بإدراك ركعةٍ قبل غروب الشمس وهو الحمرة التي تكون في الأفق بعد غروب الشمس وهذا هو </w:t>
      </w:r>
      <w:r w:rsidR="00941F2C">
        <w:rPr>
          <w:sz w:val="68"/>
          <w:szCs w:val="68"/>
          <w:rtl/>
        </w:rPr>
        <w:t>(</w:t>
      </w:r>
      <w:r w:rsidR="00FB33BD" w:rsidRPr="009E2A01">
        <w:rPr>
          <w:sz w:val="68"/>
          <w:szCs w:val="68"/>
          <w:rtl/>
        </w:rPr>
        <w:t>الوقت الاضطراري</w:t>
      </w:r>
      <w:r w:rsidR="00941F2C">
        <w:rPr>
          <w:sz w:val="68"/>
          <w:szCs w:val="68"/>
          <w:rtl/>
        </w:rPr>
        <w:t>)</w:t>
      </w:r>
      <w:r w:rsidR="00FB33BD" w:rsidRPr="009E2A01">
        <w:rPr>
          <w:sz w:val="68"/>
          <w:szCs w:val="68"/>
          <w:rtl/>
        </w:rPr>
        <w:t>.</w:t>
      </w:r>
    </w:p>
    <w:p w14:paraId="5484D93F" w14:textId="77777777" w:rsidR="00F94D9F" w:rsidRPr="009E2A01" w:rsidRDefault="00F94D9F"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وقت صلاة المغرب:</w:t>
      </w:r>
      <w:r w:rsidRPr="009E2A01">
        <w:rPr>
          <w:sz w:val="68"/>
          <w:szCs w:val="68"/>
          <w:rtl/>
        </w:rPr>
        <w:t xml:space="preserve"> من غروب الشمس إلى مغيب الشفق وهو الحمرة.</w:t>
      </w:r>
    </w:p>
    <w:p w14:paraId="078F3813" w14:textId="2EBC45C1" w:rsidR="00F94D9F" w:rsidRPr="009E2A01" w:rsidRDefault="00F94D9F"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وقت صلاة العشاء:</w:t>
      </w:r>
      <w:r w:rsidRPr="009E2A01">
        <w:rPr>
          <w:sz w:val="68"/>
          <w:szCs w:val="68"/>
          <w:rtl/>
        </w:rPr>
        <w:t xml:space="preserve"> من مغيب الشفق إلى نصف الليل، ويعرف </w:t>
      </w:r>
      <w:r w:rsidR="00941F2C">
        <w:rPr>
          <w:sz w:val="68"/>
          <w:szCs w:val="68"/>
          <w:rtl/>
        </w:rPr>
        <w:t>(</w:t>
      </w:r>
      <w:r w:rsidR="00FB33BD" w:rsidRPr="009E2A01">
        <w:rPr>
          <w:sz w:val="68"/>
          <w:szCs w:val="68"/>
          <w:rtl/>
        </w:rPr>
        <w:t>نصف الليل</w:t>
      </w:r>
      <w:r w:rsidR="00941F2C">
        <w:rPr>
          <w:sz w:val="68"/>
          <w:szCs w:val="68"/>
          <w:rtl/>
        </w:rPr>
        <w:t>)</w:t>
      </w:r>
      <w:r w:rsidR="00FB33BD" w:rsidRPr="009E2A01">
        <w:rPr>
          <w:sz w:val="68"/>
          <w:szCs w:val="68"/>
          <w:rtl/>
        </w:rPr>
        <w:t xml:space="preserve"> </w:t>
      </w:r>
      <w:r w:rsidRPr="009E2A01">
        <w:rPr>
          <w:sz w:val="68"/>
          <w:szCs w:val="68"/>
          <w:rtl/>
        </w:rPr>
        <w:t>بأن يقسم ما بين غروب الشمس وطلوع الفجر نصفين، فالنصف الأول هو الذي ينتهي به وقت العشاء</w:t>
      </w:r>
      <w:r w:rsidR="00FB33BD" w:rsidRPr="009E2A01">
        <w:rPr>
          <w:sz w:val="68"/>
          <w:szCs w:val="68"/>
          <w:rtl/>
        </w:rPr>
        <w:t xml:space="preserve">، ولا يجوز تأخير العشاء </w:t>
      </w:r>
      <w:r w:rsidR="00FB33BD" w:rsidRPr="009E2A01">
        <w:rPr>
          <w:sz w:val="68"/>
          <w:szCs w:val="68"/>
          <w:rtl/>
        </w:rPr>
        <w:lastRenderedPageBreak/>
        <w:t>إلى</w:t>
      </w:r>
      <w:r w:rsidR="00AC7C5F" w:rsidRPr="009E2A01">
        <w:rPr>
          <w:rFonts w:hint="cs"/>
          <w:sz w:val="68"/>
          <w:szCs w:val="68"/>
          <w:rtl/>
        </w:rPr>
        <w:t xml:space="preserve"> ما بعد</w:t>
      </w:r>
      <w:r w:rsidR="00FB33BD" w:rsidRPr="009E2A01">
        <w:rPr>
          <w:sz w:val="68"/>
          <w:szCs w:val="68"/>
          <w:rtl/>
        </w:rPr>
        <w:t xml:space="preserve"> نصف الليل؛ حيث إن نصف الليل آخر وقت العشاء</w:t>
      </w:r>
      <w:r w:rsidRPr="009E2A01">
        <w:rPr>
          <w:sz w:val="68"/>
          <w:szCs w:val="68"/>
          <w:rtl/>
        </w:rPr>
        <w:t>.</w:t>
      </w:r>
    </w:p>
    <w:p w14:paraId="1C66E534" w14:textId="7D70A9A6" w:rsidR="00E817A1"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t>السؤال</w:t>
      </w:r>
      <w:r w:rsidR="006944AD" w:rsidRPr="009E2A01">
        <w:rPr>
          <w:color w:val="C00000"/>
          <w:sz w:val="68"/>
          <w:szCs w:val="68"/>
          <w:rtl/>
        </w:rPr>
        <w:t xml:space="preserve">: </w:t>
      </w:r>
      <w:r w:rsidR="00E817A1" w:rsidRPr="009E2A01">
        <w:rPr>
          <w:color w:val="C00000"/>
          <w:sz w:val="68"/>
          <w:szCs w:val="68"/>
          <w:rtl/>
        </w:rPr>
        <w:t>هل الأفضل تقديم الصلاة أو تأخيرها؟</w:t>
      </w:r>
    </w:p>
    <w:p w14:paraId="3273CD7D" w14:textId="416B4EB9" w:rsidR="00E817A1"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t>الجواب</w:t>
      </w:r>
      <w:r w:rsidR="006944AD" w:rsidRPr="009E2A01">
        <w:rPr>
          <w:sz w:val="68"/>
          <w:szCs w:val="68"/>
          <w:rtl/>
        </w:rPr>
        <w:t xml:space="preserve">: </w:t>
      </w:r>
      <w:r w:rsidR="00E817A1" w:rsidRPr="009E2A01">
        <w:rPr>
          <w:sz w:val="68"/>
          <w:szCs w:val="68"/>
          <w:rtl/>
        </w:rPr>
        <w:t xml:space="preserve">الأفضل في جميع الصلوات التقديم، إلا العشاء فالأفضل فيها التأخير حتى للنساء؛ لأنه ليس عليهن صلاة جماعة واجبة، </w:t>
      </w:r>
      <w:r w:rsidR="004A0802" w:rsidRPr="009E2A01">
        <w:rPr>
          <w:sz w:val="68"/>
          <w:szCs w:val="68"/>
          <w:rtl/>
        </w:rPr>
        <w:t>مالم يشق هذا التأخير، لكن لما كان الرجال مطالبين بصلاة الجماعة وكان الناس يصلون صلاة العشاء في أول وقتها صار واجبا عليه أن يصلي مع الجماعة في أول الوقت.</w:t>
      </w:r>
    </w:p>
    <w:p w14:paraId="1F9F06D5" w14:textId="76BFFEDD" w:rsidR="00DD0B79" w:rsidRDefault="00E817A1"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وكذلك صلاة الظهر إذا اشتد الحر، فالأفضل تأخيرها حتى ينكسر الحر أي: قبيل أذان العصر</w:t>
      </w:r>
      <w:r w:rsidR="004A0802" w:rsidRPr="009E2A01">
        <w:rPr>
          <w:sz w:val="68"/>
          <w:szCs w:val="68"/>
          <w:rtl/>
        </w:rPr>
        <w:t xml:space="preserve">، </w:t>
      </w:r>
      <w:r w:rsidRPr="009E2A01">
        <w:rPr>
          <w:sz w:val="68"/>
          <w:szCs w:val="68"/>
          <w:rtl/>
        </w:rPr>
        <w:t xml:space="preserve">لقول النبي </w:t>
      </w:r>
      <w:r w:rsidR="00776F77" w:rsidRPr="009E2A01">
        <w:rPr>
          <w:sz w:val="68"/>
          <w:szCs w:val="68"/>
          <w:rtl/>
        </w:rPr>
        <w:t>ﷺ</w:t>
      </w:r>
      <w:r w:rsidR="004A0802" w:rsidRPr="009E2A01">
        <w:rPr>
          <w:sz w:val="68"/>
          <w:szCs w:val="68"/>
          <w:rtl/>
        </w:rPr>
        <w:t xml:space="preserve"> </w:t>
      </w:r>
      <w:r w:rsidR="00941F2C">
        <w:rPr>
          <w:sz w:val="68"/>
          <w:szCs w:val="68"/>
          <w:rtl/>
        </w:rPr>
        <w:t>(</w:t>
      </w:r>
      <w:r w:rsidR="00F326FE" w:rsidRPr="009E2A01">
        <w:rPr>
          <w:sz w:val="68"/>
          <w:szCs w:val="68"/>
          <w:rtl/>
        </w:rPr>
        <w:t>إِذَا اشْتَدَّ الحَرُّ فَأَبْرِدُوا عَنِ الصَّلاَةِ، فَإِنَّ شِدَّةَ الحَرِّ مِنْ فَيْحِ جَهَنَّمَ</w:t>
      </w:r>
      <w:r w:rsidR="00941F2C">
        <w:rPr>
          <w:sz w:val="68"/>
          <w:szCs w:val="68"/>
          <w:rtl/>
        </w:rPr>
        <w:t>)</w:t>
      </w:r>
      <w:r w:rsidR="00F326FE" w:rsidRPr="009E2A01">
        <w:rPr>
          <w:rStyle w:val="a4"/>
          <w:sz w:val="68"/>
          <w:szCs w:val="68"/>
          <w:rtl/>
        </w:rPr>
        <w:footnoteReference w:id="15"/>
      </w:r>
      <w:r w:rsidRPr="009E2A01">
        <w:rPr>
          <w:sz w:val="68"/>
          <w:szCs w:val="68"/>
          <w:rtl/>
        </w:rPr>
        <w:t>.</w:t>
      </w:r>
    </w:p>
    <w:p w14:paraId="3EA15354" w14:textId="4E069ED9"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6F08C2CC" w14:textId="77777777"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32D5EBBA" w14:textId="50B70223" w:rsidR="00DD0B79"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lastRenderedPageBreak/>
        <w:t>السؤال</w:t>
      </w:r>
      <w:r w:rsidR="006944AD" w:rsidRPr="009E2A01">
        <w:rPr>
          <w:color w:val="C00000"/>
          <w:sz w:val="68"/>
          <w:szCs w:val="68"/>
          <w:rtl/>
        </w:rPr>
        <w:t xml:space="preserve">: </w:t>
      </w:r>
      <w:r w:rsidR="00DD0B79" w:rsidRPr="009E2A01">
        <w:rPr>
          <w:color w:val="C00000"/>
          <w:sz w:val="68"/>
          <w:szCs w:val="68"/>
          <w:rtl/>
        </w:rPr>
        <w:t>هل يجوز تقديم الصلاة قبل وقتها؟</w:t>
      </w:r>
    </w:p>
    <w:p w14:paraId="53C109F3" w14:textId="3DE78AAE" w:rsidR="00DD0B79" w:rsidRPr="00777157" w:rsidRDefault="00787845" w:rsidP="00777157">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6944AD" w:rsidRPr="009E2A01">
        <w:rPr>
          <w:sz w:val="68"/>
          <w:szCs w:val="68"/>
          <w:rtl/>
        </w:rPr>
        <w:t xml:space="preserve">: </w:t>
      </w:r>
      <w:r w:rsidR="00DD0B79" w:rsidRPr="009E2A01">
        <w:rPr>
          <w:sz w:val="68"/>
          <w:szCs w:val="68"/>
          <w:rtl/>
        </w:rPr>
        <w:t>لا يجوز للإنسان أن يقدم الصلاة عن وقتها،</w:t>
      </w:r>
      <w:r w:rsidR="00DD0B79" w:rsidRPr="00777157">
        <w:rPr>
          <w:sz w:val="68"/>
          <w:szCs w:val="68"/>
          <w:rtl/>
        </w:rPr>
        <w:t xml:space="preserve"> ولا يجوز أن يؤخرها عن وقتها، فإن قدمها عن وقتها، ولو بقدر تكبيرة الإحرام لم تصح، لأنه يجب أن تكون الصلاة في نفس الوقت.</w:t>
      </w:r>
    </w:p>
    <w:p w14:paraId="2FA77EC7" w14:textId="6F8ACBE5" w:rsidR="00DD0B79" w:rsidRPr="009E2A01" w:rsidRDefault="00DD0B79" w:rsidP="00C541A8">
      <w:pPr>
        <w:pStyle w:val="a7"/>
        <w:tabs>
          <w:tab w:val="clear" w:pos="992"/>
          <w:tab w:val="clear" w:pos="1800"/>
          <w:tab w:val="left" w:pos="50"/>
          <w:tab w:val="left" w:pos="901"/>
          <w:tab w:val="left" w:pos="1043"/>
          <w:tab w:val="left" w:pos="1468"/>
        </w:tabs>
        <w:ind w:left="192"/>
        <w:rPr>
          <w:sz w:val="68"/>
          <w:szCs w:val="68"/>
        </w:rPr>
      </w:pPr>
      <w:r w:rsidRPr="009E2A01">
        <w:rPr>
          <w:sz w:val="68"/>
          <w:szCs w:val="68"/>
          <w:rtl/>
        </w:rPr>
        <w:t xml:space="preserve">ومن أخر الصلاة عن وقتها، فإن كان لعذر من نوم أو نسيان أو نحوه، فإنه يصليها إذا زال ذلك العذر، لقول النبي </w:t>
      </w:r>
      <w:r w:rsidR="00776F77" w:rsidRPr="009E2A01">
        <w:rPr>
          <w:sz w:val="68"/>
          <w:szCs w:val="68"/>
          <w:rtl/>
        </w:rPr>
        <w:t>ﷺ</w:t>
      </w:r>
      <w:r w:rsidR="00A07AF5" w:rsidRPr="009E2A01">
        <w:rPr>
          <w:sz w:val="68"/>
          <w:szCs w:val="68"/>
          <w:rtl/>
        </w:rPr>
        <w:t xml:space="preserve">: </w:t>
      </w:r>
      <w:r w:rsidR="00941F2C">
        <w:rPr>
          <w:sz w:val="68"/>
          <w:szCs w:val="68"/>
          <w:rtl/>
        </w:rPr>
        <w:t>(</w:t>
      </w:r>
      <w:r w:rsidR="00A07AF5" w:rsidRPr="009E2A01">
        <w:rPr>
          <w:sz w:val="68"/>
          <w:szCs w:val="68"/>
          <w:rtl/>
        </w:rPr>
        <w:t>مَنْ نامَ عن صلاةٍ أو نسيَها فَلْيُصلِّها إذا ذَكَرَها</w:t>
      </w:r>
      <w:r w:rsidR="00941F2C">
        <w:rPr>
          <w:sz w:val="68"/>
          <w:szCs w:val="68"/>
          <w:rtl/>
        </w:rPr>
        <w:t>)</w:t>
      </w:r>
      <w:r w:rsidR="00A07AF5" w:rsidRPr="009E2A01">
        <w:rPr>
          <w:rStyle w:val="a4"/>
          <w:sz w:val="68"/>
          <w:szCs w:val="68"/>
          <w:rtl/>
        </w:rPr>
        <w:footnoteReference w:id="16"/>
      </w:r>
      <w:r w:rsidRPr="009E2A01">
        <w:rPr>
          <w:sz w:val="68"/>
          <w:szCs w:val="68"/>
          <w:rtl/>
        </w:rPr>
        <w:t>.</w:t>
      </w:r>
    </w:p>
    <w:p w14:paraId="47B7676B" w14:textId="7DC9B6DF" w:rsidR="00DD0B79" w:rsidRPr="009E2A01" w:rsidRDefault="00DD0B79"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 xml:space="preserve">وإن لم يكن له عذر فإن صلاته لا تصح، ولو صلى ألف مرة، فإذا ترك الإنسان الصلاة فلم يصلها في وقتها، فإنها لا تنفعه، ولا تبرأ بها ذمته ولو صلاها آلاف المرات، دليل ذلك قوله </w:t>
      </w:r>
      <w:r w:rsidR="00776F77" w:rsidRPr="009E2A01">
        <w:rPr>
          <w:sz w:val="68"/>
          <w:szCs w:val="68"/>
          <w:rtl/>
        </w:rPr>
        <w:t>ﷺ</w:t>
      </w:r>
      <w:r w:rsidRPr="009E2A01">
        <w:rPr>
          <w:sz w:val="68"/>
          <w:szCs w:val="68"/>
          <w:rtl/>
        </w:rPr>
        <w:t xml:space="preserve">: </w:t>
      </w:r>
      <w:r w:rsidR="00941F2C">
        <w:rPr>
          <w:rFonts w:hint="cs"/>
          <w:sz w:val="68"/>
          <w:szCs w:val="68"/>
          <w:rtl/>
        </w:rPr>
        <w:t>(</w:t>
      </w:r>
      <w:r w:rsidR="00A07AF5" w:rsidRPr="009E2A01">
        <w:rPr>
          <w:sz w:val="68"/>
          <w:szCs w:val="68"/>
          <w:rtl/>
        </w:rPr>
        <w:t>من عَمِلَ عَمَلاً ليس عليه أمرُنا فهو رَدٌّ</w:t>
      </w:r>
      <w:r w:rsidR="00941F2C">
        <w:rPr>
          <w:rFonts w:hint="cs"/>
          <w:sz w:val="68"/>
          <w:szCs w:val="68"/>
          <w:rtl/>
        </w:rPr>
        <w:t>)</w:t>
      </w:r>
      <w:r w:rsidR="00A07AF5" w:rsidRPr="009E2A01">
        <w:rPr>
          <w:rStyle w:val="a4"/>
          <w:sz w:val="68"/>
          <w:szCs w:val="68"/>
          <w:rtl/>
        </w:rPr>
        <w:footnoteReference w:id="17"/>
      </w:r>
      <w:r w:rsidRPr="009E2A01">
        <w:rPr>
          <w:sz w:val="68"/>
          <w:szCs w:val="68"/>
          <w:rtl/>
        </w:rPr>
        <w:t>.</w:t>
      </w:r>
    </w:p>
    <w:p w14:paraId="62074684" w14:textId="556E1FCD" w:rsidR="00DD0B79"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lastRenderedPageBreak/>
        <w:t>السؤال</w:t>
      </w:r>
      <w:r w:rsidR="00787808" w:rsidRPr="009E2A01">
        <w:rPr>
          <w:color w:val="C00000"/>
          <w:sz w:val="68"/>
          <w:szCs w:val="68"/>
          <w:rtl/>
        </w:rPr>
        <w:t xml:space="preserve">: </w:t>
      </w:r>
      <w:r w:rsidR="00DD0B79" w:rsidRPr="009E2A01">
        <w:rPr>
          <w:color w:val="C00000"/>
          <w:sz w:val="68"/>
          <w:szCs w:val="68"/>
          <w:rtl/>
        </w:rPr>
        <w:t>ما حكم من صلى وهو يظن أن وقت الصلاة قد دخل؟</w:t>
      </w:r>
    </w:p>
    <w:p w14:paraId="4C291D34" w14:textId="498A1233" w:rsidR="008D566A"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t>الجواب</w:t>
      </w:r>
      <w:r w:rsidR="00787808" w:rsidRPr="009E2A01">
        <w:rPr>
          <w:sz w:val="68"/>
          <w:szCs w:val="68"/>
          <w:rtl/>
        </w:rPr>
        <w:t xml:space="preserve">: </w:t>
      </w:r>
      <w:r w:rsidR="00DD0B79" w:rsidRPr="009E2A01">
        <w:rPr>
          <w:sz w:val="68"/>
          <w:szCs w:val="68"/>
          <w:rtl/>
        </w:rPr>
        <w:t xml:space="preserve">لو أن </w:t>
      </w:r>
      <w:r w:rsidR="008D566A" w:rsidRPr="009E2A01">
        <w:rPr>
          <w:sz w:val="68"/>
          <w:szCs w:val="68"/>
          <w:rtl/>
        </w:rPr>
        <w:t>رجلاً قام ورأى الساعة في الليل وظن أن الفجر قد طلع فصلى الفجر ثم تبين أن الفجر لم يطلع فلا تصح صلاته ولا تجزئه عن الفريضة، ويلزمه الإعادة، لكنه يؤجر على هذه الصلاة.</w:t>
      </w:r>
    </w:p>
    <w:p w14:paraId="60523944" w14:textId="752E35FF" w:rsidR="006944AD"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tl/>
        </w:rPr>
      </w:pPr>
      <w:r w:rsidRPr="009E2A01">
        <w:rPr>
          <w:rFonts w:ascii="AGA Islamic Phrases" w:hAnsi="AGA Islamic Phrases" w:cs="Monotype Koufi"/>
          <w:b w:val="0"/>
          <w:bCs w:val="0"/>
          <w:color w:val="C00000"/>
          <w:sz w:val="66"/>
          <w:szCs w:val="66"/>
          <w:rtl/>
        </w:rPr>
        <w:t>السؤال</w:t>
      </w:r>
      <w:r w:rsidR="006944AD" w:rsidRPr="009E2A01">
        <w:rPr>
          <w:color w:val="C00000"/>
          <w:sz w:val="68"/>
          <w:szCs w:val="68"/>
          <w:rtl/>
        </w:rPr>
        <w:t>: يقولون: إن تأخير المرأة الصلاة حتى تنتهي الجماعة في المسجد أفضل، فهل لهذا أصل في الشرع؟</w:t>
      </w:r>
    </w:p>
    <w:p w14:paraId="4D6BDCB0" w14:textId="1668D608" w:rsidR="006944AD" w:rsidRPr="009E2A01" w:rsidRDefault="00787845" w:rsidP="00C541A8">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6944AD" w:rsidRPr="009E2A01">
        <w:rPr>
          <w:sz w:val="68"/>
          <w:szCs w:val="68"/>
          <w:rtl/>
        </w:rPr>
        <w:t>: هذا لا أصل له في الشرع، بل المرأة كغيرها الأفضل لها أن تقدم الصلاة في أول وقتها، إلا صلاة العشاء فالأفضل أن تؤخرها إلى ما بعد ثلث الليل، فإذا كانت المرأة في بيتها فإننا نقول لها: ما دام ليس عليك مشقة فأخري صلاة العشاء إلى ما بعد ثلث الليل، لكن لا تؤخريها إلى ما بعد نصف الليل.</w:t>
      </w:r>
    </w:p>
    <w:p w14:paraId="3DFE36DC" w14:textId="38D82B2D" w:rsidR="002037D3" w:rsidRDefault="002037D3" w:rsidP="00C541A8">
      <w:pPr>
        <w:pStyle w:val="a7"/>
        <w:numPr>
          <w:ilvl w:val="0"/>
          <w:numId w:val="80"/>
        </w:numPr>
        <w:tabs>
          <w:tab w:val="clear" w:pos="992"/>
          <w:tab w:val="clear" w:pos="1800"/>
          <w:tab w:val="left" w:pos="50"/>
          <w:tab w:val="left" w:pos="901"/>
          <w:tab w:val="left" w:pos="1043"/>
          <w:tab w:val="left" w:pos="1468"/>
        </w:tabs>
        <w:ind w:left="192" w:firstLine="0"/>
        <w:rPr>
          <w:sz w:val="68"/>
          <w:szCs w:val="68"/>
        </w:rPr>
      </w:pPr>
      <w:r w:rsidRPr="009E2A01">
        <w:rPr>
          <w:rFonts w:cs="Monotype Koufi" w:hint="cs"/>
          <w:b w:val="0"/>
          <w:bCs w:val="0"/>
          <w:color w:val="C00000"/>
          <w:sz w:val="68"/>
          <w:szCs w:val="68"/>
          <w:rtl/>
        </w:rPr>
        <w:t>تنبيه</w:t>
      </w:r>
      <w:r w:rsidRPr="009E2A01">
        <w:rPr>
          <w:color w:val="C00000"/>
          <w:sz w:val="68"/>
          <w:szCs w:val="68"/>
          <w:rtl/>
        </w:rPr>
        <w:t>:</w:t>
      </w:r>
      <w:r w:rsidRPr="009E2A01">
        <w:rPr>
          <w:sz w:val="68"/>
          <w:szCs w:val="68"/>
          <w:rtl/>
        </w:rPr>
        <w:t xml:space="preserve"> </w:t>
      </w:r>
      <w:r w:rsidRPr="009E2A01">
        <w:rPr>
          <w:rFonts w:hint="cs"/>
          <w:sz w:val="68"/>
          <w:szCs w:val="68"/>
          <w:rtl/>
        </w:rPr>
        <w:t>إذا</w:t>
      </w:r>
      <w:r w:rsidRPr="009E2A01">
        <w:rPr>
          <w:sz w:val="68"/>
          <w:szCs w:val="68"/>
          <w:rtl/>
        </w:rPr>
        <w:t xml:space="preserve"> </w:t>
      </w:r>
      <w:r w:rsidRPr="009E2A01">
        <w:rPr>
          <w:rFonts w:hint="cs"/>
          <w:sz w:val="68"/>
          <w:szCs w:val="68"/>
          <w:rtl/>
        </w:rPr>
        <w:t>حان</w:t>
      </w:r>
      <w:r w:rsidRPr="009E2A01">
        <w:rPr>
          <w:sz w:val="68"/>
          <w:szCs w:val="68"/>
          <w:rtl/>
        </w:rPr>
        <w:t xml:space="preserve"> </w:t>
      </w:r>
      <w:r w:rsidRPr="009E2A01">
        <w:rPr>
          <w:rFonts w:hint="cs"/>
          <w:sz w:val="68"/>
          <w:szCs w:val="68"/>
          <w:rtl/>
        </w:rPr>
        <w:t>وقت</w:t>
      </w:r>
      <w:r w:rsidRPr="009E2A01">
        <w:rPr>
          <w:sz w:val="68"/>
          <w:szCs w:val="68"/>
          <w:rtl/>
        </w:rPr>
        <w:t xml:space="preserve"> </w:t>
      </w:r>
      <w:r w:rsidRPr="009E2A01">
        <w:rPr>
          <w:rFonts w:hint="cs"/>
          <w:sz w:val="68"/>
          <w:szCs w:val="68"/>
          <w:rtl/>
        </w:rPr>
        <w:t>الفريضة</w:t>
      </w:r>
      <w:r w:rsidRPr="009E2A01">
        <w:rPr>
          <w:sz w:val="68"/>
          <w:szCs w:val="68"/>
          <w:rtl/>
        </w:rPr>
        <w:t xml:space="preserve"> </w:t>
      </w:r>
      <w:r w:rsidRPr="009E2A01">
        <w:rPr>
          <w:rFonts w:hint="cs"/>
          <w:sz w:val="68"/>
          <w:szCs w:val="68"/>
          <w:rtl/>
        </w:rPr>
        <w:t>وأنت</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فلا</w:t>
      </w:r>
      <w:r w:rsidRPr="009E2A01">
        <w:rPr>
          <w:sz w:val="68"/>
          <w:szCs w:val="68"/>
          <w:rtl/>
        </w:rPr>
        <w:t xml:space="preserve"> </w:t>
      </w:r>
      <w:r w:rsidRPr="009E2A01">
        <w:rPr>
          <w:rFonts w:hint="cs"/>
          <w:sz w:val="68"/>
          <w:szCs w:val="68"/>
          <w:rtl/>
        </w:rPr>
        <w:t>تصلها</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بل</w:t>
      </w:r>
      <w:r w:rsidRPr="009E2A01">
        <w:rPr>
          <w:sz w:val="68"/>
          <w:szCs w:val="68"/>
          <w:rtl/>
        </w:rPr>
        <w:t xml:space="preserve"> </w:t>
      </w:r>
      <w:r w:rsidRPr="009E2A01">
        <w:rPr>
          <w:rFonts w:hint="cs"/>
          <w:sz w:val="68"/>
          <w:szCs w:val="68"/>
          <w:rtl/>
        </w:rPr>
        <w:t>انتظر</w:t>
      </w:r>
      <w:r w:rsidRPr="009E2A01">
        <w:rPr>
          <w:sz w:val="68"/>
          <w:szCs w:val="68"/>
          <w:rtl/>
        </w:rPr>
        <w:t xml:space="preserve"> </w:t>
      </w:r>
      <w:r w:rsidRPr="009E2A01">
        <w:rPr>
          <w:rFonts w:hint="cs"/>
          <w:sz w:val="68"/>
          <w:szCs w:val="68"/>
          <w:rtl/>
        </w:rPr>
        <w:t>حتى</w:t>
      </w:r>
      <w:r w:rsidRPr="009E2A01">
        <w:rPr>
          <w:sz w:val="68"/>
          <w:szCs w:val="68"/>
          <w:rtl/>
        </w:rPr>
        <w:t xml:space="preserve"> </w:t>
      </w:r>
      <w:r w:rsidRPr="009E2A01">
        <w:rPr>
          <w:rFonts w:hint="cs"/>
          <w:sz w:val="68"/>
          <w:szCs w:val="68"/>
          <w:rtl/>
        </w:rPr>
        <w:t>تهبط</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المطار</w:t>
      </w:r>
      <w:r w:rsidRPr="009E2A01">
        <w:rPr>
          <w:sz w:val="68"/>
          <w:szCs w:val="68"/>
          <w:rtl/>
        </w:rPr>
        <w:t xml:space="preserve"> </w:t>
      </w:r>
      <w:r w:rsidRPr="009E2A01">
        <w:rPr>
          <w:rFonts w:hint="cs"/>
          <w:sz w:val="68"/>
          <w:szCs w:val="68"/>
          <w:rtl/>
        </w:rPr>
        <w:t>إن</w:t>
      </w:r>
      <w:r w:rsidRPr="009E2A01">
        <w:rPr>
          <w:sz w:val="68"/>
          <w:szCs w:val="68"/>
          <w:rtl/>
        </w:rPr>
        <w:t xml:space="preserve"> </w:t>
      </w:r>
      <w:r w:rsidRPr="009E2A01">
        <w:rPr>
          <w:rFonts w:hint="cs"/>
          <w:sz w:val="68"/>
          <w:szCs w:val="68"/>
          <w:rtl/>
        </w:rPr>
        <w:lastRenderedPageBreak/>
        <w:t>اتسع</w:t>
      </w:r>
      <w:r w:rsidRPr="009E2A01">
        <w:rPr>
          <w:sz w:val="68"/>
          <w:szCs w:val="68"/>
          <w:rtl/>
        </w:rPr>
        <w:t xml:space="preserve"> </w:t>
      </w:r>
      <w:r w:rsidRPr="009E2A01">
        <w:rPr>
          <w:rFonts w:hint="cs"/>
          <w:sz w:val="68"/>
          <w:szCs w:val="68"/>
          <w:rtl/>
        </w:rPr>
        <w:t>الوقت،</w:t>
      </w:r>
      <w:r w:rsidRPr="009E2A01">
        <w:rPr>
          <w:sz w:val="68"/>
          <w:szCs w:val="68"/>
          <w:rtl/>
        </w:rPr>
        <w:t xml:space="preserve"> </w:t>
      </w:r>
      <w:r w:rsidRPr="009E2A01">
        <w:rPr>
          <w:rFonts w:hint="cs"/>
          <w:sz w:val="68"/>
          <w:szCs w:val="68"/>
          <w:rtl/>
        </w:rPr>
        <w:t>إلا</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يكون</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محل</w:t>
      </w:r>
      <w:r w:rsidRPr="009E2A01">
        <w:rPr>
          <w:sz w:val="68"/>
          <w:szCs w:val="68"/>
          <w:rtl/>
        </w:rPr>
        <w:t xml:space="preserve"> </w:t>
      </w:r>
      <w:r w:rsidRPr="009E2A01">
        <w:rPr>
          <w:rFonts w:hint="cs"/>
          <w:sz w:val="68"/>
          <w:szCs w:val="68"/>
          <w:rtl/>
        </w:rPr>
        <w:t>خاص</w:t>
      </w:r>
      <w:r w:rsidRPr="009E2A01">
        <w:rPr>
          <w:sz w:val="68"/>
          <w:szCs w:val="68"/>
          <w:rtl/>
        </w:rPr>
        <w:t xml:space="preserve"> </w:t>
      </w:r>
      <w:r w:rsidRPr="009E2A01">
        <w:rPr>
          <w:rFonts w:hint="cs"/>
          <w:sz w:val="68"/>
          <w:szCs w:val="68"/>
          <w:rtl/>
        </w:rPr>
        <w:t>يمكنك</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تصلي</w:t>
      </w:r>
      <w:r w:rsidRPr="009E2A01">
        <w:rPr>
          <w:sz w:val="68"/>
          <w:szCs w:val="68"/>
          <w:rtl/>
        </w:rPr>
        <w:t xml:space="preserve"> </w:t>
      </w:r>
      <w:r w:rsidRPr="009E2A01">
        <w:rPr>
          <w:rFonts w:hint="cs"/>
          <w:sz w:val="68"/>
          <w:szCs w:val="68"/>
          <w:rtl/>
        </w:rPr>
        <w:t>فيه</w:t>
      </w:r>
      <w:r w:rsidRPr="009E2A01">
        <w:rPr>
          <w:sz w:val="68"/>
          <w:szCs w:val="68"/>
          <w:rtl/>
        </w:rPr>
        <w:t xml:space="preserve"> </w:t>
      </w:r>
      <w:r w:rsidRPr="009E2A01">
        <w:rPr>
          <w:rFonts w:hint="cs"/>
          <w:sz w:val="68"/>
          <w:szCs w:val="68"/>
          <w:rtl/>
        </w:rPr>
        <w:t>صلاة</w:t>
      </w:r>
      <w:r w:rsidRPr="009E2A01">
        <w:rPr>
          <w:sz w:val="68"/>
          <w:szCs w:val="68"/>
          <w:rtl/>
        </w:rPr>
        <w:t xml:space="preserve"> </w:t>
      </w:r>
      <w:r w:rsidRPr="009E2A01">
        <w:rPr>
          <w:rFonts w:hint="cs"/>
          <w:sz w:val="68"/>
          <w:szCs w:val="68"/>
          <w:rtl/>
        </w:rPr>
        <w:t>تامة</w:t>
      </w:r>
      <w:r w:rsidRPr="009E2A01">
        <w:rPr>
          <w:sz w:val="68"/>
          <w:szCs w:val="68"/>
          <w:rtl/>
        </w:rPr>
        <w:t xml:space="preserve"> </w:t>
      </w:r>
      <w:r w:rsidRPr="009E2A01">
        <w:rPr>
          <w:rFonts w:hint="cs"/>
          <w:sz w:val="68"/>
          <w:szCs w:val="68"/>
          <w:rtl/>
        </w:rPr>
        <w:t>تستقبل</w:t>
      </w:r>
      <w:r w:rsidRPr="009E2A01">
        <w:rPr>
          <w:sz w:val="68"/>
          <w:szCs w:val="68"/>
          <w:rtl/>
        </w:rPr>
        <w:t xml:space="preserve"> </w:t>
      </w:r>
      <w:r w:rsidRPr="009E2A01">
        <w:rPr>
          <w:rFonts w:hint="cs"/>
          <w:sz w:val="68"/>
          <w:szCs w:val="68"/>
          <w:rtl/>
        </w:rPr>
        <w:t>فيها</w:t>
      </w:r>
      <w:r w:rsidRPr="009E2A01">
        <w:rPr>
          <w:sz w:val="68"/>
          <w:szCs w:val="68"/>
          <w:rtl/>
        </w:rPr>
        <w:t xml:space="preserve"> </w:t>
      </w:r>
      <w:r w:rsidRPr="009E2A01">
        <w:rPr>
          <w:rFonts w:hint="cs"/>
          <w:sz w:val="68"/>
          <w:szCs w:val="68"/>
          <w:rtl/>
        </w:rPr>
        <w:t>القبلة،</w:t>
      </w:r>
      <w:r w:rsidRPr="009E2A01">
        <w:rPr>
          <w:sz w:val="68"/>
          <w:szCs w:val="68"/>
          <w:rtl/>
        </w:rPr>
        <w:t xml:space="preserve"> </w:t>
      </w:r>
      <w:r w:rsidRPr="009E2A01">
        <w:rPr>
          <w:rFonts w:hint="cs"/>
          <w:sz w:val="68"/>
          <w:szCs w:val="68"/>
          <w:rtl/>
        </w:rPr>
        <w:t>وتركع</w:t>
      </w:r>
      <w:r w:rsidRPr="009E2A01">
        <w:rPr>
          <w:sz w:val="68"/>
          <w:szCs w:val="68"/>
          <w:rtl/>
        </w:rPr>
        <w:t xml:space="preserve"> </w:t>
      </w:r>
      <w:r w:rsidRPr="009E2A01">
        <w:rPr>
          <w:rFonts w:hint="cs"/>
          <w:sz w:val="68"/>
          <w:szCs w:val="68"/>
          <w:rtl/>
        </w:rPr>
        <w:t>وتسجد</w:t>
      </w:r>
      <w:r w:rsidRPr="009E2A01">
        <w:rPr>
          <w:sz w:val="68"/>
          <w:szCs w:val="68"/>
          <w:rtl/>
        </w:rPr>
        <w:t xml:space="preserve"> </w:t>
      </w:r>
      <w:r w:rsidRPr="009E2A01">
        <w:rPr>
          <w:rFonts w:hint="cs"/>
          <w:sz w:val="68"/>
          <w:szCs w:val="68"/>
          <w:rtl/>
        </w:rPr>
        <w:t>وتقوم</w:t>
      </w:r>
      <w:r w:rsidRPr="009E2A01">
        <w:rPr>
          <w:sz w:val="68"/>
          <w:szCs w:val="68"/>
          <w:rtl/>
        </w:rPr>
        <w:t xml:space="preserve"> </w:t>
      </w:r>
      <w:r w:rsidRPr="009E2A01">
        <w:rPr>
          <w:rFonts w:hint="cs"/>
          <w:sz w:val="68"/>
          <w:szCs w:val="68"/>
          <w:rtl/>
        </w:rPr>
        <w:t>وتقعد</w:t>
      </w:r>
      <w:r w:rsidRPr="009E2A01">
        <w:rPr>
          <w:sz w:val="68"/>
          <w:szCs w:val="68"/>
          <w:rtl/>
        </w:rPr>
        <w:t xml:space="preserve"> </w:t>
      </w:r>
      <w:r w:rsidRPr="009E2A01">
        <w:rPr>
          <w:rFonts w:hint="cs"/>
          <w:sz w:val="68"/>
          <w:szCs w:val="68"/>
          <w:rtl/>
        </w:rPr>
        <w:t>فصلها</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حين</w:t>
      </w:r>
      <w:r w:rsidRPr="009E2A01">
        <w:rPr>
          <w:sz w:val="68"/>
          <w:szCs w:val="68"/>
          <w:rtl/>
        </w:rPr>
        <w:t xml:space="preserve"> </w:t>
      </w:r>
      <w:r w:rsidRPr="009E2A01">
        <w:rPr>
          <w:rFonts w:hint="cs"/>
          <w:sz w:val="68"/>
          <w:szCs w:val="68"/>
          <w:rtl/>
        </w:rPr>
        <w:t>يدخل</w:t>
      </w:r>
      <w:r w:rsidRPr="009E2A01">
        <w:rPr>
          <w:sz w:val="68"/>
          <w:szCs w:val="68"/>
          <w:rtl/>
        </w:rPr>
        <w:t xml:space="preserve"> </w:t>
      </w:r>
      <w:r w:rsidRPr="009E2A01">
        <w:rPr>
          <w:rFonts w:hint="cs"/>
          <w:sz w:val="68"/>
          <w:szCs w:val="68"/>
          <w:rtl/>
        </w:rPr>
        <w:t>الوقت،</w:t>
      </w:r>
      <w:r w:rsidRPr="009E2A01">
        <w:rPr>
          <w:sz w:val="68"/>
          <w:szCs w:val="68"/>
          <w:rtl/>
        </w:rPr>
        <w:t xml:space="preserve"> </w:t>
      </w:r>
      <w:r w:rsidRPr="009E2A01">
        <w:rPr>
          <w:rFonts w:hint="cs"/>
          <w:sz w:val="68"/>
          <w:szCs w:val="68"/>
          <w:rtl/>
        </w:rPr>
        <w:t>فإن</w:t>
      </w:r>
      <w:r w:rsidRPr="009E2A01">
        <w:rPr>
          <w:sz w:val="68"/>
          <w:szCs w:val="68"/>
          <w:rtl/>
        </w:rPr>
        <w:t xml:space="preserve"> </w:t>
      </w:r>
      <w:r w:rsidRPr="009E2A01">
        <w:rPr>
          <w:rFonts w:hint="cs"/>
          <w:sz w:val="68"/>
          <w:szCs w:val="68"/>
          <w:rtl/>
        </w:rPr>
        <w:t>لم</w:t>
      </w:r>
      <w:r w:rsidRPr="009E2A01">
        <w:rPr>
          <w:sz w:val="68"/>
          <w:szCs w:val="68"/>
          <w:rtl/>
        </w:rPr>
        <w:t xml:space="preserve"> </w:t>
      </w:r>
      <w:r w:rsidRPr="009E2A01">
        <w:rPr>
          <w:rFonts w:hint="cs"/>
          <w:sz w:val="68"/>
          <w:szCs w:val="68"/>
          <w:rtl/>
        </w:rPr>
        <w:t>يكن</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مكان</w:t>
      </w:r>
      <w:r w:rsidRPr="009E2A01">
        <w:rPr>
          <w:sz w:val="68"/>
          <w:szCs w:val="68"/>
          <w:rtl/>
        </w:rPr>
        <w:t xml:space="preserve"> </w:t>
      </w:r>
      <w:r w:rsidRPr="009E2A01">
        <w:rPr>
          <w:rFonts w:hint="cs"/>
          <w:sz w:val="68"/>
          <w:szCs w:val="68"/>
          <w:rtl/>
        </w:rPr>
        <w:t>خاص</w:t>
      </w:r>
      <w:r w:rsidRPr="009E2A01">
        <w:rPr>
          <w:sz w:val="68"/>
          <w:szCs w:val="68"/>
          <w:rtl/>
        </w:rPr>
        <w:t xml:space="preserve"> </w:t>
      </w:r>
      <w:r w:rsidRPr="009E2A01">
        <w:rPr>
          <w:rFonts w:hint="cs"/>
          <w:sz w:val="68"/>
          <w:szCs w:val="68"/>
          <w:rtl/>
        </w:rPr>
        <w:t>وخشيت</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يخرج</w:t>
      </w:r>
      <w:r w:rsidRPr="009E2A01">
        <w:rPr>
          <w:sz w:val="68"/>
          <w:szCs w:val="68"/>
          <w:rtl/>
        </w:rPr>
        <w:t xml:space="preserve"> </w:t>
      </w:r>
      <w:r w:rsidRPr="009E2A01">
        <w:rPr>
          <w:rFonts w:hint="cs"/>
          <w:sz w:val="68"/>
          <w:szCs w:val="68"/>
          <w:rtl/>
        </w:rPr>
        <w:t>الوقت</w:t>
      </w:r>
      <w:r w:rsidRPr="009E2A01">
        <w:rPr>
          <w:sz w:val="68"/>
          <w:szCs w:val="68"/>
          <w:rtl/>
        </w:rPr>
        <w:t xml:space="preserve"> </w:t>
      </w:r>
      <w:r w:rsidRPr="009E2A01">
        <w:rPr>
          <w:rFonts w:hint="cs"/>
          <w:sz w:val="68"/>
          <w:szCs w:val="68"/>
          <w:rtl/>
        </w:rPr>
        <w:t>قبل</w:t>
      </w:r>
      <w:r w:rsidRPr="009E2A01">
        <w:rPr>
          <w:sz w:val="68"/>
          <w:szCs w:val="68"/>
          <w:rtl/>
        </w:rPr>
        <w:t xml:space="preserve"> </w:t>
      </w:r>
      <w:r w:rsidRPr="009E2A01">
        <w:rPr>
          <w:rFonts w:hint="cs"/>
          <w:sz w:val="68"/>
          <w:szCs w:val="68"/>
          <w:rtl/>
        </w:rPr>
        <w:t>هبوط</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فإن</w:t>
      </w:r>
      <w:r w:rsidRPr="009E2A01">
        <w:rPr>
          <w:sz w:val="68"/>
          <w:szCs w:val="68"/>
          <w:rtl/>
        </w:rPr>
        <w:t xml:space="preserve"> </w:t>
      </w:r>
      <w:r w:rsidRPr="009E2A01">
        <w:rPr>
          <w:rFonts w:hint="cs"/>
          <w:sz w:val="68"/>
          <w:szCs w:val="68"/>
          <w:rtl/>
        </w:rPr>
        <w:t>كانت</w:t>
      </w:r>
      <w:r w:rsidRPr="009E2A01">
        <w:rPr>
          <w:sz w:val="68"/>
          <w:szCs w:val="68"/>
          <w:rtl/>
        </w:rPr>
        <w:t xml:space="preserve"> </w:t>
      </w:r>
      <w:r w:rsidRPr="009E2A01">
        <w:rPr>
          <w:rFonts w:hint="cs"/>
          <w:sz w:val="68"/>
          <w:szCs w:val="68"/>
          <w:rtl/>
        </w:rPr>
        <w:t>الصلاة</w:t>
      </w:r>
      <w:r w:rsidRPr="009E2A01">
        <w:rPr>
          <w:sz w:val="68"/>
          <w:szCs w:val="68"/>
          <w:rtl/>
        </w:rPr>
        <w:t xml:space="preserve"> </w:t>
      </w:r>
      <w:r w:rsidRPr="009E2A01">
        <w:rPr>
          <w:rFonts w:hint="cs"/>
          <w:sz w:val="68"/>
          <w:szCs w:val="68"/>
          <w:rtl/>
        </w:rPr>
        <w:t>مما</w:t>
      </w:r>
      <w:r w:rsidRPr="009E2A01">
        <w:rPr>
          <w:sz w:val="68"/>
          <w:szCs w:val="68"/>
          <w:rtl/>
        </w:rPr>
        <w:t xml:space="preserve"> </w:t>
      </w:r>
      <w:r w:rsidRPr="009E2A01">
        <w:rPr>
          <w:rFonts w:hint="cs"/>
          <w:sz w:val="68"/>
          <w:szCs w:val="68"/>
          <w:rtl/>
        </w:rPr>
        <w:t>يجمع</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ما</w:t>
      </w:r>
      <w:r w:rsidRPr="009E2A01">
        <w:rPr>
          <w:sz w:val="68"/>
          <w:szCs w:val="68"/>
          <w:rtl/>
        </w:rPr>
        <w:t xml:space="preserve"> </w:t>
      </w:r>
      <w:r w:rsidRPr="009E2A01">
        <w:rPr>
          <w:rFonts w:hint="cs"/>
          <w:sz w:val="68"/>
          <w:szCs w:val="68"/>
          <w:rtl/>
        </w:rPr>
        <w:t>بعدها</w:t>
      </w:r>
      <w:r w:rsidRPr="009E2A01">
        <w:rPr>
          <w:sz w:val="68"/>
          <w:szCs w:val="68"/>
          <w:rtl/>
        </w:rPr>
        <w:t xml:space="preserve"> </w:t>
      </w:r>
      <w:r w:rsidRPr="009E2A01">
        <w:rPr>
          <w:rFonts w:hint="cs"/>
          <w:sz w:val="68"/>
          <w:szCs w:val="68"/>
          <w:rtl/>
        </w:rPr>
        <w:t>كصلاة</w:t>
      </w:r>
      <w:r w:rsidRPr="009E2A01">
        <w:rPr>
          <w:sz w:val="68"/>
          <w:szCs w:val="68"/>
          <w:rtl/>
        </w:rPr>
        <w:t xml:space="preserve"> </w:t>
      </w:r>
      <w:r w:rsidRPr="009E2A01">
        <w:rPr>
          <w:rFonts w:hint="cs"/>
          <w:sz w:val="68"/>
          <w:szCs w:val="68"/>
          <w:rtl/>
        </w:rPr>
        <w:t>الظهر</w:t>
      </w:r>
      <w:r w:rsidRPr="009E2A01">
        <w:rPr>
          <w:sz w:val="68"/>
          <w:szCs w:val="68"/>
          <w:rtl/>
        </w:rPr>
        <w:t xml:space="preserve"> </w:t>
      </w:r>
      <w:r w:rsidRPr="009E2A01">
        <w:rPr>
          <w:rFonts w:hint="cs"/>
          <w:sz w:val="68"/>
          <w:szCs w:val="68"/>
          <w:rtl/>
        </w:rPr>
        <w:t>مع</w:t>
      </w:r>
      <w:r w:rsidRPr="009E2A01">
        <w:rPr>
          <w:sz w:val="68"/>
          <w:szCs w:val="68"/>
          <w:rtl/>
        </w:rPr>
        <w:t xml:space="preserve"> </w:t>
      </w:r>
      <w:r w:rsidRPr="009E2A01">
        <w:rPr>
          <w:rFonts w:hint="cs"/>
          <w:sz w:val="68"/>
          <w:szCs w:val="68"/>
          <w:rtl/>
        </w:rPr>
        <w:t>العصر</w:t>
      </w:r>
      <w:r w:rsidR="006845DB" w:rsidRPr="009E2A01">
        <w:rPr>
          <w:rStyle w:val="a4"/>
          <w:sz w:val="68"/>
          <w:szCs w:val="68"/>
          <w:rtl/>
        </w:rPr>
        <w:footnoteReference w:id="18"/>
      </w:r>
      <w:r w:rsidRPr="009E2A01">
        <w:rPr>
          <w:rFonts w:hint="cs"/>
          <w:sz w:val="68"/>
          <w:szCs w:val="68"/>
          <w:rtl/>
        </w:rPr>
        <w:t>،</w:t>
      </w:r>
      <w:r w:rsidRPr="009E2A01">
        <w:rPr>
          <w:sz w:val="68"/>
          <w:szCs w:val="68"/>
          <w:rtl/>
        </w:rPr>
        <w:t xml:space="preserve"> </w:t>
      </w:r>
      <w:r w:rsidRPr="009E2A01">
        <w:rPr>
          <w:rFonts w:hint="cs"/>
          <w:sz w:val="68"/>
          <w:szCs w:val="68"/>
          <w:rtl/>
        </w:rPr>
        <w:t>وصلاة</w:t>
      </w:r>
      <w:r w:rsidRPr="009E2A01">
        <w:rPr>
          <w:sz w:val="68"/>
          <w:szCs w:val="68"/>
          <w:rtl/>
        </w:rPr>
        <w:t xml:space="preserve"> </w:t>
      </w:r>
      <w:r w:rsidRPr="009E2A01">
        <w:rPr>
          <w:rFonts w:hint="cs"/>
          <w:sz w:val="68"/>
          <w:szCs w:val="68"/>
          <w:rtl/>
        </w:rPr>
        <w:t>المغرب</w:t>
      </w:r>
      <w:r w:rsidRPr="009E2A01">
        <w:rPr>
          <w:sz w:val="68"/>
          <w:szCs w:val="68"/>
          <w:rtl/>
        </w:rPr>
        <w:t xml:space="preserve"> </w:t>
      </w:r>
      <w:r w:rsidRPr="009E2A01">
        <w:rPr>
          <w:rFonts w:hint="cs"/>
          <w:sz w:val="68"/>
          <w:szCs w:val="68"/>
          <w:rtl/>
        </w:rPr>
        <w:t>مع</w:t>
      </w:r>
      <w:r w:rsidRPr="009E2A01">
        <w:rPr>
          <w:sz w:val="68"/>
          <w:szCs w:val="68"/>
          <w:rtl/>
        </w:rPr>
        <w:t xml:space="preserve"> </w:t>
      </w:r>
      <w:r w:rsidRPr="009E2A01">
        <w:rPr>
          <w:rFonts w:hint="cs"/>
          <w:sz w:val="68"/>
          <w:szCs w:val="68"/>
          <w:rtl/>
        </w:rPr>
        <w:t>العشاء،</w:t>
      </w:r>
      <w:r w:rsidRPr="009E2A01">
        <w:rPr>
          <w:sz w:val="68"/>
          <w:szCs w:val="68"/>
          <w:rtl/>
        </w:rPr>
        <w:t xml:space="preserve"> </w:t>
      </w:r>
      <w:r w:rsidRPr="009E2A01">
        <w:rPr>
          <w:rFonts w:hint="cs"/>
          <w:sz w:val="68"/>
          <w:szCs w:val="68"/>
          <w:rtl/>
        </w:rPr>
        <w:t>ويمكن</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تهبط</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قبل</w:t>
      </w:r>
      <w:r w:rsidRPr="009E2A01">
        <w:rPr>
          <w:sz w:val="68"/>
          <w:szCs w:val="68"/>
          <w:rtl/>
        </w:rPr>
        <w:t xml:space="preserve"> </w:t>
      </w:r>
      <w:r w:rsidRPr="009E2A01">
        <w:rPr>
          <w:rFonts w:hint="cs"/>
          <w:sz w:val="68"/>
          <w:szCs w:val="68"/>
          <w:rtl/>
        </w:rPr>
        <w:t>خروج</w:t>
      </w:r>
      <w:r w:rsidRPr="009E2A01">
        <w:rPr>
          <w:sz w:val="68"/>
          <w:szCs w:val="68"/>
          <w:rtl/>
        </w:rPr>
        <w:t xml:space="preserve"> </w:t>
      </w:r>
      <w:r w:rsidRPr="009E2A01">
        <w:rPr>
          <w:rFonts w:hint="cs"/>
          <w:sz w:val="68"/>
          <w:szCs w:val="68"/>
          <w:rtl/>
        </w:rPr>
        <w:t>وقت</w:t>
      </w:r>
      <w:r w:rsidRPr="009E2A01">
        <w:rPr>
          <w:sz w:val="68"/>
          <w:szCs w:val="68"/>
          <w:rtl/>
        </w:rPr>
        <w:t xml:space="preserve"> </w:t>
      </w:r>
      <w:r w:rsidRPr="009E2A01">
        <w:rPr>
          <w:rFonts w:hint="cs"/>
          <w:sz w:val="68"/>
          <w:szCs w:val="68"/>
          <w:rtl/>
        </w:rPr>
        <w:t>الثانية</w:t>
      </w:r>
      <w:r w:rsidRPr="009E2A01">
        <w:rPr>
          <w:sz w:val="68"/>
          <w:szCs w:val="68"/>
          <w:rtl/>
        </w:rPr>
        <w:t xml:space="preserve"> </w:t>
      </w:r>
      <w:r w:rsidRPr="009E2A01">
        <w:rPr>
          <w:rFonts w:hint="cs"/>
          <w:sz w:val="68"/>
          <w:szCs w:val="68"/>
          <w:rtl/>
        </w:rPr>
        <w:t>فأخر</w:t>
      </w:r>
      <w:r w:rsidRPr="009E2A01">
        <w:rPr>
          <w:sz w:val="68"/>
          <w:szCs w:val="68"/>
          <w:rtl/>
        </w:rPr>
        <w:t xml:space="preserve"> </w:t>
      </w:r>
      <w:r w:rsidRPr="009E2A01">
        <w:rPr>
          <w:rFonts w:hint="cs"/>
          <w:sz w:val="68"/>
          <w:szCs w:val="68"/>
          <w:rtl/>
        </w:rPr>
        <w:t>الصلاة</w:t>
      </w:r>
      <w:r w:rsidRPr="009E2A01">
        <w:rPr>
          <w:sz w:val="68"/>
          <w:szCs w:val="68"/>
          <w:rtl/>
        </w:rPr>
        <w:t xml:space="preserve"> </w:t>
      </w:r>
      <w:r w:rsidRPr="009E2A01">
        <w:rPr>
          <w:rFonts w:hint="cs"/>
          <w:sz w:val="68"/>
          <w:szCs w:val="68"/>
          <w:rtl/>
        </w:rPr>
        <w:t>الأولى</w:t>
      </w:r>
      <w:r w:rsidRPr="009E2A01">
        <w:rPr>
          <w:sz w:val="68"/>
          <w:szCs w:val="68"/>
          <w:rtl/>
        </w:rPr>
        <w:t xml:space="preserve"> </w:t>
      </w:r>
      <w:r w:rsidRPr="009E2A01">
        <w:rPr>
          <w:rFonts w:hint="cs"/>
          <w:sz w:val="68"/>
          <w:szCs w:val="68"/>
          <w:rtl/>
        </w:rPr>
        <w:t>واجمعها</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الثانية</w:t>
      </w:r>
      <w:r w:rsidRPr="009E2A01">
        <w:rPr>
          <w:sz w:val="68"/>
          <w:szCs w:val="68"/>
          <w:rtl/>
        </w:rPr>
        <w:t xml:space="preserve"> </w:t>
      </w:r>
      <w:r w:rsidRPr="009E2A01">
        <w:rPr>
          <w:rFonts w:hint="cs"/>
          <w:sz w:val="68"/>
          <w:szCs w:val="68"/>
          <w:rtl/>
        </w:rPr>
        <w:t>جمع</w:t>
      </w:r>
      <w:r w:rsidRPr="009E2A01">
        <w:rPr>
          <w:sz w:val="68"/>
          <w:szCs w:val="68"/>
          <w:rtl/>
        </w:rPr>
        <w:t xml:space="preserve"> </w:t>
      </w:r>
      <w:r w:rsidRPr="009E2A01">
        <w:rPr>
          <w:rFonts w:hint="cs"/>
          <w:sz w:val="68"/>
          <w:szCs w:val="68"/>
          <w:rtl/>
        </w:rPr>
        <w:t>تأخير،</w:t>
      </w:r>
      <w:r w:rsidRPr="009E2A01">
        <w:rPr>
          <w:sz w:val="68"/>
          <w:szCs w:val="68"/>
          <w:rtl/>
        </w:rPr>
        <w:t xml:space="preserve"> </w:t>
      </w:r>
      <w:r w:rsidRPr="009E2A01">
        <w:rPr>
          <w:rFonts w:hint="cs"/>
          <w:sz w:val="68"/>
          <w:szCs w:val="68"/>
          <w:rtl/>
        </w:rPr>
        <w:t>فإن</w:t>
      </w:r>
      <w:r w:rsidRPr="009E2A01">
        <w:rPr>
          <w:sz w:val="68"/>
          <w:szCs w:val="68"/>
          <w:rtl/>
        </w:rPr>
        <w:t xml:space="preserve"> </w:t>
      </w:r>
      <w:r w:rsidRPr="009E2A01">
        <w:rPr>
          <w:rFonts w:hint="cs"/>
          <w:sz w:val="68"/>
          <w:szCs w:val="68"/>
          <w:rtl/>
        </w:rPr>
        <w:t>كانت</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تهبط</w:t>
      </w:r>
      <w:r w:rsidRPr="009E2A01">
        <w:rPr>
          <w:sz w:val="68"/>
          <w:szCs w:val="68"/>
          <w:rtl/>
        </w:rPr>
        <w:t xml:space="preserve"> </w:t>
      </w:r>
      <w:r w:rsidRPr="009E2A01">
        <w:rPr>
          <w:rFonts w:hint="cs"/>
          <w:sz w:val="68"/>
          <w:szCs w:val="68"/>
          <w:rtl/>
        </w:rPr>
        <w:t>إلا</w:t>
      </w:r>
      <w:r w:rsidRPr="009E2A01">
        <w:rPr>
          <w:sz w:val="68"/>
          <w:szCs w:val="68"/>
          <w:rtl/>
        </w:rPr>
        <w:t xml:space="preserve"> </w:t>
      </w:r>
      <w:r w:rsidRPr="009E2A01">
        <w:rPr>
          <w:rFonts w:hint="cs"/>
          <w:sz w:val="68"/>
          <w:szCs w:val="68"/>
          <w:rtl/>
        </w:rPr>
        <w:t>بعد</w:t>
      </w:r>
      <w:r w:rsidRPr="009E2A01">
        <w:rPr>
          <w:sz w:val="68"/>
          <w:szCs w:val="68"/>
          <w:rtl/>
        </w:rPr>
        <w:t xml:space="preserve"> </w:t>
      </w:r>
      <w:r w:rsidRPr="009E2A01">
        <w:rPr>
          <w:rFonts w:hint="cs"/>
          <w:sz w:val="68"/>
          <w:szCs w:val="68"/>
          <w:rtl/>
        </w:rPr>
        <w:t>خروج</w:t>
      </w:r>
      <w:r w:rsidRPr="009E2A01">
        <w:rPr>
          <w:sz w:val="68"/>
          <w:szCs w:val="68"/>
          <w:rtl/>
        </w:rPr>
        <w:t xml:space="preserve"> </w:t>
      </w:r>
      <w:r w:rsidRPr="009E2A01">
        <w:rPr>
          <w:rFonts w:hint="cs"/>
          <w:sz w:val="68"/>
          <w:szCs w:val="68"/>
          <w:rtl/>
        </w:rPr>
        <w:t>وقت</w:t>
      </w:r>
      <w:r w:rsidRPr="009E2A01">
        <w:rPr>
          <w:sz w:val="68"/>
          <w:szCs w:val="68"/>
          <w:rtl/>
        </w:rPr>
        <w:t xml:space="preserve"> </w:t>
      </w:r>
      <w:r w:rsidRPr="009E2A01">
        <w:rPr>
          <w:rFonts w:hint="cs"/>
          <w:sz w:val="68"/>
          <w:szCs w:val="68"/>
          <w:rtl/>
        </w:rPr>
        <w:t>الثانية،</w:t>
      </w:r>
      <w:r w:rsidRPr="009E2A01">
        <w:rPr>
          <w:sz w:val="68"/>
          <w:szCs w:val="68"/>
          <w:rtl/>
        </w:rPr>
        <w:t xml:space="preserve"> </w:t>
      </w:r>
      <w:r w:rsidRPr="009E2A01">
        <w:rPr>
          <w:rFonts w:hint="cs"/>
          <w:sz w:val="68"/>
          <w:szCs w:val="68"/>
          <w:rtl/>
        </w:rPr>
        <w:t>فصل</w:t>
      </w:r>
      <w:r w:rsidRPr="009E2A01">
        <w:rPr>
          <w:sz w:val="68"/>
          <w:szCs w:val="68"/>
          <w:rtl/>
        </w:rPr>
        <w:t xml:space="preserve"> </w:t>
      </w:r>
      <w:r w:rsidRPr="009E2A01">
        <w:rPr>
          <w:rFonts w:hint="cs"/>
          <w:sz w:val="68"/>
          <w:szCs w:val="68"/>
          <w:rtl/>
        </w:rPr>
        <w:t>الصلاتين</w:t>
      </w:r>
      <w:r w:rsidRPr="009E2A01">
        <w:rPr>
          <w:sz w:val="68"/>
          <w:szCs w:val="68"/>
          <w:rtl/>
        </w:rPr>
        <w:t xml:space="preserve"> </w:t>
      </w:r>
      <w:r w:rsidRPr="009E2A01">
        <w:rPr>
          <w:rFonts w:hint="cs"/>
          <w:sz w:val="68"/>
          <w:szCs w:val="68"/>
          <w:rtl/>
        </w:rPr>
        <w:t>حينئذ</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الطائرة</w:t>
      </w:r>
      <w:r w:rsidRPr="009E2A01">
        <w:rPr>
          <w:sz w:val="68"/>
          <w:szCs w:val="68"/>
          <w:rtl/>
        </w:rPr>
        <w:t xml:space="preserve"> </w:t>
      </w:r>
      <w:r w:rsidRPr="009E2A01">
        <w:rPr>
          <w:rFonts w:hint="cs"/>
          <w:sz w:val="68"/>
          <w:szCs w:val="68"/>
          <w:rtl/>
        </w:rPr>
        <w:t>على</w:t>
      </w:r>
      <w:r w:rsidRPr="009E2A01">
        <w:rPr>
          <w:sz w:val="68"/>
          <w:szCs w:val="68"/>
          <w:rtl/>
        </w:rPr>
        <w:t xml:space="preserve"> </w:t>
      </w:r>
      <w:r w:rsidRPr="009E2A01">
        <w:rPr>
          <w:rFonts w:hint="cs"/>
          <w:sz w:val="68"/>
          <w:szCs w:val="68"/>
          <w:rtl/>
        </w:rPr>
        <w:t>حسب</w:t>
      </w:r>
      <w:r w:rsidRPr="009E2A01">
        <w:rPr>
          <w:sz w:val="68"/>
          <w:szCs w:val="68"/>
          <w:rtl/>
        </w:rPr>
        <w:t xml:space="preserve"> </w:t>
      </w:r>
      <w:r w:rsidRPr="009E2A01">
        <w:rPr>
          <w:rFonts w:hint="cs"/>
          <w:sz w:val="68"/>
          <w:szCs w:val="68"/>
          <w:rtl/>
        </w:rPr>
        <w:t>استطاعتك</w:t>
      </w:r>
      <w:r w:rsidRPr="009E2A01">
        <w:rPr>
          <w:sz w:val="68"/>
          <w:szCs w:val="68"/>
          <w:rtl/>
        </w:rPr>
        <w:t xml:space="preserve"> </w:t>
      </w:r>
      <w:r w:rsidRPr="009E2A01">
        <w:rPr>
          <w:rFonts w:hint="cs"/>
          <w:sz w:val="68"/>
          <w:szCs w:val="68"/>
          <w:rtl/>
        </w:rPr>
        <w:t>فتستقبل</w:t>
      </w:r>
      <w:r w:rsidRPr="009E2A01">
        <w:rPr>
          <w:sz w:val="68"/>
          <w:szCs w:val="68"/>
          <w:rtl/>
        </w:rPr>
        <w:t xml:space="preserve"> </w:t>
      </w:r>
      <w:r w:rsidRPr="009E2A01">
        <w:rPr>
          <w:rFonts w:hint="cs"/>
          <w:sz w:val="68"/>
          <w:szCs w:val="68"/>
          <w:rtl/>
        </w:rPr>
        <w:t>القبلة،</w:t>
      </w:r>
      <w:r w:rsidRPr="009E2A01">
        <w:rPr>
          <w:sz w:val="68"/>
          <w:szCs w:val="68"/>
          <w:rtl/>
        </w:rPr>
        <w:t xml:space="preserve"> </w:t>
      </w:r>
      <w:r w:rsidRPr="009E2A01">
        <w:rPr>
          <w:rFonts w:hint="cs"/>
          <w:sz w:val="68"/>
          <w:szCs w:val="68"/>
          <w:rtl/>
        </w:rPr>
        <w:t>وتصلي</w:t>
      </w:r>
      <w:r w:rsidRPr="009E2A01">
        <w:rPr>
          <w:sz w:val="68"/>
          <w:szCs w:val="68"/>
          <w:rtl/>
        </w:rPr>
        <w:t xml:space="preserve"> </w:t>
      </w:r>
      <w:r w:rsidRPr="009E2A01">
        <w:rPr>
          <w:rFonts w:hint="cs"/>
          <w:sz w:val="68"/>
          <w:szCs w:val="68"/>
          <w:rtl/>
        </w:rPr>
        <w:t>قائماً،</w:t>
      </w:r>
      <w:r w:rsidRPr="009E2A01">
        <w:rPr>
          <w:sz w:val="68"/>
          <w:szCs w:val="68"/>
          <w:rtl/>
        </w:rPr>
        <w:t xml:space="preserve"> </w:t>
      </w:r>
      <w:r w:rsidRPr="009E2A01">
        <w:rPr>
          <w:rFonts w:hint="cs"/>
          <w:sz w:val="68"/>
          <w:szCs w:val="68"/>
          <w:rtl/>
        </w:rPr>
        <w:t>وتركع</w:t>
      </w:r>
      <w:r w:rsidRPr="009E2A01">
        <w:rPr>
          <w:sz w:val="68"/>
          <w:szCs w:val="68"/>
          <w:rtl/>
        </w:rPr>
        <w:t xml:space="preserve"> </w:t>
      </w:r>
      <w:r w:rsidRPr="009E2A01">
        <w:rPr>
          <w:rFonts w:hint="cs"/>
          <w:sz w:val="68"/>
          <w:szCs w:val="68"/>
          <w:rtl/>
        </w:rPr>
        <w:t>إن</w:t>
      </w:r>
      <w:r w:rsidRPr="009E2A01">
        <w:rPr>
          <w:sz w:val="68"/>
          <w:szCs w:val="68"/>
          <w:rtl/>
        </w:rPr>
        <w:t xml:space="preserve"> </w:t>
      </w:r>
      <w:r w:rsidRPr="009E2A01">
        <w:rPr>
          <w:rFonts w:hint="cs"/>
          <w:sz w:val="68"/>
          <w:szCs w:val="68"/>
          <w:rtl/>
        </w:rPr>
        <w:t>استطعت،</w:t>
      </w:r>
      <w:r w:rsidRPr="009E2A01">
        <w:rPr>
          <w:sz w:val="68"/>
          <w:szCs w:val="68"/>
          <w:rtl/>
        </w:rPr>
        <w:t xml:space="preserve"> </w:t>
      </w:r>
      <w:r w:rsidRPr="009E2A01">
        <w:rPr>
          <w:rFonts w:hint="cs"/>
          <w:sz w:val="68"/>
          <w:szCs w:val="68"/>
          <w:rtl/>
        </w:rPr>
        <w:t>وإلا</w:t>
      </w:r>
      <w:r w:rsidRPr="009E2A01">
        <w:rPr>
          <w:sz w:val="68"/>
          <w:szCs w:val="68"/>
          <w:rtl/>
        </w:rPr>
        <w:t xml:space="preserve"> </w:t>
      </w:r>
      <w:r w:rsidRPr="009E2A01">
        <w:rPr>
          <w:rFonts w:hint="cs"/>
          <w:sz w:val="68"/>
          <w:szCs w:val="68"/>
          <w:rtl/>
        </w:rPr>
        <w:t>فأومئ</w:t>
      </w:r>
      <w:r w:rsidRPr="009E2A01">
        <w:rPr>
          <w:sz w:val="68"/>
          <w:szCs w:val="68"/>
          <w:rtl/>
        </w:rPr>
        <w:t xml:space="preserve"> </w:t>
      </w:r>
      <w:r w:rsidRPr="009E2A01">
        <w:rPr>
          <w:rFonts w:hint="cs"/>
          <w:sz w:val="68"/>
          <w:szCs w:val="68"/>
          <w:rtl/>
        </w:rPr>
        <w:t>بالركوع</w:t>
      </w:r>
      <w:r w:rsidRPr="009E2A01">
        <w:rPr>
          <w:sz w:val="68"/>
          <w:szCs w:val="68"/>
          <w:rtl/>
        </w:rPr>
        <w:t xml:space="preserve"> </w:t>
      </w:r>
      <w:r w:rsidRPr="009E2A01">
        <w:rPr>
          <w:rFonts w:hint="cs"/>
          <w:sz w:val="68"/>
          <w:szCs w:val="68"/>
          <w:rtl/>
        </w:rPr>
        <w:t>وأنت</w:t>
      </w:r>
      <w:r w:rsidRPr="009E2A01">
        <w:rPr>
          <w:sz w:val="68"/>
          <w:szCs w:val="68"/>
          <w:rtl/>
        </w:rPr>
        <w:t xml:space="preserve"> </w:t>
      </w:r>
      <w:r w:rsidRPr="009E2A01">
        <w:rPr>
          <w:rFonts w:hint="cs"/>
          <w:sz w:val="68"/>
          <w:szCs w:val="68"/>
          <w:rtl/>
        </w:rPr>
        <w:t>قائم،</w:t>
      </w:r>
      <w:r w:rsidRPr="009E2A01">
        <w:rPr>
          <w:sz w:val="68"/>
          <w:szCs w:val="68"/>
          <w:rtl/>
        </w:rPr>
        <w:t xml:space="preserve"> </w:t>
      </w:r>
      <w:r w:rsidRPr="009E2A01">
        <w:rPr>
          <w:rFonts w:hint="cs"/>
          <w:sz w:val="68"/>
          <w:szCs w:val="68"/>
          <w:rtl/>
        </w:rPr>
        <w:t>ثم</w:t>
      </w:r>
      <w:r w:rsidRPr="009E2A01">
        <w:rPr>
          <w:sz w:val="68"/>
          <w:szCs w:val="68"/>
          <w:rtl/>
        </w:rPr>
        <w:t xml:space="preserve"> </w:t>
      </w:r>
      <w:r w:rsidRPr="009E2A01">
        <w:rPr>
          <w:rFonts w:hint="cs"/>
          <w:sz w:val="68"/>
          <w:szCs w:val="68"/>
          <w:rtl/>
        </w:rPr>
        <w:t>اسجد</w:t>
      </w:r>
      <w:r w:rsidRPr="009E2A01">
        <w:rPr>
          <w:sz w:val="68"/>
          <w:szCs w:val="68"/>
          <w:rtl/>
        </w:rPr>
        <w:t xml:space="preserve"> </w:t>
      </w:r>
      <w:r w:rsidRPr="009E2A01">
        <w:rPr>
          <w:rFonts w:hint="cs"/>
          <w:sz w:val="68"/>
          <w:szCs w:val="68"/>
          <w:rtl/>
        </w:rPr>
        <w:t>إن</w:t>
      </w:r>
      <w:r w:rsidRPr="009E2A01">
        <w:rPr>
          <w:sz w:val="68"/>
          <w:szCs w:val="68"/>
          <w:rtl/>
        </w:rPr>
        <w:t xml:space="preserve"> </w:t>
      </w:r>
      <w:r w:rsidRPr="009E2A01">
        <w:rPr>
          <w:rFonts w:hint="cs"/>
          <w:sz w:val="68"/>
          <w:szCs w:val="68"/>
          <w:rtl/>
        </w:rPr>
        <w:t>استطعت،</w:t>
      </w:r>
      <w:r w:rsidRPr="009E2A01">
        <w:rPr>
          <w:sz w:val="68"/>
          <w:szCs w:val="68"/>
          <w:rtl/>
        </w:rPr>
        <w:t xml:space="preserve"> </w:t>
      </w:r>
      <w:r w:rsidRPr="009E2A01">
        <w:rPr>
          <w:rFonts w:hint="cs"/>
          <w:sz w:val="68"/>
          <w:szCs w:val="68"/>
          <w:rtl/>
        </w:rPr>
        <w:t>وإلا</w:t>
      </w:r>
      <w:r w:rsidRPr="009E2A01">
        <w:rPr>
          <w:sz w:val="68"/>
          <w:szCs w:val="68"/>
          <w:rtl/>
        </w:rPr>
        <w:t xml:space="preserve"> </w:t>
      </w:r>
      <w:r w:rsidRPr="009E2A01">
        <w:rPr>
          <w:rFonts w:hint="cs"/>
          <w:sz w:val="68"/>
          <w:szCs w:val="68"/>
          <w:rtl/>
        </w:rPr>
        <w:t>فأومئ</w:t>
      </w:r>
      <w:r w:rsidRPr="009E2A01">
        <w:rPr>
          <w:sz w:val="68"/>
          <w:szCs w:val="68"/>
          <w:rtl/>
        </w:rPr>
        <w:t xml:space="preserve"> </w:t>
      </w:r>
      <w:r w:rsidRPr="009E2A01">
        <w:rPr>
          <w:rFonts w:hint="cs"/>
          <w:sz w:val="68"/>
          <w:szCs w:val="68"/>
          <w:rtl/>
        </w:rPr>
        <w:lastRenderedPageBreak/>
        <w:t>بالسجود</w:t>
      </w:r>
      <w:r w:rsidRPr="009E2A01">
        <w:rPr>
          <w:sz w:val="68"/>
          <w:szCs w:val="68"/>
          <w:rtl/>
        </w:rPr>
        <w:t xml:space="preserve"> </w:t>
      </w:r>
      <w:r w:rsidRPr="009E2A01">
        <w:rPr>
          <w:rFonts w:hint="cs"/>
          <w:sz w:val="68"/>
          <w:szCs w:val="68"/>
          <w:rtl/>
        </w:rPr>
        <w:t>جالساً</w:t>
      </w:r>
      <w:r w:rsidRPr="009E2A01">
        <w:rPr>
          <w:sz w:val="68"/>
          <w:szCs w:val="68"/>
          <w:rtl/>
        </w:rPr>
        <w:t xml:space="preserve">. </w:t>
      </w:r>
      <w:r w:rsidRPr="009E2A01">
        <w:rPr>
          <w:rFonts w:hint="cs"/>
          <w:sz w:val="68"/>
          <w:szCs w:val="68"/>
          <w:rtl/>
        </w:rPr>
        <w:t>ولا</w:t>
      </w:r>
      <w:r w:rsidRPr="009E2A01">
        <w:rPr>
          <w:sz w:val="68"/>
          <w:szCs w:val="68"/>
          <w:rtl/>
        </w:rPr>
        <w:t xml:space="preserve"> </w:t>
      </w:r>
      <w:r w:rsidRPr="009E2A01">
        <w:rPr>
          <w:rFonts w:hint="cs"/>
          <w:sz w:val="68"/>
          <w:szCs w:val="68"/>
          <w:rtl/>
        </w:rPr>
        <w:t>تؤخر</w:t>
      </w:r>
      <w:r w:rsidRPr="009E2A01">
        <w:rPr>
          <w:sz w:val="68"/>
          <w:szCs w:val="68"/>
          <w:rtl/>
        </w:rPr>
        <w:t xml:space="preserve"> </w:t>
      </w:r>
      <w:r w:rsidRPr="009E2A01">
        <w:rPr>
          <w:rFonts w:hint="cs"/>
          <w:sz w:val="68"/>
          <w:szCs w:val="68"/>
          <w:rtl/>
        </w:rPr>
        <w:t>الصلاة</w:t>
      </w:r>
      <w:r w:rsidRPr="009E2A01">
        <w:rPr>
          <w:sz w:val="68"/>
          <w:szCs w:val="68"/>
          <w:rtl/>
        </w:rPr>
        <w:t xml:space="preserve"> </w:t>
      </w:r>
      <w:r w:rsidRPr="009E2A01">
        <w:rPr>
          <w:rFonts w:hint="cs"/>
          <w:sz w:val="68"/>
          <w:szCs w:val="68"/>
          <w:rtl/>
        </w:rPr>
        <w:t>عن</w:t>
      </w:r>
      <w:r w:rsidRPr="009E2A01">
        <w:rPr>
          <w:sz w:val="68"/>
          <w:szCs w:val="68"/>
          <w:rtl/>
        </w:rPr>
        <w:t xml:space="preserve"> </w:t>
      </w:r>
      <w:r w:rsidRPr="009E2A01">
        <w:rPr>
          <w:rFonts w:hint="cs"/>
          <w:sz w:val="68"/>
          <w:szCs w:val="68"/>
          <w:rtl/>
        </w:rPr>
        <w:t>وقتها،</w:t>
      </w:r>
      <w:r w:rsidRPr="009E2A01">
        <w:rPr>
          <w:sz w:val="68"/>
          <w:szCs w:val="68"/>
          <w:rtl/>
        </w:rPr>
        <w:t xml:space="preserve"> </w:t>
      </w:r>
      <w:r w:rsidRPr="009E2A01">
        <w:rPr>
          <w:rFonts w:hint="cs"/>
          <w:sz w:val="68"/>
          <w:szCs w:val="68"/>
          <w:rtl/>
        </w:rPr>
        <w:t>لأن</w:t>
      </w:r>
      <w:r w:rsidRPr="009E2A01">
        <w:rPr>
          <w:sz w:val="68"/>
          <w:szCs w:val="68"/>
          <w:rtl/>
        </w:rPr>
        <w:t xml:space="preserve"> </w:t>
      </w:r>
      <w:r w:rsidRPr="009E2A01">
        <w:rPr>
          <w:rFonts w:hint="cs"/>
          <w:sz w:val="68"/>
          <w:szCs w:val="68"/>
          <w:rtl/>
        </w:rPr>
        <w:t>تأخير</w:t>
      </w:r>
      <w:r w:rsidRPr="009E2A01">
        <w:rPr>
          <w:sz w:val="68"/>
          <w:szCs w:val="68"/>
          <w:rtl/>
        </w:rPr>
        <w:t xml:space="preserve"> </w:t>
      </w:r>
      <w:r w:rsidRPr="009E2A01">
        <w:rPr>
          <w:rFonts w:hint="cs"/>
          <w:sz w:val="68"/>
          <w:szCs w:val="68"/>
          <w:rtl/>
        </w:rPr>
        <w:t>الصلاة</w:t>
      </w:r>
      <w:r w:rsidRPr="009E2A01">
        <w:rPr>
          <w:sz w:val="68"/>
          <w:szCs w:val="68"/>
          <w:rtl/>
        </w:rPr>
        <w:t xml:space="preserve"> </w:t>
      </w:r>
      <w:r w:rsidRPr="009E2A01">
        <w:rPr>
          <w:rFonts w:hint="cs"/>
          <w:sz w:val="68"/>
          <w:szCs w:val="68"/>
          <w:rtl/>
        </w:rPr>
        <w:t>عن</w:t>
      </w:r>
      <w:r w:rsidRPr="009E2A01">
        <w:rPr>
          <w:sz w:val="68"/>
          <w:szCs w:val="68"/>
          <w:rtl/>
        </w:rPr>
        <w:t xml:space="preserve"> </w:t>
      </w:r>
      <w:r w:rsidRPr="009E2A01">
        <w:rPr>
          <w:rFonts w:hint="cs"/>
          <w:sz w:val="68"/>
          <w:szCs w:val="68"/>
          <w:rtl/>
        </w:rPr>
        <w:t>وقتها</w:t>
      </w:r>
      <w:r w:rsidRPr="009E2A01">
        <w:rPr>
          <w:sz w:val="68"/>
          <w:szCs w:val="68"/>
          <w:rtl/>
        </w:rPr>
        <w:t xml:space="preserve"> </w:t>
      </w:r>
      <w:r w:rsidRPr="009E2A01">
        <w:rPr>
          <w:rFonts w:hint="cs"/>
          <w:sz w:val="68"/>
          <w:szCs w:val="68"/>
          <w:rtl/>
        </w:rPr>
        <w:t>محرم</w:t>
      </w:r>
      <w:r w:rsidRPr="009E2A01">
        <w:rPr>
          <w:sz w:val="68"/>
          <w:szCs w:val="68"/>
          <w:rtl/>
        </w:rPr>
        <w:t xml:space="preserve"> </w:t>
      </w:r>
      <w:r w:rsidRPr="009E2A01">
        <w:rPr>
          <w:rFonts w:hint="cs"/>
          <w:sz w:val="68"/>
          <w:szCs w:val="68"/>
          <w:rtl/>
        </w:rPr>
        <w:t>ولا</w:t>
      </w:r>
      <w:r w:rsidRPr="009E2A01">
        <w:rPr>
          <w:sz w:val="68"/>
          <w:szCs w:val="68"/>
          <w:rtl/>
        </w:rPr>
        <w:t xml:space="preserve"> </w:t>
      </w:r>
      <w:r w:rsidRPr="009E2A01">
        <w:rPr>
          <w:rFonts w:hint="cs"/>
          <w:sz w:val="68"/>
          <w:szCs w:val="68"/>
          <w:rtl/>
        </w:rPr>
        <w:t>يجوز</w:t>
      </w:r>
      <w:r w:rsidRPr="009E2A01">
        <w:rPr>
          <w:sz w:val="68"/>
          <w:szCs w:val="68"/>
          <w:rtl/>
        </w:rPr>
        <w:t>.</w:t>
      </w:r>
    </w:p>
    <w:p w14:paraId="5C8B777A" w14:textId="77777777" w:rsidR="00753601" w:rsidRPr="000A5520" w:rsidRDefault="00753601" w:rsidP="00C541A8">
      <w:pPr>
        <w:pStyle w:val="a7"/>
        <w:numPr>
          <w:ilvl w:val="0"/>
          <w:numId w:val="5"/>
        </w:numPr>
        <w:tabs>
          <w:tab w:val="clear" w:pos="992"/>
          <w:tab w:val="clear" w:pos="1800"/>
          <w:tab w:val="left" w:pos="50"/>
          <w:tab w:val="left" w:pos="901"/>
          <w:tab w:val="left" w:pos="1043"/>
          <w:tab w:val="left" w:pos="1468"/>
        </w:tabs>
        <w:ind w:left="192" w:firstLine="0"/>
        <w:rPr>
          <w:rFonts w:cs="Monotype Koufi"/>
          <w:b w:val="0"/>
          <w:bCs w:val="0"/>
          <w:color w:val="C00000"/>
          <w:sz w:val="68"/>
          <w:szCs w:val="68"/>
          <w:rtl/>
        </w:rPr>
      </w:pPr>
      <w:r w:rsidRPr="000A5520">
        <w:rPr>
          <w:rFonts w:cs="Monotype Koufi"/>
          <w:b w:val="0"/>
          <w:bCs w:val="0"/>
          <w:color w:val="C00000"/>
          <w:sz w:val="68"/>
          <w:szCs w:val="68"/>
          <w:rtl/>
        </w:rPr>
        <w:t>أوقات النهي:</w:t>
      </w:r>
    </w:p>
    <w:p w14:paraId="6D737030" w14:textId="77777777" w:rsidR="00753601" w:rsidRPr="009E2A01" w:rsidRDefault="00753601" w:rsidP="00C541A8">
      <w:pPr>
        <w:pStyle w:val="a7"/>
        <w:numPr>
          <w:ilvl w:val="0"/>
          <w:numId w:val="68"/>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الوقت الأول:</w:t>
      </w:r>
      <w:r w:rsidRPr="009E2A01">
        <w:rPr>
          <w:sz w:val="68"/>
          <w:szCs w:val="68"/>
          <w:rtl/>
        </w:rPr>
        <w:t xml:space="preserve"> من صلاة الفجر إلى أن ترتفع الشمس قيد رمح؛ أي إلى ما بعد طلوع الشمس بربع ساعة إلى ثلث ساعة.</w:t>
      </w:r>
    </w:p>
    <w:p w14:paraId="00A3DEB9" w14:textId="77777777" w:rsidR="00753601" w:rsidRPr="009E2A01" w:rsidRDefault="00753601" w:rsidP="00C541A8">
      <w:pPr>
        <w:pStyle w:val="a7"/>
        <w:numPr>
          <w:ilvl w:val="0"/>
          <w:numId w:val="69"/>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الوقت الثاني:</w:t>
      </w:r>
      <w:r w:rsidRPr="009E2A01">
        <w:rPr>
          <w:sz w:val="68"/>
          <w:szCs w:val="68"/>
          <w:rtl/>
        </w:rPr>
        <w:t xml:space="preserve"> قبل الزوال بنحو عشر دقائق؛ وهو قبل دخول وقت الظهر بنحو عشر دقائق.</w:t>
      </w:r>
    </w:p>
    <w:p w14:paraId="29A4074C" w14:textId="77777777" w:rsidR="00753601" w:rsidRPr="009E2A01" w:rsidRDefault="00753601" w:rsidP="00C541A8">
      <w:pPr>
        <w:pStyle w:val="a7"/>
        <w:numPr>
          <w:ilvl w:val="0"/>
          <w:numId w:val="70"/>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والوقت الثالث:</w:t>
      </w:r>
      <w:r w:rsidRPr="009E2A01">
        <w:rPr>
          <w:sz w:val="68"/>
          <w:szCs w:val="68"/>
          <w:rtl/>
        </w:rPr>
        <w:t xml:space="preserve"> من صلاة العصر إلى أن يستكمل غروب الشمس. هذه هي أوقات النهي.</w:t>
      </w:r>
    </w:p>
    <w:p w14:paraId="14B8A8E8" w14:textId="57F0B062" w:rsidR="008D566A" w:rsidRPr="009E2A01" w:rsidRDefault="008D566A" w:rsidP="00C541A8">
      <w:pPr>
        <w:pStyle w:val="a7"/>
        <w:numPr>
          <w:ilvl w:val="0"/>
          <w:numId w:val="7"/>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الشرط الثاني:</w:t>
      </w:r>
      <w:r w:rsidRPr="009E2A01">
        <w:rPr>
          <w:sz w:val="68"/>
          <w:szCs w:val="68"/>
          <w:rtl/>
        </w:rPr>
        <w:t xml:space="preserve"> الطهارة من الحدث الأصغر والأكبر، والحدث الأصغر ما أوجب الوضوء والحدث الأكبر ما أوجب الغسل لقوله </w:t>
      </w:r>
      <w:r w:rsidR="00776F77" w:rsidRPr="009E2A01">
        <w:rPr>
          <w:sz w:val="68"/>
          <w:szCs w:val="68"/>
          <w:rtl/>
        </w:rPr>
        <w:t>ﷺ</w:t>
      </w:r>
      <w:r w:rsidRPr="009E2A01">
        <w:rPr>
          <w:sz w:val="68"/>
          <w:szCs w:val="68"/>
          <w:rtl/>
        </w:rPr>
        <w:t xml:space="preserve"> </w:t>
      </w:r>
      <w:r w:rsidR="00941F2C">
        <w:rPr>
          <w:sz w:val="68"/>
          <w:szCs w:val="68"/>
          <w:rtl/>
        </w:rPr>
        <w:t>(</w:t>
      </w:r>
      <w:r w:rsidR="00A07AF5" w:rsidRPr="009E2A01">
        <w:rPr>
          <w:sz w:val="68"/>
          <w:szCs w:val="68"/>
          <w:rtl/>
        </w:rPr>
        <w:t>لَا تُقْبَلُ صَلَاةٌ بِغَيْرِ طُهُورٍ</w:t>
      </w:r>
      <w:r w:rsidR="00941F2C">
        <w:rPr>
          <w:sz w:val="68"/>
          <w:szCs w:val="68"/>
          <w:rtl/>
        </w:rPr>
        <w:t>)</w:t>
      </w:r>
      <w:r w:rsidR="00A07AF5" w:rsidRPr="009E2A01">
        <w:rPr>
          <w:rStyle w:val="a4"/>
          <w:sz w:val="68"/>
          <w:szCs w:val="68"/>
          <w:rtl/>
        </w:rPr>
        <w:footnoteReference w:id="19"/>
      </w:r>
      <w:r w:rsidRPr="009E2A01">
        <w:rPr>
          <w:sz w:val="68"/>
          <w:szCs w:val="68"/>
          <w:rtl/>
        </w:rPr>
        <w:t>.</w:t>
      </w:r>
    </w:p>
    <w:p w14:paraId="0B349767" w14:textId="77777777" w:rsidR="008D566A" w:rsidRPr="009E2A01" w:rsidRDefault="008D566A" w:rsidP="00C541A8">
      <w:pPr>
        <w:pStyle w:val="a7"/>
        <w:numPr>
          <w:ilvl w:val="0"/>
          <w:numId w:val="8"/>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من صلى وهو محدث ناسياً أو جاهلاً فإن عليه أن يتوضأ ويستأنف الصلاة من جديد</w:t>
      </w:r>
      <w:r w:rsidR="00CE5F40" w:rsidRPr="009E2A01">
        <w:rPr>
          <w:rFonts w:hint="cs"/>
          <w:sz w:val="68"/>
          <w:szCs w:val="68"/>
          <w:rtl/>
        </w:rPr>
        <w:t>،</w:t>
      </w:r>
      <w:r w:rsidRPr="009E2A01">
        <w:rPr>
          <w:sz w:val="68"/>
          <w:szCs w:val="68"/>
          <w:rtl/>
        </w:rPr>
        <w:t xml:space="preserve"> فمثال الناسي واضح ومثال الجاهل أن يأكل الإنسان لحم إبل ويجهل أنه لحم إبل ثم يصلى ثم يعلم بعد ذلك أن الذي أكله لحم إبل وهو لم يتوضأ قبل أن يصلى فقد صلى بحدثٍ جاهلاً به وعلى هذا فتلزمه إعادة الصلاة بعد الوضوء.</w:t>
      </w:r>
    </w:p>
    <w:p w14:paraId="7BA0EE58" w14:textId="77777777" w:rsidR="008D566A" w:rsidRPr="009E2A01" w:rsidRDefault="008D566A" w:rsidP="00C541A8">
      <w:pPr>
        <w:pStyle w:val="a7"/>
        <w:numPr>
          <w:ilvl w:val="0"/>
          <w:numId w:val="7"/>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الشرط الثالث:</w:t>
      </w:r>
      <w:r w:rsidRPr="009E2A01">
        <w:rPr>
          <w:sz w:val="68"/>
          <w:szCs w:val="68"/>
          <w:rtl/>
        </w:rPr>
        <w:t xml:space="preserve"> اجتناب النجاسة: ألا يكون في بدنك نجاسة ولا في ثوبك نجاسة ولا في البقعة التي تصلي عليها نجاسة.</w:t>
      </w:r>
    </w:p>
    <w:p w14:paraId="67E496B2" w14:textId="77777777" w:rsidR="009F14FB" w:rsidRPr="009E2A01" w:rsidRDefault="009F14FB"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المرا</w:t>
      </w:r>
      <w:r w:rsidR="00156BF5" w:rsidRPr="009E2A01">
        <w:rPr>
          <w:sz w:val="68"/>
          <w:szCs w:val="68"/>
          <w:rtl/>
        </w:rPr>
        <w:t>د بالبقعة التي يصل</w:t>
      </w:r>
      <w:r w:rsidR="00156BF5" w:rsidRPr="009E2A01">
        <w:rPr>
          <w:rFonts w:hint="cs"/>
          <w:sz w:val="68"/>
          <w:szCs w:val="68"/>
          <w:rtl/>
        </w:rPr>
        <w:t>ي</w:t>
      </w:r>
      <w:r w:rsidR="00156BF5" w:rsidRPr="009E2A01">
        <w:rPr>
          <w:sz w:val="68"/>
          <w:szCs w:val="68"/>
          <w:rtl/>
        </w:rPr>
        <w:t xml:space="preserve"> عليها المصل</w:t>
      </w:r>
      <w:r w:rsidR="00156BF5" w:rsidRPr="009E2A01">
        <w:rPr>
          <w:rFonts w:hint="cs"/>
          <w:sz w:val="68"/>
          <w:szCs w:val="68"/>
          <w:rtl/>
        </w:rPr>
        <w:t>ي</w:t>
      </w:r>
      <w:r w:rsidR="00156BF5" w:rsidRPr="009E2A01">
        <w:rPr>
          <w:sz w:val="68"/>
          <w:szCs w:val="68"/>
          <w:rtl/>
        </w:rPr>
        <w:t xml:space="preserve"> أي: التي تقع عليها أعضاء المصل</w:t>
      </w:r>
      <w:r w:rsidR="00156BF5" w:rsidRPr="009E2A01">
        <w:rPr>
          <w:rFonts w:hint="cs"/>
          <w:sz w:val="68"/>
          <w:szCs w:val="68"/>
          <w:rtl/>
        </w:rPr>
        <w:t>ي</w:t>
      </w:r>
      <w:r w:rsidRPr="009E2A01">
        <w:rPr>
          <w:sz w:val="68"/>
          <w:szCs w:val="68"/>
          <w:rtl/>
        </w:rPr>
        <w:t xml:space="preserve"> وثيابه وأما غير ذلك فلا يلزم أن يكون طاهرًا.</w:t>
      </w:r>
    </w:p>
    <w:p w14:paraId="47762279" w14:textId="77777777" w:rsidR="008D566A" w:rsidRPr="009E2A01" w:rsidRDefault="008D566A"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من صلى وعلى ثوبه نجاسة ناسياً أو جاهلاً فلا إعادة عليه وصلاته صحيحة مثال الناسي: أن يصيب الإنسان نجاسةٌ في ثوبه وينسى أن يغسلها أو ينسى أنها أصابته ثم يصلى وبعد صلاته ذكر أن على ثوبه نجاسة </w:t>
      </w:r>
      <w:r w:rsidRPr="009E2A01">
        <w:rPr>
          <w:sz w:val="68"/>
          <w:szCs w:val="68"/>
          <w:rtl/>
        </w:rPr>
        <w:lastRenderedPageBreak/>
        <w:t>فلا إعادة عليه، ومثال الجاهل: لو أصابه رشاش بولٍ لم يعلم به وبعد انتهائه من صلاته علم بذلك فإنه لا إعادة عليه لأنه كان جاهلاً والناسي والجاهل معذوران.</w:t>
      </w:r>
    </w:p>
    <w:p w14:paraId="1A1566CF" w14:textId="77777777" w:rsidR="005812C3" w:rsidRPr="009E2A01" w:rsidRDefault="005812C3" w:rsidP="00C541A8">
      <w:pPr>
        <w:pStyle w:val="a7"/>
        <w:numPr>
          <w:ilvl w:val="0"/>
          <w:numId w:val="9"/>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الشرط الرابع:</w:t>
      </w:r>
      <w:r w:rsidRPr="009E2A01">
        <w:rPr>
          <w:sz w:val="68"/>
          <w:szCs w:val="68"/>
          <w:rtl/>
        </w:rPr>
        <w:t xml:space="preserve"> ستر العورة، فيجب على الإنسان أن يكون مستتراً في حال الصلاة، وقد قسم العلماء العورة إلى ثلاث أقسام:</w:t>
      </w:r>
    </w:p>
    <w:p w14:paraId="4215C76D" w14:textId="77777777" w:rsidR="005812C3" w:rsidRPr="009E2A01" w:rsidRDefault="005812C3" w:rsidP="00C541A8">
      <w:pPr>
        <w:pStyle w:val="a7"/>
        <w:tabs>
          <w:tab w:val="clear" w:pos="992"/>
          <w:tab w:val="clear" w:pos="1800"/>
          <w:tab w:val="left" w:pos="50"/>
          <w:tab w:val="left" w:pos="901"/>
          <w:tab w:val="left" w:pos="1043"/>
          <w:tab w:val="left" w:pos="1468"/>
        </w:tabs>
        <w:ind w:left="192"/>
        <w:rPr>
          <w:sz w:val="68"/>
          <w:szCs w:val="68"/>
        </w:rPr>
      </w:pPr>
      <w:r w:rsidRPr="009E2A01">
        <w:rPr>
          <w:sz w:val="68"/>
          <w:szCs w:val="68"/>
          <w:rtl/>
        </w:rPr>
        <w:t>مغلظة ومخففة ومتوسطة.</w:t>
      </w:r>
    </w:p>
    <w:p w14:paraId="58906B3A" w14:textId="77777777" w:rsidR="005812C3" w:rsidRPr="009E2A01" w:rsidRDefault="005812C3" w:rsidP="00C541A8">
      <w:pPr>
        <w:pStyle w:val="a7"/>
        <w:numPr>
          <w:ilvl w:val="0"/>
          <w:numId w:val="10"/>
        </w:numPr>
        <w:tabs>
          <w:tab w:val="clear" w:pos="708"/>
          <w:tab w:val="clear" w:pos="992"/>
          <w:tab w:val="clear" w:pos="1800"/>
          <w:tab w:val="left" w:pos="50"/>
          <w:tab w:val="left" w:pos="759"/>
          <w:tab w:val="left" w:pos="901"/>
          <w:tab w:val="left" w:pos="1043"/>
          <w:tab w:val="left" w:pos="1468"/>
        </w:tabs>
        <w:ind w:left="192" w:firstLine="0"/>
        <w:rPr>
          <w:sz w:val="68"/>
          <w:szCs w:val="68"/>
        </w:rPr>
      </w:pPr>
      <w:r w:rsidRPr="009E2A01">
        <w:rPr>
          <w:color w:val="0000FF"/>
          <w:sz w:val="68"/>
          <w:szCs w:val="68"/>
          <w:rtl/>
        </w:rPr>
        <w:t>فالمغلظة:</w:t>
      </w:r>
      <w:r w:rsidRPr="009E2A01">
        <w:rPr>
          <w:sz w:val="68"/>
          <w:szCs w:val="68"/>
          <w:rtl/>
        </w:rPr>
        <w:t xml:space="preserve"> عورة المرأة الحرة البالغة.</w:t>
      </w:r>
    </w:p>
    <w:p w14:paraId="376E669D" w14:textId="77777777" w:rsidR="005812C3" w:rsidRPr="009E2A01" w:rsidRDefault="005812C3" w:rsidP="00C541A8">
      <w:pPr>
        <w:pStyle w:val="a7"/>
        <w:numPr>
          <w:ilvl w:val="0"/>
          <w:numId w:val="10"/>
        </w:numPr>
        <w:tabs>
          <w:tab w:val="clear" w:pos="708"/>
          <w:tab w:val="clear" w:pos="992"/>
          <w:tab w:val="clear" w:pos="1800"/>
          <w:tab w:val="left" w:pos="50"/>
          <w:tab w:val="left" w:pos="759"/>
          <w:tab w:val="left" w:pos="901"/>
          <w:tab w:val="left" w:pos="1043"/>
          <w:tab w:val="left" w:pos="1468"/>
        </w:tabs>
        <w:ind w:left="192" w:firstLine="0"/>
        <w:rPr>
          <w:sz w:val="68"/>
          <w:szCs w:val="68"/>
        </w:rPr>
      </w:pPr>
      <w:r w:rsidRPr="009E2A01">
        <w:rPr>
          <w:color w:val="0000FF"/>
          <w:sz w:val="68"/>
          <w:szCs w:val="68"/>
          <w:rtl/>
        </w:rPr>
        <w:t>والمخففة:</w:t>
      </w:r>
      <w:r w:rsidRPr="009E2A01">
        <w:rPr>
          <w:sz w:val="68"/>
          <w:szCs w:val="68"/>
          <w:rtl/>
        </w:rPr>
        <w:t xml:space="preserve"> عورة الذكر من سبع سنين إلى عشر سنين، فإن عورته الفرجان القُبُل والدُّبر فلا يجب عليه أن يستر فخذه لأنه صغير.</w:t>
      </w:r>
    </w:p>
    <w:p w14:paraId="21636702" w14:textId="77777777" w:rsidR="005812C3" w:rsidRPr="009E2A01" w:rsidRDefault="005812C3" w:rsidP="00C541A8">
      <w:pPr>
        <w:pStyle w:val="a7"/>
        <w:numPr>
          <w:ilvl w:val="0"/>
          <w:numId w:val="10"/>
        </w:numPr>
        <w:tabs>
          <w:tab w:val="clear" w:pos="708"/>
          <w:tab w:val="clear" w:pos="992"/>
          <w:tab w:val="clear" w:pos="1800"/>
          <w:tab w:val="left" w:pos="50"/>
          <w:tab w:val="left" w:pos="759"/>
          <w:tab w:val="left" w:pos="901"/>
          <w:tab w:val="left" w:pos="1043"/>
          <w:tab w:val="left" w:pos="1468"/>
        </w:tabs>
        <w:ind w:left="192" w:firstLine="0"/>
        <w:rPr>
          <w:sz w:val="68"/>
          <w:szCs w:val="68"/>
        </w:rPr>
      </w:pPr>
      <w:r w:rsidRPr="009E2A01">
        <w:rPr>
          <w:color w:val="0000FF"/>
          <w:sz w:val="68"/>
          <w:szCs w:val="68"/>
          <w:rtl/>
        </w:rPr>
        <w:t>والمتوسطة:</w:t>
      </w:r>
      <w:r w:rsidRPr="009E2A01">
        <w:rPr>
          <w:sz w:val="68"/>
          <w:szCs w:val="68"/>
          <w:rtl/>
        </w:rPr>
        <w:t xml:space="preserve"> ما عدا ذلك، فالواجب فيها ستر ما بين السرة والركبة، فيدخل في ذلك الرجل البالغ عشراً فما فوق، ويدخل في المرأة التي لم تبلغ ويدخل في ذلك الأم المملوكة.</w:t>
      </w:r>
    </w:p>
    <w:p w14:paraId="7D73869F" w14:textId="2651A28A" w:rsidR="005812C3" w:rsidRPr="009E2A01" w:rsidRDefault="005812C3" w:rsidP="00C541A8">
      <w:pPr>
        <w:pStyle w:val="a7"/>
        <w:numPr>
          <w:ilvl w:val="0"/>
          <w:numId w:val="11"/>
        </w:numPr>
        <w:tabs>
          <w:tab w:val="clear" w:pos="708"/>
          <w:tab w:val="clear" w:pos="992"/>
          <w:tab w:val="clear" w:pos="1800"/>
          <w:tab w:val="left" w:pos="50"/>
          <w:tab w:val="left" w:pos="475"/>
          <w:tab w:val="left" w:pos="901"/>
          <w:tab w:val="left" w:pos="1043"/>
          <w:tab w:val="left" w:pos="1468"/>
        </w:tabs>
        <w:ind w:left="192" w:firstLine="0"/>
        <w:rPr>
          <w:sz w:val="68"/>
          <w:szCs w:val="68"/>
        </w:rPr>
      </w:pPr>
      <w:r w:rsidRPr="009E2A01">
        <w:rPr>
          <w:sz w:val="68"/>
          <w:szCs w:val="68"/>
          <w:rtl/>
        </w:rPr>
        <w:lastRenderedPageBreak/>
        <w:t xml:space="preserve">والمشروع في حق كل </w:t>
      </w:r>
      <w:r w:rsidR="00E96D35" w:rsidRPr="009E2A01">
        <w:rPr>
          <w:sz w:val="68"/>
          <w:szCs w:val="68"/>
          <w:rtl/>
        </w:rPr>
        <w:t>إنسان أن يأخذ زينته عند كل صلاة، وأن يلبس اللباس الكامل.</w:t>
      </w:r>
    </w:p>
    <w:p w14:paraId="54008C3A" w14:textId="47AB8A73" w:rsidR="00CE5F40" w:rsidRPr="009E2A01" w:rsidRDefault="00CE5F40" w:rsidP="00C541A8">
      <w:pPr>
        <w:pStyle w:val="a7"/>
        <w:numPr>
          <w:ilvl w:val="0"/>
          <w:numId w:val="11"/>
        </w:numPr>
        <w:tabs>
          <w:tab w:val="clear" w:pos="992"/>
          <w:tab w:val="clear" w:pos="1800"/>
          <w:tab w:val="left" w:pos="50"/>
          <w:tab w:val="left" w:pos="901"/>
          <w:tab w:val="left" w:pos="1043"/>
          <w:tab w:val="left" w:pos="1468"/>
        </w:tabs>
        <w:ind w:left="192" w:firstLine="0"/>
        <w:rPr>
          <w:sz w:val="68"/>
          <w:szCs w:val="68"/>
        </w:rPr>
      </w:pPr>
      <w:r w:rsidRPr="009E2A01">
        <w:rPr>
          <w:rFonts w:hint="cs"/>
          <w:sz w:val="68"/>
          <w:szCs w:val="68"/>
          <w:rtl/>
        </w:rPr>
        <w:t>صلاة</w:t>
      </w:r>
      <w:r w:rsidRPr="009E2A01">
        <w:rPr>
          <w:sz w:val="68"/>
          <w:szCs w:val="68"/>
          <w:rtl/>
        </w:rPr>
        <w:t xml:space="preserve"> </w:t>
      </w:r>
      <w:r w:rsidRPr="009E2A01">
        <w:rPr>
          <w:rFonts w:hint="cs"/>
          <w:sz w:val="68"/>
          <w:szCs w:val="68"/>
          <w:rtl/>
        </w:rPr>
        <w:t>الرجل</w:t>
      </w:r>
      <w:r w:rsidRPr="009E2A01">
        <w:rPr>
          <w:sz w:val="68"/>
          <w:szCs w:val="68"/>
          <w:rtl/>
        </w:rPr>
        <w:t xml:space="preserve"> </w:t>
      </w:r>
      <w:r w:rsidRPr="009E2A01">
        <w:rPr>
          <w:rFonts w:hint="cs"/>
          <w:sz w:val="68"/>
          <w:szCs w:val="68"/>
          <w:rtl/>
        </w:rPr>
        <w:t>وهو</w:t>
      </w:r>
      <w:r w:rsidRPr="009E2A01">
        <w:rPr>
          <w:sz w:val="68"/>
          <w:szCs w:val="68"/>
          <w:rtl/>
        </w:rPr>
        <w:t xml:space="preserve"> </w:t>
      </w:r>
      <w:r w:rsidRPr="009E2A01">
        <w:rPr>
          <w:rFonts w:hint="cs"/>
          <w:sz w:val="68"/>
          <w:szCs w:val="68"/>
          <w:rtl/>
        </w:rPr>
        <w:t>حاسر</w:t>
      </w:r>
      <w:r w:rsidRPr="009E2A01">
        <w:rPr>
          <w:sz w:val="68"/>
          <w:szCs w:val="68"/>
          <w:rtl/>
        </w:rPr>
        <w:t xml:space="preserve"> </w:t>
      </w:r>
      <w:r w:rsidRPr="009E2A01">
        <w:rPr>
          <w:rFonts w:hint="cs"/>
          <w:sz w:val="68"/>
          <w:szCs w:val="68"/>
          <w:rtl/>
        </w:rPr>
        <w:t>رأسه</w:t>
      </w:r>
      <w:r w:rsidRPr="009E2A01">
        <w:rPr>
          <w:sz w:val="68"/>
          <w:szCs w:val="68"/>
          <w:rtl/>
        </w:rPr>
        <w:t xml:space="preserve"> </w:t>
      </w:r>
      <w:r w:rsidRPr="009E2A01">
        <w:rPr>
          <w:rFonts w:hint="cs"/>
          <w:sz w:val="68"/>
          <w:szCs w:val="68"/>
          <w:rtl/>
        </w:rPr>
        <w:t>أي</w:t>
      </w:r>
      <w:r w:rsidRPr="009E2A01">
        <w:rPr>
          <w:sz w:val="68"/>
          <w:szCs w:val="68"/>
          <w:rtl/>
        </w:rPr>
        <w:t xml:space="preserve"> </w:t>
      </w:r>
      <w:r w:rsidRPr="009E2A01">
        <w:rPr>
          <w:rFonts w:hint="cs"/>
          <w:sz w:val="68"/>
          <w:szCs w:val="68"/>
          <w:rtl/>
        </w:rPr>
        <w:t>كاشف</w:t>
      </w:r>
      <w:r w:rsidRPr="009E2A01">
        <w:rPr>
          <w:sz w:val="68"/>
          <w:szCs w:val="68"/>
          <w:rtl/>
        </w:rPr>
        <w:t xml:space="preserve"> </w:t>
      </w:r>
      <w:r w:rsidRPr="009E2A01">
        <w:rPr>
          <w:rFonts w:hint="cs"/>
          <w:sz w:val="68"/>
          <w:szCs w:val="68"/>
          <w:rtl/>
        </w:rPr>
        <w:t>رأسه</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بأس</w:t>
      </w:r>
      <w:r w:rsidRPr="009E2A01">
        <w:rPr>
          <w:sz w:val="68"/>
          <w:szCs w:val="68"/>
          <w:rtl/>
        </w:rPr>
        <w:t xml:space="preserve"> </w:t>
      </w:r>
      <w:r w:rsidRPr="009E2A01">
        <w:rPr>
          <w:rFonts w:hint="cs"/>
          <w:sz w:val="68"/>
          <w:szCs w:val="68"/>
          <w:rtl/>
        </w:rPr>
        <w:t>بها،</w:t>
      </w:r>
      <w:r w:rsidRPr="009E2A01">
        <w:rPr>
          <w:sz w:val="68"/>
          <w:szCs w:val="68"/>
          <w:rtl/>
        </w:rPr>
        <w:t xml:space="preserve"> </w:t>
      </w:r>
      <w:r w:rsidRPr="009E2A01">
        <w:rPr>
          <w:rFonts w:hint="cs"/>
          <w:sz w:val="68"/>
          <w:szCs w:val="68"/>
          <w:rtl/>
        </w:rPr>
        <w:t>لأن</w:t>
      </w:r>
      <w:r w:rsidRPr="009E2A01">
        <w:rPr>
          <w:sz w:val="68"/>
          <w:szCs w:val="68"/>
          <w:rtl/>
        </w:rPr>
        <w:t xml:space="preserve"> </w:t>
      </w:r>
      <w:r w:rsidRPr="009E2A01">
        <w:rPr>
          <w:rFonts w:hint="cs"/>
          <w:sz w:val="68"/>
          <w:szCs w:val="68"/>
          <w:rtl/>
        </w:rPr>
        <w:t>ستر</w:t>
      </w:r>
      <w:r w:rsidRPr="009E2A01">
        <w:rPr>
          <w:sz w:val="68"/>
          <w:szCs w:val="68"/>
          <w:rtl/>
        </w:rPr>
        <w:t xml:space="preserve"> </w:t>
      </w:r>
      <w:r w:rsidRPr="009E2A01">
        <w:rPr>
          <w:rFonts w:hint="cs"/>
          <w:sz w:val="68"/>
          <w:szCs w:val="68"/>
          <w:rtl/>
        </w:rPr>
        <w:t>الرأس</w:t>
      </w:r>
      <w:r w:rsidRPr="009E2A01">
        <w:rPr>
          <w:sz w:val="68"/>
          <w:szCs w:val="68"/>
          <w:rtl/>
        </w:rPr>
        <w:t xml:space="preserve"> </w:t>
      </w:r>
      <w:r w:rsidRPr="009E2A01">
        <w:rPr>
          <w:rFonts w:hint="cs"/>
          <w:sz w:val="68"/>
          <w:szCs w:val="68"/>
          <w:rtl/>
        </w:rPr>
        <w:t>ليس</w:t>
      </w:r>
      <w:r w:rsidRPr="009E2A01">
        <w:rPr>
          <w:sz w:val="68"/>
          <w:szCs w:val="68"/>
          <w:rtl/>
        </w:rPr>
        <w:t xml:space="preserve"> </w:t>
      </w:r>
      <w:r w:rsidRPr="009E2A01">
        <w:rPr>
          <w:rFonts w:hint="cs"/>
          <w:sz w:val="68"/>
          <w:szCs w:val="68"/>
          <w:rtl/>
        </w:rPr>
        <w:t>بواجب، لكن</w:t>
      </w:r>
      <w:r w:rsidRPr="009E2A01">
        <w:rPr>
          <w:sz w:val="68"/>
          <w:szCs w:val="68"/>
          <w:rtl/>
        </w:rPr>
        <w:t xml:space="preserve"> </w:t>
      </w:r>
      <w:r w:rsidRPr="009E2A01">
        <w:rPr>
          <w:rFonts w:hint="cs"/>
          <w:sz w:val="68"/>
          <w:szCs w:val="68"/>
          <w:rtl/>
        </w:rPr>
        <w:t>إذا</w:t>
      </w:r>
      <w:r w:rsidRPr="009E2A01">
        <w:rPr>
          <w:sz w:val="68"/>
          <w:szCs w:val="68"/>
          <w:rtl/>
        </w:rPr>
        <w:t xml:space="preserve"> </w:t>
      </w:r>
      <w:r w:rsidRPr="009E2A01">
        <w:rPr>
          <w:rFonts w:hint="cs"/>
          <w:sz w:val="68"/>
          <w:szCs w:val="68"/>
          <w:rtl/>
        </w:rPr>
        <w:t>كان</w:t>
      </w:r>
      <w:r w:rsidRPr="009E2A01">
        <w:rPr>
          <w:sz w:val="68"/>
          <w:szCs w:val="68"/>
          <w:rtl/>
        </w:rPr>
        <w:t xml:space="preserve"> </w:t>
      </w:r>
      <w:r w:rsidRPr="009E2A01">
        <w:rPr>
          <w:rFonts w:hint="cs"/>
          <w:sz w:val="68"/>
          <w:szCs w:val="68"/>
          <w:rtl/>
        </w:rPr>
        <w:t>الإنسان</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بلد</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عادتهم</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يستروا</w:t>
      </w:r>
      <w:r w:rsidRPr="009E2A01">
        <w:rPr>
          <w:sz w:val="68"/>
          <w:szCs w:val="68"/>
          <w:rtl/>
        </w:rPr>
        <w:t xml:space="preserve"> </w:t>
      </w:r>
      <w:r w:rsidRPr="009E2A01">
        <w:rPr>
          <w:rFonts w:hint="cs"/>
          <w:sz w:val="68"/>
          <w:szCs w:val="68"/>
          <w:rtl/>
        </w:rPr>
        <w:t>رؤوسهم</w:t>
      </w:r>
      <w:r w:rsidRPr="009E2A01">
        <w:rPr>
          <w:sz w:val="68"/>
          <w:szCs w:val="68"/>
          <w:rtl/>
        </w:rPr>
        <w:t xml:space="preserve"> </w:t>
      </w:r>
      <w:r w:rsidRPr="009E2A01">
        <w:rPr>
          <w:rFonts w:hint="cs"/>
          <w:sz w:val="68"/>
          <w:szCs w:val="68"/>
          <w:rtl/>
        </w:rPr>
        <w:t>وهم</w:t>
      </w:r>
      <w:r w:rsidRPr="009E2A01">
        <w:rPr>
          <w:sz w:val="68"/>
          <w:szCs w:val="68"/>
          <w:rtl/>
        </w:rPr>
        <w:t xml:space="preserve"> </w:t>
      </w:r>
      <w:r w:rsidRPr="009E2A01">
        <w:rPr>
          <w:rFonts w:hint="cs"/>
          <w:sz w:val="68"/>
          <w:szCs w:val="68"/>
          <w:rtl/>
        </w:rPr>
        <w:t>يرون</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ذلك</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كمال</w:t>
      </w:r>
      <w:r w:rsidRPr="009E2A01">
        <w:rPr>
          <w:sz w:val="68"/>
          <w:szCs w:val="68"/>
          <w:rtl/>
        </w:rPr>
        <w:t xml:space="preserve"> </w:t>
      </w:r>
      <w:r w:rsidRPr="009E2A01">
        <w:rPr>
          <w:rFonts w:hint="cs"/>
          <w:sz w:val="68"/>
          <w:szCs w:val="68"/>
          <w:rtl/>
        </w:rPr>
        <w:t>الزينة،</w:t>
      </w:r>
      <w:r w:rsidRPr="009E2A01">
        <w:rPr>
          <w:sz w:val="68"/>
          <w:szCs w:val="68"/>
          <w:rtl/>
        </w:rPr>
        <w:t xml:space="preserve"> </w:t>
      </w:r>
      <w:r w:rsidRPr="009E2A01">
        <w:rPr>
          <w:rFonts w:hint="cs"/>
          <w:sz w:val="68"/>
          <w:szCs w:val="68"/>
          <w:rtl/>
        </w:rPr>
        <w:t>فإن</w:t>
      </w:r>
      <w:r w:rsidRPr="009E2A01">
        <w:rPr>
          <w:sz w:val="68"/>
          <w:szCs w:val="68"/>
          <w:rtl/>
        </w:rPr>
        <w:t xml:space="preserve"> </w:t>
      </w:r>
      <w:r w:rsidRPr="009E2A01">
        <w:rPr>
          <w:rFonts w:hint="cs"/>
          <w:sz w:val="68"/>
          <w:szCs w:val="68"/>
          <w:rtl/>
        </w:rPr>
        <w:t>الأفضل</w:t>
      </w:r>
      <w:r w:rsidRPr="009E2A01">
        <w:rPr>
          <w:sz w:val="68"/>
          <w:szCs w:val="68"/>
          <w:rtl/>
        </w:rPr>
        <w:t xml:space="preserve"> </w:t>
      </w:r>
      <w:r w:rsidRPr="009E2A01">
        <w:rPr>
          <w:rFonts w:hint="cs"/>
          <w:sz w:val="68"/>
          <w:szCs w:val="68"/>
          <w:rtl/>
        </w:rPr>
        <w:t>للإنسان</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يستر</w:t>
      </w:r>
      <w:r w:rsidRPr="009E2A01">
        <w:rPr>
          <w:sz w:val="68"/>
          <w:szCs w:val="68"/>
          <w:rtl/>
        </w:rPr>
        <w:t xml:space="preserve"> </w:t>
      </w:r>
      <w:r w:rsidRPr="009E2A01">
        <w:rPr>
          <w:rFonts w:hint="cs"/>
          <w:sz w:val="68"/>
          <w:szCs w:val="68"/>
          <w:rtl/>
        </w:rPr>
        <w:t>رأسه</w:t>
      </w:r>
      <w:r w:rsidRPr="009E2A01">
        <w:rPr>
          <w:sz w:val="68"/>
          <w:szCs w:val="68"/>
          <w:rtl/>
        </w:rPr>
        <w:t xml:space="preserve"> </w:t>
      </w:r>
      <w:r w:rsidRPr="009E2A01">
        <w:rPr>
          <w:rFonts w:hint="cs"/>
          <w:sz w:val="68"/>
          <w:szCs w:val="68"/>
          <w:rtl/>
        </w:rPr>
        <w:t>باللباس</w:t>
      </w:r>
      <w:r w:rsidRPr="009E2A01">
        <w:rPr>
          <w:sz w:val="68"/>
          <w:szCs w:val="68"/>
          <w:rtl/>
        </w:rPr>
        <w:t xml:space="preserve"> </w:t>
      </w:r>
      <w:r w:rsidRPr="009E2A01">
        <w:rPr>
          <w:rFonts w:hint="cs"/>
          <w:sz w:val="68"/>
          <w:szCs w:val="68"/>
          <w:rtl/>
        </w:rPr>
        <w:t>الذي</w:t>
      </w:r>
      <w:r w:rsidRPr="009E2A01">
        <w:rPr>
          <w:sz w:val="68"/>
          <w:szCs w:val="68"/>
          <w:rtl/>
        </w:rPr>
        <w:t xml:space="preserve"> </w:t>
      </w:r>
      <w:r w:rsidRPr="009E2A01">
        <w:rPr>
          <w:rFonts w:hint="cs"/>
          <w:sz w:val="68"/>
          <w:szCs w:val="68"/>
          <w:rtl/>
        </w:rPr>
        <w:t>يعتاده</w:t>
      </w:r>
      <w:r w:rsidRPr="009E2A01">
        <w:rPr>
          <w:sz w:val="68"/>
          <w:szCs w:val="68"/>
          <w:rtl/>
        </w:rPr>
        <w:t xml:space="preserve"> </w:t>
      </w:r>
      <w:r w:rsidRPr="009E2A01">
        <w:rPr>
          <w:rFonts w:hint="cs"/>
          <w:sz w:val="68"/>
          <w:szCs w:val="68"/>
          <w:rtl/>
        </w:rPr>
        <w:t>الناس</w:t>
      </w:r>
      <w:r w:rsidRPr="009E2A01">
        <w:rPr>
          <w:sz w:val="68"/>
          <w:szCs w:val="68"/>
          <w:rtl/>
        </w:rPr>
        <w:t xml:space="preserve"> </w:t>
      </w:r>
      <w:r w:rsidRPr="009E2A01">
        <w:rPr>
          <w:rFonts w:hint="cs"/>
          <w:sz w:val="68"/>
          <w:szCs w:val="68"/>
          <w:rtl/>
        </w:rPr>
        <w:t>لعموم</w:t>
      </w:r>
      <w:r w:rsidRPr="009E2A01">
        <w:rPr>
          <w:sz w:val="68"/>
          <w:szCs w:val="68"/>
          <w:rtl/>
        </w:rPr>
        <w:t xml:space="preserve"> </w:t>
      </w:r>
      <w:r w:rsidRPr="009E2A01">
        <w:rPr>
          <w:rFonts w:hint="cs"/>
          <w:sz w:val="68"/>
          <w:szCs w:val="68"/>
          <w:rtl/>
        </w:rPr>
        <w:t>قوله</w:t>
      </w:r>
      <w:r w:rsidRPr="009E2A01">
        <w:rPr>
          <w:sz w:val="68"/>
          <w:szCs w:val="68"/>
          <w:rtl/>
        </w:rPr>
        <w:t xml:space="preserve"> </w:t>
      </w:r>
      <w:r w:rsidRPr="009E2A01">
        <w:rPr>
          <w:rFonts w:hint="cs"/>
          <w:sz w:val="68"/>
          <w:szCs w:val="68"/>
          <w:rtl/>
        </w:rPr>
        <w:t>تعالى</w:t>
      </w:r>
      <w:r w:rsidRPr="009E2A01">
        <w:rPr>
          <w:sz w:val="68"/>
          <w:szCs w:val="68"/>
          <w:rtl/>
        </w:rPr>
        <w:t xml:space="preserve"> </w:t>
      </w:r>
      <w:r w:rsidR="00652FD7">
        <w:rPr>
          <w:sz w:val="68"/>
          <w:szCs w:val="68"/>
          <w:rtl/>
        </w:rPr>
        <w:t>﴿</w:t>
      </w:r>
      <w:r w:rsidRPr="009E2A01">
        <w:rPr>
          <w:rFonts w:hint="cs"/>
          <w:sz w:val="68"/>
          <w:szCs w:val="68"/>
          <w:rtl/>
        </w:rPr>
        <w:t>يَا</w:t>
      </w:r>
      <w:r w:rsidRPr="009E2A01">
        <w:rPr>
          <w:sz w:val="68"/>
          <w:szCs w:val="68"/>
          <w:rtl/>
        </w:rPr>
        <w:t xml:space="preserve"> </w:t>
      </w:r>
      <w:r w:rsidRPr="009E2A01">
        <w:rPr>
          <w:rFonts w:hint="cs"/>
          <w:sz w:val="68"/>
          <w:szCs w:val="68"/>
          <w:rtl/>
        </w:rPr>
        <w:t>بَنِي</w:t>
      </w:r>
      <w:r w:rsidRPr="009E2A01">
        <w:rPr>
          <w:sz w:val="68"/>
          <w:szCs w:val="68"/>
          <w:rtl/>
        </w:rPr>
        <w:t xml:space="preserve"> </w:t>
      </w:r>
      <w:r w:rsidRPr="009E2A01">
        <w:rPr>
          <w:rFonts w:hint="cs"/>
          <w:sz w:val="68"/>
          <w:szCs w:val="68"/>
          <w:rtl/>
        </w:rPr>
        <w:t>آدَمَ</w:t>
      </w:r>
      <w:r w:rsidRPr="009E2A01">
        <w:rPr>
          <w:sz w:val="68"/>
          <w:szCs w:val="68"/>
          <w:rtl/>
        </w:rPr>
        <w:t xml:space="preserve"> </w:t>
      </w:r>
      <w:r w:rsidRPr="009E2A01">
        <w:rPr>
          <w:rFonts w:hint="cs"/>
          <w:sz w:val="68"/>
          <w:szCs w:val="68"/>
          <w:rtl/>
        </w:rPr>
        <w:t>خُذُوا</w:t>
      </w:r>
      <w:r w:rsidRPr="009E2A01">
        <w:rPr>
          <w:sz w:val="68"/>
          <w:szCs w:val="68"/>
          <w:rtl/>
        </w:rPr>
        <w:t xml:space="preserve"> </w:t>
      </w:r>
      <w:r w:rsidRPr="009E2A01">
        <w:rPr>
          <w:rFonts w:hint="cs"/>
          <w:sz w:val="68"/>
          <w:szCs w:val="68"/>
          <w:rtl/>
        </w:rPr>
        <w:t>زِينَتَكُمْ</w:t>
      </w:r>
      <w:r w:rsidRPr="009E2A01">
        <w:rPr>
          <w:sz w:val="68"/>
          <w:szCs w:val="68"/>
          <w:rtl/>
        </w:rPr>
        <w:t xml:space="preserve"> </w:t>
      </w:r>
      <w:r w:rsidRPr="009E2A01">
        <w:rPr>
          <w:rFonts w:hint="cs"/>
          <w:sz w:val="68"/>
          <w:szCs w:val="68"/>
          <w:rtl/>
        </w:rPr>
        <w:t>عِنْدَ</w:t>
      </w:r>
      <w:r w:rsidRPr="009E2A01">
        <w:rPr>
          <w:sz w:val="68"/>
          <w:szCs w:val="68"/>
          <w:rtl/>
        </w:rPr>
        <w:t xml:space="preserve"> </w:t>
      </w:r>
      <w:r w:rsidRPr="009E2A01">
        <w:rPr>
          <w:rFonts w:hint="cs"/>
          <w:sz w:val="68"/>
          <w:szCs w:val="68"/>
          <w:rtl/>
        </w:rPr>
        <w:t>كُلِّ</w:t>
      </w:r>
      <w:r w:rsidRPr="009E2A01">
        <w:rPr>
          <w:sz w:val="68"/>
          <w:szCs w:val="68"/>
          <w:rtl/>
        </w:rPr>
        <w:t xml:space="preserve"> </w:t>
      </w:r>
      <w:r w:rsidRPr="009E2A01">
        <w:rPr>
          <w:rFonts w:hint="cs"/>
          <w:sz w:val="68"/>
          <w:szCs w:val="68"/>
          <w:rtl/>
        </w:rPr>
        <w:t>مَسْجِدٍ</w:t>
      </w:r>
      <w:r w:rsidR="00652FD7">
        <w:rPr>
          <w:sz w:val="68"/>
          <w:szCs w:val="68"/>
          <w:rtl/>
        </w:rPr>
        <w:t>﴾</w:t>
      </w:r>
      <w:r w:rsidRPr="009E2A01">
        <w:rPr>
          <w:rStyle w:val="a4"/>
          <w:sz w:val="68"/>
          <w:szCs w:val="68"/>
          <w:rtl/>
        </w:rPr>
        <w:footnoteReference w:id="20"/>
      </w:r>
      <w:r w:rsidRPr="009E2A01">
        <w:rPr>
          <w:sz w:val="68"/>
          <w:szCs w:val="68"/>
          <w:rtl/>
        </w:rPr>
        <w:t xml:space="preserve"> </w:t>
      </w:r>
      <w:r w:rsidRPr="009E2A01">
        <w:rPr>
          <w:rFonts w:hint="cs"/>
          <w:sz w:val="68"/>
          <w:szCs w:val="68"/>
          <w:rtl/>
        </w:rPr>
        <w:t>فنحن</w:t>
      </w:r>
      <w:r w:rsidRPr="009E2A01">
        <w:rPr>
          <w:sz w:val="68"/>
          <w:szCs w:val="68"/>
          <w:rtl/>
        </w:rPr>
        <w:t xml:space="preserve"> </w:t>
      </w:r>
      <w:r w:rsidRPr="009E2A01">
        <w:rPr>
          <w:rFonts w:hint="cs"/>
          <w:sz w:val="68"/>
          <w:szCs w:val="68"/>
          <w:rtl/>
        </w:rPr>
        <w:t>هنا</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بلادنا</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المملكة</w:t>
      </w:r>
      <w:r w:rsidRPr="009E2A01">
        <w:rPr>
          <w:sz w:val="68"/>
          <w:szCs w:val="68"/>
          <w:rtl/>
        </w:rPr>
        <w:t xml:space="preserve"> </w:t>
      </w:r>
      <w:r w:rsidRPr="009E2A01">
        <w:rPr>
          <w:rFonts w:hint="cs"/>
          <w:sz w:val="68"/>
          <w:szCs w:val="68"/>
          <w:rtl/>
        </w:rPr>
        <w:t>العربية</w:t>
      </w:r>
      <w:r w:rsidRPr="009E2A01">
        <w:rPr>
          <w:sz w:val="68"/>
          <w:szCs w:val="68"/>
          <w:rtl/>
        </w:rPr>
        <w:t xml:space="preserve"> </w:t>
      </w:r>
      <w:r w:rsidRPr="009E2A01">
        <w:rPr>
          <w:rFonts w:hint="cs"/>
          <w:sz w:val="68"/>
          <w:szCs w:val="68"/>
          <w:rtl/>
        </w:rPr>
        <w:t>السعودية</w:t>
      </w:r>
      <w:r w:rsidRPr="009E2A01">
        <w:rPr>
          <w:sz w:val="68"/>
          <w:szCs w:val="68"/>
          <w:rtl/>
        </w:rPr>
        <w:t xml:space="preserve"> </w:t>
      </w:r>
      <w:r w:rsidRPr="009E2A01">
        <w:rPr>
          <w:rFonts w:hint="cs"/>
          <w:sz w:val="68"/>
          <w:szCs w:val="68"/>
          <w:rtl/>
        </w:rPr>
        <w:t>نعتاد</w:t>
      </w:r>
      <w:r w:rsidRPr="009E2A01">
        <w:rPr>
          <w:sz w:val="68"/>
          <w:szCs w:val="68"/>
          <w:rtl/>
        </w:rPr>
        <w:t xml:space="preserve"> </w:t>
      </w:r>
      <w:r w:rsidRPr="009E2A01">
        <w:rPr>
          <w:rFonts w:hint="cs"/>
          <w:sz w:val="68"/>
          <w:szCs w:val="68"/>
          <w:rtl/>
        </w:rPr>
        <w:t>ستر</w:t>
      </w:r>
      <w:r w:rsidRPr="009E2A01">
        <w:rPr>
          <w:sz w:val="68"/>
          <w:szCs w:val="68"/>
          <w:rtl/>
        </w:rPr>
        <w:t xml:space="preserve"> </w:t>
      </w:r>
      <w:r w:rsidRPr="009E2A01">
        <w:rPr>
          <w:rFonts w:hint="cs"/>
          <w:sz w:val="68"/>
          <w:szCs w:val="68"/>
          <w:rtl/>
        </w:rPr>
        <w:t>الرأس</w:t>
      </w:r>
      <w:r w:rsidRPr="009E2A01">
        <w:rPr>
          <w:sz w:val="68"/>
          <w:szCs w:val="68"/>
          <w:rtl/>
        </w:rPr>
        <w:t xml:space="preserve"> </w:t>
      </w:r>
      <w:r w:rsidRPr="009E2A01">
        <w:rPr>
          <w:rFonts w:hint="cs"/>
          <w:sz w:val="68"/>
          <w:szCs w:val="68"/>
          <w:rtl/>
        </w:rPr>
        <w:t>بالطاقية</w:t>
      </w:r>
      <w:r w:rsidRPr="009E2A01">
        <w:rPr>
          <w:sz w:val="68"/>
          <w:szCs w:val="68"/>
          <w:rtl/>
        </w:rPr>
        <w:t xml:space="preserve"> </w:t>
      </w:r>
      <w:r w:rsidRPr="009E2A01">
        <w:rPr>
          <w:rFonts w:hint="cs"/>
          <w:sz w:val="68"/>
          <w:szCs w:val="68"/>
          <w:rtl/>
        </w:rPr>
        <w:t>والغترة</w:t>
      </w:r>
      <w:r w:rsidRPr="009E2A01">
        <w:rPr>
          <w:sz w:val="68"/>
          <w:szCs w:val="68"/>
          <w:rtl/>
        </w:rPr>
        <w:t xml:space="preserve"> </w:t>
      </w:r>
      <w:r w:rsidRPr="009E2A01">
        <w:rPr>
          <w:rFonts w:hint="cs"/>
          <w:sz w:val="68"/>
          <w:szCs w:val="68"/>
          <w:rtl/>
        </w:rPr>
        <w:t>وعليه</w:t>
      </w:r>
      <w:r w:rsidRPr="009E2A01">
        <w:rPr>
          <w:sz w:val="68"/>
          <w:szCs w:val="68"/>
          <w:rtl/>
        </w:rPr>
        <w:t xml:space="preserve"> </w:t>
      </w:r>
      <w:r w:rsidRPr="009E2A01">
        <w:rPr>
          <w:rFonts w:hint="cs"/>
          <w:sz w:val="68"/>
          <w:szCs w:val="68"/>
          <w:rtl/>
        </w:rPr>
        <w:t>فيكون</w:t>
      </w:r>
      <w:r w:rsidRPr="009E2A01">
        <w:rPr>
          <w:sz w:val="68"/>
          <w:szCs w:val="68"/>
          <w:rtl/>
        </w:rPr>
        <w:t xml:space="preserve"> </w:t>
      </w:r>
      <w:r w:rsidRPr="009E2A01">
        <w:rPr>
          <w:rFonts w:hint="cs"/>
          <w:sz w:val="68"/>
          <w:szCs w:val="68"/>
          <w:rtl/>
        </w:rPr>
        <w:t>ستر</w:t>
      </w:r>
      <w:r w:rsidRPr="009E2A01">
        <w:rPr>
          <w:sz w:val="68"/>
          <w:szCs w:val="68"/>
          <w:rtl/>
        </w:rPr>
        <w:t xml:space="preserve"> </w:t>
      </w:r>
      <w:r w:rsidRPr="009E2A01">
        <w:rPr>
          <w:rFonts w:hint="cs"/>
          <w:sz w:val="68"/>
          <w:szCs w:val="68"/>
          <w:rtl/>
        </w:rPr>
        <w:t>رؤوسنا</w:t>
      </w:r>
      <w:r w:rsidRPr="009E2A01">
        <w:rPr>
          <w:sz w:val="68"/>
          <w:szCs w:val="68"/>
          <w:rtl/>
        </w:rPr>
        <w:t xml:space="preserve"> </w:t>
      </w:r>
      <w:r w:rsidRPr="009E2A01">
        <w:rPr>
          <w:rFonts w:hint="cs"/>
          <w:sz w:val="68"/>
          <w:szCs w:val="68"/>
          <w:rtl/>
        </w:rPr>
        <w:t>بذلك</w:t>
      </w:r>
      <w:r w:rsidRPr="009E2A01">
        <w:rPr>
          <w:sz w:val="68"/>
          <w:szCs w:val="68"/>
          <w:rtl/>
        </w:rPr>
        <w:t xml:space="preserve"> </w:t>
      </w:r>
      <w:r w:rsidRPr="009E2A01">
        <w:rPr>
          <w:rFonts w:hint="cs"/>
          <w:sz w:val="68"/>
          <w:szCs w:val="68"/>
          <w:rtl/>
        </w:rPr>
        <w:t>أفضل</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كشفها</w:t>
      </w:r>
      <w:r w:rsidRPr="009E2A01">
        <w:rPr>
          <w:sz w:val="68"/>
          <w:szCs w:val="68"/>
          <w:rtl/>
        </w:rPr>
        <w:t xml:space="preserve"> </w:t>
      </w:r>
      <w:r w:rsidRPr="009E2A01">
        <w:rPr>
          <w:rFonts w:hint="cs"/>
          <w:sz w:val="68"/>
          <w:szCs w:val="68"/>
          <w:rtl/>
        </w:rPr>
        <w:t>لأن</w:t>
      </w:r>
      <w:r w:rsidRPr="009E2A01">
        <w:rPr>
          <w:sz w:val="68"/>
          <w:szCs w:val="68"/>
          <w:rtl/>
        </w:rPr>
        <w:t xml:space="preserve"> </w:t>
      </w:r>
      <w:r w:rsidRPr="009E2A01">
        <w:rPr>
          <w:rFonts w:hint="cs"/>
          <w:sz w:val="68"/>
          <w:szCs w:val="68"/>
          <w:rtl/>
        </w:rPr>
        <w:t>هذا</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تمام</w:t>
      </w:r>
      <w:r w:rsidRPr="009E2A01">
        <w:rPr>
          <w:sz w:val="68"/>
          <w:szCs w:val="68"/>
          <w:rtl/>
        </w:rPr>
        <w:t xml:space="preserve"> </w:t>
      </w:r>
      <w:r w:rsidRPr="009E2A01">
        <w:rPr>
          <w:rFonts w:hint="cs"/>
          <w:sz w:val="68"/>
          <w:szCs w:val="68"/>
          <w:rtl/>
        </w:rPr>
        <w:t>الزينة</w:t>
      </w:r>
      <w:r w:rsidRPr="009E2A01">
        <w:rPr>
          <w:sz w:val="68"/>
          <w:szCs w:val="68"/>
          <w:rtl/>
        </w:rPr>
        <w:t xml:space="preserve"> </w:t>
      </w:r>
      <w:r w:rsidRPr="009E2A01">
        <w:rPr>
          <w:rFonts w:hint="cs"/>
          <w:sz w:val="68"/>
          <w:szCs w:val="68"/>
          <w:rtl/>
        </w:rPr>
        <w:t>التي</w:t>
      </w:r>
      <w:r w:rsidRPr="009E2A01">
        <w:rPr>
          <w:sz w:val="68"/>
          <w:szCs w:val="68"/>
          <w:rtl/>
        </w:rPr>
        <w:t xml:space="preserve"> </w:t>
      </w:r>
      <w:r w:rsidRPr="009E2A01">
        <w:rPr>
          <w:rFonts w:hint="cs"/>
          <w:sz w:val="68"/>
          <w:szCs w:val="68"/>
          <w:rtl/>
        </w:rPr>
        <w:t>أمر</w:t>
      </w:r>
      <w:r w:rsidRPr="009E2A01">
        <w:rPr>
          <w:sz w:val="68"/>
          <w:szCs w:val="68"/>
          <w:rtl/>
        </w:rPr>
        <w:t xml:space="preserve"> </w:t>
      </w:r>
      <w:r w:rsidRPr="009E2A01">
        <w:rPr>
          <w:rFonts w:hint="cs"/>
          <w:sz w:val="68"/>
          <w:szCs w:val="68"/>
          <w:rtl/>
        </w:rPr>
        <w:t>الله</w:t>
      </w:r>
      <w:r w:rsidRPr="009E2A01">
        <w:rPr>
          <w:sz w:val="68"/>
          <w:szCs w:val="68"/>
          <w:rtl/>
        </w:rPr>
        <w:t xml:space="preserve"> </w:t>
      </w:r>
      <w:r w:rsidRPr="009E2A01">
        <w:rPr>
          <w:rFonts w:hint="cs"/>
          <w:sz w:val="68"/>
          <w:szCs w:val="68"/>
          <w:rtl/>
        </w:rPr>
        <w:t>تعالى</w:t>
      </w:r>
      <w:r w:rsidRPr="009E2A01">
        <w:rPr>
          <w:sz w:val="68"/>
          <w:szCs w:val="68"/>
          <w:rtl/>
        </w:rPr>
        <w:t xml:space="preserve"> </w:t>
      </w:r>
      <w:r w:rsidRPr="009E2A01">
        <w:rPr>
          <w:rFonts w:hint="cs"/>
          <w:sz w:val="68"/>
          <w:szCs w:val="68"/>
          <w:rtl/>
        </w:rPr>
        <w:t>بأخذها.</w:t>
      </w:r>
    </w:p>
    <w:p w14:paraId="341080B0" w14:textId="77777777" w:rsidR="00E96D35" w:rsidRPr="009E2A01" w:rsidRDefault="00E96D35" w:rsidP="00C541A8">
      <w:pPr>
        <w:pStyle w:val="a7"/>
        <w:numPr>
          <w:ilvl w:val="0"/>
          <w:numId w:val="5"/>
        </w:numPr>
        <w:tabs>
          <w:tab w:val="clear" w:pos="141"/>
          <w:tab w:val="clear" w:pos="708"/>
          <w:tab w:val="clear" w:pos="992"/>
          <w:tab w:val="clear" w:pos="1800"/>
          <w:tab w:val="left" w:pos="50"/>
          <w:tab w:val="left" w:pos="334"/>
          <w:tab w:val="left" w:pos="901"/>
          <w:tab w:val="left" w:pos="1043"/>
          <w:tab w:val="left" w:pos="1468"/>
        </w:tabs>
        <w:ind w:left="192" w:firstLine="0"/>
        <w:rPr>
          <w:sz w:val="68"/>
          <w:szCs w:val="68"/>
        </w:rPr>
      </w:pPr>
      <w:r w:rsidRPr="009E2A01">
        <w:rPr>
          <w:sz w:val="68"/>
          <w:szCs w:val="68"/>
          <w:rtl/>
        </w:rPr>
        <w:t xml:space="preserve">بعض الناس في أيام الصيف يلبس سراويل قصيرة، ثم يلبس فوقها ثوباً شفافاً يصف البشرة ويصلي، فهذا لا تصح صلاته لأن السراويل القصيرة التي لا تستر ما </w:t>
      </w:r>
      <w:r w:rsidRPr="009E2A01">
        <w:rPr>
          <w:sz w:val="68"/>
          <w:szCs w:val="68"/>
          <w:rtl/>
        </w:rPr>
        <w:lastRenderedPageBreak/>
        <w:t xml:space="preserve">بين السرة والركبة، إذا لبس فوقها ثوباً خفيفاً يصف البشرة، فإنه لم يكن ساتراً لعورته التي يجب عليه أن </w:t>
      </w:r>
      <w:r w:rsidR="00CE5F40" w:rsidRPr="009E2A01">
        <w:rPr>
          <w:sz w:val="68"/>
          <w:szCs w:val="68"/>
          <w:rtl/>
        </w:rPr>
        <w:t>يسترها في الصلاة. ومعنى قولنا "</w:t>
      </w:r>
      <w:r w:rsidRPr="009E2A01">
        <w:rPr>
          <w:sz w:val="68"/>
          <w:szCs w:val="68"/>
          <w:rtl/>
        </w:rPr>
        <w:t>يصف البشرة": أي يبين من ورائه لون الجلد، هل هو أحمر أو أسود أو بين ذلك، وليس المعنى أن يبين حجم الجلد، فإن هذا لا يضر، وإن كان كلما كان أثخن فهو أفضل.</w:t>
      </w:r>
    </w:p>
    <w:p w14:paraId="78259DD3" w14:textId="3DFB1E76" w:rsidR="00DD05F0" w:rsidRPr="009E2A01" w:rsidRDefault="002B7160" w:rsidP="00574088">
      <w:pPr>
        <w:pStyle w:val="a7"/>
        <w:tabs>
          <w:tab w:val="clear" w:pos="708"/>
          <w:tab w:val="clear" w:pos="992"/>
          <w:tab w:val="clear" w:pos="1800"/>
          <w:tab w:val="left" w:pos="50"/>
          <w:tab w:val="left" w:pos="901"/>
          <w:tab w:val="left" w:pos="1043"/>
          <w:tab w:val="left" w:pos="1468"/>
        </w:tabs>
        <w:ind w:left="192"/>
        <w:rPr>
          <w:color w:val="C00000"/>
          <w:sz w:val="68"/>
          <w:szCs w:val="68"/>
          <w:rtl/>
        </w:rPr>
      </w:pPr>
      <w:r w:rsidRPr="009E2A01">
        <w:rPr>
          <w:rFonts w:ascii="AGA Islamic Phrases" w:hAnsi="AGA Islamic Phrases" w:cs="Monotype Koufi"/>
          <w:b w:val="0"/>
          <w:bCs w:val="0"/>
          <w:color w:val="C00000"/>
          <w:sz w:val="66"/>
          <w:szCs w:val="66"/>
          <w:rtl/>
        </w:rPr>
        <w:t>السؤال</w:t>
      </w:r>
      <w:r w:rsidR="0006209B" w:rsidRPr="009E2A01">
        <w:rPr>
          <w:rFonts w:hint="cs"/>
          <w:color w:val="C00000"/>
          <w:sz w:val="68"/>
          <w:szCs w:val="68"/>
          <w:rtl/>
        </w:rPr>
        <w:t xml:space="preserve">: حكم من </w:t>
      </w:r>
      <w:r w:rsidR="00DD05F0" w:rsidRPr="009E2A01">
        <w:rPr>
          <w:rFonts w:hint="cs"/>
          <w:color w:val="C00000"/>
          <w:sz w:val="68"/>
          <w:szCs w:val="68"/>
          <w:rtl/>
        </w:rPr>
        <w:t>يصلى</w:t>
      </w:r>
      <w:r w:rsidR="00DD05F0" w:rsidRPr="009E2A01">
        <w:rPr>
          <w:color w:val="C00000"/>
          <w:sz w:val="68"/>
          <w:szCs w:val="68"/>
          <w:rtl/>
        </w:rPr>
        <w:t xml:space="preserve"> </w:t>
      </w:r>
      <w:r w:rsidR="00DD05F0" w:rsidRPr="009E2A01">
        <w:rPr>
          <w:rFonts w:hint="cs"/>
          <w:color w:val="C00000"/>
          <w:sz w:val="68"/>
          <w:szCs w:val="68"/>
          <w:rtl/>
        </w:rPr>
        <w:t>صلاة</w:t>
      </w:r>
      <w:r w:rsidR="00DD05F0" w:rsidRPr="009E2A01">
        <w:rPr>
          <w:color w:val="C00000"/>
          <w:sz w:val="68"/>
          <w:szCs w:val="68"/>
          <w:rtl/>
        </w:rPr>
        <w:t xml:space="preserve"> </w:t>
      </w:r>
      <w:r w:rsidR="00DD05F0" w:rsidRPr="009E2A01">
        <w:rPr>
          <w:rFonts w:hint="cs"/>
          <w:color w:val="C00000"/>
          <w:sz w:val="68"/>
          <w:szCs w:val="68"/>
          <w:rtl/>
        </w:rPr>
        <w:t>الفريضة</w:t>
      </w:r>
      <w:r w:rsidR="00DD05F0" w:rsidRPr="009E2A01">
        <w:rPr>
          <w:color w:val="C00000"/>
          <w:sz w:val="68"/>
          <w:szCs w:val="68"/>
          <w:rtl/>
        </w:rPr>
        <w:t xml:space="preserve"> </w:t>
      </w:r>
      <w:r w:rsidR="00DD05F0" w:rsidRPr="009E2A01">
        <w:rPr>
          <w:rFonts w:hint="cs"/>
          <w:color w:val="C00000"/>
          <w:sz w:val="68"/>
          <w:szCs w:val="68"/>
          <w:rtl/>
        </w:rPr>
        <w:t>وليس</w:t>
      </w:r>
      <w:r w:rsidR="00DD05F0" w:rsidRPr="009E2A01">
        <w:rPr>
          <w:color w:val="C00000"/>
          <w:sz w:val="68"/>
          <w:szCs w:val="68"/>
          <w:rtl/>
        </w:rPr>
        <w:t xml:space="preserve"> </w:t>
      </w:r>
      <w:r w:rsidR="00DD05F0" w:rsidRPr="009E2A01">
        <w:rPr>
          <w:rFonts w:hint="cs"/>
          <w:color w:val="C00000"/>
          <w:sz w:val="68"/>
          <w:szCs w:val="68"/>
          <w:rtl/>
        </w:rPr>
        <w:t>على</w:t>
      </w:r>
      <w:r w:rsidR="00DD05F0" w:rsidRPr="009E2A01">
        <w:rPr>
          <w:color w:val="C00000"/>
          <w:sz w:val="68"/>
          <w:szCs w:val="68"/>
          <w:rtl/>
        </w:rPr>
        <w:t xml:space="preserve"> </w:t>
      </w:r>
      <w:r w:rsidR="00DD05F0" w:rsidRPr="009E2A01">
        <w:rPr>
          <w:rFonts w:hint="cs"/>
          <w:color w:val="C00000"/>
          <w:sz w:val="68"/>
          <w:szCs w:val="68"/>
          <w:rtl/>
        </w:rPr>
        <w:t>عاتقيه</w:t>
      </w:r>
      <w:r w:rsidR="00DD05F0" w:rsidRPr="009E2A01">
        <w:rPr>
          <w:color w:val="C00000"/>
          <w:sz w:val="68"/>
          <w:szCs w:val="68"/>
          <w:rtl/>
        </w:rPr>
        <w:t xml:space="preserve"> </w:t>
      </w:r>
      <w:r w:rsidR="00DD05F0" w:rsidRPr="009E2A01">
        <w:rPr>
          <w:rFonts w:hint="cs"/>
          <w:color w:val="C00000"/>
          <w:sz w:val="68"/>
          <w:szCs w:val="68"/>
          <w:rtl/>
        </w:rPr>
        <w:t>شيء</w:t>
      </w:r>
      <w:r w:rsidR="00DD05F0" w:rsidRPr="009E2A01">
        <w:rPr>
          <w:color w:val="C00000"/>
          <w:sz w:val="68"/>
          <w:szCs w:val="68"/>
          <w:rtl/>
        </w:rPr>
        <w:t xml:space="preserve"> </w:t>
      </w:r>
      <w:r w:rsidR="00DD05F0" w:rsidRPr="009E2A01">
        <w:rPr>
          <w:rFonts w:hint="cs"/>
          <w:color w:val="C00000"/>
          <w:sz w:val="68"/>
          <w:szCs w:val="68"/>
          <w:rtl/>
        </w:rPr>
        <w:t>يسترهما</w:t>
      </w:r>
      <w:r w:rsidR="00DD05F0" w:rsidRPr="009E2A01">
        <w:rPr>
          <w:color w:val="C00000"/>
          <w:sz w:val="68"/>
          <w:szCs w:val="68"/>
          <w:rtl/>
        </w:rPr>
        <w:t xml:space="preserve"> </w:t>
      </w:r>
      <w:r w:rsidR="00DD05F0" w:rsidRPr="009E2A01">
        <w:rPr>
          <w:rFonts w:hint="cs"/>
          <w:color w:val="C00000"/>
          <w:sz w:val="68"/>
          <w:szCs w:val="68"/>
          <w:rtl/>
        </w:rPr>
        <w:t>وخصوصاً</w:t>
      </w:r>
      <w:r w:rsidR="00DD05F0" w:rsidRPr="009E2A01">
        <w:rPr>
          <w:color w:val="C00000"/>
          <w:sz w:val="68"/>
          <w:szCs w:val="68"/>
          <w:rtl/>
        </w:rPr>
        <w:t xml:space="preserve"> </w:t>
      </w:r>
      <w:r w:rsidR="00DD05F0" w:rsidRPr="009E2A01">
        <w:rPr>
          <w:rFonts w:hint="cs"/>
          <w:color w:val="C00000"/>
          <w:sz w:val="68"/>
          <w:szCs w:val="68"/>
          <w:rtl/>
        </w:rPr>
        <w:t>أثناء</w:t>
      </w:r>
      <w:r w:rsidR="00DD05F0" w:rsidRPr="009E2A01">
        <w:rPr>
          <w:color w:val="C00000"/>
          <w:sz w:val="68"/>
          <w:szCs w:val="68"/>
          <w:rtl/>
        </w:rPr>
        <w:t xml:space="preserve"> </w:t>
      </w:r>
      <w:r w:rsidR="00DD05F0" w:rsidRPr="009E2A01">
        <w:rPr>
          <w:rFonts w:hint="cs"/>
          <w:color w:val="C00000"/>
          <w:sz w:val="68"/>
          <w:szCs w:val="68"/>
          <w:rtl/>
        </w:rPr>
        <w:t>الإحرام؟</w:t>
      </w:r>
    </w:p>
    <w:p w14:paraId="5624A934" w14:textId="286ECBB4" w:rsidR="00DD05F0" w:rsidRPr="009E2A01" w:rsidRDefault="00787845" w:rsidP="00C541A8">
      <w:pPr>
        <w:pStyle w:val="a7"/>
        <w:tabs>
          <w:tab w:val="clear" w:pos="708"/>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t>الجواب</w:t>
      </w:r>
      <w:r w:rsidR="0006209B" w:rsidRPr="009E2A01">
        <w:rPr>
          <w:rFonts w:hint="cs"/>
          <w:sz w:val="68"/>
          <w:szCs w:val="68"/>
          <w:rtl/>
        </w:rPr>
        <w:t xml:space="preserve">: </w:t>
      </w:r>
      <w:r w:rsidR="00DD05F0" w:rsidRPr="009E2A01">
        <w:rPr>
          <w:rFonts w:hint="cs"/>
          <w:sz w:val="68"/>
          <w:szCs w:val="68"/>
          <w:rtl/>
        </w:rPr>
        <w:t>الحكم</w:t>
      </w:r>
      <w:r w:rsidR="00DD05F0" w:rsidRPr="009E2A01">
        <w:rPr>
          <w:sz w:val="68"/>
          <w:szCs w:val="68"/>
          <w:rtl/>
        </w:rPr>
        <w:t xml:space="preserve"> </w:t>
      </w:r>
      <w:r w:rsidR="00DD05F0" w:rsidRPr="009E2A01">
        <w:rPr>
          <w:rFonts w:hint="cs"/>
          <w:sz w:val="68"/>
          <w:szCs w:val="68"/>
          <w:rtl/>
        </w:rPr>
        <w:t>في</w:t>
      </w:r>
      <w:r w:rsidR="00DD05F0" w:rsidRPr="009E2A01">
        <w:rPr>
          <w:sz w:val="68"/>
          <w:szCs w:val="68"/>
          <w:rtl/>
        </w:rPr>
        <w:t xml:space="preserve"> </w:t>
      </w:r>
      <w:r w:rsidR="00DD05F0" w:rsidRPr="009E2A01">
        <w:rPr>
          <w:rFonts w:hint="cs"/>
          <w:sz w:val="68"/>
          <w:szCs w:val="68"/>
          <w:rtl/>
        </w:rPr>
        <w:t>ذلك</w:t>
      </w:r>
      <w:r w:rsidR="00DD05F0" w:rsidRPr="009E2A01">
        <w:rPr>
          <w:sz w:val="68"/>
          <w:szCs w:val="68"/>
          <w:rtl/>
        </w:rPr>
        <w:t xml:space="preserve"> </w:t>
      </w:r>
      <w:r w:rsidR="00DD05F0" w:rsidRPr="009E2A01">
        <w:rPr>
          <w:rFonts w:hint="cs"/>
          <w:sz w:val="68"/>
          <w:szCs w:val="68"/>
          <w:rtl/>
        </w:rPr>
        <w:t>أن</w:t>
      </w:r>
      <w:r w:rsidR="00DD05F0" w:rsidRPr="009E2A01">
        <w:rPr>
          <w:sz w:val="68"/>
          <w:szCs w:val="68"/>
          <w:rtl/>
        </w:rPr>
        <w:t xml:space="preserve"> </w:t>
      </w:r>
      <w:r w:rsidR="00DD05F0" w:rsidRPr="009E2A01">
        <w:rPr>
          <w:rFonts w:hint="cs"/>
          <w:sz w:val="68"/>
          <w:szCs w:val="68"/>
          <w:rtl/>
        </w:rPr>
        <w:t>صلاته</w:t>
      </w:r>
      <w:r w:rsidR="00DD05F0" w:rsidRPr="009E2A01">
        <w:rPr>
          <w:sz w:val="68"/>
          <w:szCs w:val="68"/>
          <w:rtl/>
        </w:rPr>
        <w:t xml:space="preserve"> </w:t>
      </w:r>
      <w:r w:rsidR="00DD05F0" w:rsidRPr="009E2A01">
        <w:rPr>
          <w:rFonts w:hint="cs"/>
          <w:sz w:val="68"/>
          <w:szCs w:val="68"/>
          <w:rtl/>
        </w:rPr>
        <w:t>صحيحة</w:t>
      </w:r>
      <w:r w:rsidR="00DD05F0" w:rsidRPr="009E2A01">
        <w:rPr>
          <w:sz w:val="68"/>
          <w:szCs w:val="68"/>
          <w:rtl/>
        </w:rPr>
        <w:t xml:space="preserve"> </w:t>
      </w:r>
      <w:r w:rsidR="00DD05F0" w:rsidRPr="009E2A01">
        <w:rPr>
          <w:rFonts w:hint="cs"/>
          <w:sz w:val="68"/>
          <w:szCs w:val="68"/>
          <w:rtl/>
        </w:rPr>
        <w:t>وليس</w:t>
      </w:r>
      <w:r w:rsidR="00DD05F0" w:rsidRPr="009E2A01">
        <w:rPr>
          <w:sz w:val="68"/>
          <w:szCs w:val="68"/>
          <w:rtl/>
        </w:rPr>
        <w:t xml:space="preserve"> </w:t>
      </w:r>
      <w:r w:rsidR="00DD05F0" w:rsidRPr="009E2A01">
        <w:rPr>
          <w:rFonts w:hint="cs"/>
          <w:sz w:val="68"/>
          <w:szCs w:val="68"/>
          <w:rtl/>
        </w:rPr>
        <w:t>عليه</w:t>
      </w:r>
      <w:r w:rsidR="00DD05F0" w:rsidRPr="009E2A01">
        <w:rPr>
          <w:sz w:val="68"/>
          <w:szCs w:val="68"/>
          <w:rtl/>
        </w:rPr>
        <w:t xml:space="preserve"> </w:t>
      </w:r>
      <w:r w:rsidR="00DD05F0" w:rsidRPr="009E2A01">
        <w:rPr>
          <w:rFonts w:hint="cs"/>
          <w:sz w:val="68"/>
          <w:szCs w:val="68"/>
          <w:rtl/>
        </w:rPr>
        <w:t>إثم</w:t>
      </w:r>
      <w:r w:rsidR="00DD05F0" w:rsidRPr="009E2A01">
        <w:rPr>
          <w:sz w:val="68"/>
          <w:szCs w:val="68"/>
          <w:rtl/>
        </w:rPr>
        <w:t xml:space="preserve"> </w:t>
      </w:r>
      <w:r w:rsidR="00DD05F0" w:rsidRPr="009E2A01">
        <w:rPr>
          <w:rFonts w:hint="cs"/>
          <w:sz w:val="68"/>
          <w:szCs w:val="68"/>
          <w:rtl/>
        </w:rPr>
        <w:t>ولكن</w:t>
      </w:r>
      <w:r w:rsidR="00DD05F0" w:rsidRPr="009E2A01">
        <w:rPr>
          <w:sz w:val="68"/>
          <w:szCs w:val="68"/>
          <w:rtl/>
        </w:rPr>
        <w:t xml:space="preserve"> </w:t>
      </w:r>
      <w:r w:rsidR="00DD05F0" w:rsidRPr="009E2A01">
        <w:rPr>
          <w:rFonts w:hint="cs"/>
          <w:sz w:val="68"/>
          <w:szCs w:val="68"/>
          <w:rtl/>
        </w:rPr>
        <w:t>الأفضل</w:t>
      </w:r>
      <w:r w:rsidR="00DD05F0" w:rsidRPr="009E2A01">
        <w:rPr>
          <w:sz w:val="68"/>
          <w:szCs w:val="68"/>
          <w:rtl/>
        </w:rPr>
        <w:t xml:space="preserve"> </w:t>
      </w:r>
      <w:r w:rsidR="00DD05F0" w:rsidRPr="009E2A01">
        <w:rPr>
          <w:rFonts w:hint="cs"/>
          <w:sz w:val="68"/>
          <w:szCs w:val="68"/>
          <w:rtl/>
        </w:rPr>
        <w:t>أن</w:t>
      </w:r>
      <w:r w:rsidR="00DD05F0" w:rsidRPr="009E2A01">
        <w:rPr>
          <w:sz w:val="68"/>
          <w:szCs w:val="68"/>
          <w:rtl/>
        </w:rPr>
        <w:t xml:space="preserve"> </w:t>
      </w:r>
      <w:r w:rsidR="00DD05F0" w:rsidRPr="009E2A01">
        <w:rPr>
          <w:rFonts w:hint="cs"/>
          <w:sz w:val="68"/>
          <w:szCs w:val="68"/>
          <w:rtl/>
        </w:rPr>
        <w:t>يستر</w:t>
      </w:r>
      <w:r w:rsidR="00DD05F0" w:rsidRPr="009E2A01">
        <w:rPr>
          <w:sz w:val="68"/>
          <w:szCs w:val="68"/>
          <w:rtl/>
        </w:rPr>
        <w:t xml:space="preserve"> </w:t>
      </w:r>
      <w:r w:rsidR="00DD05F0" w:rsidRPr="009E2A01">
        <w:rPr>
          <w:rFonts w:hint="cs"/>
          <w:sz w:val="68"/>
          <w:szCs w:val="68"/>
          <w:rtl/>
        </w:rPr>
        <w:t>منكبيه</w:t>
      </w:r>
      <w:r w:rsidR="0006209B" w:rsidRPr="009E2A01">
        <w:rPr>
          <w:rFonts w:hint="cs"/>
          <w:sz w:val="68"/>
          <w:szCs w:val="68"/>
          <w:rtl/>
        </w:rPr>
        <w:t xml:space="preserve">، </w:t>
      </w:r>
      <w:r w:rsidR="00DD05F0" w:rsidRPr="009E2A01">
        <w:rPr>
          <w:rFonts w:hint="cs"/>
          <w:sz w:val="68"/>
          <w:szCs w:val="68"/>
          <w:rtl/>
        </w:rPr>
        <w:t>فإذا</w:t>
      </w:r>
      <w:r w:rsidR="00DD05F0" w:rsidRPr="009E2A01">
        <w:rPr>
          <w:sz w:val="68"/>
          <w:szCs w:val="68"/>
          <w:rtl/>
        </w:rPr>
        <w:t xml:space="preserve"> </w:t>
      </w:r>
      <w:r w:rsidR="00DD05F0" w:rsidRPr="009E2A01">
        <w:rPr>
          <w:rFonts w:hint="cs"/>
          <w:sz w:val="68"/>
          <w:szCs w:val="68"/>
          <w:rtl/>
        </w:rPr>
        <w:t>ق</w:t>
      </w:r>
      <w:r w:rsidR="000D4584" w:rsidRPr="009E2A01">
        <w:rPr>
          <w:rFonts w:hint="cs"/>
          <w:sz w:val="68"/>
          <w:szCs w:val="68"/>
          <w:rtl/>
        </w:rPr>
        <w:t>ُ</w:t>
      </w:r>
      <w:r w:rsidR="00DD05F0" w:rsidRPr="009E2A01">
        <w:rPr>
          <w:rFonts w:hint="cs"/>
          <w:sz w:val="68"/>
          <w:szCs w:val="68"/>
          <w:rtl/>
        </w:rPr>
        <w:t>د</w:t>
      </w:r>
      <w:r w:rsidR="000D4584" w:rsidRPr="009E2A01">
        <w:rPr>
          <w:rFonts w:hint="cs"/>
          <w:sz w:val="68"/>
          <w:szCs w:val="68"/>
          <w:rtl/>
        </w:rPr>
        <w:t>ِّ</w:t>
      </w:r>
      <w:r w:rsidR="00DD05F0" w:rsidRPr="009E2A01">
        <w:rPr>
          <w:rFonts w:hint="cs"/>
          <w:sz w:val="68"/>
          <w:szCs w:val="68"/>
          <w:rtl/>
        </w:rPr>
        <w:t>ر</w:t>
      </w:r>
      <w:r w:rsidR="00DD05F0" w:rsidRPr="009E2A01">
        <w:rPr>
          <w:sz w:val="68"/>
          <w:szCs w:val="68"/>
          <w:rtl/>
        </w:rPr>
        <w:t xml:space="preserve"> </w:t>
      </w:r>
      <w:r w:rsidR="00DD05F0" w:rsidRPr="009E2A01">
        <w:rPr>
          <w:rFonts w:hint="cs"/>
          <w:sz w:val="68"/>
          <w:szCs w:val="68"/>
          <w:rtl/>
        </w:rPr>
        <w:t>أن</w:t>
      </w:r>
      <w:r w:rsidR="00DD05F0" w:rsidRPr="009E2A01">
        <w:rPr>
          <w:sz w:val="68"/>
          <w:szCs w:val="68"/>
          <w:rtl/>
        </w:rPr>
        <w:t xml:space="preserve"> </w:t>
      </w:r>
      <w:r w:rsidR="00DD05F0" w:rsidRPr="009E2A01">
        <w:rPr>
          <w:rFonts w:hint="cs"/>
          <w:sz w:val="68"/>
          <w:szCs w:val="68"/>
          <w:rtl/>
        </w:rPr>
        <w:t>الإنسان</w:t>
      </w:r>
      <w:r w:rsidR="00DD05F0" w:rsidRPr="009E2A01">
        <w:rPr>
          <w:sz w:val="68"/>
          <w:szCs w:val="68"/>
          <w:rtl/>
        </w:rPr>
        <w:t xml:space="preserve"> </w:t>
      </w:r>
      <w:r w:rsidR="00DD05F0" w:rsidRPr="009E2A01">
        <w:rPr>
          <w:rFonts w:hint="cs"/>
          <w:sz w:val="68"/>
          <w:szCs w:val="68"/>
          <w:rtl/>
        </w:rPr>
        <w:t>في</w:t>
      </w:r>
      <w:r w:rsidR="00DD05F0" w:rsidRPr="009E2A01">
        <w:rPr>
          <w:sz w:val="68"/>
          <w:szCs w:val="68"/>
          <w:rtl/>
        </w:rPr>
        <w:t xml:space="preserve"> </w:t>
      </w:r>
      <w:r w:rsidR="00DD05F0" w:rsidRPr="009E2A01">
        <w:rPr>
          <w:rFonts w:hint="cs"/>
          <w:sz w:val="68"/>
          <w:szCs w:val="68"/>
          <w:rtl/>
        </w:rPr>
        <w:t>حال</w:t>
      </w:r>
      <w:r w:rsidR="00DD05F0" w:rsidRPr="009E2A01">
        <w:rPr>
          <w:sz w:val="68"/>
          <w:szCs w:val="68"/>
          <w:rtl/>
        </w:rPr>
        <w:t xml:space="preserve"> </w:t>
      </w:r>
      <w:r w:rsidR="00DD05F0" w:rsidRPr="009E2A01">
        <w:rPr>
          <w:rFonts w:hint="cs"/>
          <w:sz w:val="68"/>
          <w:szCs w:val="68"/>
          <w:rtl/>
        </w:rPr>
        <w:t>الإحرام</w:t>
      </w:r>
      <w:r w:rsidR="00DD05F0" w:rsidRPr="009E2A01">
        <w:rPr>
          <w:sz w:val="68"/>
          <w:szCs w:val="68"/>
          <w:rtl/>
        </w:rPr>
        <w:t xml:space="preserve"> </w:t>
      </w:r>
      <w:r w:rsidR="00DD05F0" w:rsidRPr="009E2A01">
        <w:rPr>
          <w:rFonts w:hint="cs"/>
          <w:sz w:val="68"/>
          <w:szCs w:val="68"/>
          <w:rtl/>
        </w:rPr>
        <w:t>قد</w:t>
      </w:r>
      <w:r w:rsidR="00DD05F0" w:rsidRPr="009E2A01">
        <w:rPr>
          <w:sz w:val="68"/>
          <w:szCs w:val="68"/>
          <w:rtl/>
        </w:rPr>
        <w:t xml:space="preserve"> </w:t>
      </w:r>
      <w:r w:rsidR="00DD05F0" w:rsidRPr="009E2A01">
        <w:rPr>
          <w:rFonts w:hint="cs"/>
          <w:sz w:val="68"/>
          <w:szCs w:val="68"/>
          <w:rtl/>
        </w:rPr>
        <w:t>ألقى</w:t>
      </w:r>
      <w:r w:rsidR="00DD05F0" w:rsidRPr="009E2A01">
        <w:rPr>
          <w:sz w:val="68"/>
          <w:szCs w:val="68"/>
          <w:rtl/>
        </w:rPr>
        <w:t xml:space="preserve"> </w:t>
      </w:r>
      <w:r w:rsidR="00DD05F0" w:rsidRPr="009E2A01">
        <w:rPr>
          <w:rFonts w:hint="cs"/>
          <w:sz w:val="68"/>
          <w:szCs w:val="68"/>
          <w:rtl/>
        </w:rPr>
        <w:t>رداءه</w:t>
      </w:r>
      <w:r w:rsidR="00DD05F0" w:rsidRPr="009E2A01">
        <w:rPr>
          <w:sz w:val="68"/>
          <w:szCs w:val="68"/>
          <w:rtl/>
        </w:rPr>
        <w:t xml:space="preserve"> </w:t>
      </w:r>
      <w:r w:rsidR="00DD05F0" w:rsidRPr="009E2A01">
        <w:rPr>
          <w:rFonts w:hint="cs"/>
          <w:sz w:val="68"/>
          <w:szCs w:val="68"/>
          <w:rtl/>
        </w:rPr>
        <w:t>ولم</w:t>
      </w:r>
      <w:r w:rsidR="00DD05F0" w:rsidRPr="009E2A01">
        <w:rPr>
          <w:sz w:val="68"/>
          <w:szCs w:val="68"/>
          <w:rtl/>
        </w:rPr>
        <w:t xml:space="preserve"> </w:t>
      </w:r>
      <w:r w:rsidR="00DD05F0" w:rsidRPr="009E2A01">
        <w:rPr>
          <w:rFonts w:hint="cs"/>
          <w:sz w:val="68"/>
          <w:szCs w:val="68"/>
          <w:rtl/>
        </w:rPr>
        <w:t>يبقَ</w:t>
      </w:r>
      <w:r w:rsidR="00DD05F0" w:rsidRPr="009E2A01">
        <w:rPr>
          <w:sz w:val="68"/>
          <w:szCs w:val="68"/>
          <w:rtl/>
        </w:rPr>
        <w:t xml:space="preserve"> </w:t>
      </w:r>
      <w:r w:rsidR="00DD05F0" w:rsidRPr="009E2A01">
        <w:rPr>
          <w:rFonts w:hint="cs"/>
          <w:sz w:val="68"/>
          <w:szCs w:val="68"/>
          <w:rtl/>
        </w:rPr>
        <w:t>عليه</w:t>
      </w:r>
      <w:r w:rsidR="00DD05F0" w:rsidRPr="009E2A01">
        <w:rPr>
          <w:sz w:val="68"/>
          <w:szCs w:val="68"/>
          <w:rtl/>
        </w:rPr>
        <w:t xml:space="preserve"> </w:t>
      </w:r>
      <w:r w:rsidR="00DD05F0" w:rsidRPr="009E2A01">
        <w:rPr>
          <w:rFonts w:hint="cs"/>
          <w:sz w:val="68"/>
          <w:szCs w:val="68"/>
          <w:rtl/>
        </w:rPr>
        <w:t>إلا</w:t>
      </w:r>
      <w:r w:rsidR="00DD05F0" w:rsidRPr="009E2A01">
        <w:rPr>
          <w:sz w:val="68"/>
          <w:szCs w:val="68"/>
          <w:rtl/>
        </w:rPr>
        <w:t xml:space="preserve"> </w:t>
      </w:r>
      <w:r w:rsidR="00DD05F0" w:rsidRPr="009E2A01">
        <w:rPr>
          <w:rFonts w:hint="cs"/>
          <w:sz w:val="68"/>
          <w:szCs w:val="68"/>
          <w:rtl/>
        </w:rPr>
        <w:t>الإزار</w:t>
      </w:r>
      <w:r w:rsidR="00DD05F0" w:rsidRPr="009E2A01">
        <w:rPr>
          <w:sz w:val="68"/>
          <w:szCs w:val="68"/>
          <w:rtl/>
        </w:rPr>
        <w:t xml:space="preserve"> </w:t>
      </w:r>
      <w:r w:rsidR="00DD05F0" w:rsidRPr="009E2A01">
        <w:rPr>
          <w:rFonts w:hint="cs"/>
          <w:sz w:val="68"/>
          <w:szCs w:val="68"/>
          <w:rtl/>
        </w:rPr>
        <w:t>وصلى</w:t>
      </w:r>
      <w:r w:rsidR="00DD05F0" w:rsidRPr="009E2A01">
        <w:rPr>
          <w:sz w:val="68"/>
          <w:szCs w:val="68"/>
          <w:rtl/>
        </w:rPr>
        <w:t xml:space="preserve"> </w:t>
      </w:r>
      <w:r w:rsidR="00DD05F0" w:rsidRPr="009E2A01">
        <w:rPr>
          <w:rFonts w:hint="cs"/>
          <w:sz w:val="68"/>
          <w:szCs w:val="68"/>
          <w:rtl/>
        </w:rPr>
        <w:t>فإن</w:t>
      </w:r>
      <w:r w:rsidR="00DD05F0" w:rsidRPr="009E2A01">
        <w:rPr>
          <w:sz w:val="68"/>
          <w:szCs w:val="68"/>
          <w:rtl/>
        </w:rPr>
        <w:t xml:space="preserve"> </w:t>
      </w:r>
      <w:r w:rsidR="00DD05F0" w:rsidRPr="009E2A01">
        <w:rPr>
          <w:rFonts w:hint="cs"/>
          <w:sz w:val="68"/>
          <w:szCs w:val="68"/>
          <w:rtl/>
        </w:rPr>
        <w:t>صلاته</w:t>
      </w:r>
      <w:r w:rsidR="00DD05F0" w:rsidRPr="009E2A01">
        <w:rPr>
          <w:sz w:val="68"/>
          <w:szCs w:val="68"/>
          <w:rtl/>
        </w:rPr>
        <w:t xml:space="preserve"> </w:t>
      </w:r>
      <w:r w:rsidR="00DD05F0" w:rsidRPr="009E2A01">
        <w:rPr>
          <w:rFonts w:hint="cs"/>
          <w:sz w:val="68"/>
          <w:szCs w:val="68"/>
          <w:rtl/>
        </w:rPr>
        <w:t>صحيحة</w:t>
      </w:r>
      <w:r w:rsidR="00DD05F0" w:rsidRPr="009E2A01">
        <w:rPr>
          <w:sz w:val="68"/>
          <w:szCs w:val="68"/>
          <w:rtl/>
        </w:rPr>
        <w:t xml:space="preserve"> </w:t>
      </w:r>
      <w:r w:rsidR="00DD05F0" w:rsidRPr="009E2A01">
        <w:rPr>
          <w:rFonts w:hint="cs"/>
          <w:sz w:val="68"/>
          <w:szCs w:val="68"/>
          <w:rtl/>
        </w:rPr>
        <w:t>ولكن</w:t>
      </w:r>
      <w:r w:rsidR="00DD05F0" w:rsidRPr="009E2A01">
        <w:rPr>
          <w:sz w:val="68"/>
          <w:szCs w:val="68"/>
          <w:rtl/>
        </w:rPr>
        <w:t xml:space="preserve"> </w:t>
      </w:r>
      <w:r w:rsidR="00DD05F0" w:rsidRPr="009E2A01">
        <w:rPr>
          <w:rFonts w:hint="cs"/>
          <w:sz w:val="68"/>
          <w:szCs w:val="68"/>
          <w:rtl/>
        </w:rPr>
        <w:t>الأفضل</w:t>
      </w:r>
      <w:r w:rsidR="00DD05F0" w:rsidRPr="009E2A01">
        <w:rPr>
          <w:sz w:val="68"/>
          <w:szCs w:val="68"/>
          <w:rtl/>
        </w:rPr>
        <w:t xml:space="preserve"> </w:t>
      </w:r>
      <w:r w:rsidR="00DD05F0" w:rsidRPr="009E2A01">
        <w:rPr>
          <w:rFonts w:hint="cs"/>
          <w:sz w:val="68"/>
          <w:szCs w:val="68"/>
          <w:rtl/>
        </w:rPr>
        <w:t>أن</w:t>
      </w:r>
      <w:r w:rsidR="00DD05F0" w:rsidRPr="009E2A01">
        <w:rPr>
          <w:sz w:val="68"/>
          <w:szCs w:val="68"/>
          <w:rtl/>
        </w:rPr>
        <w:t xml:space="preserve"> </w:t>
      </w:r>
      <w:r w:rsidR="00DD05F0" w:rsidRPr="009E2A01">
        <w:rPr>
          <w:rFonts w:hint="cs"/>
          <w:sz w:val="68"/>
          <w:szCs w:val="68"/>
          <w:rtl/>
        </w:rPr>
        <w:t>يأخذ</w:t>
      </w:r>
      <w:r w:rsidR="00DD05F0" w:rsidRPr="009E2A01">
        <w:rPr>
          <w:sz w:val="68"/>
          <w:szCs w:val="68"/>
          <w:rtl/>
        </w:rPr>
        <w:t xml:space="preserve"> </w:t>
      </w:r>
      <w:r w:rsidR="00DD05F0" w:rsidRPr="009E2A01">
        <w:rPr>
          <w:rFonts w:hint="cs"/>
          <w:sz w:val="68"/>
          <w:szCs w:val="68"/>
          <w:rtl/>
        </w:rPr>
        <w:t>الرداء</w:t>
      </w:r>
      <w:r w:rsidR="00DD05F0" w:rsidRPr="009E2A01">
        <w:rPr>
          <w:sz w:val="68"/>
          <w:szCs w:val="68"/>
          <w:rtl/>
        </w:rPr>
        <w:t xml:space="preserve"> </w:t>
      </w:r>
      <w:r w:rsidR="00DD05F0" w:rsidRPr="009E2A01">
        <w:rPr>
          <w:rFonts w:hint="cs"/>
          <w:sz w:val="68"/>
          <w:szCs w:val="68"/>
          <w:rtl/>
        </w:rPr>
        <w:t>ليستر</w:t>
      </w:r>
      <w:r w:rsidR="00DD05F0" w:rsidRPr="009E2A01">
        <w:rPr>
          <w:sz w:val="68"/>
          <w:szCs w:val="68"/>
          <w:rtl/>
        </w:rPr>
        <w:t xml:space="preserve"> </w:t>
      </w:r>
      <w:r w:rsidR="00DD05F0" w:rsidRPr="009E2A01">
        <w:rPr>
          <w:rFonts w:hint="cs"/>
          <w:sz w:val="68"/>
          <w:szCs w:val="68"/>
          <w:rtl/>
        </w:rPr>
        <w:t>منكبيه</w:t>
      </w:r>
      <w:r w:rsidR="00DD05F0" w:rsidRPr="009E2A01">
        <w:rPr>
          <w:sz w:val="68"/>
          <w:szCs w:val="68"/>
          <w:rtl/>
        </w:rPr>
        <w:t>.</w:t>
      </w:r>
    </w:p>
    <w:p w14:paraId="577C0BFA" w14:textId="77777777" w:rsidR="00E96D35" w:rsidRPr="009E2A01" w:rsidRDefault="00E96D35" w:rsidP="00C541A8">
      <w:pPr>
        <w:pStyle w:val="a7"/>
        <w:numPr>
          <w:ilvl w:val="0"/>
          <w:numId w:val="12"/>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الشرط الخامس:</w:t>
      </w:r>
      <w:r w:rsidRPr="009E2A01">
        <w:rPr>
          <w:sz w:val="68"/>
          <w:szCs w:val="68"/>
          <w:rtl/>
        </w:rPr>
        <w:t xml:space="preserve"> استقبال القبلة، والعلماء يقولون: من أمكنه أن يشاهد عين الكعبة وجب عليه استقبالها ومن لم يمكنه وجب عليه استقبال جهتها.</w:t>
      </w:r>
    </w:p>
    <w:p w14:paraId="4CE458BA" w14:textId="77777777" w:rsidR="00ED7AB4" w:rsidRPr="009E2A01" w:rsidRDefault="00ED7AB4"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ذكر أهل العلم أن الانحراف اليسير في الجهة لا يضر.</w:t>
      </w:r>
    </w:p>
    <w:p w14:paraId="6F2CA86A" w14:textId="77777777" w:rsidR="00ED7AB4" w:rsidRPr="009E2A01" w:rsidRDefault="00ED7AB4"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الجهات معروف أنها أربع: الشمال، والجنوب، والشرق، والغرب، فإذا كان الإنسان عن الكعبة شرقاً أو غرباً كانت القبلة في حقه ما بين الشمال والجنوب.</w:t>
      </w:r>
    </w:p>
    <w:p w14:paraId="1F45EA56" w14:textId="77777777" w:rsidR="00ED7AB4" w:rsidRPr="009E2A01" w:rsidRDefault="00ED7AB4"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وإذا كان عن الكعبة شمالاً أو جنوباً صارت القبلة في حقه ما بين الشرق والغرب، لأن الواجب استقبال الجهة.</w:t>
      </w:r>
    </w:p>
    <w:p w14:paraId="583BBA96" w14:textId="7FFADCE7" w:rsidR="00ED7AB4" w:rsidRPr="009E2A01" w:rsidRDefault="00C541A8" w:rsidP="00C541A8">
      <w:pPr>
        <w:pStyle w:val="a7"/>
        <w:numPr>
          <w:ilvl w:val="0"/>
          <w:numId w:val="72"/>
        </w:numPr>
        <w:tabs>
          <w:tab w:val="clear" w:pos="992"/>
          <w:tab w:val="clear" w:pos="1800"/>
          <w:tab w:val="left" w:pos="50"/>
          <w:tab w:val="left" w:pos="901"/>
          <w:tab w:val="left" w:pos="1043"/>
          <w:tab w:val="left" w:pos="1468"/>
        </w:tabs>
        <w:ind w:left="192" w:firstLine="0"/>
        <w:rPr>
          <w:sz w:val="68"/>
          <w:szCs w:val="68"/>
          <w:rtl/>
        </w:rPr>
      </w:pPr>
      <w:r>
        <w:rPr>
          <w:rFonts w:hint="cs"/>
          <w:sz w:val="68"/>
          <w:szCs w:val="68"/>
          <w:rtl/>
        </w:rPr>
        <w:t xml:space="preserve"> </w:t>
      </w:r>
      <w:r w:rsidR="00ED7AB4" w:rsidRPr="009E2A01">
        <w:rPr>
          <w:sz w:val="68"/>
          <w:szCs w:val="68"/>
          <w:rtl/>
        </w:rPr>
        <w:t>من صلى إلى غير القبلة، فصلاته باطلة غير صحيحة، ولا مبرئة لذمته إلا في أحوال أربعة:</w:t>
      </w:r>
    </w:p>
    <w:p w14:paraId="0671E210" w14:textId="358A3797" w:rsidR="00ED7AB4" w:rsidRPr="009E2A01" w:rsidRDefault="00ED7AB4" w:rsidP="00C541A8">
      <w:pPr>
        <w:pStyle w:val="a7"/>
        <w:numPr>
          <w:ilvl w:val="0"/>
          <w:numId w:val="13"/>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الحال الأولى:</w:t>
      </w:r>
      <w:r w:rsidRPr="009E2A01">
        <w:rPr>
          <w:sz w:val="68"/>
          <w:szCs w:val="68"/>
          <w:rtl/>
        </w:rPr>
        <w:t xml:space="preserve"> إذا كان عاجزاً عن استقبال القبلة، مثل أن يكون مريضاً وجهه إلى غير القبلة، ولا يتمكن من الانصراف إلى القبلة، فإن صلاته تصح على أي جهة كان.</w:t>
      </w:r>
    </w:p>
    <w:p w14:paraId="59FA43EC" w14:textId="77777777" w:rsidR="00ED7AB4" w:rsidRPr="009E2A01" w:rsidRDefault="00ED7AB4" w:rsidP="00C541A8">
      <w:pPr>
        <w:pStyle w:val="a7"/>
        <w:numPr>
          <w:ilvl w:val="0"/>
          <w:numId w:val="13"/>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lastRenderedPageBreak/>
        <w:t>الحال الثانية:</w:t>
      </w:r>
      <w:r w:rsidRPr="009E2A01">
        <w:rPr>
          <w:sz w:val="68"/>
          <w:szCs w:val="68"/>
          <w:rtl/>
        </w:rPr>
        <w:t xml:space="preserve"> إذا كان خائفاً من عدو أو كان هارباً واتجاهه إلى غير القبلة، ففي هذه الحال يسقط عنه استقبال القبلة.</w:t>
      </w:r>
    </w:p>
    <w:p w14:paraId="710C92D7" w14:textId="77777777" w:rsidR="00ED7AB4" w:rsidRPr="009E2A01" w:rsidRDefault="00ED7AB4" w:rsidP="00C541A8">
      <w:pPr>
        <w:pStyle w:val="a7"/>
        <w:numPr>
          <w:ilvl w:val="0"/>
          <w:numId w:val="13"/>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الحال الثالثة:</w:t>
      </w:r>
      <w:r w:rsidRPr="009E2A01">
        <w:rPr>
          <w:sz w:val="68"/>
          <w:szCs w:val="68"/>
          <w:rtl/>
        </w:rPr>
        <w:t xml:space="preserve"> إذا كان في سفر وأراد أن يصلي النافلة</w:t>
      </w:r>
      <w:r w:rsidR="0086764D" w:rsidRPr="009E2A01">
        <w:rPr>
          <w:rFonts w:hint="cs"/>
          <w:sz w:val="68"/>
          <w:szCs w:val="68"/>
          <w:rtl/>
        </w:rPr>
        <w:t xml:space="preserve"> على الراحلة</w:t>
      </w:r>
      <w:r w:rsidRPr="009E2A01">
        <w:rPr>
          <w:sz w:val="68"/>
          <w:szCs w:val="68"/>
          <w:rtl/>
        </w:rPr>
        <w:t>، فإنه يصلي حيث كان اتجاه سيره، ففي النافلة يصلي المسافر حيث كان وجهه، بخلاف الفريضة، فإن الفريضة يجب عليه أن يستقبل القبلة فيها في السفر.</w:t>
      </w:r>
    </w:p>
    <w:p w14:paraId="0A6A47B5" w14:textId="77777777" w:rsidR="00ED7AB4" w:rsidRPr="009E2A01" w:rsidRDefault="00ED7AB4" w:rsidP="00C541A8">
      <w:pPr>
        <w:pStyle w:val="a7"/>
        <w:numPr>
          <w:ilvl w:val="0"/>
          <w:numId w:val="13"/>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الحال الرابعة:</w:t>
      </w:r>
      <w:r w:rsidRPr="009E2A01">
        <w:rPr>
          <w:sz w:val="68"/>
          <w:szCs w:val="68"/>
          <w:rtl/>
        </w:rPr>
        <w:t xml:space="preserve"> إذا كان قد اشتبهت عليه القبلة، فلا يدري أي الجهات تكون القبلة، ففي هذه الحال يتحرى بقدر ما يستطيع ويتجه حيث غلب على ظنه أن تلك الجهة هي القبلة، ولا إعادة عليه لو تبين له فيما بعد أنه صلى إلى غير القبلة.</w:t>
      </w:r>
    </w:p>
    <w:p w14:paraId="2A4D9923" w14:textId="693AB1B0" w:rsidR="00132A61" w:rsidRPr="009E2A01" w:rsidRDefault="00C541A8" w:rsidP="00C541A8">
      <w:pPr>
        <w:pStyle w:val="a7"/>
        <w:numPr>
          <w:ilvl w:val="0"/>
          <w:numId w:val="74"/>
        </w:numPr>
        <w:tabs>
          <w:tab w:val="clear" w:pos="992"/>
          <w:tab w:val="clear" w:pos="1800"/>
          <w:tab w:val="left" w:pos="50"/>
          <w:tab w:val="left" w:pos="901"/>
          <w:tab w:val="left" w:pos="1043"/>
          <w:tab w:val="left" w:pos="1468"/>
        </w:tabs>
        <w:ind w:left="192" w:firstLine="0"/>
        <w:rPr>
          <w:sz w:val="68"/>
          <w:szCs w:val="68"/>
        </w:rPr>
      </w:pPr>
      <w:r>
        <w:rPr>
          <w:rFonts w:hint="cs"/>
          <w:sz w:val="68"/>
          <w:szCs w:val="68"/>
          <w:rtl/>
        </w:rPr>
        <w:t xml:space="preserve"> </w:t>
      </w:r>
      <w:r w:rsidR="00132A61" w:rsidRPr="009E2A01">
        <w:rPr>
          <w:sz w:val="68"/>
          <w:szCs w:val="68"/>
          <w:rtl/>
        </w:rPr>
        <w:t xml:space="preserve">إذا كان الحمّام أمام المصلّى فالصلاة صحيحة ولا تبطل لعموم قول النبي </w:t>
      </w:r>
      <w:r w:rsidR="00DB1E0E" w:rsidRPr="009E2A01">
        <w:rPr>
          <w:sz w:val="68"/>
          <w:szCs w:val="68"/>
          <w:rtl/>
        </w:rPr>
        <w:t>ﷺ</w:t>
      </w:r>
      <w:r w:rsidR="00132A61" w:rsidRPr="009E2A01">
        <w:rPr>
          <w:sz w:val="68"/>
          <w:szCs w:val="68"/>
          <w:rtl/>
        </w:rPr>
        <w:t xml:space="preserve"> </w:t>
      </w:r>
      <w:r w:rsidR="00941F2C">
        <w:rPr>
          <w:sz w:val="68"/>
          <w:szCs w:val="68"/>
          <w:rtl/>
        </w:rPr>
        <w:t>(</w:t>
      </w:r>
      <w:r w:rsidR="00132A61" w:rsidRPr="009E2A01">
        <w:rPr>
          <w:sz w:val="68"/>
          <w:szCs w:val="68"/>
          <w:rtl/>
        </w:rPr>
        <w:t xml:space="preserve">جعلت لي الأرض مسجداً </w:t>
      </w:r>
      <w:r w:rsidR="00132A61" w:rsidRPr="009E2A01">
        <w:rPr>
          <w:sz w:val="68"/>
          <w:szCs w:val="68"/>
          <w:rtl/>
        </w:rPr>
        <w:lastRenderedPageBreak/>
        <w:t>وطهوراً</w:t>
      </w:r>
      <w:r w:rsidR="00941F2C">
        <w:rPr>
          <w:sz w:val="68"/>
          <w:szCs w:val="68"/>
          <w:rtl/>
        </w:rPr>
        <w:t>)</w:t>
      </w:r>
      <w:r w:rsidR="00CE5F40" w:rsidRPr="009E2A01">
        <w:rPr>
          <w:rStyle w:val="a4"/>
          <w:sz w:val="68"/>
          <w:szCs w:val="68"/>
          <w:rtl/>
        </w:rPr>
        <w:footnoteReference w:id="21"/>
      </w:r>
      <w:r w:rsidR="00132A61" w:rsidRPr="009E2A01">
        <w:rPr>
          <w:sz w:val="68"/>
          <w:szCs w:val="68"/>
          <w:rtl/>
        </w:rPr>
        <w:t xml:space="preserve">، </w:t>
      </w:r>
      <w:r w:rsidR="00087AB2" w:rsidRPr="009E2A01">
        <w:rPr>
          <w:sz w:val="68"/>
          <w:szCs w:val="68"/>
          <w:rtl/>
        </w:rPr>
        <w:t>ولكن قد يكون في ال</w:t>
      </w:r>
      <w:r w:rsidR="007530D7" w:rsidRPr="009E2A01">
        <w:rPr>
          <w:sz w:val="68"/>
          <w:szCs w:val="68"/>
          <w:rtl/>
        </w:rPr>
        <w:t>حمام رائحة كريهة تؤثر على المصل</w:t>
      </w:r>
      <w:r w:rsidR="007530D7" w:rsidRPr="009E2A01">
        <w:rPr>
          <w:rFonts w:hint="cs"/>
          <w:sz w:val="68"/>
          <w:szCs w:val="68"/>
          <w:rtl/>
        </w:rPr>
        <w:t>ي</w:t>
      </w:r>
      <w:r w:rsidR="00087AB2" w:rsidRPr="009E2A01">
        <w:rPr>
          <w:sz w:val="68"/>
          <w:szCs w:val="68"/>
          <w:rtl/>
        </w:rPr>
        <w:t xml:space="preserve"> وتشوش عليه فإذا تجنب استقباله من أجل هذا فهو أفضل</w:t>
      </w:r>
      <w:r w:rsidR="006944AD" w:rsidRPr="009E2A01">
        <w:rPr>
          <w:sz w:val="68"/>
          <w:szCs w:val="68"/>
          <w:rtl/>
        </w:rPr>
        <w:t>.</w:t>
      </w:r>
    </w:p>
    <w:p w14:paraId="7DF897E5" w14:textId="006DE3B8" w:rsidR="0094294F" w:rsidRPr="009E2A01" w:rsidRDefault="00BD3308" w:rsidP="00C541A8">
      <w:pPr>
        <w:pStyle w:val="a7"/>
        <w:numPr>
          <w:ilvl w:val="0"/>
          <w:numId w:val="73"/>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الشرط السادس:</w:t>
      </w:r>
      <w:r w:rsidRPr="009E2A01">
        <w:rPr>
          <w:color w:val="C00000"/>
          <w:sz w:val="68"/>
          <w:szCs w:val="68"/>
          <w:rtl/>
        </w:rPr>
        <w:t xml:space="preserve"> </w:t>
      </w:r>
      <w:r w:rsidR="00132A61" w:rsidRPr="009E2A01">
        <w:rPr>
          <w:sz w:val="68"/>
          <w:szCs w:val="68"/>
          <w:rtl/>
        </w:rPr>
        <w:t>النية</w:t>
      </w:r>
      <w:r w:rsidR="00AD0D68" w:rsidRPr="009E2A01">
        <w:rPr>
          <w:rStyle w:val="a4"/>
          <w:sz w:val="68"/>
          <w:szCs w:val="68"/>
          <w:rtl/>
        </w:rPr>
        <w:footnoteReference w:id="22"/>
      </w:r>
      <w:r w:rsidR="00132A61" w:rsidRPr="009E2A01">
        <w:rPr>
          <w:sz w:val="68"/>
          <w:szCs w:val="68"/>
          <w:rtl/>
        </w:rPr>
        <w:t xml:space="preserve">، </w:t>
      </w:r>
      <w:r w:rsidRPr="009E2A01">
        <w:rPr>
          <w:sz w:val="68"/>
          <w:szCs w:val="68"/>
          <w:rtl/>
        </w:rPr>
        <w:t xml:space="preserve">فالنية شرط من شروط الصلاة لا تصح الصلاة إلا بها لقول النبي </w:t>
      </w:r>
      <w:r w:rsidR="00776F77" w:rsidRPr="009E2A01">
        <w:rPr>
          <w:sz w:val="68"/>
          <w:szCs w:val="68"/>
          <w:rtl/>
        </w:rPr>
        <w:t>ﷺ</w:t>
      </w:r>
      <w:r w:rsidRPr="009E2A01">
        <w:rPr>
          <w:sz w:val="68"/>
          <w:szCs w:val="68"/>
          <w:rtl/>
        </w:rPr>
        <w:t xml:space="preserve">: </w:t>
      </w:r>
      <w:r w:rsidR="00941F2C">
        <w:rPr>
          <w:sz w:val="68"/>
          <w:szCs w:val="68"/>
          <w:rtl/>
        </w:rPr>
        <w:t>(</w:t>
      </w:r>
      <w:r w:rsidR="00A07AF5" w:rsidRPr="009E2A01">
        <w:rPr>
          <w:sz w:val="68"/>
          <w:szCs w:val="68"/>
          <w:rtl/>
        </w:rPr>
        <w:t>إِنَّمَا الأَعْمَالُ بِالنِّيَّاتِ، وَإِنَّمَا لِكُلِّ امْرِئٍ مَا نَوَى...</w:t>
      </w:r>
      <w:r w:rsidR="00941F2C">
        <w:rPr>
          <w:sz w:val="68"/>
          <w:szCs w:val="68"/>
          <w:rtl/>
        </w:rPr>
        <w:t>)</w:t>
      </w:r>
      <w:r w:rsidR="00A07AF5" w:rsidRPr="009E2A01">
        <w:rPr>
          <w:rStyle w:val="a4"/>
          <w:sz w:val="68"/>
          <w:szCs w:val="68"/>
          <w:rtl/>
        </w:rPr>
        <w:footnoteReference w:id="23"/>
      </w:r>
      <w:r w:rsidRPr="009E2A01">
        <w:rPr>
          <w:sz w:val="68"/>
          <w:szCs w:val="68"/>
          <w:rtl/>
        </w:rPr>
        <w:t>.</w:t>
      </w:r>
    </w:p>
    <w:p w14:paraId="44E837A2" w14:textId="77777777" w:rsidR="006A6857" w:rsidRPr="009E2A01" w:rsidRDefault="006A6857"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يجوز أن ينتقل الإنسان من نفل إلى فرض</w:t>
      </w:r>
      <w:r w:rsidR="00947860" w:rsidRPr="009E2A01">
        <w:rPr>
          <w:sz w:val="68"/>
          <w:szCs w:val="68"/>
          <w:rtl/>
        </w:rPr>
        <w:t>.</w:t>
      </w:r>
    </w:p>
    <w:p w14:paraId="1BAB1D0B" w14:textId="77777777" w:rsidR="006A6857" w:rsidRPr="009E2A01" w:rsidRDefault="006A6857"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6"/>
          <w:szCs w:val="66"/>
          <w:rtl/>
        </w:rPr>
        <w:t>مثال</w:t>
      </w:r>
      <w:r w:rsidRPr="009E2A01">
        <w:rPr>
          <w:color w:val="C00000"/>
          <w:sz w:val="68"/>
          <w:szCs w:val="68"/>
          <w:rtl/>
        </w:rPr>
        <w:t>:</w:t>
      </w:r>
      <w:r w:rsidRPr="009E2A01">
        <w:rPr>
          <w:sz w:val="68"/>
          <w:szCs w:val="68"/>
          <w:rtl/>
        </w:rPr>
        <w:t xml:space="preserve"> إنسان كبّر في الصلاة على أنها نافلة، وفي أثنائها أراد أن يجعلها فريضة، فلا تصح.</w:t>
      </w:r>
    </w:p>
    <w:p w14:paraId="0E85E4A6" w14:textId="77777777" w:rsidR="006A6857" w:rsidRPr="009E2A01" w:rsidRDefault="006A6857"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يجوز أن ينتقل الإنسان من الفرض إلى نفل معيّن</w:t>
      </w:r>
      <w:r w:rsidR="00AC319B" w:rsidRPr="009E2A01">
        <w:rPr>
          <w:sz w:val="68"/>
          <w:szCs w:val="68"/>
          <w:rtl/>
        </w:rPr>
        <w:t>.</w:t>
      </w:r>
    </w:p>
    <w:p w14:paraId="41A169E1" w14:textId="05DFCF57" w:rsidR="006A6857" w:rsidRPr="009E2A01" w:rsidRDefault="00B61F68"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6"/>
          <w:szCs w:val="66"/>
          <w:rtl/>
        </w:rPr>
        <w:t>مثال</w:t>
      </w:r>
      <w:r w:rsidR="006A6857" w:rsidRPr="009E2A01">
        <w:rPr>
          <w:color w:val="C00000"/>
          <w:sz w:val="68"/>
          <w:szCs w:val="68"/>
          <w:rtl/>
        </w:rPr>
        <w:t>:</w:t>
      </w:r>
      <w:r w:rsidR="006A6857" w:rsidRPr="009E2A01">
        <w:rPr>
          <w:sz w:val="68"/>
          <w:szCs w:val="68"/>
          <w:rtl/>
        </w:rPr>
        <w:t xml:space="preserve"> إنسان كبّر في صلاة الظهر ثم بدا له أن يجعلها راتبة الظهر فلا يجوز.</w:t>
      </w:r>
    </w:p>
    <w:p w14:paraId="6867B1B4" w14:textId="77777777" w:rsidR="006A6857" w:rsidRPr="009E2A01" w:rsidRDefault="006A6857"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يجوز أن ينتقل من فريضة إلى نفل غير معين</w:t>
      </w:r>
      <w:r w:rsidR="003A6750" w:rsidRPr="009E2A01">
        <w:rPr>
          <w:rStyle w:val="a4"/>
          <w:sz w:val="68"/>
          <w:szCs w:val="68"/>
          <w:rtl/>
        </w:rPr>
        <w:footnoteReference w:id="24"/>
      </w:r>
      <w:r w:rsidR="003A6750" w:rsidRPr="009E2A01">
        <w:rPr>
          <w:rFonts w:hint="cs"/>
          <w:sz w:val="68"/>
          <w:szCs w:val="68"/>
          <w:rtl/>
        </w:rPr>
        <w:t>.</w:t>
      </w:r>
    </w:p>
    <w:p w14:paraId="6D1945D7" w14:textId="6DBE763C" w:rsidR="006A6857" w:rsidRPr="009E2A01" w:rsidRDefault="00B61F68"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6"/>
          <w:szCs w:val="66"/>
          <w:rtl/>
        </w:rPr>
        <w:t>مثال</w:t>
      </w:r>
      <w:r w:rsidR="006A6857" w:rsidRPr="009E2A01">
        <w:rPr>
          <w:color w:val="C00000"/>
          <w:sz w:val="68"/>
          <w:szCs w:val="68"/>
          <w:rtl/>
        </w:rPr>
        <w:t>:</w:t>
      </w:r>
      <w:r w:rsidR="006A6857" w:rsidRPr="009E2A01">
        <w:rPr>
          <w:sz w:val="68"/>
          <w:szCs w:val="68"/>
          <w:rtl/>
        </w:rPr>
        <w:t xml:space="preserve"> إنسان شرع في صلاة الظهر ثم بدا له أن يجعلها نفلا مطلقاً بدون تعيين فيجوز.</w:t>
      </w:r>
    </w:p>
    <w:p w14:paraId="7D99482E" w14:textId="77777777" w:rsidR="00947860" w:rsidRPr="009E2A01" w:rsidRDefault="00947860"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6"/>
          <w:szCs w:val="66"/>
          <w:rtl/>
        </w:rPr>
        <w:t>والخلاصة</w:t>
      </w:r>
      <w:r w:rsidRPr="009E2A01">
        <w:rPr>
          <w:color w:val="C00000"/>
          <w:sz w:val="68"/>
          <w:szCs w:val="68"/>
          <w:rtl/>
        </w:rPr>
        <w:t>:</w:t>
      </w:r>
      <w:r w:rsidRPr="009E2A01">
        <w:rPr>
          <w:sz w:val="68"/>
          <w:szCs w:val="68"/>
          <w:rtl/>
        </w:rPr>
        <w:t xml:space="preserve"> أنه لا يجوز تغيير النية من معين إلى معين، أو من مطلق إلى معين، وإنما يجوز تغيير النية من معين إلى مطلق.</w:t>
      </w:r>
    </w:p>
    <w:p w14:paraId="7C730F4F" w14:textId="5E71482E" w:rsidR="00744E01" w:rsidRPr="009E2A01" w:rsidRDefault="00787845"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rFonts w:cs="Monotype Koufi" w:hint="cs"/>
          <w:b w:val="0"/>
          <w:bCs w:val="0"/>
          <w:color w:val="C00000"/>
          <w:sz w:val="68"/>
          <w:szCs w:val="68"/>
          <w:rtl/>
        </w:rPr>
        <w:t>تنبيه</w:t>
      </w:r>
      <w:r w:rsidR="00744E01" w:rsidRPr="009E2A01">
        <w:rPr>
          <w:rFonts w:hint="cs"/>
          <w:color w:val="C00000"/>
          <w:sz w:val="68"/>
          <w:szCs w:val="68"/>
          <w:rtl/>
        </w:rPr>
        <w:t>:</w:t>
      </w:r>
      <w:r w:rsidR="00744E01" w:rsidRPr="009E2A01">
        <w:rPr>
          <w:rFonts w:hint="cs"/>
          <w:sz w:val="68"/>
          <w:szCs w:val="68"/>
          <w:rtl/>
        </w:rPr>
        <w:t xml:space="preserve"> إذا</w:t>
      </w:r>
      <w:r w:rsidR="00744E01" w:rsidRPr="009E2A01">
        <w:rPr>
          <w:sz w:val="68"/>
          <w:szCs w:val="68"/>
          <w:rtl/>
        </w:rPr>
        <w:t xml:space="preserve"> </w:t>
      </w:r>
      <w:r w:rsidR="00744E01" w:rsidRPr="009E2A01">
        <w:rPr>
          <w:rFonts w:hint="cs"/>
          <w:sz w:val="68"/>
          <w:szCs w:val="68"/>
          <w:rtl/>
        </w:rPr>
        <w:t>دخل</w:t>
      </w:r>
      <w:r w:rsidR="00744E01" w:rsidRPr="009E2A01">
        <w:rPr>
          <w:sz w:val="68"/>
          <w:szCs w:val="68"/>
          <w:rtl/>
        </w:rPr>
        <w:t xml:space="preserve"> </w:t>
      </w:r>
      <w:r w:rsidR="00744E01" w:rsidRPr="009E2A01">
        <w:rPr>
          <w:rFonts w:hint="cs"/>
          <w:sz w:val="68"/>
          <w:szCs w:val="68"/>
          <w:rtl/>
        </w:rPr>
        <w:t>الإنسان</w:t>
      </w:r>
      <w:r w:rsidR="00744E01" w:rsidRPr="009E2A01">
        <w:rPr>
          <w:sz w:val="68"/>
          <w:szCs w:val="68"/>
          <w:rtl/>
        </w:rPr>
        <w:t xml:space="preserve"> </w:t>
      </w:r>
      <w:r w:rsidR="00744E01" w:rsidRPr="009E2A01">
        <w:rPr>
          <w:rFonts w:hint="cs"/>
          <w:sz w:val="68"/>
          <w:szCs w:val="68"/>
          <w:rtl/>
        </w:rPr>
        <w:t>في</w:t>
      </w:r>
      <w:r w:rsidR="00744E01" w:rsidRPr="009E2A01">
        <w:rPr>
          <w:sz w:val="68"/>
          <w:szCs w:val="68"/>
          <w:rtl/>
        </w:rPr>
        <w:t xml:space="preserve"> </w:t>
      </w:r>
      <w:r w:rsidR="00744E01" w:rsidRPr="009E2A01">
        <w:rPr>
          <w:rFonts w:hint="cs"/>
          <w:sz w:val="68"/>
          <w:szCs w:val="68"/>
          <w:rtl/>
        </w:rPr>
        <w:t>فريضة</w:t>
      </w:r>
      <w:r w:rsidR="00744E01" w:rsidRPr="009E2A01">
        <w:rPr>
          <w:sz w:val="68"/>
          <w:szCs w:val="68"/>
          <w:rtl/>
        </w:rPr>
        <w:t xml:space="preserve"> </w:t>
      </w:r>
      <w:r w:rsidR="00744E01" w:rsidRPr="009E2A01">
        <w:rPr>
          <w:rFonts w:hint="cs"/>
          <w:sz w:val="68"/>
          <w:szCs w:val="68"/>
          <w:rtl/>
        </w:rPr>
        <w:t>فإنه</w:t>
      </w:r>
      <w:r w:rsidR="00744E01" w:rsidRPr="009E2A01">
        <w:rPr>
          <w:sz w:val="68"/>
          <w:szCs w:val="68"/>
          <w:rtl/>
        </w:rPr>
        <w:t xml:space="preserve"> </w:t>
      </w:r>
      <w:r w:rsidR="00744E01" w:rsidRPr="009E2A01">
        <w:rPr>
          <w:rFonts w:hint="cs"/>
          <w:sz w:val="68"/>
          <w:szCs w:val="68"/>
          <w:rtl/>
        </w:rPr>
        <w:t>لا</w:t>
      </w:r>
      <w:r w:rsidR="00744E01" w:rsidRPr="009E2A01">
        <w:rPr>
          <w:sz w:val="68"/>
          <w:szCs w:val="68"/>
          <w:rtl/>
        </w:rPr>
        <w:t xml:space="preserve"> </w:t>
      </w:r>
      <w:r w:rsidR="00744E01" w:rsidRPr="009E2A01">
        <w:rPr>
          <w:rFonts w:hint="cs"/>
          <w:sz w:val="68"/>
          <w:szCs w:val="68"/>
          <w:rtl/>
        </w:rPr>
        <w:t>يحل</w:t>
      </w:r>
      <w:r w:rsidR="00744E01" w:rsidRPr="009E2A01">
        <w:rPr>
          <w:sz w:val="68"/>
          <w:szCs w:val="68"/>
          <w:rtl/>
        </w:rPr>
        <w:t xml:space="preserve"> </w:t>
      </w:r>
      <w:r w:rsidR="00744E01" w:rsidRPr="009E2A01">
        <w:rPr>
          <w:rFonts w:hint="cs"/>
          <w:sz w:val="68"/>
          <w:szCs w:val="68"/>
          <w:rtl/>
        </w:rPr>
        <w:t>له</w:t>
      </w:r>
      <w:r w:rsidR="00744E01" w:rsidRPr="009E2A01">
        <w:rPr>
          <w:sz w:val="68"/>
          <w:szCs w:val="68"/>
          <w:rtl/>
        </w:rPr>
        <w:t xml:space="preserve"> </w:t>
      </w:r>
      <w:r w:rsidR="00744E01" w:rsidRPr="009E2A01">
        <w:rPr>
          <w:rFonts w:hint="cs"/>
          <w:sz w:val="68"/>
          <w:szCs w:val="68"/>
          <w:rtl/>
        </w:rPr>
        <w:t>أن</w:t>
      </w:r>
      <w:r w:rsidR="00744E01" w:rsidRPr="009E2A01">
        <w:rPr>
          <w:sz w:val="68"/>
          <w:szCs w:val="68"/>
          <w:rtl/>
        </w:rPr>
        <w:t xml:space="preserve"> </w:t>
      </w:r>
      <w:r w:rsidR="00744E01" w:rsidRPr="009E2A01">
        <w:rPr>
          <w:rFonts w:hint="cs"/>
          <w:sz w:val="68"/>
          <w:szCs w:val="68"/>
          <w:rtl/>
        </w:rPr>
        <w:t>يقطعها إلا</w:t>
      </w:r>
      <w:r w:rsidR="00744E01" w:rsidRPr="009E2A01">
        <w:rPr>
          <w:sz w:val="68"/>
          <w:szCs w:val="68"/>
          <w:rtl/>
        </w:rPr>
        <w:t xml:space="preserve"> </w:t>
      </w:r>
      <w:r w:rsidR="00744E01" w:rsidRPr="009E2A01">
        <w:rPr>
          <w:rFonts w:hint="cs"/>
          <w:sz w:val="68"/>
          <w:szCs w:val="68"/>
          <w:rtl/>
        </w:rPr>
        <w:t>من</w:t>
      </w:r>
      <w:r w:rsidR="00744E01" w:rsidRPr="009E2A01">
        <w:rPr>
          <w:sz w:val="68"/>
          <w:szCs w:val="68"/>
          <w:rtl/>
        </w:rPr>
        <w:t xml:space="preserve"> </w:t>
      </w:r>
      <w:r w:rsidR="00744E01" w:rsidRPr="009E2A01">
        <w:rPr>
          <w:rFonts w:hint="cs"/>
          <w:sz w:val="68"/>
          <w:szCs w:val="68"/>
          <w:rtl/>
        </w:rPr>
        <w:t>عذر،</w:t>
      </w:r>
      <w:r w:rsidR="00744E01" w:rsidRPr="009E2A01">
        <w:rPr>
          <w:sz w:val="68"/>
          <w:szCs w:val="68"/>
          <w:rtl/>
        </w:rPr>
        <w:t xml:space="preserve"> </w:t>
      </w:r>
      <w:r w:rsidR="00744E01" w:rsidRPr="009E2A01">
        <w:rPr>
          <w:rFonts w:hint="cs"/>
          <w:sz w:val="68"/>
          <w:szCs w:val="68"/>
          <w:rtl/>
        </w:rPr>
        <w:t>وأما</w:t>
      </w:r>
      <w:r w:rsidR="00744E01" w:rsidRPr="009E2A01">
        <w:rPr>
          <w:sz w:val="68"/>
          <w:szCs w:val="68"/>
          <w:rtl/>
        </w:rPr>
        <w:t xml:space="preserve"> </w:t>
      </w:r>
      <w:r w:rsidR="00744E01" w:rsidRPr="009E2A01">
        <w:rPr>
          <w:rFonts w:hint="cs"/>
          <w:sz w:val="68"/>
          <w:szCs w:val="68"/>
          <w:rtl/>
        </w:rPr>
        <w:t>تحويل</w:t>
      </w:r>
      <w:r w:rsidR="00744E01" w:rsidRPr="009E2A01">
        <w:rPr>
          <w:sz w:val="68"/>
          <w:szCs w:val="68"/>
          <w:rtl/>
        </w:rPr>
        <w:t xml:space="preserve"> </w:t>
      </w:r>
      <w:r w:rsidR="00744E01" w:rsidRPr="009E2A01">
        <w:rPr>
          <w:rFonts w:hint="cs"/>
          <w:sz w:val="68"/>
          <w:szCs w:val="68"/>
          <w:rtl/>
        </w:rPr>
        <w:t>الفريضة</w:t>
      </w:r>
      <w:r w:rsidR="00744E01" w:rsidRPr="009E2A01">
        <w:rPr>
          <w:sz w:val="68"/>
          <w:szCs w:val="68"/>
          <w:rtl/>
        </w:rPr>
        <w:t xml:space="preserve"> </w:t>
      </w:r>
      <w:r w:rsidR="00744E01" w:rsidRPr="009E2A01">
        <w:rPr>
          <w:rFonts w:hint="cs"/>
          <w:sz w:val="68"/>
          <w:szCs w:val="68"/>
          <w:rtl/>
        </w:rPr>
        <w:t>إلى</w:t>
      </w:r>
      <w:r w:rsidR="00744E01" w:rsidRPr="009E2A01">
        <w:rPr>
          <w:sz w:val="68"/>
          <w:szCs w:val="68"/>
          <w:rtl/>
        </w:rPr>
        <w:t xml:space="preserve"> </w:t>
      </w:r>
      <w:r w:rsidR="00744E01" w:rsidRPr="009E2A01">
        <w:rPr>
          <w:rFonts w:hint="cs"/>
          <w:sz w:val="68"/>
          <w:szCs w:val="68"/>
          <w:rtl/>
        </w:rPr>
        <w:t>نافلة</w:t>
      </w:r>
      <w:r w:rsidR="00744E01" w:rsidRPr="009E2A01">
        <w:rPr>
          <w:sz w:val="68"/>
          <w:szCs w:val="68"/>
          <w:rtl/>
        </w:rPr>
        <w:t xml:space="preserve"> </w:t>
      </w:r>
      <w:r w:rsidR="00744E01" w:rsidRPr="009E2A01">
        <w:rPr>
          <w:rFonts w:hint="cs"/>
          <w:sz w:val="68"/>
          <w:szCs w:val="68"/>
          <w:rtl/>
        </w:rPr>
        <w:t>فإن</w:t>
      </w:r>
      <w:r w:rsidR="00744E01" w:rsidRPr="009E2A01">
        <w:rPr>
          <w:sz w:val="68"/>
          <w:szCs w:val="68"/>
          <w:rtl/>
        </w:rPr>
        <w:t xml:space="preserve"> </w:t>
      </w:r>
      <w:r w:rsidR="00744E01" w:rsidRPr="009E2A01">
        <w:rPr>
          <w:rFonts w:hint="cs"/>
          <w:sz w:val="68"/>
          <w:szCs w:val="68"/>
          <w:rtl/>
        </w:rPr>
        <w:t>أقل</w:t>
      </w:r>
      <w:r w:rsidR="00744E01" w:rsidRPr="009E2A01">
        <w:rPr>
          <w:sz w:val="68"/>
          <w:szCs w:val="68"/>
          <w:rtl/>
        </w:rPr>
        <w:t xml:space="preserve"> </w:t>
      </w:r>
      <w:r w:rsidR="00744E01" w:rsidRPr="009E2A01">
        <w:rPr>
          <w:rFonts w:hint="cs"/>
          <w:sz w:val="68"/>
          <w:szCs w:val="68"/>
          <w:rtl/>
        </w:rPr>
        <w:t>أحواله</w:t>
      </w:r>
      <w:r w:rsidR="00744E01" w:rsidRPr="009E2A01">
        <w:rPr>
          <w:sz w:val="68"/>
          <w:szCs w:val="68"/>
          <w:rtl/>
        </w:rPr>
        <w:t xml:space="preserve"> </w:t>
      </w:r>
      <w:r w:rsidR="00744E01" w:rsidRPr="009E2A01">
        <w:rPr>
          <w:rFonts w:hint="cs"/>
          <w:sz w:val="68"/>
          <w:szCs w:val="68"/>
          <w:rtl/>
        </w:rPr>
        <w:t>أن</w:t>
      </w:r>
      <w:r w:rsidR="00744E01" w:rsidRPr="009E2A01">
        <w:rPr>
          <w:sz w:val="68"/>
          <w:szCs w:val="68"/>
          <w:rtl/>
        </w:rPr>
        <w:t xml:space="preserve"> </w:t>
      </w:r>
      <w:r w:rsidR="00744E01" w:rsidRPr="009E2A01">
        <w:rPr>
          <w:rFonts w:hint="cs"/>
          <w:sz w:val="68"/>
          <w:szCs w:val="68"/>
          <w:rtl/>
        </w:rPr>
        <w:t>يكون</w:t>
      </w:r>
      <w:r w:rsidR="00744E01" w:rsidRPr="009E2A01">
        <w:rPr>
          <w:sz w:val="68"/>
          <w:szCs w:val="68"/>
          <w:rtl/>
        </w:rPr>
        <w:t xml:space="preserve"> </w:t>
      </w:r>
      <w:r w:rsidR="00744E01" w:rsidRPr="009E2A01">
        <w:rPr>
          <w:rFonts w:hint="cs"/>
          <w:sz w:val="68"/>
          <w:szCs w:val="68"/>
          <w:rtl/>
        </w:rPr>
        <w:t>مكروهاً</w:t>
      </w:r>
      <w:r w:rsidR="00744E01" w:rsidRPr="009E2A01">
        <w:rPr>
          <w:sz w:val="68"/>
          <w:szCs w:val="68"/>
          <w:rtl/>
        </w:rPr>
        <w:t xml:space="preserve"> </w:t>
      </w:r>
      <w:r w:rsidR="00744E01" w:rsidRPr="009E2A01">
        <w:rPr>
          <w:rFonts w:hint="cs"/>
          <w:sz w:val="68"/>
          <w:szCs w:val="68"/>
          <w:rtl/>
        </w:rPr>
        <w:t>إلا</w:t>
      </w:r>
      <w:r w:rsidR="00744E01" w:rsidRPr="009E2A01">
        <w:rPr>
          <w:sz w:val="68"/>
          <w:szCs w:val="68"/>
          <w:rtl/>
        </w:rPr>
        <w:t xml:space="preserve"> </w:t>
      </w:r>
      <w:r w:rsidR="00744E01" w:rsidRPr="009E2A01">
        <w:rPr>
          <w:rFonts w:hint="cs"/>
          <w:sz w:val="68"/>
          <w:szCs w:val="68"/>
          <w:rtl/>
        </w:rPr>
        <w:t>لغرض</w:t>
      </w:r>
      <w:r w:rsidR="00744E01" w:rsidRPr="009E2A01">
        <w:rPr>
          <w:sz w:val="68"/>
          <w:szCs w:val="68"/>
          <w:rtl/>
        </w:rPr>
        <w:t xml:space="preserve"> </w:t>
      </w:r>
      <w:r w:rsidR="00744E01" w:rsidRPr="009E2A01">
        <w:rPr>
          <w:rFonts w:hint="cs"/>
          <w:sz w:val="68"/>
          <w:szCs w:val="68"/>
          <w:rtl/>
        </w:rPr>
        <w:t>صحيح</w:t>
      </w:r>
      <w:r w:rsidR="00744E01" w:rsidRPr="009E2A01">
        <w:rPr>
          <w:sz w:val="68"/>
          <w:szCs w:val="68"/>
          <w:rtl/>
        </w:rPr>
        <w:t xml:space="preserve"> </w:t>
      </w:r>
      <w:r w:rsidR="00744E01" w:rsidRPr="009E2A01">
        <w:rPr>
          <w:rFonts w:hint="cs"/>
          <w:sz w:val="68"/>
          <w:szCs w:val="68"/>
          <w:rtl/>
        </w:rPr>
        <w:t>وقد</w:t>
      </w:r>
      <w:r w:rsidR="00744E01" w:rsidRPr="009E2A01">
        <w:rPr>
          <w:sz w:val="68"/>
          <w:szCs w:val="68"/>
          <w:rtl/>
        </w:rPr>
        <w:t xml:space="preserve"> </w:t>
      </w:r>
      <w:r w:rsidR="00744E01" w:rsidRPr="009E2A01">
        <w:rPr>
          <w:rFonts w:hint="cs"/>
          <w:sz w:val="68"/>
          <w:szCs w:val="68"/>
          <w:rtl/>
        </w:rPr>
        <w:t>يكون</w:t>
      </w:r>
      <w:r w:rsidR="00744E01" w:rsidRPr="009E2A01">
        <w:rPr>
          <w:sz w:val="68"/>
          <w:szCs w:val="68"/>
          <w:rtl/>
        </w:rPr>
        <w:t xml:space="preserve"> </w:t>
      </w:r>
      <w:r w:rsidR="00744E01" w:rsidRPr="009E2A01">
        <w:rPr>
          <w:rFonts w:hint="cs"/>
          <w:sz w:val="68"/>
          <w:szCs w:val="68"/>
          <w:rtl/>
        </w:rPr>
        <w:t>محرماً</w:t>
      </w:r>
      <w:r w:rsidR="00744E01" w:rsidRPr="009E2A01">
        <w:rPr>
          <w:sz w:val="68"/>
          <w:szCs w:val="68"/>
          <w:rtl/>
        </w:rPr>
        <w:t xml:space="preserve"> </w:t>
      </w:r>
      <w:r w:rsidR="00744E01" w:rsidRPr="009E2A01">
        <w:rPr>
          <w:rFonts w:hint="cs"/>
          <w:sz w:val="68"/>
          <w:szCs w:val="68"/>
          <w:rtl/>
        </w:rPr>
        <w:t>إذا</w:t>
      </w:r>
      <w:r w:rsidR="00744E01" w:rsidRPr="009E2A01">
        <w:rPr>
          <w:sz w:val="68"/>
          <w:szCs w:val="68"/>
          <w:rtl/>
        </w:rPr>
        <w:t xml:space="preserve"> </w:t>
      </w:r>
      <w:r w:rsidR="00744E01" w:rsidRPr="009E2A01">
        <w:rPr>
          <w:rFonts w:hint="cs"/>
          <w:sz w:val="68"/>
          <w:szCs w:val="68"/>
          <w:rtl/>
        </w:rPr>
        <w:t>كان</w:t>
      </w:r>
      <w:r w:rsidR="00744E01" w:rsidRPr="009E2A01">
        <w:rPr>
          <w:sz w:val="68"/>
          <w:szCs w:val="68"/>
          <w:rtl/>
        </w:rPr>
        <w:t xml:space="preserve"> </w:t>
      </w:r>
      <w:r w:rsidR="00744E01" w:rsidRPr="009E2A01">
        <w:rPr>
          <w:rFonts w:hint="cs"/>
          <w:sz w:val="68"/>
          <w:szCs w:val="68"/>
          <w:rtl/>
        </w:rPr>
        <w:t>يقصد</w:t>
      </w:r>
      <w:r w:rsidR="00744E01" w:rsidRPr="009E2A01">
        <w:rPr>
          <w:sz w:val="68"/>
          <w:szCs w:val="68"/>
          <w:rtl/>
        </w:rPr>
        <w:t xml:space="preserve"> </w:t>
      </w:r>
      <w:r w:rsidR="00744E01" w:rsidRPr="009E2A01">
        <w:rPr>
          <w:rFonts w:hint="cs"/>
          <w:sz w:val="68"/>
          <w:szCs w:val="68"/>
          <w:rtl/>
        </w:rPr>
        <w:t>به</w:t>
      </w:r>
      <w:r w:rsidR="00744E01" w:rsidRPr="009E2A01">
        <w:rPr>
          <w:sz w:val="68"/>
          <w:szCs w:val="68"/>
          <w:rtl/>
        </w:rPr>
        <w:t xml:space="preserve"> </w:t>
      </w:r>
      <w:r w:rsidR="00744E01" w:rsidRPr="009E2A01">
        <w:rPr>
          <w:rFonts w:hint="cs"/>
          <w:sz w:val="68"/>
          <w:szCs w:val="68"/>
          <w:rtl/>
        </w:rPr>
        <w:t>التوصل</w:t>
      </w:r>
      <w:r w:rsidR="00744E01" w:rsidRPr="009E2A01">
        <w:rPr>
          <w:sz w:val="68"/>
          <w:szCs w:val="68"/>
          <w:rtl/>
        </w:rPr>
        <w:t xml:space="preserve"> </w:t>
      </w:r>
      <w:r w:rsidR="00744E01" w:rsidRPr="009E2A01">
        <w:rPr>
          <w:rFonts w:hint="cs"/>
          <w:sz w:val="68"/>
          <w:szCs w:val="68"/>
          <w:rtl/>
        </w:rPr>
        <w:t>إلى</w:t>
      </w:r>
      <w:r w:rsidR="00744E01" w:rsidRPr="009E2A01">
        <w:rPr>
          <w:sz w:val="68"/>
          <w:szCs w:val="68"/>
          <w:rtl/>
        </w:rPr>
        <w:t xml:space="preserve"> </w:t>
      </w:r>
      <w:r w:rsidR="00744E01" w:rsidRPr="009E2A01">
        <w:rPr>
          <w:rFonts w:hint="cs"/>
          <w:sz w:val="68"/>
          <w:szCs w:val="68"/>
          <w:rtl/>
        </w:rPr>
        <w:t>قطع</w:t>
      </w:r>
      <w:r w:rsidR="00744E01" w:rsidRPr="009E2A01">
        <w:rPr>
          <w:sz w:val="68"/>
          <w:szCs w:val="68"/>
          <w:rtl/>
        </w:rPr>
        <w:t xml:space="preserve"> </w:t>
      </w:r>
      <w:r w:rsidR="00744E01" w:rsidRPr="009E2A01">
        <w:rPr>
          <w:rFonts w:hint="cs"/>
          <w:sz w:val="68"/>
          <w:szCs w:val="68"/>
          <w:rtl/>
        </w:rPr>
        <w:t>هذه</w:t>
      </w:r>
      <w:r w:rsidR="00744E01" w:rsidRPr="009E2A01">
        <w:rPr>
          <w:sz w:val="68"/>
          <w:szCs w:val="68"/>
          <w:rtl/>
        </w:rPr>
        <w:t xml:space="preserve"> </w:t>
      </w:r>
      <w:r w:rsidR="00744E01" w:rsidRPr="009E2A01">
        <w:rPr>
          <w:rFonts w:hint="cs"/>
          <w:sz w:val="68"/>
          <w:szCs w:val="68"/>
          <w:rtl/>
        </w:rPr>
        <w:t>الفريضة.</w:t>
      </w:r>
    </w:p>
    <w:p w14:paraId="651F3A9D" w14:textId="77777777" w:rsidR="00654848" w:rsidRPr="009E2A01" w:rsidRDefault="00654848"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rFonts w:hint="cs"/>
          <w:color w:val="0000FF"/>
          <w:sz w:val="68"/>
          <w:szCs w:val="68"/>
          <w:rtl/>
        </w:rPr>
        <w:t>فمثال</w:t>
      </w:r>
      <w:r w:rsidRPr="009E2A01">
        <w:rPr>
          <w:color w:val="0000FF"/>
          <w:sz w:val="68"/>
          <w:szCs w:val="68"/>
          <w:rtl/>
        </w:rPr>
        <w:t xml:space="preserve"> </w:t>
      </w:r>
      <w:r w:rsidRPr="009E2A01">
        <w:rPr>
          <w:rFonts w:hint="cs"/>
          <w:color w:val="0000FF"/>
          <w:sz w:val="68"/>
          <w:szCs w:val="68"/>
          <w:rtl/>
        </w:rPr>
        <w:t>ما</w:t>
      </w:r>
      <w:r w:rsidRPr="009E2A01">
        <w:rPr>
          <w:color w:val="0000FF"/>
          <w:sz w:val="68"/>
          <w:szCs w:val="68"/>
          <w:rtl/>
        </w:rPr>
        <w:t xml:space="preserve"> </w:t>
      </w:r>
      <w:r w:rsidRPr="009E2A01">
        <w:rPr>
          <w:rFonts w:hint="cs"/>
          <w:color w:val="0000FF"/>
          <w:sz w:val="68"/>
          <w:szCs w:val="68"/>
          <w:rtl/>
        </w:rPr>
        <w:t>فيه</w:t>
      </w:r>
      <w:r w:rsidRPr="009E2A01">
        <w:rPr>
          <w:color w:val="0000FF"/>
          <w:sz w:val="68"/>
          <w:szCs w:val="68"/>
          <w:rtl/>
        </w:rPr>
        <w:t xml:space="preserve"> </w:t>
      </w:r>
      <w:r w:rsidRPr="009E2A01">
        <w:rPr>
          <w:rFonts w:hint="cs"/>
          <w:color w:val="0000FF"/>
          <w:sz w:val="68"/>
          <w:szCs w:val="68"/>
          <w:rtl/>
        </w:rPr>
        <w:t>غرض</w:t>
      </w:r>
      <w:r w:rsidRPr="009E2A01">
        <w:rPr>
          <w:color w:val="0000FF"/>
          <w:sz w:val="68"/>
          <w:szCs w:val="68"/>
          <w:rtl/>
        </w:rPr>
        <w:t xml:space="preserve"> </w:t>
      </w:r>
      <w:r w:rsidRPr="009E2A01">
        <w:rPr>
          <w:rFonts w:hint="cs"/>
          <w:color w:val="0000FF"/>
          <w:sz w:val="68"/>
          <w:szCs w:val="68"/>
          <w:rtl/>
        </w:rPr>
        <w:t>صحيح:</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يشرع</w:t>
      </w:r>
      <w:r w:rsidRPr="009E2A01">
        <w:rPr>
          <w:sz w:val="68"/>
          <w:szCs w:val="68"/>
          <w:rtl/>
        </w:rPr>
        <w:t xml:space="preserve"> </w:t>
      </w:r>
      <w:r w:rsidRPr="009E2A01">
        <w:rPr>
          <w:rFonts w:hint="cs"/>
          <w:sz w:val="68"/>
          <w:szCs w:val="68"/>
          <w:rtl/>
        </w:rPr>
        <w:t>الإنسان</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الصلاة</w:t>
      </w:r>
      <w:r w:rsidRPr="009E2A01">
        <w:rPr>
          <w:sz w:val="68"/>
          <w:szCs w:val="68"/>
          <w:rtl/>
        </w:rPr>
        <w:t xml:space="preserve"> </w:t>
      </w:r>
      <w:r w:rsidRPr="009E2A01">
        <w:rPr>
          <w:rFonts w:hint="cs"/>
          <w:sz w:val="68"/>
          <w:szCs w:val="68"/>
          <w:rtl/>
        </w:rPr>
        <w:t>المفروضة</w:t>
      </w:r>
      <w:r w:rsidRPr="009E2A01">
        <w:rPr>
          <w:sz w:val="68"/>
          <w:szCs w:val="68"/>
          <w:rtl/>
        </w:rPr>
        <w:t xml:space="preserve"> </w:t>
      </w:r>
      <w:r w:rsidRPr="009E2A01">
        <w:rPr>
          <w:rFonts w:hint="cs"/>
          <w:sz w:val="68"/>
          <w:szCs w:val="68"/>
          <w:rtl/>
        </w:rPr>
        <w:t>وحده</w:t>
      </w:r>
      <w:r w:rsidRPr="009E2A01">
        <w:rPr>
          <w:sz w:val="68"/>
          <w:szCs w:val="68"/>
          <w:rtl/>
        </w:rPr>
        <w:t xml:space="preserve"> </w:t>
      </w:r>
      <w:r w:rsidRPr="009E2A01">
        <w:rPr>
          <w:rFonts w:hint="cs"/>
          <w:sz w:val="68"/>
          <w:szCs w:val="68"/>
          <w:rtl/>
        </w:rPr>
        <w:t>ثم</w:t>
      </w:r>
      <w:r w:rsidRPr="009E2A01">
        <w:rPr>
          <w:sz w:val="68"/>
          <w:szCs w:val="68"/>
          <w:rtl/>
        </w:rPr>
        <w:t xml:space="preserve"> </w:t>
      </w:r>
      <w:r w:rsidRPr="009E2A01">
        <w:rPr>
          <w:rFonts w:hint="cs"/>
          <w:sz w:val="68"/>
          <w:szCs w:val="68"/>
          <w:rtl/>
        </w:rPr>
        <w:t>تحضر</w:t>
      </w:r>
      <w:r w:rsidRPr="009E2A01">
        <w:rPr>
          <w:sz w:val="68"/>
          <w:szCs w:val="68"/>
          <w:rtl/>
        </w:rPr>
        <w:t xml:space="preserve"> </w:t>
      </w:r>
      <w:r w:rsidRPr="009E2A01">
        <w:rPr>
          <w:rFonts w:hint="cs"/>
          <w:sz w:val="68"/>
          <w:szCs w:val="68"/>
          <w:rtl/>
        </w:rPr>
        <w:t>جماعة</w:t>
      </w:r>
      <w:r w:rsidRPr="009E2A01">
        <w:rPr>
          <w:sz w:val="68"/>
          <w:szCs w:val="68"/>
          <w:rtl/>
        </w:rPr>
        <w:t xml:space="preserve"> </w:t>
      </w:r>
      <w:r w:rsidRPr="009E2A01">
        <w:rPr>
          <w:rFonts w:hint="cs"/>
          <w:sz w:val="68"/>
          <w:szCs w:val="68"/>
          <w:rtl/>
        </w:rPr>
        <w:t>فيقطعها</w:t>
      </w:r>
      <w:r w:rsidRPr="009E2A01">
        <w:rPr>
          <w:sz w:val="68"/>
          <w:szCs w:val="68"/>
          <w:rtl/>
        </w:rPr>
        <w:t xml:space="preserve"> </w:t>
      </w:r>
      <w:r w:rsidRPr="009E2A01">
        <w:rPr>
          <w:rFonts w:hint="cs"/>
          <w:sz w:val="68"/>
          <w:szCs w:val="68"/>
          <w:rtl/>
        </w:rPr>
        <w:t>أو</w:t>
      </w:r>
      <w:r w:rsidRPr="009E2A01">
        <w:rPr>
          <w:sz w:val="68"/>
          <w:szCs w:val="68"/>
          <w:rtl/>
        </w:rPr>
        <w:t xml:space="preserve"> </w:t>
      </w:r>
      <w:r w:rsidRPr="009E2A01">
        <w:rPr>
          <w:rFonts w:hint="cs"/>
          <w:sz w:val="68"/>
          <w:szCs w:val="68"/>
          <w:rtl/>
        </w:rPr>
        <w:t>يحولها</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نافلة</w:t>
      </w:r>
      <w:r w:rsidRPr="009E2A01">
        <w:rPr>
          <w:sz w:val="68"/>
          <w:szCs w:val="68"/>
          <w:rtl/>
        </w:rPr>
        <w:t xml:space="preserve"> </w:t>
      </w:r>
      <w:r w:rsidRPr="009E2A01">
        <w:rPr>
          <w:rFonts w:hint="cs"/>
          <w:sz w:val="68"/>
          <w:szCs w:val="68"/>
          <w:rtl/>
        </w:rPr>
        <w:t>ليتمها</w:t>
      </w:r>
      <w:r w:rsidRPr="009E2A01">
        <w:rPr>
          <w:sz w:val="68"/>
          <w:szCs w:val="68"/>
          <w:rtl/>
        </w:rPr>
        <w:t xml:space="preserve"> </w:t>
      </w:r>
      <w:r w:rsidRPr="009E2A01">
        <w:rPr>
          <w:rFonts w:hint="cs"/>
          <w:sz w:val="68"/>
          <w:szCs w:val="68"/>
          <w:rtl/>
        </w:rPr>
        <w:t>سريعة</w:t>
      </w:r>
      <w:r w:rsidRPr="009E2A01">
        <w:rPr>
          <w:sz w:val="68"/>
          <w:szCs w:val="68"/>
          <w:rtl/>
        </w:rPr>
        <w:t xml:space="preserve"> </w:t>
      </w:r>
      <w:r w:rsidRPr="009E2A01">
        <w:rPr>
          <w:rFonts w:hint="cs"/>
          <w:sz w:val="68"/>
          <w:szCs w:val="68"/>
          <w:rtl/>
        </w:rPr>
        <w:t>ثم</w:t>
      </w:r>
      <w:r w:rsidRPr="009E2A01">
        <w:rPr>
          <w:sz w:val="68"/>
          <w:szCs w:val="68"/>
          <w:rtl/>
        </w:rPr>
        <w:t xml:space="preserve"> </w:t>
      </w:r>
      <w:r w:rsidRPr="009E2A01">
        <w:rPr>
          <w:rFonts w:hint="cs"/>
          <w:sz w:val="68"/>
          <w:szCs w:val="68"/>
          <w:rtl/>
        </w:rPr>
        <w:t>يدخل</w:t>
      </w:r>
      <w:r w:rsidRPr="009E2A01">
        <w:rPr>
          <w:sz w:val="68"/>
          <w:szCs w:val="68"/>
          <w:rtl/>
        </w:rPr>
        <w:t xml:space="preserve"> </w:t>
      </w:r>
      <w:r w:rsidRPr="009E2A01">
        <w:rPr>
          <w:rFonts w:hint="cs"/>
          <w:sz w:val="68"/>
          <w:szCs w:val="68"/>
          <w:rtl/>
        </w:rPr>
        <w:t>مع</w:t>
      </w:r>
      <w:r w:rsidRPr="009E2A01">
        <w:rPr>
          <w:sz w:val="68"/>
          <w:szCs w:val="68"/>
          <w:rtl/>
        </w:rPr>
        <w:t xml:space="preserve"> </w:t>
      </w:r>
      <w:r w:rsidRPr="009E2A01">
        <w:rPr>
          <w:rFonts w:hint="cs"/>
          <w:sz w:val="68"/>
          <w:szCs w:val="68"/>
          <w:rtl/>
        </w:rPr>
        <w:t>هؤلاء</w:t>
      </w:r>
      <w:r w:rsidRPr="009E2A01">
        <w:rPr>
          <w:sz w:val="68"/>
          <w:szCs w:val="68"/>
          <w:rtl/>
        </w:rPr>
        <w:t xml:space="preserve"> </w:t>
      </w:r>
      <w:r w:rsidRPr="009E2A01">
        <w:rPr>
          <w:rFonts w:hint="cs"/>
          <w:sz w:val="68"/>
          <w:szCs w:val="68"/>
          <w:rtl/>
        </w:rPr>
        <w:t>الجماعة</w:t>
      </w:r>
      <w:r w:rsidRPr="009E2A01">
        <w:rPr>
          <w:sz w:val="68"/>
          <w:szCs w:val="68"/>
          <w:rtl/>
        </w:rPr>
        <w:t xml:space="preserve"> </w:t>
      </w:r>
      <w:r w:rsidRPr="009E2A01">
        <w:rPr>
          <w:rFonts w:hint="cs"/>
          <w:sz w:val="68"/>
          <w:szCs w:val="68"/>
          <w:rtl/>
        </w:rPr>
        <w:t>فإن</w:t>
      </w:r>
      <w:r w:rsidRPr="009E2A01">
        <w:rPr>
          <w:sz w:val="68"/>
          <w:szCs w:val="68"/>
          <w:rtl/>
        </w:rPr>
        <w:t xml:space="preserve"> </w:t>
      </w:r>
      <w:r w:rsidRPr="009E2A01">
        <w:rPr>
          <w:rFonts w:hint="cs"/>
          <w:sz w:val="68"/>
          <w:szCs w:val="68"/>
          <w:rtl/>
        </w:rPr>
        <w:t>هذا</w:t>
      </w:r>
      <w:r w:rsidRPr="009E2A01">
        <w:rPr>
          <w:sz w:val="68"/>
          <w:szCs w:val="68"/>
          <w:rtl/>
        </w:rPr>
        <w:t xml:space="preserve"> </w:t>
      </w:r>
      <w:r w:rsidRPr="009E2A01">
        <w:rPr>
          <w:rFonts w:hint="cs"/>
          <w:sz w:val="68"/>
          <w:szCs w:val="68"/>
          <w:rtl/>
        </w:rPr>
        <w:t>غرض</w:t>
      </w:r>
      <w:r w:rsidRPr="009E2A01">
        <w:rPr>
          <w:sz w:val="68"/>
          <w:szCs w:val="68"/>
          <w:rtl/>
        </w:rPr>
        <w:t xml:space="preserve"> </w:t>
      </w:r>
      <w:r w:rsidRPr="009E2A01">
        <w:rPr>
          <w:rFonts w:hint="cs"/>
          <w:sz w:val="68"/>
          <w:szCs w:val="68"/>
          <w:rtl/>
        </w:rPr>
        <w:t>صحيح.</w:t>
      </w:r>
    </w:p>
    <w:p w14:paraId="7A188F0B" w14:textId="77777777" w:rsidR="00654848" w:rsidRPr="009E2A01" w:rsidRDefault="00654848"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rFonts w:hint="cs"/>
          <w:color w:val="0000FF"/>
          <w:sz w:val="68"/>
          <w:szCs w:val="68"/>
          <w:rtl/>
        </w:rPr>
        <w:lastRenderedPageBreak/>
        <w:t>ومثال</w:t>
      </w:r>
      <w:r w:rsidRPr="009E2A01">
        <w:rPr>
          <w:color w:val="0000FF"/>
          <w:sz w:val="68"/>
          <w:szCs w:val="68"/>
          <w:rtl/>
        </w:rPr>
        <w:t xml:space="preserve"> </w:t>
      </w:r>
      <w:r w:rsidRPr="009E2A01">
        <w:rPr>
          <w:rFonts w:hint="cs"/>
          <w:color w:val="0000FF"/>
          <w:sz w:val="68"/>
          <w:szCs w:val="68"/>
          <w:rtl/>
        </w:rPr>
        <w:t>ما</w:t>
      </w:r>
      <w:r w:rsidRPr="009E2A01">
        <w:rPr>
          <w:color w:val="0000FF"/>
          <w:sz w:val="68"/>
          <w:szCs w:val="68"/>
          <w:rtl/>
        </w:rPr>
        <w:t xml:space="preserve"> </w:t>
      </w:r>
      <w:r w:rsidRPr="009E2A01">
        <w:rPr>
          <w:rFonts w:hint="cs"/>
          <w:color w:val="0000FF"/>
          <w:sz w:val="68"/>
          <w:szCs w:val="68"/>
          <w:rtl/>
        </w:rPr>
        <w:t>كان</w:t>
      </w:r>
      <w:r w:rsidRPr="009E2A01">
        <w:rPr>
          <w:color w:val="0000FF"/>
          <w:sz w:val="68"/>
          <w:szCs w:val="68"/>
          <w:rtl/>
        </w:rPr>
        <w:t xml:space="preserve"> </w:t>
      </w:r>
      <w:r w:rsidRPr="009E2A01">
        <w:rPr>
          <w:rFonts w:hint="cs"/>
          <w:color w:val="0000FF"/>
          <w:sz w:val="68"/>
          <w:szCs w:val="68"/>
          <w:rtl/>
        </w:rPr>
        <w:t>حيلة</w:t>
      </w:r>
      <w:r w:rsidRPr="009E2A01">
        <w:rPr>
          <w:color w:val="0000FF"/>
          <w:sz w:val="68"/>
          <w:szCs w:val="68"/>
          <w:rtl/>
        </w:rPr>
        <w:t xml:space="preserve"> </w:t>
      </w:r>
      <w:r w:rsidRPr="009E2A01">
        <w:rPr>
          <w:rFonts w:hint="cs"/>
          <w:color w:val="0000FF"/>
          <w:sz w:val="68"/>
          <w:szCs w:val="68"/>
          <w:rtl/>
        </w:rPr>
        <w:t>على</w:t>
      </w:r>
      <w:r w:rsidRPr="009E2A01">
        <w:rPr>
          <w:color w:val="0000FF"/>
          <w:sz w:val="68"/>
          <w:szCs w:val="68"/>
          <w:rtl/>
        </w:rPr>
        <w:t xml:space="preserve"> </w:t>
      </w:r>
      <w:r w:rsidRPr="009E2A01">
        <w:rPr>
          <w:rFonts w:hint="cs"/>
          <w:color w:val="0000FF"/>
          <w:sz w:val="68"/>
          <w:szCs w:val="68"/>
          <w:rtl/>
        </w:rPr>
        <w:t>قطع</w:t>
      </w:r>
      <w:r w:rsidRPr="009E2A01">
        <w:rPr>
          <w:color w:val="0000FF"/>
          <w:sz w:val="68"/>
          <w:szCs w:val="68"/>
          <w:rtl/>
        </w:rPr>
        <w:t xml:space="preserve"> </w:t>
      </w:r>
      <w:r w:rsidRPr="009E2A01">
        <w:rPr>
          <w:rFonts w:hint="cs"/>
          <w:color w:val="0000FF"/>
          <w:sz w:val="68"/>
          <w:szCs w:val="68"/>
          <w:rtl/>
        </w:rPr>
        <w:t>الفريضة:</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يشرع</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الفريضة</w:t>
      </w:r>
      <w:r w:rsidRPr="009E2A01">
        <w:rPr>
          <w:sz w:val="68"/>
          <w:szCs w:val="68"/>
          <w:rtl/>
        </w:rPr>
        <w:t xml:space="preserve"> </w:t>
      </w:r>
      <w:r w:rsidRPr="009E2A01">
        <w:rPr>
          <w:rFonts w:hint="cs"/>
          <w:sz w:val="68"/>
          <w:szCs w:val="68"/>
          <w:rtl/>
        </w:rPr>
        <w:t>ثم</w:t>
      </w:r>
      <w:r w:rsidRPr="009E2A01">
        <w:rPr>
          <w:sz w:val="68"/>
          <w:szCs w:val="68"/>
          <w:rtl/>
        </w:rPr>
        <w:t xml:space="preserve"> </w:t>
      </w:r>
      <w:r w:rsidRPr="009E2A01">
        <w:rPr>
          <w:rFonts w:hint="cs"/>
          <w:sz w:val="68"/>
          <w:szCs w:val="68"/>
          <w:rtl/>
        </w:rPr>
        <w:t>يبدو</w:t>
      </w:r>
      <w:r w:rsidRPr="009E2A01">
        <w:rPr>
          <w:sz w:val="68"/>
          <w:szCs w:val="68"/>
          <w:rtl/>
        </w:rPr>
        <w:t xml:space="preserve"> </w:t>
      </w:r>
      <w:r w:rsidRPr="009E2A01">
        <w:rPr>
          <w:rFonts w:hint="cs"/>
          <w:sz w:val="68"/>
          <w:szCs w:val="68"/>
          <w:rtl/>
        </w:rPr>
        <w:t>له</w:t>
      </w:r>
      <w:r w:rsidRPr="009E2A01">
        <w:rPr>
          <w:sz w:val="68"/>
          <w:szCs w:val="68"/>
          <w:rtl/>
        </w:rPr>
        <w:t xml:space="preserve"> </w:t>
      </w:r>
      <w:r w:rsidRPr="009E2A01">
        <w:rPr>
          <w:rFonts w:hint="cs"/>
          <w:sz w:val="68"/>
          <w:szCs w:val="68"/>
          <w:rtl/>
        </w:rPr>
        <w:t>شغل،</w:t>
      </w:r>
      <w:r w:rsidRPr="009E2A01">
        <w:rPr>
          <w:sz w:val="68"/>
          <w:szCs w:val="68"/>
          <w:rtl/>
        </w:rPr>
        <w:t xml:space="preserve"> </w:t>
      </w:r>
      <w:r w:rsidRPr="009E2A01">
        <w:rPr>
          <w:rFonts w:hint="cs"/>
          <w:sz w:val="68"/>
          <w:szCs w:val="68"/>
          <w:rtl/>
        </w:rPr>
        <w:t>ويعلم</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قطع</w:t>
      </w:r>
      <w:r w:rsidRPr="009E2A01">
        <w:rPr>
          <w:sz w:val="68"/>
          <w:szCs w:val="68"/>
          <w:rtl/>
        </w:rPr>
        <w:t xml:space="preserve"> </w:t>
      </w:r>
      <w:r w:rsidRPr="009E2A01">
        <w:rPr>
          <w:rFonts w:hint="cs"/>
          <w:sz w:val="68"/>
          <w:szCs w:val="68"/>
          <w:rtl/>
        </w:rPr>
        <w:t>الفريضة</w:t>
      </w:r>
      <w:r w:rsidRPr="009E2A01">
        <w:rPr>
          <w:sz w:val="68"/>
          <w:szCs w:val="68"/>
          <w:rtl/>
        </w:rPr>
        <w:t xml:space="preserve"> </w:t>
      </w:r>
      <w:r w:rsidRPr="009E2A01">
        <w:rPr>
          <w:rFonts w:hint="cs"/>
          <w:sz w:val="68"/>
          <w:szCs w:val="68"/>
          <w:rtl/>
        </w:rPr>
        <w:t>حرام،</w:t>
      </w:r>
      <w:r w:rsidRPr="009E2A01">
        <w:rPr>
          <w:sz w:val="68"/>
          <w:szCs w:val="68"/>
          <w:rtl/>
        </w:rPr>
        <w:t xml:space="preserve"> </w:t>
      </w:r>
      <w:r w:rsidRPr="009E2A01">
        <w:rPr>
          <w:rFonts w:hint="cs"/>
          <w:sz w:val="68"/>
          <w:szCs w:val="68"/>
          <w:rtl/>
        </w:rPr>
        <w:t>فيحولها</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نافلة</w:t>
      </w:r>
      <w:r w:rsidRPr="009E2A01">
        <w:rPr>
          <w:sz w:val="68"/>
          <w:szCs w:val="68"/>
          <w:rtl/>
        </w:rPr>
        <w:t xml:space="preserve"> </w:t>
      </w:r>
      <w:r w:rsidRPr="009E2A01">
        <w:rPr>
          <w:rFonts w:hint="cs"/>
          <w:sz w:val="68"/>
          <w:szCs w:val="68"/>
          <w:rtl/>
        </w:rPr>
        <w:t>ليقطعها،</w:t>
      </w:r>
      <w:r w:rsidRPr="009E2A01">
        <w:rPr>
          <w:sz w:val="68"/>
          <w:szCs w:val="68"/>
          <w:rtl/>
        </w:rPr>
        <w:t xml:space="preserve"> </w:t>
      </w:r>
      <w:r w:rsidRPr="009E2A01">
        <w:rPr>
          <w:rFonts w:hint="cs"/>
          <w:sz w:val="68"/>
          <w:szCs w:val="68"/>
          <w:rtl/>
        </w:rPr>
        <w:t>لأن</w:t>
      </w:r>
      <w:r w:rsidRPr="009E2A01">
        <w:rPr>
          <w:sz w:val="68"/>
          <w:szCs w:val="68"/>
          <w:rtl/>
        </w:rPr>
        <w:t xml:space="preserve"> </w:t>
      </w:r>
      <w:r w:rsidRPr="009E2A01">
        <w:rPr>
          <w:rFonts w:hint="cs"/>
          <w:sz w:val="68"/>
          <w:szCs w:val="68"/>
          <w:rtl/>
        </w:rPr>
        <w:t>قطع</w:t>
      </w:r>
      <w:r w:rsidRPr="009E2A01">
        <w:rPr>
          <w:sz w:val="68"/>
          <w:szCs w:val="68"/>
          <w:rtl/>
        </w:rPr>
        <w:t xml:space="preserve"> </w:t>
      </w:r>
      <w:r w:rsidRPr="009E2A01">
        <w:rPr>
          <w:rFonts w:hint="cs"/>
          <w:sz w:val="68"/>
          <w:szCs w:val="68"/>
          <w:rtl/>
        </w:rPr>
        <w:t>النافلة</w:t>
      </w:r>
      <w:r w:rsidRPr="009E2A01">
        <w:rPr>
          <w:sz w:val="68"/>
          <w:szCs w:val="68"/>
          <w:rtl/>
        </w:rPr>
        <w:t xml:space="preserve"> </w:t>
      </w:r>
      <w:r w:rsidRPr="009E2A01">
        <w:rPr>
          <w:rFonts w:hint="cs"/>
          <w:sz w:val="68"/>
          <w:szCs w:val="68"/>
          <w:rtl/>
        </w:rPr>
        <w:t>ليس</w:t>
      </w:r>
      <w:r w:rsidRPr="009E2A01">
        <w:rPr>
          <w:sz w:val="68"/>
          <w:szCs w:val="68"/>
          <w:rtl/>
        </w:rPr>
        <w:t xml:space="preserve"> </w:t>
      </w:r>
      <w:r w:rsidRPr="009E2A01">
        <w:rPr>
          <w:rFonts w:hint="cs"/>
          <w:sz w:val="68"/>
          <w:szCs w:val="68"/>
          <w:rtl/>
        </w:rPr>
        <w:t>بحرام،</w:t>
      </w:r>
      <w:r w:rsidRPr="009E2A01">
        <w:rPr>
          <w:sz w:val="68"/>
          <w:szCs w:val="68"/>
          <w:rtl/>
        </w:rPr>
        <w:t xml:space="preserve"> </w:t>
      </w:r>
      <w:r w:rsidRPr="009E2A01">
        <w:rPr>
          <w:rFonts w:hint="cs"/>
          <w:sz w:val="68"/>
          <w:szCs w:val="68"/>
          <w:rtl/>
        </w:rPr>
        <w:t>فنقول</w:t>
      </w:r>
      <w:r w:rsidRPr="009E2A01">
        <w:rPr>
          <w:sz w:val="68"/>
          <w:szCs w:val="68"/>
          <w:rtl/>
        </w:rPr>
        <w:t xml:space="preserve"> </w:t>
      </w:r>
      <w:r w:rsidRPr="009E2A01">
        <w:rPr>
          <w:rFonts w:hint="cs"/>
          <w:sz w:val="68"/>
          <w:szCs w:val="68"/>
          <w:rtl/>
        </w:rPr>
        <w:t>له:</w:t>
      </w:r>
      <w:r w:rsidRPr="009E2A01">
        <w:rPr>
          <w:sz w:val="68"/>
          <w:szCs w:val="68"/>
          <w:rtl/>
        </w:rPr>
        <w:t xml:space="preserve"> </w:t>
      </w:r>
      <w:r w:rsidRPr="009E2A01">
        <w:rPr>
          <w:rFonts w:hint="cs"/>
          <w:sz w:val="68"/>
          <w:szCs w:val="68"/>
          <w:rtl/>
        </w:rPr>
        <w:t>إن</w:t>
      </w:r>
      <w:r w:rsidRPr="009E2A01">
        <w:rPr>
          <w:sz w:val="68"/>
          <w:szCs w:val="68"/>
          <w:rtl/>
        </w:rPr>
        <w:t xml:space="preserve"> </w:t>
      </w:r>
      <w:r w:rsidRPr="009E2A01">
        <w:rPr>
          <w:rFonts w:hint="cs"/>
          <w:sz w:val="68"/>
          <w:szCs w:val="68"/>
          <w:rtl/>
        </w:rPr>
        <w:t>هذا</w:t>
      </w:r>
      <w:r w:rsidRPr="009E2A01">
        <w:rPr>
          <w:sz w:val="68"/>
          <w:szCs w:val="68"/>
          <w:rtl/>
        </w:rPr>
        <w:t xml:space="preserve"> </w:t>
      </w:r>
      <w:r w:rsidRPr="009E2A01">
        <w:rPr>
          <w:rFonts w:hint="cs"/>
          <w:sz w:val="68"/>
          <w:szCs w:val="68"/>
          <w:rtl/>
        </w:rPr>
        <w:t>حرام</w:t>
      </w:r>
      <w:r w:rsidRPr="009E2A01">
        <w:rPr>
          <w:sz w:val="68"/>
          <w:szCs w:val="68"/>
          <w:rtl/>
        </w:rPr>
        <w:t xml:space="preserve"> </w:t>
      </w:r>
      <w:r w:rsidRPr="009E2A01">
        <w:rPr>
          <w:rFonts w:hint="cs"/>
          <w:sz w:val="68"/>
          <w:szCs w:val="68"/>
          <w:rtl/>
        </w:rPr>
        <w:t>عليك،</w:t>
      </w:r>
      <w:r w:rsidRPr="009E2A01">
        <w:rPr>
          <w:sz w:val="68"/>
          <w:szCs w:val="68"/>
          <w:rtl/>
        </w:rPr>
        <w:t xml:space="preserve"> </w:t>
      </w:r>
      <w:r w:rsidRPr="009E2A01">
        <w:rPr>
          <w:rFonts w:hint="cs"/>
          <w:sz w:val="68"/>
          <w:szCs w:val="68"/>
          <w:rtl/>
        </w:rPr>
        <w:t>لأنه</w:t>
      </w:r>
      <w:r w:rsidRPr="009E2A01">
        <w:rPr>
          <w:sz w:val="68"/>
          <w:szCs w:val="68"/>
          <w:rtl/>
        </w:rPr>
        <w:t xml:space="preserve"> </w:t>
      </w:r>
      <w:r w:rsidRPr="009E2A01">
        <w:rPr>
          <w:rFonts w:hint="cs"/>
          <w:sz w:val="68"/>
          <w:szCs w:val="68"/>
          <w:rtl/>
        </w:rPr>
        <w:t>حيلة</w:t>
      </w:r>
      <w:r w:rsidRPr="009E2A01">
        <w:rPr>
          <w:sz w:val="68"/>
          <w:szCs w:val="68"/>
          <w:rtl/>
        </w:rPr>
        <w:t xml:space="preserve"> </w:t>
      </w:r>
      <w:r w:rsidRPr="009E2A01">
        <w:rPr>
          <w:rFonts w:hint="cs"/>
          <w:sz w:val="68"/>
          <w:szCs w:val="68"/>
          <w:rtl/>
        </w:rPr>
        <w:t>على</w:t>
      </w:r>
      <w:r w:rsidRPr="009E2A01">
        <w:rPr>
          <w:sz w:val="68"/>
          <w:szCs w:val="68"/>
          <w:rtl/>
        </w:rPr>
        <w:t xml:space="preserve"> </w:t>
      </w:r>
      <w:r w:rsidRPr="009E2A01">
        <w:rPr>
          <w:rFonts w:hint="cs"/>
          <w:sz w:val="68"/>
          <w:szCs w:val="68"/>
          <w:rtl/>
        </w:rPr>
        <w:t>محرم،</w:t>
      </w:r>
      <w:r w:rsidRPr="009E2A01">
        <w:rPr>
          <w:sz w:val="68"/>
          <w:szCs w:val="68"/>
          <w:rtl/>
        </w:rPr>
        <w:t xml:space="preserve"> </w:t>
      </w:r>
      <w:r w:rsidRPr="009E2A01">
        <w:rPr>
          <w:rFonts w:hint="cs"/>
          <w:sz w:val="68"/>
          <w:szCs w:val="68"/>
          <w:rtl/>
        </w:rPr>
        <w:t>والحيلة</w:t>
      </w:r>
      <w:r w:rsidRPr="009E2A01">
        <w:rPr>
          <w:sz w:val="68"/>
          <w:szCs w:val="68"/>
          <w:rtl/>
        </w:rPr>
        <w:t xml:space="preserve"> </w:t>
      </w:r>
      <w:r w:rsidRPr="009E2A01">
        <w:rPr>
          <w:rFonts w:hint="cs"/>
          <w:sz w:val="68"/>
          <w:szCs w:val="68"/>
          <w:rtl/>
        </w:rPr>
        <w:t>على</w:t>
      </w:r>
      <w:r w:rsidRPr="009E2A01">
        <w:rPr>
          <w:sz w:val="68"/>
          <w:szCs w:val="68"/>
          <w:rtl/>
        </w:rPr>
        <w:t xml:space="preserve"> </w:t>
      </w:r>
      <w:r w:rsidRPr="009E2A01">
        <w:rPr>
          <w:rFonts w:hint="cs"/>
          <w:sz w:val="68"/>
          <w:szCs w:val="68"/>
          <w:rtl/>
        </w:rPr>
        <w:t>المحرمات</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تقلبها</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حلال،</w:t>
      </w:r>
      <w:r w:rsidRPr="009E2A01">
        <w:rPr>
          <w:sz w:val="68"/>
          <w:szCs w:val="68"/>
          <w:rtl/>
        </w:rPr>
        <w:t xml:space="preserve"> </w:t>
      </w:r>
      <w:r w:rsidRPr="009E2A01">
        <w:rPr>
          <w:rFonts w:hint="cs"/>
          <w:sz w:val="68"/>
          <w:szCs w:val="68"/>
          <w:rtl/>
        </w:rPr>
        <w:t>بل</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تزيد</w:t>
      </w:r>
      <w:r w:rsidRPr="009E2A01">
        <w:rPr>
          <w:sz w:val="68"/>
          <w:szCs w:val="68"/>
          <w:rtl/>
        </w:rPr>
        <w:t xml:space="preserve"> </w:t>
      </w:r>
      <w:r w:rsidRPr="009E2A01">
        <w:rPr>
          <w:rFonts w:hint="cs"/>
          <w:sz w:val="68"/>
          <w:szCs w:val="68"/>
          <w:rtl/>
        </w:rPr>
        <w:t>تحريمها</w:t>
      </w:r>
      <w:r w:rsidRPr="009E2A01">
        <w:rPr>
          <w:sz w:val="68"/>
          <w:szCs w:val="68"/>
          <w:rtl/>
        </w:rPr>
        <w:t xml:space="preserve"> </w:t>
      </w:r>
      <w:r w:rsidRPr="009E2A01">
        <w:rPr>
          <w:rFonts w:hint="cs"/>
          <w:sz w:val="68"/>
          <w:szCs w:val="68"/>
          <w:rtl/>
        </w:rPr>
        <w:t>إلا</w:t>
      </w:r>
      <w:r w:rsidRPr="009E2A01">
        <w:rPr>
          <w:sz w:val="68"/>
          <w:szCs w:val="68"/>
          <w:rtl/>
        </w:rPr>
        <w:t xml:space="preserve"> </w:t>
      </w:r>
      <w:r w:rsidRPr="009E2A01">
        <w:rPr>
          <w:rFonts w:hint="cs"/>
          <w:sz w:val="68"/>
          <w:szCs w:val="68"/>
          <w:rtl/>
        </w:rPr>
        <w:t>شدة.</w:t>
      </w:r>
    </w:p>
    <w:p w14:paraId="1B349C6C" w14:textId="77777777" w:rsidR="00654848" w:rsidRPr="009E2A01" w:rsidRDefault="00654848"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rFonts w:hint="cs"/>
          <w:color w:val="0000FF"/>
          <w:sz w:val="68"/>
          <w:szCs w:val="68"/>
          <w:rtl/>
        </w:rPr>
        <w:t>ومثال</w:t>
      </w:r>
      <w:r w:rsidRPr="009E2A01">
        <w:rPr>
          <w:color w:val="0000FF"/>
          <w:sz w:val="68"/>
          <w:szCs w:val="68"/>
          <w:rtl/>
        </w:rPr>
        <w:t xml:space="preserve"> </w:t>
      </w:r>
      <w:r w:rsidRPr="009E2A01">
        <w:rPr>
          <w:rFonts w:hint="cs"/>
          <w:color w:val="0000FF"/>
          <w:sz w:val="68"/>
          <w:szCs w:val="68"/>
          <w:rtl/>
        </w:rPr>
        <w:t>ما</w:t>
      </w:r>
      <w:r w:rsidRPr="009E2A01">
        <w:rPr>
          <w:color w:val="0000FF"/>
          <w:sz w:val="68"/>
          <w:szCs w:val="68"/>
          <w:rtl/>
        </w:rPr>
        <w:t xml:space="preserve"> </w:t>
      </w:r>
      <w:r w:rsidRPr="009E2A01">
        <w:rPr>
          <w:rFonts w:hint="cs"/>
          <w:color w:val="0000FF"/>
          <w:sz w:val="68"/>
          <w:szCs w:val="68"/>
          <w:rtl/>
        </w:rPr>
        <w:t>ليس</w:t>
      </w:r>
      <w:r w:rsidRPr="009E2A01">
        <w:rPr>
          <w:color w:val="0000FF"/>
          <w:sz w:val="68"/>
          <w:szCs w:val="68"/>
          <w:rtl/>
        </w:rPr>
        <w:t xml:space="preserve"> </w:t>
      </w:r>
      <w:r w:rsidRPr="009E2A01">
        <w:rPr>
          <w:rFonts w:hint="cs"/>
          <w:color w:val="0000FF"/>
          <w:sz w:val="68"/>
          <w:szCs w:val="68"/>
          <w:rtl/>
        </w:rPr>
        <w:t>فيه</w:t>
      </w:r>
      <w:r w:rsidRPr="009E2A01">
        <w:rPr>
          <w:color w:val="0000FF"/>
          <w:sz w:val="68"/>
          <w:szCs w:val="68"/>
          <w:rtl/>
        </w:rPr>
        <w:t xml:space="preserve"> </w:t>
      </w:r>
      <w:r w:rsidRPr="009E2A01">
        <w:rPr>
          <w:rFonts w:hint="cs"/>
          <w:color w:val="0000FF"/>
          <w:sz w:val="68"/>
          <w:szCs w:val="68"/>
          <w:rtl/>
        </w:rPr>
        <w:t>غرض</w:t>
      </w:r>
      <w:r w:rsidRPr="009E2A01">
        <w:rPr>
          <w:color w:val="0000FF"/>
          <w:sz w:val="68"/>
          <w:szCs w:val="68"/>
          <w:rtl/>
        </w:rPr>
        <w:t xml:space="preserve"> </w:t>
      </w:r>
      <w:r w:rsidRPr="009E2A01">
        <w:rPr>
          <w:rFonts w:hint="cs"/>
          <w:color w:val="0000FF"/>
          <w:sz w:val="68"/>
          <w:szCs w:val="68"/>
          <w:rtl/>
        </w:rPr>
        <w:t>صحيح</w:t>
      </w:r>
      <w:r w:rsidRPr="009E2A01">
        <w:rPr>
          <w:color w:val="0000FF"/>
          <w:sz w:val="68"/>
          <w:szCs w:val="68"/>
          <w:rtl/>
        </w:rPr>
        <w:t xml:space="preserve"> </w:t>
      </w:r>
      <w:r w:rsidRPr="009E2A01">
        <w:rPr>
          <w:rFonts w:hint="cs"/>
          <w:color w:val="0000FF"/>
          <w:sz w:val="68"/>
          <w:szCs w:val="68"/>
          <w:rtl/>
        </w:rPr>
        <w:t>ولا</w:t>
      </w:r>
      <w:r w:rsidRPr="009E2A01">
        <w:rPr>
          <w:color w:val="0000FF"/>
          <w:sz w:val="68"/>
          <w:szCs w:val="68"/>
          <w:rtl/>
        </w:rPr>
        <w:t xml:space="preserve"> </w:t>
      </w:r>
      <w:r w:rsidRPr="009E2A01">
        <w:rPr>
          <w:rFonts w:hint="cs"/>
          <w:color w:val="0000FF"/>
          <w:sz w:val="68"/>
          <w:szCs w:val="68"/>
          <w:rtl/>
        </w:rPr>
        <w:t>حيلة</w:t>
      </w:r>
      <w:r w:rsidRPr="009E2A01">
        <w:rPr>
          <w:color w:val="0000FF"/>
          <w:sz w:val="68"/>
          <w:szCs w:val="68"/>
          <w:rtl/>
        </w:rPr>
        <w:t xml:space="preserve"> </w:t>
      </w:r>
      <w:r w:rsidRPr="009E2A01">
        <w:rPr>
          <w:rFonts w:hint="cs"/>
          <w:color w:val="0000FF"/>
          <w:sz w:val="68"/>
          <w:szCs w:val="68"/>
          <w:rtl/>
        </w:rPr>
        <w:t>على</w:t>
      </w:r>
      <w:r w:rsidRPr="009E2A01">
        <w:rPr>
          <w:color w:val="0000FF"/>
          <w:sz w:val="68"/>
          <w:szCs w:val="68"/>
          <w:rtl/>
        </w:rPr>
        <w:t xml:space="preserve"> </w:t>
      </w:r>
      <w:r w:rsidRPr="009E2A01">
        <w:rPr>
          <w:rFonts w:hint="cs"/>
          <w:color w:val="0000FF"/>
          <w:sz w:val="68"/>
          <w:szCs w:val="68"/>
          <w:rtl/>
        </w:rPr>
        <w:t>قطع</w:t>
      </w:r>
      <w:r w:rsidRPr="009E2A01">
        <w:rPr>
          <w:color w:val="0000FF"/>
          <w:sz w:val="68"/>
          <w:szCs w:val="68"/>
          <w:rtl/>
        </w:rPr>
        <w:t xml:space="preserve"> </w:t>
      </w:r>
      <w:r w:rsidRPr="009E2A01">
        <w:rPr>
          <w:rFonts w:hint="cs"/>
          <w:color w:val="0000FF"/>
          <w:sz w:val="68"/>
          <w:szCs w:val="68"/>
          <w:rtl/>
        </w:rPr>
        <w:t>الفريضة:</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يتحول</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الفريضة</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النافلة</w:t>
      </w:r>
      <w:r w:rsidRPr="009E2A01">
        <w:rPr>
          <w:sz w:val="68"/>
          <w:szCs w:val="68"/>
          <w:rtl/>
        </w:rPr>
        <w:t xml:space="preserve"> </w:t>
      </w:r>
      <w:r w:rsidRPr="009E2A01">
        <w:rPr>
          <w:rFonts w:hint="cs"/>
          <w:sz w:val="68"/>
          <w:szCs w:val="68"/>
          <w:rtl/>
        </w:rPr>
        <w:t>لزيادة</w:t>
      </w:r>
      <w:r w:rsidRPr="009E2A01">
        <w:rPr>
          <w:sz w:val="68"/>
          <w:szCs w:val="68"/>
          <w:rtl/>
        </w:rPr>
        <w:t xml:space="preserve"> </w:t>
      </w:r>
      <w:r w:rsidRPr="009E2A01">
        <w:rPr>
          <w:rFonts w:hint="cs"/>
          <w:sz w:val="68"/>
          <w:szCs w:val="68"/>
          <w:rtl/>
        </w:rPr>
        <w:t>النوافل</w:t>
      </w:r>
      <w:r w:rsidRPr="009E2A01">
        <w:rPr>
          <w:sz w:val="68"/>
          <w:szCs w:val="68"/>
          <w:rtl/>
        </w:rPr>
        <w:t xml:space="preserve"> </w:t>
      </w:r>
      <w:r w:rsidRPr="009E2A01">
        <w:rPr>
          <w:rFonts w:hint="cs"/>
          <w:sz w:val="68"/>
          <w:szCs w:val="68"/>
          <w:rtl/>
        </w:rPr>
        <w:t>التي</w:t>
      </w:r>
      <w:r w:rsidRPr="009E2A01">
        <w:rPr>
          <w:sz w:val="68"/>
          <w:szCs w:val="68"/>
          <w:rtl/>
        </w:rPr>
        <w:t xml:space="preserve"> </w:t>
      </w:r>
      <w:r w:rsidRPr="009E2A01">
        <w:rPr>
          <w:rFonts w:hint="cs"/>
          <w:sz w:val="68"/>
          <w:szCs w:val="68"/>
          <w:rtl/>
        </w:rPr>
        <w:t>يتقرب</w:t>
      </w:r>
      <w:r w:rsidRPr="009E2A01">
        <w:rPr>
          <w:sz w:val="68"/>
          <w:szCs w:val="68"/>
          <w:rtl/>
        </w:rPr>
        <w:t xml:space="preserve"> </w:t>
      </w:r>
      <w:r w:rsidRPr="009E2A01">
        <w:rPr>
          <w:rFonts w:hint="cs"/>
          <w:sz w:val="68"/>
          <w:szCs w:val="68"/>
          <w:rtl/>
        </w:rPr>
        <w:t>بها</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الله،</w:t>
      </w:r>
      <w:r w:rsidRPr="009E2A01">
        <w:rPr>
          <w:sz w:val="68"/>
          <w:szCs w:val="68"/>
          <w:rtl/>
        </w:rPr>
        <w:t xml:space="preserve"> </w:t>
      </w:r>
      <w:r w:rsidRPr="009E2A01">
        <w:rPr>
          <w:rFonts w:hint="cs"/>
          <w:sz w:val="68"/>
          <w:szCs w:val="68"/>
          <w:rtl/>
        </w:rPr>
        <w:t>فإن</w:t>
      </w:r>
      <w:r w:rsidRPr="009E2A01">
        <w:rPr>
          <w:sz w:val="68"/>
          <w:szCs w:val="68"/>
          <w:rtl/>
        </w:rPr>
        <w:t xml:space="preserve"> </w:t>
      </w:r>
      <w:r w:rsidRPr="009E2A01">
        <w:rPr>
          <w:rFonts w:hint="cs"/>
          <w:sz w:val="68"/>
          <w:szCs w:val="68"/>
          <w:rtl/>
        </w:rPr>
        <w:t>هذا</w:t>
      </w:r>
      <w:r w:rsidRPr="009E2A01">
        <w:rPr>
          <w:sz w:val="68"/>
          <w:szCs w:val="68"/>
          <w:rtl/>
        </w:rPr>
        <w:t xml:space="preserve"> </w:t>
      </w:r>
      <w:r w:rsidRPr="009E2A01">
        <w:rPr>
          <w:rFonts w:hint="cs"/>
          <w:sz w:val="68"/>
          <w:szCs w:val="68"/>
          <w:rtl/>
        </w:rPr>
        <w:t>الغرض</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يعود</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مصلحة</w:t>
      </w:r>
      <w:r w:rsidRPr="009E2A01">
        <w:rPr>
          <w:sz w:val="68"/>
          <w:szCs w:val="68"/>
          <w:rtl/>
        </w:rPr>
        <w:t xml:space="preserve"> </w:t>
      </w:r>
      <w:r w:rsidRPr="009E2A01">
        <w:rPr>
          <w:rFonts w:hint="cs"/>
          <w:sz w:val="68"/>
          <w:szCs w:val="68"/>
          <w:rtl/>
        </w:rPr>
        <w:t>الصلاة</w:t>
      </w:r>
      <w:r w:rsidRPr="009E2A01">
        <w:rPr>
          <w:sz w:val="68"/>
          <w:szCs w:val="68"/>
          <w:rtl/>
        </w:rPr>
        <w:t xml:space="preserve"> </w:t>
      </w:r>
      <w:r w:rsidRPr="009E2A01">
        <w:rPr>
          <w:rFonts w:hint="cs"/>
          <w:sz w:val="68"/>
          <w:szCs w:val="68"/>
          <w:rtl/>
        </w:rPr>
        <w:t>المفروضة،</w:t>
      </w:r>
      <w:r w:rsidRPr="009E2A01">
        <w:rPr>
          <w:sz w:val="68"/>
          <w:szCs w:val="68"/>
          <w:rtl/>
        </w:rPr>
        <w:t xml:space="preserve"> </w:t>
      </w:r>
      <w:r w:rsidRPr="009E2A01">
        <w:rPr>
          <w:rFonts w:hint="cs"/>
          <w:sz w:val="68"/>
          <w:szCs w:val="68"/>
          <w:rtl/>
        </w:rPr>
        <w:t>فنقول</w:t>
      </w:r>
      <w:r w:rsidRPr="009E2A01">
        <w:rPr>
          <w:sz w:val="68"/>
          <w:szCs w:val="68"/>
          <w:rtl/>
        </w:rPr>
        <w:t xml:space="preserve"> </w:t>
      </w:r>
      <w:r w:rsidRPr="009E2A01">
        <w:rPr>
          <w:rFonts w:hint="cs"/>
          <w:sz w:val="68"/>
          <w:szCs w:val="68"/>
          <w:rtl/>
        </w:rPr>
        <w:t>له:</w:t>
      </w:r>
      <w:r w:rsidRPr="009E2A01">
        <w:rPr>
          <w:sz w:val="68"/>
          <w:szCs w:val="68"/>
          <w:rtl/>
        </w:rPr>
        <w:t xml:space="preserve"> </w:t>
      </w:r>
      <w:r w:rsidRPr="009E2A01">
        <w:rPr>
          <w:rFonts w:hint="cs"/>
          <w:sz w:val="68"/>
          <w:szCs w:val="68"/>
          <w:rtl/>
        </w:rPr>
        <w:t>لا</w:t>
      </w:r>
      <w:r w:rsidRPr="009E2A01">
        <w:rPr>
          <w:sz w:val="68"/>
          <w:szCs w:val="68"/>
          <w:rtl/>
        </w:rPr>
        <w:t xml:space="preserve"> </w:t>
      </w:r>
      <w:r w:rsidRPr="009E2A01">
        <w:rPr>
          <w:rFonts w:hint="cs"/>
          <w:sz w:val="68"/>
          <w:szCs w:val="68"/>
          <w:rtl/>
        </w:rPr>
        <w:t>تفعل،</w:t>
      </w:r>
      <w:r w:rsidRPr="009E2A01">
        <w:rPr>
          <w:sz w:val="68"/>
          <w:szCs w:val="68"/>
          <w:rtl/>
        </w:rPr>
        <w:t xml:space="preserve"> </w:t>
      </w:r>
      <w:r w:rsidRPr="009E2A01">
        <w:rPr>
          <w:rFonts w:hint="cs"/>
          <w:sz w:val="68"/>
          <w:szCs w:val="68"/>
          <w:rtl/>
        </w:rPr>
        <w:t>استمر</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فريضتك</w:t>
      </w:r>
      <w:r w:rsidRPr="009E2A01">
        <w:rPr>
          <w:sz w:val="68"/>
          <w:szCs w:val="68"/>
          <w:rtl/>
        </w:rPr>
        <w:t xml:space="preserve"> </w:t>
      </w:r>
      <w:r w:rsidRPr="009E2A01">
        <w:rPr>
          <w:rFonts w:hint="cs"/>
          <w:sz w:val="68"/>
          <w:szCs w:val="68"/>
          <w:rtl/>
        </w:rPr>
        <w:t>وإذا</w:t>
      </w:r>
      <w:r w:rsidRPr="009E2A01">
        <w:rPr>
          <w:sz w:val="68"/>
          <w:szCs w:val="68"/>
          <w:rtl/>
        </w:rPr>
        <w:t xml:space="preserve"> </w:t>
      </w:r>
      <w:r w:rsidRPr="009E2A01">
        <w:rPr>
          <w:rFonts w:hint="cs"/>
          <w:sz w:val="68"/>
          <w:szCs w:val="68"/>
          <w:rtl/>
        </w:rPr>
        <w:t>سلمت</w:t>
      </w:r>
      <w:r w:rsidRPr="009E2A01">
        <w:rPr>
          <w:sz w:val="68"/>
          <w:szCs w:val="68"/>
          <w:rtl/>
        </w:rPr>
        <w:t xml:space="preserve"> </w:t>
      </w:r>
      <w:r w:rsidRPr="009E2A01">
        <w:rPr>
          <w:rFonts w:hint="cs"/>
          <w:sz w:val="68"/>
          <w:szCs w:val="68"/>
          <w:rtl/>
        </w:rPr>
        <w:t>منها</w:t>
      </w:r>
      <w:r w:rsidRPr="009E2A01">
        <w:rPr>
          <w:sz w:val="68"/>
          <w:szCs w:val="68"/>
          <w:rtl/>
        </w:rPr>
        <w:t xml:space="preserve"> </w:t>
      </w:r>
      <w:r w:rsidRPr="009E2A01">
        <w:rPr>
          <w:rFonts w:hint="cs"/>
          <w:sz w:val="68"/>
          <w:szCs w:val="68"/>
          <w:rtl/>
        </w:rPr>
        <w:t>وأردت</w:t>
      </w:r>
      <w:r w:rsidRPr="009E2A01">
        <w:rPr>
          <w:sz w:val="68"/>
          <w:szCs w:val="68"/>
          <w:rtl/>
        </w:rPr>
        <w:t xml:space="preserve"> </w:t>
      </w:r>
      <w:r w:rsidRPr="009E2A01">
        <w:rPr>
          <w:rFonts w:hint="cs"/>
          <w:sz w:val="68"/>
          <w:szCs w:val="68"/>
          <w:rtl/>
        </w:rPr>
        <w:t>زيادة</w:t>
      </w:r>
      <w:r w:rsidRPr="009E2A01">
        <w:rPr>
          <w:sz w:val="68"/>
          <w:szCs w:val="68"/>
          <w:rtl/>
        </w:rPr>
        <w:t xml:space="preserve"> </w:t>
      </w:r>
      <w:r w:rsidRPr="009E2A01">
        <w:rPr>
          <w:rFonts w:hint="cs"/>
          <w:sz w:val="68"/>
          <w:szCs w:val="68"/>
          <w:rtl/>
        </w:rPr>
        <w:t>النافلة</w:t>
      </w:r>
      <w:r w:rsidRPr="009E2A01">
        <w:rPr>
          <w:sz w:val="68"/>
          <w:szCs w:val="68"/>
          <w:rtl/>
        </w:rPr>
        <w:t xml:space="preserve"> </w:t>
      </w:r>
      <w:r w:rsidRPr="009E2A01">
        <w:rPr>
          <w:rFonts w:hint="cs"/>
          <w:sz w:val="68"/>
          <w:szCs w:val="68"/>
          <w:rtl/>
        </w:rPr>
        <w:t>وكان</w:t>
      </w:r>
      <w:r w:rsidRPr="009E2A01">
        <w:rPr>
          <w:sz w:val="68"/>
          <w:szCs w:val="68"/>
          <w:rtl/>
        </w:rPr>
        <w:t xml:space="preserve"> </w:t>
      </w:r>
      <w:r w:rsidRPr="009E2A01">
        <w:rPr>
          <w:rFonts w:hint="cs"/>
          <w:sz w:val="68"/>
          <w:szCs w:val="68"/>
          <w:rtl/>
        </w:rPr>
        <w:t>الوقت</w:t>
      </w:r>
      <w:r w:rsidRPr="009E2A01">
        <w:rPr>
          <w:sz w:val="68"/>
          <w:szCs w:val="68"/>
          <w:rtl/>
        </w:rPr>
        <w:t xml:space="preserve"> </w:t>
      </w:r>
      <w:r w:rsidRPr="009E2A01">
        <w:rPr>
          <w:rFonts w:hint="cs"/>
          <w:sz w:val="68"/>
          <w:szCs w:val="68"/>
          <w:rtl/>
        </w:rPr>
        <w:t>ليس</w:t>
      </w:r>
      <w:r w:rsidRPr="009E2A01">
        <w:rPr>
          <w:sz w:val="68"/>
          <w:szCs w:val="68"/>
          <w:rtl/>
        </w:rPr>
        <w:t xml:space="preserve"> </w:t>
      </w:r>
      <w:r w:rsidRPr="009E2A01">
        <w:rPr>
          <w:rFonts w:hint="cs"/>
          <w:sz w:val="68"/>
          <w:szCs w:val="68"/>
          <w:rtl/>
        </w:rPr>
        <w:t>وقت</w:t>
      </w:r>
      <w:r w:rsidRPr="009E2A01">
        <w:rPr>
          <w:sz w:val="68"/>
          <w:szCs w:val="68"/>
          <w:rtl/>
        </w:rPr>
        <w:t xml:space="preserve"> </w:t>
      </w:r>
      <w:r w:rsidRPr="009E2A01">
        <w:rPr>
          <w:rFonts w:hint="cs"/>
          <w:sz w:val="68"/>
          <w:szCs w:val="68"/>
          <w:rtl/>
        </w:rPr>
        <w:t>نهي</w:t>
      </w:r>
      <w:r w:rsidRPr="009E2A01">
        <w:rPr>
          <w:sz w:val="68"/>
          <w:szCs w:val="68"/>
          <w:rtl/>
        </w:rPr>
        <w:t xml:space="preserve"> </w:t>
      </w:r>
      <w:r w:rsidRPr="009E2A01">
        <w:rPr>
          <w:rFonts w:hint="cs"/>
          <w:sz w:val="68"/>
          <w:szCs w:val="68"/>
          <w:rtl/>
        </w:rPr>
        <w:t>فلا</w:t>
      </w:r>
      <w:r w:rsidRPr="009E2A01">
        <w:rPr>
          <w:sz w:val="68"/>
          <w:szCs w:val="68"/>
          <w:rtl/>
        </w:rPr>
        <w:t xml:space="preserve"> </w:t>
      </w:r>
      <w:r w:rsidRPr="009E2A01">
        <w:rPr>
          <w:rFonts w:hint="cs"/>
          <w:sz w:val="68"/>
          <w:szCs w:val="68"/>
          <w:rtl/>
        </w:rPr>
        <w:t>حرج</w:t>
      </w:r>
      <w:r w:rsidRPr="009E2A01">
        <w:rPr>
          <w:sz w:val="68"/>
          <w:szCs w:val="68"/>
          <w:rtl/>
        </w:rPr>
        <w:t xml:space="preserve"> </w:t>
      </w:r>
      <w:r w:rsidRPr="009E2A01">
        <w:rPr>
          <w:rFonts w:hint="cs"/>
          <w:sz w:val="68"/>
          <w:szCs w:val="68"/>
          <w:rtl/>
        </w:rPr>
        <w:t>عليك</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تزيد</w:t>
      </w:r>
      <w:r w:rsidRPr="009E2A01">
        <w:rPr>
          <w:sz w:val="68"/>
          <w:szCs w:val="68"/>
          <w:rtl/>
        </w:rPr>
        <w:t xml:space="preserve"> </w:t>
      </w:r>
      <w:r w:rsidRPr="009E2A01">
        <w:rPr>
          <w:rFonts w:hint="cs"/>
          <w:sz w:val="68"/>
          <w:szCs w:val="68"/>
          <w:rtl/>
        </w:rPr>
        <w:t>من</w:t>
      </w:r>
      <w:r w:rsidRPr="009E2A01">
        <w:rPr>
          <w:sz w:val="68"/>
          <w:szCs w:val="68"/>
          <w:rtl/>
        </w:rPr>
        <w:t xml:space="preserve"> </w:t>
      </w:r>
      <w:r w:rsidRPr="009E2A01">
        <w:rPr>
          <w:rFonts w:hint="cs"/>
          <w:sz w:val="68"/>
          <w:szCs w:val="68"/>
          <w:rtl/>
        </w:rPr>
        <w:t>النوافل</w:t>
      </w:r>
      <w:r w:rsidRPr="009E2A01">
        <w:rPr>
          <w:sz w:val="68"/>
          <w:szCs w:val="68"/>
          <w:rtl/>
        </w:rPr>
        <w:t>.</w:t>
      </w:r>
    </w:p>
    <w:p w14:paraId="4C61A5CA" w14:textId="77777777" w:rsidR="00AC319B" w:rsidRPr="009E2A01" w:rsidRDefault="00654848"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rFonts w:hint="cs"/>
          <w:sz w:val="68"/>
          <w:szCs w:val="68"/>
          <w:rtl/>
        </w:rPr>
        <w:t>و</w:t>
      </w:r>
      <w:r w:rsidR="00AC319B" w:rsidRPr="009E2A01">
        <w:rPr>
          <w:sz w:val="68"/>
          <w:szCs w:val="68"/>
          <w:rtl/>
        </w:rPr>
        <w:t>مما يدخل في النية: نية الإمامة بعد أن كان منفردا، والصحيح أنه لا بأس به.</w:t>
      </w:r>
    </w:p>
    <w:p w14:paraId="592205F5" w14:textId="45591758" w:rsidR="00AC319B" w:rsidRPr="009E2A01" w:rsidRDefault="00AC319B"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وكذلك يصح ائتمام المفترض بالمتنفل </w:t>
      </w:r>
      <w:r w:rsidR="00941F2C">
        <w:rPr>
          <w:sz w:val="68"/>
          <w:szCs w:val="68"/>
          <w:rtl/>
        </w:rPr>
        <w:t>(</w:t>
      </w:r>
      <w:r w:rsidRPr="009E2A01">
        <w:rPr>
          <w:sz w:val="68"/>
          <w:szCs w:val="68"/>
          <w:rtl/>
        </w:rPr>
        <w:t>أي: يكون المتنفل إماماً والمفترض مأموماً</w:t>
      </w:r>
      <w:r w:rsidR="00941F2C">
        <w:rPr>
          <w:sz w:val="68"/>
          <w:szCs w:val="68"/>
          <w:rtl/>
        </w:rPr>
        <w:t>)</w:t>
      </w:r>
      <w:r w:rsidRPr="009E2A01">
        <w:rPr>
          <w:sz w:val="68"/>
          <w:szCs w:val="68"/>
          <w:rtl/>
        </w:rPr>
        <w:t>.</w:t>
      </w:r>
    </w:p>
    <w:p w14:paraId="094B5E1A" w14:textId="6B561D75" w:rsidR="00F713E5" w:rsidRDefault="00F713E5" w:rsidP="00C541A8">
      <w:pPr>
        <w:pStyle w:val="a7"/>
        <w:numPr>
          <w:ilvl w:val="0"/>
          <w:numId w:val="5"/>
        </w:numPr>
        <w:tabs>
          <w:tab w:val="clear" w:pos="708"/>
          <w:tab w:val="clear" w:pos="992"/>
          <w:tab w:val="clear" w:pos="1800"/>
          <w:tab w:val="left" w:pos="50"/>
          <w:tab w:val="left" w:pos="901"/>
          <w:tab w:val="left" w:pos="1043"/>
          <w:tab w:val="left" w:pos="1468"/>
        </w:tabs>
        <w:ind w:left="192" w:firstLine="0"/>
        <w:rPr>
          <w:sz w:val="68"/>
          <w:szCs w:val="68"/>
        </w:rPr>
      </w:pPr>
      <w:r w:rsidRPr="009E2A01">
        <w:rPr>
          <w:sz w:val="68"/>
          <w:szCs w:val="68"/>
          <w:rtl/>
        </w:rPr>
        <w:t>إذا أقيمت الصلاة والإنسان في نافلة، فإن كان في الركعة الثانية أتمها خفيفة، وإن كان في الركعة الأولى قطعها، فيخرج من الصلاة بدون سلام، بالنية فقط.</w:t>
      </w:r>
    </w:p>
    <w:p w14:paraId="61B50C89" w14:textId="747A60AF" w:rsidR="00F47B3C" w:rsidRDefault="00F47B3C"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15DC1908" w14:textId="37B8FA55"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4E687215" w14:textId="7BF23089"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153CFE0B" w14:textId="7B78FBE2"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6B6414DF" w14:textId="05EEF28D"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3ADBCF7C" w14:textId="1DC2FA85"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5C11767D" w14:textId="30075DDE"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25A8CDB7" w14:textId="40CEA34A"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525B2FD0" w14:textId="76AA601C"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01360797" w14:textId="530FEFAB" w:rsidR="00777157" w:rsidRDefault="00777157" w:rsidP="00C541A8">
      <w:pPr>
        <w:pStyle w:val="a7"/>
        <w:tabs>
          <w:tab w:val="clear" w:pos="708"/>
          <w:tab w:val="clear" w:pos="992"/>
          <w:tab w:val="clear" w:pos="1800"/>
          <w:tab w:val="left" w:pos="50"/>
          <w:tab w:val="left" w:pos="901"/>
          <w:tab w:val="left" w:pos="1043"/>
          <w:tab w:val="left" w:pos="1468"/>
        </w:tabs>
        <w:ind w:left="192"/>
        <w:rPr>
          <w:sz w:val="68"/>
          <w:szCs w:val="68"/>
          <w:rtl/>
        </w:rPr>
      </w:pPr>
    </w:p>
    <w:p w14:paraId="256A5654" w14:textId="77777777" w:rsidR="00777157" w:rsidRPr="009E2A01" w:rsidRDefault="00777157" w:rsidP="00C541A8">
      <w:pPr>
        <w:pStyle w:val="a7"/>
        <w:tabs>
          <w:tab w:val="clear" w:pos="708"/>
          <w:tab w:val="clear" w:pos="992"/>
          <w:tab w:val="clear" w:pos="1800"/>
          <w:tab w:val="left" w:pos="50"/>
          <w:tab w:val="left" w:pos="901"/>
          <w:tab w:val="left" w:pos="1043"/>
          <w:tab w:val="left" w:pos="1468"/>
        </w:tabs>
        <w:ind w:left="192"/>
        <w:rPr>
          <w:sz w:val="68"/>
          <w:szCs w:val="68"/>
        </w:rPr>
      </w:pPr>
    </w:p>
    <w:p w14:paraId="77A828EE" w14:textId="6BC3D03A" w:rsidR="001F0B64" w:rsidRPr="009E2A01" w:rsidRDefault="00DC423E" w:rsidP="0014134F">
      <w:pPr>
        <w:pStyle w:val="1"/>
      </w:pPr>
      <w:bookmarkStart w:id="22" w:name="_Toc516919274"/>
      <w:r w:rsidRPr="009E2A01">
        <w:rPr>
          <w:rtl/>
        </w:rPr>
        <w:lastRenderedPageBreak/>
        <w:t>الأذان والإقامة</w:t>
      </w:r>
      <w:bookmarkEnd w:id="22"/>
    </w:p>
    <w:p w14:paraId="09373AAF" w14:textId="77777777" w:rsidR="0071319D" w:rsidRPr="009E2A01" w:rsidRDefault="0071319D" w:rsidP="00C541A8">
      <w:pPr>
        <w:pStyle w:val="a7"/>
        <w:numPr>
          <w:ilvl w:val="0"/>
          <w:numId w:val="6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الأذان للواحد سنة</w:t>
      </w:r>
      <w:r w:rsidR="005870FF" w:rsidRPr="009E2A01">
        <w:rPr>
          <w:sz w:val="68"/>
          <w:szCs w:val="68"/>
          <w:rtl/>
        </w:rPr>
        <w:t>،</w:t>
      </w:r>
      <w:r w:rsidRPr="009E2A01">
        <w:rPr>
          <w:sz w:val="68"/>
          <w:szCs w:val="68"/>
          <w:rtl/>
        </w:rPr>
        <w:t xml:space="preserve"> وليس بواجب.</w:t>
      </w:r>
    </w:p>
    <w:p w14:paraId="26D307BE" w14:textId="77777777" w:rsidR="0071319D" w:rsidRPr="009E2A01" w:rsidRDefault="005870FF" w:rsidP="00C541A8">
      <w:pPr>
        <w:pStyle w:val="a7"/>
        <w:numPr>
          <w:ilvl w:val="0"/>
          <w:numId w:val="6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أما إذا كانوا جماعة، فالأذان فرض كفاية، يجب عليهم أن يؤذنوا، فإن تركوه أثموا، </w:t>
      </w:r>
      <w:r w:rsidR="0071319D" w:rsidRPr="009E2A01">
        <w:rPr>
          <w:sz w:val="68"/>
          <w:szCs w:val="68"/>
          <w:rtl/>
        </w:rPr>
        <w:t>سواءً في الحضر، أو في السفر؛ لكن في الحضر يُكْتَفَى بأذان الناس، وفي السفر لابد أن يؤذنوا</w:t>
      </w:r>
      <w:r w:rsidRPr="009E2A01">
        <w:rPr>
          <w:sz w:val="68"/>
          <w:szCs w:val="68"/>
          <w:rtl/>
        </w:rPr>
        <w:t>، وأما الصلاة فإنها صحيحة</w:t>
      </w:r>
      <w:r w:rsidR="00F30622" w:rsidRPr="009E2A01">
        <w:rPr>
          <w:sz w:val="68"/>
          <w:szCs w:val="68"/>
          <w:rtl/>
        </w:rPr>
        <w:t xml:space="preserve"> على كل حال</w:t>
      </w:r>
      <w:r w:rsidRPr="009E2A01">
        <w:rPr>
          <w:sz w:val="68"/>
          <w:szCs w:val="68"/>
          <w:rtl/>
        </w:rPr>
        <w:t>.</w:t>
      </w:r>
    </w:p>
    <w:p w14:paraId="08DCD865" w14:textId="77777777" w:rsidR="0071319D" w:rsidRPr="009E2A01" w:rsidRDefault="0071319D" w:rsidP="00C541A8">
      <w:pPr>
        <w:pStyle w:val="a7"/>
        <w:numPr>
          <w:ilvl w:val="0"/>
          <w:numId w:val="6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وعلى هذا فيجب على من كانوا في سفرٍ أو في نزهة ولا يسمعون أذان البلد أن يؤذنوا.</w:t>
      </w:r>
    </w:p>
    <w:p w14:paraId="1B666266" w14:textId="77777777" w:rsidR="00DC423E" w:rsidRPr="009E2A01" w:rsidRDefault="00DC423E" w:rsidP="00C541A8">
      <w:pPr>
        <w:pStyle w:val="a7"/>
        <w:numPr>
          <w:ilvl w:val="0"/>
          <w:numId w:val="6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حرج على المرأة أن تقيم الصلاة إذا كانت تصلي في بيتها، وإن لم تقم الصلاة فلا حرج عليها أيضاً، لأن إقامة الصلاة إنما تجب على جماعة الرجال، حتى الرجل المنفرد إذا صلى منفرداً فإن الإقامة لا تجب عليه، وإن أقام فهو أفضل، وإن لم يقم فلا حرج عليه.</w:t>
      </w:r>
    </w:p>
    <w:p w14:paraId="41D9B660" w14:textId="306615E7" w:rsidR="00305CC6" w:rsidRDefault="00305CC6" w:rsidP="00C541A8">
      <w:pPr>
        <w:pStyle w:val="a7"/>
        <w:tabs>
          <w:tab w:val="clear" w:pos="992"/>
          <w:tab w:val="clear" w:pos="1800"/>
          <w:tab w:val="left" w:pos="50"/>
          <w:tab w:val="left" w:pos="901"/>
          <w:tab w:val="left" w:pos="1043"/>
          <w:tab w:val="left" w:pos="1468"/>
        </w:tabs>
        <w:ind w:left="192"/>
        <w:rPr>
          <w:sz w:val="68"/>
          <w:szCs w:val="68"/>
          <w:rtl/>
        </w:rPr>
      </w:pPr>
    </w:p>
    <w:p w14:paraId="57630666" w14:textId="77777777" w:rsidR="00777157" w:rsidRPr="009E2A01" w:rsidRDefault="00777157" w:rsidP="00C541A8">
      <w:pPr>
        <w:pStyle w:val="a7"/>
        <w:tabs>
          <w:tab w:val="clear" w:pos="992"/>
          <w:tab w:val="clear" w:pos="1800"/>
          <w:tab w:val="left" w:pos="50"/>
          <w:tab w:val="left" w:pos="901"/>
          <w:tab w:val="left" w:pos="1043"/>
          <w:tab w:val="left" w:pos="1468"/>
        </w:tabs>
        <w:ind w:left="192"/>
        <w:rPr>
          <w:sz w:val="68"/>
          <w:szCs w:val="68"/>
        </w:rPr>
      </w:pPr>
    </w:p>
    <w:p w14:paraId="58365A1D" w14:textId="50382DC2" w:rsidR="00AC319B" w:rsidRPr="009E2A01" w:rsidRDefault="00AC319B" w:rsidP="0014134F">
      <w:pPr>
        <w:pStyle w:val="1"/>
        <w:rPr>
          <w:rtl/>
        </w:rPr>
      </w:pPr>
      <w:bookmarkStart w:id="23" w:name="_Toc511622343"/>
      <w:bookmarkStart w:id="24" w:name="_Toc516919275"/>
      <w:r w:rsidRPr="009E2A01">
        <w:rPr>
          <w:rtl/>
        </w:rPr>
        <w:lastRenderedPageBreak/>
        <w:t>صفة الصلاة</w:t>
      </w:r>
      <w:bookmarkEnd w:id="23"/>
      <w:bookmarkEnd w:id="24"/>
    </w:p>
    <w:p w14:paraId="382BF130" w14:textId="77777777" w:rsidR="00F713E5" w:rsidRPr="009E2A01" w:rsidRDefault="00F713E5" w:rsidP="00C541A8">
      <w:pPr>
        <w:pStyle w:val="a7"/>
        <w:numPr>
          <w:ilvl w:val="0"/>
          <w:numId w:val="4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صفة الصلاة: أي الكيفية التي تكون عليها، وعلماء الفقه تكلموا على صفة الصلاة وغيرها، وذلك لأن شرط العبادة أمران:</w:t>
      </w:r>
    </w:p>
    <w:p w14:paraId="08D09270" w14:textId="77777777" w:rsidR="00F713E5" w:rsidRPr="009E2A01" w:rsidRDefault="00F713E5" w:rsidP="00C541A8">
      <w:pPr>
        <w:pStyle w:val="a7"/>
        <w:numPr>
          <w:ilvl w:val="0"/>
          <w:numId w:val="5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الإخلاص لله تعالى، وضِدُّ الإخلاص الإشراك.</w:t>
      </w:r>
    </w:p>
    <w:p w14:paraId="448E778D" w14:textId="77777777" w:rsidR="00F713E5" w:rsidRPr="009E2A01" w:rsidRDefault="00F713E5" w:rsidP="00C541A8">
      <w:pPr>
        <w:pStyle w:val="a7"/>
        <w:numPr>
          <w:ilvl w:val="0"/>
          <w:numId w:val="5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المتابعة للرسول ﷺ، وضِدُّ المتابعة البدعة.</w:t>
      </w:r>
    </w:p>
    <w:p w14:paraId="288D4426" w14:textId="77777777" w:rsidR="00997426" w:rsidRPr="009E2A01" w:rsidRDefault="00E817A1"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w:t>
      </w:r>
      <w:r w:rsidR="00997426" w:rsidRPr="009E2A01">
        <w:rPr>
          <w:sz w:val="68"/>
          <w:szCs w:val="68"/>
          <w:rtl/>
        </w:rPr>
        <w:t>يخرج الرجل من بيته متطهراً من الحدث الأصغر والأكبر والنجاسة بسكينة ووقار قاصداً الصلاة.</w:t>
      </w:r>
    </w:p>
    <w:p w14:paraId="4E7C3D2C" w14:textId="77777777" w:rsidR="00997426" w:rsidRPr="009E2A01" w:rsidRDefault="00997426"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أمرنا رسول الله </w:t>
      </w:r>
      <w:r w:rsidR="00776F77" w:rsidRPr="009E2A01">
        <w:rPr>
          <w:sz w:val="68"/>
          <w:szCs w:val="68"/>
          <w:rtl/>
        </w:rPr>
        <w:t>ﷺ</w:t>
      </w:r>
      <w:r w:rsidRPr="009E2A01">
        <w:rPr>
          <w:sz w:val="68"/>
          <w:szCs w:val="68"/>
          <w:rtl/>
        </w:rPr>
        <w:t xml:space="preserve"> إذا سمعنا الإقامة ألا نسرع.</w:t>
      </w:r>
    </w:p>
    <w:p w14:paraId="0F4392E2" w14:textId="77777777" w:rsidR="00997426" w:rsidRPr="009E2A01" w:rsidRDefault="00997426"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ويحسن للإنسان أن يتوضأ في بيته أحسن من المسجد؛ لأجل أن يخرج وهو متطهر، فإن من توضأ في بيته فأسبغ الوضوء ثم خرج إلى المسجد لا يخرجه إلا الصلاة، لم يخط خطوة إلا رفع الله له بها درجة، وحط عنه بها خطيئة.</w:t>
      </w:r>
    </w:p>
    <w:p w14:paraId="2E66B009" w14:textId="77777777" w:rsidR="00997426" w:rsidRPr="009E2A01" w:rsidRDefault="00997426"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ويتسوك عند الصلاة، ويستقبل القبلة بجميع بدنه، بخشوع وحضور قلب، واعتقاد أن الله تعالى يناجيه في صلاته.</w:t>
      </w:r>
    </w:p>
    <w:p w14:paraId="347C0B22" w14:textId="414B31EC" w:rsidR="00DA2A22" w:rsidRPr="009E2A01" w:rsidRDefault="00DA2A22"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الأصل تساوي الرجال والنساء في الأحكام الشرعية إلا بدليل شرعي يدل على عدم التساوي، وليس هناك دليل شرعي صحيح على أن المرأة تختلف عن الرجل في هيئات الصلاة؛ بل هي والرجل على حد سواء.</w:t>
      </w:r>
    </w:p>
    <w:p w14:paraId="7CC6F8F5" w14:textId="7C44A51F" w:rsidR="00102853" w:rsidRDefault="00102853" w:rsidP="00C541A8">
      <w:pPr>
        <w:pStyle w:val="a7"/>
        <w:tabs>
          <w:tab w:val="clear" w:pos="992"/>
          <w:tab w:val="clear" w:pos="1800"/>
          <w:tab w:val="left" w:pos="50"/>
          <w:tab w:val="left" w:pos="901"/>
          <w:tab w:val="left" w:pos="1043"/>
          <w:tab w:val="left" w:pos="1468"/>
        </w:tabs>
        <w:ind w:left="192"/>
        <w:rPr>
          <w:sz w:val="68"/>
          <w:szCs w:val="68"/>
          <w:rtl/>
        </w:rPr>
      </w:pPr>
    </w:p>
    <w:p w14:paraId="707F8108" w14:textId="4E5185B6" w:rsidR="00664DBF" w:rsidRDefault="00664DBF" w:rsidP="00C541A8">
      <w:pPr>
        <w:pStyle w:val="a7"/>
        <w:tabs>
          <w:tab w:val="clear" w:pos="992"/>
          <w:tab w:val="clear" w:pos="1800"/>
          <w:tab w:val="left" w:pos="50"/>
          <w:tab w:val="left" w:pos="901"/>
          <w:tab w:val="left" w:pos="1043"/>
          <w:tab w:val="left" w:pos="1468"/>
        </w:tabs>
        <w:ind w:left="192"/>
        <w:rPr>
          <w:sz w:val="68"/>
          <w:szCs w:val="68"/>
          <w:rtl/>
        </w:rPr>
      </w:pPr>
    </w:p>
    <w:p w14:paraId="288375AE" w14:textId="36B49529"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48CB19F7" w14:textId="32AFEAEE"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21D469E8" w14:textId="6CEF9AA8"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3F0D13C5" w14:textId="73BC4667"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18E5D575" w14:textId="77777777"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0A4A256A" w14:textId="77777777" w:rsidR="00664DBF" w:rsidRPr="009E2A01" w:rsidRDefault="00664DBF" w:rsidP="00C541A8">
      <w:pPr>
        <w:pStyle w:val="a7"/>
        <w:tabs>
          <w:tab w:val="clear" w:pos="992"/>
          <w:tab w:val="clear" w:pos="1800"/>
          <w:tab w:val="left" w:pos="50"/>
          <w:tab w:val="left" w:pos="901"/>
          <w:tab w:val="left" w:pos="1043"/>
          <w:tab w:val="left" w:pos="1468"/>
        </w:tabs>
        <w:ind w:left="192"/>
        <w:rPr>
          <w:sz w:val="68"/>
          <w:szCs w:val="68"/>
        </w:rPr>
      </w:pPr>
    </w:p>
    <w:p w14:paraId="15C3E43B" w14:textId="38EAC5D2" w:rsidR="00297080" w:rsidRPr="009E2A01" w:rsidRDefault="00B12F81" w:rsidP="0014134F">
      <w:pPr>
        <w:pStyle w:val="1"/>
      </w:pPr>
      <w:bookmarkStart w:id="25" w:name="_Toc516919276"/>
      <w:r w:rsidRPr="009E2A01">
        <w:rPr>
          <w:rtl/>
        </w:rPr>
        <w:lastRenderedPageBreak/>
        <w:t>القيام مع القدرة</w:t>
      </w:r>
      <w:bookmarkEnd w:id="25"/>
    </w:p>
    <w:p w14:paraId="17176CD9" w14:textId="12837E17" w:rsidR="00A05FB9" w:rsidRPr="009E2A01" w:rsidRDefault="00A05FB9"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القيام في الصلاة فرض</w:t>
      </w:r>
      <w:r w:rsidR="00CA1D35" w:rsidRPr="009E2A01">
        <w:rPr>
          <w:rStyle w:val="a4"/>
          <w:sz w:val="68"/>
          <w:szCs w:val="68"/>
          <w:rtl/>
        </w:rPr>
        <w:footnoteReference w:id="25"/>
      </w:r>
      <w:r w:rsidRPr="009E2A01">
        <w:rPr>
          <w:sz w:val="68"/>
          <w:szCs w:val="68"/>
          <w:rtl/>
        </w:rPr>
        <w:t xml:space="preserve"> في صلاة الفريضة دون النافلة وإذا كان فرضاً وجب على المرء أن يقوم به ما استطاع، فنقول: إذا كنت تستطيع أن </w:t>
      </w:r>
      <w:r w:rsidR="00963929" w:rsidRPr="009E2A01">
        <w:rPr>
          <w:sz w:val="68"/>
          <w:szCs w:val="68"/>
          <w:rtl/>
        </w:rPr>
        <w:t>تصلى قائماً ولو معتمداً على عصا</w:t>
      </w:r>
      <w:r w:rsidRPr="009E2A01">
        <w:rPr>
          <w:sz w:val="68"/>
          <w:szCs w:val="68"/>
          <w:rtl/>
        </w:rPr>
        <w:t xml:space="preserve"> أو جدار فإنه يجب عليك أن تصلى قائماً، وأما القدر الذي يبيح أن يصلى الرجل قاعداً فهو المشقة</w:t>
      </w:r>
      <w:r w:rsidR="00430AC0">
        <w:rPr>
          <w:rFonts w:hint="cs"/>
          <w:sz w:val="68"/>
          <w:szCs w:val="68"/>
          <w:rtl/>
        </w:rPr>
        <w:t>،</w:t>
      </w:r>
      <w:r w:rsidRPr="009E2A01">
        <w:rPr>
          <w:sz w:val="68"/>
          <w:szCs w:val="68"/>
          <w:rtl/>
        </w:rPr>
        <w:t xml:space="preserve"> مثل أن يتعب تعباً شديداً يذهب به الخشوع وحضور القلب إذا صلى قائماً أو مثل أن يكون فيه دوخة إذا قام داخ وسقط وما أشبه ذلك، فإنه حينئذ يكون معذوراً يسوغ له أن يصلى قاعداً.</w:t>
      </w:r>
    </w:p>
    <w:p w14:paraId="78B78A42" w14:textId="77777777" w:rsidR="00F23275" w:rsidRPr="009E2A01" w:rsidRDefault="006429C3"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لا يجوز للإنسان أن يصلي الفريضة على الكرسي مع استطاعته أن يقوم لأن القيام في الفريضة ركن مع القدرة، وأما النافلة فأمرها واسع إن صلى الإنسان فيها قائماً فهو أفضل وإن صلى قاعداً بلا عذر فله نصف أجر صلاة القائم وإن صلى قاعداً لعذر فلا </w:t>
      </w:r>
      <w:r w:rsidRPr="009E2A01">
        <w:rPr>
          <w:sz w:val="68"/>
          <w:szCs w:val="68"/>
          <w:rtl/>
        </w:rPr>
        <w:lastRenderedPageBreak/>
        <w:t>حرج عليه ويكمل له أجره إذا كان من عادته أنه يصلى النفل قائماً.</w:t>
      </w:r>
    </w:p>
    <w:p w14:paraId="3440067B" w14:textId="77777777" w:rsidR="009F14FB" w:rsidRPr="009E2A01" w:rsidRDefault="009F14FB"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موضع الكرسي في الصف لا يخلو من حالين:</w:t>
      </w:r>
    </w:p>
    <w:p w14:paraId="174563F1" w14:textId="31E6D5EF" w:rsidR="009F14FB" w:rsidRPr="009E2A01" w:rsidRDefault="009F14FB" w:rsidP="00C541A8">
      <w:pPr>
        <w:pStyle w:val="a7"/>
        <w:numPr>
          <w:ilvl w:val="0"/>
          <w:numId w:val="66"/>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الحال الأولى:</w:t>
      </w:r>
      <w:r w:rsidRPr="009E2A01">
        <w:rPr>
          <w:sz w:val="68"/>
          <w:szCs w:val="68"/>
          <w:rtl/>
        </w:rPr>
        <w:t xml:space="preserve"> أن يجلس المصلي على الكرسي في صلاته كلها، قال الشيخ </w:t>
      </w:r>
      <w:r w:rsidR="004D59D5" w:rsidRPr="009E2A01">
        <w:rPr>
          <w:rFonts w:ascii="Arial" w:hAnsi="Arial" w:cs="Arial"/>
          <w:noProof/>
          <w:color w:val="3D3D3D"/>
          <w:sz w:val="13"/>
          <w:szCs w:val="13"/>
        </w:rPr>
        <w:drawing>
          <wp:inline distT="0" distB="0" distL="0" distR="0" wp14:anchorId="7FA9F3AF" wp14:editId="35F673D1">
            <wp:extent cx="703580" cy="339725"/>
            <wp:effectExtent l="0" t="0" r="1270" b="3175"/>
            <wp:docPr id="26" name="صورة 26" descr="http://fonts.qurancomplex.gov.sa/wp-content/uploads/2010/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nts.qurancomplex.gov.sa/wp-content/uploads/2010/07/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339725"/>
                    </a:xfrm>
                    <a:prstGeom prst="rect">
                      <a:avLst/>
                    </a:prstGeom>
                    <a:noFill/>
                    <a:ln>
                      <a:noFill/>
                    </a:ln>
                  </pic:spPr>
                </pic:pic>
              </a:graphicData>
            </a:graphic>
          </wp:inline>
        </w:drawing>
      </w:r>
      <w:r w:rsidRPr="009E2A01">
        <w:rPr>
          <w:sz w:val="68"/>
          <w:szCs w:val="68"/>
          <w:rtl/>
        </w:rPr>
        <w:t>: "يجعل أرجل الكرسي الخلفية بمحاذاة أرجل المصلين"</w:t>
      </w:r>
      <w:r w:rsidRPr="009E2A01">
        <w:rPr>
          <w:rStyle w:val="a4"/>
          <w:sz w:val="68"/>
          <w:szCs w:val="68"/>
          <w:rtl/>
        </w:rPr>
        <w:footnoteReference w:id="26"/>
      </w:r>
      <w:r w:rsidRPr="009E2A01">
        <w:rPr>
          <w:sz w:val="68"/>
          <w:szCs w:val="68"/>
          <w:rtl/>
        </w:rPr>
        <w:t>.</w:t>
      </w:r>
    </w:p>
    <w:p w14:paraId="5C17E46C" w14:textId="235BC4C7" w:rsidR="006429C3" w:rsidRPr="009E2A01" w:rsidRDefault="009F14FB" w:rsidP="00C541A8">
      <w:pPr>
        <w:pStyle w:val="a7"/>
        <w:numPr>
          <w:ilvl w:val="0"/>
          <w:numId w:val="67"/>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الحال الثانية:</w:t>
      </w:r>
      <w:r w:rsidRPr="009E2A01">
        <w:rPr>
          <w:sz w:val="68"/>
          <w:szCs w:val="68"/>
          <w:rtl/>
        </w:rPr>
        <w:t xml:space="preserve"> أن يجلس المصلي على الكرسي في ركوعه أو سجوده فقط دون القيام، فقد سئل الشيخ </w:t>
      </w:r>
      <w:r w:rsidR="004D59D5" w:rsidRPr="009E2A01">
        <w:rPr>
          <w:rFonts w:ascii="Arial" w:hAnsi="Arial" w:cs="Arial"/>
          <w:noProof/>
          <w:color w:val="3D3D3D"/>
          <w:sz w:val="13"/>
          <w:szCs w:val="13"/>
        </w:rPr>
        <w:drawing>
          <wp:inline distT="0" distB="0" distL="0" distR="0" wp14:anchorId="1298D831" wp14:editId="0CAA97BC">
            <wp:extent cx="703580" cy="339725"/>
            <wp:effectExtent l="0" t="0" r="1270" b="3175"/>
            <wp:docPr id="27" name="صورة 27" descr="http://fonts.qurancomplex.gov.sa/wp-content/uploads/2010/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nts.qurancomplex.gov.sa/wp-content/uploads/2010/07/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339725"/>
                    </a:xfrm>
                    <a:prstGeom prst="rect">
                      <a:avLst/>
                    </a:prstGeom>
                    <a:noFill/>
                    <a:ln>
                      <a:noFill/>
                    </a:ln>
                  </pic:spPr>
                </pic:pic>
              </a:graphicData>
            </a:graphic>
          </wp:inline>
        </w:drawing>
      </w:r>
      <w:r w:rsidR="006429C3" w:rsidRPr="009E2A01">
        <w:rPr>
          <w:sz w:val="68"/>
          <w:szCs w:val="68"/>
          <w:rtl/>
        </w:rPr>
        <w:t xml:space="preserve">: </w:t>
      </w:r>
      <w:r w:rsidRPr="009E2A01">
        <w:rPr>
          <w:sz w:val="68"/>
          <w:szCs w:val="68"/>
          <w:rtl/>
        </w:rPr>
        <w:t xml:space="preserve">عن </w:t>
      </w:r>
      <w:r w:rsidR="006429C3" w:rsidRPr="009E2A01">
        <w:rPr>
          <w:sz w:val="68"/>
          <w:szCs w:val="68"/>
          <w:rtl/>
        </w:rPr>
        <w:t>مريض يصلي على كرسي مع الجماعة ويؤخر الكرسي عن الصف؛ لأنه يستطيع القيام، فإذا قام صار مع الصف وإذا جلس على الكرسي تخلف عن الصف</w:t>
      </w:r>
      <w:r w:rsidRPr="009E2A01">
        <w:rPr>
          <w:sz w:val="68"/>
          <w:szCs w:val="68"/>
          <w:rtl/>
        </w:rPr>
        <w:t>،</w:t>
      </w:r>
      <w:r w:rsidR="006429C3" w:rsidRPr="009E2A01">
        <w:rPr>
          <w:sz w:val="68"/>
          <w:szCs w:val="68"/>
          <w:rtl/>
        </w:rPr>
        <w:t xml:space="preserve"> فما الحكم في هذه الصورة؟</w:t>
      </w:r>
    </w:p>
    <w:p w14:paraId="1BA2F534" w14:textId="77777777" w:rsidR="00A52A2D" w:rsidRPr="009E2A01" w:rsidRDefault="009F14FB" w:rsidP="00C541A8">
      <w:pPr>
        <w:pStyle w:val="a7"/>
        <w:tabs>
          <w:tab w:val="clear" w:pos="992"/>
          <w:tab w:val="clear" w:pos="1800"/>
          <w:tab w:val="left" w:pos="50"/>
          <w:tab w:val="left" w:pos="901"/>
          <w:tab w:val="left" w:pos="1043"/>
          <w:tab w:val="left" w:pos="1468"/>
        </w:tabs>
        <w:ind w:left="192"/>
        <w:rPr>
          <w:sz w:val="68"/>
          <w:szCs w:val="68"/>
        </w:rPr>
      </w:pPr>
      <w:r w:rsidRPr="009E2A01">
        <w:rPr>
          <w:color w:val="C00000"/>
          <w:sz w:val="68"/>
          <w:szCs w:val="68"/>
          <w:rtl/>
        </w:rPr>
        <w:t>فأجاب بقوله</w:t>
      </w:r>
      <w:r w:rsidR="006429C3" w:rsidRPr="009E2A01">
        <w:rPr>
          <w:color w:val="C00000"/>
          <w:sz w:val="68"/>
          <w:szCs w:val="68"/>
          <w:rtl/>
        </w:rPr>
        <w:t>:</w:t>
      </w:r>
      <w:r w:rsidR="006429C3" w:rsidRPr="009E2A01">
        <w:rPr>
          <w:sz w:val="68"/>
          <w:szCs w:val="68"/>
          <w:rtl/>
        </w:rPr>
        <w:t xml:space="preserve"> إن</w:t>
      </w:r>
      <w:r w:rsidR="00535E9B" w:rsidRPr="009E2A01">
        <w:rPr>
          <w:rFonts w:hint="cs"/>
          <w:sz w:val="68"/>
          <w:szCs w:val="68"/>
          <w:rtl/>
        </w:rPr>
        <w:t>َّ</w:t>
      </w:r>
      <w:r w:rsidR="006429C3" w:rsidRPr="009E2A01">
        <w:rPr>
          <w:sz w:val="68"/>
          <w:szCs w:val="68"/>
          <w:rtl/>
        </w:rPr>
        <w:t xml:space="preserve"> ف</w:t>
      </w:r>
      <w:r w:rsidR="00535E9B" w:rsidRPr="009E2A01">
        <w:rPr>
          <w:rFonts w:hint="cs"/>
          <w:sz w:val="68"/>
          <w:szCs w:val="68"/>
          <w:rtl/>
        </w:rPr>
        <w:t>ِ</w:t>
      </w:r>
      <w:r w:rsidR="006429C3" w:rsidRPr="009E2A01">
        <w:rPr>
          <w:sz w:val="68"/>
          <w:szCs w:val="68"/>
          <w:rtl/>
        </w:rPr>
        <w:t>ع</w:t>
      </w:r>
      <w:r w:rsidR="00535E9B" w:rsidRPr="009E2A01">
        <w:rPr>
          <w:rFonts w:hint="cs"/>
          <w:sz w:val="68"/>
          <w:szCs w:val="68"/>
          <w:rtl/>
        </w:rPr>
        <w:t>ْ</w:t>
      </w:r>
      <w:r w:rsidR="006429C3" w:rsidRPr="009E2A01">
        <w:rPr>
          <w:sz w:val="68"/>
          <w:szCs w:val="68"/>
          <w:rtl/>
        </w:rPr>
        <w:t>ل</w:t>
      </w:r>
      <w:r w:rsidR="00535E9B" w:rsidRPr="009E2A01">
        <w:rPr>
          <w:rFonts w:hint="cs"/>
          <w:sz w:val="68"/>
          <w:szCs w:val="68"/>
          <w:rtl/>
        </w:rPr>
        <w:t>َ</w:t>
      </w:r>
      <w:r w:rsidR="006429C3" w:rsidRPr="009E2A01">
        <w:rPr>
          <w:sz w:val="68"/>
          <w:szCs w:val="68"/>
          <w:rtl/>
        </w:rPr>
        <w:t>ه هذا طيب طالما أنه يستطيع القيام، وإذا كان في آخر الصفوف فحسن</w:t>
      </w:r>
      <w:r w:rsidRPr="009E2A01">
        <w:rPr>
          <w:sz w:val="68"/>
          <w:szCs w:val="68"/>
          <w:rtl/>
        </w:rPr>
        <w:t>،</w:t>
      </w:r>
      <w:r w:rsidR="006429C3" w:rsidRPr="009E2A01">
        <w:rPr>
          <w:sz w:val="68"/>
          <w:szCs w:val="68"/>
          <w:rtl/>
        </w:rPr>
        <w:t xml:space="preserve"> </w:t>
      </w:r>
      <w:r w:rsidRPr="009E2A01">
        <w:rPr>
          <w:sz w:val="68"/>
          <w:szCs w:val="68"/>
          <w:rtl/>
        </w:rPr>
        <w:t>لكيلا</w:t>
      </w:r>
      <w:r w:rsidR="006429C3" w:rsidRPr="009E2A01">
        <w:rPr>
          <w:sz w:val="68"/>
          <w:szCs w:val="68"/>
          <w:rtl/>
        </w:rPr>
        <w:t xml:space="preserve"> </w:t>
      </w:r>
      <w:r w:rsidR="006429C3" w:rsidRPr="009E2A01">
        <w:rPr>
          <w:sz w:val="68"/>
          <w:szCs w:val="68"/>
          <w:rtl/>
        </w:rPr>
        <w:lastRenderedPageBreak/>
        <w:t>يضي</w:t>
      </w:r>
      <w:r w:rsidRPr="009E2A01">
        <w:rPr>
          <w:sz w:val="68"/>
          <w:szCs w:val="68"/>
          <w:rtl/>
        </w:rPr>
        <w:t>ّ</w:t>
      </w:r>
      <w:r w:rsidR="006429C3" w:rsidRPr="009E2A01">
        <w:rPr>
          <w:sz w:val="68"/>
          <w:szCs w:val="68"/>
          <w:rtl/>
        </w:rPr>
        <w:t>ق على الصف الذي يليه، وإذا لم ي</w:t>
      </w:r>
      <w:r w:rsidR="002A348D" w:rsidRPr="009E2A01">
        <w:rPr>
          <w:rFonts w:hint="cs"/>
          <w:sz w:val="68"/>
          <w:szCs w:val="68"/>
          <w:rtl/>
        </w:rPr>
        <w:t>ُ</w:t>
      </w:r>
      <w:r w:rsidR="006429C3" w:rsidRPr="009E2A01">
        <w:rPr>
          <w:sz w:val="68"/>
          <w:szCs w:val="68"/>
          <w:rtl/>
        </w:rPr>
        <w:t>مك</w:t>
      </w:r>
      <w:r w:rsidR="00535E9B" w:rsidRPr="009E2A01">
        <w:rPr>
          <w:rFonts w:hint="cs"/>
          <w:sz w:val="68"/>
          <w:szCs w:val="68"/>
          <w:rtl/>
        </w:rPr>
        <w:t>ِ</w:t>
      </w:r>
      <w:r w:rsidR="006429C3" w:rsidRPr="009E2A01">
        <w:rPr>
          <w:sz w:val="68"/>
          <w:szCs w:val="68"/>
          <w:rtl/>
        </w:rPr>
        <w:t>ن ذلك فإنه يقدم الكرسي قليلاً</w:t>
      </w:r>
      <w:r w:rsidR="006429C3" w:rsidRPr="009E2A01">
        <w:rPr>
          <w:rStyle w:val="a4"/>
          <w:sz w:val="68"/>
          <w:szCs w:val="68"/>
          <w:rtl/>
        </w:rPr>
        <w:footnoteReference w:id="27"/>
      </w:r>
      <w:r w:rsidR="006429C3" w:rsidRPr="009E2A01">
        <w:rPr>
          <w:sz w:val="68"/>
          <w:szCs w:val="68"/>
          <w:rtl/>
        </w:rPr>
        <w:t>.</w:t>
      </w:r>
    </w:p>
    <w:p w14:paraId="55A589EE" w14:textId="77777777" w:rsidR="00297080" w:rsidRPr="009E2A01" w:rsidRDefault="00297080" w:rsidP="00C541A8">
      <w:pPr>
        <w:pStyle w:val="a7"/>
        <w:numPr>
          <w:ilvl w:val="0"/>
          <w:numId w:val="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وضع الرجلين في حال القيام طبيعي، بمعنى أنه لا يدني بعضهما من بعض، ولا يباعد ما بينهما، </w:t>
      </w:r>
      <w:r w:rsidR="00B12F81" w:rsidRPr="009E2A01">
        <w:rPr>
          <w:sz w:val="68"/>
          <w:szCs w:val="68"/>
          <w:rtl/>
        </w:rPr>
        <w:t>و</w:t>
      </w:r>
      <w:r w:rsidRPr="009E2A01">
        <w:rPr>
          <w:sz w:val="68"/>
          <w:szCs w:val="68"/>
          <w:rtl/>
        </w:rPr>
        <w:t>هذا في حال القيام وفي حال الركوع.</w:t>
      </w:r>
    </w:p>
    <w:p w14:paraId="0970E7FD" w14:textId="443A9CAE" w:rsidR="006F72EF" w:rsidRDefault="006F72EF" w:rsidP="00C541A8">
      <w:pPr>
        <w:pStyle w:val="a7"/>
        <w:tabs>
          <w:tab w:val="clear" w:pos="992"/>
          <w:tab w:val="clear" w:pos="1800"/>
          <w:tab w:val="left" w:pos="50"/>
          <w:tab w:val="left" w:pos="901"/>
          <w:tab w:val="left" w:pos="1043"/>
          <w:tab w:val="left" w:pos="1468"/>
        </w:tabs>
        <w:ind w:left="192"/>
        <w:rPr>
          <w:sz w:val="68"/>
          <w:szCs w:val="68"/>
          <w:rtl/>
        </w:rPr>
      </w:pPr>
    </w:p>
    <w:p w14:paraId="17999B60" w14:textId="7AEA7562"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0FA623B2" w14:textId="1B2C4C4B"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0D778F0C" w14:textId="0E2C3981"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51A6B52C" w14:textId="6D91C032"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0B873082" w14:textId="026BC1B6"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7AF30894" w14:textId="008F4EF4"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14D4933A" w14:textId="17C217B8"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0C14BB66" w14:textId="77FF3243"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14381AD8" w14:textId="77777777" w:rsidR="00777157" w:rsidRDefault="00777157" w:rsidP="00C541A8">
      <w:pPr>
        <w:pStyle w:val="a7"/>
        <w:tabs>
          <w:tab w:val="clear" w:pos="992"/>
          <w:tab w:val="clear" w:pos="1800"/>
          <w:tab w:val="left" w:pos="50"/>
          <w:tab w:val="left" w:pos="901"/>
          <w:tab w:val="left" w:pos="1043"/>
          <w:tab w:val="left" w:pos="1468"/>
        </w:tabs>
        <w:ind w:left="192"/>
        <w:rPr>
          <w:sz w:val="68"/>
          <w:szCs w:val="68"/>
          <w:rtl/>
        </w:rPr>
      </w:pPr>
    </w:p>
    <w:p w14:paraId="3406BB78" w14:textId="1DDD99C9" w:rsidR="00997426" w:rsidRPr="009E2A01" w:rsidRDefault="00997426" w:rsidP="0014134F">
      <w:pPr>
        <w:pStyle w:val="1"/>
        <w:rPr>
          <w:rtl/>
        </w:rPr>
      </w:pPr>
      <w:bookmarkStart w:id="26" w:name="_Toc511622344"/>
      <w:bookmarkStart w:id="27" w:name="_Toc516919277"/>
      <w:r w:rsidRPr="009E2A01">
        <w:rPr>
          <w:rtl/>
        </w:rPr>
        <w:lastRenderedPageBreak/>
        <w:t>تكبيرة الإحرام</w:t>
      </w:r>
      <w:bookmarkEnd w:id="26"/>
      <w:bookmarkEnd w:id="27"/>
    </w:p>
    <w:p w14:paraId="0152C0D7" w14:textId="1B91EF2B" w:rsidR="00112CF6" w:rsidRPr="009E2A01" w:rsidRDefault="00997426"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 xml:space="preserve">وينوي ويكبر فيقول: الله أكبر </w:t>
      </w:r>
      <w:r w:rsidR="00941F2C">
        <w:rPr>
          <w:sz w:val="68"/>
          <w:szCs w:val="68"/>
          <w:rtl/>
        </w:rPr>
        <w:t>(</w:t>
      </w:r>
      <w:r w:rsidRPr="009E2A01">
        <w:rPr>
          <w:sz w:val="68"/>
          <w:szCs w:val="68"/>
          <w:rtl/>
        </w:rPr>
        <w:t>أي: أكبر من كل شيء عظمةً وكبرياء.</w:t>
      </w:r>
    </w:p>
    <w:p w14:paraId="5EBCB9B4" w14:textId="77777777" w:rsidR="00997426" w:rsidRPr="009E2A01" w:rsidRDefault="00997426"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وتكبيرة الإحرام هي التي لا تنعقد الصلاة بدونها.</w:t>
      </w:r>
    </w:p>
    <w:p w14:paraId="092D1C6D" w14:textId="5988F0DA" w:rsidR="00997426" w:rsidRPr="009E2A01" w:rsidRDefault="00997426"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ولا بد أن يقول: اللهُ أَكْبَر، فلو قال: الله أَجلُّ أو الله أَعظَمُ لم يصح</w:t>
      </w:r>
      <w:r w:rsidR="00430AC0">
        <w:rPr>
          <w:rFonts w:hint="cs"/>
          <w:sz w:val="68"/>
          <w:szCs w:val="68"/>
          <w:rtl/>
        </w:rPr>
        <w:t>.</w:t>
      </w:r>
    </w:p>
    <w:p w14:paraId="22A849C1" w14:textId="77777777" w:rsidR="00997426" w:rsidRPr="009E2A01" w:rsidRDefault="00997426"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ولو قال: آلله أَكْبَرُ بمد الهمزة لم يصح لأنها صارت جملة استفهامية</w:t>
      </w:r>
      <w:r w:rsidR="007A058C" w:rsidRPr="009E2A01">
        <w:rPr>
          <w:sz w:val="68"/>
          <w:szCs w:val="68"/>
          <w:rtl/>
        </w:rPr>
        <w:t>.</w:t>
      </w:r>
    </w:p>
    <w:p w14:paraId="2D2247E2" w14:textId="77777777" w:rsidR="007A058C" w:rsidRPr="009E2A01" w:rsidRDefault="007A058C"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ولو قال: اللهُ أَكْبَار بمد الباء، فقد قال العلماء: لا يصح، لأن أكبار جمع كَبَر وهو اسم للطبل الذي يدق به في الأغاني.</w:t>
      </w:r>
    </w:p>
    <w:p w14:paraId="172C699E" w14:textId="77777777" w:rsidR="007A058C" w:rsidRPr="009E2A01" w:rsidRDefault="007A058C"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ولو قال الله وَكْبَر صح ذلك، لأن اللغة العربية تجيز قلب الهمزة واواً.</w:t>
      </w:r>
    </w:p>
    <w:p w14:paraId="1DDC94F0" w14:textId="77777777" w:rsidR="007A058C" w:rsidRPr="009E2A01" w:rsidRDefault="007A058C" w:rsidP="00C541A8">
      <w:pPr>
        <w:pStyle w:val="a7"/>
        <w:numPr>
          <w:ilvl w:val="0"/>
          <w:numId w:val="14"/>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ومع التكبير يرفع يديه مضمومتي الأصابع مبسوطةً، إما:</w:t>
      </w:r>
    </w:p>
    <w:p w14:paraId="324A7A0E" w14:textId="77777777" w:rsidR="007A058C" w:rsidRPr="009E2A01" w:rsidRDefault="007A058C" w:rsidP="00C541A8">
      <w:pPr>
        <w:pStyle w:val="a7"/>
        <w:numPr>
          <w:ilvl w:val="0"/>
          <w:numId w:val="15"/>
        </w:numPr>
        <w:tabs>
          <w:tab w:val="clear" w:pos="708"/>
          <w:tab w:val="clear" w:pos="992"/>
          <w:tab w:val="clear" w:pos="1800"/>
          <w:tab w:val="left" w:pos="50"/>
          <w:tab w:val="left" w:pos="849"/>
          <w:tab w:val="left" w:pos="901"/>
          <w:tab w:val="left" w:pos="1043"/>
          <w:tab w:val="left" w:pos="1468"/>
        </w:tabs>
        <w:ind w:left="192" w:firstLine="0"/>
        <w:rPr>
          <w:color w:val="0000FF"/>
          <w:sz w:val="68"/>
          <w:szCs w:val="68"/>
        </w:rPr>
      </w:pPr>
      <w:r w:rsidRPr="009E2A01">
        <w:rPr>
          <w:color w:val="0000FF"/>
          <w:sz w:val="68"/>
          <w:szCs w:val="68"/>
          <w:rtl/>
        </w:rPr>
        <w:t>مع التكبير</w:t>
      </w:r>
    </w:p>
    <w:p w14:paraId="6E392DC5" w14:textId="77777777" w:rsidR="007A058C" w:rsidRPr="009E2A01" w:rsidRDefault="007A058C" w:rsidP="00C541A8">
      <w:pPr>
        <w:pStyle w:val="a7"/>
        <w:numPr>
          <w:ilvl w:val="0"/>
          <w:numId w:val="15"/>
        </w:numPr>
        <w:tabs>
          <w:tab w:val="clear" w:pos="708"/>
          <w:tab w:val="clear" w:pos="992"/>
          <w:tab w:val="clear" w:pos="1800"/>
          <w:tab w:val="left" w:pos="50"/>
          <w:tab w:val="left" w:pos="849"/>
          <w:tab w:val="left" w:pos="901"/>
          <w:tab w:val="left" w:pos="1043"/>
          <w:tab w:val="left" w:pos="1468"/>
        </w:tabs>
        <w:ind w:left="192" w:firstLine="0"/>
        <w:rPr>
          <w:color w:val="0000FF"/>
          <w:sz w:val="68"/>
          <w:szCs w:val="68"/>
        </w:rPr>
      </w:pPr>
      <w:r w:rsidRPr="009E2A01">
        <w:rPr>
          <w:color w:val="0000FF"/>
          <w:sz w:val="68"/>
          <w:szCs w:val="68"/>
          <w:rtl/>
        </w:rPr>
        <w:lastRenderedPageBreak/>
        <w:t>أو قبل التكبير</w:t>
      </w:r>
    </w:p>
    <w:p w14:paraId="229DD1BC" w14:textId="77777777" w:rsidR="007A058C" w:rsidRPr="009E2A01" w:rsidRDefault="007A058C" w:rsidP="00C541A8">
      <w:pPr>
        <w:pStyle w:val="a7"/>
        <w:numPr>
          <w:ilvl w:val="0"/>
          <w:numId w:val="15"/>
        </w:numPr>
        <w:tabs>
          <w:tab w:val="clear" w:pos="708"/>
          <w:tab w:val="clear" w:pos="992"/>
          <w:tab w:val="clear" w:pos="1800"/>
          <w:tab w:val="left" w:pos="50"/>
          <w:tab w:val="left" w:pos="849"/>
          <w:tab w:val="left" w:pos="901"/>
          <w:tab w:val="left" w:pos="1043"/>
          <w:tab w:val="left" w:pos="1468"/>
        </w:tabs>
        <w:ind w:left="192" w:firstLine="0"/>
        <w:rPr>
          <w:color w:val="0000FF"/>
          <w:sz w:val="68"/>
          <w:szCs w:val="68"/>
        </w:rPr>
      </w:pPr>
      <w:r w:rsidRPr="009E2A01">
        <w:rPr>
          <w:color w:val="0000FF"/>
          <w:sz w:val="68"/>
          <w:szCs w:val="68"/>
          <w:rtl/>
        </w:rPr>
        <w:t>أو بعد التكبير</w:t>
      </w:r>
    </w:p>
    <w:p w14:paraId="1B83D3D2" w14:textId="77777777" w:rsidR="007A058C" w:rsidRPr="009E2A01" w:rsidRDefault="007A058C" w:rsidP="00C541A8">
      <w:pPr>
        <w:pStyle w:val="a7"/>
        <w:tabs>
          <w:tab w:val="clear" w:pos="708"/>
          <w:tab w:val="clear" w:pos="992"/>
          <w:tab w:val="clear" w:pos="1800"/>
          <w:tab w:val="left" w:pos="50"/>
          <w:tab w:val="left" w:pos="849"/>
          <w:tab w:val="left" w:pos="901"/>
          <w:tab w:val="left" w:pos="1043"/>
          <w:tab w:val="left" w:pos="1468"/>
        </w:tabs>
        <w:ind w:left="192"/>
        <w:rPr>
          <w:sz w:val="68"/>
          <w:szCs w:val="68"/>
          <w:rtl/>
        </w:rPr>
      </w:pPr>
      <w:r w:rsidRPr="009E2A01">
        <w:rPr>
          <w:sz w:val="68"/>
          <w:szCs w:val="68"/>
          <w:rtl/>
        </w:rPr>
        <w:t>والأمر في ذلك واسع</w:t>
      </w:r>
    </w:p>
    <w:p w14:paraId="2B61CD72" w14:textId="77777777" w:rsidR="007A058C" w:rsidRPr="009E2A01" w:rsidRDefault="007A058C"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ومنتهى رفع اليدين، إما:</w:t>
      </w:r>
    </w:p>
    <w:p w14:paraId="6213640E" w14:textId="32BB7CC9" w:rsidR="007A058C" w:rsidRPr="009E2A01" w:rsidRDefault="007A058C"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 xml:space="preserve">إلى حذو منكبيه </w:t>
      </w:r>
      <w:r w:rsidR="00941F2C">
        <w:rPr>
          <w:sz w:val="68"/>
          <w:szCs w:val="68"/>
          <w:rtl/>
        </w:rPr>
        <w:t>(</w:t>
      </w:r>
      <w:r w:rsidRPr="009E2A01">
        <w:rPr>
          <w:sz w:val="68"/>
          <w:szCs w:val="68"/>
          <w:rtl/>
        </w:rPr>
        <w:t>يعني: كتفيه</w:t>
      </w:r>
      <w:r w:rsidR="00941F2C">
        <w:rPr>
          <w:sz w:val="68"/>
          <w:szCs w:val="68"/>
          <w:rtl/>
        </w:rPr>
        <w:t>)</w:t>
      </w:r>
    </w:p>
    <w:p w14:paraId="1CF25E88" w14:textId="77777777" w:rsidR="007A058C" w:rsidRPr="009E2A01" w:rsidRDefault="007A058C"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أو حذو الأذنين</w:t>
      </w:r>
    </w:p>
    <w:p w14:paraId="19213B09" w14:textId="1C4395A7" w:rsidR="007A058C" w:rsidRPr="009E2A01" w:rsidRDefault="007A058C"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 xml:space="preserve">أو فروع الأذنين </w:t>
      </w:r>
      <w:r w:rsidR="00941F2C">
        <w:rPr>
          <w:sz w:val="68"/>
          <w:szCs w:val="68"/>
          <w:rtl/>
        </w:rPr>
        <w:t>(</w:t>
      </w:r>
      <w:r w:rsidRPr="009E2A01">
        <w:rPr>
          <w:sz w:val="68"/>
          <w:szCs w:val="68"/>
          <w:rtl/>
        </w:rPr>
        <w:t>وفروع الأذنين: أعلاها</w:t>
      </w:r>
      <w:r w:rsidR="00941F2C">
        <w:rPr>
          <w:sz w:val="68"/>
          <w:szCs w:val="68"/>
          <w:rtl/>
        </w:rPr>
        <w:t>)</w:t>
      </w:r>
    </w:p>
    <w:p w14:paraId="2AE28184" w14:textId="77777777" w:rsidR="00581BFA" w:rsidRPr="009E2A01" w:rsidRDefault="00581BFA"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والحكمة في رفع اليدين عند تكبيرة الإحرام:</w:t>
      </w:r>
    </w:p>
    <w:p w14:paraId="4E8F761A" w14:textId="77777777" w:rsidR="00581BFA" w:rsidRPr="009E2A01" w:rsidRDefault="00581BFA"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color w:val="0000FF"/>
          <w:sz w:val="68"/>
          <w:szCs w:val="68"/>
          <w:rtl/>
        </w:rPr>
        <w:t>أولاً:</w:t>
      </w:r>
      <w:r w:rsidRPr="009E2A01">
        <w:rPr>
          <w:sz w:val="68"/>
          <w:szCs w:val="68"/>
          <w:rtl/>
        </w:rPr>
        <w:t xml:space="preserve"> التأسي برسول الله </w:t>
      </w:r>
      <w:r w:rsidR="00776F77" w:rsidRPr="009E2A01">
        <w:rPr>
          <w:sz w:val="68"/>
          <w:szCs w:val="68"/>
          <w:rtl/>
        </w:rPr>
        <w:t>ﷺ</w:t>
      </w:r>
      <w:r w:rsidR="002A348D" w:rsidRPr="009E2A01">
        <w:rPr>
          <w:rFonts w:hint="cs"/>
          <w:sz w:val="68"/>
          <w:szCs w:val="68"/>
          <w:rtl/>
        </w:rPr>
        <w:t>.</w:t>
      </w:r>
    </w:p>
    <w:p w14:paraId="70B2926B" w14:textId="77777777" w:rsidR="00581BFA" w:rsidRPr="009E2A01" w:rsidRDefault="00581BFA"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color w:val="0000FF"/>
          <w:sz w:val="68"/>
          <w:szCs w:val="68"/>
          <w:rtl/>
        </w:rPr>
        <w:t>ثانياً:</w:t>
      </w:r>
      <w:r w:rsidRPr="009E2A01">
        <w:rPr>
          <w:sz w:val="68"/>
          <w:szCs w:val="68"/>
          <w:rtl/>
        </w:rPr>
        <w:t xml:space="preserve"> قال العلماء: إشارة إلى تعظيم الرب عز وجل</w:t>
      </w:r>
      <w:r w:rsidR="00E45BCA" w:rsidRPr="009E2A01">
        <w:rPr>
          <w:sz w:val="68"/>
          <w:szCs w:val="68"/>
          <w:rtl/>
        </w:rPr>
        <w:t>.</w:t>
      </w:r>
    </w:p>
    <w:p w14:paraId="0DA7FDF2" w14:textId="77777777" w:rsidR="00581BFA" w:rsidRPr="009E2A01" w:rsidRDefault="00581BFA"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color w:val="0000FF"/>
          <w:sz w:val="68"/>
          <w:szCs w:val="68"/>
          <w:rtl/>
        </w:rPr>
        <w:t>ثالثاً:</w:t>
      </w:r>
      <w:r w:rsidRPr="009E2A01">
        <w:rPr>
          <w:sz w:val="68"/>
          <w:szCs w:val="68"/>
          <w:rtl/>
        </w:rPr>
        <w:t xml:space="preserve"> قال بعض العلماء: فيها إشارة إلى رفع الحجاب بينك وبين الله حتى تُحضر قلبك، وتستحضر أنك واقف بين يديه تناجيه.</w:t>
      </w:r>
    </w:p>
    <w:p w14:paraId="00C5F620" w14:textId="77777777" w:rsidR="00581BFA" w:rsidRPr="000A5520" w:rsidRDefault="00581BFA"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rFonts w:cs="Monotype Koufi"/>
          <w:b w:val="0"/>
          <w:bCs w:val="0"/>
          <w:sz w:val="68"/>
          <w:szCs w:val="68"/>
        </w:rPr>
      </w:pPr>
      <w:r w:rsidRPr="000A5520">
        <w:rPr>
          <w:rFonts w:cs="Monotype Koufi"/>
          <w:b w:val="0"/>
          <w:bCs w:val="0"/>
          <w:color w:val="C00000"/>
          <w:sz w:val="68"/>
          <w:szCs w:val="68"/>
          <w:rtl/>
        </w:rPr>
        <w:t>من الأخطاء في رفع اليدين:</w:t>
      </w:r>
    </w:p>
    <w:p w14:paraId="457FC87F" w14:textId="77777777" w:rsidR="00581BFA" w:rsidRPr="009E2A01" w:rsidRDefault="00581BFA" w:rsidP="00C541A8">
      <w:pPr>
        <w:pStyle w:val="a7"/>
        <w:numPr>
          <w:ilvl w:val="0"/>
          <w:numId w:val="8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أن يرفع يديه إلى ثدييه، وليس إلى الكتفين، وهذا عبث.</w:t>
      </w:r>
    </w:p>
    <w:p w14:paraId="523B83AF" w14:textId="77777777" w:rsidR="00581BFA" w:rsidRPr="009E2A01" w:rsidRDefault="00581BFA" w:rsidP="00C541A8">
      <w:pPr>
        <w:pStyle w:val="a7"/>
        <w:numPr>
          <w:ilvl w:val="0"/>
          <w:numId w:val="8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lastRenderedPageBreak/>
        <w:t>أن يدخل سباحتيه في صماخي أذنيه، لأن هذا في الوضوء.</w:t>
      </w:r>
    </w:p>
    <w:p w14:paraId="5037A3D2" w14:textId="77777777" w:rsidR="00581BFA" w:rsidRPr="009E2A01" w:rsidRDefault="00581BFA" w:rsidP="00C541A8">
      <w:pPr>
        <w:pStyle w:val="a7"/>
        <w:numPr>
          <w:ilvl w:val="0"/>
          <w:numId w:val="8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أن يمس الأذنين عند رفع اليدين، وهذا ليس له أصل.</w:t>
      </w:r>
    </w:p>
    <w:p w14:paraId="01948191" w14:textId="77777777" w:rsidR="00581BFA" w:rsidRPr="009E2A01" w:rsidRDefault="00581BFA" w:rsidP="00C541A8">
      <w:pPr>
        <w:pStyle w:val="a7"/>
        <w:numPr>
          <w:ilvl w:val="0"/>
          <w:numId w:val="16"/>
        </w:numPr>
        <w:tabs>
          <w:tab w:val="clear" w:pos="708"/>
          <w:tab w:val="clear" w:pos="992"/>
          <w:tab w:val="clear" w:pos="1800"/>
          <w:tab w:val="left" w:pos="50"/>
          <w:tab w:val="left" w:pos="849"/>
          <w:tab w:val="left" w:pos="901"/>
          <w:tab w:val="left" w:pos="1043"/>
          <w:tab w:val="left" w:pos="1468"/>
        </w:tabs>
        <w:ind w:left="192" w:firstLine="0"/>
        <w:rPr>
          <w:sz w:val="68"/>
          <w:szCs w:val="68"/>
        </w:rPr>
      </w:pPr>
      <w:r w:rsidRPr="009E2A01">
        <w:rPr>
          <w:sz w:val="68"/>
          <w:szCs w:val="68"/>
          <w:rtl/>
        </w:rPr>
        <w:t>ثم يضع يده اليمنى إما:</w:t>
      </w:r>
    </w:p>
    <w:p w14:paraId="393B35B9" w14:textId="77777777" w:rsidR="00581BFA" w:rsidRPr="009E2A01" w:rsidRDefault="00581BFA" w:rsidP="00C541A8">
      <w:pPr>
        <w:pStyle w:val="a7"/>
        <w:numPr>
          <w:ilvl w:val="0"/>
          <w:numId w:val="17"/>
        </w:numPr>
        <w:tabs>
          <w:tab w:val="clear" w:pos="708"/>
          <w:tab w:val="clear" w:pos="992"/>
          <w:tab w:val="clear" w:pos="1800"/>
          <w:tab w:val="left" w:pos="50"/>
          <w:tab w:val="left" w:pos="849"/>
          <w:tab w:val="left" w:pos="901"/>
          <w:tab w:val="left" w:pos="1043"/>
          <w:tab w:val="left" w:pos="1468"/>
        </w:tabs>
        <w:ind w:left="192" w:firstLine="0"/>
        <w:rPr>
          <w:color w:val="0000FF"/>
          <w:sz w:val="68"/>
          <w:szCs w:val="68"/>
        </w:rPr>
      </w:pPr>
      <w:r w:rsidRPr="009E2A01">
        <w:rPr>
          <w:color w:val="0000FF"/>
          <w:sz w:val="68"/>
          <w:szCs w:val="68"/>
          <w:rtl/>
        </w:rPr>
        <w:t>على ذراعه اليسرى.</w:t>
      </w:r>
    </w:p>
    <w:p w14:paraId="2F88CDD4" w14:textId="77777777" w:rsidR="00581BFA" w:rsidRPr="009E2A01" w:rsidRDefault="00581BFA" w:rsidP="00C541A8">
      <w:pPr>
        <w:pStyle w:val="a7"/>
        <w:numPr>
          <w:ilvl w:val="0"/>
          <w:numId w:val="17"/>
        </w:numPr>
        <w:tabs>
          <w:tab w:val="clear" w:pos="708"/>
          <w:tab w:val="clear" w:pos="992"/>
          <w:tab w:val="clear" w:pos="1800"/>
          <w:tab w:val="left" w:pos="50"/>
          <w:tab w:val="left" w:pos="849"/>
          <w:tab w:val="left" w:pos="901"/>
          <w:tab w:val="left" w:pos="1043"/>
          <w:tab w:val="left" w:pos="1468"/>
        </w:tabs>
        <w:ind w:left="192" w:firstLine="0"/>
        <w:rPr>
          <w:color w:val="0000FF"/>
          <w:sz w:val="68"/>
          <w:szCs w:val="68"/>
        </w:rPr>
      </w:pPr>
      <w:r w:rsidRPr="009E2A01">
        <w:rPr>
          <w:color w:val="0000FF"/>
          <w:sz w:val="68"/>
          <w:szCs w:val="68"/>
          <w:rtl/>
        </w:rPr>
        <w:t>أو على اليد اليسرى.</w:t>
      </w:r>
    </w:p>
    <w:p w14:paraId="2E4D183B" w14:textId="77777777" w:rsidR="00581BFA" w:rsidRPr="009E2A01" w:rsidRDefault="00581BFA" w:rsidP="00C541A8">
      <w:pPr>
        <w:pStyle w:val="a7"/>
        <w:numPr>
          <w:ilvl w:val="0"/>
          <w:numId w:val="17"/>
        </w:numPr>
        <w:tabs>
          <w:tab w:val="clear" w:pos="708"/>
          <w:tab w:val="clear" w:pos="992"/>
          <w:tab w:val="clear" w:pos="1800"/>
          <w:tab w:val="left" w:pos="50"/>
          <w:tab w:val="left" w:pos="849"/>
          <w:tab w:val="left" w:pos="901"/>
          <w:tab w:val="left" w:pos="1043"/>
          <w:tab w:val="left" w:pos="1468"/>
        </w:tabs>
        <w:ind w:left="192" w:firstLine="0"/>
        <w:rPr>
          <w:color w:val="0000FF"/>
          <w:sz w:val="68"/>
          <w:szCs w:val="68"/>
        </w:rPr>
      </w:pPr>
      <w:r w:rsidRPr="009E2A01">
        <w:rPr>
          <w:color w:val="0000FF"/>
          <w:sz w:val="68"/>
          <w:szCs w:val="68"/>
          <w:rtl/>
        </w:rPr>
        <w:t>أو على كفه اليسرى والرَّسْغ والساعد</w:t>
      </w:r>
    </w:p>
    <w:p w14:paraId="5EA75D95" w14:textId="77777777" w:rsidR="001B41AC" w:rsidRPr="009E2A01" w:rsidRDefault="001B41AC" w:rsidP="00C541A8">
      <w:pPr>
        <w:pStyle w:val="a7"/>
        <w:numPr>
          <w:ilvl w:val="0"/>
          <w:numId w:val="18"/>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ومحل وضع اليدين إما:</w:t>
      </w:r>
    </w:p>
    <w:p w14:paraId="55BE0846" w14:textId="77777777" w:rsidR="00C3191F" w:rsidRPr="009E2A01" w:rsidRDefault="00C3191F"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على الصدر: وهو أصح شيء في الباب.</w:t>
      </w:r>
    </w:p>
    <w:p w14:paraId="76505BE3" w14:textId="77777777" w:rsidR="00C3191F" w:rsidRPr="009E2A01" w:rsidRDefault="00C3191F"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أو تحت السرة: والحديث ضعيف.</w:t>
      </w:r>
    </w:p>
    <w:p w14:paraId="03E21A57" w14:textId="552E9647" w:rsidR="00C3191F" w:rsidRPr="009E2A01" w:rsidRDefault="00C3191F"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أو فوق السرة: مروي عن علي من فعله.</w:t>
      </w:r>
    </w:p>
    <w:p w14:paraId="14192D49" w14:textId="77777777" w:rsidR="00C67133" w:rsidRPr="009E2A01" w:rsidRDefault="00C67133"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أما وضع اليدين تحت النحر عند القيام في الصلاة، فقول ضعيف.</w:t>
      </w:r>
    </w:p>
    <w:p w14:paraId="24EB0D68" w14:textId="77777777" w:rsidR="00C43213" w:rsidRPr="009E2A01" w:rsidRDefault="00C43213"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وأما وضعها على القلب على الجانب الأيسر فهو بدعة لا أصل لها.</w:t>
      </w:r>
    </w:p>
    <w:p w14:paraId="686E17FC" w14:textId="77777777" w:rsidR="00621F54" w:rsidRPr="009E2A01" w:rsidRDefault="00621F54"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بعض النَّاس يقبض المرفق، وهذا ليس له أصلٌ، إنما يقبض الكُوعَ أو يضع يده على الذِّراع.</w:t>
      </w:r>
    </w:p>
    <w:p w14:paraId="629B0A24" w14:textId="77777777" w:rsidR="00961BED" w:rsidRPr="009E2A01" w:rsidRDefault="00961BED"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لم يثبت عن النبي </w:t>
      </w:r>
      <w:r w:rsidR="00DB1E0E" w:rsidRPr="009E2A01">
        <w:rPr>
          <w:sz w:val="68"/>
          <w:szCs w:val="68"/>
          <w:rtl/>
        </w:rPr>
        <w:t>ﷺ</w:t>
      </w:r>
      <w:r w:rsidRPr="009E2A01">
        <w:rPr>
          <w:sz w:val="68"/>
          <w:szCs w:val="68"/>
          <w:rtl/>
        </w:rPr>
        <w:t xml:space="preserve"> أنه سدل</w:t>
      </w:r>
      <w:r w:rsidRPr="009E2A01">
        <w:rPr>
          <w:rStyle w:val="a4"/>
          <w:sz w:val="68"/>
          <w:szCs w:val="68"/>
          <w:rtl/>
        </w:rPr>
        <w:footnoteReference w:id="28"/>
      </w:r>
      <w:r w:rsidRPr="009E2A01">
        <w:rPr>
          <w:sz w:val="68"/>
          <w:szCs w:val="68"/>
          <w:rtl/>
        </w:rPr>
        <w:t xml:space="preserve"> يديه في الصلاة، ولا أنه أمر به، وإنما السنة في الصلاة أن يضع الرجل يده اليمنى على يده اليسرى فوق صدره سواءٌ كان قبل الركوع أو بعد الركوع.</w:t>
      </w:r>
    </w:p>
    <w:p w14:paraId="70E100FC" w14:textId="77777777" w:rsidR="00DA2A22" w:rsidRPr="009E2A01" w:rsidRDefault="00DA2A22" w:rsidP="00C541A8">
      <w:pPr>
        <w:pStyle w:val="a7"/>
        <w:numPr>
          <w:ilvl w:val="0"/>
          <w:numId w:val="1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فرق في هذا الحكم بين المرأة والرجل؛ لأن الأصل اتفاق النساء والرجال في الأحكام، إلا أن يقوم دليل على التفريق، أو على الفرق بينهما، ولا أعلم دليلاً صحيحاً يفرق بين الرجل والمرأة في هذه السنة.</w:t>
      </w:r>
    </w:p>
    <w:p w14:paraId="02EFB1B2" w14:textId="77777777" w:rsidR="00C3191F" w:rsidRPr="009E2A01" w:rsidRDefault="00C3191F"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وينبغي أن يُطرق رأسه قليلا، </w:t>
      </w:r>
      <w:r w:rsidR="008D0612" w:rsidRPr="009E2A01">
        <w:rPr>
          <w:sz w:val="68"/>
          <w:szCs w:val="68"/>
          <w:rtl/>
        </w:rPr>
        <w:t>لكن لا يضع ذقنه على صدره، بل يخفضه مع فاصل يسير عن الصدر كما قال العلماء.</w:t>
      </w:r>
    </w:p>
    <w:p w14:paraId="4080ADBD" w14:textId="77777777" w:rsidR="008D0612" w:rsidRPr="009E2A01" w:rsidRDefault="008D0612"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قال بعض أهل العلم: ينظر إلى موضع سجوده، ولا ينظر يميناً ويساراً.</w:t>
      </w:r>
    </w:p>
    <w:p w14:paraId="23960EB8" w14:textId="77777777" w:rsidR="008D0612" w:rsidRPr="009E2A01" w:rsidRDefault="008D0612"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وإذا كان في المسجد الحرام فلا ينظر إلى الكعبة، إنما ينظر إلى موضع السجود، النظر إلى الكعبة ليس مشروعاً ولا عبادةً في الصلاة.</w:t>
      </w:r>
    </w:p>
    <w:p w14:paraId="4EBF7844" w14:textId="77777777" w:rsidR="008D0612" w:rsidRPr="009E2A01" w:rsidRDefault="008D0612"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w:t>
      </w:r>
      <w:r w:rsidR="0072613E" w:rsidRPr="009E2A01">
        <w:rPr>
          <w:sz w:val="68"/>
          <w:szCs w:val="68"/>
          <w:rtl/>
        </w:rPr>
        <w:t>يخفض رأسه و</w:t>
      </w:r>
      <w:r w:rsidRPr="009E2A01">
        <w:rPr>
          <w:sz w:val="68"/>
          <w:szCs w:val="68"/>
          <w:rtl/>
        </w:rPr>
        <w:t>لا يرفع</w:t>
      </w:r>
      <w:r w:rsidR="0072613E" w:rsidRPr="009E2A01">
        <w:rPr>
          <w:sz w:val="68"/>
          <w:szCs w:val="68"/>
          <w:rtl/>
        </w:rPr>
        <w:t>ه</w:t>
      </w:r>
      <w:r w:rsidRPr="009E2A01">
        <w:rPr>
          <w:sz w:val="68"/>
          <w:szCs w:val="68"/>
          <w:rtl/>
        </w:rPr>
        <w:t xml:space="preserve"> إلى السماء: لا حال الدعاء في القنوت، ولا حال الرفع من الركوع، ولا الجلوس، ولا التشهد؛ لأن رفع البصر إلى السماء في الصلاة محرم.</w:t>
      </w:r>
    </w:p>
    <w:p w14:paraId="2275B739" w14:textId="77777777" w:rsidR="00614EE3" w:rsidRPr="009E2A01" w:rsidRDefault="00614EE3"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وضع الرجلين في حال القيام يكون طبيعياً، يعني: لا يضمهما ولا يفتحهما.</w:t>
      </w:r>
    </w:p>
    <w:p w14:paraId="1902DC7A" w14:textId="77777777" w:rsidR="00614EE3" w:rsidRPr="009E2A01" w:rsidRDefault="00A523DE"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المساواة في الصف </w:t>
      </w:r>
      <w:r w:rsidR="00776F77" w:rsidRPr="009E2A01">
        <w:rPr>
          <w:sz w:val="68"/>
          <w:szCs w:val="68"/>
          <w:rtl/>
        </w:rPr>
        <w:t>إنما</w:t>
      </w:r>
      <w:r w:rsidRPr="009E2A01">
        <w:rPr>
          <w:sz w:val="68"/>
          <w:szCs w:val="68"/>
          <w:rtl/>
        </w:rPr>
        <w:t xml:space="preserve"> هي بالأكع</w:t>
      </w:r>
      <w:r w:rsidR="002A348D" w:rsidRPr="009E2A01">
        <w:rPr>
          <w:rFonts w:hint="cs"/>
          <w:sz w:val="68"/>
          <w:szCs w:val="68"/>
          <w:rtl/>
        </w:rPr>
        <w:t>ُ</w:t>
      </w:r>
      <w:r w:rsidRPr="009E2A01">
        <w:rPr>
          <w:sz w:val="68"/>
          <w:szCs w:val="68"/>
          <w:rtl/>
        </w:rPr>
        <w:t>ب لا بالأصابع؛ لأن الكعب هو الذي عليه اعتماد الجسم؛ حيث إنه في أسفل الساق، والساق يحمل الفخذ، والفخذ يحمل الجسم، وأما الأصابع فلا عبرة بها؛ لأن بعض الناس تكون رجله قصيرةً، وبعضهم تكون رجله طويلةً.</w:t>
      </w:r>
    </w:p>
    <w:p w14:paraId="1DD0F4D6" w14:textId="73A8C862" w:rsidR="00E65FF0"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t>السؤال</w:t>
      </w:r>
      <w:r w:rsidR="00535E9B" w:rsidRPr="009E2A01">
        <w:rPr>
          <w:rFonts w:hint="cs"/>
          <w:color w:val="C00000"/>
          <w:sz w:val="68"/>
          <w:szCs w:val="68"/>
          <w:rtl/>
        </w:rPr>
        <w:t xml:space="preserve">: </w:t>
      </w:r>
      <w:r w:rsidR="00E65FF0" w:rsidRPr="009E2A01">
        <w:rPr>
          <w:color w:val="C00000"/>
          <w:sz w:val="68"/>
          <w:szCs w:val="68"/>
          <w:rtl/>
        </w:rPr>
        <w:t>لو أن رجلين صلى أحدهما بالآخر وليس معهما أحد</w:t>
      </w:r>
      <w:r w:rsidR="00430AC0">
        <w:rPr>
          <w:rFonts w:hint="cs"/>
          <w:color w:val="C00000"/>
          <w:sz w:val="68"/>
          <w:szCs w:val="68"/>
          <w:rtl/>
        </w:rPr>
        <w:t>،</w:t>
      </w:r>
      <w:r w:rsidR="00E65FF0" w:rsidRPr="009E2A01">
        <w:rPr>
          <w:color w:val="C00000"/>
          <w:sz w:val="68"/>
          <w:szCs w:val="68"/>
          <w:rtl/>
        </w:rPr>
        <w:t xml:space="preserve"> هل يقفان متساويين</w:t>
      </w:r>
      <w:r w:rsidR="00430AC0">
        <w:rPr>
          <w:rFonts w:hint="cs"/>
          <w:color w:val="C00000"/>
          <w:sz w:val="68"/>
          <w:szCs w:val="68"/>
          <w:rtl/>
        </w:rPr>
        <w:t>،</w:t>
      </w:r>
      <w:r w:rsidR="00E65FF0" w:rsidRPr="009E2A01">
        <w:rPr>
          <w:color w:val="C00000"/>
          <w:sz w:val="68"/>
          <w:szCs w:val="68"/>
          <w:rtl/>
        </w:rPr>
        <w:t xml:space="preserve"> أو يتقدم الإمام؟</w:t>
      </w:r>
    </w:p>
    <w:p w14:paraId="744D7847" w14:textId="353303DA" w:rsidR="00E65FF0"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lastRenderedPageBreak/>
        <w:t>الجواب</w:t>
      </w:r>
      <w:r w:rsidR="00E65FF0" w:rsidRPr="009E2A01">
        <w:rPr>
          <w:sz w:val="68"/>
          <w:szCs w:val="68"/>
          <w:rtl/>
        </w:rPr>
        <w:t>: يقفان متساويين ولا يتقدم أحدهما على الآخر؛ لأن تقدم أحدهما على الآخر مخالف للسنة، السنة في المتصافين أن يتساويا</w:t>
      </w:r>
      <w:r w:rsidR="00430AC0">
        <w:rPr>
          <w:rFonts w:hint="cs"/>
          <w:sz w:val="68"/>
          <w:szCs w:val="68"/>
          <w:rtl/>
        </w:rPr>
        <w:t>،</w:t>
      </w:r>
      <w:r w:rsidR="00E65FF0" w:rsidRPr="009E2A01">
        <w:rPr>
          <w:sz w:val="68"/>
          <w:szCs w:val="68"/>
          <w:rtl/>
        </w:rPr>
        <w:t xml:space="preserve"> هذه هي السنة.</w:t>
      </w:r>
    </w:p>
    <w:p w14:paraId="5B0C2105" w14:textId="2F306814" w:rsidR="00E45BCA" w:rsidRPr="009E2A01" w:rsidRDefault="00E45BCA" w:rsidP="00C541A8">
      <w:pPr>
        <w:pStyle w:val="a7"/>
        <w:numPr>
          <w:ilvl w:val="0"/>
          <w:numId w:val="2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السنة إذا كبر الإمام أن تبادر وتكبر حتى تدرك فضل تكبيرة الإحرام، وقد قال النبي </w:t>
      </w:r>
      <w:r w:rsidR="00DB1E0E" w:rsidRPr="009E2A01">
        <w:rPr>
          <w:sz w:val="68"/>
          <w:szCs w:val="68"/>
          <w:rtl/>
        </w:rPr>
        <w:t>ﷺ</w:t>
      </w:r>
      <w:r w:rsidRPr="009E2A01">
        <w:rPr>
          <w:sz w:val="68"/>
          <w:szCs w:val="68"/>
          <w:rtl/>
        </w:rPr>
        <w:t xml:space="preserve">: </w:t>
      </w:r>
      <w:r w:rsidR="00941F2C">
        <w:rPr>
          <w:sz w:val="68"/>
          <w:szCs w:val="68"/>
          <w:rtl/>
        </w:rPr>
        <w:t>(</w:t>
      </w:r>
      <w:r w:rsidRPr="009E2A01">
        <w:rPr>
          <w:sz w:val="68"/>
          <w:szCs w:val="68"/>
          <w:rtl/>
        </w:rPr>
        <w:t>إذا كبر فكبروا</w:t>
      </w:r>
      <w:r w:rsidR="00941F2C">
        <w:rPr>
          <w:sz w:val="68"/>
          <w:szCs w:val="68"/>
          <w:rtl/>
        </w:rPr>
        <w:t>)</w:t>
      </w:r>
      <w:r w:rsidRPr="009E2A01">
        <w:rPr>
          <w:sz w:val="68"/>
          <w:szCs w:val="68"/>
          <w:rtl/>
        </w:rPr>
        <w:t xml:space="preserve"> والفاء تدل على الترتيب والتعقيب، يعني: من حين أن يكبر وينقطع صوته من الراء بقوله: </w:t>
      </w:r>
      <w:r w:rsidR="00941F2C">
        <w:rPr>
          <w:sz w:val="68"/>
          <w:szCs w:val="68"/>
          <w:rtl/>
        </w:rPr>
        <w:t>(</w:t>
      </w:r>
      <w:r w:rsidRPr="009E2A01">
        <w:rPr>
          <w:sz w:val="68"/>
          <w:szCs w:val="68"/>
          <w:rtl/>
        </w:rPr>
        <w:t>الله أكبر</w:t>
      </w:r>
      <w:r w:rsidR="00941F2C">
        <w:rPr>
          <w:sz w:val="68"/>
          <w:szCs w:val="68"/>
          <w:rtl/>
        </w:rPr>
        <w:t>)</w:t>
      </w:r>
      <w:r w:rsidRPr="009E2A01">
        <w:rPr>
          <w:sz w:val="68"/>
          <w:szCs w:val="68"/>
          <w:rtl/>
        </w:rPr>
        <w:t xml:space="preserve"> فكبر أنت ولا تشتغل لا بدعاء ولا بتسوك ولا بمخاطبة من بجانبك، فإن هذا يفوت عليك إدراك فضل تكبيرة الإحرام.</w:t>
      </w:r>
    </w:p>
    <w:p w14:paraId="4D033576" w14:textId="440CF644" w:rsidR="006F72EF" w:rsidRDefault="006F72EF" w:rsidP="00C541A8">
      <w:pPr>
        <w:pStyle w:val="a7"/>
        <w:tabs>
          <w:tab w:val="clear" w:pos="992"/>
          <w:tab w:val="clear" w:pos="1800"/>
          <w:tab w:val="left" w:pos="50"/>
          <w:tab w:val="left" w:pos="901"/>
          <w:tab w:val="left" w:pos="1043"/>
          <w:tab w:val="left" w:pos="1468"/>
        </w:tabs>
        <w:ind w:left="192"/>
        <w:rPr>
          <w:sz w:val="68"/>
          <w:szCs w:val="68"/>
          <w:rtl/>
        </w:rPr>
      </w:pPr>
    </w:p>
    <w:p w14:paraId="40506984" w14:textId="42DCF0F3"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11484FB" w14:textId="07886A5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7638556" w14:textId="26BD385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427B61A" w14:textId="3F5550C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707E3D0"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79F815FC" w14:textId="16866F44" w:rsidR="008D0612" w:rsidRPr="009E2A01" w:rsidRDefault="008D0612" w:rsidP="0014134F">
      <w:pPr>
        <w:pStyle w:val="1"/>
        <w:rPr>
          <w:rtl/>
        </w:rPr>
      </w:pPr>
      <w:bookmarkStart w:id="28" w:name="_Toc511622345"/>
      <w:bookmarkStart w:id="29" w:name="_Toc516919278"/>
      <w:r w:rsidRPr="009E2A01">
        <w:rPr>
          <w:rtl/>
        </w:rPr>
        <w:lastRenderedPageBreak/>
        <w:t>الاستفتاح</w:t>
      </w:r>
      <w:bookmarkEnd w:id="28"/>
      <w:bookmarkEnd w:id="29"/>
    </w:p>
    <w:p w14:paraId="1A0FBFEF" w14:textId="699B7BED" w:rsidR="006F7DAF" w:rsidRPr="00393240" w:rsidRDefault="008D0612" w:rsidP="00C541A8">
      <w:pPr>
        <w:pStyle w:val="a7"/>
        <w:numPr>
          <w:ilvl w:val="0"/>
          <w:numId w:val="21"/>
        </w:numPr>
        <w:tabs>
          <w:tab w:val="clear" w:pos="992"/>
          <w:tab w:val="clear" w:pos="1800"/>
          <w:tab w:val="left" w:pos="50"/>
          <w:tab w:val="left" w:pos="901"/>
          <w:tab w:val="left" w:pos="1043"/>
          <w:tab w:val="left" w:pos="1468"/>
        </w:tabs>
        <w:ind w:left="192" w:firstLine="0"/>
        <w:rPr>
          <w:sz w:val="68"/>
          <w:szCs w:val="68"/>
          <w:rtl/>
        </w:rPr>
      </w:pPr>
      <w:r w:rsidRPr="00393240">
        <w:rPr>
          <w:sz w:val="68"/>
          <w:szCs w:val="68"/>
          <w:rtl/>
        </w:rPr>
        <w:t>ثم يستفتح</w:t>
      </w:r>
      <w:r w:rsidR="002C0428" w:rsidRPr="009E2A01">
        <w:rPr>
          <w:rStyle w:val="a4"/>
          <w:sz w:val="68"/>
          <w:szCs w:val="68"/>
          <w:rtl/>
        </w:rPr>
        <w:footnoteReference w:id="29"/>
      </w:r>
      <w:r w:rsidR="006F7DAF" w:rsidRPr="00393240">
        <w:rPr>
          <w:sz w:val="68"/>
          <w:szCs w:val="68"/>
          <w:rtl/>
        </w:rPr>
        <w:t xml:space="preserve"> بما جاء عن النبي </w:t>
      </w:r>
      <w:r w:rsidR="00776F77" w:rsidRPr="00393240">
        <w:rPr>
          <w:sz w:val="68"/>
          <w:szCs w:val="68"/>
          <w:rtl/>
        </w:rPr>
        <w:t>ﷺ</w:t>
      </w:r>
      <w:r w:rsidR="006F7DAF" w:rsidRPr="00393240">
        <w:rPr>
          <w:sz w:val="68"/>
          <w:szCs w:val="68"/>
          <w:rtl/>
        </w:rPr>
        <w:t xml:space="preserve"> فيقول:</w:t>
      </w:r>
      <w:r w:rsidR="00393240">
        <w:rPr>
          <w:rFonts w:hint="cs"/>
          <w:sz w:val="68"/>
          <w:szCs w:val="68"/>
          <w:rtl/>
        </w:rPr>
        <w:t xml:space="preserve"> </w:t>
      </w:r>
      <w:r w:rsidR="004E0C09" w:rsidRPr="00393240">
        <w:rPr>
          <w:rFonts w:hint="cs"/>
          <w:sz w:val="68"/>
          <w:szCs w:val="68"/>
          <w:rtl/>
        </w:rPr>
        <w:t>(</w:t>
      </w:r>
      <w:r w:rsidR="00A07AF5" w:rsidRPr="00393240">
        <w:rPr>
          <w:sz w:val="68"/>
          <w:szCs w:val="68"/>
          <w:rtl/>
        </w:rPr>
        <w:t>اللَّهُمَّ بَاعِدْ بَيْنِي وَبَيْنَ خَطَايَايَ، كَمَا بَاعَدْتَ بَيْنَ المَشْرِقِ وَالمَغْرِبِ، اللَّهُمَّ نَقِّنِي مِنَ الخَطَايَا كَمَا يُنَقَّى الثَّوْبُ الأَبْيَضُ مِنَ الدَّنَسِ، اللَّهُمَّ اغْسِلْ خَطَايَايَ بِالْمَاءِ وَالثَّلْجِ وَالبَرَدِ</w:t>
      </w:r>
      <w:r w:rsidR="00A07AF5" w:rsidRPr="009E2A01">
        <w:rPr>
          <w:rStyle w:val="a4"/>
          <w:sz w:val="68"/>
          <w:szCs w:val="68"/>
          <w:rtl/>
        </w:rPr>
        <w:footnoteReference w:id="30"/>
      </w:r>
      <w:r w:rsidR="004E0C09" w:rsidRPr="00393240">
        <w:rPr>
          <w:rFonts w:hint="cs"/>
          <w:sz w:val="68"/>
          <w:szCs w:val="68"/>
          <w:rtl/>
        </w:rPr>
        <w:t>)</w:t>
      </w:r>
      <w:r w:rsidR="006F7DAF" w:rsidRPr="00393240">
        <w:rPr>
          <w:sz w:val="68"/>
          <w:szCs w:val="68"/>
          <w:rtl/>
        </w:rPr>
        <w:t>. وهذا أصح حديث ورد في ذلك.</w:t>
      </w:r>
    </w:p>
    <w:p w14:paraId="6942ECC4" w14:textId="2C67D3C2" w:rsidR="006F7DAF" w:rsidRPr="009E2A01" w:rsidRDefault="006F7DAF" w:rsidP="00C541A8">
      <w:pPr>
        <w:pStyle w:val="a7"/>
        <w:numPr>
          <w:ilvl w:val="0"/>
          <w:numId w:val="2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أو يقول:</w:t>
      </w:r>
      <w:r w:rsidR="00F02136" w:rsidRPr="009E2A01">
        <w:rPr>
          <w:sz w:val="68"/>
          <w:szCs w:val="68"/>
          <w:rtl/>
        </w:rPr>
        <w:t xml:space="preserve"> </w:t>
      </w:r>
      <w:r w:rsidR="00941F2C">
        <w:rPr>
          <w:sz w:val="68"/>
          <w:szCs w:val="68"/>
          <w:rtl/>
        </w:rPr>
        <w:t>(</w:t>
      </w:r>
      <w:r w:rsidR="00F02136" w:rsidRPr="009E2A01">
        <w:rPr>
          <w:sz w:val="68"/>
          <w:szCs w:val="68"/>
          <w:rtl/>
        </w:rPr>
        <w:t>سُبْحَانَكَ اللَّهُمَّ وَبِحَمْدِكَ، وَتَبَارَكَ اسْمُكَ وَتَعَالَى جَدُّكَ، وَلاَ إلهَ غَيْرُكَ</w:t>
      </w:r>
      <w:r w:rsidR="00941F2C">
        <w:rPr>
          <w:sz w:val="68"/>
          <w:szCs w:val="68"/>
          <w:rtl/>
        </w:rPr>
        <w:t>)</w:t>
      </w:r>
      <w:r w:rsidR="00F02136" w:rsidRPr="009E2A01">
        <w:rPr>
          <w:rStyle w:val="a4"/>
          <w:sz w:val="68"/>
          <w:szCs w:val="68"/>
          <w:rtl/>
        </w:rPr>
        <w:footnoteReference w:id="31"/>
      </w:r>
      <w:r w:rsidRPr="009E2A01">
        <w:rPr>
          <w:sz w:val="68"/>
          <w:szCs w:val="68"/>
          <w:rtl/>
        </w:rPr>
        <w:t>. ومعنى "تعالى" أي: ترفع عن أن ينال بنقص، ومعنى "جَدُّك" أي: عظمتك وجلالك وغناك</w:t>
      </w:r>
      <w:r w:rsidR="00961BED" w:rsidRPr="009E2A01">
        <w:rPr>
          <w:rStyle w:val="a4"/>
          <w:sz w:val="68"/>
          <w:szCs w:val="68"/>
        </w:rPr>
        <w:footnoteReference w:id="32"/>
      </w:r>
      <w:r w:rsidR="00430AC0">
        <w:rPr>
          <w:rFonts w:hint="cs"/>
          <w:sz w:val="68"/>
          <w:szCs w:val="68"/>
          <w:rtl/>
        </w:rPr>
        <w:t>.</w:t>
      </w:r>
    </w:p>
    <w:p w14:paraId="47821D34" w14:textId="203D836A" w:rsidR="0072613E" w:rsidRPr="009E2A01" w:rsidRDefault="0072613E" w:rsidP="00C541A8">
      <w:pPr>
        <w:pStyle w:val="a7"/>
        <w:numPr>
          <w:ilvl w:val="0"/>
          <w:numId w:val="2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ويستفتح صلاة الليل بما كان الرسول </w:t>
      </w:r>
      <w:r w:rsidR="000D2985" w:rsidRPr="009E2A01">
        <w:rPr>
          <w:sz w:val="68"/>
          <w:szCs w:val="68"/>
          <w:rtl/>
        </w:rPr>
        <w:t>ﷺ</w:t>
      </w:r>
      <w:r w:rsidRPr="009E2A01">
        <w:rPr>
          <w:sz w:val="68"/>
          <w:szCs w:val="68"/>
          <w:rtl/>
        </w:rPr>
        <w:t xml:space="preserve"> يستفتح به وهو:</w:t>
      </w:r>
      <w:r w:rsidR="00F02136" w:rsidRPr="009E2A01">
        <w:rPr>
          <w:sz w:val="68"/>
          <w:szCs w:val="68"/>
          <w:rtl/>
        </w:rPr>
        <w:t xml:space="preserve"> </w:t>
      </w:r>
      <w:r w:rsidR="00941F2C">
        <w:rPr>
          <w:sz w:val="68"/>
          <w:szCs w:val="68"/>
          <w:rtl/>
        </w:rPr>
        <w:t>(</w:t>
      </w:r>
      <w:r w:rsidR="00F02136" w:rsidRPr="009E2A01">
        <w:rPr>
          <w:sz w:val="68"/>
          <w:szCs w:val="68"/>
          <w:rtl/>
        </w:rPr>
        <w:t xml:space="preserve">اللهُمَّ رَبَّ جَبْرَائِيلَ، وَمِيكَائِيلَ، وَإِسْرَافِيلَ، </w:t>
      </w:r>
      <w:r w:rsidR="00F02136" w:rsidRPr="009E2A01">
        <w:rPr>
          <w:sz w:val="68"/>
          <w:szCs w:val="68"/>
          <w:rtl/>
        </w:rPr>
        <w:lastRenderedPageBreak/>
        <w:t>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00941F2C">
        <w:rPr>
          <w:sz w:val="68"/>
          <w:szCs w:val="68"/>
          <w:rtl/>
        </w:rPr>
        <w:t>)</w:t>
      </w:r>
      <w:r w:rsidR="00F02136" w:rsidRPr="009E2A01">
        <w:rPr>
          <w:rStyle w:val="a4"/>
          <w:sz w:val="68"/>
          <w:szCs w:val="68"/>
          <w:rtl/>
        </w:rPr>
        <w:footnoteReference w:id="33"/>
      </w:r>
      <w:r w:rsidR="00F02136" w:rsidRPr="009E2A01">
        <w:rPr>
          <w:sz w:val="68"/>
          <w:szCs w:val="68"/>
          <w:rtl/>
        </w:rPr>
        <w:t>.</w:t>
      </w:r>
    </w:p>
    <w:p w14:paraId="65A73359" w14:textId="77777777" w:rsidR="006F7DAF" w:rsidRPr="009E2A01" w:rsidRDefault="006F7DAF" w:rsidP="00C541A8">
      <w:pPr>
        <w:pStyle w:val="a7"/>
        <w:numPr>
          <w:ilvl w:val="0"/>
          <w:numId w:val="2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وهناك الأدعية أخرى وردت في صلاة الليل.</w:t>
      </w:r>
    </w:p>
    <w:p w14:paraId="5A69C6E8" w14:textId="77777777" w:rsidR="006F7DAF" w:rsidRPr="009E2A01" w:rsidRDefault="006F7DAF" w:rsidP="00C541A8">
      <w:pPr>
        <w:pStyle w:val="a7"/>
        <w:numPr>
          <w:ilvl w:val="0"/>
          <w:numId w:val="2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وبأي استفتاح استفتح به، فإنه يجزئه.</w:t>
      </w:r>
    </w:p>
    <w:p w14:paraId="27008980" w14:textId="77777777" w:rsidR="006F7DAF" w:rsidRPr="009E2A01" w:rsidRDefault="002A348D" w:rsidP="00C541A8">
      <w:pPr>
        <w:pStyle w:val="a7"/>
        <w:numPr>
          <w:ilvl w:val="0"/>
          <w:numId w:val="21"/>
        </w:numPr>
        <w:tabs>
          <w:tab w:val="clear" w:pos="992"/>
          <w:tab w:val="clear" w:pos="1800"/>
          <w:tab w:val="left" w:pos="50"/>
          <w:tab w:val="left" w:pos="901"/>
          <w:tab w:val="left" w:pos="1043"/>
          <w:tab w:val="left" w:pos="1468"/>
        </w:tabs>
        <w:ind w:left="192" w:firstLine="0"/>
        <w:rPr>
          <w:sz w:val="68"/>
          <w:szCs w:val="68"/>
        </w:rPr>
      </w:pPr>
      <w:r w:rsidRPr="009E2A01">
        <w:rPr>
          <w:rFonts w:hint="cs"/>
          <w:sz w:val="68"/>
          <w:szCs w:val="68"/>
          <w:rtl/>
        </w:rPr>
        <w:t xml:space="preserve">والأفضل أن </w:t>
      </w:r>
      <w:r w:rsidR="006F7DAF" w:rsidRPr="009E2A01">
        <w:rPr>
          <w:sz w:val="68"/>
          <w:szCs w:val="68"/>
          <w:rtl/>
        </w:rPr>
        <w:t>يقول هذا مرةً وهذا مرةً، ليعمل بالسنن جميعاً، ولكن لا يجمع بينها.</w:t>
      </w:r>
    </w:p>
    <w:p w14:paraId="04C6391D" w14:textId="02BCFEE2" w:rsidR="00FE6701" w:rsidRDefault="00FE6701" w:rsidP="00C541A8">
      <w:pPr>
        <w:pStyle w:val="a7"/>
        <w:tabs>
          <w:tab w:val="clear" w:pos="992"/>
          <w:tab w:val="clear" w:pos="1800"/>
          <w:tab w:val="left" w:pos="50"/>
          <w:tab w:val="left" w:pos="901"/>
          <w:tab w:val="left" w:pos="1043"/>
          <w:tab w:val="left" w:pos="1468"/>
        </w:tabs>
        <w:ind w:left="192"/>
        <w:rPr>
          <w:sz w:val="68"/>
          <w:szCs w:val="68"/>
          <w:rtl/>
        </w:rPr>
      </w:pPr>
    </w:p>
    <w:p w14:paraId="278ACA3E" w14:textId="6BADC5B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486175B" w14:textId="0229429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3ED077C" w14:textId="6C186C9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00A6121" w14:textId="59AC8D0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BABCD4A" w14:textId="5DB28F2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629FB25"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4389BB2B" w14:textId="1C9EB697" w:rsidR="006F7DAF" w:rsidRPr="009E2A01" w:rsidRDefault="006B6BBC" w:rsidP="0014134F">
      <w:pPr>
        <w:pStyle w:val="1"/>
        <w:rPr>
          <w:rtl/>
        </w:rPr>
      </w:pPr>
      <w:bookmarkStart w:id="30" w:name="_Toc511622346"/>
      <w:r w:rsidRPr="009E2A01">
        <w:rPr>
          <w:rtl/>
        </w:rPr>
        <w:lastRenderedPageBreak/>
        <w:tab/>
      </w:r>
      <w:bookmarkStart w:id="31" w:name="_Toc516919279"/>
      <w:r w:rsidR="006F7DAF" w:rsidRPr="009E2A01">
        <w:rPr>
          <w:rtl/>
        </w:rPr>
        <w:t>التعوذ</w:t>
      </w:r>
      <w:r w:rsidR="003F7C6E" w:rsidRPr="009E2A01">
        <w:rPr>
          <w:rtl/>
        </w:rPr>
        <w:t xml:space="preserve"> والقراءة</w:t>
      </w:r>
      <w:bookmarkEnd w:id="30"/>
      <w:bookmarkEnd w:id="31"/>
    </w:p>
    <w:p w14:paraId="15DE2BDA" w14:textId="77777777" w:rsidR="006F7DAF" w:rsidRPr="009E2A01" w:rsidRDefault="006F7DA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وبعد الاستفتاح يقول: </w:t>
      </w:r>
      <w:r w:rsidR="00555C80" w:rsidRPr="009E2A01">
        <w:rPr>
          <w:sz w:val="68"/>
          <w:szCs w:val="68"/>
          <w:rtl/>
        </w:rPr>
        <w:t>أَعُوذُ بِاللَّهِ مِنَ الشَّيْطَانِ الرَّجِيمِ</w:t>
      </w:r>
      <w:r w:rsidRPr="009E2A01">
        <w:rPr>
          <w:sz w:val="68"/>
          <w:szCs w:val="68"/>
          <w:rtl/>
        </w:rPr>
        <w:t>.</w:t>
      </w:r>
    </w:p>
    <w:p w14:paraId="07450BC3" w14:textId="77777777" w:rsidR="003F7C6E" w:rsidRPr="009E2A01" w:rsidRDefault="003F7C6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أو يقول: </w:t>
      </w:r>
      <w:r w:rsidR="00555C80" w:rsidRPr="009E2A01">
        <w:rPr>
          <w:sz w:val="68"/>
          <w:szCs w:val="68"/>
          <w:rtl/>
        </w:rPr>
        <w:t>أَعُوذُ بِاللَّهِ مِنَ الشَّيْطَانِ الرَّجِيمِ مِنْ نَفْخِهِ وَنَفْثِهِ وَهَمْزِهِ</w:t>
      </w:r>
      <w:r w:rsidRPr="009E2A01">
        <w:rPr>
          <w:sz w:val="68"/>
          <w:szCs w:val="68"/>
          <w:rtl/>
        </w:rPr>
        <w:t>.</w:t>
      </w:r>
    </w:p>
    <w:p w14:paraId="7EE0E8D7" w14:textId="77777777" w:rsidR="003F7C6E" w:rsidRPr="009E2A01" w:rsidRDefault="003F7C6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ثم يقرأ البسملة: </w:t>
      </w:r>
      <w:r w:rsidR="00555C80" w:rsidRPr="009E2A01">
        <w:rPr>
          <w:sz w:val="68"/>
          <w:szCs w:val="68"/>
          <w:rtl/>
        </w:rPr>
        <w:t>بِسْمِ اللَّهِ الرَّحْمَنِ الرَّحِيمِ</w:t>
      </w:r>
      <w:r w:rsidRPr="009E2A01">
        <w:rPr>
          <w:sz w:val="68"/>
          <w:szCs w:val="68"/>
          <w:rtl/>
        </w:rPr>
        <w:t>.</w:t>
      </w:r>
    </w:p>
    <w:p w14:paraId="1551785E" w14:textId="77777777" w:rsidR="003F7C6E" w:rsidRPr="009E2A01" w:rsidRDefault="003F7C6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يقرأ الفاتحة كاملةً تامةً على الوجه الذي نزلت عليه</w:t>
      </w:r>
      <w:r w:rsidR="00BB2591" w:rsidRPr="009E2A01">
        <w:rPr>
          <w:sz w:val="68"/>
          <w:szCs w:val="68"/>
          <w:rtl/>
        </w:rPr>
        <w:t>.</w:t>
      </w:r>
    </w:p>
    <w:p w14:paraId="71837627" w14:textId="2D6A268B" w:rsidR="00BB2591" w:rsidRPr="009E2A01" w:rsidRDefault="00BB259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ولا يغيّر شيئاً منها، فإن كان يحيل </w:t>
      </w:r>
      <w:r w:rsidR="00941F2C">
        <w:rPr>
          <w:sz w:val="68"/>
          <w:szCs w:val="68"/>
          <w:rtl/>
        </w:rPr>
        <w:t>(</w:t>
      </w:r>
      <w:r w:rsidRPr="009E2A01">
        <w:rPr>
          <w:sz w:val="68"/>
          <w:szCs w:val="68"/>
          <w:rtl/>
        </w:rPr>
        <w:t>يغيّر</w:t>
      </w:r>
      <w:r w:rsidR="00941F2C">
        <w:rPr>
          <w:sz w:val="68"/>
          <w:szCs w:val="68"/>
          <w:rtl/>
        </w:rPr>
        <w:t>)</w:t>
      </w:r>
      <w:r w:rsidRPr="009E2A01">
        <w:rPr>
          <w:sz w:val="68"/>
          <w:szCs w:val="68"/>
          <w:rtl/>
        </w:rPr>
        <w:t xml:space="preserve"> المعني لم تصح، مثل: </w:t>
      </w:r>
      <w:r w:rsidR="00652FD7">
        <w:rPr>
          <w:sz w:val="68"/>
          <w:szCs w:val="68"/>
          <w:rtl/>
        </w:rPr>
        <w:t>﴿</w:t>
      </w:r>
      <w:r w:rsidRPr="009E2A01">
        <w:rPr>
          <w:sz w:val="68"/>
          <w:szCs w:val="68"/>
          <w:rtl/>
        </w:rPr>
        <w:t>صراط الذين أنعمتُ عليهم</w:t>
      </w:r>
      <w:r w:rsidR="00652FD7">
        <w:rPr>
          <w:sz w:val="68"/>
          <w:szCs w:val="68"/>
          <w:rtl/>
        </w:rPr>
        <w:t>﴾</w:t>
      </w:r>
      <w:r w:rsidRPr="009E2A01">
        <w:rPr>
          <w:sz w:val="68"/>
          <w:szCs w:val="68"/>
          <w:rtl/>
        </w:rPr>
        <w:t xml:space="preserve"> لأن معنى </w:t>
      </w:r>
      <w:r w:rsidR="00652FD7">
        <w:rPr>
          <w:sz w:val="68"/>
          <w:szCs w:val="68"/>
          <w:rtl/>
        </w:rPr>
        <w:t>﴿</w:t>
      </w:r>
      <w:r w:rsidRPr="009E2A01">
        <w:rPr>
          <w:sz w:val="68"/>
          <w:szCs w:val="68"/>
          <w:rtl/>
        </w:rPr>
        <w:t>أنعمتُ</w:t>
      </w:r>
      <w:r w:rsidR="00652FD7">
        <w:rPr>
          <w:sz w:val="68"/>
          <w:szCs w:val="68"/>
          <w:rtl/>
        </w:rPr>
        <w:t>﴾</w:t>
      </w:r>
      <w:r w:rsidRPr="009E2A01">
        <w:rPr>
          <w:sz w:val="68"/>
          <w:szCs w:val="68"/>
          <w:rtl/>
        </w:rPr>
        <w:t xml:space="preserve"> أن يكون المُنعِم هو القارئ وليس الله.</w:t>
      </w:r>
    </w:p>
    <w:p w14:paraId="5B58A55C" w14:textId="6F14F704" w:rsidR="00BB2591" w:rsidRPr="009E2A01" w:rsidRDefault="00AC7C5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وإن لم يح</w:t>
      </w:r>
      <w:r w:rsidR="00BB2591" w:rsidRPr="009E2A01">
        <w:rPr>
          <w:sz w:val="68"/>
          <w:szCs w:val="68"/>
          <w:rtl/>
        </w:rPr>
        <w:t xml:space="preserve">ل المعنى صحت، مثل: </w:t>
      </w:r>
      <w:r w:rsidR="00652FD7">
        <w:rPr>
          <w:sz w:val="68"/>
          <w:szCs w:val="68"/>
          <w:rtl/>
        </w:rPr>
        <w:t>﴿</w:t>
      </w:r>
      <w:r w:rsidR="00BB2591" w:rsidRPr="009E2A01">
        <w:rPr>
          <w:sz w:val="68"/>
          <w:szCs w:val="68"/>
          <w:rtl/>
        </w:rPr>
        <w:t>الحمد لله ربَّ العالمين</w:t>
      </w:r>
      <w:r w:rsidR="00652FD7">
        <w:rPr>
          <w:sz w:val="68"/>
          <w:szCs w:val="68"/>
          <w:rtl/>
        </w:rPr>
        <w:t>﴾</w:t>
      </w:r>
      <w:r w:rsidR="00BB2591" w:rsidRPr="009E2A01">
        <w:rPr>
          <w:sz w:val="68"/>
          <w:szCs w:val="68"/>
          <w:rtl/>
        </w:rPr>
        <w:t xml:space="preserve"> والصواب </w:t>
      </w:r>
      <w:r w:rsidR="00652FD7">
        <w:rPr>
          <w:sz w:val="68"/>
          <w:szCs w:val="68"/>
          <w:rtl/>
        </w:rPr>
        <w:t>﴿</w:t>
      </w:r>
      <w:r w:rsidR="00BB2591" w:rsidRPr="009E2A01">
        <w:rPr>
          <w:sz w:val="68"/>
          <w:szCs w:val="68"/>
          <w:rtl/>
        </w:rPr>
        <w:t>ربِّ العالمين</w:t>
      </w:r>
      <w:r w:rsidR="00652FD7">
        <w:rPr>
          <w:sz w:val="68"/>
          <w:szCs w:val="68"/>
          <w:rtl/>
        </w:rPr>
        <w:t>﴾</w:t>
      </w:r>
      <w:r w:rsidR="00BB2591" w:rsidRPr="009E2A01">
        <w:rPr>
          <w:sz w:val="68"/>
          <w:szCs w:val="68"/>
          <w:rtl/>
        </w:rPr>
        <w:t>.</w:t>
      </w:r>
    </w:p>
    <w:p w14:paraId="72CCA98A" w14:textId="3D8B6AAC" w:rsidR="00BB2591" w:rsidRPr="009E2A01" w:rsidRDefault="00BB259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والفاتحة سبع آيات أولها: </w:t>
      </w:r>
      <w:r w:rsidR="00652FD7">
        <w:rPr>
          <w:sz w:val="68"/>
          <w:szCs w:val="68"/>
          <w:rtl/>
        </w:rPr>
        <w:t>﴿</w:t>
      </w:r>
      <w:r w:rsidR="00555C80" w:rsidRPr="009E2A01">
        <w:rPr>
          <w:sz w:val="68"/>
          <w:szCs w:val="68"/>
          <w:rtl/>
        </w:rPr>
        <w:t>الحَمْدُ للهِ رَبِّ العَالَمِينَ</w:t>
      </w:r>
      <w:r w:rsidR="00652FD7">
        <w:rPr>
          <w:sz w:val="68"/>
          <w:szCs w:val="68"/>
          <w:rtl/>
        </w:rPr>
        <w:t>﴾</w:t>
      </w:r>
      <w:r w:rsidRPr="009E2A01">
        <w:rPr>
          <w:sz w:val="68"/>
          <w:szCs w:val="68"/>
          <w:rtl/>
        </w:rPr>
        <w:t xml:space="preserve"> وآخرها </w:t>
      </w:r>
      <w:r w:rsidR="00652FD7">
        <w:rPr>
          <w:sz w:val="68"/>
          <w:szCs w:val="68"/>
          <w:rtl/>
        </w:rPr>
        <w:t>﴿</w:t>
      </w:r>
      <w:r w:rsidR="00555C80" w:rsidRPr="009E2A01">
        <w:rPr>
          <w:sz w:val="68"/>
          <w:szCs w:val="68"/>
          <w:rtl/>
        </w:rPr>
        <w:t>غَيْرِ المَغْضوبِ عَلَيهِمْ وَلا الضَّالِّينَ</w:t>
      </w:r>
      <w:r w:rsidR="00652FD7">
        <w:rPr>
          <w:sz w:val="68"/>
          <w:szCs w:val="68"/>
          <w:rtl/>
        </w:rPr>
        <w:t>﴾</w:t>
      </w:r>
    </w:p>
    <w:p w14:paraId="3090FB49" w14:textId="77777777" w:rsidR="00BB2591" w:rsidRPr="009E2A01" w:rsidRDefault="00BB259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والبسملة ليست من الفاتحة، ولهذا لو أسقطها المصلي متعمداً فصلاته صحيحة.</w:t>
      </w:r>
    </w:p>
    <w:p w14:paraId="4504E594" w14:textId="77777777" w:rsidR="00BB2591" w:rsidRPr="009E2A01" w:rsidRDefault="00BB259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والبسملة آية مستقلة من كتاب الله، يؤتى بها في ابتداء كل سورة سوى سورة براءة.</w:t>
      </w:r>
    </w:p>
    <w:p w14:paraId="67E8323C" w14:textId="53E95F6F" w:rsidR="00BB2591" w:rsidRPr="009E2A01" w:rsidRDefault="00BB259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والفاتحة ركن، فلا صلاة لمن لم يقرأ بفاتحة الكتاب لقول النبي </w:t>
      </w:r>
      <w:r w:rsidR="00776F77" w:rsidRPr="009E2A01">
        <w:rPr>
          <w:sz w:val="68"/>
          <w:szCs w:val="68"/>
          <w:rtl/>
        </w:rPr>
        <w:t>ﷺ</w:t>
      </w:r>
      <w:r w:rsidRPr="009E2A01">
        <w:rPr>
          <w:sz w:val="68"/>
          <w:szCs w:val="68"/>
          <w:rtl/>
        </w:rPr>
        <w:t xml:space="preserve"> </w:t>
      </w:r>
      <w:r w:rsidR="00941F2C">
        <w:rPr>
          <w:sz w:val="68"/>
          <w:szCs w:val="68"/>
          <w:rtl/>
        </w:rPr>
        <w:t>(</w:t>
      </w:r>
      <w:r w:rsidR="00F02136" w:rsidRPr="009E2A01">
        <w:rPr>
          <w:sz w:val="68"/>
          <w:szCs w:val="68"/>
          <w:rtl/>
        </w:rPr>
        <w:t>لاَ صَلاَةَ لِمَنْ لَمْ يَقْرَأْ بِفَاتِحَةِ الكِتَابِ</w:t>
      </w:r>
      <w:r w:rsidR="00941F2C">
        <w:rPr>
          <w:sz w:val="68"/>
          <w:szCs w:val="68"/>
          <w:rtl/>
        </w:rPr>
        <w:t>)</w:t>
      </w:r>
      <w:r w:rsidR="00F02136" w:rsidRPr="009E2A01">
        <w:rPr>
          <w:rStyle w:val="a4"/>
          <w:sz w:val="68"/>
          <w:szCs w:val="68"/>
          <w:rtl/>
        </w:rPr>
        <w:footnoteReference w:id="34"/>
      </w:r>
      <w:r w:rsidR="00966558" w:rsidRPr="009E2A01">
        <w:rPr>
          <w:sz w:val="68"/>
          <w:szCs w:val="68"/>
          <w:rtl/>
        </w:rPr>
        <w:t>.</w:t>
      </w:r>
    </w:p>
    <w:p w14:paraId="51DC0EF9" w14:textId="77777777" w:rsidR="00966558" w:rsidRPr="009E2A01" w:rsidRDefault="0096655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وقراءة الفاتحة ر</w:t>
      </w:r>
      <w:r w:rsidR="00AC7C5F" w:rsidRPr="009E2A01">
        <w:rPr>
          <w:sz w:val="68"/>
          <w:szCs w:val="68"/>
          <w:rtl/>
        </w:rPr>
        <w:t>كن في حق ال</w:t>
      </w:r>
      <w:r w:rsidR="00AC7C5F" w:rsidRPr="009E2A01">
        <w:rPr>
          <w:rFonts w:hint="cs"/>
          <w:sz w:val="68"/>
          <w:szCs w:val="68"/>
          <w:rtl/>
        </w:rPr>
        <w:t>إ</w:t>
      </w:r>
      <w:r w:rsidRPr="009E2A01">
        <w:rPr>
          <w:sz w:val="68"/>
          <w:szCs w:val="68"/>
          <w:rtl/>
        </w:rPr>
        <w:t>مام، والمأموم، والمنفرد في الصلاة السرية والجهرية، إلا المسبوق إذا أدرك الإمام راكعاً فإن قراءة الفاتحة تسقط عنه في هذه الحال.</w:t>
      </w:r>
    </w:p>
    <w:p w14:paraId="023744DF" w14:textId="77777777" w:rsidR="004D5DF3" w:rsidRPr="009E2A01" w:rsidRDefault="004D5DF3" w:rsidP="00C541A8">
      <w:pPr>
        <w:pStyle w:val="a7"/>
        <w:numPr>
          <w:ilvl w:val="0"/>
          <w:numId w:val="22"/>
        </w:numPr>
        <w:tabs>
          <w:tab w:val="clear" w:pos="141"/>
          <w:tab w:val="clear" w:pos="708"/>
          <w:tab w:val="clear" w:pos="992"/>
          <w:tab w:val="clear" w:pos="1800"/>
          <w:tab w:val="left" w:pos="-1"/>
          <w:tab w:val="left" w:pos="50"/>
          <w:tab w:val="left" w:pos="566"/>
          <w:tab w:val="left" w:pos="617"/>
          <w:tab w:val="left" w:pos="901"/>
          <w:tab w:val="left" w:pos="1043"/>
          <w:tab w:val="left" w:pos="1468"/>
        </w:tabs>
        <w:ind w:left="192" w:firstLine="0"/>
        <w:rPr>
          <w:sz w:val="68"/>
          <w:szCs w:val="68"/>
        </w:rPr>
      </w:pPr>
      <w:r w:rsidRPr="009E2A01">
        <w:rPr>
          <w:sz w:val="68"/>
          <w:szCs w:val="68"/>
          <w:rtl/>
        </w:rPr>
        <w:t>القراءة لابد أن تكون باللسان، فإذا قرأ الإنسان بقلبه في الصلاة فإن ذلك لا يجزئه، وكذلك أيضاً سائر الأذكار، لا تجزئ بالقلب، بل لابد أن يحرك الإنسان بها لسانه وشفتيه؛ لأنها أقوال، ولا تتحقق إلا بتحريك اللسان والشفتين.</w:t>
      </w:r>
    </w:p>
    <w:p w14:paraId="1D59CD65" w14:textId="77777777" w:rsidR="004D5DF3" w:rsidRPr="009E2A01" w:rsidRDefault="004D5DF3" w:rsidP="00C541A8">
      <w:pPr>
        <w:pStyle w:val="a7"/>
        <w:numPr>
          <w:ilvl w:val="0"/>
          <w:numId w:val="22"/>
        </w:numPr>
        <w:tabs>
          <w:tab w:val="clear" w:pos="708"/>
          <w:tab w:val="clear" w:pos="992"/>
          <w:tab w:val="clear" w:pos="1800"/>
          <w:tab w:val="left" w:pos="-1"/>
          <w:tab w:val="left" w:pos="50"/>
          <w:tab w:val="left" w:pos="901"/>
          <w:tab w:val="left" w:pos="1043"/>
          <w:tab w:val="left" w:pos="1468"/>
        </w:tabs>
        <w:ind w:left="192" w:firstLine="0"/>
        <w:rPr>
          <w:sz w:val="68"/>
          <w:szCs w:val="68"/>
        </w:rPr>
      </w:pPr>
      <w:r w:rsidRPr="009E2A01">
        <w:rPr>
          <w:sz w:val="68"/>
          <w:szCs w:val="68"/>
          <w:rtl/>
        </w:rPr>
        <w:lastRenderedPageBreak/>
        <w:t>وأما إسماع القارئ نفسه فإنه لا يجب على القول الراجح إذا أبان الحروف، متى أبان الحروف ونطق بالحرف كاملاً فإنه يكون قد قرأ وتصح قراءته وإن لم يسمع نفسه.</w:t>
      </w:r>
    </w:p>
    <w:p w14:paraId="19295FE2" w14:textId="48675352" w:rsidR="00966558" w:rsidRPr="009E2A01" w:rsidRDefault="00966558" w:rsidP="00C541A8">
      <w:pPr>
        <w:pStyle w:val="a7"/>
        <w:numPr>
          <w:ilvl w:val="0"/>
          <w:numId w:val="22"/>
        </w:numPr>
        <w:tabs>
          <w:tab w:val="clear" w:pos="708"/>
          <w:tab w:val="clear" w:pos="992"/>
          <w:tab w:val="clear" w:pos="1800"/>
          <w:tab w:val="left" w:pos="50"/>
          <w:tab w:val="left" w:pos="850"/>
          <w:tab w:val="left" w:pos="901"/>
          <w:tab w:val="left" w:pos="1043"/>
          <w:tab w:val="left" w:pos="1468"/>
          <w:tab w:val="left" w:pos="1842"/>
        </w:tabs>
        <w:ind w:left="192" w:firstLine="0"/>
        <w:rPr>
          <w:sz w:val="68"/>
          <w:szCs w:val="68"/>
        </w:rPr>
      </w:pPr>
      <w:r w:rsidRPr="009E2A01">
        <w:rPr>
          <w:sz w:val="68"/>
          <w:szCs w:val="68"/>
          <w:rtl/>
        </w:rPr>
        <w:t xml:space="preserve">ويكون تأمين </w:t>
      </w:r>
      <w:r w:rsidR="00941F2C">
        <w:rPr>
          <w:sz w:val="68"/>
          <w:szCs w:val="68"/>
          <w:rtl/>
        </w:rPr>
        <w:t>(</w:t>
      </w:r>
      <w:r w:rsidRPr="009E2A01">
        <w:rPr>
          <w:sz w:val="68"/>
          <w:szCs w:val="68"/>
          <w:rtl/>
        </w:rPr>
        <w:t>أي: قول آمين</w:t>
      </w:r>
      <w:r w:rsidR="00941F2C">
        <w:rPr>
          <w:sz w:val="68"/>
          <w:szCs w:val="68"/>
          <w:rtl/>
        </w:rPr>
        <w:t>)</w:t>
      </w:r>
      <w:r w:rsidRPr="009E2A01">
        <w:rPr>
          <w:sz w:val="68"/>
          <w:szCs w:val="68"/>
          <w:rtl/>
        </w:rPr>
        <w:t xml:space="preserve"> الإمام والمأموم في آن واحد، </w:t>
      </w:r>
      <w:r w:rsidR="009D1012" w:rsidRPr="009E2A01">
        <w:rPr>
          <w:sz w:val="68"/>
          <w:szCs w:val="68"/>
          <w:rtl/>
        </w:rPr>
        <w:t xml:space="preserve">لقول النبي ﷺ: </w:t>
      </w:r>
      <w:r w:rsidR="004E0C09">
        <w:rPr>
          <w:rFonts w:hint="cs"/>
          <w:sz w:val="68"/>
          <w:szCs w:val="68"/>
          <w:rtl/>
        </w:rPr>
        <w:t>(</w:t>
      </w:r>
      <w:r w:rsidR="009D1012" w:rsidRPr="009E2A01">
        <w:rPr>
          <w:sz w:val="68"/>
          <w:szCs w:val="68"/>
          <w:rtl/>
        </w:rPr>
        <w:t>إذا قال الإمام ولا الضالين فقولوا آمين</w:t>
      </w:r>
      <w:r w:rsidR="00C33CF9">
        <w:rPr>
          <w:rFonts w:hint="cs"/>
          <w:sz w:val="68"/>
          <w:szCs w:val="68"/>
          <w:rtl/>
        </w:rPr>
        <w:t>)</w:t>
      </w:r>
      <w:r w:rsidR="00C33CF9">
        <w:rPr>
          <w:rStyle w:val="a4"/>
          <w:sz w:val="68"/>
          <w:szCs w:val="68"/>
          <w:rtl/>
        </w:rPr>
        <w:footnoteReference w:id="35"/>
      </w:r>
      <w:r w:rsidR="009D1012" w:rsidRPr="009E2A01">
        <w:rPr>
          <w:rFonts w:hint="cs"/>
          <w:sz w:val="68"/>
          <w:szCs w:val="68"/>
          <w:rtl/>
        </w:rPr>
        <w:t xml:space="preserve">، </w:t>
      </w:r>
      <w:r w:rsidRPr="009E2A01">
        <w:rPr>
          <w:sz w:val="68"/>
          <w:szCs w:val="68"/>
          <w:rtl/>
        </w:rPr>
        <w:t>والتأمين سنة مؤكدة.</w:t>
      </w:r>
    </w:p>
    <w:p w14:paraId="63501074" w14:textId="77777777" w:rsidR="009D1012" w:rsidRPr="009E2A01" w:rsidRDefault="009D1012" w:rsidP="00C541A8">
      <w:pPr>
        <w:pStyle w:val="a7"/>
        <w:numPr>
          <w:ilvl w:val="0"/>
          <w:numId w:val="22"/>
        </w:numPr>
        <w:tabs>
          <w:tab w:val="clear" w:pos="708"/>
          <w:tab w:val="clear" w:pos="992"/>
          <w:tab w:val="clear" w:pos="1800"/>
          <w:tab w:val="left" w:pos="50"/>
          <w:tab w:val="left" w:pos="850"/>
          <w:tab w:val="left" w:pos="901"/>
          <w:tab w:val="left" w:pos="1043"/>
          <w:tab w:val="left" w:pos="1468"/>
          <w:tab w:val="left" w:pos="1842"/>
        </w:tabs>
        <w:ind w:left="192" w:firstLine="0"/>
        <w:rPr>
          <w:sz w:val="68"/>
          <w:szCs w:val="68"/>
        </w:rPr>
      </w:pPr>
      <w:r w:rsidRPr="009E2A01">
        <w:rPr>
          <w:sz w:val="68"/>
          <w:szCs w:val="68"/>
          <w:rtl/>
        </w:rPr>
        <w:t>ومعنى آمين</w:t>
      </w:r>
      <w:r w:rsidR="00D6279D" w:rsidRPr="009E2A01">
        <w:rPr>
          <w:rFonts w:hint="cs"/>
          <w:sz w:val="68"/>
          <w:szCs w:val="68"/>
          <w:rtl/>
        </w:rPr>
        <w:t xml:space="preserve"> أي</w:t>
      </w:r>
      <w:r w:rsidRPr="009E2A01">
        <w:rPr>
          <w:sz w:val="68"/>
          <w:szCs w:val="68"/>
          <w:rtl/>
        </w:rPr>
        <w:t>: اللهم استجب.</w:t>
      </w:r>
    </w:p>
    <w:p w14:paraId="11942A8E" w14:textId="77777777" w:rsidR="006A7B14" w:rsidRPr="009E2A01" w:rsidRDefault="006A7B14" w:rsidP="00C541A8">
      <w:pPr>
        <w:pStyle w:val="a7"/>
        <w:numPr>
          <w:ilvl w:val="0"/>
          <w:numId w:val="22"/>
        </w:numPr>
        <w:tabs>
          <w:tab w:val="clear" w:pos="141"/>
          <w:tab w:val="clear" w:pos="992"/>
          <w:tab w:val="clear" w:pos="1800"/>
          <w:tab w:val="left" w:pos="50"/>
          <w:tab w:val="left" w:pos="566"/>
          <w:tab w:val="left" w:pos="901"/>
          <w:tab w:val="left" w:pos="1043"/>
          <w:tab w:val="left" w:pos="1468"/>
          <w:tab w:val="left" w:pos="1842"/>
        </w:tabs>
        <w:ind w:left="192" w:firstLine="0"/>
        <w:rPr>
          <w:sz w:val="68"/>
          <w:szCs w:val="68"/>
        </w:rPr>
      </w:pPr>
      <w:r w:rsidRPr="009E2A01">
        <w:rPr>
          <w:sz w:val="68"/>
          <w:szCs w:val="68"/>
          <w:rtl/>
        </w:rPr>
        <w:t xml:space="preserve">والجهر بالتأمين في الصلاة الجهرية سنة؛ لأنه تبع للقراءة، وقد </w:t>
      </w:r>
      <w:r w:rsidR="00F02136" w:rsidRPr="009E2A01">
        <w:rPr>
          <w:sz w:val="68"/>
          <w:szCs w:val="68"/>
          <w:rtl/>
        </w:rPr>
        <w:t xml:space="preserve">ورد </w:t>
      </w:r>
      <w:r w:rsidRPr="009E2A01">
        <w:rPr>
          <w:sz w:val="68"/>
          <w:szCs w:val="68"/>
          <w:rtl/>
        </w:rPr>
        <w:t xml:space="preserve">عن النبي </w:t>
      </w:r>
      <w:r w:rsidR="000D2985" w:rsidRPr="009E2A01">
        <w:rPr>
          <w:sz w:val="68"/>
          <w:szCs w:val="68"/>
          <w:rtl/>
        </w:rPr>
        <w:t>ﷺ</w:t>
      </w:r>
      <w:r w:rsidRPr="009E2A01">
        <w:rPr>
          <w:sz w:val="68"/>
          <w:szCs w:val="68"/>
          <w:rtl/>
        </w:rPr>
        <w:t>: أنه كان يجهر بهذا حتى إن المسجد يرتج من أصوات المأمومين بالجهر</w:t>
      </w:r>
      <w:r w:rsidR="00F02136" w:rsidRPr="009E2A01">
        <w:rPr>
          <w:rStyle w:val="a4"/>
          <w:sz w:val="68"/>
          <w:szCs w:val="68"/>
          <w:rtl/>
        </w:rPr>
        <w:footnoteReference w:id="36"/>
      </w:r>
      <w:r w:rsidRPr="009E2A01">
        <w:rPr>
          <w:sz w:val="68"/>
          <w:szCs w:val="68"/>
          <w:rtl/>
        </w:rPr>
        <w:t>.</w:t>
      </w:r>
    </w:p>
    <w:p w14:paraId="7C313916" w14:textId="77777777" w:rsidR="00966558" w:rsidRPr="009E2A01" w:rsidRDefault="006A7B14" w:rsidP="00C541A8">
      <w:pPr>
        <w:pStyle w:val="a7"/>
        <w:numPr>
          <w:ilvl w:val="0"/>
          <w:numId w:val="22"/>
        </w:numPr>
        <w:tabs>
          <w:tab w:val="clear" w:pos="141"/>
          <w:tab w:val="clear" w:pos="992"/>
          <w:tab w:val="clear" w:pos="1800"/>
          <w:tab w:val="left" w:pos="50"/>
          <w:tab w:val="left" w:pos="566"/>
          <w:tab w:val="left" w:pos="901"/>
          <w:tab w:val="left" w:pos="1043"/>
          <w:tab w:val="left" w:pos="1468"/>
          <w:tab w:val="left" w:pos="1842"/>
        </w:tabs>
        <w:ind w:left="192" w:firstLine="0"/>
        <w:rPr>
          <w:sz w:val="68"/>
          <w:szCs w:val="68"/>
        </w:rPr>
      </w:pPr>
      <w:r w:rsidRPr="009E2A01">
        <w:rPr>
          <w:sz w:val="68"/>
          <w:szCs w:val="68"/>
          <w:rtl/>
        </w:rPr>
        <w:t>فالتأمين خلف الإمام يكون بصوت مرتفع بالنسبة للرجال، أما النساء فلا يرفعن أصواتهن بذلك لأنهن مأمورات بالستر وبعدم ظهور الصوت.</w:t>
      </w:r>
    </w:p>
    <w:p w14:paraId="07680758" w14:textId="77777777" w:rsidR="004623ED" w:rsidRPr="009E2A01" w:rsidRDefault="004623E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في الحديث: "إذا أمن الإمام فأمنوا، فإنه من وافق تأمينه تأمين الملائكة غفر له ما تقدم من ذنبه"، فمن سبق إمامه في التأمين فإنه لا يدخل في هذا الفضل، لأنه قال: "إذا أمن الإمام فأمنوا فمن وافق"، لكن لو فُرِض أن الإمام تأخر، فحينئذ لا حرج على المأموم أن يؤمن.</w:t>
      </w:r>
    </w:p>
    <w:p w14:paraId="3CEE624E" w14:textId="77777777" w:rsidR="00240598" w:rsidRPr="009E2A01" w:rsidRDefault="0024059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وينبغي أن يفصِلَ بين آياتِها، ويقفَ عند كلِّ آية، فيقف سبعَ مرَّات، لأنَّ النبيَّ </w:t>
      </w:r>
      <w:r w:rsidR="00DB1E0E" w:rsidRPr="009E2A01">
        <w:rPr>
          <w:sz w:val="68"/>
          <w:szCs w:val="68"/>
          <w:rtl/>
        </w:rPr>
        <w:t>ﷺ</w:t>
      </w:r>
      <w:r w:rsidRPr="009E2A01">
        <w:rPr>
          <w:sz w:val="68"/>
          <w:szCs w:val="68"/>
          <w:rtl/>
        </w:rPr>
        <w:t xml:space="preserve"> كان يُقطِّعُ قراءَتَهُ، فيَقِفُ عند كلِّ آية، وإن لم يقفْ فلا حرجَ؛ لأنَّ وقوفه عند كلِّ آيةٍ على سبيلِ الاستحبابِ، لا على سبيلِ الوجوبِ.</w:t>
      </w:r>
    </w:p>
    <w:p w14:paraId="203E320A" w14:textId="43BAED85" w:rsidR="005B00E2" w:rsidRPr="009E2A01" w:rsidRDefault="005B00E2"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بعض المصلين عند قوله: </w:t>
      </w:r>
      <w:r w:rsidR="00652FD7">
        <w:rPr>
          <w:rFonts w:hint="cs"/>
          <w:sz w:val="68"/>
          <w:szCs w:val="68"/>
          <w:rtl/>
        </w:rPr>
        <w:t>﴿</w:t>
      </w:r>
      <w:r w:rsidR="00CE5F40" w:rsidRPr="009E2A01">
        <w:rPr>
          <w:sz w:val="68"/>
          <w:szCs w:val="68"/>
          <w:rtl/>
        </w:rPr>
        <w:t>وَلَا الضَّالِّينَ</w:t>
      </w:r>
      <w:r w:rsidR="00652FD7">
        <w:rPr>
          <w:rFonts w:hint="cs"/>
          <w:sz w:val="68"/>
          <w:szCs w:val="68"/>
          <w:rtl/>
        </w:rPr>
        <w:t>﴾</w:t>
      </w:r>
      <w:r w:rsidRPr="009E2A01">
        <w:rPr>
          <w:sz w:val="68"/>
          <w:szCs w:val="68"/>
          <w:rtl/>
        </w:rPr>
        <w:t xml:space="preserve"> يقول: اللهم اغفر لي ولوالدي، هذا ما ورد، إنما يقول: آمين، هذا هو الذي شرعه الله سبحانه وتعالى</w:t>
      </w:r>
      <w:r w:rsidRPr="009E2A01">
        <w:rPr>
          <w:rStyle w:val="a4"/>
          <w:sz w:val="68"/>
          <w:szCs w:val="68"/>
          <w:rtl/>
        </w:rPr>
        <w:footnoteReference w:id="37"/>
      </w:r>
      <w:r w:rsidR="00430AC0">
        <w:rPr>
          <w:rFonts w:hint="cs"/>
          <w:sz w:val="68"/>
          <w:szCs w:val="68"/>
          <w:rtl/>
        </w:rPr>
        <w:t>.</w:t>
      </w:r>
    </w:p>
    <w:p w14:paraId="0D126C19" w14:textId="77777777" w:rsidR="00966558" w:rsidRPr="009E2A01" w:rsidRDefault="0096655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هل يقرأ المأموم الفاتحة مع قراءة الإمام للفاتحة أو عندما يقرأ في السورة التي بعدها؟</w:t>
      </w:r>
    </w:p>
    <w:p w14:paraId="16C9B2FB" w14:textId="77777777" w:rsidR="00966558" w:rsidRPr="009E2A01" w:rsidRDefault="0096655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الأفضل أن تكون قراءة الفاتحة للمأموم بعد قراءة الإمام لها؛ لأجل أن ينصت للقراءة المفروضة الركن، لأن الاستماع إلى القراءة التي هي ركن أهم من الاستماع إلى السنة.</w:t>
      </w:r>
    </w:p>
    <w:p w14:paraId="52E40DFD" w14:textId="3E25EF64" w:rsidR="00B93D6F" w:rsidRDefault="00B93D6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ينبغي للإمام أن يسكت سكوتاً طويلاً بين قراءة الفاتحة وقراءة ما بعدها، بل المشروع له أن يسكت سكتة لطيفة بين الفاتحة والسورة التي بعدها، ليتميز بذلك القراءة المفروضة والقراءة المستحبة، والمأموم يَشْرَع في هذه السكتة اللطيفة بقراءة الفاتحة، ويتم قراءة الفاتحة ولو كان الإمام يقرأ، وأما السكوت الطويل من الإمام فإن ذلك خلاف السنة.</w:t>
      </w:r>
    </w:p>
    <w:p w14:paraId="11F995B4" w14:textId="1249E318" w:rsidR="00614EE3" w:rsidRPr="009E2A01" w:rsidRDefault="002B7160" w:rsidP="00574088">
      <w:pPr>
        <w:pStyle w:val="a7"/>
        <w:tabs>
          <w:tab w:val="clear" w:pos="141"/>
          <w:tab w:val="clear" w:pos="992"/>
          <w:tab w:val="clear" w:pos="1800"/>
          <w:tab w:val="left" w:pos="-92"/>
          <w:tab w:val="left" w:pos="50"/>
          <w:tab w:val="left" w:pos="901"/>
          <w:tab w:val="left" w:pos="1043"/>
          <w:tab w:val="left" w:pos="1468"/>
        </w:tabs>
        <w:ind w:left="50"/>
        <w:rPr>
          <w:color w:val="C00000"/>
          <w:sz w:val="68"/>
          <w:szCs w:val="68"/>
          <w:rtl/>
        </w:rPr>
      </w:pPr>
      <w:r w:rsidRPr="009E2A01">
        <w:rPr>
          <w:rFonts w:ascii="AGA Islamic Phrases" w:hAnsi="AGA Islamic Phrases" w:cs="Monotype Koufi"/>
          <w:b w:val="0"/>
          <w:bCs w:val="0"/>
          <w:color w:val="C00000"/>
          <w:sz w:val="66"/>
          <w:szCs w:val="66"/>
          <w:rtl/>
        </w:rPr>
        <w:t>السؤال</w:t>
      </w:r>
      <w:r w:rsidR="00B93D6F" w:rsidRPr="009E2A01">
        <w:rPr>
          <w:color w:val="C00000"/>
          <w:sz w:val="68"/>
          <w:szCs w:val="68"/>
          <w:rtl/>
        </w:rPr>
        <w:t xml:space="preserve">: </w:t>
      </w:r>
      <w:r w:rsidR="00614EE3" w:rsidRPr="009E2A01">
        <w:rPr>
          <w:color w:val="C00000"/>
          <w:sz w:val="68"/>
          <w:szCs w:val="68"/>
          <w:rtl/>
        </w:rPr>
        <w:t>إذا كان الإمام لا يسكت فمتى يقرأ المأموم الفاتحة؟</w:t>
      </w:r>
    </w:p>
    <w:p w14:paraId="2EF0D85C" w14:textId="10B272D0" w:rsidR="00AF10C0"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lastRenderedPageBreak/>
        <w:t>الجواب</w:t>
      </w:r>
      <w:r w:rsidR="00B93D6F" w:rsidRPr="009E2A01">
        <w:rPr>
          <w:sz w:val="68"/>
          <w:szCs w:val="68"/>
          <w:rtl/>
        </w:rPr>
        <w:t xml:space="preserve">: </w:t>
      </w:r>
      <w:r w:rsidR="00614EE3" w:rsidRPr="009E2A01">
        <w:rPr>
          <w:sz w:val="68"/>
          <w:szCs w:val="68"/>
          <w:rtl/>
        </w:rPr>
        <w:t xml:space="preserve">نقول: يقرأ الفاتحة والإمام يقرأ؛ لأن الصحابة كانوا يقرءون مع الرسول </w:t>
      </w:r>
      <w:r w:rsidR="00776F77" w:rsidRPr="009E2A01">
        <w:rPr>
          <w:sz w:val="68"/>
          <w:szCs w:val="68"/>
          <w:rtl/>
        </w:rPr>
        <w:t>ﷺ</w:t>
      </w:r>
      <w:r w:rsidR="00614EE3" w:rsidRPr="009E2A01">
        <w:rPr>
          <w:sz w:val="68"/>
          <w:szCs w:val="68"/>
          <w:rtl/>
        </w:rPr>
        <w:t xml:space="preserve"> وهو يقرأ.</w:t>
      </w:r>
    </w:p>
    <w:p w14:paraId="68A8FD36" w14:textId="77777777" w:rsidR="00AF10C0" w:rsidRPr="009E2A01" w:rsidRDefault="00AF10C0"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دخل المأموم والإمام يقرأ الفاتحة سكت، فإذا فرغ الإمام من الفاتحة استفتح ثم قرأ الفاتحة، وإن دخل مع الإمام بعد أن قرأ الفاتحة وهو يقرأ سورة أخرى، فإنه يكبر ثم يقرأ الفاتحة بدون استفتاح؛ لأن الاستفتاح هنا لا مكان له.</w:t>
      </w:r>
    </w:p>
    <w:p w14:paraId="3606FEDF" w14:textId="77777777" w:rsidR="007A37A6" w:rsidRPr="009E2A01" w:rsidRDefault="007A37A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يجب أن يقرأ الإنسان الفاتحة وهو قائم، وأما ما يفعله بعض الناس إذا قام الإمام للركعة الثانية مثلاً تجده يجلس ولا يقوم مع الإمام وهو يقرأ الفاتحة فتجده يجلس إلى أن يصل نصف الفاتحة ثم يقوم وهو قادر على القيام، نقول لهذا الرجل: إن قراءتك للفاتحة غير صحيحة؛ لأن الفاتحة يجب أن تكون في حال القيام، وأنت قادر على القيام وقد قرأت بعضها وأنت قاعد، فلا تصح هذه القراءة.</w:t>
      </w:r>
    </w:p>
    <w:p w14:paraId="456C8D53" w14:textId="57AA6198" w:rsidR="006C375D" w:rsidRPr="009E2A01" w:rsidRDefault="00FF7DC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قول </w:t>
      </w:r>
      <w:r w:rsidR="006C375D" w:rsidRPr="009E2A01">
        <w:rPr>
          <w:sz w:val="68"/>
          <w:szCs w:val="68"/>
          <w:rtl/>
        </w:rPr>
        <w:t>بعض المصلين</w:t>
      </w:r>
      <w:r w:rsidRPr="009E2A01">
        <w:rPr>
          <w:sz w:val="68"/>
          <w:szCs w:val="68"/>
          <w:rtl/>
        </w:rPr>
        <w:t>:</w:t>
      </w:r>
      <w:r w:rsidR="006C375D" w:rsidRPr="009E2A01">
        <w:rPr>
          <w:sz w:val="68"/>
          <w:szCs w:val="68"/>
          <w:rtl/>
        </w:rPr>
        <w:t xml:space="preserve"> استعنا بالله عند قول الإمام </w:t>
      </w:r>
      <w:r w:rsidR="00652FD7">
        <w:rPr>
          <w:sz w:val="68"/>
          <w:szCs w:val="68"/>
          <w:rtl/>
        </w:rPr>
        <w:t>﴿</w:t>
      </w:r>
      <w:r w:rsidR="006C375D" w:rsidRPr="009E2A01">
        <w:rPr>
          <w:sz w:val="68"/>
          <w:szCs w:val="68"/>
          <w:rtl/>
        </w:rPr>
        <w:t>إِيَّاكَ نَعْبُدُ وَإِيَّاكَ نَسْتَعِينُ</w:t>
      </w:r>
      <w:r w:rsidR="00652FD7">
        <w:rPr>
          <w:sz w:val="68"/>
          <w:szCs w:val="68"/>
          <w:rtl/>
        </w:rPr>
        <w:t>﴾</w:t>
      </w:r>
      <w:r w:rsidR="006C375D" w:rsidRPr="009E2A01">
        <w:rPr>
          <w:sz w:val="68"/>
          <w:szCs w:val="68"/>
          <w:rtl/>
        </w:rPr>
        <w:t xml:space="preserve"> لا أصل له، وينهى عنه؛ لأنه إذا انتهى الإمام من الفاتحة أمن المأموم، فتأمينه هذا كاف عن قوله استعنا بالله.</w:t>
      </w:r>
    </w:p>
    <w:p w14:paraId="70767A99" w14:textId="7D3FC8F2" w:rsidR="004D5DF3" w:rsidRPr="009E2A01" w:rsidRDefault="004D5DF3" w:rsidP="00C541A8">
      <w:pPr>
        <w:pStyle w:val="a7"/>
        <w:numPr>
          <w:ilvl w:val="0"/>
          <w:numId w:val="22"/>
        </w:numPr>
        <w:tabs>
          <w:tab w:val="clear" w:pos="708"/>
          <w:tab w:val="clear" w:pos="1800"/>
          <w:tab w:val="left" w:pos="50"/>
          <w:tab w:val="left" w:pos="283"/>
          <w:tab w:val="left" w:pos="901"/>
          <w:tab w:val="left" w:pos="1043"/>
          <w:tab w:val="left" w:pos="1468"/>
        </w:tabs>
        <w:ind w:left="192" w:firstLine="0"/>
        <w:rPr>
          <w:sz w:val="68"/>
          <w:szCs w:val="68"/>
        </w:rPr>
      </w:pPr>
      <w:r w:rsidRPr="009E2A01">
        <w:rPr>
          <w:sz w:val="68"/>
          <w:szCs w:val="68"/>
          <w:rtl/>
        </w:rPr>
        <w:t xml:space="preserve">ويجوز للإنسان أن يقرأ بعد الفاتحة سورتين، أو ثلاثاً، وله أن يقتصر على سورة واحدة، أو يقسم السورة إلى نصفين وكل ذلك جائز لعموم قوله تعالى: </w:t>
      </w:r>
      <w:r w:rsidR="00652FD7">
        <w:rPr>
          <w:sz w:val="68"/>
          <w:szCs w:val="68"/>
          <w:rtl/>
        </w:rPr>
        <w:t>﴿</w:t>
      </w:r>
      <w:r w:rsidRPr="009E2A01">
        <w:rPr>
          <w:sz w:val="68"/>
          <w:szCs w:val="68"/>
          <w:rtl/>
        </w:rPr>
        <w:t>فَاقْرَ</w:t>
      </w:r>
      <w:r w:rsidR="002D1978" w:rsidRPr="009E2A01">
        <w:rPr>
          <w:rFonts w:hint="cs"/>
          <w:sz w:val="68"/>
          <w:szCs w:val="68"/>
          <w:rtl/>
        </w:rPr>
        <w:t>ء</w:t>
      </w:r>
      <w:r w:rsidRPr="009E2A01">
        <w:rPr>
          <w:sz w:val="68"/>
          <w:szCs w:val="68"/>
          <w:rtl/>
        </w:rPr>
        <w:t>وا مَا تَيَسَّرَ مِنَ الْقُرْآنِ</w:t>
      </w:r>
      <w:r w:rsidR="00652FD7">
        <w:rPr>
          <w:rFonts w:hint="cs"/>
          <w:sz w:val="68"/>
          <w:szCs w:val="68"/>
          <w:rtl/>
        </w:rPr>
        <w:t>﴾</w:t>
      </w:r>
      <w:r w:rsidR="002D1978" w:rsidRPr="009E2A01">
        <w:rPr>
          <w:rStyle w:val="a4"/>
          <w:sz w:val="68"/>
          <w:szCs w:val="68"/>
          <w:rtl/>
        </w:rPr>
        <w:footnoteReference w:id="38"/>
      </w:r>
      <w:r w:rsidRPr="009E2A01">
        <w:rPr>
          <w:sz w:val="68"/>
          <w:szCs w:val="68"/>
          <w:rtl/>
        </w:rPr>
        <w:t xml:space="preserve">، ولقول النبي </w:t>
      </w:r>
      <w:r w:rsidR="00DB1E0E" w:rsidRPr="009E2A01">
        <w:rPr>
          <w:sz w:val="68"/>
          <w:szCs w:val="68"/>
          <w:rtl/>
        </w:rPr>
        <w:t>ﷺ</w:t>
      </w:r>
      <w:r w:rsidRPr="009E2A01">
        <w:rPr>
          <w:sz w:val="68"/>
          <w:szCs w:val="68"/>
          <w:rtl/>
        </w:rPr>
        <w:t xml:space="preserve">: </w:t>
      </w:r>
      <w:r w:rsidR="00C33CF9">
        <w:rPr>
          <w:rFonts w:hint="cs"/>
          <w:sz w:val="68"/>
          <w:szCs w:val="68"/>
          <w:rtl/>
        </w:rPr>
        <w:t>(</w:t>
      </w:r>
      <w:r w:rsidRPr="009E2A01">
        <w:rPr>
          <w:sz w:val="68"/>
          <w:szCs w:val="68"/>
          <w:rtl/>
        </w:rPr>
        <w:t>ثم اقرأ ما تيسر معك من القرآن</w:t>
      </w:r>
      <w:r w:rsidR="00C33CF9">
        <w:rPr>
          <w:rFonts w:hint="cs"/>
          <w:sz w:val="68"/>
          <w:szCs w:val="68"/>
          <w:rtl/>
        </w:rPr>
        <w:t>)</w:t>
      </w:r>
      <w:r w:rsidR="002D1978" w:rsidRPr="009E2A01">
        <w:rPr>
          <w:rStyle w:val="a4"/>
          <w:sz w:val="68"/>
          <w:szCs w:val="68"/>
          <w:rtl/>
        </w:rPr>
        <w:footnoteReference w:id="39"/>
      </w:r>
      <w:r w:rsidRPr="009E2A01">
        <w:rPr>
          <w:sz w:val="68"/>
          <w:szCs w:val="68"/>
          <w:rtl/>
        </w:rPr>
        <w:t>.</w:t>
      </w:r>
    </w:p>
    <w:p w14:paraId="0C4A2A6F" w14:textId="77777777" w:rsidR="00924769" w:rsidRPr="009E2A01" w:rsidRDefault="0092476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يقرأ سورة بعد الفاتحة تكون في صلاة الفجر من طوال المفصل وفي المغرب من قصار المفصل وفي الباقي وهي الظهر والعصر والعشاء من أوساطه.</w:t>
      </w:r>
    </w:p>
    <w:p w14:paraId="144A98B4" w14:textId="33EC2648" w:rsidR="00924769" w:rsidRPr="009E2A01" w:rsidRDefault="0092476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طوال المفصل:</w:t>
      </w:r>
      <w:r w:rsidRPr="009E2A01">
        <w:rPr>
          <w:sz w:val="68"/>
          <w:szCs w:val="68"/>
          <w:rtl/>
        </w:rPr>
        <w:t xml:space="preserve"> من ق إلى عم </w:t>
      </w:r>
      <w:r w:rsidR="00652FD7">
        <w:rPr>
          <w:sz w:val="68"/>
          <w:szCs w:val="68"/>
          <w:rtl/>
        </w:rPr>
        <w:t>﴿</w:t>
      </w:r>
      <w:r w:rsidRPr="009E2A01">
        <w:rPr>
          <w:sz w:val="68"/>
          <w:szCs w:val="68"/>
          <w:rtl/>
        </w:rPr>
        <w:t>أي سورة النبأ</w:t>
      </w:r>
      <w:r w:rsidR="00652FD7">
        <w:rPr>
          <w:sz w:val="68"/>
          <w:szCs w:val="68"/>
          <w:rtl/>
        </w:rPr>
        <w:t>﴾</w:t>
      </w:r>
      <w:r w:rsidRPr="009E2A01">
        <w:rPr>
          <w:sz w:val="68"/>
          <w:szCs w:val="68"/>
          <w:rtl/>
        </w:rPr>
        <w:t>.</w:t>
      </w:r>
    </w:p>
    <w:p w14:paraId="0CD0E399" w14:textId="77777777" w:rsidR="00924769" w:rsidRPr="009E2A01" w:rsidRDefault="0092476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وقصاره:</w:t>
      </w:r>
      <w:r w:rsidRPr="009E2A01">
        <w:rPr>
          <w:sz w:val="68"/>
          <w:szCs w:val="68"/>
          <w:rtl/>
        </w:rPr>
        <w:t xml:space="preserve"> من سورة الضحى إلى آخر القرآن.</w:t>
      </w:r>
    </w:p>
    <w:p w14:paraId="44B80C85" w14:textId="77777777" w:rsidR="00924769" w:rsidRPr="009E2A01" w:rsidRDefault="0092476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lastRenderedPageBreak/>
        <w:t>وأوساطه:</w:t>
      </w:r>
      <w:r w:rsidRPr="009E2A01">
        <w:rPr>
          <w:sz w:val="68"/>
          <w:szCs w:val="68"/>
          <w:rtl/>
        </w:rPr>
        <w:t xml:space="preserve"> ما بين ذلك، من عم إلى الضحى.</w:t>
      </w:r>
    </w:p>
    <w:p w14:paraId="63C51D09" w14:textId="77777777" w:rsidR="00112CF6" w:rsidRPr="009E2A01" w:rsidRDefault="0092476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ويكون هذا هو الأغلب على صلواته ومن السنة أن يقرأ في صلاة المغرب من طوال المفصل أحيانا.</w:t>
      </w:r>
    </w:p>
    <w:p w14:paraId="1BF7D07E" w14:textId="77777777" w:rsidR="00112CF6" w:rsidRPr="009E2A01" w:rsidRDefault="0092476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أما في الركعة الأخيرة من المغرب وفي الركعتين الأخريين من الظهر والعصر والعشاء فلا يقرأ سوى الفاتحة، وإن </w:t>
      </w:r>
      <w:r w:rsidR="008361ED" w:rsidRPr="009E2A01">
        <w:rPr>
          <w:sz w:val="68"/>
          <w:szCs w:val="68"/>
          <w:rtl/>
        </w:rPr>
        <w:t>زاد عليها في الظهر والعصر أحياناً فلا بأس.</w:t>
      </w:r>
    </w:p>
    <w:p w14:paraId="0D062CAC" w14:textId="6A3123CA" w:rsidR="00732E81" w:rsidRPr="009E2A01" w:rsidRDefault="00732E8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يجوز أن يقرأَ الإِنسانُ بالسُّورةِ في الرَّكعتينِ، والدَّليلُ فِعْلُ النبيِّ </w:t>
      </w:r>
      <w:r w:rsidR="00DB1E0E" w:rsidRPr="009E2A01">
        <w:rPr>
          <w:sz w:val="68"/>
          <w:szCs w:val="68"/>
          <w:rtl/>
        </w:rPr>
        <w:t>ﷺ</w:t>
      </w:r>
      <w:r w:rsidRPr="009E2A01">
        <w:rPr>
          <w:sz w:val="68"/>
          <w:szCs w:val="68"/>
          <w:rtl/>
        </w:rPr>
        <w:t xml:space="preserve"> أنه قرأ: </w:t>
      </w:r>
      <w:r w:rsidR="00652FD7">
        <w:rPr>
          <w:rFonts w:hint="cs"/>
          <w:sz w:val="68"/>
          <w:szCs w:val="68"/>
          <w:rtl/>
        </w:rPr>
        <w:t>﴿</w:t>
      </w:r>
      <w:r w:rsidRPr="009E2A01">
        <w:rPr>
          <w:sz w:val="68"/>
          <w:szCs w:val="68"/>
          <w:rtl/>
        </w:rPr>
        <w:t>إِذَا زُلْزِلَتِ</w:t>
      </w:r>
      <w:r w:rsidR="00652FD7">
        <w:rPr>
          <w:rFonts w:hint="cs"/>
          <w:sz w:val="68"/>
          <w:szCs w:val="68"/>
          <w:rtl/>
        </w:rPr>
        <w:t>﴾</w:t>
      </w:r>
      <w:r w:rsidRPr="009E2A01">
        <w:rPr>
          <w:sz w:val="68"/>
          <w:szCs w:val="68"/>
          <w:rtl/>
        </w:rPr>
        <w:t xml:space="preserve"> في الرَّكعتين جميعاً كرَّرها</w:t>
      </w:r>
      <w:r w:rsidR="00F02136" w:rsidRPr="009E2A01">
        <w:rPr>
          <w:rStyle w:val="a4"/>
          <w:sz w:val="68"/>
          <w:szCs w:val="68"/>
          <w:rtl/>
        </w:rPr>
        <w:footnoteReference w:id="40"/>
      </w:r>
      <w:r w:rsidRPr="009E2A01">
        <w:rPr>
          <w:sz w:val="68"/>
          <w:szCs w:val="68"/>
          <w:rtl/>
        </w:rPr>
        <w:t>.</w:t>
      </w:r>
    </w:p>
    <w:p w14:paraId="40EC6D1E" w14:textId="1E64F058" w:rsidR="00F37753" w:rsidRPr="009E2A01" w:rsidRDefault="00F3775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يقول العلماء: إنه ي</w:t>
      </w:r>
      <w:r w:rsidR="00555C80" w:rsidRPr="009E2A01">
        <w:rPr>
          <w:sz w:val="68"/>
          <w:szCs w:val="68"/>
          <w:rtl/>
        </w:rPr>
        <w:t>ُ</w:t>
      </w:r>
      <w:r w:rsidRPr="009E2A01">
        <w:rPr>
          <w:sz w:val="68"/>
          <w:szCs w:val="68"/>
          <w:rtl/>
        </w:rPr>
        <w:t xml:space="preserve">كره أن يخالف ترتيب المصحف فلا يقرأ: قل أعوذ برب الفلق قبل قل هو الله أحد، ولا يقرأ سورة الماعون قبل سورة الفيل، لأن ذلك خلاف ما عمل به الصحابة </w:t>
      </w:r>
      <w:r w:rsidR="006F3E62" w:rsidRPr="009E2A01">
        <w:rPr>
          <w:rFonts w:ascii="Arial" w:hAnsi="Arial" w:cs="Arial"/>
          <w:noProof/>
          <w:color w:val="3D3D3D"/>
          <w:sz w:val="13"/>
          <w:szCs w:val="13"/>
        </w:rPr>
        <w:drawing>
          <wp:inline distT="0" distB="0" distL="0" distR="0" wp14:anchorId="50DA4B34" wp14:editId="6183F543">
            <wp:extent cx="867410" cy="363220"/>
            <wp:effectExtent l="0" t="0" r="8890" b="0"/>
            <wp:docPr id="18" name="صورة 18" descr="http://fonts.qurancomplex.gov.sa/wp-content/uploads/2010/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nts.qurancomplex.gov.sa/wp-content/uploads/2010/07/7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1" t="-448" r="1811" b="-448"/>
                    <a:stretch/>
                  </pic:blipFill>
                  <pic:spPr bwMode="auto">
                    <a:xfrm>
                      <a:off x="0" y="0"/>
                      <a:ext cx="867410" cy="363220"/>
                    </a:xfrm>
                    <a:prstGeom prst="rect">
                      <a:avLst/>
                    </a:prstGeom>
                    <a:noFill/>
                    <a:ln>
                      <a:noFill/>
                    </a:ln>
                  </pic:spPr>
                </pic:pic>
              </a:graphicData>
            </a:graphic>
          </wp:inline>
        </w:drawing>
      </w:r>
      <w:r w:rsidR="006F3E62" w:rsidRPr="009E2A01">
        <w:rPr>
          <w:rFonts w:hint="cs"/>
          <w:sz w:val="68"/>
          <w:szCs w:val="68"/>
          <w:rtl/>
        </w:rPr>
        <w:t xml:space="preserve"> </w:t>
      </w:r>
      <w:r w:rsidRPr="009E2A01">
        <w:rPr>
          <w:sz w:val="68"/>
          <w:szCs w:val="68"/>
          <w:rtl/>
        </w:rPr>
        <w:t>حين وحّد عثمان</w:t>
      </w:r>
      <w:r w:rsidR="009D4B12" w:rsidRPr="009E2A01">
        <w:rPr>
          <w:rFonts w:ascii="Arial" w:hAnsi="Arial" w:cs="Arial"/>
          <w:noProof/>
          <w:color w:val="3D3D3D"/>
          <w:sz w:val="13"/>
          <w:szCs w:val="13"/>
        </w:rPr>
        <w:drawing>
          <wp:inline distT="0" distB="0" distL="0" distR="0" wp14:anchorId="50010916" wp14:editId="2C63D0EE">
            <wp:extent cx="786110" cy="396000"/>
            <wp:effectExtent l="0" t="0" r="0" b="4445"/>
            <wp:docPr id="5" name="صورة 5"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009D4B12" w:rsidRPr="009E2A01">
        <w:rPr>
          <w:rFonts w:hint="cs"/>
          <w:sz w:val="68"/>
          <w:szCs w:val="68"/>
          <w:rtl/>
        </w:rPr>
        <w:t xml:space="preserve"> </w:t>
      </w:r>
      <w:r w:rsidRPr="009E2A01">
        <w:rPr>
          <w:sz w:val="68"/>
          <w:szCs w:val="68"/>
          <w:rtl/>
        </w:rPr>
        <w:t>المصحف على هذا الترتيب المعروف.</w:t>
      </w:r>
    </w:p>
    <w:p w14:paraId="4922FF4D" w14:textId="77777777" w:rsidR="009C44F3" w:rsidRPr="009E2A01" w:rsidRDefault="009C44F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لا يجوز للمأموم أن يرفع صوته بحيث يشوش على من معه من المصلين، فلا يجوز أن يجهر بالقراءة أو التسبيح أو التكبير أو الدعاء على وجهٍ يشوش به على إخوانه، نعم الإمام ينبغي له أحياناً في الصلاة السرية أن يسمع المأمومين الآية، وأما غير الإمام فلا.</w:t>
      </w:r>
    </w:p>
    <w:p w14:paraId="37FFDB0C" w14:textId="49C7C8F8" w:rsidR="00FE6701" w:rsidRDefault="00FE6701" w:rsidP="00C541A8">
      <w:pPr>
        <w:pStyle w:val="a7"/>
        <w:tabs>
          <w:tab w:val="clear" w:pos="992"/>
          <w:tab w:val="clear" w:pos="1800"/>
          <w:tab w:val="left" w:pos="50"/>
          <w:tab w:val="left" w:pos="901"/>
          <w:tab w:val="left" w:pos="1043"/>
          <w:tab w:val="left" w:pos="1468"/>
        </w:tabs>
        <w:ind w:left="192"/>
        <w:rPr>
          <w:sz w:val="68"/>
          <w:szCs w:val="68"/>
          <w:rtl/>
        </w:rPr>
      </w:pPr>
    </w:p>
    <w:p w14:paraId="1075A1D2" w14:textId="0BCDB2F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D572749" w14:textId="62173CC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08317A0" w14:textId="02AB9F1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D037D31" w14:textId="465F9D8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D2AF186" w14:textId="7029E8F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2DB97C3" w14:textId="49B8E65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56A2772" w14:textId="05E87F5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36A4622" w14:textId="17A0B82E"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BC6876B" w14:textId="4EAC0B6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93E0246"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D831B1F" w14:textId="532D1CED" w:rsidR="009D6D59" w:rsidRPr="009E2A01" w:rsidRDefault="009D6D59" w:rsidP="0014134F">
      <w:pPr>
        <w:pStyle w:val="1"/>
      </w:pPr>
      <w:bookmarkStart w:id="32" w:name="_Toc511622347"/>
      <w:bookmarkStart w:id="33" w:name="_Toc516919280"/>
      <w:r w:rsidRPr="009E2A01">
        <w:rPr>
          <w:rtl/>
        </w:rPr>
        <w:lastRenderedPageBreak/>
        <w:t>ال</w:t>
      </w:r>
      <w:r w:rsidR="00776F77" w:rsidRPr="009E2A01">
        <w:rPr>
          <w:rtl/>
        </w:rPr>
        <w:t>ر</w:t>
      </w:r>
      <w:r w:rsidRPr="009E2A01">
        <w:rPr>
          <w:rtl/>
        </w:rPr>
        <w:t>كوع</w:t>
      </w:r>
      <w:bookmarkEnd w:id="32"/>
      <w:bookmarkEnd w:id="33"/>
    </w:p>
    <w:p w14:paraId="59B46434" w14:textId="77777777" w:rsidR="009D6D59" w:rsidRPr="009E2A01" w:rsidRDefault="006148C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بعد انتهاء القراءة يُكبِّر رافعاً يديه كرفعهما عند تكبيرة الإحرام، فيركع.</w:t>
      </w:r>
    </w:p>
    <w:p w14:paraId="7875071D" w14:textId="77777777" w:rsidR="006148C9" w:rsidRPr="000A5520" w:rsidRDefault="006148C9"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الهيئة الفعلية للركوع:</w:t>
      </w:r>
    </w:p>
    <w:p w14:paraId="3C9ED6C7" w14:textId="77777777" w:rsidR="006148C9" w:rsidRPr="009E2A01" w:rsidRDefault="006148C9" w:rsidP="00C541A8">
      <w:pPr>
        <w:pStyle w:val="a7"/>
        <w:numPr>
          <w:ilvl w:val="0"/>
          <w:numId w:val="2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يمد ظهره، ويهصره فلا يقوسه.</w:t>
      </w:r>
    </w:p>
    <w:p w14:paraId="34A251DB" w14:textId="77777777" w:rsidR="006148C9" w:rsidRPr="009E2A01" w:rsidRDefault="006148C9" w:rsidP="00C541A8">
      <w:pPr>
        <w:pStyle w:val="a7"/>
        <w:numPr>
          <w:ilvl w:val="0"/>
          <w:numId w:val="2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يجع</w:t>
      </w:r>
      <w:r w:rsidR="0072613E" w:rsidRPr="009E2A01">
        <w:rPr>
          <w:sz w:val="68"/>
          <w:szCs w:val="68"/>
          <w:rtl/>
        </w:rPr>
        <w:t>ل رأسه حيال ظهره، أي: لا ينزله و</w:t>
      </w:r>
      <w:r w:rsidRPr="009E2A01">
        <w:rPr>
          <w:sz w:val="68"/>
          <w:szCs w:val="68"/>
          <w:rtl/>
        </w:rPr>
        <w:t>لا يرفعه، بل يكون الظهر مستوياً مع الرأس.</w:t>
      </w:r>
    </w:p>
    <w:p w14:paraId="522B15ED" w14:textId="77777777" w:rsidR="006148C9" w:rsidRPr="009E2A01" w:rsidRDefault="006148C9" w:rsidP="00C541A8">
      <w:pPr>
        <w:pStyle w:val="a7"/>
        <w:numPr>
          <w:ilvl w:val="0"/>
          <w:numId w:val="2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يجافي عضُدَيه عن جنبيه.</w:t>
      </w:r>
    </w:p>
    <w:p w14:paraId="59F4F6FE" w14:textId="0942A089" w:rsidR="006148C9" w:rsidRPr="009E2A01" w:rsidRDefault="006148C9" w:rsidP="00C541A8">
      <w:pPr>
        <w:pStyle w:val="a7"/>
        <w:numPr>
          <w:ilvl w:val="0"/>
          <w:numId w:val="2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يضع كفيه على ركبتيه مُفرَّجتي الأصابع كالقابض عليهما</w:t>
      </w:r>
      <w:r w:rsidR="00A60D72">
        <w:rPr>
          <w:rStyle w:val="a4"/>
          <w:sz w:val="68"/>
          <w:szCs w:val="68"/>
          <w:rtl/>
        </w:rPr>
        <w:footnoteReference w:id="41"/>
      </w:r>
      <w:r w:rsidRPr="009E2A01">
        <w:rPr>
          <w:sz w:val="68"/>
          <w:szCs w:val="68"/>
          <w:rtl/>
        </w:rPr>
        <w:t>.</w:t>
      </w:r>
    </w:p>
    <w:p w14:paraId="25B45C92" w14:textId="77777777" w:rsidR="009D6D59" w:rsidRPr="009E2A01" w:rsidRDefault="006148C9" w:rsidP="00C541A8">
      <w:pPr>
        <w:pStyle w:val="a7"/>
        <w:numPr>
          <w:ilvl w:val="0"/>
          <w:numId w:val="2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يكون وضع الرجلين كحال القيام.</w:t>
      </w:r>
    </w:p>
    <w:p w14:paraId="13500EE7" w14:textId="77777777" w:rsidR="00D6279D" w:rsidRPr="009E2A01" w:rsidRDefault="00D6279D" w:rsidP="00C541A8">
      <w:pPr>
        <w:pStyle w:val="a7"/>
        <w:numPr>
          <w:ilvl w:val="0"/>
          <w:numId w:val="23"/>
        </w:numPr>
        <w:tabs>
          <w:tab w:val="clear" w:pos="708"/>
          <w:tab w:val="clear" w:pos="992"/>
          <w:tab w:val="clear" w:pos="1800"/>
          <w:tab w:val="left" w:pos="50"/>
          <w:tab w:val="left" w:pos="335"/>
          <w:tab w:val="left" w:pos="618"/>
          <w:tab w:val="left" w:pos="901"/>
          <w:tab w:val="left" w:pos="1043"/>
          <w:tab w:val="left" w:pos="1468"/>
        </w:tabs>
        <w:ind w:left="192" w:firstLine="0"/>
        <w:rPr>
          <w:sz w:val="68"/>
          <w:szCs w:val="68"/>
        </w:rPr>
      </w:pPr>
      <w:r w:rsidRPr="009E2A01">
        <w:rPr>
          <w:rFonts w:hint="cs"/>
          <w:sz w:val="68"/>
          <w:szCs w:val="68"/>
          <w:rtl/>
        </w:rPr>
        <w:t>أقرب</w:t>
      </w:r>
      <w:r w:rsidRPr="009E2A01">
        <w:rPr>
          <w:sz w:val="68"/>
          <w:szCs w:val="68"/>
          <w:rtl/>
        </w:rPr>
        <w:t xml:space="preserve"> </w:t>
      </w:r>
      <w:r w:rsidRPr="009E2A01">
        <w:rPr>
          <w:rFonts w:hint="cs"/>
          <w:sz w:val="68"/>
          <w:szCs w:val="68"/>
          <w:rtl/>
        </w:rPr>
        <w:t>الأقوال</w:t>
      </w:r>
      <w:r w:rsidRPr="009E2A01">
        <w:rPr>
          <w:sz w:val="68"/>
          <w:szCs w:val="68"/>
          <w:rtl/>
        </w:rPr>
        <w:t xml:space="preserve"> </w:t>
      </w:r>
      <w:r w:rsidRPr="009E2A01">
        <w:rPr>
          <w:rFonts w:hint="cs"/>
          <w:sz w:val="68"/>
          <w:szCs w:val="68"/>
          <w:rtl/>
        </w:rPr>
        <w:t>أن</w:t>
      </w:r>
      <w:r w:rsidRPr="009E2A01">
        <w:rPr>
          <w:sz w:val="68"/>
          <w:szCs w:val="68"/>
          <w:rtl/>
        </w:rPr>
        <w:t xml:space="preserve"> </w:t>
      </w:r>
      <w:r w:rsidRPr="009E2A01">
        <w:rPr>
          <w:rFonts w:hint="cs"/>
          <w:sz w:val="68"/>
          <w:szCs w:val="68"/>
          <w:rtl/>
        </w:rPr>
        <w:t>الإنسان</w:t>
      </w:r>
      <w:r w:rsidRPr="009E2A01">
        <w:rPr>
          <w:sz w:val="68"/>
          <w:szCs w:val="68"/>
          <w:rtl/>
        </w:rPr>
        <w:t xml:space="preserve"> </w:t>
      </w:r>
      <w:r w:rsidRPr="009E2A01">
        <w:rPr>
          <w:rFonts w:hint="cs"/>
          <w:sz w:val="68"/>
          <w:szCs w:val="68"/>
          <w:rtl/>
        </w:rPr>
        <w:t>ينظر</w:t>
      </w:r>
      <w:r w:rsidRPr="009E2A01">
        <w:rPr>
          <w:sz w:val="68"/>
          <w:szCs w:val="68"/>
          <w:rtl/>
        </w:rPr>
        <w:t xml:space="preserve"> </w:t>
      </w:r>
      <w:r w:rsidRPr="009E2A01">
        <w:rPr>
          <w:rFonts w:hint="cs"/>
          <w:sz w:val="68"/>
          <w:szCs w:val="68"/>
          <w:rtl/>
        </w:rPr>
        <w:t>إلى</w:t>
      </w:r>
      <w:r w:rsidRPr="009E2A01">
        <w:rPr>
          <w:sz w:val="68"/>
          <w:szCs w:val="68"/>
          <w:rtl/>
        </w:rPr>
        <w:t xml:space="preserve"> </w:t>
      </w:r>
      <w:r w:rsidRPr="009E2A01">
        <w:rPr>
          <w:rFonts w:hint="cs"/>
          <w:sz w:val="68"/>
          <w:szCs w:val="68"/>
          <w:rtl/>
        </w:rPr>
        <w:t>موضع</w:t>
      </w:r>
      <w:r w:rsidRPr="009E2A01">
        <w:rPr>
          <w:sz w:val="68"/>
          <w:szCs w:val="68"/>
          <w:rtl/>
        </w:rPr>
        <w:t xml:space="preserve"> </w:t>
      </w:r>
      <w:r w:rsidRPr="009E2A01">
        <w:rPr>
          <w:rFonts w:hint="cs"/>
          <w:sz w:val="68"/>
          <w:szCs w:val="68"/>
          <w:rtl/>
        </w:rPr>
        <w:t>سجوده</w:t>
      </w:r>
      <w:r w:rsidRPr="009E2A01">
        <w:rPr>
          <w:sz w:val="68"/>
          <w:szCs w:val="68"/>
          <w:rtl/>
        </w:rPr>
        <w:t xml:space="preserve"> </w:t>
      </w:r>
      <w:r w:rsidRPr="009E2A01">
        <w:rPr>
          <w:rFonts w:hint="cs"/>
          <w:sz w:val="68"/>
          <w:szCs w:val="68"/>
          <w:rtl/>
        </w:rPr>
        <w:t>راكعاً</w:t>
      </w:r>
      <w:r w:rsidRPr="009E2A01">
        <w:rPr>
          <w:sz w:val="68"/>
          <w:szCs w:val="68"/>
          <w:rtl/>
        </w:rPr>
        <w:t xml:space="preserve"> </w:t>
      </w:r>
      <w:r w:rsidRPr="009E2A01">
        <w:rPr>
          <w:rFonts w:hint="cs"/>
          <w:sz w:val="68"/>
          <w:szCs w:val="68"/>
          <w:rtl/>
        </w:rPr>
        <w:t>وقائماً.</w:t>
      </w:r>
    </w:p>
    <w:p w14:paraId="015880CC" w14:textId="77777777" w:rsidR="00DF7163" w:rsidRPr="000A5520" w:rsidRDefault="00DF7163"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lastRenderedPageBreak/>
        <w:t>الهيئة القولية للركوع:</w:t>
      </w:r>
    </w:p>
    <w:p w14:paraId="3B51D386" w14:textId="77777777" w:rsidR="00DF7163" w:rsidRPr="009E2A01" w:rsidRDefault="00DF7163" w:rsidP="00C541A8">
      <w:pPr>
        <w:pStyle w:val="a7"/>
        <w:numPr>
          <w:ilvl w:val="0"/>
          <w:numId w:val="2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يقول في حال ركوعه: </w:t>
      </w:r>
      <w:r w:rsidR="00555C80" w:rsidRPr="009E2A01">
        <w:rPr>
          <w:sz w:val="68"/>
          <w:szCs w:val="68"/>
          <w:rtl/>
        </w:rPr>
        <w:t>سُبْحَانَ رَبِّيَ الْعَظِيمِ</w:t>
      </w:r>
      <w:r w:rsidRPr="009E2A01">
        <w:rPr>
          <w:sz w:val="68"/>
          <w:szCs w:val="68"/>
          <w:rtl/>
        </w:rPr>
        <w:t>، يكررها ثلاثاً وهو أدنى الكمال، وأعلاها للإمام عشر، وللمنفرد ما شاء.</w:t>
      </w:r>
    </w:p>
    <w:p w14:paraId="4D2C851C" w14:textId="77777777" w:rsidR="00DF7163" w:rsidRPr="009E2A01" w:rsidRDefault="00DF7163" w:rsidP="00C541A8">
      <w:pPr>
        <w:pStyle w:val="a7"/>
        <w:numPr>
          <w:ilvl w:val="0"/>
          <w:numId w:val="2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يضيف المصلي إلى ذلك ما ورد عن النبي </w:t>
      </w:r>
      <w:r w:rsidR="00776F77" w:rsidRPr="009E2A01">
        <w:rPr>
          <w:sz w:val="68"/>
          <w:szCs w:val="68"/>
          <w:rtl/>
        </w:rPr>
        <w:t>ﷺ</w:t>
      </w:r>
      <w:r w:rsidRPr="009E2A01">
        <w:rPr>
          <w:sz w:val="68"/>
          <w:szCs w:val="68"/>
          <w:rtl/>
        </w:rPr>
        <w:t>:</w:t>
      </w:r>
    </w:p>
    <w:p w14:paraId="3FFB68C6" w14:textId="6F897271" w:rsidR="00DF7163" w:rsidRPr="009E2A01" w:rsidRDefault="00DF7163" w:rsidP="00C541A8">
      <w:pPr>
        <w:pStyle w:val="a7"/>
        <w:numPr>
          <w:ilvl w:val="0"/>
          <w:numId w:val="25"/>
        </w:numPr>
        <w:tabs>
          <w:tab w:val="clear" w:pos="992"/>
          <w:tab w:val="clear" w:pos="1800"/>
          <w:tab w:val="left" w:pos="50"/>
          <w:tab w:val="left" w:pos="425"/>
          <w:tab w:val="left" w:pos="901"/>
          <w:tab w:val="left" w:pos="1043"/>
          <w:tab w:val="left" w:pos="1468"/>
        </w:tabs>
        <w:ind w:left="192" w:firstLine="0"/>
        <w:rPr>
          <w:sz w:val="68"/>
          <w:szCs w:val="68"/>
        </w:rPr>
      </w:pPr>
      <w:r w:rsidRPr="009E2A01">
        <w:rPr>
          <w:sz w:val="68"/>
          <w:szCs w:val="68"/>
          <w:rtl/>
        </w:rPr>
        <w:t xml:space="preserve"> تُكرر: </w:t>
      </w:r>
      <w:r w:rsidR="00555C80" w:rsidRPr="009E2A01">
        <w:rPr>
          <w:sz w:val="68"/>
          <w:szCs w:val="68"/>
          <w:rtl/>
        </w:rPr>
        <w:t xml:space="preserve">سُبْحَانَكَ </w:t>
      </w:r>
      <w:r w:rsidR="00430AC0" w:rsidRPr="009E2A01">
        <w:rPr>
          <w:sz w:val="68"/>
          <w:szCs w:val="68"/>
          <w:rtl/>
        </w:rPr>
        <w:t xml:space="preserve">اللَّهُمَّ </w:t>
      </w:r>
      <w:r w:rsidR="00555C80" w:rsidRPr="009E2A01">
        <w:rPr>
          <w:sz w:val="68"/>
          <w:szCs w:val="68"/>
          <w:rtl/>
        </w:rPr>
        <w:t>رَبَّنَا وَبِحَمْدِكَ اللَّهُمَّ اغْفِرْ لِي</w:t>
      </w:r>
      <w:r w:rsidR="00776F77" w:rsidRPr="009E2A01">
        <w:rPr>
          <w:sz w:val="68"/>
          <w:szCs w:val="68"/>
          <w:rtl/>
        </w:rPr>
        <w:t>.</w:t>
      </w:r>
    </w:p>
    <w:p w14:paraId="2AEF5976" w14:textId="77777777" w:rsidR="00DF7163" w:rsidRPr="009E2A01" w:rsidRDefault="00DF7163" w:rsidP="00C541A8">
      <w:pPr>
        <w:pStyle w:val="a7"/>
        <w:numPr>
          <w:ilvl w:val="0"/>
          <w:numId w:val="25"/>
        </w:numPr>
        <w:tabs>
          <w:tab w:val="clear" w:pos="992"/>
          <w:tab w:val="clear" w:pos="1800"/>
          <w:tab w:val="left" w:pos="50"/>
          <w:tab w:val="left" w:pos="425"/>
          <w:tab w:val="left" w:pos="901"/>
          <w:tab w:val="left" w:pos="1043"/>
          <w:tab w:val="left" w:pos="1468"/>
        </w:tabs>
        <w:ind w:left="192" w:firstLine="0"/>
        <w:rPr>
          <w:sz w:val="68"/>
          <w:szCs w:val="68"/>
        </w:rPr>
      </w:pPr>
      <w:r w:rsidRPr="009E2A01">
        <w:rPr>
          <w:sz w:val="68"/>
          <w:szCs w:val="68"/>
          <w:rtl/>
        </w:rPr>
        <w:t xml:space="preserve">تُكرر: </w:t>
      </w:r>
      <w:r w:rsidR="00555C80" w:rsidRPr="009E2A01">
        <w:rPr>
          <w:sz w:val="68"/>
          <w:szCs w:val="68"/>
          <w:rtl/>
        </w:rPr>
        <w:t>سُبُّوحٌ قُدُّوسٌ، رَبُّ الْمَلَائِكَةِ وَالرُّوحِ</w:t>
      </w:r>
      <w:r w:rsidRPr="009E2A01">
        <w:rPr>
          <w:sz w:val="68"/>
          <w:szCs w:val="68"/>
          <w:rtl/>
        </w:rPr>
        <w:t>.</w:t>
      </w:r>
    </w:p>
    <w:p w14:paraId="3B47BC10" w14:textId="77777777" w:rsidR="00DF7163" w:rsidRPr="009E2A01" w:rsidRDefault="00555C80" w:rsidP="00C541A8">
      <w:pPr>
        <w:pStyle w:val="a7"/>
        <w:numPr>
          <w:ilvl w:val="0"/>
          <w:numId w:val="25"/>
        </w:numPr>
        <w:tabs>
          <w:tab w:val="clear" w:pos="992"/>
          <w:tab w:val="clear" w:pos="1800"/>
          <w:tab w:val="left" w:pos="50"/>
          <w:tab w:val="left" w:pos="425"/>
          <w:tab w:val="left" w:pos="901"/>
          <w:tab w:val="left" w:pos="1043"/>
          <w:tab w:val="left" w:pos="1468"/>
        </w:tabs>
        <w:ind w:left="192" w:firstLine="0"/>
        <w:rPr>
          <w:sz w:val="68"/>
          <w:szCs w:val="68"/>
        </w:rPr>
      </w:pPr>
      <w:r w:rsidRPr="009E2A01">
        <w:rPr>
          <w:sz w:val="68"/>
          <w:szCs w:val="68"/>
          <w:rtl/>
        </w:rPr>
        <w:t>اللهُمَّ لَكَ رَكَعْتُ، وَبِكَ آمَنْتُ، وَلَكَ أَسْلَمْتُ، خَشَعَ لَكَ سَمْعِي، وَبَصَرِي، وَمُخِّي، وَعَظْمِي، وَعَصَبِي</w:t>
      </w:r>
      <w:r w:rsidR="00DF7163" w:rsidRPr="009E2A01">
        <w:rPr>
          <w:sz w:val="68"/>
          <w:szCs w:val="68"/>
          <w:rtl/>
        </w:rPr>
        <w:t>.</w:t>
      </w:r>
    </w:p>
    <w:p w14:paraId="4A06947E" w14:textId="77777777" w:rsidR="003161B5" w:rsidRPr="009E2A01" w:rsidRDefault="003161B5" w:rsidP="00C541A8">
      <w:pPr>
        <w:pStyle w:val="a7"/>
        <w:numPr>
          <w:ilvl w:val="0"/>
          <w:numId w:val="25"/>
        </w:numPr>
        <w:tabs>
          <w:tab w:val="clear" w:pos="141"/>
          <w:tab w:val="clear" w:pos="708"/>
          <w:tab w:val="clear" w:pos="992"/>
          <w:tab w:val="clear" w:pos="1800"/>
          <w:tab w:val="left" w:pos="50"/>
          <w:tab w:val="left" w:pos="335"/>
          <w:tab w:val="left" w:pos="425"/>
          <w:tab w:val="left" w:pos="901"/>
          <w:tab w:val="left" w:pos="1043"/>
          <w:tab w:val="left" w:pos="1468"/>
        </w:tabs>
        <w:ind w:left="192" w:firstLine="0"/>
        <w:rPr>
          <w:sz w:val="68"/>
          <w:szCs w:val="68"/>
        </w:rPr>
      </w:pPr>
      <w:r w:rsidRPr="009E2A01">
        <w:rPr>
          <w:rFonts w:hint="cs"/>
          <w:sz w:val="68"/>
          <w:szCs w:val="68"/>
          <w:rtl/>
        </w:rPr>
        <w:t>وإن</w:t>
      </w:r>
      <w:r w:rsidRPr="009E2A01">
        <w:rPr>
          <w:sz w:val="68"/>
          <w:szCs w:val="68"/>
          <w:rtl/>
        </w:rPr>
        <w:t xml:space="preserve"> </w:t>
      </w:r>
      <w:r w:rsidRPr="009E2A01">
        <w:rPr>
          <w:rFonts w:hint="cs"/>
          <w:sz w:val="68"/>
          <w:szCs w:val="68"/>
          <w:rtl/>
        </w:rPr>
        <w:t>قال</w:t>
      </w:r>
      <w:r w:rsidRPr="009E2A01">
        <w:rPr>
          <w:sz w:val="68"/>
          <w:szCs w:val="68"/>
          <w:rtl/>
        </w:rPr>
        <w:t>:</w:t>
      </w:r>
      <w:r w:rsidRPr="009E2A01">
        <w:rPr>
          <w:rFonts w:hint="cs"/>
          <w:sz w:val="68"/>
          <w:szCs w:val="68"/>
          <w:rtl/>
        </w:rPr>
        <w:t xml:space="preserve"> "سُبْحَانَ</w:t>
      </w:r>
      <w:r w:rsidRPr="009E2A01">
        <w:rPr>
          <w:sz w:val="68"/>
          <w:szCs w:val="68"/>
          <w:rtl/>
        </w:rPr>
        <w:t xml:space="preserve"> </w:t>
      </w:r>
      <w:r w:rsidRPr="009E2A01">
        <w:rPr>
          <w:rFonts w:hint="cs"/>
          <w:sz w:val="68"/>
          <w:szCs w:val="68"/>
          <w:rtl/>
        </w:rPr>
        <w:t>ذِي</w:t>
      </w:r>
      <w:r w:rsidRPr="009E2A01">
        <w:rPr>
          <w:sz w:val="68"/>
          <w:szCs w:val="68"/>
          <w:rtl/>
        </w:rPr>
        <w:t xml:space="preserve"> </w:t>
      </w:r>
      <w:r w:rsidRPr="009E2A01">
        <w:rPr>
          <w:rFonts w:hint="cs"/>
          <w:sz w:val="68"/>
          <w:szCs w:val="68"/>
          <w:rtl/>
        </w:rPr>
        <w:t>الْجَبَرُوتِ</w:t>
      </w:r>
      <w:r w:rsidRPr="009E2A01">
        <w:rPr>
          <w:sz w:val="68"/>
          <w:szCs w:val="68"/>
          <w:rtl/>
        </w:rPr>
        <w:t xml:space="preserve"> </w:t>
      </w:r>
      <w:r w:rsidRPr="009E2A01">
        <w:rPr>
          <w:rFonts w:hint="cs"/>
          <w:sz w:val="68"/>
          <w:szCs w:val="68"/>
          <w:rtl/>
        </w:rPr>
        <w:t>وَالْمَلَكُوتِ</w:t>
      </w:r>
      <w:r w:rsidRPr="009E2A01">
        <w:rPr>
          <w:sz w:val="68"/>
          <w:szCs w:val="68"/>
          <w:rtl/>
        </w:rPr>
        <w:t xml:space="preserve"> </w:t>
      </w:r>
      <w:r w:rsidRPr="009E2A01">
        <w:rPr>
          <w:rFonts w:hint="cs"/>
          <w:sz w:val="68"/>
          <w:szCs w:val="68"/>
          <w:rtl/>
        </w:rPr>
        <w:t>وَالْكِبْرِيَاءِ</w:t>
      </w:r>
      <w:r w:rsidRPr="009E2A01">
        <w:rPr>
          <w:sz w:val="68"/>
          <w:szCs w:val="68"/>
          <w:rtl/>
        </w:rPr>
        <w:t xml:space="preserve"> </w:t>
      </w:r>
      <w:r w:rsidRPr="009E2A01">
        <w:rPr>
          <w:rFonts w:hint="cs"/>
          <w:sz w:val="68"/>
          <w:szCs w:val="68"/>
          <w:rtl/>
        </w:rPr>
        <w:t>وَالْعَظَمَةِ" فحسن أيضاً</w:t>
      </w:r>
      <w:r w:rsidRPr="009E2A01">
        <w:rPr>
          <w:rStyle w:val="a4"/>
          <w:sz w:val="68"/>
          <w:szCs w:val="68"/>
          <w:rtl/>
        </w:rPr>
        <w:footnoteReference w:id="42"/>
      </w:r>
      <w:r w:rsidRPr="009E2A01">
        <w:rPr>
          <w:rFonts w:hint="cs"/>
          <w:sz w:val="68"/>
          <w:szCs w:val="68"/>
          <w:rtl/>
        </w:rPr>
        <w:t>.</w:t>
      </w:r>
    </w:p>
    <w:p w14:paraId="797B8814" w14:textId="77777777" w:rsidR="0072613E" w:rsidRPr="009E2A01" w:rsidRDefault="0072613E" w:rsidP="00C541A8">
      <w:pPr>
        <w:pStyle w:val="a7"/>
        <w:numPr>
          <w:ilvl w:val="0"/>
          <w:numId w:val="25"/>
        </w:numPr>
        <w:tabs>
          <w:tab w:val="clear" w:pos="992"/>
          <w:tab w:val="clear" w:pos="1800"/>
          <w:tab w:val="left" w:pos="50"/>
          <w:tab w:val="left" w:pos="425"/>
          <w:tab w:val="left" w:pos="901"/>
          <w:tab w:val="left" w:pos="1043"/>
          <w:tab w:val="left" w:pos="1468"/>
        </w:tabs>
        <w:ind w:left="192" w:firstLine="0"/>
        <w:rPr>
          <w:sz w:val="68"/>
          <w:szCs w:val="68"/>
        </w:rPr>
      </w:pPr>
      <w:r w:rsidRPr="009E2A01">
        <w:rPr>
          <w:sz w:val="68"/>
          <w:szCs w:val="68"/>
          <w:rtl/>
        </w:rPr>
        <w:t>ويكثر من تعظيم الله سبحانه وتعالى في حال الركوع.</w:t>
      </w:r>
    </w:p>
    <w:p w14:paraId="13204D19" w14:textId="66BF41B6" w:rsidR="00DF7163" w:rsidRDefault="00DF7163" w:rsidP="00C541A8">
      <w:pPr>
        <w:pStyle w:val="a7"/>
        <w:numPr>
          <w:ilvl w:val="0"/>
          <w:numId w:val="26"/>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يقرأ القرآن حال الركوع.</w:t>
      </w:r>
    </w:p>
    <w:p w14:paraId="7D3F689F" w14:textId="3AD19782" w:rsidR="001C5D94" w:rsidRDefault="001C5D94" w:rsidP="00C541A8">
      <w:pPr>
        <w:pStyle w:val="a7"/>
        <w:tabs>
          <w:tab w:val="clear" w:pos="992"/>
          <w:tab w:val="clear" w:pos="1800"/>
          <w:tab w:val="left" w:pos="50"/>
          <w:tab w:val="left" w:pos="901"/>
          <w:tab w:val="left" w:pos="1043"/>
          <w:tab w:val="left" w:pos="1468"/>
        </w:tabs>
        <w:ind w:left="192"/>
        <w:rPr>
          <w:sz w:val="68"/>
          <w:szCs w:val="68"/>
          <w:rtl/>
        </w:rPr>
      </w:pPr>
    </w:p>
    <w:p w14:paraId="15AE17F1"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593A65DD" w14:textId="27E9C2AD" w:rsidR="00DF7163" w:rsidRPr="009E2A01" w:rsidRDefault="00DF7163" w:rsidP="0014134F">
      <w:pPr>
        <w:pStyle w:val="1"/>
        <w:rPr>
          <w:rtl/>
        </w:rPr>
      </w:pPr>
      <w:bookmarkStart w:id="34" w:name="_Toc511622348"/>
      <w:bookmarkStart w:id="35" w:name="_Toc516919281"/>
      <w:r w:rsidRPr="009E2A01">
        <w:rPr>
          <w:rtl/>
        </w:rPr>
        <w:lastRenderedPageBreak/>
        <w:t>الرفع من الركوع</w:t>
      </w:r>
      <w:bookmarkEnd w:id="34"/>
      <w:bookmarkEnd w:id="35"/>
    </w:p>
    <w:p w14:paraId="3062A873" w14:textId="77777777" w:rsidR="00901EA9" w:rsidRPr="009E2A01" w:rsidRDefault="00DF716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ثم يرفع رأسه ويديه كرفعهما عند الركوع وعند تكبيرة الإحرام قائلاً في حال الرفع: </w:t>
      </w:r>
      <w:r w:rsidR="00555C80" w:rsidRPr="009E2A01">
        <w:rPr>
          <w:sz w:val="68"/>
          <w:szCs w:val="68"/>
          <w:rtl/>
        </w:rPr>
        <w:t>سَمِعَ اللهُ لِمَنْ حَمِدَهُ</w:t>
      </w:r>
      <w:r w:rsidR="007241CD" w:rsidRPr="009E2A01">
        <w:rPr>
          <w:sz w:val="68"/>
          <w:szCs w:val="68"/>
          <w:rtl/>
        </w:rPr>
        <w:t>.</w:t>
      </w:r>
    </w:p>
    <w:p w14:paraId="53E52376" w14:textId="39FD8AB4" w:rsidR="00901EA9" w:rsidRPr="009E2A01" w:rsidRDefault="00901EA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ثم يضع يديه </w:t>
      </w:r>
      <w:r w:rsidR="00941F2C">
        <w:rPr>
          <w:sz w:val="68"/>
          <w:szCs w:val="68"/>
          <w:rtl/>
        </w:rPr>
        <w:t>(</w:t>
      </w:r>
      <w:r w:rsidRPr="009E2A01">
        <w:rPr>
          <w:sz w:val="68"/>
          <w:szCs w:val="68"/>
          <w:rtl/>
        </w:rPr>
        <w:t>اليمنى على اليسرى</w:t>
      </w:r>
      <w:r w:rsidR="00941F2C">
        <w:rPr>
          <w:sz w:val="68"/>
          <w:szCs w:val="68"/>
          <w:rtl/>
        </w:rPr>
        <w:t>)</w:t>
      </w:r>
      <w:r w:rsidRPr="009E2A01">
        <w:rPr>
          <w:sz w:val="68"/>
          <w:szCs w:val="68"/>
          <w:rtl/>
        </w:rPr>
        <w:t xml:space="preserve"> على صدره كما كان يضعهما قبل الركوع.</w:t>
      </w:r>
    </w:p>
    <w:p w14:paraId="188E3DFC" w14:textId="77777777" w:rsidR="009D6D59" w:rsidRPr="009E2A01" w:rsidRDefault="00901EA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بعض المصلين إذا رفعوا من الركوع رفعوا أيديهم رَفْع دعاء، وهذا غلط.</w:t>
      </w:r>
    </w:p>
    <w:p w14:paraId="23ECB767" w14:textId="77777777" w:rsidR="007241CD" w:rsidRPr="009E2A01" w:rsidRDefault="007241C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والمأموم لا يقول: سمع الله لمن حمده، وإنما يقول: بدلها: ربنا ولك الحمد.</w:t>
      </w:r>
    </w:p>
    <w:p w14:paraId="4B44AF80" w14:textId="77777777" w:rsidR="00DF7163" w:rsidRPr="009E2A01" w:rsidRDefault="00DF716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فإذا اعتدل قائماً قال: ربنا ولك الحمد.</w:t>
      </w:r>
    </w:p>
    <w:p w14:paraId="250DAD79" w14:textId="77777777" w:rsidR="00DF7163" w:rsidRPr="009E2A01" w:rsidRDefault="00DF716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ويجوز أن يقول: ربنا لك الحمد بدون الواو، وأن يقول: اللهم ربنا لك الحمد، وأن يقول: اللهم ربنا ولك الحمد، كلها جاءت بها السنة.</w:t>
      </w:r>
    </w:p>
    <w:p w14:paraId="18C4CAFC" w14:textId="77777777" w:rsidR="00DF7163" w:rsidRPr="009E2A01" w:rsidRDefault="0072613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فهذه أربع صفات، ولكن لا يقولها في آن واحد، بل يقول هذا مرة وهذا مرة.</w:t>
      </w:r>
    </w:p>
    <w:p w14:paraId="50ABD8B9" w14:textId="77777777" w:rsidR="007241CD" w:rsidRPr="009E2A01" w:rsidRDefault="007241C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وللمصلي أن يزيد على ما سبق: </w:t>
      </w:r>
      <w:r w:rsidR="00555C80" w:rsidRPr="009E2A01">
        <w:rPr>
          <w:sz w:val="68"/>
          <w:szCs w:val="68"/>
          <w:rtl/>
        </w:rPr>
        <w:t>رَبَّنَا وَلَكَ الْحَمْدُ حَمْداً كَثِيراً طَيِّباً مُبَارَكاً فِيهِ</w:t>
      </w:r>
      <w:r w:rsidRPr="009E2A01">
        <w:rPr>
          <w:sz w:val="68"/>
          <w:szCs w:val="68"/>
          <w:rtl/>
        </w:rPr>
        <w:t>.</w:t>
      </w:r>
    </w:p>
    <w:p w14:paraId="6BA60D5E" w14:textId="77777777" w:rsidR="00901EA9" w:rsidRPr="009E2A01" w:rsidRDefault="00901EA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ويقول بعدها: </w:t>
      </w:r>
      <w:r w:rsidR="002258C4" w:rsidRPr="009E2A01">
        <w:rPr>
          <w:sz w:val="68"/>
          <w:szCs w:val="68"/>
          <w:rtl/>
        </w:rPr>
        <w:t>مِلْءَ السَّمَوَاتِ وَمِلْءَ الْأَرْضِ وَمِلْءَ مَا بَيْنَهُمَا، وَمِلْءَ مَا شِئْتَ مِنْ شَيْءٍ بَعْدُ،</w:t>
      </w:r>
      <w:r w:rsidRPr="009E2A01">
        <w:rPr>
          <w:sz w:val="68"/>
          <w:szCs w:val="68"/>
          <w:rtl/>
        </w:rPr>
        <w:t xml:space="preserve"> </w:t>
      </w:r>
      <w:r w:rsidR="002258C4" w:rsidRPr="009E2A01">
        <w:rPr>
          <w:sz w:val="68"/>
          <w:szCs w:val="68"/>
          <w:rtl/>
        </w:rPr>
        <w:t>أَهْلَ الثَّنَاءِ وَالْمَجْدِ، أَحَقُّ مَا قَالَ الْعَبْدُ وَكُلُّنَا لَكَ عَبْدٌ، لَا مَانِعَ لِمَا أَعْطَيْتَ وَلَا مُعْطِيَ لِمَا مَنَعْتَ، وَلَا يَنْفَعُ ذَا الْجَدِّ مِنْكَ الْجَدُّ</w:t>
      </w:r>
      <w:r w:rsidRPr="009E2A01">
        <w:rPr>
          <w:sz w:val="68"/>
          <w:szCs w:val="68"/>
          <w:rtl/>
        </w:rPr>
        <w:t>.</w:t>
      </w:r>
    </w:p>
    <w:p w14:paraId="5C5BB905" w14:textId="1C2792A5" w:rsidR="008E5A1E" w:rsidRDefault="008E5A1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أما قول: ربنا ولك الحمد والشكر، فإن زيادة والشكر لم ترد، فإذا قال: سمع الله لمن حمده يقول: ربنا ولك الحمد ولا يزيد، وما يزيده بعض العوام فهو عن جهل.</w:t>
      </w:r>
    </w:p>
    <w:p w14:paraId="35317EE9" w14:textId="1C65EA81" w:rsidR="008B21A4" w:rsidRDefault="008B21A4" w:rsidP="008B21A4">
      <w:pPr>
        <w:tabs>
          <w:tab w:val="left" w:pos="50"/>
          <w:tab w:val="left" w:pos="901"/>
          <w:tab w:val="left" w:pos="1043"/>
          <w:tab w:val="left" w:pos="1468"/>
        </w:tabs>
        <w:rPr>
          <w:sz w:val="68"/>
          <w:szCs w:val="68"/>
          <w:rtl/>
        </w:rPr>
      </w:pPr>
    </w:p>
    <w:p w14:paraId="0CE20B77" w14:textId="79D91A56" w:rsidR="008B21A4" w:rsidRDefault="008B21A4" w:rsidP="008B21A4">
      <w:pPr>
        <w:tabs>
          <w:tab w:val="left" w:pos="50"/>
          <w:tab w:val="left" w:pos="901"/>
          <w:tab w:val="left" w:pos="1043"/>
          <w:tab w:val="left" w:pos="1468"/>
        </w:tabs>
        <w:rPr>
          <w:sz w:val="68"/>
          <w:szCs w:val="68"/>
          <w:rtl/>
        </w:rPr>
      </w:pPr>
    </w:p>
    <w:p w14:paraId="18D45F43" w14:textId="06A3D52D" w:rsidR="008B21A4" w:rsidRDefault="008B21A4" w:rsidP="008B21A4">
      <w:pPr>
        <w:tabs>
          <w:tab w:val="left" w:pos="50"/>
          <w:tab w:val="left" w:pos="901"/>
          <w:tab w:val="left" w:pos="1043"/>
          <w:tab w:val="left" w:pos="1468"/>
        </w:tabs>
        <w:rPr>
          <w:sz w:val="68"/>
          <w:szCs w:val="68"/>
          <w:rtl/>
        </w:rPr>
      </w:pPr>
    </w:p>
    <w:p w14:paraId="5635C496" w14:textId="4734AB32" w:rsidR="008B21A4" w:rsidRDefault="008B21A4" w:rsidP="008B21A4">
      <w:pPr>
        <w:tabs>
          <w:tab w:val="left" w:pos="50"/>
          <w:tab w:val="left" w:pos="901"/>
          <w:tab w:val="left" w:pos="1043"/>
          <w:tab w:val="left" w:pos="1468"/>
        </w:tabs>
        <w:rPr>
          <w:sz w:val="68"/>
          <w:szCs w:val="68"/>
          <w:rtl/>
        </w:rPr>
      </w:pPr>
    </w:p>
    <w:p w14:paraId="4A9879DA" w14:textId="07473E54" w:rsidR="008B21A4" w:rsidRDefault="008B21A4" w:rsidP="008B21A4">
      <w:pPr>
        <w:tabs>
          <w:tab w:val="left" w:pos="50"/>
          <w:tab w:val="left" w:pos="901"/>
          <w:tab w:val="left" w:pos="1043"/>
          <w:tab w:val="left" w:pos="1468"/>
        </w:tabs>
        <w:rPr>
          <w:sz w:val="68"/>
          <w:szCs w:val="68"/>
          <w:rtl/>
        </w:rPr>
      </w:pPr>
    </w:p>
    <w:p w14:paraId="532ED589" w14:textId="52FEEA91" w:rsidR="008B21A4" w:rsidRDefault="008B21A4" w:rsidP="008B21A4">
      <w:pPr>
        <w:tabs>
          <w:tab w:val="left" w:pos="50"/>
          <w:tab w:val="left" w:pos="901"/>
          <w:tab w:val="left" w:pos="1043"/>
          <w:tab w:val="left" w:pos="1468"/>
        </w:tabs>
        <w:rPr>
          <w:sz w:val="68"/>
          <w:szCs w:val="68"/>
          <w:rtl/>
        </w:rPr>
      </w:pPr>
    </w:p>
    <w:p w14:paraId="18799060" w14:textId="77777777" w:rsidR="008B21A4" w:rsidRPr="008B21A4" w:rsidRDefault="008B21A4" w:rsidP="008B21A4">
      <w:pPr>
        <w:tabs>
          <w:tab w:val="left" w:pos="50"/>
          <w:tab w:val="left" w:pos="901"/>
          <w:tab w:val="left" w:pos="1043"/>
          <w:tab w:val="left" w:pos="1468"/>
        </w:tabs>
        <w:rPr>
          <w:sz w:val="68"/>
          <w:szCs w:val="68"/>
        </w:rPr>
      </w:pPr>
    </w:p>
    <w:p w14:paraId="1495A5D4" w14:textId="7192AC81" w:rsidR="00901EA9" w:rsidRPr="009E2A01" w:rsidRDefault="00901EA9" w:rsidP="0014134F">
      <w:pPr>
        <w:pStyle w:val="1"/>
        <w:rPr>
          <w:rtl/>
        </w:rPr>
      </w:pPr>
      <w:bookmarkStart w:id="36" w:name="_Toc511622349"/>
      <w:bookmarkStart w:id="37" w:name="_Toc516919282"/>
      <w:r w:rsidRPr="009E2A01">
        <w:rPr>
          <w:rtl/>
        </w:rPr>
        <w:lastRenderedPageBreak/>
        <w:t>السجود</w:t>
      </w:r>
      <w:bookmarkEnd w:id="36"/>
      <w:bookmarkEnd w:id="37"/>
    </w:p>
    <w:p w14:paraId="4C07696B" w14:textId="77777777" w:rsidR="00901EA9" w:rsidRPr="009E2A01" w:rsidRDefault="00901EA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يَهْوِي إلى السجود مكبراً، يقول: الله أكبر إذا أهوى.</w:t>
      </w:r>
    </w:p>
    <w:p w14:paraId="5363F893" w14:textId="77777777" w:rsidR="00901EA9" w:rsidRPr="009E2A01" w:rsidRDefault="00901EA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يرفع يديه حين ي</w:t>
      </w:r>
      <w:r w:rsidR="00ED7E09" w:rsidRPr="009E2A01">
        <w:rPr>
          <w:sz w:val="68"/>
          <w:szCs w:val="68"/>
          <w:rtl/>
        </w:rPr>
        <w:t>سجد، ولا حين يرفع رأسه من السجود</w:t>
      </w:r>
      <w:r w:rsidRPr="009E2A01">
        <w:rPr>
          <w:sz w:val="68"/>
          <w:szCs w:val="68"/>
          <w:rtl/>
        </w:rPr>
        <w:t>.</w:t>
      </w:r>
    </w:p>
    <w:p w14:paraId="3D43FCEA" w14:textId="77777777" w:rsidR="00901EA9" w:rsidRPr="009E2A01" w:rsidRDefault="00901EA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ويخر على ركبتيه ثم يديه ثم جبهته وأنفه.</w:t>
      </w:r>
    </w:p>
    <w:p w14:paraId="744A6ADB" w14:textId="1DFA79D4" w:rsidR="00901EA9" w:rsidRDefault="006054B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كان عاجزاً أو كان في ركبتيه وجع أو ما أشبه ذلك فلا حرج عليه أن يقدِّم يديه قبل ركبتيه.</w:t>
      </w:r>
    </w:p>
    <w:p w14:paraId="65F24932" w14:textId="77777777" w:rsidR="006054BF" w:rsidRPr="000A5520" w:rsidRDefault="006054BF"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الهيئة الفعلية للسجود:</w:t>
      </w:r>
    </w:p>
    <w:p w14:paraId="1AEEE3E6" w14:textId="0CDE809D" w:rsidR="006054BF" w:rsidRPr="009E2A01" w:rsidRDefault="006054BF" w:rsidP="00C541A8">
      <w:pPr>
        <w:pStyle w:val="a7"/>
        <w:numPr>
          <w:ilvl w:val="0"/>
          <w:numId w:val="27"/>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يسجد على أعضائه السبعة: جبهته مع أنفه </w:t>
      </w:r>
      <w:r w:rsidR="00941F2C">
        <w:rPr>
          <w:sz w:val="68"/>
          <w:szCs w:val="68"/>
          <w:rtl/>
        </w:rPr>
        <w:t>(</w:t>
      </w:r>
      <w:r w:rsidRPr="009E2A01">
        <w:rPr>
          <w:sz w:val="68"/>
          <w:szCs w:val="68"/>
          <w:rtl/>
        </w:rPr>
        <w:t>وهذان عضو واحد</w:t>
      </w:r>
      <w:r w:rsidR="00941F2C">
        <w:rPr>
          <w:sz w:val="68"/>
          <w:szCs w:val="68"/>
          <w:rtl/>
        </w:rPr>
        <w:t>)</w:t>
      </w:r>
      <w:r w:rsidRPr="009E2A01">
        <w:rPr>
          <w:sz w:val="68"/>
          <w:szCs w:val="68"/>
          <w:rtl/>
        </w:rPr>
        <w:t xml:space="preserve"> والكفين، والركبتين، وأطراف القدمين، لا يرفع منها عظماً واحداً.</w:t>
      </w:r>
    </w:p>
    <w:p w14:paraId="59A9B523" w14:textId="77777777" w:rsidR="006054BF" w:rsidRPr="009E2A01" w:rsidRDefault="006054BF" w:rsidP="00C541A8">
      <w:pPr>
        <w:pStyle w:val="a7"/>
        <w:numPr>
          <w:ilvl w:val="0"/>
          <w:numId w:val="27"/>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يجعل كفيه إما:</w:t>
      </w:r>
    </w:p>
    <w:p w14:paraId="5E96DD99" w14:textId="35409A79" w:rsidR="006054BF" w:rsidRPr="009E2A01" w:rsidRDefault="006054BF" w:rsidP="00C541A8">
      <w:pPr>
        <w:pStyle w:val="a7"/>
        <w:numPr>
          <w:ilvl w:val="0"/>
          <w:numId w:val="28"/>
        </w:numPr>
        <w:tabs>
          <w:tab w:val="clear" w:pos="992"/>
          <w:tab w:val="clear" w:pos="1800"/>
          <w:tab w:val="left" w:pos="50"/>
          <w:tab w:val="left" w:pos="425"/>
          <w:tab w:val="left" w:pos="901"/>
          <w:tab w:val="left" w:pos="1043"/>
          <w:tab w:val="left" w:pos="1468"/>
        </w:tabs>
        <w:ind w:left="192" w:firstLine="0"/>
        <w:rPr>
          <w:sz w:val="68"/>
          <w:szCs w:val="68"/>
        </w:rPr>
      </w:pPr>
      <w:r w:rsidRPr="009E2A01">
        <w:rPr>
          <w:sz w:val="68"/>
          <w:szCs w:val="68"/>
          <w:rtl/>
        </w:rPr>
        <w:t xml:space="preserve"> حيال </w:t>
      </w:r>
      <w:r w:rsidR="00941F2C">
        <w:rPr>
          <w:sz w:val="68"/>
          <w:szCs w:val="68"/>
          <w:rtl/>
        </w:rPr>
        <w:t>(</w:t>
      </w:r>
      <w:r w:rsidRPr="009E2A01">
        <w:rPr>
          <w:sz w:val="68"/>
          <w:szCs w:val="68"/>
          <w:rtl/>
        </w:rPr>
        <w:t>أي: محاذيان</w:t>
      </w:r>
      <w:r w:rsidR="00941F2C">
        <w:rPr>
          <w:sz w:val="68"/>
          <w:szCs w:val="68"/>
          <w:rtl/>
        </w:rPr>
        <w:t>)</w:t>
      </w:r>
      <w:r w:rsidRPr="009E2A01">
        <w:rPr>
          <w:sz w:val="68"/>
          <w:szCs w:val="68"/>
          <w:rtl/>
        </w:rPr>
        <w:t xml:space="preserve"> جبهته وأنفه.</w:t>
      </w:r>
    </w:p>
    <w:p w14:paraId="5CC02746" w14:textId="73D4D6E7" w:rsidR="006054BF" w:rsidRPr="009E2A01" w:rsidRDefault="006054BF" w:rsidP="00C541A8">
      <w:pPr>
        <w:pStyle w:val="a7"/>
        <w:numPr>
          <w:ilvl w:val="0"/>
          <w:numId w:val="28"/>
        </w:numPr>
        <w:tabs>
          <w:tab w:val="clear" w:pos="992"/>
          <w:tab w:val="clear" w:pos="1800"/>
          <w:tab w:val="left" w:pos="50"/>
          <w:tab w:val="left" w:pos="425"/>
          <w:tab w:val="left" w:pos="901"/>
          <w:tab w:val="left" w:pos="1043"/>
          <w:tab w:val="left" w:pos="1468"/>
        </w:tabs>
        <w:ind w:left="192" w:firstLine="0"/>
        <w:rPr>
          <w:sz w:val="68"/>
          <w:szCs w:val="68"/>
        </w:rPr>
      </w:pPr>
      <w:r w:rsidRPr="009E2A01">
        <w:rPr>
          <w:sz w:val="68"/>
          <w:szCs w:val="68"/>
          <w:rtl/>
        </w:rPr>
        <w:t xml:space="preserve"> أو حيال منكبيه </w:t>
      </w:r>
      <w:r w:rsidR="00941F2C">
        <w:rPr>
          <w:sz w:val="68"/>
          <w:szCs w:val="68"/>
          <w:rtl/>
        </w:rPr>
        <w:t>(</w:t>
      </w:r>
      <w:r w:rsidRPr="009E2A01">
        <w:rPr>
          <w:sz w:val="68"/>
          <w:szCs w:val="68"/>
          <w:rtl/>
        </w:rPr>
        <w:t>أي: كتفيه</w:t>
      </w:r>
      <w:r w:rsidR="00941F2C">
        <w:rPr>
          <w:sz w:val="68"/>
          <w:szCs w:val="68"/>
          <w:rtl/>
        </w:rPr>
        <w:t>)</w:t>
      </w:r>
      <w:r w:rsidRPr="009E2A01">
        <w:rPr>
          <w:sz w:val="68"/>
          <w:szCs w:val="68"/>
          <w:rtl/>
        </w:rPr>
        <w:t>.</w:t>
      </w:r>
    </w:p>
    <w:p w14:paraId="52AF8976" w14:textId="77777777" w:rsidR="006054BF" w:rsidRPr="009E2A01" w:rsidRDefault="006054BF"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يبسطهما على الأرض.</w:t>
      </w:r>
    </w:p>
    <w:p w14:paraId="33395653" w14:textId="491FF7B3" w:rsidR="006054BF" w:rsidRPr="009E2A01" w:rsidRDefault="006054BF"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يمد أصابعها </w:t>
      </w:r>
      <w:r w:rsidR="00941F2C">
        <w:rPr>
          <w:sz w:val="68"/>
          <w:szCs w:val="68"/>
          <w:rtl/>
        </w:rPr>
        <w:t>(</w:t>
      </w:r>
      <w:r w:rsidRPr="009E2A01">
        <w:rPr>
          <w:sz w:val="68"/>
          <w:szCs w:val="68"/>
          <w:rtl/>
        </w:rPr>
        <w:t>أي: يديه</w:t>
      </w:r>
      <w:r w:rsidR="00941F2C">
        <w:rPr>
          <w:sz w:val="68"/>
          <w:szCs w:val="68"/>
          <w:rtl/>
        </w:rPr>
        <w:t>)</w:t>
      </w:r>
      <w:r w:rsidRPr="009E2A01">
        <w:rPr>
          <w:sz w:val="68"/>
          <w:szCs w:val="68"/>
          <w:rtl/>
        </w:rPr>
        <w:t xml:space="preserve"> إلى القبلة مُلصقاً بعضها ببعض.</w:t>
      </w:r>
    </w:p>
    <w:p w14:paraId="39B17B8E" w14:textId="77777777" w:rsidR="006054BF" w:rsidRPr="009E2A01" w:rsidRDefault="006054BF"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يعتدل في السجود، يعني: يجعله على طبيعته، فلا يَمد ظهره، ولا يقوسه</w:t>
      </w:r>
      <w:r w:rsidR="00ED2218" w:rsidRPr="009E2A01">
        <w:rPr>
          <w:sz w:val="68"/>
          <w:szCs w:val="68"/>
          <w:rtl/>
        </w:rPr>
        <w:t>.</w:t>
      </w:r>
    </w:p>
    <w:p w14:paraId="68DDC269" w14:textId="77777777" w:rsidR="00ED2218" w:rsidRPr="009E2A01" w:rsidRDefault="00ED2218"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ينصب ذراعيه، ويرفعهما، فلا يبسطهما على الأرض ولا على ركبتيه.</w:t>
      </w:r>
    </w:p>
    <w:p w14:paraId="1E782F75" w14:textId="2AA189A8" w:rsidR="00ED2218" w:rsidRPr="009E2A01" w:rsidRDefault="00ED2218"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يجافي </w:t>
      </w:r>
      <w:r w:rsidR="00941F2C">
        <w:rPr>
          <w:sz w:val="68"/>
          <w:szCs w:val="68"/>
          <w:rtl/>
        </w:rPr>
        <w:t>(</w:t>
      </w:r>
      <w:r w:rsidRPr="009E2A01">
        <w:rPr>
          <w:sz w:val="68"/>
          <w:szCs w:val="68"/>
          <w:rtl/>
        </w:rPr>
        <w:t>أي: يباعد</w:t>
      </w:r>
      <w:r w:rsidR="00941F2C">
        <w:rPr>
          <w:sz w:val="68"/>
          <w:szCs w:val="68"/>
          <w:rtl/>
        </w:rPr>
        <w:t>)</w:t>
      </w:r>
      <w:r w:rsidRPr="009E2A01">
        <w:rPr>
          <w:sz w:val="68"/>
          <w:szCs w:val="68"/>
          <w:rtl/>
        </w:rPr>
        <w:t xml:space="preserve"> عَضُدَيه عن جنبيه، إلا إذا كان في الصف في الصلاة، فإنه لا يفعل ذلك؛ حتى لا يضيق على جاره ويؤذيه. ولكن عند المجافاة لا تنحرف الأصابع، بل تكون مستقبلة القبلة.</w:t>
      </w:r>
    </w:p>
    <w:p w14:paraId="03C151E8" w14:textId="77777777" w:rsidR="00ED2218" w:rsidRPr="009E2A01" w:rsidRDefault="00ED2218"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يرفع بطنه عن فخذيه، فيكون الظهر مرفوعاً.</w:t>
      </w:r>
    </w:p>
    <w:p w14:paraId="2A6FDFD0" w14:textId="77777777" w:rsidR="00ED2218" w:rsidRPr="009E2A01" w:rsidRDefault="00ED2218" w:rsidP="00C541A8">
      <w:pPr>
        <w:pStyle w:val="a7"/>
        <w:numPr>
          <w:ilvl w:val="0"/>
          <w:numId w:val="2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يرفع فخذيه عن ساقيه.</w:t>
      </w:r>
    </w:p>
    <w:p w14:paraId="20EA00B0" w14:textId="77777777" w:rsidR="00ED2218" w:rsidRPr="009E2A01" w:rsidRDefault="00ED2218" w:rsidP="00C541A8">
      <w:pPr>
        <w:pStyle w:val="a7"/>
        <w:numPr>
          <w:ilvl w:val="0"/>
          <w:numId w:val="29"/>
        </w:numPr>
        <w:tabs>
          <w:tab w:val="clear" w:pos="1800"/>
          <w:tab w:val="left" w:pos="50"/>
          <w:tab w:val="left" w:pos="901"/>
          <w:tab w:val="left" w:pos="1043"/>
          <w:tab w:val="left" w:pos="1468"/>
        </w:tabs>
        <w:ind w:left="192" w:firstLine="0"/>
        <w:rPr>
          <w:sz w:val="68"/>
          <w:szCs w:val="68"/>
        </w:rPr>
      </w:pPr>
      <w:r w:rsidRPr="009E2A01">
        <w:rPr>
          <w:sz w:val="68"/>
          <w:szCs w:val="68"/>
          <w:rtl/>
        </w:rPr>
        <w:t>ينصب قدميه، ويلصق بعضهما ببعض، ولا يفرق بينهما، ورؤوس أصابعهما على الأرض متجهة إلى القبلة.</w:t>
      </w:r>
    </w:p>
    <w:p w14:paraId="4C291669"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يفرش ذراعيه على الأرض.</w:t>
      </w:r>
    </w:p>
    <w:p w14:paraId="5F4D9601"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ولا يكف شعره ولا ثوبه.</w:t>
      </w:r>
    </w:p>
    <w:p w14:paraId="3E8098BA"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وإن طال السجود وشقّ عليه ر</w:t>
      </w:r>
      <w:r w:rsidR="00FB49B3" w:rsidRPr="009E2A01">
        <w:rPr>
          <w:sz w:val="68"/>
          <w:szCs w:val="68"/>
          <w:rtl/>
        </w:rPr>
        <w:t>َ</w:t>
      </w:r>
      <w:r w:rsidRPr="009E2A01">
        <w:rPr>
          <w:sz w:val="68"/>
          <w:szCs w:val="68"/>
          <w:rtl/>
        </w:rPr>
        <w:t>ف</w:t>
      </w:r>
      <w:r w:rsidR="00FB49B3" w:rsidRPr="009E2A01">
        <w:rPr>
          <w:sz w:val="68"/>
          <w:szCs w:val="68"/>
          <w:rtl/>
        </w:rPr>
        <w:t>ْ</w:t>
      </w:r>
      <w:r w:rsidRPr="009E2A01">
        <w:rPr>
          <w:sz w:val="68"/>
          <w:szCs w:val="68"/>
          <w:rtl/>
        </w:rPr>
        <w:t>ع</w:t>
      </w:r>
      <w:r w:rsidR="00FB49B3" w:rsidRPr="009E2A01">
        <w:rPr>
          <w:sz w:val="68"/>
          <w:szCs w:val="68"/>
          <w:rtl/>
        </w:rPr>
        <w:t>ُ</w:t>
      </w:r>
      <w:r w:rsidRPr="009E2A01">
        <w:rPr>
          <w:sz w:val="68"/>
          <w:szCs w:val="68"/>
          <w:rtl/>
        </w:rPr>
        <w:t xml:space="preserve"> اليدين جاز اعتماده على ركبتيه.</w:t>
      </w:r>
    </w:p>
    <w:p w14:paraId="666FF4C7"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ويباشر الأرض حال السجود ولو على ماء وطين.</w:t>
      </w:r>
    </w:p>
    <w:p w14:paraId="700E74FE"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يمسح الأرض إلا لحاجة.</w:t>
      </w:r>
    </w:p>
    <w:p w14:paraId="75AB3A64"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وله أن يسجد على منديل ونحوه غير متصل به.</w:t>
      </w:r>
    </w:p>
    <w:p w14:paraId="44EC13ED" w14:textId="77777777" w:rsidR="00E351E1" w:rsidRPr="009E2A01" w:rsidRDefault="00E351E1"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يسجد على متصل به من ثوب وغيره إلا لحاجة.</w:t>
      </w:r>
    </w:p>
    <w:p w14:paraId="2FC53FD8" w14:textId="77777777" w:rsidR="006E78EA" w:rsidRPr="009E2A01" w:rsidRDefault="006E78EA"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بالنسبة للنظارة فإن كانت تمنع من وصول طرف الأنف إلى الأرض فإن السجود لا يجزئ، ويجب أن ينزعها في حال السجود.</w:t>
      </w:r>
    </w:p>
    <w:p w14:paraId="3D2F05A7" w14:textId="77777777" w:rsidR="009A5574" w:rsidRPr="009E2A01" w:rsidRDefault="009A5574"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إذا كانت المرأة تصلي في بيتها أو في مكان لا يطلع عليها إلا الرجال المحارم فالمشروع لها كشف الوجه واليدين لتباشر الجبهة والأنف موضع السجود وكذلك الكفان</w:t>
      </w:r>
      <w:r w:rsidR="00F409F3" w:rsidRPr="009E2A01">
        <w:rPr>
          <w:sz w:val="68"/>
          <w:szCs w:val="68"/>
          <w:rtl/>
        </w:rPr>
        <w:t>، ولا بأس أن تلبس القفازات في الصلاة.</w:t>
      </w:r>
    </w:p>
    <w:p w14:paraId="4FF8BCBF" w14:textId="77777777" w:rsidR="009A5574" w:rsidRPr="009E2A01" w:rsidRDefault="009A5574"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lastRenderedPageBreak/>
        <w:t>أما إذا كانت تصلي وحولها رجال غير محارم فإنها تغطي وجهها عن النظر إليه، فإذا سجدت كشفته عند السجود.</w:t>
      </w:r>
    </w:p>
    <w:p w14:paraId="146DC681" w14:textId="77777777" w:rsidR="00EB5CBA" w:rsidRPr="009E2A01" w:rsidRDefault="00B9052B"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والأفضل للمرأة أن تستر كفيها وقدميها في الصلاة كما تستر بقية جسدها إلا وجهها.</w:t>
      </w:r>
    </w:p>
    <w:p w14:paraId="5264F18B" w14:textId="77777777" w:rsidR="0043055B" w:rsidRPr="009E2A01" w:rsidRDefault="0043055B"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السجود على هذه الأعضاء السبعة واجبٌ في كل حال السجود؛ بمعنى أنه لا يجوز أن يرفع عضوًا من أعضائه حال سجوده، فإن فعل؛ فإن كان في جميع حال السجود فلا شك أن سجوده لا يصح، وأما إن كان في أثناء السجود بمعنى أن رجلًا حكته رجله م</w:t>
      </w:r>
      <w:r w:rsidR="002D1978" w:rsidRPr="009E2A01">
        <w:rPr>
          <w:sz w:val="68"/>
          <w:szCs w:val="68"/>
          <w:rtl/>
        </w:rPr>
        <w:t>ثلًا فحكها بالرجل الأخرى</w:t>
      </w:r>
      <w:r w:rsidRPr="009E2A01">
        <w:rPr>
          <w:sz w:val="68"/>
          <w:szCs w:val="68"/>
          <w:rtl/>
        </w:rPr>
        <w:t>؛ فهذا محل نظرٍ،</w:t>
      </w:r>
      <w:r w:rsidR="002D1978" w:rsidRPr="009E2A01">
        <w:rPr>
          <w:sz w:val="68"/>
          <w:szCs w:val="68"/>
          <w:rtl/>
        </w:rPr>
        <w:t xml:space="preserve"> قد يقال: إنها لا تصح صلاته ...</w:t>
      </w:r>
      <w:r w:rsidRPr="009E2A01">
        <w:rPr>
          <w:sz w:val="68"/>
          <w:szCs w:val="68"/>
          <w:rtl/>
        </w:rPr>
        <w:t>، وقد يقال: إنه يجزئه.</w:t>
      </w:r>
    </w:p>
    <w:p w14:paraId="0593418F" w14:textId="77777777" w:rsidR="001E17BE" w:rsidRPr="009E2A01" w:rsidRDefault="002E42BC"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والاحتياط: ألا يرفع شيئاً وليصبر حتى لو أصابته حِكة في يده أو فخذه أو رِجْلِهِ، فليصبر حتى يقومَ من السُّجود.</w:t>
      </w:r>
    </w:p>
    <w:p w14:paraId="7D46B92D" w14:textId="77777777" w:rsidR="005A6D0E" w:rsidRPr="009E2A01" w:rsidRDefault="005A6D0E"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فإذا قُدِّرَ أنَّ إحدى يديه جريحة، لا يستطيع أن يسجدَ عليها، فليسجدْ على بقية الأعضاء، وإذا قُدِّر أنه قد عَمل عمليَّة في عينيه، وقيل له: لا تسجدْ على الأرض؛ فليومئ ما أمكنه، وليضع مِن أعضاء السجود</w:t>
      </w:r>
      <w:r w:rsidR="000323EC" w:rsidRPr="009E2A01">
        <w:rPr>
          <w:sz w:val="68"/>
          <w:szCs w:val="68"/>
          <w:rtl/>
        </w:rPr>
        <w:t xml:space="preserve"> على الأرضِ</w:t>
      </w:r>
      <w:r w:rsidRPr="009E2A01">
        <w:rPr>
          <w:sz w:val="68"/>
          <w:szCs w:val="68"/>
          <w:rtl/>
        </w:rPr>
        <w:t xml:space="preserve"> ما أمكنه.</w:t>
      </w:r>
    </w:p>
    <w:p w14:paraId="1D3AF653" w14:textId="0B02080C" w:rsidR="00DD0785" w:rsidRDefault="00DD0785" w:rsidP="00C541A8">
      <w:pPr>
        <w:pStyle w:val="a7"/>
        <w:numPr>
          <w:ilvl w:val="0"/>
          <w:numId w:val="3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من استطاع السجود </w:t>
      </w:r>
      <w:r w:rsidR="00941F2C">
        <w:rPr>
          <w:sz w:val="68"/>
          <w:szCs w:val="68"/>
          <w:rtl/>
        </w:rPr>
        <w:t>(</w:t>
      </w:r>
      <w:r w:rsidRPr="009E2A01">
        <w:rPr>
          <w:sz w:val="68"/>
          <w:szCs w:val="68"/>
          <w:rtl/>
        </w:rPr>
        <w:t>على الأرض</w:t>
      </w:r>
      <w:r w:rsidR="00941F2C">
        <w:rPr>
          <w:sz w:val="68"/>
          <w:szCs w:val="68"/>
          <w:rtl/>
        </w:rPr>
        <w:t>)</w:t>
      </w:r>
      <w:r w:rsidRPr="009E2A01">
        <w:rPr>
          <w:sz w:val="68"/>
          <w:szCs w:val="68"/>
          <w:rtl/>
        </w:rPr>
        <w:t xml:space="preserve"> سجد وإلا أومأ برأسه أكثر من إيماء الركوع، وليس في السنة أن يضع وسادة أو شيئاً يسجد عليه، بل هذا إلى الكراهة أقرب؛ لأنه من التنطع والتشدد في دين الله.</w:t>
      </w:r>
    </w:p>
    <w:p w14:paraId="7A08951B" w14:textId="77777777" w:rsidR="00E351E1" w:rsidRPr="000A5520" w:rsidRDefault="00E351E1" w:rsidP="00C541A8">
      <w:pPr>
        <w:pStyle w:val="a7"/>
        <w:numPr>
          <w:ilvl w:val="0"/>
          <w:numId w:val="31"/>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الهيئة القولية للسجود:</w:t>
      </w:r>
    </w:p>
    <w:p w14:paraId="364D2D89" w14:textId="77777777" w:rsidR="003D6F37" w:rsidRPr="009E2A01" w:rsidRDefault="00E351E1" w:rsidP="00C541A8">
      <w:pPr>
        <w:pStyle w:val="a7"/>
        <w:numPr>
          <w:ilvl w:val="0"/>
          <w:numId w:val="3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يقول في سجوده: </w:t>
      </w:r>
      <w:r w:rsidR="002258C4" w:rsidRPr="009E2A01">
        <w:rPr>
          <w:sz w:val="68"/>
          <w:szCs w:val="68"/>
          <w:rtl/>
        </w:rPr>
        <w:t>سُبْحَانَ رَبِّيَ الْأَعْلَى</w:t>
      </w:r>
      <w:r w:rsidRPr="009E2A01">
        <w:rPr>
          <w:sz w:val="68"/>
          <w:szCs w:val="68"/>
          <w:rtl/>
        </w:rPr>
        <w:t>، يكررها ثلاثاً أو أكثر كما يشاء إلا الإمام فلا يزيد على عشر.</w:t>
      </w:r>
    </w:p>
    <w:p w14:paraId="49D8BD02" w14:textId="77777777" w:rsidR="003D6F37" w:rsidRPr="009E2A01" w:rsidRDefault="003D6F37" w:rsidP="00C541A8">
      <w:pPr>
        <w:pStyle w:val="a7"/>
        <w:numPr>
          <w:ilvl w:val="0"/>
          <w:numId w:val="3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يضيف المصلي إلى ذلك ما ورد عن النبي </w:t>
      </w:r>
      <w:r w:rsidR="00776F77" w:rsidRPr="009E2A01">
        <w:rPr>
          <w:sz w:val="68"/>
          <w:szCs w:val="68"/>
          <w:rtl/>
        </w:rPr>
        <w:t>ﷺ</w:t>
      </w:r>
      <w:r w:rsidRPr="009E2A01">
        <w:rPr>
          <w:sz w:val="68"/>
          <w:szCs w:val="68"/>
          <w:rtl/>
        </w:rPr>
        <w:t>:</w:t>
      </w:r>
    </w:p>
    <w:p w14:paraId="1AD7C035" w14:textId="22F0BC50" w:rsidR="003D6F37" w:rsidRPr="009E2A01" w:rsidRDefault="003D6F37" w:rsidP="00664DBF">
      <w:pPr>
        <w:pStyle w:val="a7"/>
        <w:numPr>
          <w:ilvl w:val="0"/>
          <w:numId w:val="25"/>
        </w:numPr>
        <w:tabs>
          <w:tab w:val="clear" w:pos="708"/>
          <w:tab w:val="clear" w:pos="992"/>
          <w:tab w:val="clear" w:pos="1800"/>
          <w:tab w:val="left" w:pos="50"/>
          <w:tab w:val="left" w:pos="475"/>
          <w:tab w:val="left" w:pos="618"/>
          <w:tab w:val="left" w:pos="1043"/>
          <w:tab w:val="left" w:pos="1468"/>
        </w:tabs>
        <w:ind w:left="192" w:firstLine="0"/>
        <w:rPr>
          <w:sz w:val="68"/>
          <w:szCs w:val="68"/>
        </w:rPr>
      </w:pPr>
      <w:r w:rsidRPr="009E2A01">
        <w:rPr>
          <w:sz w:val="68"/>
          <w:szCs w:val="68"/>
          <w:rtl/>
        </w:rPr>
        <w:t xml:space="preserve">تُكرر: </w:t>
      </w:r>
      <w:r w:rsidR="00916CE7" w:rsidRPr="009E2A01">
        <w:rPr>
          <w:sz w:val="68"/>
          <w:szCs w:val="68"/>
          <w:rtl/>
        </w:rPr>
        <w:t>سُبْحَانَكَ اللَّهُمَّ رَبَّنَا وَبِحَمْدِكَ اللَّهُمَّ اغْفِرْ لِي</w:t>
      </w:r>
      <w:r w:rsidRPr="009E2A01">
        <w:rPr>
          <w:sz w:val="68"/>
          <w:szCs w:val="68"/>
          <w:rtl/>
        </w:rPr>
        <w:t>.</w:t>
      </w:r>
    </w:p>
    <w:p w14:paraId="61F579DC" w14:textId="77777777" w:rsidR="003D6F37" w:rsidRPr="009E2A01" w:rsidRDefault="006B6BBC" w:rsidP="00C541A8">
      <w:pPr>
        <w:pStyle w:val="a7"/>
        <w:numPr>
          <w:ilvl w:val="0"/>
          <w:numId w:val="2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تُكرر:</w:t>
      </w:r>
      <w:r w:rsidRPr="009E2A01">
        <w:rPr>
          <w:rFonts w:hint="cs"/>
          <w:sz w:val="68"/>
          <w:szCs w:val="68"/>
          <w:rtl/>
        </w:rPr>
        <w:t xml:space="preserve"> </w:t>
      </w:r>
      <w:r w:rsidR="00916CE7" w:rsidRPr="009E2A01">
        <w:rPr>
          <w:sz w:val="68"/>
          <w:szCs w:val="68"/>
          <w:rtl/>
        </w:rPr>
        <w:t>سُبُّوحٌ قُدُّوسٌ، رَبُّ الْمَلَائِكَةِ وَالرُّوحِ</w:t>
      </w:r>
      <w:r w:rsidR="003D6F37" w:rsidRPr="009E2A01">
        <w:rPr>
          <w:sz w:val="68"/>
          <w:szCs w:val="68"/>
          <w:rtl/>
        </w:rPr>
        <w:t>.</w:t>
      </w:r>
    </w:p>
    <w:p w14:paraId="2150C723" w14:textId="77777777" w:rsidR="003D6F37" w:rsidRPr="009E2A01" w:rsidRDefault="003D6F37" w:rsidP="00C541A8">
      <w:pPr>
        <w:pStyle w:val="a7"/>
        <w:numPr>
          <w:ilvl w:val="0"/>
          <w:numId w:val="2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ويقول: </w:t>
      </w:r>
      <w:r w:rsidR="00916CE7" w:rsidRPr="009E2A01">
        <w:rPr>
          <w:sz w:val="68"/>
          <w:szCs w:val="68"/>
          <w:rtl/>
        </w:rPr>
        <w:t>اللهُمَّ اغْفِرْ لِي ذَنْبِي كُلَّهُ دِقَّهُ، وَجِلَّهُ، وَأَوَّلَهُ وَآخِرَهُ وَعَلَانِيَتَهُ وَسِرَّهُ</w:t>
      </w:r>
      <w:r w:rsidRPr="009E2A01">
        <w:rPr>
          <w:sz w:val="68"/>
          <w:szCs w:val="68"/>
          <w:rtl/>
        </w:rPr>
        <w:t>.</w:t>
      </w:r>
    </w:p>
    <w:p w14:paraId="32F457DE" w14:textId="7C173B1A" w:rsidR="00C1328D" w:rsidRPr="009E2A01" w:rsidRDefault="00C1328D" w:rsidP="00C764A1">
      <w:pPr>
        <w:pStyle w:val="a7"/>
        <w:numPr>
          <w:ilvl w:val="0"/>
          <w:numId w:val="25"/>
        </w:numPr>
        <w:tabs>
          <w:tab w:val="clear" w:pos="708"/>
          <w:tab w:val="clear" w:pos="992"/>
          <w:tab w:val="clear" w:pos="1800"/>
          <w:tab w:val="left" w:pos="50"/>
          <w:tab w:val="left" w:pos="475"/>
          <w:tab w:val="left" w:pos="618"/>
          <w:tab w:val="left" w:pos="901"/>
          <w:tab w:val="left" w:pos="1043"/>
          <w:tab w:val="left" w:pos="1468"/>
        </w:tabs>
        <w:ind w:left="192" w:firstLine="0"/>
        <w:rPr>
          <w:sz w:val="68"/>
          <w:szCs w:val="68"/>
        </w:rPr>
      </w:pPr>
      <w:r w:rsidRPr="009E2A01">
        <w:rPr>
          <w:sz w:val="68"/>
          <w:szCs w:val="68"/>
          <w:rtl/>
        </w:rPr>
        <w:t>ولا يقرأ القرآن حال السجود.</w:t>
      </w:r>
    </w:p>
    <w:p w14:paraId="62DBA46E" w14:textId="77777777" w:rsidR="00901EA9" w:rsidRPr="009E2A01" w:rsidRDefault="00C1328D" w:rsidP="00C541A8">
      <w:pPr>
        <w:pStyle w:val="a7"/>
        <w:numPr>
          <w:ilvl w:val="0"/>
          <w:numId w:val="3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يُكثِر من الدعاء بما شاء في السجود لنفسه ولوالديه ولمن شاء من المسلمين في الفريضة وفي النافلة إلا إذا كان مأموما فإنه مُلزَم بمتابعة الإمام، ولا يتخلف عنه.</w:t>
      </w:r>
    </w:p>
    <w:p w14:paraId="1F40066D" w14:textId="31D6F968" w:rsidR="007A37A6" w:rsidRPr="009E2A01" w:rsidRDefault="007A37A6" w:rsidP="00C541A8">
      <w:pPr>
        <w:pStyle w:val="a7"/>
        <w:numPr>
          <w:ilvl w:val="0"/>
          <w:numId w:val="7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إذا دعا الإنسان بشيء من القرآن فلا حرج عليه كقوله تعالى: </w:t>
      </w:r>
      <w:r w:rsidR="00652FD7">
        <w:rPr>
          <w:sz w:val="68"/>
          <w:szCs w:val="68"/>
          <w:rtl/>
        </w:rPr>
        <w:t>﴿</w:t>
      </w:r>
      <w:r w:rsidRPr="009E2A01">
        <w:rPr>
          <w:sz w:val="68"/>
          <w:szCs w:val="68"/>
          <w:rtl/>
        </w:rPr>
        <w:t>رَبَّنَا آتِنَا فِي الدُّنْيَا حَسَنَةً وَفِي الآخِرَةِ حَسَنَةً وَقِنَا عَذَابَ النَّارِ</w:t>
      </w:r>
      <w:r w:rsidR="00652FD7">
        <w:rPr>
          <w:sz w:val="68"/>
          <w:szCs w:val="68"/>
          <w:rtl/>
        </w:rPr>
        <w:t>﴾</w:t>
      </w:r>
      <w:r w:rsidRPr="009E2A01">
        <w:rPr>
          <w:sz w:val="68"/>
          <w:szCs w:val="68"/>
          <w:rtl/>
        </w:rPr>
        <w:t xml:space="preserve"> وكقوله تعالى </w:t>
      </w:r>
      <w:r w:rsidR="00652FD7">
        <w:rPr>
          <w:sz w:val="68"/>
          <w:szCs w:val="68"/>
          <w:rtl/>
        </w:rPr>
        <w:t>﴿</w:t>
      </w:r>
      <w:r w:rsidRPr="009E2A01">
        <w:rPr>
          <w:sz w:val="68"/>
          <w:szCs w:val="68"/>
          <w:rtl/>
        </w:rPr>
        <w:t>رَبَّنَا لا تُزِغْ قُلُوبَنَا بَعْدَ إِذْ هَدَيْتَنَا وَهَبْ لَنَا مِنْ لَدُنْكَ رَحْمَةً إِنَّكَ أَنْتَ الْوَهَّابُ</w:t>
      </w:r>
      <w:r w:rsidR="00652FD7">
        <w:rPr>
          <w:sz w:val="68"/>
          <w:szCs w:val="68"/>
          <w:rtl/>
        </w:rPr>
        <w:t>﴾</w:t>
      </w:r>
      <w:r w:rsidRPr="009E2A01">
        <w:rPr>
          <w:sz w:val="68"/>
          <w:szCs w:val="68"/>
          <w:rtl/>
        </w:rPr>
        <w:t xml:space="preserve">، لأن النبي </w:t>
      </w:r>
      <w:r w:rsidR="00DB1E0E" w:rsidRPr="009E2A01">
        <w:rPr>
          <w:sz w:val="68"/>
          <w:szCs w:val="68"/>
          <w:rtl/>
        </w:rPr>
        <w:t>ﷺ</w:t>
      </w:r>
      <w:r w:rsidRPr="009E2A01">
        <w:rPr>
          <w:sz w:val="68"/>
          <w:szCs w:val="68"/>
          <w:rtl/>
        </w:rPr>
        <w:t xml:space="preserve"> قال: </w:t>
      </w:r>
      <w:r w:rsidR="00941F2C">
        <w:rPr>
          <w:sz w:val="68"/>
          <w:szCs w:val="68"/>
          <w:rtl/>
        </w:rPr>
        <w:t>(</w:t>
      </w:r>
      <w:r w:rsidRPr="009E2A01">
        <w:rPr>
          <w:sz w:val="68"/>
          <w:szCs w:val="68"/>
          <w:rtl/>
        </w:rPr>
        <w:t>إني نهيت أن اقرأ القرآن راكعاً أو ساجداً</w:t>
      </w:r>
      <w:r w:rsidR="00941F2C">
        <w:rPr>
          <w:sz w:val="68"/>
          <w:szCs w:val="68"/>
          <w:rtl/>
        </w:rPr>
        <w:t>)</w:t>
      </w:r>
      <w:r w:rsidR="002D1978" w:rsidRPr="009E2A01">
        <w:rPr>
          <w:rStyle w:val="a4"/>
          <w:sz w:val="68"/>
          <w:szCs w:val="68"/>
          <w:rtl/>
        </w:rPr>
        <w:footnoteReference w:id="43"/>
      </w:r>
      <w:r w:rsidRPr="009E2A01">
        <w:rPr>
          <w:sz w:val="68"/>
          <w:szCs w:val="68"/>
          <w:rtl/>
        </w:rPr>
        <w:t xml:space="preserve"> ولم يقل</w:t>
      </w:r>
      <w:r w:rsidR="00F878D1" w:rsidRPr="009E2A01">
        <w:rPr>
          <w:rFonts w:hint="cs"/>
          <w:sz w:val="68"/>
          <w:szCs w:val="68"/>
          <w:rtl/>
        </w:rPr>
        <w:t>:</w:t>
      </w:r>
      <w:r w:rsidRPr="009E2A01">
        <w:rPr>
          <w:sz w:val="68"/>
          <w:szCs w:val="68"/>
          <w:rtl/>
        </w:rPr>
        <w:t xml:space="preserve"> أن أدعو بالقرآن.</w:t>
      </w:r>
    </w:p>
    <w:p w14:paraId="5B4B9F74" w14:textId="6690B2CC" w:rsidR="006F72EF" w:rsidRDefault="006F72EF" w:rsidP="00C541A8">
      <w:pPr>
        <w:tabs>
          <w:tab w:val="left" w:pos="50"/>
          <w:tab w:val="left" w:pos="901"/>
          <w:tab w:val="left" w:pos="1043"/>
          <w:tab w:val="left" w:pos="1468"/>
        </w:tabs>
        <w:ind w:left="192"/>
        <w:rPr>
          <w:sz w:val="68"/>
          <w:szCs w:val="68"/>
          <w:rtl/>
        </w:rPr>
      </w:pPr>
    </w:p>
    <w:p w14:paraId="58282708" w14:textId="176E4D54" w:rsidR="00664DBF" w:rsidRDefault="00664DBF" w:rsidP="00C541A8">
      <w:pPr>
        <w:tabs>
          <w:tab w:val="left" w:pos="50"/>
          <w:tab w:val="left" w:pos="901"/>
          <w:tab w:val="left" w:pos="1043"/>
          <w:tab w:val="left" w:pos="1468"/>
        </w:tabs>
        <w:ind w:left="192"/>
        <w:rPr>
          <w:sz w:val="68"/>
          <w:szCs w:val="68"/>
          <w:rtl/>
        </w:rPr>
      </w:pPr>
    </w:p>
    <w:p w14:paraId="7D9946CF" w14:textId="77777777" w:rsidR="00664DBF" w:rsidRPr="009E2A01" w:rsidRDefault="00664DBF" w:rsidP="00C541A8">
      <w:pPr>
        <w:tabs>
          <w:tab w:val="left" w:pos="50"/>
          <w:tab w:val="left" w:pos="901"/>
          <w:tab w:val="left" w:pos="1043"/>
          <w:tab w:val="left" w:pos="1468"/>
        </w:tabs>
        <w:ind w:left="192"/>
        <w:rPr>
          <w:sz w:val="68"/>
          <w:szCs w:val="68"/>
          <w:rtl/>
        </w:rPr>
      </w:pPr>
    </w:p>
    <w:p w14:paraId="76433DBD" w14:textId="2DC56928" w:rsidR="00C1328D" w:rsidRPr="009E2A01" w:rsidRDefault="00C1328D" w:rsidP="0014134F">
      <w:pPr>
        <w:pStyle w:val="1"/>
      </w:pPr>
      <w:bookmarkStart w:id="38" w:name="_Toc511622350"/>
      <w:bookmarkStart w:id="39" w:name="_Toc516919283"/>
      <w:r w:rsidRPr="009E2A01">
        <w:rPr>
          <w:rtl/>
        </w:rPr>
        <w:lastRenderedPageBreak/>
        <w:t>الجلوس بين السجدتين</w:t>
      </w:r>
      <w:bookmarkEnd w:id="38"/>
      <w:bookmarkEnd w:id="39"/>
    </w:p>
    <w:p w14:paraId="0CA47A11" w14:textId="77777777" w:rsidR="00C1328D" w:rsidRPr="009E2A01" w:rsidRDefault="00C1328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يرفع رأسه من السجود مكبراً غير رافع يديه، فيجلس بين السجدتين بقدر سجوده.</w:t>
      </w:r>
    </w:p>
    <w:p w14:paraId="1CEBA223" w14:textId="77777777" w:rsidR="00C1328D" w:rsidRPr="00A9180E" w:rsidRDefault="00C1328D"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4"/>
          <w:szCs w:val="64"/>
        </w:rPr>
      </w:pPr>
      <w:r w:rsidRPr="00A9180E">
        <w:rPr>
          <w:rFonts w:cs="Monotype Koufi"/>
          <w:b w:val="0"/>
          <w:bCs w:val="0"/>
          <w:color w:val="C00000"/>
          <w:sz w:val="64"/>
          <w:szCs w:val="64"/>
          <w:rtl/>
        </w:rPr>
        <w:t>الهيئة الفعلية للجلسة بين السجدتين:</w:t>
      </w:r>
    </w:p>
    <w:p w14:paraId="16B7E8E4" w14:textId="77777777" w:rsidR="00901EA9" w:rsidRPr="009E2A01" w:rsidRDefault="00C1328D" w:rsidP="00C541A8">
      <w:pPr>
        <w:pStyle w:val="a7"/>
        <w:numPr>
          <w:ilvl w:val="0"/>
          <w:numId w:val="3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 يفترش قدمه اليسرى.</w:t>
      </w:r>
    </w:p>
    <w:p w14:paraId="286E33F1" w14:textId="77777777" w:rsidR="00D2067D" w:rsidRPr="009E2A01" w:rsidRDefault="00D2067D" w:rsidP="00C541A8">
      <w:pPr>
        <w:pStyle w:val="a7"/>
        <w:numPr>
          <w:ilvl w:val="0"/>
          <w:numId w:val="3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يَنْصِب القدم اليمنى من الجانب الأيمن.</w:t>
      </w:r>
    </w:p>
    <w:p w14:paraId="26CB7879" w14:textId="77777777" w:rsidR="00D2067D" w:rsidRPr="009E2A01" w:rsidRDefault="00D2067D" w:rsidP="00C541A8">
      <w:pPr>
        <w:pStyle w:val="a7"/>
        <w:numPr>
          <w:ilvl w:val="0"/>
          <w:numId w:val="3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يجعل بطون أصابعه إلى الأرض، وعَقِبَها إلى فوق، أما اليسرى فيكون ظهرها إلى الأرض، وبطنها إلى الإنسان.</w:t>
      </w:r>
    </w:p>
    <w:p w14:paraId="66D97E37" w14:textId="77777777" w:rsidR="00D2067D" w:rsidRPr="009E2A01" w:rsidRDefault="00D2067D"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وإن شاء أقعى، فنصب قدميه، وجلس على عقبيه</w:t>
      </w:r>
      <w:r w:rsidR="0026373D" w:rsidRPr="009E2A01">
        <w:rPr>
          <w:rStyle w:val="a4"/>
          <w:sz w:val="68"/>
          <w:szCs w:val="68"/>
          <w:rtl/>
        </w:rPr>
        <w:footnoteReference w:id="44"/>
      </w:r>
      <w:r w:rsidR="0026373D" w:rsidRPr="009E2A01">
        <w:rPr>
          <w:sz w:val="68"/>
          <w:szCs w:val="68"/>
          <w:rtl/>
        </w:rPr>
        <w:t>.</w:t>
      </w:r>
    </w:p>
    <w:p w14:paraId="40CBF007" w14:textId="77777777" w:rsidR="00D2067D" w:rsidRPr="009E2A01" w:rsidRDefault="00D2067D" w:rsidP="00C541A8">
      <w:pPr>
        <w:pStyle w:val="a7"/>
        <w:numPr>
          <w:ilvl w:val="0"/>
          <w:numId w:val="3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يضع كفه اليسرى مضمومة الأصابع ممدودةً على فخذه اليسرى، وإن شاء ألقمها الركبة كالقابض لها.</w:t>
      </w:r>
    </w:p>
    <w:p w14:paraId="6AC41388" w14:textId="4C40D18B" w:rsidR="00D2067D" w:rsidRPr="009E2A01" w:rsidRDefault="00D2067D" w:rsidP="00C541A8">
      <w:pPr>
        <w:pStyle w:val="a7"/>
        <w:numPr>
          <w:ilvl w:val="0"/>
          <w:numId w:val="3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يضع كفه اليمنى على فخذه اليمنى أو طرف الركبة </w:t>
      </w:r>
      <w:r w:rsidR="00941F2C">
        <w:rPr>
          <w:sz w:val="68"/>
          <w:szCs w:val="68"/>
          <w:rtl/>
        </w:rPr>
        <w:t>(</w:t>
      </w:r>
      <w:r w:rsidRPr="009E2A01">
        <w:rPr>
          <w:sz w:val="68"/>
          <w:szCs w:val="68"/>
          <w:rtl/>
        </w:rPr>
        <w:t>رأس الركبة</w:t>
      </w:r>
      <w:r w:rsidR="00941F2C">
        <w:rPr>
          <w:sz w:val="68"/>
          <w:szCs w:val="68"/>
          <w:rtl/>
        </w:rPr>
        <w:t>)</w:t>
      </w:r>
      <w:r w:rsidRPr="009E2A01">
        <w:rPr>
          <w:sz w:val="68"/>
          <w:szCs w:val="68"/>
          <w:rtl/>
        </w:rPr>
        <w:t xml:space="preserve">، ويقبض منها الأصابع الثلاثة: الخِنْصَر، </w:t>
      </w:r>
      <w:r w:rsidRPr="009E2A01">
        <w:rPr>
          <w:sz w:val="68"/>
          <w:szCs w:val="68"/>
          <w:rtl/>
        </w:rPr>
        <w:lastRenderedPageBreak/>
        <w:t>والبِنْصَر، والوُسْطى، ويضع الإبهام عليها</w:t>
      </w:r>
      <w:r w:rsidR="00287CE8" w:rsidRPr="009E2A01">
        <w:rPr>
          <w:sz w:val="68"/>
          <w:szCs w:val="68"/>
          <w:rtl/>
        </w:rPr>
        <w:t xml:space="preserve"> </w:t>
      </w:r>
      <w:r w:rsidR="009A72C1" w:rsidRPr="009E2A01">
        <w:rPr>
          <w:sz w:val="68"/>
          <w:szCs w:val="68"/>
          <w:rtl/>
        </w:rPr>
        <w:t>وينظر</w:t>
      </w:r>
      <w:r w:rsidR="00287CE8" w:rsidRPr="009E2A01">
        <w:rPr>
          <w:sz w:val="68"/>
          <w:szCs w:val="68"/>
          <w:rtl/>
        </w:rPr>
        <w:t xml:space="preserve"> </w:t>
      </w:r>
      <w:r w:rsidR="009A72C1" w:rsidRPr="009E2A01">
        <w:rPr>
          <w:sz w:val="68"/>
          <w:szCs w:val="68"/>
          <w:rtl/>
        </w:rPr>
        <w:t>إ</w:t>
      </w:r>
      <w:r w:rsidR="00287CE8" w:rsidRPr="009E2A01">
        <w:rPr>
          <w:sz w:val="68"/>
          <w:szCs w:val="68"/>
          <w:rtl/>
        </w:rPr>
        <w:t>لى إصبعه وهو يشير بها</w:t>
      </w:r>
      <w:r w:rsidR="009847D0" w:rsidRPr="009E2A01">
        <w:rPr>
          <w:rStyle w:val="a4"/>
          <w:sz w:val="68"/>
          <w:szCs w:val="68"/>
          <w:rtl/>
        </w:rPr>
        <w:footnoteReference w:id="45"/>
      </w:r>
      <w:r w:rsidR="000A5520">
        <w:rPr>
          <w:rFonts w:hint="cs"/>
          <w:sz w:val="68"/>
          <w:szCs w:val="68"/>
          <w:rtl/>
        </w:rPr>
        <w:t>.</w:t>
      </w:r>
    </w:p>
    <w:p w14:paraId="7F2E442F" w14:textId="77777777" w:rsidR="00D2067D" w:rsidRPr="009E2A01" w:rsidRDefault="00D2067D"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وإن شاء قبض الخنصر والبنصر وحلَّق الإبهام مع الوُسْطى، ويرفع السَّبَّابة، ويحركها عند الدعاء فقط.</w:t>
      </w:r>
    </w:p>
    <w:p w14:paraId="2CFAC1FA" w14:textId="77777777" w:rsidR="00901EA9" w:rsidRPr="00A9180E" w:rsidRDefault="0059434E"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sz w:val="66"/>
          <w:szCs w:val="66"/>
        </w:rPr>
      </w:pPr>
      <w:r w:rsidRPr="00A9180E">
        <w:rPr>
          <w:rFonts w:cs="Monotype Koufi"/>
          <w:b w:val="0"/>
          <w:bCs w:val="0"/>
          <w:color w:val="C00000"/>
          <w:sz w:val="66"/>
          <w:szCs w:val="66"/>
          <w:rtl/>
        </w:rPr>
        <w:t>الهيئة القولية للجلسة بين السجدتين:</w:t>
      </w:r>
    </w:p>
    <w:p w14:paraId="2AF053E3" w14:textId="77777777" w:rsidR="005C20CB" w:rsidRPr="009E2A01" w:rsidRDefault="005C20C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يقول: رَبِّ اغْفِرْ لِي وَارْحَمْنِي وَاهْدِنِي وَاجْبُرْنِي وَعَافِنِي وَارْزُقْنِي.</w:t>
      </w:r>
    </w:p>
    <w:p w14:paraId="60CEEA8E" w14:textId="77777777" w:rsidR="0059434E" w:rsidRPr="009E2A01" w:rsidRDefault="0059434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أو يقول: ربِّ اغْفِرْ لي، ربِّ اغْفِرْ لي.</w:t>
      </w:r>
    </w:p>
    <w:p w14:paraId="7D09212C" w14:textId="168E843A" w:rsidR="008A200B" w:rsidRDefault="008A200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وله سؤال المغفرة بأي صفة، فلو قال: «اللَّهُمَّ اغفِرْ لي» لأجزأ. </w:t>
      </w:r>
    </w:p>
    <w:p w14:paraId="4E42D0D6" w14:textId="4E12D4D9" w:rsidR="001C5D94" w:rsidRDefault="001C5D94" w:rsidP="00C541A8">
      <w:pPr>
        <w:pStyle w:val="a7"/>
        <w:tabs>
          <w:tab w:val="clear" w:pos="992"/>
          <w:tab w:val="clear" w:pos="1800"/>
          <w:tab w:val="left" w:pos="50"/>
          <w:tab w:val="left" w:pos="901"/>
          <w:tab w:val="left" w:pos="1043"/>
          <w:tab w:val="left" w:pos="1468"/>
        </w:tabs>
        <w:ind w:left="192"/>
        <w:rPr>
          <w:sz w:val="68"/>
          <w:szCs w:val="68"/>
          <w:rtl/>
        </w:rPr>
      </w:pPr>
    </w:p>
    <w:p w14:paraId="437C63A6" w14:textId="21C69808" w:rsidR="00664DBF" w:rsidRDefault="00664DBF" w:rsidP="00C541A8">
      <w:pPr>
        <w:pStyle w:val="a7"/>
        <w:tabs>
          <w:tab w:val="clear" w:pos="992"/>
          <w:tab w:val="clear" w:pos="1800"/>
          <w:tab w:val="left" w:pos="50"/>
          <w:tab w:val="left" w:pos="901"/>
          <w:tab w:val="left" w:pos="1043"/>
          <w:tab w:val="left" w:pos="1468"/>
        </w:tabs>
        <w:ind w:left="192"/>
        <w:rPr>
          <w:sz w:val="68"/>
          <w:szCs w:val="68"/>
          <w:rtl/>
        </w:rPr>
      </w:pPr>
    </w:p>
    <w:p w14:paraId="5AC32F2A" w14:textId="77777777" w:rsidR="00664DBF" w:rsidRDefault="00664DBF" w:rsidP="00C541A8">
      <w:pPr>
        <w:pStyle w:val="a7"/>
        <w:tabs>
          <w:tab w:val="clear" w:pos="992"/>
          <w:tab w:val="clear" w:pos="1800"/>
          <w:tab w:val="left" w:pos="50"/>
          <w:tab w:val="left" w:pos="901"/>
          <w:tab w:val="left" w:pos="1043"/>
          <w:tab w:val="left" w:pos="1468"/>
        </w:tabs>
        <w:ind w:left="192"/>
        <w:rPr>
          <w:sz w:val="68"/>
          <w:szCs w:val="68"/>
        </w:rPr>
      </w:pPr>
    </w:p>
    <w:p w14:paraId="624AA226" w14:textId="429841E2" w:rsidR="0059434E" w:rsidRPr="009E2A01" w:rsidRDefault="0059434E" w:rsidP="0014134F">
      <w:pPr>
        <w:pStyle w:val="1"/>
      </w:pPr>
      <w:bookmarkStart w:id="40" w:name="_Toc511622351"/>
      <w:bookmarkStart w:id="41" w:name="_Toc516919284"/>
      <w:r w:rsidRPr="009E2A01">
        <w:rPr>
          <w:rtl/>
        </w:rPr>
        <w:lastRenderedPageBreak/>
        <w:t>السجدة الثانية</w:t>
      </w:r>
      <w:bookmarkEnd w:id="40"/>
      <w:bookmarkEnd w:id="41"/>
    </w:p>
    <w:p w14:paraId="643B6DBC" w14:textId="77777777" w:rsidR="00901EA9" w:rsidRPr="009E2A01" w:rsidRDefault="0059434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يُكبِّر فيسجد السجدة الثانية كالسجود الأول، ويقول فيه ما قال في السجود الأول.</w:t>
      </w:r>
    </w:p>
    <w:p w14:paraId="56EDAEA5" w14:textId="7E7E9B8C" w:rsidR="00305CC6" w:rsidRDefault="00305CC6" w:rsidP="00C541A8">
      <w:pPr>
        <w:pStyle w:val="a7"/>
        <w:tabs>
          <w:tab w:val="clear" w:pos="992"/>
          <w:tab w:val="clear" w:pos="1800"/>
          <w:tab w:val="left" w:pos="50"/>
          <w:tab w:val="left" w:pos="901"/>
          <w:tab w:val="left" w:pos="1043"/>
          <w:tab w:val="left" w:pos="1468"/>
        </w:tabs>
        <w:ind w:left="192"/>
        <w:rPr>
          <w:sz w:val="68"/>
          <w:szCs w:val="68"/>
          <w:rtl/>
        </w:rPr>
      </w:pPr>
    </w:p>
    <w:p w14:paraId="5A225034" w14:textId="2A9D486F"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EF08238" w14:textId="71B8346F"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2C08AB9" w14:textId="694649A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883A085" w14:textId="1383221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8BEBEBE" w14:textId="6324C83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52260B2" w14:textId="38CCAE0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F3DA461" w14:textId="0F5DF98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33AD76F" w14:textId="54D8BEE0"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A1F891E" w14:textId="69AA5A5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7593C4F" w14:textId="257CEA6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438B986" w14:textId="7EAFE98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D9E00E2"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7751D89D" w14:textId="4BA1644B" w:rsidR="0059434E" w:rsidRPr="009E2A01" w:rsidRDefault="0059434E" w:rsidP="0014134F">
      <w:pPr>
        <w:pStyle w:val="1"/>
      </w:pPr>
      <w:bookmarkStart w:id="42" w:name="_Toc511622352"/>
      <w:bookmarkStart w:id="43" w:name="_Toc516919285"/>
      <w:r w:rsidRPr="009E2A01">
        <w:rPr>
          <w:rtl/>
        </w:rPr>
        <w:lastRenderedPageBreak/>
        <w:t>الركعة الثانية</w:t>
      </w:r>
      <w:bookmarkEnd w:id="42"/>
      <w:bookmarkEnd w:id="43"/>
    </w:p>
    <w:p w14:paraId="19EFF5B9" w14:textId="77777777" w:rsidR="00901EA9" w:rsidRPr="009E2A01" w:rsidRDefault="0059434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يكبر فيقوم إلى الركعة الثانية على صدور قدميه معتمدا على ركبتيه بدون جلوس</w:t>
      </w:r>
      <w:r w:rsidR="008A200B" w:rsidRPr="009E2A01">
        <w:rPr>
          <w:sz w:val="68"/>
          <w:szCs w:val="68"/>
          <w:rtl/>
        </w:rPr>
        <w:t>.</w:t>
      </w:r>
    </w:p>
    <w:p w14:paraId="25B28942" w14:textId="20DC0714" w:rsidR="0059434E" w:rsidRPr="009E2A01" w:rsidRDefault="00D3673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وهذه الجلسة</w:t>
      </w:r>
      <w:r w:rsidR="008A200B" w:rsidRPr="009E2A01">
        <w:rPr>
          <w:sz w:val="68"/>
          <w:szCs w:val="68"/>
          <w:rtl/>
        </w:rPr>
        <w:t xml:space="preserve"> </w:t>
      </w:r>
      <w:r w:rsidR="00941F2C">
        <w:rPr>
          <w:sz w:val="68"/>
          <w:szCs w:val="68"/>
          <w:rtl/>
        </w:rPr>
        <w:t>(</w:t>
      </w:r>
      <w:r w:rsidR="008A200B" w:rsidRPr="009E2A01">
        <w:rPr>
          <w:sz w:val="68"/>
          <w:szCs w:val="68"/>
          <w:rtl/>
        </w:rPr>
        <w:t>أي: جلسة الاستراحة</w:t>
      </w:r>
      <w:r w:rsidR="00941F2C">
        <w:rPr>
          <w:sz w:val="68"/>
          <w:szCs w:val="68"/>
          <w:rtl/>
        </w:rPr>
        <w:t>)</w:t>
      </w:r>
      <w:r w:rsidRPr="009E2A01">
        <w:rPr>
          <w:sz w:val="68"/>
          <w:szCs w:val="68"/>
          <w:rtl/>
        </w:rPr>
        <w:t>، لا تسن إلا عند الحاجة إليها كأن يكون الإنسان كبير</w:t>
      </w:r>
      <w:r w:rsidR="00673E55" w:rsidRPr="009E2A01">
        <w:rPr>
          <w:sz w:val="68"/>
          <w:szCs w:val="68"/>
          <w:rtl/>
        </w:rPr>
        <w:t>اً</w:t>
      </w:r>
      <w:r w:rsidRPr="009E2A01">
        <w:rPr>
          <w:sz w:val="68"/>
          <w:szCs w:val="68"/>
          <w:rtl/>
        </w:rPr>
        <w:t xml:space="preserve"> في السن لا يستطيع النهوض مرةً واحدةً أو في ركبتيه وجع أو مريض أو ما أشبه ذلك</w:t>
      </w:r>
      <w:r w:rsidR="0002348E">
        <w:rPr>
          <w:rStyle w:val="a4"/>
          <w:sz w:val="68"/>
          <w:szCs w:val="68"/>
          <w:rtl/>
        </w:rPr>
        <w:footnoteReference w:id="46"/>
      </w:r>
      <w:r w:rsidRPr="009E2A01">
        <w:rPr>
          <w:sz w:val="68"/>
          <w:szCs w:val="68"/>
          <w:rtl/>
        </w:rPr>
        <w:t>.</w:t>
      </w:r>
    </w:p>
    <w:p w14:paraId="4D4874A7" w14:textId="77777777" w:rsidR="00673E55" w:rsidRPr="009E2A01" w:rsidRDefault="00673E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إذا احتاج أن يعتمد عند القيام على يديه فليعتمد على أي صفة كانت، سواء اعتمد على ظهور الأصابع، أي جميع أصابعه، أو على راحته، أو غير ذلك، المهم أنه إذا احتاج إلى الاعتماد فليعتمد، وإن لم يحتج فلا يعتمد.</w:t>
      </w:r>
    </w:p>
    <w:p w14:paraId="6FB0160A" w14:textId="77777777" w:rsidR="00673E55" w:rsidRPr="009E2A01" w:rsidRDefault="00673E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وإن لم تحتج فالأولى أن تنهض من السجود إلى القيام رأساً.</w:t>
      </w:r>
    </w:p>
    <w:p w14:paraId="514A62A3" w14:textId="3B69315E" w:rsidR="00901EA9" w:rsidRPr="009E2A01" w:rsidRDefault="00D3673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ولكن إذا كنت تصلى خلف إمام لا يراها</w:t>
      </w:r>
      <w:r w:rsidR="0089323A">
        <w:rPr>
          <w:rFonts w:hint="cs"/>
          <w:sz w:val="68"/>
          <w:szCs w:val="68"/>
          <w:rtl/>
        </w:rPr>
        <w:t xml:space="preserve"> </w:t>
      </w:r>
      <w:r w:rsidR="00941F2C">
        <w:rPr>
          <w:rFonts w:hint="cs"/>
          <w:sz w:val="68"/>
          <w:szCs w:val="68"/>
          <w:rtl/>
        </w:rPr>
        <w:t>(</w:t>
      </w:r>
      <w:r w:rsidR="0089323A">
        <w:rPr>
          <w:rFonts w:hint="cs"/>
          <w:sz w:val="68"/>
          <w:szCs w:val="68"/>
          <w:rtl/>
        </w:rPr>
        <w:t>أي: جلسة الاستراحة</w:t>
      </w:r>
      <w:r w:rsidR="00941F2C">
        <w:rPr>
          <w:rFonts w:hint="cs"/>
          <w:sz w:val="68"/>
          <w:szCs w:val="68"/>
          <w:rtl/>
        </w:rPr>
        <w:t>)</w:t>
      </w:r>
      <w:r w:rsidRPr="009E2A01">
        <w:rPr>
          <w:sz w:val="68"/>
          <w:szCs w:val="68"/>
          <w:rtl/>
        </w:rPr>
        <w:t xml:space="preserve">، ولا يجلس، فلا تجلس </w:t>
      </w:r>
      <w:r w:rsidR="00B262F6" w:rsidRPr="009E2A01">
        <w:rPr>
          <w:sz w:val="68"/>
          <w:szCs w:val="68"/>
          <w:rtl/>
        </w:rPr>
        <w:t xml:space="preserve">موافقة للإمام، </w:t>
      </w:r>
      <w:r w:rsidRPr="009E2A01">
        <w:rPr>
          <w:sz w:val="68"/>
          <w:szCs w:val="68"/>
          <w:rtl/>
        </w:rPr>
        <w:t>حتى ولو كنت ترى أنها سنه.</w:t>
      </w:r>
    </w:p>
    <w:p w14:paraId="2DB6DB5C" w14:textId="77777777" w:rsidR="00D36735" w:rsidRPr="009E2A01" w:rsidRDefault="00D3673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وجلسة الاستراحة تكون عند القيام إلى الركعة الثانية أو الرابعة في الرباعية</w:t>
      </w:r>
      <w:r w:rsidR="00B262F6" w:rsidRPr="009E2A01">
        <w:rPr>
          <w:sz w:val="68"/>
          <w:szCs w:val="68"/>
          <w:rtl/>
        </w:rPr>
        <w:t>، وليس فيها دعاء</w:t>
      </w:r>
      <w:r w:rsidRPr="009E2A01">
        <w:rPr>
          <w:sz w:val="68"/>
          <w:szCs w:val="68"/>
          <w:rtl/>
        </w:rPr>
        <w:t>.</w:t>
      </w:r>
    </w:p>
    <w:p w14:paraId="5B0A3196" w14:textId="77777777" w:rsidR="00901EA9" w:rsidRPr="009E2A01" w:rsidRDefault="00B262F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يصلي الركعة الثانية كالأولى، لكن بدون دعاء الاستفتاح.</w:t>
      </w:r>
    </w:p>
    <w:p w14:paraId="311D272D" w14:textId="77777777" w:rsidR="00B262F6" w:rsidRPr="009E2A01" w:rsidRDefault="00B262F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وأما التعوذ عند القراءة في الركعة الثانية وفي الثالثة والرابعة، فإن تعوّذ فلا حرج عليه ولا بأس، وإن ترك فلا حرج عليه.</w:t>
      </w:r>
    </w:p>
    <w:p w14:paraId="4674C177" w14:textId="77777777" w:rsidR="00B262F6" w:rsidRPr="009E2A01" w:rsidRDefault="00535E9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rFonts w:hint="cs"/>
          <w:sz w:val="68"/>
          <w:szCs w:val="68"/>
          <w:rtl/>
        </w:rPr>
        <w:t xml:space="preserve"> </w:t>
      </w:r>
      <w:r w:rsidR="004D5DF3" w:rsidRPr="009E2A01">
        <w:rPr>
          <w:sz w:val="68"/>
          <w:szCs w:val="68"/>
          <w:rtl/>
        </w:rPr>
        <w:t>ثم يقرأ الفاتحة وما تيسر لكن تكون قراءته دون القراءة في الركعة الأولى، ويصلي الركعة الثانية كما صلاها في الركعة الأولى.</w:t>
      </w:r>
    </w:p>
    <w:p w14:paraId="082EBD16" w14:textId="77777777" w:rsidR="00B32A87" w:rsidRPr="009E2A01" w:rsidRDefault="00B32A87" w:rsidP="00C541A8">
      <w:pPr>
        <w:pStyle w:val="a7"/>
        <w:tabs>
          <w:tab w:val="clear" w:pos="992"/>
          <w:tab w:val="clear" w:pos="1800"/>
          <w:tab w:val="left" w:pos="50"/>
          <w:tab w:val="left" w:pos="901"/>
          <w:tab w:val="left" w:pos="1043"/>
          <w:tab w:val="left" w:pos="1468"/>
        </w:tabs>
        <w:ind w:left="192"/>
        <w:rPr>
          <w:sz w:val="68"/>
          <w:szCs w:val="68"/>
        </w:rPr>
      </w:pPr>
    </w:p>
    <w:p w14:paraId="0418BA14" w14:textId="5D0FFB80" w:rsidR="00901EA9" w:rsidRPr="009E2A01" w:rsidRDefault="00B262F6" w:rsidP="0014134F">
      <w:pPr>
        <w:pStyle w:val="1"/>
      </w:pPr>
      <w:bookmarkStart w:id="44" w:name="_Toc511622353"/>
      <w:bookmarkStart w:id="45" w:name="_Toc516919286"/>
      <w:r w:rsidRPr="009E2A01">
        <w:rPr>
          <w:rtl/>
        </w:rPr>
        <w:lastRenderedPageBreak/>
        <w:t>التشهد الأول</w:t>
      </w:r>
      <w:bookmarkEnd w:id="44"/>
      <w:bookmarkEnd w:id="45"/>
    </w:p>
    <w:p w14:paraId="43A756E0" w14:textId="77777777" w:rsidR="00901EA9" w:rsidRPr="009E2A01" w:rsidRDefault="00B262F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يجلس للتشهد بعد الركعتين كجلوسه بين السجدتين</w:t>
      </w:r>
      <w:r w:rsidR="00843555" w:rsidRPr="009E2A01">
        <w:rPr>
          <w:sz w:val="68"/>
          <w:szCs w:val="68"/>
          <w:rtl/>
        </w:rPr>
        <w:t xml:space="preserve"> في كيفية اليدين، وفي الرجلين إلا في الإقعاء، ويضع يديه على فخذيه كوضعهما في الجلوس بين السجدتين.</w:t>
      </w:r>
    </w:p>
    <w:p w14:paraId="05BC9F67" w14:textId="77777777" w:rsidR="00937165" w:rsidRPr="009E2A01" w:rsidRDefault="0093716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فيضع يده اليمين على فخذه اليمنى أو على رأس الركبة، وأما اليد اليسرى فإنها تبقى على الفخذ أو على طرف الركبة مبسوطة أصابعها، متجهاً بها إلى القبلة.</w:t>
      </w:r>
      <w:r w:rsidR="00EC62B1" w:rsidRPr="009E2A01">
        <w:rPr>
          <w:rStyle w:val="a4"/>
          <w:sz w:val="68"/>
          <w:szCs w:val="68"/>
        </w:rPr>
        <w:footnoteReference w:id="47"/>
      </w:r>
    </w:p>
    <w:p w14:paraId="303BE598" w14:textId="77777777" w:rsidR="00B06791" w:rsidRPr="009E2A01" w:rsidRDefault="00B0679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السنة للمصلى أن ينظر إلى موضع سجوده إلا في حال التشهد فإنه ينظر إلى موضع إشارته أي إلى إصبعه وهو يشير بها وكذلك الجلوس بين السجدتين فإنه يشير بإصبعه عند الدعاء فينظر إليه.</w:t>
      </w:r>
    </w:p>
    <w:p w14:paraId="04E3D462" w14:textId="77777777" w:rsidR="007649EF" w:rsidRPr="009E2A01" w:rsidRDefault="007649E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لم يرد عن النبي </w:t>
      </w:r>
      <w:r w:rsidR="00DB1E0E" w:rsidRPr="009E2A01">
        <w:rPr>
          <w:sz w:val="68"/>
          <w:szCs w:val="68"/>
          <w:rtl/>
        </w:rPr>
        <w:t>ﷺ</w:t>
      </w:r>
      <w:r w:rsidRPr="009E2A01">
        <w:rPr>
          <w:sz w:val="68"/>
          <w:szCs w:val="68"/>
          <w:rtl/>
        </w:rPr>
        <w:t xml:space="preserve"> أنه وضع يده اليمنى على فخذه مبسوطة.</w:t>
      </w:r>
    </w:p>
    <w:p w14:paraId="3357771D" w14:textId="77777777" w:rsidR="00901EA9" w:rsidRPr="009E2A01" w:rsidRDefault="008435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ثم يقول: </w:t>
      </w:r>
      <w:r w:rsidR="008A200B" w:rsidRPr="009E2A01">
        <w:rPr>
          <w:sz w:val="68"/>
          <w:szCs w:val="68"/>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9E2A01">
        <w:rPr>
          <w:sz w:val="68"/>
          <w:szCs w:val="68"/>
          <w:rtl/>
        </w:rPr>
        <w:t>.</w:t>
      </w:r>
    </w:p>
    <w:p w14:paraId="3D816043" w14:textId="77777777" w:rsidR="007649EF" w:rsidRPr="009E2A01" w:rsidRDefault="008435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وإن شاء قال: </w:t>
      </w:r>
      <w:r w:rsidR="008A200B" w:rsidRPr="009E2A01">
        <w:rPr>
          <w:sz w:val="68"/>
          <w:szCs w:val="68"/>
          <w:rtl/>
        </w:rPr>
        <w:t>التَّحِيَّاتُ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r w:rsidRPr="009E2A01">
        <w:rPr>
          <w:sz w:val="68"/>
          <w:szCs w:val="68"/>
          <w:rtl/>
        </w:rPr>
        <w:t>.</w:t>
      </w:r>
    </w:p>
    <w:p w14:paraId="2756C42E" w14:textId="77777777" w:rsidR="009F14FB" w:rsidRPr="009E2A01" w:rsidRDefault="009F14F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إذا صلى على النبي </w:t>
      </w:r>
      <w:r w:rsidR="00DB1E0E" w:rsidRPr="009E2A01">
        <w:rPr>
          <w:sz w:val="68"/>
          <w:szCs w:val="68"/>
          <w:rtl/>
        </w:rPr>
        <w:t>ﷺ</w:t>
      </w:r>
      <w:r w:rsidRPr="009E2A01">
        <w:rPr>
          <w:sz w:val="68"/>
          <w:szCs w:val="68"/>
          <w:rtl/>
        </w:rPr>
        <w:t xml:space="preserve"> في التشهد الأول فلا بأس؛ لأن بعض العلماء قال بسنيته</w:t>
      </w:r>
      <w:r w:rsidR="00DD0785" w:rsidRPr="009E2A01">
        <w:rPr>
          <w:rStyle w:val="a4"/>
          <w:sz w:val="68"/>
          <w:szCs w:val="68"/>
        </w:rPr>
        <w:footnoteReference w:id="48"/>
      </w:r>
      <w:r w:rsidR="005D2FF9" w:rsidRPr="009E2A01">
        <w:rPr>
          <w:sz w:val="68"/>
          <w:szCs w:val="68"/>
          <w:rtl/>
        </w:rPr>
        <w:t>، لكن القول الصحيح عندي: أنه لا يزيد، وأنه يقتصر على قوله: أشهد أن لا إله إلا الله وأشهد أن محمداً عبده ورسوله.</w:t>
      </w:r>
    </w:p>
    <w:p w14:paraId="46B0EA62" w14:textId="79AEC77F" w:rsidR="006E4D7C" w:rsidRDefault="006E4D7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إذا انتهى المأموم من التشهد الأول قبل أن يقوم الإمام فأمامه أربعة أشياء: إما أن يعيد التشهد مرةً أخرى، وإما أن يكمله، وإما أن يسكت، وإما أن يدعو بأدعيةٍ يختارها، وأقرب شيء أن ي</w:t>
      </w:r>
      <w:r w:rsidR="00AC7C5F" w:rsidRPr="009E2A01">
        <w:rPr>
          <w:sz w:val="68"/>
          <w:szCs w:val="68"/>
          <w:rtl/>
        </w:rPr>
        <w:t>كمل التشهد ولا حرج عليه، فكثير</w:t>
      </w:r>
      <w:r w:rsidRPr="009E2A01">
        <w:rPr>
          <w:sz w:val="68"/>
          <w:szCs w:val="68"/>
          <w:rtl/>
        </w:rPr>
        <w:t xml:space="preserve"> من أهل العلم يرون أن التشهد الأول يشرع فيه أن يصلى على النبي </w:t>
      </w:r>
      <w:r w:rsidR="00DB1E0E" w:rsidRPr="009E2A01">
        <w:rPr>
          <w:sz w:val="68"/>
          <w:szCs w:val="68"/>
          <w:rtl/>
        </w:rPr>
        <w:t>ﷺ</w:t>
      </w:r>
      <w:r w:rsidRPr="009E2A01">
        <w:rPr>
          <w:sz w:val="68"/>
          <w:szCs w:val="68"/>
          <w:rtl/>
        </w:rPr>
        <w:t>.</w:t>
      </w:r>
    </w:p>
    <w:p w14:paraId="41284A46" w14:textId="114590F0" w:rsidR="00F47B3C" w:rsidRDefault="00F47B3C" w:rsidP="00C541A8">
      <w:pPr>
        <w:pStyle w:val="a7"/>
        <w:tabs>
          <w:tab w:val="clear" w:pos="992"/>
          <w:tab w:val="clear" w:pos="1800"/>
          <w:tab w:val="left" w:pos="50"/>
          <w:tab w:val="left" w:pos="901"/>
          <w:tab w:val="left" w:pos="1043"/>
          <w:tab w:val="left" w:pos="1468"/>
        </w:tabs>
        <w:ind w:left="192"/>
        <w:rPr>
          <w:sz w:val="68"/>
          <w:szCs w:val="68"/>
          <w:rtl/>
        </w:rPr>
      </w:pPr>
    </w:p>
    <w:p w14:paraId="34D5FD5D" w14:textId="6650BC50" w:rsidR="00664DBF" w:rsidRDefault="00664DBF" w:rsidP="00C541A8">
      <w:pPr>
        <w:pStyle w:val="a7"/>
        <w:tabs>
          <w:tab w:val="clear" w:pos="992"/>
          <w:tab w:val="clear" w:pos="1800"/>
          <w:tab w:val="left" w:pos="50"/>
          <w:tab w:val="left" w:pos="901"/>
          <w:tab w:val="left" w:pos="1043"/>
          <w:tab w:val="left" w:pos="1468"/>
        </w:tabs>
        <w:ind w:left="192"/>
        <w:rPr>
          <w:sz w:val="68"/>
          <w:szCs w:val="68"/>
          <w:rtl/>
        </w:rPr>
      </w:pPr>
    </w:p>
    <w:p w14:paraId="42553C61" w14:textId="1EDAE70E"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EDEC7BF" w14:textId="53A1C50D"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0115553" w14:textId="3402FD3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1B8D2F6" w14:textId="5A8226BE"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E153F22" w14:textId="2023DBB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AB09F39" w14:textId="04D919D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7C0EF33"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3BEA2C5" w14:textId="77777777" w:rsidR="00664DBF" w:rsidRDefault="00664DBF" w:rsidP="00C541A8">
      <w:pPr>
        <w:pStyle w:val="a7"/>
        <w:tabs>
          <w:tab w:val="clear" w:pos="992"/>
          <w:tab w:val="clear" w:pos="1800"/>
          <w:tab w:val="left" w:pos="50"/>
          <w:tab w:val="left" w:pos="901"/>
          <w:tab w:val="left" w:pos="1043"/>
          <w:tab w:val="left" w:pos="1468"/>
        </w:tabs>
        <w:ind w:left="192"/>
        <w:rPr>
          <w:sz w:val="68"/>
          <w:szCs w:val="68"/>
        </w:rPr>
      </w:pPr>
    </w:p>
    <w:p w14:paraId="3E0D0080" w14:textId="591F1A24" w:rsidR="00843555" w:rsidRPr="009E2A01" w:rsidRDefault="00843555" w:rsidP="0014134F">
      <w:pPr>
        <w:pStyle w:val="1"/>
      </w:pPr>
      <w:bookmarkStart w:id="46" w:name="_Toc511622354"/>
      <w:bookmarkStart w:id="47" w:name="_Toc516919287"/>
      <w:r w:rsidRPr="009E2A01">
        <w:rPr>
          <w:rtl/>
        </w:rPr>
        <w:lastRenderedPageBreak/>
        <w:t>الركعة الثالثة والرابعة</w:t>
      </w:r>
      <w:bookmarkEnd w:id="46"/>
      <w:bookmarkEnd w:id="47"/>
    </w:p>
    <w:p w14:paraId="13D8FA41" w14:textId="77777777" w:rsidR="00901EA9" w:rsidRPr="009E2A01" w:rsidRDefault="008435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فيقوم بعده مُكبراً رافعاً يديه حذو منكبيه إن كان في صلاة ثلاثية أو رباعية.</w:t>
      </w:r>
    </w:p>
    <w:p w14:paraId="06055B98" w14:textId="77777777" w:rsidR="00843555" w:rsidRPr="009E2A01" w:rsidRDefault="008435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وإن كان في الصلاة الثنائية، فإنه يُتِم التشهد ويُسلِّم.</w:t>
      </w:r>
    </w:p>
    <w:p w14:paraId="169790BE" w14:textId="77777777" w:rsidR="00901EA9" w:rsidRPr="009E2A01" w:rsidRDefault="008435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مواضع رفع اليدين أربعة:</w:t>
      </w:r>
    </w:p>
    <w:p w14:paraId="4F98772E" w14:textId="77777777" w:rsidR="00843555" w:rsidRPr="009E2A01" w:rsidRDefault="00843555" w:rsidP="00C541A8">
      <w:pPr>
        <w:pStyle w:val="a7"/>
        <w:numPr>
          <w:ilvl w:val="0"/>
          <w:numId w:val="34"/>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عند تكبيرة الإحرام.</w:t>
      </w:r>
    </w:p>
    <w:p w14:paraId="2720F55B" w14:textId="77777777" w:rsidR="00843555" w:rsidRPr="009E2A01" w:rsidRDefault="00843555" w:rsidP="00C541A8">
      <w:pPr>
        <w:pStyle w:val="a7"/>
        <w:numPr>
          <w:ilvl w:val="0"/>
          <w:numId w:val="34"/>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عند الركوع.</w:t>
      </w:r>
    </w:p>
    <w:p w14:paraId="36716F23" w14:textId="77777777" w:rsidR="00843555" w:rsidRPr="009E2A01" w:rsidRDefault="00843555" w:rsidP="00C541A8">
      <w:pPr>
        <w:pStyle w:val="a7"/>
        <w:numPr>
          <w:ilvl w:val="0"/>
          <w:numId w:val="34"/>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عند الرفع من الركوع.</w:t>
      </w:r>
    </w:p>
    <w:p w14:paraId="38C16BB4" w14:textId="77777777" w:rsidR="00843555" w:rsidRPr="009E2A01" w:rsidRDefault="00843555" w:rsidP="00C541A8">
      <w:pPr>
        <w:pStyle w:val="a7"/>
        <w:numPr>
          <w:ilvl w:val="0"/>
          <w:numId w:val="34"/>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عند القيام من التشهد الأول</w:t>
      </w:r>
    </w:p>
    <w:p w14:paraId="6F4DB7FF" w14:textId="77777777" w:rsidR="00843555" w:rsidRPr="009E2A01" w:rsidRDefault="00843555" w:rsidP="00C541A8">
      <w:pPr>
        <w:pStyle w:val="a7"/>
        <w:numPr>
          <w:ilvl w:val="0"/>
          <w:numId w:val="3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وليس هناك مواضع أخرى ترفع فيها اليد.</w:t>
      </w:r>
    </w:p>
    <w:p w14:paraId="1398A926" w14:textId="77777777" w:rsidR="00901EA9" w:rsidRPr="009E2A01" w:rsidRDefault="0084355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ويصلي الباقي كما سبق إلا أنه يقتصر في قراءته على الفاتحة، وإن زاد عليها في الظهر والعصر أحياناً فلا بأس، لكن تكون قراءته سواءً في الأوليين، وأقصر في الأخريين.</w:t>
      </w:r>
    </w:p>
    <w:p w14:paraId="629DE5DA" w14:textId="77777777" w:rsidR="008308B0" w:rsidRPr="009E2A01" w:rsidRDefault="008308B0"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الإطالة في السجدة </w:t>
      </w:r>
      <w:r w:rsidR="000448C1" w:rsidRPr="009E2A01">
        <w:rPr>
          <w:sz w:val="68"/>
          <w:szCs w:val="68"/>
          <w:rtl/>
        </w:rPr>
        <w:t xml:space="preserve">الثانية من الركعة </w:t>
      </w:r>
      <w:r w:rsidRPr="009E2A01">
        <w:rPr>
          <w:sz w:val="68"/>
          <w:szCs w:val="68"/>
          <w:rtl/>
        </w:rPr>
        <w:t>الأخيرة ليست من السنة</w:t>
      </w:r>
      <w:r w:rsidR="000448C1" w:rsidRPr="009E2A01">
        <w:rPr>
          <w:sz w:val="68"/>
          <w:szCs w:val="68"/>
          <w:rtl/>
        </w:rPr>
        <w:t>،</w:t>
      </w:r>
      <w:r w:rsidRPr="009E2A01">
        <w:rPr>
          <w:sz w:val="68"/>
          <w:szCs w:val="68"/>
          <w:rtl/>
        </w:rPr>
        <w:t xml:space="preserve"> لأن السنة أن تكون أفعال الصلاة متقاربة</w:t>
      </w:r>
      <w:r w:rsidR="000448C1" w:rsidRPr="009E2A01">
        <w:rPr>
          <w:sz w:val="68"/>
          <w:szCs w:val="68"/>
          <w:rtl/>
        </w:rPr>
        <w:t>،</w:t>
      </w:r>
      <w:r w:rsidRPr="009E2A01">
        <w:rPr>
          <w:sz w:val="68"/>
          <w:szCs w:val="68"/>
          <w:rtl/>
        </w:rPr>
        <w:t xml:space="preserve"> الركوع والرفع منه والسجود والجلوس بين السجدتين.</w:t>
      </w:r>
    </w:p>
    <w:p w14:paraId="5E87CE3C" w14:textId="5FA543CE" w:rsidR="00F878D1" w:rsidRDefault="00F878D1" w:rsidP="00C541A8">
      <w:pPr>
        <w:pStyle w:val="a7"/>
        <w:tabs>
          <w:tab w:val="clear" w:pos="992"/>
          <w:tab w:val="clear" w:pos="1800"/>
          <w:tab w:val="left" w:pos="50"/>
          <w:tab w:val="left" w:pos="901"/>
          <w:tab w:val="left" w:pos="1043"/>
          <w:tab w:val="left" w:pos="1468"/>
        </w:tabs>
        <w:ind w:left="192"/>
        <w:rPr>
          <w:sz w:val="68"/>
          <w:szCs w:val="68"/>
          <w:rtl/>
        </w:rPr>
      </w:pPr>
    </w:p>
    <w:p w14:paraId="62270C3A" w14:textId="0F0CF77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F7E8DBB" w14:textId="7D443E3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E136CD1" w14:textId="4D42E5F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A7DC206" w14:textId="4348EA1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F48D2A3" w14:textId="0458343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6D7FC0B" w14:textId="651C274F"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41CE941" w14:textId="3C8CAA6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B7204E3" w14:textId="1F45428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F15F51B" w14:textId="3AF65043"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671FC46" w14:textId="1B46C66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536061C"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1AFFBF2C" w14:textId="16AEC0D0" w:rsidR="00901EA9" w:rsidRPr="009E2A01" w:rsidRDefault="00997B01" w:rsidP="0014134F">
      <w:pPr>
        <w:pStyle w:val="1"/>
      </w:pPr>
      <w:bookmarkStart w:id="48" w:name="_Toc511622355"/>
      <w:bookmarkStart w:id="49" w:name="_Toc516919288"/>
      <w:r w:rsidRPr="009E2A01">
        <w:rPr>
          <w:rtl/>
        </w:rPr>
        <w:lastRenderedPageBreak/>
        <w:t>التشهد الأخير</w:t>
      </w:r>
      <w:bookmarkEnd w:id="48"/>
      <w:bookmarkEnd w:id="49"/>
    </w:p>
    <w:p w14:paraId="6055B99F" w14:textId="77777777" w:rsidR="00901EA9" w:rsidRPr="009E2A01" w:rsidRDefault="00997B0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يجلس للتشهد الأخير.</w:t>
      </w:r>
    </w:p>
    <w:p w14:paraId="53BF0345" w14:textId="77777777" w:rsidR="00997B01" w:rsidRPr="009E2A01" w:rsidRDefault="00997B01"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جلسة التورك في الصلاة سنة في التشهد الأخير في كل صلاة فيها تشهدان؛ كصلاة المغرب، والعشاء، والظهر والعصر. وأما الصلاة التي ليس فيها إلا تشهد واحد فليس فيها تورك، بل يفترش.</w:t>
      </w:r>
    </w:p>
    <w:p w14:paraId="61ED473B" w14:textId="77777777" w:rsidR="00901EA9" w:rsidRPr="000A5520" w:rsidRDefault="008D01FF"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0A5520">
        <w:rPr>
          <w:rFonts w:cs="Monotype Koufi"/>
          <w:b w:val="0"/>
          <w:bCs w:val="0"/>
          <w:color w:val="C00000"/>
          <w:sz w:val="68"/>
          <w:szCs w:val="68"/>
          <w:rtl/>
        </w:rPr>
        <w:t>الهيئة الفعلية للتشهد الأخير:</w:t>
      </w:r>
    </w:p>
    <w:p w14:paraId="66D2821D" w14:textId="77777777" w:rsidR="00901EA9" w:rsidRPr="009E2A01" w:rsidRDefault="008D01F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التَّورُّك له ثلاث صفات:</w:t>
      </w:r>
    </w:p>
    <w:p w14:paraId="34D69104" w14:textId="77777777" w:rsidR="008D01FF" w:rsidRPr="009E2A01" w:rsidRDefault="008D01FF" w:rsidP="00C541A8">
      <w:pPr>
        <w:pStyle w:val="a7"/>
        <w:numPr>
          <w:ilvl w:val="0"/>
          <w:numId w:val="36"/>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الصفة الأولى:</w:t>
      </w:r>
    </w:p>
    <w:p w14:paraId="2686114F" w14:textId="77777777" w:rsidR="008D01FF" w:rsidRPr="009E2A01" w:rsidRDefault="008D01FF" w:rsidP="00C541A8">
      <w:pPr>
        <w:pStyle w:val="a7"/>
        <w:tabs>
          <w:tab w:val="clear" w:pos="992"/>
          <w:tab w:val="clear" w:pos="1800"/>
          <w:tab w:val="left" w:pos="50"/>
          <w:tab w:val="left" w:pos="901"/>
          <w:tab w:val="left" w:pos="1043"/>
          <w:tab w:val="left" w:pos="1468"/>
        </w:tabs>
        <w:ind w:left="192"/>
        <w:rPr>
          <w:sz w:val="68"/>
          <w:szCs w:val="68"/>
        </w:rPr>
      </w:pPr>
      <w:r w:rsidRPr="009E2A01">
        <w:rPr>
          <w:sz w:val="68"/>
          <w:szCs w:val="68"/>
          <w:rtl/>
        </w:rPr>
        <w:t>أن ينصب الرِجْل اليمنى ويخرج الرِجْل اليسرى من تحت الساق ويجلس بأليتيه على الأرض.</w:t>
      </w:r>
    </w:p>
    <w:p w14:paraId="0052C8CA" w14:textId="77777777" w:rsidR="008D01FF" w:rsidRPr="009E2A01" w:rsidRDefault="008D01FF" w:rsidP="00C541A8">
      <w:pPr>
        <w:pStyle w:val="a7"/>
        <w:numPr>
          <w:ilvl w:val="0"/>
          <w:numId w:val="36"/>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الصفة الثانية:</w:t>
      </w:r>
    </w:p>
    <w:p w14:paraId="02ED8CA2" w14:textId="77777777" w:rsidR="008D01FF" w:rsidRPr="009E2A01" w:rsidRDefault="008D01FF" w:rsidP="00C541A8">
      <w:pPr>
        <w:pStyle w:val="a7"/>
        <w:tabs>
          <w:tab w:val="clear" w:pos="992"/>
          <w:tab w:val="clear" w:pos="1800"/>
          <w:tab w:val="left" w:pos="50"/>
          <w:tab w:val="left" w:pos="901"/>
          <w:tab w:val="left" w:pos="1043"/>
          <w:tab w:val="left" w:pos="1468"/>
        </w:tabs>
        <w:ind w:left="192"/>
        <w:rPr>
          <w:sz w:val="68"/>
          <w:szCs w:val="68"/>
        </w:rPr>
      </w:pPr>
      <w:r w:rsidRPr="009E2A01">
        <w:rPr>
          <w:sz w:val="68"/>
          <w:szCs w:val="68"/>
          <w:rtl/>
        </w:rPr>
        <w:t>أن يفرش رجليه جميعاً ويخرجهما من الجانب الأيمن وتكون الرجل اليسرى تحت الساق اليمنى.</w:t>
      </w:r>
    </w:p>
    <w:p w14:paraId="6E38CC83" w14:textId="77777777" w:rsidR="008D01FF" w:rsidRPr="009E2A01" w:rsidRDefault="008D01FF" w:rsidP="00C541A8">
      <w:pPr>
        <w:pStyle w:val="a7"/>
        <w:numPr>
          <w:ilvl w:val="0"/>
          <w:numId w:val="36"/>
        </w:numPr>
        <w:tabs>
          <w:tab w:val="clear" w:pos="992"/>
          <w:tab w:val="clear" w:pos="1800"/>
          <w:tab w:val="left" w:pos="50"/>
          <w:tab w:val="left" w:pos="901"/>
          <w:tab w:val="left" w:pos="1043"/>
          <w:tab w:val="left" w:pos="1468"/>
        </w:tabs>
        <w:ind w:left="192" w:firstLine="0"/>
        <w:rPr>
          <w:color w:val="0000FF"/>
          <w:sz w:val="68"/>
          <w:szCs w:val="68"/>
        </w:rPr>
      </w:pPr>
      <w:r w:rsidRPr="009E2A01">
        <w:rPr>
          <w:color w:val="0000FF"/>
          <w:sz w:val="68"/>
          <w:szCs w:val="68"/>
          <w:rtl/>
        </w:rPr>
        <w:t>الصفة الثالثة:</w:t>
      </w:r>
    </w:p>
    <w:p w14:paraId="140AA582" w14:textId="77777777" w:rsidR="008D01FF" w:rsidRPr="009E2A01" w:rsidRDefault="008D01FF"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lastRenderedPageBreak/>
        <w:t>أن يفرش الرجل اليمنى ويجعل الرجل اليسرى بين الفخذ والساق.</w:t>
      </w:r>
    </w:p>
    <w:p w14:paraId="777C1D74" w14:textId="77777777" w:rsidR="008D01FF" w:rsidRPr="009E2A01" w:rsidRDefault="008D01FF" w:rsidP="00C541A8">
      <w:pPr>
        <w:pStyle w:val="a7"/>
        <w:numPr>
          <w:ilvl w:val="0"/>
          <w:numId w:val="3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فهذه ثلاث صفات للتورك ينبغي له أن يفعل هذا تارة، وأن يفعل هذا تارة أخرى.</w:t>
      </w:r>
    </w:p>
    <w:p w14:paraId="6F82D1F1" w14:textId="77777777" w:rsidR="00A407F3" w:rsidRPr="009E2A01" w:rsidRDefault="00A407F3" w:rsidP="00C541A8">
      <w:pPr>
        <w:pStyle w:val="a7"/>
        <w:numPr>
          <w:ilvl w:val="0"/>
          <w:numId w:val="3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الصواب</w:t>
      </w:r>
      <w:r w:rsidR="00535E9B" w:rsidRPr="009E2A01">
        <w:rPr>
          <w:rFonts w:hint="cs"/>
          <w:sz w:val="68"/>
          <w:szCs w:val="68"/>
          <w:rtl/>
        </w:rPr>
        <w:t>:</w:t>
      </w:r>
      <w:r w:rsidRPr="009E2A01">
        <w:rPr>
          <w:sz w:val="68"/>
          <w:szCs w:val="68"/>
          <w:rtl/>
        </w:rPr>
        <w:t xml:space="preserve"> أن التورك يكون في التشهد الثاني في كل صلاة فيها تشهدان، يكون في التشهد الثاني الذي يعقبه السلام، هذا هو الصحيح الذي به تجتمع الأدلة، وليكون التميز بين التشهد الثاني وبين التشهد الأول، بخلاف الصلاة التي ليس فيها إلا تشهد واحد، فإنه لا حاجة إلى التورك، وعلى هذا فصلاة الفجر ليس فيها تورك والنوافل ليس فيها تورك.</w:t>
      </w:r>
    </w:p>
    <w:p w14:paraId="08BCEC7C" w14:textId="4840902C" w:rsidR="00A1639A" w:rsidRPr="009E2A01" w:rsidRDefault="00787845" w:rsidP="00C541A8">
      <w:pPr>
        <w:pStyle w:val="a7"/>
        <w:numPr>
          <w:ilvl w:val="0"/>
          <w:numId w:val="35"/>
        </w:numPr>
        <w:tabs>
          <w:tab w:val="clear" w:pos="992"/>
          <w:tab w:val="clear" w:pos="1800"/>
          <w:tab w:val="left" w:pos="50"/>
          <w:tab w:val="left" w:pos="901"/>
          <w:tab w:val="left" w:pos="1043"/>
          <w:tab w:val="left" w:pos="1468"/>
        </w:tabs>
        <w:ind w:left="192" w:firstLine="0"/>
        <w:rPr>
          <w:sz w:val="68"/>
          <w:szCs w:val="68"/>
        </w:rPr>
      </w:pPr>
      <w:r w:rsidRPr="009E2A01">
        <w:rPr>
          <w:rFonts w:cs="Monotype Koufi" w:hint="cs"/>
          <w:b w:val="0"/>
          <w:bCs w:val="0"/>
          <w:color w:val="C00000"/>
          <w:sz w:val="68"/>
          <w:szCs w:val="68"/>
          <w:rtl/>
        </w:rPr>
        <w:t>تنبيه</w:t>
      </w:r>
      <w:r w:rsidR="00A1639A" w:rsidRPr="009E2A01">
        <w:rPr>
          <w:rFonts w:hint="cs"/>
          <w:color w:val="C00000"/>
          <w:sz w:val="68"/>
          <w:szCs w:val="68"/>
          <w:rtl/>
        </w:rPr>
        <w:t xml:space="preserve">: </w:t>
      </w:r>
      <w:r w:rsidR="00A1639A" w:rsidRPr="009E2A01">
        <w:rPr>
          <w:sz w:val="68"/>
          <w:szCs w:val="68"/>
          <w:rtl/>
        </w:rPr>
        <w:t>المتورِّك إذا كان بتَوَرُّكِه يؤذي جاره فلا يتورَّك، وإذا علم الله من نيته أنه لولا هذا لَتَوَرَّكَ فإن الله تعالى يثيبه</w:t>
      </w:r>
      <w:r w:rsidR="00A1639A" w:rsidRPr="009E2A01">
        <w:rPr>
          <w:rFonts w:hint="cs"/>
          <w:sz w:val="68"/>
          <w:szCs w:val="68"/>
          <w:rtl/>
        </w:rPr>
        <w:t>.</w:t>
      </w:r>
    </w:p>
    <w:p w14:paraId="52C9141B" w14:textId="77777777" w:rsidR="00901EA9" w:rsidRPr="002A37E4" w:rsidRDefault="008D01FF"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2A37E4">
        <w:rPr>
          <w:rFonts w:cs="Monotype Koufi"/>
          <w:b w:val="0"/>
          <w:bCs w:val="0"/>
          <w:color w:val="C00000"/>
          <w:sz w:val="68"/>
          <w:szCs w:val="68"/>
          <w:rtl/>
        </w:rPr>
        <w:t>الهيئة القولية للتشهد الأخير:</w:t>
      </w:r>
    </w:p>
    <w:p w14:paraId="07153F75" w14:textId="77777777" w:rsidR="008D01FF" w:rsidRPr="009E2A01" w:rsidRDefault="008D01FF" w:rsidP="00C541A8">
      <w:pPr>
        <w:pStyle w:val="a7"/>
        <w:numPr>
          <w:ilvl w:val="0"/>
          <w:numId w:val="37"/>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يقرأ التشهد الأول.</w:t>
      </w:r>
    </w:p>
    <w:p w14:paraId="55301157" w14:textId="77777777" w:rsidR="008D01FF" w:rsidRPr="009E2A01" w:rsidRDefault="00BE3D00" w:rsidP="00C541A8">
      <w:pPr>
        <w:pStyle w:val="a7"/>
        <w:numPr>
          <w:ilvl w:val="0"/>
          <w:numId w:val="37"/>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و</w:t>
      </w:r>
      <w:r w:rsidR="008D01FF" w:rsidRPr="009E2A01">
        <w:rPr>
          <w:sz w:val="68"/>
          <w:szCs w:val="68"/>
          <w:rtl/>
        </w:rPr>
        <w:t xml:space="preserve">يزيد: </w:t>
      </w:r>
      <w:r w:rsidR="008A200B" w:rsidRPr="009E2A01">
        <w:rPr>
          <w:sz w:val="68"/>
          <w:szCs w:val="68"/>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008D01FF" w:rsidRPr="009E2A01">
        <w:rPr>
          <w:sz w:val="68"/>
          <w:szCs w:val="68"/>
          <w:rtl/>
        </w:rPr>
        <w:t>.</w:t>
      </w:r>
    </w:p>
    <w:p w14:paraId="30162C65" w14:textId="046A5749" w:rsidR="008D01FF" w:rsidRPr="009E2A01" w:rsidRDefault="008D01FF" w:rsidP="008B21A4">
      <w:pPr>
        <w:pStyle w:val="a7"/>
        <w:numPr>
          <w:ilvl w:val="0"/>
          <w:numId w:val="38"/>
        </w:numPr>
        <w:tabs>
          <w:tab w:val="clear" w:pos="708"/>
          <w:tab w:val="clear" w:pos="992"/>
          <w:tab w:val="clear" w:pos="1800"/>
          <w:tab w:val="left" w:pos="50"/>
          <w:tab w:val="left" w:pos="476"/>
          <w:tab w:val="left" w:pos="618"/>
          <w:tab w:val="left" w:pos="1043"/>
          <w:tab w:val="left" w:pos="1468"/>
        </w:tabs>
        <w:ind w:left="192" w:firstLine="0"/>
        <w:rPr>
          <w:sz w:val="68"/>
          <w:szCs w:val="68"/>
        </w:rPr>
      </w:pPr>
      <w:r w:rsidRPr="009E2A01">
        <w:rPr>
          <w:sz w:val="68"/>
          <w:szCs w:val="68"/>
          <w:rtl/>
        </w:rPr>
        <w:t>أو يقول:</w:t>
      </w:r>
      <w:r w:rsidR="00BE3D00" w:rsidRPr="009E2A01">
        <w:rPr>
          <w:sz w:val="68"/>
          <w:szCs w:val="68"/>
          <w:rtl/>
        </w:rPr>
        <w:t xml:space="preserve"> </w:t>
      </w:r>
      <w:r w:rsidR="00A86277" w:rsidRPr="009E2A01">
        <w:rPr>
          <w:sz w:val="68"/>
          <w:szCs w:val="68"/>
          <w:rtl/>
        </w:rPr>
        <w:t>اللَّهُمَّ صَلِّ عَلَى مُحَمَّدٍ وَأَزْوَاجِهِ وَذُرِّيَّتِهِ، كَمَا صَلَّيْتَ عَلَى آلِ إِبْرَاهِيمَ، وَبَارِكْ عَلَى مُحَمَّدٍ وَأَزْوَاجِهِ وَذُرِّيَّتِهِ، كَمَا بَارَكْتَ عَلَى آلِ إِبْرَاهِيمَ، إِنَّكَ حَمِيدٌ مَجِيدٌ</w:t>
      </w:r>
      <w:r w:rsidR="00BE3D00" w:rsidRPr="009E2A01">
        <w:rPr>
          <w:sz w:val="68"/>
          <w:szCs w:val="68"/>
          <w:rtl/>
        </w:rPr>
        <w:t>.</w:t>
      </w:r>
    </w:p>
    <w:p w14:paraId="5DB1E6D9" w14:textId="77777777" w:rsidR="00901EA9" w:rsidRPr="009E2A01" w:rsidRDefault="00A86277"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ومعنى الصلاة على محمد يعني: الثناء عليه في الملأ الأعلى، والثناء عليه يتضمن الرضى عنه ورفع ذِكْره بين الخلق.</w:t>
      </w:r>
    </w:p>
    <w:p w14:paraId="0CF1E99A" w14:textId="786FABFC" w:rsidR="009D3D0D" w:rsidRPr="009E2A01" w:rsidRDefault="009D3D0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زيادة </w:t>
      </w:r>
      <w:r w:rsidR="00C33CF9">
        <w:rPr>
          <w:rFonts w:hint="cs"/>
          <w:sz w:val="68"/>
          <w:szCs w:val="68"/>
          <w:rtl/>
        </w:rPr>
        <w:t>(</w:t>
      </w:r>
      <w:r w:rsidRPr="009E2A01">
        <w:rPr>
          <w:sz w:val="68"/>
          <w:szCs w:val="68"/>
          <w:rtl/>
        </w:rPr>
        <w:t>سيدنا</w:t>
      </w:r>
      <w:r w:rsidR="00C33CF9">
        <w:rPr>
          <w:rFonts w:hint="cs"/>
          <w:sz w:val="68"/>
          <w:szCs w:val="68"/>
          <w:rtl/>
        </w:rPr>
        <w:t>)</w:t>
      </w:r>
      <w:r w:rsidRPr="009E2A01">
        <w:rPr>
          <w:sz w:val="68"/>
          <w:szCs w:val="68"/>
          <w:rtl/>
        </w:rPr>
        <w:t xml:space="preserve"> في ا</w:t>
      </w:r>
      <w:r w:rsidR="00535E9B" w:rsidRPr="009E2A01">
        <w:rPr>
          <w:sz w:val="68"/>
          <w:szCs w:val="68"/>
          <w:rtl/>
        </w:rPr>
        <w:t>لتشهد: لا يرتاب عاقل أن محمدًا</w:t>
      </w:r>
      <w:r w:rsidR="00535E9B" w:rsidRPr="009E2A01">
        <w:rPr>
          <w:rFonts w:hint="cs"/>
          <w:sz w:val="68"/>
          <w:szCs w:val="68"/>
          <w:rtl/>
        </w:rPr>
        <w:t xml:space="preserve"> </w:t>
      </w:r>
      <w:r w:rsidR="00DB1E0E" w:rsidRPr="009E2A01">
        <w:rPr>
          <w:sz w:val="68"/>
          <w:szCs w:val="68"/>
          <w:rtl/>
        </w:rPr>
        <w:t>ﷺ</w:t>
      </w:r>
      <w:r w:rsidRPr="009E2A01">
        <w:rPr>
          <w:sz w:val="68"/>
          <w:szCs w:val="68"/>
          <w:rtl/>
        </w:rPr>
        <w:t xml:space="preserve"> سيد ولد آدم، والسيد هو ذو الشرف والطاعة والإمرة، ومن مقتضى اعتقادنا أنه السيد المطاع </w:t>
      </w:r>
      <w:r w:rsidR="00DB1E0E" w:rsidRPr="009E2A01">
        <w:rPr>
          <w:sz w:val="68"/>
          <w:szCs w:val="68"/>
          <w:rtl/>
        </w:rPr>
        <w:t>ﷺ</w:t>
      </w:r>
      <w:r w:rsidRPr="009E2A01">
        <w:rPr>
          <w:sz w:val="68"/>
          <w:szCs w:val="68"/>
          <w:rtl/>
        </w:rPr>
        <w:t xml:space="preserve"> أن لا نتجاوز ما شرع لنا من قول أو فعل أو عقيدة، ومما شرعه لنا في كيفية الصلاة عليه في التشهد: أن نقول: </w:t>
      </w:r>
      <w:r w:rsidR="00C33CF9">
        <w:rPr>
          <w:rFonts w:hint="cs"/>
          <w:sz w:val="68"/>
          <w:szCs w:val="68"/>
          <w:rtl/>
        </w:rPr>
        <w:t>(</w:t>
      </w:r>
      <w:r w:rsidRPr="009E2A01">
        <w:rPr>
          <w:sz w:val="68"/>
          <w:szCs w:val="68"/>
          <w:rtl/>
        </w:rPr>
        <w:t xml:space="preserve">اللهم صل على محمد، وعلى آل </w:t>
      </w:r>
      <w:r w:rsidRPr="009E2A01">
        <w:rPr>
          <w:sz w:val="68"/>
          <w:szCs w:val="68"/>
          <w:rtl/>
        </w:rPr>
        <w:lastRenderedPageBreak/>
        <w:t>محمد كما صليت على إبراهيم، وعلى آل إبراهيم، إنك حميد مجيد</w:t>
      </w:r>
      <w:r w:rsidR="00C33CF9">
        <w:rPr>
          <w:rFonts w:hint="cs"/>
          <w:sz w:val="68"/>
          <w:szCs w:val="68"/>
          <w:rtl/>
        </w:rPr>
        <w:t>...)</w:t>
      </w:r>
      <w:r w:rsidR="00C33CF9">
        <w:rPr>
          <w:rStyle w:val="a4"/>
          <w:sz w:val="68"/>
          <w:szCs w:val="68"/>
          <w:rtl/>
        </w:rPr>
        <w:footnoteReference w:id="49"/>
      </w:r>
      <w:r w:rsidR="00C33CF9">
        <w:rPr>
          <w:rFonts w:hint="cs"/>
          <w:sz w:val="68"/>
          <w:szCs w:val="68"/>
          <w:rtl/>
        </w:rPr>
        <w:t xml:space="preserve">، </w:t>
      </w:r>
      <w:r w:rsidRPr="009E2A01">
        <w:rPr>
          <w:sz w:val="68"/>
          <w:szCs w:val="68"/>
          <w:rtl/>
        </w:rPr>
        <w:t>أو نحوها من الصفات، ولا أعلم أن صفة وردت بهذه الصيغة وهي: اللهم صل على سيدنا محمد وعلى آل سيدنا محمد</w:t>
      </w:r>
      <w:r w:rsidR="00C33CF9">
        <w:rPr>
          <w:rFonts w:hint="cs"/>
          <w:sz w:val="68"/>
          <w:szCs w:val="68"/>
          <w:rtl/>
        </w:rPr>
        <w:t>،</w:t>
      </w:r>
      <w:r w:rsidRPr="009E2A01">
        <w:rPr>
          <w:sz w:val="68"/>
          <w:szCs w:val="68"/>
          <w:rtl/>
        </w:rPr>
        <w:t xml:space="preserve"> وإذا لم ترد هذه الصيغة عن النبي </w:t>
      </w:r>
      <w:r w:rsidR="00DB1E0E" w:rsidRPr="009E2A01">
        <w:rPr>
          <w:sz w:val="68"/>
          <w:szCs w:val="68"/>
          <w:rtl/>
        </w:rPr>
        <w:t>ﷺ</w:t>
      </w:r>
      <w:r w:rsidRPr="009E2A01">
        <w:rPr>
          <w:sz w:val="68"/>
          <w:szCs w:val="68"/>
          <w:rtl/>
        </w:rPr>
        <w:t xml:space="preserve">، فإن الأفضل ألا نصلي عليه بها، </w:t>
      </w:r>
      <w:r w:rsidR="002F4B50" w:rsidRPr="009E2A01">
        <w:rPr>
          <w:sz w:val="68"/>
          <w:szCs w:val="68"/>
          <w:rtl/>
        </w:rPr>
        <w:t xml:space="preserve">أما إذا كان يصلي على النبي </w:t>
      </w:r>
      <w:r w:rsidR="00DB1E0E" w:rsidRPr="009E2A01">
        <w:rPr>
          <w:sz w:val="68"/>
          <w:szCs w:val="68"/>
          <w:rtl/>
        </w:rPr>
        <w:t>ﷺ</w:t>
      </w:r>
      <w:r w:rsidR="002F4B50" w:rsidRPr="009E2A01">
        <w:rPr>
          <w:sz w:val="68"/>
          <w:szCs w:val="68"/>
          <w:rtl/>
        </w:rPr>
        <w:t xml:space="preserve"> صلاة مطلقة</w:t>
      </w:r>
      <w:r w:rsidR="005D2FF9" w:rsidRPr="009E2A01">
        <w:rPr>
          <w:rStyle w:val="a4"/>
          <w:sz w:val="68"/>
          <w:szCs w:val="68"/>
          <w:rtl/>
        </w:rPr>
        <w:footnoteReference w:id="50"/>
      </w:r>
      <w:r w:rsidR="002F4B50" w:rsidRPr="009E2A01">
        <w:rPr>
          <w:sz w:val="68"/>
          <w:szCs w:val="68"/>
          <w:rtl/>
        </w:rPr>
        <w:t xml:space="preserve"> فإنه لا بأس أن يقول: صلى الله وسلم على سيدنا محمد وعلى آله وصحبه أجمعين مثلاً، لا بأس أن يقولها، ولكننا في الصلاة على النبي </w:t>
      </w:r>
      <w:r w:rsidR="00DB1E0E" w:rsidRPr="009E2A01">
        <w:rPr>
          <w:sz w:val="68"/>
          <w:szCs w:val="68"/>
          <w:rtl/>
        </w:rPr>
        <w:t>ﷺ</w:t>
      </w:r>
      <w:r w:rsidR="002F4B50" w:rsidRPr="009E2A01">
        <w:rPr>
          <w:sz w:val="68"/>
          <w:szCs w:val="68"/>
          <w:rtl/>
        </w:rPr>
        <w:t xml:space="preserve"> في التشهد لا نزيدها.</w:t>
      </w:r>
    </w:p>
    <w:p w14:paraId="379B7976" w14:textId="77777777" w:rsidR="00A86277" w:rsidRPr="009E2A01" w:rsidRDefault="00AB508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وب</w:t>
      </w:r>
      <w:r w:rsidR="008A200B" w:rsidRPr="009E2A01">
        <w:rPr>
          <w:sz w:val="68"/>
          <w:szCs w:val="68"/>
          <w:rtl/>
        </w:rPr>
        <w:t>عد التشهد الأخير يستعيذ من أربع</w:t>
      </w:r>
      <w:r w:rsidRPr="009E2A01">
        <w:rPr>
          <w:sz w:val="68"/>
          <w:szCs w:val="68"/>
          <w:rtl/>
        </w:rPr>
        <w:t xml:space="preserve"> </w:t>
      </w:r>
      <w:r w:rsidR="008A200B" w:rsidRPr="009E2A01">
        <w:rPr>
          <w:sz w:val="68"/>
          <w:szCs w:val="68"/>
          <w:rtl/>
        </w:rPr>
        <w:t>يقول: اللهُمَّ إِنِّي أَعُوذُ بِكَ مِنْ عَذَابِ جَهَنَّمَ، وَمِنْ عَذَابِ الْقَبْرِ، وَمِنْ فِتْنَةِ الْمَحْيَا وَالْمَمَاتِ، وَمِنْ شَرِّ فِتْنَةِ الْمَسِيحِ الدَّجَّالِ</w:t>
      </w:r>
      <w:r w:rsidRPr="009E2A01">
        <w:rPr>
          <w:sz w:val="68"/>
          <w:szCs w:val="68"/>
          <w:rtl/>
        </w:rPr>
        <w:t>.</w:t>
      </w:r>
    </w:p>
    <w:p w14:paraId="628F6667" w14:textId="77777777" w:rsidR="00AB5085" w:rsidRPr="009E2A01" w:rsidRDefault="00AB508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وهذا التعوذ يتهاون به كثير من الناس، مع أن خطر هذه الأربع عظيم، فلا ينبغي للإنسان أن يدع التعوذ بالله منها.</w:t>
      </w:r>
    </w:p>
    <w:p w14:paraId="325862A6" w14:textId="6E230D88" w:rsidR="00F961AB" w:rsidRPr="009E2A01" w:rsidRDefault="00F961AB" w:rsidP="00C541A8">
      <w:pPr>
        <w:pStyle w:val="a7"/>
        <w:numPr>
          <w:ilvl w:val="0"/>
          <w:numId w:val="22"/>
        </w:numPr>
        <w:tabs>
          <w:tab w:val="clear" w:pos="708"/>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يدعو بما تيسر قبل أن يسلم، وإذا دعا بالدعوات الواردة والمشروعة كان أفضل، مثل: </w:t>
      </w:r>
      <w:r w:rsidR="00423152" w:rsidRPr="009E2A01">
        <w:rPr>
          <w:rFonts w:hint="cs"/>
          <w:sz w:val="68"/>
          <w:szCs w:val="68"/>
          <w:rtl/>
        </w:rPr>
        <w:t>اللهُمَّ</w:t>
      </w:r>
      <w:r w:rsidR="00423152" w:rsidRPr="009E2A01">
        <w:rPr>
          <w:sz w:val="68"/>
          <w:szCs w:val="68"/>
          <w:rtl/>
        </w:rPr>
        <w:t xml:space="preserve"> </w:t>
      </w:r>
      <w:r w:rsidR="00423152" w:rsidRPr="009E2A01">
        <w:rPr>
          <w:rFonts w:hint="cs"/>
          <w:sz w:val="68"/>
          <w:szCs w:val="68"/>
          <w:rtl/>
        </w:rPr>
        <w:t>أَعِنِّي</w:t>
      </w:r>
      <w:r w:rsidR="00423152" w:rsidRPr="009E2A01">
        <w:rPr>
          <w:sz w:val="68"/>
          <w:szCs w:val="68"/>
          <w:rtl/>
        </w:rPr>
        <w:t xml:space="preserve"> </w:t>
      </w:r>
      <w:r w:rsidR="00423152" w:rsidRPr="009E2A01">
        <w:rPr>
          <w:rFonts w:hint="cs"/>
          <w:sz w:val="68"/>
          <w:szCs w:val="68"/>
          <w:rtl/>
        </w:rPr>
        <w:t>عَلَى</w:t>
      </w:r>
      <w:r w:rsidR="00423152" w:rsidRPr="009E2A01">
        <w:rPr>
          <w:sz w:val="68"/>
          <w:szCs w:val="68"/>
          <w:rtl/>
        </w:rPr>
        <w:t xml:space="preserve"> </w:t>
      </w:r>
      <w:r w:rsidR="00423152" w:rsidRPr="009E2A01">
        <w:rPr>
          <w:rFonts w:hint="cs"/>
          <w:sz w:val="68"/>
          <w:szCs w:val="68"/>
          <w:rtl/>
        </w:rPr>
        <w:t>ذِكْرِكَ</w:t>
      </w:r>
      <w:r w:rsidR="00423152" w:rsidRPr="009E2A01">
        <w:rPr>
          <w:sz w:val="68"/>
          <w:szCs w:val="68"/>
          <w:rtl/>
        </w:rPr>
        <w:t xml:space="preserve"> </w:t>
      </w:r>
      <w:r w:rsidR="00423152" w:rsidRPr="009E2A01">
        <w:rPr>
          <w:rFonts w:hint="cs"/>
          <w:sz w:val="68"/>
          <w:szCs w:val="68"/>
          <w:rtl/>
        </w:rPr>
        <w:t>وَشُكْرِكَ</w:t>
      </w:r>
      <w:r w:rsidR="00423152" w:rsidRPr="009E2A01">
        <w:rPr>
          <w:sz w:val="68"/>
          <w:szCs w:val="68"/>
          <w:rtl/>
        </w:rPr>
        <w:t xml:space="preserve"> </w:t>
      </w:r>
      <w:r w:rsidR="00423152" w:rsidRPr="009E2A01">
        <w:rPr>
          <w:rFonts w:hint="cs"/>
          <w:sz w:val="68"/>
          <w:szCs w:val="68"/>
          <w:rtl/>
        </w:rPr>
        <w:t>وَحُسْنِ</w:t>
      </w:r>
      <w:r w:rsidR="00423152" w:rsidRPr="009E2A01">
        <w:rPr>
          <w:sz w:val="68"/>
          <w:szCs w:val="68"/>
          <w:rtl/>
        </w:rPr>
        <w:t xml:space="preserve"> </w:t>
      </w:r>
      <w:r w:rsidR="00423152" w:rsidRPr="009E2A01">
        <w:rPr>
          <w:rFonts w:hint="cs"/>
          <w:sz w:val="68"/>
          <w:szCs w:val="68"/>
          <w:rtl/>
        </w:rPr>
        <w:t>عِبَادَتِكَ</w:t>
      </w:r>
      <w:r w:rsidRPr="009E2A01">
        <w:rPr>
          <w:sz w:val="68"/>
          <w:szCs w:val="68"/>
          <w:rtl/>
        </w:rPr>
        <w:t xml:space="preserve">. في آخر الصلاة قبل أن يسلم، </w:t>
      </w:r>
      <w:r w:rsidR="00423152" w:rsidRPr="009E2A01">
        <w:rPr>
          <w:rFonts w:hint="cs"/>
          <w:sz w:val="68"/>
          <w:szCs w:val="68"/>
          <w:rtl/>
        </w:rPr>
        <w:t>اللهُمَّ</w:t>
      </w:r>
      <w:r w:rsidR="00423152" w:rsidRPr="009E2A01">
        <w:rPr>
          <w:sz w:val="68"/>
          <w:szCs w:val="68"/>
          <w:rtl/>
        </w:rPr>
        <w:t xml:space="preserve"> </w:t>
      </w:r>
      <w:r w:rsidR="00423152" w:rsidRPr="009E2A01">
        <w:rPr>
          <w:rFonts w:hint="cs"/>
          <w:sz w:val="68"/>
          <w:szCs w:val="68"/>
          <w:rtl/>
        </w:rPr>
        <w:t>إِنِّي</w:t>
      </w:r>
      <w:r w:rsidR="00423152" w:rsidRPr="009E2A01">
        <w:rPr>
          <w:sz w:val="68"/>
          <w:szCs w:val="68"/>
          <w:rtl/>
        </w:rPr>
        <w:t xml:space="preserve"> </w:t>
      </w:r>
      <w:r w:rsidR="00423152" w:rsidRPr="009E2A01">
        <w:rPr>
          <w:rFonts w:hint="cs"/>
          <w:sz w:val="68"/>
          <w:szCs w:val="68"/>
          <w:rtl/>
        </w:rPr>
        <w:t>ظَلَمْتُ</w:t>
      </w:r>
      <w:r w:rsidR="00423152" w:rsidRPr="009E2A01">
        <w:rPr>
          <w:sz w:val="68"/>
          <w:szCs w:val="68"/>
          <w:rtl/>
        </w:rPr>
        <w:t xml:space="preserve"> </w:t>
      </w:r>
      <w:r w:rsidR="00423152" w:rsidRPr="009E2A01">
        <w:rPr>
          <w:rFonts w:hint="cs"/>
          <w:sz w:val="68"/>
          <w:szCs w:val="68"/>
          <w:rtl/>
        </w:rPr>
        <w:t>نَفْسِي</w:t>
      </w:r>
      <w:r w:rsidR="00423152" w:rsidRPr="009E2A01">
        <w:rPr>
          <w:sz w:val="68"/>
          <w:szCs w:val="68"/>
          <w:rtl/>
        </w:rPr>
        <w:t xml:space="preserve"> </w:t>
      </w:r>
      <w:r w:rsidR="00423152" w:rsidRPr="009E2A01">
        <w:rPr>
          <w:rFonts w:hint="cs"/>
          <w:sz w:val="68"/>
          <w:szCs w:val="68"/>
          <w:rtl/>
        </w:rPr>
        <w:t>ظُلْمًا</w:t>
      </w:r>
      <w:r w:rsidR="00423152" w:rsidRPr="009E2A01">
        <w:rPr>
          <w:sz w:val="68"/>
          <w:szCs w:val="68"/>
          <w:rtl/>
        </w:rPr>
        <w:t xml:space="preserve"> </w:t>
      </w:r>
      <w:r w:rsidR="00423152" w:rsidRPr="009E2A01">
        <w:rPr>
          <w:rFonts w:hint="cs"/>
          <w:sz w:val="68"/>
          <w:szCs w:val="68"/>
          <w:rtl/>
        </w:rPr>
        <w:t>كَثِيرًا،</w:t>
      </w:r>
      <w:r w:rsidR="00423152" w:rsidRPr="009E2A01">
        <w:rPr>
          <w:sz w:val="68"/>
          <w:szCs w:val="68"/>
          <w:rtl/>
        </w:rPr>
        <w:t xml:space="preserve"> </w:t>
      </w:r>
      <w:r w:rsidR="00423152" w:rsidRPr="009E2A01">
        <w:rPr>
          <w:rFonts w:hint="cs"/>
          <w:sz w:val="68"/>
          <w:szCs w:val="68"/>
          <w:rtl/>
        </w:rPr>
        <w:t>وَلا</w:t>
      </w:r>
      <w:r w:rsidR="00423152" w:rsidRPr="009E2A01">
        <w:rPr>
          <w:sz w:val="68"/>
          <w:szCs w:val="68"/>
          <w:rtl/>
        </w:rPr>
        <w:t xml:space="preserve"> </w:t>
      </w:r>
      <w:r w:rsidR="00423152" w:rsidRPr="009E2A01">
        <w:rPr>
          <w:rFonts w:hint="cs"/>
          <w:sz w:val="68"/>
          <w:szCs w:val="68"/>
          <w:rtl/>
        </w:rPr>
        <w:t>يَغْفِرُ</w:t>
      </w:r>
      <w:r w:rsidR="00423152" w:rsidRPr="009E2A01">
        <w:rPr>
          <w:sz w:val="68"/>
          <w:szCs w:val="68"/>
          <w:rtl/>
        </w:rPr>
        <w:t xml:space="preserve"> </w:t>
      </w:r>
      <w:r w:rsidR="00423152" w:rsidRPr="009E2A01">
        <w:rPr>
          <w:rFonts w:hint="cs"/>
          <w:sz w:val="68"/>
          <w:szCs w:val="68"/>
          <w:rtl/>
        </w:rPr>
        <w:t>الذُّنُوبَ</w:t>
      </w:r>
      <w:r w:rsidR="00423152" w:rsidRPr="009E2A01">
        <w:rPr>
          <w:sz w:val="68"/>
          <w:szCs w:val="68"/>
          <w:rtl/>
        </w:rPr>
        <w:t xml:space="preserve"> </w:t>
      </w:r>
      <w:r w:rsidR="00423152" w:rsidRPr="009E2A01">
        <w:rPr>
          <w:rFonts w:hint="cs"/>
          <w:sz w:val="68"/>
          <w:szCs w:val="68"/>
          <w:rtl/>
        </w:rPr>
        <w:t>إِلَّا</w:t>
      </w:r>
      <w:r w:rsidR="00423152" w:rsidRPr="009E2A01">
        <w:rPr>
          <w:sz w:val="68"/>
          <w:szCs w:val="68"/>
          <w:rtl/>
        </w:rPr>
        <w:t xml:space="preserve"> </w:t>
      </w:r>
      <w:r w:rsidR="00423152" w:rsidRPr="009E2A01">
        <w:rPr>
          <w:rFonts w:hint="cs"/>
          <w:sz w:val="68"/>
          <w:szCs w:val="68"/>
          <w:rtl/>
        </w:rPr>
        <w:t>أَنْتَ،</w:t>
      </w:r>
      <w:r w:rsidR="00423152" w:rsidRPr="009E2A01">
        <w:rPr>
          <w:sz w:val="68"/>
          <w:szCs w:val="68"/>
          <w:rtl/>
        </w:rPr>
        <w:t xml:space="preserve"> </w:t>
      </w:r>
      <w:r w:rsidR="00423152" w:rsidRPr="009E2A01">
        <w:rPr>
          <w:rFonts w:hint="cs"/>
          <w:sz w:val="68"/>
          <w:szCs w:val="68"/>
          <w:rtl/>
        </w:rPr>
        <w:t>فَاغْفِرْ</w:t>
      </w:r>
      <w:r w:rsidR="00423152" w:rsidRPr="009E2A01">
        <w:rPr>
          <w:sz w:val="68"/>
          <w:szCs w:val="68"/>
          <w:rtl/>
        </w:rPr>
        <w:t xml:space="preserve"> </w:t>
      </w:r>
      <w:r w:rsidR="00423152" w:rsidRPr="009E2A01">
        <w:rPr>
          <w:rFonts w:hint="cs"/>
          <w:sz w:val="68"/>
          <w:szCs w:val="68"/>
          <w:rtl/>
        </w:rPr>
        <w:t>لِي</w:t>
      </w:r>
      <w:r w:rsidR="00423152" w:rsidRPr="009E2A01">
        <w:rPr>
          <w:sz w:val="68"/>
          <w:szCs w:val="68"/>
          <w:rtl/>
        </w:rPr>
        <w:t xml:space="preserve"> </w:t>
      </w:r>
      <w:r w:rsidR="00423152" w:rsidRPr="009E2A01">
        <w:rPr>
          <w:rFonts w:hint="cs"/>
          <w:sz w:val="68"/>
          <w:szCs w:val="68"/>
          <w:rtl/>
        </w:rPr>
        <w:t>مَغْفِرَةً</w:t>
      </w:r>
      <w:r w:rsidR="00423152" w:rsidRPr="009E2A01">
        <w:rPr>
          <w:sz w:val="68"/>
          <w:szCs w:val="68"/>
          <w:rtl/>
        </w:rPr>
        <w:t xml:space="preserve"> </w:t>
      </w:r>
      <w:r w:rsidR="00423152" w:rsidRPr="009E2A01">
        <w:rPr>
          <w:rFonts w:hint="cs"/>
          <w:sz w:val="68"/>
          <w:szCs w:val="68"/>
          <w:rtl/>
        </w:rPr>
        <w:t>مِنْ</w:t>
      </w:r>
      <w:r w:rsidR="00423152" w:rsidRPr="009E2A01">
        <w:rPr>
          <w:sz w:val="68"/>
          <w:szCs w:val="68"/>
          <w:rtl/>
        </w:rPr>
        <w:t xml:space="preserve"> </w:t>
      </w:r>
      <w:r w:rsidR="00423152" w:rsidRPr="009E2A01">
        <w:rPr>
          <w:rFonts w:hint="cs"/>
          <w:sz w:val="68"/>
          <w:szCs w:val="68"/>
          <w:rtl/>
        </w:rPr>
        <w:t>عِنْدِكَ،</w:t>
      </w:r>
      <w:r w:rsidR="00423152" w:rsidRPr="009E2A01">
        <w:rPr>
          <w:sz w:val="68"/>
          <w:szCs w:val="68"/>
          <w:rtl/>
        </w:rPr>
        <w:t xml:space="preserve"> </w:t>
      </w:r>
      <w:r w:rsidR="00423152" w:rsidRPr="009E2A01">
        <w:rPr>
          <w:rFonts w:hint="cs"/>
          <w:sz w:val="68"/>
          <w:szCs w:val="68"/>
          <w:rtl/>
        </w:rPr>
        <w:t>وَارْحَمْنِي،</w:t>
      </w:r>
      <w:r w:rsidR="00423152" w:rsidRPr="009E2A01">
        <w:rPr>
          <w:sz w:val="68"/>
          <w:szCs w:val="68"/>
          <w:rtl/>
        </w:rPr>
        <w:t xml:space="preserve"> </w:t>
      </w:r>
      <w:r w:rsidR="00423152" w:rsidRPr="009E2A01">
        <w:rPr>
          <w:rFonts w:hint="cs"/>
          <w:sz w:val="68"/>
          <w:szCs w:val="68"/>
          <w:rtl/>
        </w:rPr>
        <w:t>إِنَّكَ</w:t>
      </w:r>
      <w:r w:rsidR="00423152" w:rsidRPr="009E2A01">
        <w:rPr>
          <w:sz w:val="68"/>
          <w:szCs w:val="68"/>
          <w:rtl/>
        </w:rPr>
        <w:t xml:space="preserve"> </w:t>
      </w:r>
      <w:r w:rsidR="00423152" w:rsidRPr="009E2A01">
        <w:rPr>
          <w:rFonts w:hint="cs"/>
          <w:sz w:val="68"/>
          <w:szCs w:val="68"/>
          <w:rtl/>
        </w:rPr>
        <w:t>أَنْتَ</w:t>
      </w:r>
      <w:r w:rsidR="00423152" w:rsidRPr="009E2A01">
        <w:rPr>
          <w:sz w:val="68"/>
          <w:szCs w:val="68"/>
          <w:rtl/>
        </w:rPr>
        <w:t xml:space="preserve"> </w:t>
      </w:r>
      <w:r w:rsidR="00423152" w:rsidRPr="009E2A01">
        <w:rPr>
          <w:rFonts w:hint="cs"/>
          <w:sz w:val="68"/>
          <w:szCs w:val="68"/>
          <w:rtl/>
        </w:rPr>
        <w:t>الْغَفُورُ</w:t>
      </w:r>
      <w:r w:rsidR="00423152" w:rsidRPr="009E2A01">
        <w:rPr>
          <w:sz w:val="68"/>
          <w:szCs w:val="68"/>
          <w:rtl/>
        </w:rPr>
        <w:t xml:space="preserve"> </w:t>
      </w:r>
      <w:r w:rsidR="00423152" w:rsidRPr="009E2A01">
        <w:rPr>
          <w:rFonts w:hint="cs"/>
          <w:sz w:val="68"/>
          <w:szCs w:val="68"/>
          <w:rtl/>
        </w:rPr>
        <w:t>الرَّحِيمُ</w:t>
      </w:r>
      <w:r w:rsidRPr="009E2A01">
        <w:rPr>
          <w:sz w:val="68"/>
          <w:szCs w:val="68"/>
          <w:rtl/>
        </w:rPr>
        <w:t>، هذا</w:t>
      </w:r>
      <w:r w:rsidRPr="009E2A01">
        <w:rPr>
          <w:rFonts w:hint="cs"/>
          <w:sz w:val="68"/>
          <w:szCs w:val="68"/>
          <w:rtl/>
        </w:rPr>
        <w:t xml:space="preserve"> الدعاء</w:t>
      </w:r>
      <w:r w:rsidRPr="009E2A01">
        <w:rPr>
          <w:sz w:val="68"/>
          <w:szCs w:val="68"/>
          <w:rtl/>
        </w:rPr>
        <w:t xml:space="preserve"> </w:t>
      </w:r>
      <w:r w:rsidRPr="009E2A01">
        <w:rPr>
          <w:rFonts w:hint="cs"/>
          <w:sz w:val="68"/>
          <w:szCs w:val="68"/>
          <w:rtl/>
        </w:rPr>
        <w:t>العظيم</w:t>
      </w:r>
      <w:r w:rsidRPr="009E2A01">
        <w:rPr>
          <w:sz w:val="68"/>
          <w:szCs w:val="68"/>
          <w:rtl/>
        </w:rPr>
        <w:t xml:space="preserve"> </w:t>
      </w:r>
      <w:r w:rsidRPr="009E2A01">
        <w:rPr>
          <w:rFonts w:hint="cs"/>
          <w:sz w:val="68"/>
          <w:szCs w:val="68"/>
          <w:rtl/>
        </w:rPr>
        <w:t>علمه</w:t>
      </w:r>
      <w:r w:rsidRPr="009E2A01">
        <w:rPr>
          <w:sz w:val="68"/>
          <w:szCs w:val="68"/>
          <w:rtl/>
        </w:rPr>
        <w:t xml:space="preserve"> </w:t>
      </w:r>
      <w:r w:rsidRPr="009E2A01">
        <w:rPr>
          <w:rFonts w:hint="cs"/>
          <w:sz w:val="68"/>
          <w:szCs w:val="68"/>
          <w:rtl/>
        </w:rPr>
        <w:t>النبي</w:t>
      </w:r>
      <w:r w:rsidRPr="009E2A01">
        <w:rPr>
          <w:sz w:val="68"/>
          <w:szCs w:val="68"/>
          <w:rtl/>
        </w:rPr>
        <w:t xml:space="preserve"> </w:t>
      </w:r>
      <w:r w:rsidR="001C296D" w:rsidRPr="009E2A01">
        <w:rPr>
          <w:rFonts w:hint="cs"/>
          <w:sz w:val="68"/>
          <w:szCs w:val="68"/>
          <w:rtl/>
        </w:rPr>
        <w:t>ﷺ</w:t>
      </w:r>
      <w:r w:rsidRPr="009E2A01">
        <w:rPr>
          <w:sz w:val="68"/>
          <w:szCs w:val="68"/>
          <w:rtl/>
        </w:rPr>
        <w:t xml:space="preserve"> </w:t>
      </w:r>
      <w:r w:rsidRPr="009E2A01">
        <w:rPr>
          <w:rFonts w:hint="cs"/>
          <w:sz w:val="68"/>
          <w:szCs w:val="68"/>
          <w:rtl/>
        </w:rPr>
        <w:t>الصديق</w:t>
      </w:r>
      <w:r w:rsidR="009D4B12" w:rsidRPr="009E2A01">
        <w:rPr>
          <w:rFonts w:ascii="Arial" w:hAnsi="Arial" w:cs="Arial"/>
          <w:noProof/>
          <w:color w:val="3D3D3D"/>
          <w:sz w:val="13"/>
          <w:szCs w:val="13"/>
        </w:rPr>
        <w:drawing>
          <wp:inline distT="0" distB="0" distL="0" distR="0" wp14:anchorId="0D39E17C" wp14:editId="008C1869">
            <wp:extent cx="786110" cy="396000"/>
            <wp:effectExtent l="0" t="0" r="0" b="4445"/>
            <wp:docPr id="10" name="صورة 10"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Pr="009E2A01">
        <w:rPr>
          <w:rFonts w:hint="cs"/>
          <w:sz w:val="68"/>
          <w:szCs w:val="68"/>
          <w:rtl/>
        </w:rPr>
        <w:t>،</w:t>
      </w:r>
      <w:r w:rsidRPr="009E2A01">
        <w:rPr>
          <w:sz w:val="68"/>
          <w:szCs w:val="68"/>
          <w:rtl/>
        </w:rPr>
        <w:t xml:space="preserve"> </w:t>
      </w:r>
      <w:r w:rsidRPr="009E2A01">
        <w:rPr>
          <w:rFonts w:hint="cs"/>
          <w:sz w:val="68"/>
          <w:szCs w:val="68"/>
          <w:rtl/>
        </w:rPr>
        <w:t>والدعاء</w:t>
      </w:r>
      <w:r w:rsidRPr="009E2A01">
        <w:rPr>
          <w:sz w:val="68"/>
          <w:szCs w:val="68"/>
          <w:rtl/>
        </w:rPr>
        <w:t xml:space="preserve"> </w:t>
      </w:r>
      <w:r w:rsidRPr="009E2A01">
        <w:rPr>
          <w:rFonts w:hint="cs"/>
          <w:sz w:val="68"/>
          <w:szCs w:val="68"/>
          <w:rtl/>
        </w:rPr>
        <w:t>الأول</w:t>
      </w:r>
      <w:r w:rsidR="00423152" w:rsidRPr="009E2A01">
        <w:rPr>
          <w:rFonts w:hint="cs"/>
          <w:sz w:val="68"/>
          <w:szCs w:val="68"/>
          <w:rtl/>
        </w:rPr>
        <w:t xml:space="preserve"> </w:t>
      </w:r>
      <w:r w:rsidRPr="009E2A01">
        <w:rPr>
          <w:rFonts w:hint="cs"/>
          <w:sz w:val="68"/>
          <w:szCs w:val="68"/>
          <w:rtl/>
        </w:rPr>
        <w:t>علمه</w:t>
      </w:r>
      <w:r w:rsidRPr="009E2A01">
        <w:rPr>
          <w:sz w:val="68"/>
          <w:szCs w:val="68"/>
          <w:rtl/>
        </w:rPr>
        <w:t xml:space="preserve"> </w:t>
      </w:r>
      <w:r w:rsidRPr="009E2A01">
        <w:rPr>
          <w:rFonts w:hint="cs"/>
          <w:sz w:val="68"/>
          <w:szCs w:val="68"/>
          <w:rtl/>
        </w:rPr>
        <w:t>معاذا</w:t>
      </w:r>
      <w:r w:rsidR="009D4B12" w:rsidRPr="009E2A01">
        <w:rPr>
          <w:rFonts w:ascii="Arial" w:hAnsi="Arial" w:cs="Arial"/>
          <w:noProof/>
          <w:color w:val="3D3D3D"/>
          <w:sz w:val="13"/>
          <w:szCs w:val="13"/>
        </w:rPr>
        <w:drawing>
          <wp:inline distT="0" distB="0" distL="0" distR="0" wp14:anchorId="51CB05D1" wp14:editId="74AAF844">
            <wp:extent cx="786110" cy="396000"/>
            <wp:effectExtent l="0" t="0" r="0" b="4445"/>
            <wp:docPr id="11" name="صورة 11"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Pr="009E2A01">
        <w:rPr>
          <w:rFonts w:hint="cs"/>
          <w:sz w:val="68"/>
          <w:szCs w:val="68"/>
          <w:rtl/>
        </w:rPr>
        <w:t>.</w:t>
      </w:r>
      <w:r w:rsidRPr="009E2A01">
        <w:rPr>
          <w:rStyle w:val="a4"/>
          <w:sz w:val="68"/>
          <w:szCs w:val="68"/>
        </w:rPr>
        <w:footnoteReference w:id="51"/>
      </w:r>
    </w:p>
    <w:p w14:paraId="03CD3CFF" w14:textId="77777777" w:rsidR="00AB5085" w:rsidRPr="009E2A01" w:rsidRDefault="00AB508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يدعو لنفسه بما أحب من خيري الدنيا والآخرة.</w:t>
      </w:r>
    </w:p>
    <w:p w14:paraId="73A9A912" w14:textId="77777777" w:rsidR="00AB5085" w:rsidRPr="009E2A01" w:rsidRDefault="00AB508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وإن شاء دعا لوالديه في الفريضة والنافلة، ويدعو لمن أحب من المسلمين أيضاً.</w:t>
      </w:r>
    </w:p>
    <w:p w14:paraId="4EC81EB6" w14:textId="77777777" w:rsidR="00AB5085" w:rsidRPr="009E2A01" w:rsidRDefault="00AB508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وينبغي أن يجعل دعاءه قبل أن يسلِّم، وأما ما اعتاده كثير من الناس، كلما سلَّم من التطوع ذهب يدعو الله حتى يجعله من الأمور الراتبة والسنن اللازمة فهذا لا دليل عليه.</w:t>
      </w:r>
    </w:p>
    <w:p w14:paraId="66CCEEE2" w14:textId="1384634B" w:rsidR="00AB5085" w:rsidRPr="009E2A01" w:rsidRDefault="00AB5085" w:rsidP="0014134F">
      <w:pPr>
        <w:pStyle w:val="1"/>
      </w:pPr>
      <w:bookmarkStart w:id="50" w:name="_Toc511622356"/>
      <w:bookmarkStart w:id="51" w:name="_Toc516919289"/>
      <w:r w:rsidRPr="009E2A01">
        <w:rPr>
          <w:rtl/>
        </w:rPr>
        <w:lastRenderedPageBreak/>
        <w:t>التسليم</w:t>
      </w:r>
      <w:bookmarkEnd w:id="50"/>
      <w:bookmarkEnd w:id="51"/>
    </w:p>
    <w:p w14:paraId="5EF54551" w14:textId="495EEA03" w:rsidR="00AB5085" w:rsidRPr="009E2A01" w:rsidRDefault="00AB508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ثم يسلم تسليمتين</w:t>
      </w:r>
      <w:r w:rsidR="003E7CDE" w:rsidRPr="009E2A01">
        <w:rPr>
          <w:sz w:val="68"/>
          <w:szCs w:val="68"/>
          <w:rtl/>
        </w:rPr>
        <w:t xml:space="preserve">: عن يمينه، وعن يساره، فيقول: </w:t>
      </w:r>
      <w:r w:rsidR="008A200B" w:rsidRPr="009E2A01">
        <w:rPr>
          <w:sz w:val="68"/>
          <w:szCs w:val="68"/>
          <w:rtl/>
        </w:rPr>
        <w:t>السَّلَامُ</w:t>
      </w:r>
      <w:r w:rsidR="004A2C5A">
        <w:rPr>
          <w:rStyle w:val="a4"/>
          <w:sz w:val="68"/>
          <w:szCs w:val="68"/>
          <w:rtl/>
        </w:rPr>
        <w:footnoteReference w:id="52"/>
      </w:r>
      <w:r w:rsidR="008A200B" w:rsidRPr="009E2A01">
        <w:rPr>
          <w:sz w:val="68"/>
          <w:szCs w:val="68"/>
          <w:rtl/>
        </w:rPr>
        <w:t xml:space="preserve"> عَلَيْكُمْ وَرَحْمَةُ اللَّهِ.</w:t>
      </w:r>
    </w:p>
    <w:p w14:paraId="02711FE1" w14:textId="77777777" w:rsidR="003E7CDE" w:rsidRPr="009E2A01" w:rsidRDefault="003E7CD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وإن زاد في التسليمة الأولى: </w:t>
      </w:r>
      <w:r w:rsidR="00D14D62" w:rsidRPr="009E2A01">
        <w:rPr>
          <w:rFonts w:hint="cs"/>
          <w:sz w:val="68"/>
          <w:szCs w:val="68"/>
          <w:rtl/>
        </w:rPr>
        <w:t>وَبَرَكَاتُهُ</w:t>
      </w:r>
      <w:r w:rsidRPr="009E2A01">
        <w:rPr>
          <w:sz w:val="68"/>
          <w:szCs w:val="68"/>
          <w:rtl/>
        </w:rPr>
        <w:t xml:space="preserve"> أحياناً فلا بأس.</w:t>
      </w:r>
    </w:p>
    <w:p w14:paraId="48E099FC" w14:textId="77777777" w:rsidR="003E7CDE" w:rsidRPr="009E2A01" w:rsidRDefault="003E7CD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وينبغي أن يلتفت حتى يُرَى بياض خده في اليمين والشمال.</w:t>
      </w:r>
    </w:p>
    <w:p w14:paraId="6B802892" w14:textId="5BECAE04" w:rsidR="00FB49B3" w:rsidRPr="009E2A01" w:rsidRDefault="00FB49B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التسليم للصلاة يكون مع الالتفات، ف</w:t>
      </w:r>
      <w:r w:rsidR="00D64007" w:rsidRPr="009E2A01">
        <w:rPr>
          <w:sz w:val="68"/>
          <w:szCs w:val="68"/>
          <w:rtl/>
        </w:rPr>
        <w:t xml:space="preserve">من حين </w:t>
      </w:r>
      <w:r w:rsidRPr="009E2A01">
        <w:rPr>
          <w:sz w:val="68"/>
          <w:szCs w:val="68"/>
          <w:rtl/>
        </w:rPr>
        <w:t>تقول</w:t>
      </w:r>
      <w:r w:rsidR="00D64007" w:rsidRPr="009E2A01">
        <w:rPr>
          <w:sz w:val="68"/>
          <w:szCs w:val="68"/>
          <w:rtl/>
        </w:rPr>
        <w:t xml:space="preserve">: </w:t>
      </w:r>
      <w:r w:rsidR="00664DBF">
        <w:rPr>
          <w:rFonts w:hint="cs"/>
          <w:sz w:val="68"/>
          <w:szCs w:val="68"/>
          <w:rtl/>
        </w:rPr>
        <w:t>"</w:t>
      </w:r>
      <w:r w:rsidR="00D64007" w:rsidRPr="009E2A01">
        <w:rPr>
          <w:sz w:val="68"/>
          <w:szCs w:val="68"/>
          <w:rtl/>
        </w:rPr>
        <w:t>السلام عليكم</w:t>
      </w:r>
      <w:r w:rsidR="00664DBF">
        <w:rPr>
          <w:rFonts w:hint="cs"/>
          <w:sz w:val="68"/>
          <w:szCs w:val="68"/>
          <w:rtl/>
        </w:rPr>
        <w:t>"</w:t>
      </w:r>
      <w:r w:rsidR="00D64007" w:rsidRPr="009E2A01">
        <w:rPr>
          <w:sz w:val="68"/>
          <w:szCs w:val="68"/>
          <w:rtl/>
        </w:rPr>
        <w:t xml:space="preserve"> </w:t>
      </w:r>
      <w:r w:rsidRPr="009E2A01">
        <w:rPr>
          <w:sz w:val="68"/>
          <w:szCs w:val="68"/>
          <w:rtl/>
        </w:rPr>
        <w:t>تبدأ بالالتفات حتى تختم السلام.</w:t>
      </w:r>
    </w:p>
    <w:p w14:paraId="2EA15995" w14:textId="77777777" w:rsidR="00FB49B3" w:rsidRPr="009E2A01" w:rsidRDefault="00FB49B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بعض الناس يقول: السلام عليكم هكذا يرفع رأسه وإذا بقي "عليكم" التفت بسرعة، </w:t>
      </w:r>
      <w:r w:rsidR="00D64007" w:rsidRPr="009E2A01">
        <w:rPr>
          <w:sz w:val="68"/>
          <w:szCs w:val="68"/>
          <w:rtl/>
        </w:rPr>
        <w:t>و</w:t>
      </w:r>
      <w:r w:rsidRPr="009E2A01">
        <w:rPr>
          <w:sz w:val="68"/>
          <w:szCs w:val="68"/>
          <w:rtl/>
        </w:rPr>
        <w:t>هذا ليس بصحيح.</w:t>
      </w:r>
    </w:p>
    <w:p w14:paraId="7EF67C5F" w14:textId="518A83F6" w:rsidR="000716CA" w:rsidRPr="009E2A01" w:rsidRDefault="000716CA"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بعض الأئمة </w:t>
      </w:r>
      <w:r w:rsidR="00941F2C">
        <w:rPr>
          <w:sz w:val="68"/>
          <w:szCs w:val="68"/>
          <w:rtl/>
        </w:rPr>
        <w:t>(</w:t>
      </w:r>
      <w:r w:rsidRPr="009E2A01">
        <w:rPr>
          <w:sz w:val="68"/>
          <w:szCs w:val="68"/>
          <w:rtl/>
        </w:rPr>
        <w:t>والمصلين</w:t>
      </w:r>
      <w:r w:rsidR="00941F2C">
        <w:rPr>
          <w:sz w:val="68"/>
          <w:szCs w:val="68"/>
          <w:rtl/>
        </w:rPr>
        <w:t>)</w:t>
      </w:r>
      <w:r w:rsidRPr="009E2A01">
        <w:rPr>
          <w:sz w:val="68"/>
          <w:szCs w:val="68"/>
          <w:rtl/>
        </w:rPr>
        <w:t xml:space="preserve"> إذا أراد أن يسلم جعل يومئ برأسه السلام عليكم فيومئ برأسه مرتين أو ثلاثة ثم يلتفت وهذا أيضاً لا أصل له.</w:t>
      </w:r>
    </w:p>
    <w:p w14:paraId="510E4125" w14:textId="77777777" w:rsidR="00671E82" w:rsidRPr="009E2A01" w:rsidRDefault="00671E82"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بعض الناس إذا سلموا من الصلاة أشاروا بأيديهم نحو اليمين ونحو الشمال ورفعوها، وهذا </w:t>
      </w:r>
      <w:r w:rsidR="009E7F74" w:rsidRPr="009E2A01">
        <w:rPr>
          <w:sz w:val="68"/>
          <w:szCs w:val="68"/>
          <w:rtl/>
        </w:rPr>
        <w:t>منهي عنه</w:t>
      </w:r>
      <w:r w:rsidRPr="009E2A01">
        <w:rPr>
          <w:sz w:val="68"/>
          <w:szCs w:val="68"/>
          <w:rtl/>
        </w:rPr>
        <w:t>.</w:t>
      </w:r>
    </w:p>
    <w:p w14:paraId="2689CE7A" w14:textId="538577D4" w:rsidR="008C47D5" w:rsidRDefault="0078780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المصافحة بين الرجل وأخيه سنة عند الملاقاة فقط، وأما بعد السلام من الصلاة المفروضة فإنها ليست بسنة، إذ لم ينقل عن الصحابة </w:t>
      </w:r>
      <w:r w:rsidR="006F3E62" w:rsidRPr="009E2A01">
        <w:rPr>
          <w:rFonts w:ascii="Arial" w:hAnsi="Arial" w:cs="Arial"/>
          <w:noProof/>
          <w:color w:val="3D3D3D"/>
          <w:sz w:val="13"/>
          <w:szCs w:val="13"/>
        </w:rPr>
        <w:drawing>
          <wp:inline distT="0" distB="0" distL="0" distR="0" wp14:anchorId="398653B6" wp14:editId="7146453B">
            <wp:extent cx="867410" cy="363220"/>
            <wp:effectExtent l="0" t="0" r="8890" b="0"/>
            <wp:docPr id="19" name="صورة 19" descr="http://fonts.qurancomplex.gov.sa/wp-content/uploads/2010/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nts.qurancomplex.gov.sa/wp-content/uploads/2010/07/7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1" t="-448" r="1811" b="-448"/>
                    <a:stretch/>
                  </pic:blipFill>
                  <pic:spPr bwMode="auto">
                    <a:xfrm>
                      <a:off x="0" y="0"/>
                      <a:ext cx="867410" cy="363220"/>
                    </a:xfrm>
                    <a:prstGeom prst="rect">
                      <a:avLst/>
                    </a:prstGeom>
                    <a:noFill/>
                    <a:ln>
                      <a:noFill/>
                    </a:ln>
                  </pic:spPr>
                </pic:pic>
              </a:graphicData>
            </a:graphic>
          </wp:inline>
        </w:drawing>
      </w:r>
      <w:r w:rsidR="006F3E62" w:rsidRPr="009E2A01">
        <w:rPr>
          <w:rFonts w:hint="cs"/>
          <w:sz w:val="68"/>
          <w:szCs w:val="68"/>
          <w:rtl/>
        </w:rPr>
        <w:t xml:space="preserve"> </w:t>
      </w:r>
      <w:r w:rsidRPr="009E2A01">
        <w:rPr>
          <w:sz w:val="68"/>
          <w:szCs w:val="68"/>
          <w:rtl/>
        </w:rPr>
        <w:t>أنهم كانوا إذا سلموا من الفريضة صافح بعضهم بعضاً، وأما بعد السلام من النافلة فهي سنة إذا كان ذلك من الملاقاة، مثل أن يأتي رجل في الصف فيصلى تحية المسجد فإذا سلم من الصلاة صافح من على يمينه ويساره فإن هذا يدخل في المصافحة عند الملاقاة ولا يعد هذا بدعة.</w:t>
      </w:r>
    </w:p>
    <w:p w14:paraId="4B87298F" w14:textId="7CC313E9" w:rsidR="00A84F8E" w:rsidRPr="00A84F8E" w:rsidRDefault="00A84F8E" w:rsidP="00574088">
      <w:pPr>
        <w:pStyle w:val="a7"/>
        <w:tabs>
          <w:tab w:val="left" w:pos="50"/>
          <w:tab w:val="left" w:pos="901"/>
          <w:tab w:val="left" w:pos="1043"/>
          <w:tab w:val="left" w:pos="1468"/>
        </w:tabs>
        <w:ind w:left="192"/>
        <w:rPr>
          <w:sz w:val="68"/>
          <w:szCs w:val="68"/>
          <w:rtl/>
        </w:rPr>
      </w:pPr>
      <w:r w:rsidRPr="001226B9">
        <w:rPr>
          <w:rFonts w:cs="Monotype Koufi" w:hint="cs"/>
          <w:b w:val="0"/>
          <w:bCs w:val="0"/>
          <w:color w:val="C00000"/>
          <w:sz w:val="66"/>
          <w:szCs w:val="66"/>
          <w:rtl/>
        </w:rPr>
        <w:t>السؤال</w:t>
      </w:r>
      <w:r w:rsidRPr="00A84F8E">
        <w:rPr>
          <w:rFonts w:cs="Monotype Koufi" w:hint="cs"/>
          <w:b w:val="0"/>
          <w:bCs w:val="0"/>
          <w:color w:val="C00000"/>
          <w:sz w:val="68"/>
          <w:szCs w:val="68"/>
          <w:rtl/>
        </w:rPr>
        <w:t>:</w:t>
      </w:r>
      <w:r>
        <w:rPr>
          <w:rFonts w:hint="cs"/>
          <w:sz w:val="68"/>
          <w:szCs w:val="68"/>
          <w:rtl/>
        </w:rPr>
        <w:t xml:space="preserve"> ما حكم سجود </w:t>
      </w:r>
      <w:r w:rsidRPr="00A84F8E">
        <w:rPr>
          <w:sz w:val="68"/>
          <w:szCs w:val="68"/>
          <w:rtl/>
        </w:rPr>
        <w:t>سجدتين عقب كل صلاة مباشرة بعد أن يسلموا تسليمة الصلاة شكراً لله</w:t>
      </w:r>
      <w:r>
        <w:rPr>
          <w:rFonts w:hint="cs"/>
          <w:sz w:val="68"/>
          <w:szCs w:val="68"/>
          <w:rtl/>
        </w:rPr>
        <w:t>؟</w:t>
      </w:r>
    </w:p>
    <w:p w14:paraId="223FB9DE" w14:textId="462A3522" w:rsidR="001226B9" w:rsidRDefault="00A84F8E" w:rsidP="00C541A8">
      <w:pPr>
        <w:pStyle w:val="a7"/>
        <w:tabs>
          <w:tab w:val="left" w:pos="50"/>
          <w:tab w:val="left" w:pos="901"/>
          <w:tab w:val="left" w:pos="1043"/>
          <w:tab w:val="left" w:pos="1468"/>
        </w:tabs>
        <w:ind w:left="192"/>
        <w:rPr>
          <w:sz w:val="68"/>
          <w:szCs w:val="68"/>
        </w:rPr>
      </w:pPr>
      <w:r w:rsidRPr="001226B9">
        <w:rPr>
          <w:rFonts w:cs="Monotype Koufi" w:hint="cs"/>
          <w:b w:val="0"/>
          <w:bCs w:val="0"/>
          <w:sz w:val="66"/>
          <w:szCs w:val="66"/>
          <w:rtl/>
        </w:rPr>
        <w:lastRenderedPageBreak/>
        <w:t>الجواب:</w:t>
      </w:r>
      <w:r>
        <w:rPr>
          <w:rFonts w:hint="cs"/>
          <w:sz w:val="68"/>
          <w:szCs w:val="68"/>
          <w:rtl/>
        </w:rPr>
        <w:t xml:space="preserve"> ... </w:t>
      </w:r>
      <w:r w:rsidRPr="00A84F8E">
        <w:rPr>
          <w:sz w:val="68"/>
          <w:szCs w:val="68"/>
          <w:rtl/>
        </w:rPr>
        <w:t xml:space="preserve">أقول: إن هاتين السجدتين بدعتان، وأنه لا يجوز للإنسان أن يتعبد لله بما لم يشرعه لقوله </w:t>
      </w:r>
      <w:r w:rsidR="001226B9" w:rsidRPr="009E2A01">
        <w:rPr>
          <w:sz w:val="68"/>
          <w:szCs w:val="68"/>
          <w:rtl/>
        </w:rPr>
        <w:t>ﷺ</w:t>
      </w:r>
      <w:r w:rsidRPr="00A84F8E">
        <w:rPr>
          <w:sz w:val="68"/>
          <w:szCs w:val="68"/>
          <w:rtl/>
        </w:rPr>
        <w:t xml:space="preserve">: </w:t>
      </w:r>
      <w:r w:rsidR="001226B9">
        <w:rPr>
          <w:rFonts w:hint="cs"/>
          <w:sz w:val="68"/>
          <w:szCs w:val="68"/>
          <w:rtl/>
        </w:rPr>
        <w:t>(</w:t>
      </w:r>
      <w:r w:rsidRPr="00A84F8E">
        <w:rPr>
          <w:sz w:val="68"/>
          <w:szCs w:val="68"/>
          <w:rtl/>
        </w:rPr>
        <w:t>من عمل عملاً ليس عليه أمرنا فهو رد</w:t>
      </w:r>
      <w:r w:rsidR="001226B9">
        <w:rPr>
          <w:rFonts w:hint="cs"/>
          <w:sz w:val="68"/>
          <w:szCs w:val="68"/>
          <w:rtl/>
        </w:rPr>
        <w:t>)</w:t>
      </w:r>
      <w:r w:rsidR="001226B9">
        <w:rPr>
          <w:rStyle w:val="a4"/>
          <w:sz w:val="68"/>
          <w:szCs w:val="68"/>
          <w:rtl/>
        </w:rPr>
        <w:footnoteReference w:id="53"/>
      </w:r>
      <w:r w:rsidRPr="00A84F8E">
        <w:rPr>
          <w:sz w:val="68"/>
          <w:szCs w:val="68"/>
          <w:rtl/>
        </w:rPr>
        <w:t>.</w:t>
      </w:r>
    </w:p>
    <w:p w14:paraId="7692BE3C" w14:textId="21DCC17F" w:rsidR="00D43F71" w:rsidRDefault="001226B9" w:rsidP="00C541A8">
      <w:pPr>
        <w:tabs>
          <w:tab w:val="left" w:pos="50"/>
          <w:tab w:val="left" w:pos="901"/>
          <w:tab w:val="left" w:pos="1043"/>
          <w:tab w:val="left" w:pos="1468"/>
        </w:tabs>
        <w:ind w:left="192"/>
        <w:rPr>
          <w:sz w:val="68"/>
          <w:szCs w:val="68"/>
          <w:rtl/>
        </w:rPr>
      </w:pPr>
      <w:r w:rsidRPr="001226B9">
        <w:rPr>
          <w:sz w:val="68"/>
          <w:szCs w:val="68"/>
        </w:rPr>
        <w:t xml:space="preserve"> </w:t>
      </w:r>
    </w:p>
    <w:p w14:paraId="2CF7EA26" w14:textId="3DDE7272" w:rsidR="00664DBF" w:rsidRDefault="00664DBF" w:rsidP="00C541A8">
      <w:pPr>
        <w:tabs>
          <w:tab w:val="left" w:pos="50"/>
          <w:tab w:val="left" w:pos="901"/>
          <w:tab w:val="left" w:pos="1043"/>
          <w:tab w:val="left" w:pos="1468"/>
        </w:tabs>
        <w:ind w:left="192"/>
        <w:rPr>
          <w:sz w:val="68"/>
          <w:szCs w:val="68"/>
          <w:rtl/>
        </w:rPr>
      </w:pPr>
    </w:p>
    <w:p w14:paraId="19D95390" w14:textId="4711F276" w:rsidR="00664DBF" w:rsidRDefault="00664DBF" w:rsidP="00C541A8">
      <w:pPr>
        <w:tabs>
          <w:tab w:val="left" w:pos="50"/>
          <w:tab w:val="left" w:pos="901"/>
          <w:tab w:val="left" w:pos="1043"/>
          <w:tab w:val="left" w:pos="1468"/>
        </w:tabs>
        <w:ind w:left="192"/>
        <w:rPr>
          <w:sz w:val="68"/>
          <w:szCs w:val="68"/>
          <w:rtl/>
        </w:rPr>
      </w:pPr>
    </w:p>
    <w:p w14:paraId="168F63B9" w14:textId="4C283895" w:rsidR="00664DBF" w:rsidRDefault="00664DBF" w:rsidP="00C541A8">
      <w:pPr>
        <w:tabs>
          <w:tab w:val="left" w:pos="50"/>
          <w:tab w:val="left" w:pos="901"/>
          <w:tab w:val="left" w:pos="1043"/>
          <w:tab w:val="left" w:pos="1468"/>
        </w:tabs>
        <w:ind w:left="192"/>
        <w:rPr>
          <w:sz w:val="68"/>
          <w:szCs w:val="68"/>
          <w:rtl/>
        </w:rPr>
      </w:pPr>
    </w:p>
    <w:p w14:paraId="3E0F85AB" w14:textId="2B5B58B6" w:rsidR="00664DBF" w:rsidRDefault="00664DBF" w:rsidP="00C541A8">
      <w:pPr>
        <w:tabs>
          <w:tab w:val="left" w:pos="50"/>
          <w:tab w:val="left" w:pos="901"/>
          <w:tab w:val="left" w:pos="1043"/>
          <w:tab w:val="left" w:pos="1468"/>
        </w:tabs>
        <w:ind w:left="192"/>
        <w:rPr>
          <w:sz w:val="68"/>
          <w:szCs w:val="68"/>
          <w:rtl/>
        </w:rPr>
      </w:pPr>
    </w:p>
    <w:p w14:paraId="6A66F88F" w14:textId="7EA3492F" w:rsidR="00664DBF" w:rsidRDefault="00664DBF" w:rsidP="00C541A8">
      <w:pPr>
        <w:tabs>
          <w:tab w:val="left" w:pos="50"/>
          <w:tab w:val="left" w:pos="901"/>
          <w:tab w:val="left" w:pos="1043"/>
          <w:tab w:val="left" w:pos="1468"/>
        </w:tabs>
        <w:ind w:left="192"/>
        <w:rPr>
          <w:sz w:val="68"/>
          <w:szCs w:val="68"/>
          <w:rtl/>
        </w:rPr>
      </w:pPr>
    </w:p>
    <w:p w14:paraId="593B7CB8" w14:textId="5B5293D8" w:rsidR="008B21A4" w:rsidRDefault="008B21A4" w:rsidP="00C541A8">
      <w:pPr>
        <w:tabs>
          <w:tab w:val="left" w:pos="50"/>
          <w:tab w:val="left" w:pos="901"/>
          <w:tab w:val="left" w:pos="1043"/>
          <w:tab w:val="left" w:pos="1468"/>
        </w:tabs>
        <w:ind w:left="192"/>
        <w:rPr>
          <w:sz w:val="68"/>
          <w:szCs w:val="68"/>
          <w:rtl/>
        </w:rPr>
      </w:pPr>
    </w:p>
    <w:p w14:paraId="09FEB6D7" w14:textId="0BB902C4" w:rsidR="008B21A4" w:rsidRDefault="008B21A4" w:rsidP="00C541A8">
      <w:pPr>
        <w:tabs>
          <w:tab w:val="left" w:pos="50"/>
          <w:tab w:val="left" w:pos="901"/>
          <w:tab w:val="left" w:pos="1043"/>
          <w:tab w:val="left" w:pos="1468"/>
        </w:tabs>
        <w:ind w:left="192"/>
        <w:rPr>
          <w:sz w:val="68"/>
          <w:szCs w:val="68"/>
          <w:rtl/>
        </w:rPr>
      </w:pPr>
    </w:p>
    <w:p w14:paraId="53ABD692" w14:textId="02536FD1" w:rsidR="008B21A4" w:rsidRDefault="008B21A4" w:rsidP="00C541A8">
      <w:pPr>
        <w:tabs>
          <w:tab w:val="left" w:pos="50"/>
          <w:tab w:val="left" w:pos="901"/>
          <w:tab w:val="left" w:pos="1043"/>
          <w:tab w:val="left" w:pos="1468"/>
        </w:tabs>
        <w:ind w:left="192"/>
        <w:rPr>
          <w:sz w:val="68"/>
          <w:szCs w:val="68"/>
          <w:rtl/>
        </w:rPr>
      </w:pPr>
    </w:p>
    <w:p w14:paraId="55F5510F" w14:textId="3F3385C4" w:rsidR="008B21A4" w:rsidRDefault="008B21A4" w:rsidP="00C541A8">
      <w:pPr>
        <w:tabs>
          <w:tab w:val="left" w:pos="50"/>
          <w:tab w:val="left" w:pos="901"/>
          <w:tab w:val="left" w:pos="1043"/>
          <w:tab w:val="left" w:pos="1468"/>
        </w:tabs>
        <w:ind w:left="192"/>
        <w:rPr>
          <w:sz w:val="68"/>
          <w:szCs w:val="68"/>
          <w:rtl/>
        </w:rPr>
      </w:pPr>
    </w:p>
    <w:p w14:paraId="369F8E77" w14:textId="77777777" w:rsidR="008B21A4" w:rsidRDefault="008B21A4" w:rsidP="00C541A8">
      <w:pPr>
        <w:tabs>
          <w:tab w:val="left" w:pos="50"/>
          <w:tab w:val="left" w:pos="901"/>
          <w:tab w:val="left" w:pos="1043"/>
          <w:tab w:val="left" w:pos="1468"/>
        </w:tabs>
        <w:ind w:left="192"/>
        <w:rPr>
          <w:sz w:val="68"/>
          <w:szCs w:val="68"/>
          <w:rtl/>
        </w:rPr>
      </w:pPr>
    </w:p>
    <w:p w14:paraId="1101F11D" w14:textId="41A1B8B9" w:rsidR="00664DBF" w:rsidRDefault="00664DBF" w:rsidP="00C541A8">
      <w:pPr>
        <w:tabs>
          <w:tab w:val="left" w:pos="50"/>
          <w:tab w:val="left" w:pos="901"/>
          <w:tab w:val="left" w:pos="1043"/>
          <w:tab w:val="left" w:pos="1468"/>
        </w:tabs>
        <w:ind w:left="192"/>
        <w:rPr>
          <w:sz w:val="68"/>
          <w:szCs w:val="68"/>
          <w:rtl/>
        </w:rPr>
      </w:pPr>
    </w:p>
    <w:p w14:paraId="74387037" w14:textId="5D6130B2" w:rsidR="00664DBF" w:rsidRDefault="00664DBF" w:rsidP="00C541A8">
      <w:pPr>
        <w:tabs>
          <w:tab w:val="left" w:pos="50"/>
          <w:tab w:val="left" w:pos="901"/>
          <w:tab w:val="left" w:pos="1043"/>
          <w:tab w:val="left" w:pos="1468"/>
        </w:tabs>
        <w:ind w:left="192"/>
        <w:rPr>
          <w:sz w:val="68"/>
          <w:szCs w:val="68"/>
          <w:rtl/>
        </w:rPr>
      </w:pPr>
    </w:p>
    <w:p w14:paraId="7495FDD8" w14:textId="413987FE" w:rsidR="00664DBF" w:rsidRDefault="00664DBF" w:rsidP="00C541A8">
      <w:pPr>
        <w:tabs>
          <w:tab w:val="left" w:pos="50"/>
          <w:tab w:val="left" w:pos="901"/>
          <w:tab w:val="left" w:pos="1043"/>
          <w:tab w:val="left" w:pos="1468"/>
        </w:tabs>
        <w:ind w:left="192"/>
        <w:rPr>
          <w:sz w:val="68"/>
          <w:szCs w:val="68"/>
          <w:rtl/>
        </w:rPr>
      </w:pPr>
    </w:p>
    <w:p w14:paraId="5722E72D" w14:textId="77777777" w:rsidR="00664DBF" w:rsidRPr="001226B9" w:rsidRDefault="00664DBF" w:rsidP="00C541A8">
      <w:pPr>
        <w:tabs>
          <w:tab w:val="left" w:pos="50"/>
          <w:tab w:val="left" w:pos="901"/>
          <w:tab w:val="left" w:pos="1043"/>
          <w:tab w:val="left" w:pos="1468"/>
        </w:tabs>
        <w:ind w:left="192"/>
        <w:rPr>
          <w:sz w:val="68"/>
          <w:szCs w:val="68"/>
        </w:rPr>
      </w:pPr>
    </w:p>
    <w:p w14:paraId="0FC2F53E" w14:textId="1BDEF303" w:rsidR="003E7CDE" w:rsidRPr="009E2A01" w:rsidRDefault="003E7CDE" w:rsidP="0014134F">
      <w:pPr>
        <w:pStyle w:val="1"/>
      </w:pPr>
      <w:bookmarkStart w:id="52" w:name="_Toc511622357"/>
      <w:bookmarkStart w:id="53" w:name="_Toc516919290"/>
      <w:r w:rsidRPr="009E2A01">
        <w:rPr>
          <w:rtl/>
        </w:rPr>
        <w:lastRenderedPageBreak/>
        <w:t>الأذكار بعد الصلاة</w:t>
      </w:r>
      <w:bookmarkEnd w:id="52"/>
      <w:bookmarkEnd w:id="53"/>
    </w:p>
    <w:p w14:paraId="4546F39C" w14:textId="77777777" w:rsidR="001D184D" w:rsidRPr="009E2A01" w:rsidRDefault="001D184D" w:rsidP="00C541A8">
      <w:pPr>
        <w:pStyle w:val="a7"/>
        <w:numPr>
          <w:ilvl w:val="0"/>
          <w:numId w:val="3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يستغفر ثلاثاً، فيقول: أَسْتَغْفِرُ اللَّهَ، أَسْتَغْفِرُ اللَّهَ، أَسْتَغْفِرُ اللَّهَ.</w:t>
      </w:r>
    </w:p>
    <w:p w14:paraId="4DFC8854" w14:textId="77777777" w:rsidR="001D184D" w:rsidRPr="009E2A01" w:rsidRDefault="001D184D" w:rsidP="00C541A8">
      <w:pPr>
        <w:pStyle w:val="a7"/>
        <w:numPr>
          <w:ilvl w:val="0"/>
          <w:numId w:val="3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اللَّهُمَّ أَنْتَ السَّلَامُ وَمِنْكَ السَّلَامُ</w:t>
      </w:r>
      <w:r w:rsidR="002F278A" w:rsidRPr="009E2A01">
        <w:rPr>
          <w:rStyle w:val="a4"/>
          <w:sz w:val="68"/>
          <w:szCs w:val="68"/>
          <w:rtl/>
        </w:rPr>
        <w:footnoteReference w:id="54"/>
      </w:r>
      <w:r w:rsidRPr="009E2A01">
        <w:rPr>
          <w:sz w:val="68"/>
          <w:szCs w:val="68"/>
          <w:rtl/>
        </w:rPr>
        <w:t xml:space="preserve"> تَبَارَكْت</w:t>
      </w:r>
      <w:r w:rsidR="007702CC" w:rsidRPr="009E2A01">
        <w:rPr>
          <w:rStyle w:val="a4"/>
          <w:sz w:val="68"/>
          <w:szCs w:val="68"/>
          <w:rtl/>
        </w:rPr>
        <w:footnoteReference w:id="55"/>
      </w:r>
      <w:r w:rsidRPr="009E2A01">
        <w:rPr>
          <w:sz w:val="68"/>
          <w:szCs w:val="68"/>
          <w:rtl/>
        </w:rPr>
        <w:t xml:space="preserve"> يَا ذَا الْجَلَالِ وَالْإِكْرَامِ</w:t>
      </w:r>
      <w:r w:rsidR="002F278A" w:rsidRPr="009E2A01">
        <w:rPr>
          <w:rStyle w:val="a4"/>
          <w:sz w:val="68"/>
          <w:szCs w:val="68"/>
          <w:rtl/>
        </w:rPr>
        <w:footnoteReference w:id="56"/>
      </w:r>
      <w:r w:rsidRPr="009E2A01">
        <w:rPr>
          <w:sz w:val="68"/>
          <w:szCs w:val="68"/>
          <w:rtl/>
        </w:rPr>
        <w:t>.</w:t>
      </w:r>
    </w:p>
    <w:p w14:paraId="6C06E47E" w14:textId="77777777" w:rsidR="001D184D" w:rsidRPr="009E2A01" w:rsidRDefault="001D184D" w:rsidP="00C541A8">
      <w:pPr>
        <w:pStyle w:val="a7"/>
        <w:numPr>
          <w:ilvl w:val="0"/>
          <w:numId w:val="3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إِلَهَ إِلَّا اللَّهُ وَحْدَهُ لَا شَرِيكَ لَهُ، لَهُ الْمُلْكُ وَلَهُ الْحَمْدُ، وَهُوَ عَلَى كُلِّ شَيْءٍ قَدِيرٌ، اللَّهُمَّ لَا مَانِعَ لِمَا أَعْطَيْتَ، وَلَا مُعْطِي لِمَا مَنَعْتَ، وَلَا يَنْفَعُ ذَا الْجَدِّ مِنْكَ الْجَدُّ.</w:t>
      </w:r>
    </w:p>
    <w:p w14:paraId="5F7897C7" w14:textId="77777777" w:rsidR="0034555F" w:rsidRPr="009E2A01" w:rsidRDefault="0034555F" w:rsidP="00C541A8">
      <w:pPr>
        <w:pStyle w:val="a7"/>
        <w:numPr>
          <w:ilvl w:val="0"/>
          <w:numId w:val="3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لَا إِلَهَ إِلَّا اللهُ وَحْدَهُ لَا شَرِيكَ لَهُ، لَهُ الْمُلْكُ وَلَهُ الْحَمْدُ وَهُوَ عَلَى كُلِّ شَيْءٍ قَدِيرٌ، لَا حَوْلَ وَلَا قُوَّةَ إِلَّا بِاللهِ، لَا إِلَهَ إِلَّا اللهُ، وَلَا نَعْبُدُ إِلَّا إِيَّاهُ، لَهُ النِّعْمَةُ وَلَهُ </w:t>
      </w:r>
      <w:r w:rsidRPr="009E2A01">
        <w:rPr>
          <w:sz w:val="68"/>
          <w:szCs w:val="68"/>
          <w:rtl/>
        </w:rPr>
        <w:lastRenderedPageBreak/>
        <w:t>الْفَضْلُ، وَلَهُ الثَّنَاءُ الْحَسَنُ، لَا إِلَهَ إِلَّا اللهُ مُخْلِصِينَ لَهُ الدِّينَ وَلَوْ كَرِهَ الْكَافِرُونَ.</w:t>
      </w:r>
    </w:p>
    <w:p w14:paraId="30639D9D" w14:textId="77777777" w:rsidR="0034555F" w:rsidRPr="009E2A01" w:rsidRDefault="0034555F" w:rsidP="00C541A8">
      <w:pPr>
        <w:pStyle w:val="a7"/>
        <w:numPr>
          <w:ilvl w:val="0"/>
          <w:numId w:val="3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ثم يسبح، </w:t>
      </w:r>
      <w:r w:rsidR="008E3D2E" w:rsidRPr="009E2A01">
        <w:rPr>
          <w:sz w:val="68"/>
          <w:szCs w:val="68"/>
          <w:rtl/>
        </w:rPr>
        <w:t>وفيه أربع صفات:</w:t>
      </w:r>
    </w:p>
    <w:p w14:paraId="78A24E39" w14:textId="77777777" w:rsidR="008E3D2E" w:rsidRPr="009E2A01" w:rsidRDefault="008E3D2E" w:rsidP="00C541A8">
      <w:pPr>
        <w:pStyle w:val="a7"/>
        <w:numPr>
          <w:ilvl w:val="0"/>
          <w:numId w:val="40"/>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النوع الأول:</w:t>
      </w:r>
      <w:r w:rsidRPr="009E2A01">
        <w:rPr>
          <w:sz w:val="68"/>
          <w:szCs w:val="68"/>
          <w:rtl/>
        </w:rPr>
        <w:t xml:space="preserve"> أن يقول: </w:t>
      </w:r>
      <w:r w:rsidR="002D48C8" w:rsidRPr="009E2A01">
        <w:rPr>
          <w:sz w:val="68"/>
          <w:szCs w:val="68"/>
          <w:rtl/>
        </w:rPr>
        <w:t>سُبْحَانَ اللَّهِ ثَلَاثًا وَثَلَاثِينَ، وَالْحَمْدُ لِلَّهِ ثَلَاثًا وَثَلَاثِينَ، وَاللَّهُ أَكْبَرُ ثَلَاثًا وَثَلَاثِينَ</w:t>
      </w:r>
      <w:r w:rsidRPr="009E2A01">
        <w:rPr>
          <w:sz w:val="68"/>
          <w:szCs w:val="68"/>
          <w:rtl/>
        </w:rPr>
        <w:t xml:space="preserve">، ثم يختم المائة بقول: </w:t>
      </w:r>
      <w:r w:rsidR="002D48C8" w:rsidRPr="009E2A01">
        <w:rPr>
          <w:sz w:val="68"/>
          <w:szCs w:val="68"/>
          <w:rtl/>
        </w:rPr>
        <w:t>لَا إِلَهَ إِلَّا اللَّهُ وَحْدَهُ لَا شَرِيكَ لَهُ، لَهُ الْمُلْكُ وَلَهُ الْحَمْدُ، وَهُوَ عَلَى كُلِّ شَيْءٍ قَدِيرٌ</w:t>
      </w:r>
      <w:r w:rsidRPr="009E2A01">
        <w:rPr>
          <w:sz w:val="68"/>
          <w:szCs w:val="68"/>
          <w:rtl/>
        </w:rPr>
        <w:t>.</w:t>
      </w:r>
    </w:p>
    <w:p w14:paraId="059FD7C6" w14:textId="77777777" w:rsidR="00671E82" w:rsidRPr="009E2A01" w:rsidRDefault="00671E82" w:rsidP="00C541A8">
      <w:pPr>
        <w:pStyle w:val="a7"/>
        <w:numPr>
          <w:ilvl w:val="0"/>
          <w:numId w:val="65"/>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إن شاء قالها كل واحدة على حدة، وإن شاء قالها جميعاً، أي أنه إن شاء قال: سبحان الله والحمد لله والله أكبر ثلاثاً وثلاثين، وإن شاء قال: سبحان الله، سبحان الله، سبحان الله، ثلاثاً وثلاثين، ثم: الحمد لله، ثلاثاً وثلاثين، ثم: الله أكبر ثلاثاً وثلاثاً، كل ذلك جائز.</w:t>
      </w:r>
    </w:p>
    <w:p w14:paraId="60256C2B" w14:textId="77777777" w:rsidR="00AB5085" w:rsidRPr="009E2A01" w:rsidRDefault="008E3D2E" w:rsidP="00C541A8">
      <w:pPr>
        <w:pStyle w:val="a7"/>
        <w:numPr>
          <w:ilvl w:val="0"/>
          <w:numId w:val="40"/>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النوع الثاني:</w:t>
      </w:r>
      <w:r w:rsidRPr="009E2A01">
        <w:rPr>
          <w:sz w:val="68"/>
          <w:szCs w:val="68"/>
          <w:rtl/>
        </w:rPr>
        <w:t xml:space="preserve"> أن يقول: </w:t>
      </w:r>
      <w:r w:rsidR="00E43E6A" w:rsidRPr="009E2A01">
        <w:rPr>
          <w:sz w:val="68"/>
          <w:szCs w:val="68"/>
          <w:rtl/>
        </w:rPr>
        <w:t>سُبْحَانَ اللَّهِ وَالْحَمْدُ لِلَّهِ، وَلا إِلَهَ إِلا اللَّهُ، وَاللَّهُ أَكْبَرُ</w:t>
      </w:r>
      <w:r w:rsidRPr="009E2A01">
        <w:rPr>
          <w:sz w:val="68"/>
          <w:szCs w:val="68"/>
          <w:rtl/>
        </w:rPr>
        <w:t xml:space="preserve"> خمساً وعشرين مرة.</w:t>
      </w:r>
    </w:p>
    <w:p w14:paraId="16B39207" w14:textId="77777777" w:rsidR="008E3D2E" w:rsidRPr="009E2A01" w:rsidRDefault="008E3D2E" w:rsidP="00C541A8">
      <w:pPr>
        <w:pStyle w:val="a7"/>
        <w:numPr>
          <w:ilvl w:val="0"/>
          <w:numId w:val="40"/>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والنوع الثالث:</w:t>
      </w:r>
      <w:r w:rsidRPr="009E2A01">
        <w:rPr>
          <w:sz w:val="68"/>
          <w:szCs w:val="68"/>
          <w:rtl/>
        </w:rPr>
        <w:t xml:space="preserve"> أن يقول: </w:t>
      </w:r>
      <w:r w:rsidR="006C517F" w:rsidRPr="009E2A01">
        <w:rPr>
          <w:sz w:val="68"/>
          <w:szCs w:val="68"/>
          <w:rtl/>
        </w:rPr>
        <w:t>سُبْحَانَ اللَّهِ ثَلَاثًا وَثَلَاثِينَ</w:t>
      </w:r>
      <w:r w:rsidRPr="009E2A01">
        <w:rPr>
          <w:sz w:val="68"/>
          <w:szCs w:val="68"/>
          <w:rtl/>
        </w:rPr>
        <w:t xml:space="preserve">، </w:t>
      </w:r>
      <w:r w:rsidR="006C517F" w:rsidRPr="009E2A01">
        <w:rPr>
          <w:sz w:val="68"/>
          <w:szCs w:val="68"/>
          <w:rtl/>
        </w:rPr>
        <w:t>وَالْحَمْدُ لِلَّهِ ثَلَاثًا وَثَلَاثِينَ</w:t>
      </w:r>
      <w:r w:rsidRPr="009E2A01">
        <w:rPr>
          <w:sz w:val="68"/>
          <w:szCs w:val="68"/>
          <w:rtl/>
        </w:rPr>
        <w:t xml:space="preserve">، </w:t>
      </w:r>
      <w:r w:rsidR="006C517F" w:rsidRPr="009E2A01">
        <w:rPr>
          <w:sz w:val="68"/>
          <w:szCs w:val="68"/>
          <w:rtl/>
        </w:rPr>
        <w:t>وَاللَّهُ أَكْبَرُ أَرْبَعَاً وَثَلَاثِينَ</w:t>
      </w:r>
      <w:r w:rsidRPr="009E2A01">
        <w:rPr>
          <w:sz w:val="68"/>
          <w:szCs w:val="68"/>
          <w:rtl/>
        </w:rPr>
        <w:t>.</w:t>
      </w:r>
    </w:p>
    <w:p w14:paraId="01F5D94F" w14:textId="77777777" w:rsidR="008E3D2E" w:rsidRPr="009E2A01" w:rsidRDefault="008E3D2E" w:rsidP="00C541A8">
      <w:pPr>
        <w:pStyle w:val="a7"/>
        <w:numPr>
          <w:ilvl w:val="0"/>
          <w:numId w:val="40"/>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lastRenderedPageBreak/>
        <w:t xml:space="preserve">النوع الرابع: </w:t>
      </w:r>
      <w:r w:rsidRPr="009E2A01">
        <w:rPr>
          <w:sz w:val="68"/>
          <w:szCs w:val="68"/>
          <w:rtl/>
        </w:rPr>
        <w:t xml:space="preserve">أن يقول الإنسان: </w:t>
      </w:r>
      <w:r w:rsidR="006C517F" w:rsidRPr="009E2A01">
        <w:rPr>
          <w:sz w:val="68"/>
          <w:szCs w:val="68"/>
          <w:rtl/>
        </w:rPr>
        <w:t>سُبْحَانَ اللَّهِ عَشْرَ مَرَّاتٍ</w:t>
      </w:r>
      <w:r w:rsidRPr="009E2A01">
        <w:rPr>
          <w:sz w:val="68"/>
          <w:szCs w:val="68"/>
          <w:rtl/>
        </w:rPr>
        <w:t xml:space="preserve">، </w:t>
      </w:r>
      <w:r w:rsidR="006C517F" w:rsidRPr="009E2A01">
        <w:rPr>
          <w:sz w:val="68"/>
          <w:szCs w:val="68"/>
          <w:rtl/>
        </w:rPr>
        <w:t>وَالْحَمْدُ لِلَّهِ عَشْرَ مَرَّاتٍ</w:t>
      </w:r>
      <w:r w:rsidRPr="009E2A01">
        <w:rPr>
          <w:sz w:val="68"/>
          <w:szCs w:val="68"/>
          <w:rtl/>
        </w:rPr>
        <w:t xml:space="preserve">، </w:t>
      </w:r>
      <w:r w:rsidR="006C517F" w:rsidRPr="009E2A01">
        <w:rPr>
          <w:sz w:val="68"/>
          <w:szCs w:val="68"/>
          <w:rtl/>
        </w:rPr>
        <w:t>َاللَّهُ أَكْبَرُ عَشْرَ مَرَّاتٍ</w:t>
      </w:r>
      <w:r w:rsidRPr="009E2A01">
        <w:rPr>
          <w:sz w:val="68"/>
          <w:szCs w:val="68"/>
          <w:rtl/>
        </w:rPr>
        <w:t>.</w:t>
      </w:r>
    </w:p>
    <w:p w14:paraId="4F9E591B" w14:textId="77777777" w:rsidR="006E78EA" w:rsidRPr="009E2A01" w:rsidRDefault="006E78EA"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فائدة:</w:t>
      </w:r>
      <w:r w:rsidRPr="009E2A01">
        <w:rPr>
          <w:sz w:val="68"/>
          <w:szCs w:val="68"/>
          <w:rtl/>
        </w:rPr>
        <w:t xml:space="preserve"> إذا كانت إحدى الصِّفات أقصرَ مِن الأخرى، كما في الذِّكرِ بعد الصَّلاةِ؛ فإن الإِنسان أحياناً يحبُّ أن يُسرع في الانصراف؛ فيقتصر على «</w:t>
      </w:r>
      <w:r w:rsidR="00D14D62" w:rsidRPr="009E2A01">
        <w:rPr>
          <w:sz w:val="68"/>
          <w:szCs w:val="68"/>
          <w:rtl/>
        </w:rPr>
        <w:t>سُبْحَانَ اللَّهِ</w:t>
      </w:r>
      <w:r w:rsidRPr="009E2A01">
        <w:rPr>
          <w:sz w:val="68"/>
          <w:szCs w:val="68"/>
          <w:rtl/>
        </w:rPr>
        <w:t>» عشر مرات، و«</w:t>
      </w:r>
      <w:r w:rsidR="00D14D62" w:rsidRPr="009E2A01">
        <w:rPr>
          <w:sz w:val="68"/>
          <w:szCs w:val="68"/>
          <w:rtl/>
        </w:rPr>
        <w:t>الْحَمْدُ لِلَّهِ</w:t>
      </w:r>
      <w:r w:rsidRPr="009E2A01">
        <w:rPr>
          <w:sz w:val="68"/>
          <w:szCs w:val="68"/>
          <w:rtl/>
        </w:rPr>
        <w:t>» عشر مرات، و«</w:t>
      </w:r>
      <w:r w:rsidR="00D14D62" w:rsidRPr="009E2A01">
        <w:rPr>
          <w:sz w:val="68"/>
          <w:szCs w:val="68"/>
          <w:rtl/>
        </w:rPr>
        <w:t>َاللَّهُ أَكْبَر</w:t>
      </w:r>
      <w:r w:rsidRPr="009E2A01">
        <w:rPr>
          <w:sz w:val="68"/>
          <w:szCs w:val="68"/>
          <w:rtl/>
        </w:rPr>
        <w:t>» عشر مرات، فيكون هنا فاعلاً للسُّنَّة قاضياً لحاجته.</w:t>
      </w:r>
    </w:p>
    <w:p w14:paraId="08CD3D80" w14:textId="77777777" w:rsidR="00002525" w:rsidRPr="009E2A01" w:rsidRDefault="00002525" w:rsidP="00C541A8">
      <w:pPr>
        <w:pStyle w:val="a7"/>
        <w:numPr>
          <w:ilvl w:val="0"/>
          <w:numId w:val="4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يقول بعد صلاة المغرب وصلاة الفجر عشر مرات: "</w:t>
      </w:r>
      <w:r w:rsidR="006C517F" w:rsidRPr="009E2A01">
        <w:rPr>
          <w:sz w:val="68"/>
          <w:szCs w:val="68"/>
          <w:rtl/>
        </w:rPr>
        <w:t xml:space="preserve"> لا إِلَهَ إِلا اللَّهُ وَحْدَهُ لا شَرِيكَ لَهُ، لَهُ الْمُلْكُ وَلَهُ الْحَمْدُ يُحْيِي وَيُمِيتُ، وَهُوَ عَلَى كُلِّ شَيْءٍ قَدِيرٌ</w:t>
      </w:r>
      <w:r w:rsidRPr="009E2A01">
        <w:rPr>
          <w:sz w:val="68"/>
          <w:szCs w:val="68"/>
          <w:rtl/>
        </w:rPr>
        <w:t>"</w:t>
      </w:r>
    </w:p>
    <w:p w14:paraId="44BD1611" w14:textId="77777777" w:rsidR="00D67E86" w:rsidRPr="009E2A01" w:rsidRDefault="00D67E8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ويقول</w:t>
      </w:r>
      <w:r w:rsidR="00002525" w:rsidRPr="009E2A01">
        <w:rPr>
          <w:sz w:val="68"/>
          <w:szCs w:val="68"/>
          <w:rtl/>
        </w:rPr>
        <w:t xml:space="preserve"> أيضاً</w:t>
      </w:r>
      <w:r w:rsidRPr="009E2A01">
        <w:rPr>
          <w:sz w:val="68"/>
          <w:szCs w:val="68"/>
          <w:rtl/>
        </w:rPr>
        <w:t>: اللَّهُمَّ أَجِرْنِي مِنَ النَّار، سبع مرات بعد صلاة الفجر والمغرب.</w:t>
      </w:r>
    </w:p>
    <w:p w14:paraId="2504575B" w14:textId="77777777" w:rsidR="00857565" w:rsidRPr="009E2A01" w:rsidRDefault="006C517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ثم يقرأ: </w:t>
      </w:r>
      <w:r w:rsidR="00857565" w:rsidRPr="009E2A01">
        <w:rPr>
          <w:sz w:val="68"/>
          <w:szCs w:val="68"/>
          <w:rtl/>
        </w:rPr>
        <w:t>آية الكرسي</w:t>
      </w:r>
      <w:r w:rsidR="00FF1BFB" w:rsidRPr="009E2A01">
        <w:rPr>
          <w:sz w:val="68"/>
          <w:szCs w:val="68"/>
          <w:rtl/>
        </w:rPr>
        <w:t xml:space="preserve"> و</w:t>
      </w:r>
      <w:r w:rsidRPr="009E2A01">
        <w:rPr>
          <w:sz w:val="68"/>
          <w:szCs w:val="68"/>
          <w:rtl/>
        </w:rPr>
        <w:t>الإخلاص والمعوذتين</w:t>
      </w:r>
      <w:r w:rsidR="00A157FA" w:rsidRPr="009E2A01">
        <w:rPr>
          <w:rStyle w:val="a4"/>
          <w:sz w:val="68"/>
          <w:szCs w:val="68"/>
          <w:rtl/>
        </w:rPr>
        <w:footnoteReference w:id="57"/>
      </w:r>
      <w:r w:rsidR="00FF1BFB" w:rsidRPr="009E2A01">
        <w:rPr>
          <w:sz w:val="68"/>
          <w:szCs w:val="68"/>
          <w:rtl/>
        </w:rPr>
        <w:t>.</w:t>
      </w:r>
    </w:p>
    <w:p w14:paraId="3297F4FB" w14:textId="77777777" w:rsidR="00FF1BFB" w:rsidRPr="009E2A01" w:rsidRDefault="00FF1BF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الجهر بالأذكار بعد الصلاة المفروضة سنة؛ لأن النبي </w:t>
      </w:r>
      <w:r w:rsidR="00DB1E0E" w:rsidRPr="009E2A01">
        <w:rPr>
          <w:sz w:val="68"/>
          <w:szCs w:val="68"/>
          <w:rtl/>
        </w:rPr>
        <w:t xml:space="preserve">ﷺ </w:t>
      </w:r>
      <w:r w:rsidRPr="009E2A01">
        <w:rPr>
          <w:sz w:val="68"/>
          <w:szCs w:val="68"/>
          <w:rtl/>
        </w:rPr>
        <w:t>كان يجهر بذلك وكذلك الصحابة، لكن لو كان إلى جنبك رجلٌ يقضي الصلاة، فهنا لا تجهر؛ لأنك لو جهرت شوشت عليه وأفسدت عليه صلاته.</w:t>
      </w:r>
    </w:p>
    <w:p w14:paraId="0A9E207F" w14:textId="77777777" w:rsidR="0071319D" w:rsidRPr="009E2A01" w:rsidRDefault="00DC423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التسبيح بالمسبحة لا نقول إنه بدعة لأنه لا يقصد به التعبد إنما يقصد به ضبط العدد، فهو وسيلةٌ وليس بغاية، </w:t>
      </w:r>
      <w:r w:rsidR="00FF1BFB" w:rsidRPr="009E2A01">
        <w:rPr>
          <w:sz w:val="68"/>
          <w:szCs w:val="68"/>
          <w:rtl/>
        </w:rPr>
        <w:t>ولكن الأفضل منها أن يعقد الإنسان التسبيح بأنامله، أي: بأصابعه؛ لأنهنّ مستنطقات، ثم إن الأولى أن يكون عقد التسبيح بالأنامل في اليد اليمنى، فاليد اليمنى أولى بالتسبيح من اليد اليسرى اتباعاً للسنة وأخذاً باليمين</w:t>
      </w:r>
      <w:r w:rsidR="0071319D" w:rsidRPr="009E2A01">
        <w:rPr>
          <w:sz w:val="68"/>
          <w:szCs w:val="68"/>
          <w:rtl/>
        </w:rPr>
        <w:t>، ولكن مع هذا لا ينكر على من سبح باليسرى وإنما يقال إن السنة الاقتصار على التسبيح باليمنى.</w:t>
      </w:r>
    </w:p>
    <w:p w14:paraId="6F515D68" w14:textId="56CF6787" w:rsidR="00233EC7" w:rsidRDefault="00233EC7"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إذا زاد الإنسان على الأذكار الواردة فإن كان يعتقد أن الزيادة مشروعة في هذا المكان فهو مبتدع، وإن كان يعتقد أن المشروع ما جاءت به السنة لكنه </w:t>
      </w:r>
      <w:r w:rsidRPr="009E2A01">
        <w:rPr>
          <w:sz w:val="68"/>
          <w:szCs w:val="68"/>
          <w:rtl/>
        </w:rPr>
        <w:lastRenderedPageBreak/>
        <w:t>يريد أن يستغل الوقت فلا بأس، لكن إن كان يخشى أن يقتدي ا</w:t>
      </w:r>
      <w:r w:rsidR="00AC7C5F" w:rsidRPr="009E2A01">
        <w:rPr>
          <w:sz w:val="68"/>
          <w:szCs w:val="68"/>
          <w:rtl/>
        </w:rPr>
        <w:t>لناس به، فمن هنا يأتي النهي ل</w:t>
      </w:r>
      <w:r w:rsidR="00AC7C5F" w:rsidRPr="009E2A01">
        <w:rPr>
          <w:rFonts w:hint="cs"/>
          <w:sz w:val="68"/>
          <w:szCs w:val="68"/>
          <w:rtl/>
        </w:rPr>
        <w:t>ئلا</w:t>
      </w:r>
      <w:r w:rsidRPr="009E2A01">
        <w:rPr>
          <w:sz w:val="68"/>
          <w:szCs w:val="68"/>
          <w:rtl/>
        </w:rPr>
        <w:t xml:space="preserve"> يقتدي به الجاهل، ويقال له افصل بين هذا وهذا، أو على الأقل لا تجهر بما تزيد عل</w:t>
      </w:r>
      <w:r w:rsidR="00FD09FC" w:rsidRPr="009E2A01">
        <w:rPr>
          <w:sz w:val="68"/>
          <w:szCs w:val="68"/>
          <w:rtl/>
        </w:rPr>
        <w:t>ى الوارد حتى لا يغتر الناس بذلك</w:t>
      </w:r>
      <w:r w:rsidRPr="009E2A01">
        <w:rPr>
          <w:rStyle w:val="a4"/>
          <w:sz w:val="68"/>
          <w:szCs w:val="68"/>
          <w:rtl/>
        </w:rPr>
        <w:footnoteReference w:id="58"/>
      </w:r>
      <w:r w:rsidR="00FD09FC" w:rsidRPr="009E2A01">
        <w:rPr>
          <w:sz w:val="68"/>
          <w:szCs w:val="68"/>
          <w:rtl/>
        </w:rPr>
        <w:t>.</w:t>
      </w:r>
    </w:p>
    <w:p w14:paraId="6DC37B9C" w14:textId="2229320A" w:rsidR="00664DBF" w:rsidRDefault="00664DBF" w:rsidP="00664DBF">
      <w:pPr>
        <w:tabs>
          <w:tab w:val="left" w:pos="50"/>
          <w:tab w:val="left" w:pos="901"/>
          <w:tab w:val="left" w:pos="1043"/>
          <w:tab w:val="left" w:pos="1468"/>
        </w:tabs>
        <w:rPr>
          <w:sz w:val="68"/>
          <w:szCs w:val="68"/>
          <w:rtl/>
        </w:rPr>
      </w:pPr>
    </w:p>
    <w:p w14:paraId="21717610" w14:textId="18CB01C8" w:rsidR="008B21A4" w:rsidRDefault="008B21A4" w:rsidP="00664DBF">
      <w:pPr>
        <w:tabs>
          <w:tab w:val="left" w:pos="50"/>
          <w:tab w:val="left" w:pos="901"/>
          <w:tab w:val="left" w:pos="1043"/>
          <w:tab w:val="left" w:pos="1468"/>
        </w:tabs>
        <w:rPr>
          <w:sz w:val="68"/>
          <w:szCs w:val="68"/>
          <w:rtl/>
        </w:rPr>
      </w:pPr>
    </w:p>
    <w:p w14:paraId="3F101173" w14:textId="25BCBFC6" w:rsidR="008B21A4" w:rsidRDefault="008B21A4" w:rsidP="00664DBF">
      <w:pPr>
        <w:tabs>
          <w:tab w:val="left" w:pos="50"/>
          <w:tab w:val="left" w:pos="901"/>
          <w:tab w:val="left" w:pos="1043"/>
          <w:tab w:val="left" w:pos="1468"/>
        </w:tabs>
        <w:rPr>
          <w:sz w:val="68"/>
          <w:szCs w:val="68"/>
          <w:rtl/>
        </w:rPr>
      </w:pPr>
    </w:p>
    <w:p w14:paraId="5515D37D" w14:textId="0B2AB5DE" w:rsidR="008B21A4" w:rsidRDefault="008B21A4" w:rsidP="00664DBF">
      <w:pPr>
        <w:tabs>
          <w:tab w:val="left" w:pos="50"/>
          <w:tab w:val="left" w:pos="901"/>
          <w:tab w:val="left" w:pos="1043"/>
          <w:tab w:val="left" w:pos="1468"/>
        </w:tabs>
        <w:rPr>
          <w:sz w:val="68"/>
          <w:szCs w:val="68"/>
          <w:rtl/>
        </w:rPr>
      </w:pPr>
    </w:p>
    <w:p w14:paraId="008FADBD" w14:textId="41AD45E8" w:rsidR="008B21A4" w:rsidRDefault="008B21A4" w:rsidP="00664DBF">
      <w:pPr>
        <w:tabs>
          <w:tab w:val="left" w:pos="50"/>
          <w:tab w:val="left" w:pos="901"/>
          <w:tab w:val="left" w:pos="1043"/>
          <w:tab w:val="left" w:pos="1468"/>
        </w:tabs>
        <w:rPr>
          <w:sz w:val="68"/>
          <w:szCs w:val="68"/>
          <w:rtl/>
        </w:rPr>
      </w:pPr>
    </w:p>
    <w:p w14:paraId="2F5FADE3" w14:textId="0F20E8CF" w:rsidR="008B21A4" w:rsidRDefault="008B21A4" w:rsidP="00664DBF">
      <w:pPr>
        <w:tabs>
          <w:tab w:val="left" w:pos="50"/>
          <w:tab w:val="left" w:pos="901"/>
          <w:tab w:val="left" w:pos="1043"/>
          <w:tab w:val="left" w:pos="1468"/>
        </w:tabs>
        <w:rPr>
          <w:sz w:val="68"/>
          <w:szCs w:val="68"/>
          <w:rtl/>
        </w:rPr>
      </w:pPr>
    </w:p>
    <w:p w14:paraId="7C900684" w14:textId="715BD6CB" w:rsidR="008B21A4" w:rsidRDefault="008B21A4" w:rsidP="00664DBF">
      <w:pPr>
        <w:tabs>
          <w:tab w:val="left" w:pos="50"/>
          <w:tab w:val="left" w:pos="901"/>
          <w:tab w:val="left" w:pos="1043"/>
          <w:tab w:val="left" w:pos="1468"/>
        </w:tabs>
        <w:rPr>
          <w:sz w:val="68"/>
          <w:szCs w:val="68"/>
          <w:rtl/>
        </w:rPr>
      </w:pPr>
    </w:p>
    <w:p w14:paraId="6B4C15DE" w14:textId="611E38C4" w:rsidR="008B21A4" w:rsidRDefault="008B21A4" w:rsidP="00664DBF">
      <w:pPr>
        <w:tabs>
          <w:tab w:val="left" w:pos="50"/>
          <w:tab w:val="left" w:pos="901"/>
          <w:tab w:val="left" w:pos="1043"/>
          <w:tab w:val="left" w:pos="1468"/>
        </w:tabs>
        <w:rPr>
          <w:sz w:val="68"/>
          <w:szCs w:val="68"/>
          <w:rtl/>
        </w:rPr>
      </w:pPr>
    </w:p>
    <w:p w14:paraId="5F749649" w14:textId="3BB39702" w:rsidR="008B21A4" w:rsidRDefault="008B21A4" w:rsidP="00664DBF">
      <w:pPr>
        <w:tabs>
          <w:tab w:val="left" w:pos="50"/>
          <w:tab w:val="left" w:pos="901"/>
          <w:tab w:val="left" w:pos="1043"/>
          <w:tab w:val="left" w:pos="1468"/>
        </w:tabs>
        <w:rPr>
          <w:sz w:val="68"/>
          <w:szCs w:val="68"/>
          <w:rtl/>
        </w:rPr>
      </w:pPr>
    </w:p>
    <w:p w14:paraId="73B509A8" w14:textId="7CAA2112" w:rsidR="008B21A4" w:rsidRDefault="008B21A4" w:rsidP="00664DBF">
      <w:pPr>
        <w:tabs>
          <w:tab w:val="left" w:pos="50"/>
          <w:tab w:val="left" w:pos="901"/>
          <w:tab w:val="left" w:pos="1043"/>
          <w:tab w:val="left" w:pos="1468"/>
        </w:tabs>
        <w:rPr>
          <w:sz w:val="68"/>
          <w:szCs w:val="68"/>
          <w:rtl/>
        </w:rPr>
      </w:pPr>
    </w:p>
    <w:p w14:paraId="25C3B3B7" w14:textId="64B2B50E" w:rsidR="008B21A4" w:rsidRDefault="008B21A4" w:rsidP="00664DBF">
      <w:pPr>
        <w:tabs>
          <w:tab w:val="left" w:pos="50"/>
          <w:tab w:val="left" w:pos="901"/>
          <w:tab w:val="left" w:pos="1043"/>
          <w:tab w:val="left" w:pos="1468"/>
        </w:tabs>
        <w:rPr>
          <w:sz w:val="68"/>
          <w:szCs w:val="68"/>
          <w:rtl/>
        </w:rPr>
      </w:pPr>
    </w:p>
    <w:p w14:paraId="36D8D15F" w14:textId="77777777" w:rsidR="008B21A4" w:rsidRPr="00664DBF" w:rsidRDefault="008B21A4" w:rsidP="00664DBF">
      <w:pPr>
        <w:tabs>
          <w:tab w:val="left" w:pos="50"/>
          <w:tab w:val="left" w:pos="901"/>
          <w:tab w:val="left" w:pos="1043"/>
          <w:tab w:val="left" w:pos="1468"/>
        </w:tabs>
        <w:rPr>
          <w:sz w:val="68"/>
          <w:szCs w:val="68"/>
        </w:rPr>
      </w:pPr>
    </w:p>
    <w:p w14:paraId="0F1551AC" w14:textId="2F0254BB" w:rsidR="001C69DB" w:rsidRPr="009E2A01" w:rsidRDefault="00B94CC5" w:rsidP="0014134F">
      <w:pPr>
        <w:pStyle w:val="1"/>
        <w:rPr>
          <w:rtl/>
        </w:rPr>
      </w:pPr>
      <w:bookmarkStart w:id="54" w:name="_Toc516919291"/>
      <w:r w:rsidRPr="009E2A01">
        <w:rPr>
          <w:rtl/>
        </w:rPr>
        <w:lastRenderedPageBreak/>
        <w:t>السنن الرواتب</w:t>
      </w:r>
      <w:bookmarkEnd w:id="54"/>
    </w:p>
    <w:p w14:paraId="3FEAF246" w14:textId="77777777" w:rsidR="00AA0307" w:rsidRPr="009E2A01" w:rsidRDefault="001C69DB"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السنن الرَّواتب اثنتا عشرة ركعة: ركعتان قبل الفجر، وأربع قبل الظُّهر بسلامين وركعتان بعدها، وركعتان بعد المغرب، وركعتان بعد العِشاء</w:t>
      </w:r>
      <w:r w:rsidR="00AA0307" w:rsidRPr="009E2A01">
        <w:rPr>
          <w:sz w:val="68"/>
          <w:szCs w:val="68"/>
          <w:rtl/>
        </w:rPr>
        <w:t xml:space="preserve">، </w:t>
      </w:r>
      <w:r w:rsidRPr="009E2A01">
        <w:rPr>
          <w:sz w:val="68"/>
          <w:szCs w:val="68"/>
          <w:rtl/>
        </w:rPr>
        <w:t>فهذه اثنتا عشرة ركعة فإن صلاها في اليوم بنى الله له بيتاً في الجنة.</w:t>
      </w:r>
    </w:p>
    <w:p w14:paraId="335D4983" w14:textId="77777777" w:rsidR="00AA0307" w:rsidRPr="009E2A01" w:rsidRDefault="00AA0307"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وفائدة هذه الرَّواتب: أنها تُرقِّعُ الخَللَ الذي يحصُلُ في هذه الصَّلوات المفروضة.</w:t>
      </w:r>
    </w:p>
    <w:p w14:paraId="1CD9F784" w14:textId="77777777" w:rsidR="00476F2F" w:rsidRPr="009E2A01" w:rsidRDefault="00476F2F"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يجوز للإنسان إذا فاتته سنة الفجر قبل صلاة الفجر أن يقضيها بعد الصلاة إذا انتهى من التسبيح الوارد خلف الصلاة، وله أن يؤخر القضاء إلى الضحى، لكن إذا كان يخشى أن ينسى، أو ينشغل عنها فإنه يصليها بعد صلاة الفجر.</w:t>
      </w:r>
    </w:p>
    <w:p w14:paraId="70F93D05" w14:textId="77777777" w:rsidR="001C69DB" w:rsidRPr="009E2A01" w:rsidRDefault="00476F2F"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المسافر يسن له أن يأتي بالنوافل كلها: صلاة الليل، وركعتي الضحى، والاستخارة، وجميع النوافل، ما عدا راتبة الظهر، والمغرب، والعشاء، فإن السنة ألا </w:t>
      </w:r>
      <w:r w:rsidRPr="009E2A01">
        <w:rPr>
          <w:sz w:val="68"/>
          <w:szCs w:val="68"/>
          <w:rtl/>
        </w:rPr>
        <w:lastRenderedPageBreak/>
        <w:t>يصلي هذه الرواتب فقط، وأما بقية النوافل فإنه يشرع في حقه أن يقوم بها.</w:t>
      </w:r>
    </w:p>
    <w:p w14:paraId="24A6E041" w14:textId="77777777" w:rsidR="001C69DB" w:rsidRPr="009E2A01" w:rsidRDefault="001C69DB"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السنة القبلية وقتها ما بين دخول وقت الصلاة وفعل الصلاة فراتبة الظهر القبلية يدخل وقتها من أذان الظهر أي من زوال الشمس وينتهي بفعل الصلاة أي بصلاة الظهر</w:t>
      </w:r>
      <w:r w:rsidR="00416510" w:rsidRPr="009E2A01">
        <w:rPr>
          <w:rStyle w:val="a4"/>
          <w:sz w:val="68"/>
          <w:szCs w:val="68"/>
          <w:rtl/>
        </w:rPr>
        <w:footnoteReference w:id="59"/>
      </w:r>
      <w:r w:rsidRPr="009E2A01">
        <w:rPr>
          <w:sz w:val="68"/>
          <w:szCs w:val="68"/>
          <w:rtl/>
        </w:rPr>
        <w:t>.</w:t>
      </w:r>
    </w:p>
    <w:p w14:paraId="30F5E5C5" w14:textId="77777777" w:rsidR="001C69DB" w:rsidRPr="009E2A01" w:rsidRDefault="001C69DB"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والسنة البعدية يبتدئ وقتها بانتهاء الصلاة وينتهي بخروج الوقت.</w:t>
      </w:r>
    </w:p>
    <w:p w14:paraId="647C8D55" w14:textId="77777777" w:rsidR="009773E7" w:rsidRPr="009E2A01" w:rsidRDefault="001C69DB" w:rsidP="00C541A8">
      <w:pPr>
        <w:pStyle w:val="a7"/>
        <w:numPr>
          <w:ilvl w:val="0"/>
          <w:numId w:val="5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ولكن إذا فات وقت السنة القبلية من إثر تفريط من الإنسان فإنه يقضيها بعد الصلاة، أما إذا أخر الراتبة القبلية عن وقتها بلا عذر فلا تنفعه ولو قضاها</w:t>
      </w:r>
      <w:r w:rsidR="00AD47B7" w:rsidRPr="009E2A01">
        <w:rPr>
          <w:sz w:val="68"/>
          <w:szCs w:val="68"/>
          <w:rtl/>
        </w:rPr>
        <w:t>.</w:t>
      </w:r>
    </w:p>
    <w:p w14:paraId="1946DCC2" w14:textId="3EB6EC33" w:rsidR="00753601" w:rsidRPr="009E2A01" w:rsidRDefault="006F72EF" w:rsidP="00574088">
      <w:pPr>
        <w:pStyle w:val="a7"/>
        <w:tabs>
          <w:tab w:val="clear" w:pos="992"/>
          <w:tab w:val="clear" w:pos="1800"/>
          <w:tab w:val="left" w:pos="50"/>
          <w:tab w:val="left" w:pos="901"/>
          <w:tab w:val="left" w:pos="1043"/>
          <w:tab w:val="left" w:pos="1468"/>
        </w:tabs>
        <w:ind w:left="192"/>
        <w:rPr>
          <w:color w:val="C00000"/>
          <w:sz w:val="68"/>
          <w:szCs w:val="68"/>
          <w:rtl/>
        </w:rPr>
      </w:pPr>
      <w:r w:rsidRPr="009E2A01">
        <w:rPr>
          <w:rFonts w:cs="Monotype Koufi" w:hint="cs"/>
          <w:b w:val="0"/>
          <w:bCs w:val="0"/>
          <w:color w:val="C00000"/>
          <w:sz w:val="68"/>
          <w:szCs w:val="68"/>
          <w:rtl/>
        </w:rPr>
        <w:lastRenderedPageBreak/>
        <w:t>ال</w:t>
      </w:r>
      <w:r w:rsidR="00753601" w:rsidRPr="009E2A01">
        <w:rPr>
          <w:rFonts w:cs="Monotype Koufi"/>
          <w:b w:val="0"/>
          <w:bCs w:val="0"/>
          <w:color w:val="C00000"/>
          <w:sz w:val="68"/>
          <w:szCs w:val="68"/>
          <w:rtl/>
        </w:rPr>
        <w:t>سؤال:</w:t>
      </w:r>
      <w:r w:rsidR="00753601" w:rsidRPr="009E2A01">
        <w:rPr>
          <w:color w:val="C00000"/>
          <w:sz w:val="68"/>
          <w:szCs w:val="68"/>
          <w:rtl/>
        </w:rPr>
        <w:t xml:space="preserve"> </w:t>
      </w:r>
      <w:r w:rsidR="008B21A4">
        <w:rPr>
          <w:rFonts w:hint="cs"/>
          <w:color w:val="C00000"/>
          <w:sz w:val="68"/>
          <w:szCs w:val="68"/>
          <w:rtl/>
        </w:rPr>
        <w:t>ما حكم من</w:t>
      </w:r>
      <w:r w:rsidR="00753601" w:rsidRPr="009E2A01">
        <w:rPr>
          <w:color w:val="C00000"/>
          <w:sz w:val="68"/>
          <w:szCs w:val="68"/>
          <w:rtl/>
        </w:rPr>
        <w:t xml:space="preserve"> يدخل المسجد بعد أذان صلاة الفجر فيصلى أربع ركعات؛ ركعتين تحية المسجد وركعتين راتبة الفجر؟</w:t>
      </w:r>
    </w:p>
    <w:p w14:paraId="4E8FC103" w14:textId="6432E3C1" w:rsidR="009773E7" w:rsidRPr="009E2A01" w:rsidRDefault="00787845" w:rsidP="00C541A8">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753601" w:rsidRPr="009E2A01">
        <w:rPr>
          <w:sz w:val="68"/>
          <w:szCs w:val="68"/>
          <w:rtl/>
        </w:rPr>
        <w:t>: لا بأس به، لكن إن كان ممن يقتدى به فالأولى أن يصلي الراتبة فقط وتقع عن تحية المسجد</w:t>
      </w:r>
      <w:r w:rsidR="00A03693" w:rsidRPr="009E2A01">
        <w:rPr>
          <w:rStyle w:val="a4"/>
          <w:sz w:val="68"/>
          <w:szCs w:val="68"/>
          <w:rtl/>
        </w:rPr>
        <w:footnoteReference w:id="60"/>
      </w:r>
      <w:r w:rsidR="00753601" w:rsidRPr="009E2A01">
        <w:rPr>
          <w:sz w:val="68"/>
          <w:szCs w:val="68"/>
          <w:rtl/>
        </w:rPr>
        <w:t>.</w:t>
      </w:r>
    </w:p>
    <w:p w14:paraId="7BEC7551" w14:textId="59A2B142" w:rsidR="00826203" w:rsidRPr="009E2A01" w:rsidRDefault="00826203" w:rsidP="00C541A8">
      <w:pPr>
        <w:pStyle w:val="a7"/>
        <w:numPr>
          <w:ilvl w:val="0"/>
          <w:numId w:val="76"/>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ثبت من حديث معاوية</w:t>
      </w:r>
      <w:r w:rsidR="009D4B12" w:rsidRPr="009E2A01">
        <w:rPr>
          <w:rFonts w:ascii="Arial" w:hAnsi="Arial" w:cs="Arial"/>
          <w:noProof/>
          <w:color w:val="3D3D3D"/>
          <w:sz w:val="13"/>
          <w:szCs w:val="13"/>
        </w:rPr>
        <w:drawing>
          <wp:inline distT="0" distB="0" distL="0" distR="0" wp14:anchorId="61844F06" wp14:editId="2BD88C92">
            <wp:extent cx="786110" cy="396000"/>
            <wp:effectExtent l="0" t="0" r="0" b="4445"/>
            <wp:docPr id="6" name="صورة 6"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009D4B12" w:rsidRPr="009E2A01">
        <w:rPr>
          <w:rFonts w:hint="cs"/>
          <w:sz w:val="68"/>
          <w:szCs w:val="68"/>
          <w:rtl/>
        </w:rPr>
        <w:t xml:space="preserve"> </w:t>
      </w:r>
      <w:r w:rsidRPr="009E2A01">
        <w:rPr>
          <w:sz w:val="68"/>
          <w:szCs w:val="68"/>
          <w:rtl/>
        </w:rPr>
        <w:t xml:space="preserve">أنه قال: </w:t>
      </w:r>
      <w:r w:rsidR="00C764A1">
        <w:rPr>
          <w:rFonts w:hint="cs"/>
          <w:sz w:val="68"/>
          <w:szCs w:val="68"/>
          <w:rtl/>
        </w:rPr>
        <w:t>(</w:t>
      </w:r>
      <w:r w:rsidRPr="009E2A01">
        <w:rPr>
          <w:sz w:val="68"/>
          <w:szCs w:val="68"/>
          <w:rtl/>
        </w:rPr>
        <w:t xml:space="preserve">أمرنا رسول الله </w:t>
      </w:r>
      <w:r w:rsidR="00DB1E0E" w:rsidRPr="009E2A01">
        <w:rPr>
          <w:sz w:val="68"/>
          <w:szCs w:val="68"/>
          <w:rtl/>
        </w:rPr>
        <w:t>ﷺ</w:t>
      </w:r>
      <w:r w:rsidRPr="009E2A01">
        <w:rPr>
          <w:sz w:val="68"/>
          <w:szCs w:val="68"/>
          <w:rtl/>
        </w:rPr>
        <w:t xml:space="preserve"> </w:t>
      </w:r>
      <w:r w:rsidR="00275116" w:rsidRPr="009E2A01">
        <w:rPr>
          <w:sz w:val="68"/>
          <w:szCs w:val="68"/>
          <w:rtl/>
        </w:rPr>
        <w:t>أ</w:t>
      </w:r>
      <w:r w:rsidRPr="009E2A01">
        <w:rPr>
          <w:sz w:val="68"/>
          <w:szCs w:val="68"/>
          <w:rtl/>
        </w:rPr>
        <w:t>لا توصل صلاة بصلاة حتى نتكلم أو نخرج</w:t>
      </w:r>
      <w:r w:rsidR="00C764A1">
        <w:rPr>
          <w:rFonts w:hint="cs"/>
          <w:sz w:val="68"/>
          <w:szCs w:val="68"/>
          <w:rtl/>
        </w:rPr>
        <w:t>)</w:t>
      </w:r>
      <w:r w:rsidR="00C764A1">
        <w:rPr>
          <w:rStyle w:val="a4"/>
          <w:sz w:val="68"/>
          <w:szCs w:val="68"/>
          <w:rtl/>
        </w:rPr>
        <w:footnoteReference w:id="61"/>
      </w:r>
      <w:r w:rsidRPr="009E2A01">
        <w:rPr>
          <w:sz w:val="68"/>
          <w:szCs w:val="68"/>
          <w:rtl/>
        </w:rPr>
        <w:t>. فهذا يدل على أن الأفضل أن نميز صلاة الفريضة عن صلاة النافلة، وذلك بالانتقال من المكان أو بالتحدث مع الجار، حتى يكون هناك فاصل بين الفرض وسنته، وقد قال بذلك أهل العلم بأنه ينبغي الفصل بين الفرض وسنته بالكلام، أو الانتقال من موضعه</w:t>
      </w:r>
      <w:r w:rsidR="00275116" w:rsidRPr="009E2A01">
        <w:rPr>
          <w:sz w:val="68"/>
          <w:szCs w:val="68"/>
          <w:rtl/>
        </w:rPr>
        <w:t xml:space="preserve">، على أنه ينبغي للإنسان أن يصلي جميع </w:t>
      </w:r>
      <w:r w:rsidR="00275116" w:rsidRPr="009E2A01">
        <w:rPr>
          <w:sz w:val="68"/>
          <w:szCs w:val="68"/>
          <w:rtl/>
        </w:rPr>
        <w:lastRenderedPageBreak/>
        <w:t xml:space="preserve">النوافل في البيت لقول النبي </w:t>
      </w:r>
      <w:r w:rsidR="00DB1E0E" w:rsidRPr="009E2A01">
        <w:rPr>
          <w:sz w:val="68"/>
          <w:szCs w:val="68"/>
          <w:rtl/>
        </w:rPr>
        <w:t>ﷺ</w:t>
      </w:r>
      <w:r w:rsidR="00275116" w:rsidRPr="009E2A01">
        <w:rPr>
          <w:sz w:val="68"/>
          <w:szCs w:val="68"/>
          <w:rtl/>
        </w:rPr>
        <w:t xml:space="preserve">: </w:t>
      </w:r>
      <w:r w:rsidR="00C33CF9">
        <w:rPr>
          <w:rFonts w:hint="cs"/>
          <w:sz w:val="68"/>
          <w:szCs w:val="68"/>
          <w:rtl/>
        </w:rPr>
        <w:t>(</w:t>
      </w:r>
      <w:r w:rsidR="00275116" w:rsidRPr="009E2A01">
        <w:rPr>
          <w:sz w:val="68"/>
          <w:szCs w:val="68"/>
          <w:rtl/>
        </w:rPr>
        <w:t>أفضل صلاة المرء في بيته إلا المكتوبة</w:t>
      </w:r>
      <w:r w:rsidR="00C33CF9">
        <w:rPr>
          <w:rFonts w:hint="cs"/>
          <w:sz w:val="68"/>
          <w:szCs w:val="68"/>
          <w:rtl/>
        </w:rPr>
        <w:t>)</w:t>
      </w:r>
      <w:r w:rsidR="00C33CF9">
        <w:rPr>
          <w:rStyle w:val="a4"/>
          <w:sz w:val="68"/>
          <w:szCs w:val="68"/>
          <w:rtl/>
        </w:rPr>
        <w:footnoteReference w:id="62"/>
      </w:r>
      <w:r w:rsidRPr="009E2A01">
        <w:rPr>
          <w:sz w:val="68"/>
          <w:szCs w:val="68"/>
          <w:rtl/>
        </w:rPr>
        <w:t>.</w:t>
      </w:r>
    </w:p>
    <w:p w14:paraId="24C2266F" w14:textId="0A903C65" w:rsidR="0073124B" w:rsidRDefault="0073124B" w:rsidP="00C541A8">
      <w:pPr>
        <w:pStyle w:val="a7"/>
        <w:tabs>
          <w:tab w:val="clear" w:pos="992"/>
          <w:tab w:val="clear" w:pos="1800"/>
          <w:tab w:val="left" w:pos="50"/>
          <w:tab w:val="left" w:pos="901"/>
          <w:tab w:val="left" w:pos="1043"/>
          <w:tab w:val="left" w:pos="1468"/>
        </w:tabs>
        <w:ind w:left="192"/>
        <w:rPr>
          <w:sz w:val="68"/>
          <w:szCs w:val="68"/>
          <w:rtl/>
        </w:rPr>
      </w:pPr>
    </w:p>
    <w:p w14:paraId="5A699654" w14:textId="1FB8F1B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51E44EA" w14:textId="195B5F9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16F360A" w14:textId="156CD890"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BBCC796" w14:textId="69315FA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62EA6FD" w14:textId="4CF97EF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A892D71" w14:textId="7878F28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2FD8DD8" w14:textId="4B90F2C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2BECF75" w14:textId="4A42656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03823CF" w14:textId="080B0A93"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AA16A84" w14:textId="2D97D8E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568C68C"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55094E45" w14:textId="4831E018" w:rsidR="003C324F" w:rsidRPr="009E2A01" w:rsidRDefault="003C324F" w:rsidP="0014134F">
      <w:pPr>
        <w:pStyle w:val="1"/>
      </w:pPr>
      <w:bookmarkStart w:id="55" w:name="_Toc516919292"/>
      <w:r w:rsidRPr="009E2A01">
        <w:rPr>
          <w:rtl/>
        </w:rPr>
        <w:lastRenderedPageBreak/>
        <w:t>سجود السهو</w:t>
      </w:r>
      <w:bookmarkEnd w:id="55"/>
    </w:p>
    <w:p w14:paraId="610C9BCF" w14:textId="77777777" w:rsidR="00FD09FC" w:rsidRPr="009E2A01" w:rsidRDefault="0081599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أسباب سجود السهو ثلاثة: </w:t>
      </w:r>
      <w:r w:rsidR="00FD09FC" w:rsidRPr="009E2A01">
        <w:rPr>
          <w:sz w:val="68"/>
          <w:szCs w:val="68"/>
          <w:rtl/>
        </w:rPr>
        <w:t>الزيادة، والنقص، والشك.</w:t>
      </w:r>
    </w:p>
    <w:p w14:paraId="3BC23FDF" w14:textId="77777777" w:rsidR="00FD09FC" w:rsidRPr="009E2A01" w:rsidRDefault="00FD09F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2A37E4">
        <w:rPr>
          <w:rFonts w:cs="Monotype Koufi"/>
          <w:b w:val="0"/>
          <w:bCs w:val="0"/>
          <w:color w:val="C00000"/>
          <w:sz w:val="68"/>
          <w:szCs w:val="68"/>
          <w:rtl/>
        </w:rPr>
        <w:t>فالزيادة:</w:t>
      </w:r>
      <w:r w:rsidRPr="002A37E4">
        <w:rPr>
          <w:color w:val="C00000"/>
          <w:sz w:val="68"/>
          <w:szCs w:val="68"/>
          <w:rtl/>
        </w:rPr>
        <w:t xml:space="preserve"> </w:t>
      </w:r>
      <w:r w:rsidRPr="009E2A01">
        <w:rPr>
          <w:sz w:val="68"/>
          <w:szCs w:val="68"/>
          <w:rtl/>
        </w:rPr>
        <w:t>مثل أن يزيد الإنسان ركوعاً، أو سجوداً، أو قياماً، أو قعوداً.</w:t>
      </w:r>
    </w:p>
    <w:p w14:paraId="26192887" w14:textId="77777777" w:rsidR="000E078B" w:rsidRPr="009E2A01" w:rsidRDefault="000E07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فإذا زاد في الصلاة ركوعاً، أو سجوداً، أو قياماً، أو قعوداً متعمداً بطلت صلاته.</w:t>
      </w:r>
    </w:p>
    <w:p w14:paraId="2E3486B4" w14:textId="77777777" w:rsidR="000E078B" w:rsidRPr="009E2A01" w:rsidRDefault="000E07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أما إذا زاد ذلك ناسياً، فإن صلاته لا تبطل، ولكنه يسجد للسهو بعد السلام.</w:t>
      </w:r>
    </w:p>
    <w:p w14:paraId="3020820E" w14:textId="77777777" w:rsidR="00FD09FC" w:rsidRPr="009E2A01" w:rsidRDefault="00FD09F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2A37E4">
        <w:rPr>
          <w:rFonts w:cs="Monotype Koufi"/>
          <w:b w:val="0"/>
          <w:bCs w:val="0"/>
          <w:color w:val="C00000"/>
          <w:sz w:val="68"/>
          <w:szCs w:val="68"/>
          <w:rtl/>
        </w:rPr>
        <w:t>والنقص:</w:t>
      </w:r>
      <w:r w:rsidRPr="002A37E4">
        <w:rPr>
          <w:color w:val="C00000"/>
          <w:sz w:val="68"/>
          <w:szCs w:val="68"/>
          <w:rtl/>
        </w:rPr>
        <w:t xml:space="preserve"> </w:t>
      </w:r>
      <w:r w:rsidRPr="009E2A01">
        <w:rPr>
          <w:sz w:val="68"/>
          <w:szCs w:val="68"/>
          <w:rtl/>
        </w:rPr>
        <w:t>مثل أن ينقص الإنسان ركناً، أو ينقص واجباً من وجبات الصلاة.</w:t>
      </w:r>
    </w:p>
    <w:p w14:paraId="6A2A24AE" w14:textId="77777777" w:rsidR="000E078B" w:rsidRPr="009E2A01" w:rsidRDefault="000E07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فإذا نقص الإنسان ركناً من أركان الصلاة، فإما أن يذكره قبل أن يصل إلى موضعه من الركعة الثانية، فحينئذ يلزمه أن يرجع فيأتي بالركن وبما بعده، وإما ألا يذكره حتى يصل إلى موضعه من الركعة الثانية، وحينئذ </w:t>
      </w:r>
      <w:r w:rsidRPr="009E2A01">
        <w:rPr>
          <w:sz w:val="68"/>
          <w:szCs w:val="68"/>
          <w:rtl/>
        </w:rPr>
        <w:lastRenderedPageBreak/>
        <w:t xml:space="preserve">تكون الركعة الثانية </w:t>
      </w:r>
      <w:r w:rsidR="00D4394F" w:rsidRPr="009E2A01">
        <w:rPr>
          <w:sz w:val="68"/>
          <w:szCs w:val="68"/>
          <w:rtl/>
        </w:rPr>
        <w:t xml:space="preserve">هي الأولى، </w:t>
      </w:r>
      <w:r w:rsidRPr="009E2A01">
        <w:rPr>
          <w:sz w:val="68"/>
          <w:szCs w:val="68"/>
          <w:rtl/>
        </w:rPr>
        <w:t>وفي هاتين الحالين يسجد بعد السلام.</w:t>
      </w:r>
    </w:p>
    <w:p w14:paraId="6DCE1FFE" w14:textId="77777777" w:rsidR="000E078B" w:rsidRPr="009E2A01" w:rsidRDefault="000E07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أما نقص الواجب: فإذا أنقص واجباً وانتقل من موضعه إلى الموضع الذي يليه، </w:t>
      </w:r>
      <w:r w:rsidR="00EA4176" w:rsidRPr="009E2A01">
        <w:rPr>
          <w:sz w:val="68"/>
          <w:szCs w:val="68"/>
          <w:rtl/>
        </w:rPr>
        <w:t>كما ل</w:t>
      </w:r>
      <w:r w:rsidRPr="009E2A01">
        <w:rPr>
          <w:sz w:val="68"/>
          <w:szCs w:val="68"/>
          <w:rtl/>
        </w:rPr>
        <w:t>و نسي قول " سبحان ربي الأعلى" ولم يذكر إلا بعد أن رفع من السجود، فهذا قد ترك واجباً من واجبات الصلاة سهواً، فيمضي في صلاته ويسجد للسهو قبل السلام</w:t>
      </w:r>
      <w:r w:rsidR="00D4394F" w:rsidRPr="009E2A01">
        <w:rPr>
          <w:sz w:val="68"/>
          <w:szCs w:val="68"/>
          <w:rtl/>
        </w:rPr>
        <w:t>.</w:t>
      </w:r>
    </w:p>
    <w:p w14:paraId="17AE4BFC" w14:textId="0DBF55EB" w:rsidR="00F9464D" w:rsidRPr="009E2A01" w:rsidRDefault="00B61F6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E27E45">
        <w:rPr>
          <w:rFonts w:cs="Monotype Koufi"/>
          <w:b w:val="0"/>
          <w:bCs w:val="0"/>
          <w:color w:val="0000FF"/>
          <w:sz w:val="66"/>
          <w:szCs w:val="66"/>
          <w:rtl/>
        </w:rPr>
        <w:t>مثال</w:t>
      </w:r>
      <w:r w:rsidR="00F9464D" w:rsidRPr="00E27E45">
        <w:rPr>
          <w:rFonts w:cs="Monotype Koufi"/>
          <w:b w:val="0"/>
          <w:bCs w:val="0"/>
          <w:color w:val="0000FF"/>
          <w:sz w:val="66"/>
          <w:szCs w:val="66"/>
          <w:rtl/>
        </w:rPr>
        <w:t xml:space="preserve"> آخر</w:t>
      </w:r>
      <w:r w:rsidR="00F9464D" w:rsidRPr="00E27E45">
        <w:rPr>
          <w:color w:val="0000FF"/>
          <w:sz w:val="68"/>
          <w:szCs w:val="68"/>
          <w:rtl/>
        </w:rPr>
        <w:t>:</w:t>
      </w:r>
      <w:r w:rsidR="00F9464D" w:rsidRPr="00A9180E">
        <w:rPr>
          <w:color w:val="0070C0"/>
          <w:sz w:val="68"/>
          <w:szCs w:val="68"/>
          <w:rtl/>
        </w:rPr>
        <w:t xml:space="preserve"> </w:t>
      </w:r>
      <w:r w:rsidR="00F9464D" w:rsidRPr="009E2A01">
        <w:rPr>
          <w:sz w:val="68"/>
          <w:szCs w:val="68"/>
          <w:rtl/>
        </w:rPr>
        <w:t>شخص رفع من السجود الثاني في الركعة الثانية ليقوم إلى الثالثة ناسياً التشهد الأول فذكر قبل أن ينهض فإنه يستقر جالساً فيتشهد، ثم يكمل صلاته ولا شيء عليه.</w:t>
      </w:r>
    </w:p>
    <w:p w14:paraId="14A5CE01" w14:textId="77777777" w:rsidR="00F9464D" w:rsidRPr="009E2A01" w:rsidRDefault="00F9464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وإن ذكر بعد أن نهض قبل أن يستتم قائماً رجع فجلس وتشهد، ثم يكمل صلاته ويسلِّم، ثم يسجد للسهو ويسلِّم.</w:t>
      </w:r>
    </w:p>
    <w:p w14:paraId="37DCAC78" w14:textId="77777777" w:rsidR="00F9464D" w:rsidRPr="009E2A01" w:rsidRDefault="00F9464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lastRenderedPageBreak/>
        <w:t>وإن ذكر بعد أن استتم قائماً سقط عنه التشهد فلا يرجع إليه، فيكمل صلاته ويسجد للسهو قبل أن يسلِّم.</w:t>
      </w:r>
    </w:p>
    <w:p w14:paraId="27D14299" w14:textId="77777777" w:rsidR="000E078B" w:rsidRPr="009E2A01" w:rsidRDefault="00FD09F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2A37E4">
        <w:rPr>
          <w:rFonts w:cs="Monotype Koufi"/>
          <w:b w:val="0"/>
          <w:bCs w:val="0"/>
          <w:color w:val="C00000"/>
          <w:sz w:val="68"/>
          <w:szCs w:val="68"/>
          <w:rtl/>
        </w:rPr>
        <w:t>والشك:</w:t>
      </w:r>
      <w:r w:rsidRPr="002A37E4">
        <w:rPr>
          <w:color w:val="C00000"/>
          <w:sz w:val="68"/>
          <w:szCs w:val="68"/>
          <w:rtl/>
        </w:rPr>
        <w:t xml:space="preserve"> </w:t>
      </w:r>
      <w:r w:rsidRPr="009E2A01">
        <w:rPr>
          <w:sz w:val="68"/>
          <w:szCs w:val="68"/>
          <w:rtl/>
        </w:rPr>
        <w:t>أن يتردد كم صلى ثلاثاً أم أربعاً مثلاً</w:t>
      </w:r>
      <w:r w:rsidR="00D4394F" w:rsidRPr="009E2A01">
        <w:rPr>
          <w:sz w:val="68"/>
          <w:szCs w:val="68"/>
          <w:rtl/>
        </w:rPr>
        <w:t>، ف</w:t>
      </w:r>
      <w:r w:rsidRPr="009E2A01">
        <w:rPr>
          <w:sz w:val="68"/>
          <w:szCs w:val="68"/>
          <w:rtl/>
        </w:rPr>
        <w:t xml:space="preserve">لا يخلو من حالين: إما أن يترجح عنده أحد الطرفين الزيادة أو النقص، فيبني على ما ترجح عنده، ويتم عليه، ويسجد للسهو بعد </w:t>
      </w:r>
      <w:r w:rsidR="000E078B" w:rsidRPr="009E2A01">
        <w:rPr>
          <w:sz w:val="68"/>
          <w:szCs w:val="68"/>
          <w:rtl/>
        </w:rPr>
        <w:t>السلام.</w:t>
      </w:r>
    </w:p>
    <w:p w14:paraId="21F4BA9B" w14:textId="77777777" w:rsidR="00FD09FC" w:rsidRPr="009E2A01" w:rsidRDefault="00FD09F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وإما ألا يترجح عنده أحد الأمرين، فيبني على اليقين وهو الأقل، فيتم عليه، ويسجد للسهو قبل السلام.</w:t>
      </w:r>
    </w:p>
    <w:p w14:paraId="44A789AD" w14:textId="77777777" w:rsidR="000E078B" w:rsidRPr="009E2A01" w:rsidRDefault="000E07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إذا كان سجود السهو بعد السلام، فإنه يجب له السلام فيسجد سجدتين ثم يسلم، ولا يجب </w:t>
      </w:r>
      <w:r w:rsidR="00D4394F" w:rsidRPr="009E2A01">
        <w:rPr>
          <w:sz w:val="68"/>
          <w:szCs w:val="68"/>
          <w:rtl/>
        </w:rPr>
        <w:t>لسجود السهو</w:t>
      </w:r>
      <w:r w:rsidRPr="009E2A01">
        <w:rPr>
          <w:sz w:val="68"/>
          <w:szCs w:val="68"/>
          <w:rtl/>
        </w:rPr>
        <w:t xml:space="preserve"> تشهد.</w:t>
      </w:r>
    </w:p>
    <w:p w14:paraId="6A59829E" w14:textId="77777777" w:rsidR="0081599C" w:rsidRPr="009E2A01" w:rsidRDefault="0081599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D4245F">
        <w:rPr>
          <w:color w:val="0000FF"/>
          <w:sz w:val="68"/>
          <w:szCs w:val="68"/>
          <w:rtl/>
        </w:rPr>
        <w:t>ومن أمثلة الشك:</w:t>
      </w:r>
      <w:r w:rsidRPr="009E2A01">
        <w:rPr>
          <w:sz w:val="68"/>
          <w:szCs w:val="68"/>
          <w:rtl/>
        </w:rPr>
        <w:t xml:space="preserve"> إذا جاء الشخص والإمام راكع فإنه يُكَبِّر تكبيرة الإحرام وهو قائم معتدل، ثم يركع وحينئذٍ لا يخلو من ثلاث حالات:</w:t>
      </w:r>
    </w:p>
    <w:p w14:paraId="06F4E043" w14:textId="77777777" w:rsidR="0081599C" w:rsidRPr="009E2A01" w:rsidRDefault="0081599C" w:rsidP="00C541A8">
      <w:pPr>
        <w:pStyle w:val="a7"/>
        <w:numPr>
          <w:ilvl w:val="0"/>
          <w:numId w:val="87"/>
        </w:numPr>
        <w:tabs>
          <w:tab w:val="clear" w:pos="708"/>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lastRenderedPageBreak/>
        <w:t>الأولى:</w:t>
      </w:r>
      <w:r w:rsidRPr="009E2A01">
        <w:rPr>
          <w:sz w:val="68"/>
          <w:szCs w:val="68"/>
          <w:rtl/>
        </w:rPr>
        <w:t xml:space="preserve"> أن يتيقن أنه أدرك الإمام في ركوعه قبل أن يرفع منه فيكون مدركاً للركعة وتسقط عنه قراءة الفاتحة.</w:t>
      </w:r>
    </w:p>
    <w:p w14:paraId="7B4C1D4A" w14:textId="77777777" w:rsidR="0081599C" w:rsidRPr="009E2A01" w:rsidRDefault="0081599C" w:rsidP="00C541A8">
      <w:pPr>
        <w:pStyle w:val="a7"/>
        <w:numPr>
          <w:ilvl w:val="0"/>
          <w:numId w:val="87"/>
        </w:numPr>
        <w:tabs>
          <w:tab w:val="clear" w:pos="708"/>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الثانية:</w:t>
      </w:r>
      <w:r w:rsidRPr="009E2A01">
        <w:rPr>
          <w:sz w:val="68"/>
          <w:szCs w:val="68"/>
          <w:rtl/>
        </w:rPr>
        <w:t xml:space="preserve"> أن يتيقن أن الإمام رفع من الركوع قبل أن يدركه فيه فتفوته الركعة.</w:t>
      </w:r>
    </w:p>
    <w:p w14:paraId="320C8D81" w14:textId="77777777" w:rsidR="0081599C" w:rsidRPr="009E2A01" w:rsidRDefault="0081599C" w:rsidP="00C541A8">
      <w:pPr>
        <w:pStyle w:val="a7"/>
        <w:numPr>
          <w:ilvl w:val="0"/>
          <w:numId w:val="87"/>
        </w:numPr>
        <w:tabs>
          <w:tab w:val="clear" w:pos="708"/>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الثالثة:</w:t>
      </w:r>
      <w:r w:rsidRPr="009E2A01">
        <w:rPr>
          <w:sz w:val="68"/>
          <w:szCs w:val="68"/>
          <w:rtl/>
        </w:rPr>
        <w:t xml:space="preserve"> أن يشك هل أدرك الإمام في ركوعه، أو أن الإمام رفع من الركوع قبل أن يدركه، فإن ترجَّح عنده أحد الأمرين عمل بما ترجَّح فأتمَّ عليه صلاته وسلم، ثم سجد للسهو وسلَّم إلا إذا لم يفته شيء من الصلاة، فإنه لا سجود عليه حينئذٍ.</w:t>
      </w:r>
    </w:p>
    <w:p w14:paraId="269D5DD0" w14:textId="77777777" w:rsidR="0081599C" w:rsidRPr="009E2A01" w:rsidRDefault="0081599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وإن لم يترجَّح عنده أحد الأمرين عمل باليقين "وهو أن الركعة فاتته" فيتم عليه صلاته ويسجد للسهو قبل أن يسلِّم ثم يسلِّم.</w:t>
      </w:r>
    </w:p>
    <w:p w14:paraId="7E24C721" w14:textId="77777777" w:rsidR="00F9464D" w:rsidRPr="009E2A01" w:rsidRDefault="00F9464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والشك لا يلتفت إليه في العبادات في ثلاث حالات:</w:t>
      </w:r>
    </w:p>
    <w:p w14:paraId="63F843A2" w14:textId="77777777" w:rsidR="00F9464D" w:rsidRPr="009E2A01" w:rsidRDefault="00F9464D" w:rsidP="00C541A8">
      <w:pPr>
        <w:pStyle w:val="a7"/>
        <w:numPr>
          <w:ilvl w:val="0"/>
          <w:numId w:val="88"/>
        </w:numPr>
        <w:tabs>
          <w:tab w:val="clear" w:pos="708"/>
          <w:tab w:val="clear" w:pos="992"/>
          <w:tab w:val="clear" w:pos="1800"/>
          <w:tab w:val="left" w:pos="50"/>
          <w:tab w:val="left" w:pos="334"/>
          <w:tab w:val="left" w:pos="901"/>
          <w:tab w:val="left" w:pos="1043"/>
          <w:tab w:val="left" w:pos="1468"/>
        </w:tabs>
        <w:ind w:left="192" w:firstLine="0"/>
        <w:rPr>
          <w:sz w:val="68"/>
          <w:szCs w:val="68"/>
          <w:rtl/>
        </w:rPr>
      </w:pPr>
      <w:r w:rsidRPr="009E2A01">
        <w:rPr>
          <w:color w:val="0000FF"/>
          <w:sz w:val="68"/>
          <w:szCs w:val="68"/>
          <w:rtl/>
        </w:rPr>
        <w:t>الأولى:</w:t>
      </w:r>
      <w:r w:rsidRPr="009E2A01">
        <w:rPr>
          <w:sz w:val="68"/>
          <w:szCs w:val="68"/>
          <w:rtl/>
        </w:rPr>
        <w:t xml:space="preserve"> إذا كان مجرد وهم لا حقيقة له كالوساوس.</w:t>
      </w:r>
    </w:p>
    <w:p w14:paraId="4647876D" w14:textId="77777777" w:rsidR="00F9464D" w:rsidRPr="009E2A01" w:rsidRDefault="00F9464D" w:rsidP="00C541A8">
      <w:pPr>
        <w:pStyle w:val="a7"/>
        <w:numPr>
          <w:ilvl w:val="0"/>
          <w:numId w:val="88"/>
        </w:numPr>
        <w:tabs>
          <w:tab w:val="clear" w:pos="708"/>
          <w:tab w:val="clear" w:pos="992"/>
          <w:tab w:val="clear" w:pos="1800"/>
          <w:tab w:val="left" w:pos="50"/>
          <w:tab w:val="left" w:pos="334"/>
          <w:tab w:val="left" w:pos="901"/>
          <w:tab w:val="left" w:pos="1043"/>
          <w:tab w:val="left" w:pos="1468"/>
        </w:tabs>
        <w:ind w:left="192" w:firstLine="0"/>
        <w:rPr>
          <w:sz w:val="68"/>
          <w:szCs w:val="68"/>
          <w:rtl/>
        </w:rPr>
      </w:pPr>
      <w:r w:rsidRPr="009E2A01">
        <w:rPr>
          <w:color w:val="0000FF"/>
          <w:sz w:val="68"/>
          <w:szCs w:val="68"/>
          <w:rtl/>
        </w:rPr>
        <w:lastRenderedPageBreak/>
        <w:t>الثانية:</w:t>
      </w:r>
      <w:r w:rsidRPr="009E2A01">
        <w:rPr>
          <w:sz w:val="68"/>
          <w:szCs w:val="68"/>
          <w:rtl/>
        </w:rPr>
        <w:t xml:space="preserve"> إذا كثر مع الشخص بحيث لا يفعل عبادة إلا حصل له فيها شك.</w:t>
      </w:r>
    </w:p>
    <w:p w14:paraId="412337D0" w14:textId="77777777" w:rsidR="00F9464D" w:rsidRPr="009E2A01" w:rsidRDefault="00F9464D" w:rsidP="00C541A8">
      <w:pPr>
        <w:pStyle w:val="a7"/>
        <w:numPr>
          <w:ilvl w:val="0"/>
          <w:numId w:val="88"/>
        </w:numPr>
        <w:tabs>
          <w:tab w:val="clear" w:pos="708"/>
          <w:tab w:val="clear" w:pos="992"/>
          <w:tab w:val="clear" w:pos="1800"/>
          <w:tab w:val="left" w:pos="50"/>
          <w:tab w:val="left" w:pos="334"/>
          <w:tab w:val="left" w:pos="901"/>
          <w:tab w:val="left" w:pos="1043"/>
          <w:tab w:val="left" w:pos="1468"/>
        </w:tabs>
        <w:ind w:left="192" w:firstLine="0"/>
        <w:rPr>
          <w:sz w:val="68"/>
          <w:szCs w:val="68"/>
        </w:rPr>
      </w:pPr>
      <w:r w:rsidRPr="009E2A01">
        <w:rPr>
          <w:color w:val="0000FF"/>
          <w:sz w:val="68"/>
          <w:szCs w:val="68"/>
          <w:rtl/>
        </w:rPr>
        <w:t>الثالثة:</w:t>
      </w:r>
      <w:r w:rsidRPr="009E2A01">
        <w:rPr>
          <w:sz w:val="68"/>
          <w:szCs w:val="68"/>
          <w:rtl/>
        </w:rPr>
        <w:t xml:space="preserve"> إذا كان بعد الفراغ من العبادة، فلا يلتفت إليه ما لم يتيقن الأمر فيعمل بمقتضى يقينه.</w:t>
      </w:r>
    </w:p>
    <w:p w14:paraId="7F2110E2" w14:textId="6AE52DFB" w:rsidR="008308B0" w:rsidRDefault="008308B0"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يقول في سجود السهو كما يقول في سجود الصلاة، وكذلك في الجلسة بين السجدتين، يقول فيها كما يقول في الجلسة بين السجدتين في صلب الصلاة، ولا ينبغي أن يقول: سبحان من لا ينسى</w:t>
      </w:r>
      <w:r w:rsidR="000A2583" w:rsidRPr="009E2A01">
        <w:rPr>
          <w:sz w:val="68"/>
          <w:szCs w:val="68"/>
          <w:rtl/>
        </w:rPr>
        <w:t>،</w:t>
      </w:r>
      <w:r w:rsidRPr="009E2A01">
        <w:rPr>
          <w:sz w:val="68"/>
          <w:szCs w:val="68"/>
          <w:rtl/>
        </w:rPr>
        <w:t xml:space="preserve"> سبحان من لا يسهو، أو ربنا لا تؤاخذنا إن نسينا أو أخطأنا، لأن هذا لم يرد عن النبي </w:t>
      </w:r>
      <w:r w:rsidR="00DB1E0E" w:rsidRPr="009E2A01">
        <w:rPr>
          <w:sz w:val="68"/>
          <w:szCs w:val="68"/>
          <w:rtl/>
        </w:rPr>
        <w:t>ﷺ</w:t>
      </w:r>
      <w:r w:rsidRPr="009E2A01">
        <w:rPr>
          <w:sz w:val="68"/>
          <w:szCs w:val="68"/>
          <w:rtl/>
        </w:rPr>
        <w:t>.</w:t>
      </w:r>
    </w:p>
    <w:p w14:paraId="7A520016" w14:textId="7B7B2ADD" w:rsidR="005D1AB2" w:rsidRDefault="005D1AB2" w:rsidP="00C541A8">
      <w:pPr>
        <w:pStyle w:val="a7"/>
        <w:tabs>
          <w:tab w:val="clear" w:pos="992"/>
          <w:tab w:val="clear" w:pos="1800"/>
          <w:tab w:val="left" w:pos="50"/>
          <w:tab w:val="left" w:pos="901"/>
          <w:tab w:val="left" w:pos="1043"/>
          <w:tab w:val="left" w:pos="1468"/>
        </w:tabs>
        <w:ind w:left="192"/>
        <w:rPr>
          <w:sz w:val="68"/>
          <w:szCs w:val="68"/>
          <w:rtl/>
        </w:rPr>
      </w:pPr>
    </w:p>
    <w:p w14:paraId="3F286549" w14:textId="41BA3CE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0BF8792" w14:textId="0086A60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89CCAD6" w14:textId="6F39B4E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3DD16EC" w14:textId="6DFD11B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09DB7BB"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1865E8D8" w14:textId="6784580D" w:rsidR="007A4468" w:rsidRPr="009E2A01" w:rsidRDefault="007A4468" w:rsidP="0014134F">
      <w:pPr>
        <w:pStyle w:val="1"/>
        <w:rPr>
          <w:rtl/>
        </w:rPr>
      </w:pPr>
      <w:bookmarkStart w:id="56" w:name="_Toc516919293"/>
      <w:r w:rsidRPr="009E2A01">
        <w:rPr>
          <w:rtl/>
        </w:rPr>
        <w:lastRenderedPageBreak/>
        <w:t>صفة صلاة الوتر</w:t>
      </w:r>
      <w:bookmarkEnd w:id="56"/>
    </w:p>
    <w:p w14:paraId="18A261F7" w14:textId="77777777" w:rsidR="007A4468" w:rsidRPr="009E2A01" w:rsidRDefault="007A446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الوتر سنة مؤكدة، لا ينبغي للمسلم تركه لا في رمضان ولا في غيره.</w:t>
      </w:r>
    </w:p>
    <w:p w14:paraId="2894FCC0" w14:textId="77777777" w:rsidR="007A4468" w:rsidRPr="009E2A01" w:rsidRDefault="007A4468"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ووقته من صلاة العشاء ولو كانت مجموعة إلى المغرب جمع تقديم إلى طلوع الفجر ولكن </w:t>
      </w:r>
      <w:r w:rsidR="00802497" w:rsidRPr="009E2A01">
        <w:rPr>
          <w:sz w:val="68"/>
          <w:szCs w:val="68"/>
          <w:rtl/>
        </w:rPr>
        <w:t>يجعله</w:t>
      </w:r>
      <w:r w:rsidRPr="009E2A01">
        <w:rPr>
          <w:sz w:val="68"/>
          <w:szCs w:val="68"/>
          <w:rtl/>
        </w:rPr>
        <w:t xml:space="preserve"> الإنسان آخر صلاته من الليل</w:t>
      </w:r>
      <w:r w:rsidR="00802497" w:rsidRPr="009E2A01">
        <w:rPr>
          <w:sz w:val="68"/>
          <w:szCs w:val="68"/>
          <w:rtl/>
        </w:rPr>
        <w:t>.</w:t>
      </w:r>
    </w:p>
    <w:p w14:paraId="02F99307" w14:textId="77777777" w:rsidR="00802497" w:rsidRPr="002A37E4" w:rsidRDefault="00802497" w:rsidP="00C541A8">
      <w:pPr>
        <w:pStyle w:val="a7"/>
        <w:numPr>
          <w:ilvl w:val="0"/>
          <w:numId w:val="22"/>
        </w:numPr>
        <w:tabs>
          <w:tab w:val="clear" w:pos="992"/>
          <w:tab w:val="clear" w:pos="1800"/>
          <w:tab w:val="left" w:pos="50"/>
          <w:tab w:val="left" w:pos="901"/>
          <w:tab w:val="left" w:pos="1043"/>
          <w:tab w:val="left" w:pos="1468"/>
        </w:tabs>
        <w:ind w:left="192" w:firstLine="0"/>
        <w:rPr>
          <w:rFonts w:cs="Monotype Koufi"/>
          <w:b w:val="0"/>
          <w:bCs w:val="0"/>
          <w:color w:val="C00000"/>
          <w:sz w:val="68"/>
          <w:szCs w:val="68"/>
        </w:rPr>
      </w:pPr>
      <w:r w:rsidRPr="002A37E4">
        <w:rPr>
          <w:rFonts w:cs="Monotype Koufi"/>
          <w:b w:val="0"/>
          <w:bCs w:val="0"/>
          <w:color w:val="C00000"/>
          <w:sz w:val="68"/>
          <w:szCs w:val="68"/>
          <w:rtl/>
        </w:rPr>
        <w:t>أما صفته:</w:t>
      </w:r>
    </w:p>
    <w:p w14:paraId="3B8A1FD4" w14:textId="41BA0198" w:rsidR="007A4468" w:rsidRPr="009E2A01" w:rsidRDefault="007A4468" w:rsidP="00C541A8">
      <w:pPr>
        <w:pStyle w:val="a7"/>
        <w:numPr>
          <w:ilvl w:val="0"/>
          <w:numId w:val="77"/>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الإيتار بواحدة</w:t>
      </w:r>
      <w:r w:rsidR="002A37E4">
        <w:rPr>
          <w:rFonts w:hint="cs"/>
          <w:sz w:val="68"/>
          <w:szCs w:val="68"/>
          <w:rtl/>
        </w:rPr>
        <w:t>، وله صفة واحدة</w:t>
      </w:r>
      <w:r w:rsidRPr="009E2A01">
        <w:rPr>
          <w:sz w:val="68"/>
          <w:szCs w:val="68"/>
          <w:rtl/>
        </w:rPr>
        <w:t>.</w:t>
      </w:r>
    </w:p>
    <w:p w14:paraId="3CF3C8E8" w14:textId="77777777" w:rsidR="007A4468" w:rsidRPr="009E2A01" w:rsidRDefault="007A4468" w:rsidP="00C541A8">
      <w:pPr>
        <w:pStyle w:val="a7"/>
        <w:numPr>
          <w:ilvl w:val="0"/>
          <w:numId w:val="77"/>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بثلاث لك فيه صفتان: إما أن تسلم من ركعتين وتأتي بالثالثة، وإما أن تقرن الثلاث جميعاً بتشهد واحد، ولا تجعلها كالمغرب.</w:t>
      </w:r>
    </w:p>
    <w:p w14:paraId="6F6F424C" w14:textId="77777777" w:rsidR="007A4468" w:rsidRPr="009E2A01" w:rsidRDefault="007A4468" w:rsidP="00C541A8">
      <w:pPr>
        <w:pStyle w:val="a7"/>
        <w:numPr>
          <w:ilvl w:val="0"/>
          <w:numId w:val="77"/>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بالخمس: تسردها ولا تجلس إلا في آخرها.</w:t>
      </w:r>
    </w:p>
    <w:p w14:paraId="1A4F4B88" w14:textId="77777777" w:rsidR="007A4468" w:rsidRPr="009E2A01" w:rsidRDefault="007A4468" w:rsidP="00C541A8">
      <w:pPr>
        <w:pStyle w:val="a7"/>
        <w:numPr>
          <w:ilvl w:val="0"/>
          <w:numId w:val="77"/>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بالسبع: تسردها ولا تجلس إلا في آخرها.</w:t>
      </w:r>
    </w:p>
    <w:p w14:paraId="6F1165DD" w14:textId="77777777" w:rsidR="007A4468" w:rsidRPr="009E2A01" w:rsidRDefault="007A4468" w:rsidP="00C541A8">
      <w:pPr>
        <w:pStyle w:val="a7"/>
        <w:numPr>
          <w:ilvl w:val="0"/>
          <w:numId w:val="77"/>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بالتسع: تجلس بعد الثامنة وتقرأ التشهد ولا تسلم، ثم تأتي بالتاسعة وتسلم.</w:t>
      </w:r>
    </w:p>
    <w:p w14:paraId="097DB7BD" w14:textId="77777777" w:rsidR="007A4468" w:rsidRPr="009E2A01" w:rsidRDefault="007A4468" w:rsidP="00C541A8">
      <w:pPr>
        <w:pStyle w:val="a7"/>
        <w:numPr>
          <w:ilvl w:val="0"/>
          <w:numId w:val="77"/>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بالإحدى عشرة: تأتي بها مثنى مثنى وتوتر بواحدة.</w:t>
      </w:r>
    </w:p>
    <w:p w14:paraId="36FE893B" w14:textId="64D04B0C" w:rsidR="00FF10FB" w:rsidRDefault="00FF10FB" w:rsidP="00C541A8">
      <w:pPr>
        <w:pStyle w:val="a7"/>
        <w:numPr>
          <w:ilvl w:val="0"/>
          <w:numId w:val="79"/>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من السنة أن يقرأ الإنسان إذا أوتر بثلاث، أن يقرأ في الأولى: بالأعلى، وفي الثانية: بالكافرون، وفي الثالثة: بالإخلاص، ولكن إن قرأ غيرها من السور فلا بأس؛ لأن هذا على سبيل الاستحباب، لا على سبيل الوجوب.</w:t>
      </w:r>
    </w:p>
    <w:p w14:paraId="25DBF024" w14:textId="3F74E960" w:rsidR="00D20622" w:rsidRPr="009E2A01" w:rsidRDefault="00D20622" w:rsidP="00C541A8">
      <w:pPr>
        <w:pStyle w:val="a7"/>
        <w:numPr>
          <w:ilvl w:val="0"/>
          <w:numId w:val="79"/>
        </w:numPr>
        <w:tabs>
          <w:tab w:val="clear" w:pos="992"/>
          <w:tab w:val="clear" w:pos="1800"/>
          <w:tab w:val="left" w:pos="50"/>
          <w:tab w:val="left" w:pos="901"/>
          <w:tab w:val="left" w:pos="1043"/>
          <w:tab w:val="left" w:pos="1468"/>
        </w:tabs>
        <w:ind w:left="192" w:firstLine="0"/>
        <w:rPr>
          <w:sz w:val="68"/>
          <w:szCs w:val="68"/>
        </w:rPr>
      </w:pPr>
      <w:r w:rsidRPr="00D20622">
        <w:rPr>
          <w:sz w:val="68"/>
          <w:szCs w:val="68"/>
          <w:rtl/>
        </w:rPr>
        <w:t xml:space="preserve">قال النبي </w:t>
      </w:r>
      <w:r w:rsidR="001B63BA" w:rsidRPr="009E2A01">
        <w:rPr>
          <w:sz w:val="68"/>
          <w:szCs w:val="68"/>
          <w:rtl/>
        </w:rPr>
        <w:t>ﷺ</w:t>
      </w:r>
      <w:r>
        <w:rPr>
          <w:rFonts w:hint="cs"/>
          <w:sz w:val="68"/>
          <w:szCs w:val="68"/>
          <w:rtl/>
        </w:rPr>
        <w:t xml:space="preserve">: </w:t>
      </w:r>
      <w:r w:rsidR="00C33CF9">
        <w:rPr>
          <w:rFonts w:hint="cs"/>
          <w:sz w:val="68"/>
          <w:szCs w:val="68"/>
          <w:rtl/>
        </w:rPr>
        <w:t>(</w:t>
      </w:r>
      <w:r w:rsidRPr="00D20622">
        <w:rPr>
          <w:sz w:val="68"/>
          <w:szCs w:val="68"/>
          <w:rtl/>
        </w:rPr>
        <w:t>اجعلوا آخر صلاتكم بالليل وتراً</w:t>
      </w:r>
      <w:r w:rsidR="00C33CF9">
        <w:rPr>
          <w:rFonts w:hint="cs"/>
          <w:sz w:val="68"/>
          <w:szCs w:val="68"/>
          <w:rtl/>
        </w:rPr>
        <w:t>)</w:t>
      </w:r>
      <w:r w:rsidR="001B63BA">
        <w:rPr>
          <w:rStyle w:val="a4"/>
          <w:sz w:val="68"/>
          <w:szCs w:val="68"/>
          <w:rtl/>
        </w:rPr>
        <w:footnoteReference w:id="63"/>
      </w:r>
      <w:r>
        <w:rPr>
          <w:rFonts w:hint="cs"/>
          <w:sz w:val="68"/>
          <w:szCs w:val="68"/>
          <w:rtl/>
        </w:rPr>
        <w:t xml:space="preserve">، </w:t>
      </w:r>
      <w:r w:rsidRPr="00D20622">
        <w:rPr>
          <w:sz w:val="68"/>
          <w:szCs w:val="68"/>
          <w:rtl/>
        </w:rPr>
        <w:t>وق</w:t>
      </w:r>
      <w:r>
        <w:rPr>
          <w:rFonts w:hint="cs"/>
          <w:sz w:val="68"/>
          <w:szCs w:val="68"/>
          <w:rtl/>
        </w:rPr>
        <w:t>ال</w:t>
      </w:r>
      <w:r w:rsidR="001B63BA">
        <w:rPr>
          <w:rFonts w:hint="cs"/>
          <w:sz w:val="68"/>
          <w:szCs w:val="68"/>
          <w:rtl/>
        </w:rPr>
        <w:t xml:space="preserve"> </w:t>
      </w:r>
      <w:r w:rsidR="001B63BA" w:rsidRPr="009E2A01">
        <w:rPr>
          <w:sz w:val="68"/>
          <w:szCs w:val="68"/>
          <w:rtl/>
        </w:rPr>
        <w:t>ﷺ</w:t>
      </w:r>
      <w:r w:rsidRPr="00D20622">
        <w:rPr>
          <w:sz w:val="68"/>
          <w:szCs w:val="68"/>
          <w:rtl/>
        </w:rPr>
        <w:t xml:space="preserve">: </w:t>
      </w:r>
      <w:r w:rsidR="00C33CF9">
        <w:rPr>
          <w:rFonts w:hint="cs"/>
          <w:sz w:val="68"/>
          <w:szCs w:val="68"/>
          <w:rtl/>
        </w:rPr>
        <w:t>(</w:t>
      </w:r>
      <w:r w:rsidRPr="00D20622">
        <w:rPr>
          <w:sz w:val="68"/>
          <w:szCs w:val="68"/>
          <w:rtl/>
        </w:rPr>
        <w:t>لا وتران في ليلة</w:t>
      </w:r>
      <w:r w:rsidR="00C33CF9">
        <w:rPr>
          <w:rFonts w:hint="cs"/>
          <w:sz w:val="68"/>
          <w:szCs w:val="68"/>
          <w:rtl/>
        </w:rPr>
        <w:t>)</w:t>
      </w:r>
      <w:r w:rsidR="001B63BA">
        <w:rPr>
          <w:rStyle w:val="a4"/>
          <w:sz w:val="68"/>
          <w:szCs w:val="68"/>
          <w:rtl/>
        </w:rPr>
        <w:footnoteReference w:id="64"/>
      </w:r>
      <w:r w:rsidR="004C1006">
        <w:rPr>
          <w:rFonts w:hint="cs"/>
          <w:sz w:val="68"/>
          <w:szCs w:val="68"/>
          <w:rtl/>
        </w:rPr>
        <w:t xml:space="preserve">، </w:t>
      </w:r>
      <w:r w:rsidR="004C1006" w:rsidRPr="00D20622">
        <w:rPr>
          <w:sz w:val="68"/>
          <w:szCs w:val="68"/>
          <w:rtl/>
        </w:rPr>
        <w:t>بل وتر واحد</w:t>
      </w:r>
      <w:r w:rsidRPr="00D20622">
        <w:rPr>
          <w:sz w:val="68"/>
          <w:szCs w:val="68"/>
          <w:rtl/>
        </w:rPr>
        <w:t>، وعلى هذا فنقول</w:t>
      </w:r>
      <w:r>
        <w:rPr>
          <w:rFonts w:hint="cs"/>
          <w:sz w:val="68"/>
          <w:szCs w:val="68"/>
          <w:rtl/>
        </w:rPr>
        <w:t>:</w:t>
      </w:r>
      <w:r w:rsidRPr="00D20622">
        <w:rPr>
          <w:sz w:val="68"/>
          <w:szCs w:val="68"/>
          <w:rtl/>
        </w:rPr>
        <w:t xml:space="preserve"> إذا أوترت في أول الليل وتخشى </w:t>
      </w:r>
      <w:r w:rsidR="001B63BA" w:rsidRPr="00D20622">
        <w:rPr>
          <w:rFonts w:hint="cs"/>
          <w:sz w:val="68"/>
          <w:szCs w:val="68"/>
          <w:rtl/>
        </w:rPr>
        <w:t>ألا</w:t>
      </w:r>
      <w:r w:rsidRPr="00D20622">
        <w:rPr>
          <w:sz w:val="68"/>
          <w:szCs w:val="68"/>
          <w:rtl/>
        </w:rPr>
        <w:t xml:space="preserve"> تقوم من آخره، ثم يسر </w:t>
      </w:r>
      <w:r>
        <w:rPr>
          <w:rFonts w:hint="cs"/>
          <w:sz w:val="68"/>
          <w:szCs w:val="68"/>
          <w:rtl/>
        </w:rPr>
        <w:t xml:space="preserve">لك </w:t>
      </w:r>
      <w:r w:rsidRPr="00D20622">
        <w:rPr>
          <w:sz w:val="68"/>
          <w:szCs w:val="68"/>
          <w:rtl/>
        </w:rPr>
        <w:t>القيام في آخر الليل فإن</w:t>
      </w:r>
      <w:r>
        <w:rPr>
          <w:rFonts w:hint="cs"/>
          <w:sz w:val="68"/>
          <w:szCs w:val="68"/>
          <w:rtl/>
        </w:rPr>
        <w:t xml:space="preserve">ك </w:t>
      </w:r>
      <w:r w:rsidRPr="00D20622">
        <w:rPr>
          <w:sz w:val="68"/>
          <w:szCs w:val="68"/>
          <w:rtl/>
        </w:rPr>
        <w:t>تصلي مثنى، مثنى ولا تعيد الوتر مرة أخرى، ولكن إذا كنت تطمع أن تقوم من آخر الليل فإن الأفضل أن تؤخر الوتر إلى آخر الليل عند قيام</w:t>
      </w:r>
      <w:r>
        <w:rPr>
          <w:rFonts w:hint="cs"/>
          <w:sz w:val="68"/>
          <w:szCs w:val="68"/>
          <w:rtl/>
        </w:rPr>
        <w:t>ك</w:t>
      </w:r>
      <w:r w:rsidRPr="00D20622">
        <w:rPr>
          <w:sz w:val="68"/>
          <w:szCs w:val="68"/>
          <w:rtl/>
        </w:rPr>
        <w:t>، فإن لم تقم ولم توتر فإن</w:t>
      </w:r>
      <w:r>
        <w:rPr>
          <w:rFonts w:hint="cs"/>
          <w:sz w:val="68"/>
          <w:szCs w:val="68"/>
          <w:rtl/>
        </w:rPr>
        <w:t>ك</w:t>
      </w:r>
      <w:r w:rsidRPr="00D20622">
        <w:rPr>
          <w:sz w:val="68"/>
          <w:szCs w:val="68"/>
          <w:rtl/>
        </w:rPr>
        <w:t xml:space="preserve"> تقضي الوتر في النهار، ولكن</w:t>
      </w:r>
      <w:r>
        <w:rPr>
          <w:rFonts w:hint="cs"/>
          <w:sz w:val="68"/>
          <w:szCs w:val="68"/>
          <w:rtl/>
        </w:rPr>
        <w:t>ك</w:t>
      </w:r>
      <w:r w:rsidRPr="00D20622">
        <w:rPr>
          <w:sz w:val="68"/>
          <w:szCs w:val="68"/>
          <w:rtl/>
        </w:rPr>
        <w:t xml:space="preserve"> تقضيه </w:t>
      </w:r>
      <w:r w:rsidRPr="00D20622">
        <w:rPr>
          <w:sz w:val="68"/>
          <w:szCs w:val="68"/>
          <w:rtl/>
        </w:rPr>
        <w:lastRenderedPageBreak/>
        <w:t>شفعاً</w:t>
      </w:r>
      <w:r>
        <w:rPr>
          <w:rFonts w:hint="cs"/>
          <w:sz w:val="68"/>
          <w:szCs w:val="68"/>
          <w:rtl/>
        </w:rPr>
        <w:t>، ف</w:t>
      </w:r>
      <w:r w:rsidRPr="00D20622">
        <w:rPr>
          <w:sz w:val="68"/>
          <w:szCs w:val="68"/>
          <w:rtl/>
        </w:rPr>
        <w:t>إذا ك</w:t>
      </w:r>
      <w:r>
        <w:rPr>
          <w:rFonts w:hint="cs"/>
          <w:sz w:val="68"/>
          <w:szCs w:val="68"/>
          <w:rtl/>
        </w:rPr>
        <w:t xml:space="preserve">نت </w:t>
      </w:r>
      <w:r w:rsidRPr="00D20622">
        <w:rPr>
          <w:sz w:val="68"/>
          <w:szCs w:val="68"/>
          <w:rtl/>
        </w:rPr>
        <w:t>توتر بثلاث فتصلي أربعاً</w:t>
      </w:r>
      <w:r>
        <w:rPr>
          <w:rFonts w:hint="cs"/>
          <w:sz w:val="68"/>
          <w:szCs w:val="68"/>
          <w:rtl/>
        </w:rPr>
        <w:t xml:space="preserve">، </w:t>
      </w:r>
      <w:r w:rsidRPr="009E2A01">
        <w:rPr>
          <w:sz w:val="68"/>
          <w:szCs w:val="68"/>
          <w:rtl/>
        </w:rPr>
        <w:t>وإذا ك</w:t>
      </w:r>
      <w:r>
        <w:rPr>
          <w:rFonts w:hint="cs"/>
          <w:sz w:val="68"/>
          <w:szCs w:val="68"/>
          <w:rtl/>
        </w:rPr>
        <w:t>نت</w:t>
      </w:r>
      <w:r w:rsidRPr="009E2A01">
        <w:rPr>
          <w:sz w:val="68"/>
          <w:szCs w:val="68"/>
          <w:rtl/>
        </w:rPr>
        <w:t xml:space="preserve"> </w:t>
      </w:r>
      <w:r>
        <w:rPr>
          <w:rFonts w:hint="cs"/>
          <w:sz w:val="68"/>
          <w:szCs w:val="68"/>
          <w:rtl/>
        </w:rPr>
        <w:t>ت</w:t>
      </w:r>
      <w:r w:rsidRPr="009E2A01">
        <w:rPr>
          <w:sz w:val="68"/>
          <w:szCs w:val="68"/>
          <w:rtl/>
        </w:rPr>
        <w:t xml:space="preserve">وتر بخمس </w:t>
      </w:r>
      <w:r>
        <w:rPr>
          <w:rFonts w:hint="cs"/>
          <w:sz w:val="68"/>
          <w:szCs w:val="68"/>
          <w:rtl/>
        </w:rPr>
        <w:t>فت</w:t>
      </w:r>
      <w:r w:rsidRPr="009E2A01">
        <w:rPr>
          <w:sz w:val="68"/>
          <w:szCs w:val="68"/>
          <w:rtl/>
        </w:rPr>
        <w:t>صل</w:t>
      </w:r>
      <w:r>
        <w:rPr>
          <w:rFonts w:hint="cs"/>
          <w:sz w:val="68"/>
          <w:szCs w:val="68"/>
          <w:rtl/>
        </w:rPr>
        <w:t>ي</w:t>
      </w:r>
      <w:r w:rsidRPr="009E2A01">
        <w:rPr>
          <w:sz w:val="68"/>
          <w:szCs w:val="68"/>
          <w:rtl/>
        </w:rPr>
        <w:t xml:space="preserve"> ستاً.</w:t>
      </w:r>
    </w:p>
    <w:p w14:paraId="5DE35F6B" w14:textId="77777777" w:rsidR="00802497" w:rsidRPr="009E2A01" w:rsidRDefault="00802497" w:rsidP="00C541A8">
      <w:pPr>
        <w:pStyle w:val="a7"/>
        <w:numPr>
          <w:ilvl w:val="0"/>
          <w:numId w:val="78"/>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القنوت في الوتر سنة، لكن الاستمرار عليه دائماً ليس من السنة بل إذا قنت أحياناً فهو خير، وإذا ترك فهو خير.</w:t>
      </w:r>
    </w:p>
    <w:p w14:paraId="76D0748B" w14:textId="77777777" w:rsidR="00FF10FB" w:rsidRPr="009E2A01" w:rsidRDefault="00FF10FB" w:rsidP="00C541A8">
      <w:pPr>
        <w:pStyle w:val="a7"/>
        <w:numPr>
          <w:ilvl w:val="0"/>
          <w:numId w:val="78"/>
        </w:numPr>
        <w:tabs>
          <w:tab w:val="clear" w:pos="708"/>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فإذا انتهى من الوتر وسلَّم منه يقول: </w:t>
      </w:r>
      <w:r w:rsidR="00325806" w:rsidRPr="009E2A01">
        <w:rPr>
          <w:rFonts w:hint="cs"/>
          <w:sz w:val="68"/>
          <w:szCs w:val="68"/>
          <w:rtl/>
        </w:rPr>
        <w:t>سُبْحَانَ</w:t>
      </w:r>
      <w:r w:rsidR="00325806" w:rsidRPr="009E2A01">
        <w:rPr>
          <w:sz w:val="68"/>
          <w:szCs w:val="68"/>
          <w:rtl/>
        </w:rPr>
        <w:t xml:space="preserve"> </w:t>
      </w:r>
      <w:r w:rsidR="00325806" w:rsidRPr="009E2A01">
        <w:rPr>
          <w:rFonts w:hint="cs"/>
          <w:sz w:val="68"/>
          <w:szCs w:val="68"/>
          <w:rtl/>
        </w:rPr>
        <w:t>الْمَلِكِ</w:t>
      </w:r>
      <w:r w:rsidR="00325806" w:rsidRPr="009E2A01">
        <w:rPr>
          <w:sz w:val="68"/>
          <w:szCs w:val="68"/>
          <w:rtl/>
        </w:rPr>
        <w:t xml:space="preserve"> </w:t>
      </w:r>
      <w:r w:rsidR="00325806" w:rsidRPr="009E2A01">
        <w:rPr>
          <w:rFonts w:hint="cs"/>
          <w:sz w:val="68"/>
          <w:szCs w:val="68"/>
          <w:rtl/>
        </w:rPr>
        <w:t>الْقُدُّوسِ</w:t>
      </w:r>
      <w:r w:rsidRPr="009E2A01">
        <w:rPr>
          <w:sz w:val="68"/>
          <w:szCs w:val="68"/>
          <w:rtl/>
        </w:rPr>
        <w:t>؛ ثلاث مرات، ويرفع صوته في الثالثة.</w:t>
      </w:r>
    </w:p>
    <w:p w14:paraId="0CD60817" w14:textId="23189554" w:rsidR="00A9180E" w:rsidRDefault="00A9180E" w:rsidP="00C541A8">
      <w:pPr>
        <w:pStyle w:val="a7"/>
        <w:tabs>
          <w:tab w:val="clear" w:pos="992"/>
          <w:tab w:val="clear" w:pos="1800"/>
          <w:tab w:val="left" w:pos="50"/>
          <w:tab w:val="left" w:pos="901"/>
          <w:tab w:val="left" w:pos="1043"/>
          <w:tab w:val="left" w:pos="1468"/>
        </w:tabs>
        <w:ind w:left="192"/>
        <w:rPr>
          <w:sz w:val="68"/>
          <w:szCs w:val="68"/>
          <w:rtl/>
        </w:rPr>
      </w:pPr>
    </w:p>
    <w:p w14:paraId="01258A8A" w14:textId="1B58B36E"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4E844AD" w14:textId="5A315250"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12FA865" w14:textId="3E042C6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127BD30" w14:textId="5A1F35A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A5AA17B" w14:textId="5B704D3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E4ECCDB" w14:textId="189557A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450E65B" w14:textId="7F79F64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4EA1E06"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35CBAD20" w14:textId="31383C74" w:rsidR="00AB5085" w:rsidRPr="009E2A01" w:rsidRDefault="00002525" w:rsidP="0014134F">
      <w:pPr>
        <w:pStyle w:val="1"/>
        <w:rPr>
          <w:rtl/>
        </w:rPr>
      </w:pPr>
      <w:bookmarkStart w:id="57" w:name="_Toc511622358"/>
      <w:bookmarkStart w:id="58" w:name="_Toc516919294"/>
      <w:r w:rsidRPr="009E2A01">
        <w:rPr>
          <w:rtl/>
        </w:rPr>
        <w:lastRenderedPageBreak/>
        <w:t>أركان الصلاة</w:t>
      </w:r>
      <w:bookmarkEnd w:id="57"/>
      <w:bookmarkEnd w:id="58"/>
    </w:p>
    <w:p w14:paraId="61BD704D"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 xml:space="preserve">الأول: </w:t>
      </w:r>
      <w:r w:rsidRPr="009E2A01">
        <w:rPr>
          <w:sz w:val="68"/>
          <w:szCs w:val="68"/>
          <w:rtl/>
        </w:rPr>
        <w:t>القيام مع القدرة: وهذا ركن في الفرض خاصة.</w:t>
      </w:r>
    </w:p>
    <w:p w14:paraId="3B8A2558"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 xml:space="preserve">الثاني: </w:t>
      </w:r>
      <w:r w:rsidRPr="009E2A01">
        <w:rPr>
          <w:sz w:val="68"/>
          <w:szCs w:val="68"/>
          <w:rtl/>
        </w:rPr>
        <w:t>تكبيرة الإحرام.</w:t>
      </w:r>
    </w:p>
    <w:p w14:paraId="3DC785F9"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الثالث:</w:t>
      </w:r>
      <w:r w:rsidRPr="009E2A01">
        <w:rPr>
          <w:sz w:val="68"/>
          <w:szCs w:val="68"/>
          <w:rtl/>
        </w:rPr>
        <w:t xml:space="preserve"> قراءة الفاتحة.</w:t>
      </w:r>
    </w:p>
    <w:p w14:paraId="2A6B759A"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الرابع:</w:t>
      </w:r>
      <w:r w:rsidRPr="009E2A01">
        <w:rPr>
          <w:sz w:val="68"/>
          <w:szCs w:val="68"/>
          <w:rtl/>
        </w:rPr>
        <w:t xml:space="preserve"> الركوع.</w:t>
      </w:r>
    </w:p>
    <w:p w14:paraId="778B6E1B"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الخامس:</w:t>
      </w:r>
      <w:r w:rsidRPr="009E2A01">
        <w:rPr>
          <w:sz w:val="68"/>
          <w:szCs w:val="68"/>
          <w:rtl/>
        </w:rPr>
        <w:t xml:space="preserve"> الرفع من الركوع.</w:t>
      </w:r>
    </w:p>
    <w:p w14:paraId="3B0C07DB"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السادس:</w:t>
      </w:r>
      <w:r w:rsidRPr="009E2A01">
        <w:rPr>
          <w:sz w:val="68"/>
          <w:szCs w:val="68"/>
          <w:rtl/>
        </w:rPr>
        <w:t xml:space="preserve"> السجود.</w:t>
      </w:r>
    </w:p>
    <w:p w14:paraId="579634C0"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السابع:</w:t>
      </w:r>
      <w:r w:rsidRPr="009E2A01">
        <w:rPr>
          <w:sz w:val="68"/>
          <w:szCs w:val="68"/>
          <w:rtl/>
        </w:rPr>
        <w:t xml:space="preserve"> الجلوس بين السجدتين.</w:t>
      </w:r>
    </w:p>
    <w:p w14:paraId="38727B93"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 xml:space="preserve">الثامن: </w:t>
      </w:r>
      <w:r w:rsidRPr="009E2A01">
        <w:rPr>
          <w:sz w:val="68"/>
          <w:szCs w:val="68"/>
          <w:rtl/>
        </w:rPr>
        <w:t>السجود الثاني.</w:t>
      </w:r>
    </w:p>
    <w:p w14:paraId="1AFB775E"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التاسع:</w:t>
      </w:r>
      <w:r w:rsidRPr="009E2A01">
        <w:rPr>
          <w:sz w:val="68"/>
          <w:szCs w:val="68"/>
          <w:rtl/>
        </w:rPr>
        <w:t xml:space="preserve"> التشهد الأخير.</w:t>
      </w:r>
    </w:p>
    <w:p w14:paraId="3C1F1722"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العاشر:</w:t>
      </w:r>
      <w:r w:rsidRPr="009E2A01">
        <w:rPr>
          <w:sz w:val="68"/>
          <w:szCs w:val="68"/>
          <w:rtl/>
        </w:rPr>
        <w:t xml:space="preserve"> الصلاة على النبي </w:t>
      </w:r>
      <w:r w:rsidR="00776F77" w:rsidRPr="009E2A01">
        <w:rPr>
          <w:sz w:val="68"/>
          <w:szCs w:val="68"/>
          <w:rtl/>
        </w:rPr>
        <w:t>ﷺ</w:t>
      </w:r>
      <w:r w:rsidRPr="009E2A01">
        <w:rPr>
          <w:sz w:val="68"/>
          <w:szCs w:val="68"/>
          <w:rtl/>
        </w:rPr>
        <w:t xml:space="preserve"> في التشهد الأخير.</w:t>
      </w:r>
    </w:p>
    <w:p w14:paraId="0FC73FDB" w14:textId="77777777" w:rsidR="003D4D03" w:rsidRPr="009E2A01" w:rsidRDefault="003D4D0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الحادي عشر:</w:t>
      </w:r>
      <w:r w:rsidRPr="009E2A01">
        <w:rPr>
          <w:sz w:val="68"/>
          <w:szCs w:val="68"/>
          <w:rtl/>
        </w:rPr>
        <w:t xml:space="preserve"> الترتيب بين الأركان.</w:t>
      </w:r>
    </w:p>
    <w:p w14:paraId="69E9797E" w14:textId="77777777" w:rsidR="003D4D03" w:rsidRPr="009E2A01" w:rsidRDefault="00535E9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الثا</w:t>
      </w:r>
      <w:r w:rsidRPr="009E2A01">
        <w:rPr>
          <w:rFonts w:hint="cs"/>
          <w:color w:val="0000FF"/>
          <w:sz w:val="68"/>
          <w:szCs w:val="68"/>
          <w:rtl/>
        </w:rPr>
        <w:t>ني</w:t>
      </w:r>
      <w:r w:rsidR="003D4D03" w:rsidRPr="009E2A01">
        <w:rPr>
          <w:color w:val="0000FF"/>
          <w:sz w:val="68"/>
          <w:szCs w:val="68"/>
          <w:rtl/>
        </w:rPr>
        <w:t xml:space="preserve"> عشر:</w:t>
      </w:r>
      <w:r w:rsidR="003D4D03" w:rsidRPr="009E2A01">
        <w:rPr>
          <w:sz w:val="68"/>
          <w:szCs w:val="68"/>
          <w:rtl/>
        </w:rPr>
        <w:t xml:space="preserve"> الطمأنينة في الأركان.</w:t>
      </w:r>
    </w:p>
    <w:p w14:paraId="3CE6B4CF" w14:textId="77777777" w:rsidR="003D4D03" w:rsidRPr="009E2A01" w:rsidRDefault="003D4D03"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والطمأنينة: أن يسكن الإنسان في الركن حتى يرجع كل فقار إلى موضعه.</w:t>
      </w:r>
    </w:p>
    <w:p w14:paraId="79B34176" w14:textId="0A8D3A7C" w:rsidR="00AB5085" w:rsidRPr="009E2A01" w:rsidRDefault="00535E9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lastRenderedPageBreak/>
        <w:t>ال</w:t>
      </w:r>
      <w:r w:rsidRPr="009E2A01">
        <w:rPr>
          <w:rFonts w:hint="cs"/>
          <w:color w:val="0000FF"/>
          <w:sz w:val="68"/>
          <w:szCs w:val="68"/>
          <w:rtl/>
        </w:rPr>
        <w:t>ثالث</w:t>
      </w:r>
      <w:r w:rsidR="003D4D03" w:rsidRPr="009E2A01">
        <w:rPr>
          <w:color w:val="0000FF"/>
          <w:sz w:val="68"/>
          <w:szCs w:val="68"/>
          <w:rtl/>
        </w:rPr>
        <w:t xml:space="preserve"> عشر:</w:t>
      </w:r>
      <w:r w:rsidR="00963929" w:rsidRPr="009E2A01">
        <w:rPr>
          <w:sz w:val="68"/>
          <w:szCs w:val="68"/>
          <w:rtl/>
        </w:rPr>
        <w:t xml:space="preserve"> التسليم، </w:t>
      </w:r>
      <w:r w:rsidR="00AE569F" w:rsidRPr="009E2A01">
        <w:rPr>
          <w:rFonts w:hint="cs"/>
          <w:sz w:val="68"/>
          <w:szCs w:val="68"/>
          <w:rtl/>
        </w:rPr>
        <w:t>و</w:t>
      </w:r>
      <w:r w:rsidR="003D4D03" w:rsidRPr="009E2A01">
        <w:rPr>
          <w:sz w:val="68"/>
          <w:szCs w:val="68"/>
          <w:rtl/>
        </w:rPr>
        <w:t>الصحيح أن التسليمتين كلت</w:t>
      </w:r>
      <w:r w:rsidR="00AE569F" w:rsidRPr="009E2A01">
        <w:rPr>
          <w:rFonts w:hint="cs"/>
          <w:sz w:val="68"/>
          <w:szCs w:val="68"/>
          <w:rtl/>
        </w:rPr>
        <w:t>ي</w:t>
      </w:r>
      <w:r w:rsidR="003D4D03" w:rsidRPr="009E2A01">
        <w:rPr>
          <w:sz w:val="68"/>
          <w:szCs w:val="68"/>
          <w:rtl/>
        </w:rPr>
        <w:t>هما ركن، وأنه لا يجوز أن يخل بواحدة منهما، لا في الفرض ولا في النفل.</w:t>
      </w:r>
    </w:p>
    <w:p w14:paraId="6CE34B05" w14:textId="77777777" w:rsidR="00D621A4" w:rsidRPr="009E2A01" w:rsidRDefault="000C704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حكم من ترك ركناً من هذه الأركان:</w:t>
      </w:r>
    </w:p>
    <w:p w14:paraId="66C1E218" w14:textId="77777777" w:rsidR="000C7043" w:rsidRPr="009E2A01" w:rsidRDefault="00D621A4"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ترك ركناً من هذ</w:t>
      </w:r>
      <w:r w:rsidR="000C7043" w:rsidRPr="009E2A01">
        <w:rPr>
          <w:sz w:val="68"/>
          <w:szCs w:val="68"/>
          <w:rtl/>
        </w:rPr>
        <w:t>ه الأركان متعمداً فصلاته باطلة.</w:t>
      </w:r>
    </w:p>
    <w:p w14:paraId="370BA67C" w14:textId="77777777" w:rsidR="000C7043" w:rsidRPr="009E2A01" w:rsidRDefault="00D621A4"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أ</w:t>
      </w:r>
      <w:r w:rsidR="000C7043" w:rsidRPr="009E2A01">
        <w:rPr>
          <w:sz w:val="68"/>
          <w:szCs w:val="68"/>
          <w:rtl/>
        </w:rPr>
        <w:t>ما إذا كان ناسياً فإنه يعود إلى الركن الذي تركه</w:t>
      </w:r>
      <w:r w:rsidRPr="009E2A01">
        <w:rPr>
          <w:sz w:val="68"/>
          <w:szCs w:val="68"/>
          <w:rtl/>
        </w:rPr>
        <w:t xml:space="preserve">، </w:t>
      </w:r>
      <w:r w:rsidR="000C7043" w:rsidRPr="009E2A01">
        <w:rPr>
          <w:sz w:val="68"/>
          <w:szCs w:val="68"/>
          <w:rtl/>
        </w:rPr>
        <w:t>ما لم يصل إلى مكانه من الركعة الثانية، ويأتي به ثم يكمل صلاته، ويسجد سجود السهو بعد السلام.</w:t>
      </w:r>
    </w:p>
    <w:p w14:paraId="54FEAEE0" w14:textId="62A95A38" w:rsidR="000C7043" w:rsidRPr="009E2A01" w:rsidRDefault="000C7043"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وأما إن وصل إلى مكانه </w:t>
      </w:r>
      <w:r w:rsidR="00941F2C">
        <w:rPr>
          <w:sz w:val="68"/>
          <w:szCs w:val="68"/>
          <w:rtl/>
        </w:rPr>
        <w:t>(</w:t>
      </w:r>
      <w:r w:rsidRPr="009E2A01">
        <w:rPr>
          <w:sz w:val="68"/>
          <w:szCs w:val="68"/>
          <w:rtl/>
        </w:rPr>
        <w:t>أي: الركن</w:t>
      </w:r>
      <w:r w:rsidR="00941F2C">
        <w:rPr>
          <w:sz w:val="68"/>
          <w:szCs w:val="68"/>
          <w:rtl/>
        </w:rPr>
        <w:t>)</w:t>
      </w:r>
      <w:r w:rsidRPr="009E2A01">
        <w:rPr>
          <w:sz w:val="68"/>
          <w:szCs w:val="68"/>
          <w:rtl/>
        </w:rPr>
        <w:t xml:space="preserve"> من الركعة الثانية، قامت الركعة الثانية مقام الركعة التي تركه منها، ثم يكمل صلاته، ويسجد سجود السهو بعد السلام.</w:t>
      </w:r>
    </w:p>
    <w:p w14:paraId="49879A52" w14:textId="77777777" w:rsidR="00055A5F" w:rsidRPr="009E2A01" w:rsidRDefault="00325806" w:rsidP="00C541A8">
      <w:pPr>
        <w:pStyle w:val="a7"/>
        <w:numPr>
          <w:ilvl w:val="0"/>
          <w:numId w:val="22"/>
        </w:numPr>
        <w:tabs>
          <w:tab w:val="clear" w:pos="708"/>
          <w:tab w:val="clear" w:pos="992"/>
          <w:tab w:val="clear" w:pos="1800"/>
          <w:tab w:val="left" w:pos="50"/>
          <w:tab w:val="left" w:pos="476"/>
          <w:tab w:val="left" w:pos="901"/>
          <w:tab w:val="left" w:pos="1043"/>
          <w:tab w:val="left" w:pos="1468"/>
        </w:tabs>
        <w:ind w:left="192" w:firstLine="0"/>
        <w:rPr>
          <w:sz w:val="68"/>
          <w:szCs w:val="68"/>
        </w:rPr>
      </w:pPr>
      <w:r w:rsidRPr="009E2A01">
        <w:rPr>
          <w:rFonts w:hint="cs"/>
          <w:sz w:val="68"/>
          <w:szCs w:val="68"/>
          <w:rtl/>
        </w:rPr>
        <w:t>القيام</w:t>
      </w:r>
      <w:r w:rsidRPr="009E2A01">
        <w:rPr>
          <w:sz w:val="68"/>
          <w:szCs w:val="68"/>
          <w:rtl/>
        </w:rPr>
        <w:t xml:space="preserve"> </w:t>
      </w:r>
      <w:r w:rsidRPr="009E2A01">
        <w:rPr>
          <w:rFonts w:hint="cs"/>
          <w:sz w:val="68"/>
          <w:szCs w:val="68"/>
          <w:rtl/>
        </w:rPr>
        <w:t>في</w:t>
      </w:r>
      <w:r w:rsidRPr="009E2A01">
        <w:rPr>
          <w:sz w:val="68"/>
          <w:szCs w:val="68"/>
          <w:rtl/>
        </w:rPr>
        <w:t xml:space="preserve"> </w:t>
      </w:r>
      <w:r w:rsidRPr="009E2A01">
        <w:rPr>
          <w:rFonts w:hint="cs"/>
          <w:sz w:val="68"/>
          <w:szCs w:val="68"/>
          <w:rtl/>
        </w:rPr>
        <w:t>الفريضة</w:t>
      </w:r>
      <w:r w:rsidRPr="009E2A01">
        <w:rPr>
          <w:sz w:val="68"/>
          <w:szCs w:val="68"/>
          <w:rtl/>
        </w:rPr>
        <w:t xml:space="preserve"> </w:t>
      </w:r>
      <w:r w:rsidRPr="009E2A01">
        <w:rPr>
          <w:rFonts w:hint="cs"/>
          <w:sz w:val="68"/>
          <w:szCs w:val="68"/>
          <w:rtl/>
        </w:rPr>
        <w:t>ركن</w:t>
      </w:r>
      <w:r w:rsidRPr="009E2A01">
        <w:rPr>
          <w:sz w:val="68"/>
          <w:szCs w:val="68"/>
          <w:rtl/>
        </w:rPr>
        <w:t xml:space="preserve"> </w:t>
      </w:r>
      <w:r w:rsidRPr="009E2A01">
        <w:rPr>
          <w:rFonts w:hint="cs"/>
          <w:sz w:val="68"/>
          <w:szCs w:val="68"/>
          <w:rtl/>
        </w:rPr>
        <w:t>مع</w:t>
      </w:r>
      <w:r w:rsidRPr="009E2A01">
        <w:rPr>
          <w:sz w:val="68"/>
          <w:szCs w:val="68"/>
          <w:rtl/>
        </w:rPr>
        <w:t xml:space="preserve"> </w:t>
      </w:r>
      <w:r w:rsidRPr="009E2A01">
        <w:rPr>
          <w:rFonts w:hint="cs"/>
          <w:sz w:val="68"/>
          <w:szCs w:val="68"/>
          <w:rtl/>
        </w:rPr>
        <w:t xml:space="preserve">القدرة، </w:t>
      </w:r>
      <w:r w:rsidR="00055A5F" w:rsidRPr="009E2A01">
        <w:rPr>
          <w:sz w:val="68"/>
          <w:szCs w:val="68"/>
          <w:rtl/>
        </w:rPr>
        <w:t>وأما صلاة النافلة فلا حرج عليه أن يصلى قاعداً مع قدرته على القيام، ولكنه إذا فعل ذلك لغير عذر لم يكتب له إلا نصف أجر صلاة القائم.</w:t>
      </w:r>
    </w:p>
    <w:p w14:paraId="7238188C" w14:textId="43CCC190" w:rsidR="000535DF"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lastRenderedPageBreak/>
        <w:t>السؤال</w:t>
      </w:r>
      <w:r w:rsidR="00535E9B" w:rsidRPr="009E2A01">
        <w:rPr>
          <w:rFonts w:hint="cs"/>
          <w:color w:val="C00000"/>
          <w:sz w:val="68"/>
          <w:szCs w:val="68"/>
          <w:rtl/>
        </w:rPr>
        <w:t>:</w:t>
      </w:r>
      <w:r w:rsidR="000535DF" w:rsidRPr="009E2A01">
        <w:rPr>
          <w:color w:val="C00000"/>
          <w:sz w:val="68"/>
          <w:szCs w:val="68"/>
          <w:rtl/>
        </w:rPr>
        <w:t xml:space="preserve"> هل يحصل لهم الأجر إذا كانوا يصلون جلوساً في السنن الرواتب؟</w:t>
      </w:r>
    </w:p>
    <w:p w14:paraId="6D12AE1D" w14:textId="193F134F" w:rsidR="000535DF" w:rsidRDefault="00787845" w:rsidP="00C541A8">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0535DF" w:rsidRPr="009E2A01">
        <w:rPr>
          <w:sz w:val="68"/>
          <w:szCs w:val="68"/>
          <w:rtl/>
        </w:rPr>
        <w:t>: لا، لا يحصل لهم أجر الرواتب، وإنما يحصل لهم نصف أجر الرواتب إذا كانوا غير معذورين.</w:t>
      </w:r>
    </w:p>
    <w:p w14:paraId="23D47D17" w14:textId="723B69B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C53931B" w14:textId="2016738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85AADE1" w14:textId="35F9BA8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87533A4" w14:textId="7EA6362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97895D7" w14:textId="3DC8C28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9DAD270" w14:textId="14A5A80F"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22D0E2F" w14:textId="320ACE5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39ABB17" w14:textId="2298CF4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B5514E2" w14:textId="33346E1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D6F54AB" w14:textId="0D5273D0"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F3197CE" w14:textId="6B77C34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C8B0AC0"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2818799" w14:textId="306B9FF8" w:rsidR="00AB5085" w:rsidRPr="009E2A01" w:rsidRDefault="00D621A4" w:rsidP="0014134F">
      <w:pPr>
        <w:pStyle w:val="1"/>
      </w:pPr>
      <w:bookmarkStart w:id="59" w:name="_Toc511622359"/>
      <w:bookmarkStart w:id="60" w:name="_Toc516919295"/>
      <w:r w:rsidRPr="009E2A01">
        <w:rPr>
          <w:rtl/>
        </w:rPr>
        <w:lastRenderedPageBreak/>
        <w:t>واجبات</w:t>
      </w:r>
      <w:r w:rsidR="00754A1C" w:rsidRPr="009E2A01">
        <w:rPr>
          <w:rtl/>
        </w:rPr>
        <w:t xml:space="preserve"> الصلاة</w:t>
      </w:r>
      <w:bookmarkEnd w:id="59"/>
      <w:bookmarkEnd w:id="60"/>
    </w:p>
    <w:p w14:paraId="7E3BD74A" w14:textId="77777777" w:rsidR="00AB5085" w:rsidRPr="009E2A01" w:rsidRDefault="00EF6A04"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واجبات الصلاة: هي الأقوال أو الأفعال التي إذا تركها الإنسان عمداً بطلت صلاته، وإن تركها سهواً فإنه يجبرها بسجود السهو، فمنها:</w:t>
      </w:r>
    </w:p>
    <w:p w14:paraId="58BF2DF6" w14:textId="77777777" w:rsidR="00EF6A04" w:rsidRPr="009E2A01" w:rsidRDefault="00EF6A04" w:rsidP="00C541A8">
      <w:pPr>
        <w:pStyle w:val="a7"/>
        <w:numPr>
          <w:ilvl w:val="0"/>
          <w:numId w:val="4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التكبيرات سوى تكبيرة الإحرام.</w:t>
      </w:r>
    </w:p>
    <w:p w14:paraId="39532EC7" w14:textId="43EBAB02" w:rsidR="00EF6A04" w:rsidRPr="009E2A01" w:rsidRDefault="00EF6A04" w:rsidP="00C541A8">
      <w:pPr>
        <w:pStyle w:val="a7"/>
        <w:numPr>
          <w:ilvl w:val="0"/>
          <w:numId w:val="4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التسبيح في الركوع </w:t>
      </w:r>
      <w:r w:rsidR="00941F2C">
        <w:rPr>
          <w:sz w:val="68"/>
          <w:szCs w:val="68"/>
          <w:rtl/>
        </w:rPr>
        <w:t>(</w:t>
      </w:r>
      <w:r w:rsidRPr="009E2A01">
        <w:rPr>
          <w:sz w:val="68"/>
          <w:szCs w:val="68"/>
          <w:rtl/>
        </w:rPr>
        <w:t>سبحان الله ربي العظيم</w:t>
      </w:r>
      <w:r w:rsidR="00941F2C">
        <w:rPr>
          <w:sz w:val="68"/>
          <w:szCs w:val="68"/>
          <w:rtl/>
        </w:rPr>
        <w:t>)</w:t>
      </w:r>
      <w:r w:rsidRPr="009E2A01">
        <w:rPr>
          <w:sz w:val="68"/>
          <w:szCs w:val="68"/>
          <w:rtl/>
        </w:rPr>
        <w:t xml:space="preserve"> والتسبيح في السجود </w:t>
      </w:r>
      <w:r w:rsidR="00941F2C">
        <w:rPr>
          <w:sz w:val="68"/>
          <w:szCs w:val="68"/>
          <w:rtl/>
        </w:rPr>
        <w:t>(</w:t>
      </w:r>
      <w:r w:rsidRPr="009E2A01">
        <w:rPr>
          <w:sz w:val="68"/>
          <w:szCs w:val="68"/>
          <w:rtl/>
        </w:rPr>
        <w:t>سبحان ربي الأعلى</w:t>
      </w:r>
      <w:r w:rsidR="00941F2C">
        <w:rPr>
          <w:sz w:val="68"/>
          <w:szCs w:val="68"/>
          <w:rtl/>
        </w:rPr>
        <w:t>)</w:t>
      </w:r>
      <w:r w:rsidRPr="009E2A01">
        <w:rPr>
          <w:sz w:val="68"/>
          <w:szCs w:val="68"/>
          <w:rtl/>
        </w:rPr>
        <w:t>.</w:t>
      </w:r>
    </w:p>
    <w:p w14:paraId="47365E29" w14:textId="5BC5FFCD" w:rsidR="00EF6A04" w:rsidRPr="009E2A01" w:rsidRDefault="00EF6A04" w:rsidP="00C541A8">
      <w:pPr>
        <w:pStyle w:val="a7"/>
        <w:numPr>
          <w:ilvl w:val="0"/>
          <w:numId w:val="4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التسميع، أي قول: </w:t>
      </w:r>
      <w:r w:rsidR="00941F2C">
        <w:rPr>
          <w:sz w:val="68"/>
          <w:szCs w:val="68"/>
          <w:rtl/>
        </w:rPr>
        <w:t>(</w:t>
      </w:r>
      <w:r w:rsidRPr="009E2A01">
        <w:rPr>
          <w:sz w:val="68"/>
          <w:szCs w:val="68"/>
          <w:rtl/>
        </w:rPr>
        <w:t>سمع الله لمن حمده</w:t>
      </w:r>
      <w:r w:rsidR="00941F2C">
        <w:rPr>
          <w:sz w:val="68"/>
          <w:szCs w:val="68"/>
          <w:rtl/>
        </w:rPr>
        <w:t>)</w:t>
      </w:r>
      <w:r w:rsidRPr="009E2A01">
        <w:rPr>
          <w:sz w:val="68"/>
          <w:szCs w:val="68"/>
          <w:rtl/>
        </w:rPr>
        <w:t xml:space="preserve"> عند الرفع من الركوع، والتحميد، أي قول: </w:t>
      </w:r>
      <w:r w:rsidR="00941F2C">
        <w:rPr>
          <w:sz w:val="68"/>
          <w:szCs w:val="68"/>
          <w:rtl/>
        </w:rPr>
        <w:t>(</w:t>
      </w:r>
      <w:r w:rsidRPr="009E2A01">
        <w:rPr>
          <w:sz w:val="68"/>
          <w:szCs w:val="68"/>
          <w:rtl/>
        </w:rPr>
        <w:t>ربنا ولك الحمد</w:t>
      </w:r>
      <w:r w:rsidR="00941F2C">
        <w:rPr>
          <w:sz w:val="68"/>
          <w:szCs w:val="68"/>
          <w:rtl/>
        </w:rPr>
        <w:t>)</w:t>
      </w:r>
      <w:r w:rsidRPr="009E2A01">
        <w:rPr>
          <w:sz w:val="68"/>
          <w:szCs w:val="68"/>
          <w:rtl/>
        </w:rPr>
        <w:t xml:space="preserve"> بعد القيام من الركوع للإمام والمنفرد.</w:t>
      </w:r>
    </w:p>
    <w:p w14:paraId="0BC72AE2" w14:textId="77777777" w:rsidR="00EF6A04" w:rsidRPr="009E2A01" w:rsidRDefault="00EF6A04"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أما المأموم فإنه يقول: ربنا ولك الحمد، حين رفعه من الركوع، ولا يقول: سمع الله لمن حمده.</w:t>
      </w:r>
    </w:p>
    <w:p w14:paraId="72C4C75C" w14:textId="77777777" w:rsidR="00EF6A04" w:rsidRPr="009E2A01" w:rsidRDefault="00EF6A04" w:rsidP="00C541A8">
      <w:pPr>
        <w:pStyle w:val="a7"/>
        <w:numPr>
          <w:ilvl w:val="0"/>
          <w:numId w:val="4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التشهد الأول، وجلسته</w:t>
      </w:r>
      <w:r w:rsidR="00754A1C" w:rsidRPr="009E2A01">
        <w:rPr>
          <w:sz w:val="68"/>
          <w:szCs w:val="68"/>
          <w:rtl/>
        </w:rPr>
        <w:t>.</w:t>
      </w:r>
    </w:p>
    <w:p w14:paraId="02211B86" w14:textId="6E0C12D6" w:rsidR="00754A1C" w:rsidRPr="009E2A01" w:rsidRDefault="00754A1C" w:rsidP="00C541A8">
      <w:pPr>
        <w:pStyle w:val="a7"/>
        <w:numPr>
          <w:ilvl w:val="0"/>
          <w:numId w:val="4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سؤال المغفرة مرَّة</w:t>
      </w:r>
      <w:r w:rsidR="002B7D12" w:rsidRPr="009E2A01">
        <w:rPr>
          <w:sz w:val="68"/>
          <w:szCs w:val="68"/>
          <w:rtl/>
        </w:rPr>
        <w:t>،</w:t>
      </w:r>
      <w:r w:rsidRPr="009E2A01">
        <w:rPr>
          <w:sz w:val="68"/>
          <w:szCs w:val="68"/>
          <w:rtl/>
        </w:rPr>
        <w:t xml:space="preserve"> مرَّة </w:t>
      </w:r>
      <w:r w:rsidR="00941F2C">
        <w:rPr>
          <w:sz w:val="68"/>
          <w:szCs w:val="68"/>
          <w:rtl/>
        </w:rPr>
        <w:t>(</w:t>
      </w:r>
      <w:r w:rsidRPr="009E2A01">
        <w:rPr>
          <w:sz w:val="68"/>
          <w:szCs w:val="68"/>
          <w:rtl/>
        </w:rPr>
        <w:t>أي قول: ربِّ اغفر لي</w:t>
      </w:r>
      <w:r w:rsidR="00941F2C">
        <w:rPr>
          <w:sz w:val="68"/>
          <w:szCs w:val="68"/>
          <w:rtl/>
        </w:rPr>
        <w:t>)</w:t>
      </w:r>
      <w:r w:rsidRPr="009E2A01">
        <w:rPr>
          <w:sz w:val="68"/>
          <w:szCs w:val="68"/>
          <w:rtl/>
        </w:rPr>
        <w:t xml:space="preserve"> بين السجدتين.</w:t>
      </w:r>
    </w:p>
    <w:p w14:paraId="4B2983F9" w14:textId="77777777" w:rsidR="00754A1C" w:rsidRPr="009E2A01" w:rsidRDefault="00754A1C"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هذه الواجبات إذا تركها الإنسان متعمداً بطلت صلاته، وإن تركها سهواً فصلاته صحيحة، فيمضي في صلاته ويسجد للسهو قبل السلام. </w:t>
      </w:r>
    </w:p>
    <w:p w14:paraId="604F6437" w14:textId="62E6D499" w:rsidR="00D43F71" w:rsidRDefault="00D43F71" w:rsidP="00C541A8">
      <w:pPr>
        <w:pStyle w:val="a7"/>
        <w:tabs>
          <w:tab w:val="clear" w:pos="992"/>
          <w:tab w:val="clear" w:pos="1800"/>
          <w:tab w:val="left" w:pos="50"/>
          <w:tab w:val="left" w:pos="901"/>
          <w:tab w:val="left" w:pos="1043"/>
          <w:tab w:val="left" w:pos="1468"/>
        </w:tabs>
        <w:ind w:left="192"/>
        <w:rPr>
          <w:sz w:val="68"/>
          <w:szCs w:val="68"/>
          <w:rtl/>
        </w:rPr>
      </w:pPr>
    </w:p>
    <w:p w14:paraId="4C76CD38" w14:textId="6166849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4F92DA8" w14:textId="237D851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1670FBB" w14:textId="0568DEC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33669DB" w14:textId="185731C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41CEE70" w14:textId="67A141F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06BA972" w14:textId="71654A8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5E9171A" w14:textId="1155BF1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190DC14" w14:textId="7CA5610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F88628B" w14:textId="5A1C4B1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A79DE12" w14:textId="513483D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6B29501" w14:textId="1C0E50B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C3BF8FD"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5682F646" w14:textId="70DE103A" w:rsidR="00AB5085" w:rsidRPr="009E2A01" w:rsidRDefault="00754A1C" w:rsidP="0014134F">
      <w:pPr>
        <w:pStyle w:val="1"/>
      </w:pPr>
      <w:bookmarkStart w:id="61" w:name="_Toc511622360"/>
      <w:bookmarkStart w:id="62" w:name="_Toc516919296"/>
      <w:r w:rsidRPr="009E2A01">
        <w:rPr>
          <w:rtl/>
        </w:rPr>
        <w:lastRenderedPageBreak/>
        <w:t>سنن الصلاة</w:t>
      </w:r>
      <w:bookmarkEnd w:id="61"/>
      <w:bookmarkEnd w:id="62"/>
    </w:p>
    <w:p w14:paraId="792EB3C4" w14:textId="77777777" w:rsidR="00754A1C" w:rsidRPr="009E2A01" w:rsidRDefault="00754A1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عرف الإنسان أركان الصلاة وواجباتها، فكل ما عداها فهو سنن، فمن ذلك:</w:t>
      </w:r>
    </w:p>
    <w:p w14:paraId="0FB36C54" w14:textId="77777777" w:rsidR="00E14CD5" w:rsidRPr="009E2A01" w:rsidRDefault="00E14CD5" w:rsidP="00C541A8">
      <w:pPr>
        <w:pStyle w:val="a7"/>
        <w:numPr>
          <w:ilvl w:val="0"/>
          <w:numId w:val="4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الاستعاذة بالله من الشيطان الرجيم في الصلاة.</w:t>
      </w:r>
    </w:p>
    <w:p w14:paraId="714F8B62" w14:textId="77777777" w:rsidR="00E14CD5" w:rsidRPr="009E2A01" w:rsidRDefault="00E14CD5" w:rsidP="00C541A8">
      <w:pPr>
        <w:pStyle w:val="a7"/>
        <w:numPr>
          <w:ilvl w:val="0"/>
          <w:numId w:val="4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دعاء الاستفتاح.</w:t>
      </w:r>
    </w:p>
    <w:p w14:paraId="13A329A3" w14:textId="77777777" w:rsidR="00754A1C" w:rsidRPr="009E2A01" w:rsidRDefault="00754A1C" w:rsidP="00C541A8">
      <w:pPr>
        <w:pStyle w:val="a7"/>
        <w:numPr>
          <w:ilvl w:val="0"/>
          <w:numId w:val="4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الزيادة على الواحدة في تسبيح الركوع والسجود.</w:t>
      </w:r>
    </w:p>
    <w:p w14:paraId="75810F94" w14:textId="77777777" w:rsidR="00754A1C" w:rsidRPr="009E2A01" w:rsidRDefault="00754A1C" w:rsidP="00C541A8">
      <w:pPr>
        <w:pStyle w:val="a7"/>
        <w:numPr>
          <w:ilvl w:val="0"/>
          <w:numId w:val="4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ذلك: صفة الجلوس في الصلاة، فإنه يجلس مفترشاً في جميع جلسات الصلاة، إلا في الجلسة الثانية في الصلاة ذات التشهدين، فإنه يجلس متوركاً.</w:t>
      </w:r>
    </w:p>
    <w:p w14:paraId="733F97E6" w14:textId="67095B0C" w:rsidR="00754A1C" w:rsidRPr="009E2A01" w:rsidRDefault="00754A1C" w:rsidP="00C541A8">
      <w:pPr>
        <w:pStyle w:val="a7"/>
        <w:numPr>
          <w:ilvl w:val="0"/>
          <w:numId w:val="4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السنن في الصلاة: أن يرفع الإنسان يديه إلى حذو منكبيه، أو إلى فروع أذنيه عند تكبيرة الإحرام، وعند الركوع، وعند الرفع منه، وعند القيام من التشهد الأول.</w:t>
      </w:r>
    </w:p>
    <w:p w14:paraId="69B34B90" w14:textId="35283049" w:rsidR="00AB5085" w:rsidRPr="009E2A01" w:rsidRDefault="00754A1C" w:rsidP="00C541A8">
      <w:pPr>
        <w:pStyle w:val="a7"/>
        <w:numPr>
          <w:ilvl w:val="0"/>
          <w:numId w:val="44"/>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والسنن كثيرة يعرفها من تتبع كتب الفقهاء في هذا.</w:t>
      </w:r>
    </w:p>
    <w:p w14:paraId="1A86F2EA" w14:textId="02F91FD8" w:rsidR="0073124B" w:rsidRDefault="0073124B" w:rsidP="00C541A8">
      <w:pPr>
        <w:pStyle w:val="a7"/>
        <w:tabs>
          <w:tab w:val="clear" w:pos="992"/>
          <w:tab w:val="clear" w:pos="1800"/>
          <w:tab w:val="left" w:pos="50"/>
          <w:tab w:val="left" w:pos="901"/>
          <w:tab w:val="left" w:pos="1043"/>
          <w:tab w:val="left" w:pos="1468"/>
        </w:tabs>
        <w:ind w:left="192"/>
        <w:rPr>
          <w:sz w:val="68"/>
          <w:szCs w:val="68"/>
          <w:rtl/>
        </w:rPr>
      </w:pPr>
    </w:p>
    <w:p w14:paraId="2A4761FC"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7EE3BFD0" w14:textId="0F99BB29" w:rsidR="00D64007" w:rsidRPr="009E2A01" w:rsidRDefault="00D64007" w:rsidP="0014134F">
      <w:pPr>
        <w:pStyle w:val="1"/>
      </w:pPr>
      <w:bookmarkStart w:id="63" w:name="_Toc511622361"/>
      <w:bookmarkStart w:id="64" w:name="_Toc516919297"/>
      <w:r w:rsidRPr="009E2A01">
        <w:rPr>
          <w:rtl/>
        </w:rPr>
        <w:lastRenderedPageBreak/>
        <w:t>مكروه</w:t>
      </w:r>
      <w:r w:rsidR="001D127E" w:rsidRPr="009E2A01">
        <w:rPr>
          <w:rtl/>
        </w:rPr>
        <w:t xml:space="preserve">ات </w:t>
      </w:r>
      <w:r w:rsidRPr="009E2A01">
        <w:rPr>
          <w:rtl/>
        </w:rPr>
        <w:t>الصلاة</w:t>
      </w:r>
      <w:bookmarkEnd w:id="63"/>
      <w:bookmarkEnd w:id="64"/>
    </w:p>
    <w:p w14:paraId="024279DD" w14:textId="1E25D8BD" w:rsidR="0067110A" w:rsidRPr="009E2A01" w:rsidRDefault="00D64007"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يكره في الصلاة الالتفات بالرأس أو بالبصر فأما رفع البصر إلى السماء فحرام.</w:t>
      </w:r>
    </w:p>
    <w:p w14:paraId="4B49CAF5" w14:textId="77777777" w:rsidR="00841321" w:rsidRPr="009E2A01" w:rsidRDefault="00841321"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وأما الالتفات لحاجة فلا بأس، كمن أصابه الوسواسُ في صلاته، فإنه يَتْفُلَ عن يساره ثلاث مرات، ويستعيذ بالله من الشيطان الرجيم، وهذا التفاتٌ لحاجة.</w:t>
      </w:r>
    </w:p>
    <w:p w14:paraId="68FBF145" w14:textId="77777777" w:rsidR="0067110A" w:rsidRPr="009E2A01" w:rsidRDefault="00841321"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ومِن ذلك: لو كانت المرأة عندها صبيُّها؛ وتخشى عليه؛ فصارت تلتفت إليه؛ فإن هذا مِن الحاجة ولا بأس به، لأنه عمل يسير يحتاج إليه الإنسان.</w:t>
      </w:r>
    </w:p>
    <w:p w14:paraId="2463D3DD" w14:textId="2B03364E" w:rsidR="001522EB" w:rsidRPr="009E2A01" w:rsidRDefault="00787845" w:rsidP="00C541A8">
      <w:pPr>
        <w:pStyle w:val="a7"/>
        <w:numPr>
          <w:ilvl w:val="0"/>
          <w:numId w:val="41"/>
        </w:numPr>
        <w:tabs>
          <w:tab w:val="clear" w:pos="992"/>
          <w:tab w:val="clear" w:pos="1800"/>
          <w:tab w:val="left" w:pos="50"/>
          <w:tab w:val="left" w:pos="901"/>
          <w:tab w:val="left" w:pos="1043"/>
          <w:tab w:val="left" w:pos="1468"/>
        </w:tabs>
        <w:ind w:left="192" w:firstLine="0"/>
        <w:rPr>
          <w:sz w:val="68"/>
          <w:szCs w:val="68"/>
          <w:rtl/>
        </w:rPr>
      </w:pPr>
      <w:r w:rsidRPr="009E2A01">
        <w:rPr>
          <w:rFonts w:cs="Monotype Koufi" w:hint="cs"/>
          <w:b w:val="0"/>
          <w:bCs w:val="0"/>
          <w:color w:val="C00000"/>
          <w:sz w:val="68"/>
          <w:szCs w:val="68"/>
          <w:rtl/>
        </w:rPr>
        <w:t>تنبيه</w:t>
      </w:r>
      <w:r w:rsidR="0067110A" w:rsidRPr="009E2A01">
        <w:rPr>
          <w:color w:val="C00000"/>
          <w:sz w:val="68"/>
          <w:szCs w:val="68"/>
          <w:rtl/>
        </w:rPr>
        <w:t>:</w:t>
      </w:r>
      <w:r w:rsidR="0067110A" w:rsidRPr="009E2A01">
        <w:rPr>
          <w:sz w:val="68"/>
          <w:szCs w:val="68"/>
          <w:rtl/>
        </w:rPr>
        <w:t xml:space="preserve"> </w:t>
      </w:r>
      <w:r w:rsidR="003575A5" w:rsidRPr="009E2A01">
        <w:rPr>
          <w:sz w:val="68"/>
          <w:szCs w:val="68"/>
          <w:rtl/>
        </w:rPr>
        <w:t>إذا احتاج المُصلِّي للبصاق، فإنه يبصق عن يساره، ولا يبصق عن يمينه ولا أمام وجهه، لأن الله سبحانه وتعالى قِبَلَ وجهِهِ.</w:t>
      </w:r>
    </w:p>
    <w:p w14:paraId="24C37910" w14:textId="77777777" w:rsidR="0067110A" w:rsidRPr="009E2A01" w:rsidRDefault="003575A5" w:rsidP="00C541A8">
      <w:pPr>
        <w:pStyle w:val="a7"/>
        <w:numPr>
          <w:ilvl w:val="0"/>
          <w:numId w:val="4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w:t>
      </w:r>
      <w:r w:rsidR="001522EB" w:rsidRPr="009E2A01">
        <w:rPr>
          <w:sz w:val="68"/>
          <w:szCs w:val="68"/>
          <w:rtl/>
        </w:rPr>
        <w:t xml:space="preserve">النهى عن البصاق في القبلة </w:t>
      </w:r>
      <w:r w:rsidRPr="009E2A01">
        <w:rPr>
          <w:sz w:val="68"/>
          <w:szCs w:val="68"/>
          <w:rtl/>
        </w:rPr>
        <w:t xml:space="preserve">آكد </w:t>
      </w:r>
      <w:r w:rsidR="001522EB" w:rsidRPr="009E2A01">
        <w:rPr>
          <w:sz w:val="68"/>
          <w:szCs w:val="68"/>
          <w:rtl/>
        </w:rPr>
        <w:t>في الصلاة، وأما خارجها فلا ينبغي وهو خلاف الأدب</w:t>
      </w:r>
      <w:r w:rsidRPr="009E2A01">
        <w:rPr>
          <w:sz w:val="68"/>
          <w:szCs w:val="68"/>
          <w:rtl/>
        </w:rPr>
        <w:t>.</w:t>
      </w:r>
    </w:p>
    <w:p w14:paraId="7A0821FE" w14:textId="77777777" w:rsidR="00F707A4" w:rsidRPr="009E2A01" w:rsidRDefault="00F707A4" w:rsidP="00C541A8">
      <w:pPr>
        <w:pStyle w:val="a7"/>
        <w:numPr>
          <w:ilvl w:val="0"/>
          <w:numId w:val="41"/>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ولا بأس في البصاق في المنديل وهو متجه للقبلة في الصلاة.</w:t>
      </w:r>
    </w:p>
    <w:p w14:paraId="250CFC8B" w14:textId="77777777" w:rsidR="00D64007" w:rsidRPr="009E2A01" w:rsidRDefault="00D64007"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lastRenderedPageBreak/>
        <w:t>يكره في الصلاة العبث والحركة لغير حاجة.</w:t>
      </w:r>
    </w:p>
    <w:p w14:paraId="7E41304B" w14:textId="77777777" w:rsidR="00D64007" w:rsidRPr="009E2A01" w:rsidRDefault="00D64007"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يكره في الصلاة التخصر، وهو وضع اليد على الخاصرة.</w:t>
      </w:r>
    </w:p>
    <w:p w14:paraId="25E6983F" w14:textId="77777777" w:rsidR="001522EB" w:rsidRPr="009E2A01" w:rsidRDefault="001522EB" w:rsidP="00C541A8">
      <w:pPr>
        <w:pStyle w:val="a7"/>
        <w:numPr>
          <w:ilvl w:val="0"/>
          <w:numId w:val="58"/>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والخاصرة هي: المستدق من البطن الذي فوق الورك.</w:t>
      </w:r>
    </w:p>
    <w:p w14:paraId="1A6B6B0D" w14:textId="77777777" w:rsidR="00E40271" w:rsidRPr="009E2A01" w:rsidRDefault="00E40271"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يُكره أن يفترش ذراعيه حال السُّجود، لأن الإنسان لا ينبغي أن يتشبَّه بالحيوان.</w:t>
      </w:r>
    </w:p>
    <w:p w14:paraId="25F6941C" w14:textId="675C415E" w:rsidR="00E40271" w:rsidRPr="009E2A01" w:rsidRDefault="00E40271"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يُكره فرقعة أصابعه، </w:t>
      </w:r>
      <w:r w:rsidR="00941F2C">
        <w:rPr>
          <w:sz w:val="68"/>
          <w:szCs w:val="68"/>
          <w:rtl/>
        </w:rPr>
        <w:t>(</w:t>
      </w:r>
      <w:r w:rsidRPr="009E2A01">
        <w:rPr>
          <w:sz w:val="68"/>
          <w:szCs w:val="68"/>
          <w:rtl/>
        </w:rPr>
        <w:t>أي: غمزها حتى تفرقع ويكون لها صوت</w:t>
      </w:r>
      <w:r w:rsidR="00941F2C">
        <w:rPr>
          <w:sz w:val="68"/>
          <w:szCs w:val="68"/>
          <w:rtl/>
        </w:rPr>
        <w:t>)</w:t>
      </w:r>
      <w:r w:rsidRPr="009E2A01">
        <w:rPr>
          <w:sz w:val="68"/>
          <w:szCs w:val="68"/>
          <w:rtl/>
        </w:rPr>
        <w:t>، لأن ذلك مِن العبث، وفيه أيضاً تشويش على مَنْ كان حوله إذا كان يُصلِّي في جماعة.</w:t>
      </w:r>
    </w:p>
    <w:p w14:paraId="7F9CCD76" w14:textId="77777777" w:rsidR="00E40271" w:rsidRPr="009E2A01" w:rsidRDefault="00E40271"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يُكره ا</w:t>
      </w:r>
      <w:r w:rsidR="00963929" w:rsidRPr="009E2A01">
        <w:rPr>
          <w:sz w:val="68"/>
          <w:szCs w:val="68"/>
          <w:rtl/>
        </w:rPr>
        <w:t>لتشبيك بين الأصابع إذا كان قاصد</w:t>
      </w:r>
      <w:r w:rsidR="00963929" w:rsidRPr="009E2A01">
        <w:rPr>
          <w:rFonts w:hint="cs"/>
          <w:sz w:val="68"/>
          <w:szCs w:val="68"/>
          <w:rtl/>
        </w:rPr>
        <w:t>اً</w:t>
      </w:r>
      <w:r w:rsidRPr="009E2A01">
        <w:rPr>
          <w:sz w:val="68"/>
          <w:szCs w:val="68"/>
          <w:rtl/>
        </w:rPr>
        <w:t xml:space="preserve"> المسجد للصَّلاة، فمن كان في نَفْسِ الصَّلاةِ، فهو أَولى بالنَّهي، وأما بعد الصلاة فلا يُكره شيء من ذلك، لا الفرقعة، ولا التشبيك.</w:t>
      </w:r>
    </w:p>
    <w:p w14:paraId="3D831929" w14:textId="2BEAB230" w:rsidR="009B5439" w:rsidRDefault="00E40271"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يُكره أن يُصلِّي وهو حاقن، والحاقن هو المحتاج إلى البول، وإذا كان حاقباً فهو مثله، والحاقب: هو الذي </w:t>
      </w:r>
      <w:r w:rsidRPr="009E2A01">
        <w:rPr>
          <w:sz w:val="68"/>
          <w:szCs w:val="68"/>
          <w:rtl/>
        </w:rPr>
        <w:lastRenderedPageBreak/>
        <w:t>حَبَسَ الغائط، وكذلك إذا كان محتبس الرِّيح فإنه يُكره أن يُصلِّي وهو يدافعها.</w:t>
      </w:r>
    </w:p>
    <w:p w14:paraId="696905F2" w14:textId="65AFFF86" w:rsidR="00E40271" w:rsidRPr="009E2A01" w:rsidRDefault="00A9180E" w:rsidP="00574088">
      <w:pPr>
        <w:pStyle w:val="a7"/>
        <w:tabs>
          <w:tab w:val="clear" w:pos="992"/>
          <w:tab w:val="clear" w:pos="1800"/>
          <w:tab w:val="left" w:pos="50"/>
          <w:tab w:val="left" w:pos="901"/>
          <w:tab w:val="left" w:pos="1043"/>
          <w:tab w:val="left" w:pos="1468"/>
        </w:tabs>
        <w:ind w:left="192"/>
        <w:rPr>
          <w:color w:val="C00000"/>
          <w:sz w:val="68"/>
          <w:szCs w:val="68"/>
          <w:rtl/>
        </w:rPr>
      </w:pPr>
      <w:r>
        <w:rPr>
          <w:rFonts w:cs="Monotype Koufi" w:hint="cs"/>
          <w:b w:val="0"/>
          <w:bCs w:val="0"/>
          <w:color w:val="C00000"/>
          <w:sz w:val="68"/>
          <w:szCs w:val="68"/>
          <w:rtl/>
        </w:rPr>
        <w:t>السؤال</w:t>
      </w:r>
      <w:r w:rsidR="00E40271" w:rsidRPr="009E2A01">
        <w:rPr>
          <w:color w:val="C00000"/>
          <w:sz w:val="68"/>
          <w:szCs w:val="68"/>
          <w:rtl/>
        </w:rPr>
        <w:t>: لو قال قائل: إنه حاقن، ويخشى إنْ قضى حاجته أن تفوته صلاة الجماعة، فهل يُصلِّي حاقناً ليدرك الجماعة، أو يقضي حاجته ولو فاتته الجماعة؟</w:t>
      </w:r>
    </w:p>
    <w:p w14:paraId="7D15FCC3" w14:textId="08FA5B43" w:rsidR="00E40271" w:rsidRPr="009E2A01" w:rsidRDefault="002A37E4" w:rsidP="00C541A8">
      <w:pPr>
        <w:pStyle w:val="a7"/>
        <w:tabs>
          <w:tab w:val="clear" w:pos="992"/>
          <w:tab w:val="clear" w:pos="1800"/>
          <w:tab w:val="left" w:pos="50"/>
          <w:tab w:val="left" w:pos="901"/>
          <w:tab w:val="left" w:pos="1043"/>
          <w:tab w:val="left" w:pos="1468"/>
        </w:tabs>
        <w:ind w:left="192"/>
        <w:rPr>
          <w:sz w:val="68"/>
          <w:szCs w:val="68"/>
          <w:rtl/>
        </w:rPr>
      </w:pPr>
      <w:r w:rsidRPr="002A37E4">
        <w:rPr>
          <w:rFonts w:cs="Monotype Koufi" w:hint="cs"/>
          <w:b w:val="0"/>
          <w:bCs w:val="0"/>
          <w:sz w:val="68"/>
          <w:szCs w:val="68"/>
          <w:rtl/>
        </w:rPr>
        <w:t>ال</w:t>
      </w:r>
      <w:r w:rsidR="00E40271" w:rsidRPr="002A37E4">
        <w:rPr>
          <w:rFonts w:cs="Monotype Koufi"/>
          <w:b w:val="0"/>
          <w:bCs w:val="0"/>
          <w:sz w:val="68"/>
          <w:szCs w:val="68"/>
          <w:rtl/>
        </w:rPr>
        <w:t>جواب:</w:t>
      </w:r>
      <w:r w:rsidR="00E40271" w:rsidRPr="009E2A01">
        <w:rPr>
          <w:sz w:val="68"/>
          <w:szCs w:val="68"/>
          <w:rtl/>
        </w:rPr>
        <w:t xml:space="preserve"> يقضي حاجته ويتوضَّأ ولو فاتته الجماعة، لأن هذا عُذر، وإذا طرأ عليه في أثناء الصَّلاة فله أن يُفارق الإمام.</w:t>
      </w:r>
    </w:p>
    <w:p w14:paraId="4F8EBB9A" w14:textId="77777777" w:rsidR="00E40271" w:rsidRPr="009E2A01" w:rsidRDefault="00E40271"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يكره أن يُصلِّي بحضرة طعام تتوقُ نفسُه إليه.</w:t>
      </w:r>
    </w:p>
    <w:p w14:paraId="31BFD90A" w14:textId="77777777" w:rsidR="003575A5" w:rsidRPr="009E2A01" w:rsidRDefault="003575A5" w:rsidP="00C541A8">
      <w:pPr>
        <w:pStyle w:val="a7"/>
        <w:numPr>
          <w:ilvl w:val="0"/>
          <w:numId w:val="45"/>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يُكره اللِّثام على فَمِهِ وأنفه بأن يضع الغُترة أو العِمَامة أو الشِّماغ على فمه، وكذلك على أنفه.</w:t>
      </w:r>
    </w:p>
    <w:p w14:paraId="27F62329" w14:textId="77777777" w:rsidR="003575A5" w:rsidRPr="009E2A01" w:rsidRDefault="003575A5"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ويُستثنى منه ما إذا تثاءب وغَطَّى فمه ليكظم التثاؤب، أو كان حوله رائحة كريهة تؤذيه في الصَّلاة، أو كان به زُكام، وصار معه حَساسية، فهذه حاجة تُبيح أن يتلثَّم.</w:t>
      </w:r>
    </w:p>
    <w:p w14:paraId="28AF9D29" w14:textId="77777777" w:rsidR="00787808" w:rsidRPr="009E2A01" w:rsidRDefault="00787808" w:rsidP="00C541A8">
      <w:pPr>
        <w:pStyle w:val="a7"/>
        <w:numPr>
          <w:ilvl w:val="0"/>
          <w:numId w:val="75"/>
        </w:numPr>
        <w:tabs>
          <w:tab w:val="clear" w:pos="992"/>
          <w:tab w:val="clear" w:pos="1800"/>
          <w:tab w:val="left" w:pos="50"/>
          <w:tab w:val="left" w:pos="901"/>
          <w:tab w:val="left" w:pos="1043"/>
          <w:tab w:val="left" w:pos="1468"/>
        </w:tabs>
        <w:ind w:left="192" w:firstLine="0"/>
        <w:rPr>
          <w:sz w:val="68"/>
          <w:szCs w:val="68"/>
          <w:rtl/>
        </w:rPr>
      </w:pPr>
      <w:r w:rsidRPr="009E2A01">
        <w:rPr>
          <w:rFonts w:cs="Monotype Koufi"/>
          <w:b w:val="0"/>
          <w:bCs w:val="0"/>
          <w:color w:val="C00000"/>
          <w:sz w:val="68"/>
          <w:szCs w:val="68"/>
          <w:rtl/>
        </w:rPr>
        <w:t>مسألة</w:t>
      </w:r>
      <w:r w:rsidRPr="009E2A01">
        <w:rPr>
          <w:color w:val="C00000"/>
          <w:sz w:val="68"/>
          <w:szCs w:val="68"/>
          <w:rtl/>
        </w:rPr>
        <w:t>:</w:t>
      </w:r>
      <w:r w:rsidRPr="009E2A01">
        <w:rPr>
          <w:sz w:val="68"/>
          <w:szCs w:val="68"/>
          <w:rtl/>
        </w:rPr>
        <w:t xml:space="preserve"> التثاؤب من الشيطان، وينبغي للإنسان إذا تثاءب سواء في الصلاة أم خارج الصلاة أن يكظم </w:t>
      </w:r>
      <w:r w:rsidRPr="009E2A01">
        <w:rPr>
          <w:sz w:val="68"/>
          <w:szCs w:val="68"/>
          <w:rtl/>
        </w:rPr>
        <w:lastRenderedPageBreak/>
        <w:t>تثاؤبه ما استطاع فإن عجز فليضع يده على فمه سواء في الصلاة أو في خارج الصلاة</w:t>
      </w:r>
      <w:r w:rsidR="002037D3" w:rsidRPr="009E2A01">
        <w:rPr>
          <w:rStyle w:val="a4"/>
          <w:sz w:val="68"/>
          <w:szCs w:val="68"/>
          <w:rtl/>
        </w:rPr>
        <w:footnoteReference w:id="65"/>
      </w:r>
      <w:r w:rsidRPr="009E2A01">
        <w:rPr>
          <w:sz w:val="68"/>
          <w:szCs w:val="68"/>
          <w:rtl/>
        </w:rPr>
        <w:t>.</w:t>
      </w:r>
    </w:p>
    <w:p w14:paraId="742CE962" w14:textId="77777777" w:rsidR="00137CC0" w:rsidRPr="009E2A01" w:rsidRDefault="00137CC0" w:rsidP="00C541A8">
      <w:pPr>
        <w:pStyle w:val="a7"/>
        <w:numPr>
          <w:ilvl w:val="0"/>
          <w:numId w:val="45"/>
        </w:numPr>
        <w:tabs>
          <w:tab w:val="clear" w:pos="1800"/>
          <w:tab w:val="left" w:pos="50"/>
          <w:tab w:val="left" w:pos="901"/>
          <w:tab w:val="left" w:pos="1043"/>
          <w:tab w:val="left" w:pos="1468"/>
        </w:tabs>
        <w:ind w:left="192" w:firstLine="0"/>
        <w:rPr>
          <w:sz w:val="68"/>
          <w:szCs w:val="68"/>
        </w:rPr>
      </w:pPr>
      <w:r w:rsidRPr="009E2A01">
        <w:rPr>
          <w:sz w:val="68"/>
          <w:szCs w:val="68"/>
          <w:rtl/>
        </w:rPr>
        <w:t>يُكره كفُّ الثَّوبِ، بأن يرفع الثوب من أسفل، ويكره لفُّ الثوب، بأن يطويه حتى يحزمه على بطنه، ويكره كف الأكمام أيضاً، إلا إن كان قد كفه من قبل لعمل قبل أن يدخل في الصلاة، أو كفه لكثرة العرق وما أشبه ذلك فليس بمكروه.</w:t>
      </w:r>
    </w:p>
    <w:p w14:paraId="7A025D58" w14:textId="77777777" w:rsidR="00137CC0" w:rsidRPr="009E2A01" w:rsidRDefault="00137CC0" w:rsidP="00C541A8">
      <w:pPr>
        <w:pStyle w:val="a7"/>
        <w:tabs>
          <w:tab w:val="clear" w:pos="1800"/>
          <w:tab w:val="left" w:pos="50"/>
          <w:tab w:val="left" w:pos="901"/>
          <w:tab w:val="left" w:pos="1043"/>
          <w:tab w:val="left" w:pos="1468"/>
        </w:tabs>
        <w:ind w:left="192"/>
        <w:rPr>
          <w:sz w:val="68"/>
          <w:szCs w:val="68"/>
        </w:rPr>
      </w:pPr>
      <w:r w:rsidRPr="009E2A01">
        <w:rPr>
          <w:sz w:val="68"/>
          <w:szCs w:val="68"/>
          <w:rtl/>
        </w:rPr>
        <w:t>أما جعل المصلي الغترة والشماغ خلفه فلا يعد من كف الثوب المنهي عنه.</w:t>
      </w:r>
    </w:p>
    <w:p w14:paraId="47C3E5D7" w14:textId="77777777" w:rsidR="002E7A49" w:rsidRPr="009E2A01" w:rsidRDefault="002E7A49" w:rsidP="00C541A8">
      <w:pPr>
        <w:pStyle w:val="a7"/>
        <w:numPr>
          <w:ilvl w:val="0"/>
          <w:numId w:val="45"/>
        </w:numPr>
        <w:tabs>
          <w:tab w:val="clear" w:pos="1800"/>
          <w:tab w:val="left" w:pos="50"/>
          <w:tab w:val="left" w:pos="901"/>
          <w:tab w:val="left" w:pos="1043"/>
          <w:tab w:val="left" w:pos="1468"/>
        </w:tabs>
        <w:ind w:left="192" w:firstLine="0"/>
        <w:rPr>
          <w:sz w:val="68"/>
          <w:szCs w:val="68"/>
        </w:rPr>
      </w:pPr>
      <w:r w:rsidRPr="009E2A01">
        <w:rPr>
          <w:sz w:val="68"/>
          <w:szCs w:val="68"/>
          <w:rtl/>
        </w:rPr>
        <w:t>والشَّعر إذا كان لينًا ينساب حتى يرد إلى الأرض، فيكره للإنسان أن يكف هذا الشعر ويربطه.</w:t>
      </w:r>
    </w:p>
    <w:p w14:paraId="41554019" w14:textId="77777777" w:rsidR="002E7A49" w:rsidRPr="009E2A01" w:rsidRDefault="002E7A49" w:rsidP="00C541A8">
      <w:pPr>
        <w:pStyle w:val="a7"/>
        <w:tabs>
          <w:tab w:val="clear" w:pos="1800"/>
          <w:tab w:val="left" w:pos="50"/>
          <w:tab w:val="left" w:pos="901"/>
          <w:tab w:val="left" w:pos="1043"/>
          <w:tab w:val="left" w:pos="1468"/>
        </w:tabs>
        <w:ind w:left="192"/>
        <w:rPr>
          <w:sz w:val="68"/>
          <w:szCs w:val="68"/>
          <w:rtl/>
        </w:rPr>
      </w:pPr>
      <w:r w:rsidRPr="009E2A01">
        <w:rPr>
          <w:sz w:val="68"/>
          <w:szCs w:val="68"/>
          <w:rtl/>
        </w:rPr>
        <w:lastRenderedPageBreak/>
        <w:t>قال العلماء: والحكمة من ذلك: هو أن يكون سجوده شاملًا لثيابه وشعره كما هو يسجد على الأعضاء السبعة.</w:t>
      </w:r>
    </w:p>
    <w:p w14:paraId="7E88D47F" w14:textId="77777777" w:rsidR="002E7A49" w:rsidRPr="009E2A01" w:rsidRDefault="002E7A49" w:rsidP="00C541A8">
      <w:pPr>
        <w:pStyle w:val="a7"/>
        <w:tabs>
          <w:tab w:val="clear" w:pos="1800"/>
          <w:tab w:val="left" w:pos="50"/>
          <w:tab w:val="left" w:pos="901"/>
          <w:tab w:val="left" w:pos="1043"/>
          <w:tab w:val="left" w:pos="1468"/>
        </w:tabs>
        <w:ind w:left="192"/>
        <w:rPr>
          <w:sz w:val="68"/>
          <w:szCs w:val="68"/>
        </w:rPr>
      </w:pPr>
      <w:r w:rsidRPr="009E2A01">
        <w:rPr>
          <w:sz w:val="68"/>
          <w:szCs w:val="68"/>
          <w:rtl/>
        </w:rPr>
        <w:t>وأيضًا المقصود: أن تكفه لأجل الصلاة، أما لو كان الإنسان قد كفه من قبلُ لشغل أو نحوه فلا بأس أن يبقيه على ما هو عليه.</w:t>
      </w:r>
    </w:p>
    <w:p w14:paraId="624D0F09" w14:textId="77777777" w:rsidR="009B5439" w:rsidRPr="009E2A01" w:rsidRDefault="00FC58AF" w:rsidP="00C541A8">
      <w:pPr>
        <w:pStyle w:val="a7"/>
        <w:numPr>
          <w:ilvl w:val="0"/>
          <w:numId w:val="45"/>
        </w:numPr>
        <w:tabs>
          <w:tab w:val="clear" w:pos="1800"/>
          <w:tab w:val="left" w:pos="50"/>
          <w:tab w:val="left" w:pos="901"/>
          <w:tab w:val="left" w:pos="1043"/>
          <w:tab w:val="left" w:pos="1468"/>
        </w:tabs>
        <w:ind w:left="192" w:firstLine="0"/>
        <w:rPr>
          <w:sz w:val="68"/>
          <w:szCs w:val="68"/>
        </w:rPr>
      </w:pPr>
      <w:r w:rsidRPr="009E2A01">
        <w:rPr>
          <w:sz w:val="68"/>
          <w:szCs w:val="68"/>
          <w:rtl/>
        </w:rPr>
        <w:t>و</w:t>
      </w:r>
      <w:r w:rsidR="009B5439" w:rsidRPr="009E2A01">
        <w:rPr>
          <w:sz w:val="68"/>
          <w:szCs w:val="68"/>
          <w:rtl/>
        </w:rPr>
        <w:t xml:space="preserve">يُكره تغميض </w:t>
      </w:r>
      <w:r w:rsidRPr="009E2A01">
        <w:rPr>
          <w:sz w:val="68"/>
          <w:szCs w:val="68"/>
          <w:rtl/>
        </w:rPr>
        <w:t>ال</w:t>
      </w:r>
      <w:r w:rsidR="009B5439" w:rsidRPr="009E2A01">
        <w:rPr>
          <w:sz w:val="68"/>
          <w:szCs w:val="68"/>
          <w:rtl/>
        </w:rPr>
        <w:t>عيني</w:t>
      </w:r>
      <w:r w:rsidRPr="009E2A01">
        <w:rPr>
          <w:sz w:val="68"/>
          <w:szCs w:val="68"/>
          <w:rtl/>
        </w:rPr>
        <w:t>ن</w:t>
      </w:r>
      <w:r w:rsidR="009B5439" w:rsidRPr="009E2A01">
        <w:rPr>
          <w:sz w:val="68"/>
          <w:szCs w:val="68"/>
          <w:rtl/>
        </w:rPr>
        <w:t>، لكن لو فُرِضَ أن بين يديه شيئاً لا يستطيع أن يفتح عينيه أمامه</w:t>
      </w:r>
      <w:r w:rsidRPr="009E2A01">
        <w:rPr>
          <w:sz w:val="68"/>
          <w:szCs w:val="68"/>
          <w:rtl/>
        </w:rPr>
        <w:t xml:space="preserve">، أو كان أمامه زخرفة في الجدار أو في الفراش، أو حصل أمامه صبيان يلعبون، </w:t>
      </w:r>
      <w:r w:rsidR="009B5439" w:rsidRPr="009E2A01">
        <w:rPr>
          <w:sz w:val="68"/>
          <w:szCs w:val="68"/>
          <w:rtl/>
        </w:rPr>
        <w:t>فحينئذٍ لا حَرَجَ أن يُغمض بقَدْرِ الحاجة، وأما بدون حاجة فإنه مكروه.</w:t>
      </w:r>
    </w:p>
    <w:p w14:paraId="4146B2B2" w14:textId="77777777" w:rsidR="00B9052B" w:rsidRPr="009E2A01" w:rsidRDefault="00B9052B" w:rsidP="00C541A8">
      <w:pPr>
        <w:pStyle w:val="a7"/>
        <w:numPr>
          <w:ilvl w:val="0"/>
          <w:numId w:val="45"/>
        </w:numPr>
        <w:tabs>
          <w:tab w:val="clear" w:pos="1800"/>
          <w:tab w:val="left" w:pos="50"/>
          <w:tab w:val="left" w:pos="901"/>
          <w:tab w:val="left" w:pos="1043"/>
          <w:tab w:val="left" w:pos="1468"/>
        </w:tabs>
        <w:ind w:left="192" w:firstLine="0"/>
        <w:rPr>
          <w:sz w:val="68"/>
          <w:szCs w:val="68"/>
        </w:rPr>
      </w:pPr>
      <w:r w:rsidRPr="009E2A01">
        <w:rPr>
          <w:sz w:val="68"/>
          <w:szCs w:val="68"/>
          <w:rtl/>
        </w:rPr>
        <w:t xml:space="preserve">السجود على طرف الطاقية وعلى الغترة وعلى الثوب الذي تلبسه مكروه إلا عند الحاجة، فليرفع الإنسان عند السجود طاقيته، حتى يتمكن من </w:t>
      </w:r>
      <w:r w:rsidR="00FC58AF" w:rsidRPr="009E2A01">
        <w:rPr>
          <w:sz w:val="68"/>
          <w:szCs w:val="68"/>
          <w:rtl/>
        </w:rPr>
        <w:t>مباشرة الأرض بجبهته</w:t>
      </w:r>
      <w:r w:rsidRPr="009E2A01">
        <w:rPr>
          <w:sz w:val="68"/>
          <w:szCs w:val="68"/>
          <w:rtl/>
        </w:rPr>
        <w:t>.</w:t>
      </w:r>
    </w:p>
    <w:p w14:paraId="50423C1E" w14:textId="77777777" w:rsidR="009B5439" w:rsidRPr="009E2A01" w:rsidRDefault="009B5439" w:rsidP="00C541A8">
      <w:pPr>
        <w:pStyle w:val="a7"/>
        <w:numPr>
          <w:ilvl w:val="0"/>
          <w:numId w:val="45"/>
        </w:numPr>
        <w:tabs>
          <w:tab w:val="clear" w:pos="1800"/>
          <w:tab w:val="left" w:pos="50"/>
          <w:tab w:val="left" w:pos="901"/>
          <w:tab w:val="left" w:pos="1043"/>
          <w:tab w:val="left" w:pos="1468"/>
        </w:tabs>
        <w:ind w:left="192" w:firstLine="0"/>
        <w:rPr>
          <w:sz w:val="68"/>
          <w:szCs w:val="68"/>
          <w:rtl/>
        </w:rPr>
      </w:pPr>
      <w:r w:rsidRPr="009E2A01">
        <w:rPr>
          <w:sz w:val="68"/>
          <w:szCs w:val="68"/>
          <w:rtl/>
        </w:rPr>
        <w:lastRenderedPageBreak/>
        <w:t>يُكره للمصلِّي إقعاؤه في الجلوس، والإقعاء له صُوَر:</w:t>
      </w:r>
    </w:p>
    <w:p w14:paraId="1809227E" w14:textId="77777777" w:rsidR="009B5439" w:rsidRPr="009E2A01" w:rsidRDefault="009B5439" w:rsidP="00C541A8">
      <w:pPr>
        <w:pStyle w:val="a7"/>
        <w:numPr>
          <w:ilvl w:val="0"/>
          <w:numId w:val="57"/>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الصورة الأولى:</w:t>
      </w:r>
      <w:r w:rsidRPr="009E2A01">
        <w:rPr>
          <w:sz w:val="68"/>
          <w:szCs w:val="68"/>
          <w:rtl/>
        </w:rPr>
        <w:t xml:space="preserve"> أن يَفْرُشَ قدميه، أي: يجعل ظُهُورَهما نحو الأرض، ثم يجلس على عقبيه، وهذا مكروه لأنه مُتْعِبٌ، ويشبه من بعض الوجوه إقعاء الكلب.</w:t>
      </w:r>
    </w:p>
    <w:p w14:paraId="317CFC37" w14:textId="70F3D9A7" w:rsidR="009B5439" w:rsidRPr="009E2A01" w:rsidRDefault="009B5439" w:rsidP="00C541A8">
      <w:pPr>
        <w:pStyle w:val="a7"/>
        <w:numPr>
          <w:ilvl w:val="0"/>
          <w:numId w:val="57"/>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الصورة الثانية:</w:t>
      </w:r>
      <w:r w:rsidRPr="009E2A01">
        <w:rPr>
          <w:sz w:val="68"/>
          <w:szCs w:val="68"/>
          <w:rtl/>
        </w:rPr>
        <w:t xml:space="preserve"> أن ينصبَ قدميه ويجلسَ على عقبيه، قال بعضُ أهل العلم: إن هذه الصورة من الإقعاء من السُّنَّة، لأن ابن عباس </w:t>
      </w:r>
      <w:r w:rsidR="000D57A5" w:rsidRPr="009E2A01">
        <w:rPr>
          <w:rFonts w:ascii="Arial" w:hAnsi="Arial" w:cs="Arial"/>
          <w:noProof/>
          <w:color w:val="3D3D3D"/>
          <w:sz w:val="13"/>
          <w:szCs w:val="13"/>
        </w:rPr>
        <w:drawing>
          <wp:inline distT="0" distB="0" distL="0" distR="0" wp14:anchorId="211200AD" wp14:editId="065ABEA6">
            <wp:extent cx="828040" cy="360000"/>
            <wp:effectExtent l="0" t="0" r="0" b="2540"/>
            <wp:docPr id="13" name="صورة 13" descr="http://fonts.qurancomplex.gov.sa/wp-content/uploads/2010/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onts.qurancomplex.gov.sa/wp-content/uploads/2010/07/76.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556" t="-268" r="-2556" b="-268"/>
                    <a:stretch/>
                  </pic:blipFill>
                  <pic:spPr bwMode="auto">
                    <a:xfrm>
                      <a:off x="0" y="0"/>
                      <a:ext cx="832485" cy="361933"/>
                    </a:xfrm>
                    <a:prstGeom prst="rect">
                      <a:avLst/>
                    </a:prstGeom>
                    <a:noFill/>
                    <a:ln>
                      <a:noFill/>
                    </a:ln>
                    <a:extLst>
                      <a:ext uri="{53640926-AAD7-44D8-BBD7-CCE9431645EC}">
                        <a14:shadowObscured xmlns:a14="http://schemas.microsoft.com/office/drawing/2010/main"/>
                      </a:ext>
                    </a:extLst>
                  </pic:spPr>
                </pic:pic>
              </a:graphicData>
            </a:graphic>
          </wp:inline>
        </w:drawing>
      </w:r>
      <w:r w:rsidR="000D57A5" w:rsidRPr="009E2A01">
        <w:rPr>
          <w:sz w:val="68"/>
          <w:szCs w:val="68"/>
          <w:rtl/>
        </w:rPr>
        <w:t xml:space="preserve"> </w:t>
      </w:r>
      <w:r w:rsidRPr="009E2A01">
        <w:rPr>
          <w:sz w:val="68"/>
          <w:szCs w:val="68"/>
          <w:rtl/>
        </w:rPr>
        <w:t xml:space="preserve">قال: </w:t>
      </w:r>
      <w:r w:rsidR="004E0C09">
        <w:rPr>
          <w:rFonts w:hint="cs"/>
          <w:sz w:val="68"/>
          <w:szCs w:val="68"/>
          <w:rtl/>
        </w:rPr>
        <w:t>(</w:t>
      </w:r>
      <w:r w:rsidRPr="009E2A01">
        <w:rPr>
          <w:sz w:val="68"/>
          <w:szCs w:val="68"/>
          <w:rtl/>
        </w:rPr>
        <w:t>إنها سنة نبيِّك</w:t>
      </w:r>
      <w:r w:rsidR="004E0C09">
        <w:rPr>
          <w:rFonts w:hint="cs"/>
          <w:sz w:val="68"/>
          <w:szCs w:val="68"/>
          <w:rtl/>
        </w:rPr>
        <w:t>)</w:t>
      </w:r>
      <w:r w:rsidRPr="009E2A01">
        <w:rPr>
          <w:sz w:val="68"/>
          <w:szCs w:val="68"/>
          <w:rtl/>
        </w:rPr>
        <w:t>، ولكن أكثرُ أهلِ العِلم على خلاف ذلك</w:t>
      </w:r>
      <w:r w:rsidR="00434D58" w:rsidRPr="009E2A01">
        <w:rPr>
          <w:rStyle w:val="a4"/>
          <w:sz w:val="68"/>
          <w:szCs w:val="68"/>
          <w:rtl/>
        </w:rPr>
        <w:footnoteReference w:id="66"/>
      </w:r>
      <w:r w:rsidRPr="009E2A01">
        <w:rPr>
          <w:sz w:val="68"/>
          <w:szCs w:val="68"/>
          <w:rtl/>
        </w:rPr>
        <w:t>.</w:t>
      </w:r>
    </w:p>
    <w:p w14:paraId="22E4858D" w14:textId="77777777" w:rsidR="009B5439" w:rsidRPr="009E2A01" w:rsidRDefault="009B5439" w:rsidP="00C541A8">
      <w:pPr>
        <w:pStyle w:val="a7"/>
        <w:numPr>
          <w:ilvl w:val="0"/>
          <w:numId w:val="57"/>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الصورة الثالثة:</w:t>
      </w:r>
      <w:r w:rsidRPr="009E2A01">
        <w:rPr>
          <w:sz w:val="68"/>
          <w:szCs w:val="68"/>
          <w:rtl/>
        </w:rPr>
        <w:t xml:space="preserve"> وهي أقربُها مطابقة لإقعاء الكلب، أن ينصب فخذيه وساقيه ويجلسَ على أليتيه، ولا سيما إن اعتمد بيديه على الأرض.</w:t>
      </w:r>
    </w:p>
    <w:p w14:paraId="33E43536" w14:textId="77777777" w:rsidR="009B5439" w:rsidRPr="009E2A01" w:rsidRDefault="009B5439" w:rsidP="00C541A8">
      <w:pPr>
        <w:pStyle w:val="a7"/>
        <w:numPr>
          <w:ilvl w:val="0"/>
          <w:numId w:val="57"/>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lastRenderedPageBreak/>
        <w:t>الصورة الرابعة:</w:t>
      </w:r>
      <w:r w:rsidRPr="009E2A01">
        <w:rPr>
          <w:sz w:val="68"/>
          <w:szCs w:val="68"/>
          <w:rtl/>
        </w:rPr>
        <w:t xml:space="preserve"> أن ينصبَ قدميه ويجلسَ على الأرض بينهما.</w:t>
      </w:r>
    </w:p>
    <w:p w14:paraId="182651CA" w14:textId="00B5EFE9" w:rsidR="00E27E45" w:rsidRDefault="00E27E45" w:rsidP="00C541A8">
      <w:pPr>
        <w:pStyle w:val="a7"/>
        <w:tabs>
          <w:tab w:val="clear" w:pos="992"/>
          <w:tab w:val="clear" w:pos="1800"/>
          <w:tab w:val="left" w:pos="50"/>
          <w:tab w:val="left" w:pos="901"/>
          <w:tab w:val="left" w:pos="1043"/>
          <w:tab w:val="left" w:pos="1468"/>
        </w:tabs>
        <w:ind w:left="192"/>
        <w:rPr>
          <w:sz w:val="68"/>
          <w:szCs w:val="68"/>
          <w:rtl/>
        </w:rPr>
      </w:pPr>
    </w:p>
    <w:p w14:paraId="5EC164E8" w14:textId="6902645E"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BD14A22" w14:textId="5259E82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E2C9781" w14:textId="449B37EE"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1BD79D5" w14:textId="5209014D"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E83CDA0" w14:textId="5CCC125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BE8449C" w14:textId="7EB7B05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7F406BD" w14:textId="7DFAECC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E59B8E1" w14:textId="59110A2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DBEFC1D" w14:textId="7D88D1A9"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4E04865" w14:textId="50680591"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1AA6930" w14:textId="3B37B11D"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292848B" w14:textId="163E5678"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087F888"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B8286C6" w14:textId="232632A4" w:rsidR="00D64007" w:rsidRPr="009E2A01" w:rsidRDefault="00D64007" w:rsidP="0014134F">
      <w:pPr>
        <w:pStyle w:val="1"/>
      </w:pPr>
      <w:bookmarkStart w:id="65" w:name="_Toc511622362"/>
      <w:bookmarkStart w:id="66" w:name="_Toc516919298"/>
      <w:r w:rsidRPr="009E2A01">
        <w:rPr>
          <w:rtl/>
        </w:rPr>
        <w:lastRenderedPageBreak/>
        <w:t>مبطل</w:t>
      </w:r>
      <w:r w:rsidR="001D127E" w:rsidRPr="009E2A01">
        <w:rPr>
          <w:rtl/>
        </w:rPr>
        <w:t>ات</w:t>
      </w:r>
      <w:r w:rsidRPr="009E2A01">
        <w:rPr>
          <w:rtl/>
        </w:rPr>
        <w:t xml:space="preserve"> للصلاة</w:t>
      </w:r>
      <w:bookmarkEnd w:id="65"/>
      <w:bookmarkEnd w:id="66"/>
    </w:p>
    <w:p w14:paraId="3979350B"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تبطل الصلاة بالكلام عمدا وإن كان يسيرا.</w:t>
      </w:r>
    </w:p>
    <w:p w14:paraId="79F4BC09" w14:textId="6228B743" w:rsidR="002E06A3" w:rsidRPr="009E2A01" w:rsidRDefault="002E06A3" w:rsidP="00C541A8">
      <w:pPr>
        <w:pStyle w:val="a7"/>
        <w:numPr>
          <w:ilvl w:val="0"/>
          <w:numId w:val="64"/>
        </w:numPr>
        <w:tabs>
          <w:tab w:val="clear" w:pos="992"/>
          <w:tab w:val="clear" w:pos="1800"/>
          <w:tab w:val="left" w:pos="50"/>
          <w:tab w:val="left" w:pos="901"/>
          <w:tab w:val="left" w:pos="1043"/>
          <w:tab w:val="left" w:pos="1468"/>
        </w:tabs>
        <w:ind w:left="192" w:firstLine="0"/>
        <w:rPr>
          <w:sz w:val="68"/>
          <w:szCs w:val="68"/>
          <w:rtl/>
        </w:rPr>
      </w:pPr>
      <w:r w:rsidRPr="009E2A01">
        <w:rPr>
          <w:color w:val="C00000"/>
          <w:sz w:val="68"/>
          <w:szCs w:val="68"/>
          <w:rtl/>
        </w:rPr>
        <w:t xml:space="preserve"> </w:t>
      </w:r>
      <w:r w:rsidR="00787845" w:rsidRPr="009E2A01">
        <w:rPr>
          <w:rFonts w:cs="Monotype Koufi"/>
          <w:b w:val="0"/>
          <w:bCs w:val="0"/>
          <w:color w:val="C00000"/>
          <w:sz w:val="68"/>
          <w:szCs w:val="68"/>
          <w:rtl/>
        </w:rPr>
        <w:t>مسألة</w:t>
      </w:r>
      <w:r w:rsidRPr="009E2A01">
        <w:rPr>
          <w:color w:val="C00000"/>
          <w:sz w:val="68"/>
          <w:szCs w:val="68"/>
          <w:rtl/>
        </w:rPr>
        <w:t>:</w:t>
      </w:r>
      <w:r w:rsidR="000A2EE3" w:rsidRPr="009E2A01">
        <w:rPr>
          <w:sz w:val="68"/>
          <w:szCs w:val="68"/>
          <w:rtl/>
        </w:rPr>
        <w:t xml:space="preserve"> </w:t>
      </w:r>
      <w:r w:rsidR="00FD1713" w:rsidRPr="009E2A01">
        <w:rPr>
          <w:sz w:val="68"/>
          <w:szCs w:val="68"/>
          <w:rtl/>
        </w:rPr>
        <w:t xml:space="preserve">إذا عطس إنسان في أثناء الصلاة فليحمد الله، </w:t>
      </w:r>
      <w:r w:rsidR="000A2EE3" w:rsidRPr="009E2A01">
        <w:rPr>
          <w:sz w:val="68"/>
          <w:szCs w:val="68"/>
          <w:rtl/>
        </w:rPr>
        <w:t>إلا أنه إذا خاف أن يشوش على من معه من المصلين أو يستعجل أحدٌ من الناس فيقول</w:t>
      </w:r>
      <w:r w:rsidR="00FD1713" w:rsidRPr="009E2A01">
        <w:rPr>
          <w:sz w:val="68"/>
          <w:szCs w:val="68"/>
          <w:rtl/>
        </w:rPr>
        <w:t>:</w:t>
      </w:r>
      <w:r w:rsidR="000A2EE3" w:rsidRPr="009E2A01">
        <w:rPr>
          <w:sz w:val="68"/>
          <w:szCs w:val="68"/>
          <w:rtl/>
        </w:rPr>
        <w:t xml:space="preserve"> يرحمك الله، فليسرّ بالحمد ولا يجهر به. </w:t>
      </w:r>
    </w:p>
    <w:p w14:paraId="3CDEABB1"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وتبطل الصلاة بالانحراف، عن القبلة بجميع البدن.</w:t>
      </w:r>
    </w:p>
    <w:p w14:paraId="456D7A0B"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وتبطل الصلاة بخروج الريح من دبره، وبجميع ما يوجب الوضوء أو الغسل.</w:t>
      </w:r>
    </w:p>
    <w:p w14:paraId="13EFE28C"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وتبطل الصلاة بالحركات الكثيرة المتوالية لغير ضرورة.</w:t>
      </w:r>
    </w:p>
    <w:p w14:paraId="74D2D392"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وتبطل الصلاة بالضحك وإن كان يسيرا.</w:t>
      </w:r>
    </w:p>
    <w:p w14:paraId="570B8984"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وتبطل الصلاة بمسابقة الإمام عمدا.</w:t>
      </w:r>
    </w:p>
    <w:p w14:paraId="70A761FE" w14:textId="77777777" w:rsidR="00D64007" w:rsidRPr="009E2A01" w:rsidRDefault="00D64007" w:rsidP="00C541A8">
      <w:pPr>
        <w:pStyle w:val="a7"/>
        <w:numPr>
          <w:ilvl w:val="0"/>
          <w:numId w:val="46"/>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وتبطل الصلاة إذا زاد فيها ركوعا أو سجودا أو قياما أو قعودا متعمدا ذلك.</w:t>
      </w:r>
    </w:p>
    <w:p w14:paraId="606753B1" w14:textId="0519A0D1" w:rsidR="00644017" w:rsidRPr="009E2A01" w:rsidRDefault="00787845" w:rsidP="00C541A8">
      <w:pPr>
        <w:pStyle w:val="a7"/>
        <w:numPr>
          <w:ilvl w:val="0"/>
          <w:numId w:val="47"/>
        </w:numPr>
        <w:tabs>
          <w:tab w:val="clear" w:pos="992"/>
          <w:tab w:val="clear" w:pos="1800"/>
          <w:tab w:val="left" w:pos="50"/>
          <w:tab w:val="left" w:pos="901"/>
          <w:tab w:val="left" w:pos="1043"/>
          <w:tab w:val="left" w:pos="1468"/>
        </w:tabs>
        <w:ind w:left="192" w:firstLine="0"/>
        <w:rPr>
          <w:sz w:val="68"/>
          <w:szCs w:val="68"/>
        </w:rPr>
      </w:pPr>
      <w:r w:rsidRPr="009E2A01">
        <w:rPr>
          <w:rFonts w:cs="Monotype Koufi" w:hint="cs"/>
          <w:b w:val="0"/>
          <w:bCs w:val="0"/>
          <w:color w:val="C00000"/>
          <w:sz w:val="68"/>
          <w:szCs w:val="68"/>
          <w:rtl/>
        </w:rPr>
        <w:lastRenderedPageBreak/>
        <w:t>تنبيه</w:t>
      </w:r>
      <w:r w:rsidR="00D64007" w:rsidRPr="009E2A01">
        <w:rPr>
          <w:color w:val="C00000"/>
          <w:sz w:val="68"/>
          <w:szCs w:val="68"/>
          <w:rtl/>
        </w:rPr>
        <w:t>:</w:t>
      </w:r>
      <w:r w:rsidR="00D64007" w:rsidRPr="009E2A01">
        <w:rPr>
          <w:sz w:val="68"/>
          <w:szCs w:val="68"/>
          <w:rtl/>
        </w:rPr>
        <w:t xml:space="preserve"> </w:t>
      </w:r>
      <w:r w:rsidR="00644017" w:rsidRPr="009E2A01">
        <w:rPr>
          <w:sz w:val="68"/>
          <w:szCs w:val="68"/>
          <w:rtl/>
        </w:rPr>
        <w:t xml:space="preserve">لو سقط من المصلي شيء ثم انحنى لأخذه حتى وصل إلى حد الركوع فقد زاد ركوعاً، فهذا لا يجوز ويبطل الصلاة، </w:t>
      </w:r>
      <w:r w:rsidR="00D64007" w:rsidRPr="009E2A01">
        <w:rPr>
          <w:sz w:val="68"/>
          <w:szCs w:val="68"/>
          <w:rtl/>
        </w:rPr>
        <w:t>لكن إن كان جاهلاً فلا شيء عليه</w:t>
      </w:r>
      <w:r w:rsidR="00644017" w:rsidRPr="009E2A01">
        <w:rPr>
          <w:sz w:val="68"/>
          <w:szCs w:val="68"/>
          <w:rtl/>
        </w:rPr>
        <w:t>.</w:t>
      </w:r>
    </w:p>
    <w:p w14:paraId="7702A868" w14:textId="79261D75" w:rsidR="0071521C" w:rsidRPr="009E2A01" w:rsidRDefault="002B7160" w:rsidP="00574088">
      <w:pPr>
        <w:pStyle w:val="a7"/>
        <w:tabs>
          <w:tab w:val="clear" w:pos="992"/>
          <w:tab w:val="clear" w:pos="1800"/>
          <w:tab w:val="left" w:pos="50"/>
          <w:tab w:val="left" w:pos="283"/>
          <w:tab w:val="left" w:pos="901"/>
          <w:tab w:val="left" w:pos="1043"/>
          <w:tab w:val="left" w:pos="1468"/>
        </w:tabs>
        <w:ind w:left="192"/>
        <w:rPr>
          <w:color w:val="C00000"/>
          <w:sz w:val="68"/>
          <w:szCs w:val="68"/>
          <w:rtl/>
        </w:rPr>
      </w:pPr>
      <w:r w:rsidRPr="009E2A01">
        <w:rPr>
          <w:rFonts w:ascii="AGA Islamic Phrases" w:hAnsi="AGA Islamic Phrases" w:cs="Monotype Koufi"/>
          <w:b w:val="0"/>
          <w:bCs w:val="0"/>
          <w:color w:val="C00000"/>
          <w:sz w:val="66"/>
          <w:szCs w:val="66"/>
          <w:rtl/>
        </w:rPr>
        <w:t>السؤال</w:t>
      </w:r>
      <w:r w:rsidR="00535E9B" w:rsidRPr="009E2A01">
        <w:rPr>
          <w:rFonts w:hint="cs"/>
          <w:color w:val="C00000"/>
          <w:sz w:val="68"/>
          <w:szCs w:val="68"/>
          <w:rtl/>
        </w:rPr>
        <w:t xml:space="preserve">: </w:t>
      </w:r>
      <w:r w:rsidR="0071521C" w:rsidRPr="009E2A01">
        <w:rPr>
          <w:color w:val="C00000"/>
          <w:sz w:val="68"/>
          <w:szCs w:val="68"/>
          <w:rtl/>
        </w:rPr>
        <w:t>هل تبطل صلاة المسبل؟</w:t>
      </w:r>
    </w:p>
    <w:p w14:paraId="3C038854" w14:textId="5AABEC85" w:rsidR="0071521C" w:rsidRDefault="00787845" w:rsidP="00C541A8">
      <w:pPr>
        <w:pStyle w:val="a7"/>
        <w:tabs>
          <w:tab w:val="clear" w:pos="992"/>
          <w:tab w:val="clear" w:pos="1800"/>
          <w:tab w:val="left" w:pos="50"/>
          <w:tab w:val="left" w:pos="283"/>
          <w:tab w:val="left" w:pos="901"/>
          <w:tab w:val="left" w:pos="1043"/>
          <w:tab w:val="left" w:pos="1468"/>
        </w:tabs>
        <w:ind w:left="192"/>
        <w:rPr>
          <w:sz w:val="68"/>
          <w:szCs w:val="68"/>
          <w:rtl/>
        </w:rPr>
      </w:pPr>
      <w:r w:rsidRPr="009E2A01">
        <w:rPr>
          <w:rFonts w:cs="Monotype Koufi"/>
          <w:b w:val="0"/>
          <w:bCs w:val="0"/>
          <w:sz w:val="66"/>
          <w:szCs w:val="66"/>
          <w:rtl/>
        </w:rPr>
        <w:t>الجواب</w:t>
      </w:r>
      <w:r w:rsidR="0071521C" w:rsidRPr="009E2A01">
        <w:rPr>
          <w:sz w:val="68"/>
          <w:szCs w:val="68"/>
          <w:rtl/>
        </w:rPr>
        <w:t>: الصحيح أنها لا تبطل صلاته، ولكنه آثم معرض نفسه للعذاب، فإن كان مسبلاً خيلاء فإن عقوبته ألا ينظر الله إليه يوم القيامة، ولا يزكيه، وله عذاب أليم، وإن كان قد نزل إزاره إلى ما تحت الكعب</w:t>
      </w:r>
      <w:r w:rsidR="0071521C" w:rsidRPr="009E2A01">
        <w:rPr>
          <w:rStyle w:val="a4"/>
          <w:sz w:val="68"/>
          <w:szCs w:val="68"/>
          <w:rtl/>
        </w:rPr>
        <w:footnoteReference w:id="67"/>
      </w:r>
      <w:r w:rsidR="00535E9B" w:rsidRPr="009E2A01">
        <w:rPr>
          <w:sz w:val="68"/>
          <w:szCs w:val="68"/>
          <w:rtl/>
        </w:rPr>
        <w:t xml:space="preserve"> من غير خيلاء فإنه يعذب "</w:t>
      </w:r>
      <w:r w:rsidR="0071521C" w:rsidRPr="009E2A01">
        <w:rPr>
          <w:sz w:val="68"/>
          <w:szCs w:val="68"/>
          <w:rtl/>
        </w:rPr>
        <w:t>ما أسفل من ا</w:t>
      </w:r>
      <w:r w:rsidR="00535E9B" w:rsidRPr="009E2A01">
        <w:rPr>
          <w:sz w:val="68"/>
          <w:szCs w:val="68"/>
          <w:rtl/>
        </w:rPr>
        <w:t>لكعبين من الإزار ففي النار"</w:t>
      </w:r>
      <w:r w:rsidR="00535E9B" w:rsidRPr="009E2A01">
        <w:rPr>
          <w:rFonts w:hint="cs"/>
          <w:sz w:val="68"/>
          <w:szCs w:val="68"/>
          <w:rtl/>
        </w:rPr>
        <w:t xml:space="preserve"> </w:t>
      </w:r>
      <w:r w:rsidR="0071521C" w:rsidRPr="009E2A01">
        <w:rPr>
          <w:sz w:val="68"/>
          <w:szCs w:val="68"/>
          <w:rtl/>
        </w:rPr>
        <w:t>ولهذا كان إنزال الثوب والسروال والمشلح إلى ما تحت الكعبين حراماً بكل حال، لكن عقوبته فيما إذا جره خيلاء أعظم مما إذا كان غير خيلاء، وهو من كبائر الذنوب لورود الوعيد عليه.</w:t>
      </w:r>
    </w:p>
    <w:p w14:paraId="6DDAD912" w14:textId="62C16834" w:rsidR="00306D0D" w:rsidRPr="009E2A01" w:rsidRDefault="00306D0D" w:rsidP="0014134F">
      <w:pPr>
        <w:pStyle w:val="1"/>
        <w:rPr>
          <w:rtl/>
        </w:rPr>
      </w:pPr>
      <w:bookmarkStart w:id="67" w:name="_Toc516919299"/>
      <w:r w:rsidRPr="009E2A01">
        <w:rPr>
          <w:rtl/>
        </w:rPr>
        <w:lastRenderedPageBreak/>
        <w:t>منهيات في الصلاة</w:t>
      </w:r>
      <w:bookmarkEnd w:id="67"/>
    </w:p>
    <w:p w14:paraId="7FC67ADA" w14:textId="40E776DB" w:rsidR="002E7A49" w:rsidRPr="009E2A01" w:rsidRDefault="00306D0D" w:rsidP="00C541A8">
      <w:pPr>
        <w:pStyle w:val="a7"/>
        <w:numPr>
          <w:ilvl w:val="0"/>
          <w:numId w:val="63"/>
        </w:numPr>
        <w:tabs>
          <w:tab w:val="clear" w:pos="708"/>
          <w:tab w:val="clear" w:pos="992"/>
          <w:tab w:val="clear" w:pos="1800"/>
          <w:tab w:val="left" w:pos="50"/>
          <w:tab w:val="left" w:pos="566"/>
          <w:tab w:val="left" w:pos="901"/>
          <w:tab w:val="left" w:pos="1043"/>
          <w:tab w:val="left" w:pos="1468"/>
        </w:tabs>
        <w:ind w:left="192" w:firstLine="0"/>
        <w:rPr>
          <w:sz w:val="68"/>
          <w:szCs w:val="68"/>
        </w:rPr>
      </w:pPr>
      <w:r w:rsidRPr="009E2A01">
        <w:rPr>
          <w:sz w:val="68"/>
          <w:szCs w:val="68"/>
          <w:rtl/>
        </w:rPr>
        <w:t xml:space="preserve">البصل والثوم والكراث كله حلال، لكن من أكلها فإن كان يقصد بذلك ألا يصلي مع الجماعة فهو آثم ولا يسقط عنه إثم </w:t>
      </w:r>
      <w:r w:rsidR="00D4245F">
        <w:rPr>
          <w:rFonts w:hint="cs"/>
          <w:sz w:val="68"/>
          <w:szCs w:val="68"/>
          <w:rtl/>
        </w:rPr>
        <w:t xml:space="preserve">ترك </w:t>
      </w:r>
      <w:r w:rsidRPr="009E2A01">
        <w:rPr>
          <w:sz w:val="68"/>
          <w:szCs w:val="68"/>
          <w:rtl/>
        </w:rPr>
        <w:t>الجماعة، ومن أكلها لغرض أو لاشتهائها فلا إثم عليه، ونقول له: لا تذهب إلى المسجد ما دامت الرائحة موجودة، أما إذا ذهبت الرائحة فلا بأس أن يذهب إلى المسجد</w:t>
      </w:r>
      <w:r w:rsidR="000A2583" w:rsidRPr="009E2A01">
        <w:rPr>
          <w:sz w:val="68"/>
          <w:szCs w:val="68"/>
          <w:rtl/>
        </w:rPr>
        <w:t>، ومثل ذلك ما كان مثله في الرائحة أو أخبث كالدخان الذي يتأذى الناس منه</w:t>
      </w:r>
      <w:r w:rsidRPr="009E2A01">
        <w:rPr>
          <w:sz w:val="68"/>
          <w:szCs w:val="68"/>
          <w:rtl/>
        </w:rPr>
        <w:t>.</w:t>
      </w:r>
    </w:p>
    <w:p w14:paraId="7C63EC03" w14:textId="77777777" w:rsidR="000A2583" w:rsidRPr="009E2A01" w:rsidRDefault="000A2583" w:rsidP="00C541A8">
      <w:pPr>
        <w:pStyle w:val="a7"/>
        <w:tabs>
          <w:tab w:val="clear" w:pos="708"/>
          <w:tab w:val="clear" w:pos="992"/>
          <w:tab w:val="clear" w:pos="1800"/>
          <w:tab w:val="left" w:pos="50"/>
          <w:tab w:val="left" w:pos="566"/>
          <w:tab w:val="left" w:pos="901"/>
          <w:tab w:val="left" w:pos="1043"/>
          <w:tab w:val="left" w:pos="1468"/>
        </w:tabs>
        <w:ind w:left="192"/>
        <w:rPr>
          <w:sz w:val="68"/>
          <w:szCs w:val="68"/>
        </w:rPr>
      </w:pPr>
      <w:r w:rsidRPr="009E2A01">
        <w:rPr>
          <w:sz w:val="68"/>
          <w:szCs w:val="68"/>
          <w:rtl/>
        </w:rPr>
        <w:t>بل قال العلماء: إن ما كان من الله، ولا صنع للآدمي فيه إذا كان يؤذي المصلين فإنه يخرج، كالبخر في الفم، أو الأنف، أو من يخرج من إبطيه رائحة كريهة، فإذا كان فيك رائحة تؤذي فلا تقرب المسجد.</w:t>
      </w:r>
    </w:p>
    <w:p w14:paraId="206221CF" w14:textId="77777777" w:rsidR="002E7A49" w:rsidRPr="009E2A01" w:rsidRDefault="00FF1BFB" w:rsidP="00C541A8">
      <w:pPr>
        <w:pStyle w:val="a7"/>
        <w:numPr>
          <w:ilvl w:val="0"/>
          <w:numId w:val="6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إذا صلى الإمام صلاة يسرع فيها، لا يطمئن فيها، ولا يدع من خلفه أن يطمئن، فهاهنا لا تجوز الصلاة خلفه، ويجب على من خلفه أن يفارقه ويتم الصلاة </w:t>
      </w:r>
      <w:r w:rsidRPr="009E2A01">
        <w:rPr>
          <w:sz w:val="68"/>
          <w:szCs w:val="68"/>
          <w:rtl/>
        </w:rPr>
        <w:lastRenderedPageBreak/>
        <w:t>وحده، لأن المحافظة على الطمأنينة ركن من أركان الصلاة.</w:t>
      </w:r>
    </w:p>
    <w:p w14:paraId="6FB7B945" w14:textId="2BFDC2FB" w:rsidR="00FF1BFB" w:rsidRDefault="00DC423E" w:rsidP="00C541A8">
      <w:pPr>
        <w:pStyle w:val="a7"/>
        <w:numPr>
          <w:ilvl w:val="0"/>
          <w:numId w:val="6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بأس بالتحدث في المسجد عن أمور الدنيا ما لم يكن ممنوعاً، مثل أن يرفع صوته بذلك فيشوش على من في المسجد، أو يكون ذلك بيعاً وشراءً</w:t>
      </w:r>
      <w:r w:rsidR="00721350">
        <w:rPr>
          <w:rStyle w:val="a4"/>
          <w:sz w:val="68"/>
          <w:szCs w:val="68"/>
          <w:rtl/>
        </w:rPr>
        <w:footnoteReference w:id="68"/>
      </w:r>
      <w:r w:rsidRPr="009E2A01">
        <w:rPr>
          <w:sz w:val="68"/>
          <w:szCs w:val="68"/>
          <w:rtl/>
        </w:rPr>
        <w:t xml:space="preserve"> أو تأجيراً واستئجاراً أو رهناً أو نحو ذلك مما يمنع من عقده في المسجد.</w:t>
      </w:r>
    </w:p>
    <w:p w14:paraId="029AC3EA" w14:textId="707FBBD8" w:rsidR="005D1AB2" w:rsidRDefault="005D1AB2" w:rsidP="00C541A8">
      <w:pPr>
        <w:pStyle w:val="a7"/>
        <w:tabs>
          <w:tab w:val="clear" w:pos="992"/>
          <w:tab w:val="clear" w:pos="1800"/>
          <w:tab w:val="left" w:pos="50"/>
          <w:tab w:val="left" w:pos="901"/>
          <w:tab w:val="left" w:pos="1043"/>
          <w:tab w:val="left" w:pos="1468"/>
        </w:tabs>
        <w:ind w:left="192"/>
        <w:rPr>
          <w:sz w:val="68"/>
          <w:szCs w:val="68"/>
          <w:rtl/>
        </w:rPr>
      </w:pPr>
    </w:p>
    <w:p w14:paraId="6F5639BD" w14:textId="054D13C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8FCDE0F" w14:textId="4533B5C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BD1383B"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Pr>
      </w:pPr>
    </w:p>
    <w:p w14:paraId="764B794F" w14:textId="3A04B2FE" w:rsidR="00DA2A22" w:rsidRPr="009E2A01" w:rsidRDefault="00DA2A22" w:rsidP="0014134F">
      <w:pPr>
        <w:pStyle w:val="1"/>
        <w:rPr>
          <w:rtl/>
        </w:rPr>
      </w:pPr>
      <w:bookmarkStart w:id="68" w:name="_Toc511622363"/>
      <w:bookmarkStart w:id="69" w:name="_Toc516919300"/>
      <w:r w:rsidRPr="009E2A01">
        <w:rPr>
          <w:rtl/>
        </w:rPr>
        <w:lastRenderedPageBreak/>
        <w:t>الحركات في الصلاة</w:t>
      </w:r>
      <w:bookmarkEnd w:id="68"/>
      <w:bookmarkEnd w:id="69"/>
    </w:p>
    <w:p w14:paraId="4879C59B" w14:textId="77777777" w:rsidR="00DA2A22" w:rsidRPr="009E2A01" w:rsidRDefault="00DA2A22" w:rsidP="00C541A8">
      <w:pPr>
        <w:pStyle w:val="a7"/>
        <w:numPr>
          <w:ilvl w:val="0"/>
          <w:numId w:val="47"/>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أقسام الحركات في الصلاة خمسة: حركة واجبة ومحرمة وجائزة ومكروهة ومستحبة.</w:t>
      </w:r>
    </w:p>
    <w:p w14:paraId="029EB988" w14:textId="77777777" w:rsidR="00DA2A22" w:rsidRPr="009E2A01" w:rsidRDefault="00DA2A22" w:rsidP="00C541A8">
      <w:pPr>
        <w:pStyle w:val="a7"/>
        <w:numPr>
          <w:ilvl w:val="0"/>
          <w:numId w:val="51"/>
        </w:numPr>
        <w:tabs>
          <w:tab w:val="clear" w:pos="992"/>
          <w:tab w:val="clear" w:pos="1800"/>
          <w:tab w:val="left" w:pos="50"/>
          <w:tab w:val="left" w:pos="901"/>
          <w:tab w:val="left" w:pos="1043"/>
          <w:tab w:val="left" w:pos="1468"/>
        </w:tabs>
        <w:ind w:left="192" w:firstLine="0"/>
        <w:rPr>
          <w:sz w:val="68"/>
          <w:szCs w:val="68"/>
          <w:rtl/>
        </w:rPr>
      </w:pPr>
      <w:r w:rsidRPr="009E2A01">
        <w:rPr>
          <w:rFonts w:cs="Monotype Koufi"/>
          <w:b w:val="0"/>
          <w:bCs w:val="0"/>
          <w:color w:val="C00000"/>
          <w:sz w:val="68"/>
          <w:szCs w:val="68"/>
          <w:rtl/>
        </w:rPr>
        <w:t>فالحركة الواجبة</w:t>
      </w:r>
      <w:r w:rsidR="00535E9B" w:rsidRPr="009E2A01">
        <w:rPr>
          <w:rFonts w:cs="Monotype Koufi" w:hint="cs"/>
          <w:b w:val="0"/>
          <w:bCs w:val="0"/>
          <w:color w:val="C00000"/>
          <w:sz w:val="68"/>
          <w:szCs w:val="68"/>
          <w:rtl/>
        </w:rPr>
        <w:t>:</w:t>
      </w:r>
      <w:r w:rsidRPr="009E2A01">
        <w:rPr>
          <w:sz w:val="68"/>
          <w:szCs w:val="68"/>
          <w:rtl/>
        </w:rPr>
        <w:t xml:space="preserve"> هي: التي</w:t>
      </w:r>
      <w:r w:rsidR="0036510B" w:rsidRPr="009E2A01">
        <w:rPr>
          <w:sz w:val="68"/>
          <w:szCs w:val="68"/>
          <w:rtl/>
        </w:rPr>
        <w:t xml:space="preserve"> إن فعلتها صحت صلاتك وإن لم تفعلها بطلت</w:t>
      </w:r>
      <w:r w:rsidRPr="009E2A01">
        <w:rPr>
          <w:sz w:val="68"/>
          <w:szCs w:val="68"/>
          <w:rtl/>
        </w:rPr>
        <w:t>، ونذكر لذلك مثالين:</w:t>
      </w:r>
    </w:p>
    <w:p w14:paraId="1E40514D" w14:textId="77777777" w:rsidR="00DA2A22" w:rsidRPr="009E2A01" w:rsidRDefault="00DA2A22" w:rsidP="00C541A8">
      <w:pPr>
        <w:pStyle w:val="a7"/>
        <w:numPr>
          <w:ilvl w:val="0"/>
          <w:numId w:val="52"/>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المثال الأول:</w:t>
      </w:r>
      <w:r w:rsidRPr="009E2A01">
        <w:rPr>
          <w:sz w:val="68"/>
          <w:szCs w:val="68"/>
          <w:rtl/>
        </w:rPr>
        <w:t xml:space="preserve"> إنسان تذكر أن في غترته نجاسة وهو يصلي، فيجب عليه أن يتحرك لخلع الغترة ويتسمر في صلاته.</w:t>
      </w:r>
    </w:p>
    <w:p w14:paraId="247BC7F9" w14:textId="77777777" w:rsidR="00DA2A22" w:rsidRPr="009E2A01" w:rsidRDefault="00DA2A22" w:rsidP="00C541A8">
      <w:pPr>
        <w:pStyle w:val="a7"/>
        <w:numPr>
          <w:ilvl w:val="0"/>
          <w:numId w:val="52"/>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المثال الثاني:</w:t>
      </w:r>
      <w:r w:rsidRPr="009E2A01">
        <w:rPr>
          <w:sz w:val="68"/>
          <w:szCs w:val="68"/>
          <w:rtl/>
        </w:rPr>
        <w:t xml:space="preserve"> رجل يصلي إلى غير القبلة، فجاءه عالم بالقبلة فقال له: القبلة على يمينك، فهنا يجب عليه أن يتجه إلى القبلة.</w:t>
      </w:r>
    </w:p>
    <w:p w14:paraId="3BB37380" w14:textId="77777777" w:rsidR="00DA2A22" w:rsidRPr="009E2A01" w:rsidRDefault="00DA2A22" w:rsidP="00C541A8">
      <w:pPr>
        <w:pStyle w:val="a7"/>
        <w:numPr>
          <w:ilvl w:val="0"/>
          <w:numId w:val="51"/>
        </w:numPr>
        <w:tabs>
          <w:tab w:val="clear" w:pos="992"/>
          <w:tab w:val="clear" w:pos="1800"/>
          <w:tab w:val="left" w:pos="50"/>
          <w:tab w:val="left" w:pos="901"/>
          <w:tab w:val="left" w:pos="1043"/>
          <w:tab w:val="left" w:pos="1468"/>
        </w:tabs>
        <w:ind w:left="192" w:firstLine="0"/>
        <w:rPr>
          <w:sz w:val="68"/>
          <w:szCs w:val="68"/>
          <w:rtl/>
        </w:rPr>
      </w:pPr>
      <w:r w:rsidRPr="009E2A01">
        <w:rPr>
          <w:rFonts w:cs="Monotype Koufi"/>
          <w:b w:val="0"/>
          <w:bCs w:val="0"/>
          <w:color w:val="C00000"/>
          <w:sz w:val="68"/>
          <w:szCs w:val="68"/>
          <w:rtl/>
        </w:rPr>
        <w:t>الحركة المستحب</w:t>
      </w:r>
      <w:r w:rsidR="0036510B" w:rsidRPr="009E2A01">
        <w:rPr>
          <w:rFonts w:cs="Monotype Koufi"/>
          <w:b w:val="0"/>
          <w:bCs w:val="0"/>
          <w:color w:val="C00000"/>
          <w:sz w:val="68"/>
          <w:szCs w:val="68"/>
          <w:rtl/>
        </w:rPr>
        <w:t>ة:</w:t>
      </w:r>
      <w:r w:rsidR="0036510B" w:rsidRPr="009E2A01">
        <w:rPr>
          <w:sz w:val="68"/>
          <w:szCs w:val="68"/>
          <w:rtl/>
        </w:rPr>
        <w:t xml:space="preserve"> هي التي يتوقف عليها تمام الصلاة لا صحتها</w:t>
      </w:r>
      <w:r w:rsidRPr="009E2A01">
        <w:rPr>
          <w:sz w:val="68"/>
          <w:szCs w:val="68"/>
          <w:rtl/>
        </w:rPr>
        <w:t>.</w:t>
      </w:r>
    </w:p>
    <w:p w14:paraId="6E62B962" w14:textId="77777777" w:rsidR="00DA2A22" w:rsidRPr="009E2A01" w:rsidRDefault="00DA2A22" w:rsidP="00C541A8">
      <w:pPr>
        <w:pStyle w:val="a7"/>
        <w:numPr>
          <w:ilvl w:val="0"/>
          <w:numId w:val="53"/>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t>مثال ذلك:</w:t>
      </w:r>
      <w:r w:rsidRPr="009E2A01">
        <w:rPr>
          <w:sz w:val="68"/>
          <w:szCs w:val="68"/>
          <w:rtl/>
        </w:rPr>
        <w:t xml:space="preserve"> انفتحت فرجة أمامك في الصف، وسد الفرج سنة، فتقدمت لهذه الفرجة، فهذه حركة </w:t>
      </w:r>
      <w:r w:rsidRPr="009E2A01">
        <w:rPr>
          <w:sz w:val="68"/>
          <w:szCs w:val="68"/>
          <w:rtl/>
        </w:rPr>
        <w:lastRenderedPageBreak/>
        <w:t>مستحبة، وكذلك تقارب الصف، فإذا صار بينك وبين جارك فرجة فقربت منه فهذه أيضاً حركة مستحبة.</w:t>
      </w:r>
    </w:p>
    <w:p w14:paraId="5C6ED42B" w14:textId="77777777" w:rsidR="00DA2A22" w:rsidRPr="009E2A01" w:rsidRDefault="00DA2A22" w:rsidP="00C541A8">
      <w:pPr>
        <w:pStyle w:val="a7"/>
        <w:numPr>
          <w:ilvl w:val="0"/>
          <w:numId w:val="51"/>
        </w:numPr>
        <w:tabs>
          <w:tab w:val="clear" w:pos="992"/>
          <w:tab w:val="clear" w:pos="1800"/>
          <w:tab w:val="left" w:pos="50"/>
          <w:tab w:val="left" w:pos="901"/>
          <w:tab w:val="left" w:pos="1043"/>
          <w:tab w:val="left" w:pos="1468"/>
        </w:tabs>
        <w:ind w:left="192" w:firstLine="0"/>
        <w:rPr>
          <w:sz w:val="68"/>
          <w:szCs w:val="68"/>
          <w:rtl/>
        </w:rPr>
      </w:pPr>
      <w:r w:rsidRPr="009E2A01">
        <w:rPr>
          <w:rFonts w:cs="Monotype Koufi"/>
          <w:b w:val="0"/>
          <w:bCs w:val="0"/>
          <w:color w:val="C00000"/>
          <w:sz w:val="68"/>
          <w:szCs w:val="68"/>
          <w:rtl/>
        </w:rPr>
        <w:t>الحركة المحرمة:</w:t>
      </w:r>
      <w:r w:rsidRPr="009E2A01">
        <w:rPr>
          <w:sz w:val="68"/>
          <w:szCs w:val="68"/>
          <w:rtl/>
        </w:rPr>
        <w:t xml:space="preserve"> هي الحركة التي تنافي الصلاة، يعني أنها كثيرة بحيث يقول من رآك تتحرك: إنك لست في صلاة، فهذه محرمة وضابطها أن تكون كثيرة</w:t>
      </w:r>
      <w:r w:rsidR="0036510B" w:rsidRPr="009E2A01">
        <w:rPr>
          <w:sz w:val="68"/>
          <w:szCs w:val="68"/>
          <w:rtl/>
        </w:rPr>
        <w:t>،</w:t>
      </w:r>
      <w:r w:rsidRPr="009E2A01">
        <w:rPr>
          <w:sz w:val="68"/>
          <w:szCs w:val="68"/>
          <w:rtl/>
        </w:rPr>
        <w:t xml:space="preserve"> </w:t>
      </w:r>
      <w:r w:rsidR="0036510B" w:rsidRPr="009E2A01">
        <w:rPr>
          <w:sz w:val="68"/>
          <w:szCs w:val="68"/>
          <w:rtl/>
        </w:rPr>
        <w:t>و</w:t>
      </w:r>
      <w:r w:rsidRPr="009E2A01">
        <w:rPr>
          <w:sz w:val="68"/>
          <w:szCs w:val="68"/>
          <w:rtl/>
        </w:rPr>
        <w:t>متوالية</w:t>
      </w:r>
      <w:r w:rsidR="0036510B" w:rsidRPr="009E2A01">
        <w:rPr>
          <w:sz w:val="68"/>
          <w:szCs w:val="68"/>
          <w:rtl/>
        </w:rPr>
        <w:t xml:space="preserve"> ومن غير ضرورة</w:t>
      </w:r>
      <w:r w:rsidRPr="009E2A01">
        <w:rPr>
          <w:sz w:val="68"/>
          <w:szCs w:val="68"/>
          <w:rtl/>
        </w:rPr>
        <w:t>.</w:t>
      </w:r>
    </w:p>
    <w:p w14:paraId="22CE614C" w14:textId="77777777" w:rsidR="0036510B" w:rsidRPr="009E2A01" w:rsidRDefault="00DA2A22" w:rsidP="00C541A8">
      <w:pPr>
        <w:pStyle w:val="a7"/>
        <w:numPr>
          <w:ilvl w:val="0"/>
          <w:numId w:val="51"/>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الحركة المكروهة:</w:t>
      </w:r>
      <w:r w:rsidRPr="009E2A01">
        <w:rPr>
          <w:sz w:val="68"/>
          <w:szCs w:val="68"/>
          <w:rtl/>
        </w:rPr>
        <w:t xml:space="preserve"> هي الحركة القليلة بلا حاجة، مثل ما يحصل من بعض الناس حيث يعبث في صلاته بقلمه، أو ساعته، أو عقاله، أو مشلحه بدون حاجة، فهذه حركة مكروهة.</w:t>
      </w:r>
    </w:p>
    <w:p w14:paraId="627754C2" w14:textId="77777777" w:rsidR="00DA2A22" w:rsidRPr="009E2A01" w:rsidRDefault="00DA2A22" w:rsidP="00C541A8">
      <w:pPr>
        <w:pStyle w:val="a7"/>
        <w:numPr>
          <w:ilvl w:val="0"/>
          <w:numId w:val="51"/>
        </w:numPr>
        <w:tabs>
          <w:tab w:val="clear" w:pos="992"/>
          <w:tab w:val="clear" w:pos="1800"/>
          <w:tab w:val="left" w:pos="50"/>
          <w:tab w:val="left" w:pos="901"/>
          <w:tab w:val="left" w:pos="1043"/>
          <w:tab w:val="left" w:pos="1468"/>
        </w:tabs>
        <w:ind w:left="192" w:firstLine="0"/>
        <w:rPr>
          <w:sz w:val="68"/>
          <w:szCs w:val="68"/>
          <w:rtl/>
        </w:rPr>
      </w:pPr>
      <w:r w:rsidRPr="009E2A01">
        <w:rPr>
          <w:rFonts w:cs="Monotype Koufi"/>
          <w:b w:val="0"/>
          <w:bCs w:val="0"/>
          <w:color w:val="C00000"/>
          <w:sz w:val="68"/>
          <w:szCs w:val="68"/>
          <w:rtl/>
        </w:rPr>
        <w:t>الحركة الجائزة:</w:t>
      </w:r>
      <w:r w:rsidRPr="009E2A01">
        <w:rPr>
          <w:sz w:val="68"/>
          <w:szCs w:val="68"/>
          <w:rtl/>
        </w:rPr>
        <w:t xml:space="preserve"> هي الحركة اليسيرة إذا كانت لحاجة، أو الحركة الكثيرة إذا كانت لضرورة.</w:t>
      </w:r>
    </w:p>
    <w:p w14:paraId="16FB8081" w14:textId="77777777" w:rsidR="00DA2A22" w:rsidRPr="009E2A01" w:rsidRDefault="00DA2A22" w:rsidP="00C541A8">
      <w:pPr>
        <w:pStyle w:val="a7"/>
        <w:numPr>
          <w:ilvl w:val="0"/>
          <w:numId w:val="54"/>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مثال الحركة اليسيرة للحاجة: إنسان يشق عليه أن يصلي على الأرض مباشرة لأنها حارة، أو لأن فيها شوكاً، أو فيها حصى يؤلم جبهته، فصار يتحرك، ويضع </w:t>
      </w:r>
      <w:r w:rsidRPr="009E2A01">
        <w:rPr>
          <w:sz w:val="68"/>
          <w:szCs w:val="68"/>
          <w:rtl/>
        </w:rPr>
        <w:lastRenderedPageBreak/>
        <w:t>المنديل ليسجد عليه، فهذه حركة جائزة؛ لأنها لحاجة، لكنها يسيرة.</w:t>
      </w:r>
    </w:p>
    <w:p w14:paraId="497D892A" w14:textId="77777777" w:rsidR="00DA2A22" w:rsidRPr="009E2A01" w:rsidRDefault="00DA2A22" w:rsidP="00C541A8">
      <w:pPr>
        <w:pStyle w:val="a7"/>
        <w:tabs>
          <w:tab w:val="clear" w:pos="708"/>
          <w:tab w:val="clear" w:pos="992"/>
          <w:tab w:val="clear" w:pos="1800"/>
          <w:tab w:val="left" w:pos="50"/>
          <w:tab w:val="left" w:pos="901"/>
          <w:tab w:val="left" w:pos="1043"/>
          <w:tab w:val="left" w:pos="1468"/>
        </w:tabs>
        <w:ind w:left="192"/>
        <w:rPr>
          <w:sz w:val="68"/>
          <w:szCs w:val="68"/>
        </w:rPr>
      </w:pPr>
      <w:r w:rsidRPr="009E2A01">
        <w:rPr>
          <w:sz w:val="68"/>
          <w:szCs w:val="68"/>
          <w:rtl/>
        </w:rPr>
        <w:t>وهناك الحركة الكثيرة للضرورة: إن كنت تصلي فهاجمك سبع ففي هذه الحال تحتاج إلى حركات كثيرة وسريعة، فلا بأس بأن تدفع عن نفسك هذا الخطر ولو كنت في صلاتك.</w:t>
      </w:r>
    </w:p>
    <w:p w14:paraId="7003E1DA" w14:textId="77777777" w:rsidR="009522C3" w:rsidRPr="009E2A01" w:rsidRDefault="009522C3" w:rsidP="00C541A8">
      <w:pPr>
        <w:pStyle w:val="a7"/>
        <w:tabs>
          <w:tab w:val="clear" w:pos="708"/>
          <w:tab w:val="clear" w:pos="992"/>
          <w:tab w:val="clear" w:pos="1800"/>
          <w:tab w:val="left" w:pos="50"/>
          <w:tab w:val="left" w:pos="901"/>
          <w:tab w:val="left" w:pos="1043"/>
          <w:tab w:val="left" w:pos="1468"/>
        </w:tabs>
        <w:ind w:left="192"/>
        <w:rPr>
          <w:sz w:val="68"/>
          <w:szCs w:val="68"/>
        </w:rPr>
      </w:pPr>
      <w:r w:rsidRPr="009E2A01">
        <w:rPr>
          <w:sz w:val="68"/>
          <w:szCs w:val="68"/>
          <w:rtl/>
        </w:rPr>
        <w:t>هناك حركة أخرى هي لب الصلاة وهي حركة القلب:</w:t>
      </w:r>
    </w:p>
    <w:p w14:paraId="5FFC60FA" w14:textId="4FE87352" w:rsidR="009522C3" w:rsidRPr="009E2A01" w:rsidRDefault="009522C3"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فالقلب إذا كان متجهاً إلى الله عز وجل، ويشعر المصلي بأنه بين يدي الله، وعنده رغبة صادقة في التقرب إلى الله بهذه الصلاة، وخوف من الله، فسو</w:t>
      </w:r>
      <w:r w:rsidR="00AE569F" w:rsidRPr="009E2A01">
        <w:rPr>
          <w:rFonts w:hint="cs"/>
          <w:sz w:val="68"/>
          <w:szCs w:val="68"/>
          <w:rtl/>
        </w:rPr>
        <w:t>ف</w:t>
      </w:r>
      <w:r w:rsidRPr="009E2A01">
        <w:rPr>
          <w:sz w:val="68"/>
          <w:szCs w:val="68"/>
          <w:rtl/>
        </w:rPr>
        <w:t xml:space="preserve"> يكون قلبه حاضراً خاشعاً لله، وهذا أكمل ما يكون، أما إذا كان على خلاف ذلك فسوف يجول قلبه، وتجوّل القلب حركة مخلة بالصلاة، لكنها – ولله الحمد – لا تبطل الصلاة، لأن الله تجاوز عن حديث النفس، ما لم تعمل أو تتكلم، ولكنه ينقص الصلاة ويخل بكمالها.</w:t>
      </w:r>
    </w:p>
    <w:p w14:paraId="70214F87" w14:textId="6018FD47" w:rsidR="003708D3"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lastRenderedPageBreak/>
        <w:t>السؤال</w:t>
      </w:r>
      <w:r w:rsidR="003708D3" w:rsidRPr="009E2A01">
        <w:rPr>
          <w:color w:val="C00000"/>
          <w:sz w:val="68"/>
          <w:szCs w:val="68"/>
          <w:rtl/>
        </w:rPr>
        <w:t>: هل يسلم على المصلي، أولا يسلم؟</w:t>
      </w:r>
    </w:p>
    <w:p w14:paraId="48F4DFC9" w14:textId="7BC0B5C8" w:rsidR="003708D3" w:rsidRPr="009E2A01" w:rsidRDefault="00787845" w:rsidP="00C541A8">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3708D3" w:rsidRPr="009E2A01">
        <w:rPr>
          <w:sz w:val="68"/>
          <w:szCs w:val="68"/>
          <w:rtl/>
        </w:rPr>
        <w:t>: إن كان يخشى أن يشوش على المصلي فإنه لا يسلم عليه، وإن كان لا يخشى ذلك فلا بأس أن يسلم، ولكن رد السلام في الصلاة يكون بالإشارة دون اللفظ باللسان، فإن بقي عندك حتى انتهت الصلاة فرد عليه باللفظ، وإن انصرف فإنه تكفي الإشارة.</w:t>
      </w:r>
    </w:p>
    <w:p w14:paraId="37700455" w14:textId="0A505141" w:rsidR="0073124B" w:rsidRDefault="0073124B" w:rsidP="00C541A8">
      <w:pPr>
        <w:pStyle w:val="a7"/>
        <w:tabs>
          <w:tab w:val="clear" w:pos="992"/>
          <w:tab w:val="clear" w:pos="1800"/>
          <w:tab w:val="left" w:pos="50"/>
          <w:tab w:val="left" w:pos="901"/>
          <w:tab w:val="left" w:pos="1043"/>
          <w:tab w:val="left" w:pos="1468"/>
        </w:tabs>
        <w:ind w:left="192"/>
        <w:rPr>
          <w:sz w:val="68"/>
          <w:szCs w:val="68"/>
          <w:rtl/>
        </w:rPr>
      </w:pPr>
    </w:p>
    <w:p w14:paraId="4649D134" w14:textId="35E7291F" w:rsidR="00D57F88" w:rsidRDefault="00D57F88" w:rsidP="00C541A8">
      <w:pPr>
        <w:pStyle w:val="a7"/>
        <w:tabs>
          <w:tab w:val="clear" w:pos="992"/>
          <w:tab w:val="clear" w:pos="1800"/>
          <w:tab w:val="left" w:pos="50"/>
          <w:tab w:val="left" w:pos="901"/>
          <w:tab w:val="left" w:pos="1043"/>
          <w:tab w:val="left" w:pos="1468"/>
        </w:tabs>
        <w:ind w:left="192"/>
        <w:rPr>
          <w:sz w:val="68"/>
          <w:szCs w:val="68"/>
          <w:rtl/>
        </w:rPr>
      </w:pPr>
    </w:p>
    <w:p w14:paraId="002149E1" w14:textId="2420E78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D5E39FB" w14:textId="42E31060"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BF80393" w14:textId="14ADE9EF"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EF42CE5" w14:textId="286B3A70"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4ADAE3C" w14:textId="0601FB9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51D370F" w14:textId="1CD5E93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556056EB"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D4D2D02" w14:textId="77777777" w:rsidR="00D57F88" w:rsidRPr="009E2A01" w:rsidRDefault="00D57F88" w:rsidP="00C541A8">
      <w:pPr>
        <w:pStyle w:val="a7"/>
        <w:tabs>
          <w:tab w:val="clear" w:pos="992"/>
          <w:tab w:val="clear" w:pos="1800"/>
          <w:tab w:val="left" w:pos="50"/>
          <w:tab w:val="left" w:pos="901"/>
          <w:tab w:val="left" w:pos="1043"/>
          <w:tab w:val="left" w:pos="1468"/>
        </w:tabs>
        <w:ind w:left="192"/>
        <w:rPr>
          <w:sz w:val="68"/>
          <w:szCs w:val="68"/>
          <w:rtl/>
        </w:rPr>
      </w:pPr>
    </w:p>
    <w:p w14:paraId="4AF90A2F" w14:textId="20395B08" w:rsidR="009522C3" w:rsidRPr="009E2A01" w:rsidRDefault="009522C3" w:rsidP="0014134F">
      <w:pPr>
        <w:pStyle w:val="1"/>
        <w:rPr>
          <w:rtl/>
        </w:rPr>
      </w:pPr>
      <w:bookmarkStart w:id="70" w:name="_Toc511622364"/>
      <w:bookmarkStart w:id="71" w:name="_Toc516919301"/>
      <w:r w:rsidRPr="009E2A01">
        <w:rPr>
          <w:rtl/>
        </w:rPr>
        <w:lastRenderedPageBreak/>
        <w:t>السترة</w:t>
      </w:r>
      <w:bookmarkEnd w:id="70"/>
      <w:bookmarkEnd w:id="71"/>
    </w:p>
    <w:p w14:paraId="4F0877A1" w14:textId="77777777" w:rsidR="009522C3" w:rsidRPr="009E2A01" w:rsidRDefault="009522C3"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السترة في الصلاة: سنة مؤكدة إلا للمأموم، فإن المأموم لا يسن له اتخاذ السترة اكتفاءً بسترة الإمام.</w:t>
      </w:r>
    </w:p>
    <w:p w14:paraId="12E22B11" w14:textId="77777777" w:rsidR="006B48AC" w:rsidRPr="009E2A01" w:rsidRDefault="006B48AC"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والسترة سنة سواءٌ خشي أن يمر أحدٌ بين يديه أم لا، وعلى هذا</w:t>
      </w:r>
      <w:r w:rsidR="00963929" w:rsidRPr="009E2A01">
        <w:rPr>
          <w:sz w:val="68"/>
          <w:szCs w:val="68"/>
          <w:rtl/>
        </w:rPr>
        <w:t xml:space="preserve"> فإذا صلى الإنسان في بيته فليدن</w:t>
      </w:r>
      <w:r w:rsidR="00963929" w:rsidRPr="009E2A01">
        <w:rPr>
          <w:rFonts w:hint="cs"/>
          <w:sz w:val="68"/>
          <w:szCs w:val="68"/>
          <w:rtl/>
        </w:rPr>
        <w:t>ُ</w:t>
      </w:r>
      <w:r w:rsidRPr="009E2A01">
        <w:rPr>
          <w:sz w:val="68"/>
          <w:szCs w:val="68"/>
          <w:rtl/>
        </w:rPr>
        <w:t xml:space="preserve"> من الجدار ويجعل الجدار سترةً له.</w:t>
      </w:r>
    </w:p>
    <w:p w14:paraId="099ADAE9" w14:textId="77777777" w:rsidR="009522C3" w:rsidRPr="009E2A01" w:rsidRDefault="009522C3"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وأما مقدارها: فمثل مؤخرة الرحل</w:t>
      </w:r>
      <w:r w:rsidR="006B48AC" w:rsidRPr="009E2A01">
        <w:rPr>
          <w:sz w:val="68"/>
          <w:szCs w:val="68"/>
          <w:rtl/>
        </w:rPr>
        <w:t>، يعني أن تكون شيئاً قائماً بنحو ثلثي ذراع</w:t>
      </w:r>
      <w:r w:rsidR="00963929" w:rsidRPr="009E2A01">
        <w:rPr>
          <w:rStyle w:val="a4"/>
          <w:sz w:val="68"/>
          <w:szCs w:val="68"/>
          <w:rtl/>
        </w:rPr>
        <w:footnoteReference w:id="69"/>
      </w:r>
      <w:r w:rsidRPr="009E2A01">
        <w:rPr>
          <w:sz w:val="68"/>
          <w:szCs w:val="68"/>
          <w:rtl/>
        </w:rPr>
        <w:t>.</w:t>
      </w:r>
    </w:p>
    <w:p w14:paraId="14CCC4CF" w14:textId="31C9533E" w:rsidR="009522C3" w:rsidRPr="009E2A01" w:rsidRDefault="009522C3"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ولا يحل لأحد أن يمر بينه وبين سترته إن كان له سترة أو بينه وبين موضع سجوده إن لم يكن </w:t>
      </w:r>
      <w:r w:rsidR="00D4245F">
        <w:rPr>
          <w:rFonts w:hint="cs"/>
          <w:sz w:val="68"/>
          <w:szCs w:val="68"/>
          <w:rtl/>
        </w:rPr>
        <w:t xml:space="preserve">له </w:t>
      </w:r>
      <w:r w:rsidRPr="009E2A01">
        <w:rPr>
          <w:sz w:val="68"/>
          <w:szCs w:val="68"/>
          <w:rtl/>
        </w:rPr>
        <w:t>سترة.</w:t>
      </w:r>
    </w:p>
    <w:p w14:paraId="0EA6FA77" w14:textId="77777777" w:rsidR="006B48AC" w:rsidRPr="009E2A01" w:rsidRDefault="006B48AC"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لا يجوز أن يمر بين يدي المصلي إلا في ثلاث حالات:</w:t>
      </w:r>
    </w:p>
    <w:p w14:paraId="36E362B9" w14:textId="39D3A50E" w:rsidR="006B48AC" w:rsidRPr="009E2A01" w:rsidRDefault="006B48AC" w:rsidP="00C541A8">
      <w:pPr>
        <w:pStyle w:val="a7"/>
        <w:numPr>
          <w:ilvl w:val="0"/>
          <w:numId w:val="55"/>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الحال الأولى:</w:t>
      </w:r>
      <w:r w:rsidRPr="009E2A01">
        <w:rPr>
          <w:sz w:val="68"/>
          <w:szCs w:val="68"/>
          <w:rtl/>
        </w:rPr>
        <w:t xml:space="preserve"> إذا كان مأموماً فإنه لا بأس أن يمر بين يديه</w:t>
      </w:r>
      <w:r w:rsidR="00D4245F">
        <w:rPr>
          <w:rFonts w:hint="cs"/>
          <w:sz w:val="68"/>
          <w:szCs w:val="68"/>
          <w:rtl/>
        </w:rPr>
        <w:t xml:space="preserve">، </w:t>
      </w:r>
      <w:r w:rsidR="00D4245F" w:rsidRPr="00D4245F">
        <w:rPr>
          <w:sz w:val="68"/>
          <w:szCs w:val="68"/>
          <w:rtl/>
        </w:rPr>
        <w:t>ولهذا لو مرت امرأة من بين أيدي المصلين لم تقطع صلاتهم</w:t>
      </w:r>
      <w:r w:rsidRPr="009E2A01">
        <w:rPr>
          <w:sz w:val="68"/>
          <w:szCs w:val="68"/>
          <w:rtl/>
        </w:rPr>
        <w:t>.</w:t>
      </w:r>
    </w:p>
    <w:p w14:paraId="4C4F3596" w14:textId="77777777" w:rsidR="006B48AC" w:rsidRPr="009E2A01" w:rsidRDefault="006B48AC" w:rsidP="00C541A8">
      <w:pPr>
        <w:pStyle w:val="a7"/>
        <w:numPr>
          <w:ilvl w:val="0"/>
          <w:numId w:val="55"/>
        </w:numPr>
        <w:tabs>
          <w:tab w:val="clear" w:pos="992"/>
          <w:tab w:val="clear" w:pos="1800"/>
          <w:tab w:val="left" w:pos="50"/>
          <w:tab w:val="left" w:pos="901"/>
          <w:tab w:val="left" w:pos="1043"/>
          <w:tab w:val="left" w:pos="1468"/>
        </w:tabs>
        <w:ind w:left="192" w:firstLine="0"/>
        <w:rPr>
          <w:sz w:val="68"/>
          <w:szCs w:val="68"/>
          <w:rtl/>
        </w:rPr>
      </w:pPr>
      <w:r w:rsidRPr="009E2A01">
        <w:rPr>
          <w:color w:val="0000FF"/>
          <w:sz w:val="68"/>
          <w:szCs w:val="68"/>
          <w:rtl/>
        </w:rPr>
        <w:lastRenderedPageBreak/>
        <w:t>الحال الثانية:</w:t>
      </w:r>
      <w:r w:rsidRPr="009E2A01">
        <w:rPr>
          <w:sz w:val="68"/>
          <w:szCs w:val="68"/>
          <w:rtl/>
        </w:rPr>
        <w:t xml:space="preserve"> إذا وقف في طريق الناس، كما لو وقف يصلى عند الباب فإنه في هذه الحال لا حرمة له لأنه اعتدى على المصلين بوقوفه في ممرهم.</w:t>
      </w:r>
    </w:p>
    <w:p w14:paraId="15C7A84A" w14:textId="77777777" w:rsidR="006B48AC" w:rsidRPr="009E2A01" w:rsidRDefault="006B48AC" w:rsidP="00C541A8">
      <w:pPr>
        <w:pStyle w:val="a7"/>
        <w:numPr>
          <w:ilvl w:val="0"/>
          <w:numId w:val="55"/>
        </w:numPr>
        <w:tabs>
          <w:tab w:val="clear" w:pos="992"/>
          <w:tab w:val="clear" w:pos="1800"/>
          <w:tab w:val="left" w:pos="50"/>
          <w:tab w:val="left" w:pos="901"/>
          <w:tab w:val="left" w:pos="1043"/>
          <w:tab w:val="left" w:pos="1468"/>
        </w:tabs>
        <w:ind w:left="192" w:firstLine="0"/>
        <w:rPr>
          <w:sz w:val="68"/>
          <w:szCs w:val="68"/>
        </w:rPr>
      </w:pPr>
      <w:r w:rsidRPr="009E2A01">
        <w:rPr>
          <w:color w:val="0000FF"/>
          <w:sz w:val="68"/>
          <w:szCs w:val="68"/>
          <w:rtl/>
        </w:rPr>
        <w:t>الحال الثالثة:</w:t>
      </w:r>
      <w:r w:rsidRPr="009E2A01">
        <w:rPr>
          <w:sz w:val="68"/>
          <w:szCs w:val="68"/>
          <w:rtl/>
        </w:rPr>
        <w:t xml:space="preserve"> إذا كان الإنسان يصلى في المطاف وكثر الطائفون فإنهم لا حرج عليهم أن يمروا بين يديه لأنه هو المعتدي.</w:t>
      </w:r>
    </w:p>
    <w:p w14:paraId="278FEED5" w14:textId="3BBB3434" w:rsidR="00E82538" w:rsidRPr="009E2A01" w:rsidRDefault="00E82538" w:rsidP="00C541A8">
      <w:pPr>
        <w:pStyle w:val="a7"/>
        <w:numPr>
          <w:ilvl w:val="0"/>
          <w:numId w:val="43"/>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يقطع الصلاة ثلاثة: الحمار والكلب الأسود والمرأة، فإذا لم يكن بين الإنسان وبين هؤلاء المارين </w:t>
      </w:r>
      <w:r w:rsidR="00941F2C">
        <w:rPr>
          <w:sz w:val="68"/>
          <w:szCs w:val="68"/>
          <w:rtl/>
        </w:rPr>
        <w:t>(</w:t>
      </w:r>
      <w:r w:rsidRPr="009E2A01">
        <w:rPr>
          <w:sz w:val="68"/>
          <w:szCs w:val="68"/>
          <w:rtl/>
        </w:rPr>
        <w:t>سترة</w:t>
      </w:r>
      <w:r w:rsidR="00941F2C">
        <w:rPr>
          <w:sz w:val="68"/>
          <w:szCs w:val="68"/>
          <w:rtl/>
        </w:rPr>
        <w:t>)</w:t>
      </w:r>
      <w:r w:rsidRPr="009E2A01">
        <w:rPr>
          <w:sz w:val="68"/>
          <w:szCs w:val="68"/>
          <w:rtl/>
        </w:rPr>
        <w:t xml:space="preserve"> مثل مؤخرة الرحل فإنهم يقطعون صلاته، ويجب عليه استئنافها حتى ولو كان في الركعة الأخيرة وأن يعيد الصلاة من جديد.</w:t>
      </w:r>
    </w:p>
    <w:p w14:paraId="57CA33F3" w14:textId="77777777" w:rsidR="00E82538" w:rsidRPr="009E2A01" w:rsidRDefault="00E82538" w:rsidP="00C541A8">
      <w:pPr>
        <w:pStyle w:val="a7"/>
        <w:tabs>
          <w:tab w:val="clear" w:pos="992"/>
          <w:tab w:val="clear" w:pos="1800"/>
          <w:tab w:val="left" w:pos="50"/>
          <w:tab w:val="left" w:pos="901"/>
          <w:tab w:val="left" w:pos="1043"/>
          <w:tab w:val="left" w:pos="1468"/>
        </w:tabs>
        <w:ind w:left="192"/>
        <w:rPr>
          <w:sz w:val="68"/>
          <w:szCs w:val="68"/>
          <w:rtl/>
        </w:rPr>
      </w:pPr>
      <w:r w:rsidRPr="009E2A01">
        <w:rPr>
          <w:sz w:val="68"/>
          <w:szCs w:val="68"/>
          <w:rtl/>
        </w:rPr>
        <w:t>وأما إذا كان للإنسان سترة ثم مر هؤلاء من ورائها فإنهم لا يقطعون الصلاة ولا ينقصونها.</w:t>
      </w:r>
    </w:p>
    <w:p w14:paraId="13296211" w14:textId="77777777" w:rsidR="00574088" w:rsidRDefault="00C246A7" w:rsidP="0014134F">
      <w:pPr>
        <w:pStyle w:val="a7"/>
        <w:numPr>
          <w:ilvl w:val="0"/>
          <w:numId w:val="84"/>
        </w:numPr>
        <w:tabs>
          <w:tab w:val="clear" w:pos="141"/>
          <w:tab w:val="clear" w:pos="708"/>
          <w:tab w:val="clear" w:pos="992"/>
          <w:tab w:val="clear" w:pos="1800"/>
          <w:tab w:val="left" w:pos="-232"/>
          <w:tab w:val="left" w:pos="50"/>
          <w:tab w:val="left" w:pos="335"/>
          <w:tab w:val="left" w:pos="901"/>
          <w:tab w:val="left" w:pos="1043"/>
          <w:tab w:val="left" w:pos="1468"/>
        </w:tabs>
        <w:ind w:left="192" w:firstLine="0"/>
        <w:rPr>
          <w:sz w:val="68"/>
          <w:szCs w:val="68"/>
        </w:rPr>
      </w:pPr>
      <w:r w:rsidRPr="00574088">
        <w:rPr>
          <w:sz w:val="68"/>
          <w:szCs w:val="68"/>
          <w:rtl/>
        </w:rPr>
        <w:t>المرأة تقطع صلاة المرأة كما تقطع صلاة الرجل</w:t>
      </w:r>
      <w:r w:rsidRPr="00574088">
        <w:rPr>
          <w:rFonts w:hint="cs"/>
          <w:sz w:val="68"/>
          <w:szCs w:val="68"/>
          <w:rtl/>
        </w:rPr>
        <w:t xml:space="preserve">، </w:t>
      </w:r>
      <w:r w:rsidRPr="00574088">
        <w:rPr>
          <w:sz w:val="68"/>
          <w:szCs w:val="68"/>
          <w:rtl/>
        </w:rPr>
        <w:t xml:space="preserve">ولكن إذا مرت من وراء سترتها إن كان لها سترة، أو من وراء سجادتها إن كانت تصلي على سجادة، أو من </w:t>
      </w:r>
      <w:r w:rsidRPr="00574088">
        <w:rPr>
          <w:sz w:val="68"/>
          <w:szCs w:val="68"/>
          <w:rtl/>
        </w:rPr>
        <w:lastRenderedPageBreak/>
        <w:t>وراء موضع سجودها إن لم يكن لها سترة ولا سجادة فإن ذلك لا يضر ولا يؤثر.</w:t>
      </w:r>
    </w:p>
    <w:p w14:paraId="0F6F4474" w14:textId="54D8906C" w:rsidR="00E82538" w:rsidRPr="00574088" w:rsidRDefault="00E82538" w:rsidP="0014134F">
      <w:pPr>
        <w:pStyle w:val="a7"/>
        <w:numPr>
          <w:ilvl w:val="0"/>
          <w:numId w:val="84"/>
        </w:numPr>
        <w:tabs>
          <w:tab w:val="clear" w:pos="141"/>
          <w:tab w:val="clear" w:pos="708"/>
          <w:tab w:val="clear" w:pos="992"/>
          <w:tab w:val="clear" w:pos="1800"/>
          <w:tab w:val="left" w:pos="-232"/>
          <w:tab w:val="left" w:pos="50"/>
          <w:tab w:val="left" w:pos="335"/>
          <w:tab w:val="left" w:pos="901"/>
          <w:tab w:val="left" w:pos="1043"/>
          <w:tab w:val="left" w:pos="1468"/>
        </w:tabs>
        <w:ind w:left="192" w:firstLine="0"/>
        <w:rPr>
          <w:sz w:val="68"/>
          <w:szCs w:val="68"/>
        </w:rPr>
      </w:pPr>
      <w:r w:rsidRPr="00574088">
        <w:rPr>
          <w:sz w:val="68"/>
          <w:szCs w:val="68"/>
          <w:rtl/>
        </w:rPr>
        <w:t>والطفل لا يقطع الصلاة إذا مر بين يدي المصلى وسترته سواء كان ذكرا أم أنثى، لكنه ينقصها.</w:t>
      </w:r>
    </w:p>
    <w:p w14:paraId="6ED895E0" w14:textId="6BF345D7" w:rsidR="00D43F71" w:rsidRDefault="00D43F71" w:rsidP="00C541A8">
      <w:pPr>
        <w:pStyle w:val="a7"/>
        <w:tabs>
          <w:tab w:val="clear" w:pos="992"/>
          <w:tab w:val="clear" w:pos="1800"/>
          <w:tab w:val="left" w:pos="50"/>
          <w:tab w:val="left" w:pos="901"/>
          <w:tab w:val="left" w:pos="1043"/>
          <w:tab w:val="left" w:pos="1468"/>
        </w:tabs>
        <w:ind w:left="192"/>
        <w:rPr>
          <w:sz w:val="68"/>
          <w:szCs w:val="68"/>
          <w:rtl/>
        </w:rPr>
      </w:pPr>
    </w:p>
    <w:p w14:paraId="6ECB4C74" w14:textId="0840E805"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D11AE41" w14:textId="06CAF8C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3B701B9" w14:textId="790926EF"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F27A5EB" w14:textId="7AABEB26"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0691474" w14:textId="0026F3DD"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71660294" w14:textId="0F283AA3"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55E408E" w14:textId="4EA7769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97C8B78" w14:textId="1C22EBB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02B90E58" w14:textId="11E054A2"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61B8C69" w14:textId="4AAF395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3F3866A6"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Pr>
      </w:pPr>
    </w:p>
    <w:p w14:paraId="0D60F9B6" w14:textId="060565E6" w:rsidR="00D64007" w:rsidRPr="009E2A01" w:rsidRDefault="00D0053E" w:rsidP="0014134F">
      <w:pPr>
        <w:pStyle w:val="1"/>
        <w:rPr>
          <w:rtl/>
        </w:rPr>
      </w:pPr>
      <w:bookmarkStart w:id="72" w:name="_Toc511622365"/>
      <w:bookmarkStart w:id="73" w:name="_Toc516919302"/>
      <w:r w:rsidRPr="009E2A01">
        <w:rPr>
          <w:rtl/>
        </w:rPr>
        <w:lastRenderedPageBreak/>
        <w:t>من أحكام صلاة الجماعة</w:t>
      </w:r>
      <w:bookmarkEnd w:id="72"/>
      <w:bookmarkEnd w:id="73"/>
    </w:p>
    <w:p w14:paraId="5C587689" w14:textId="77777777" w:rsidR="00E83989" w:rsidRPr="009E2A01" w:rsidRDefault="00E8398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اتفق العلماء على أن صلاة الجماعة من أجلّ الطاعات، وأوكدها، وأفضلها، وقد ذكرها الله تعالى في كتابه، وأمر بها حتى في حال الخوف.</w:t>
      </w:r>
    </w:p>
    <w:p w14:paraId="48C8412F" w14:textId="697FDE2E" w:rsidR="00E83989" w:rsidRPr="009E2A01" w:rsidRDefault="00E8398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وفي سنة رسول الله </w:t>
      </w:r>
      <w:r w:rsidR="000D2985" w:rsidRPr="009E2A01">
        <w:rPr>
          <w:sz w:val="68"/>
          <w:szCs w:val="68"/>
          <w:rtl/>
        </w:rPr>
        <w:t>ﷺ</w:t>
      </w:r>
      <w:r w:rsidRPr="009E2A01">
        <w:rPr>
          <w:sz w:val="68"/>
          <w:szCs w:val="68"/>
          <w:rtl/>
        </w:rPr>
        <w:t xml:space="preserve"> من الأحاديث العدد الكثير الدال على وجوب صلاة الجماعة، مثل قوله </w:t>
      </w:r>
      <w:r w:rsidR="000D2985" w:rsidRPr="009E2A01">
        <w:rPr>
          <w:sz w:val="68"/>
          <w:szCs w:val="68"/>
          <w:rtl/>
        </w:rPr>
        <w:t>ﷺ</w:t>
      </w:r>
      <w:r w:rsidRPr="009E2A01">
        <w:rPr>
          <w:sz w:val="68"/>
          <w:szCs w:val="68"/>
          <w:rtl/>
        </w:rPr>
        <w:t xml:space="preserve">: </w:t>
      </w:r>
      <w:r w:rsidR="00941F2C">
        <w:rPr>
          <w:sz w:val="68"/>
          <w:szCs w:val="68"/>
          <w:rtl/>
        </w:rPr>
        <w:t>(</w:t>
      </w:r>
      <w:r w:rsidRPr="009E2A01">
        <w:rPr>
          <w:sz w:val="68"/>
          <w:szCs w:val="68"/>
          <w:rtl/>
        </w:rPr>
        <w:t>لقد هممت أن آمر بالصلاة فتقام، ثم آمر رجلاً فيصلى بالناس، ثم أنطلق برجال معهم حزم من حطب إلى قوم لا يشهدون الصلاة فأحرق عليهم بيوتهم بالنار</w:t>
      </w:r>
      <w:r w:rsidR="00941F2C">
        <w:rPr>
          <w:sz w:val="68"/>
          <w:szCs w:val="68"/>
          <w:rtl/>
        </w:rPr>
        <w:t>)</w:t>
      </w:r>
      <w:r w:rsidR="002D1978" w:rsidRPr="009E2A01">
        <w:rPr>
          <w:rStyle w:val="a4"/>
          <w:sz w:val="68"/>
          <w:szCs w:val="68"/>
          <w:rtl/>
        </w:rPr>
        <w:footnoteReference w:id="70"/>
      </w:r>
      <w:r w:rsidR="00B94CC5" w:rsidRPr="009E2A01">
        <w:rPr>
          <w:sz w:val="68"/>
          <w:szCs w:val="68"/>
          <w:rtl/>
        </w:rPr>
        <w:t>.</w:t>
      </w:r>
    </w:p>
    <w:p w14:paraId="457972A1" w14:textId="4270717C" w:rsidR="00E83989" w:rsidRPr="009E2A01" w:rsidRDefault="00E8398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وكقوله </w:t>
      </w:r>
      <w:r w:rsidR="000D2985" w:rsidRPr="009E2A01">
        <w:rPr>
          <w:sz w:val="68"/>
          <w:szCs w:val="68"/>
          <w:rtl/>
        </w:rPr>
        <w:t>ﷺ</w:t>
      </w:r>
      <w:r w:rsidR="00B94CC5" w:rsidRPr="009E2A01">
        <w:rPr>
          <w:sz w:val="68"/>
          <w:szCs w:val="68"/>
          <w:rtl/>
        </w:rPr>
        <w:t xml:space="preserve">: </w:t>
      </w:r>
      <w:r w:rsidR="00941F2C">
        <w:rPr>
          <w:sz w:val="68"/>
          <w:szCs w:val="68"/>
          <w:rtl/>
        </w:rPr>
        <w:t>(</w:t>
      </w:r>
      <w:r w:rsidRPr="009E2A01">
        <w:rPr>
          <w:sz w:val="68"/>
          <w:szCs w:val="68"/>
          <w:rtl/>
        </w:rPr>
        <w:t>من سمع النداء فلم يجب فلا صلاة له إلا من عذر</w:t>
      </w:r>
      <w:r w:rsidR="00941F2C">
        <w:rPr>
          <w:sz w:val="68"/>
          <w:szCs w:val="68"/>
          <w:rtl/>
        </w:rPr>
        <w:t>)</w:t>
      </w:r>
      <w:r w:rsidR="000870C8" w:rsidRPr="009E2A01">
        <w:rPr>
          <w:rStyle w:val="a4"/>
          <w:sz w:val="68"/>
          <w:szCs w:val="68"/>
          <w:rtl/>
        </w:rPr>
        <w:footnoteReference w:id="71"/>
      </w:r>
      <w:r w:rsidR="00B94CC5" w:rsidRPr="009E2A01">
        <w:rPr>
          <w:sz w:val="68"/>
          <w:szCs w:val="68"/>
          <w:rtl/>
        </w:rPr>
        <w:t>.</w:t>
      </w:r>
    </w:p>
    <w:p w14:paraId="5F2F5A10" w14:textId="1A78BE19" w:rsidR="00E83989" w:rsidRPr="009E2A01" w:rsidRDefault="00E8398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وقا</w:t>
      </w:r>
      <w:r w:rsidR="000D2985" w:rsidRPr="009E2A01">
        <w:rPr>
          <w:sz w:val="68"/>
          <w:szCs w:val="68"/>
          <w:rtl/>
        </w:rPr>
        <w:t xml:space="preserve">ل ابن مسعود </w:t>
      </w:r>
      <w:r w:rsidRPr="009E2A01">
        <w:rPr>
          <w:sz w:val="68"/>
          <w:szCs w:val="68"/>
          <w:rtl/>
        </w:rPr>
        <w:t xml:space="preserve">رضى الله عنه: </w:t>
      </w:r>
      <w:r w:rsidR="00941F2C">
        <w:rPr>
          <w:sz w:val="68"/>
          <w:szCs w:val="68"/>
          <w:rtl/>
        </w:rPr>
        <w:t>(</w:t>
      </w:r>
      <w:r w:rsidRPr="009E2A01">
        <w:rPr>
          <w:sz w:val="68"/>
          <w:szCs w:val="68"/>
          <w:rtl/>
        </w:rPr>
        <w:t xml:space="preserve">لقد رأيتنا - يعني الصحابة مع رسول الله </w:t>
      </w:r>
      <w:r w:rsidR="000D2985" w:rsidRPr="009E2A01">
        <w:rPr>
          <w:sz w:val="68"/>
          <w:szCs w:val="68"/>
          <w:rtl/>
        </w:rPr>
        <w:t>ﷺ</w:t>
      </w:r>
      <w:r w:rsidRPr="009E2A01">
        <w:rPr>
          <w:sz w:val="68"/>
          <w:szCs w:val="68"/>
          <w:rtl/>
        </w:rPr>
        <w:t xml:space="preserve"> - وما يتخلف عنها - إي عن صلاة الجماعة - إلا منافق معلوم النفاق، أو </w:t>
      </w:r>
      <w:r w:rsidRPr="009E2A01">
        <w:rPr>
          <w:sz w:val="68"/>
          <w:szCs w:val="68"/>
          <w:rtl/>
        </w:rPr>
        <w:lastRenderedPageBreak/>
        <w:t>مريض، ولقد كان الرجل يؤتي به يهادي بين الرجلين حتى يقام في الصف</w:t>
      </w:r>
      <w:r w:rsidR="00941F2C">
        <w:rPr>
          <w:sz w:val="68"/>
          <w:szCs w:val="68"/>
          <w:rtl/>
        </w:rPr>
        <w:t>)</w:t>
      </w:r>
      <w:r w:rsidR="000870C8" w:rsidRPr="009E2A01">
        <w:rPr>
          <w:rStyle w:val="a4"/>
          <w:sz w:val="68"/>
          <w:szCs w:val="68"/>
          <w:rtl/>
        </w:rPr>
        <w:footnoteReference w:id="72"/>
      </w:r>
      <w:r w:rsidRPr="009E2A01">
        <w:rPr>
          <w:sz w:val="68"/>
          <w:szCs w:val="68"/>
          <w:rtl/>
        </w:rPr>
        <w:t>.</w:t>
      </w:r>
    </w:p>
    <w:p w14:paraId="369EEDE8" w14:textId="77777777" w:rsidR="00E83989" w:rsidRPr="009E2A01" w:rsidRDefault="00E8398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والنظر الصحيح يقتضي وجوبها، فإن الأمة الإسلامية أمة واحدة، ولا يتحقق كمال الوحدة إلا بكونها تجتمع على عبادتها وأجل العبادات وأفضلها وأوكدها الصلاة.</w:t>
      </w:r>
    </w:p>
    <w:p w14:paraId="0A19ABCF" w14:textId="77777777" w:rsidR="00E83989" w:rsidRPr="009E2A01" w:rsidRDefault="00E83989"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فيجب على كل مسلم عاقل ذكر بالغ أن يشهد صلاة الجماعة سواء كان ذلك في السفر أم في الحضر.</w:t>
      </w:r>
    </w:p>
    <w:p w14:paraId="15E0E577" w14:textId="3FBF5C18" w:rsidR="00E45BCA" w:rsidRDefault="00E45BCA"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فاتت شخصًا صلاة الجماعة فالأفضل له الصلاة في المسجد؛ لعموم الحديث ولاحتمال مجيء آخر يصلى معه.</w:t>
      </w:r>
    </w:p>
    <w:p w14:paraId="2B3CC8E8" w14:textId="587794AF" w:rsidR="00B443EE" w:rsidRPr="009E2A01" w:rsidRDefault="00B443EE" w:rsidP="00C541A8">
      <w:pPr>
        <w:pStyle w:val="a7"/>
        <w:numPr>
          <w:ilvl w:val="0"/>
          <w:numId w:val="22"/>
        </w:numPr>
        <w:tabs>
          <w:tab w:val="left" w:pos="50"/>
          <w:tab w:val="left" w:pos="901"/>
          <w:tab w:val="left" w:pos="1043"/>
          <w:tab w:val="left" w:pos="1468"/>
        </w:tabs>
        <w:ind w:left="192" w:firstLine="0"/>
        <w:rPr>
          <w:sz w:val="68"/>
          <w:szCs w:val="68"/>
        </w:rPr>
      </w:pPr>
      <w:r w:rsidRPr="00B443EE">
        <w:rPr>
          <w:sz w:val="68"/>
          <w:szCs w:val="68"/>
          <w:rtl/>
        </w:rPr>
        <w:t>أجر سبع وعشرين درجة لا يكون إلا في الجماعة الأولى فقط، أما الثانية فلا شك أن الصلاة في جماعة أفضل من الصلاة على وجه الانفراد؛ لأن النبي ﷺ</w:t>
      </w:r>
      <w:r>
        <w:rPr>
          <w:rFonts w:hint="cs"/>
          <w:sz w:val="68"/>
          <w:szCs w:val="68"/>
          <w:rtl/>
        </w:rPr>
        <w:t xml:space="preserve"> </w:t>
      </w:r>
      <w:r w:rsidRPr="00B443EE">
        <w:rPr>
          <w:sz w:val="68"/>
          <w:szCs w:val="68"/>
          <w:rtl/>
        </w:rPr>
        <w:t xml:space="preserve">قال: </w:t>
      </w:r>
      <w:r w:rsidR="00941F2C">
        <w:rPr>
          <w:sz w:val="68"/>
          <w:szCs w:val="68"/>
          <w:rtl/>
        </w:rPr>
        <w:t>(</w:t>
      </w:r>
      <w:r w:rsidRPr="00B443EE">
        <w:rPr>
          <w:sz w:val="68"/>
          <w:szCs w:val="68"/>
          <w:rtl/>
        </w:rPr>
        <w:t xml:space="preserve">صلاة الرجل مع الرجل أزكى من صلاته وحده، </w:t>
      </w:r>
      <w:r w:rsidRPr="00B443EE">
        <w:rPr>
          <w:sz w:val="68"/>
          <w:szCs w:val="68"/>
          <w:rtl/>
        </w:rPr>
        <w:lastRenderedPageBreak/>
        <w:t>وصلاته مع الرجلين أزكى من صلاته مع الرجل، وما كان أكثر فهو أحب إلى الله</w:t>
      </w:r>
      <w:r w:rsidR="00941F2C">
        <w:rPr>
          <w:sz w:val="68"/>
          <w:szCs w:val="68"/>
          <w:rtl/>
        </w:rPr>
        <w:t>)</w:t>
      </w:r>
      <w:r w:rsidR="004D40F6">
        <w:rPr>
          <w:rStyle w:val="a4"/>
          <w:sz w:val="68"/>
          <w:szCs w:val="68"/>
          <w:rtl/>
        </w:rPr>
        <w:footnoteReference w:id="73"/>
      </w:r>
      <w:r w:rsidRPr="00B443EE">
        <w:rPr>
          <w:sz w:val="68"/>
          <w:szCs w:val="68"/>
          <w:rtl/>
        </w:rPr>
        <w:t xml:space="preserve"> </w:t>
      </w:r>
      <w:r>
        <w:rPr>
          <w:rFonts w:hint="cs"/>
          <w:sz w:val="68"/>
          <w:szCs w:val="68"/>
          <w:rtl/>
        </w:rPr>
        <w:t>و</w:t>
      </w:r>
      <w:r w:rsidRPr="00B443EE">
        <w:rPr>
          <w:sz w:val="68"/>
          <w:szCs w:val="68"/>
          <w:rtl/>
        </w:rPr>
        <w:t>لا أعلم أحداً قال بأن الصلاة الثانية كصلاة الأولى في الحصول على أجر سبع وعشرين درجة</w:t>
      </w:r>
      <w:r>
        <w:rPr>
          <w:rFonts w:hint="cs"/>
          <w:sz w:val="68"/>
          <w:szCs w:val="68"/>
          <w:rtl/>
        </w:rPr>
        <w:t>.</w:t>
      </w:r>
    </w:p>
    <w:p w14:paraId="6FCFC1B9" w14:textId="0C2D396C" w:rsidR="00B93D6F" w:rsidRPr="009E2A01" w:rsidRDefault="00B93D6F"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يجوز الخروج من المسجد بعد الأذان إلا لسبب، لأن أبا هريرة</w:t>
      </w:r>
      <w:r w:rsidR="009D4B12" w:rsidRPr="009E2A01">
        <w:rPr>
          <w:rFonts w:ascii="Arial" w:hAnsi="Arial" w:cs="Arial"/>
          <w:noProof/>
          <w:color w:val="3D3D3D"/>
          <w:sz w:val="13"/>
          <w:szCs w:val="13"/>
        </w:rPr>
        <w:drawing>
          <wp:inline distT="0" distB="0" distL="0" distR="0" wp14:anchorId="4BD33BBB" wp14:editId="01A74868">
            <wp:extent cx="786110" cy="396000"/>
            <wp:effectExtent l="0" t="0" r="0" b="4445"/>
            <wp:docPr id="7" name="صورة 7"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Pr="009E2A01">
        <w:rPr>
          <w:sz w:val="68"/>
          <w:szCs w:val="68"/>
          <w:rtl/>
        </w:rPr>
        <w:t xml:space="preserve"> رأى رجلاً خرج من المسجد بعد الأذان فقال: </w:t>
      </w:r>
      <w:r w:rsidR="00941F2C">
        <w:rPr>
          <w:sz w:val="68"/>
          <w:szCs w:val="68"/>
          <w:rtl/>
        </w:rPr>
        <w:t>(</w:t>
      </w:r>
      <w:r w:rsidRPr="009E2A01">
        <w:rPr>
          <w:sz w:val="68"/>
          <w:szCs w:val="68"/>
          <w:rtl/>
        </w:rPr>
        <w:t xml:space="preserve">أما هذا فقد عصى أبا القاسم </w:t>
      </w:r>
      <w:r w:rsidR="00DB1E0E" w:rsidRPr="009E2A01">
        <w:rPr>
          <w:sz w:val="68"/>
          <w:szCs w:val="68"/>
          <w:rtl/>
        </w:rPr>
        <w:t>ﷺ</w:t>
      </w:r>
      <w:r w:rsidR="00941F2C">
        <w:rPr>
          <w:sz w:val="68"/>
          <w:szCs w:val="68"/>
          <w:rtl/>
        </w:rPr>
        <w:t>)</w:t>
      </w:r>
      <w:r w:rsidR="000870C8" w:rsidRPr="009E2A01">
        <w:rPr>
          <w:rStyle w:val="a4"/>
          <w:sz w:val="68"/>
          <w:szCs w:val="68"/>
          <w:rtl/>
        </w:rPr>
        <w:footnoteReference w:id="74"/>
      </w:r>
      <w:r w:rsidRPr="009E2A01">
        <w:rPr>
          <w:sz w:val="68"/>
          <w:szCs w:val="68"/>
          <w:rtl/>
        </w:rPr>
        <w:t>، فإن كان هناك سبب، مثل أن يريد الذهاب إلى المسجد الآخر لحضور مجلس العلم أو لضرورة فلا حرج عليه أن يخرج.</w:t>
      </w:r>
    </w:p>
    <w:p w14:paraId="2426EABA" w14:textId="73B073E9" w:rsidR="0073124B" w:rsidRDefault="0073124B" w:rsidP="00C541A8">
      <w:pPr>
        <w:pStyle w:val="a7"/>
        <w:tabs>
          <w:tab w:val="clear" w:pos="992"/>
          <w:tab w:val="clear" w:pos="1800"/>
          <w:tab w:val="left" w:pos="50"/>
          <w:tab w:val="left" w:pos="901"/>
          <w:tab w:val="left" w:pos="1043"/>
          <w:tab w:val="left" w:pos="1468"/>
        </w:tabs>
        <w:ind w:left="192"/>
        <w:rPr>
          <w:sz w:val="68"/>
          <w:szCs w:val="68"/>
          <w:rtl/>
        </w:rPr>
      </w:pPr>
    </w:p>
    <w:p w14:paraId="535BB930" w14:textId="0D415A9B"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1F3D9DBA" w14:textId="1B2EC4F4"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C467E25" w14:textId="77777777" w:rsidR="008B21A4" w:rsidRPr="009E2A01" w:rsidRDefault="008B21A4" w:rsidP="00C541A8">
      <w:pPr>
        <w:pStyle w:val="a7"/>
        <w:tabs>
          <w:tab w:val="clear" w:pos="992"/>
          <w:tab w:val="clear" w:pos="1800"/>
          <w:tab w:val="left" w:pos="50"/>
          <w:tab w:val="left" w:pos="901"/>
          <w:tab w:val="left" w:pos="1043"/>
          <w:tab w:val="left" w:pos="1468"/>
        </w:tabs>
        <w:ind w:left="192"/>
        <w:rPr>
          <w:sz w:val="68"/>
          <w:szCs w:val="68"/>
        </w:rPr>
      </w:pPr>
    </w:p>
    <w:p w14:paraId="2A813F5D" w14:textId="0B55B7B4" w:rsidR="00D64007" w:rsidRPr="009E2A01" w:rsidRDefault="0048728B" w:rsidP="0014134F">
      <w:pPr>
        <w:pStyle w:val="1"/>
      </w:pPr>
      <w:bookmarkStart w:id="74" w:name="_Toc511622366"/>
      <w:bookmarkStart w:id="75" w:name="_Toc516919303"/>
      <w:r w:rsidRPr="009E2A01">
        <w:rPr>
          <w:rtl/>
        </w:rPr>
        <w:lastRenderedPageBreak/>
        <w:t>مسؤوليات الإمام</w:t>
      </w:r>
      <w:r w:rsidR="00F346BE" w:rsidRPr="009E2A01">
        <w:rPr>
          <w:rtl/>
        </w:rPr>
        <w:t xml:space="preserve"> والمأموم</w:t>
      </w:r>
      <w:bookmarkEnd w:id="74"/>
      <w:bookmarkEnd w:id="75"/>
    </w:p>
    <w:p w14:paraId="3B68A9B4" w14:textId="35E048C6" w:rsidR="0048728B" w:rsidRPr="009E2A01" w:rsidRDefault="004872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أن يحرص على إكمال الصلاة بحيث تكون مثل صلاة النبي </w:t>
      </w:r>
      <w:r w:rsidR="000D2985" w:rsidRPr="009E2A01">
        <w:rPr>
          <w:sz w:val="68"/>
          <w:szCs w:val="68"/>
          <w:rtl/>
        </w:rPr>
        <w:t>ﷺ</w:t>
      </w:r>
      <w:r w:rsidRPr="009E2A01">
        <w:rPr>
          <w:sz w:val="68"/>
          <w:szCs w:val="68"/>
          <w:rtl/>
        </w:rPr>
        <w:t xml:space="preserve"> في أصحابه </w:t>
      </w:r>
      <w:r w:rsidR="006F3E62" w:rsidRPr="009E2A01">
        <w:rPr>
          <w:rFonts w:ascii="Arial" w:hAnsi="Arial" w:cs="Arial"/>
          <w:noProof/>
          <w:color w:val="3D3D3D"/>
          <w:sz w:val="13"/>
          <w:szCs w:val="13"/>
        </w:rPr>
        <w:drawing>
          <wp:inline distT="0" distB="0" distL="0" distR="0" wp14:anchorId="0833E046" wp14:editId="492F9EEB">
            <wp:extent cx="867410" cy="363220"/>
            <wp:effectExtent l="0" t="0" r="8890" b="0"/>
            <wp:docPr id="20" name="صورة 20" descr="http://fonts.qurancomplex.gov.sa/wp-content/uploads/2010/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nts.qurancomplex.gov.sa/wp-content/uploads/2010/07/7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1" t="-448" r="1811" b="-448"/>
                    <a:stretch/>
                  </pic:blipFill>
                  <pic:spPr bwMode="auto">
                    <a:xfrm>
                      <a:off x="0" y="0"/>
                      <a:ext cx="867410" cy="363220"/>
                    </a:xfrm>
                    <a:prstGeom prst="rect">
                      <a:avLst/>
                    </a:prstGeom>
                    <a:noFill/>
                    <a:ln>
                      <a:noFill/>
                    </a:ln>
                  </pic:spPr>
                </pic:pic>
              </a:graphicData>
            </a:graphic>
          </wp:inline>
        </w:drawing>
      </w:r>
      <w:r w:rsidRPr="009E2A01">
        <w:rPr>
          <w:sz w:val="68"/>
          <w:szCs w:val="68"/>
          <w:rtl/>
        </w:rPr>
        <w:t>، فإنها أتم صلاة، وأخفها كما قال أنس بن مالك</w:t>
      </w:r>
      <w:r w:rsidR="009D4B12" w:rsidRPr="009E2A01">
        <w:rPr>
          <w:rFonts w:ascii="Arial" w:hAnsi="Arial" w:cs="Arial"/>
          <w:noProof/>
          <w:color w:val="3D3D3D"/>
          <w:sz w:val="13"/>
          <w:szCs w:val="13"/>
        </w:rPr>
        <w:drawing>
          <wp:inline distT="0" distB="0" distL="0" distR="0" wp14:anchorId="30D7DFBC" wp14:editId="64AF0221">
            <wp:extent cx="786110" cy="396000"/>
            <wp:effectExtent l="0" t="0" r="0" b="4445"/>
            <wp:docPr id="8" name="صورة 8" descr="http://fonts.qurancomplex.gov.sa/wp-content/uploads/2010/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s.qurancomplex.gov.sa/wp-content/uploads/2010/07/7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2" t="-26019" r="-4572" b="14476"/>
                    <a:stretch/>
                  </pic:blipFill>
                  <pic:spPr bwMode="auto">
                    <a:xfrm>
                      <a:off x="0" y="0"/>
                      <a:ext cx="787400" cy="396650"/>
                    </a:xfrm>
                    <a:prstGeom prst="rect">
                      <a:avLst/>
                    </a:prstGeom>
                    <a:noFill/>
                    <a:ln>
                      <a:noFill/>
                    </a:ln>
                    <a:extLst>
                      <a:ext uri="{53640926-AAD7-44D8-BBD7-CCE9431645EC}">
                        <a14:shadowObscured xmlns:a14="http://schemas.microsoft.com/office/drawing/2010/main"/>
                      </a:ext>
                    </a:extLst>
                  </pic:spPr>
                </pic:pic>
              </a:graphicData>
            </a:graphic>
          </wp:inline>
        </w:drawing>
      </w:r>
      <w:r w:rsidR="000870C8" w:rsidRPr="009E2A01">
        <w:rPr>
          <w:rFonts w:hint="cs"/>
          <w:sz w:val="68"/>
          <w:szCs w:val="68"/>
          <w:rtl/>
        </w:rPr>
        <w:t>:</w:t>
      </w:r>
      <w:r w:rsidRPr="009E2A01">
        <w:rPr>
          <w:sz w:val="68"/>
          <w:szCs w:val="68"/>
          <w:rtl/>
        </w:rPr>
        <w:t xml:space="preserve"> </w:t>
      </w:r>
      <w:r w:rsidR="00941F2C">
        <w:rPr>
          <w:rFonts w:hint="cs"/>
          <w:sz w:val="68"/>
          <w:szCs w:val="68"/>
          <w:rtl/>
        </w:rPr>
        <w:t>(</w:t>
      </w:r>
      <w:r w:rsidRPr="009E2A01">
        <w:rPr>
          <w:sz w:val="68"/>
          <w:szCs w:val="68"/>
          <w:rtl/>
        </w:rPr>
        <w:t xml:space="preserve">ما صليت وراء إمام قط أخف صلاة، ولا أتم صلاة من رسول الله </w:t>
      </w:r>
      <w:r w:rsidR="000D2985" w:rsidRPr="009E2A01">
        <w:rPr>
          <w:sz w:val="68"/>
          <w:szCs w:val="68"/>
          <w:rtl/>
        </w:rPr>
        <w:t>ﷺ</w:t>
      </w:r>
      <w:r w:rsidR="00941F2C">
        <w:rPr>
          <w:rFonts w:hint="cs"/>
          <w:sz w:val="68"/>
          <w:szCs w:val="68"/>
          <w:rtl/>
        </w:rPr>
        <w:t>)</w:t>
      </w:r>
      <w:r w:rsidR="000870C8" w:rsidRPr="009E2A01">
        <w:rPr>
          <w:rStyle w:val="a4"/>
          <w:sz w:val="68"/>
          <w:szCs w:val="68"/>
          <w:rtl/>
        </w:rPr>
        <w:footnoteReference w:id="75"/>
      </w:r>
      <w:r w:rsidR="000D2985" w:rsidRPr="009E2A01">
        <w:rPr>
          <w:sz w:val="68"/>
          <w:szCs w:val="68"/>
          <w:rtl/>
        </w:rPr>
        <w:t>.</w:t>
      </w:r>
    </w:p>
    <w:p w14:paraId="39432CD7" w14:textId="77777777" w:rsidR="0048728B" w:rsidRPr="009E2A01" w:rsidRDefault="004872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ومن مسؤوليات الإمام أيضا أن يحرص على إقامة الصفوف وتسويتها بالقول وبالفعل إذا لم يفد القول.</w:t>
      </w:r>
    </w:p>
    <w:p w14:paraId="611C14C3" w14:textId="77777777" w:rsidR="00F346BE" w:rsidRPr="009E2A01" w:rsidRDefault="004872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فيأمرهم بتسوية الصفوف وإقامتها، ويؤكد ذلك عليهم، ويتوعدهم على مخالفتها، ويسويها بيده إن لم ينفع ذلك كما كان نبينا وإمامنا وقدوتنا يفعل ذلك</w:t>
      </w:r>
      <w:r w:rsidR="00B94CC5" w:rsidRPr="009E2A01">
        <w:rPr>
          <w:sz w:val="68"/>
          <w:szCs w:val="68"/>
          <w:rtl/>
        </w:rPr>
        <w:t>.</w:t>
      </w:r>
    </w:p>
    <w:p w14:paraId="0D5562D2" w14:textId="77777777" w:rsidR="0048728B" w:rsidRPr="009E2A01" w:rsidRDefault="004872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 xml:space="preserve">أما المأموم، فإنه لو كان يصلي وحده لكان مخيرا بين أن يقتصر على أدنى واجب في صلاته، أو أن يطول فيها، ولكنه إذا كان مع الإمام، فقد ارتبطت صلاته </w:t>
      </w:r>
      <w:r w:rsidRPr="009E2A01">
        <w:rPr>
          <w:sz w:val="68"/>
          <w:szCs w:val="68"/>
          <w:rtl/>
        </w:rPr>
        <w:lastRenderedPageBreak/>
        <w:t>بصلاة إمامه، فلا يجوز أن يتقدم على الإمام بالتكبير، ولا القيام ولا القعود ولا الركوع ولا السجود، ولا يأتي بذلك مع الإمام أيضا، وإنما يأتي به بعده متابعا له، فلا يتأخر عنه</w:t>
      </w:r>
    </w:p>
    <w:p w14:paraId="1FBCCDEF" w14:textId="77777777" w:rsidR="0048728B" w:rsidRPr="009E2A01" w:rsidRDefault="0048728B"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مسؤوليات المأموم المحافظة على تسوية الصفوف، وأن يحذر من العقوبة على من لم يسوها، وأن يحافظ على المراص</w:t>
      </w:r>
      <w:r w:rsidR="000D2985" w:rsidRPr="009E2A01">
        <w:rPr>
          <w:sz w:val="68"/>
          <w:szCs w:val="68"/>
          <w:rtl/>
        </w:rPr>
        <w:t>ّ</w:t>
      </w:r>
      <w:r w:rsidRPr="009E2A01">
        <w:rPr>
          <w:sz w:val="68"/>
          <w:szCs w:val="68"/>
          <w:rtl/>
        </w:rPr>
        <w:t>ة فيها، وسد خللها، والمقاربة بينها، ووصلها بتكميل الأول فالأول، وأن يحذر من عقوبة قطع الصفوف، فإن من قطع صفا قطعه الله</w:t>
      </w:r>
      <w:r w:rsidR="00F346BE" w:rsidRPr="009E2A01">
        <w:rPr>
          <w:sz w:val="68"/>
          <w:szCs w:val="68"/>
          <w:rtl/>
        </w:rPr>
        <w:t>،</w:t>
      </w:r>
      <w:r w:rsidRPr="009E2A01">
        <w:rPr>
          <w:sz w:val="68"/>
          <w:szCs w:val="68"/>
          <w:rtl/>
        </w:rPr>
        <w:t xml:space="preserve"> ومن وجد الصف تاما، ولم يجد له مكانا فيه، فليصل خلفه، ولا حرج عليه، ومن صلى وحده خلف الصف، وهو يجد مكانا فيه، فلا صلاة له</w:t>
      </w:r>
      <w:r w:rsidR="001C296D" w:rsidRPr="009E2A01">
        <w:rPr>
          <w:rStyle w:val="a4"/>
          <w:sz w:val="68"/>
          <w:szCs w:val="68"/>
          <w:rtl/>
        </w:rPr>
        <w:footnoteReference w:id="76"/>
      </w:r>
      <w:r w:rsidR="00657377" w:rsidRPr="009E2A01">
        <w:rPr>
          <w:sz w:val="68"/>
          <w:szCs w:val="68"/>
          <w:rtl/>
        </w:rPr>
        <w:t>.</w:t>
      </w:r>
    </w:p>
    <w:p w14:paraId="293513C8" w14:textId="77777777" w:rsidR="00017514" w:rsidRPr="009E2A01" w:rsidRDefault="00017514"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تسوية الصَّفِّ </w:t>
      </w:r>
      <w:r w:rsidR="00503ADD" w:rsidRPr="009E2A01">
        <w:rPr>
          <w:sz w:val="68"/>
          <w:szCs w:val="68"/>
          <w:rtl/>
        </w:rPr>
        <w:t xml:space="preserve">تكون </w:t>
      </w:r>
      <w:r w:rsidRPr="009E2A01">
        <w:rPr>
          <w:sz w:val="68"/>
          <w:szCs w:val="68"/>
          <w:rtl/>
        </w:rPr>
        <w:t xml:space="preserve">بالمحاذاة، ولا فَرْقَ بين أن يكون الصَّفُّ خلف الإِمام أو مع الإِمام، </w:t>
      </w:r>
      <w:r w:rsidR="00503ADD" w:rsidRPr="009E2A01">
        <w:rPr>
          <w:sz w:val="68"/>
          <w:szCs w:val="68"/>
          <w:rtl/>
        </w:rPr>
        <w:t>وهناك تسوية أخرى بمعنى الكمال، و</w:t>
      </w:r>
      <w:r w:rsidRPr="009E2A01">
        <w:rPr>
          <w:sz w:val="68"/>
          <w:szCs w:val="68"/>
          <w:rtl/>
        </w:rPr>
        <w:t>يشمَل عِدَّة أشياء:</w:t>
      </w:r>
    </w:p>
    <w:p w14:paraId="74449DD8" w14:textId="77777777" w:rsidR="00017514" w:rsidRPr="009E2A01" w:rsidRDefault="00017514"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تسويةَ المحاذاة، وهذه على القول الرَّاجح واجبة</w:t>
      </w:r>
      <w:r w:rsidR="00503ADD" w:rsidRPr="009E2A01">
        <w:rPr>
          <w:sz w:val="68"/>
          <w:szCs w:val="68"/>
          <w:rtl/>
        </w:rPr>
        <w:t>.</w:t>
      </w:r>
    </w:p>
    <w:p w14:paraId="07685E89" w14:textId="77777777" w:rsidR="00017514" w:rsidRPr="009E2A01" w:rsidRDefault="00503ADD"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t>ا</w:t>
      </w:r>
      <w:r w:rsidR="00017514" w:rsidRPr="009E2A01">
        <w:rPr>
          <w:sz w:val="68"/>
          <w:szCs w:val="68"/>
          <w:rtl/>
        </w:rPr>
        <w:t>لتَّراصَّ في الصَّفِّ، فإنَّ هذا مِن كماله، والمراد بالتَّراصِّ أن لا يَدَعُوا فُرَجاً للشياطين، وليس المراد بالتَّراص التَّزاحم</w:t>
      </w:r>
      <w:r w:rsidRPr="009E2A01">
        <w:rPr>
          <w:sz w:val="68"/>
          <w:szCs w:val="68"/>
          <w:rtl/>
        </w:rPr>
        <w:t>.</w:t>
      </w:r>
    </w:p>
    <w:p w14:paraId="49FF5302" w14:textId="77777777" w:rsidR="00017514" w:rsidRPr="009E2A01" w:rsidRDefault="00017514"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إكمالَ الأول فالأول، فإنَّ هذا مِن استواءِ الصُّفوف، فلا يُشرع في الصَّفِّ الثاني حتى يَكمُلَ الصَّفُّ الأول، ولا يُشرع في الثالث حتى يَكمُلَ الثاني وهكذا</w:t>
      </w:r>
      <w:r w:rsidR="00503ADD" w:rsidRPr="009E2A01">
        <w:rPr>
          <w:sz w:val="68"/>
          <w:szCs w:val="68"/>
          <w:rtl/>
        </w:rPr>
        <w:t>.</w:t>
      </w:r>
    </w:p>
    <w:p w14:paraId="63205821" w14:textId="77777777" w:rsidR="00017514" w:rsidRPr="009E2A01" w:rsidRDefault="00017514"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تسوية الصُّفوف: التقاربُ فيما بينها، وفيما بينها وبين الإِمام</w:t>
      </w:r>
      <w:r w:rsidR="00503ADD" w:rsidRPr="009E2A01">
        <w:rPr>
          <w:sz w:val="68"/>
          <w:szCs w:val="68"/>
          <w:rtl/>
        </w:rPr>
        <w:t xml:space="preserve">، </w:t>
      </w:r>
      <w:r w:rsidRPr="009E2A01">
        <w:rPr>
          <w:sz w:val="68"/>
          <w:szCs w:val="68"/>
          <w:rtl/>
        </w:rPr>
        <w:t>ولا اجتماع كامل مع التباعد، فكلما قَرُبَت الصُّفوفُ بعضها إلى بعض، وقَر</w:t>
      </w:r>
      <w:r w:rsidR="00503ADD" w:rsidRPr="009E2A01">
        <w:rPr>
          <w:sz w:val="68"/>
          <w:szCs w:val="68"/>
          <w:rtl/>
        </w:rPr>
        <w:t>ُبَت إلى الإِمام كان أفضل وأجمل.</w:t>
      </w:r>
    </w:p>
    <w:p w14:paraId="6AE1D31C" w14:textId="77777777" w:rsidR="00017514" w:rsidRPr="009E2A01" w:rsidRDefault="00017514"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tl/>
        </w:rPr>
      </w:pPr>
      <w:r w:rsidRPr="009E2A01">
        <w:rPr>
          <w:sz w:val="68"/>
          <w:szCs w:val="68"/>
          <w:rtl/>
        </w:rPr>
        <w:lastRenderedPageBreak/>
        <w:t>ومِن تسوية الصُّفوفِ وكمالها: أ</w:t>
      </w:r>
      <w:r w:rsidR="00503ADD" w:rsidRPr="009E2A01">
        <w:rPr>
          <w:sz w:val="68"/>
          <w:szCs w:val="68"/>
          <w:rtl/>
        </w:rPr>
        <w:t xml:space="preserve">ن يدنوَ الإِنسانُ مِن الإِمامِ، </w:t>
      </w:r>
      <w:r w:rsidRPr="009E2A01">
        <w:rPr>
          <w:sz w:val="68"/>
          <w:szCs w:val="68"/>
          <w:rtl/>
        </w:rPr>
        <w:t>كلَّما كان أقربَ كان أَولى، فالدُّنُو مِن الإِمام أمرٌ مطلوب، وبعضُ الناس يتهاون بهذا؛ ولا يحرِصُ عليه.</w:t>
      </w:r>
    </w:p>
    <w:p w14:paraId="746CD34D" w14:textId="77777777" w:rsidR="00017514" w:rsidRPr="009E2A01" w:rsidRDefault="00017514"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تسوية الصُّفوف: تفضيل يمين الصفِّ على شماله</w:t>
      </w:r>
      <w:r w:rsidR="00503ADD" w:rsidRPr="009E2A01">
        <w:rPr>
          <w:sz w:val="68"/>
          <w:szCs w:val="68"/>
          <w:rtl/>
        </w:rPr>
        <w:t xml:space="preserve"> </w:t>
      </w:r>
      <w:r w:rsidRPr="009E2A01">
        <w:rPr>
          <w:sz w:val="68"/>
          <w:szCs w:val="68"/>
          <w:rtl/>
        </w:rPr>
        <w:t>مع التَّساوي، أما مع التَّباعد فلا</w:t>
      </w:r>
      <w:r w:rsidR="00503ADD" w:rsidRPr="009E2A01">
        <w:rPr>
          <w:sz w:val="68"/>
          <w:szCs w:val="68"/>
          <w:rtl/>
        </w:rPr>
        <w:t xml:space="preserve"> شكَّ أنَّ اليسار القريبَ أفضل من اليمين البعيد.</w:t>
      </w:r>
    </w:p>
    <w:p w14:paraId="60842628" w14:textId="230CA78D" w:rsidR="00D52FE3" w:rsidRDefault="00017514" w:rsidP="00C541A8">
      <w:pPr>
        <w:pStyle w:val="a7"/>
        <w:numPr>
          <w:ilvl w:val="0"/>
          <w:numId w:val="60"/>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ومِن تسوية الصُّفوفِ: أن تُفرد النِّساءُ وحدَهن</w:t>
      </w:r>
      <w:r w:rsidR="00503ADD" w:rsidRPr="009E2A01">
        <w:rPr>
          <w:sz w:val="68"/>
          <w:szCs w:val="68"/>
          <w:rtl/>
        </w:rPr>
        <w:t xml:space="preserve"> و</w:t>
      </w:r>
      <w:r w:rsidRPr="009E2A01">
        <w:rPr>
          <w:sz w:val="68"/>
          <w:szCs w:val="68"/>
          <w:rtl/>
        </w:rPr>
        <w:t>لا يختلط</w:t>
      </w:r>
      <w:r w:rsidR="00503ADD" w:rsidRPr="009E2A01">
        <w:rPr>
          <w:sz w:val="68"/>
          <w:szCs w:val="68"/>
          <w:rtl/>
        </w:rPr>
        <w:t>ن</w:t>
      </w:r>
      <w:r w:rsidRPr="009E2A01">
        <w:rPr>
          <w:sz w:val="68"/>
          <w:szCs w:val="68"/>
          <w:rtl/>
        </w:rPr>
        <w:t xml:space="preserve"> بالرِّجال</w:t>
      </w:r>
      <w:r w:rsidR="00503ADD" w:rsidRPr="009E2A01">
        <w:rPr>
          <w:sz w:val="68"/>
          <w:szCs w:val="68"/>
          <w:rtl/>
        </w:rPr>
        <w:t xml:space="preserve">، لهذا كان </w:t>
      </w:r>
      <w:r w:rsidRPr="009E2A01">
        <w:rPr>
          <w:sz w:val="68"/>
          <w:szCs w:val="68"/>
          <w:rtl/>
        </w:rPr>
        <w:t>خيرُ صُفوفِ النِّساءِ آخرُها، وشرُّها أوَّلُها</w:t>
      </w:r>
      <w:r w:rsidR="00503ADD" w:rsidRPr="009E2A01">
        <w:rPr>
          <w:sz w:val="68"/>
          <w:szCs w:val="68"/>
          <w:rtl/>
        </w:rPr>
        <w:t>.</w:t>
      </w:r>
    </w:p>
    <w:p w14:paraId="0EFB90B8" w14:textId="61EC82B3" w:rsidR="004A2C5A" w:rsidRPr="004A2C5A" w:rsidRDefault="004A2C5A" w:rsidP="00C541A8">
      <w:pPr>
        <w:pStyle w:val="a7"/>
        <w:tabs>
          <w:tab w:val="left" w:pos="50"/>
          <w:tab w:val="left" w:pos="901"/>
          <w:tab w:val="left" w:pos="1043"/>
          <w:tab w:val="left" w:pos="1468"/>
        </w:tabs>
        <w:ind w:left="192"/>
        <w:rPr>
          <w:sz w:val="68"/>
          <w:szCs w:val="68"/>
          <w:rtl/>
        </w:rPr>
      </w:pPr>
      <w:r w:rsidRPr="004A2C5A">
        <w:rPr>
          <w:sz w:val="68"/>
          <w:szCs w:val="68"/>
          <w:rtl/>
        </w:rPr>
        <w:t>أما إذا كان لهن مكان خاص كما يوجد الآن في أكثر المساجد فإن خير صفوف النساء أولها كالرجال.</w:t>
      </w:r>
    </w:p>
    <w:p w14:paraId="462557EC" w14:textId="1CDED5C5" w:rsidR="00017514" w:rsidRPr="009E2A01" w:rsidRDefault="002B7160" w:rsidP="00574088">
      <w:pPr>
        <w:pStyle w:val="a7"/>
        <w:tabs>
          <w:tab w:val="clear" w:pos="708"/>
          <w:tab w:val="clear" w:pos="992"/>
          <w:tab w:val="clear" w:pos="1800"/>
          <w:tab w:val="left" w:pos="50"/>
          <w:tab w:val="left" w:pos="901"/>
          <w:tab w:val="left" w:pos="1043"/>
          <w:tab w:val="left" w:pos="1468"/>
        </w:tabs>
        <w:ind w:left="192"/>
        <w:rPr>
          <w:sz w:val="68"/>
          <w:szCs w:val="68"/>
          <w:rtl/>
        </w:rPr>
      </w:pPr>
      <w:r w:rsidRPr="009E2A01">
        <w:rPr>
          <w:rFonts w:ascii="AGA Islamic Phrases" w:hAnsi="AGA Islamic Phrases" w:cs="Monotype Koufi"/>
          <w:b w:val="0"/>
          <w:bCs w:val="0"/>
          <w:color w:val="C00000"/>
          <w:sz w:val="66"/>
          <w:szCs w:val="66"/>
          <w:rtl/>
        </w:rPr>
        <w:t>السؤال</w:t>
      </w:r>
      <w:r w:rsidR="00017514" w:rsidRPr="009E2A01">
        <w:rPr>
          <w:color w:val="C00000"/>
          <w:sz w:val="68"/>
          <w:szCs w:val="68"/>
          <w:rtl/>
        </w:rPr>
        <w:t xml:space="preserve">: إذا كان يمينُ الصَّفِّ أكثرَ مِن يساره؛ فهل يَطلبُ الإمامُ مِن </w:t>
      </w:r>
      <w:r w:rsidR="00503ADD" w:rsidRPr="009E2A01">
        <w:rPr>
          <w:color w:val="C00000"/>
          <w:sz w:val="68"/>
          <w:szCs w:val="68"/>
          <w:rtl/>
        </w:rPr>
        <w:t>الجماعة تسوية اليمين مع اليسار؟</w:t>
      </w:r>
    </w:p>
    <w:p w14:paraId="21AACDB5" w14:textId="51D18966" w:rsidR="00503ADD" w:rsidRPr="009E2A01" w:rsidRDefault="00787845" w:rsidP="00C541A8">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017514" w:rsidRPr="009E2A01">
        <w:rPr>
          <w:sz w:val="68"/>
          <w:szCs w:val="68"/>
          <w:rtl/>
        </w:rPr>
        <w:t xml:space="preserve">: إذا كان الفَرْقُ واضحاً فلا بأس أنْ </w:t>
      </w:r>
      <w:r w:rsidR="00503ADD" w:rsidRPr="009E2A01">
        <w:rPr>
          <w:sz w:val="68"/>
          <w:szCs w:val="68"/>
          <w:rtl/>
        </w:rPr>
        <w:t>يطلبَ تسويةَ اليمينِ مع اليسار.</w:t>
      </w:r>
    </w:p>
    <w:p w14:paraId="30A24B7B" w14:textId="5BBC8286" w:rsidR="004623ED" w:rsidRPr="009E2A01" w:rsidRDefault="004623ED" w:rsidP="00C541A8">
      <w:pPr>
        <w:pStyle w:val="a7"/>
        <w:numPr>
          <w:ilvl w:val="0"/>
          <w:numId w:val="6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 xml:space="preserve">الأفضل في الصفوف أن تكون متراصة غير متباعدة، هذا هو السنة، وقد أمر النبي </w:t>
      </w:r>
      <w:r w:rsidR="00DB1E0E" w:rsidRPr="009E2A01">
        <w:rPr>
          <w:sz w:val="68"/>
          <w:szCs w:val="68"/>
          <w:rtl/>
        </w:rPr>
        <w:t>ﷺ</w:t>
      </w:r>
      <w:r w:rsidRPr="009E2A01">
        <w:rPr>
          <w:sz w:val="68"/>
          <w:szCs w:val="68"/>
          <w:rtl/>
        </w:rPr>
        <w:t xml:space="preserve"> بالتراص، وسد الخلل، وكان الصحابة</w:t>
      </w:r>
      <w:r w:rsidR="006F3E62" w:rsidRPr="009E2A01">
        <w:rPr>
          <w:rFonts w:hint="cs"/>
          <w:sz w:val="68"/>
          <w:szCs w:val="68"/>
          <w:rtl/>
        </w:rPr>
        <w:t xml:space="preserve"> </w:t>
      </w:r>
      <w:r w:rsidR="006F3E62" w:rsidRPr="009E2A01">
        <w:rPr>
          <w:rFonts w:ascii="Arial" w:hAnsi="Arial" w:cs="Arial"/>
          <w:noProof/>
          <w:color w:val="3D3D3D"/>
          <w:sz w:val="13"/>
          <w:szCs w:val="13"/>
        </w:rPr>
        <w:drawing>
          <wp:inline distT="0" distB="0" distL="0" distR="0" wp14:anchorId="2546E60D" wp14:editId="2BF4461C">
            <wp:extent cx="867410" cy="363220"/>
            <wp:effectExtent l="0" t="0" r="8890" b="0"/>
            <wp:docPr id="21" name="صورة 21" descr="http://fonts.qurancomplex.gov.sa/wp-content/uploads/2010/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nts.qurancomplex.gov.sa/wp-content/uploads/2010/07/7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1" t="-448" r="1811" b="-448"/>
                    <a:stretch/>
                  </pic:blipFill>
                  <pic:spPr bwMode="auto">
                    <a:xfrm>
                      <a:off x="0" y="0"/>
                      <a:ext cx="867410" cy="363220"/>
                    </a:xfrm>
                    <a:prstGeom prst="rect">
                      <a:avLst/>
                    </a:prstGeom>
                    <a:noFill/>
                    <a:ln>
                      <a:noFill/>
                    </a:ln>
                  </pic:spPr>
                </pic:pic>
              </a:graphicData>
            </a:graphic>
          </wp:inline>
        </w:drawing>
      </w:r>
      <w:r w:rsidRPr="009E2A01">
        <w:rPr>
          <w:sz w:val="68"/>
          <w:szCs w:val="68"/>
          <w:rtl/>
        </w:rPr>
        <w:t>يتقون الصفوف بين السواري - أي بين الأعمدة - لما في ذلك من فصل الصف عن بعض، ولكن إذا دعت الحاجة إليه بأن يكون المسجد مزدحماً بالمصلين، فإنه لا حرج في هذه الحال أن يصطفوا بين الأعمدة؛ لأن الأمور العارضة لها أحكام خاصة، وللضرورات والحاجات أحكام تليق بها.</w:t>
      </w:r>
    </w:p>
    <w:p w14:paraId="5D368666" w14:textId="77777777" w:rsidR="00D64007" w:rsidRPr="009E2A01" w:rsidRDefault="003F0D8D" w:rsidP="00C541A8">
      <w:pPr>
        <w:pStyle w:val="a7"/>
        <w:numPr>
          <w:ilvl w:val="0"/>
          <w:numId w:val="61"/>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لا يجوز لأحد رأى إنساناً صغيراً أن يُخرجه من المسجد إلا أن يكون في ذلك أذى للمسجد أو للمصلين فيه.</w:t>
      </w:r>
    </w:p>
    <w:p w14:paraId="0FCED34B" w14:textId="77777777" w:rsidR="003708D3" w:rsidRPr="009E2A01" w:rsidRDefault="003F0D8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ولا يجوز لأحد أن يُؤخر صبياً من الصف فيخرجه من المسجد أو يؤخره إلى الصف الثاني، لأن من تقدم إلى مكان في المسجد فهو أحق به من غيره.</w:t>
      </w:r>
    </w:p>
    <w:p w14:paraId="0C8CAEBA" w14:textId="77777777" w:rsidR="00305027" w:rsidRPr="009E2A01" w:rsidRDefault="00305027"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lastRenderedPageBreak/>
        <w:t>الذي يظهر لي من السنة أن تكبيرات الانتقال تكون على وتيرة واحدة لا فرق فيها بين تكبيرة الركوع والسجود والقيام والقعود، فإذا كان الإمام يفرق في التكبيرات، صار المأموم كأنه آلة تتحرك حسب نغمات هذا التكبير، وأما إذا كان على وتيرة واحدة، فإن الناس يشتدون وينتبهون حتى لا يخطئ أحد أمام هذا الجمع.</w:t>
      </w:r>
    </w:p>
    <w:p w14:paraId="0C17DE2E" w14:textId="548903AE" w:rsidR="004518C5" w:rsidRPr="009E2A01" w:rsidRDefault="004518C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جئت والأمام في التشهد الأخير وأنت معك جماعة، فالأولى أن لا تبد</w:t>
      </w:r>
      <w:r w:rsidR="00AE569F" w:rsidRPr="009E2A01">
        <w:rPr>
          <w:rFonts w:hint="cs"/>
          <w:sz w:val="68"/>
          <w:szCs w:val="68"/>
          <w:rtl/>
        </w:rPr>
        <w:t>أ</w:t>
      </w:r>
      <w:r w:rsidRPr="009E2A01">
        <w:rPr>
          <w:sz w:val="68"/>
          <w:szCs w:val="68"/>
          <w:rtl/>
        </w:rPr>
        <w:t>وا بالصلاة حتى تتم الجماعة الأولى، لئلا يجتمع جماعتان في آن واحد، ولكن إذا فعلوا ذلك وكانوا بعيدين من الجماعة الأولى، لا يشوشون عليهم فلا بأس بهذا.</w:t>
      </w:r>
    </w:p>
    <w:p w14:paraId="0AB33E91" w14:textId="77777777" w:rsidR="004518C5" w:rsidRPr="009E2A01" w:rsidRDefault="007A37A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2A37E4">
        <w:rPr>
          <w:rFonts w:cs="Monotype Koufi"/>
          <w:b w:val="0"/>
          <w:bCs w:val="0"/>
          <w:color w:val="C00000"/>
          <w:sz w:val="68"/>
          <w:szCs w:val="68"/>
          <w:rtl/>
        </w:rPr>
        <w:t>وهنا مسألة أخرى وهي:</w:t>
      </w:r>
      <w:r w:rsidRPr="009E2A01">
        <w:rPr>
          <w:sz w:val="68"/>
          <w:szCs w:val="68"/>
          <w:rtl/>
        </w:rPr>
        <w:t xml:space="preserve"> ما إذا جئنا إلى المسجد ونحن لم نصل صلاة العشاء الآخرة، ووجدناهم يصلون صلاة التراويح، فإننا ندخل معهم في صلاة التراويح بنية العشاء، ثم إن كنا مسافرين، فإننا نسلم مع الإمام إذا كنا قد صلينا الركعتين، وإن كنا مقيمين </w:t>
      </w:r>
      <w:r w:rsidRPr="009E2A01">
        <w:rPr>
          <w:sz w:val="68"/>
          <w:szCs w:val="68"/>
          <w:rtl/>
        </w:rPr>
        <w:lastRenderedPageBreak/>
        <w:t>أتينا بما بقي من صلاة العشاء، ولا نقيم جماعة أخرى لصلاة العشاء، لأنه لا ينبغي أن يكون جماعتان في مسجد واحد.</w:t>
      </w:r>
    </w:p>
    <w:p w14:paraId="1973E877" w14:textId="59E2E935" w:rsidR="00C04F97"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tl/>
        </w:rPr>
      </w:pPr>
      <w:r w:rsidRPr="009E2A01">
        <w:rPr>
          <w:rFonts w:ascii="AGA Islamic Phrases" w:hAnsi="AGA Islamic Phrases" w:cs="Monotype Koufi"/>
          <w:b w:val="0"/>
          <w:bCs w:val="0"/>
          <w:color w:val="C00000"/>
          <w:sz w:val="66"/>
          <w:szCs w:val="66"/>
          <w:rtl/>
        </w:rPr>
        <w:t>السؤال</w:t>
      </w:r>
      <w:r w:rsidR="00C04F97" w:rsidRPr="009E2A01">
        <w:rPr>
          <w:color w:val="C00000"/>
          <w:sz w:val="68"/>
          <w:szCs w:val="68"/>
          <w:rtl/>
        </w:rPr>
        <w:t>: لو صلت امرأة خلف الرجال ثم أخطأ الإمام في قراءة القرآن، هل تصوب له؟</w:t>
      </w:r>
    </w:p>
    <w:p w14:paraId="0EA9E205" w14:textId="4B3F09C8" w:rsidR="00C04F97" w:rsidRPr="009E2A01" w:rsidRDefault="00787845" w:rsidP="00C541A8">
      <w:pPr>
        <w:pStyle w:val="a7"/>
        <w:tabs>
          <w:tab w:val="clear" w:pos="992"/>
          <w:tab w:val="clear" w:pos="1800"/>
          <w:tab w:val="left" w:pos="50"/>
          <w:tab w:val="left" w:pos="901"/>
          <w:tab w:val="left" w:pos="1043"/>
          <w:tab w:val="left" w:pos="1468"/>
        </w:tabs>
        <w:ind w:left="192"/>
        <w:rPr>
          <w:sz w:val="68"/>
          <w:szCs w:val="68"/>
          <w:rtl/>
        </w:rPr>
      </w:pPr>
      <w:r w:rsidRPr="009E2A01">
        <w:rPr>
          <w:rFonts w:cs="Monotype Koufi"/>
          <w:b w:val="0"/>
          <w:bCs w:val="0"/>
          <w:sz w:val="66"/>
          <w:szCs w:val="66"/>
          <w:rtl/>
        </w:rPr>
        <w:t>الجواب</w:t>
      </w:r>
      <w:r w:rsidR="00C04F97" w:rsidRPr="009E2A01">
        <w:rPr>
          <w:sz w:val="68"/>
          <w:szCs w:val="68"/>
          <w:rtl/>
        </w:rPr>
        <w:t>: إذا كان هذا في الفاتحة فإنه يجب أن تصوب له؛ لأنه لو أخل بالفاتحة فصلاته غير صحيحة، أما إذا كان في غير الفاتحة وكان الرجال من معارفها ولا يستغرب أن تتكلم عندهم، فإنها تفتح عليه ولا حرج؛ لأن صوت المرأة ليس بعورة.</w:t>
      </w:r>
    </w:p>
    <w:p w14:paraId="2AEFD88F" w14:textId="35804F85" w:rsidR="00BF4F8F" w:rsidRDefault="00BF4F8F" w:rsidP="00C541A8">
      <w:pPr>
        <w:pStyle w:val="a7"/>
        <w:tabs>
          <w:tab w:val="clear" w:pos="992"/>
          <w:tab w:val="clear" w:pos="1800"/>
          <w:tab w:val="left" w:pos="50"/>
          <w:tab w:val="left" w:pos="901"/>
          <w:tab w:val="left" w:pos="1043"/>
          <w:tab w:val="left" w:pos="1468"/>
        </w:tabs>
        <w:ind w:left="192"/>
        <w:rPr>
          <w:sz w:val="68"/>
          <w:szCs w:val="68"/>
          <w:rtl/>
        </w:rPr>
      </w:pPr>
    </w:p>
    <w:p w14:paraId="167773AA" w14:textId="33A28C51" w:rsidR="00D57F88" w:rsidRDefault="00D57F88" w:rsidP="00C541A8">
      <w:pPr>
        <w:pStyle w:val="a7"/>
        <w:tabs>
          <w:tab w:val="clear" w:pos="992"/>
          <w:tab w:val="clear" w:pos="1800"/>
          <w:tab w:val="left" w:pos="50"/>
          <w:tab w:val="left" w:pos="901"/>
          <w:tab w:val="left" w:pos="1043"/>
          <w:tab w:val="left" w:pos="1468"/>
        </w:tabs>
        <w:ind w:left="192"/>
        <w:rPr>
          <w:sz w:val="68"/>
          <w:szCs w:val="68"/>
          <w:rtl/>
        </w:rPr>
      </w:pPr>
    </w:p>
    <w:p w14:paraId="7DEDC93A" w14:textId="1ED08E8A"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41F90240" w14:textId="08D81AFC"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658FDED5" w14:textId="77777777" w:rsidR="008B21A4" w:rsidRDefault="008B21A4" w:rsidP="00C541A8">
      <w:pPr>
        <w:pStyle w:val="a7"/>
        <w:tabs>
          <w:tab w:val="clear" w:pos="992"/>
          <w:tab w:val="clear" w:pos="1800"/>
          <w:tab w:val="left" w:pos="50"/>
          <w:tab w:val="left" w:pos="901"/>
          <w:tab w:val="left" w:pos="1043"/>
          <w:tab w:val="left" w:pos="1468"/>
        </w:tabs>
        <w:ind w:left="192"/>
        <w:rPr>
          <w:sz w:val="68"/>
          <w:szCs w:val="68"/>
          <w:rtl/>
        </w:rPr>
      </w:pPr>
    </w:p>
    <w:p w14:paraId="2C9BB154" w14:textId="77777777" w:rsidR="00D57F88" w:rsidRPr="009E2A01" w:rsidRDefault="00D57F88" w:rsidP="00C541A8">
      <w:pPr>
        <w:pStyle w:val="a7"/>
        <w:tabs>
          <w:tab w:val="clear" w:pos="992"/>
          <w:tab w:val="clear" w:pos="1800"/>
          <w:tab w:val="left" w:pos="50"/>
          <w:tab w:val="left" w:pos="901"/>
          <w:tab w:val="left" w:pos="1043"/>
          <w:tab w:val="left" w:pos="1468"/>
        </w:tabs>
        <w:ind w:left="192"/>
        <w:rPr>
          <w:sz w:val="68"/>
          <w:szCs w:val="68"/>
        </w:rPr>
      </w:pPr>
    </w:p>
    <w:p w14:paraId="79D398BA" w14:textId="226C87FC" w:rsidR="00D64007" w:rsidRPr="009E2A01" w:rsidRDefault="003F0D8D" w:rsidP="0014134F">
      <w:pPr>
        <w:pStyle w:val="1"/>
        <w:rPr>
          <w:rtl/>
        </w:rPr>
      </w:pPr>
      <w:bookmarkStart w:id="76" w:name="_Toc511622367"/>
      <w:bookmarkStart w:id="77" w:name="_Toc516919304"/>
      <w:r w:rsidRPr="009E2A01">
        <w:rPr>
          <w:rFonts w:hint="cs"/>
          <w:rtl/>
        </w:rPr>
        <w:lastRenderedPageBreak/>
        <w:t>متابعة</w:t>
      </w:r>
      <w:r w:rsidRPr="009E2A01">
        <w:rPr>
          <w:rtl/>
        </w:rPr>
        <w:t xml:space="preserve"> </w:t>
      </w:r>
      <w:r w:rsidRPr="009E2A01">
        <w:rPr>
          <w:rFonts w:hint="cs"/>
          <w:rtl/>
        </w:rPr>
        <w:t>الإمام</w:t>
      </w:r>
      <w:bookmarkEnd w:id="76"/>
      <w:bookmarkEnd w:id="77"/>
    </w:p>
    <w:p w14:paraId="459715F9" w14:textId="77777777" w:rsidR="00D64007" w:rsidRPr="009E2A01" w:rsidRDefault="003F0D8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للمأموم مع إمامه في المتابعة أربع حالات:</w:t>
      </w:r>
    </w:p>
    <w:p w14:paraId="5032DBC8" w14:textId="77777777" w:rsidR="003F0D8D" w:rsidRPr="009E2A01" w:rsidRDefault="003F0D8D" w:rsidP="00C541A8">
      <w:pPr>
        <w:pStyle w:val="a7"/>
        <w:numPr>
          <w:ilvl w:val="0"/>
          <w:numId w:val="48"/>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الحال الأولى:</w:t>
      </w:r>
      <w:r w:rsidRPr="009E2A01">
        <w:rPr>
          <w:sz w:val="68"/>
          <w:szCs w:val="68"/>
          <w:rtl/>
        </w:rPr>
        <w:t xml:space="preserve"> </w:t>
      </w:r>
      <w:r w:rsidRPr="009E2A01">
        <w:rPr>
          <w:rFonts w:cs="Monotype Koufi"/>
          <w:b w:val="0"/>
          <w:bCs w:val="0"/>
          <w:sz w:val="68"/>
          <w:szCs w:val="68"/>
          <w:rtl/>
        </w:rPr>
        <w:t>السبق</w:t>
      </w:r>
      <w:r w:rsidRPr="009E2A01">
        <w:rPr>
          <w:sz w:val="68"/>
          <w:szCs w:val="68"/>
          <w:rtl/>
        </w:rPr>
        <w:t>، بأن يأتي بالشيء قبل الإمام، فلو كبر تكبير الإحرام قبل إمامه فصلاته لا تنعقد ولا تصح، ولو رفع رأسه قبل إمامه عمداً أو سجد قبله عمداً بطلت صلاته.</w:t>
      </w:r>
    </w:p>
    <w:p w14:paraId="4A2657D4" w14:textId="77777777" w:rsidR="003F0D8D" w:rsidRPr="009E2A01" w:rsidRDefault="003F0D8D" w:rsidP="00C541A8">
      <w:pPr>
        <w:pStyle w:val="a7"/>
        <w:numPr>
          <w:ilvl w:val="0"/>
          <w:numId w:val="48"/>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الحال الثانية:</w:t>
      </w:r>
      <w:r w:rsidRPr="009E2A01">
        <w:rPr>
          <w:sz w:val="68"/>
          <w:szCs w:val="68"/>
          <w:rtl/>
        </w:rPr>
        <w:t xml:space="preserve"> </w:t>
      </w:r>
      <w:r w:rsidRPr="009E2A01">
        <w:rPr>
          <w:rFonts w:cs="Monotype Koufi"/>
          <w:b w:val="0"/>
          <w:bCs w:val="0"/>
          <w:sz w:val="68"/>
          <w:szCs w:val="68"/>
          <w:rtl/>
        </w:rPr>
        <w:t>الموافقة</w:t>
      </w:r>
      <w:r w:rsidRPr="009E2A01">
        <w:rPr>
          <w:sz w:val="68"/>
          <w:szCs w:val="68"/>
          <w:rtl/>
        </w:rPr>
        <w:t>، أن يكون موافقاً للإمام يركع مع ركوعه، ويسجد مع سجوده، وينهض مع نهوضه، وظاهر الأدلة أنها محرمة أيضاً.</w:t>
      </w:r>
    </w:p>
    <w:p w14:paraId="3C04477E" w14:textId="77777777" w:rsidR="003F0D8D" w:rsidRPr="009E2A01" w:rsidRDefault="003F0D8D" w:rsidP="00C541A8">
      <w:pPr>
        <w:pStyle w:val="a7"/>
        <w:numPr>
          <w:ilvl w:val="0"/>
          <w:numId w:val="48"/>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الحال الثالثة:</w:t>
      </w:r>
      <w:r w:rsidRPr="009E2A01">
        <w:rPr>
          <w:sz w:val="68"/>
          <w:szCs w:val="68"/>
          <w:rtl/>
        </w:rPr>
        <w:t xml:space="preserve"> </w:t>
      </w:r>
      <w:r w:rsidRPr="009E2A01">
        <w:rPr>
          <w:rFonts w:cs="Monotype Koufi"/>
          <w:b w:val="0"/>
          <w:bCs w:val="0"/>
          <w:sz w:val="68"/>
          <w:szCs w:val="68"/>
          <w:rtl/>
        </w:rPr>
        <w:t>التخلف</w:t>
      </w:r>
      <w:r w:rsidRPr="009E2A01">
        <w:rPr>
          <w:sz w:val="68"/>
          <w:szCs w:val="68"/>
          <w:rtl/>
        </w:rPr>
        <w:t xml:space="preserve">، أي يتأخر كثيراً، مثل ركع الإمام وهذا واقف، أو قام من السجود وهذا ساجد، فإن تخلف عنه بركن كامل بطلت صلاته، </w:t>
      </w:r>
      <w:r w:rsidR="00AF1594" w:rsidRPr="009E2A01">
        <w:rPr>
          <w:sz w:val="68"/>
          <w:szCs w:val="68"/>
          <w:rtl/>
        </w:rPr>
        <w:t xml:space="preserve">مثل: لو تخلف عن الإمام حتى ركع ورفع منه بدون عذر، فلا صلاة له، </w:t>
      </w:r>
      <w:r w:rsidRPr="009E2A01">
        <w:rPr>
          <w:sz w:val="68"/>
          <w:szCs w:val="68"/>
          <w:rtl/>
        </w:rPr>
        <w:t>وإن أدركه في الركن لم تبطل، لكنه خلاف المشروع.</w:t>
      </w:r>
    </w:p>
    <w:p w14:paraId="0B3780B2" w14:textId="77777777" w:rsidR="00AF1594" w:rsidRPr="009E2A01" w:rsidRDefault="00AF1594" w:rsidP="00C541A8">
      <w:pPr>
        <w:pStyle w:val="a7"/>
        <w:numPr>
          <w:ilvl w:val="0"/>
          <w:numId w:val="48"/>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lastRenderedPageBreak/>
        <w:t>الحال الرابعة:</w:t>
      </w:r>
      <w:r w:rsidRPr="009E2A01">
        <w:rPr>
          <w:sz w:val="68"/>
          <w:szCs w:val="68"/>
          <w:rtl/>
        </w:rPr>
        <w:t xml:space="preserve"> </w:t>
      </w:r>
      <w:r w:rsidRPr="009E2A01">
        <w:rPr>
          <w:rFonts w:cs="Monotype Koufi"/>
          <w:b w:val="0"/>
          <w:bCs w:val="0"/>
          <w:sz w:val="68"/>
          <w:szCs w:val="68"/>
          <w:rtl/>
        </w:rPr>
        <w:t>المتابعة</w:t>
      </w:r>
      <w:r w:rsidRPr="009E2A01">
        <w:rPr>
          <w:sz w:val="68"/>
          <w:szCs w:val="68"/>
          <w:rtl/>
        </w:rPr>
        <w:t>، ألا يتأخر عنه ولا يسبقه ولا يوافقه، بل يأتي بالشيء بعد إمامه مباشرة.</w:t>
      </w:r>
    </w:p>
    <w:p w14:paraId="6B50F0EC" w14:textId="650B1FAF" w:rsidR="00AF1594" w:rsidRPr="009E2A01" w:rsidRDefault="002B7160" w:rsidP="00574088">
      <w:pPr>
        <w:pStyle w:val="a7"/>
        <w:tabs>
          <w:tab w:val="clear" w:pos="992"/>
          <w:tab w:val="clear" w:pos="1800"/>
          <w:tab w:val="left" w:pos="50"/>
          <w:tab w:val="left" w:pos="901"/>
          <w:tab w:val="left" w:pos="1043"/>
          <w:tab w:val="left" w:pos="1468"/>
        </w:tabs>
        <w:ind w:left="192"/>
        <w:rPr>
          <w:color w:val="C00000"/>
          <w:sz w:val="68"/>
          <w:szCs w:val="68"/>
        </w:rPr>
      </w:pPr>
      <w:r w:rsidRPr="009E2A01">
        <w:rPr>
          <w:rFonts w:ascii="AGA Islamic Phrases" w:hAnsi="AGA Islamic Phrases" w:cs="Monotype Koufi"/>
          <w:b w:val="0"/>
          <w:bCs w:val="0"/>
          <w:color w:val="C00000"/>
          <w:sz w:val="66"/>
          <w:szCs w:val="66"/>
          <w:rtl/>
        </w:rPr>
        <w:t>السؤال</w:t>
      </w:r>
      <w:r w:rsidR="00AF1594" w:rsidRPr="009E2A01">
        <w:rPr>
          <w:color w:val="C00000"/>
          <w:sz w:val="68"/>
          <w:szCs w:val="68"/>
          <w:rtl/>
        </w:rPr>
        <w:t xml:space="preserve">: لو كبر الإمام عند السجود، فهل المعتبر تكبير الإمام أو انتقاله </w:t>
      </w:r>
      <w:r w:rsidR="00941F2C">
        <w:rPr>
          <w:color w:val="C00000"/>
          <w:sz w:val="68"/>
          <w:szCs w:val="68"/>
          <w:rtl/>
        </w:rPr>
        <w:t>(</w:t>
      </w:r>
      <w:r w:rsidR="00AF1594" w:rsidRPr="009E2A01">
        <w:rPr>
          <w:color w:val="C00000"/>
          <w:sz w:val="68"/>
          <w:szCs w:val="68"/>
          <w:rtl/>
        </w:rPr>
        <w:t>أي: وصوله إلى الأرض</w:t>
      </w:r>
      <w:r w:rsidR="00941F2C">
        <w:rPr>
          <w:color w:val="C00000"/>
          <w:sz w:val="68"/>
          <w:szCs w:val="68"/>
          <w:rtl/>
        </w:rPr>
        <w:t>)</w:t>
      </w:r>
      <w:r w:rsidR="00AF1594" w:rsidRPr="009E2A01">
        <w:rPr>
          <w:color w:val="C00000"/>
          <w:sz w:val="68"/>
          <w:szCs w:val="68"/>
          <w:rtl/>
        </w:rPr>
        <w:t>؟</w:t>
      </w:r>
    </w:p>
    <w:p w14:paraId="1B3779C9" w14:textId="2A19F384" w:rsidR="00D64007"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t>الجواب</w:t>
      </w:r>
      <w:r w:rsidR="00AF1594" w:rsidRPr="009E2A01">
        <w:rPr>
          <w:sz w:val="68"/>
          <w:szCs w:val="68"/>
          <w:rtl/>
        </w:rPr>
        <w:t>: المعتبر في متابعة الإمام الفعل، لكن قد يكون الإنسان بعيداً لا يشاهد الإمام، فهنا المعتبر الصوت، ولهذا ينبغي للإمام أن يجعل آخر التكبير عند وصوله إلى الركن.</w:t>
      </w:r>
    </w:p>
    <w:p w14:paraId="3A47C4CC" w14:textId="77777777" w:rsidR="006E4D7C" w:rsidRPr="009E2A01" w:rsidRDefault="006E4D7C"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الأفضل إذا جاء الإنسان والإمام على حال أن يدخل مع الإمام على أي حال كان، فإذا جاء ووجده ساجداً فليكبر ثم يسجد.</w:t>
      </w:r>
    </w:p>
    <w:p w14:paraId="6E55A976" w14:textId="77777777" w:rsidR="006E5E3E" w:rsidRPr="009E2A01" w:rsidRDefault="006E5E3E"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دخل الإنسان مع الإمام، وكبر تكبيرة الإحرام، ثم أهوى إلى الركوع، فإن رفع الإمام قبل أن يركع فقد فاتت الركعة وإن رفع الإمام قبل أن يصل هو إلى حد الركوع ولو كان قد أهوى فإن الركعة قد فاتته.</w:t>
      </w:r>
    </w:p>
    <w:p w14:paraId="67530E86" w14:textId="50C5DEB1" w:rsidR="003E409D" w:rsidRPr="009E2A01" w:rsidRDefault="0078784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tl/>
        </w:rPr>
      </w:pPr>
      <w:r w:rsidRPr="009E2A01">
        <w:rPr>
          <w:rFonts w:cs="Monotype Koufi" w:hint="cs"/>
          <w:b w:val="0"/>
          <w:bCs w:val="0"/>
          <w:color w:val="C00000"/>
          <w:sz w:val="68"/>
          <w:szCs w:val="68"/>
          <w:rtl/>
        </w:rPr>
        <w:lastRenderedPageBreak/>
        <w:t>تنبيه</w:t>
      </w:r>
      <w:r w:rsidR="003E409D" w:rsidRPr="009E2A01">
        <w:rPr>
          <w:color w:val="C00000"/>
          <w:sz w:val="68"/>
          <w:szCs w:val="68"/>
          <w:rtl/>
        </w:rPr>
        <w:t>:</w:t>
      </w:r>
      <w:r w:rsidR="003E409D" w:rsidRPr="009E2A01">
        <w:rPr>
          <w:sz w:val="68"/>
          <w:szCs w:val="68"/>
          <w:rtl/>
        </w:rPr>
        <w:t xml:space="preserve"> بعض الناس إذا جاء والإمام راكع، أسرع ثم كبر وهو يهوي إلى الركوع، فيكبر تكبيرة الإحرام وهو منحنٍ غير قائم، فإن هذا لا يصح بل لا بد أن تكبر تكبيرة الإحرام وأنت قائم.</w:t>
      </w:r>
    </w:p>
    <w:p w14:paraId="786111DA" w14:textId="77777777" w:rsidR="006E5E3E" w:rsidRPr="009E2A01" w:rsidRDefault="003E409D"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إذا دخل المسلم المسجد والإمام راكع، فإنه يشرع له الدخول معه في ذلك مكبرا تكبيرتين التكبيرة الأولى للإحرام وهو واقف، والثانية للركوع عند انحنائه للركوع، ولا يشرع في هذه الحالة دعاء الاستفتاح ولا قراءة الفاتحة من أجل ضيق الوقت، وتجزئه هذه الركعة.</w:t>
      </w:r>
    </w:p>
    <w:p w14:paraId="3EF6DCF8" w14:textId="4E0354A1" w:rsidR="00275116" w:rsidRPr="009E2A01" w:rsidRDefault="00275116"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 xml:space="preserve">بعض الناس </w:t>
      </w:r>
      <w:r w:rsidR="00941F2C">
        <w:rPr>
          <w:sz w:val="68"/>
          <w:szCs w:val="68"/>
          <w:rtl/>
        </w:rPr>
        <w:t>(</w:t>
      </w:r>
      <w:r w:rsidRPr="009E2A01">
        <w:rPr>
          <w:sz w:val="68"/>
          <w:szCs w:val="68"/>
          <w:rtl/>
        </w:rPr>
        <w:t>عندما يدخل المسجد والإمام راكع</w:t>
      </w:r>
      <w:r w:rsidR="00941F2C">
        <w:rPr>
          <w:sz w:val="68"/>
          <w:szCs w:val="68"/>
          <w:rtl/>
        </w:rPr>
        <w:t>)</w:t>
      </w:r>
      <w:r w:rsidRPr="009E2A01">
        <w:rPr>
          <w:sz w:val="68"/>
          <w:szCs w:val="68"/>
          <w:rtl/>
        </w:rPr>
        <w:t xml:space="preserve"> يشوش على المصلين إذا تنحنح أو قال</w:t>
      </w:r>
      <w:r w:rsidR="00C04F97" w:rsidRPr="009E2A01">
        <w:rPr>
          <w:sz w:val="68"/>
          <w:szCs w:val="68"/>
          <w:rtl/>
        </w:rPr>
        <w:t>:</w:t>
      </w:r>
      <w:r w:rsidRPr="009E2A01">
        <w:rPr>
          <w:sz w:val="68"/>
          <w:szCs w:val="68"/>
          <w:rtl/>
        </w:rPr>
        <w:t xml:space="preserve"> إن الله مع الصابرين أو صار يركض ويسعى شديداً مع أن النبي </w:t>
      </w:r>
      <w:r w:rsidR="00DB1E0E" w:rsidRPr="009E2A01">
        <w:rPr>
          <w:sz w:val="68"/>
          <w:szCs w:val="68"/>
          <w:rtl/>
        </w:rPr>
        <w:t>ﷺ</w:t>
      </w:r>
      <w:r w:rsidRPr="009E2A01">
        <w:rPr>
          <w:sz w:val="68"/>
          <w:szCs w:val="68"/>
          <w:rtl/>
        </w:rPr>
        <w:t xml:space="preserve"> نهى أن يسعى الرجل سعياً شديداً إذا جاء إلى الصلاة، وأما بالنسبة للإمام فإن الفقهاء </w:t>
      </w:r>
      <w:r w:rsidR="007A4093" w:rsidRPr="009E2A01">
        <w:rPr>
          <w:rFonts w:ascii="Arial" w:hAnsi="Arial" w:cs="Arial"/>
          <w:noProof/>
          <w:color w:val="3D3D3D"/>
          <w:sz w:val="13"/>
          <w:szCs w:val="13"/>
        </w:rPr>
        <w:drawing>
          <wp:inline distT="0" distB="0" distL="0" distR="0" wp14:anchorId="365329E0" wp14:editId="3A71BECD">
            <wp:extent cx="750570" cy="351790"/>
            <wp:effectExtent l="0" t="0" r="0" b="0"/>
            <wp:docPr id="34" name="صورة 34" descr="http://fonts.qurancomplex.gov.sa/wp-content/uploads/2010/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onts.qurancomplex.gov.sa/wp-content/uploads/2010/07/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570" cy="351790"/>
                    </a:xfrm>
                    <a:prstGeom prst="rect">
                      <a:avLst/>
                    </a:prstGeom>
                    <a:noFill/>
                    <a:ln>
                      <a:noFill/>
                    </a:ln>
                  </pic:spPr>
                </pic:pic>
              </a:graphicData>
            </a:graphic>
          </wp:inline>
        </w:drawing>
      </w:r>
      <w:r w:rsidRPr="009E2A01">
        <w:rPr>
          <w:sz w:val="68"/>
          <w:szCs w:val="68"/>
          <w:rtl/>
        </w:rPr>
        <w:t xml:space="preserve"> يقولون إنه يسن انتظار الداخل </w:t>
      </w:r>
      <w:r w:rsidR="00941F2C">
        <w:rPr>
          <w:sz w:val="68"/>
          <w:szCs w:val="68"/>
          <w:rtl/>
        </w:rPr>
        <w:t>(</w:t>
      </w:r>
      <w:r w:rsidRPr="009E2A01">
        <w:rPr>
          <w:sz w:val="68"/>
          <w:szCs w:val="68"/>
          <w:rtl/>
        </w:rPr>
        <w:t>لاسيما إذا كانت هي الركعة الأخيرة</w:t>
      </w:r>
      <w:r w:rsidR="00941F2C">
        <w:rPr>
          <w:sz w:val="68"/>
          <w:szCs w:val="68"/>
          <w:rtl/>
        </w:rPr>
        <w:t>)</w:t>
      </w:r>
      <w:r w:rsidRPr="009E2A01">
        <w:rPr>
          <w:sz w:val="68"/>
          <w:szCs w:val="68"/>
          <w:rtl/>
        </w:rPr>
        <w:t xml:space="preserve"> إلا إذا شق على المأمومين، فإن شق </w:t>
      </w:r>
      <w:r w:rsidRPr="009E2A01">
        <w:rPr>
          <w:sz w:val="68"/>
          <w:szCs w:val="68"/>
          <w:rtl/>
        </w:rPr>
        <w:lastRenderedPageBreak/>
        <w:t>على المأمومين الذين معه فلا ينتظر لأن الذين معه أعظم حرمة من الداخل الجديد.</w:t>
      </w:r>
    </w:p>
    <w:p w14:paraId="1F87EAD7" w14:textId="19EA1EA7" w:rsidR="00EE7E90" w:rsidRPr="009E2A01" w:rsidRDefault="002B7160" w:rsidP="00C541A8">
      <w:pPr>
        <w:pStyle w:val="a7"/>
        <w:numPr>
          <w:ilvl w:val="0"/>
          <w:numId w:val="22"/>
        </w:numPr>
        <w:tabs>
          <w:tab w:val="clear" w:pos="992"/>
          <w:tab w:val="clear" w:pos="1800"/>
          <w:tab w:val="left" w:pos="50"/>
          <w:tab w:val="left" w:pos="901"/>
          <w:tab w:val="left" w:pos="1043"/>
          <w:tab w:val="left" w:pos="1468"/>
        </w:tabs>
        <w:ind w:left="192" w:firstLine="0"/>
        <w:rPr>
          <w:color w:val="C00000"/>
          <w:sz w:val="68"/>
          <w:szCs w:val="68"/>
        </w:rPr>
      </w:pPr>
      <w:r w:rsidRPr="009E2A01">
        <w:rPr>
          <w:rFonts w:ascii="AGA Islamic Phrases" w:hAnsi="AGA Islamic Phrases" w:cs="Monotype Koufi"/>
          <w:b w:val="0"/>
          <w:bCs w:val="0"/>
          <w:color w:val="C00000"/>
          <w:sz w:val="66"/>
          <w:szCs w:val="66"/>
          <w:rtl/>
        </w:rPr>
        <w:t>السؤال</w:t>
      </w:r>
      <w:r w:rsidR="00EE7E90" w:rsidRPr="009E2A01">
        <w:rPr>
          <w:color w:val="C00000"/>
          <w:sz w:val="68"/>
          <w:szCs w:val="68"/>
          <w:rtl/>
        </w:rPr>
        <w:t>: بعض الناس إذا بدأت صلاة التراويح أو القيام انتظر حتى إذا ركع الإمام دخل في الصلاة وركع معه، فهل فعله صحيح؟</w:t>
      </w:r>
    </w:p>
    <w:p w14:paraId="3C48FE4A" w14:textId="51340B1C" w:rsidR="00EE7E90"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t>الجواب</w:t>
      </w:r>
      <w:r w:rsidR="00EE7E90" w:rsidRPr="009E2A01">
        <w:rPr>
          <w:sz w:val="68"/>
          <w:szCs w:val="68"/>
          <w:rtl/>
        </w:rPr>
        <w:t>: أما تأخير الإنسان الدخول مع الإمام حتى يكبر للركوع، فهذا تصرف ليس بسليم، بل إنني أتوقف، هل تصح ركعته هذه أو لا تصح؟ لأنه تعمد التأخير الذي لا يتمكن معه من قراءة الفاتحة - وقراءة الفاتحة ركن، فلا تسقط عن الإمام ولا المأموم ولا المنفرد - فكونه يبقى حتى يركع الإمام ثم يقوم فيركع معه هذا خطأ بلا شك، وخطر على صلاته، أو على الأقل على ركعته ألا يكون أدركها.</w:t>
      </w:r>
    </w:p>
    <w:p w14:paraId="575041F6" w14:textId="02B0F4FD" w:rsidR="00403B2B" w:rsidRPr="009E2A01" w:rsidRDefault="00787845"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مسألة</w:t>
      </w:r>
      <w:r w:rsidR="00403B2B" w:rsidRPr="009E2A01">
        <w:rPr>
          <w:color w:val="C00000"/>
          <w:sz w:val="68"/>
          <w:szCs w:val="68"/>
          <w:rtl/>
        </w:rPr>
        <w:t>:</w:t>
      </w:r>
      <w:r w:rsidR="00403B2B" w:rsidRPr="009E2A01">
        <w:rPr>
          <w:sz w:val="68"/>
          <w:szCs w:val="68"/>
          <w:rtl/>
        </w:rPr>
        <w:t xml:space="preserve"> الصحيح أن ما يقضيه المسبوق آخر صلاته، فمثلاً: لو أدرك من صلاة الظهر ركعتين، فإن الركعتين اللتين هما آخر صلاة الإمام هما بالنسبة إلى </w:t>
      </w:r>
      <w:r w:rsidR="00403B2B" w:rsidRPr="009E2A01">
        <w:rPr>
          <w:sz w:val="68"/>
          <w:szCs w:val="68"/>
          <w:rtl/>
        </w:rPr>
        <w:lastRenderedPageBreak/>
        <w:t>المسبوق أو</w:t>
      </w:r>
      <w:r w:rsidR="00AE569F" w:rsidRPr="009E2A01">
        <w:rPr>
          <w:rFonts w:hint="cs"/>
          <w:sz w:val="68"/>
          <w:szCs w:val="68"/>
          <w:rtl/>
        </w:rPr>
        <w:t>ل</w:t>
      </w:r>
      <w:r w:rsidR="00403B2B" w:rsidRPr="009E2A01">
        <w:rPr>
          <w:sz w:val="68"/>
          <w:szCs w:val="68"/>
          <w:rtl/>
        </w:rPr>
        <w:t xml:space="preserve"> ركعتين، فإذا قضى بعد الإمام الركعتين الباقيتين فإنه يقرأ بالفاتحة فقط.</w:t>
      </w:r>
    </w:p>
    <w:p w14:paraId="3CFF557B" w14:textId="77777777" w:rsidR="00D64007" w:rsidRPr="009E2A01" w:rsidRDefault="00403B2B" w:rsidP="00C541A8">
      <w:pPr>
        <w:pStyle w:val="a7"/>
        <w:tabs>
          <w:tab w:val="clear" w:pos="1800"/>
          <w:tab w:val="left" w:pos="50"/>
          <w:tab w:val="left" w:pos="901"/>
          <w:tab w:val="left" w:pos="1043"/>
          <w:tab w:val="left" w:pos="1468"/>
        </w:tabs>
        <w:ind w:left="192"/>
        <w:rPr>
          <w:sz w:val="68"/>
          <w:szCs w:val="68"/>
        </w:rPr>
      </w:pPr>
      <w:r w:rsidRPr="009E2A01">
        <w:rPr>
          <w:sz w:val="68"/>
          <w:szCs w:val="68"/>
          <w:rtl/>
        </w:rPr>
        <w:t>وبهذه المناسبة، نود التنبيه إلى مسألة خطيرة وهي: أن بعض المسبوقين إذا سلم الإمام التسليمة الأولى قام قبل أن يسلم الإمام التسليمة الثانية، وهذا خطر؛ والمشروع ألا يقوموا حتى يسلم التسليمة الثانية لأن صلاة الإمام لا تنتهي إلا بالتسليمة الثانية وهم مأمومون خلفه فلا ينفردون عنه حتى تنتهي صلاته.</w:t>
      </w:r>
    </w:p>
    <w:p w14:paraId="2A7F24BB" w14:textId="4ECEAE65" w:rsidR="00D64007" w:rsidRPr="009E2A01" w:rsidRDefault="00787845" w:rsidP="00C541A8">
      <w:pPr>
        <w:pStyle w:val="a7"/>
        <w:numPr>
          <w:ilvl w:val="0"/>
          <w:numId w:val="83"/>
        </w:numPr>
        <w:tabs>
          <w:tab w:val="clear" w:pos="141"/>
          <w:tab w:val="clear" w:pos="1800"/>
          <w:tab w:val="left" w:pos="-1"/>
          <w:tab w:val="left" w:pos="50"/>
          <w:tab w:val="left" w:pos="901"/>
          <w:tab w:val="left" w:pos="1043"/>
          <w:tab w:val="left" w:pos="1468"/>
        </w:tabs>
        <w:ind w:left="192" w:firstLine="0"/>
        <w:rPr>
          <w:sz w:val="68"/>
          <w:szCs w:val="68"/>
        </w:rPr>
      </w:pPr>
      <w:r w:rsidRPr="009E2A01">
        <w:rPr>
          <w:rFonts w:cs="Monotype Koufi"/>
          <w:b w:val="0"/>
          <w:bCs w:val="0"/>
          <w:color w:val="C00000"/>
          <w:sz w:val="68"/>
          <w:szCs w:val="68"/>
          <w:rtl/>
        </w:rPr>
        <w:t>مسألة</w:t>
      </w:r>
      <w:r w:rsidR="00A36C68" w:rsidRPr="009E2A01">
        <w:rPr>
          <w:color w:val="C00000"/>
          <w:sz w:val="68"/>
          <w:szCs w:val="68"/>
          <w:rtl/>
        </w:rPr>
        <w:t>:</w:t>
      </w:r>
      <w:r w:rsidR="00A36C68" w:rsidRPr="009E2A01">
        <w:rPr>
          <w:sz w:val="68"/>
          <w:szCs w:val="68"/>
          <w:rtl/>
        </w:rPr>
        <w:t xml:space="preserve"> إذا فاتت الإنسان صلاة الليل وقضاها في النهار </w:t>
      </w:r>
      <w:r w:rsidR="00251818" w:rsidRPr="009E2A01">
        <w:rPr>
          <w:sz w:val="68"/>
          <w:szCs w:val="68"/>
          <w:rtl/>
        </w:rPr>
        <w:t xml:space="preserve">وهو في جماعة، </w:t>
      </w:r>
      <w:r w:rsidR="00A36C68" w:rsidRPr="009E2A01">
        <w:rPr>
          <w:sz w:val="68"/>
          <w:szCs w:val="68"/>
          <w:rtl/>
        </w:rPr>
        <w:t xml:space="preserve">فإنه يقضيها جهراً، وإذا فاتته صلاة النهار وقضاها وقت الليل </w:t>
      </w:r>
      <w:r w:rsidR="00251818" w:rsidRPr="009E2A01">
        <w:rPr>
          <w:sz w:val="68"/>
          <w:szCs w:val="68"/>
          <w:rtl/>
        </w:rPr>
        <w:t xml:space="preserve">وهو في جماعة، </w:t>
      </w:r>
      <w:r w:rsidR="00A36C68" w:rsidRPr="009E2A01">
        <w:rPr>
          <w:sz w:val="68"/>
          <w:szCs w:val="68"/>
          <w:rtl/>
        </w:rPr>
        <w:t>فإنه يقضيها سراً، وأما المنفرد فإنه مخير إن شاء جهر وإن شاء أسر.</w:t>
      </w:r>
    </w:p>
    <w:p w14:paraId="6AB0D3A0" w14:textId="274E7B1A" w:rsidR="00251818" w:rsidRPr="009E2A01" w:rsidRDefault="002B7160" w:rsidP="00C541A8">
      <w:pPr>
        <w:pStyle w:val="a7"/>
        <w:numPr>
          <w:ilvl w:val="0"/>
          <w:numId w:val="22"/>
        </w:numPr>
        <w:tabs>
          <w:tab w:val="clear" w:pos="992"/>
          <w:tab w:val="clear" w:pos="1800"/>
          <w:tab w:val="left" w:pos="50"/>
          <w:tab w:val="left" w:pos="901"/>
          <w:tab w:val="left" w:pos="1043"/>
          <w:tab w:val="left" w:pos="1468"/>
        </w:tabs>
        <w:ind w:left="192" w:firstLine="0"/>
        <w:rPr>
          <w:color w:val="C00000"/>
          <w:sz w:val="68"/>
          <w:szCs w:val="68"/>
          <w:rtl/>
        </w:rPr>
      </w:pPr>
      <w:r w:rsidRPr="009E2A01">
        <w:rPr>
          <w:rFonts w:ascii="AGA Islamic Phrases" w:hAnsi="AGA Islamic Phrases" w:cs="Monotype Koufi"/>
          <w:b w:val="0"/>
          <w:bCs w:val="0"/>
          <w:color w:val="C00000"/>
          <w:sz w:val="66"/>
          <w:szCs w:val="66"/>
          <w:rtl/>
        </w:rPr>
        <w:t>السؤال</w:t>
      </w:r>
      <w:r w:rsidR="00535E9B" w:rsidRPr="009E2A01">
        <w:rPr>
          <w:rFonts w:hint="cs"/>
          <w:color w:val="C00000"/>
          <w:sz w:val="68"/>
          <w:szCs w:val="68"/>
          <w:rtl/>
        </w:rPr>
        <w:t>:</w:t>
      </w:r>
      <w:r w:rsidR="00251818" w:rsidRPr="009E2A01">
        <w:rPr>
          <w:color w:val="C00000"/>
          <w:sz w:val="68"/>
          <w:szCs w:val="68"/>
          <w:rtl/>
        </w:rPr>
        <w:t xml:space="preserve"> هل تجهر المرأة بالقراءة في الصلوات الجهرية إن كانت منفردة لا يسمعها أحد؟</w:t>
      </w:r>
    </w:p>
    <w:p w14:paraId="1CB39C16" w14:textId="595E96A4" w:rsidR="00D64007" w:rsidRPr="009E2A01" w:rsidRDefault="00787845" w:rsidP="00C541A8">
      <w:pPr>
        <w:pStyle w:val="a7"/>
        <w:tabs>
          <w:tab w:val="clear" w:pos="992"/>
          <w:tab w:val="clear" w:pos="1800"/>
          <w:tab w:val="left" w:pos="50"/>
          <w:tab w:val="left" w:pos="901"/>
          <w:tab w:val="left" w:pos="1043"/>
          <w:tab w:val="left" w:pos="1468"/>
        </w:tabs>
        <w:ind w:left="192"/>
        <w:rPr>
          <w:sz w:val="68"/>
          <w:szCs w:val="68"/>
        </w:rPr>
      </w:pPr>
      <w:r w:rsidRPr="009E2A01">
        <w:rPr>
          <w:rFonts w:cs="Monotype Koufi"/>
          <w:b w:val="0"/>
          <w:bCs w:val="0"/>
          <w:sz w:val="66"/>
          <w:szCs w:val="66"/>
          <w:rtl/>
        </w:rPr>
        <w:lastRenderedPageBreak/>
        <w:t>الجواب</w:t>
      </w:r>
      <w:r w:rsidR="00251818" w:rsidRPr="009E2A01">
        <w:rPr>
          <w:sz w:val="68"/>
          <w:szCs w:val="68"/>
          <w:rtl/>
        </w:rPr>
        <w:t>: إن كان الأخشع لها أن ت</w:t>
      </w:r>
      <w:r w:rsidR="00A03693" w:rsidRPr="009E2A01">
        <w:rPr>
          <w:rFonts w:hint="cs"/>
          <w:sz w:val="68"/>
          <w:szCs w:val="68"/>
          <w:rtl/>
        </w:rPr>
        <w:t>ُ</w:t>
      </w:r>
      <w:r w:rsidR="00251818" w:rsidRPr="009E2A01">
        <w:rPr>
          <w:sz w:val="68"/>
          <w:szCs w:val="68"/>
          <w:rtl/>
        </w:rPr>
        <w:t>س</w:t>
      </w:r>
      <w:r w:rsidR="00A03693" w:rsidRPr="009E2A01">
        <w:rPr>
          <w:rFonts w:hint="cs"/>
          <w:sz w:val="68"/>
          <w:szCs w:val="68"/>
          <w:rtl/>
        </w:rPr>
        <w:t>ِ</w:t>
      </w:r>
      <w:r w:rsidR="00251818" w:rsidRPr="009E2A01">
        <w:rPr>
          <w:sz w:val="68"/>
          <w:szCs w:val="68"/>
          <w:rtl/>
        </w:rPr>
        <w:t>رّ أسرت، وإن كان الأنشط لها أن تجهر جهرت، هذا إن لم يكن حولها من يسمعها من غير محارمها من الرجال، وإلا فإنها تسر في قراءتها، لأنه لا ينبغي للمرأة أن تجهر بصوتها عند الرجال.</w:t>
      </w:r>
    </w:p>
    <w:p w14:paraId="3177AE3E" w14:textId="77777777" w:rsidR="00D64007" w:rsidRPr="009E2A01" w:rsidRDefault="000145E2" w:rsidP="00C541A8">
      <w:pPr>
        <w:pStyle w:val="a7"/>
        <w:numPr>
          <w:ilvl w:val="0"/>
          <w:numId w:val="22"/>
        </w:numPr>
        <w:tabs>
          <w:tab w:val="clear" w:pos="992"/>
          <w:tab w:val="clear" w:pos="1800"/>
          <w:tab w:val="left" w:pos="50"/>
          <w:tab w:val="left" w:pos="901"/>
          <w:tab w:val="left" w:pos="1043"/>
          <w:tab w:val="left" w:pos="1468"/>
        </w:tabs>
        <w:ind w:left="192" w:firstLine="0"/>
        <w:rPr>
          <w:sz w:val="68"/>
          <w:szCs w:val="68"/>
        </w:rPr>
      </w:pPr>
      <w:r w:rsidRPr="009E2A01">
        <w:rPr>
          <w:sz w:val="68"/>
          <w:szCs w:val="68"/>
          <w:rtl/>
        </w:rPr>
        <w:t>ما يفعله بعض العامة إذا مر ذكر اسم الله تعالى في قراءة الإمام رفع أصبعه تعظيماً لله، فهذا لا أعلم له أصلاً.</w:t>
      </w:r>
    </w:p>
    <w:p w14:paraId="5764477B" w14:textId="77777777" w:rsidR="000870C8" w:rsidRPr="009E2A01" w:rsidRDefault="000870C8" w:rsidP="00C541A8">
      <w:pPr>
        <w:tabs>
          <w:tab w:val="left" w:pos="50"/>
          <w:tab w:val="left" w:pos="141"/>
          <w:tab w:val="left" w:pos="708"/>
          <w:tab w:val="left" w:pos="901"/>
          <w:tab w:val="left" w:pos="992"/>
          <w:tab w:val="left" w:pos="1043"/>
          <w:tab w:val="left" w:pos="1468"/>
          <w:tab w:val="left" w:pos="1800"/>
        </w:tabs>
        <w:autoSpaceDE w:val="0"/>
        <w:autoSpaceDN w:val="0"/>
        <w:adjustRightInd w:val="0"/>
        <w:ind w:left="192"/>
        <w:jc w:val="center"/>
        <w:rPr>
          <w:rFonts w:ascii="Traditional Arabic" w:hAnsi="Traditional Arabic" w:cs="Traditional Arabic"/>
          <w:b/>
          <w:bCs/>
          <w:color w:val="800000"/>
          <w:sz w:val="54"/>
          <w:szCs w:val="54"/>
          <w:rtl/>
        </w:rPr>
      </w:pPr>
    </w:p>
    <w:p w14:paraId="3D17140C" w14:textId="77777777" w:rsidR="000870C8" w:rsidRPr="009E2A01" w:rsidRDefault="000870C8" w:rsidP="00C541A8">
      <w:pPr>
        <w:tabs>
          <w:tab w:val="left" w:pos="50"/>
          <w:tab w:val="left" w:pos="141"/>
          <w:tab w:val="left" w:pos="708"/>
          <w:tab w:val="left" w:pos="901"/>
          <w:tab w:val="left" w:pos="992"/>
          <w:tab w:val="left" w:pos="1043"/>
          <w:tab w:val="left" w:pos="1468"/>
          <w:tab w:val="left" w:pos="1800"/>
        </w:tabs>
        <w:autoSpaceDE w:val="0"/>
        <w:autoSpaceDN w:val="0"/>
        <w:adjustRightInd w:val="0"/>
        <w:ind w:left="192"/>
        <w:jc w:val="center"/>
        <w:rPr>
          <w:rFonts w:ascii="Traditional Arabic" w:hAnsi="Traditional Arabic" w:cs="Traditional Arabic"/>
          <w:b/>
          <w:bCs/>
          <w:color w:val="800000"/>
          <w:sz w:val="54"/>
          <w:szCs w:val="54"/>
          <w:rtl/>
        </w:rPr>
      </w:pPr>
    </w:p>
    <w:p w14:paraId="3968EC72" w14:textId="77777777" w:rsidR="001A4701" w:rsidRPr="009E2A01" w:rsidRDefault="00C36889" w:rsidP="00C541A8">
      <w:pPr>
        <w:tabs>
          <w:tab w:val="left" w:pos="50"/>
          <w:tab w:val="left" w:pos="141"/>
          <w:tab w:val="left" w:pos="708"/>
          <w:tab w:val="left" w:pos="901"/>
          <w:tab w:val="left" w:pos="992"/>
          <w:tab w:val="left" w:pos="1043"/>
          <w:tab w:val="left" w:pos="1468"/>
          <w:tab w:val="left" w:pos="1800"/>
        </w:tabs>
        <w:autoSpaceDE w:val="0"/>
        <w:autoSpaceDN w:val="0"/>
        <w:adjustRightInd w:val="0"/>
        <w:ind w:left="192"/>
        <w:jc w:val="center"/>
        <w:rPr>
          <w:rFonts w:ascii="Traditional Arabic" w:hAnsi="Traditional Arabic" w:cs="Traditional Arabic"/>
          <w:b/>
          <w:bCs/>
          <w:color w:val="800000"/>
          <w:sz w:val="54"/>
          <w:szCs w:val="54"/>
          <w:rtl/>
        </w:rPr>
      </w:pPr>
      <w:r w:rsidRPr="009E2A01">
        <w:rPr>
          <w:rFonts w:ascii="Traditional Arabic" w:hAnsi="Traditional Arabic" w:cs="Traditional Arabic"/>
          <w:b/>
          <w:bCs/>
          <w:color w:val="800000"/>
          <w:sz w:val="54"/>
          <w:szCs w:val="54"/>
          <w:rtl/>
        </w:rPr>
        <w:t>والحمد لله رب العالمين</w:t>
      </w:r>
    </w:p>
    <w:sectPr w:rsidR="001A4701" w:rsidRPr="009E2A01" w:rsidSect="00C541A8">
      <w:headerReference w:type="even" r:id="rId15"/>
      <w:headerReference w:type="default" r:id="rId16"/>
      <w:footerReference w:type="even" r:id="rId17"/>
      <w:footerReference w:type="default" r:id="rId18"/>
      <w:headerReference w:type="first" r:id="rId19"/>
      <w:footnotePr>
        <w:numRestart w:val="eachPage"/>
      </w:footnotePr>
      <w:endnotePr>
        <w:numFmt w:val="decimal"/>
      </w:endnotePr>
      <w:pgSz w:w="12242" w:h="20163" w:code="5"/>
      <w:pgMar w:top="1021" w:right="1134" w:bottom="1021" w:left="1418" w:header="567" w:footer="295"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78CD" w14:textId="77777777" w:rsidR="00A74137" w:rsidRDefault="00A74137" w:rsidP="004B443A">
      <w:r>
        <w:separator/>
      </w:r>
    </w:p>
    <w:p w14:paraId="57BD243E" w14:textId="77777777" w:rsidR="00A74137" w:rsidRDefault="00A74137"/>
    <w:p w14:paraId="0E243B37" w14:textId="77777777" w:rsidR="00A74137" w:rsidRDefault="00A74137" w:rsidP="00C948C2"/>
  </w:endnote>
  <w:endnote w:type="continuationSeparator" w:id="0">
    <w:p w14:paraId="6AB82EBC" w14:textId="77777777" w:rsidR="00A74137" w:rsidRDefault="00A74137" w:rsidP="004B443A">
      <w:r>
        <w:continuationSeparator/>
      </w:r>
    </w:p>
    <w:p w14:paraId="36E5E51F" w14:textId="77777777" w:rsidR="00A74137" w:rsidRDefault="00A74137"/>
    <w:p w14:paraId="2C93B5A6" w14:textId="77777777" w:rsidR="00A74137" w:rsidRDefault="00A74137" w:rsidP="00C9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skh">
    <w:altName w:val="Calibri"/>
    <w:charset w:val="00"/>
    <w:family w:val="auto"/>
    <w:pitch w:val="default"/>
  </w:font>
  <w:font w:name="Abadi">
    <w:charset w:val="00"/>
    <w:family w:val="swiss"/>
    <w:pitch w:val="variable"/>
    <w:sig w:usb0="8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GA Arabesque Desktop">
    <w:panose1 w:val="05010101010101010101"/>
    <w:charset w:val="02"/>
    <w:family w:val="auto"/>
    <w:pitch w:val="variable"/>
    <w:sig w:usb0="00000000" w:usb1="10000000" w:usb2="00000000" w:usb3="00000000" w:csb0="80000000" w:csb1="00000000"/>
  </w:font>
  <w:font w:name="UD Digi Kyokasho N-B">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43" w:usb2="00000009" w:usb3="00000000" w:csb0="000001FF" w:csb1="00000000"/>
  </w:font>
  <w:font w:name="Aldhabi">
    <w:panose1 w:val="01000000000000000000"/>
    <w:charset w:val="00"/>
    <w:family w:val="auto"/>
    <w:pitch w:val="variable"/>
    <w:sig w:usb0="80002007"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AGA Islamic Phrase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71D1" w14:textId="77777777" w:rsidR="0014134F" w:rsidRDefault="0014134F">
    <w:pPr>
      <w:pStyle w:val="a6"/>
    </w:pPr>
  </w:p>
  <w:p w14:paraId="79F78469" w14:textId="77777777" w:rsidR="0014134F" w:rsidRDefault="0014134F"/>
  <w:p w14:paraId="0623048C" w14:textId="77777777" w:rsidR="0014134F" w:rsidRDefault="0014134F" w:rsidP="00C94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Uighur" w:hAnsi="Microsoft Uighur" w:cs="Microsoft Uighur"/>
        <w:sz w:val="38"/>
        <w:szCs w:val="38"/>
        <w:rtl/>
      </w:rPr>
      <w:id w:val="1556436824"/>
      <w:docPartObj>
        <w:docPartGallery w:val="Page Numbers (Bottom of Page)"/>
        <w:docPartUnique/>
      </w:docPartObj>
    </w:sdtPr>
    <w:sdtEndPr>
      <w:rPr>
        <w:sz w:val="56"/>
        <w:szCs w:val="56"/>
      </w:rPr>
    </w:sdtEndPr>
    <w:sdtContent>
      <w:p w14:paraId="2DE6EB14" w14:textId="27E8BA7D" w:rsidR="0014134F" w:rsidRPr="00DF4F11" w:rsidRDefault="0014134F" w:rsidP="00DF4F11">
        <w:pPr>
          <w:pStyle w:val="a5"/>
          <w:pBdr>
            <w:top w:val="single" w:sz="4" w:space="1" w:color="auto"/>
          </w:pBdr>
          <w:tabs>
            <w:tab w:val="clear" w:pos="4153"/>
            <w:tab w:val="clear" w:pos="8306"/>
            <w:tab w:val="center" w:pos="3542"/>
            <w:tab w:val="right" w:pos="8444"/>
          </w:tabs>
          <w:ind w:right="-284"/>
          <w:jc w:val="right"/>
          <w:rPr>
            <w:rFonts w:ascii="Microsoft Uighur" w:hAnsi="Microsoft Uighur" w:cs="Microsoft Uighur"/>
            <w:caps/>
            <w:color w:val="800000"/>
            <w:sz w:val="72"/>
          </w:rPr>
        </w:pPr>
        <w:r w:rsidRPr="00DF4F11">
          <w:rPr>
            <w:rFonts w:ascii="Microsoft Uighur" w:hAnsi="Microsoft Uighur" w:cs="DecoType Naskh Special"/>
            <w:caps/>
            <w:color w:val="800000"/>
            <w:sz w:val="54"/>
            <w:szCs w:val="54"/>
            <w:rtl/>
          </w:rPr>
          <w:ptab w:relativeTo="margin" w:alignment="center" w:leader="none"/>
        </w:r>
        <w:r>
          <w:rPr>
            <w:rFonts w:ascii="Microsoft Uighur" w:hAnsi="Microsoft Uighur" w:cs="DecoType Naskh Special"/>
            <w:caps/>
            <w:color w:val="800000"/>
            <w:sz w:val="54"/>
            <w:szCs w:val="54"/>
            <w:rtl/>
          </w:rPr>
          <w:t>مختصر صفة ال</w:t>
        </w:r>
        <w:r>
          <w:rPr>
            <w:rFonts w:ascii="Microsoft Uighur" w:hAnsi="Microsoft Uighur" w:cs="DecoType Naskh Special" w:hint="cs"/>
            <w:caps/>
            <w:color w:val="800000"/>
            <w:sz w:val="54"/>
            <w:szCs w:val="54"/>
            <w:rtl/>
          </w:rPr>
          <w:t>صلاة</w:t>
        </w:r>
        <w:r w:rsidRPr="00DF4F11">
          <w:rPr>
            <w:rFonts w:ascii="Microsoft Uighur" w:hAnsi="Microsoft Uighur" w:cs="DecoType Naskh Special"/>
            <w:caps/>
            <w:color w:val="800000"/>
            <w:sz w:val="54"/>
            <w:szCs w:val="54"/>
            <w:rtl/>
          </w:rPr>
          <w:t xml:space="preserve"> </w:t>
        </w:r>
        <w:r w:rsidRPr="00DF4F11">
          <w:rPr>
            <w:rFonts w:ascii="Microsoft Uighur" w:hAnsi="Microsoft Uighur" w:cs="Microsoft Uighur"/>
            <w:caps/>
            <w:color w:val="800000"/>
            <w:sz w:val="54"/>
            <w:szCs w:val="54"/>
            <w:rtl/>
          </w:rPr>
          <w:t xml:space="preserve">     </w:t>
        </w:r>
        <w:r w:rsidRPr="00DF4F11">
          <w:rPr>
            <w:rFonts w:ascii="Microsoft Uighur" w:hAnsi="Microsoft Uighur" w:cs="Microsoft Uighur"/>
            <w:caps/>
            <w:color w:val="800000"/>
            <w:sz w:val="72"/>
            <w:rtl/>
          </w:rPr>
          <w:t xml:space="preserve">  </w:t>
        </w:r>
        <w:r w:rsidRPr="00DF4F11">
          <w:rPr>
            <w:rFonts w:ascii="Microsoft Uighur" w:hAnsi="Microsoft Uighur" w:cs="Microsoft Uighur"/>
            <w:sz w:val="56"/>
            <w:szCs w:val="56"/>
          </w:rPr>
          <w:fldChar w:fldCharType="begin"/>
        </w:r>
        <w:r w:rsidRPr="00DF4F11">
          <w:rPr>
            <w:rFonts w:ascii="Microsoft Uighur" w:hAnsi="Microsoft Uighur" w:cs="Microsoft Uighur"/>
            <w:sz w:val="56"/>
            <w:szCs w:val="56"/>
          </w:rPr>
          <w:instrText>PAGE   \* MERGEFORMAT</w:instrText>
        </w:r>
        <w:r w:rsidRPr="00DF4F11">
          <w:rPr>
            <w:rFonts w:ascii="Microsoft Uighur" w:hAnsi="Microsoft Uighur" w:cs="Microsoft Uighur"/>
            <w:sz w:val="56"/>
            <w:szCs w:val="56"/>
          </w:rPr>
          <w:fldChar w:fldCharType="separate"/>
        </w:r>
        <w:r w:rsidRPr="00331748">
          <w:rPr>
            <w:rFonts w:ascii="Microsoft Uighur" w:hAnsi="Microsoft Uighur" w:cs="Microsoft Uighur"/>
            <w:noProof/>
            <w:sz w:val="56"/>
            <w:szCs w:val="56"/>
            <w:rtl/>
            <w:lang w:val="ar-SA"/>
          </w:rPr>
          <w:t>18</w:t>
        </w:r>
        <w:r w:rsidRPr="00DF4F11">
          <w:rPr>
            <w:rFonts w:ascii="Microsoft Uighur" w:hAnsi="Microsoft Uighur" w:cs="Microsoft Uighur"/>
            <w:sz w:val="56"/>
            <w:szCs w:val="5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E89C" w14:textId="77777777" w:rsidR="00A74137" w:rsidRDefault="00A74137" w:rsidP="004B443A">
      <w:r>
        <w:separator/>
      </w:r>
    </w:p>
    <w:p w14:paraId="6AD16104" w14:textId="77777777" w:rsidR="00A74137" w:rsidRDefault="00A74137"/>
    <w:p w14:paraId="7D83C711" w14:textId="77777777" w:rsidR="00A74137" w:rsidRDefault="00A74137" w:rsidP="00C948C2"/>
  </w:footnote>
  <w:footnote w:type="continuationSeparator" w:id="0">
    <w:p w14:paraId="0DF6F579" w14:textId="77777777" w:rsidR="00A74137" w:rsidRDefault="00A74137" w:rsidP="004B443A">
      <w:r>
        <w:continuationSeparator/>
      </w:r>
    </w:p>
    <w:p w14:paraId="5633CC77" w14:textId="77777777" w:rsidR="00A74137" w:rsidRDefault="00A74137"/>
    <w:p w14:paraId="1C37E333" w14:textId="77777777" w:rsidR="00A74137" w:rsidRDefault="00A74137" w:rsidP="00C948C2"/>
  </w:footnote>
  <w:footnote w:id="1">
    <w:p w14:paraId="27D470BB"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التوبة: الآية 103</w:t>
      </w:r>
    </w:p>
  </w:footnote>
  <w:footnote w:id="2">
    <w:p w14:paraId="1BF57793"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سورة المؤمنون آية 1-2 و 9-11</w:t>
      </w:r>
    </w:p>
  </w:footnote>
  <w:footnote w:id="3">
    <w:p w14:paraId="32F8FA60"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سورة البقرة آية 238</w:t>
      </w:r>
    </w:p>
  </w:footnote>
  <w:footnote w:id="4">
    <w:p w14:paraId="14AA02A7"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سورة الماعون آية 4-5</w:t>
      </w:r>
    </w:p>
  </w:footnote>
  <w:footnote w:id="5">
    <w:p w14:paraId="593488F9"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سورة مريم 59</w:t>
      </w:r>
    </w:p>
  </w:footnote>
  <w:footnote w:id="6">
    <w:p w14:paraId="4F779D29"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سورة النساء آية 142</w:t>
      </w:r>
    </w:p>
  </w:footnote>
  <w:footnote w:id="7">
    <w:p w14:paraId="3AD50C88"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سورة المدثر آية 42-43</w:t>
      </w:r>
    </w:p>
  </w:footnote>
  <w:footnote w:id="8">
    <w:p w14:paraId="1A4E80B2" w14:textId="3BFB4E3C"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أخرجه البخاري في كتاب التعبير (7047)</w:t>
      </w:r>
    </w:p>
  </w:footnote>
  <w:footnote w:id="9">
    <w:p w14:paraId="50ABE47C"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سورة التوبة آية 11</w:t>
      </w:r>
    </w:p>
  </w:footnote>
  <w:footnote w:id="10">
    <w:p w14:paraId="6D694F3F"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سورة التوبة آية 11</w:t>
      </w:r>
    </w:p>
  </w:footnote>
  <w:footnote w:id="11">
    <w:p w14:paraId="7C121ACB" w14:textId="0371718E"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أخرجه مسلم في كتاب الإيمان (82)</w:t>
      </w:r>
    </w:p>
  </w:footnote>
  <w:footnote w:id="12">
    <w:p w14:paraId="5D9AE823" w14:textId="4392D1B8"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أخرجه الترمذي في كتاب الإيمان (2622)</w:t>
      </w:r>
    </w:p>
  </w:footnote>
  <w:footnote w:id="13">
    <w:p w14:paraId="1AC87370"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سورة مريم آية 59-60</w:t>
      </w:r>
    </w:p>
  </w:footnote>
  <w:footnote w:id="14">
    <w:p w14:paraId="170158AC"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سورة النساء آية 103</w:t>
      </w:r>
    </w:p>
  </w:footnote>
  <w:footnote w:id="15">
    <w:p w14:paraId="29B36ED1" w14:textId="7BA531E0"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أخرجه البخاري في كتاب مواقيت الصلاة (536) ومسلم في كتاب المساجد (615)</w:t>
      </w:r>
    </w:p>
  </w:footnote>
  <w:footnote w:id="16">
    <w:p w14:paraId="63AF0178" w14:textId="66DED240"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رواه البخاري، كتاب مواقيت الصلاة (597) ومسلم، كتاب المساجد (684).</w:t>
      </w:r>
    </w:p>
  </w:footnote>
  <w:footnote w:id="17">
    <w:p w14:paraId="4BD8459D" w14:textId="55FF8E2A"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رواه البخاري تعليقاً بصيغة الجزم، كتاب البيوع (2142) ووَصَلَهُ مسلمٌ، كتاب الأقضية: باب نقض الأحكام الباطلة (1718).</w:t>
      </w:r>
    </w:p>
  </w:footnote>
  <w:footnote w:id="18">
    <w:p w14:paraId="42F37CE4"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تنبيه: لا يجوز جمع العصر مع الجمعة؛ لأن السنة وردت بجمع الظهر مع العصر، والجمعة لا تسمى ظهراً، الجمعة صلاة مستقلة لها كيانها، ولهذا لا تصلى إلا في مسجد واحد، وهي ركعتان، ويجهر فيها بالقراءة، ويتقدمها خطبتان، ولا تصح إلا في وقت، لها خصائص كثيرة، فلا يمكن أن تلحق بالظهر ويقاس على ذلك أن تجمع العصر إليها، ومن جمع إليها العصر فليعد صلاة العصر إذا دخل وقتها.</w:t>
      </w:r>
    </w:p>
  </w:footnote>
  <w:footnote w:id="19">
    <w:p w14:paraId="120AFD0A" w14:textId="7CC434D6"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أخرجه البخاري، بلفظ قريب، كتاب الوضوء (رقم 135) ومسلم، كتاب الطهارة (224، 225).</w:t>
      </w:r>
    </w:p>
  </w:footnote>
  <w:footnote w:id="20">
    <w:p w14:paraId="4A9A23AD"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سورة الأعراف 31</w:t>
      </w:r>
    </w:p>
  </w:footnote>
  <w:footnote w:id="21">
    <w:p w14:paraId="165782C9" w14:textId="0300F269" w:rsidR="0014134F" w:rsidRPr="00C426C1" w:rsidRDefault="0014134F" w:rsidP="00C426C1">
      <w:pPr>
        <w:pStyle w:val="af8"/>
        <w:ind w:left="50" w:right="-284" w:hanging="283"/>
        <w:rPr>
          <w:rStyle w:val="af7"/>
          <w:smallCaps w:val="0"/>
          <w:color w:val="auto"/>
          <w:spacing w:val="0"/>
          <w:sz w:val="44"/>
          <w:szCs w:val="44"/>
          <w:rtl/>
        </w:rPr>
      </w:pPr>
      <w:r w:rsidRPr="00C426C1">
        <w:rPr>
          <w:rStyle w:val="af7"/>
          <w:smallCaps w:val="0"/>
          <w:color w:val="auto"/>
          <w:spacing w:val="0"/>
          <w:sz w:val="44"/>
          <w:szCs w:val="44"/>
        </w:rPr>
        <w:footnoteRef/>
      </w:r>
      <w:r w:rsidRPr="00C426C1">
        <w:rPr>
          <w:rStyle w:val="af7"/>
          <w:smallCaps w:val="0"/>
          <w:color w:val="auto"/>
          <w:spacing w:val="0"/>
          <w:sz w:val="44"/>
          <w:szCs w:val="44"/>
          <w:rtl/>
        </w:rPr>
        <w:t xml:space="preserve"> رواه البخاري، كتاب التيمم: باب (1)، رقم (335) واللفظ له، ومسلم، كتاب المساجد ومواضع الصلاة، رقم (521) من حديث جابر.</w:t>
      </w:r>
    </w:p>
  </w:footnote>
  <w:footnote w:id="22">
    <w:p w14:paraId="364111D1" w14:textId="77777777" w:rsidR="0014134F" w:rsidRPr="00C426C1" w:rsidRDefault="0014134F" w:rsidP="00C426C1">
      <w:pPr>
        <w:pStyle w:val="af8"/>
        <w:ind w:left="50" w:right="-284" w:hanging="283"/>
        <w:rPr>
          <w:b/>
          <w:bCs/>
          <w:sz w:val="44"/>
          <w:szCs w:val="44"/>
        </w:rPr>
      </w:pPr>
      <w:r w:rsidRPr="00C426C1">
        <w:rPr>
          <w:rStyle w:val="a4"/>
          <w:b/>
          <w:bCs/>
          <w:sz w:val="44"/>
          <w:szCs w:val="44"/>
          <w:vertAlign w:val="baseline"/>
        </w:rPr>
        <w:footnoteRef/>
      </w:r>
      <w:r w:rsidRPr="00C426C1">
        <w:rPr>
          <w:b/>
          <w:bCs/>
          <w:sz w:val="44"/>
          <w:szCs w:val="44"/>
          <w:rtl/>
        </w:rPr>
        <w:t xml:space="preserve"> ثم ينوي الصلاة التي يريد أن يصليها بقلبه بدون نطقٍ بالنية، فالتلفظ بالنية في جميع العبادات بدعة، فلا يقول الإنسان عند الوضوء: اللهم إني نويت أن أتوضأ، ولا عند الصلاة: نويت أن أصلي.</w:t>
      </w:r>
    </w:p>
  </w:footnote>
  <w:footnote w:id="23">
    <w:p w14:paraId="79554CA0" w14:textId="77777777" w:rsidR="0014134F" w:rsidRPr="00C426C1" w:rsidRDefault="0014134F" w:rsidP="00C426C1">
      <w:pPr>
        <w:pStyle w:val="af8"/>
        <w:ind w:left="50" w:right="-284" w:hanging="283"/>
        <w:rPr>
          <w:rStyle w:val="af7"/>
          <w:smallCaps w:val="0"/>
          <w:color w:val="auto"/>
          <w:spacing w:val="0"/>
          <w:sz w:val="44"/>
          <w:szCs w:val="44"/>
          <w:rtl/>
        </w:rPr>
      </w:pPr>
      <w:r w:rsidRPr="00C426C1">
        <w:rPr>
          <w:rStyle w:val="af7"/>
          <w:smallCaps w:val="0"/>
          <w:color w:val="auto"/>
          <w:spacing w:val="0"/>
          <w:sz w:val="44"/>
          <w:szCs w:val="44"/>
        </w:rPr>
        <w:footnoteRef/>
      </w:r>
      <w:r w:rsidRPr="00C426C1">
        <w:rPr>
          <w:rStyle w:val="af7"/>
          <w:smallCaps w:val="0"/>
          <w:color w:val="auto"/>
          <w:spacing w:val="0"/>
          <w:sz w:val="44"/>
          <w:szCs w:val="44"/>
          <w:rtl/>
        </w:rPr>
        <w:t xml:space="preserve"> رواه البخاري 1 ومسلم 4962.</w:t>
      </w:r>
    </w:p>
  </w:footnote>
  <w:footnote w:id="24">
    <w:p w14:paraId="58697DD3"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سيأتي بيان تفصيل وأمثلة عن هذا الموضوع في التنبيه التالي.</w:t>
      </w:r>
    </w:p>
  </w:footnote>
  <w:footnote w:id="25">
    <w:p w14:paraId="620CF07A"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وهذا ركن من أركان الصلاة في الفرض خاصة.</w:t>
      </w:r>
    </w:p>
  </w:footnote>
  <w:footnote w:id="26">
    <w:p w14:paraId="25725695" w14:textId="7ACA974D"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موقع الإسلام سؤال وجواب رقم: 9209</w:t>
      </w:r>
    </w:p>
  </w:footnote>
  <w:footnote w:id="27">
    <w:p w14:paraId="2E7058F0"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الكنز الثمين في سؤالات ابن سنيد لابن عثيمين.</w:t>
      </w:r>
    </w:p>
  </w:footnote>
  <w:footnote w:id="28">
    <w:p w14:paraId="2710BB9E"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يقصد به: إرسال اليدين.</w:t>
      </w:r>
    </w:p>
  </w:footnote>
  <w:footnote w:id="29">
    <w:p w14:paraId="4FC9F65B" w14:textId="25F331C0"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دعاء الاستفتاح يكون في أول كل صلاة سواء كانت فريضة أو نافلة... الاستفتاح سنة كلما افتتح الصلاة ولو في التراويح.</w:t>
      </w:r>
    </w:p>
  </w:footnote>
  <w:footnote w:id="30">
    <w:p w14:paraId="47FA5A5D" w14:textId="0A627993"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أخرجه البخاري، كتاب الأذان (744) ومسلم، كتاب المساجد (598) (147).</w:t>
      </w:r>
    </w:p>
  </w:footnote>
  <w:footnote w:id="31">
    <w:p w14:paraId="6A6983F0" w14:textId="75480DE2"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أخرجه الترمذي في كتاب الأذان (243) وأبو داود في كتاب الصلاة، كتاب تفريع استفتاح الصلاة (776) والنسائي في المجتبى (899).</w:t>
      </w:r>
    </w:p>
  </w:footnote>
  <w:footnote w:id="32">
    <w:p w14:paraId="6CF78C70" w14:textId="6A3F2C32"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يقول بعض العامة في دعاء الاستفتاح (سبحانك اللهم وبحمدك، وتبارك اسمك، وتعالى جدك، ولا إله غيرك) ويزيد: ولا معبود سواك، وهذه زيادة ما لها أصل، وهي بمعنى: لا إله غيرك. (بتصرف) من دروس صوتية للشيخ عبدالعزيز الراجحي.</w:t>
      </w:r>
    </w:p>
  </w:footnote>
  <w:footnote w:id="33">
    <w:p w14:paraId="6FD3A75C" w14:textId="5BCCC28E"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أخرجه مسلم في كتاب صلاة المسافرين وقصرها (770).</w:t>
      </w:r>
    </w:p>
  </w:footnote>
  <w:footnote w:id="34">
    <w:p w14:paraId="25C86C3C" w14:textId="381CF280"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أخرجه البخاري في كتاب الأذان (756) ومسلم في كتاب الصلاة (394).</w:t>
      </w:r>
    </w:p>
  </w:footnote>
  <w:footnote w:id="35">
    <w:p w14:paraId="73C8CE46" w14:textId="6C01840F"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أخرجه البخاري في كتاب الأذان، باب جهر المأموم بالتأمين برقم 780.</w:t>
      </w:r>
    </w:p>
  </w:footnote>
  <w:footnote w:id="36">
    <w:p w14:paraId="14ECFE5C" w14:textId="3FEA4AD2"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رواه أبو داود في الصلاة/ باب التأمين وراء الإمام (934) والبيهقي 2/9، والحاكم 1/23، وعند ابن ماجة بلفظ: "فيرتج المسجد" (853).</w:t>
      </w:r>
    </w:p>
  </w:footnote>
  <w:footnote w:id="37">
    <w:p w14:paraId="62E6CA9D"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فتاوى نور على الدرب للشيخ عبدالعزيز بن باز.</w:t>
      </w:r>
    </w:p>
  </w:footnote>
  <w:footnote w:id="38">
    <w:p w14:paraId="4AF7D5E8"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المزمل آية 20</w:t>
      </w:r>
    </w:p>
  </w:footnote>
  <w:footnote w:id="39">
    <w:p w14:paraId="20D5FC33"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أحرجه البخاري: كتاب الصلاة / باب وجوب القراءة للإمام والمأموم في الصلوات كلها، ومسلم كتاب الصلاة / باب وجوب قراءة الفاتحة في كل ركعة.</w:t>
      </w:r>
    </w:p>
  </w:footnote>
  <w:footnote w:id="40">
    <w:p w14:paraId="4C38FEFA" w14:textId="4BD8AE4F"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أخرجه أبو داود، كتاب الصلاة، باب الرجل يعيد سورة واحدة في الركعتين (816) والبيهقي (2/390).</w:t>
      </w:r>
    </w:p>
  </w:footnote>
  <w:footnote w:id="41">
    <w:p w14:paraId="5C15679B" w14:textId="38ADBE6D"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الواجب على من صلى جالسا على الأرض، أو على الكرسي، أن يجعل سجوده أخفض من ركوعه، والسنة له أن يجعل يديه على ركبتيه في حال الركوع، أما في حال السجود فالواجب أن يجعلهما على الأرض إن استطاع، فإن لم يستطع جعلهما على ركبتيه... مجموع فتاوي ابن باز.</w:t>
      </w:r>
    </w:p>
  </w:footnote>
  <w:footnote w:id="42">
    <w:p w14:paraId="419A9D7A"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مجموع الفتاوى للشيخ عبدالعزيز بن باز.</w:t>
      </w:r>
    </w:p>
  </w:footnote>
  <w:footnote w:id="43">
    <w:p w14:paraId="6398374C" w14:textId="5B7FDA28" w:rsidR="0014134F" w:rsidRPr="00C426C1" w:rsidRDefault="0014134F" w:rsidP="00C426C1">
      <w:pPr>
        <w:pStyle w:val="af8"/>
        <w:ind w:left="50" w:right="-284" w:hanging="283"/>
        <w:rPr>
          <w:b/>
          <w:bCs/>
          <w:sz w:val="44"/>
          <w:szCs w:val="44"/>
        </w:rPr>
      </w:pPr>
      <w:r w:rsidRPr="00C426C1">
        <w:rPr>
          <w:rStyle w:val="a4"/>
          <w:b/>
          <w:bCs/>
          <w:sz w:val="44"/>
          <w:szCs w:val="44"/>
          <w:vertAlign w:val="baseline"/>
        </w:rPr>
        <w:footnoteRef/>
      </w:r>
      <w:r w:rsidRPr="00C426C1">
        <w:rPr>
          <w:b/>
          <w:bCs/>
          <w:sz w:val="44"/>
          <w:szCs w:val="44"/>
          <w:rtl/>
        </w:rPr>
        <w:t xml:space="preserve"> أخرجه مسلم كتاب الصلاة باب النهي عن قراءة القرأن في الركوع والسجود (479) (207).</w:t>
      </w:r>
    </w:p>
  </w:footnote>
  <w:footnote w:id="44">
    <w:p w14:paraId="618E409D" w14:textId="77777777"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سيأتي الكلام عنها بالتفصيل في مكروهات الصلاة</w:t>
      </w:r>
    </w:p>
  </w:footnote>
  <w:footnote w:id="45">
    <w:p w14:paraId="2951B75B"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الذي عليه جماهير أهل العلم أن الإشارة بالإصبع السبّاحة تكون في جلوس التشهد فقط، وأما في غيره فتكون اليدان على الفخذين. </w:t>
      </w:r>
    </w:p>
    <w:p w14:paraId="3EF3DC40" w14:textId="69A0F12A"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tl/>
        </w:rPr>
        <w:t xml:space="preserve">     وقد سُئِل الشيخ ابن باز </w:t>
      </w:r>
      <w:r w:rsidRPr="00C426C1">
        <w:rPr>
          <w:b/>
          <w:bCs/>
          <w:noProof/>
          <w:color w:val="3D3D3D"/>
          <w:sz w:val="44"/>
          <w:szCs w:val="44"/>
          <w:rtl/>
        </w:rPr>
        <w:t>رحمه الله</w:t>
      </w:r>
      <w:r w:rsidRPr="00C426C1">
        <w:rPr>
          <w:rStyle w:val="af7"/>
          <w:color w:val="auto"/>
          <w:sz w:val="44"/>
          <w:szCs w:val="44"/>
          <w:rtl/>
        </w:rPr>
        <w:t xml:space="preserve"> عن تحريك الإصبع بين السجدتين؟ فأجاب: «شاذة، والأولى البسط ومَثّله بيده» ذكره عبدالله بن مانع الروقي من كتاب الحلل الإبريزية من التعليقات البازية على صحيح البخاري.</w:t>
      </w:r>
    </w:p>
  </w:footnote>
  <w:footnote w:id="46">
    <w:p w14:paraId="2DFA20E9" w14:textId="77777777" w:rsidR="0014134F" w:rsidRPr="00C426C1" w:rsidRDefault="0014134F" w:rsidP="00C426C1">
      <w:pPr>
        <w:pStyle w:val="af8"/>
        <w:ind w:left="50" w:right="-284" w:hanging="283"/>
        <w:rPr>
          <w:rStyle w:val="af7"/>
          <w:smallCaps w:val="0"/>
          <w:color w:val="auto"/>
          <w:spacing w:val="0"/>
          <w:sz w:val="44"/>
          <w:szCs w:val="44"/>
          <w:rtl/>
        </w:rPr>
      </w:pPr>
      <w:r w:rsidRPr="00C426C1">
        <w:rPr>
          <w:rStyle w:val="a4"/>
          <w:b/>
          <w:bCs/>
          <w:sz w:val="44"/>
          <w:szCs w:val="44"/>
          <w:vertAlign w:val="baseline"/>
        </w:rPr>
        <w:footnoteRef/>
      </w:r>
      <w:r w:rsidRPr="00C426C1">
        <w:rPr>
          <w:b/>
          <w:bCs/>
          <w:sz w:val="44"/>
          <w:szCs w:val="44"/>
          <w:rtl/>
        </w:rPr>
        <w:t xml:space="preserve"> </w:t>
      </w:r>
      <w:r w:rsidRPr="00C426C1">
        <w:rPr>
          <w:rStyle w:val="af7"/>
          <w:smallCaps w:val="0"/>
          <w:color w:val="auto"/>
          <w:spacing w:val="0"/>
          <w:sz w:val="44"/>
          <w:szCs w:val="44"/>
          <w:rtl/>
        </w:rPr>
        <w:t>قال الشيخ عبد العزيز بن باز رحمه الله: جلسة الاستراحة مستحبة للإمام والمأموم والمنفرد، وهي من جنس الجلسة بين السجدتين، وهي جلسة خفيفة لا يشرع فيها ذكر ولا دعاء ومن تركها فلا حرج.</w:t>
      </w:r>
    </w:p>
    <w:p w14:paraId="7DF6269C" w14:textId="0C61F6B1" w:rsidR="0014134F" w:rsidRPr="00C426C1" w:rsidRDefault="0014134F" w:rsidP="00C426C1">
      <w:pPr>
        <w:pStyle w:val="af8"/>
        <w:ind w:left="50" w:right="-284" w:hanging="283"/>
        <w:rPr>
          <w:b/>
          <w:bCs/>
          <w:sz w:val="44"/>
          <w:szCs w:val="44"/>
          <w:rtl/>
        </w:rPr>
      </w:pPr>
      <w:r w:rsidRPr="00C426C1">
        <w:rPr>
          <w:rStyle w:val="af7"/>
          <w:smallCaps w:val="0"/>
          <w:color w:val="auto"/>
          <w:spacing w:val="0"/>
          <w:sz w:val="44"/>
          <w:szCs w:val="44"/>
          <w:rtl/>
        </w:rPr>
        <w:t xml:space="preserve">    وقال أيضاً: والصحيح أنها سنة في الصلاة مطلقا، ولو كان المصلي شابا وصحيحا. فتاوى نور على الدرب.</w:t>
      </w:r>
    </w:p>
  </w:footnote>
  <w:footnote w:id="47">
    <w:p w14:paraId="60825CCE" w14:textId="67ACE78C"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قال الشيخ عبدالعزيز بن باز: ولا يشير بسبابة اليسرى بل يبسطها مع بقية الأصابع؛ لأن ذلك لم ينقل عن النبي ﷺ فيما علمنا من سنته. مجموع فتاوى ابن باز.</w:t>
      </w:r>
    </w:p>
  </w:footnote>
  <w:footnote w:id="48">
    <w:p w14:paraId="042F2847" w14:textId="21A1EA4B"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يقول الشيخ عبدالعزيز بن باز </w:t>
      </w:r>
      <w:r w:rsidRPr="00C426C1">
        <w:rPr>
          <w:b/>
          <w:bCs/>
          <w:noProof/>
          <w:color w:val="3D3D3D"/>
          <w:sz w:val="44"/>
          <w:szCs w:val="44"/>
          <w:rtl/>
        </w:rPr>
        <w:t>رحمه الله</w:t>
      </w:r>
      <w:r w:rsidRPr="00C426C1">
        <w:rPr>
          <w:rStyle w:val="af7"/>
          <w:color w:val="auto"/>
          <w:sz w:val="44"/>
          <w:szCs w:val="44"/>
          <w:rtl/>
        </w:rPr>
        <w:t>: السنة إذا قرأت التشهد الأول أن تصلي على النبي ﷺ، فإن قمت بعد قول: أشهد أن لا إله إلا الله وأشهد أن محمدا عبده ورسوله، فلا بأس، وإن صليت على النبي</w:t>
      </w:r>
      <w:r w:rsidRPr="00C426C1">
        <w:rPr>
          <w:b/>
          <w:bCs/>
          <w:sz w:val="44"/>
          <w:szCs w:val="44"/>
          <w:rtl/>
        </w:rPr>
        <w:t xml:space="preserve"> </w:t>
      </w:r>
      <w:r w:rsidRPr="00C426C1">
        <w:rPr>
          <w:rStyle w:val="af7"/>
          <w:color w:val="auto"/>
          <w:sz w:val="44"/>
          <w:szCs w:val="44"/>
          <w:rtl/>
        </w:rPr>
        <w:t>ﷺ ثم قمت فلا بأس. (بتصرف) فتاوى نور على الدرب.</w:t>
      </w:r>
    </w:p>
  </w:footnote>
  <w:footnote w:id="49">
    <w:p w14:paraId="6F25DB8E" w14:textId="5807F14F"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صحيح البخاري الدعوات (6357)، صحيح مسلم الصلاة (406).</w:t>
      </w:r>
    </w:p>
  </w:footnote>
  <w:footnote w:id="50">
    <w:p w14:paraId="2028CC50" w14:textId="784989F6"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يقصد الشيخ </w:t>
      </w:r>
      <w:r w:rsidRPr="00C426C1">
        <w:rPr>
          <w:b/>
          <w:bCs/>
          <w:noProof/>
          <w:color w:val="3D3D3D"/>
          <w:sz w:val="44"/>
          <w:szCs w:val="44"/>
          <w:rtl/>
        </w:rPr>
        <w:t>رحمه الله</w:t>
      </w:r>
      <w:r w:rsidRPr="00C426C1">
        <w:rPr>
          <w:rStyle w:val="af7"/>
          <w:color w:val="auto"/>
          <w:sz w:val="44"/>
          <w:szCs w:val="44"/>
          <w:rtl/>
        </w:rPr>
        <w:t xml:space="preserve"> خارج الصلاة والأذكار المشروعة بصفة محددة.</w:t>
      </w:r>
    </w:p>
  </w:footnote>
  <w:footnote w:id="51">
    <w:p w14:paraId="5832EC75"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فتاوى نور على الدرب الشيخ عبدالعزيز بن باز.</w:t>
      </w:r>
    </w:p>
  </w:footnote>
  <w:footnote w:id="52">
    <w:p w14:paraId="49F0F9B3" w14:textId="0B5172DF"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لو قال: سلام عليكم بدون (أل) هل يجزئ؟</w:t>
      </w:r>
    </w:p>
    <w:p w14:paraId="59445EE3" w14:textId="5EFCAC48" w:rsidR="0014134F" w:rsidRPr="00C426C1" w:rsidRDefault="0014134F" w:rsidP="00C426C1">
      <w:pPr>
        <w:pStyle w:val="af8"/>
        <w:ind w:left="50" w:right="-284" w:hanging="283"/>
        <w:rPr>
          <w:b/>
          <w:bCs/>
          <w:sz w:val="44"/>
          <w:szCs w:val="44"/>
        </w:rPr>
      </w:pPr>
      <w:r w:rsidRPr="00C426C1">
        <w:rPr>
          <w:b/>
          <w:bCs/>
          <w:sz w:val="44"/>
          <w:szCs w:val="44"/>
          <w:rtl/>
        </w:rPr>
        <w:t>الجواب: نعم، لكن السُّنَّة أن يكون بـ (أل) فيقول: «السَّلام عليكم».</w:t>
      </w:r>
    </w:p>
  </w:footnote>
  <w:footnote w:id="53">
    <w:p w14:paraId="5C452999" w14:textId="2F154B76"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أخرجه مسلم في كتاب الأقضية، باب نقض الأحكام الباطلة برقم 1718.</w:t>
      </w:r>
    </w:p>
  </w:footnote>
  <w:footnote w:id="54">
    <w:p w14:paraId="34A624B6" w14:textId="09B0EEAE"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أما: وعليك السلام، فلا تجوز؛ لأن النبي </w:t>
      </w:r>
      <w:r w:rsidRPr="00C426C1">
        <w:rPr>
          <w:rStyle w:val="af7"/>
          <w:color w:val="auto"/>
          <w:sz w:val="44"/>
          <w:szCs w:val="44"/>
          <w:rtl/>
        </w:rPr>
        <w:t>ﷺ</w:t>
      </w:r>
      <w:r w:rsidRPr="00C426C1">
        <w:rPr>
          <w:b/>
          <w:bCs/>
          <w:sz w:val="44"/>
          <w:szCs w:val="44"/>
          <w:rtl/>
        </w:rPr>
        <w:t xml:space="preserve"> قال: «لا تقولوا السلام على الله، فإن الله هو السلام» ... فلا يقال: السلام على الله من عباده. أو: السلام عليك يا ربنا. أو: عليك السلام يا ربنا. هذا لا يجوز؛ لأنه سبحانه المسلم لعباده، وهو الذي بيده السلام سبحانه وتعالى... فتاوى نور على الدرب ابن باز.</w:t>
      </w:r>
    </w:p>
  </w:footnote>
  <w:footnote w:id="55">
    <w:p w14:paraId="64DB3CA5" w14:textId="06AF6435" w:rsidR="0014134F" w:rsidRPr="00C426C1" w:rsidRDefault="0014134F" w:rsidP="00C426C1">
      <w:pPr>
        <w:pStyle w:val="af8"/>
        <w:ind w:left="50" w:right="-284" w:hanging="283"/>
        <w:rPr>
          <w:rStyle w:val="af7"/>
          <w:smallCaps w:val="0"/>
          <w:color w:val="auto"/>
          <w:spacing w:val="0"/>
          <w:sz w:val="44"/>
          <w:szCs w:val="44"/>
          <w:rtl/>
        </w:rPr>
      </w:pPr>
      <w:r w:rsidRPr="00C426C1">
        <w:rPr>
          <w:rStyle w:val="af7"/>
          <w:smallCaps w:val="0"/>
          <w:color w:val="auto"/>
          <w:spacing w:val="0"/>
          <w:sz w:val="44"/>
          <w:szCs w:val="44"/>
        </w:rPr>
        <w:footnoteRef/>
      </w:r>
      <w:r w:rsidRPr="00C426C1">
        <w:rPr>
          <w:rStyle w:val="af7"/>
          <w:smallCaps w:val="0"/>
          <w:color w:val="auto"/>
          <w:spacing w:val="0"/>
          <w:sz w:val="44"/>
          <w:szCs w:val="44"/>
          <w:rtl/>
        </w:rPr>
        <w:t xml:space="preserve"> زيادة كلمة وتعاليت لم ترد عن النبي </w:t>
      </w:r>
      <w:r w:rsidRPr="00C426C1">
        <w:rPr>
          <w:rStyle w:val="af7"/>
          <w:color w:val="auto"/>
          <w:sz w:val="44"/>
          <w:szCs w:val="44"/>
          <w:rtl/>
        </w:rPr>
        <w:t>ﷺ</w:t>
      </w:r>
      <w:r w:rsidRPr="00C426C1">
        <w:rPr>
          <w:rStyle w:val="af7"/>
          <w:smallCaps w:val="0"/>
          <w:color w:val="auto"/>
          <w:spacing w:val="0"/>
          <w:sz w:val="44"/>
          <w:szCs w:val="44"/>
          <w:rtl/>
        </w:rPr>
        <w:t xml:space="preserve"> في هذا الموطن لكن وردت في موطن آخر والأولى في الأذكار أن يُقتصر فيها على الوارد ويجعل كل شيء في موطنه.</w:t>
      </w:r>
    </w:p>
  </w:footnote>
  <w:footnote w:id="56">
    <w:p w14:paraId="49B280AC"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وفي رواية: «تباركت ذا الجلال والإكرام» رواه مسلم. فتاوى اللجنة الدائمة.</w:t>
      </w:r>
    </w:p>
  </w:footnote>
  <w:footnote w:id="57">
    <w:p w14:paraId="5FFF348D" w14:textId="680A42AA"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قراءة المعوذتين و (قل هو الله أحد) صباحاً ومساء ثلاث مرات بعد الفجر وبعد المغرب، من أسباب السلامة من كل شر. دروس الشيخ عبدالعزيز بن باز.</w:t>
      </w:r>
    </w:p>
  </w:footnote>
  <w:footnote w:id="58">
    <w:p w14:paraId="5C8FFEE8" w14:textId="77777777"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من شريط دروس وفتاوى في المسجد الحرام.</w:t>
      </w:r>
    </w:p>
  </w:footnote>
  <w:footnote w:id="59">
    <w:p w14:paraId="1B32E386" w14:textId="3E67E4A3"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كان </w:t>
      </w:r>
      <w:r w:rsidRPr="00C426C1">
        <w:rPr>
          <w:rStyle w:val="af7"/>
          <w:color w:val="auto"/>
          <w:sz w:val="44"/>
          <w:szCs w:val="44"/>
          <w:rtl/>
        </w:rPr>
        <w:t>ﷺ</w:t>
      </w:r>
      <w:r w:rsidRPr="00C426C1">
        <w:rPr>
          <w:b/>
          <w:bCs/>
          <w:sz w:val="44"/>
          <w:szCs w:val="44"/>
          <w:rtl/>
        </w:rPr>
        <w:t xml:space="preserve"> يصلي قبل الظهر أربعا، اثنتين اثنتين يسلم من كل اثنتين وبعد الظهر ركعتين راتبة، ومن صلى أربعا فهو أفضل بعد الظهر لقوله </w:t>
      </w:r>
      <w:r w:rsidRPr="00C426C1">
        <w:rPr>
          <w:rStyle w:val="af7"/>
          <w:color w:val="auto"/>
          <w:sz w:val="44"/>
          <w:szCs w:val="44"/>
          <w:rtl/>
        </w:rPr>
        <w:t>ﷺ</w:t>
      </w:r>
      <w:r w:rsidRPr="00C426C1">
        <w:rPr>
          <w:b/>
          <w:bCs/>
          <w:sz w:val="44"/>
          <w:szCs w:val="44"/>
          <w:rtl/>
        </w:rPr>
        <w:t xml:space="preserve">: «من حافظ على أربع قبل الظهر وأربع بعدها حرمه الله على النار» وقال </w:t>
      </w:r>
      <w:r w:rsidRPr="00C426C1">
        <w:rPr>
          <w:rStyle w:val="af7"/>
          <w:color w:val="auto"/>
          <w:sz w:val="44"/>
          <w:szCs w:val="44"/>
          <w:rtl/>
        </w:rPr>
        <w:t>ﷺ</w:t>
      </w:r>
      <w:r w:rsidRPr="00C426C1">
        <w:rPr>
          <w:b/>
          <w:bCs/>
          <w:sz w:val="44"/>
          <w:szCs w:val="44"/>
          <w:rtl/>
        </w:rPr>
        <w:t>: «رحم الله امرئ صلى أربعا قبل العصر» فالأفضل قبل العصر أربعا، لكن ليست راتبة، بل مستحبة يسلم من كل اثنتين... مجموع فتاوى ابن باز.</w:t>
      </w:r>
    </w:p>
  </w:footnote>
  <w:footnote w:id="60">
    <w:p w14:paraId="0A4F4BF9"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 إذا صلى أربعا قبل الظهر فقد أدى الراتبة وتكفيه عن تحية المسجد، وهكذا إذا صلى أربعا قبل العصر كفت عن تحية المسجد، وهكذا إذا صلى ركعتين قبل الفجر نوى بها الراتبة كفت عن تحية المسجد. مجموع فتاوى ابن باز.</w:t>
      </w:r>
    </w:p>
  </w:footnote>
  <w:footnote w:id="61">
    <w:p w14:paraId="517724E4" w14:textId="0D23564F" w:rsidR="0014134F" w:rsidRPr="00574088" w:rsidRDefault="0014134F" w:rsidP="00574088">
      <w:pPr>
        <w:pStyle w:val="af8"/>
        <w:ind w:hanging="658"/>
        <w:rPr>
          <w:b/>
          <w:bCs/>
          <w:sz w:val="44"/>
          <w:szCs w:val="44"/>
        </w:rPr>
      </w:pPr>
      <w:r w:rsidRPr="00574088">
        <w:rPr>
          <w:rStyle w:val="a4"/>
          <w:b/>
          <w:bCs/>
          <w:sz w:val="44"/>
          <w:szCs w:val="44"/>
          <w:vertAlign w:val="baseline"/>
        </w:rPr>
        <w:footnoteRef/>
      </w:r>
      <w:r w:rsidRPr="00574088">
        <w:rPr>
          <w:b/>
          <w:bCs/>
          <w:sz w:val="44"/>
          <w:szCs w:val="44"/>
          <w:rtl/>
        </w:rPr>
        <w:t xml:space="preserve"> أخرجه مسلم، كتاب الجمعة، باب الصلاة بعد الجمعة (73).</w:t>
      </w:r>
    </w:p>
  </w:footnote>
  <w:footnote w:id="62">
    <w:p w14:paraId="3C182E2A" w14:textId="244F7CE1" w:rsidR="0014134F" w:rsidRPr="00C426C1" w:rsidRDefault="0014134F" w:rsidP="00C426C1">
      <w:pPr>
        <w:pStyle w:val="af8"/>
        <w:ind w:left="50" w:right="-284" w:hanging="283"/>
        <w:rPr>
          <w:b/>
          <w:bCs/>
          <w:sz w:val="44"/>
          <w:szCs w:val="44"/>
        </w:rPr>
      </w:pPr>
      <w:r w:rsidRPr="00C426C1">
        <w:rPr>
          <w:rStyle w:val="a4"/>
          <w:b/>
          <w:bCs/>
          <w:sz w:val="44"/>
          <w:szCs w:val="44"/>
          <w:vertAlign w:val="baseline"/>
        </w:rPr>
        <w:footnoteRef/>
      </w:r>
      <w:r w:rsidRPr="00C426C1">
        <w:rPr>
          <w:b/>
          <w:bCs/>
          <w:sz w:val="44"/>
          <w:szCs w:val="44"/>
          <w:rtl/>
        </w:rPr>
        <w:t xml:space="preserve"> أخرجه البخاري في كتاب الأذان، باب صلاة الليل، برقم (731) ، ومسلم في كتاب صلاة المسافرين وقصرها، باب استحباب صلاة النافلة في بيته وجوازها في المسجد، برقم (781) .</w:t>
      </w:r>
    </w:p>
  </w:footnote>
  <w:footnote w:id="63">
    <w:p w14:paraId="5830FE52" w14:textId="76C8A1E9" w:rsidR="0014134F" w:rsidRPr="00C426C1" w:rsidRDefault="0014134F" w:rsidP="00C426C1">
      <w:pPr>
        <w:pStyle w:val="af8"/>
        <w:ind w:left="50" w:right="-284" w:hanging="283"/>
        <w:rPr>
          <w:b/>
          <w:bCs/>
          <w:sz w:val="44"/>
          <w:szCs w:val="44"/>
        </w:rPr>
      </w:pPr>
      <w:r w:rsidRPr="00C426C1">
        <w:rPr>
          <w:rStyle w:val="a4"/>
          <w:b/>
          <w:bCs/>
          <w:sz w:val="44"/>
          <w:szCs w:val="44"/>
          <w:vertAlign w:val="baseline"/>
        </w:rPr>
        <w:footnoteRef/>
      </w:r>
      <w:r w:rsidRPr="00C426C1">
        <w:rPr>
          <w:b/>
          <w:bCs/>
          <w:sz w:val="44"/>
          <w:szCs w:val="44"/>
          <w:rtl/>
        </w:rPr>
        <w:t xml:space="preserve"> أخرجه البخاري في الوتر باب: ليجعل آخر صلاته وتراً ح (998). ومسلم في كتاب صلاة المسافرين باب: صلاة اليل مثنى مثنى ح151 (751).</w:t>
      </w:r>
    </w:p>
  </w:footnote>
  <w:footnote w:id="64">
    <w:p w14:paraId="776D9CB5" w14:textId="15DDADD0"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رواه أبو داود في الصلاة باب: في نقض الوتر ح (1439).</w:t>
      </w:r>
    </w:p>
  </w:footnote>
  <w:footnote w:id="65">
    <w:p w14:paraId="1F223D17" w14:textId="4D940A92"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قال الشيخ عبدالعزيز بن باز عن التثاؤب: يضع يده على فمه أثناء الصلاة وفي خارج الصلاة أيضا، ولا يقول: ها، بل يكتم صوته، يقول النبي ﷺ: «إذا تثاءب أحدكم في الصلاة فليكظم ما استطاع، فإن الشيطان يدخل» ويقول في الحديث الآخر: «إذا تثاءب أحدكم فليرده ما استطاع، فإن أحدكم إذا قال: ها - ضحك الشيطان» هذا هو السنة، يكظم ما استطاع ويضع يده على فيه، ولا يقول: ها، لا يتكلم بل يسكت. فتاوى نور على الدرب.</w:t>
      </w:r>
    </w:p>
  </w:footnote>
  <w:footnote w:id="66">
    <w:p w14:paraId="7F8E6694" w14:textId="63570F62" w:rsidR="0014134F" w:rsidRPr="00C426C1" w:rsidRDefault="0014134F" w:rsidP="00C426C1">
      <w:pPr>
        <w:pStyle w:val="af8"/>
        <w:ind w:left="50" w:right="-284" w:hanging="283"/>
        <w:rPr>
          <w:rStyle w:val="af7"/>
          <w:color w:val="auto"/>
          <w:sz w:val="44"/>
          <w:szCs w:val="44"/>
          <w:rtl/>
        </w:rPr>
      </w:pPr>
      <w:r w:rsidRPr="00C426C1">
        <w:rPr>
          <w:rStyle w:val="af7"/>
          <w:color w:val="auto"/>
          <w:sz w:val="44"/>
          <w:szCs w:val="44"/>
        </w:rPr>
        <w:footnoteRef/>
      </w:r>
      <w:r w:rsidRPr="00C426C1">
        <w:rPr>
          <w:rStyle w:val="af7"/>
          <w:color w:val="auto"/>
          <w:sz w:val="44"/>
          <w:szCs w:val="44"/>
          <w:rtl/>
        </w:rPr>
        <w:t xml:space="preserve"> قال الشيخ عبدالعزيز بن باز </w:t>
      </w:r>
      <w:r w:rsidRPr="00C426C1">
        <w:rPr>
          <w:b/>
          <w:bCs/>
          <w:noProof/>
          <w:color w:val="3D3D3D"/>
          <w:sz w:val="44"/>
          <w:szCs w:val="44"/>
          <w:rtl/>
        </w:rPr>
        <w:t>رحمه الله</w:t>
      </w:r>
      <w:r w:rsidRPr="00C426C1">
        <w:rPr>
          <w:rStyle w:val="af7"/>
          <w:color w:val="auto"/>
          <w:sz w:val="44"/>
          <w:szCs w:val="44"/>
          <w:rtl/>
        </w:rPr>
        <w:t xml:space="preserve">:... وهناك إقعاء مشروع ذكره ابن عباس </w:t>
      </w:r>
      <w:r w:rsidRPr="00C426C1">
        <w:rPr>
          <w:b/>
          <w:bCs/>
          <w:noProof/>
          <w:color w:val="3D3D3D"/>
          <w:sz w:val="44"/>
          <w:szCs w:val="44"/>
          <w:rtl/>
        </w:rPr>
        <w:t>رضي الله عنهما</w:t>
      </w:r>
      <w:r w:rsidRPr="00C426C1">
        <w:rPr>
          <w:rStyle w:val="af7"/>
          <w:color w:val="auto"/>
          <w:sz w:val="44"/>
          <w:szCs w:val="44"/>
          <w:rtl/>
        </w:rPr>
        <w:t xml:space="preserve">، وأنه من السنة، (وهو أن يجلس على عقبيه بين السجدتين ويداه على فخديه، ويجلس على عقبيه)، هذا من السنة، ثبت عن ابن عباس </w:t>
      </w:r>
      <w:r w:rsidRPr="00C426C1">
        <w:rPr>
          <w:b/>
          <w:bCs/>
          <w:noProof/>
          <w:color w:val="3D3D3D"/>
          <w:sz w:val="44"/>
          <w:szCs w:val="44"/>
          <w:rtl/>
        </w:rPr>
        <w:t xml:space="preserve">رضي الله عنهما </w:t>
      </w:r>
      <w:r w:rsidRPr="00C426C1">
        <w:rPr>
          <w:rStyle w:val="af7"/>
          <w:color w:val="auto"/>
          <w:sz w:val="44"/>
          <w:szCs w:val="44"/>
          <w:rtl/>
        </w:rPr>
        <w:t>أنه من السنة، ولكن الأفضل منه أن يفترش اليسرى وينصب اليمنى حال جلوسه بين السجدتين أو التشهد الأول، يفرش اليسرى وينصب اليمنى هذا هو الأفضل، والأكثر في الأحاديث. فتاوى نور على الدرب.</w:t>
      </w:r>
    </w:p>
  </w:footnote>
  <w:footnote w:id="67">
    <w:p w14:paraId="15024A0F" w14:textId="011BCA24" w:rsidR="0014134F" w:rsidRPr="00C426C1" w:rsidRDefault="0014134F" w:rsidP="00C426C1">
      <w:pPr>
        <w:pStyle w:val="af8"/>
        <w:ind w:left="50" w:right="-284" w:hanging="283"/>
        <w:rPr>
          <w:rStyle w:val="af7"/>
          <w:color w:val="auto"/>
          <w:sz w:val="44"/>
          <w:szCs w:val="44"/>
        </w:rPr>
      </w:pPr>
      <w:r w:rsidRPr="00C426C1">
        <w:rPr>
          <w:rStyle w:val="af7"/>
          <w:color w:val="auto"/>
          <w:sz w:val="44"/>
          <w:szCs w:val="44"/>
        </w:rPr>
        <w:footnoteRef/>
      </w:r>
      <w:r w:rsidRPr="00C426C1">
        <w:rPr>
          <w:rStyle w:val="af7"/>
          <w:color w:val="auto"/>
          <w:sz w:val="44"/>
          <w:szCs w:val="44"/>
          <w:rtl/>
        </w:rPr>
        <w:t xml:space="preserve"> الكعبان هما: العظمان الناتئان في أسفل الساق. وأما العقب هو (العرقوب) أي: مؤخر القدم، الذي تحت الكعب.</w:t>
      </w:r>
    </w:p>
  </w:footnote>
  <w:footnote w:id="68">
    <w:p w14:paraId="412DDEBE" w14:textId="4CA8E91C" w:rsidR="0014134F" w:rsidRPr="00C426C1" w:rsidRDefault="0014134F" w:rsidP="00C426C1">
      <w:pPr>
        <w:pStyle w:val="af8"/>
        <w:ind w:left="50" w:right="-284" w:hanging="283"/>
        <w:rPr>
          <w:b/>
          <w:bCs/>
          <w:sz w:val="44"/>
          <w:szCs w:val="44"/>
          <w:rtl/>
          <w:lang w:bidi="ar"/>
        </w:rPr>
      </w:pPr>
      <w:r w:rsidRPr="00C426C1">
        <w:rPr>
          <w:rStyle w:val="a4"/>
          <w:b/>
          <w:bCs/>
          <w:sz w:val="44"/>
          <w:szCs w:val="44"/>
          <w:vertAlign w:val="baseline"/>
        </w:rPr>
        <w:footnoteRef/>
      </w:r>
      <w:r w:rsidRPr="00C426C1">
        <w:rPr>
          <w:b/>
          <w:bCs/>
          <w:sz w:val="44"/>
          <w:szCs w:val="44"/>
          <w:rtl/>
        </w:rPr>
        <w:t xml:space="preserve"> السؤال: في الاعتكاف في رمضان يحتاج الإنسان لشراء طعام وغيره، فيتصل بالجوال ليحضر له المطعم العشاء وذلك من داخل المسجد، فهل هذا من البيع والشراء المحرم في المسجد؟ الجواب: إن كان يقول أحضر لي عشاء بعشرة ريال أو بعشرين ريال ويتفاوض معه هذا من البيع والشراء، أما إذا قال أحضر لي عشاء وبعدين يحاسبه ولا يسأله عن القيمة ما في بأس، هذا من الحاجة.موقع الشيخ صالح الفوزان.</w:t>
      </w:r>
    </w:p>
    <w:p w14:paraId="07E3C207" w14:textId="04FFFF34" w:rsidR="0014134F" w:rsidRPr="00C426C1" w:rsidRDefault="0014134F" w:rsidP="00C426C1">
      <w:pPr>
        <w:pStyle w:val="af8"/>
        <w:ind w:left="50" w:right="-284" w:hanging="283"/>
        <w:rPr>
          <w:b/>
          <w:bCs/>
          <w:sz w:val="44"/>
          <w:szCs w:val="44"/>
          <w:rtl/>
          <w:lang w:bidi="ar"/>
        </w:rPr>
      </w:pPr>
      <w:r w:rsidRPr="00C426C1">
        <w:rPr>
          <w:b/>
          <w:bCs/>
          <w:sz w:val="44"/>
          <w:szCs w:val="44"/>
          <w:rtl/>
        </w:rPr>
        <w:t>وسُئِل الشيخ عبدالرحمن البراك عن طلب المعتكف طعاما بالجوال من المطعم فقال: طلب المعتكف في المسجد طعاما بالجوال من المطعم لا يجوز لأنه البيع المنهي عنه بالمسجد. ويجوز خروج المعتكف من باب المسجد لطلب الطعام وأنه لا حرج أن يستلمه بعد ذلك في المسجد ويعطي عامل المطعم الثمن لأنه دين عليه وقد ثبت في السنة قضاء الدين في المسجد.</w:t>
      </w:r>
      <w:r w:rsidRPr="00C426C1">
        <w:rPr>
          <w:b/>
          <w:bCs/>
          <w:sz w:val="44"/>
          <w:szCs w:val="44"/>
          <w:rtl/>
          <w:lang w:bidi="ar"/>
        </w:rPr>
        <w:t>كتاب زاد الصائم الشيخ المنجّد.</w:t>
      </w:r>
    </w:p>
  </w:footnote>
  <w:footnote w:id="69">
    <w:p w14:paraId="13DFD288"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والذراع نصف المتر تقريباً.</w:t>
      </w:r>
    </w:p>
  </w:footnote>
  <w:footnote w:id="70">
    <w:p w14:paraId="0C9C5DE9" w14:textId="2EFE1BEF"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أخرجه البخاري/ كتاب الأذان، باب: وجوب صلاة الجماعة ح (644)، ومسلم في المساجد، باب: فضل صلاة الجماعة ... ح 251 (651)</w:t>
      </w:r>
    </w:p>
  </w:footnote>
  <w:footnote w:id="71">
    <w:p w14:paraId="65CB7774" w14:textId="58294FF3" w:rsidR="0014134F" w:rsidRPr="00C426C1" w:rsidRDefault="0014134F" w:rsidP="00C426C1">
      <w:pPr>
        <w:pStyle w:val="af8"/>
        <w:ind w:left="50" w:right="-284" w:hanging="283"/>
        <w:rPr>
          <w:b/>
          <w:bCs/>
          <w:sz w:val="44"/>
          <w:szCs w:val="44"/>
        </w:rPr>
      </w:pPr>
      <w:r w:rsidRPr="00C426C1">
        <w:rPr>
          <w:rStyle w:val="a4"/>
          <w:b/>
          <w:bCs/>
          <w:sz w:val="44"/>
          <w:szCs w:val="44"/>
          <w:vertAlign w:val="baseline"/>
        </w:rPr>
        <w:footnoteRef/>
      </w:r>
      <w:r w:rsidRPr="00C426C1">
        <w:rPr>
          <w:b/>
          <w:bCs/>
          <w:sz w:val="44"/>
          <w:szCs w:val="44"/>
          <w:rtl/>
        </w:rPr>
        <w:t xml:space="preserve"> أخرجه ابن ماجة في المساجد، باب: التغليظ في التخلف عن الجماعة ح (793).</w:t>
      </w:r>
    </w:p>
  </w:footnote>
  <w:footnote w:id="72">
    <w:p w14:paraId="49B285BE" w14:textId="141C12B1"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أخرجه مسلم، كتاب المساجد، باب صلاة الجماعة من سنن الهدى (654) (257).</w:t>
      </w:r>
    </w:p>
  </w:footnote>
  <w:footnote w:id="73">
    <w:p w14:paraId="7E8FF3CF" w14:textId="15A2DD78"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أخرجه أبو داود في كتاب الصلاة، باب فضل صلاة الجماعة، برقم (554) ، والنسائي في كتاب الإمامة باب الجماعة إذا كانوا اثنين برقم (843) .</w:t>
      </w:r>
    </w:p>
  </w:footnote>
  <w:footnote w:id="74">
    <w:p w14:paraId="60C19360" w14:textId="77777777"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اخرجه مسلم: كتاب المساجد / باب النهي عن الخروج من المسجد.</w:t>
      </w:r>
    </w:p>
  </w:footnote>
  <w:footnote w:id="75">
    <w:p w14:paraId="7D3FC368" w14:textId="7A300900"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أخرجه البخاري، كتاب الأذان، باب مَن أخفَّ الصلاة عند بكاء الصبي (708)؛ ومسلم، كتاب الصلاة، باب أمر الأئمة بتخفيف الصلاة في تمام (469) (190) .</w:t>
      </w:r>
    </w:p>
  </w:footnote>
  <w:footnote w:id="76">
    <w:p w14:paraId="12385E73" w14:textId="6A084F20" w:rsidR="0014134F" w:rsidRPr="00C426C1" w:rsidRDefault="0014134F" w:rsidP="00C426C1">
      <w:pPr>
        <w:pStyle w:val="af8"/>
        <w:ind w:left="50" w:right="-284" w:hanging="283"/>
        <w:rPr>
          <w:b/>
          <w:bCs/>
          <w:sz w:val="44"/>
          <w:szCs w:val="44"/>
          <w:rtl/>
        </w:rPr>
      </w:pPr>
      <w:r w:rsidRPr="00C426C1">
        <w:rPr>
          <w:rStyle w:val="a4"/>
          <w:b/>
          <w:bCs/>
          <w:sz w:val="44"/>
          <w:szCs w:val="44"/>
          <w:vertAlign w:val="baseline"/>
        </w:rPr>
        <w:footnoteRef/>
      </w:r>
      <w:r w:rsidRPr="00C426C1">
        <w:rPr>
          <w:b/>
          <w:bCs/>
          <w:sz w:val="44"/>
          <w:szCs w:val="44"/>
          <w:rtl/>
        </w:rPr>
        <w:t xml:space="preserve"> قال الشيخ عبدالعزيز بن باز: من صلى خلف الصف وجبت عليه الإعادة؛ لقوله </w:t>
      </w:r>
      <w:r w:rsidRPr="00C426C1">
        <w:rPr>
          <w:rStyle w:val="af7"/>
          <w:color w:val="auto"/>
          <w:sz w:val="44"/>
          <w:szCs w:val="44"/>
          <w:rtl/>
        </w:rPr>
        <w:t>ﷺ</w:t>
      </w:r>
      <w:r w:rsidRPr="00C426C1">
        <w:rPr>
          <w:b/>
          <w:bCs/>
          <w:sz w:val="44"/>
          <w:szCs w:val="44"/>
          <w:rtl/>
        </w:rPr>
        <w:t xml:space="preserve">: «فلا صلاة لرجل فرد خلف الصف» «ولأنه </w:t>
      </w:r>
      <w:r w:rsidRPr="00C426C1">
        <w:rPr>
          <w:rStyle w:val="af7"/>
          <w:color w:val="auto"/>
          <w:sz w:val="44"/>
          <w:szCs w:val="44"/>
          <w:rtl/>
        </w:rPr>
        <w:t>ﷺ</w:t>
      </w:r>
      <w:r w:rsidRPr="00C426C1">
        <w:rPr>
          <w:b/>
          <w:bCs/>
          <w:sz w:val="44"/>
          <w:szCs w:val="44"/>
          <w:rtl/>
        </w:rPr>
        <w:t xml:space="preserve"> رأى رجلا يصلي خلف الصف وحده، فأمره أن يعيد الصلاة» ولم يستفصله، فدل ذلك على أن من صلى خلف الصف وحده يؤمر بالإعادة... فتاوى نور على الدرب.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5A7D" w14:textId="7B515924" w:rsidR="0014134F" w:rsidRDefault="0014134F">
    <w:pPr>
      <w:pStyle w:val="a5"/>
    </w:pPr>
    <w:r>
      <w:rPr>
        <w:noProof/>
      </w:rPr>
      <w:pict w14:anchorId="7AD5C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436579" o:spid="_x0000_s2050" type="#_x0000_t75" style="position:absolute;left:0;text-align:left;margin-left:0;margin-top:0;width:750pt;height:1025pt;z-index:-251657216;mso-position-horizontal:center;mso-position-horizontal-relative:margin;mso-position-vertical:center;mso-position-vertical-relative:margin" o:allowincell="f">
          <v:imagedata r:id="rId1" o:title="th?u=https%3a%2f%2fupload"/>
          <w10:wrap anchorx="margin" anchory="margin"/>
        </v:shape>
      </w:pict>
    </w:r>
  </w:p>
  <w:p w14:paraId="01E56541" w14:textId="77777777" w:rsidR="0014134F" w:rsidRDefault="0014134F"/>
  <w:p w14:paraId="2829D250" w14:textId="77777777" w:rsidR="0014134F" w:rsidRDefault="0014134F" w:rsidP="00C94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D2DF" w14:textId="27D49B1D" w:rsidR="0014134F" w:rsidRDefault="0014134F"/>
  <w:p w14:paraId="5EF6BC96" w14:textId="77777777" w:rsidR="0014134F" w:rsidRDefault="0014134F" w:rsidP="00C948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930A" w14:textId="3C23AAC1" w:rsidR="0014134F" w:rsidRDefault="0014134F">
    <w:pPr>
      <w:pStyle w:val="a5"/>
    </w:pPr>
    <w:r>
      <w:rPr>
        <w:noProof/>
      </w:rPr>
      <w:pict w14:anchorId="69C66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436578" o:spid="_x0000_s2049" type="#_x0000_t75" style="position:absolute;left:0;text-align:left;margin-left:0;margin-top:0;width:750pt;height:1025pt;z-index:-251658240;mso-position-horizontal:center;mso-position-horizontal-relative:margin;mso-position-vertical:center;mso-position-vertical-relative:margin" o:allowincell="f">
          <v:imagedata r:id="rId1" o:title="th?u=https%3a%2f%2fuplo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61"/>
    <w:multiLevelType w:val="hybridMultilevel"/>
    <w:tmpl w:val="5CDA872C"/>
    <w:lvl w:ilvl="0" w:tplc="08783DF0">
      <w:start w:val="1"/>
      <w:numFmt w:val="bullet"/>
      <w:lvlText w:val=""/>
      <w:lvlJc w:val="left"/>
      <w:pPr>
        <w:ind w:left="360" w:hanging="360"/>
      </w:pPr>
      <w:rPr>
        <w:rFonts w:ascii="Wingdings" w:hAnsi="Wingdings" w:hint="default"/>
        <w:b/>
        <w:i w:val="0"/>
        <w:color w:val="C00000"/>
        <w:sz w:val="50"/>
        <w:szCs w:val="64"/>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66BE7"/>
    <w:multiLevelType w:val="hybridMultilevel"/>
    <w:tmpl w:val="7CC06652"/>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 w15:restartNumberingAfterBreak="0">
    <w:nsid w:val="03573D8B"/>
    <w:multiLevelType w:val="hybridMultilevel"/>
    <w:tmpl w:val="C27A56A2"/>
    <w:lvl w:ilvl="0" w:tplc="67CECD6E">
      <w:start w:val="1"/>
      <w:numFmt w:val="decimal"/>
      <w:lvlText w:val="%1."/>
      <w:lvlJc w:val="left"/>
      <w:pPr>
        <w:ind w:left="624" w:hanging="360"/>
      </w:pPr>
      <w:rPr>
        <w:rFonts w:hint="default"/>
        <w:color w:val="0033CC"/>
        <w:sz w:val="64"/>
        <w:szCs w:val="64"/>
        <w:lang w:val="en-US"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3" w15:restartNumberingAfterBreak="0">
    <w:nsid w:val="0B5B5EE0"/>
    <w:multiLevelType w:val="hybridMultilevel"/>
    <w:tmpl w:val="2A1A9D5E"/>
    <w:lvl w:ilvl="0" w:tplc="08783DF0">
      <w:start w:val="1"/>
      <w:numFmt w:val="bullet"/>
      <w:lvlText w:val=""/>
      <w:lvlJc w:val="left"/>
      <w:pPr>
        <w:ind w:left="501" w:hanging="360"/>
      </w:pPr>
      <w:rPr>
        <w:rFonts w:ascii="Wingdings" w:hAnsi="Wingdings" w:hint="default"/>
        <w:b/>
        <w:i w:val="0"/>
        <w:color w:val="C00000"/>
        <w:sz w:val="50"/>
        <w:szCs w:val="64"/>
        <w:lang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0C6D73D7"/>
    <w:multiLevelType w:val="hybridMultilevel"/>
    <w:tmpl w:val="9320C450"/>
    <w:lvl w:ilvl="0" w:tplc="04090005">
      <w:start w:val="1"/>
      <w:numFmt w:val="bullet"/>
      <w:lvlText w:val=""/>
      <w:lvlJc w:val="left"/>
      <w:pPr>
        <w:ind w:left="1440" w:hanging="360"/>
      </w:pPr>
      <w:rPr>
        <w:rFonts w:ascii="Wingdings" w:hAnsi="Wingdings" w:hint="default"/>
        <w:color w:val="0033CC"/>
        <w:sz w:val="64"/>
        <w:szCs w:val="64"/>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F18E5"/>
    <w:multiLevelType w:val="hybridMultilevel"/>
    <w:tmpl w:val="82A6B6E6"/>
    <w:lvl w:ilvl="0" w:tplc="3E746066">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 w15:restartNumberingAfterBreak="0">
    <w:nsid w:val="0D5A5C80"/>
    <w:multiLevelType w:val="hybridMultilevel"/>
    <w:tmpl w:val="5A9228FC"/>
    <w:lvl w:ilvl="0" w:tplc="77440B64">
      <w:start w:val="1"/>
      <w:numFmt w:val="bullet"/>
      <w:lvlText w:val=""/>
      <w:lvlJc w:val="left"/>
      <w:pPr>
        <w:ind w:left="436" w:hanging="360"/>
      </w:pPr>
      <w:rPr>
        <w:rFonts w:ascii="Wingdings" w:hAnsi="Wingdings" w:hint="default"/>
        <w:b/>
        <w:color w:val="2F5496" w:themeColor="accent5" w:themeShade="BF"/>
        <w:sz w:val="50"/>
        <w:szCs w:val="50"/>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0DB75E19"/>
    <w:multiLevelType w:val="hybridMultilevel"/>
    <w:tmpl w:val="8E2216A0"/>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 w15:restartNumberingAfterBreak="0">
    <w:nsid w:val="0DCA26FD"/>
    <w:multiLevelType w:val="hybridMultilevel"/>
    <w:tmpl w:val="D9703D4A"/>
    <w:lvl w:ilvl="0" w:tplc="0409000F">
      <w:start w:val="1"/>
      <w:numFmt w:val="decimal"/>
      <w:lvlText w:val="%1."/>
      <w:lvlJc w:val="left"/>
      <w:pPr>
        <w:ind w:left="720" w:hanging="360"/>
      </w:pPr>
      <w:rPr>
        <w:rFonts w:hint="default"/>
        <w:color w:val="0033CC"/>
        <w:sz w:val="64"/>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655A"/>
    <w:multiLevelType w:val="hybridMultilevel"/>
    <w:tmpl w:val="A7422202"/>
    <w:lvl w:ilvl="0" w:tplc="08783DF0">
      <w:start w:val="1"/>
      <w:numFmt w:val="bullet"/>
      <w:lvlText w:val=""/>
      <w:lvlJc w:val="left"/>
      <w:pPr>
        <w:ind w:left="720" w:hanging="360"/>
      </w:pPr>
      <w:rPr>
        <w:rFonts w:ascii="Wingdings" w:hAnsi="Wingdings" w:hint="default"/>
        <w:b/>
        <w:i w:val="0"/>
        <w:color w:val="C00000"/>
        <w:sz w:val="50"/>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07247"/>
    <w:multiLevelType w:val="hybridMultilevel"/>
    <w:tmpl w:val="A8705C60"/>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1" w15:restartNumberingAfterBreak="0">
    <w:nsid w:val="0ECF537B"/>
    <w:multiLevelType w:val="hybridMultilevel"/>
    <w:tmpl w:val="48D0A0E0"/>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2" w15:restartNumberingAfterBreak="0">
    <w:nsid w:val="0FE868E2"/>
    <w:multiLevelType w:val="hybridMultilevel"/>
    <w:tmpl w:val="EBFE3090"/>
    <w:lvl w:ilvl="0" w:tplc="04090005">
      <w:start w:val="1"/>
      <w:numFmt w:val="bullet"/>
      <w:lvlText w:val=""/>
      <w:lvlJc w:val="left"/>
      <w:pPr>
        <w:ind w:left="436" w:hanging="360"/>
      </w:pPr>
      <w:rPr>
        <w:rFonts w:ascii="Wingdings" w:hAnsi="Wingding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140E0045"/>
    <w:multiLevelType w:val="hybridMultilevel"/>
    <w:tmpl w:val="2416C464"/>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4" w15:restartNumberingAfterBreak="0">
    <w:nsid w:val="14245DDF"/>
    <w:multiLevelType w:val="hybridMultilevel"/>
    <w:tmpl w:val="2BCEE620"/>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5" w15:restartNumberingAfterBreak="0">
    <w:nsid w:val="15C26FFC"/>
    <w:multiLevelType w:val="hybridMultilevel"/>
    <w:tmpl w:val="C11A94D2"/>
    <w:lvl w:ilvl="0" w:tplc="08783DF0">
      <w:start w:val="1"/>
      <w:numFmt w:val="bullet"/>
      <w:lvlText w:val=""/>
      <w:lvlJc w:val="left"/>
      <w:pPr>
        <w:ind w:left="667" w:hanging="360"/>
      </w:pPr>
      <w:rPr>
        <w:rFonts w:ascii="Wingdings" w:hAnsi="Wingdings" w:hint="default"/>
        <w:b/>
        <w:i w:val="0"/>
        <w:color w:val="C00000"/>
        <w:sz w:val="50"/>
        <w:szCs w:val="64"/>
        <w:lang w:bidi="ar-SA"/>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16" w15:restartNumberingAfterBreak="0">
    <w:nsid w:val="16A14B54"/>
    <w:multiLevelType w:val="hybridMultilevel"/>
    <w:tmpl w:val="3C8A0674"/>
    <w:lvl w:ilvl="0" w:tplc="0409000F">
      <w:start w:val="1"/>
      <w:numFmt w:val="decimal"/>
      <w:lvlText w:val="%1."/>
      <w:lvlJc w:val="left"/>
      <w:pPr>
        <w:ind w:left="720" w:hanging="360"/>
      </w:pPr>
      <w:rPr>
        <w:rFonts w:hint="default"/>
        <w:color w:val="0033CC"/>
        <w:sz w:val="64"/>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66F48"/>
    <w:multiLevelType w:val="hybridMultilevel"/>
    <w:tmpl w:val="0E4E10BC"/>
    <w:lvl w:ilvl="0" w:tplc="08783DF0">
      <w:start w:val="1"/>
      <w:numFmt w:val="bullet"/>
      <w:lvlText w:val=""/>
      <w:lvlJc w:val="left"/>
      <w:pPr>
        <w:ind w:left="436" w:hanging="360"/>
      </w:pPr>
      <w:rPr>
        <w:rFonts w:ascii="Wingdings" w:hAnsi="Wingdings" w:hint="default"/>
        <w:b/>
        <w:i w:val="0"/>
        <w:color w:val="C00000"/>
        <w:sz w:val="50"/>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1A4A2C25"/>
    <w:multiLevelType w:val="hybridMultilevel"/>
    <w:tmpl w:val="82D8F660"/>
    <w:lvl w:ilvl="0" w:tplc="04090005">
      <w:start w:val="1"/>
      <w:numFmt w:val="bullet"/>
      <w:lvlText w:val=""/>
      <w:lvlJc w:val="left"/>
      <w:pPr>
        <w:ind w:left="624" w:hanging="360"/>
      </w:pPr>
      <w:rPr>
        <w:rFonts w:ascii="Wingdings" w:hAnsi="Wingdings" w:hint="default"/>
        <w:color w:val="0033CC"/>
        <w:sz w:val="64"/>
        <w:szCs w:val="64"/>
        <w:lang w:bidi="ar-SA"/>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9" w15:restartNumberingAfterBreak="0">
    <w:nsid w:val="1A862B4D"/>
    <w:multiLevelType w:val="hybridMultilevel"/>
    <w:tmpl w:val="914ED4B0"/>
    <w:lvl w:ilvl="0" w:tplc="08783DF0">
      <w:start w:val="1"/>
      <w:numFmt w:val="bullet"/>
      <w:lvlText w:val=""/>
      <w:lvlJc w:val="left"/>
      <w:pPr>
        <w:ind w:left="624" w:hanging="360"/>
      </w:pPr>
      <w:rPr>
        <w:rFonts w:ascii="Wingdings" w:hAnsi="Wingdings" w:hint="default"/>
        <w:b/>
        <w:i w:val="0"/>
        <w:color w:val="C00000"/>
        <w:sz w:val="50"/>
        <w:szCs w:val="64"/>
        <w:lang w:val="en-US"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0" w15:restartNumberingAfterBreak="0">
    <w:nsid w:val="1B542999"/>
    <w:multiLevelType w:val="hybridMultilevel"/>
    <w:tmpl w:val="33BC078A"/>
    <w:lvl w:ilvl="0" w:tplc="04090005">
      <w:start w:val="1"/>
      <w:numFmt w:val="bullet"/>
      <w:lvlText w:val=""/>
      <w:lvlJc w:val="left"/>
      <w:pPr>
        <w:ind w:left="436" w:hanging="360"/>
      </w:pPr>
      <w:rPr>
        <w:rFonts w:ascii="Wingdings" w:hAnsi="Wingding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1D2A0CE1"/>
    <w:multiLevelType w:val="hybridMultilevel"/>
    <w:tmpl w:val="75829548"/>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2" w15:restartNumberingAfterBreak="0">
    <w:nsid w:val="1DCC584A"/>
    <w:multiLevelType w:val="hybridMultilevel"/>
    <w:tmpl w:val="2FAADABE"/>
    <w:lvl w:ilvl="0" w:tplc="08783DF0">
      <w:start w:val="1"/>
      <w:numFmt w:val="bullet"/>
      <w:lvlText w:val=""/>
      <w:lvlJc w:val="left"/>
      <w:pPr>
        <w:ind w:left="436" w:hanging="360"/>
      </w:pPr>
      <w:rPr>
        <w:rFonts w:ascii="Wingdings" w:hAnsi="Wingdings" w:hint="default"/>
        <w:b/>
        <w:i w:val="0"/>
        <w:color w:val="C00000"/>
        <w:sz w:val="50"/>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216A07E3"/>
    <w:multiLevelType w:val="hybridMultilevel"/>
    <w:tmpl w:val="81C01BE6"/>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4" w15:restartNumberingAfterBreak="0">
    <w:nsid w:val="21E50C96"/>
    <w:multiLevelType w:val="hybridMultilevel"/>
    <w:tmpl w:val="EC6442A6"/>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5" w15:restartNumberingAfterBreak="0">
    <w:nsid w:val="244F190F"/>
    <w:multiLevelType w:val="hybridMultilevel"/>
    <w:tmpl w:val="1D78CE94"/>
    <w:lvl w:ilvl="0" w:tplc="08783DF0">
      <w:start w:val="1"/>
      <w:numFmt w:val="bullet"/>
      <w:lvlText w:val=""/>
      <w:lvlJc w:val="left"/>
      <w:pPr>
        <w:ind w:left="720" w:hanging="360"/>
      </w:pPr>
      <w:rPr>
        <w:rFonts w:ascii="Wingdings" w:hAnsi="Wingdings" w:hint="default"/>
        <w:b/>
        <w:i w:val="0"/>
        <w:color w:val="C00000"/>
        <w:sz w:val="50"/>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04793"/>
    <w:multiLevelType w:val="hybridMultilevel"/>
    <w:tmpl w:val="0DDAC24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15:restartNumberingAfterBreak="0">
    <w:nsid w:val="262221B9"/>
    <w:multiLevelType w:val="hybridMultilevel"/>
    <w:tmpl w:val="8BCC7FA8"/>
    <w:lvl w:ilvl="0" w:tplc="08783DF0">
      <w:start w:val="1"/>
      <w:numFmt w:val="bullet"/>
      <w:lvlText w:val=""/>
      <w:lvlJc w:val="left"/>
      <w:pPr>
        <w:ind w:left="719" w:hanging="360"/>
      </w:pPr>
      <w:rPr>
        <w:rFonts w:ascii="Wingdings" w:hAnsi="Wingdings" w:hint="default"/>
        <w:b/>
        <w:i w:val="0"/>
        <w:color w:val="C00000"/>
        <w:sz w:val="50"/>
        <w:szCs w:val="64"/>
        <w:lang w:bidi="ar-SA"/>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15:restartNumberingAfterBreak="0">
    <w:nsid w:val="2B1D22AF"/>
    <w:multiLevelType w:val="hybridMultilevel"/>
    <w:tmpl w:val="A9CA3222"/>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9" w15:restartNumberingAfterBreak="0">
    <w:nsid w:val="2B627D2D"/>
    <w:multiLevelType w:val="hybridMultilevel"/>
    <w:tmpl w:val="D5D6137E"/>
    <w:lvl w:ilvl="0" w:tplc="0409000F">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0" w15:restartNumberingAfterBreak="0">
    <w:nsid w:val="2C82321B"/>
    <w:multiLevelType w:val="hybridMultilevel"/>
    <w:tmpl w:val="079641CA"/>
    <w:lvl w:ilvl="0" w:tplc="08783DF0">
      <w:start w:val="1"/>
      <w:numFmt w:val="bullet"/>
      <w:lvlText w:val=""/>
      <w:lvlJc w:val="left"/>
      <w:pPr>
        <w:ind w:left="719" w:hanging="360"/>
      </w:pPr>
      <w:rPr>
        <w:rFonts w:ascii="Wingdings" w:hAnsi="Wingdings" w:hint="default"/>
        <w:b/>
        <w:i w:val="0"/>
        <w:color w:val="C00000"/>
        <w:sz w:val="50"/>
        <w:szCs w:val="64"/>
        <w:lang w:bidi="ar-SA"/>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15:restartNumberingAfterBreak="0">
    <w:nsid w:val="2D9866B2"/>
    <w:multiLevelType w:val="hybridMultilevel"/>
    <w:tmpl w:val="DD4A0D16"/>
    <w:lvl w:ilvl="0" w:tplc="08783DF0">
      <w:start w:val="1"/>
      <w:numFmt w:val="bullet"/>
      <w:lvlText w:val=""/>
      <w:lvlJc w:val="left"/>
      <w:pPr>
        <w:ind w:left="720" w:hanging="360"/>
      </w:pPr>
      <w:rPr>
        <w:rFonts w:ascii="Wingdings" w:hAnsi="Wingdings" w:hint="default"/>
        <w:b/>
        <w:i w:val="0"/>
        <w:color w:val="C00000"/>
        <w:sz w:val="50"/>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425071"/>
    <w:multiLevelType w:val="hybridMultilevel"/>
    <w:tmpl w:val="D2D4C3E6"/>
    <w:lvl w:ilvl="0" w:tplc="08783DF0">
      <w:start w:val="1"/>
      <w:numFmt w:val="bullet"/>
      <w:lvlText w:val=""/>
      <w:lvlJc w:val="left"/>
      <w:pPr>
        <w:ind w:left="360" w:hanging="360"/>
      </w:pPr>
      <w:rPr>
        <w:rFonts w:ascii="Wingdings" w:hAnsi="Wingdings" w:hint="default"/>
        <w:b/>
        <w:i w:val="0"/>
        <w:color w:val="C00000"/>
        <w:sz w:val="50"/>
        <w:szCs w:val="64"/>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F33F25"/>
    <w:multiLevelType w:val="hybridMultilevel"/>
    <w:tmpl w:val="4F0AA244"/>
    <w:lvl w:ilvl="0" w:tplc="08783DF0">
      <w:start w:val="1"/>
      <w:numFmt w:val="bullet"/>
      <w:lvlText w:val=""/>
      <w:lvlJc w:val="left"/>
      <w:pPr>
        <w:ind w:left="436" w:hanging="360"/>
      </w:pPr>
      <w:rPr>
        <w:rFonts w:ascii="Wingdings" w:hAnsi="Wingdings" w:hint="default"/>
        <w:b/>
        <w:i w:val="0"/>
        <w:color w:val="C00000"/>
        <w:sz w:val="50"/>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35F94E70"/>
    <w:multiLevelType w:val="hybridMultilevel"/>
    <w:tmpl w:val="498601C2"/>
    <w:lvl w:ilvl="0" w:tplc="77440B64">
      <w:start w:val="1"/>
      <w:numFmt w:val="bullet"/>
      <w:lvlText w:val=""/>
      <w:lvlJc w:val="left"/>
      <w:pPr>
        <w:ind w:left="1344" w:hanging="360"/>
      </w:pPr>
      <w:rPr>
        <w:rFonts w:ascii="Wingdings" w:hAnsi="Wingdings" w:hint="default"/>
        <w:b/>
        <w:color w:val="2F5496" w:themeColor="accent5" w:themeShade="BF"/>
        <w:sz w:val="50"/>
        <w:szCs w:val="50"/>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5" w15:restartNumberingAfterBreak="0">
    <w:nsid w:val="37C1348C"/>
    <w:multiLevelType w:val="hybridMultilevel"/>
    <w:tmpl w:val="C69AA176"/>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36" w15:restartNumberingAfterBreak="0">
    <w:nsid w:val="393B5748"/>
    <w:multiLevelType w:val="hybridMultilevel"/>
    <w:tmpl w:val="44BAE080"/>
    <w:lvl w:ilvl="0" w:tplc="08783DF0">
      <w:start w:val="1"/>
      <w:numFmt w:val="bullet"/>
      <w:lvlText w:val=""/>
      <w:lvlJc w:val="left"/>
      <w:pPr>
        <w:ind w:left="720" w:hanging="360"/>
      </w:pPr>
      <w:rPr>
        <w:rFonts w:ascii="Wingdings" w:hAnsi="Wingdings" w:hint="default"/>
        <w:b/>
        <w:i w:val="0"/>
        <w:color w:val="C00000"/>
        <w:sz w:val="50"/>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47D42"/>
    <w:multiLevelType w:val="multilevel"/>
    <w:tmpl w:val="210E683C"/>
    <w:lvl w:ilvl="0">
      <w:start w:val="1"/>
      <w:numFmt w:val="bullet"/>
      <w:lvlText w:val=""/>
      <w:lvlJc w:val="left"/>
      <w:pPr>
        <w:ind w:left="624" w:hanging="360"/>
      </w:pPr>
      <w:rPr>
        <w:rFonts w:ascii="Wingdings" w:hAnsi="Wingdings" w:hint="default"/>
        <w:b/>
        <w:i w:val="0"/>
        <w:color w:val="C00000"/>
        <w:sz w:val="50"/>
        <w:szCs w:val="64"/>
        <w:lang w:bidi="ar-SA"/>
      </w:rPr>
    </w:lvl>
    <w:lvl w:ilvl="1">
      <w:start w:val="1"/>
      <w:numFmt w:val="bullet"/>
      <w:lvlText w:val="o"/>
      <w:lvlJc w:val="left"/>
      <w:pPr>
        <w:ind w:left="1344" w:hanging="360"/>
      </w:pPr>
      <w:rPr>
        <w:rFonts w:ascii="Courier New" w:hAnsi="Courier New" w:cs="Courier New" w:hint="default"/>
      </w:rPr>
    </w:lvl>
    <w:lvl w:ilvl="2">
      <w:start w:val="1"/>
      <w:numFmt w:val="bullet"/>
      <w:lvlText w:val=""/>
      <w:lvlJc w:val="left"/>
      <w:pPr>
        <w:ind w:left="2064" w:hanging="360"/>
      </w:pPr>
      <w:rPr>
        <w:rFonts w:ascii="Wingdings" w:hAnsi="Wingdings" w:hint="default"/>
      </w:rPr>
    </w:lvl>
    <w:lvl w:ilvl="3">
      <w:start w:val="1"/>
      <w:numFmt w:val="bullet"/>
      <w:lvlText w:val=""/>
      <w:lvlJc w:val="left"/>
      <w:pPr>
        <w:ind w:left="2784" w:hanging="360"/>
      </w:pPr>
      <w:rPr>
        <w:rFonts w:ascii="Symbol" w:hAnsi="Symbol" w:hint="default"/>
      </w:rPr>
    </w:lvl>
    <w:lvl w:ilvl="4">
      <w:start w:val="1"/>
      <w:numFmt w:val="bullet"/>
      <w:lvlText w:val="o"/>
      <w:lvlJc w:val="left"/>
      <w:pPr>
        <w:ind w:left="3504" w:hanging="360"/>
      </w:pPr>
      <w:rPr>
        <w:rFonts w:ascii="Courier New" w:hAnsi="Courier New" w:cs="Courier New" w:hint="default"/>
      </w:rPr>
    </w:lvl>
    <w:lvl w:ilvl="5">
      <w:start w:val="1"/>
      <w:numFmt w:val="bullet"/>
      <w:lvlText w:val=""/>
      <w:lvlJc w:val="left"/>
      <w:pPr>
        <w:ind w:left="4224" w:hanging="360"/>
      </w:pPr>
      <w:rPr>
        <w:rFonts w:ascii="Wingdings" w:hAnsi="Wingdings" w:hint="default"/>
      </w:rPr>
    </w:lvl>
    <w:lvl w:ilvl="6">
      <w:start w:val="1"/>
      <w:numFmt w:val="bullet"/>
      <w:lvlText w:val=""/>
      <w:lvlJc w:val="left"/>
      <w:pPr>
        <w:ind w:left="4944" w:hanging="360"/>
      </w:pPr>
      <w:rPr>
        <w:rFonts w:ascii="Symbol" w:hAnsi="Symbol" w:hint="default"/>
      </w:rPr>
    </w:lvl>
    <w:lvl w:ilvl="7">
      <w:start w:val="1"/>
      <w:numFmt w:val="bullet"/>
      <w:lvlText w:val="o"/>
      <w:lvlJc w:val="left"/>
      <w:pPr>
        <w:ind w:left="5664" w:hanging="360"/>
      </w:pPr>
      <w:rPr>
        <w:rFonts w:ascii="Courier New" w:hAnsi="Courier New" w:cs="Courier New" w:hint="default"/>
      </w:rPr>
    </w:lvl>
    <w:lvl w:ilvl="8">
      <w:start w:val="1"/>
      <w:numFmt w:val="bullet"/>
      <w:lvlText w:val=""/>
      <w:lvlJc w:val="left"/>
      <w:pPr>
        <w:ind w:left="6384" w:hanging="360"/>
      </w:pPr>
      <w:rPr>
        <w:rFonts w:ascii="Wingdings" w:hAnsi="Wingdings" w:hint="default"/>
      </w:rPr>
    </w:lvl>
  </w:abstractNum>
  <w:abstractNum w:abstractNumId="38" w15:restartNumberingAfterBreak="0">
    <w:nsid w:val="3ABE3B1E"/>
    <w:multiLevelType w:val="hybridMultilevel"/>
    <w:tmpl w:val="4CA6EA4E"/>
    <w:lvl w:ilvl="0" w:tplc="08783DF0">
      <w:start w:val="1"/>
      <w:numFmt w:val="bullet"/>
      <w:lvlText w:val=""/>
      <w:lvlJc w:val="left"/>
      <w:pPr>
        <w:ind w:left="1156" w:hanging="360"/>
      </w:pPr>
      <w:rPr>
        <w:rFonts w:ascii="Wingdings" w:hAnsi="Wingdings" w:hint="default"/>
        <w:b/>
        <w:i w:val="0"/>
        <w:color w:val="C00000"/>
        <w:sz w:val="50"/>
        <w:szCs w:val="64"/>
        <w:lang w:bidi="ar-SA"/>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3C3460AC"/>
    <w:multiLevelType w:val="hybridMultilevel"/>
    <w:tmpl w:val="EF3A34C0"/>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40" w15:restartNumberingAfterBreak="0">
    <w:nsid w:val="3D2E4B4A"/>
    <w:multiLevelType w:val="hybridMultilevel"/>
    <w:tmpl w:val="330EFAA4"/>
    <w:lvl w:ilvl="0" w:tplc="77440B64">
      <w:start w:val="1"/>
      <w:numFmt w:val="bullet"/>
      <w:lvlText w:val=""/>
      <w:lvlJc w:val="left"/>
      <w:pPr>
        <w:ind w:left="436" w:hanging="360"/>
      </w:pPr>
      <w:rPr>
        <w:rFonts w:ascii="Wingdings" w:hAnsi="Wingdings" w:hint="default"/>
        <w:b/>
        <w:color w:val="2F5496" w:themeColor="accent5" w:themeShade="BF"/>
        <w:sz w:val="50"/>
        <w:szCs w:val="50"/>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1" w15:restartNumberingAfterBreak="0">
    <w:nsid w:val="3D5B0361"/>
    <w:multiLevelType w:val="multilevel"/>
    <w:tmpl w:val="FC8ADD8C"/>
    <w:styleLink w:val="2"/>
    <w:lvl w:ilvl="0">
      <w:start w:val="3"/>
      <w:numFmt w:val="decimal"/>
      <w:lvlText w:val="%1."/>
      <w:lvlJc w:val="left"/>
      <w:pPr>
        <w:ind w:left="624" w:hanging="360"/>
      </w:pPr>
      <w:rPr>
        <w:rFonts w:hint="default"/>
        <w:color w:val="0033CC"/>
        <w:sz w:val="64"/>
        <w:szCs w:val="64"/>
        <w:lang w:bidi="ar-SA"/>
      </w:rPr>
    </w:lvl>
    <w:lvl w:ilvl="1">
      <w:start w:val="1"/>
      <w:numFmt w:val="bullet"/>
      <w:lvlText w:val="o"/>
      <w:lvlJc w:val="left"/>
      <w:pPr>
        <w:ind w:left="1344" w:hanging="360"/>
      </w:pPr>
      <w:rPr>
        <w:rFonts w:ascii="Courier New" w:hAnsi="Courier New" w:cs="Courier New" w:hint="default"/>
      </w:rPr>
    </w:lvl>
    <w:lvl w:ilvl="2">
      <w:start w:val="1"/>
      <w:numFmt w:val="bullet"/>
      <w:lvlText w:val=""/>
      <w:lvlJc w:val="left"/>
      <w:pPr>
        <w:ind w:left="2064" w:hanging="360"/>
      </w:pPr>
      <w:rPr>
        <w:rFonts w:ascii="Wingdings" w:hAnsi="Wingdings" w:hint="default"/>
      </w:rPr>
    </w:lvl>
    <w:lvl w:ilvl="3">
      <w:start w:val="1"/>
      <w:numFmt w:val="bullet"/>
      <w:lvlText w:val=""/>
      <w:lvlJc w:val="left"/>
      <w:pPr>
        <w:ind w:left="2784" w:hanging="360"/>
      </w:pPr>
      <w:rPr>
        <w:rFonts w:ascii="Symbol" w:hAnsi="Symbol" w:hint="default"/>
      </w:rPr>
    </w:lvl>
    <w:lvl w:ilvl="4">
      <w:start w:val="1"/>
      <w:numFmt w:val="bullet"/>
      <w:lvlText w:val="o"/>
      <w:lvlJc w:val="left"/>
      <w:pPr>
        <w:ind w:left="3504" w:hanging="360"/>
      </w:pPr>
      <w:rPr>
        <w:rFonts w:ascii="Courier New" w:hAnsi="Courier New" w:cs="Courier New" w:hint="default"/>
      </w:rPr>
    </w:lvl>
    <w:lvl w:ilvl="5">
      <w:start w:val="1"/>
      <w:numFmt w:val="bullet"/>
      <w:lvlText w:val=""/>
      <w:lvlJc w:val="left"/>
      <w:pPr>
        <w:ind w:left="4224" w:hanging="360"/>
      </w:pPr>
      <w:rPr>
        <w:rFonts w:ascii="Wingdings" w:hAnsi="Wingdings" w:hint="default"/>
      </w:rPr>
    </w:lvl>
    <w:lvl w:ilvl="6">
      <w:start w:val="1"/>
      <w:numFmt w:val="bullet"/>
      <w:lvlText w:val=""/>
      <w:lvlJc w:val="left"/>
      <w:pPr>
        <w:ind w:left="4944" w:hanging="360"/>
      </w:pPr>
      <w:rPr>
        <w:rFonts w:ascii="Symbol" w:hAnsi="Symbol" w:hint="default"/>
      </w:rPr>
    </w:lvl>
    <w:lvl w:ilvl="7">
      <w:start w:val="1"/>
      <w:numFmt w:val="bullet"/>
      <w:lvlText w:val="o"/>
      <w:lvlJc w:val="left"/>
      <w:pPr>
        <w:ind w:left="5664" w:hanging="360"/>
      </w:pPr>
      <w:rPr>
        <w:rFonts w:ascii="Courier New" w:hAnsi="Courier New" w:cs="Courier New" w:hint="default"/>
      </w:rPr>
    </w:lvl>
    <w:lvl w:ilvl="8">
      <w:start w:val="1"/>
      <w:numFmt w:val="bullet"/>
      <w:lvlText w:val=""/>
      <w:lvlJc w:val="left"/>
      <w:pPr>
        <w:ind w:left="6384" w:hanging="360"/>
      </w:pPr>
      <w:rPr>
        <w:rFonts w:ascii="Wingdings" w:hAnsi="Wingdings" w:hint="default"/>
      </w:rPr>
    </w:lvl>
  </w:abstractNum>
  <w:abstractNum w:abstractNumId="42" w15:restartNumberingAfterBreak="0">
    <w:nsid w:val="3D854907"/>
    <w:multiLevelType w:val="hybridMultilevel"/>
    <w:tmpl w:val="436CEEA8"/>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43" w15:restartNumberingAfterBreak="0">
    <w:nsid w:val="3F8F1E52"/>
    <w:multiLevelType w:val="hybridMultilevel"/>
    <w:tmpl w:val="E2FC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EA4078"/>
    <w:multiLevelType w:val="hybridMultilevel"/>
    <w:tmpl w:val="4ABC6A92"/>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45" w15:restartNumberingAfterBreak="0">
    <w:nsid w:val="43A43643"/>
    <w:multiLevelType w:val="hybridMultilevel"/>
    <w:tmpl w:val="EFA67840"/>
    <w:lvl w:ilvl="0" w:tplc="04090005">
      <w:start w:val="1"/>
      <w:numFmt w:val="bullet"/>
      <w:lvlText w:val=""/>
      <w:lvlJc w:val="left"/>
      <w:pPr>
        <w:ind w:left="436" w:hanging="360"/>
      </w:pPr>
      <w:rPr>
        <w:rFonts w:ascii="Wingdings" w:hAnsi="Wingding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6" w15:restartNumberingAfterBreak="0">
    <w:nsid w:val="45E658E0"/>
    <w:multiLevelType w:val="hybridMultilevel"/>
    <w:tmpl w:val="4894BFBE"/>
    <w:lvl w:ilvl="0" w:tplc="4D089FAA">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47" w15:restartNumberingAfterBreak="0">
    <w:nsid w:val="460B5A69"/>
    <w:multiLevelType w:val="hybridMultilevel"/>
    <w:tmpl w:val="79C87618"/>
    <w:lvl w:ilvl="0" w:tplc="77440B64">
      <w:start w:val="1"/>
      <w:numFmt w:val="bullet"/>
      <w:lvlText w:val=""/>
      <w:lvlJc w:val="left"/>
      <w:pPr>
        <w:ind w:left="436" w:hanging="360"/>
      </w:pPr>
      <w:rPr>
        <w:rFonts w:ascii="Wingdings" w:hAnsi="Wingdings" w:hint="default"/>
        <w:b/>
        <w:color w:val="2F5496" w:themeColor="accent5" w:themeShade="BF"/>
        <w:sz w:val="50"/>
        <w:szCs w:val="50"/>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8" w15:restartNumberingAfterBreak="0">
    <w:nsid w:val="46817402"/>
    <w:multiLevelType w:val="hybridMultilevel"/>
    <w:tmpl w:val="6AA48FE6"/>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49" w15:restartNumberingAfterBreak="0">
    <w:nsid w:val="47FA0D72"/>
    <w:multiLevelType w:val="multilevel"/>
    <w:tmpl w:val="FC8ADD8C"/>
    <w:numStyleLink w:val="2"/>
  </w:abstractNum>
  <w:abstractNum w:abstractNumId="50" w15:restartNumberingAfterBreak="0">
    <w:nsid w:val="48715151"/>
    <w:multiLevelType w:val="hybridMultilevel"/>
    <w:tmpl w:val="3DC401D8"/>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51" w15:restartNumberingAfterBreak="0">
    <w:nsid w:val="4B1B1832"/>
    <w:multiLevelType w:val="hybridMultilevel"/>
    <w:tmpl w:val="BE5410BA"/>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52" w15:restartNumberingAfterBreak="0">
    <w:nsid w:val="4DAA2571"/>
    <w:multiLevelType w:val="hybridMultilevel"/>
    <w:tmpl w:val="2FAE7CC6"/>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53" w15:restartNumberingAfterBreak="0">
    <w:nsid w:val="4E183336"/>
    <w:multiLevelType w:val="hybridMultilevel"/>
    <w:tmpl w:val="522E2970"/>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54" w15:restartNumberingAfterBreak="0">
    <w:nsid w:val="51282AE5"/>
    <w:multiLevelType w:val="hybridMultilevel"/>
    <w:tmpl w:val="95686358"/>
    <w:lvl w:ilvl="0" w:tplc="77440B64">
      <w:start w:val="1"/>
      <w:numFmt w:val="bullet"/>
      <w:lvlText w:val=""/>
      <w:lvlJc w:val="left"/>
      <w:pPr>
        <w:ind w:left="436" w:hanging="360"/>
      </w:pPr>
      <w:rPr>
        <w:rFonts w:ascii="Wingdings" w:hAnsi="Wingdings" w:hint="default"/>
        <w:b/>
        <w:color w:val="2F5496" w:themeColor="accent5" w:themeShade="BF"/>
        <w:sz w:val="50"/>
        <w:szCs w:val="50"/>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5" w15:restartNumberingAfterBreak="0">
    <w:nsid w:val="51352D5F"/>
    <w:multiLevelType w:val="hybridMultilevel"/>
    <w:tmpl w:val="148EC8F4"/>
    <w:lvl w:ilvl="0" w:tplc="08783DF0">
      <w:start w:val="1"/>
      <w:numFmt w:val="bullet"/>
      <w:lvlText w:val=""/>
      <w:lvlJc w:val="left"/>
      <w:pPr>
        <w:ind w:left="436" w:hanging="360"/>
      </w:pPr>
      <w:rPr>
        <w:rFonts w:ascii="Wingdings" w:hAnsi="Wingdings" w:hint="default"/>
        <w:b/>
        <w:i w:val="0"/>
        <w:color w:val="C00000"/>
        <w:sz w:val="50"/>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6" w15:restartNumberingAfterBreak="0">
    <w:nsid w:val="517F2FC8"/>
    <w:multiLevelType w:val="hybridMultilevel"/>
    <w:tmpl w:val="81B6995E"/>
    <w:lvl w:ilvl="0" w:tplc="0409000F">
      <w:start w:val="1"/>
      <w:numFmt w:val="decimal"/>
      <w:lvlText w:val="%1."/>
      <w:lvlJc w:val="left"/>
      <w:pPr>
        <w:ind w:left="436" w:hanging="360"/>
      </w:pPr>
      <w:rPr>
        <w:rFont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7" w15:restartNumberingAfterBreak="0">
    <w:nsid w:val="55CF3D00"/>
    <w:multiLevelType w:val="hybridMultilevel"/>
    <w:tmpl w:val="CC94F2C8"/>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58" w15:restartNumberingAfterBreak="0">
    <w:nsid w:val="55DD5A64"/>
    <w:multiLevelType w:val="multilevel"/>
    <w:tmpl w:val="734001CE"/>
    <w:lvl w:ilvl="0">
      <w:start w:val="1"/>
      <w:numFmt w:val="decimal"/>
      <w:lvlText w:val="%1."/>
      <w:lvlJc w:val="left"/>
      <w:pPr>
        <w:ind w:left="624" w:hanging="360"/>
      </w:pPr>
      <w:rPr>
        <w:rFonts w:hint="default"/>
        <w:color w:val="0033CC"/>
        <w:sz w:val="64"/>
        <w:szCs w:val="64"/>
      </w:rPr>
    </w:lvl>
    <w:lvl w:ilvl="1">
      <w:start w:val="1"/>
      <w:numFmt w:val="bullet"/>
      <w:lvlText w:val="o"/>
      <w:lvlJc w:val="left"/>
      <w:pPr>
        <w:ind w:left="1344" w:hanging="360"/>
      </w:pPr>
      <w:rPr>
        <w:rFonts w:ascii="Courier New" w:hAnsi="Courier New" w:cs="Courier New" w:hint="default"/>
      </w:rPr>
    </w:lvl>
    <w:lvl w:ilvl="2">
      <w:start w:val="1"/>
      <w:numFmt w:val="bullet"/>
      <w:lvlText w:val=""/>
      <w:lvlJc w:val="left"/>
      <w:pPr>
        <w:ind w:left="2064" w:hanging="360"/>
      </w:pPr>
      <w:rPr>
        <w:rFonts w:ascii="Wingdings" w:hAnsi="Wingdings" w:hint="default"/>
      </w:rPr>
    </w:lvl>
    <w:lvl w:ilvl="3">
      <w:start w:val="1"/>
      <w:numFmt w:val="bullet"/>
      <w:lvlText w:val=""/>
      <w:lvlJc w:val="left"/>
      <w:pPr>
        <w:ind w:left="2784" w:hanging="360"/>
      </w:pPr>
      <w:rPr>
        <w:rFonts w:ascii="Symbol" w:hAnsi="Symbol" w:hint="default"/>
      </w:rPr>
    </w:lvl>
    <w:lvl w:ilvl="4">
      <w:start w:val="1"/>
      <w:numFmt w:val="bullet"/>
      <w:lvlText w:val="o"/>
      <w:lvlJc w:val="left"/>
      <w:pPr>
        <w:ind w:left="3504" w:hanging="360"/>
      </w:pPr>
      <w:rPr>
        <w:rFonts w:ascii="Courier New" w:hAnsi="Courier New" w:cs="Courier New" w:hint="default"/>
      </w:rPr>
    </w:lvl>
    <w:lvl w:ilvl="5">
      <w:start w:val="1"/>
      <w:numFmt w:val="bullet"/>
      <w:lvlText w:val=""/>
      <w:lvlJc w:val="left"/>
      <w:pPr>
        <w:ind w:left="4224" w:hanging="360"/>
      </w:pPr>
      <w:rPr>
        <w:rFonts w:ascii="Wingdings" w:hAnsi="Wingdings" w:hint="default"/>
      </w:rPr>
    </w:lvl>
    <w:lvl w:ilvl="6">
      <w:start w:val="1"/>
      <w:numFmt w:val="bullet"/>
      <w:lvlText w:val=""/>
      <w:lvlJc w:val="left"/>
      <w:pPr>
        <w:ind w:left="4944" w:hanging="360"/>
      </w:pPr>
      <w:rPr>
        <w:rFonts w:ascii="Symbol" w:hAnsi="Symbol" w:hint="default"/>
      </w:rPr>
    </w:lvl>
    <w:lvl w:ilvl="7">
      <w:start w:val="1"/>
      <w:numFmt w:val="bullet"/>
      <w:lvlText w:val="o"/>
      <w:lvlJc w:val="left"/>
      <w:pPr>
        <w:ind w:left="5664" w:hanging="360"/>
      </w:pPr>
      <w:rPr>
        <w:rFonts w:ascii="Courier New" w:hAnsi="Courier New" w:cs="Courier New" w:hint="default"/>
      </w:rPr>
    </w:lvl>
    <w:lvl w:ilvl="8">
      <w:start w:val="1"/>
      <w:numFmt w:val="bullet"/>
      <w:lvlText w:val=""/>
      <w:lvlJc w:val="left"/>
      <w:pPr>
        <w:ind w:left="6384" w:hanging="360"/>
      </w:pPr>
      <w:rPr>
        <w:rFonts w:ascii="Wingdings" w:hAnsi="Wingdings" w:hint="default"/>
      </w:rPr>
    </w:lvl>
  </w:abstractNum>
  <w:abstractNum w:abstractNumId="59" w15:restartNumberingAfterBreak="0">
    <w:nsid w:val="562468CD"/>
    <w:multiLevelType w:val="hybridMultilevel"/>
    <w:tmpl w:val="B3208352"/>
    <w:lvl w:ilvl="0" w:tplc="77440B64">
      <w:start w:val="1"/>
      <w:numFmt w:val="bullet"/>
      <w:lvlText w:val=""/>
      <w:lvlJc w:val="left"/>
      <w:pPr>
        <w:ind w:left="720" w:hanging="360"/>
      </w:pPr>
      <w:rPr>
        <w:rFonts w:ascii="Wingdings" w:hAnsi="Wingdings" w:hint="default"/>
        <w:b/>
        <w:color w:val="2F5496" w:themeColor="accent5" w:themeShade="BF"/>
        <w:sz w:val="50"/>
        <w:szCs w:val="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1F71F4"/>
    <w:multiLevelType w:val="hybridMultilevel"/>
    <w:tmpl w:val="C518A824"/>
    <w:lvl w:ilvl="0" w:tplc="0409000F">
      <w:start w:val="1"/>
      <w:numFmt w:val="decimal"/>
      <w:lvlText w:val="%1."/>
      <w:lvlJc w:val="left"/>
      <w:pPr>
        <w:ind w:left="1440" w:hanging="360"/>
      </w:pPr>
      <w:rPr>
        <w:rFonts w:hint="default"/>
        <w:color w:val="0033CC"/>
        <w:sz w:val="64"/>
        <w:szCs w:val="64"/>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964676"/>
    <w:multiLevelType w:val="hybridMultilevel"/>
    <w:tmpl w:val="AD32F8C8"/>
    <w:lvl w:ilvl="0" w:tplc="08783DF0">
      <w:start w:val="1"/>
      <w:numFmt w:val="bullet"/>
      <w:lvlText w:val=""/>
      <w:lvlJc w:val="left"/>
      <w:pPr>
        <w:ind w:left="720" w:hanging="360"/>
      </w:pPr>
      <w:rPr>
        <w:rFonts w:ascii="Wingdings" w:hAnsi="Wingdings" w:hint="default"/>
        <w:b/>
        <w:i w:val="0"/>
        <w:color w:val="C00000"/>
        <w:sz w:val="50"/>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C40281"/>
    <w:multiLevelType w:val="hybridMultilevel"/>
    <w:tmpl w:val="7680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F25CD9"/>
    <w:multiLevelType w:val="hybridMultilevel"/>
    <w:tmpl w:val="99C6AA86"/>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4" w15:restartNumberingAfterBreak="0">
    <w:nsid w:val="59F848C6"/>
    <w:multiLevelType w:val="hybridMultilevel"/>
    <w:tmpl w:val="3E28D788"/>
    <w:lvl w:ilvl="0" w:tplc="08783DF0">
      <w:start w:val="1"/>
      <w:numFmt w:val="bullet"/>
      <w:lvlText w:val=""/>
      <w:lvlJc w:val="left"/>
      <w:pPr>
        <w:ind w:left="1236" w:hanging="360"/>
      </w:pPr>
      <w:rPr>
        <w:rFonts w:ascii="Wingdings" w:hAnsi="Wingdings" w:hint="default"/>
        <w:b/>
        <w:i w:val="0"/>
        <w:color w:val="C00000"/>
        <w:sz w:val="50"/>
        <w:szCs w:val="64"/>
        <w:lang w:bidi="ar-SA"/>
      </w:rPr>
    </w:lvl>
    <w:lvl w:ilvl="1" w:tplc="04090003" w:tentative="1">
      <w:start w:val="1"/>
      <w:numFmt w:val="bullet"/>
      <w:lvlText w:val="o"/>
      <w:lvlJc w:val="left"/>
      <w:pPr>
        <w:ind w:left="1956" w:hanging="360"/>
      </w:pPr>
      <w:rPr>
        <w:rFonts w:ascii="Courier New" w:hAnsi="Courier New" w:cs="Courier New" w:hint="default"/>
      </w:rPr>
    </w:lvl>
    <w:lvl w:ilvl="2" w:tplc="04090005">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65" w15:restartNumberingAfterBreak="0">
    <w:nsid w:val="5CEA3EB6"/>
    <w:multiLevelType w:val="hybridMultilevel"/>
    <w:tmpl w:val="1E6A520E"/>
    <w:lvl w:ilvl="0" w:tplc="0409000F">
      <w:start w:val="1"/>
      <w:numFmt w:val="decimal"/>
      <w:lvlText w:val="%1."/>
      <w:lvlJc w:val="left"/>
      <w:pPr>
        <w:ind w:left="436" w:hanging="360"/>
      </w:pPr>
      <w:rPr>
        <w:rFont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6" w15:restartNumberingAfterBreak="0">
    <w:nsid w:val="628F482E"/>
    <w:multiLevelType w:val="hybridMultilevel"/>
    <w:tmpl w:val="7C66CAD2"/>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7" w15:restartNumberingAfterBreak="0">
    <w:nsid w:val="642A6E66"/>
    <w:multiLevelType w:val="hybridMultilevel"/>
    <w:tmpl w:val="699E4AA8"/>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8" w15:restartNumberingAfterBreak="0">
    <w:nsid w:val="64AC5F42"/>
    <w:multiLevelType w:val="hybridMultilevel"/>
    <w:tmpl w:val="6E0E74EE"/>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9" w15:restartNumberingAfterBreak="0">
    <w:nsid w:val="64E3270C"/>
    <w:multiLevelType w:val="hybridMultilevel"/>
    <w:tmpl w:val="B4B89BFC"/>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0" w15:restartNumberingAfterBreak="0">
    <w:nsid w:val="66FD3511"/>
    <w:multiLevelType w:val="hybridMultilevel"/>
    <w:tmpl w:val="188AABA8"/>
    <w:lvl w:ilvl="0" w:tplc="04090005">
      <w:start w:val="1"/>
      <w:numFmt w:val="bullet"/>
      <w:lvlText w:val=""/>
      <w:lvlJc w:val="left"/>
      <w:pPr>
        <w:ind w:left="624" w:hanging="360"/>
      </w:pPr>
      <w:rPr>
        <w:rFonts w:ascii="Wingdings" w:hAnsi="Wingdings" w:hint="default"/>
        <w:color w:val="0033CC"/>
        <w:sz w:val="64"/>
        <w:szCs w:val="64"/>
        <w:lang w:bidi="ar-SA"/>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1" w15:restartNumberingAfterBreak="0">
    <w:nsid w:val="67226262"/>
    <w:multiLevelType w:val="hybridMultilevel"/>
    <w:tmpl w:val="347CD21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2" w15:restartNumberingAfterBreak="0">
    <w:nsid w:val="6A410B3F"/>
    <w:multiLevelType w:val="multilevel"/>
    <w:tmpl w:val="047C48B6"/>
    <w:lvl w:ilvl="0">
      <w:start w:val="1"/>
      <w:numFmt w:val="bullet"/>
      <w:lvlText w:val=""/>
      <w:lvlJc w:val="left"/>
      <w:pPr>
        <w:ind w:left="624" w:hanging="360"/>
      </w:pPr>
      <w:rPr>
        <w:rFonts w:ascii="Wingdings" w:hAnsi="Wingdings" w:hint="default"/>
        <w:b/>
        <w:i w:val="0"/>
        <w:color w:val="C00000"/>
        <w:sz w:val="50"/>
        <w:szCs w:val="64"/>
        <w:lang w:bidi="ar-SA"/>
      </w:rPr>
    </w:lvl>
    <w:lvl w:ilvl="1">
      <w:start w:val="1"/>
      <w:numFmt w:val="bullet"/>
      <w:lvlText w:val="o"/>
      <w:lvlJc w:val="left"/>
      <w:pPr>
        <w:ind w:left="1344" w:hanging="360"/>
      </w:pPr>
      <w:rPr>
        <w:rFonts w:ascii="Courier New" w:hAnsi="Courier New" w:cs="Courier New" w:hint="default"/>
      </w:rPr>
    </w:lvl>
    <w:lvl w:ilvl="2">
      <w:start w:val="1"/>
      <w:numFmt w:val="bullet"/>
      <w:lvlText w:val=""/>
      <w:lvlJc w:val="left"/>
      <w:pPr>
        <w:ind w:left="2064" w:hanging="360"/>
      </w:pPr>
      <w:rPr>
        <w:rFonts w:ascii="Wingdings" w:hAnsi="Wingdings" w:hint="default"/>
      </w:rPr>
    </w:lvl>
    <w:lvl w:ilvl="3">
      <w:start w:val="1"/>
      <w:numFmt w:val="bullet"/>
      <w:lvlText w:val=""/>
      <w:lvlJc w:val="left"/>
      <w:pPr>
        <w:ind w:left="2784" w:hanging="360"/>
      </w:pPr>
      <w:rPr>
        <w:rFonts w:ascii="Symbol" w:hAnsi="Symbol" w:hint="default"/>
      </w:rPr>
    </w:lvl>
    <w:lvl w:ilvl="4">
      <w:start w:val="1"/>
      <w:numFmt w:val="bullet"/>
      <w:lvlText w:val="o"/>
      <w:lvlJc w:val="left"/>
      <w:pPr>
        <w:ind w:left="3504" w:hanging="360"/>
      </w:pPr>
      <w:rPr>
        <w:rFonts w:ascii="Courier New" w:hAnsi="Courier New" w:cs="Courier New" w:hint="default"/>
      </w:rPr>
    </w:lvl>
    <w:lvl w:ilvl="5">
      <w:start w:val="1"/>
      <w:numFmt w:val="bullet"/>
      <w:lvlText w:val=""/>
      <w:lvlJc w:val="left"/>
      <w:pPr>
        <w:ind w:left="4224" w:hanging="360"/>
      </w:pPr>
      <w:rPr>
        <w:rFonts w:ascii="Wingdings" w:hAnsi="Wingdings" w:hint="default"/>
      </w:rPr>
    </w:lvl>
    <w:lvl w:ilvl="6">
      <w:start w:val="1"/>
      <w:numFmt w:val="bullet"/>
      <w:lvlText w:val=""/>
      <w:lvlJc w:val="left"/>
      <w:pPr>
        <w:ind w:left="4944" w:hanging="360"/>
      </w:pPr>
      <w:rPr>
        <w:rFonts w:ascii="Symbol" w:hAnsi="Symbol" w:hint="default"/>
      </w:rPr>
    </w:lvl>
    <w:lvl w:ilvl="7">
      <w:start w:val="1"/>
      <w:numFmt w:val="bullet"/>
      <w:lvlText w:val="o"/>
      <w:lvlJc w:val="left"/>
      <w:pPr>
        <w:ind w:left="5664" w:hanging="360"/>
      </w:pPr>
      <w:rPr>
        <w:rFonts w:ascii="Courier New" w:hAnsi="Courier New" w:cs="Courier New" w:hint="default"/>
      </w:rPr>
    </w:lvl>
    <w:lvl w:ilvl="8">
      <w:start w:val="1"/>
      <w:numFmt w:val="bullet"/>
      <w:lvlText w:val=""/>
      <w:lvlJc w:val="left"/>
      <w:pPr>
        <w:ind w:left="6384" w:hanging="360"/>
      </w:pPr>
      <w:rPr>
        <w:rFonts w:ascii="Wingdings" w:hAnsi="Wingdings" w:hint="default"/>
      </w:rPr>
    </w:lvl>
  </w:abstractNum>
  <w:abstractNum w:abstractNumId="73" w15:restartNumberingAfterBreak="0">
    <w:nsid w:val="6A700F0D"/>
    <w:multiLevelType w:val="hybridMultilevel"/>
    <w:tmpl w:val="07D48ADA"/>
    <w:lvl w:ilvl="0" w:tplc="77440B64">
      <w:start w:val="1"/>
      <w:numFmt w:val="bullet"/>
      <w:lvlText w:val=""/>
      <w:lvlJc w:val="left"/>
      <w:pPr>
        <w:ind w:left="436" w:hanging="360"/>
      </w:pPr>
      <w:rPr>
        <w:rFonts w:ascii="Wingdings" w:hAnsi="Wingdings" w:hint="default"/>
        <w:b/>
        <w:color w:val="2F5496" w:themeColor="accent5" w:themeShade="BF"/>
        <w:sz w:val="50"/>
        <w:szCs w:val="50"/>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4" w15:restartNumberingAfterBreak="0">
    <w:nsid w:val="6AC31A7F"/>
    <w:multiLevelType w:val="hybridMultilevel"/>
    <w:tmpl w:val="C15C85D8"/>
    <w:lvl w:ilvl="0" w:tplc="08783DF0">
      <w:start w:val="1"/>
      <w:numFmt w:val="bullet"/>
      <w:lvlText w:val=""/>
      <w:lvlJc w:val="left"/>
      <w:pPr>
        <w:ind w:left="1440" w:hanging="360"/>
      </w:pPr>
      <w:rPr>
        <w:rFonts w:ascii="Wingdings" w:hAnsi="Wingdings" w:hint="default"/>
        <w:b/>
        <w:i w:val="0"/>
        <w:color w:val="C00000"/>
        <w:sz w:val="50"/>
        <w:szCs w:val="64"/>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D6A539A"/>
    <w:multiLevelType w:val="hybridMultilevel"/>
    <w:tmpl w:val="CE10B568"/>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6" w15:restartNumberingAfterBreak="0">
    <w:nsid w:val="6EFC7F44"/>
    <w:multiLevelType w:val="hybridMultilevel"/>
    <w:tmpl w:val="E550E272"/>
    <w:lvl w:ilvl="0" w:tplc="08783DF0">
      <w:start w:val="1"/>
      <w:numFmt w:val="bullet"/>
      <w:lvlText w:val=""/>
      <w:lvlJc w:val="left"/>
      <w:pPr>
        <w:ind w:left="436" w:hanging="360"/>
      </w:pPr>
      <w:rPr>
        <w:rFonts w:ascii="Wingdings" w:hAnsi="Wingdings" w:hint="default"/>
        <w:b/>
        <w:i w:val="0"/>
        <w:color w:val="C00000"/>
        <w:sz w:val="50"/>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7" w15:restartNumberingAfterBreak="0">
    <w:nsid w:val="6FA97B08"/>
    <w:multiLevelType w:val="hybridMultilevel"/>
    <w:tmpl w:val="48509C82"/>
    <w:lvl w:ilvl="0" w:tplc="0409000F">
      <w:start w:val="1"/>
      <w:numFmt w:val="decimal"/>
      <w:lvlText w:val="%1."/>
      <w:lvlJc w:val="left"/>
      <w:pPr>
        <w:ind w:left="720" w:hanging="360"/>
      </w:pPr>
      <w:rPr>
        <w:rFonts w:hint="default"/>
        <w:color w:val="0033CC"/>
        <w:sz w:val="64"/>
        <w:szCs w:val="6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BD5642"/>
    <w:multiLevelType w:val="hybridMultilevel"/>
    <w:tmpl w:val="866A231C"/>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9" w15:restartNumberingAfterBreak="0">
    <w:nsid w:val="74C863E3"/>
    <w:multiLevelType w:val="hybridMultilevel"/>
    <w:tmpl w:val="AA3685DE"/>
    <w:lvl w:ilvl="0" w:tplc="04090005">
      <w:start w:val="1"/>
      <w:numFmt w:val="bullet"/>
      <w:lvlText w:val=""/>
      <w:lvlJc w:val="left"/>
      <w:pPr>
        <w:ind w:left="436" w:hanging="360"/>
      </w:pPr>
      <w:rPr>
        <w:rFonts w:ascii="Wingdings" w:hAnsi="Wingding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0" w15:restartNumberingAfterBreak="0">
    <w:nsid w:val="76BC6035"/>
    <w:multiLevelType w:val="hybridMultilevel"/>
    <w:tmpl w:val="D6028DFC"/>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1" w15:restartNumberingAfterBreak="0">
    <w:nsid w:val="78301313"/>
    <w:multiLevelType w:val="hybridMultilevel"/>
    <w:tmpl w:val="E7EE2332"/>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2" w15:restartNumberingAfterBreak="0">
    <w:nsid w:val="79730393"/>
    <w:multiLevelType w:val="hybridMultilevel"/>
    <w:tmpl w:val="856E3DEC"/>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3" w15:restartNumberingAfterBreak="0">
    <w:nsid w:val="7A770297"/>
    <w:multiLevelType w:val="hybridMultilevel"/>
    <w:tmpl w:val="5A9ED3AE"/>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4" w15:restartNumberingAfterBreak="0">
    <w:nsid w:val="7B7A4B05"/>
    <w:multiLevelType w:val="hybridMultilevel"/>
    <w:tmpl w:val="DC4E356A"/>
    <w:lvl w:ilvl="0" w:tplc="08783DF0">
      <w:start w:val="1"/>
      <w:numFmt w:val="bullet"/>
      <w:lvlText w:val=""/>
      <w:lvlJc w:val="left"/>
      <w:pPr>
        <w:ind w:left="624" w:hanging="360"/>
      </w:pPr>
      <w:rPr>
        <w:rFonts w:ascii="Wingdings" w:hAnsi="Wingdings" w:hint="default"/>
        <w:b/>
        <w:i w:val="0"/>
        <w:color w:val="C00000"/>
        <w:sz w:val="50"/>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5" w15:restartNumberingAfterBreak="0">
    <w:nsid w:val="7BD33062"/>
    <w:multiLevelType w:val="hybridMultilevel"/>
    <w:tmpl w:val="979E1122"/>
    <w:lvl w:ilvl="0" w:tplc="04090005">
      <w:start w:val="1"/>
      <w:numFmt w:val="bullet"/>
      <w:lvlText w:val=""/>
      <w:lvlJc w:val="left"/>
      <w:pPr>
        <w:ind w:left="436" w:hanging="360"/>
      </w:pPr>
      <w:rPr>
        <w:rFonts w:ascii="Wingdings" w:hAnsi="Wingdings" w:hint="default"/>
        <w:color w:val="0033CC"/>
        <w:sz w:val="64"/>
        <w:szCs w:val="64"/>
        <w:lang w:bidi="ar-SA"/>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6" w15:restartNumberingAfterBreak="0">
    <w:nsid w:val="7C3E304B"/>
    <w:multiLevelType w:val="hybridMultilevel"/>
    <w:tmpl w:val="C2E0ACF8"/>
    <w:lvl w:ilvl="0" w:tplc="04090005">
      <w:start w:val="1"/>
      <w:numFmt w:val="bullet"/>
      <w:lvlText w:val=""/>
      <w:lvlJc w:val="left"/>
      <w:pPr>
        <w:ind w:left="624" w:hanging="360"/>
      </w:pPr>
      <w:rPr>
        <w:rFonts w:ascii="Wingdings" w:hAnsi="Wingding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7" w15:restartNumberingAfterBreak="0">
    <w:nsid w:val="7DAD36BC"/>
    <w:multiLevelType w:val="hybridMultilevel"/>
    <w:tmpl w:val="332CA52A"/>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8" w15:restartNumberingAfterBreak="0">
    <w:nsid w:val="7ED80086"/>
    <w:multiLevelType w:val="hybridMultilevel"/>
    <w:tmpl w:val="9944373C"/>
    <w:lvl w:ilvl="0" w:tplc="0409000F">
      <w:start w:val="1"/>
      <w:numFmt w:val="decimal"/>
      <w:lvlText w:val="%1."/>
      <w:lvlJc w:val="left"/>
      <w:pPr>
        <w:ind w:left="624" w:hanging="360"/>
      </w:pPr>
      <w:rPr>
        <w:rFonts w:hint="default"/>
        <w:color w:val="0033CC"/>
        <w:sz w:val="64"/>
        <w:szCs w:val="64"/>
        <w:lang w:bidi="ar-SA"/>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num w:numId="1">
    <w:abstractNumId w:val="64"/>
  </w:num>
  <w:num w:numId="2">
    <w:abstractNumId w:val="59"/>
  </w:num>
  <w:num w:numId="3">
    <w:abstractNumId w:val="16"/>
  </w:num>
  <w:num w:numId="4">
    <w:abstractNumId w:val="25"/>
  </w:num>
  <w:num w:numId="5">
    <w:abstractNumId w:val="76"/>
  </w:num>
  <w:num w:numId="6">
    <w:abstractNumId w:val="6"/>
  </w:num>
  <w:num w:numId="7">
    <w:abstractNumId w:val="73"/>
  </w:num>
  <w:num w:numId="8">
    <w:abstractNumId w:val="22"/>
  </w:num>
  <w:num w:numId="9">
    <w:abstractNumId w:val="47"/>
  </w:num>
  <w:num w:numId="10">
    <w:abstractNumId w:val="29"/>
  </w:num>
  <w:num w:numId="11">
    <w:abstractNumId w:val="38"/>
  </w:num>
  <w:num w:numId="12">
    <w:abstractNumId w:val="40"/>
  </w:num>
  <w:num w:numId="13">
    <w:abstractNumId w:val="56"/>
  </w:num>
  <w:num w:numId="14">
    <w:abstractNumId w:val="61"/>
  </w:num>
  <w:num w:numId="15">
    <w:abstractNumId w:val="8"/>
  </w:num>
  <w:num w:numId="16">
    <w:abstractNumId w:val="74"/>
  </w:num>
  <w:num w:numId="17">
    <w:abstractNumId w:val="60"/>
  </w:num>
  <w:num w:numId="18">
    <w:abstractNumId w:val="9"/>
  </w:num>
  <w:num w:numId="19">
    <w:abstractNumId w:val="43"/>
  </w:num>
  <w:num w:numId="20">
    <w:abstractNumId w:val="31"/>
  </w:num>
  <w:num w:numId="21">
    <w:abstractNumId w:val="75"/>
  </w:num>
  <w:num w:numId="22">
    <w:abstractNumId w:val="7"/>
  </w:num>
  <w:num w:numId="23">
    <w:abstractNumId w:val="87"/>
  </w:num>
  <w:num w:numId="24">
    <w:abstractNumId w:val="52"/>
  </w:num>
  <w:num w:numId="25">
    <w:abstractNumId w:val="24"/>
  </w:num>
  <w:num w:numId="26">
    <w:abstractNumId w:val="14"/>
  </w:num>
  <w:num w:numId="27">
    <w:abstractNumId w:val="81"/>
  </w:num>
  <w:num w:numId="28">
    <w:abstractNumId w:val="57"/>
  </w:num>
  <w:num w:numId="29">
    <w:abstractNumId w:val="49"/>
  </w:num>
  <w:num w:numId="30">
    <w:abstractNumId w:val="41"/>
  </w:num>
  <w:num w:numId="31">
    <w:abstractNumId w:val="72"/>
  </w:num>
  <w:num w:numId="32">
    <w:abstractNumId w:val="58"/>
  </w:num>
  <w:num w:numId="33">
    <w:abstractNumId w:val="83"/>
  </w:num>
  <w:num w:numId="34">
    <w:abstractNumId w:val="39"/>
  </w:num>
  <w:num w:numId="35">
    <w:abstractNumId w:val="84"/>
  </w:num>
  <w:num w:numId="36">
    <w:abstractNumId w:val="68"/>
  </w:num>
  <w:num w:numId="37">
    <w:abstractNumId w:val="28"/>
  </w:num>
  <w:num w:numId="38">
    <w:abstractNumId w:val="66"/>
  </w:num>
  <w:num w:numId="39">
    <w:abstractNumId w:val="50"/>
  </w:num>
  <w:num w:numId="40">
    <w:abstractNumId w:val="1"/>
  </w:num>
  <w:num w:numId="41">
    <w:abstractNumId w:val="46"/>
  </w:num>
  <w:num w:numId="42">
    <w:abstractNumId w:val="23"/>
  </w:num>
  <w:num w:numId="43">
    <w:abstractNumId w:val="13"/>
  </w:num>
  <w:num w:numId="44">
    <w:abstractNumId w:val="88"/>
  </w:num>
  <w:num w:numId="45">
    <w:abstractNumId w:val="53"/>
  </w:num>
  <w:num w:numId="46">
    <w:abstractNumId w:val="48"/>
  </w:num>
  <w:num w:numId="47">
    <w:abstractNumId w:val="44"/>
  </w:num>
  <w:num w:numId="48">
    <w:abstractNumId w:val="34"/>
  </w:num>
  <w:num w:numId="49">
    <w:abstractNumId w:val="17"/>
  </w:num>
  <w:num w:numId="50">
    <w:abstractNumId w:val="65"/>
  </w:num>
  <w:num w:numId="51">
    <w:abstractNumId w:val="5"/>
  </w:num>
  <w:num w:numId="52">
    <w:abstractNumId w:val="10"/>
  </w:num>
  <w:num w:numId="53">
    <w:abstractNumId w:val="67"/>
  </w:num>
  <w:num w:numId="54">
    <w:abstractNumId w:val="69"/>
  </w:num>
  <w:num w:numId="55">
    <w:abstractNumId w:val="82"/>
  </w:num>
  <w:num w:numId="56">
    <w:abstractNumId w:val="35"/>
  </w:num>
  <w:num w:numId="57">
    <w:abstractNumId w:val="80"/>
  </w:num>
  <w:num w:numId="58">
    <w:abstractNumId w:val="51"/>
  </w:num>
  <w:num w:numId="59">
    <w:abstractNumId w:val="42"/>
  </w:num>
  <w:num w:numId="60">
    <w:abstractNumId w:val="2"/>
  </w:num>
  <w:num w:numId="61">
    <w:abstractNumId w:val="19"/>
  </w:num>
  <w:num w:numId="62">
    <w:abstractNumId w:val="36"/>
  </w:num>
  <w:num w:numId="63">
    <w:abstractNumId w:val="77"/>
  </w:num>
  <w:num w:numId="64">
    <w:abstractNumId w:val="21"/>
  </w:num>
  <w:num w:numId="65">
    <w:abstractNumId w:val="63"/>
  </w:num>
  <w:num w:numId="66">
    <w:abstractNumId w:val="20"/>
  </w:num>
  <w:num w:numId="67">
    <w:abstractNumId w:val="85"/>
  </w:num>
  <w:num w:numId="68">
    <w:abstractNumId w:val="45"/>
  </w:num>
  <w:num w:numId="69">
    <w:abstractNumId w:val="12"/>
  </w:num>
  <w:num w:numId="70">
    <w:abstractNumId w:val="79"/>
  </w:num>
  <w:num w:numId="71">
    <w:abstractNumId w:val="37"/>
  </w:num>
  <w:num w:numId="72">
    <w:abstractNumId w:val="55"/>
  </w:num>
  <w:num w:numId="73">
    <w:abstractNumId w:val="54"/>
  </w:num>
  <w:num w:numId="74">
    <w:abstractNumId w:val="33"/>
  </w:num>
  <w:num w:numId="75">
    <w:abstractNumId w:val="32"/>
  </w:num>
  <w:num w:numId="76">
    <w:abstractNumId w:val="3"/>
  </w:num>
  <w:num w:numId="77">
    <w:abstractNumId w:val="86"/>
  </w:num>
  <w:num w:numId="78">
    <w:abstractNumId w:val="11"/>
  </w:num>
  <w:num w:numId="79">
    <w:abstractNumId w:val="78"/>
  </w:num>
  <w:num w:numId="80">
    <w:abstractNumId w:val="0"/>
  </w:num>
  <w:num w:numId="81">
    <w:abstractNumId w:val="71"/>
  </w:num>
  <w:num w:numId="82">
    <w:abstractNumId w:val="26"/>
  </w:num>
  <w:num w:numId="83">
    <w:abstractNumId w:val="30"/>
  </w:num>
  <w:num w:numId="84">
    <w:abstractNumId w:val="15"/>
  </w:num>
  <w:num w:numId="85">
    <w:abstractNumId w:val="27"/>
  </w:num>
  <w:num w:numId="86">
    <w:abstractNumId w:val="4"/>
  </w:num>
  <w:num w:numId="87">
    <w:abstractNumId w:val="18"/>
  </w:num>
  <w:num w:numId="88">
    <w:abstractNumId w:val="70"/>
  </w:num>
  <w:num w:numId="89">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defaultTabStop w:val="720"/>
  <w:characterSpacingControl w:val="doNotCompress"/>
  <w:hdrShapeDefaults>
    <o:shapedefaults v:ext="edit" spidmax="2051">
      <o:colormru v:ext="edit" colors="#ccecff,#ffffe7,#ffffe5,#ffffef,#fffff3,#fafaf3"/>
    </o:shapedefaults>
    <o:shapelayout v:ext="edit">
      <o:idmap v:ext="edit" data="2"/>
    </o:shapelayout>
  </w:hdrShapeDefaults>
  <w:footnoteP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5C"/>
    <w:rsid w:val="00002525"/>
    <w:rsid w:val="000025A3"/>
    <w:rsid w:val="000028C9"/>
    <w:rsid w:val="00002A9B"/>
    <w:rsid w:val="000034AC"/>
    <w:rsid w:val="00011DF9"/>
    <w:rsid w:val="000145E2"/>
    <w:rsid w:val="00017514"/>
    <w:rsid w:val="000202DF"/>
    <w:rsid w:val="00020A17"/>
    <w:rsid w:val="00020C96"/>
    <w:rsid w:val="0002226F"/>
    <w:rsid w:val="0002348E"/>
    <w:rsid w:val="000241F8"/>
    <w:rsid w:val="00025E04"/>
    <w:rsid w:val="00026860"/>
    <w:rsid w:val="000323EC"/>
    <w:rsid w:val="00032CEB"/>
    <w:rsid w:val="00032E5E"/>
    <w:rsid w:val="000448C1"/>
    <w:rsid w:val="000535DF"/>
    <w:rsid w:val="00053E75"/>
    <w:rsid w:val="00055A5F"/>
    <w:rsid w:val="000565A3"/>
    <w:rsid w:val="0006209B"/>
    <w:rsid w:val="00062107"/>
    <w:rsid w:val="00062BC2"/>
    <w:rsid w:val="00063305"/>
    <w:rsid w:val="000646FA"/>
    <w:rsid w:val="0006526E"/>
    <w:rsid w:val="000716CA"/>
    <w:rsid w:val="00075ACB"/>
    <w:rsid w:val="00082091"/>
    <w:rsid w:val="00082648"/>
    <w:rsid w:val="00085824"/>
    <w:rsid w:val="000861CB"/>
    <w:rsid w:val="000870C8"/>
    <w:rsid w:val="00087AB2"/>
    <w:rsid w:val="000A2583"/>
    <w:rsid w:val="000A2B2A"/>
    <w:rsid w:val="000A2EE3"/>
    <w:rsid w:val="000A5520"/>
    <w:rsid w:val="000A6E7B"/>
    <w:rsid w:val="000B1038"/>
    <w:rsid w:val="000B65F2"/>
    <w:rsid w:val="000C3D3B"/>
    <w:rsid w:val="000C4BFC"/>
    <w:rsid w:val="000C7043"/>
    <w:rsid w:val="000C7404"/>
    <w:rsid w:val="000D2985"/>
    <w:rsid w:val="000D4584"/>
    <w:rsid w:val="000D5388"/>
    <w:rsid w:val="000D57A5"/>
    <w:rsid w:val="000E0708"/>
    <w:rsid w:val="000E078B"/>
    <w:rsid w:val="000E126D"/>
    <w:rsid w:val="000E1AB1"/>
    <w:rsid w:val="000F1397"/>
    <w:rsid w:val="000F2974"/>
    <w:rsid w:val="000F4A68"/>
    <w:rsid w:val="00100747"/>
    <w:rsid w:val="00102853"/>
    <w:rsid w:val="00103E53"/>
    <w:rsid w:val="00110294"/>
    <w:rsid w:val="00110679"/>
    <w:rsid w:val="00110CCA"/>
    <w:rsid w:val="00112B2C"/>
    <w:rsid w:val="00112CF6"/>
    <w:rsid w:val="001166D5"/>
    <w:rsid w:val="0012214D"/>
    <w:rsid w:val="001226B9"/>
    <w:rsid w:val="00131DB1"/>
    <w:rsid w:val="00132A61"/>
    <w:rsid w:val="00134951"/>
    <w:rsid w:val="00135669"/>
    <w:rsid w:val="001356A5"/>
    <w:rsid w:val="00137CC0"/>
    <w:rsid w:val="00140734"/>
    <w:rsid w:val="00140E62"/>
    <w:rsid w:val="0014134F"/>
    <w:rsid w:val="00144BB5"/>
    <w:rsid w:val="00144F07"/>
    <w:rsid w:val="001473BE"/>
    <w:rsid w:val="00150146"/>
    <w:rsid w:val="001522EB"/>
    <w:rsid w:val="00152B26"/>
    <w:rsid w:val="00156BF5"/>
    <w:rsid w:val="001578F1"/>
    <w:rsid w:val="00160D65"/>
    <w:rsid w:val="00163DA5"/>
    <w:rsid w:val="00167E7A"/>
    <w:rsid w:val="00177423"/>
    <w:rsid w:val="0017797F"/>
    <w:rsid w:val="00185683"/>
    <w:rsid w:val="00191F59"/>
    <w:rsid w:val="0019383D"/>
    <w:rsid w:val="00197036"/>
    <w:rsid w:val="001A4701"/>
    <w:rsid w:val="001A7637"/>
    <w:rsid w:val="001B12E7"/>
    <w:rsid w:val="001B2846"/>
    <w:rsid w:val="001B37F2"/>
    <w:rsid w:val="001B41AC"/>
    <w:rsid w:val="001B61B7"/>
    <w:rsid w:val="001B63BA"/>
    <w:rsid w:val="001C235D"/>
    <w:rsid w:val="001C296D"/>
    <w:rsid w:val="001C3593"/>
    <w:rsid w:val="001C5D94"/>
    <w:rsid w:val="001C69DB"/>
    <w:rsid w:val="001D00FF"/>
    <w:rsid w:val="001D127E"/>
    <w:rsid w:val="001D184D"/>
    <w:rsid w:val="001D1BB2"/>
    <w:rsid w:val="001D3F57"/>
    <w:rsid w:val="001E17BE"/>
    <w:rsid w:val="001E65C4"/>
    <w:rsid w:val="001E67A4"/>
    <w:rsid w:val="001E7694"/>
    <w:rsid w:val="001F0432"/>
    <w:rsid w:val="001F0B64"/>
    <w:rsid w:val="002006CC"/>
    <w:rsid w:val="00202F25"/>
    <w:rsid w:val="002037D3"/>
    <w:rsid w:val="00207E26"/>
    <w:rsid w:val="00211BBC"/>
    <w:rsid w:val="00212057"/>
    <w:rsid w:val="00214126"/>
    <w:rsid w:val="0022060D"/>
    <w:rsid w:val="00222AA3"/>
    <w:rsid w:val="002258C4"/>
    <w:rsid w:val="00225F66"/>
    <w:rsid w:val="002338BB"/>
    <w:rsid w:val="00233EC7"/>
    <w:rsid w:val="00234163"/>
    <w:rsid w:val="0023528A"/>
    <w:rsid w:val="0023576A"/>
    <w:rsid w:val="00236B9E"/>
    <w:rsid w:val="00240598"/>
    <w:rsid w:val="00241B5F"/>
    <w:rsid w:val="00242776"/>
    <w:rsid w:val="0024282F"/>
    <w:rsid w:val="00242BCC"/>
    <w:rsid w:val="0024494F"/>
    <w:rsid w:val="00245176"/>
    <w:rsid w:val="0024646E"/>
    <w:rsid w:val="00251818"/>
    <w:rsid w:val="002530DF"/>
    <w:rsid w:val="00254592"/>
    <w:rsid w:val="00255138"/>
    <w:rsid w:val="002561E1"/>
    <w:rsid w:val="0026373D"/>
    <w:rsid w:val="0026640E"/>
    <w:rsid w:val="00267450"/>
    <w:rsid w:val="002718A0"/>
    <w:rsid w:val="00275116"/>
    <w:rsid w:val="0027679A"/>
    <w:rsid w:val="002819FF"/>
    <w:rsid w:val="002834F2"/>
    <w:rsid w:val="00287CE8"/>
    <w:rsid w:val="00292738"/>
    <w:rsid w:val="00292952"/>
    <w:rsid w:val="00292D20"/>
    <w:rsid w:val="00296519"/>
    <w:rsid w:val="00296F16"/>
    <w:rsid w:val="00297080"/>
    <w:rsid w:val="002A348D"/>
    <w:rsid w:val="002A37E4"/>
    <w:rsid w:val="002A6BC8"/>
    <w:rsid w:val="002B3008"/>
    <w:rsid w:val="002B66EF"/>
    <w:rsid w:val="002B7160"/>
    <w:rsid w:val="002B7D12"/>
    <w:rsid w:val="002C0428"/>
    <w:rsid w:val="002C183B"/>
    <w:rsid w:val="002C3BC5"/>
    <w:rsid w:val="002C3CB3"/>
    <w:rsid w:val="002C4B43"/>
    <w:rsid w:val="002C6DDB"/>
    <w:rsid w:val="002D1978"/>
    <w:rsid w:val="002D48C8"/>
    <w:rsid w:val="002E06A3"/>
    <w:rsid w:val="002E2442"/>
    <w:rsid w:val="002E40C7"/>
    <w:rsid w:val="002E42BC"/>
    <w:rsid w:val="002E7A49"/>
    <w:rsid w:val="002F278A"/>
    <w:rsid w:val="002F3AD4"/>
    <w:rsid w:val="002F3C0C"/>
    <w:rsid w:val="002F4B50"/>
    <w:rsid w:val="002F63C0"/>
    <w:rsid w:val="00301BA9"/>
    <w:rsid w:val="00301FF1"/>
    <w:rsid w:val="00303867"/>
    <w:rsid w:val="00304753"/>
    <w:rsid w:val="00305027"/>
    <w:rsid w:val="003056A0"/>
    <w:rsid w:val="00305CC6"/>
    <w:rsid w:val="00306D0D"/>
    <w:rsid w:val="00307006"/>
    <w:rsid w:val="0031333A"/>
    <w:rsid w:val="003161B5"/>
    <w:rsid w:val="00322D89"/>
    <w:rsid w:val="00325806"/>
    <w:rsid w:val="00325E45"/>
    <w:rsid w:val="00331748"/>
    <w:rsid w:val="0034555F"/>
    <w:rsid w:val="00345C84"/>
    <w:rsid w:val="003464A2"/>
    <w:rsid w:val="003575A5"/>
    <w:rsid w:val="003635BB"/>
    <w:rsid w:val="0036510B"/>
    <w:rsid w:val="0036518A"/>
    <w:rsid w:val="0036626A"/>
    <w:rsid w:val="0036677C"/>
    <w:rsid w:val="003708D3"/>
    <w:rsid w:val="00380BBE"/>
    <w:rsid w:val="00380D69"/>
    <w:rsid w:val="00383557"/>
    <w:rsid w:val="00384C09"/>
    <w:rsid w:val="0038512E"/>
    <w:rsid w:val="00393240"/>
    <w:rsid w:val="00394B27"/>
    <w:rsid w:val="003A2094"/>
    <w:rsid w:val="003A3743"/>
    <w:rsid w:val="003A6750"/>
    <w:rsid w:val="003A743A"/>
    <w:rsid w:val="003B2FD8"/>
    <w:rsid w:val="003B5647"/>
    <w:rsid w:val="003B5DCC"/>
    <w:rsid w:val="003C08BD"/>
    <w:rsid w:val="003C1944"/>
    <w:rsid w:val="003C27C5"/>
    <w:rsid w:val="003C324F"/>
    <w:rsid w:val="003C3615"/>
    <w:rsid w:val="003C3F26"/>
    <w:rsid w:val="003D0E77"/>
    <w:rsid w:val="003D1164"/>
    <w:rsid w:val="003D1CC2"/>
    <w:rsid w:val="003D21D9"/>
    <w:rsid w:val="003D3ABC"/>
    <w:rsid w:val="003D4D03"/>
    <w:rsid w:val="003D6F37"/>
    <w:rsid w:val="003E409D"/>
    <w:rsid w:val="003E45BF"/>
    <w:rsid w:val="003E4C62"/>
    <w:rsid w:val="003E7CDE"/>
    <w:rsid w:val="003F0AFA"/>
    <w:rsid w:val="003F0D8D"/>
    <w:rsid w:val="003F3740"/>
    <w:rsid w:val="003F7C6E"/>
    <w:rsid w:val="003F7ED9"/>
    <w:rsid w:val="00402346"/>
    <w:rsid w:val="00403B2B"/>
    <w:rsid w:val="004069E8"/>
    <w:rsid w:val="00406AB2"/>
    <w:rsid w:val="00406D69"/>
    <w:rsid w:val="004071F8"/>
    <w:rsid w:val="00410977"/>
    <w:rsid w:val="00413796"/>
    <w:rsid w:val="00414A20"/>
    <w:rsid w:val="00416510"/>
    <w:rsid w:val="00423152"/>
    <w:rsid w:val="00425A8F"/>
    <w:rsid w:val="00425B7E"/>
    <w:rsid w:val="0043055B"/>
    <w:rsid w:val="00430AC0"/>
    <w:rsid w:val="00434D58"/>
    <w:rsid w:val="00437FA3"/>
    <w:rsid w:val="00440F48"/>
    <w:rsid w:val="00445806"/>
    <w:rsid w:val="00445D8D"/>
    <w:rsid w:val="004460F4"/>
    <w:rsid w:val="004518C5"/>
    <w:rsid w:val="004623ED"/>
    <w:rsid w:val="004624CD"/>
    <w:rsid w:val="0046372A"/>
    <w:rsid w:val="00464826"/>
    <w:rsid w:val="00466DFB"/>
    <w:rsid w:val="004738BB"/>
    <w:rsid w:val="00476F2F"/>
    <w:rsid w:val="00477F2D"/>
    <w:rsid w:val="0048728B"/>
    <w:rsid w:val="00490E1C"/>
    <w:rsid w:val="00492A6C"/>
    <w:rsid w:val="00493B58"/>
    <w:rsid w:val="00494B5D"/>
    <w:rsid w:val="004A0802"/>
    <w:rsid w:val="004A2C5A"/>
    <w:rsid w:val="004A4EB1"/>
    <w:rsid w:val="004A5B4F"/>
    <w:rsid w:val="004B179B"/>
    <w:rsid w:val="004B443A"/>
    <w:rsid w:val="004B4777"/>
    <w:rsid w:val="004C1006"/>
    <w:rsid w:val="004C6FED"/>
    <w:rsid w:val="004C7ED1"/>
    <w:rsid w:val="004D0DD1"/>
    <w:rsid w:val="004D134E"/>
    <w:rsid w:val="004D381B"/>
    <w:rsid w:val="004D40F6"/>
    <w:rsid w:val="004D53F9"/>
    <w:rsid w:val="004D59D5"/>
    <w:rsid w:val="004D5DF3"/>
    <w:rsid w:val="004D6D18"/>
    <w:rsid w:val="004E0C09"/>
    <w:rsid w:val="004E1050"/>
    <w:rsid w:val="004E64AA"/>
    <w:rsid w:val="004F7497"/>
    <w:rsid w:val="004F7715"/>
    <w:rsid w:val="00500B5B"/>
    <w:rsid w:val="00500FEF"/>
    <w:rsid w:val="00501B81"/>
    <w:rsid w:val="00503ADD"/>
    <w:rsid w:val="00507E1F"/>
    <w:rsid w:val="0051149C"/>
    <w:rsid w:val="00512C6D"/>
    <w:rsid w:val="00516F99"/>
    <w:rsid w:val="005222B3"/>
    <w:rsid w:val="0052383B"/>
    <w:rsid w:val="0052452E"/>
    <w:rsid w:val="00526FC9"/>
    <w:rsid w:val="00527A69"/>
    <w:rsid w:val="005334D9"/>
    <w:rsid w:val="00535E9B"/>
    <w:rsid w:val="005379B7"/>
    <w:rsid w:val="00541EF9"/>
    <w:rsid w:val="00545EC6"/>
    <w:rsid w:val="00554BEC"/>
    <w:rsid w:val="00555C80"/>
    <w:rsid w:val="00560E36"/>
    <w:rsid w:val="00566290"/>
    <w:rsid w:val="005676A3"/>
    <w:rsid w:val="005677BC"/>
    <w:rsid w:val="0057371F"/>
    <w:rsid w:val="00573FE9"/>
    <w:rsid w:val="00574088"/>
    <w:rsid w:val="00575D32"/>
    <w:rsid w:val="005801C8"/>
    <w:rsid w:val="005812C3"/>
    <w:rsid w:val="00581478"/>
    <w:rsid w:val="00581BFA"/>
    <w:rsid w:val="005870FF"/>
    <w:rsid w:val="005905FD"/>
    <w:rsid w:val="00591396"/>
    <w:rsid w:val="0059434E"/>
    <w:rsid w:val="00597F0A"/>
    <w:rsid w:val="005A2B42"/>
    <w:rsid w:val="005A6D0E"/>
    <w:rsid w:val="005B00E2"/>
    <w:rsid w:val="005B40CC"/>
    <w:rsid w:val="005B4505"/>
    <w:rsid w:val="005B7E22"/>
    <w:rsid w:val="005C20CB"/>
    <w:rsid w:val="005C3812"/>
    <w:rsid w:val="005C3EB4"/>
    <w:rsid w:val="005C6581"/>
    <w:rsid w:val="005D1AB2"/>
    <w:rsid w:val="005D2FF9"/>
    <w:rsid w:val="005D3865"/>
    <w:rsid w:val="005D3AA8"/>
    <w:rsid w:val="005D4D96"/>
    <w:rsid w:val="005E0BB1"/>
    <w:rsid w:val="005E788F"/>
    <w:rsid w:val="005F1327"/>
    <w:rsid w:val="005F17F8"/>
    <w:rsid w:val="005F1F24"/>
    <w:rsid w:val="005F5441"/>
    <w:rsid w:val="00602F89"/>
    <w:rsid w:val="00604045"/>
    <w:rsid w:val="006044D2"/>
    <w:rsid w:val="00605122"/>
    <w:rsid w:val="006053AD"/>
    <w:rsid w:val="006054BF"/>
    <w:rsid w:val="00607097"/>
    <w:rsid w:val="006148C9"/>
    <w:rsid w:val="00614EE3"/>
    <w:rsid w:val="00617826"/>
    <w:rsid w:val="00621F54"/>
    <w:rsid w:val="00624302"/>
    <w:rsid w:val="00626919"/>
    <w:rsid w:val="006272A6"/>
    <w:rsid w:val="00635715"/>
    <w:rsid w:val="0064029A"/>
    <w:rsid w:val="006429C3"/>
    <w:rsid w:val="00643C2A"/>
    <w:rsid w:val="00644017"/>
    <w:rsid w:val="00645344"/>
    <w:rsid w:val="0065212A"/>
    <w:rsid w:val="00652FD7"/>
    <w:rsid w:val="00654212"/>
    <w:rsid w:val="00654848"/>
    <w:rsid w:val="006568CF"/>
    <w:rsid w:val="00657377"/>
    <w:rsid w:val="00657A88"/>
    <w:rsid w:val="00660F14"/>
    <w:rsid w:val="00664DBF"/>
    <w:rsid w:val="006653A3"/>
    <w:rsid w:val="0067060A"/>
    <w:rsid w:val="006708A1"/>
    <w:rsid w:val="0067110A"/>
    <w:rsid w:val="00671E82"/>
    <w:rsid w:val="00672496"/>
    <w:rsid w:val="006729BC"/>
    <w:rsid w:val="0067353A"/>
    <w:rsid w:val="00673E55"/>
    <w:rsid w:val="00674E3C"/>
    <w:rsid w:val="006768C2"/>
    <w:rsid w:val="00677E66"/>
    <w:rsid w:val="00681A3C"/>
    <w:rsid w:val="00682101"/>
    <w:rsid w:val="00682502"/>
    <w:rsid w:val="00682CB7"/>
    <w:rsid w:val="006845DB"/>
    <w:rsid w:val="00684965"/>
    <w:rsid w:val="006944AD"/>
    <w:rsid w:val="0069718B"/>
    <w:rsid w:val="006974FE"/>
    <w:rsid w:val="006A1A16"/>
    <w:rsid w:val="006A328E"/>
    <w:rsid w:val="006A6857"/>
    <w:rsid w:val="006A7B14"/>
    <w:rsid w:val="006B23C0"/>
    <w:rsid w:val="006B272E"/>
    <w:rsid w:val="006B2956"/>
    <w:rsid w:val="006B48AC"/>
    <w:rsid w:val="006B6BBC"/>
    <w:rsid w:val="006C12CD"/>
    <w:rsid w:val="006C1D47"/>
    <w:rsid w:val="006C375D"/>
    <w:rsid w:val="006C517F"/>
    <w:rsid w:val="006C5EAC"/>
    <w:rsid w:val="006D1BD8"/>
    <w:rsid w:val="006D50DA"/>
    <w:rsid w:val="006E0DC1"/>
    <w:rsid w:val="006E4600"/>
    <w:rsid w:val="006E4D7C"/>
    <w:rsid w:val="006E5E3E"/>
    <w:rsid w:val="006E78EA"/>
    <w:rsid w:val="006F265C"/>
    <w:rsid w:val="006F3E62"/>
    <w:rsid w:val="006F4CCA"/>
    <w:rsid w:val="006F72EF"/>
    <w:rsid w:val="006F7DAF"/>
    <w:rsid w:val="00705B22"/>
    <w:rsid w:val="007102F8"/>
    <w:rsid w:val="00710F5D"/>
    <w:rsid w:val="0071319D"/>
    <w:rsid w:val="007140B6"/>
    <w:rsid w:val="0071521C"/>
    <w:rsid w:val="00721350"/>
    <w:rsid w:val="00722170"/>
    <w:rsid w:val="007241CD"/>
    <w:rsid w:val="0072613E"/>
    <w:rsid w:val="00730227"/>
    <w:rsid w:val="0073124B"/>
    <w:rsid w:val="0073170B"/>
    <w:rsid w:val="0073236A"/>
    <w:rsid w:val="00732E81"/>
    <w:rsid w:val="00734C38"/>
    <w:rsid w:val="00737624"/>
    <w:rsid w:val="00740139"/>
    <w:rsid w:val="00741CA6"/>
    <w:rsid w:val="00743AD2"/>
    <w:rsid w:val="00743B1C"/>
    <w:rsid w:val="00743CF9"/>
    <w:rsid w:val="00744E01"/>
    <w:rsid w:val="007457FE"/>
    <w:rsid w:val="00747DA2"/>
    <w:rsid w:val="007530D7"/>
    <w:rsid w:val="00753601"/>
    <w:rsid w:val="00754A1C"/>
    <w:rsid w:val="00760AE8"/>
    <w:rsid w:val="007622B2"/>
    <w:rsid w:val="007639E3"/>
    <w:rsid w:val="007649EF"/>
    <w:rsid w:val="007702CC"/>
    <w:rsid w:val="00771445"/>
    <w:rsid w:val="007717C5"/>
    <w:rsid w:val="00773EFE"/>
    <w:rsid w:val="00774304"/>
    <w:rsid w:val="00776F77"/>
    <w:rsid w:val="00777157"/>
    <w:rsid w:val="007829A0"/>
    <w:rsid w:val="007853D4"/>
    <w:rsid w:val="00787808"/>
    <w:rsid w:val="00787845"/>
    <w:rsid w:val="0079094C"/>
    <w:rsid w:val="007941B3"/>
    <w:rsid w:val="007976BA"/>
    <w:rsid w:val="007A058C"/>
    <w:rsid w:val="007A37A6"/>
    <w:rsid w:val="007A4093"/>
    <w:rsid w:val="007A4468"/>
    <w:rsid w:val="007A48D0"/>
    <w:rsid w:val="007A65BC"/>
    <w:rsid w:val="007B2C30"/>
    <w:rsid w:val="007B4E24"/>
    <w:rsid w:val="007B562F"/>
    <w:rsid w:val="007B7701"/>
    <w:rsid w:val="007C2A1C"/>
    <w:rsid w:val="007C2D7E"/>
    <w:rsid w:val="007C2F99"/>
    <w:rsid w:val="007C5E62"/>
    <w:rsid w:val="007D2A59"/>
    <w:rsid w:val="007F090A"/>
    <w:rsid w:val="007F1DE4"/>
    <w:rsid w:val="007F461C"/>
    <w:rsid w:val="007F77F3"/>
    <w:rsid w:val="007F7E7D"/>
    <w:rsid w:val="00801F12"/>
    <w:rsid w:val="00802497"/>
    <w:rsid w:val="008055F8"/>
    <w:rsid w:val="0080689B"/>
    <w:rsid w:val="00807909"/>
    <w:rsid w:val="008136BF"/>
    <w:rsid w:val="0081599C"/>
    <w:rsid w:val="00820DE7"/>
    <w:rsid w:val="008210A7"/>
    <w:rsid w:val="0082187C"/>
    <w:rsid w:val="0082325B"/>
    <w:rsid w:val="00823339"/>
    <w:rsid w:val="00826203"/>
    <w:rsid w:val="008308B0"/>
    <w:rsid w:val="00832B3B"/>
    <w:rsid w:val="00834D4F"/>
    <w:rsid w:val="008361ED"/>
    <w:rsid w:val="00836782"/>
    <w:rsid w:val="00840954"/>
    <w:rsid w:val="00841321"/>
    <w:rsid w:val="008418CC"/>
    <w:rsid w:val="0084212A"/>
    <w:rsid w:val="00843555"/>
    <w:rsid w:val="0085114D"/>
    <w:rsid w:val="00851181"/>
    <w:rsid w:val="00853523"/>
    <w:rsid w:val="00857565"/>
    <w:rsid w:val="008642CA"/>
    <w:rsid w:val="00864C1E"/>
    <w:rsid w:val="0086764D"/>
    <w:rsid w:val="0087479D"/>
    <w:rsid w:val="00875464"/>
    <w:rsid w:val="00882231"/>
    <w:rsid w:val="00883C23"/>
    <w:rsid w:val="00885D59"/>
    <w:rsid w:val="00886008"/>
    <w:rsid w:val="00891612"/>
    <w:rsid w:val="0089323A"/>
    <w:rsid w:val="008A14A3"/>
    <w:rsid w:val="008A200B"/>
    <w:rsid w:val="008A49E9"/>
    <w:rsid w:val="008B0BC9"/>
    <w:rsid w:val="008B21A4"/>
    <w:rsid w:val="008C05A3"/>
    <w:rsid w:val="008C1C0D"/>
    <w:rsid w:val="008C47D5"/>
    <w:rsid w:val="008C4FD7"/>
    <w:rsid w:val="008D01FF"/>
    <w:rsid w:val="008D0612"/>
    <w:rsid w:val="008D3648"/>
    <w:rsid w:val="008D566A"/>
    <w:rsid w:val="008E3D2E"/>
    <w:rsid w:val="008E5A1E"/>
    <w:rsid w:val="008E5B11"/>
    <w:rsid w:val="008E723C"/>
    <w:rsid w:val="008F007D"/>
    <w:rsid w:val="008F090A"/>
    <w:rsid w:val="008F271B"/>
    <w:rsid w:val="00900BD0"/>
    <w:rsid w:val="00901EA9"/>
    <w:rsid w:val="00904D6B"/>
    <w:rsid w:val="009125EF"/>
    <w:rsid w:val="009131A3"/>
    <w:rsid w:val="00913473"/>
    <w:rsid w:val="00915FCD"/>
    <w:rsid w:val="0091609A"/>
    <w:rsid w:val="0091627E"/>
    <w:rsid w:val="00916CE7"/>
    <w:rsid w:val="00924769"/>
    <w:rsid w:val="00930500"/>
    <w:rsid w:val="00930F47"/>
    <w:rsid w:val="009355F7"/>
    <w:rsid w:val="00937165"/>
    <w:rsid w:val="00941EEC"/>
    <w:rsid w:val="00941F2C"/>
    <w:rsid w:val="0094294F"/>
    <w:rsid w:val="00942D1C"/>
    <w:rsid w:val="00947860"/>
    <w:rsid w:val="009510C6"/>
    <w:rsid w:val="009522C3"/>
    <w:rsid w:val="00952CFF"/>
    <w:rsid w:val="00954025"/>
    <w:rsid w:val="00960F71"/>
    <w:rsid w:val="00961A2F"/>
    <w:rsid w:val="00961BED"/>
    <w:rsid w:val="00963929"/>
    <w:rsid w:val="00966558"/>
    <w:rsid w:val="00974E95"/>
    <w:rsid w:val="00976B12"/>
    <w:rsid w:val="009773E7"/>
    <w:rsid w:val="009807F7"/>
    <w:rsid w:val="00981309"/>
    <w:rsid w:val="009847D0"/>
    <w:rsid w:val="00993516"/>
    <w:rsid w:val="00997426"/>
    <w:rsid w:val="00997B01"/>
    <w:rsid w:val="009A484B"/>
    <w:rsid w:val="009A5574"/>
    <w:rsid w:val="009A664B"/>
    <w:rsid w:val="009A72C1"/>
    <w:rsid w:val="009B102A"/>
    <w:rsid w:val="009B4E3B"/>
    <w:rsid w:val="009B5439"/>
    <w:rsid w:val="009B768B"/>
    <w:rsid w:val="009B7A92"/>
    <w:rsid w:val="009C1FB9"/>
    <w:rsid w:val="009C2691"/>
    <w:rsid w:val="009C44F3"/>
    <w:rsid w:val="009C7199"/>
    <w:rsid w:val="009D1012"/>
    <w:rsid w:val="009D242C"/>
    <w:rsid w:val="009D3D0D"/>
    <w:rsid w:val="009D4B12"/>
    <w:rsid w:val="009D65BA"/>
    <w:rsid w:val="009D6D59"/>
    <w:rsid w:val="009E279D"/>
    <w:rsid w:val="009E2A01"/>
    <w:rsid w:val="009E4B51"/>
    <w:rsid w:val="009E53A1"/>
    <w:rsid w:val="009E7F74"/>
    <w:rsid w:val="009F14FB"/>
    <w:rsid w:val="009F1E55"/>
    <w:rsid w:val="009F478D"/>
    <w:rsid w:val="009F6A8C"/>
    <w:rsid w:val="009F7371"/>
    <w:rsid w:val="00A0006C"/>
    <w:rsid w:val="00A00C23"/>
    <w:rsid w:val="00A03693"/>
    <w:rsid w:val="00A05890"/>
    <w:rsid w:val="00A05FB9"/>
    <w:rsid w:val="00A07AF5"/>
    <w:rsid w:val="00A11B0B"/>
    <w:rsid w:val="00A14F79"/>
    <w:rsid w:val="00A157FA"/>
    <w:rsid w:val="00A1639A"/>
    <w:rsid w:val="00A16F89"/>
    <w:rsid w:val="00A22414"/>
    <w:rsid w:val="00A30B1A"/>
    <w:rsid w:val="00A310ED"/>
    <w:rsid w:val="00A3685C"/>
    <w:rsid w:val="00A36C68"/>
    <w:rsid w:val="00A407F3"/>
    <w:rsid w:val="00A432CE"/>
    <w:rsid w:val="00A523DE"/>
    <w:rsid w:val="00A52A2D"/>
    <w:rsid w:val="00A56DDA"/>
    <w:rsid w:val="00A57452"/>
    <w:rsid w:val="00A60D72"/>
    <w:rsid w:val="00A63A54"/>
    <w:rsid w:val="00A7278B"/>
    <w:rsid w:val="00A72F2E"/>
    <w:rsid w:val="00A73C69"/>
    <w:rsid w:val="00A74137"/>
    <w:rsid w:val="00A76864"/>
    <w:rsid w:val="00A80774"/>
    <w:rsid w:val="00A82667"/>
    <w:rsid w:val="00A83159"/>
    <w:rsid w:val="00A84CB8"/>
    <w:rsid w:val="00A84F8E"/>
    <w:rsid w:val="00A86277"/>
    <w:rsid w:val="00A8693D"/>
    <w:rsid w:val="00A9180E"/>
    <w:rsid w:val="00A94EB9"/>
    <w:rsid w:val="00A96D1F"/>
    <w:rsid w:val="00A97870"/>
    <w:rsid w:val="00A97A56"/>
    <w:rsid w:val="00AA0307"/>
    <w:rsid w:val="00AB46BD"/>
    <w:rsid w:val="00AB4AD5"/>
    <w:rsid w:val="00AB5085"/>
    <w:rsid w:val="00AC319B"/>
    <w:rsid w:val="00AC4740"/>
    <w:rsid w:val="00AC65E5"/>
    <w:rsid w:val="00AC7C5F"/>
    <w:rsid w:val="00AD0D2B"/>
    <w:rsid w:val="00AD0D68"/>
    <w:rsid w:val="00AD0DD5"/>
    <w:rsid w:val="00AD0FC5"/>
    <w:rsid w:val="00AD1491"/>
    <w:rsid w:val="00AD3315"/>
    <w:rsid w:val="00AD47B7"/>
    <w:rsid w:val="00AD5E2A"/>
    <w:rsid w:val="00AD5EA9"/>
    <w:rsid w:val="00AE25E7"/>
    <w:rsid w:val="00AE263C"/>
    <w:rsid w:val="00AE569F"/>
    <w:rsid w:val="00AE73F5"/>
    <w:rsid w:val="00AF10C0"/>
    <w:rsid w:val="00AF1594"/>
    <w:rsid w:val="00AF475A"/>
    <w:rsid w:val="00AF501D"/>
    <w:rsid w:val="00B00363"/>
    <w:rsid w:val="00B009A8"/>
    <w:rsid w:val="00B03454"/>
    <w:rsid w:val="00B040EA"/>
    <w:rsid w:val="00B05E6A"/>
    <w:rsid w:val="00B0678B"/>
    <w:rsid w:val="00B06791"/>
    <w:rsid w:val="00B12F81"/>
    <w:rsid w:val="00B22383"/>
    <w:rsid w:val="00B240DF"/>
    <w:rsid w:val="00B262F6"/>
    <w:rsid w:val="00B27F7E"/>
    <w:rsid w:val="00B32A87"/>
    <w:rsid w:val="00B351D7"/>
    <w:rsid w:val="00B351E9"/>
    <w:rsid w:val="00B443EE"/>
    <w:rsid w:val="00B444AF"/>
    <w:rsid w:val="00B4546E"/>
    <w:rsid w:val="00B459EA"/>
    <w:rsid w:val="00B52244"/>
    <w:rsid w:val="00B5488E"/>
    <w:rsid w:val="00B61F68"/>
    <w:rsid w:val="00B66AA2"/>
    <w:rsid w:val="00B67AC2"/>
    <w:rsid w:val="00B7232C"/>
    <w:rsid w:val="00B816A3"/>
    <w:rsid w:val="00B82FA0"/>
    <w:rsid w:val="00B85891"/>
    <w:rsid w:val="00B9044A"/>
    <w:rsid w:val="00B9052B"/>
    <w:rsid w:val="00B92D11"/>
    <w:rsid w:val="00B93D6F"/>
    <w:rsid w:val="00B94CC5"/>
    <w:rsid w:val="00B969FE"/>
    <w:rsid w:val="00B97741"/>
    <w:rsid w:val="00BA2742"/>
    <w:rsid w:val="00BB00AC"/>
    <w:rsid w:val="00BB18D9"/>
    <w:rsid w:val="00BB2591"/>
    <w:rsid w:val="00BB5FC3"/>
    <w:rsid w:val="00BC2B28"/>
    <w:rsid w:val="00BC2B91"/>
    <w:rsid w:val="00BC4FDF"/>
    <w:rsid w:val="00BD3308"/>
    <w:rsid w:val="00BE1796"/>
    <w:rsid w:val="00BE3D00"/>
    <w:rsid w:val="00BE4EAF"/>
    <w:rsid w:val="00BE6286"/>
    <w:rsid w:val="00BF4DC4"/>
    <w:rsid w:val="00BF4DDA"/>
    <w:rsid w:val="00BF4F8F"/>
    <w:rsid w:val="00BF7CFE"/>
    <w:rsid w:val="00C004B6"/>
    <w:rsid w:val="00C0467F"/>
    <w:rsid w:val="00C04F97"/>
    <w:rsid w:val="00C06218"/>
    <w:rsid w:val="00C12E66"/>
    <w:rsid w:val="00C1328D"/>
    <w:rsid w:val="00C20A13"/>
    <w:rsid w:val="00C20FDA"/>
    <w:rsid w:val="00C224AE"/>
    <w:rsid w:val="00C22DA3"/>
    <w:rsid w:val="00C246A7"/>
    <w:rsid w:val="00C2552F"/>
    <w:rsid w:val="00C27212"/>
    <w:rsid w:val="00C27808"/>
    <w:rsid w:val="00C30C96"/>
    <w:rsid w:val="00C3191F"/>
    <w:rsid w:val="00C32B5F"/>
    <w:rsid w:val="00C33CF9"/>
    <w:rsid w:val="00C33EB8"/>
    <w:rsid w:val="00C36889"/>
    <w:rsid w:val="00C40243"/>
    <w:rsid w:val="00C40432"/>
    <w:rsid w:val="00C4144C"/>
    <w:rsid w:val="00C41E23"/>
    <w:rsid w:val="00C42687"/>
    <w:rsid w:val="00C426C1"/>
    <w:rsid w:val="00C43213"/>
    <w:rsid w:val="00C43294"/>
    <w:rsid w:val="00C46664"/>
    <w:rsid w:val="00C51E8B"/>
    <w:rsid w:val="00C52863"/>
    <w:rsid w:val="00C541A8"/>
    <w:rsid w:val="00C57D60"/>
    <w:rsid w:val="00C60EDF"/>
    <w:rsid w:val="00C62253"/>
    <w:rsid w:val="00C6243C"/>
    <w:rsid w:val="00C67133"/>
    <w:rsid w:val="00C72856"/>
    <w:rsid w:val="00C764A1"/>
    <w:rsid w:val="00C811E8"/>
    <w:rsid w:val="00C846FE"/>
    <w:rsid w:val="00C948C2"/>
    <w:rsid w:val="00C95F69"/>
    <w:rsid w:val="00C970F6"/>
    <w:rsid w:val="00C971D0"/>
    <w:rsid w:val="00CA1D35"/>
    <w:rsid w:val="00CA2C72"/>
    <w:rsid w:val="00CB395E"/>
    <w:rsid w:val="00CB59EE"/>
    <w:rsid w:val="00CB6867"/>
    <w:rsid w:val="00CC1BF0"/>
    <w:rsid w:val="00CD125B"/>
    <w:rsid w:val="00CD12F8"/>
    <w:rsid w:val="00CD359E"/>
    <w:rsid w:val="00CD4D9D"/>
    <w:rsid w:val="00CE1D43"/>
    <w:rsid w:val="00CE3D7D"/>
    <w:rsid w:val="00CE5984"/>
    <w:rsid w:val="00CE5F40"/>
    <w:rsid w:val="00CF18C6"/>
    <w:rsid w:val="00CF42BC"/>
    <w:rsid w:val="00CF47D5"/>
    <w:rsid w:val="00CF5A15"/>
    <w:rsid w:val="00CF5E92"/>
    <w:rsid w:val="00D0053E"/>
    <w:rsid w:val="00D01560"/>
    <w:rsid w:val="00D03CA6"/>
    <w:rsid w:val="00D05488"/>
    <w:rsid w:val="00D06A84"/>
    <w:rsid w:val="00D07953"/>
    <w:rsid w:val="00D101C2"/>
    <w:rsid w:val="00D11A78"/>
    <w:rsid w:val="00D12D3B"/>
    <w:rsid w:val="00D13B8D"/>
    <w:rsid w:val="00D13FB5"/>
    <w:rsid w:val="00D14967"/>
    <w:rsid w:val="00D14A6C"/>
    <w:rsid w:val="00D14D62"/>
    <w:rsid w:val="00D15E20"/>
    <w:rsid w:val="00D20622"/>
    <w:rsid w:val="00D2067D"/>
    <w:rsid w:val="00D20AEB"/>
    <w:rsid w:val="00D21D0B"/>
    <w:rsid w:val="00D223D4"/>
    <w:rsid w:val="00D2312E"/>
    <w:rsid w:val="00D250BA"/>
    <w:rsid w:val="00D268C0"/>
    <w:rsid w:val="00D274A6"/>
    <w:rsid w:val="00D277BE"/>
    <w:rsid w:val="00D33239"/>
    <w:rsid w:val="00D363F0"/>
    <w:rsid w:val="00D36735"/>
    <w:rsid w:val="00D370ED"/>
    <w:rsid w:val="00D37C3F"/>
    <w:rsid w:val="00D40B63"/>
    <w:rsid w:val="00D41260"/>
    <w:rsid w:val="00D4245F"/>
    <w:rsid w:val="00D4394F"/>
    <w:rsid w:val="00D43F71"/>
    <w:rsid w:val="00D46C80"/>
    <w:rsid w:val="00D52FE3"/>
    <w:rsid w:val="00D57F88"/>
    <w:rsid w:val="00D609C3"/>
    <w:rsid w:val="00D61651"/>
    <w:rsid w:val="00D621A4"/>
    <w:rsid w:val="00D6279D"/>
    <w:rsid w:val="00D64007"/>
    <w:rsid w:val="00D67E86"/>
    <w:rsid w:val="00D71800"/>
    <w:rsid w:val="00D72925"/>
    <w:rsid w:val="00D764FB"/>
    <w:rsid w:val="00D76CB3"/>
    <w:rsid w:val="00D76CE5"/>
    <w:rsid w:val="00D80726"/>
    <w:rsid w:val="00D82FF3"/>
    <w:rsid w:val="00D83DF3"/>
    <w:rsid w:val="00D85D13"/>
    <w:rsid w:val="00D927FE"/>
    <w:rsid w:val="00D92B24"/>
    <w:rsid w:val="00D93967"/>
    <w:rsid w:val="00D94357"/>
    <w:rsid w:val="00DA2A22"/>
    <w:rsid w:val="00DA3564"/>
    <w:rsid w:val="00DA5120"/>
    <w:rsid w:val="00DA514C"/>
    <w:rsid w:val="00DA7455"/>
    <w:rsid w:val="00DA77C1"/>
    <w:rsid w:val="00DA7E97"/>
    <w:rsid w:val="00DB07CC"/>
    <w:rsid w:val="00DB1E0E"/>
    <w:rsid w:val="00DB39F6"/>
    <w:rsid w:val="00DB5831"/>
    <w:rsid w:val="00DC1142"/>
    <w:rsid w:val="00DC2293"/>
    <w:rsid w:val="00DC423E"/>
    <w:rsid w:val="00DC5B2F"/>
    <w:rsid w:val="00DC617B"/>
    <w:rsid w:val="00DD05F0"/>
    <w:rsid w:val="00DD0785"/>
    <w:rsid w:val="00DD0B79"/>
    <w:rsid w:val="00DD1AD0"/>
    <w:rsid w:val="00DD3E58"/>
    <w:rsid w:val="00DD5CCC"/>
    <w:rsid w:val="00DD7505"/>
    <w:rsid w:val="00DE030A"/>
    <w:rsid w:val="00DE0996"/>
    <w:rsid w:val="00DF4F11"/>
    <w:rsid w:val="00DF7163"/>
    <w:rsid w:val="00E01AD1"/>
    <w:rsid w:val="00E04676"/>
    <w:rsid w:val="00E06F56"/>
    <w:rsid w:val="00E072CF"/>
    <w:rsid w:val="00E0753A"/>
    <w:rsid w:val="00E11A85"/>
    <w:rsid w:val="00E1294C"/>
    <w:rsid w:val="00E13F1B"/>
    <w:rsid w:val="00E14CD5"/>
    <w:rsid w:val="00E215FB"/>
    <w:rsid w:val="00E2549C"/>
    <w:rsid w:val="00E268D9"/>
    <w:rsid w:val="00E279A9"/>
    <w:rsid w:val="00E27E45"/>
    <w:rsid w:val="00E34D83"/>
    <w:rsid w:val="00E351E1"/>
    <w:rsid w:val="00E40271"/>
    <w:rsid w:val="00E407EC"/>
    <w:rsid w:val="00E43E6A"/>
    <w:rsid w:val="00E45BB0"/>
    <w:rsid w:val="00E45BCA"/>
    <w:rsid w:val="00E53161"/>
    <w:rsid w:val="00E5420A"/>
    <w:rsid w:val="00E56233"/>
    <w:rsid w:val="00E65FF0"/>
    <w:rsid w:val="00E70107"/>
    <w:rsid w:val="00E70315"/>
    <w:rsid w:val="00E7107A"/>
    <w:rsid w:val="00E714E3"/>
    <w:rsid w:val="00E718EB"/>
    <w:rsid w:val="00E720A0"/>
    <w:rsid w:val="00E77668"/>
    <w:rsid w:val="00E817A1"/>
    <w:rsid w:val="00E82538"/>
    <w:rsid w:val="00E83989"/>
    <w:rsid w:val="00E92F31"/>
    <w:rsid w:val="00E93BB3"/>
    <w:rsid w:val="00E96D35"/>
    <w:rsid w:val="00EA2D85"/>
    <w:rsid w:val="00EA4176"/>
    <w:rsid w:val="00EB5CBA"/>
    <w:rsid w:val="00EB66DF"/>
    <w:rsid w:val="00EB69EE"/>
    <w:rsid w:val="00EC4AC8"/>
    <w:rsid w:val="00EC62B1"/>
    <w:rsid w:val="00ED2218"/>
    <w:rsid w:val="00ED7AB4"/>
    <w:rsid w:val="00ED7E09"/>
    <w:rsid w:val="00EE1F5B"/>
    <w:rsid w:val="00EE2B96"/>
    <w:rsid w:val="00EE44B1"/>
    <w:rsid w:val="00EE4A0E"/>
    <w:rsid w:val="00EE7E90"/>
    <w:rsid w:val="00EF1698"/>
    <w:rsid w:val="00EF2431"/>
    <w:rsid w:val="00EF3979"/>
    <w:rsid w:val="00EF6335"/>
    <w:rsid w:val="00EF6A04"/>
    <w:rsid w:val="00F02136"/>
    <w:rsid w:val="00F0370B"/>
    <w:rsid w:val="00F0701C"/>
    <w:rsid w:val="00F116FC"/>
    <w:rsid w:val="00F14AE8"/>
    <w:rsid w:val="00F14B0E"/>
    <w:rsid w:val="00F1584B"/>
    <w:rsid w:val="00F1599D"/>
    <w:rsid w:val="00F23275"/>
    <w:rsid w:val="00F25646"/>
    <w:rsid w:val="00F30622"/>
    <w:rsid w:val="00F326FE"/>
    <w:rsid w:val="00F346BE"/>
    <w:rsid w:val="00F37753"/>
    <w:rsid w:val="00F409F3"/>
    <w:rsid w:val="00F454A5"/>
    <w:rsid w:val="00F47B3C"/>
    <w:rsid w:val="00F5005E"/>
    <w:rsid w:val="00F51636"/>
    <w:rsid w:val="00F565F4"/>
    <w:rsid w:val="00F57D0A"/>
    <w:rsid w:val="00F619FE"/>
    <w:rsid w:val="00F6375B"/>
    <w:rsid w:val="00F63963"/>
    <w:rsid w:val="00F656FD"/>
    <w:rsid w:val="00F65B13"/>
    <w:rsid w:val="00F7001D"/>
    <w:rsid w:val="00F707A4"/>
    <w:rsid w:val="00F70E65"/>
    <w:rsid w:val="00F713E5"/>
    <w:rsid w:val="00F74672"/>
    <w:rsid w:val="00F74716"/>
    <w:rsid w:val="00F752D6"/>
    <w:rsid w:val="00F77402"/>
    <w:rsid w:val="00F801BA"/>
    <w:rsid w:val="00F85482"/>
    <w:rsid w:val="00F878D1"/>
    <w:rsid w:val="00F906D2"/>
    <w:rsid w:val="00F91670"/>
    <w:rsid w:val="00F9464D"/>
    <w:rsid w:val="00F94D9F"/>
    <w:rsid w:val="00F961AB"/>
    <w:rsid w:val="00F96E11"/>
    <w:rsid w:val="00FB1724"/>
    <w:rsid w:val="00FB2B19"/>
    <w:rsid w:val="00FB33BD"/>
    <w:rsid w:val="00FB38D9"/>
    <w:rsid w:val="00FB49B3"/>
    <w:rsid w:val="00FB752E"/>
    <w:rsid w:val="00FC4E10"/>
    <w:rsid w:val="00FC58AF"/>
    <w:rsid w:val="00FC7074"/>
    <w:rsid w:val="00FD09FC"/>
    <w:rsid w:val="00FD1713"/>
    <w:rsid w:val="00FD4E3E"/>
    <w:rsid w:val="00FE1065"/>
    <w:rsid w:val="00FE17A5"/>
    <w:rsid w:val="00FE4679"/>
    <w:rsid w:val="00FE6701"/>
    <w:rsid w:val="00FF10FB"/>
    <w:rsid w:val="00FF1BFB"/>
    <w:rsid w:val="00FF1C93"/>
    <w:rsid w:val="00FF668F"/>
    <w:rsid w:val="00FF7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ccecff,#ffffe7,#ffffe5,#ffffef,#fffff3,#fafaf3"/>
    </o:shapedefaults>
    <o:shapelayout v:ext="edit">
      <o:idmap v:ext="edit" data="1"/>
    </o:shapelayout>
  </w:shapeDefaults>
  <w:decimalSymbol w:val="."/>
  <w:listSeparator w:val=";"/>
  <w14:docId w14:val="5891DF13"/>
  <w15:chartTrackingRefBased/>
  <w15:docId w15:val="{6B1D7974-0CB1-4577-849C-D80F4FE5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autoRedefine/>
    <w:uiPriority w:val="9"/>
    <w:qFormat/>
    <w:rsid w:val="0014134F"/>
    <w:pPr>
      <w:tabs>
        <w:tab w:val="left" w:pos="50"/>
        <w:tab w:val="left" w:pos="141"/>
        <w:tab w:val="left" w:pos="708"/>
        <w:tab w:val="left" w:pos="901"/>
        <w:tab w:val="left" w:pos="1043"/>
        <w:tab w:val="left" w:pos="1468"/>
      </w:tabs>
      <w:autoSpaceDE w:val="0"/>
      <w:autoSpaceDN w:val="0"/>
      <w:adjustRightInd w:val="0"/>
      <w:spacing w:line="360" w:lineRule="auto"/>
      <w:ind w:left="192" w:firstLine="759"/>
      <w:jc w:val="center"/>
      <w:outlineLvl w:val="0"/>
    </w:pPr>
    <w:rPr>
      <w:rFonts w:ascii="Traditional Arabic" w:hAnsi="Traditional Arabic" w:cs="Calibri"/>
      <w:b/>
      <w:bCs/>
      <w:color w:val="800000"/>
      <w:sz w:val="72"/>
      <w:szCs w:val="80"/>
      <w14:textOutline w14:w="11112" w14:cap="flat" w14:cmpd="sng" w14:algn="ctr">
        <w14:solidFill>
          <w14:schemeClr w14:val="accent2"/>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B443A"/>
    <w:rPr>
      <w:sz w:val="20"/>
      <w:szCs w:val="20"/>
    </w:rPr>
  </w:style>
  <w:style w:type="character" w:customStyle="1" w:styleId="Char">
    <w:name w:val="نص حاشية سفلية Char"/>
    <w:basedOn w:val="a0"/>
    <w:link w:val="a3"/>
    <w:uiPriority w:val="99"/>
    <w:rsid w:val="004B443A"/>
    <w:rPr>
      <w:sz w:val="20"/>
      <w:szCs w:val="20"/>
    </w:rPr>
  </w:style>
  <w:style w:type="character" w:styleId="a4">
    <w:name w:val="footnote reference"/>
    <w:basedOn w:val="a0"/>
    <w:uiPriority w:val="99"/>
    <w:unhideWhenUsed/>
    <w:rsid w:val="004B443A"/>
    <w:rPr>
      <w:vertAlign w:val="superscript"/>
    </w:rPr>
  </w:style>
  <w:style w:type="paragraph" w:styleId="a5">
    <w:name w:val="header"/>
    <w:basedOn w:val="a"/>
    <w:link w:val="Char0"/>
    <w:uiPriority w:val="99"/>
    <w:unhideWhenUsed/>
    <w:rsid w:val="004B443A"/>
    <w:pPr>
      <w:tabs>
        <w:tab w:val="center" w:pos="4153"/>
        <w:tab w:val="right" w:pos="8306"/>
      </w:tabs>
    </w:pPr>
  </w:style>
  <w:style w:type="character" w:customStyle="1" w:styleId="Char0">
    <w:name w:val="رأس الصفحة Char"/>
    <w:basedOn w:val="a0"/>
    <w:link w:val="a5"/>
    <w:uiPriority w:val="99"/>
    <w:rsid w:val="004B443A"/>
  </w:style>
  <w:style w:type="paragraph" w:styleId="a6">
    <w:name w:val="footer"/>
    <w:basedOn w:val="a"/>
    <w:link w:val="Char1"/>
    <w:uiPriority w:val="99"/>
    <w:unhideWhenUsed/>
    <w:rsid w:val="004B443A"/>
    <w:pPr>
      <w:tabs>
        <w:tab w:val="center" w:pos="4153"/>
        <w:tab w:val="right" w:pos="8306"/>
      </w:tabs>
    </w:pPr>
  </w:style>
  <w:style w:type="character" w:customStyle="1" w:styleId="Char1">
    <w:name w:val="تذييل الصفحة Char"/>
    <w:basedOn w:val="a0"/>
    <w:link w:val="a6"/>
    <w:uiPriority w:val="99"/>
    <w:rsid w:val="004B443A"/>
  </w:style>
  <w:style w:type="paragraph" w:styleId="a7">
    <w:name w:val="List Paragraph"/>
    <w:basedOn w:val="a"/>
    <w:uiPriority w:val="34"/>
    <w:qFormat/>
    <w:rsid w:val="000B1038"/>
    <w:pPr>
      <w:tabs>
        <w:tab w:val="left" w:pos="141"/>
        <w:tab w:val="left" w:pos="708"/>
        <w:tab w:val="left" w:pos="992"/>
        <w:tab w:val="left" w:pos="1800"/>
      </w:tabs>
      <w:autoSpaceDE w:val="0"/>
      <w:autoSpaceDN w:val="0"/>
      <w:adjustRightInd w:val="0"/>
      <w:ind w:left="-284"/>
      <w:contextualSpacing/>
      <w:jc w:val="both"/>
    </w:pPr>
    <w:rPr>
      <w:rFonts w:ascii="Traditional Arabic" w:hAnsi="Traditional Arabic" w:cs="Traditional Arabic"/>
      <w:b/>
      <w:bCs/>
      <w:sz w:val="78"/>
      <w:szCs w:val="78"/>
    </w:rPr>
  </w:style>
  <w:style w:type="paragraph" w:styleId="a8">
    <w:name w:val="Title"/>
    <w:basedOn w:val="a"/>
    <w:next w:val="a"/>
    <w:link w:val="Char2"/>
    <w:uiPriority w:val="10"/>
    <w:qFormat/>
    <w:rsid w:val="001E65C4"/>
    <w:pPr>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8"/>
    <w:uiPriority w:val="10"/>
    <w:rsid w:val="001E65C4"/>
    <w:rPr>
      <w:rFonts w:asciiTheme="majorHAnsi" w:eastAsiaTheme="majorEastAsia" w:hAnsiTheme="majorHAnsi" w:cstheme="majorBidi"/>
      <w:spacing w:val="-10"/>
      <w:kern w:val="28"/>
      <w:sz w:val="56"/>
      <w:szCs w:val="56"/>
    </w:rPr>
  </w:style>
  <w:style w:type="paragraph" w:styleId="a9">
    <w:name w:val="No Spacing"/>
    <w:link w:val="Char3"/>
    <w:uiPriority w:val="1"/>
    <w:qFormat/>
    <w:rsid w:val="001E65C4"/>
    <w:pPr>
      <w:bidi/>
    </w:pPr>
  </w:style>
  <w:style w:type="character" w:styleId="aa">
    <w:name w:val="Book Title"/>
    <w:basedOn w:val="a0"/>
    <w:uiPriority w:val="33"/>
    <w:qFormat/>
    <w:rsid w:val="00C72856"/>
    <w:rPr>
      <w:b/>
      <w:bCs/>
      <w:i/>
      <w:iCs/>
      <w:spacing w:val="5"/>
    </w:rPr>
  </w:style>
  <w:style w:type="character" w:styleId="ab">
    <w:name w:val="Emphasis"/>
    <w:basedOn w:val="a0"/>
    <w:uiPriority w:val="20"/>
    <w:qFormat/>
    <w:rsid w:val="00B9044A"/>
    <w:rPr>
      <w:i/>
      <w:iCs/>
    </w:rPr>
  </w:style>
  <w:style w:type="character" w:styleId="ac">
    <w:name w:val="Strong"/>
    <w:basedOn w:val="a0"/>
    <w:uiPriority w:val="22"/>
    <w:qFormat/>
    <w:rsid w:val="00B9044A"/>
    <w:rPr>
      <w:b/>
      <w:bCs/>
    </w:rPr>
  </w:style>
  <w:style w:type="paragraph" w:styleId="ad">
    <w:name w:val="Subtitle"/>
    <w:basedOn w:val="a"/>
    <w:next w:val="a"/>
    <w:link w:val="Char4"/>
    <w:uiPriority w:val="11"/>
    <w:qFormat/>
    <w:rsid w:val="00425B7E"/>
    <w:pPr>
      <w:numPr>
        <w:ilvl w:val="1"/>
      </w:numPr>
    </w:pPr>
    <w:rPr>
      <w:rFonts w:eastAsiaTheme="minorEastAsia"/>
      <w:color w:val="5A5A5A" w:themeColor="text1" w:themeTint="A5"/>
      <w:spacing w:val="15"/>
    </w:rPr>
  </w:style>
  <w:style w:type="character" w:customStyle="1" w:styleId="Char4">
    <w:name w:val="عنوان فرعي Char"/>
    <w:basedOn w:val="a0"/>
    <w:link w:val="ad"/>
    <w:uiPriority w:val="11"/>
    <w:rsid w:val="00425B7E"/>
    <w:rPr>
      <w:rFonts w:eastAsiaTheme="minorEastAsia"/>
      <w:color w:val="5A5A5A" w:themeColor="text1" w:themeTint="A5"/>
      <w:spacing w:val="15"/>
    </w:rPr>
  </w:style>
  <w:style w:type="character" w:styleId="ae">
    <w:name w:val="Subtle Reference"/>
    <w:basedOn w:val="a0"/>
    <w:uiPriority w:val="31"/>
    <w:qFormat/>
    <w:rsid w:val="008A14A3"/>
    <w:rPr>
      <w:smallCaps/>
      <w:color w:val="5A5A5A" w:themeColor="text1" w:themeTint="A5"/>
    </w:rPr>
  </w:style>
  <w:style w:type="paragraph" w:styleId="af">
    <w:name w:val="endnote text"/>
    <w:basedOn w:val="a"/>
    <w:link w:val="Char5"/>
    <w:uiPriority w:val="99"/>
    <w:semiHidden/>
    <w:unhideWhenUsed/>
    <w:rsid w:val="00FE17A5"/>
    <w:rPr>
      <w:sz w:val="20"/>
      <w:szCs w:val="20"/>
    </w:rPr>
  </w:style>
  <w:style w:type="character" w:customStyle="1" w:styleId="Char5">
    <w:name w:val="نص تعليق ختامي Char"/>
    <w:basedOn w:val="a0"/>
    <w:link w:val="af"/>
    <w:uiPriority w:val="99"/>
    <w:semiHidden/>
    <w:rsid w:val="00FE17A5"/>
    <w:rPr>
      <w:sz w:val="20"/>
      <w:szCs w:val="20"/>
    </w:rPr>
  </w:style>
  <w:style w:type="character" w:styleId="af0">
    <w:name w:val="endnote reference"/>
    <w:basedOn w:val="a0"/>
    <w:uiPriority w:val="99"/>
    <w:semiHidden/>
    <w:unhideWhenUsed/>
    <w:rsid w:val="00FE17A5"/>
    <w:rPr>
      <w:vertAlign w:val="superscript"/>
    </w:rPr>
  </w:style>
  <w:style w:type="character" w:styleId="af1">
    <w:name w:val="annotation reference"/>
    <w:basedOn w:val="a0"/>
    <w:uiPriority w:val="99"/>
    <w:semiHidden/>
    <w:unhideWhenUsed/>
    <w:rsid w:val="00E70315"/>
    <w:rPr>
      <w:sz w:val="16"/>
      <w:szCs w:val="16"/>
    </w:rPr>
  </w:style>
  <w:style w:type="paragraph" w:styleId="af2">
    <w:name w:val="annotation text"/>
    <w:basedOn w:val="a"/>
    <w:link w:val="Char6"/>
    <w:uiPriority w:val="99"/>
    <w:semiHidden/>
    <w:unhideWhenUsed/>
    <w:rsid w:val="00E70315"/>
    <w:rPr>
      <w:sz w:val="20"/>
      <w:szCs w:val="20"/>
    </w:rPr>
  </w:style>
  <w:style w:type="character" w:customStyle="1" w:styleId="Char6">
    <w:name w:val="نص تعليق Char"/>
    <w:basedOn w:val="a0"/>
    <w:link w:val="af2"/>
    <w:uiPriority w:val="99"/>
    <w:semiHidden/>
    <w:rsid w:val="00E70315"/>
    <w:rPr>
      <w:sz w:val="20"/>
      <w:szCs w:val="20"/>
    </w:rPr>
  </w:style>
  <w:style w:type="paragraph" w:styleId="af3">
    <w:name w:val="annotation subject"/>
    <w:basedOn w:val="af2"/>
    <w:next w:val="af2"/>
    <w:link w:val="Char7"/>
    <w:uiPriority w:val="99"/>
    <w:semiHidden/>
    <w:unhideWhenUsed/>
    <w:rsid w:val="00E70315"/>
    <w:rPr>
      <w:b/>
      <w:bCs/>
    </w:rPr>
  </w:style>
  <w:style w:type="character" w:customStyle="1" w:styleId="Char7">
    <w:name w:val="موضوع تعليق Char"/>
    <w:basedOn w:val="Char6"/>
    <w:link w:val="af3"/>
    <w:uiPriority w:val="99"/>
    <w:semiHidden/>
    <w:rsid w:val="00E70315"/>
    <w:rPr>
      <w:b/>
      <w:bCs/>
      <w:sz w:val="20"/>
      <w:szCs w:val="20"/>
    </w:rPr>
  </w:style>
  <w:style w:type="paragraph" w:styleId="af4">
    <w:name w:val="Balloon Text"/>
    <w:basedOn w:val="a"/>
    <w:link w:val="Char8"/>
    <w:uiPriority w:val="99"/>
    <w:semiHidden/>
    <w:unhideWhenUsed/>
    <w:rsid w:val="00E70315"/>
    <w:rPr>
      <w:rFonts w:ascii="Tahoma" w:hAnsi="Tahoma" w:cs="Tahoma"/>
      <w:sz w:val="18"/>
      <w:szCs w:val="18"/>
    </w:rPr>
  </w:style>
  <w:style w:type="character" w:customStyle="1" w:styleId="Char8">
    <w:name w:val="نص في بالون Char"/>
    <w:basedOn w:val="a0"/>
    <w:link w:val="af4"/>
    <w:uiPriority w:val="99"/>
    <w:semiHidden/>
    <w:rsid w:val="00E70315"/>
    <w:rPr>
      <w:rFonts w:ascii="Tahoma" w:hAnsi="Tahoma" w:cs="Tahoma"/>
      <w:sz w:val="18"/>
      <w:szCs w:val="18"/>
    </w:rPr>
  </w:style>
  <w:style w:type="table" w:customStyle="1" w:styleId="10">
    <w:name w:val="نمط1"/>
    <w:basedOn w:val="a1"/>
    <w:uiPriority w:val="99"/>
    <w:rsid w:val="0052452E"/>
    <w:tblPr/>
  </w:style>
  <w:style w:type="table" w:styleId="2-2">
    <w:name w:val="List Table 2 Accent 2"/>
    <w:basedOn w:val="a1"/>
    <w:uiPriority w:val="47"/>
    <w:rsid w:val="0052452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Char">
    <w:name w:val="العنوان 1 Char"/>
    <w:basedOn w:val="a0"/>
    <w:link w:val="1"/>
    <w:uiPriority w:val="9"/>
    <w:rsid w:val="0014134F"/>
    <w:rPr>
      <w:rFonts w:ascii="Traditional Arabic" w:hAnsi="Traditional Arabic" w:cs="Calibri"/>
      <w:b/>
      <w:bCs/>
      <w:color w:val="800000"/>
      <w:sz w:val="72"/>
      <w:szCs w:val="80"/>
      <w14:textOutline w14:w="11112" w14:cap="flat" w14:cmpd="sng" w14:algn="ctr">
        <w14:solidFill>
          <w14:schemeClr w14:val="accent2"/>
        </w14:solidFill>
        <w14:prstDash w14:val="solid"/>
        <w14:round/>
      </w14:textOutline>
    </w:rPr>
  </w:style>
  <w:style w:type="paragraph" w:styleId="11">
    <w:name w:val="toc 1"/>
    <w:basedOn w:val="a"/>
    <w:next w:val="a"/>
    <w:autoRedefine/>
    <w:uiPriority w:val="39"/>
    <w:unhideWhenUsed/>
    <w:rsid w:val="00B66AA2"/>
    <w:pPr>
      <w:tabs>
        <w:tab w:val="right" w:leader="dot" w:pos="9680"/>
      </w:tabs>
      <w:spacing w:before="120" w:after="120" w:line="168" w:lineRule="auto"/>
      <w:jc w:val="right"/>
    </w:pPr>
    <w:rPr>
      <w:rFonts w:cs="Times New Roman"/>
      <w:b/>
      <w:bCs/>
      <w:caps/>
      <w:sz w:val="20"/>
      <w:szCs w:val="24"/>
    </w:rPr>
  </w:style>
  <w:style w:type="character" w:styleId="Hyperlink">
    <w:name w:val="Hyperlink"/>
    <w:basedOn w:val="a0"/>
    <w:uiPriority w:val="99"/>
    <w:unhideWhenUsed/>
    <w:rsid w:val="00E072CF"/>
    <w:rPr>
      <w:color w:val="0563C1" w:themeColor="hyperlink"/>
      <w:u w:val="single"/>
    </w:rPr>
  </w:style>
  <w:style w:type="numbering" w:customStyle="1" w:styleId="2">
    <w:name w:val="نمط2"/>
    <w:uiPriority w:val="99"/>
    <w:rsid w:val="006054BF"/>
    <w:pPr>
      <w:numPr>
        <w:numId w:val="30"/>
      </w:numPr>
    </w:pPr>
  </w:style>
  <w:style w:type="paragraph" w:styleId="af5">
    <w:name w:val="TOC Heading"/>
    <w:basedOn w:val="1"/>
    <w:next w:val="a"/>
    <w:uiPriority w:val="39"/>
    <w:unhideWhenUsed/>
    <w:qFormat/>
    <w:rsid w:val="00974E95"/>
    <w:pPr>
      <w:keepNext/>
      <w:keepLines/>
      <w:tabs>
        <w:tab w:val="clear" w:pos="141"/>
        <w:tab w:val="clear" w:pos="708"/>
      </w:tab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tl/>
      <w14:textOutline w14:w="0" w14:cap="rnd" w14:cmpd="sng" w14:algn="ctr">
        <w14:noFill/>
        <w14:prstDash w14:val="solid"/>
        <w14:bevel/>
      </w14:textOutline>
    </w:rPr>
  </w:style>
  <w:style w:type="paragraph" w:styleId="20">
    <w:name w:val="toc 2"/>
    <w:basedOn w:val="a"/>
    <w:next w:val="a"/>
    <w:autoRedefine/>
    <w:uiPriority w:val="39"/>
    <w:unhideWhenUsed/>
    <w:rsid w:val="00974E95"/>
    <w:pPr>
      <w:bidi w:val="0"/>
      <w:ind w:left="220"/>
    </w:pPr>
    <w:rPr>
      <w:rFonts w:cs="Times New Roman"/>
      <w:smallCaps/>
      <w:sz w:val="20"/>
      <w:szCs w:val="24"/>
    </w:rPr>
  </w:style>
  <w:style w:type="paragraph" w:styleId="3">
    <w:name w:val="toc 3"/>
    <w:basedOn w:val="a"/>
    <w:next w:val="a"/>
    <w:autoRedefine/>
    <w:uiPriority w:val="39"/>
    <w:unhideWhenUsed/>
    <w:rsid w:val="00974E95"/>
    <w:pPr>
      <w:bidi w:val="0"/>
      <w:ind w:left="440"/>
    </w:pPr>
    <w:rPr>
      <w:rFonts w:cs="Times New Roman"/>
      <w:i/>
      <w:iCs/>
      <w:sz w:val="20"/>
      <w:szCs w:val="24"/>
    </w:rPr>
  </w:style>
  <w:style w:type="paragraph" w:styleId="4">
    <w:name w:val="toc 4"/>
    <w:basedOn w:val="a"/>
    <w:next w:val="a"/>
    <w:autoRedefine/>
    <w:uiPriority w:val="39"/>
    <w:unhideWhenUsed/>
    <w:rsid w:val="00413796"/>
    <w:pPr>
      <w:bidi w:val="0"/>
      <w:ind w:left="660"/>
    </w:pPr>
    <w:rPr>
      <w:rFonts w:cs="Times New Roman"/>
      <w:sz w:val="18"/>
      <w:szCs w:val="21"/>
    </w:rPr>
  </w:style>
  <w:style w:type="paragraph" w:styleId="5">
    <w:name w:val="toc 5"/>
    <w:basedOn w:val="a"/>
    <w:next w:val="a"/>
    <w:autoRedefine/>
    <w:uiPriority w:val="39"/>
    <w:unhideWhenUsed/>
    <w:rsid w:val="00413796"/>
    <w:pPr>
      <w:bidi w:val="0"/>
      <w:ind w:left="880"/>
    </w:pPr>
    <w:rPr>
      <w:rFonts w:cs="Times New Roman"/>
      <w:sz w:val="18"/>
      <w:szCs w:val="21"/>
    </w:rPr>
  </w:style>
  <w:style w:type="paragraph" w:styleId="6">
    <w:name w:val="toc 6"/>
    <w:basedOn w:val="a"/>
    <w:next w:val="a"/>
    <w:autoRedefine/>
    <w:uiPriority w:val="39"/>
    <w:unhideWhenUsed/>
    <w:rsid w:val="00413796"/>
    <w:pPr>
      <w:bidi w:val="0"/>
      <w:ind w:left="1100"/>
    </w:pPr>
    <w:rPr>
      <w:rFonts w:cs="Times New Roman"/>
      <w:sz w:val="18"/>
      <w:szCs w:val="21"/>
    </w:rPr>
  </w:style>
  <w:style w:type="paragraph" w:styleId="7">
    <w:name w:val="toc 7"/>
    <w:basedOn w:val="a"/>
    <w:next w:val="a"/>
    <w:autoRedefine/>
    <w:uiPriority w:val="39"/>
    <w:unhideWhenUsed/>
    <w:rsid w:val="00413796"/>
    <w:pPr>
      <w:bidi w:val="0"/>
      <w:ind w:left="1320"/>
    </w:pPr>
    <w:rPr>
      <w:rFonts w:cs="Times New Roman"/>
      <w:sz w:val="18"/>
      <w:szCs w:val="21"/>
    </w:rPr>
  </w:style>
  <w:style w:type="paragraph" w:styleId="8">
    <w:name w:val="toc 8"/>
    <w:basedOn w:val="a"/>
    <w:next w:val="a"/>
    <w:autoRedefine/>
    <w:uiPriority w:val="39"/>
    <w:unhideWhenUsed/>
    <w:rsid w:val="00413796"/>
    <w:pPr>
      <w:bidi w:val="0"/>
      <w:ind w:left="1540"/>
    </w:pPr>
    <w:rPr>
      <w:rFonts w:cs="Times New Roman"/>
      <w:sz w:val="18"/>
      <w:szCs w:val="21"/>
    </w:rPr>
  </w:style>
  <w:style w:type="paragraph" w:styleId="9">
    <w:name w:val="toc 9"/>
    <w:basedOn w:val="a"/>
    <w:next w:val="a"/>
    <w:autoRedefine/>
    <w:uiPriority w:val="39"/>
    <w:unhideWhenUsed/>
    <w:rsid w:val="00413796"/>
    <w:pPr>
      <w:bidi w:val="0"/>
      <w:ind w:left="1760"/>
    </w:pPr>
    <w:rPr>
      <w:rFonts w:cs="Times New Roman"/>
      <w:sz w:val="18"/>
      <w:szCs w:val="21"/>
    </w:rPr>
  </w:style>
  <w:style w:type="character" w:styleId="af6">
    <w:name w:val="line number"/>
    <w:basedOn w:val="a0"/>
    <w:uiPriority w:val="99"/>
    <w:semiHidden/>
    <w:unhideWhenUsed/>
    <w:rsid w:val="00413796"/>
  </w:style>
  <w:style w:type="character" w:styleId="af7">
    <w:name w:val="Intense Reference"/>
    <w:basedOn w:val="a0"/>
    <w:uiPriority w:val="32"/>
    <w:qFormat/>
    <w:rsid w:val="00535E9B"/>
    <w:rPr>
      <w:b/>
      <w:bCs/>
      <w:smallCaps/>
      <w:color w:val="5B9BD5" w:themeColor="accent1"/>
      <w:spacing w:val="5"/>
    </w:rPr>
  </w:style>
  <w:style w:type="paragraph" w:customStyle="1" w:styleId="af8">
    <w:name w:val="الهوامش"/>
    <w:basedOn w:val="a3"/>
    <w:next w:val="a"/>
    <w:link w:val="Char9"/>
    <w:qFormat/>
    <w:rsid w:val="0057371F"/>
    <w:pPr>
      <w:spacing w:line="168" w:lineRule="auto"/>
      <w:ind w:left="425" w:hanging="425"/>
      <w:jc w:val="both"/>
    </w:pPr>
    <w:rPr>
      <w:rFonts w:ascii="Traditional Arabic" w:eastAsia="SimSun" w:hAnsi="Traditional Arabic" w:cs="Traditional Arabic"/>
      <w:sz w:val="40"/>
      <w:szCs w:val="40"/>
    </w:rPr>
  </w:style>
  <w:style w:type="character" w:customStyle="1" w:styleId="Char9">
    <w:name w:val="الهوامش Char"/>
    <w:basedOn w:val="Char"/>
    <w:link w:val="af8"/>
    <w:rsid w:val="0057371F"/>
    <w:rPr>
      <w:rFonts w:ascii="Traditional Arabic" w:eastAsia="SimSun" w:hAnsi="Traditional Arabic" w:cs="Traditional Arabic"/>
      <w:sz w:val="40"/>
      <w:szCs w:val="40"/>
    </w:rPr>
  </w:style>
  <w:style w:type="character" w:customStyle="1" w:styleId="Char3">
    <w:name w:val="بلا تباعد Char"/>
    <w:basedOn w:val="a0"/>
    <w:link w:val="a9"/>
    <w:uiPriority w:val="1"/>
    <w:rsid w:val="00FE4679"/>
  </w:style>
  <w:style w:type="paragraph" w:styleId="af9">
    <w:name w:val="Normal (Web)"/>
    <w:basedOn w:val="a"/>
    <w:uiPriority w:val="99"/>
    <w:unhideWhenUsed/>
    <w:rsid w:val="00EB66DF"/>
    <w:pPr>
      <w:bidi w:val="0"/>
      <w:spacing w:after="150"/>
    </w:pPr>
    <w:rPr>
      <w:rFonts w:ascii="Naskh" w:eastAsia="Times New Roman" w:hAnsi="Naskh"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991">
      <w:bodyDiv w:val="1"/>
      <w:marLeft w:val="0"/>
      <w:marRight w:val="0"/>
      <w:marTop w:val="0"/>
      <w:marBottom w:val="0"/>
      <w:divBdr>
        <w:top w:val="none" w:sz="0" w:space="0" w:color="auto"/>
        <w:left w:val="none" w:sz="0" w:space="0" w:color="auto"/>
        <w:bottom w:val="none" w:sz="0" w:space="0" w:color="auto"/>
        <w:right w:val="none" w:sz="0" w:space="0" w:color="auto"/>
      </w:divBdr>
      <w:divsChild>
        <w:div w:id="1768697209">
          <w:marLeft w:val="0"/>
          <w:marRight w:val="0"/>
          <w:marTop w:val="0"/>
          <w:marBottom w:val="0"/>
          <w:divBdr>
            <w:top w:val="none" w:sz="0" w:space="0" w:color="auto"/>
            <w:left w:val="none" w:sz="0" w:space="0" w:color="auto"/>
            <w:bottom w:val="none" w:sz="0" w:space="0" w:color="auto"/>
            <w:right w:val="none" w:sz="0" w:space="0" w:color="auto"/>
          </w:divBdr>
          <w:divsChild>
            <w:div w:id="1374966449">
              <w:marLeft w:val="0"/>
              <w:marRight w:val="0"/>
              <w:marTop w:val="0"/>
              <w:marBottom w:val="0"/>
              <w:divBdr>
                <w:top w:val="none" w:sz="0" w:space="0" w:color="auto"/>
                <w:left w:val="none" w:sz="0" w:space="0" w:color="auto"/>
                <w:bottom w:val="none" w:sz="0" w:space="0" w:color="auto"/>
                <w:right w:val="none" w:sz="0" w:space="0" w:color="auto"/>
              </w:divBdr>
              <w:divsChild>
                <w:div w:id="1728843856">
                  <w:marLeft w:val="-225"/>
                  <w:marRight w:val="-225"/>
                  <w:marTop w:val="0"/>
                  <w:marBottom w:val="0"/>
                  <w:divBdr>
                    <w:top w:val="none" w:sz="0" w:space="0" w:color="auto"/>
                    <w:left w:val="none" w:sz="0" w:space="0" w:color="auto"/>
                    <w:bottom w:val="none" w:sz="0" w:space="0" w:color="auto"/>
                    <w:right w:val="none" w:sz="0" w:space="0" w:color="auto"/>
                  </w:divBdr>
                  <w:divsChild>
                    <w:div w:id="543099360">
                      <w:marLeft w:val="0"/>
                      <w:marRight w:val="0"/>
                      <w:marTop w:val="0"/>
                      <w:marBottom w:val="0"/>
                      <w:divBdr>
                        <w:top w:val="none" w:sz="0" w:space="0" w:color="auto"/>
                        <w:left w:val="none" w:sz="0" w:space="0" w:color="auto"/>
                        <w:bottom w:val="none" w:sz="0" w:space="0" w:color="auto"/>
                        <w:right w:val="none" w:sz="0" w:space="0" w:color="auto"/>
                      </w:divBdr>
                      <w:divsChild>
                        <w:div w:id="46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5691">
      <w:bodyDiv w:val="1"/>
      <w:marLeft w:val="0"/>
      <w:marRight w:val="0"/>
      <w:marTop w:val="0"/>
      <w:marBottom w:val="0"/>
      <w:divBdr>
        <w:top w:val="none" w:sz="0" w:space="0" w:color="auto"/>
        <w:left w:val="none" w:sz="0" w:space="0" w:color="auto"/>
        <w:bottom w:val="none" w:sz="0" w:space="0" w:color="auto"/>
        <w:right w:val="none" w:sz="0" w:space="0" w:color="auto"/>
      </w:divBdr>
    </w:div>
    <w:div w:id="280889181">
      <w:bodyDiv w:val="1"/>
      <w:marLeft w:val="0"/>
      <w:marRight w:val="0"/>
      <w:marTop w:val="0"/>
      <w:marBottom w:val="0"/>
      <w:divBdr>
        <w:top w:val="none" w:sz="0" w:space="0" w:color="auto"/>
        <w:left w:val="none" w:sz="0" w:space="0" w:color="auto"/>
        <w:bottom w:val="none" w:sz="0" w:space="0" w:color="auto"/>
        <w:right w:val="none" w:sz="0" w:space="0" w:color="auto"/>
      </w:divBdr>
    </w:div>
    <w:div w:id="491027662">
      <w:bodyDiv w:val="1"/>
      <w:marLeft w:val="0"/>
      <w:marRight w:val="0"/>
      <w:marTop w:val="0"/>
      <w:marBottom w:val="0"/>
      <w:divBdr>
        <w:top w:val="none" w:sz="0" w:space="0" w:color="auto"/>
        <w:left w:val="none" w:sz="0" w:space="0" w:color="auto"/>
        <w:bottom w:val="none" w:sz="0" w:space="0" w:color="auto"/>
        <w:right w:val="none" w:sz="0" w:space="0" w:color="auto"/>
      </w:divBdr>
    </w:div>
    <w:div w:id="729111112">
      <w:bodyDiv w:val="1"/>
      <w:marLeft w:val="0"/>
      <w:marRight w:val="0"/>
      <w:marTop w:val="0"/>
      <w:marBottom w:val="0"/>
      <w:divBdr>
        <w:top w:val="none" w:sz="0" w:space="0" w:color="auto"/>
        <w:left w:val="none" w:sz="0" w:space="0" w:color="auto"/>
        <w:bottom w:val="none" w:sz="0" w:space="0" w:color="auto"/>
        <w:right w:val="none" w:sz="0" w:space="0" w:color="auto"/>
      </w:divBdr>
      <w:divsChild>
        <w:div w:id="197200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56675">
              <w:marLeft w:val="0"/>
              <w:marRight w:val="0"/>
              <w:marTop w:val="0"/>
              <w:marBottom w:val="0"/>
              <w:divBdr>
                <w:top w:val="none" w:sz="0" w:space="0" w:color="auto"/>
                <w:left w:val="none" w:sz="0" w:space="0" w:color="auto"/>
                <w:bottom w:val="none" w:sz="0" w:space="0" w:color="auto"/>
                <w:right w:val="none" w:sz="0" w:space="0" w:color="auto"/>
              </w:divBdr>
              <w:divsChild>
                <w:div w:id="1247763939">
                  <w:marLeft w:val="0"/>
                  <w:marRight w:val="0"/>
                  <w:marTop w:val="0"/>
                  <w:marBottom w:val="0"/>
                  <w:divBdr>
                    <w:top w:val="none" w:sz="0" w:space="0" w:color="auto"/>
                    <w:left w:val="none" w:sz="0" w:space="0" w:color="auto"/>
                    <w:bottom w:val="none" w:sz="0" w:space="0" w:color="auto"/>
                    <w:right w:val="none" w:sz="0" w:space="0" w:color="auto"/>
                  </w:divBdr>
                  <w:divsChild>
                    <w:div w:id="1863320174">
                      <w:marLeft w:val="0"/>
                      <w:marRight w:val="0"/>
                      <w:marTop w:val="0"/>
                      <w:marBottom w:val="0"/>
                      <w:divBdr>
                        <w:top w:val="none" w:sz="0" w:space="0" w:color="auto"/>
                        <w:left w:val="none" w:sz="0" w:space="0" w:color="auto"/>
                        <w:bottom w:val="none" w:sz="0" w:space="0" w:color="auto"/>
                        <w:right w:val="none" w:sz="0" w:space="0" w:color="auto"/>
                      </w:divBdr>
                      <w:divsChild>
                        <w:div w:id="1641038472">
                          <w:marLeft w:val="0"/>
                          <w:marRight w:val="0"/>
                          <w:marTop w:val="0"/>
                          <w:marBottom w:val="0"/>
                          <w:divBdr>
                            <w:top w:val="none" w:sz="0" w:space="0" w:color="auto"/>
                            <w:left w:val="none" w:sz="0" w:space="0" w:color="auto"/>
                            <w:bottom w:val="none" w:sz="0" w:space="0" w:color="auto"/>
                            <w:right w:val="none" w:sz="0" w:space="0" w:color="auto"/>
                          </w:divBdr>
                          <w:divsChild>
                            <w:div w:id="609046276">
                              <w:marLeft w:val="0"/>
                              <w:marRight w:val="0"/>
                              <w:marTop w:val="0"/>
                              <w:marBottom w:val="0"/>
                              <w:divBdr>
                                <w:top w:val="none" w:sz="0" w:space="0" w:color="auto"/>
                                <w:left w:val="none" w:sz="0" w:space="0" w:color="auto"/>
                                <w:bottom w:val="none" w:sz="0" w:space="0" w:color="auto"/>
                                <w:right w:val="none" w:sz="0" w:space="0" w:color="auto"/>
                              </w:divBdr>
                              <w:divsChild>
                                <w:div w:id="2059936311">
                                  <w:marLeft w:val="0"/>
                                  <w:marRight w:val="0"/>
                                  <w:marTop w:val="0"/>
                                  <w:marBottom w:val="0"/>
                                  <w:divBdr>
                                    <w:top w:val="none" w:sz="0" w:space="0" w:color="auto"/>
                                    <w:left w:val="none" w:sz="0" w:space="0" w:color="auto"/>
                                    <w:bottom w:val="none" w:sz="0" w:space="0" w:color="auto"/>
                                    <w:right w:val="none" w:sz="0" w:space="0" w:color="auto"/>
                                  </w:divBdr>
                                  <w:divsChild>
                                    <w:div w:id="1986003764">
                                      <w:marLeft w:val="0"/>
                                      <w:marRight w:val="0"/>
                                      <w:marTop w:val="0"/>
                                      <w:marBottom w:val="0"/>
                                      <w:divBdr>
                                        <w:top w:val="none" w:sz="0" w:space="0" w:color="auto"/>
                                        <w:left w:val="none" w:sz="0" w:space="0" w:color="auto"/>
                                        <w:bottom w:val="none" w:sz="0" w:space="0" w:color="auto"/>
                                        <w:right w:val="none" w:sz="0" w:space="0" w:color="auto"/>
                                      </w:divBdr>
                                      <w:divsChild>
                                        <w:div w:id="316613124">
                                          <w:marLeft w:val="0"/>
                                          <w:marRight w:val="0"/>
                                          <w:marTop w:val="0"/>
                                          <w:marBottom w:val="0"/>
                                          <w:divBdr>
                                            <w:top w:val="none" w:sz="0" w:space="0" w:color="auto"/>
                                            <w:left w:val="none" w:sz="0" w:space="0" w:color="auto"/>
                                            <w:bottom w:val="none" w:sz="0" w:space="0" w:color="auto"/>
                                            <w:right w:val="none" w:sz="0" w:space="0" w:color="auto"/>
                                          </w:divBdr>
                                          <w:divsChild>
                                            <w:div w:id="161897943">
                                              <w:marLeft w:val="0"/>
                                              <w:marRight w:val="0"/>
                                              <w:marTop w:val="0"/>
                                              <w:marBottom w:val="0"/>
                                              <w:divBdr>
                                                <w:top w:val="none" w:sz="0" w:space="0" w:color="auto"/>
                                                <w:left w:val="none" w:sz="0" w:space="0" w:color="auto"/>
                                                <w:bottom w:val="none" w:sz="0" w:space="0" w:color="auto"/>
                                                <w:right w:val="none" w:sz="0" w:space="0" w:color="auto"/>
                                              </w:divBdr>
                                              <w:divsChild>
                                                <w:div w:id="266735464">
                                                  <w:marLeft w:val="0"/>
                                                  <w:marRight w:val="0"/>
                                                  <w:marTop w:val="0"/>
                                                  <w:marBottom w:val="0"/>
                                                  <w:divBdr>
                                                    <w:top w:val="none" w:sz="0" w:space="0" w:color="auto"/>
                                                    <w:left w:val="none" w:sz="0" w:space="0" w:color="auto"/>
                                                    <w:bottom w:val="none" w:sz="0" w:space="0" w:color="auto"/>
                                                    <w:right w:val="none" w:sz="0" w:space="0" w:color="auto"/>
                                                  </w:divBdr>
                                                  <w:divsChild>
                                                    <w:div w:id="1721704240">
                                                      <w:marLeft w:val="0"/>
                                                      <w:marRight w:val="0"/>
                                                      <w:marTop w:val="0"/>
                                                      <w:marBottom w:val="0"/>
                                                      <w:divBdr>
                                                        <w:top w:val="none" w:sz="0" w:space="0" w:color="auto"/>
                                                        <w:left w:val="none" w:sz="0" w:space="0" w:color="auto"/>
                                                        <w:bottom w:val="none" w:sz="0" w:space="0" w:color="auto"/>
                                                        <w:right w:val="none" w:sz="0" w:space="0" w:color="auto"/>
                                                      </w:divBdr>
                                                      <w:divsChild>
                                                        <w:div w:id="611516625">
                                                          <w:marLeft w:val="0"/>
                                                          <w:marRight w:val="0"/>
                                                          <w:marTop w:val="0"/>
                                                          <w:marBottom w:val="0"/>
                                                          <w:divBdr>
                                                            <w:top w:val="none" w:sz="0" w:space="0" w:color="auto"/>
                                                            <w:left w:val="none" w:sz="0" w:space="0" w:color="auto"/>
                                                            <w:bottom w:val="none" w:sz="0" w:space="0" w:color="auto"/>
                                                            <w:right w:val="none" w:sz="0" w:space="0" w:color="auto"/>
                                                          </w:divBdr>
                                                          <w:divsChild>
                                                            <w:div w:id="997728025">
                                                              <w:marLeft w:val="0"/>
                                                              <w:marRight w:val="0"/>
                                                              <w:marTop w:val="0"/>
                                                              <w:marBottom w:val="0"/>
                                                              <w:divBdr>
                                                                <w:top w:val="none" w:sz="0" w:space="0" w:color="auto"/>
                                                                <w:left w:val="none" w:sz="0" w:space="0" w:color="auto"/>
                                                                <w:bottom w:val="none" w:sz="0" w:space="0" w:color="auto"/>
                                                                <w:right w:val="none" w:sz="0" w:space="0" w:color="auto"/>
                                                              </w:divBdr>
                                                              <w:divsChild>
                                                                <w:div w:id="1752116242">
                                                                  <w:marLeft w:val="0"/>
                                                                  <w:marRight w:val="0"/>
                                                                  <w:marTop w:val="0"/>
                                                                  <w:marBottom w:val="0"/>
                                                                  <w:divBdr>
                                                                    <w:top w:val="none" w:sz="0" w:space="0" w:color="auto"/>
                                                                    <w:left w:val="none" w:sz="0" w:space="0" w:color="auto"/>
                                                                    <w:bottom w:val="none" w:sz="0" w:space="0" w:color="auto"/>
                                                                    <w:right w:val="none" w:sz="0" w:space="0" w:color="auto"/>
                                                                  </w:divBdr>
                                                                  <w:divsChild>
                                                                    <w:div w:id="649020557">
                                                                      <w:marLeft w:val="0"/>
                                                                      <w:marRight w:val="0"/>
                                                                      <w:marTop w:val="0"/>
                                                                      <w:marBottom w:val="0"/>
                                                                      <w:divBdr>
                                                                        <w:top w:val="none" w:sz="0" w:space="0" w:color="auto"/>
                                                                        <w:left w:val="none" w:sz="0" w:space="0" w:color="auto"/>
                                                                        <w:bottom w:val="none" w:sz="0" w:space="0" w:color="auto"/>
                                                                        <w:right w:val="none" w:sz="0" w:space="0" w:color="auto"/>
                                                                      </w:divBdr>
                                                                      <w:divsChild>
                                                                        <w:div w:id="21900375">
                                                                          <w:marLeft w:val="0"/>
                                                                          <w:marRight w:val="0"/>
                                                                          <w:marTop w:val="0"/>
                                                                          <w:marBottom w:val="0"/>
                                                                          <w:divBdr>
                                                                            <w:top w:val="none" w:sz="0" w:space="0" w:color="auto"/>
                                                                            <w:left w:val="none" w:sz="0" w:space="0" w:color="auto"/>
                                                                            <w:bottom w:val="none" w:sz="0" w:space="0" w:color="auto"/>
                                                                            <w:right w:val="none" w:sz="0" w:space="0" w:color="auto"/>
                                                                          </w:divBdr>
                                                                          <w:divsChild>
                                                                            <w:div w:id="747271680">
                                                                              <w:marLeft w:val="0"/>
                                                                              <w:marRight w:val="0"/>
                                                                              <w:marTop w:val="0"/>
                                                                              <w:marBottom w:val="0"/>
                                                                              <w:divBdr>
                                                                                <w:top w:val="none" w:sz="0" w:space="0" w:color="auto"/>
                                                                                <w:left w:val="none" w:sz="0" w:space="0" w:color="auto"/>
                                                                                <w:bottom w:val="none" w:sz="0" w:space="0" w:color="auto"/>
                                                                                <w:right w:val="none" w:sz="0" w:space="0" w:color="auto"/>
                                                                              </w:divBdr>
                                                                              <w:divsChild>
                                                                                <w:div w:id="2024819678">
                                                                                  <w:marLeft w:val="0"/>
                                                                                  <w:marRight w:val="0"/>
                                                                                  <w:marTop w:val="0"/>
                                                                                  <w:marBottom w:val="0"/>
                                                                                  <w:divBdr>
                                                                                    <w:top w:val="none" w:sz="0" w:space="0" w:color="auto"/>
                                                                                    <w:left w:val="none" w:sz="0" w:space="0" w:color="auto"/>
                                                                                    <w:bottom w:val="none" w:sz="0" w:space="0" w:color="auto"/>
                                                                                    <w:right w:val="none" w:sz="0" w:space="0" w:color="auto"/>
                                                                                  </w:divBdr>
                                                                                  <w:divsChild>
                                                                                    <w:div w:id="806124946">
                                                                                      <w:marLeft w:val="0"/>
                                                                                      <w:marRight w:val="0"/>
                                                                                      <w:marTop w:val="0"/>
                                                                                      <w:marBottom w:val="0"/>
                                                                                      <w:divBdr>
                                                                                        <w:top w:val="none" w:sz="0" w:space="0" w:color="auto"/>
                                                                                        <w:left w:val="none" w:sz="0" w:space="0" w:color="auto"/>
                                                                                        <w:bottom w:val="none" w:sz="0" w:space="0" w:color="auto"/>
                                                                                        <w:right w:val="none" w:sz="0" w:space="0" w:color="auto"/>
                                                                                      </w:divBdr>
                                                                                      <w:divsChild>
                                                                                        <w:div w:id="1600024602">
                                                                                          <w:marLeft w:val="0"/>
                                                                                          <w:marRight w:val="0"/>
                                                                                          <w:marTop w:val="0"/>
                                                                                          <w:marBottom w:val="0"/>
                                                                                          <w:divBdr>
                                                                                            <w:top w:val="none" w:sz="0" w:space="0" w:color="auto"/>
                                                                                            <w:left w:val="none" w:sz="0" w:space="0" w:color="auto"/>
                                                                                            <w:bottom w:val="none" w:sz="0" w:space="0" w:color="auto"/>
                                                                                            <w:right w:val="none" w:sz="0" w:space="0" w:color="auto"/>
                                                                                          </w:divBdr>
                                                                                          <w:divsChild>
                                                                                            <w:div w:id="808322261">
                                                                                              <w:marLeft w:val="0"/>
                                                                                              <w:marRight w:val="0"/>
                                                                                              <w:marTop w:val="0"/>
                                                                                              <w:marBottom w:val="0"/>
                                                                                              <w:divBdr>
                                                                                                <w:top w:val="none" w:sz="0" w:space="0" w:color="auto"/>
                                                                                                <w:left w:val="none" w:sz="0" w:space="0" w:color="auto"/>
                                                                                                <w:bottom w:val="none" w:sz="0" w:space="0" w:color="auto"/>
                                                                                                <w:right w:val="none" w:sz="0" w:space="0" w:color="auto"/>
                                                                                              </w:divBdr>
                                                                                              <w:divsChild>
                                                                                                <w:div w:id="1607272857">
                                                                                                  <w:marLeft w:val="0"/>
                                                                                                  <w:marRight w:val="0"/>
                                                                                                  <w:marTop w:val="0"/>
                                                                                                  <w:marBottom w:val="0"/>
                                                                                                  <w:divBdr>
                                                                                                    <w:top w:val="none" w:sz="0" w:space="0" w:color="auto"/>
                                                                                                    <w:left w:val="none" w:sz="0" w:space="0" w:color="auto"/>
                                                                                                    <w:bottom w:val="none" w:sz="0" w:space="0" w:color="auto"/>
                                                                                                    <w:right w:val="none" w:sz="0" w:space="0" w:color="auto"/>
                                                                                                  </w:divBdr>
                                                                                                  <w:divsChild>
                                                                                                    <w:div w:id="1490058321">
                                                                                                      <w:marLeft w:val="0"/>
                                                                                                      <w:marRight w:val="0"/>
                                                                                                      <w:marTop w:val="0"/>
                                                                                                      <w:marBottom w:val="0"/>
                                                                                                      <w:divBdr>
                                                                                                        <w:top w:val="none" w:sz="0" w:space="0" w:color="auto"/>
                                                                                                        <w:left w:val="none" w:sz="0" w:space="0" w:color="auto"/>
                                                                                                        <w:bottom w:val="none" w:sz="0" w:space="0" w:color="auto"/>
                                                                                                        <w:right w:val="none" w:sz="0" w:space="0" w:color="auto"/>
                                                                                                      </w:divBdr>
                                                                                                      <w:divsChild>
                                                                                                        <w:div w:id="111705422">
                                                                                                          <w:marLeft w:val="0"/>
                                                                                                          <w:marRight w:val="0"/>
                                                                                                          <w:marTop w:val="0"/>
                                                                                                          <w:marBottom w:val="0"/>
                                                                                                          <w:divBdr>
                                                                                                            <w:top w:val="none" w:sz="0" w:space="0" w:color="auto"/>
                                                                                                            <w:left w:val="none" w:sz="0" w:space="0" w:color="auto"/>
                                                                                                            <w:bottom w:val="none" w:sz="0" w:space="0" w:color="auto"/>
                                                                                                            <w:right w:val="none" w:sz="0" w:space="0" w:color="auto"/>
                                                                                                          </w:divBdr>
                                                                                                          <w:divsChild>
                                                                                                            <w:div w:id="395856658">
                                                                                                              <w:marLeft w:val="0"/>
                                                                                                              <w:marRight w:val="0"/>
                                                                                                              <w:marTop w:val="0"/>
                                                                                                              <w:marBottom w:val="0"/>
                                                                                                              <w:divBdr>
                                                                                                                <w:top w:val="none" w:sz="0" w:space="0" w:color="auto"/>
                                                                                                                <w:left w:val="none" w:sz="0" w:space="0" w:color="auto"/>
                                                                                                                <w:bottom w:val="none" w:sz="0" w:space="0" w:color="auto"/>
                                                                                                                <w:right w:val="none" w:sz="0" w:space="0" w:color="auto"/>
                                                                                                              </w:divBdr>
                                                                                                              <w:divsChild>
                                                                                                                <w:div w:id="547841155">
                                                                                                                  <w:marLeft w:val="0"/>
                                                                                                                  <w:marRight w:val="0"/>
                                                                                                                  <w:marTop w:val="0"/>
                                                                                                                  <w:marBottom w:val="0"/>
                                                                                                                  <w:divBdr>
                                                                                                                    <w:top w:val="none" w:sz="0" w:space="0" w:color="auto"/>
                                                                                                                    <w:left w:val="none" w:sz="0" w:space="0" w:color="auto"/>
                                                                                                                    <w:bottom w:val="none" w:sz="0" w:space="0" w:color="auto"/>
                                                                                                                    <w:right w:val="none" w:sz="0" w:space="0" w:color="auto"/>
                                                                                                                  </w:divBdr>
                                                                                                                  <w:divsChild>
                                                                                                                    <w:div w:id="1299607831">
                                                                                                                      <w:marLeft w:val="0"/>
                                                                                                                      <w:marRight w:val="0"/>
                                                                                                                      <w:marTop w:val="0"/>
                                                                                                                      <w:marBottom w:val="0"/>
                                                                                                                      <w:divBdr>
                                                                                                                        <w:top w:val="none" w:sz="0" w:space="0" w:color="auto"/>
                                                                                                                        <w:left w:val="none" w:sz="0" w:space="0" w:color="auto"/>
                                                                                                                        <w:bottom w:val="none" w:sz="0" w:space="0" w:color="auto"/>
                                                                                                                        <w:right w:val="none" w:sz="0" w:space="0" w:color="auto"/>
                                                                                                                      </w:divBdr>
                                                                                                                      <w:divsChild>
                                                                                                                        <w:div w:id="1037697630">
                                                                                                                          <w:marLeft w:val="0"/>
                                                                                                                          <w:marRight w:val="0"/>
                                                                                                                          <w:marTop w:val="0"/>
                                                                                                                          <w:marBottom w:val="0"/>
                                                                                                                          <w:divBdr>
                                                                                                                            <w:top w:val="none" w:sz="0" w:space="0" w:color="auto"/>
                                                                                                                            <w:left w:val="none" w:sz="0" w:space="0" w:color="auto"/>
                                                                                                                            <w:bottom w:val="none" w:sz="0" w:space="0" w:color="auto"/>
                                                                                                                            <w:right w:val="none" w:sz="0" w:space="0" w:color="auto"/>
                                                                                                                          </w:divBdr>
                                                                                                                          <w:divsChild>
                                                                                                                            <w:div w:id="182598305">
                                                                                                                              <w:marLeft w:val="0"/>
                                                                                                                              <w:marRight w:val="0"/>
                                                                                                                              <w:marTop w:val="0"/>
                                                                                                                              <w:marBottom w:val="0"/>
                                                                                                                              <w:divBdr>
                                                                                                                                <w:top w:val="none" w:sz="0" w:space="0" w:color="auto"/>
                                                                                                                                <w:left w:val="none" w:sz="0" w:space="0" w:color="auto"/>
                                                                                                                                <w:bottom w:val="none" w:sz="0" w:space="0" w:color="auto"/>
                                                                                                                                <w:right w:val="none" w:sz="0" w:space="0" w:color="auto"/>
                                                                                                                              </w:divBdr>
                                                                                                                              <w:divsChild>
                                                                                                                                <w:div w:id="1024206127">
                                                                                                                                  <w:marLeft w:val="0"/>
                                                                                                                                  <w:marRight w:val="0"/>
                                                                                                                                  <w:marTop w:val="0"/>
                                                                                                                                  <w:marBottom w:val="0"/>
                                                                                                                                  <w:divBdr>
                                                                                                                                    <w:top w:val="none" w:sz="0" w:space="0" w:color="auto"/>
                                                                                                                                    <w:left w:val="none" w:sz="0" w:space="0" w:color="auto"/>
                                                                                                                                    <w:bottom w:val="none" w:sz="0" w:space="0" w:color="auto"/>
                                                                                                                                    <w:right w:val="none" w:sz="0" w:space="0" w:color="auto"/>
                                                                                                                                  </w:divBdr>
                                                                                                                                  <w:divsChild>
                                                                                                                                    <w:div w:id="493254966">
                                                                                                                                      <w:marLeft w:val="0"/>
                                                                                                                                      <w:marRight w:val="0"/>
                                                                                                                                      <w:marTop w:val="0"/>
                                                                                                                                      <w:marBottom w:val="0"/>
                                                                                                                                      <w:divBdr>
                                                                                                                                        <w:top w:val="none" w:sz="0" w:space="0" w:color="auto"/>
                                                                                                                                        <w:left w:val="none" w:sz="0" w:space="0" w:color="auto"/>
                                                                                                                                        <w:bottom w:val="none" w:sz="0" w:space="0" w:color="auto"/>
                                                                                                                                        <w:right w:val="none" w:sz="0" w:space="0" w:color="auto"/>
                                                                                                                                      </w:divBdr>
                                                                                                                                      <w:divsChild>
                                                                                                                                        <w:div w:id="603539318">
                                                                                                                                          <w:marLeft w:val="0"/>
                                                                                                                                          <w:marRight w:val="0"/>
                                                                                                                                          <w:marTop w:val="0"/>
                                                                                                                                          <w:marBottom w:val="0"/>
                                                                                                                                          <w:divBdr>
                                                                                                                                            <w:top w:val="none" w:sz="0" w:space="0" w:color="auto"/>
                                                                                                                                            <w:left w:val="none" w:sz="0" w:space="0" w:color="auto"/>
                                                                                                                                            <w:bottom w:val="none" w:sz="0" w:space="0" w:color="auto"/>
                                                                                                                                            <w:right w:val="none" w:sz="0" w:space="0" w:color="auto"/>
                                                                                                                                          </w:divBdr>
                                                                                                                                          <w:divsChild>
                                                                                                                                            <w:div w:id="549653519">
                                                                                                                                              <w:marLeft w:val="0"/>
                                                                                                                                              <w:marRight w:val="0"/>
                                                                                                                                              <w:marTop w:val="0"/>
                                                                                                                                              <w:marBottom w:val="0"/>
                                                                                                                                              <w:divBdr>
                                                                                                                                                <w:top w:val="none" w:sz="0" w:space="0" w:color="auto"/>
                                                                                                                                                <w:left w:val="none" w:sz="0" w:space="0" w:color="auto"/>
                                                                                                                                                <w:bottom w:val="none" w:sz="0" w:space="0" w:color="auto"/>
                                                                                                                                                <w:right w:val="none" w:sz="0" w:space="0" w:color="auto"/>
                                                                                                                                              </w:divBdr>
                                                                                                                                              <w:divsChild>
                                                                                                                                                <w:div w:id="1675957213">
                                                                                                                                                  <w:marLeft w:val="0"/>
                                                                                                                                                  <w:marRight w:val="0"/>
                                                                                                                                                  <w:marTop w:val="0"/>
                                                                                                                                                  <w:marBottom w:val="0"/>
                                                                                                                                                  <w:divBdr>
                                                                                                                                                    <w:top w:val="none" w:sz="0" w:space="0" w:color="auto"/>
                                                                                                                                                    <w:left w:val="none" w:sz="0" w:space="0" w:color="auto"/>
                                                                                                                                                    <w:bottom w:val="none" w:sz="0" w:space="0" w:color="auto"/>
                                                                                                                                                    <w:right w:val="none" w:sz="0" w:space="0" w:color="auto"/>
                                                                                                                                                  </w:divBdr>
                                                                                                                                                  <w:divsChild>
                                                                                                                                                    <w:div w:id="1518696212">
                                                                                                                                                      <w:marLeft w:val="0"/>
                                                                                                                                                      <w:marRight w:val="0"/>
                                                                                                                                                      <w:marTop w:val="0"/>
                                                                                                                                                      <w:marBottom w:val="0"/>
                                                                                                                                                      <w:divBdr>
                                                                                                                                                        <w:top w:val="none" w:sz="0" w:space="0" w:color="auto"/>
                                                                                                                                                        <w:left w:val="none" w:sz="0" w:space="0" w:color="auto"/>
                                                                                                                                                        <w:bottom w:val="none" w:sz="0" w:space="0" w:color="auto"/>
                                                                                                                                                        <w:right w:val="none" w:sz="0" w:space="0" w:color="auto"/>
                                                                                                                                                      </w:divBdr>
                                                                                                                                                      <w:divsChild>
                                                                                                                                                        <w:div w:id="181482151">
                                                                                                                                                          <w:marLeft w:val="0"/>
                                                                                                                                                          <w:marRight w:val="0"/>
                                                                                                                                                          <w:marTop w:val="0"/>
                                                                                                                                                          <w:marBottom w:val="0"/>
                                                                                                                                                          <w:divBdr>
                                                                                                                                                            <w:top w:val="none" w:sz="0" w:space="0" w:color="auto"/>
                                                                                                                                                            <w:left w:val="none" w:sz="0" w:space="0" w:color="auto"/>
                                                                                                                                                            <w:bottom w:val="none" w:sz="0" w:space="0" w:color="auto"/>
                                                                                                                                                            <w:right w:val="none" w:sz="0" w:space="0" w:color="auto"/>
                                                                                                                                                          </w:divBdr>
                                                                                                                                                          <w:divsChild>
                                                                                                                                                            <w:div w:id="1060324260">
                                                                                                                                                              <w:marLeft w:val="0"/>
                                                                                                                                                              <w:marRight w:val="0"/>
                                                                                                                                                              <w:marTop w:val="0"/>
                                                                                                                                                              <w:marBottom w:val="0"/>
                                                                                                                                                              <w:divBdr>
                                                                                                                                                                <w:top w:val="none" w:sz="0" w:space="0" w:color="auto"/>
                                                                                                                                                                <w:left w:val="none" w:sz="0" w:space="0" w:color="auto"/>
                                                                                                                                                                <w:bottom w:val="none" w:sz="0" w:space="0" w:color="auto"/>
                                                                                                                                                                <w:right w:val="none" w:sz="0" w:space="0" w:color="auto"/>
                                                                                                                                                              </w:divBdr>
                                                                                                                                                              <w:divsChild>
                                                                                                                                                                <w:div w:id="4400516">
                                                                                                                                                                  <w:marLeft w:val="0"/>
                                                                                                                                                                  <w:marRight w:val="0"/>
                                                                                                                                                                  <w:marTop w:val="0"/>
                                                                                                                                                                  <w:marBottom w:val="0"/>
                                                                                                                                                                  <w:divBdr>
                                                                                                                                                                    <w:top w:val="none" w:sz="0" w:space="0" w:color="auto"/>
                                                                                                                                                                    <w:left w:val="none" w:sz="0" w:space="0" w:color="auto"/>
                                                                                                                                                                    <w:bottom w:val="none" w:sz="0" w:space="0" w:color="auto"/>
                                                                                                                                                                    <w:right w:val="none" w:sz="0" w:space="0" w:color="auto"/>
                                                                                                                                                                  </w:divBdr>
                                                                                                                                                                  <w:divsChild>
                                                                                                                                                                    <w:div w:id="535822750">
                                                                                                                                                                      <w:marLeft w:val="0"/>
                                                                                                                                                                      <w:marRight w:val="0"/>
                                                                                                                                                                      <w:marTop w:val="0"/>
                                                                                                                                                                      <w:marBottom w:val="0"/>
                                                                                                                                                                      <w:divBdr>
                                                                                                                                                                        <w:top w:val="none" w:sz="0" w:space="0" w:color="auto"/>
                                                                                                                                                                        <w:left w:val="none" w:sz="0" w:space="0" w:color="auto"/>
                                                                                                                                                                        <w:bottom w:val="none" w:sz="0" w:space="0" w:color="auto"/>
                                                                                                                                                                        <w:right w:val="none" w:sz="0" w:space="0" w:color="auto"/>
                                                                                                                                                                      </w:divBdr>
                                                                                                                                                                      <w:divsChild>
                                                                                                                                                                        <w:div w:id="1546798042">
                                                                                                                                                                          <w:marLeft w:val="0"/>
                                                                                                                                                                          <w:marRight w:val="0"/>
                                                                                                                                                                          <w:marTop w:val="0"/>
                                                                                                                                                                          <w:marBottom w:val="0"/>
                                                                                                                                                                          <w:divBdr>
                                                                                                                                                                            <w:top w:val="none" w:sz="0" w:space="0" w:color="auto"/>
                                                                                                                                                                            <w:left w:val="none" w:sz="0" w:space="0" w:color="auto"/>
                                                                                                                                                                            <w:bottom w:val="none" w:sz="0" w:space="0" w:color="auto"/>
                                                                                                                                                                            <w:right w:val="none" w:sz="0" w:space="0" w:color="auto"/>
                                                                                                                                                                          </w:divBdr>
                                                                                                                                                                          <w:divsChild>
                                                                                                                                                                            <w:div w:id="737628909">
                                                                                                                                                                              <w:marLeft w:val="0"/>
                                                                                                                                                                              <w:marRight w:val="0"/>
                                                                                                                                                                              <w:marTop w:val="0"/>
                                                                                                                                                                              <w:marBottom w:val="0"/>
                                                                                                                                                                              <w:divBdr>
                                                                                                                                                                                <w:top w:val="none" w:sz="0" w:space="0" w:color="auto"/>
                                                                                                                                                                                <w:left w:val="none" w:sz="0" w:space="0" w:color="auto"/>
                                                                                                                                                                                <w:bottom w:val="none" w:sz="0" w:space="0" w:color="auto"/>
                                                                                                                                                                                <w:right w:val="none" w:sz="0" w:space="0" w:color="auto"/>
                                                                                                                                                                              </w:divBdr>
                                                                                                                                                                              <w:divsChild>
                                                                                                                                                                                <w:div w:id="1385714455">
                                                                                                                                                                                  <w:marLeft w:val="0"/>
                                                                                                                                                                                  <w:marRight w:val="0"/>
                                                                                                                                                                                  <w:marTop w:val="0"/>
                                                                                                                                                                                  <w:marBottom w:val="0"/>
                                                                                                                                                                                  <w:divBdr>
                                                                                                                                                                                    <w:top w:val="none" w:sz="0" w:space="0" w:color="auto"/>
                                                                                                                                                                                    <w:left w:val="none" w:sz="0" w:space="0" w:color="auto"/>
                                                                                                                                                                                    <w:bottom w:val="none" w:sz="0" w:space="0" w:color="auto"/>
                                                                                                                                                                                    <w:right w:val="none" w:sz="0" w:space="0" w:color="auto"/>
                                                                                                                                                                                  </w:divBdr>
                                                                                                                                                                                  <w:divsChild>
                                                                                                                                                                                    <w:div w:id="1694188311">
                                                                                                                                                                                      <w:marLeft w:val="0"/>
                                                                                                                                                                                      <w:marRight w:val="0"/>
                                                                                                                                                                                      <w:marTop w:val="0"/>
                                                                                                                                                                                      <w:marBottom w:val="0"/>
                                                                                                                                                                                      <w:divBdr>
                                                                                                                                                                                        <w:top w:val="none" w:sz="0" w:space="0" w:color="auto"/>
                                                                                                                                                                                        <w:left w:val="none" w:sz="0" w:space="0" w:color="auto"/>
                                                                                                                                                                                        <w:bottom w:val="none" w:sz="0" w:space="0" w:color="auto"/>
                                                                                                                                                                                        <w:right w:val="none" w:sz="0" w:space="0" w:color="auto"/>
                                                                                                                                                                                      </w:divBdr>
                                                                                                                                                                                      <w:divsChild>
                                                                                                                                                                                        <w:div w:id="291904526">
                                                                                                                                                                                          <w:marLeft w:val="0"/>
                                                                                                                                                                                          <w:marRight w:val="0"/>
                                                                                                                                                                                          <w:marTop w:val="0"/>
                                                                                                                                                                                          <w:marBottom w:val="0"/>
                                                                                                                                                                                          <w:divBdr>
                                                                                                                                                                                            <w:top w:val="none" w:sz="0" w:space="0" w:color="auto"/>
                                                                                                                                                                                            <w:left w:val="none" w:sz="0" w:space="0" w:color="auto"/>
                                                                                                                                                                                            <w:bottom w:val="none" w:sz="0" w:space="0" w:color="auto"/>
                                                                                                                                                                                            <w:right w:val="none" w:sz="0" w:space="0" w:color="auto"/>
                                                                                                                                                                                          </w:divBdr>
                                                                                                                                                                                          <w:divsChild>
                                                                                                                                                                                            <w:div w:id="1317031448">
                                                                                                                                                                                              <w:marLeft w:val="0"/>
                                                                                                                                                                                              <w:marRight w:val="0"/>
                                                                                                                                                                                              <w:marTop w:val="0"/>
                                                                                                                                                                                              <w:marBottom w:val="0"/>
                                                                                                                                                                                              <w:divBdr>
                                                                                                                                                                                                <w:top w:val="none" w:sz="0" w:space="0" w:color="auto"/>
                                                                                                                                                                                                <w:left w:val="none" w:sz="0" w:space="0" w:color="auto"/>
                                                                                                                                                                                                <w:bottom w:val="none" w:sz="0" w:space="0" w:color="auto"/>
                                                                                                                                                                                                <w:right w:val="none" w:sz="0" w:space="0" w:color="auto"/>
                                                                                                                                                                                              </w:divBdr>
                                                                                                                                                                                              <w:divsChild>
                                                                                                                                                                                                <w:div w:id="1342702434">
                                                                                                                                                                                                  <w:marLeft w:val="0"/>
                                                                                                                                                                                                  <w:marRight w:val="0"/>
                                                                                                                                                                                                  <w:marTop w:val="0"/>
                                                                                                                                                                                                  <w:marBottom w:val="0"/>
                                                                                                                                                                                                  <w:divBdr>
                                                                                                                                                                                                    <w:top w:val="none" w:sz="0" w:space="0" w:color="auto"/>
                                                                                                                                                                                                    <w:left w:val="none" w:sz="0" w:space="0" w:color="auto"/>
                                                                                                                                                                                                    <w:bottom w:val="none" w:sz="0" w:space="0" w:color="auto"/>
                                                                                                                                                                                                    <w:right w:val="none" w:sz="0" w:space="0" w:color="auto"/>
                                                                                                                                                                                                  </w:divBdr>
                                                                                                                                                                                                  <w:divsChild>
                                                                                                                                                                                                    <w:div w:id="1748071447">
                                                                                                                                                                                                      <w:marLeft w:val="0"/>
                                                                                                                                                                                                      <w:marRight w:val="0"/>
                                                                                                                                                                                                      <w:marTop w:val="0"/>
                                                                                                                                                                                                      <w:marBottom w:val="0"/>
                                                                                                                                                                                                      <w:divBdr>
                                                                                                                                                                                                        <w:top w:val="none" w:sz="0" w:space="0" w:color="auto"/>
                                                                                                                                                                                                        <w:left w:val="none" w:sz="0" w:space="0" w:color="auto"/>
                                                                                                                                                                                                        <w:bottom w:val="none" w:sz="0" w:space="0" w:color="auto"/>
                                                                                                                                                                                                        <w:right w:val="none" w:sz="0" w:space="0" w:color="auto"/>
                                                                                                                                                                                                      </w:divBdr>
                                                                                                                                                                                                      <w:divsChild>
                                                                                                                                                                                                        <w:div w:id="281886540">
                                                                                                                                                                                                          <w:marLeft w:val="0"/>
                                                                                                                                                                                                          <w:marRight w:val="0"/>
                                                                                                                                                                                                          <w:marTop w:val="0"/>
                                                                                                                                                                                                          <w:marBottom w:val="0"/>
                                                                                                                                                                                                          <w:divBdr>
                                                                                                                                                                                                            <w:top w:val="none" w:sz="0" w:space="0" w:color="auto"/>
                                                                                                                                                                                                            <w:left w:val="none" w:sz="0" w:space="0" w:color="auto"/>
                                                                                                                                                                                                            <w:bottom w:val="none" w:sz="0" w:space="0" w:color="auto"/>
                                                                                                                                                                                                            <w:right w:val="none" w:sz="0" w:space="0" w:color="auto"/>
                                                                                                                                                                                                          </w:divBdr>
                                                                                                                                                                                                          <w:divsChild>
                                                                                                                                                                                                            <w:div w:id="38476168">
                                                                                                                                                                                                              <w:marLeft w:val="0"/>
                                                                                                                                                                                                              <w:marRight w:val="0"/>
                                                                                                                                                                                                              <w:marTop w:val="0"/>
                                                                                                                                                                                                              <w:marBottom w:val="0"/>
                                                                                                                                                                                                              <w:divBdr>
                                                                                                                                                                                                                <w:top w:val="none" w:sz="0" w:space="0" w:color="auto"/>
                                                                                                                                                                                                                <w:left w:val="none" w:sz="0" w:space="0" w:color="auto"/>
                                                                                                                                                                                                                <w:bottom w:val="none" w:sz="0" w:space="0" w:color="auto"/>
                                                                                                                                                                                                                <w:right w:val="none" w:sz="0" w:space="0" w:color="auto"/>
                                                                                                                                                                                                              </w:divBdr>
                                                                                                                                                                                                              <w:divsChild>
                                                                                                                                                                                                                <w:div w:id="556404790">
                                                                                                                                                                                                                  <w:marLeft w:val="0"/>
                                                                                                                                                                                                                  <w:marRight w:val="0"/>
                                                                                                                                                                                                                  <w:marTop w:val="0"/>
                                                                                                                                                                                                                  <w:marBottom w:val="0"/>
                                                                                                                                                                                                                  <w:divBdr>
                                                                                                                                                                                                                    <w:top w:val="none" w:sz="0" w:space="0" w:color="auto"/>
                                                                                                                                                                                                                    <w:left w:val="none" w:sz="0" w:space="0" w:color="auto"/>
                                                                                                                                                                                                                    <w:bottom w:val="none" w:sz="0" w:space="0" w:color="auto"/>
                                                                                                                                                                                                                    <w:right w:val="none" w:sz="0" w:space="0" w:color="auto"/>
                                                                                                                                                                                                                  </w:divBdr>
                                                                                                                                                                                                                  <w:divsChild>
                                                                                                                                                                                                                    <w:div w:id="1092093713">
                                                                                                                                                                                                                      <w:marLeft w:val="0"/>
                                                                                                                                                                                                                      <w:marRight w:val="0"/>
                                                                                                                                                                                                                      <w:marTop w:val="0"/>
                                                                                                                                                                                                                      <w:marBottom w:val="0"/>
                                                                                                                                                                                                                      <w:divBdr>
                                                                                                                                                                                                                        <w:top w:val="none" w:sz="0" w:space="0" w:color="auto"/>
                                                                                                                                                                                                                        <w:left w:val="none" w:sz="0" w:space="0" w:color="auto"/>
                                                                                                                                                                                                                        <w:bottom w:val="none" w:sz="0" w:space="0" w:color="auto"/>
                                                                                                                                                                                                                        <w:right w:val="none" w:sz="0" w:space="0" w:color="auto"/>
                                                                                                                                                                                                                      </w:divBdr>
                                                                                                                                                                                                                      <w:divsChild>
                                                                                                                                                                                                                        <w:div w:id="2004818544">
                                                                                                                                                                                                                          <w:marLeft w:val="0"/>
                                                                                                                                                                                                                          <w:marRight w:val="0"/>
                                                                                                                                                                                                                          <w:marTop w:val="0"/>
                                                                                                                                                                                                                          <w:marBottom w:val="0"/>
                                                                                                                                                                                                                          <w:divBdr>
                                                                                                                                                                                                                            <w:top w:val="none" w:sz="0" w:space="0" w:color="auto"/>
                                                                                                                                                                                                                            <w:left w:val="none" w:sz="0" w:space="0" w:color="auto"/>
                                                                                                                                                                                                                            <w:bottom w:val="none" w:sz="0" w:space="0" w:color="auto"/>
                                                                                                                                                                                                                            <w:right w:val="none" w:sz="0" w:space="0" w:color="auto"/>
                                                                                                                                                                                                                          </w:divBdr>
                                                                                                                                                                                                                          <w:divsChild>
                                                                                                                                                                                                                            <w:div w:id="1496727953">
                                                                                                                                                                                                                              <w:marLeft w:val="0"/>
                                                                                                                                                                                                                              <w:marRight w:val="0"/>
                                                                                                                                                                                                                              <w:marTop w:val="0"/>
                                                                                                                                                                                                                              <w:marBottom w:val="0"/>
                                                                                                                                                                                                                              <w:divBdr>
                                                                                                                                                                                                                                <w:top w:val="none" w:sz="0" w:space="0" w:color="auto"/>
                                                                                                                                                                                                                                <w:left w:val="none" w:sz="0" w:space="0" w:color="auto"/>
                                                                                                                                                                                                                                <w:bottom w:val="none" w:sz="0" w:space="0" w:color="auto"/>
                                                                                                                                                                                                                                <w:right w:val="none" w:sz="0" w:space="0" w:color="auto"/>
                                                                                                                                                                                                                              </w:divBdr>
                                                                                                                                                                                                                              <w:divsChild>
                                                                                                                                                                                                                                <w:div w:id="2038309813">
                                                                                                                                                                                                                                  <w:marLeft w:val="0"/>
                                                                                                                                                                                                                                  <w:marRight w:val="0"/>
                                                                                                                                                                                                                                  <w:marTop w:val="0"/>
                                                                                                                                                                                                                                  <w:marBottom w:val="0"/>
                                                                                                                                                                                                                                  <w:divBdr>
                                                                                                                                                                                                                                    <w:top w:val="none" w:sz="0" w:space="0" w:color="auto"/>
                                                                                                                                                                                                                                    <w:left w:val="none" w:sz="0" w:space="0" w:color="auto"/>
                                                                                                                                                                                                                                    <w:bottom w:val="none" w:sz="0" w:space="0" w:color="auto"/>
                                                                                                                                                                                                                                    <w:right w:val="none" w:sz="0" w:space="0" w:color="auto"/>
                                                                                                                                                                                                                                  </w:divBdr>
                                                                                                                                                                                                                                  <w:divsChild>
                                                                                                                                                                                                                                    <w:div w:id="1073819414">
                                                                                                                                                                                                                                      <w:marLeft w:val="0"/>
                                                                                                                                                                                                                                      <w:marRight w:val="0"/>
                                                                                                                                                                                                                                      <w:marTop w:val="0"/>
                                                                                                                                                                                                                                      <w:marBottom w:val="0"/>
                                                                                                                                                                                                                                      <w:divBdr>
                                                                                                                                                                                                                                        <w:top w:val="none" w:sz="0" w:space="0" w:color="auto"/>
                                                                                                                                                                                                                                        <w:left w:val="none" w:sz="0" w:space="0" w:color="auto"/>
                                                                                                                                                                                                                                        <w:bottom w:val="none" w:sz="0" w:space="0" w:color="auto"/>
                                                                                                                                                                                                                                        <w:right w:val="none" w:sz="0" w:space="0" w:color="auto"/>
                                                                                                                                                                                                                                      </w:divBdr>
                                                                                                                                                                                                                                      <w:divsChild>
                                                                                                                                                                                                                                        <w:div w:id="1485119278">
                                                                                                                                                                                                                                          <w:marLeft w:val="0"/>
                                                                                                                                                                                                                                          <w:marRight w:val="0"/>
                                                                                                                                                                                                                                          <w:marTop w:val="0"/>
                                                                                                                                                                                                                                          <w:marBottom w:val="0"/>
                                                                                                                                                                                                                                          <w:divBdr>
                                                                                                                                                                                                                                            <w:top w:val="none" w:sz="0" w:space="0" w:color="auto"/>
                                                                                                                                                                                                                                            <w:left w:val="none" w:sz="0" w:space="0" w:color="auto"/>
                                                                                                                                                                                                                                            <w:bottom w:val="none" w:sz="0" w:space="0" w:color="auto"/>
                                                                                                                                                                                                                                            <w:right w:val="none" w:sz="0" w:space="0" w:color="auto"/>
                                                                                                                                                                                                                                          </w:divBdr>
                                                                                                                                                                                                                                          <w:divsChild>
                                                                                                                                                                                                                                            <w:div w:id="1789885691">
                                                                                                                                                                                                                                              <w:marLeft w:val="0"/>
                                                                                                                                                                                                                                              <w:marRight w:val="0"/>
                                                                                                                                                                                                                                              <w:marTop w:val="0"/>
                                                                                                                                                                                                                                              <w:marBottom w:val="0"/>
                                                                                                                                                                                                                                              <w:divBdr>
                                                                                                                                                                                                                                                <w:top w:val="none" w:sz="0" w:space="0" w:color="auto"/>
                                                                                                                                                                                                                                                <w:left w:val="none" w:sz="0" w:space="0" w:color="auto"/>
                                                                                                                                                                                                                                                <w:bottom w:val="none" w:sz="0" w:space="0" w:color="auto"/>
                                                                                                                                                                                                                                                <w:right w:val="none" w:sz="0" w:space="0" w:color="auto"/>
                                                                                                                                                                                                                                              </w:divBdr>
                                                                                                                                                                                                                                              <w:divsChild>
                                                                                                                                                                                                                                                <w:div w:id="718432753">
                                                                                                                                                                                                                                                  <w:marLeft w:val="0"/>
                                                                                                                                                                                                                                                  <w:marRight w:val="0"/>
                                                                                                                                                                                                                                                  <w:marTop w:val="0"/>
                                                                                                                                                                                                                                                  <w:marBottom w:val="0"/>
                                                                                                                                                                                                                                                  <w:divBdr>
                                                                                                                                                                                                                                                    <w:top w:val="none" w:sz="0" w:space="0" w:color="auto"/>
                                                                                                                                                                                                                                                    <w:left w:val="none" w:sz="0" w:space="0" w:color="auto"/>
                                                                                                                                                                                                                                                    <w:bottom w:val="none" w:sz="0" w:space="0" w:color="auto"/>
                                                                                                                                                                                                                                                    <w:right w:val="none" w:sz="0" w:space="0" w:color="auto"/>
                                                                                                                                                                                                                                                  </w:divBdr>
                                                                                                                                                                                                                                                  <w:divsChild>
                                                                                                                                                                                                                                                    <w:div w:id="1842352434">
                                                                                                                                                                                                                                                      <w:marLeft w:val="0"/>
                                                                                                                                                                                                                                                      <w:marRight w:val="0"/>
                                                                                                                                                                                                                                                      <w:marTop w:val="0"/>
                                                                                                                                                                                                                                                      <w:marBottom w:val="0"/>
                                                                                                                                                                                                                                                      <w:divBdr>
                                                                                                                                                                                                                                                        <w:top w:val="none" w:sz="0" w:space="0" w:color="auto"/>
                                                                                                                                                                                                                                                        <w:left w:val="none" w:sz="0" w:space="0" w:color="auto"/>
                                                                                                                                                                                                                                                        <w:bottom w:val="none" w:sz="0" w:space="0" w:color="auto"/>
                                                                                                                                                                                                                                                        <w:right w:val="none" w:sz="0" w:space="0" w:color="auto"/>
                                                                                                                                                                                                                                                      </w:divBdr>
                                                                                                                                                                                                                                                      <w:divsChild>
                                                                                                                                                                                                                                                        <w:div w:id="1350329817">
                                                                                                                                                                                                                                                          <w:marLeft w:val="0"/>
                                                                                                                                                                                                                                                          <w:marRight w:val="0"/>
                                                                                                                                                                                                                                                          <w:marTop w:val="0"/>
                                                                                                                                                                                                                                                          <w:marBottom w:val="0"/>
                                                                                                                                                                                                                                                          <w:divBdr>
                                                                                                                                                                                                                                                            <w:top w:val="none" w:sz="0" w:space="0" w:color="auto"/>
                                                                                                                                                                                                                                                            <w:left w:val="none" w:sz="0" w:space="0" w:color="auto"/>
                                                                                                                                                                                                                                                            <w:bottom w:val="none" w:sz="0" w:space="0" w:color="auto"/>
                                                                                                                                                                                                                                                            <w:right w:val="none" w:sz="0" w:space="0" w:color="auto"/>
                                                                                                                                                                                                                                                          </w:divBdr>
                                                                                                                                                                                                                                                          <w:divsChild>
                                                                                                                                                                                                                                                            <w:div w:id="2041542860">
                                                                                                                                                                                                                                                              <w:marLeft w:val="0"/>
                                                                                                                                                                                                                                                              <w:marRight w:val="0"/>
                                                                                                                                                                                                                                                              <w:marTop w:val="0"/>
                                                                                                                                                                                                                                                              <w:marBottom w:val="0"/>
                                                                                                                                                                                                                                                              <w:divBdr>
                                                                                                                                                                                                                                                                <w:top w:val="none" w:sz="0" w:space="0" w:color="auto"/>
                                                                                                                                                                                                                                                                <w:left w:val="none" w:sz="0" w:space="0" w:color="auto"/>
                                                                                                                                                                                                                                                                <w:bottom w:val="none" w:sz="0" w:space="0" w:color="auto"/>
                                                                                                                                                                                                                                                                <w:right w:val="none" w:sz="0" w:space="0" w:color="auto"/>
                                                                                                                                                                                                                                                              </w:divBdr>
                                                                                                                                                                                                                                                              <w:divsChild>
                                                                                                                                                                                                                                                                <w:div w:id="1410690599">
                                                                                                                                                                                                                                                                  <w:marLeft w:val="0"/>
                                                                                                                                                                                                                                                                  <w:marRight w:val="0"/>
                                                                                                                                                                                                                                                                  <w:marTop w:val="0"/>
                                                                                                                                                                                                                                                                  <w:marBottom w:val="0"/>
                                                                                                                                                                                                                                                                  <w:divBdr>
                                                                                                                                                                                                                                                                    <w:top w:val="none" w:sz="0" w:space="0" w:color="auto"/>
                                                                                                                                                                                                                                                                    <w:left w:val="none" w:sz="0" w:space="0" w:color="auto"/>
                                                                                                                                                                                                                                                                    <w:bottom w:val="none" w:sz="0" w:space="0" w:color="auto"/>
                                                                                                                                                                                                                                                                    <w:right w:val="none" w:sz="0" w:space="0" w:color="auto"/>
                                                                                                                                                                                                                                                                  </w:divBdr>
                                                                                                                                                                                                                                                                  <w:divsChild>
                                                                                                                                                                                                                                                                    <w:div w:id="622880964">
                                                                                                                                                                                                                                                                      <w:marLeft w:val="0"/>
                                                                                                                                                                                                                                                                      <w:marRight w:val="0"/>
                                                                                                                                                                                                                                                                      <w:marTop w:val="0"/>
                                                                                                                                                                                                                                                                      <w:marBottom w:val="0"/>
                                                                                                                                                                                                                                                                      <w:divBdr>
                                                                                                                                                                                                                                                                        <w:top w:val="none" w:sz="0" w:space="0" w:color="auto"/>
                                                                                                                                                                                                                                                                        <w:left w:val="none" w:sz="0" w:space="0" w:color="auto"/>
                                                                                                                                                                                                                                                                        <w:bottom w:val="none" w:sz="0" w:space="0" w:color="auto"/>
                                                                                                                                                                                                                                                                        <w:right w:val="none" w:sz="0" w:space="0" w:color="auto"/>
                                                                                                                                                                                                                                                                      </w:divBdr>
                                                                                                                                                                                                                                                                      <w:divsChild>
                                                                                                                                                                                                                                                                        <w:div w:id="1718317662">
                                                                                                                                                                                                                                                                          <w:marLeft w:val="0"/>
                                                                                                                                                                                                                                                                          <w:marRight w:val="0"/>
                                                                                                                                                                                                                                                                          <w:marTop w:val="0"/>
                                                                                                                                                                                                                                                                          <w:marBottom w:val="0"/>
                                                                                                                                                                                                                                                                          <w:divBdr>
                                                                                                                                                                                                                                                                            <w:top w:val="none" w:sz="0" w:space="0" w:color="auto"/>
                                                                                                                                                                                                                                                                            <w:left w:val="none" w:sz="0" w:space="0" w:color="auto"/>
                                                                                                                                                                                                                                                                            <w:bottom w:val="none" w:sz="0" w:space="0" w:color="auto"/>
                                                                                                                                                                                                                                                                            <w:right w:val="none" w:sz="0" w:space="0" w:color="auto"/>
                                                                                                                                                                                                                                                                          </w:divBdr>
                                                                                                                                                                                                                                                                          <w:divsChild>
                                                                                                                                                                                                                                                                            <w:div w:id="377321810">
                                                                                                                                                                                                                                                                              <w:marLeft w:val="0"/>
                                                                                                                                                                                                                                                                              <w:marRight w:val="0"/>
                                                                                                                                                                                                                                                                              <w:marTop w:val="0"/>
                                                                                                                                                                                                                                                                              <w:marBottom w:val="0"/>
                                                                                                                                                                                                                                                                              <w:divBdr>
                                                                                                                                                                                                                                                                                <w:top w:val="none" w:sz="0" w:space="0" w:color="auto"/>
                                                                                                                                                                                                                                                                                <w:left w:val="none" w:sz="0" w:space="0" w:color="auto"/>
                                                                                                                                                                                                                                                                                <w:bottom w:val="none" w:sz="0" w:space="0" w:color="auto"/>
                                                                                                                                                                                                                                                                                <w:right w:val="none" w:sz="0" w:space="0" w:color="auto"/>
                                                                                                                                                                                                                                                                              </w:divBdr>
                                                                                                                                                                                                                                                                              <w:divsChild>
                                                                                                                                                                                                                                                                                <w:div w:id="1475221309">
                                                                                                                                                                                                                                                                                  <w:marLeft w:val="0"/>
                                                                                                                                                                                                                                                                                  <w:marRight w:val="0"/>
                                                                                                                                                                                                                                                                                  <w:marTop w:val="0"/>
                                                                                                                                                                                                                                                                                  <w:marBottom w:val="0"/>
                                                                                                                                                                                                                                                                                  <w:divBdr>
                                                                                                                                                                                                                                                                                    <w:top w:val="none" w:sz="0" w:space="0" w:color="auto"/>
                                                                                                                                                                                                                                                                                    <w:left w:val="none" w:sz="0" w:space="0" w:color="auto"/>
                                                                                                                                                                                                                                                                                    <w:bottom w:val="none" w:sz="0" w:space="0" w:color="auto"/>
                                                                                                                                                                                                                                                                                    <w:right w:val="none" w:sz="0" w:space="0" w:color="auto"/>
                                                                                                                                                                                                                                                                                  </w:divBdr>
                                                                                                                                                                                                                                                                                  <w:divsChild>
                                                                                                                                                                                                                                                                                    <w:div w:id="27875420">
                                                                                                                                                                                                                                                                                      <w:marLeft w:val="0"/>
                                                                                                                                                                                                                                                                                      <w:marRight w:val="0"/>
                                                                                                                                                                                                                                                                                      <w:marTop w:val="0"/>
                                                                                                                                                                                                                                                                                      <w:marBottom w:val="0"/>
                                                                                                                                                                                                                                                                                      <w:divBdr>
                                                                                                                                                                                                                                                                                        <w:top w:val="none" w:sz="0" w:space="0" w:color="auto"/>
                                                                                                                                                                                                                                                                                        <w:left w:val="none" w:sz="0" w:space="0" w:color="auto"/>
                                                                                                                                                                                                                                                                                        <w:bottom w:val="none" w:sz="0" w:space="0" w:color="auto"/>
                                                                                                                                                                                                                                                                                        <w:right w:val="none" w:sz="0" w:space="0" w:color="auto"/>
                                                                                                                                                                                                                                                                                      </w:divBdr>
                                                                                                                                                                                                                                                                                      <w:divsChild>
                                                                                                                                                                                                                                                                                        <w:div w:id="96367003">
                                                                                                                                                                                                                                                                                          <w:marLeft w:val="0"/>
                                                                                                                                                                                                                                                                                          <w:marRight w:val="0"/>
                                                                                                                                                                                                                                                                                          <w:marTop w:val="0"/>
                                                                                                                                                                                                                                                                                          <w:marBottom w:val="0"/>
                                                                                                                                                                                                                                                                                          <w:divBdr>
                                                                                                                                                                                                                                                                                            <w:top w:val="none" w:sz="0" w:space="0" w:color="auto"/>
                                                                                                                                                                                                                                                                                            <w:left w:val="none" w:sz="0" w:space="0" w:color="auto"/>
                                                                                                                                                                                                                                                                                            <w:bottom w:val="none" w:sz="0" w:space="0" w:color="auto"/>
                                                                                                                                                                                                                                                                                            <w:right w:val="none" w:sz="0" w:space="0" w:color="auto"/>
                                                                                                                                                                                                                                                                                          </w:divBdr>
                                                                                                                                                                                                                                                                                          <w:divsChild>
                                                                                                                                                                                                                                                                                            <w:div w:id="1522280511">
                                                                                                                                                                                                                                                                                              <w:marLeft w:val="0"/>
                                                                                                                                                                                                                                                                                              <w:marRight w:val="0"/>
                                                                                                                                                                                                                                                                                              <w:marTop w:val="0"/>
                                                                                                                                                                                                                                                                                              <w:marBottom w:val="0"/>
                                                                                                                                                                                                                                                                                              <w:divBdr>
                                                                                                                                                                                                                                                                                                <w:top w:val="none" w:sz="0" w:space="0" w:color="auto"/>
                                                                                                                                                                                                                                                                                                <w:left w:val="none" w:sz="0" w:space="0" w:color="auto"/>
                                                                                                                                                                                                                                                                                                <w:bottom w:val="none" w:sz="0" w:space="0" w:color="auto"/>
                                                                                                                                                                                                                                                                                                <w:right w:val="none" w:sz="0" w:space="0" w:color="auto"/>
                                                                                                                                                                                                                                                                                              </w:divBdr>
                                                                                                                                                                                                                                                                                              <w:divsChild>
                                                                                                                                                                                                                                                                                                <w:div w:id="1721980076">
                                                                                                                                                                                                                                                                                                  <w:marLeft w:val="0"/>
                                                                                                                                                                                                                                                                                                  <w:marRight w:val="0"/>
                                                                                                                                                                                                                                                                                                  <w:marTop w:val="0"/>
                                                                                                                                                                                                                                                                                                  <w:marBottom w:val="0"/>
                                                                                                                                                                                                                                                                                                  <w:divBdr>
                                                                                                                                                                                                                                                                                                    <w:top w:val="none" w:sz="0" w:space="0" w:color="auto"/>
                                                                                                                                                                                                                                                                                                    <w:left w:val="none" w:sz="0" w:space="0" w:color="auto"/>
                                                                                                                                                                                                                                                                                                    <w:bottom w:val="none" w:sz="0" w:space="0" w:color="auto"/>
                                                                                                                                                                                                                                                                                                    <w:right w:val="none" w:sz="0" w:space="0" w:color="auto"/>
                                                                                                                                                                                                                                                                                                  </w:divBdr>
                                                                                                                                                                                                                                                                                                  <w:divsChild>
                                                                                                                                                                                                                                                                                                    <w:div w:id="108208366">
                                                                                                                                                                                                                                                                                                      <w:marLeft w:val="0"/>
                                                                                                                                                                                                                                                                                                      <w:marRight w:val="0"/>
                                                                                                                                                                                                                                                                                                      <w:marTop w:val="0"/>
                                                                                                                                                                                                                                                                                                      <w:marBottom w:val="0"/>
                                                                                                                                                                                                                                                                                                      <w:divBdr>
                                                                                                                                                                                                                                                                                                        <w:top w:val="none" w:sz="0" w:space="0" w:color="auto"/>
                                                                                                                                                                                                                                                                                                        <w:left w:val="none" w:sz="0" w:space="0" w:color="auto"/>
                                                                                                                                                                                                                                                                                                        <w:bottom w:val="none" w:sz="0" w:space="0" w:color="auto"/>
                                                                                                                                                                                                                                                                                                        <w:right w:val="none" w:sz="0" w:space="0" w:color="auto"/>
                                                                                                                                                                                                                                                                                                      </w:divBdr>
                                                                                                                                                                                                                                                                                                      <w:divsChild>
                                                                                                                                                                                                                                                                                                        <w:div w:id="931740126">
                                                                                                                                                                                                                                                                                                          <w:marLeft w:val="0"/>
                                                                                                                                                                                                                                                                                                          <w:marRight w:val="0"/>
                                                                                                                                                                                                                                                                                                          <w:marTop w:val="0"/>
                                                                                                                                                                                                                                                                                                          <w:marBottom w:val="0"/>
                                                                                                                                                                                                                                                                                                          <w:divBdr>
                                                                                                                                                                                                                                                                                                            <w:top w:val="none" w:sz="0" w:space="0" w:color="auto"/>
                                                                                                                                                                                                                                                                                                            <w:left w:val="none" w:sz="0" w:space="0" w:color="auto"/>
                                                                                                                                                                                                                                                                                                            <w:bottom w:val="none" w:sz="0" w:space="0" w:color="auto"/>
                                                                                                                                                                                                                                                                                                            <w:right w:val="none" w:sz="0" w:space="0" w:color="auto"/>
                                                                                                                                                                                                                                                                                                          </w:divBdr>
                                                                                                                                                                                                                                                                                                          <w:divsChild>
                                                                                                                                                                                                                                                                                                            <w:div w:id="1164205831">
                                                                                                                                                                                                                                                                                                              <w:marLeft w:val="0"/>
                                                                                                                                                                                                                                                                                                              <w:marRight w:val="0"/>
                                                                                                                                                                                                                                                                                                              <w:marTop w:val="0"/>
                                                                                                                                                                                                                                                                                                              <w:marBottom w:val="0"/>
                                                                                                                                                                                                                                                                                                              <w:divBdr>
                                                                                                                                                                                                                                                                                                                <w:top w:val="none" w:sz="0" w:space="0" w:color="auto"/>
                                                                                                                                                                                                                                                                                                                <w:left w:val="none" w:sz="0" w:space="0" w:color="auto"/>
                                                                                                                                                                                                                                                                                                                <w:bottom w:val="none" w:sz="0" w:space="0" w:color="auto"/>
                                                                                                                                                                                                                                                                                                                <w:right w:val="none" w:sz="0" w:space="0" w:color="auto"/>
                                                                                                                                                                                                                                                                                                              </w:divBdr>
                                                                                                                                                                                                                                                                                                              <w:divsChild>
                                                                                                                                                                                                                                                                                                                <w:div w:id="1796756601">
                                                                                                                                                                                                                                                                                                                  <w:marLeft w:val="0"/>
                                                                                                                                                                                                                                                                                                                  <w:marRight w:val="0"/>
                                                                                                                                                                                                                                                                                                                  <w:marTop w:val="0"/>
                                                                                                                                                                                                                                                                                                                  <w:marBottom w:val="0"/>
                                                                                                                                                                                                                                                                                                                  <w:divBdr>
                                                                                                                                                                                                                                                                                                                    <w:top w:val="none" w:sz="0" w:space="0" w:color="auto"/>
                                                                                                                                                                                                                                                                                                                    <w:left w:val="none" w:sz="0" w:space="0" w:color="auto"/>
                                                                                                                                                                                                                                                                                                                    <w:bottom w:val="none" w:sz="0" w:space="0" w:color="auto"/>
                                                                                                                                                                                                                                                                                                                    <w:right w:val="none" w:sz="0" w:space="0" w:color="auto"/>
                                                                                                                                                                                                                                                                                                                  </w:divBdr>
                                                                                                                                                                                                                                                                                                                  <w:divsChild>
                                                                                                                                                                                                                                                                                                                    <w:div w:id="777337319">
                                                                                                                                                                                                                                                                                                                      <w:marLeft w:val="0"/>
                                                                                                                                                                                                                                                                                                                      <w:marRight w:val="0"/>
                                                                                                                                                                                                                                                                                                                      <w:marTop w:val="0"/>
                                                                                                                                                                                                                                                                                                                      <w:marBottom w:val="0"/>
                                                                                                                                                                                                                                                                                                                      <w:divBdr>
                                                                                                                                                                                                                                                                                                                        <w:top w:val="none" w:sz="0" w:space="0" w:color="auto"/>
                                                                                                                                                                                                                                                                                                                        <w:left w:val="none" w:sz="0" w:space="0" w:color="auto"/>
                                                                                                                                                                                                                                                                                                                        <w:bottom w:val="none" w:sz="0" w:space="0" w:color="auto"/>
                                                                                                                                                                                                                                                                                                                        <w:right w:val="none" w:sz="0" w:space="0" w:color="auto"/>
                                                                                                                                                                                                                                                                                                                      </w:divBdr>
                                                                                                                                                                                                                                                                                                                      <w:divsChild>
                                                                                                                                                                                                                                                                                                                        <w:div w:id="1478647859">
                                                                                                                                                                                                                                                                                                                          <w:marLeft w:val="0"/>
                                                                                                                                                                                                                                                                                                                          <w:marRight w:val="0"/>
                                                                                                                                                                                                                                                                                                                          <w:marTop w:val="0"/>
                                                                                                                                                                                                                                                                                                                          <w:marBottom w:val="0"/>
                                                                                                                                                                                                                                                                                                                          <w:divBdr>
                                                                                                                                                                                                                                                                                                                            <w:top w:val="none" w:sz="0" w:space="0" w:color="auto"/>
                                                                                                                                                                                                                                                                                                                            <w:left w:val="none" w:sz="0" w:space="0" w:color="auto"/>
                                                                                                                                                                                                                                                                                                                            <w:bottom w:val="none" w:sz="0" w:space="0" w:color="auto"/>
                                                                                                                                                                                                                                                                                                                            <w:right w:val="none" w:sz="0" w:space="0" w:color="auto"/>
                                                                                                                                                                                                                                                                                                                          </w:divBdr>
                                                                                                                                                                                                                                                                                                                          <w:divsChild>
                                                                                                                                                                                                                                                                                                                            <w:div w:id="978999815">
                                                                                                                                                                                                                                                                                                                              <w:marLeft w:val="0"/>
                                                                                                                                                                                                                                                                                                                              <w:marRight w:val="0"/>
                                                                                                                                                                                                                                                                                                                              <w:marTop w:val="0"/>
                                                                                                                                                                                                                                                                                                                              <w:marBottom w:val="0"/>
                                                                                                                                                                                                                                                                                                                              <w:divBdr>
                                                                                                                                                                                                                                                                                                                                <w:top w:val="none" w:sz="0" w:space="0" w:color="auto"/>
                                                                                                                                                                                                                                                                                                                                <w:left w:val="none" w:sz="0" w:space="0" w:color="auto"/>
                                                                                                                                                                                                                                                                                                                                <w:bottom w:val="none" w:sz="0" w:space="0" w:color="auto"/>
                                                                                                                                                                                                                                                                                                                                <w:right w:val="none" w:sz="0" w:space="0" w:color="auto"/>
                                                                                                                                                                                                                                                                                                                              </w:divBdr>
                                                                                                                                                                                                                                                                                                                              <w:divsChild>
                                                                                                                                                                                                                                                                                                                                <w:div w:id="1386836251">
                                                                                                                                                                                                                                                                                                                                  <w:marLeft w:val="0"/>
                                                                                                                                                                                                                                                                                                                                  <w:marRight w:val="0"/>
                                                                                                                                                                                                                                                                                                                                  <w:marTop w:val="0"/>
                                                                                                                                                                                                                                                                                                                                  <w:marBottom w:val="0"/>
                                                                                                                                                                                                                                                                                                                                  <w:divBdr>
                                                                                                                                                                                                                                                                                                                                    <w:top w:val="none" w:sz="0" w:space="0" w:color="auto"/>
                                                                                                                                                                                                                                                                                                                                    <w:left w:val="none" w:sz="0" w:space="0" w:color="auto"/>
                                                                                                                                                                                                                                                                                                                                    <w:bottom w:val="none" w:sz="0" w:space="0" w:color="auto"/>
                                                                                                                                                                                                                                                                                                                                    <w:right w:val="none" w:sz="0" w:space="0" w:color="auto"/>
                                                                                                                                                                                                                                                                                                                                  </w:divBdr>
                                                                                                                                                                                                                                                                                                                                  <w:divsChild>
                                                                                                                                                                                                                                                                                                                                    <w:div w:id="1363945207">
                                                                                                                                                                                                                                                                                                                                      <w:marLeft w:val="0"/>
                                                                                                                                                                                                                                                                                                                                      <w:marRight w:val="0"/>
                                                                                                                                                                                                                                                                                                                                      <w:marTop w:val="0"/>
                                                                                                                                                                                                                                                                                                                                      <w:marBottom w:val="0"/>
                                                                                                                                                                                                                                                                                                                                      <w:divBdr>
                                                                                                                                                                                                                                                                                                                                        <w:top w:val="none" w:sz="0" w:space="0" w:color="auto"/>
                                                                                                                                                                                                                                                                                                                                        <w:left w:val="none" w:sz="0" w:space="0" w:color="auto"/>
                                                                                                                                                                                                                                                                                                                                        <w:bottom w:val="none" w:sz="0" w:space="0" w:color="auto"/>
                                                                                                                                                                                                                                                                                                                                        <w:right w:val="none" w:sz="0" w:space="0" w:color="auto"/>
                                                                                                                                                                                                                                                                                                                                      </w:divBdr>
                                                                                                                                                                                                                                                                                                                                      <w:divsChild>
                                                                                                                                                                                                                                                                                                                                        <w:div w:id="922492218">
                                                                                                                                                                                                                                                                                                                                          <w:marLeft w:val="0"/>
                                                                                                                                                                                                                                                                                                                                          <w:marRight w:val="0"/>
                                                                                                                                                                                                                                                                                                                                          <w:marTop w:val="0"/>
                                                                                                                                                                                                                                                                                                                                          <w:marBottom w:val="0"/>
                                                                                                                                                                                                                                                                                                                                          <w:divBdr>
                                                                                                                                                                                                                                                                                                                                            <w:top w:val="none" w:sz="0" w:space="0" w:color="auto"/>
                                                                                                                                                                                                                                                                                                                                            <w:left w:val="none" w:sz="0" w:space="0" w:color="auto"/>
                                                                                                                                                                                                                                                                                                                                            <w:bottom w:val="none" w:sz="0" w:space="0" w:color="auto"/>
                                                                                                                                                                                                                                                                                                                                            <w:right w:val="none" w:sz="0" w:space="0" w:color="auto"/>
                                                                                                                                                                                                                                                                                                                                          </w:divBdr>
                                                                                                                                                                                                                                                                                                                                          <w:divsChild>
                                                                                                                                                                                                                                                                                                                                            <w:div w:id="614559136">
                                                                                                                                                                                                                                                                                                                                              <w:marLeft w:val="0"/>
                                                                                                                                                                                                                                                                                                                                              <w:marRight w:val="0"/>
                                                                                                                                                                                                                                                                                                                                              <w:marTop w:val="0"/>
                                                                                                                                                                                                                                                                                                                                              <w:marBottom w:val="0"/>
                                                                                                                                                                                                                                                                                                                                              <w:divBdr>
                                                                                                                                                                                                                                                                                                                                                <w:top w:val="none" w:sz="0" w:space="0" w:color="auto"/>
                                                                                                                                                                                                                                                                                                                                                <w:left w:val="none" w:sz="0" w:space="0" w:color="auto"/>
                                                                                                                                                                                                                                                                                                                                                <w:bottom w:val="none" w:sz="0" w:space="0" w:color="auto"/>
                                                                                                                                                                                                                                                                                                                                                <w:right w:val="none" w:sz="0" w:space="0" w:color="auto"/>
                                                                                                                                                                                                                                                                                                                                              </w:divBdr>
                                                                                                                                                                                                                                                                                                                                              <w:divsChild>
                                                                                                                                                                                                                                                                                                                                                <w:div w:id="1844934415">
                                                                                                                                                                                                                                                                                                                                                  <w:marLeft w:val="0"/>
                                                                                                                                                                                                                                                                                                                                                  <w:marRight w:val="0"/>
                                                                                                                                                                                                                                                                                                                                                  <w:marTop w:val="0"/>
                                                                                                                                                                                                                                                                                                                                                  <w:marBottom w:val="0"/>
                                                                                                                                                                                                                                                                                                                                                  <w:divBdr>
                                                                                                                                                                                                                                                                                                                                                    <w:top w:val="none" w:sz="0" w:space="0" w:color="auto"/>
                                                                                                                                                                                                                                                                                                                                                    <w:left w:val="none" w:sz="0" w:space="0" w:color="auto"/>
                                                                                                                                                                                                                                                                                                                                                    <w:bottom w:val="none" w:sz="0" w:space="0" w:color="auto"/>
                                                                                                                                                                                                                                                                                                                                                    <w:right w:val="none" w:sz="0" w:space="0" w:color="auto"/>
                                                                                                                                                                                                                                                                                                                                                  </w:divBdr>
                                                                                                                                                                                                                                                                                                                                                  <w:divsChild>
                                                                                                                                                                                                                                                                                                                                                    <w:div w:id="359937024">
                                                                                                                                                                                                                                                                                                                                                      <w:marLeft w:val="0"/>
                                                                                                                                                                                                                                                                                                                                                      <w:marRight w:val="0"/>
                                                                                                                                                                                                                                                                                                                                                      <w:marTop w:val="0"/>
                                                                                                                                                                                                                                                                                                                                                      <w:marBottom w:val="0"/>
                                                                                                                                                                                                                                                                                                                                                      <w:divBdr>
                                                                                                                                                                                                                                                                                                                                                        <w:top w:val="none" w:sz="0" w:space="0" w:color="auto"/>
                                                                                                                                                                                                                                                                                                                                                        <w:left w:val="none" w:sz="0" w:space="0" w:color="auto"/>
                                                                                                                                                                                                                                                                                                                                                        <w:bottom w:val="none" w:sz="0" w:space="0" w:color="auto"/>
                                                                                                                                                                                                                                                                                                                                                        <w:right w:val="none" w:sz="0" w:space="0" w:color="auto"/>
                                                                                                                                                                                                                                                                                                                                                      </w:divBdr>
                                                                                                                                                                                                                                                                                                                                                      <w:divsChild>
                                                                                                                                                                                                                                                                                                                                                        <w:div w:id="2088728792">
                                                                                                                                                                                                                                                                                                                                                          <w:marLeft w:val="0"/>
                                                                                                                                                                                                                                                                                                                                                          <w:marRight w:val="0"/>
                                                                                                                                                                                                                                                                                                                                                          <w:marTop w:val="0"/>
                                                                                                                                                                                                                                                                                                                                                          <w:marBottom w:val="0"/>
                                                                                                                                                                                                                                                                                                                                                          <w:divBdr>
                                                                                                                                                                                                                                                                                                                                                            <w:top w:val="none" w:sz="0" w:space="0" w:color="auto"/>
                                                                                                                                                                                                                                                                                                                                                            <w:left w:val="none" w:sz="0" w:space="0" w:color="auto"/>
                                                                                                                                                                                                                                                                                                                                                            <w:bottom w:val="none" w:sz="0" w:space="0" w:color="auto"/>
                                                                                                                                                                                                                                                                                                                                                            <w:right w:val="none" w:sz="0" w:space="0" w:color="auto"/>
                                                                                                                                                                                                                                                                                                                                                          </w:divBdr>
                                                                                                                                                                                                                                                                                                                                                          <w:divsChild>
                                                                                                                                                                                                                                                                                                                                                            <w:div w:id="1058438559">
                                                                                                                                                                                                                                                                                                                                                              <w:marLeft w:val="0"/>
                                                                                                                                                                                                                                                                                                                                                              <w:marRight w:val="0"/>
                                                                                                                                                                                                                                                                                                                                                              <w:marTop w:val="0"/>
                                                                                                                                                                                                                                                                                                                                                              <w:marBottom w:val="0"/>
                                                                                                                                                                                                                                                                                                                                                              <w:divBdr>
                                                                                                                                                                                                                                                                                                                                                                <w:top w:val="none" w:sz="0" w:space="0" w:color="auto"/>
                                                                                                                                                                                                                                                                                                                                                                <w:left w:val="none" w:sz="0" w:space="0" w:color="auto"/>
                                                                                                                                                                                                                                                                                                                                                                <w:bottom w:val="none" w:sz="0" w:space="0" w:color="auto"/>
                                                                                                                                                                                                                                                                                                                                                                <w:right w:val="none" w:sz="0" w:space="0" w:color="auto"/>
                                                                                                                                                                                                                                                                                                                                                              </w:divBdr>
                                                                                                                                                                                                                                                                                                                                                              <w:divsChild>
                                                                                                                                                                                                                                                                                                                                                                <w:div w:id="10764628">
                                                                                                                                                                                                                                                                                                                                                                  <w:marLeft w:val="0"/>
                                                                                                                                                                                                                                                                                                                                                                  <w:marRight w:val="0"/>
                                                                                                                                                                                                                                                                                                                                                                  <w:marTop w:val="0"/>
                                                                                                                                                                                                                                                                                                                                                                  <w:marBottom w:val="0"/>
                                                                                                                                                                                                                                                                                                                                                                  <w:divBdr>
                                                                                                                                                                                                                                                                                                                                                                    <w:top w:val="none" w:sz="0" w:space="0" w:color="auto"/>
                                                                                                                                                                                                                                                                                                                                                                    <w:left w:val="none" w:sz="0" w:space="0" w:color="auto"/>
                                                                                                                                                                                                                                                                                                                                                                    <w:bottom w:val="none" w:sz="0" w:space="0" w:color="auto"/>
                                                                                                                                                                                                                                                                                                                                                                    <w:right w:val="none" w:sz="0" w:space="0" w:color="auto"/>
                                                                                                                                                                                                                                                                                                                                                                  </w:divBdr>
                                                                                                                                                                                                                                                                                                                                                                  <w:divsChild>
                                                                                                                                                                                                                                                                                                                                                                    <w:div w:id="893194735">
                                                                                                                                                                                                                                                                                                                                                                      <w:marLeft w:val="0"/>
                                                                                                                                                                                                                                                                                                                                                                      <w:marRight w:val="0"/>
                                                                                                                                                                                                                                                                                                                                                                      <w:marTop w:val="0"/>
                                                                                                                                                                                                                                                                                                                                                                      <w:marBottom w:val="0"/>
                                                                                                                                                                                                                                                                                                                                                                      <w:divBdr>
                                                                                                                                                                                                                                                                                                                                                                        <w:top w:val="none" w:sz="0" w:space="0" w:color="auto"/>
                                                                                                                                                                                                                                                                                                                                                                        <w:left w:val="none" w:sz="0" w:space="0" w:color="auto"/>
                                                                                                                                                                                                                                                                                                                                                                        <w:bottom w:val="none" w:sz="0" w:space="0" w:color="auto"/>
                                                                                                                                                                                                                                                                                                                                                                        <w:right w:val="none" w:sz="0" w:space="0" w:color="auto"/>
                                                                                                                                                                                                                                                                                                                                                                      </w:divBdr>
                                                                                                                                                                                                                                                                                                                                                                      <w:divsChild>
                                                                                                                                                                                                                                                                                                                                                                        <w:div w:id="2019386867">
                                                                                                                                                                                                                                                                                                                                                                          <w:marLeft w:val="0"/>
                                                                                                                                                                                                                                                                                                                                                                          <w:marRight w:val="0"/>
                                                                                                                                                                                                                                                                                                                                                                          <w:marTop w:val="0"/>
                                                                                                                                                                                                                                                                                                                                                                          <w:marBottom w:val="0"/>
                                                                                                                                                                                                                                                                                                                                                                          <w:divBdr>
                                                                                                                                                                                                                                                                                                                                                                            <w:top w:val="none" w:sz="0" w:space="0" w:color="auto"/>
                                                                                                                                                                                                                                                                                                                                                                            <w:left w:val="none" w:sz="0" w:space="0" w:color="auto"/>
                                                                                                                                                                                                                                                                                                                                                                            <w:bottom w:val="none" w:sz="0" w:space="0" w:color="auto"/>
                                                                                                                                                                                                                                                                                                                                                                            <w:right w:val="none" w:sz="0" w:space="0" w:color="auto"/>
                                                                                                                                                                                                                                                                                                                                                                          </w:divBdr>
                                                                                                                                                                                                                                                                                                                                                                          <w:divsChild>
                                                                                                                                                                                                                                                                                                                                                                            <w:div w:id="2052996857">
                                                                                                                                                                                                                                                                                                                                                                              <w:marLeft w:val="0"/>
                                                                                                                                                                                                                                                                                                                                                                              <w:marRight w:val="0"/>
                                                                                                                                                                                                                                                                                                                                                                              <w:marTop w:val="0"/>
                                                                                                                                                                                                                                                                                                                                                                              <w:marBottom w:val="0"/>
                                                                                                                                                                                                                                                                                                                                                                              <w:divBdr>
                                                                                                                                                                                                                                                                                                                                                                                <w:top w:val="none" w:sz="0" w:space="0" w:color="auto"/>
                                                                                                                                                                                                                                                                                                                                                                                <w:left w:val="none" w:sz="0" w:space="0" w:color="auto"/>
                                                                                                                                                                                                                                                                                                                                                                                <w:bottom w:val="none" w:sz="0" w:space="0" w:color="auto"/>
                                                                                                                                                                                                                                                                                                                                                                                <w:right w:val="none" w:sz="0" w:space="0" w:color="auto"/>
                                                                                                                                                                                                                                                                                                                                                                              </w:divBdr>
                                                                                                                                                                                                                                                                                                                                                                              <w:divsChild>
                                                                                                                                                                                                                                                                                                                                                                                <w:div w:id="1879661487">
                                                                                                                                                                                                                                                                                                                                                                                  <w:marLeft w:val="0"/>
                                                                                                                                                                                                                                                                                                                                                                                  <w:marRight w:val="0"/>
                                                                                                                                                                                                                                                                                                                                                                                  <w:marTop w:val="0"/>
                                                                                                                                                                                                                                                                                                                                                                                  <w:marBottom w:val="0"/>
                                                                                                                                                                                                                                                                                                                                                                                  <w:divBdr>
                                                                                                                                                                                                                                                                                                                                                                                    <w:top w:val="none" w:sz="0" w:space="0" w:color="auto"/>
                                                                                                                                                                                                                                                                                                                                                                                    <w:left w:val="none" w:sz="0" w:space="0" w:color="auto"/>
                                                                                                                                                                                                                                                                                                                                                                                    <w:bottom w:val="none" w:sz="0" w:space="0" w:color="auto"/>
                                                                                                                                                                                                                                                                                                                                                                                    <w:right w:val="none" w:sz="0" w:space="0" w:color="auto"/>
                                                                                                                                                                                                                                                                                                                                                                                  </w:divBdr>
                                                                                                                                                                                                                                                                                                                                                                                  <w:divsChild>
                                                                                                                                                                                                                                                                                                                                                                                    <w:div w:id="1385718727">
                                                                                                                                                                                                                                                                                                                                                                                      <w:marLeft w:val="0"/>
                                                                                                                                                                                                                                                                                                                                                                                      <w:marRight w:val="0"/>
                                                                                                                                                                                                                                                                                                                                                                                      <w:marTop w:val="0"/>
                                                                                                                                                                                                                                                                                                                                                                                      <w:marBottom w:val="0"/>
                                                                                                                                                                                                                                                                                                                                                                                      <w:divBdr>
                                                                                                                                                                                                                                                                                                                                                                                        <w:top w:val="none" w:sz="0" w:space="0" w:color="auto"/>
                                                                                                                                                                                                                                                                                                                                                                                        <w:left w:val="none" w:sz="0" w:space="0" w:color="auto"/>
                                                                                                                                                                                                                                                                                                                                                                                        <w:bottom w:val="none" w:sz="0" w:space="0" w:color="auto"/>
                                                                                                                                                                                                                                                                                                                                                                                        <w:right w:val="none" w:sz="0" w:space="0" w:color="auto"/>
                                                                                                                                                                                                                                                                                                                                                                                      </w:divBdr>
                                                                                                                                                                                                                                                                                                                                                                                      <w:divsChild>
                                                                                                                                                                                                                                                                                                                                                                                        <w:div w:id="1017998846">
                                                                                                                                                                                                                                                                                                                                                                                          <w:marLeft w:val="0"/>
                                                                                                                                                                                                                                                                                                                                                                                          <w:marRight w:val="0"/>
                                                                                                                                                                                                                                                                                                                                                                                          <w:marTop w:val="0"/>
                                                                                                                                                                                                                                                                                                                                                                                          <w:marBottom w:val="0"/>
                                                                                                                                                                                                                                                                                                                                                                                          <w:divBdr>
                                                                                                                                                                                                                                                                                                                                                                                            <w:top w:val="none" w:sz="0" w:space="0" w:color="auto"/>
                                                                                                                                                                                                                                                                                                                                                                                            <w:left w:val="none" w:sz="0" w:space="0" w:color="auto"/>
                                                                                                                                                                                                                                                                                                                                                                                            <w:bottom w:val="none" w:sz="0" w:space="0" w:color="auto"/>
                                                                                                                                                                                                                                                                                                                                                                                            <w:right w:val="none" w:sz="0" w:space="0" w:color="auto"/>
                                                                                                                                                                                                                                                                                                                                                                                          </w:divBdr>
                                                                                                                                                                                                                                                                                                                                                                                          <w:divsChild>
                                                                                                                                                                                                                                                                                                                                                                                            <w:div w:id="2042780513">
                                                                                                                                                                                                                                                                                                                                                                                              <w:marLeft w:val="0"/>
                                                                                                                                                                                                                                                                                                                                                                                              <w:marRight w:val="0"/>
                                                                                                                                                                                                                                                                                                                                                                                              <w:marTop w:val="0"/>
                                                                                                                                                                                                                                                                                                                                                                                              <w:marBottom w:val="0"/>
                                                                                                                                                                                                                                                                                                                                                                                              <w:divBdr>
                                                                                                                                                                                                                                                                                                                                                                                                <w:top w:val="none" w:sz="0" w:space="0" w:color="auto"/>
                                                                                                                                                                                                                                                                                                                                                                                                <w:left w:val="none" w:sz="0" w:space="0" w:color="auto"/>
                                                                                                                                                                                                                                                                                                                                                                                                <w:bottom w:val="none" w:sz="0" w:space="0" w:color="auto"/>
                                                                                                                                                                                                                                                                                                                                                                                                <w:right w:val="none" w:sz="0" w:space="0" w:color="auto"/>
                                                                                                                                                                                                                                                                                                                                                                                              </w:divBdr>
                                                                                                                                                                                                                                                                                                                                                                                              <w:divsChild>
                                                                                                                                                                                                                                                                                                                                                                                                <w:div w:id="1832597981">
                                                                                                                                                                                                                                                                                                                                                                                                  <w:marLeft w:val="0"/>
                                                                                                                                                                                                                                                                                                                                                                                                  <w:marRight w:val="0"/>
                                                                                                                                                                                                                                                                                                                                                                                                  <w:marTop w:val="0"/>
                                                                                                                                                                                                                                                                                                                                                                                                  <w:marBottom w:val="0"/>
                                                                                                                                                                                                                                                                                                                                                                                                  <w:divBdr>
                                                                                                                                                                                                                                                                                                                                                                                                    <w:top w:val="none" w:sz="0" w:space="0" w:color="auto"/>
                                                                                                                                                                                                                                                                                                                                                                                                    <w:left w:val="none" w:sz="0" w:space="0" w:color="auto"/>
                                                                                                                                                                                                                                                                                                                                                                                                    <w:bottom w:val="none" w:sz="0" w:space="0" w:color="auto"/>
                                                                                                                                                                                                                                                                                                                                                                                                    <w:right w:val="none" w:sz="0" w:space="0" w:color="auto"/>
                                                                                                                                                                                                                                                                                                                                                                                                  </w:divBdr>
                                                                                                                                                                                                                                                                                                                                                                                                  <w:divsChild>
                                                                                                                                                                                                                                                                                                                                                                                                    <w:div w:id="455292988">
                                                                                                                                                                                                                                                                                                                                                                                                      <w:marLeft w:val="0"/>
                                                                                                                                                                                                                                                                                                                                                                                                      <w:marRight w:val="0"/>
                                                                                                                                                                                                                                                                                                                                                                                                      <w:marTop w:val="0"/>
                                                                                                                                                                                                                                                                                                                                                                                                      <w:marBottom w:val="0"/>
                                                                                                                                                                                                                                                                                                                                                                                                      <w:divBdr>
                                                                                                                                                                                                                                                                                                                                                                                                        <w:top w:val="none" w:sz="0" w:space="0" w:color="auto"/>
                                                                                                                                                                                                                                                                                                                                                                                                        <w:left w:val="none" w:sz="0" w:space="0" w:color="auto"/>
                                                                                                                                                                                                                                                                                                                                                                                                        <w:bottom w:val="none" w:sz="0" w:space="0" w:color="auto"/>
                                                                                                                                                                                                                                                                                                                                                                                                        <w:right w:val="none" w:sz="0" w:space="0" w:color="auto"/>
                                                                                                                                                                                                                                                                                                                                                                                                      </w:divBdr>
                                                                                                                                                                                                                                                                                                                                                                                                      <w:divsChild>
                                                                                                                                                                                                                                                                                                                                                                                                        <w:div w:id="172110815">
                                                                                                                                                                                                                                                                                                                                                                                                          <w:marLeft w:val="0"/>
                                                                                                                                                                                                                                                                                                                                                                                                          <w:marRight w:val="0"/>
                                                                                                                                                                                                                                                                                                                                                                                                          <w:marTop w:val="0"/>
                                                                                                                                                                                                                                                                                                                                                                                                          <w:marBottom w:val="0"/>
                                                                                                                                                                                                                                                                                                                                                                                                          <w:divBdr>
                                                                                                                                                                                                                                                                                                                                                                                                            <w:top w:val="none" w:sz="0" w:space="0" w:color="auto"/>
                                                                                                                                                                                                                                                                                                                                                                                                            <w:left w:val="none" w:sz="0" w:space="0" w:color="auto"/>
                                                                                                                                                                                                                                                                                                                                                                                                            <w:bottom w:val="none" w:sz="0" w:space="0" w:color="auto"/>
                                                                                                                                                                                                                                                                                                                                                                                                            <w:right w:val="none" w:sz="0" w:space="0" w:color="auto"/>
                                                                                                                                                                                                                                                                                                                                                                                                          </w:divBdr>
                                                                                                                                                                                                                                                                                                                                                                                                          <w:divsChild>
                                                                                                                                                                                                                                                                                                                                                                                                            <w:div w:id="2147042326">
                                                                                                                                                                                                                                                                                                                                                                                                              <w:marLeft w:val="0"/>
                                                                                                                                                                                                                                                                                                                                                                                                              <w:marRight w:val="0"/>
                                                                                                                                                                                                                                                                                                                                                                                                              <w:marTop w:val="0"/>
                                                                                                                                                                                                                                                                                                                                                                                                              <w:marBottom w:val="0"/>
                                                                                                                                                                                                                                                                                                                                                                                                              <w:divBdr>
                                                                                                                                                                                                                                                                                                                                                                                                                <w:top w:val="none" w:sz="0" w:space="0" w:color="auto"/>
                                                                                                                                                                                                                                                                                                                                                                                                                <w:left w:val="none" w:sz="0" w:space="0" w:color="auto"/>
                                                                                                                                                                                                                                                                                                                                                                                                                <w:bottom w:val="none" w:sz="0" w:space="0" w:color="auto"/>
                                                                                                                                                                                                                                                                                                                                                                                                                <w:right w:val="none" w:sz="0" w:space="0" w:color="auto"/>
                                                                                                                                                                                                                                                                                                                                                                                                              </w:divBdr>
                                                                                                                                                                                                                                                                                                                                                                                                              <w:divsChild>
                                                                                                                                                                                                                                                                                                                                                                                                                <w:div w:id="1715352750">
                                                                                                                                                                                                                                                                                                                                                                                                                  <w:marLeft w:val="0"/>
                                                                                                                                                                                                                                                                                                                                                                                                                  <w:marRight w:val="0"/>
                                                                                                                                                                                                                                                                                                                                                                                                                  <w:marTop w:val="0"/>
                                                                                                                                                                                                                                                                                                                                                                                                                  <w:marBottom w:val="0"/>
                                                                                                                                                                                                                                                                                                                                                                                                                  <w:divBdr>
                                                                                                                                                                                                                                                                                                                                                                                                                    <w:top w:val="none" w:sz="0" w:space="0" w:color="auto"/>
                                                                                                                                                                                                                                                                                                                                                                                                                    <w:left w:val="none" w:sz="0" w:space="0" w:color="auto"/>
                                                                                                                                                                                                                                                                                                                                                                                                                    <w:bottom w:val="none" w:sz="0" w:space="0" w:color="auto"/>
                                                                                                                                                                                                                                                                                                                                                                                                                    <w:right w:val="none" w:sz="0" w:space="0" w:color="auto"/>
                                                                                                                                                                                                                                                                                                                                                                                                                  </w:divBdr>
                                                                                                                                                                                                                                                                                                                                                                                                                  <w:divsChild>
                                                                                                                                                                                                                                                                                                                                                                                                                    <w:div w:id="2101750179">
                                                                                                                                                                                                                                                                                                                                                                                                                      <w:marLeft w:val="0"/>
                                                                                                                                                                                                                                                                                                                                                                                                                      <w:marRight w:val="0"/>
                                                                                                                                                                                                                                                                                                                                                                                                                      <w:marTop w:val="0"/>
                                                                                                                                                                                                                                                                                                                                                                                                                      <w:marBottom w:val="0"/>
                                                                                                                                                                                                                                                                                                                                                                                                                      <w:divBdr>
                                                                                                                                                                                                                                                                                                                                                                                                                        <w:top w:val="none" w:sz="0" w:space="0" w:color="auto"/>
                                                                                                                                                                                                                                                                                                                                                                                                                        <w:left w:val="none" w:sz="0" w:space="0" w:color="auto"/>
                                                                                                                                                                                                                                                                                                                                                                                                                        <w:bottom w:val="none" w:sz="0" w:space="0" w:color="auto"/>
                                                                                                                                                                                                                                                                                                                                                                                                                        <w:right w:val="none" w:sz="0" w:space="0" w:color="auto"/>
                                                                                                                                                                                                                                                                                                                                                                                                                      </w:divBdr>
                                                                                                                                                                                                                                                                                                                                                                                                                      <w:divsChild>
                                                                                                                                                                                                                                                                                                                                                                                                                        <w:div w:id="335576760">
                                                                                                                                                                                                                                                                                                                                                                                                                          <w:marLeft w:val="0"/>
                                                                                                                                                                                                                                                                                                                                                                                                                          <w:marRight w:val="0"/>
                                                                                                                                                                                                                                                                                                                                                                                                                          <w:marTop w:val="0"/>
                                                                                                                                                                                                                                                                                                                                                                                                                          <w:marBottom w:val="0"/>
                                                                                                                                                                                                                                                                                                                                                                                                                          <w:divBdr>
                                                                                                                                                                                                                                                                                                                                                                                                                            <w:top w:val="none" w:sz="0" w:space="0" w:color="auto"/>
                                                                                                                                                                                                                                                                                                                                                                                                                            <w:left w:val="none" w:sz="0" w:space="0" w:color="auto"/>
                                                                                                                                                                                                                                                                                                                                                                                                                            <w:bottom w:val="none" w:sz="0" w:space="0" w:color="auto"/>
                                                                                                                                                                                                                                                                                                                                                                                                                            <w:right w:val="none" w:sz="0" w:space="0" w:color="auto"/>
                                                                                                                                                                                                                                                                                                                                                                                                                          </w:divBdr>
                                                                                                                                                                                                                                                                                                                                                                                                                          <w:divsChild>
                                                                                                                                                                                                                                                                                                                                                                                                                            <w:div w:id="934551665">
                                                                                                                                                                                                                                                                                                                                                                                                                              <w:marLeft w:val="0"/>
                                                                                                                                                                                                                                                                                                                                                                                                                              <w:marRight w:val="0"/>
                                                                                                                                                                                                                                                                                                                                                                                                                              <w:marTop w:val="0"/>
                                                                                                                                                                                                                                                                                                                                                                                                                              <w:marBottom w:val="0"/>
                                                                                                                                                                                                                                                                                                                                                                                                                              <w:divBdr>
                                                                                                                                                                                                                                                                                                                                                                                                                                <w:top w:val="none" w:sz="0" w:space="0" w:color="auto"/>
                                                                                                                                                                                                                                                                                                                                                                                                                                <w:left w:val="none" w:sz="0" w:space="0" w:color="auto"/>
                                                                                                                                                                                                                                                                                                                                                                                                                                <w:bottom w:val="none" w:sz="0" w:space="0" w:color="auto"/>
                                                                                                                                                                                                                                                                                                                                                                                                                                <w:right w:val="none" w:sz="0" w:space="0" w:color="auto"/>
                                                                                                                                                                                                                                                                                                                                                                                                                              </w:divBdr>
                                                                                                                                                                                                                                                                                                                                                                                                                              <w:divsChild>
                                                                                                                                                                                                                                                                                                                                                                                                                                <w:div w:id="1757749025">
                                                                                                                                                                                                                                                                                                                                                                                                                                  <w:marLeft w:val="0"/>
                                                                                                                                                                                                                                                                                                                                                                                                                                  <w:marRight w:val="0"/>
                                                                                                                                                                                                                                                                                                                                                                                                                                  <w:marTop w:val="0"/>
                                                                                                                                                                                                                                                                                                                                                                                                                                  <w:marBottom w:val="0"/>
                                                                                                                                                                                                                                                                                                                                                                                                                                  <w:divBdr>
                                                                                                                                                                                                                                                                                                                                                                                                                                    <w:top w:val="none" w:sz="0" w:space="0" w:color="auto"/>
                                                                                                                                                                                                                                                                                                                                                                                                                                    <w:left w:val="none" w:sz="0" w:space="0" w:color="auto"/>
                                                                                                                                                                                                                                                                                                                                                                                                                                    <w:bottom w:val="none" w:sz="0" w:space="0" w:color="auto"/>
                                                                                                                                                                                                                                                                                                                                                                                                                                    <w:right w:val="none" w:sz="0" w:space="0" w:color="auto"/>
                                                                                                                                                                                                                                                                                                                                                                                                                                  </w:divBdr>
                                                                                                                                                                                                                                                                                                                                                                                                                                  <w:divsChild>
                                                                                                                                                                                                                                                                                                                                                                                                                                    <w:div w:id="162817821">
                                                                                                                                                                                                                                                                                                                                                                                                                                      <w:marLeft w:val="0"/>
                                                                                                                                                                                                                                                                                                                                                                                                                                      <w:marRight w:val="0"/>
                                                                                                                                                                                                                                                                                                                                                                                                                                      <w:marTop w:val="0"/>
                                                                                                                                                                                                                                                                                                                                                                                                                                      <w:marBottom w:val="0"/>
                                                                                                                                                                                                                                                                                                                                                                                                                                      <w:divBdr>
                                                                                                                                                                                                                                                                                                                                                                                                                                        <w:top w:val="none" w:sz="0" w:space="0" w:color="auto"/>
                                                                                                                                                                                                                                                                                                                                                                                                                                        <w:left w:val="none" w:sz="0" w:space="0" w:color="auto"/>
                                                                                                                                                                                                                                                                                                                                                                                                                                        <w:bottom w:val="none" w:sz="0" w:space="0" w:color="auto"/>
                                                                                                                                                                                                                                                                                                                                                                                                                                        <w:right w:val="none" w:sz="0" w:space="0" w:color="auto"/>
                                                                                                                                                                                                                                                                                                                                                                                                                                      </w:divBdr>
                                                                                                                                                                                                                                                                                                                                                                                                                                      <w:divsChild>
                                                                                                                                                                                                                                                                                                                                                                                                                                        <w:div w:id="1227692231">
                                                                                                                                                                                                                                                                                                                                                                                                                                          <w:marLeft w:val="0"/>
                                                                                                                                                                                                                                                                                                                                                                                                                                          <w:marRight w:val="0"/>
                                                                                                                                                                                                                                                                                                                                                                                                                                          <w:marTop w:val="0"/>
                                                                                                                                                                                                                                                                                                                                                                                                                                          <w:marBottom w:val="0"/>
                                                                                                                                                                                                                                                                                                                                                                                                                                          <w:divBdr>
                                                                                                                                                                                                                                                                                                                                                                                                                                            <w:top w:val="none" w:sz="0" w:space="0" w:color="auto"/>
                                                                                                                                                                                                                                                                                                                                                                                                                                            <w:left w:val="none" w:sz="0" w:space="0" w:color="auto"/>
                                                                                                                                                                                                                                                                                                                                                                                                                                            <w:bottom w:val="none" w:sz="0" w:space="0" w:color="auto"/>
                                                                                                                                                                                                                                                                                                                                                                                                                                            <w:right w:val="none" w:sz="0" w:space="0" w:color="auto"/>
                                                                                                                                                                                                                                                                                                                                                                                                                                          </w:divBdr>
                                                                                                                                                                                                                                                                                                                                                                                                                                          <w:divsChild>
                                                                                                                                                                                                                                                                                                                                                                                                                                            <w:div w:id="1078550386">
                                                                                                                                                                                                                                                                                                                                                                                                                                              <w:marLeft w:val="0"/>
                                                                                                                                                                                                                                                                                                                                                                                                                                              <w:marRight w:val="0"/>
                                                                                                                                                                                                                                                                                                                                                                                                                                              <w:marTop w:val="0"/>
                                                                                                                                                                                                                                                                                                                                                                                                                                              <w:marBottom w:val="0"/>
                                                                                                                                                                                                                                                                                                                                                                                                                                              <w:divBdr>
                                                                                                                                                                                                                                                                                                                                                                                                                                                <w:top w:val="none" w:sz="0" w:space="0" w:color="auto"/>
                                                                                                                                                                                                                                                                                                                                                                                                                                                <w:left w:val="none" w:sz="0" w:space="0" w:color="auto"/>
                                                                                                                                                                                                                                                                                                                                                                                                                                                <w:bottom w:val="none" w:sz="0" w:space="0" w:color="auto"/>
                                                                                                                                                                                                                                                                                                                                                                                                                                                <w:right w:val="none" w:sz="0" w:space="0" w:color="auto"/>
                                                                                                                                                                                                                                                                                                                                                                                                                                              </w:divBdr>
                                                                                                                                                                                                                                                                                                                                                                                                                                              <w:divsChild>
                                                                                                                                                                                                                                                                                                                                                                                                                                                <w:div w:id="1449928298">
                                                                                                                                                                                                                                                                                                                                                                                                                                                  <w:marLeft w:val="0"/>
                                                                                                                                                                                                                                                                                                                                                                                                                                                  <w:marRight w:val="0"/>
                                                                                                                                                                                                                                                                                                                                                                                                                                                  <w:marTop w:val="0"/>
                                                                                                                                                                                                                                                                                                                                                                                                                                                  <w:marBottom w:val="0"/>
                                                                                                                                                                                                                                                                                                                                                                                                                                                  <w:divBdr>
                                                                                                                                                                                                                                                                                                                                                                                                                                                    <w:top w:val="none" w:sz="0" w:space="0" w:color="auto"/>
                                                                                                                                                                                                                                                                                                                                                                                                                                                    <w:left w:val="none" w:sz="0" w:space="0" w:color="auto"/>
                                                                                                                                                                                                                                                                                                                                                                                                                                                    <w:bottom w:val="none" w:sz="0" w:space="0" w:color="auto"/>
                                                                                                                                                                                                                                                                                                                                                                                                                                                    <w:right w:val="none" w:sz="0" w:space="0" w:color="auto"/>
                                                                                                                                                                                                                                                                                                                                                                                                                                                  </w:divBdr>
                                                                                                                                                                                                                                                                                                                                                                                                                                                  <w:divsChild>
                                                                                                                                                                                                                                                                                                                                                                                                                                                    <w:div w:id="1301183375">
                                                                                                                                                                                                                                                                                                                                                                                                                                                      <w:marLeft w:val="0"/>
                                                                                                                                                                                                                                                                                                                                                                                                                                                      <w:marRight w:val="0"/>
                                                                                                                                                                                                                                                                                                                                                                                                                                                      <w:marTop w:val="0"/>
                                                                                                                                                                                                                                                                                                                                                                                                                                                      <w:marBottom w:val="0"/>
                                                                                                                                                                                                                                                                                                                                                                                                                                                      <w:divBdr>
                                                                                                                                                                                                                                                                                                                                                                                                                                                        <w:top w:val="none" w:sz="0" w:space="0" w:color="auto"/>
                                                                                                                                                                                                                                                                                                                                                                                                                                                        <w:left w:val="none" w:sz="0" w:space="0" w:color="auto"/>
                                                                                                                                                                                                                                                                                                                                                                                                                                                        <w:bottom w:val="none" w:sz="0" w:space="0" w:color="auto"/>
                                                                                                                                                                                                                                                                                                                                                                                                                                                        <w:right w:val="none" w:sz="0" w:space="0" w:color="auto"/>
                                                                                                                                                                                                                                                                                                                                                                                                                                                      </w:divBdr>
                                                                                                                                                                                                                                                                                                                                                                                                                                                      <w:divsChild>
                                                                                                                                                                                                                                                                                                                                                                                                                                                        <w:div w:id="2061709604">
                                                                                                                                                                                                                                                                                                                                                                                                                                                          <w:marLeft w:val="0"/>
                                                                                                                                                                                                                                                                                                                                                                                                                                                          <w:marRight w:val="0"/>
                                                                                                                                                                                                                                                                                                                                                                                                                                                          <w:marTop w:val="0"/>
                                                                                                                                                                                                                                                                                                                                                                                                                                                          <w:marBottom w:val="0"/>
                                                                                                                                                                                                                                                                                                                                                                                                                                                          <w:divBdr>
                                                                                                                                                                                                                                                                                                                                                                                                                                                            <w:top w:val="none" w:sz="0" w:space="0" w:color="auto"/>
                                                                                                                                                                                                                                                                                                                                                                                                                                                            <w:left w:val="none" w:sz="0" w:space="0" w:color="auto"/>
                                                                                                                                                                                                                                                                                                                                                                                                                                                            <w:bottom w:val="none" w:sz="0" w:space="0" w:color="auto"/>
                                                                                                                                                                                                                                                                                                                                                                                                                                                            <w:right w:val="none" w:sz="0" w:space="0" w:color="auto"/>
                                                                                                                                                                                                                                                                                                                                                                                                                                                          </w:divBdr>
                                                                                                                                                                                                                                                                                                                                                                                                                                                          <w:divsChild>
                                                                                                                                                                                                                                                                                                                                                                                                                                                            <w:div w:id="748232993">
                                                                                                                                                                                                                                                                                                                                                                                                                                                              <w:marLeft w:val="0"/>
                                                                                                                                                                                                                                                                                                                                                                                                                                                              <w:marRight w:val="0"/>
                                                                                                                                                                                                                                                                                                                                                                                                                                                              <w:marTop w:val="0"/>
                                                                                                                                                                                                                                                                                                                                                                                                                                                              <w:marBottom w:val="0"/>
                                                                                                                                                                                                                                                                                                                                                                                                                                                              <w:divBdr>
                                                                                                                                                                                                                                                                                                                                                                                                                                                                <w:top w:val="none" w:sz="0" w:space="0" w:color="auto"/>
                                                                                                                                                                                                                                                                                                                                                                                                                                                                <w:left w:val="none" w:sz="0" w:space="0" w:color="auto"/>
                                                                                                                                                                                                                                                                                                                                                                                                                                                                <w:bottom w:val="none" w:sz="0" w:space="0" w:color="auto"/>
                                                                                                                                                                                                                                                                                                                                                                                                                                                                <w:right w:val="none" w:sz="0" w:space="0" w:color="auto"/>
                                                                                                                                                                                                                                                                                                                                                                                                                                                              </w:divBdr>
                                                                                                                                                                                                                                                                                                                                                                                                                                                              <w:divsChild>
                                                                                                                                                                                                                                                                                                                                                                                                                                                                <w:div w:id="1278948490">
                                                                                                                                                                                                                                                                                                                                                                                                                                                                  <w:marLeft w:val="0"/>
                                                                                                                                                                                                                                                                                                                                                                                                                                                                  <w:marRight w:val="0"/>
                                                                                                                                                                                                                                                                                                                                                                                                                                                                  <w:marTop w:val="0"/>
                                                                                                                                                                                                                                                                                                                                                                                                                                                                  <w:marBottom w:val="0"/>
                                                                                                                                                                                                                                                                                                                                                                                                                                                                  <w:divBdr>
                                                                                                                                                                                                                                                                                                                                                                                                                                                                    <w:top w:val="none" w:sz="0" w:space="0" w:color="auto"/>
                                                                                                                                                                                                                                                                                                                                                                                                                                                                    <w:left w:val="none" w:sz="0" w:space="0" w:color="auto"/>
                                                                                                                                                                                                                                                                                                                                                                                                                                                                    <w:bottom w:val="none" w:sz="0" w:space="0" w:color="auto"/>
                                                                                                                                                                                                                                                                                                                                                                                                                                                                    <w:right w:val="none" w:sz="0" w:space="0" w:color="auto"/>
                                                                                                                                                                                                                                                                                                                                                                                                                                                                  </w:divBdr>
                                                                                                                                                                                                                                                                                                                                                                                                                                                                  <w:divsChild>
                                                                                                                                                                                                                                                                                                                                                                                                                                                                    <w:div w:id="167983260">
                                                                                                                                                                                                                                                                                                                                                                                                                                                                      <w:marLeft w:val="0"/>
                                                                                                                                                                                                                                                                                                                                                                                                                                                                      <w:marRight w:val="0"/>
                                                                                                                                                                                                                                                                                                                                                                                                                                                                      <w:marTop w:val="0"/>
                                                                                                                                                                                                                                                                                                                                                                                                                                                                      <w:marBottom w:val="0"/>
                                                                                                                                                                                                                                                                                                                                                                                                                                                                      <w:divBdr>
                                                                                                                                                                                                                                                                                                                                                                                                                                                                        <w:top w:val="none" w:sz="0" w:space="0" w:color="auto"/>
                                                                                                                                                                                                                                                                                                                                                                                                                                                                        <w:left w:val="none" w:sz="0" w:space="0" w:color="auto"/>
                                                                                                                                                                                                                                                                                                                                                                                                                                                                        <w:bottom w:val="none" w:sz="0" w:space="0" w:color="auto"/>
                                                                                                                                                                                                                                                                                                                                                                                                                                                                        <w:right w:val="none" w:sz="0" w:space="0" w:color="auto"/>
                                                                                                                                                                                                                                                                                                                                                                                                                                                                      </w:divBdr>
                                                                                                                                                                                                                                                                                                                                                                                                                                                                      <w:divsChild>
                                                                                                                                                                                                                                                                                                                                                                                                                                                                        <w:div w:id="1008562111">
                                                                                                                                                                                                                                                                                                                                                                                                                                                                          <w:marLeft w:val="0"/>
                                                                                                                                                                                                                                                                                                                                                                                                                                                                          <w:marRight w:val="0"/>
                                                                                                                                                                                                                                                                                                                                                                                                                                                                          <w:marTop w:val="0"/>
                                                                                                                                                                                                                                                                                                                                                                                                                                                                          <w:marBottom w:val="0"/>
                                                                                                                                                                                                                                                                                                                                                                                                                                                                          <w:divBdr>
                                                                                                                                                                                                                                                                                                                                                                                                                                                                            <w:top w:val="none" w:sz="0" w:space="0" w:color="auto"/>
                                                                                                                                                                                                                                                                                                                                                                                                                                                                            <w:left w:val="none" w:sz="0" w:space="0" w:color="auto"/>
                                                                                                                                                                                                                                                                                                                                                                                                                                                                            <w:bottom w:val="none" w:sz="0" w:space="0" w:color="auto"/>
                                                                                                                                                                                                                                                                                                                                                                                                                                                                            <w:right w:val="none" w:sz="0" w:space="0" w:color="auto"/>
                                                                                                                                                                                                                                                                                                                                                                                                                                                                          </w:divBdr>
                                                                                                                                                                                                                                                                                                                                                                                                                                                                          <w:divsChild>
                                                                                                                                                                                                                                                                                                                                                                                                                                                                            <w:div w:id="1598446350">
                                                                                                                                                                                                                                                                                                                                                                                                                                                                              <w:marLeft w:val="0"/>
                                                                                                                                                                                                                                                                                                                                                                                                                                                                              <w:marRight w:val="0"/>
                                                                                                                                                                                                                                                                                                                                                                                                                                                                              <w:marTop w:val="0"/>
                                                                                                                                                                                                                                                                                                                                                                                                                                                                              <w:marBottom w:val="0"/>
                                                                                                                                                                                                                                                                                                                                                                                                                                                                              <w:divBdr>
                                                                                                                                                                                                                                                                                                                                                                                                                                                                                <w:top w:val="none" w:sz="0" w:space="0" w:color="auto"/>
                                                                                                                                                                                                                                                                                                                                                                                                                                                                                <w:left w:val="none" w:sz="0" w:space="0" w:color="auto"/>
                                                                                                                                                                                                                                                                                                                                                                                                                                                                                <w:bottom w:val="none" w:sz="0" w:space="0" w:color="auto"/>
                                                                                                                                                                                                                                                                                                                                                                                                                                                                                <w:right w:val="none" w:sz="0" w:space="0" w:color="auto"/>
                                                                                                                                                                                                                                                                                                                                                                                                                                                                              </w:divBdr>
                                                                                                                                                                                                                                                                                                                                                                                                                                                                              <w:divsChild>
                                                                                                                                                                                                                                                                                                                                                                                                                                                                                <w:div w:id="30343467">
                                                                                                                                                                                                                                                                                                                                                                                                                                                                                  <w:marLeft w:val="0"/>
                                                                                                                                                                                                                                                                                                                                                                                                                                                                                  <w:marRight w:val="0"/>
                                                                                                                                                                                                                                                                                                                                                                                                                                                                                  <w:marTop w:val="0"/>
                                                                                                                                                                                                                                                                                                                                                                                                                                                                                  <w:marBottom w:val="0"/>
                                                                                                                                                                                                                                                                                                                                                                                                                                                                                  <w:divBdr>
                                                                                                                                                                                                                                                                                                                                                                                                                                                                                    <w:top w:val="none" w:sz="0" w:space="0" w:color="auto"/>
                                                                                                                                                                                                                                                                                                                                                                                                                                                                                    <w:left w:val="none" w:sz="0" w:space="0" w:color="auto"/>
                                                                                                                                                                                                                                                                                                                                                                                                                                                                                    <w:bottom w:val="none" w:sz="0" w:space="0" w:color="auto"/>
                                                                                                                                                                                                                                                                                                                                                                                                                                                                                    <w:right w:val="none" w:sz="0" w:space="0" w:color="auto"/>
                                                                                                                                                                                                                                                                                                                                                                                                                                                                                  </w:divBdr>
                                                                                                                                                                                                                                                                                                                                                                                                                                                                                  <w:divsChild>
                                                                                                                                                                                                                                                                                                                                                                                                                                                                                    <w:div w:id="526604351">
                                                                                                                                                                                                                                                                                                                                                                                                                                                                                      <w:marLeft w:val="0"/>
                                                                                                                                                                                                                                                                                                                                                                                                                                                                                      <w:marRight w:val="0"/>
                                                                                                                                                                                                                                                                                                                                                                                                                                                                                      <w:marTop w:val="0"/>
                                                                                                                                                                                                                                                                                                                                                                                                                                                                                      <w:marBottom w:val="0"/>
                                                                                                                                                                                                                                                                                                                                                                                                                                                                                      <w:divBdr>
                                                                                                                                                                                                                                                                                                                                                                                                                                                                                        <w:top w:val="none" w:sz="0" w:space="0" w:color="auto"/>
                                                                                                                                                                                                                                                                                                                                                                                                                                                                                        <w:left w:val="none" w:sz="0" w:space="0" w:color="auto"/>
                                                                                                                                                                                                                                                                                                                                                                                                                                                                                        <w:bottom w:val="none" w:sz="0" w:space="0" w:color="auto"/>
                                                                                                                                                                                                                                                                                                                                                                                                                                                                                        <w:right w:val="none" w:sz="0" w:space="0" w:color="auto"/>
                                                                                                                                                                                                                                                                                                                                                                                                                                                                                      </w:divBdr>
                                                                                                                                                                                                                                                                                                                                                                                                                                                                                      <w:divsChild>
                                                                                                                                                                                                                                                                                                                                                                                                                                                                                        <w:div w:id="1481729495">
                                                                                                                                                                                                                                                                                                                                                                                                                                                                                          <w:marLeft w:val="0"/>
                                                                                                                                                                                                                                                                                                                                                                                                                                                                                          <w:marRight w:val="0"/>
                                                                                                                                                                                                                                                                                                                                                                                                                                                                                          <w:marTop w:val="0"/>
                                                                                                                                                                                                                                                                                                                                                                                                                                                                                          <w:marBottom w:val="0"/>
                                                                                                                                                                                                                                                                                                                                                                                                                                                                                          <w:divBdr>
                                                                                                                                                                                                                                                                                                                                                                                                                                                                                            <w:top w:val="none" w:sz="0" w:space="0" w:color="auto"/>
                                                                                                                                                                                                                                                                                                                                                                                                                                                                                            <w:left w:val="none" w:sz="0" w:space="0" w:color="auto"/>
                                                                                                                                                                                                                                                                                                                                                                                                                                                                                            <w:bottom w:val="none" w:sz="0" w:space="0" w:color="auto"/>
                                                                                                                                                                                                                                                                                                                                                                                                                                                                                            <w:right w:val="none" w:sz="0" w:space="0" w:color="auto"/>
                                                                                                                                                                                                                                                                                                                                                                                                                                                                                          </w:divBdr>
                                                                                                                                                                                                                                                                                                                                                                                                                                                                                          <w:divsChild>
                                                                                                                                                                                                                                                                                                                                                                                                                                                                                            <w:div w:id="1900051427">
                                                                                                                                                                                                                                                                                                                                                                                                                                                                                              <w:marLeft w:val="0"/>
                                                                                                                                                                                                                                                                                                                                                                                                                                                                                              <w:marRight w:val="0"/>
                                                                                                                                                                                                                                                                                                                                                                                                                                                                                              <w:marTop w:val="0"/>
                                                                                                                                                                                                                                                                                                                                                                                                                                                                                              <w:marBottom w:val="0"/>
                                                                                                                                                                                                                                                                                                                                                                                                                                                                                              <w:divBdr>
                                                                                                                                                                                                                                                                                                                                                                                                                                                                                                <w:top w:val="none" w:sz="0" w:space="0" w:color="auto"/>
                                                                                                                                                                                                                                                                                                                                                                                                                                                                                                <w:left w:val="none" w:sz="0" w:space="0" w:color="auto"/>
                                                                                                                                                                                                                                                                                                                                                                                                                                                                                                <w:bottom w:val="none" w:sz="0" w:space="0" w:color="auto"/>
                                                                                                                                                                                                                                                                                                                                                                                                                                                                                                <w:right w:val="none" w:sz="0" w:space="0" w:color="auto"/>
                                                                                                                                                                                                                                                                                                                                                                                                                                                                                              </w:divBdr>
                                                                                                                                                                                                                                                                                                                                                                                                                                                                                              <w:divsChild>
                                                                                                                                                                                                                                                                                                                                                                                                                                                                                                <w:div w:id="1320688648">
                                                                                                                                                                                                                                                                                                                                                                                                                                                                                                  <w:marLeft w:val="0"/>
                                                                                                                                                                                                                                                                                                                                                                                                                                                                                                  <w:marRight w:val="0"/>
                                                                                                                                                                                                                                                                                                                                                                                                                                                                                                  <w:marTop w:val="0"/>
                                                                                                                                                                                                                                                                                                                                                                                                                                                                                                  <w:marBottom w:val="0"/>
                                                                                                                                                                                                                                                                                                                                                                                                                                                                                                  <w:divBdr>
                                                                                                                                                                                                                                                                                                                                                                                                                                                                                                    <w:top w:val="none" w:sz="0" w:space="0" w:color="auto"/>
                                                                                                                                                                                                                                                                                                                                                                                                                                                                                                    <w:left w:val="none" w:sz="0" w:space="0" w:color="auto"/>
                                                                                                                                                                                                                                                                                                                                                                                                                                                                                                    <w:bottom w:val="none" w:sz="0" w:space="0" w:color="auto"/>
                                                                                                                                                                                                                                                                                                                                                                                                                                                                                                    <w:right w:val="none" w:sz="0" w:space="0" w:color="auto"/>
                                                                                                                                                                                                                                                                                                                                                                                                                                                                                                  </w:divBdr>
                                                                                                                                                                                                                                                                                                                                                                                                                                                                                                  <w:divsChild>
                                                                                                                                                                                                                                                                                                                                                                                                                                                                                                    <w:div w:id="1472746407">
                                                                                                                                                                                                                                                                                                                                                                                                                                                                                                      <w:marLeft w:val="0"/>
                                                                                                                                                                                                                                                                                                                                                                                                                                                                                                      <w:marRight w:val="0"/>
                                                                                                                                                                                                                                                                                                                                                                                                                                                                                                      <w:marTop w:val="0"/>
                                                                                                                                                                                                                                                                                                                                                                                                                                                                                                      <w:marBottom w:val="0"/>
                                                                                                                                                                                                                                                                                                                                                                                                                                                                                                      <w:divBdr>
                                                                                                                                                                                                                                                                                                                                                                                                                                                                                                        <w:top w:val="none" w:sz="0" w:space="0" w:color="auto"/>
                                                                                                                                                                                                                                                                                                                                                                                                                                                                                                        <w:left w:val="none" w:sz="0" w:space="0" w:color="auto"/>
                                                                                                                                                                                                                                                                                                                                                                                                                                                                                                        <w:bottom w:val="none" w:sz="0" w:space="0" w:color="auto"/>
                                                                                                                                                                                                                                                                                                                                                                                                                                                                                                        <w:right w:val="none" w:sz="0" w:space="0" w:color="auto"/>
                                                                                                                                                                                                                                                                                                                                                                                                                                                                                                      </w:divBdr>
                                                                                                                                                                                                                                                                                                                                                                                                                                                                                                      <w:divsChild>
                                                                                                                                                                                                                                                                                                                                                                                                                                                                                                        <w:div w:id="1786078844">
                                                                                                                                                                                                                                                                                                                                                                                                                                                                                                          <w:marLeft w:val="0"/>
                                                                                                                                                                                                                                                                                                                                                                                                                                                                                                          <w:marRight w:val="0"/>
                                                                                                                                                                                                                                                                                                                                                                                                                                                                                                          <w:marTop w:val="0"/>
                                                                                                                                                                                                                                                                                                                                                                                                                                                                                                          <w:marBottom w:val="0"/>
                                                                                                                                                                                                                                                                                                                                                                                                                                                                                                          <w:divBdr>
                                                                                                                                                                                                                                                                                                                                                                                                                                                                                                            <w:top w:val="none" w:sz="0" w:space="0" w:color="auto"/>
                                                                                                                                                                                                                                                                                                                                                                                                                                                                                                            <w:left w:val="none" w:sz="0" w:space="0" w:color="auto"/>
                                                                                                                                                                                                                                                                                                                                                                                                                                                                                                            <w:bottom w:val="none" w:sz="0" w:space="0" w:color="auto"/>
                                                                                                                                                                                                                                                                                                                                                                                                                                                                                                            <w:right w:val="none" w:sz="0" w:space="0" w:color="auto"/>
                                                                                                                                                                                                                                                                                                                                                                                                                                                                                                          </w:divBdr>
                                                                                                                                                                                                                                                                                                                                                                                                                                                                                                          <w:divsChild>
                                                                                                                                                                                                                                                                                                                                                                                                                                                                                                            <w:div w:id="277878034">
                                                                                                                                                                                                                                                                                                                                                                                                                                                                                                              <w:marLeft w:val="0"/>
                                                                                                                                                                                                                                                                                                                                                                                                                                                                                                              <w:marRight w:val="0"/>
                                                                                                                                                                                                                                                                                                                                                                                                                                                                                                              <w:marTop w:val="0"/>
                                                                                                                                                                                                                                                                                                                                                                                                                                                                                                              <w:marBottom w:val="0"/>
                                                                                                                                                                                                                                                                                                                                                                                                                                                                                                              <w:divBdr>
                                                                                                                                                                                                                                                                                                                                                                                                                                                                                                                <w:top w:val="none" w:sz="0" w:space="0" w:color="auto"/>
                                                                                                                                                                                                                                                                                                                                                                                                                                                                                                                <w:left w:val="none" w:sz="0" w:space="0" w:color="auto"/>
                                                                                                                                                                                                                                                                                                                                                                                                                                                                                                                <w:bottom w:val="none" w:sz="0" w:space="0" w:color="auto"/>
                                                                                                                                                                                                                                                                                                                                                                                                                                                                                                                <w:right w:val="none" w:sz="0" w:space="0" w:color="auto"/>
                                                                                                                                                                                                                                                                                                                                                                                                                                                                                                              </w:divBdr>
                                                                                                                                                                                                                                                                                                                                                                                                                                                                                                              <w:divsChild>
                                                                                                                                                                                                                                                                                                                                                                                                                                                                                                                <w:div w:id="944653130">
                                                                                                                                                                                                                                                                                                                                                                                                                                                                                                                  <w:marLeft w:val="0"/>
                                                                                                                                                                                                                                                                                                                                                                                                                                                                                                                  <w:marRight w:val="0"/>
                                                                                                                                                                                                                                                                                                                                                                                                                                                                                                                  <w:marTop w:val="0"/>
                                                                                                                                                                                                                                                                                                                                                                                                                                                                                                                  <w:marBottom w:val="0"/>
                                                                                                                                                                                                                                                                                                                                                                                                                                                                                                                  <w:divBdr>
                                                                                                                                                                                                                                                                                                                                                                                                                                                                                                                    <w:top w:val="none" w:sz="0" w:space="0" w:color="auto"/>
                                                                                                                                                                                                                                                                                                                                                                                                                                                                                                                    <w:left w:val="none" w:sz="0" w:space="0" w:color="auto"/>
                                                                                                                                                                                                                                                                                                                                                                                                                                                                                                                    <w:bottom w:val="none" w:sz="0" w:space="0" w:color="auto"/>
                                                                                                                                                                                                                                                                                                                                                                                                                                                                                                                    <w:right w:val="none" w:sz="0" w:space="0" w:color="auto"/>
                                                                                                                                                                                                                                                                                                                                                                                                                                                                                                                  </w:divBdr>
                                                                                                                                                                                                                                                                                                                                                                                                                                                                                                                  <w:divsChild>
                                                                                                                                                                                                                                                                                                                                                                                                                                                                                                                    <w:div w:id="842089615">
                                                                                                                                                                                                                                                                                                                                                                                                                                                                                                                      <w:marLeft w:val="0"/>
                                                                                                                                                                                                                                                                                                                                                                                                                                                                                                                      <w:marRight w:val="0"/>
                                                                                                                                                                                                                                                                                                                                                                                                                                                                                                                      <w:marTop w:val="0"/>
                                                                                                                                                                                                                                                                                                                                                                                                                                                                                                                      <w:marBottom w:val="0"/>
                                                                                                                                                                                                                                                                                                                                                                                                                                                                                                                      <w:divBdr>
                                                                                                                                                                                                                                                                                                                                                                                                                                                                                                                        <w:top w:val="none" w:sz="0" w:space="0" w:color="auto"/>
                                                                                                                                                                                                                                                                                                                                                                                                                                                                                                                        <w:left w:val="none" w:sz="0" w:space="0" w:color="auto"/>
                                                                                                                                                                                                                                                                                                                                                                                                                                                                                                                        <w:bottom w:val="none" w:sz="0" w:space="0" w:color="auto"/>
                                                                                                                                                                                                                                                                                                                                                                                                                                                                                                                        <w:right w:val="none" w:sz="0" w:space="0" w:color="auto"/>
                                                                                                                                                                                                                                                                                                                                                                                                                                                                                                                      </w:divBdr>
                                                                                                                                                                                                                                                                                                                                                                                                                                                                                                                      <w:divsChild>
                                                                                                                                                                                                                                                                                                                                                                                                                                                                                                                        <w:div w:id="318193039">
                                                                                                                                                                                                                                                                                                                                                                                                                                                                                                                          <w:marLeft w:val="0"/>
                                                                                                                                                                                                                                                                                                                                                                                                                                                                                                                          <w:marRight w:val="0"/>
                                                                                                                                                                                                                                                                                                                                                                                                                                                                                                                          <w:marTop w:val="0"/>
                                                                                                                                                                                                                                                                                                                                                                                                                                                                                                                          <w:marBottom w:val="0"/>
                                                                                                                                                                                                                                                                                                                                                                                                                                                                                                                          <w:divBdr>
                                                                                                                                                                                                                                                                                                                                                                                                                                                                                                                            <w:top w:val="none" w:sz="0" w:space="0" w:color="auto"/>
                                                                                                                                                                                                                                                                                                                                                                                                                                                                                                                            <w:left w:val="none" w:sz="0" w:space="0" w:color="auto"/>
                                                                                                                                                                                                                                                                                                                                                                                                                                                                                                                            <w:bottom w:val="none" w:sz="0" w:space="0" w:color="auto"/>
                                                                                                                                                                                                                                                                                                                                                                                                                                                                                                                            <w:right w:val="none" w:sz="0" w:space="0" w:color="auto"/>
                                                                                                                                                                                                                                                                                                                                                                                                                                                                                                                          </w:divBdr>
                                                                                                                                                                                                                                                                                                                                                                                                                                                                                                                          <w:divsChild>
                                                                                                                                                                                                                                                                                                                                                                                                                                                                                                                            <w:div w:id="12611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75B5-7A77-4EF0-B47E-81F72BFD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143</Pages>
  <Words>11576</Words>
  <Characters>65985</Characters>
  <Application>Microsoft Office Word</Application>
  <DocSecurity>0</DocSecurity>
  <Lines>549</Lines>
  <Paragraphs>154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alsarhani</dc:creator>
  <cp:keywords/>
  <dc:description/>
  <cp:lastModifiedBy>mohammad alsarhani</cp:lastModifiedBy>
  <cp:revision>74</cp:revision>
  <cp:lastPrinted>2018-06-16T11:27:00Z</cp:lastPrinted>
  <dcterms:created xsi:type="dcterms:W3CDTF">2018-05-08T13:53:00Z</dcterms:created>
  <dcterms:modified xsi:type="dcterms:W3CDTF">2018-06-16T11:32:00Z</dcterms:modified>
</cp:coreProperties>
</file>